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7E" w:rsidRPr="0042597E" w:rsidRDefault="0042597E" w:rsidP="002F6D51">
      <w:pPr>
        <w:tabs>
          <w:tab w:val="left" w:pos="851"/>
        </w:tabs>
        <w:jc w:val="center"/>
        <w:rPr>
          <w:sz w:val="24"/>
          <w:szCs w:val="24"/>
          <w:lang w:eastAsia="ru-RU"/>
        </w:rPr>
      </w:pPr>
      <w:r w:rsidRPr="0042597E">
        <w:rPr>
          <w:noProof/>
          <w:sz w:val="24"/>
          <w:szCs w:val="24"/>
          <w:lang w:eastAsia="ru-RU"/>
        </w:rPr>
        <w:drawing>
          <wp:inline distT="0" distB="0" distL="0" distR="0">
            <wp:extent cx="757555" cy="966470"/>
            <wp:effectExtent l="0" t="0" r="4445" b="508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7E" w:rsidRPr="0042597E" w:rsidRDefault="0042597E" w:rsidP="0042597E">
      <w:pPr>
        <w:tabs>
          <w:tab w:val="left" w:pos="0"/>
        </w:tabs>
        <w:jc w:val="center"/>
        <w:rPr>
          <w:b/>
          <w:sz w:val="36"/>
          <w:szCs w:val="36"/>
          <w:lang w:eastAsia="ru-RU"/>
        </w:rPr>
      </w:pPr>
      <w:r w:rsidRPr="0042597E">
        <w:rPr>
          <w:b/>
          <w:sz w:val="36"/>
          <w:szCs w:val="36"/>
          <w:lang w:eastAsia="ru-RU"/>
        </w:rPr>
        <w:t>Администрация</w:t>
      </w:r>
    </w:p>
    <w:p w:rsidR="0042597E" w:rsidRPr="0042597E" w:rsidRDefault="0042597E" w:rsidP="0042597E">
      <w:pPr>
        <w:jc w:val="center"/>
        <w:rPr>
          <w:b/>
          <w:sz w:val="36"/>
          <w:szCs w:val="36"/>
          <w:lang w:eastAsia="ru-RU"/>
        </w:rPr>
      </w:pPr>
      <w:r w:rsidRPr="0042597E">
        <w:rPr>
          <w:b/>
          <w:sz w:val="36"/>
          <w:szCs w:val="36"/>
          <w:lang w:eastAsia="ru-RU"/>
        </w:rPr>
        <w:t>городского округа Воскресенск</w:t>
      </w:r>
    </w:p>
    <w:p w:rsidR="0042597E" w:rsidRPr="0042597E" w:rsidRDefault="0042597E" w:rsidP="0042597E">
      <w:pPr>
        <w:keepNext/>
        <w:jc w:val="center"/>
        <w:outlineLvl w:val="0"/>
        <w:rPr>
          <w:b/>
          <w:sz w:val="36"/>
          <w:szCs w:val="36"/>
          <w:lang w:eastAsia="ru-RU"/>
        </w:rPr>
      </w:pPr>
      <w:r w:rsidRPr="0042597E">
        <w:rPr>
          <w:b/>
          <w:sz w:val="36"/>
          <w:szCs w:val="36"/>
          <w:lang w:eastAsia="ru-RU"/>
        </w:rPr>
        <w:t>Московской области</w:t>
      </w:r>
    </w:p>
    <w:p w:rsidR="0042597E" w:rsidRPr="0042597E" w:rsidRDefault="0042597E" w:rsidP="0042597E">
      <w:pPr>
        <w:rPr>
          <w:sz w:val="24"/>
          <w:szCs w:val="24"/>
          <w:lang w:eastAsia="ru-RU"/>
        </w:rPr>
      </w:pPr>
    </w:p>
    <w:p w:rsidR="0042597E" w:rsidRPr="0042597E" w:rsidRDefault="0042597E" w:rsidP="0042597E">
      <w:pPr>
        <w:rPr>
          <w:sz w:val="24"/>
          <w:szCs w:val="24"/>
          <w:lang w:eastAsia="ru-RU"/>
        </w:rPr>
      </w:pPr>
    </w:p>
    <w:p w:rsidR="0042597E" w:rsidRPr="0042597E" w:rsidRDefault="0042597E" w:rsidP="005C5D91">
      <w:pPr>
        <w:tabs>
          <w:tab w:val="left" w:pos="851"/>
        </w:tabs>
        <w:spacing w:line="360" w:lineRule="auto"/>
        <w:jc w:val="center"/>
        <w:rPr>
          <w:b/>
          <w:bCs/>
          <w:sz w:val="36"/>
          <w:szCs w:val="20"/>
          <w:lang w:eastAsia="ru-RU"/>
        </w:rPr>
      </w:pPr>
      <w:r w:rsidRPr="0042597E">
        <w:rPr>
          <w:b/>
          <w:bCs/>
          <w:sz w:val="36"/>
          <w:szCs w:val="20"/>
          <w:lang w:eastAsia="ru-RU"/>
        </w:rPr>
        <w:t>П О С Т А Н О В Л Е Н И Е</w:t>
      </w:r>
    </w:p>
    <w:p w:rsidR="0042597E" w:rsidRPr="0042597E" w:rsidRDefault="0042597E" w:rsidP="0042597E">
      <w:pPr>
        <w:jc w:val="center"/>
        <w:rPr>
          <w:sz w:val="24"/>
          <w:szCs w:val="24"/>
          <w:lang w:eastAsia="ru-RU"/>
        </w:rPr>
      </w:pPr>
      <w:r w:rsidRPr="0042597E">
        <w:rPr>
          <w:sz w:val="24"/>
          <w:szCs w:val="24"/>
          <w:lang w:eastAsia="ru-RU"/>
        </w:rPr>
        <w:t>_______________</w:t>
      </w:r>
      <w:r w:rsidR="006B799B">
        <w:rPr>
          <w:sz w:val="24"/>
          <w:szCs w:val="24"/>
          <w:lang w:eastAsia="ru-RU"/>
        </w:rPr>
        <w:t xml:space="preserve"> </w:t>
      </w:r>
      <w:r w:rsidRPr="0042597E">
        <w:rPr>
          <w:sz w:val="24"/>
          <w:szCs w:val="24"/>
          <w:lang w:eastAsia="ru-RU"/>
        </w:rPr>
        <w:t>№</w:t>
      </w:r>
      <w:r w:rsidR="006B799B">
        <w:rPr>
          <w:sz w:val="24"/>
          <w:szCs w:val="24"/>
          <w:lang w:eastAsia="ru-RU"/>
        </w:rPr>
        <w:t xml:space="preserve"> </w:t>
      </w:r>
      <w:r w:rsidRPr="0042597E">
        <w:rPr>
          <w:sz w:val="24"/>
          <w:szCs w:val="24"/>
          <w:lang w:eastAsia="ru-RU"/>
        </w:rPr>
        <w:t>___________</w:t>
      </w:r>
    </w:p>
    <w:p w:rsidR="0042597E" w:rsidRPr="0042597E" w:rsidRDefault="006B799B" w:rsidP="0042597E">
      <w:pPr>
        <w:tabs>
          <w:tab w:val="left" w:pos="2790"/>
        </w:tabs>
        <w:spacing w:line="360" w:lineRule="auto"/>
        <w:rPr>
          <w:sz w:val="24"/>
          <w:szCs w:val="20"/>
          <w:u w:val="single"/>
          <w:lang w:eastAsia="ru-RU"/>
        </w:rPr>
      </w:pPr>
      <w:r>
        <w:rPr>
          <w:sz w:val="24"/>
          <w:szCs w:val="20"/>
          <w:lang w:eastAsia="ru-RU"/>
        </w:rPr>
        <w:t xml:space="preserve">   </w:t>
      </w:r>
    </w:p>
    <w:p w:rsidR="0042597E" w:rsidRPr="0042597E" w:rsidRDefault="0042597E" w:rsidP="0042597E">
      <w:pPr>
        <w:tabs>
          <w:tab w:val="left" w:pos="284"/>
          <w:tab w:val="left" w:pos="2790"/>
        </w:tabs>
        <w:jc w:val="center"/>
        <w:rPr>
          <w:b/>
          <w:sz w:val="24"/>
          <w:szCs w:val="20"/>
          <w:lang w:eastAsia="ru-RU"/>
        </w:rPr>
      </w:pPr>
      <w:r w:rsidRPr="0042597E">
        <w:rPr>
          <w:b/>
          <w:sz w:val="24"/>
          <w:szCs w:val="20"/>
          <w:lang w:eastAsia="ru-RU"/>
        </w:rPr>
        <w:t xml:space="preserve">Об утверждении </w:t>
      </w:r>
      <w:r w:rsidR="006B21A4">
        <w:rPr>
          <w:b/>
          <w:sz w:val="24"/>
          <w:szCs w:val="20"/>
          <w:lang w:eastAsia="ru-RU"/>
        </w:rPr>
        <w:t>р</w:t>
      </w:r>
      <w:r w:rsidR="0095152F">
        <w:rPr>
          <w:b/>
          <w:sz w:val="24"/>
          <w:szCs w:val="20"/>
          <w:lang w:eastAsia="ru-RU"/>
        </w:rPr>
        <w:t>егламента реализации Администрацией городского округа Воскресенск Московской области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42597E" w:rsidRDefault="0042597E" w:rsidP="00050341">
      <w:pPr>
        <w:spacing w:after="120"/>
        <w:ind w:left="283"/>
        <w:jc w:val="center"/>
        <w:rPr>
          <w:color w:val="5F5F5F"/>
          <w:spacing w:val="-5"/>
          <w:sz w:val="24"/>
          <w:szCs w:val="20"/>
          <w:lang w:eastAsia="ru-RU"/>
        </w:rPr>
      </w:pPr>
      <w:r w:rsidRPr="0042597E">
        <w:rPr>
          <w:color w:val="5F5F5F"/>
          <w:spacing w:val="-5"/>
          <w:sz w:val="24"/>
          <w:szCs w:val="20"/>
          <w:lang w:eastAsia="ru-RU"/>
        </w:rPr>
        <w:tab/>
      </w:r>
    </w:p>
    <w:p w:rsidR="00CE27B4" w:rsidRPr="0042597E" w:rsidRDefault="00CE27B4" w:rsidP="0042597E">
      <w:pPr>
        <w:spacing w:after="120"/>
        <w:ind w:left="283"/>
        <w:jc w:val="center"/>
        <w:rPr>
          <w:color w:val="5F5F5F"/>
          <w:spacing w:val="-5"/>
          <w:sz w:val="24"/>
          <w:szCs w:val="20"/>
          <w:lang w:eastAsia="ru-RU"/>
        </w:rPr>
      </w:pPr>
    </w:p>
    <w:p w:rsidR="0042597E" w:rsidRPr="0042597E" w:rsidRDefault="00181537" w:rsidP="00181537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4"/>
          <w:szCs w:val="20"/>
          <w:lang w:eastAsia="ru-RU"/>
        </w:rPr>
      </w:pPr>
      <w:r>
        <w:rPr>
          <w:sz w:val="24"/>
          <w:szCs w:val="20"/>
          <w:lang w:eastAsia="ru-RU"/>
        </w:rPr>
        <w:t xml:space="preserve"> </w:t>
      </w:r>
      <w:r w:rsidR="009A199B">
        <w:rPr>
          <w:sz w:val="24"/>
          <w:szCs w:val="20"/>
          <w:lang w:eastAsia="ru-RU"/>
        </w:rPr>
        <w:t>В</w:t>
      </w:r>
      <w:r w:rsidR="00CE27B4">
        <w:rPr>
          <w:sz w:val="24"/>
          <w:szCs w:val="20"/>
          <w:lang w:eastAsia="ru-RU"/>
        </w:rPr>
        <w:t xml:space="preserve"> </w:t>
      </w:r>
      <w:r>
        <w:rPr>
          <w:sz w:val="24"/>
          <w:szCs w:val="20"/>
          <w:lang w:eastAsia="ru-RU"/>
        </w:rPr>
        <w:t xml:space="preserve">целях приведения в </w:t>
      </w:r>
      <w:r w:rsidR="00CE27B4">
        <w:rPr>
          <w:sz w:val="24"/>
          <w:szCs w:val="20"/>
          <w:lang w:eastAsia="ru-RU"/>
        </w:rPr>
        <w:t>соответстви</w:t>
      </w:r>
      <w:r>
        <w:rPr>
          <w:sz w:val="24"/>
          <w:szCs w:val="20"/>
          <w:lang w:eastAsia="ru-RU"/>
        </w:rPr>
        <w:t>е</w:t>
      </w:r>
      <w:r w:rsidR="00CE27B4">
        <w:rPr>
          <w:sz w:val="24"/>
          <w:szCs w:val="20"/>
          <w:lang w:eastAsia="ru-RU"/>
        </w:rPr>
        <w:t xml:space="preserve"> с </w:t>
      </w:r>
      <w:r>
        <w:rPr>
          <w:sz w:val="24"/>
          <w:szCs w:val="20"/>
          <w:lang w:eastAsia="ru-RU"/>
        </w:rPr>
        <w:t xml:space="preserve">Общими требованиями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утвержденными </w:t>
      </w:r>
      <w:r w:rsidR="00E26694">
        <w:rPr>
          <w:sz w:val="24"/>
          <w:szCs w:val="20"/>
          <w:lang w:eastAsia="ru-RU"/>
        </w:rPr>
        <w:t>приказом Министерства финансов Российской Федерации от 18.11.2022 № 172н</w:t>
      </w:r>
      <w:r w:rsidR="00025768">
        <w:rPr>
          <w:sz w:val="24"/>
          <w:szCs w:val="20"/>
          <w:lang w:eastAsia="ru-RU"/>
        </w:rPr>
        <w:t>,</w:t>
      </w:r>
      <w:bookmarkStart w:id="0" w:name="_GoBack"/>
      <w:bookmarkEnd w:id="0"/>
      <w:r w:rsidR="00E26694">
        <w:rPr>
          <w:sz w:val="24"/>
          <w:szCs w:val="20"/>
          <w:lang w:eastAsia="ru-RU"/>
        </w:rPr>
        <w:t xml:space="preserve"> </w:t>
      </w:r>
    </w:p>
    <w:p w:rsidR="0042597E" w:rsidRPr="0042597E" w:rsidRDefault="0042597E" w:rsidP="00015276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  <w:lang w:eastAsia="ru-RU"/>
        </w:rPr>
      </w:pPr>
    </w:p>
    <w:p w:rsidR="0042597E" w:rsidRPr="0042597E" w:rsidRDefault="0042597E" w:rsidP="00015276">
      <w:pPr>
        <w:jc w:val="center"/>
        <w:rPr>
          <w:color w:val="000000"/>
          <w:spacing w:val="-4"/>
          <w:sz w:val="24"/>
          <w:szCs w:val="20"/>
          <w:lang w:eastAsia="ru-RU"/>
        </w:rPr>
      </w:pPr>
      <w:r w:rsidRPr="0042597E">
        <w:rPr>
          <w:color w:val="000000"/>
          <w:spacing w:val="-4"/>
          <w:sz w:val="24"/>
          <w:szCs w:val="20"/>
          <w:lang w:eastAsia="ru-RU"/>
        </w:rPr>
        <w:t>ПОСТАНОВЛЯЮ:</w:t>
      </w:r>
    </w:p>
    <w:p w:rsidR="0042597E" w:rsidRPr="0042597E" w:rsidRDefault="0042597E" w:rsidP="00015276">
      <w:pPr>
        <w:jc w:val="center"/>
        <w:rPr>
          <w:color w:val="000000"/>
          <w:spacing w:val="-4"/>
          <w:sz w:val="24"/>
          <w:szCs w:val="20"/>
          <w:lang w:eastAsia="ru-RU"/>
        </w:rPr>
      </w:pPr>
    </w:p>
    <w:p w:rsidR="008270DB" w:rsidRDefault="00332BCE" w:rsidP="00015276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2597E" w:rsidRPr="0042597E">
        <w:rPr>
          <w:sz w:val="24"/>
          <w:szCs w:val="24"/>
          <w:lang w:eastAsia="ru-RU"/>
        </w:rPr>
        <w:t xml:space="preserve">1. Утвердить </w:t>
      </w:r>
      <w:r w:rsidR="00C76AAD">
        <w:rPr>
          <w:sz w:val="24"/>
          <w:szCs w:val="24"/>
          <w:lang w:eastAsia="ru-RU"/>
        </w:rPr>
        <w:t xml:space="preserve">прилагаемый </w:t>
      </w:r>
      <w:r w:rsidR="006B21A4">
        <w:rPr>
          <w:sz w:val="24"/>
          <w:szCs w:val="24"/>
          <w:lang w:eastAsia="ru-RU"/>
        </w:rPr>
        <w:t>р</w:t>
      </w:r>
      <w:r w:rsidR="0014409D" w:rsidRPr="0014409D">
        <w:rPr>
          <w:sz w:val="24"/>
          <w:szCs w:val="24"/>
          <w:lang w:eastAsia="ru-RU"/>
        </w:rPr>
        <w:t>егламент реализации Администрацией городского округа Воскресенск Московской области</w:t>
      </w:r>
      <w:r w:rsidR="00DA44A3">
        <w:rPr>
          <w:sz w:val="24"/>
          <w:szCs w:val="24"/>
          <w:lang w:eastAsia="ru-RU"/>
        </w:rPr>
        <w:t xml:space="preserve"> </w:t>
      </w:r>
      <w:r w:rsidR="0014409D" w:rsidRPr="0014409D">
        <w:rPr>
          <w:sz w:val="24"/>
          <w:szCs w:val="24"/>
          <w:lang w:eastAsia="ru-RU"/>
        </w:rPr>
        <w:t>полномочий администратора доходов бюджета по взысканию дебиторской задолженности по платежам в бюджет, пеням и штрафам по ним</w:t>
      </w:r>
      <w:r w:rsidR="008270DB">
        <w:rPr>
          <w:sz w:val="24"/>
          <w:szCs w:val="24"/>
          <w:lang w:eastAsia="ru-RU"/>
        </w:rPr>
        <w:t>.</w:t>
      </w:r>
      <w:r w:rsidR="00C17515">
        <w:rPr>
          <w:sz w:val="24"/>
          <w:szCs w:val="24"/>
          <w:lang w:eastAsia="ru-RU"/>
        </w:rPr>
        <w:t xml:space="preserve"> </w:t>
      </w:r>
    </w:p>
    <w:p w:rsidR="00332BCE" w:rsidRPr="00332BCE" w:rsidRDefault="00332BCE" w:rsidP="00332BCE">
      <w:pPr>
        <w:tabs>
          <w:tab w:val="left" w:pos="284"/>
          <w:tab w:val="left" w:pos="851"/>
          <w:tab w:val="left" w:pos="2790"/>
        </w:tabs>
        <w:jc w:val="both"/>
        <w:rPr>
          <w:sz w:val="24"/>
          <w:szCs w:val="20"/>
          <w:lang w:eastAsia="ru-RU"/>
        </w:rPr>
      </w:pPr>
      <w:r>
        <w:rPr>
          <w:sz w:val="24"/>
          <w:szCs w:val="24"/>
          <w:lang w:eastAsia="ru-RU"/>
        </w:rPr>
        <w:t xml:space="preserve">             2. Признать утратившим силу постановление Администрации городского округа Воскресенск Московской области от 13.10.2023 № 5963 «</w:t>
      </w:r>
      <w:r w:rsidRPr="00332BCE">
        <w:rPr>
          <w:sz w:val="24"/>
          <w:szCs w:val="20"/>
          <w:lang w:eastAsia="ru-RU"/>
        </w:rPr>
        <w:t>Об утверждении регламента реализации Администрацией городского округа Воскресенск Московской области полномочий администратора доходов бюджета по взысканию дебиторской задолженности по платежам в бюджет</w:t>
      </w:r>
      <w:r>
        <w:rPr>
          <w:sz w:val="24"/>
          <w:szCs w:val="20"/>
          <w:lang w:eastAsia="ru-RU"/>
        </w:rPr>
        <w:t xml:space="preserve"> городского округа Воскресенск Московской области</w:t>
      </w:r>
      <w:r w:rsidRPr="00332BCE">
        <w:rPr>
          <w:sz w:val="24"/>
          <w:szCs w:val="20"/>
          <w:lang w:eastAsia="ru-RU"/>
        </w:rPr>
        <w:t>, пеням и штрафам по ним</w:t>
      </w:r>
      <w:r>
        <w:rPr>
          <w:sz w:val="24"/>
          <w:szCs w:val="20"/>
          <w:lang w:eastAsia="ru-RU"/>
        </w:rPr>
        <w:t>».</w:t>
      </w:r>
    </w:p>
    <w:p w:rsidR="0042597E" w:rsidRPr="0042597E" w:rsidRDefault="00332BCE" w:rsidP="00015276">
      <w:pPr>
        <w:tabs>
          <w:tab w:val="left" w:pos="851"/>
          <w:tab w:val="left" w:pos="1134"/>
          <w:tab w:val="left" w:pos="2790"/>
        </w:tabs>
        <w:ind w:firstLine="709"/>
        <w:jc w:val="both"/>
        <w:rPr>
          <w:color w:val="000000"/>
          <w:spacing w:val="-4"/>
          <w:sz w:val="24"/>
          <w:szCs w:val="20"/>
          <w:lang w:eastAsia="ru-RU"/>
        </w:rPr>
      </w:pPr>
      <w:r>
        <w:rPr>
          <w:color w:val="000000"/>
          <w:spacing w:val="-4"/>
          <w:sz w:val="24"/>
          <w:szCs w:val="20"/>
          <w:lang w:eastAsia="ru-RU"/>
        </w:rPr>
        <w:t xml:space="preserve"> 3</w:t>
      </w:r>
      <w:r w:rsidR="0042597E" w:rsidRPr="0042597E">
        <w:rPr>
          <w:color w:val="000000"/>
          <w:spacing w:val="-4"/>
          <w:sz w:val="24"/>
          <w:szCs w:val="20"/>
          <w:lang w:eastAsia="ru-RU"/>
        </w:rPr>
        <w:t xml:space="preserve">. Разместить настоящее постановление на официальном сайте городского округа Воскресенск Московской области. </w:t>
      </w:r>
    </w:p>
    <w:p w:rsidR="0042597E" w:rsidRPr="00BD264D" w:rsidRDefault="00332BCE" w:rsidP="00332BCE">
      <w:pPr>
        <w:tabs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4</w:t>
      </w:r>
      <w:r w:rsidR="0042597E" w:rsidRPr="00BD264D">
        <w:rPr>
          <w:sz w:val="24"/>
          <w:szCs w:val="24"/>
          <w:lang w:eastAsia="ru-RU"/>
        </w:rPr>
        <w:t>. Контроль за исполнением настоящего постановления</w:t>
      </w:r>
      <w:r w:rsidR="001364D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возложить на заместителя </w:t>
      </w:r>
      <w:r w:rsidR="00081A7D">
        <w:rPr>
          <w:sz w:val="24"/>
          <w:szCs w:val="24"/>
          <w:lang w:eastAsia="ru-RU"/>
        </w:rPr>
        <w:t>Г</w:t>
      </w:r>
      <w:r>
        <w:rPr>
          <w:sz w:val="24"/>
          <w:szCs w:val="24"/>
          <w:lang w:eastAsia="ru-RU"/>
        </w:rPr>
        <w:t xml:space="preserve">лавы городского округа Воскресенск </w:t>
      </w:r>
      <w:proofErr w:type="spellStart"/>
      <w:r>
        <w:rPr>
          <w:sz w:val="24"/>
          <w:szCs w:val="24"/>
          <w:lang w:eastAsia="ru-RU"/>
        </w:rPr>
        <w:t>Овсянкину</w:t>
      </w:r>
      <w:proofErr w:type="spellEnd"/>
      <w:r>
        <w:rPr>
          <w:sz w:val="24"/>
          <w:szCs w:val="24"/>
          <w:lang w:eastAsia="ru-RU"/>
        </w:rPr>
        <w:t xml:space="preserve"> Е</w:t>
      </w:r>
      <w:r w:rsidR="001364DF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В.</w:t>
      </w:r>
    </w:p>
    <w:p w:rsidR="0042597E" w:rsidRPr="00BD264D" w:rsidRDefault="0042597E" w:rsidP="00015276">
      <w:pPr>
        <w:tabs>
          <w:tab w:val="left" w:pos="709"/>
          <w:tab w:val="left" w:pos="851"/>
        </w:tabs>
        <w:jc w:val="both"/>
        <w:rPr>
          <w:sz w:val="24"/>
          <w:szCs w:val="24"/>
          <w:lang w:eastAsia="ru-RU"/>
        </w:rPr>
      </w:pPr>
    </w:p>
    <w:p w:rsidR="0042597E" w:rsidRPr="00BD264D" w:rsidRDefault="0042597E" w:rsidP="0042597E">
      <w:pPr>
        <w:tabs>
          <w:tab w:val="left" w:pos="709"/>
        </w:tabs>
        <w:ind w:left="284"/>
        <w:jc w:val="both"/>
        <w:rPr>
          <w:sz w:val="24"/>
          <w:szCs w:val="24"/>
          <w:lang w:eastAsia="ru-RU"/>
        </w:rPr>
      </w:pPr>
    </w:p>
    <w:p w:rsidR="0042597E" w:rsidRPr="00BD264D" w:rsidRDefault="0042597E" w:rsidP="0042597E">
      <w:pPr>
        <w:tabs>
          <w:tab w:val="left" w:pos="709"/>
        </w:tabs>
        <w:ind w:left="284"/>
        <w:rPr>
          <w:bCs/>
          <w:sz w:val="24"/>
          <w:szCs w:val="24"/>
          <w:lang w:eastAsia="ru-RU"/>
        </w:rPr>
      </w:pPr>
      <w:r w:rsidRPr="00BD264D">
        <w:rPr>
          <w:bCs/>
          <w:sz w:val="24"/>
          <w:szCs w:val="24"/>
          <w:lang w:eastAsia="ru-RU"/>
        </w:rPr>
        <w:t xml:space="preserve"> </w:t>
      </w:r>
    </w:p>
    <w:p w:rsidR="0042597E" w:rsidRPr="0042597E" w:rsidRDefault="00C0311B" w:rsidP="005C5D91">
      <w:pPr>
        <w:tabs>
          <w:tab w:val="left" w:pos="567"/>
          <w:tab w:val="left" w:pos="851"/>
        </w:tabs>
        <w:ind w:right="-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Глав</w:t>
      </w:r>
      <w:r w:rsidR="006262A2">
        <w:rPr>
          <w:bCs/>
          <w:sz w:val="24"/>
          <w:szCs w:val="24"/>
          <w:lang w:eastAsia="ru-RU"/>
        </w:rPr>
        <w:t>а</w:t>
      </w:r>
      <w:r w:rsidR="0042597E" w:rsidRPr="00BD264D">
        <w:rPr>
          <w:bCs/>
          <w:sz w:val="24"/>
          <w:szCs w:val="24"/>
          <w:lang w:eastAsia="ru-RU"/>
        </w:rPr>
        <w:t xml:space="preserve"> городского округа Воскресенск                                                 </w:t>
      </w:r>
      <w:r w:rsidR="00BD264D" w:rsidRPr="00BD264D">
        <w:rPr>
          <w:bCs/>
          <w:sz w:val="24"/>
          <w:szCs w:val="24"/>
          <w:lang w:eastAsia="ru-RU"/>
        </w:rPr>
        <w:t xml:space="preserve">  </w:t>
      </w:r>
      <w:r>
        <w:rPr>
          <w:bCs/>
          <w:sz w:val="24"/>
          <w:szCs w:val="24"/>
          <w:lang w:eastAsia="ru-RU"/>
        </w:rPr>
        <w:t xml:space="preserve">               </w:t>
      </w:r>
      <w:r w:rsidR="0042597E" w:rsidRPr="00BD264D">
        <w:rPr>
          <w:bCs/>
          <w:sz w:val="24"/>
          <w:szCs w:val="24"/>
          <w:lang w:eastAsia="ru-RU"/>
        </w:rPr>
        <w:t xml:space="preserve"> </w:t>
      </w:r>
      <w:r w:rsidR="00A948E9" w:rsidRPr="00BD264D">
        <w:rPr>
          <w:bCs/>
          <w:sz w:val="24"/>
          <w:szCs w:val="24"/>
          <w:lang w:eastAsia="ru-RU"/>
        </w:rPr>
        <w:t xml:space="preserve">  </w:t>
      </w:r>
      <w:r w:rsidR="0042597E" w:rsidRPr="00BD264D">
        <w:rPr>
          <w:bCs/>
          <w:sz w:val="24"/>
          <w:szCs w:val="24"/>
          <w:lang w:eastAsia="ru-RU"/>
        </w:rPr>
        <w:t xml:space="preserve">    </w:t>
      </w:r>
      <w:r w:rsidR="006262A2">
        <w:rPr>
          <w:bCs/>
          <w:sz w:val="24"/>
          <w:szCs w:val="24"/>
          <w:lang w:eastAsia="ru-RU"/>
        </w:rPr>
        <w:t xml:space="preserve">      </w:t>
      </w:r>
      <w:r w:rsidR="0042597E" w:rsidRPr="00BD264D">
        <w:rPr>
          <w:bCs/>
          <w:sz w:val="24"/>
          <w:szCs w:val="24"/>
          <w:lang w:eastAsia="ru-RU"/>
        </w:rPr>
        <w:t xml:space="preserve">    </w:t>
      </w:r>
      <w:r w:rsidR="006262A2">
        <w:rPr>
          <w:bCs/>
          <w:sz w:val="24"/>
          <w:szCs w:val="24"/>
          <w:lang w:eastAsia="ru-RU"/>
        </w:rPr>
        <w:t>А</w:t>
      </w:r>
      <w:r>
        <w:rPr>
          <w:bCs/>
          <w:sz w:val="24"/>
          <w:szCs w:val="24"/>
          <w:lang w:eastAsia="ru-RU"/>
        </w:rPr>
        <w:t xml:space="preserve">.В. </w:t>
      </w:r>
      <w:r w:rsidR="006262A2">
        <w:rPr>
          <w:bCs/>
          <w:sz w:val="24"/>
          <w:szCs w:val="24"/>
          <w:lang w:eastAsia="ru-RU"/>
        </w:rPr>
        <w:t>Малкин</w:t>
      </w:r>
    </w:p>
    <w:p w:rsidR="00355966" w:rsidRDefault="00355966" w:rsidP="0042597E">
      <w:pPr>
        <w:tabs>
          <w:tab w:val="left" w:pos="567"/>
        </w:tabs>
        <w:rPr>
          <w:bCs/>
          <w:sz w:val="24"/>
          <w:szCs w:val="24"/>
          <w:lang w:eastAsia="ru-RU"/>
        </w:rPr>
        <w:sectPr w:rsidR="00355966" w:rsidSect="00015276">
          <w:type w:val="continuous"/>
          <w:pgSz w:w="11906" w:h="16838" w:code="9"/>
          <w:pgMar w:top="567" w:right="567" w:bottom="851" w:left="1134" w:header="720" w:footer="0" w:gutter="0"/>
          <w:cols w:space="720"/>
        </w:sectPr>
      </w:pPr>
    </w:p>
    <w:p w:rsidR="00DD008D" w:rsidRPr="0042597E" w:rsidRDefault="00DD008D" w:rsidP="00DD008D">
      <w:pPr>
        <w:tabs>
          <w:tab w:val="left" w:pos="240"/>
          <w:tab w:val="left" w:pos="2586"/>
        </w:tabs>
        <w:ind w:right="-108" w:firstLine="609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УТВЕРЖДЕН</w:t>
      </w:r>
    </w:p>
    <w:p w:rsidR="00DD008D" w:rsidRPr="0042597E" w:rsidRDefault="00DD008D" w:rsidP="00DD008D">
      <w:pPr>
        <w:tabs>
          <w:tab w:val="left" w:pos="240"/>
          <w:tab w:val="left" w:pos="2586"/>
        </w:tabs>
        <w:ind w:right="-108" w:firstLine="6096"/>
        <w:rPr>
          <w:sz w:val="24"/>
          <w:szCs w:val="24"/>
          <w:lang w:eastAsia="ru-RU"/>
        </w:rPr>
      </w:pPr>
      <w:r w:rsidRPr="0042597E">
        <w:rPr>
          <w:sz w:val="24"/>
          <w:szCs w:val="24"/>
          <w:lang w:eastAsia="ru-RU"/>
        </w:rPr>
        <w:t>постановлени</w:t>
      </w:r>
      <w:r>
        <w:rPr>
          <w:sz w:val="24"/>
          <w:szCs w:val="24"/>
          <w:lang w:eastAsia="ru-RU"/>
        </w:rPr>
        <w:t>ем</w:t>
      </w:r>
      <w:r w:rsidRPr="0042597E">
        <w:rPr>
          <w:sz w:val="24"/>
          <w:szCs w:val="24"/>
          <w:lang w:eastAsia="ru-RU"/>
        </w:rPr>
        <w:t xml:space="preserve"> Ад</w:t>
      </w:r>
      <w:r>
        <w:rPr>
          <w:sz w:val="24"/>
          <w:szCs w:val="24"/>
          <w:lang w:eastAsia="ru-RU"/>
        </w:rPr>
        <w:t xml:space="preserve">министрации </w:t>
      </w:r>
    </w:p>
    <w:p w:rsidR="00DD008D" w:rsidRPr="0042597E" w:rsidRDefault="00DD008D" w:rsidP="002F6D51">
      <w:pPr>
        <w:tabs>
          <w:tab w:val="left" w:pos="240"/>
          <w:tab w:val="left" w:pos="2586"/>
        </w:tabs>
        <w:ind w:right="-108" w:firstLine="609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городского округа Воскресенск</w:t>
      </w:r>
    </w:p>
    <w:p w:rsidR="00DD008D" w:rsidRPr="0042597E" w:rsidRDefault="00DD008D" w:rsidP="00DD008D">
      <w:pPr>
        <w:tabs>
          <w:tab w:val="left" w:pos="240"/>
          <w:tab w:val="left" w:pos="2586"/>
        </w:tabs>
        <w:ind w:right="-108" w:firstLine="609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Московской области</w:t>
      </w:r>
    </w:p>
    <w:p w:rsidR="00DD008D" w:rsidRPr="0042597E" w:rsidRDefault="00DD008D" w:rsidP="005C5D91">
      <w:pPr>
        <w:tabs>
          <w:tab w:val="left" w:pos="240"/>
          <w:tab w:val="left" w:pos="851"/>
          <w:tab w:val="left" w:pos="2586"/>
        </w:tabs>
        <w:ind w:right="-108" w:firstLine="609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="006B799B">
        <w:rPr>
          <w:sz w:val="24"/>
          <w:szCs w:val="24"/>
          <w:lang w:eastAsia="ru-RU"/>
        </w:rPr>
        <w:t>__________</w:t>
      </w:r>
      <w:r>
        <w:rPr>
          <w:sz w:val="24"/>
          <w:szCs w:val="24"/>
          <w:lang w:eastAsia="ru-RU"/>
        </w:rPr>
        <w:t xml:space="preserve"> </w:t>
      </w:r>
      <w:r w:rsidRPr="0042597E">
        <w:rPr>
          <w:sz w:val="24"/>
          <w:szCs w:val="24"/>
          <w:lang w:eastAsia="ru-RU"/>
        </w:rPr>
        <w:t>№</w:t>
      </w:r>
      <w:r w:rsidR="006B799B">
        <w:rPr>
          <w:sz w:val="24"/>
          <w:szCs w:val="24"/>
          <w:lang w:eastAsia="ru-RU"/>
        </w:rPr>
        <w:t xml:space="preserve"> __________</w:t>
      </w:r>
    </w:p>
    <w:p w:rsidR="0042597E" w:rsidRDefault="0042597E" w:rsidP="0042597E">
      <w:pPr>
        <w:jc w:val="center"/>
        <w:rPr>
          <w:sz w:val="24"/>
          <w:szCs w:val="24"/>
          <w:lang w:eastAsia="ru-RU"/>
        </w:rPr>
      </w:pPr>
    </w:p>
    <w:p w:rsidR="00CB69A2" w:rsidRPr="006B799B" w:rsidRDefault="00CB69A2" w:rsidP="0042597E">
      <w:pPr>
        <w:jc w:val="center"/>
        <w:rPr>
          <w:sz w:val="24"/>
          <w:szCs w:val="24"/>
          <w:lang w:eastAsia="ru-RU"/>
        </w:rPr>
      </w:pPr>
    </w:p>
    <w:p w:rsidR="006B799B" w:rsidRDefault="006B799B" w:rsidP="0042597E">
      <w:pPr>
        <w:jc w:val="center"/>
        <w:rPr>
          <w:b/>
          <w:sz w:val="24"/>
          <w:szCs w:val="20"/>
          <w:lang w:eastAsia="ru-RU"/>
        </w:rPr>
      </w:pPr>
      <w:r>
        <w:rPr>
          <w:b/>
          <w:sz w:val="24"/>
          <w:szCs w:val="20"/>
          <w:lang w:eastAsia="ru-RU"/>
        </w:rPr>
        <w:t xml:space="preserve">Регламент реализации Администрацией городского округа Воскресенск Московской области полномочий администратора доходов бюджета по взысканию дебиторской задолженности </w:t>
      </w:r>
    </w:p>
    <w:p w:rsidR="00DD008D" w:rsidRDefault="006B799B" w:rsidP="0042597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0"/>
          <w:lang w:eastAsia="ru-RU"/>
        </w:rPr>
        <w:t>по платежам в бюджет, пеням и штрафам по ним</w:t>
      </w:r>
    </w:p>
    <w:p w:rsidR="00DD008D" w:rsidRPr="006B799B" w:rsidRDefault="00DD008D" w:rsidP="0042597E">
      <w:pPr>
        <w:jc w:val="center"/>
        <w:rPr>
          <w:sz w:val="24"/>
          <w:szCs w:val="24"/>
          <w:lang w:eastAsia="ru-RU"/>
        </w:rPr>
      </w:pPr>
    </w:p>
    <w:p w:rsidR="006B799B" w:rsidRPr="0042597E" w:rsidRDefault="006B799B" w:rsidP="006B799B">
      <w:pPr>
        <w:tabs>
          <w:tab w:val="left" w:pos="240"/>
          <w:tab w:val="left" w:pos="284"/>
          <w:tab w:val="left" w:pos="2790"/>
        </w:tabs>
        <w:jc w:val="center"/>
        <w:rPr>
          <w:b/>
          <w:sz w:val="24"/>
          <w:szCs w:val="24"/>
          <w:lang w:eastAsia="ru-RU"/>
        </w:rPr>
      </w:pPr>
      <w:r w:rsidRPr="0042597E">
        <w:rPr>
          <w:b/>
          <w:sz w:val="24"/>
          <w:szCs w:val="24"/>
          <w:lang w:eastAsia="ru-RU"/>
        </w:rPr>
        <w:t>1.</w:t>
      </w:r>
      <w:r>
        <w:rPr>
          <w:b/>
          <w:sz w:val="24"/>
          <w:szCs w:val="24"/>
          <w:lang w:eastAsia="ru-RU"/>
        </w:rPr>
        <w:t xml:space="preserve"> </w:t>
      </w:r>
      <w:r w:rsidRPr="0042597E">
        <w:rPr>
          <w:b/>
          <w:sz w:val="24"/>
          <w:szCs w:val="24"/>
          <w:lang w:eastAsia="ru-RU"/>
        </w:rPr>
        <w:t>Общие положения</w:t>
      </w:r>
    </w:p>
    <w:p w:rsidR="006B799B" w:rsidRDefault="006B799B" w:rsidP="0042597E">
      <w:pPr>
        <w:jc w:val="center"/>
        <w:rPr>
          <w:sz w:val="24"/>
          <w:szCs w:val="24"/>
          <w:lang w:eastAsia="ru-RU"/>
        </w:rPr>
      </w:pPr>
    </w:p>
    <w:p w:rsidR="0042597E" w:rsidRDefault="00FD6607" w:rsidP="00BC358A">
      <w:pPr>
        <w:tabs>
          <w:tab w:val="left" w:pos="851"/>
        </w:tabs>
        <w:adjustRightInd w:val="0"/>
        <w:ind w:right="-1"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A2A47" w:rsidRPr="004A2A47">
        <w:rPr>
          <w:sz w:val="24"/>
          <w:szCs w:val="24"/>
          <w:lang w:eastAsia="ru-RU"/>
        </w:rPr>
        <w:t>1.1.</w:t>
      </w:r>
      <w:r w:rsidR="004A2A47">
        <w:rPr>
          <w:sz w:val="24"/>
          <w:szCs w:val="24"/>
          <w:lang w:eastAsia="ru-RU"/>
        </w:rPr>
        <w:t xml:space="preserve"> </w:t>
      </w:r>
      <w:r w:rsidR="002F0414" w:rsidRPr="004A2A47">
        <w:rPr>
          <w:sz w:val="24"/>
          <w:szCs w:val="24"/>
          <w:lang w:eastAsia="ru-RU"/>
        </w:rPr>
        <w:t>Регламент реализации Администрацией городского округа Воскресенск Московской области полномочий администратора доходов бюджета по взысканию дебиторской зад</w:t>
      </w:r>
      <w:r w:rsidR="00F85865">
        <w:rPr>
          <w:sz w:val="24"/>
          <w:szCs w:val="24"/>
          <w:lang w:eastAsia="ru-RU"/>
        </w:rPr>
        <w:t>олженности по платежам в бюджет</w:t>
      </w:r>
      <w:r w:rsidR="002F0414" w:rsidRPr="004A2A47">
        <w:rPr>
          <w:sz w:val="24"/>
          <w:szCs w:val="24"/>
          <w:lang w:eastAsia="ru-RU"/>
        </w:rPr>
        <w:t>, пеням и штрафам по ним (далее – Регламент</w:t>
      </w:r>
      <w:r w:rsidR="001A0B83" w:rsidRPr="004A2A47">
        <w:rPr>
          <w:sz w:val="24"/>
          <w:szCs w:val="24"/>
          <w:lang w:eastAsia="ru-RU"/>
        </w:rPr>
        <w:t xml:space="preserve">) </w:t>
      </w:r>
      <w:r w:rsidR="002F0414" w:rsidRPr="004A2A47">
        <w:rPr>
          <w:sz w:val="24"/>
          <w:szCs w:val="24"/>
          <w:lang w:eastAsia="ru-RU"/>
        </w:rPr>
        <w:t xml:space="preserve">устанавливает </w:t>
      </w:r>
      <w:r w:rsidR="000045DE" w:rsidRPr="004A2A47">
        <w:rPr>
          <w:sz w:val="24"/>
          <w:szCs w:val="24"/>
          <w:lang w:eastAsia="ru-RU"/>
        </w:rPr>
        <w:t xml:space="preserve">перечень мероприятий, направленных на </w:t>
      </w:r>
      <w:r w:rsidR="001A0B83" w:rsidRPr="004A2A47">
        <w:rPr>
          <w:sz w:val="24"/>
          <w:szCs w:val="24"/>
          <w:lang w:eastAsia="ru-RU"/>
        </w:rPr>
        <w:t>взыскани</w:t>
      </w:r>
      <w:r w:rsidR="000045DE" w:rsidRPr="004A2A47">
        <w:rPr>
          <w:sz w:val="24"/>
          <w:szCs w:val="24"/>
          <w:lang w:eastAsia="ru-RU"/>
        </w:rPr>
        <w:t>е</w:t>
      </w:r>
      <w:r w:rsidR="001A0B83" w:rsidRPr="004A2A47">
        <w:rPr>
          <w:sz w:val="24"/>
          <w:szCs w:val="24"/>
          <w:lang w:eastAsia="ru-RU"/>
        </w:rPr>
        <w:t xml:space="preserve"> дебиторской задолженности по </w:t>
      </w:r>
      <w:r w:rsidR="000045DE" w:rsidRPr="004A2A47">
        <w:rPr>
          <w:sz w:val="24"/>
          <w:szCs w:val="24"/>
          <w:lang w:eastAsia="ru-RU"/>
        </w:rPr>
        <w:t>доходам.</w:t>
      </w:r>
      <w:r w:rsidR="001A0B83" w:rsidRPr="004A2A47">
        <w:rPr>
          <w:sz w:val="24"/>
          <w:szCs w:val="24"/>
          <w:lang w:eastAsia="ru-RU"/>
        </w:rPr>
        <w:t xml:space="preserve"> </w:t>
      </w:r>
    </w:p>
    <w:p w:rsidR="00CE27B4" w:rsidRPr="00CE27B4" w:rsidRDefault="00FD6607" w:rsidP="00BC358A">
      <w:pPr>
        <w:tabs>
          <w:tab w:val="left" w:pos="709"/>
        </w:tabs>
        <w:adjustRightInd w:val="0"/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27B4" w:rsidRPr="004A2A47">
        <w:rPr>
          <w:sz w:val="24"/>
          <w:szCs w:val="24"/>
        </w:rPr>
        <w:t>1.2</w:t>
      </w:r>
      <w:r w:rsidR="00CE27B4">
        <w:rPr>
          <w:sz w:val="28"/>
          <w:szCs w:val="28"/>
        </w:rPr>
        <w:t xml:space="preserve">. </w:t>
      </w:r>
      <w:r w:rsidR="003576F5">
        <w:rPr>
          <w:sz w:val="28"/>
          <w:szCs w:val="28"/>
        </w:rPr>
        <w:t>О</w:t>
      </w:r>
      <w:r w:rsidR="00CE27B4" w:rsidRPr="004A2A47">
        <w:rPr>
          <w:sz w:val="24"/>
          <w:szCs w:val="24"/>
        </w:rPr>
        <w:t xml:space="preserve">тветственными за </w:t>
      </w:r>
      <w:r w:rsidR="008D576E">
        <w:rPr>
          <w:sz w:val="24"/>
          <w:szCs w:val="24"/>
        </w:rPr>
        <w:t xml:space="preserve">проведение мероприятий </w:t>
      </w:r>
      <w:r w:rsidR="00CE27B4" w:rsidRPr="004A2A47">
        <w:rPr>
          <w:sz w:val="24"/>
          <w:szCs w:val="24"/>
        </w:rPr>
        <w:t>по взысканию дебиторской задолженности по платежам в бюджет, пеням и штрафам по ним, при реализации полномочий администратора доходов бюджета</w:t>
      </w:r>
      <w:r>
        <w:rPr>
          <w:sz w:val="24"/>
          <w:szCs w:val="24"/>
        </w:rPr>
        <w:t>,</w:t>
      </w:r>
      <w:r w:rsidR="00CE27B4" w:rsidRPr="004A2A47">
        <w:rPr>
          <w:sz w:val="24"/>
          <w:szCs w:val="24"/>
        </w:rPr>
        <w:t xml:space="preserve"> </w:t>
      </w:r>
      <w:r w:rsidR="003576F5">
        <w:rPr>
          <w:sz w:val="24"/>
          <w:szCs w:val="24"/>
        </w:rPr>
        <w:t xml:space="preserve">являются </w:t>
      </w:r>
      <w:r w:rsidR="00CE27B4" w:rsidRPr="004A2A47">
        <w:rPr>
          <w:sz w:val="24"/>
          <w:szCs w:val="24"/>
        </w:rPr>
        <w:t>структурные подразделения Администрации городского округа Воскресенск Московской области:</w:t>
      </w:r>
      <w:r w:rsidR="00CE27B4" w:rsidRPr="008347C0">
        <w:rPr>
          <w:sz w:val="28"/>
          <w:szCs w:val="28"/>
        </w:rPr>
        <w:t xml:space="preserve"> </w:t>
      </w:r>
      <w:r w:rsidR="00CE27B4" w:rsidRPr="00CE27B4">
        <w:rPr>
          <w:sz w:val="24"/>
          <w:szCs w:val="24"/>
        </w:rPr>
        <w:t>Управление земельно-имущественных отношений, Управление жилищной политики, Управление развития инфраструктуры и экологии, Управление инвестиций, промышленности и торговли</w:t>
      </w:r>
      <w:r w:rsidR="00C26CBE">
        <w:rPr>
          <w:sz w:val="24"/>
          <w:szCs w:val="24"/>
        </w:rPr>
        <w:t xml:space="preserve">, </w:t>
      </w:r>
      <w:r w:rsidR="009803A6">
        <w:rPr>
          <w:sz w:val="24"/>
          <w:szCs w:val="24"/>
        </w:rPr>
        <w:t>Отдел по делам несовершеннолетних и защите их прав</w:t>
      </w:r>
      <w:r w:rsidR="004A2A47">
        <w:rPr>
          <w:sz w:val="24"/>
          <w:szCs w:val="24"/>
        </w:rPr>
        <w:t xml:space="preserve"> (далее</w:t>
      </w:r>
      <w:r w:rsidR="008E6AE2">
        <w:rPr>
          <w:sz w:val="24"/>
          <w:szCs w:val="24"/>
        </w:rPr>
        <w:t xml:space="preserve"> </w:t>
      </w:r>
      <w:r w:rsidR="004A2A47">
        <w:rPr>
          <w:sz w:val="24"/>
          <w:szCs w:val="24"/>
        </w:rPr>
        <w:t>–</w:t>
      </w:r>
      <w:r w:rsidR="008E6AE2">
        <w:rPr>
          <w:sz w:val="24"/>
          <w:szCs w:val="24"/>
        </w:rPr>
        <w:t xml:space="preserve"> </w:t>
      </w:r>
      <w:r w:rsidR="004A2A47">
        <w:rPr>
          <w:sz w:val="24"/>
          <w:szCs w:val="24"/>
        </w:rPr>
        <w:t>ответственные структурные подразделения)</w:t>
      </w:r>
      <w:r w:rsidR="00F05C6E">
        <w:rPr>
          <w:sz w:val="24"/>
          <w:szCs w:val="24"/>
        </w:rPr>
        <w:t>.</w:t>
      </w:r>
    </w:p>
    <w:p w:rsidR="00C2194C" w:rsidRDefault="00FD6607" w:rsidP="00BC358A">
      <w:pPr>
        <w:tabs>
          <w:tab w:val="left" w:pos="851"/>
          <w:tab w:val="left" w:pos="993"/>
        </w:tabs>
        <w:adjustRightInd w:val="0"/>
        <w:ind w:right="-1"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C2194C" w:rsidRPr="00F05C6E">
        <w:rPr>
          <w:sz w:val="24"/>
          <w:szCs w:val="24"/>
          <w:lang w:eastAsia="ru-RU"/>
        </w:rPr>
        <w:t>1.</w:t>
      </w:r>
      <w:r w:rsidR="004A2A47" w:rsidRPr="00F05C6E">
        <w:rPr>
          <w:sz w:val="24"/>
          <w:szCs w:val="24"/>
          <w:lang w:eastAsia="ru-RU"/>
        </w:rPr>
        <w:t>3</w:t>
      </w:r>
      <w:r w:rsidR="00C2194C" w:rsidRPr="00F05C6E">
        <w:rPr>
          <w:sz w:val="24"/>
          <w:szCs w:val="24"/>
          <w:lang w:eastAsia="ru-RU"/>
        </w:rPr>
        <w:t xml:space="preserve">. </w:t>
      </w:r>
      <w:r w:rsidR="00F05C6E" w:rsidRPr="00F05C6E">
        <w:rPr>
          <w:sz w:val="24"/>
          <w:szCs w:val="24"/>
          <w:lang w:eastAsia="ru-RU"/>
        </w:rPr>
        <w:t>В</w:t>
      </w:r>
      <w:r w:rsidR="00C2194C" w:rsidRPr="00F05C6E">
        <w:rPr>
          <w:sz w:val="24"/>
          <w:szCs w:val="24"/>
          <w:lang w:eastAsia="ru-RU"/>
        </w:rPr>
        <w:t>едени</w:t>
      </w:r>
      <w:r w:rsidR="00F05C6E" w:rsidRPr="00F05C6E">
        <w:rPr>
          <w:sz w:val="24"/>
          <w:szCs w:val="24"/>
          <w:lang w:eastAsia="ru-RU"/>
        </w:rPr>
        <w:t>е</w:t>
      </w:r>
      <w:r w:rsidR="00C2194C" w:rsidRPr="00F05C6E">
        <w:rPr>
          <w:sz w:val="24"/>
          <w:szCs w:val="24"/>
          <w:lang w:eastAsia="ru-RU"/>
        </w:rPr>
        <w:t xml:space="preserve"> </w:t>
      </w:r>
      <w:r w:rsidR="0000369A">
        <w:rPr>
          <w:sz w:val="24"/>
          <w:szCs w:val="24"/>
          <w:lang w:eastAsia="ru-RU"/>
        </w:rPr>
        <w:t>бюджетного (</w:t>
      </w:r>
      <w:r w:rsidR="00C2194C" w:rsidRPr="00F05C6E">
        <w:rPr>
          <w:sz w:val="24"/>
          <w:szCs w:val="24"/>
          <w:lang w:eastAsia="ru-RU"/>
        </w:rPr>
        <w:t>бухгалтерского</w:t>
      </w:r>
      <w:r w:rsidR="0000369A">
        <w:rPr>
          <w:sz w:val="24"/>
          <w:szCs w:val="24"/>
          <w:lang w:eastAsia="ru-RU"/>
        </w:rPr>
        <w:t>)</w:t>
      </w:r>
      <w:r w:rsidR="00C2194C" w:rsidRPr="00F05C6E">
        <w:rPr>
          <w:sz w:val="24"/>
          <w:szCs w:val="24"/>
          <w:lang w:eastAsia="ru-RU"/>
        </w:rPr>
        <w:t xml:space="preserve"> учета</w:t>
      </w:r>
      <w:r w:rsidR="00715572">
        <w:rPr>
          <w:sz w:val="24"/>
          <w:szCs w:val="24"/>
          <w:lang w:eastAsia="ru-RU"/>
        </w:rPr>
        <w:t>,</w:t>
      </w:r>
      <w:r w:rsidR="00C2194C" w:rsidRPr="00F05C6E">
        <w:rPr>
          <w:sz w:val="24"/>
          <w:szCs w:val="24"/>
          <w:lang w:eastAsia="ru-RU"/>
        </w:rPr>
        <w:t xml:space="preserve"> составлени</w:t>
      </w:r>
      <w:r w:rsidR="00F05C6E" w:rsidRPr="00F05C6E">
        <w:rPr>
          <w:sz w:val="24"/>
          <w:szCs w:val="24"/>
          <w:lang w:eastAsia="ru-RU"/>
        </w:rPr>
        <w:t>е</w:t>
      </w:r>
      <w:r w:rsidR="00C2194C" w:rsidRPr="00F05C6E">
        <w:rPr>
          <w:sz w:val="24"/>
          <w:szCs w:val="24"/>
          <w:lang w:eastAsia="ru-RU"/>
        </w:rPr>
        <w:t xml:space="preserve"> и предоставлени</w:t>
      </w:r>
      <w:r w:rsidR="00F05C6E" w:rsidRPr="00F05C6E">
        <w:rPr>
          <w:sz w:val="24"/>
          <w:szCs w:val="24"/>
          <w:lang w:eastAsia="ru-RU"/>
        </w:rPr>
        <w:t>е</w:t>
      </w:r>
      <w:r w:rsidR="00C2194C" w:rsidRPr="00F05C6E">
        <w:rPr>
          <w:sz w:val="24"/>
          <w:szCs w:val="24"/>
          <w:lang w:eastAsia="ru-RU"/>
        </w:rPr>
        <w:t xml:space="preserve"> бухгалтерской (финансовой) отчетности</w:t>
      </w:r>
      <w:r w:rsidR="0000369A">
        <w:rPr>
          <w:sz w:val="24"/>
          <w:szCs w:val="24"/>
          <w:lang w:eastAsia="ru-RU"/>
        </w:rPr>
        <w:t xml:space="preserve"> муниципальных учреждений</w:t>
      </w:r>
      <w:r w:rsidR="006F7A7C">
        <w:rPr>
          <w:sz w:val="24"/>
          <w:szCs w:val="24"/>
          <w:lang w:eastAsia="ru-RU"/>
        </w:rPr>
        <w:t xml:space="preserve"> </w:t>
      </w:r>
      <w:r w:rsidR="0000369A" w:rsidRPr="00F05C6E">
        <w:rPr>
          <w:sz w:val="24"/>
          <w:szCs w:val="24"/>
          <w:lang w:eastAsia="ru-RU"/>
        </w:rPr>
        <w:t>городского округа Воскресенск Московской области</w:t>
      </w:r>
      <w:r w:rsidR="00C2194C" w:rsidRPr="00F05C6E">
        <w:rPr>
          <w:sz w:val="24"/>
          <w:szCs w:val="24"/>
          <w:lang w:eastAsia="ru-RU"/>
        </w:rPr>
        <w:t xml:space="preserve"> передано в соответствии с </w:t>
      </w:r>
      <w:r w:rsidR="004A2A47" w:rsidRPr="00F05C6E">
        <w:rPr>
          <w:sz w:val="24"/>
          <w:szCs w:val="24"/>
          <w:lang w:eastAsia="ru-RU"/>
        </w:rPr>
        <w:t xml:space="preserve">действующим </w:t>
      </w:r>
      <w:r w:rsidR="00C2194C" w:rsidRPr="00F05C6E">
        <w:rPr>
          <w:sz w:val="24"/>
          <w:szCs w:val="24"/>
          <w:lang w:eastAsia="ru-RU"/>
        </w:rPr>
        <w:t>законодательством муниципальному казенному учреждению городского округа Воскресенск Московской области «Централизованная бухгалтерия» (далее - МКУ городского округа Воскресенск МО «ЦБ»)</w:t>
      </w:r>
      <w:r w:rsidR="005E1B6C" w:rsidRPr="00F05C6E">
        <w:rPr>
          <w:sz w:val="24"/>
          <w:szCs w:val="24"/>
          <w:lang w:eastAsia="ru-RU"/>
        </w:rPr>
        <w:t>.</w:t>
      </w:r>
    </w:p>
    <w:p w:rsidR="00E044BA" w:rsidRDefault="00FD6607" w:rsidP="00FD6607">
      <w:pPr>
        <w:tabs>
          <w:tab w:val="left" w:pos="851"/>
          <w:tab w:val="left" w:pos="993"/>
        </w:tabs>
        <w:adjustRightInd w:val="0"/>
        <w:ind w:right="-1"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E044BA" w:rsidRPr="00E044BA">
        <w:rPr>
          <w:sz w:val="24"/>
          <w:szCs w:val="24"/>
          <w:lang w:eastAsia="ru-RU"/>
        </w:rPr>
        <w:t xml:space="preserve">1.4. В целях недопущения образования просроченной дебиторской задолженности по доходам бюджета, пеням и штрафам по ним </w:t>
      </w:r>
      <w:r w:rsidR="009B2A20" w:rsidRPr="00E044BA">
        <w:rPr>
          <w:sz w:val="24"/>
          <w:szCs w:val="24"/>
          <w:lang w:eastAsia="ru-RU"/>
        </w:rPr>
        <w:t xml:space="preserve">(далее – </w:t>
      </w:r>
      <w:r w:rsidR="00BB3C02">
        <w:rPr>
          <w:sz w:val="24"/>
          <w:szCs w:val="24"/>
          <w:lang w:eastAsia="ru-RU"/>
        </w:rPr>
        <w:t xml:space="preserve">доходы </w:t>
      </w:r>
      <w:r w:rsidR="009B2A20" w:rsidRPr="00E044BA">
        <w:rPr>
          <w:sz w:val="24"/>
          <w:szCs w:val="24"/>
          <w:lang w:eastAsia="ru-RU"/>
        </w:rPr>
        <w:t>бюджет</w:t>
      </w:r>
      <w:r w:rsidR="00BB3C02">
        <w:rPr>
          <w:sz w:val="24"/>
          <w:szCs w:val="24"/>
          <w:lang w:eastAsia="ru-RU"/>
        </w:rPr>
        <w:t>а</w:t>
      </w:r>
      <w:r w:rsidR="009B2A20" w:rsidRPr="00E044BA">
        <w:rPr>
          <w:sz w:val="24"/>
          <w:szCs w:val="24"/>
          <w:lang w:eastAsia="ru-RU"/>
        </w:rPr>
        <w:t>)</w:t>
      </w:r>
      <w:r w:rsidR="009B2A20">
        <w:rPr>
          <w:sz w:val="24"/>
          <w:szCs w:val="24"/>
          <w:lang w:eastAsia="ru-RU"/>
        </w:rPr>
        <w:t xml:space="preserve"> </w:t>
      </w:r>
      <w:r w:rsidR="00E044BA" w:rsidRPr="00E044BA">
        <w:rPr>
          <w:sz w:val="24"/>
          <w:szCs w:val="24"/>
          <w:lang w:eastAsia="ru-RU"/>
        </w:rPr>
        <w:t>администратором доходов разработаны следующие мероприятия.</w:t>
      </w:r>
    </w:p>
    <w:p w:rsidR="0042597E" w:rsidRDefault="0042597E" w:rsidP="0042597E">
      <w:pPr>
        <w:tabs>
          <w:tab w:val="left" w:pos="851"/>
          <w:tab w:val="left" w:pos="993"/>
        </w:tabs>
        <w:adjustRightInd w:val="0"/>
        <w:ind w:right="-1" w:firstLine="567"/>
        <w:contextualSpacing/>
        <w:jc w:val="both"/>
        <w:rPr>
          <w:sz w:val="24"/>
          <w:szCs w:val="24"/>
          <w:lang w:eastAsia="ru-RU"/>
        </w:rPr>
      </w:pPr>
    </w:p>
    <w:p w:rsidR="00CB3D01" w:rsidRDefault="0042597E" w:rsidP="003A776C">
      <w:pPr>
        <w:tabs>
          <w:tab w:val="left" w:pos="851"/>
          <w:tab w:val="left" w:pos="993"/>
        </w:tabs>
        <w:adjustRightInd w:val="0"/>
        <w:ind w:right="-1" w:firstLine="567"/>
        <w:contextualSpacing/>
        <w:jc w:val="center"/>
        <w:rPr>
          <w:b/>
          <w:sz w:val="24"/>
          <w:szCs w:val="24"/>
          <w:lang w:eastAsia="ru-RU"/>
        </w:rPr>
      </w:pPr>
      <w:r w:rsidRPr="0042597E">
        <w:rPr>
          <w:b/>
          <w:sz w:val="24"/>
          <w:szCs w:val="24"/>
          <w:lang w:eastAsia="ru-RU"/>
        </w:rPr>
        <w:t>2.</w:t>
      </w:r>
      <w:r w:rsidR="006962E9">
        <w:rPr>
          <w:b/>
          <w:sz w:val="24"/>
          <w:szCs w:val="24"/>
          <w:lang w:eastAsia="ru-RU"/>
        </w:rPr>
        <w:t xml:space="preserve"> </w:t>
      </w:r>
      <w:r w:rsidR="00EE6230">
        <w:rPr>
          <w:b/>
          <w:sz w:val="24"/>
          <w:szCs w:val="24"/>
          <w:lang w:eastAsia="ru-RU"/>
        </w:rPr>
        <w:t>Мероприяти</w:t>
      </w:r>
      <w:r w:rsidR="00AD1A9F">
        <w:rPr>
          <w:b/>
          <w:sz w:val="24"/>
          <w:szCs w:val="24"/>
          <w:lang w:eastAsia="ru-RU"/>
        </w:rPr>
        <w:t>я</w:t>
      </w:r>
      <w:r w:rsidR="00EE6230">
        <w:rPr>
          <w:b/>
          <w:sz w:val="24"/>
          <w:szCs w:val="24"/>
          <w:lang w:eastAsia="ru-RU"/>
        </w:rPr>
        <w:t xml:space="preserve"> по недопущению образования</w:t>
      </w:r>
      <w:r w:rsidR="003A776C">
        <w:rPr>
          <w:b/>
          <w:sz w:val="24"/>
          <w:szCs w:val="24"/>
          <w:lang w:eastAsia="ru-RU"/>
        </w:rPr>
        <w:t xml:space="preserve"> просроченной дебиторской задолженности по доходам, выявлению факторов, влияющих на образование просроченной дебиторской задолженности по </w:t>
      </w:r>
      <w:r w:rsidR="00ED1C29">
        <w:rPr>
          <w:b/>
          <w:sz w:val="24"/>
          <w:szCs w:val="24"/>
          <w:lang w:eastAsia="ru-RU"/>
        </w:rPr>
        <w:t>доходам</w:t>
      </w:r>
    </w:p>
    <w:p w:rsidR="00EA7818" w:rsidRDefault="00EA7818" w:rsidP="003A776C">
      <w:pPr>
        <w:tabs>
          <w:tab w:val="left" w:pos="851"/>
          <w:tab w:val="left" w:pos="993"/>
        </w:tabs>
        <w:adjustRightInd w:val="0"/>
        <w:ind w:right="-1" w:firstLine="567"/>
        <w:contextualSpacing/>
        <w:jc w:val="center"/>
        <w:rPr>
          <w:b/>
          <w:sz w:val="24"/>
          <w:szCs w:val="24"/>
          <w:lang w:eastAsia="ru-RU"/>
        </w:rPr>
      </w:pPr>
    </w:p>
    <w:p w:rsidR="00CB3D01" w:rsidRDefault="005C5D91" w:rsidP="005C5D91">
      <w:pPr>
        <w:tabs>
          <w:tab w:val="left" w:pos="851"/>
          <w:tab w:val="left" w:pos="993"/>
        </w:tabs>
        <w:adjustRightInd w:val="0"/>
        <w:ind w:right="-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CB3D01">
        <w:rPr>
          <w:sz w:val="24"/>
          <w:szCs w:val="24"/>
          <w:lang w:eastAsia="ru-RU"/>
        </w:rPr>
        <w:t xml:space="preserve">2.1. </w:t>
      </w:r>
      <w:r w:rsidR="00CB3D01" w:rsidRPr="00E53050">
        <w:rPr>
          <w:sz w:val="24"/>
          <w:szCs w:val="24"/>
          <w:lang w:eastAsia="ru-RU"/>
        </w:rPr>
        <w:t>В целях недопущения образования просроченной дебиторской задолженности по доходам бюджета, пеням и штрафам</w:t>
      </w:r>
      <w:r w:rsidR="00CB3D01" w:rsidRPr="00047226">
        <w:rPr>
          <w:sz w:val="24"/>
          <w:szCs w:val="24"/>
          <w:lang w:eastAsia="ru-RU"/>
        </w:rPr>
        <w:t xml:space="preserve"> </w:t>
      </w:r>
      <w:r w:rsidR="00CB3D01" w:rsidRPr="00E53050">
        <w:rPr>
          <w:sz w:val="24"/>
          <w:szCs w:val="24"/>
          <w:lang w:eastAsia="ru-RU"/>
        </w:rPr>
        <w:t>по ним</w:t>
      </w:r>
      <w:r w:rsidR="00CB3D01">
        <w:rPr>
          <w:sz w:val="24"/>
          <w:szCs w:val="24"/>
          <w:lang w:eastAsia="ru-RU"/>
        </w:rPr>
        <w:t>, а также выявления факторов, влияющих на ее образование,</w:t>
      </w:r>
      <w:r w:rsidR="00CB3D01" w:rsidRPr="00E53050">
        <w:rPr>
          <w:sz w:val="24"/>
          <w:szCs w:val="24"/>
          <w:lang w:eastAsia="ru-RU"/>
        </w:rPr>
        <w:t xml:space="preserve"> ответственные структурные подразделения </w:t>
      </w:r>
      <w:r w:rsidR="00BC4C63">
        <w:rPr>
          <w:sz w:val="24"/>
          <w:szCs w:val="24"/>
          <w:lang w:eastAsia="ru-RU"/>
        </w:rPr>
        <w:t>на постоянной основе</w:t>
      </w:r>
      <w:r w:rsidR="003073AB">
        <w:rPr>
          <w:sz w:val="24"/>
          <w:szCs w:val="24"/>
          <w:lang w:eastAsia="ru-RU"/>
        </w:rPr>
        <w:t>,</w:t>
      </w:r>
      <w:r w:rsidR="00CB3D01">
        <w:rPr>
          <w:sz w:val="24"/>
          <w:szCs w:val="24"/>
          <w:lang w:eastAsia="ru-RU"/>
        </w:rPr>
        <w:t xml:space="preserve"> с даты возникновения дебиторской задолженности до момента ее погашения</w:t>
      </w:r>
      <w:r w:rsidR="003073AB">
        <w:rPr>
          <w:sz w:val="24"/>
          <w:szCs w:val="24"/>
          <w:lang w:eastAsia="ru-RU"/>
        </w:rPr>
        <w:t>,</w:t>
      </w:r>
      <w:r w:rsidR="00BC4C63">
        <w:rPr>
          <w:sz w:val="24"/>
          <w:szCs w:val="24"/>
          <w:lang w:eastAsia="ru-RU"/>
        </w:rPr>
        <w:t xml:space="preserve"> обеспечивают</w:t>
      </w:r>
      <w:r w:rsidR="00CB3D01">
        <w:rPr>
          <w:sz w:val="24"/>
          <w:szCs w:val="24"/>
          <w:lang w:eastAsia="ru-RU"/>
        </w:rPr>
        <w:t>:</w:t>
      </w:r>
      <w:r w:rsidR="00CB3D01" w:rsidRPr="0042597E">
        <w:rPr>
          <w:sz w:val="24"/>
          <w:szCs w:val="24"/>
          <w:lang w:eastAsia="ru-RU"/>
        </w:rPr>
        <w:t xml:space="preserve"> </w:t>
      </w:r>
    </w:p>
    <w:p w:rsidR="008E6965" w:rsidRPr="008C6261" w:rsidRDefault="00FD6607" w:rsidP="005C5D91">
      <w:pPr>
        <w:tabs>
          <w:tab w:val="left" w:pos="851"/>
          <w:tab w:val="left" w:pos="993"/>
        </w:tabs>
        <w:adjustRightInd w:val="0"/>
        <w:ind w:right="-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8E6965" w:rsidRPr="008C6261">
        <w:rPr>
          <w:sz w:val="24"/>
          <w:szCs w:val="24"/>
          <w:lang w:eastAsia="ru-RU"/>
        </w:rPr>
        <w:t>-  контроль за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</w:t>
      </w:r>
      <w:r w:rsidR="009021C9" w:rsidRPr="008C6261">
        <w:rPr>
          <w:sz w:val="24"/>
          <w:szCs w:val="24"/>
          <w:lang w:eastAsia="ru-RU"/>
        </w:rPr>
        <w:t xml:space="preserve">, в том числе на основании выписки из </w:t>
      </w:r>
      <w:r w:rsidR="00764F1E" w:rsidRPr="008C6261">
        <w:rPr>
          <w:sz w:val="24"/>
          <w:szCs w:val="24"/>
          <w:lang w:eastAsia="ru-RU"/>
        </w:rPr>
        <w:t>лицевого счета администратора доходов бюджета</w:t>
      </w:r>
      <w:r w:rsidR="008E6965" w:rsidRPr="008C6261">
        <w:rPr>
          <w:sz w:val="24"/>
          <w:szCs w:val="24"/>
          <w:lang w:eastAsia="ru-RU"/>
        </w:rPr>
        <w:t>;</w:t>
      </w:r>
    </w:p>
    <w:p w:rsidR="00C7790A" w:rsidRDefault="00FD6607" w:rsidP="00BC358A">
      <w:pPr>
        <w:tabs>
          <w:tab w:val="left" w:pos="993"/>
        </w:tabs>
        <w:adjustRightInd w:val="0"/>
        <w:ind w:right="-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C06F6F" w:rsidRPr="008C6261">
        <w:rPr>
          <w:sz w:val="24"/>
          <w:szCs w:val="24"/>
          <w:lang w:eastAsia="ru-RU"/>
        </w:rPr>
        <w:t xml:space="preserve">- </w:t>
      </w:r>
      <w:r w:rsidR="00FE6BD3" w:rsidRPr="008C6261">
        <w:rPr>
          <w:sz w:val="24"/>
          <w:szCs w:val="24"/>
          <w:lang w:eastAsia="ru-RU"/>
        </w:rPr>
        <w:t>проверку</w:t>
      </w:r>
      <w:r w:rsidR="00FE6BD3" w:rsidRPr="008C6261">
        <w:rPr>
          <w:sz w:val="24"/>
          <w:szCs w:val="24"/>
        </w:rPr>
        <w:t xml:space="preserve"> </w:t>
      </w:r>
      <w:r w:rsidR="00C06F6F" w:rsidRPr="008C6261">
        <w:rPr>
          <w:sz w:val="24"/>
          <w:szCs w:val="24"/>
          <w:lang w:eastAsia="ru-RU"/>
        </w:rPr>
        <w:t>фактическ</w:t>
      </w:r>
      <w:r w:rsidR="00FE6BD3" w:rsidRPr="008C6261">
        <w:rPr>
          <w:sz w:val="24"/>
          <w:szCs w:val="24"/>
          <w:lang w:eastAsia="ru-RU"/>
        </w:rPr>
        <w:t>ого</w:t>
      </w:r>
      <w:r w:rsidR="00C06F6F" w:rsidRPr="008C6261">
        <w:rPr>
          <w:sz w:val="24"/>
          <w:szCs w:val="24"/>
          <w:lang w:eastAsia="ru-RU"/>
        </w:rPr>
        <w:t xml:space="preserve"> зачислени</w:t>
      </w:r>
      <w:r w:rsidR="00FE6BD3" w:rsidRPr="008C6261">
        <w:rPr>
          <w:sz w:val="24"/>
          <w:szCs w:val="24"/>
          <w:lang w:eastAsia="ru-RU"/>
        </w:rPr>
        <w:t>я</w:t>
      </w:r>
      <w:r w:rsidR="00C06F6F" w:rsidRPr="008C6261">
        <w:rPr>
          <w:sz w:val="24"/>
          <w:szCs w:val="24"/>
          <w:lang w:eastAsia="ru-RU"/>
        </w:rPr>
        <w:t xml:space="preserve"> платежей в </w:t>
      </w:r>
      <w:r w:rsidR="00FE6BD3" w:rsidRPr="008C6261">
        <w:rPr>
          <w:sz w:val="24"/>
          <w:szCs w:val="24"/>
          <w:lang w:eastAsia="ru-RU"/>
        </w:rPr>
        <w:t xml:space="preserve">доход </w:t>
      </w:r>
      <w:r w:rsidR="00C06F6F" w:rsidRPr="008C6261">
        <w:rPr>
          <w:sz w:val="24"/>
          <w:szCs w:val="24"/>
          <w:lang w:eastAsia="ru-RU"/>
        </w:rPr>
        <w:t>бюджет</w:t>
      </w:r>
      <w:r w:rsidR="00FE6BD3" w:rsidRPr="008C6261">
        <w:rPr>
          <w:sz w:val="24"/>
          <w:szCs w:val="24"/>
          <w:lang w:eastAsia="ru-RU"/>
        </w:rPr>
        <w:t>а</w:t>
      </w:r>
      <w:r w:rsidR="00C06F6F" w:rsidRPr="008C6261">
        <w:rPr>
          <w:sz w:val="24"/>
          <w:szCs w:val="24"/>
          <w:lang w:eastAsia="ru-RU"/>
        </w:rPr>
        <w:t xml:space="preserve"> </w:t>
      </w:r>
      <w:r w:rsidR="00C7790A" w:rsidRPr="008C6261">
        <w:rPr>
          <w:sz w:val="24"/>
          <w:szCs w:val="24"/>
          <w:lang w:eastAsia="ru-RU"/>
        </w:rPr>
        <w:t>по администрируемым</w:t>
      </w:r>
      <w:r w:rsidR="00C7790A" w:rsidRPr="00FE6BD3">
        <w:rPr>
          <w:sz w:val="24"/>
          <w:szCs w:val="24"/>
          <w:lang w:eastAsia="ru-RU"/>
        </w:rPr>
        <w:t xml:space="preserve"> доходам в размерах и сроки, установленны</w:t>
      </w:r>
      <w:r w:rsidR="00717430" w:rsidRPr="00FE6BD3">
        <w:rPr>
          <w:sz w:val="24"/>
          <w:szCs w:val="24"/>
          <w:lang w:eastAsia="ru-RU"/>
        </w:rPr>
        <w:t>е</w:t>
      </w:r>
      <w:r w:rsidR="00C7790A">
        <w:rPr>
          <w:sz w:val="24"/>
          <w:szCs w:val="24"/>
          <w:lang w:eastAsia="ru-RU"/>
        </w:rPr>
        <w:t xml:space="preserve"> законодательством Российской Федерации, договором </w:t>
      </w:r>
      <w:r w:rsidR="00D8317F">
        <w:rPr>
          <w:sz w:val="24"/>
          <w:szCs w:val="24"/>
          <w:lang w:eastAsia="ru-RU"/>
        </w:rPr>
        <w:t>(</w:t>
      </w:r>
      <w:r w:rsidR="00C7790A">
        <w:rPr>
          <w:sz w:val="24"/>
          <w:szCs w:val="24"/>
          <w:lang w:eastAsia="ru-RU"/>
        </w:rPr>
        <w:t>муниципальным контрактом, соглашением);</w:t>
      </w:r>
    </w:p>
    <w:p w:rsidR="004E296A" w:rsidRDefault="004E296A" w:rsidP="00BC358A">
      <w:pPr>
        <w:tabs>
          <w:tab w:val="left" w:pos="993"/>
        </w:tabs>
        <w:adjustRightInd w:val="0"/>
        <w:ind w:right="-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- уточнение платежей, в случае поступления платежей на не соответствующий код бюджетной классификации</w:t>
      </w:r>
    </w:p>
    <w:p w:rsidR="0042597E" w:rsidRDefault="00FD6607" w:rsidP="002F6D51">
      <w:pPr>
        <w:tabs>
          <w:tab w:val="left" w:pos="993"/>
        </w:tabs>
        <w:adjustRightInd w:val="0"/>
        <w:ind w:right="-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E063F8">
        <w:rPr>
          <w:sz w:val="24"/>
          <w:szCs w:val="24"/>
          <w:lang w:eastAsia="ru-RU"/>
        </w:rPr>
        <w:t>- погашение</w:t>
      </w:r>
      <w:r w:rsidR="00D06822">
        <w:rPr>
          <w:sz w:val="24"/>
          <w:szCs w:val="24"/>
          <w:lang w:eastAsia="ru-RU"/>
        </w:rPr>
        <w:t xml:space="preserve"> (квитирование)</w:t>
      </w:r>
      <w:r w:rsidR="00E063F8">
        <w:rPr>
          <w:sz w:val="24"/>
          <w:szCs w:val="24"/>
          <w:lang w:eastAsia="ru-RU"/>
        </w:rPr>
        <w:t xml:space="preserve"> начислений соответствующими платежами, являющимися источниками формирования доходов бюджета, в Государственной информационной системе о государственных и муниципальных платежах</w:t>
      </w:r>
      <w:r w:rsidR="00AB4F95">
        <w:rPr>
          <w:sz w:val="24"/>
          <w:szCs w:val="24"/>
          <w:lang w:eastAsia="ru-RU"/>
        </w:rPr>
        <w:t xml:space="preserve"> (далее – ГИС </w:t>
      </w:r>
      <w:r w:rsidR="00354631">
        <w:rPr>
          <w:sz w:val="24"/>
          <w:szCs w:val="24"/>
          <w:lang w:eastAsia="ru-RU"/>
        </w:rPr>
        <w:t>ГМП) в</w:t>
      </w:r>
      <w:r w:rsidR="00E063F8" w:rsidRPr="00E063F8">
        <w:rPr>
          <w:sz w:val="24"/>
          <w:szCs w:val="24"/>
          <w:lang w:eastAsia="ru-RU"/>
        </w:rPr>
        <w:t xml:space="preserve"> соответствии с порядком, </w:t>
      </w:r>
      <w:r w:rsidR="00E063F8" w:rsidRPr="00E063F8">
        <w:rPr>
          <w:sz w:val="24"/>
          <w:szCs w:val="24"/>
          <w:lang w:eastAsia="ru-RU"/>
        </w:rPr>
        <w:lastRenderedPageBreak/>
        <w:t>установленным Федеральным законом от 27.07.2010 № 210-ФЗ «Об организации предоставления государственных и</w:t>
      </w:r>
      <w:r w:rsidR="00227B96">
        <w:rPr>
          <w:sz w:val="24"/>
          <w:szCs w:val="24"/>
          <w:lang w:eastAsia="ru-RU"/>
        </w:rPr>
        <w:t xml:space="preserve"> </w:t>
      </w:r>
      <w:r w:rsidR="00E063F8" w:rsidRPr="00E063F8">
        <w:rPr>
          <w:sz w:val="24"/>
          <w:szCs w:val="24"/>
          <w:lang w:eastAsia="ru-RU"/>
        </w:rPr>
        <w:t>муниципальных услуг» (далее – ФЗ</w:t>
      </w:r>
      <w:r w:rsidR="00E063F8">
        <w:rPr>
          <w:sz w:val="24"/>
          <w:szCs w:val="24"/>
          <w:lang w:eastAsia="ru-RU"/>
        </w:rPr>
        <w:t xml:space="preserve"> № 210-ФЗ)</w:t>
      </w:r>
      <w:r w:rsidR="00F56FD7">
        <w:rPr>
          <w:sz w:val="24"/>
          <w:szCs w:val="24"/>
          <w:lang w:eastAsia="ru-RU"/>
        </w:rPr>
        <w:t xml:space="preserve">. </w:t>
      </w:r>
      <w:r w:rsidR="00E76BF0">
        <w:rPr>
          <w:sz w:val="24"/>
          <w:szCs w:val="24"/>
          <w:lang w:eastAsia="ru-RU"/>
        </w:rPr>
        <w:t xml:space="preserve">В соответствии с </w:t>
      </w:r>
      <w:r w:rsidR="00CE14B0">
        <w:rPr>
          <w:sz w:val="24"/>
          <w:szCs w:val="24"/>
          <w:lang w:eastAsia="ru-RU"/>
        </w:rPr>
        <w:t>п</w:t>
      </w:r>
      <w:r w:rsidR="00CE14B0" w:rsidRPr="00F56FD7">
        <w:rPr>
          <w:sz w:val="24"/>
          <w:szCs w:val="24"/>
          <w:lang w:eastAsia="ru-RU"/>
        </w:rPr>
        <w:t xml:space="preserve">унктом </w:t>
      </w:r>
      <w:r w:rsidR="00CE14B0">
        <w:rPr>
          <w:sz w:val="24"/>
          <w:szCs w:val="24"/>
          <w:lang w:eastAsia="ru-RU"/>
        </w:rPr>
        <w:t>5</w:t>
      </w:r>
      <w:r w:rsidR="00F56FD7" w:rsidRPr="00F56FD7">
        <w:rPr>
          <w:sz w:val="24"/>
          <w:szCs w:val="24"/>
          <w:lang w:eastAsia="ru-RU"/>
        </w:rPr>
        <w:t xml:space="preserve"> стать</w:t>
      </w:r>
      <w:r w:rsidR="00735CB6">
        <w:rPr>
          <w:sz w:val="24"/>
          <w:szCs w:val="24"/>
          <w:lang w:eastAsia="ru-RU"/>
        </w:rPr>
        <w:t>и</w:t>
      </w:r>
      <w:r w:rsidR="00F56FD7" w:rsidRPr="00F56FD7">
        <w:rPr>
          <w:sz w:val="24"/>
          <w:szCs w:val="24"/>
          <w:lang w:eastAsia="ru-RU"/>
        </w:rPr>
        <w:t xml:space="preserve"> 21.3 ФЗ № 210-ФЗ установлены сроки</w:t>
      </w:r>
      <w:r w:rsidR="00EB6EB4">
        <w:rPr>
          <w:sz w:val="24"/>
          <w:szCs w:val="24"/>
          <w:lang w:eastAsia="ru-RU"/>
        </w:rPr>
        <w:t xml:space="preserve"> </w:t>
      </w:r>
      <w:r w:rsidR="00F56FD7" w:rsidRPr="00F56FD7">
        <w:rPr>
          <w:sz w:val="24"/>
          <w:szCs w:val="24"/>
          <w:lang w:eastAsia="ru-RU"/>
        </w:rPr>
        <w:t>направления</w:t>
      </w:r>
      <w:r w:rsidR="00E83DFE">
        <w:rPr>
          <w:sz w:val="24"/>
          <w:szCs w:val="24"/>
          <w:lang w:eastAsia="ru-RU"/>
        </w:rPr>
        <w:t xml:space="preserve"> </w:t>
      </w:r>
      <w:r w:rsidR="00F56FD7" w:rsidRPr="00F56FD7">
        <w:rPr>
          <w:sz w:val="24"/>
          <w:szCs w:val="24"/>
          <w:lang w:eastAsia="ru-RU"/>
        </w:rPr>
        <w:t>информации в ГИС ГМП – незамедлительно не позднее дня осуществления начисления суммы, подлежащей оплате заявителем за предоставляемые услуги</w:t>
      </w:r>
      <w:r w:rsidR="00E063F8">
        <w:rPr>
          <w:sz w:val="24"/>
          <w:szCs w:val="24"/>
          <w:lang w:eastAsia="ru-RU"/>
        </w:rPr>
        <w:t>;</w:t>
      </w:r>
    </w:p>
    <w:p w:rsidR="001C7A47" w:rsidRDefault="00FD6607" w:rsidP="00FD6607">
      <w:pPr>
        <w:tabs>
          <w:tab w:val="left" w:pos="851"/>
          <w:tab w:val="left" w:pos="993"/>
        </w:tabs>
        <w:adjustRightInd w:val="0"/>
        <w:ind w:right="-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1C7A47">
        <w:rPr>
          <w:sz w:val="24"/>
          <w:szCs w:val="24"/>
          <w:lang w:eastAsia="ru-RU"/>
        </w:rPr>
        <w:t xml:space="preserve">- исполнение графика </w:t>
      </w:r>
      <w:r w:rsidR="001C7A47" w:rsidRPr="001C7A47">
        <w:rPr>
          <w:sz w:val="24"/>
          <w:szCs w:val="24"/>
          <w:lang w:eastAsia="ru-RU"/>
        </w:rPr>
        <w:t>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начисление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</w:t>
      </w:r>
      <w:r w:rsidR="008110C6">
        <w:rPr>
          <w:sz w:val="24"/>
          <w:szCs w:val="24"/>
          <w:lang w:eastAsia="ru-RU"/>
        </w:rPr>
        <w:t>;</w:t>
      </w:r>
    </w:p>
    <w:p w:rsidR="00215F10" w:rsidRDefault="00FD6607" w:rsidP="00FD6607">
      <w:pPr>
        <w:tabs>
          <w:tab w:val="left" w:pos="567"/>
          <w:tab w:val="left" w:pos="851"/>
          <w:tab w:val="left" w:pos="993"/>
        </w:tabs>
        <w:adjustRightInd w:val="0"/>
        <w:ind w:right="-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215F10">
        <w:rPr>
          <w:sz w:val="24"/>
          <w:szCs w:val="24"/>
          <w:lang w:eastAsia="ru-RU"/>
        </w:rPr>
        <w:t>-</w:t>
      </w:r>
      <w:r w:rsidR="00952539">
        <w:rPr>
          <w:sz w:val="24"/>
          <w:szCs w:val="24"/>
          <w:lang w:eastAsia="ru-RU"/>
        </w:rPr>
        <w:t xml:space="preserve"> </w:t>
      </w:r>
      <w:r w:rsidR="00952539" w:rsidRPr="00952539">
        <w:rPr>
          <w:sz w:val="24"/>
          <w:szCs w:val="24"/>
          <w:lang w:eastAsia="ru-RU"/>
        </w:rPr>
        <w:t>своевременно</w:t>
      </w:r>
      <w:r w:rsidR="00A63084">
        <w:rPr>
          <w:sz w:val="24"/>
          <w:szCs w:val="24"/>
          <w:lang w:eastAsia="ru-RU"/>
        </w:rPr>
        <w:t>е</w:t>
      </w:r>
      <w:r w:rsidR="00952539" w:rsidRPr="00952539">
        <w:rPr>
          <w:sz w:val="24"/>
          <w:szCs w:val="24"/>
          <w:lang w:eastAsia="ru-RU"/>
        </w:rPr>
        <w:t xml:space="preserve"> начислени</w:t>
      </w:r>
      <w:r w:rsidR="00A63084">
        <w:rPr>
          <w:sz w:val="24"/>
          <w:szCs w:val="24"/>
          <w:lang w:eastAsia="ru-RU"/>
        </w:rPr>
        <w:t>е</w:t>
      </w:r>
      <w:r w:rsidR="00952539" w:rsidRPr="00952539">
        <w:rPr>
          <w:sz w:val="24"/>
          <w:szCs w:val="24"/>
          <w:lang w:eastAsia="ru-RU"/>
        </w:rPr>
        <w:t xml:space="preserve"> неустоек, штрафов, пени, а также применени</w:t>
      </w:r>
      <w:r w:rsidR="00A63084">
        <w:rPr>
          <w:sz w:val="24"/>
          <w:szCs w:val="24"/>
          <w:lang w:eastAsia="ru-RU"/>
        </w:rPr>
        <w:t>е</w:t>
      </w:r>
      <w:r w:rsidR="00952539" w:rsidRPr="00952539">
        <w:rPr>
          <w:sz w:val="24"/>
          <w:szCs w:val="24"/>
          <w:lang w:eastAsia="ru-RU"/>
        </w:rPr>
        <w:t xml:space="preserve"> бюджетных мер принуждения, предусмотренных бюджетным законодательством Российской Федерации;</w:t>
      </w:r>
    </w:p>
    <w:p w:rsidR="003576F5" w:rsidRPr="00FD087A" w:rsidRDefault="00FD6607" w:rsidP="00E83DFE">
      <w:pPr>
        <w:tabs>
          <w:tab w:val="left" w:pos="567"/>
          <w:tab w:val="left" w:pos="851"/>
          <w:tab w:val="left" w:pos="993"/>
        </w:tabs>
        <w:adjustRightInd w:val="0"/>
        <w:ind w:right="-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3576F5">
        <w:rPr>
          <w:sz w:val="24"/>
          <w:szCs w:val="24"/>
          <w:lang w:eastAsia="ru-RU"/>
        </w:rPr>
        <w:t>-</w:t>
      </w:r>
      <w:r w:rsidR="00C25BE8">
        <w:rPr>
          <w:sz w:val="24"/>
          <w:szCs w:val="24"/>
          <w:lang w:eastAsia="ru-RU"/>
        </w:rPr>
        <w:t xml:space="preserve"> </w:t>
      </w:r>
      <w:r w:rsidR="003576F5" w:rsidRPr="00FD087A">
        <w:rPr>
          <w:sz w:val="24"/>
          <w:szCs w:val="24"/>
          <w:lang w:eastAsia="ru-RU"/>
        </w:rPr>
        <w:t xml:space="preserve">своевременное составление </w:t>
      </w:r>
      <w:r w:rsidR="003576F5" w:rsidRPr="00FD087A">
        <w:rPr>
          <w:sz w:val="24"/>
          <w:szCs w:val="24"/>
        </w:rPr>
        <w:t xml:space="preserve">первичных учетных документов, обосновывающих возникновение дебиторской задолженности по доходам; </w:t>
      </w:r>
    </w:p>
    <w:p w:rsidR="005A11B9" w:rsidRDefault="00FD6607" w:rsidP="00FD6607">
      <w:pPr>
        <w:tabs>
          <w:tab w:val="left" w:pos="567"/>
          <w:tab w:val="left" w:pos="851"/>
          <w:tab w:val="left" w:pos="993"/>
        </w:tabs>
        <w:adjustRightInd w:val="0"/>
        <w:ind w:right="-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5A11B9" w:rsidRPr="00FD087A">
        <w:rPr>
          <w:sz w:val="24"/>
          <w:szCs w:val="24"/>
          <w:lang w:eastAsia="ru-RU"/>
        </w:rPr>
        <w:t xml:space="preserve">- </w:t>
      </w:r>
      <w:r w:rsidR="00A63084" w:rsidRPr="00FD087A">
        <w:rPr>
          <w:sz w:val="24"/>
          <w:szCs w:val="24"/>
          <w:lang w:eastAsia="ru-RU"/>
        </w:rPr>
        <w:t>своевременн</w:t>
      </w:r>
      <w:r w:rsidR="00772281" w:rsidRPr="00FD087A">
        <w:rPr>
          <w:sz w:val="24"/>
          <w:szCs w:val="24"/>
          <w:lang w:eastAsia="ru-RU"/>
        </w:rPr>
        <w:t>ую</w:t>
      </w:r>
      <w:r w:rsidR="00A63084" w:rsidRPr="00FD087A">
        <w:rPr>
          <w:sz w:val="24"/>
          <w:szCs w:val="24"/>
          <w:lang w:eastAsia="ru-RU"/>
        </w:rPr>
        <w:t xml:space="preserve"> передачу первичных документов, а также </w:t>
      </w:r>
      <w:r w:rsidR="00D839B3" w:rsidRPr="00FD087A">
        <w:rPr>
          <w:sz w:val="24"/>
          <w:szCs w:val="24"/>
          <w:lang w:eastAsia="ru-RU"/>
        </w:rPr>
        <w:t xml:space="preserve">поступивших </w:t>
      </w:r>
      <w:r w:rsidR="00A63084" w:rsidRPr="00FD087A">
        <w:rPr>
          <w:sz w:val="24"/>
          <w:szCs w:val="24"/>
          <w:lang w:eastAsia="ru-RU"/>
        </w:rPr>
        <w:t xml:space="preserve">судебных актов сотрудникам </w:t>
      </w:r>
      <w:r w:rsidR="00F74EDB" w:rsidRPr="00FD087A">
        <w:rPr>
          <w:sz w:val="24"/>
          <w:szCs w:val="20"/>
          <w:lang w:eastAsia="ru-RU"/>
        </w:rPr>
        <w:t xml:space="preserve">МКУ городского округа Воскресенск МО «ЦБ» </w:t>
      </w:r>
      <w:r w:rsidR="005A11B9" w:rsidRPr="00FD087A">
        <w:rPr>
          <w:sz w:val="24"/>
          <w:szCs w:val="24"/>
          <w:lang w:eastAsia="ru-RU"/>
        </w:rPr>
        <w:t xml:space="preserve">для отражения в бюджетном </w:t>
      </w:r>
      <w:r w:rsidR="00576509" w:rsidRPr="00FD087A">
        <w:rPr>
          <w:sz w:val="24"/>
          <w:szCs w:val="24"/>
          <w:lang w:eastAsia="ru-RU"/>
        </w:rPr>
        <w:t xml:space="preserve">(бухгалтерском) </w:t>
      </w:r>
      <w:r w:rsidR="005A11B9" w:rsidRPr="00FD087A">
        <w:rPr>
          <w:sz w:val="24"/>
          <w:szCs w:val="24"/>
          <w:lang w:eastAsia="ru-RU"/>
        </w:rPr>
        <w:t>учете;</w:t>
      </w:r>
    </w:p>
    <w:p w:rsidR="00F15AED" w:rsidRPr="0042597E" w:rsidRDefault="00FD6607" w:rsidP="00E83DFE">
      <w:pPr>
        <w:tabs>
          <w:tab w:val="left" w:pos="567"/>
          <w:tab w:val="left" w:pos="851"/>
          <w:tab w:val="left" w:pos="993"/>
        </w:tabs>
        <w:adjustRightInd w:val="0"/>
        <w:ind w:right="-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F15AED">
        <w:rPr>
          <w:sz w:val="24"/>
          <w:szCs w:val="24"/>
          <w:lang w:eastAsia="ru-RU"/>
        </w:rPr>
        <w:t xml:space="preserve">2.1.2. </w:t>
      </w:r>
      <w:r w:rsidR="00563815">
        <w:rPr>
          <w:sz w:val="24"/>
          <w:szCs w:val="24"/>
          <w:lang w:eastAsia="ru-RU"/>
        </w:rPr>
        <w:t>Е</w:t>
      </w:r>
      <w:r w:rsidR="00F15AED">
        <w:rPr>
          <w:sz w:val="24"/>
          <w:szCs w:val="24"/>
          <w:lang w:eastAsia="ru-RU"/>
        </w:rPr>
        <w:t>жеквартально:</w:t>
      </w:r>
    </w:p>
    <w:p w:rsidR="00E17F16" w:rsidRPr="00E17F16" w:rsidRDefault="00FD6607" w:rsidP="00FD6607">
      <w:pPr>
        <w:tabs>
          <w:tab w:val="left" w:pos="567"/>
          <w:tab w:val="left" w:pos="851"/>
          <w:tab w:val="left" w:pos="993"/>
        </w:tabs>
        <w:adjustRightInd w:val="0"/>
        <w:ind w:right="-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C94FD8" w:rsidRPr="008C6261">
        <w:rPr>
          <w:sz w:val="24"/>
          <w:szCs w:val="24"/>
          <w:lang w:eastAsia="ru-RU"/>
        </w:rPr>
        <w:t>- проведение</w:t>
      </w:r>
      <w:r w:rsidR="00E17F16" w:rsidRPr="008C6261">
        <w:rPr>
          <w:sz w:val="24"/>
          <w:szCs w:val="24"/>
          <w:lang w:eastAsia="ru-RU"/>
        </w:rPr>
        <w:t xml:space="preserve"> инвентаризаци</w:t>
      </w:r>
      <w:r w:rsidR="00C94FD8" w:rsidRPr="008C6261">
        <w:rPr>
          <w:sz w:val="24"/>
          <w:szCs w:val="24"/>
          <w:lang w:eastAsia="ru-RU"/>
        </w:rPr>
        <w:t>и</w:t>
      </w:r>
      <w:r w:rsidR="00E17F16" w:rsidRPr="008C6261">
        <w:rPr>
          <w:sz w:val="24"/>
          <w:szCs w:val="24"/>
          <w:lang w:eastAsia="ru-RU"/>
        </w:rPr>
        <w:t xml:space="preserve"> расчетов с должниками, включая сверку данных по </w:t>
      </w:r>
      <w:r w:rsidR="0030313A" w:rsidRPr="008C6261">
        <w:rPr>
          <w:sz w:val="24"/>
          <w:szCs w:val="24"/>
          <w:lang w:eastAsia="ru-RU"/>
        </w:rPr>
        <w:t xml:space="preserve">администрируемым </w:t>
      </w:r>
      <w:r w:rsidR="00E17F16" w:rsidRPr="008C6261">
        <w:rPr>
          <w:sz w:val="24"/>
          <w:szCs w:val="24"/>
          <w:lang w:eastAsia="ru-RU"/>
        </w:rPr>
        <w:t>доходам бюджет</w:t>
      </w:r>
      <w:r w:rsidR="0030313A" w:rsidRPr="008C6261">
        <w:rPr>
          <w:sz w:val="24"/>
          <w:szCs w:val="24"/>
          <w:lang w:eastAsia="ru-RU"/>
        </w:rPr>
        <w:t xml:space="preserve">а </w:t>
      </w:r>
      <w:r w:rsidR="00E17F16" w:rsidRPr="008C6261">
        <w:rPr>
          <w:sz w:val="24"/>
          <w:szCs w:val="24"/>
          <w:lang w:eastAsia="ru-RU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E17F16" w:rsidRPr="00E17F16" w:rsidRDefault="00FD6607" w:rsidP="00FD6607">
      <w:pPr>
        <w:tabs>
          <w:tab w:val="left" w:pos="567"/>
          <w:tab w:val="left" w:pos="851"/>
          <w:tab w:val="left" w:pos="993"/>
        </w:tabs>
        <w:adjustRightInd w:val="0"/>
        <w:ind w:right="-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035E48">
        <w:rPr>
          <w:sz w:val="24"/>
          <w:szCs w:val="24"/>
          <w:lang w:eastAsia="ru-RU"/>
        </w:rPr>
        <w:t>- проведение</w:t>
      </w:r>
      <w:r w:rsidR="00F65ADA">
        <w:rPr>
          <w:sz w:val="24"/>
          <w:szCs w:val="24"/>
          <w:lang w:eastAsia="ru-RU"/>
        </w:rPr>
        <w:t xml:space="preserve"> </w:t>
      </w:r>
      <w:r w:rsidR="00E17F16" w:rsidRPr="00E17F16">
        <w:rPr>
          <w:sz w:val="24"/>
          <w:szCs w:val="24"/>
          <w:lang w:eastAsia="ru-RU"/>
        </w:rPr>
        <w:t>мониторинг</w:t>
      </w:r>
      <w:r w:rsidR="00035E48">
        <w:rPr>
          <w:sz w:val="24"/>
          <w:szCs w:val="24"/>
          <w:lang w:eastAsia="ru-RU"/>
        </w:rPr>
        <w:t>а</w:t>
      </w:r>
      <w:r w:rsidR="00E17F16" w:rsidRPr="00E17F16">
        <w:rPr>
          <w:sz w:val="24"/>
          <w:szCs w:val="24"/>
          <w:lang w:eastAsia="ru-RU"/>
        </w:rPr>
        <w:t xml:space="preserve">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</w:t>
      </w:r>
      <w:r w:rsidR="00C42CB7" w:rsidRPr="00C42CB7">
        <w:rPr>
          <w:sz w:val="24"/>
          <w:szCs w:val="24"/>
          <w:lang w:eastAsia="ru-RU"/>
        </w:rPr>
        <w:t xml:space="preserve"> </w:t>
      </w:r>
      <w:r w:rsidR="00C42CB7" w:rsidRPr="00E17F16">
        <w:rPr>
          <w:sz w:val="24"/>
          <w:szCs w:val="24"/>
          <w:lang w:eastAsia="ru-RU"/>
        </w:rPr>
        <w:t>наличия сведений</w:t>
      </w:r>
      <w:r w:rsidR="00E17F16" w:rsidRPr="00E17F16">
        <w:rPr>
          <w:sz w:val="24"/>
          <w:szCs w:val="24"/>
          <w:lang w:eastAsia="ru-RU"/>
        </w:rPr>
        <w:t>:</w:t>
      </w:r>
    </w:p>
    <w:p w:rsidR="00E17F16" w:rsidRPr="00E17F16" w:rsidRDefault="00FD6607" w:rsidP="00E83DFE">
      <w:pPr>
        <w:tabs>
          <w:tab w:val="left" w:pos="567"/>
          <w:tab w:val="left" w:pos="851"/>
          <w:tab w:val="left" w:pos="993"/>
        </w:tabs>
        <w:adjustRightInd w:val="0"/>
        <w:ind w:right="-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E17F16" w:rsidRPr="00E17F16">
        <w:rPr>
          <w:sz w:val="24"/>
          <w:szCs w:val="24"/>
          <w:lang w:eastAsia="ru-RU"/>
        </w:rPr>
        <w:t>о взыскании с должника денежных средств в рамках исполнительного производства;</w:t>
      </w:r>
    </w:p>
    <w:p w:rsidR="0042597E" w:rsidRDefault="00FD6607" w:rsidP="00B40937">
      <w:pPr>
        <w:tabs>
          <w:tab w:val="left" w:pos="567"/>
          <w:tab w:val="left" w:pos="851"/>
          <w:tab w:val="left" w:pos="993"/>
        </w:tabs>
        <w:adjustRightInd w:val="0"/>
        <w:ind w:right="-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E17F16" w:rsidRPr="00E17F16">
        <w:rPr>
          <w:sz w:val="24"/>
          <w:szCs w:val="24"/>
          <w:lang w:eastAsia="ru-RU"/>
        </w:rPr>
        <w:t xml:space="preserve">о возбуждении в отношении должника дела о </w:t>
      </w:r>
      <w:r w:rsidR="008B5B9B">
        <w:rPr>
          <w:sz w:val="24"/>
          <w:szCs w:val="24"/>
          <w:lang w:eastAsia="ru-RU"/>
        </w:rPr>
        <w:t>банкротстве;</w:t>
      </w:r>
      <w:r w:rsidR="00AC32D7">
        <w:rPr>
          <w:sz w:val="24"/>
          <w:szCs w:val="24"/>
          <w:lang w:eastAsia="ru-RU"/>
        </w:rPr>
        <w:t xml:space="preserve"> </w:t>
      </w:r>
    </w:p>
    <w:p w:rsidR="00B55D69" w:rsidRDefault="00FD6607" w:rsidP="004A345E">
      <w:pPr>
        <w:tabs>
          <w:tab w:val="left" w:pos="567"/>
          <w:tab w:val="left" w:pos="851"/>
          <w:tab w:val="left" w:pos="993"/>
        </w:tabs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</w:t>
      </w:r>
      <w:r w:rsidR="00B55D69" w:rsidRPr="00B55D69">
        <w:rPr>
          <w:sz w:val="24"/>
          <w:szCs w:val="24"/>
        </w:rPr>
        <w:t>2.1.</w:t>
      </w:r>
      <w:r w:rsidR="00736BFC">
        <w:rPr>
          <w:sz w:val="24"/>
          <w:szCs w:val="24"/>
        </w:rPr>
        <w:t>3</w:t>
      </w:r>
      <w:r w:rsidR="00B55D69">
        <w:rPr>
          <w:sz w:val="24"/>
          <w:szCs w:val="24"/>
        </w:rPr>
        <w:t xml:space="preserve">. </w:t>
      </w:r>
      <w:r w:rsidR="00143013">
        <w:rPr>
          <w:sz w:val="24"/>
          <w:szCs w:val="24"/>
        </w:rPr>
        <w:t>П</w:t>
      </w:r>
      <w:r w:rsidR="00B55D69">
        <w:rPr>
          <w:sz w:val="24"/>
          <w:szCs w:val="24"/>
        </w:rPr>
        <w:t>роведение не реже одного раза в квартал мероприятий в целях недопущения образования просроченной дебиторской задолженности по администрируемым доходам, выявление факторов, влияющих на образование просроченной дебиторской задолженности по доходам:</w:t>
      </w:r>
    </w:p>
    <w:p w:rsidR="00B55D69" w:rsidRDefault="00FD6607" w:rsidP="00143013">
      <w:pPr>
        <w:tabs>
          <w:tab w:val="left" w:pos="851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3013">
        <w:rPr>
          <w:sz w:val="24"/>
          <w:szCs w:val="24"/>
        </w:rPr>
        <w:t xml:space="preserve">- </w:t>
      </w:r>
      <w:r w:rsidR="00B55D69">
        <w:rPr>
          <w:sz w:val="24"/>
          <w:szCs w:val="24"/>
        </w:rPr>
        <w:t>проведение анализа дебиторской задолженности на предмет отнесения ее к текущей задолженности либо к просроченной;</w:t>
      </w:r>
    </w:p>
    <w:p w:rsidR="00B55D69" w:rsidRDefault="00FD6607" w:rsidP="00B55D6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3013">
        <w:rPr>
          <w:sz w:val="24"/>
          <w:szCs w:val="24"/>
        </w:rPr>
        <w:t xml:space="preserve">- </w:t>
      </w:r>
      <w:r w:rsidR="00B55D69">
        <w:rPr>
          <w:sz w:val="24"/>
          <w:szCs w:val="24"/>
        </w:rPr>
        <w:t>оценка реальности погашения задолженности должниками и недопущения образования просроченной дебиторской задолженности;</w:t>
      </w:r>
    </w:p>
    <w:p w:rsidR="00B55D69" w:rsidRDefault="00FD6607" w:rsidP="004E296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3013">
        <w:rPr>
          <w:sz w:val="24"/>
          <w:szCs w:val="24"/>
        </w:rPr>
        <w:t xml:space="preserve">- </w:t>
      </w:r>
      <w:r w:rsidR="00B55D69">
        <w:rPr>
          <w:sz w:val="24"/>
          <w:szCs w:val="24"/>
        </w:rPr>
        <w:t>проведение с дебиторами сверки взаиморасчетов.</w:t>
      </w:r>
    </w:p>
    <w:p w:rsidR="00D92E0C" w:rsidRDefault="00D92E0C" w:rsidP="00E83DFE">
      <w:pPr>
        <w:tabs>
          <w:tab w:val="left" w:pos="851"/>
          <w:tab w:val="left" w:pos="993"/>
        </w:tabs>
        <w:adjustRightInd w:val="0"/>
        <w:ind w:right="-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</w:t>
      </w:r>
    </w:p>
    <w:p w:rsidR="00AC53BC" w:rsidRDefault="00093130" w:rsidP="00E83DFE">
      <w:pPr>
        <w:tabs>
          <w:tab w:val="left" w:pos="1418"/>
        </w:tabs>
        <w:suppressAutoHyphens/>
        <w:ind w:right="182"/>
        <w:jc w:val="center"/>
        <w:rPr>
          <w:b/>
          <w:sz w:val="24"/>
          <w:szCs w:val="24"/>
        </w:rPr>
      </w:pPr>
      <w:r w:rsidRPr="00093130">
        <w:rPr>
          <w:b/>
          <w:sz w:val="24"/>
          <w:szCs w:val="24"/>
        </w:rPr>
        <w:t xml:space="preserve">3. Мероприятия по урегулированию дебиторской задолженности </w:t>
      </w:r>
    </w:p>
    <w:p w:rsidR="00B429AA" w:rsidRPr="00B429AA" w:rsidRDefault="00093130" w:rsidP="00E83DFE">
      <w:pPr>
        <w:tabs>
          <w:tab w:val="left" w:pos="1418"/>
        </w:tabs>
        <w:suppressAutoHyphens/>
        <w:ind w:right="182"/>
        <w:jc w:val="center"/>
        <w:rPr>
          <w:b/>
          <w:sz w:val="24"/>
          <w:szCs w:val="24"/>
        </w:rPr>
      </w:pPr>
      <w:r w:rsidRPr="00093130">
        <w:rPr>
          <w:b/>
          <w:sz w:val="24"/>
          <w:szCs w:val="24"/>
        </w:rPr>
        <w:t>по доходам в досудебном</w:t>
      </w:r>
      <w:r w:rsidRPr="00093130">
        <w:rPr>
          <w:b/>
          <w:spacing w:val="-5"/>
          <w:sz w:val="24"/>
          <w:szCs w:val="24"/>
        </w:rPr>
        <w:t xml:space="preserve"> </w:t>
      </w:r>
      <w:r w:rsidRPr="00093130">
        <w:rPr>
          <w:b/>
          <w:sz w:val="24"/>
          <w:szCs w:val="24"/>
        </w:rPr>
        <w:t>порядке</w:t>
      </w:r>
      <w:r w:rsidR="00B429AA">
        <w:rPr>
          <w:b/>
          <w:sz w:val="24"/>
          <w:szCs w:val="24"/>
        </w:rPr>
        <w:t xml:space="preserve"> </w:t>
      </w:r>
      <w:r w:rsidR="00B429AA" w:rsidRPr="00B429AA">
        <w:rPr>
          <w:b/>
          <w:sz w:val="24"/>
          <w:szCs w:val="24"/>
        </w:rPr>
        <w:t>(со дня истечения срока</w:t>
      </w:r>
    </w:p>
    <w:p w:rsidR="00B429AA" w:rsidRPr="00B429AA" w:rsidRDefault="00B429AA" w:rsidP="00E83DFE">
      <w:pPr>
        <w:tabs>
          <w:tab w:val="left" w:pos="1418"/>
        </w:tabs>
        <w:suppressAutoHyphens/>
        <w:ind w:right="182"/>
        <w:jc w:val="center"/>
        <w:rPr>
          <w:b/>
          <w:sz w:val="24"/>
          <w:szCs w:val="24"/>
        </w:rPr>
      </w:pPr>
      <w:r w:rsidRPr="00B429AA">
        <w:rPr>
          <w:b/>
          <w:sz w:val="24"/>
          <w:szCs w:val="24"/>
        </w:rPr>
        <w:t>уплаты соответствующего платежа в бюджет</w:t>
      </w:r>
      <w:r>
        <w:rPr>
          <w:b/>
          <w:sz w:val="24"/>
          <w:szCs w:val="24"/>
        </w:rPr>
        <w:t xml:space="preserve"> </w:t>
      </w:r>
      <w:r w:rsidR="00BB70A8">
        <w:rPr>
          <w:b/>
          <w:sz w:val="24"/>
          <w:szCs w:val="24"/>
        </w:rPr>
        <w:t xml:space="preserve">(пеней, штрафов) </w:t>
      </w:r>
      <w:r w:rsidRPr="00B429AA">
        <w:rPr>
          <w:b/>
          <w:sz w:val="24"/>
          <w:szCs w:val="24"/>
        </w:rPr>
        <w:t>до начала работы</w:t>
      </w:r>
    </w:p>
    <w:p w:rsidR="00093130" w:rsidRDefault="00B429AA" w:rsidP="00E83DFE">
      <w:pPr>
        <w:tabs>
          <w:tab w:val="left" w:pos="1418"/>
        </w:tabs>
        <w:suppressAutoHyphens/>
        <w:ind w:right="182"/>
        <w:jc w:val="center"/>
        <w:rPr>
          <w:b/>
          <w:sz w:val="24"/>
          <w:szCs w:val="24"/>
        </w:rPr>
      </w:pPr>
      <w:r w:rsidRPr="00B429AA">
        <w:rPr>
          <w:b/>
          <w:sz w:val="24"/>
          <w:szCs w:val="24"/>
        </w:rPr>
        <w:t>по их принудительному взысканию)</w:t>
      </w:r>
    </w:p>
    <w:p w:rsidR="00B95723" w:rsidRDefault="00B95723" w:rsidP="00E83DFE">
      <w:pPr>
        <w:tabs>
          <w:tab w:val="left" w:pos="1418"/>
        </w:tabs>
        <w:suppressAutoHyphens/>
        <w:ind w:right="182"/>
        <w:jc w:val="center"/>
        <w:rPr>
          <w:b/>
          <w:sz w:val="24"/>
          <w:szCs w:val="24"/>
        </w:rPr>
      </w:pPr>
    </w:p>
    <w:p w:rsidR="00B95723" w:rsidRDefault="00B95723" w:rsidP="00B95723">
      <w:pPr>
        <w:tabs>
          <w:tab w:val="left" w:pos="851"/>
          <w:tab w:val="left" w:pos="1418"/>
        </w:tabs>
        <w:suppressAutoHyphens/>
        <w:ind w:left="142" w:right="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3.1.   </w:t>
      </w:r>
      <w:r w:rsidRPr="00AC53BC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 </w:t>
      </w:r>
      <w:r w:rsidRPr="00AC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C53BC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 </w:t>
      </w:r>
      <w:r w:rsidRPr="00AC53BC">
        <w:rPr>
          <w:sz w:val="24"/>
          <w:szCs w:val="24"/>
        </w:rPr>
        <w:t xml:space="preserve">урегулированию </w:t>
      </w:r>
      <w:r>
        <w:rPr>
          <w:sz w:val="24"/>
          <w:szCs w:val="24"/>
        </w:rPr>
        <w:t xml:space="preserve">   </w:t>
      </w:r>
      <w:r w:rsidRPr="00AC53BC">
        <w:rPr>
          <w:sz w:val="24"/>
          <w:szCs w:val="24"/>
        </w:rPr>
        <w:t>дебиторской</w:t>
      </w:r>
      <w:r>
        <w:rPr>
          <w:sz w:val="24"/>
          <w:szCs w:val="24"/>
        </w:rPr>
        <w:t xml:space="preserve">    </w:t>
      </w:r>
      <w:r w:rsidRPr="00AC53BC">
        <w:rPr>
          <w:sz w:val="24"/>
          <w:szCs w:val="24"/>
        </w:rPr>
        <w:t xml:space="preserve"> </w:t>
      </w:r>
      <w:proofErr w:type="gramStart"/>
      <w:r w:rsidRPr="00AC53BC">
        <w:rPr>
          <w:sz w:val="24"/>
          <w:szCs w:val="24"/>
        </w:rPr>
        <w:t>задолженности</w:t>
      </w:r>
      <w:r>
        <w:rPr>
          <w:sz w:val="24"/>
          <w:szCs w:val="24"/>
        </w:rPr>
        <w:t xml:space="preserve">  </w:t>
      </w:r>
      <w:r w:rsidRPr="00AC53BC">
        <w:rPr>
          <w:sz w:val="24"/>
          <w:szCs w:val="24"/>
        </w:rPr>
        <w:t>по</w:t>
      </w:r>
      <w:proofErr w:type="gramEnd"/>
      <w:r w:rsidRPr="00AC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C53BC">
        <w:rPr>
          <w:sz w:val="24"/>
          <w:szCs w:val="24"/>
        </w:rPr>
        <w:t>доходам</w:t>
      </w:r>
      <w:r>
        <w:rPr>
          <w:sz w:val="24"/>
          <w:szCs w:val="24"/>
        </w:rPr>
        <w:t xml:space="preserve">   </w:t>
      </w:r>
      <w:r w:rsidRPr="00AC53BC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</w:p>
    <w:p w:rsidR="00F76999" w:rsidRDefault="00AC53BC" w:rsidP="00817298">
      <w:pPr>
        <w:tabs>
          <w:tab w:val="left" w:pos="851"/>
          <w:tab w:val="left" w:pos="1341"/>
        </w:tabs>
        <w:ind w:right="102"/>
        <w:jc w:val="both"/>
        <w:rPr>
          <w:sz w:val="24"/>
          <w:szCs w:val="24"/>
        </w:rPr>
      </w:pPr>
      <w:r w:rsidRPr="00AC53BC">
        <w:rPr>
          <w:sz w:val="24"/>
          <w:szCs w:val="24"/>
        </w:rPr>
        <w:t>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  <w:r w:rsidR="00F76999">
        <w:rPr>
          <w:sz w:val="24"/>
          <w:szCs w:val="24"/>
        </w:rPr>
        <w:t xml:space="preserve"> </w:t>
      </w:r>
      <w:r w:rsidR="00B55D69">
        <w:rPr>
          <w:sz w:val="24"/>
          <w:szCs w:val="24"/>
        </w:rPr>
        <w:t xml:space="preserve">проводятся по мере необходимости и </w:t>
      </w:r>
      <w:r w:rsidR="00F76999">
        <w:rPr>
          <w:sz w:val="24"/>
          <w:szCs w:val="24"/>
        </w:rPr>
        <w:t>включают в себя:</w:t>
      </w:r>
    </w:p>
    <w:p w:rsidR="004E296A" w:rsidRDefault="004E296A" w:rsidP="004E296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00286">
        <w:rPr>
          <w:sz w:val="24"/>
          <w:szCs w:val="24"/>
        </w:rPr>
        <w:t>- уведомление должников о необходимости погашения сложившейся задолженности;</w:t>
      </w:r>
    </w:p>
    <w:p w:rsidR="00606269" w:rsidRPr="00606269" w:rsidRDefault="00CB69A2" w:rsidP="00E83DFE">
      <w:pPr>
        <w:tabs>
          <w:tab w:val="left" w:pos="851"/>
          <w:tab w:val="left" w:pos="1341"/>
        </w:tabs>
        <w:ind w:right="10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6269">
        <w:rPr>
          <w:sz w:val="24"/>
          <w:szCs w:val="24"/>
        </w:rPr>
        <w:t xml:space="preserve">- направление </w:t>
      </w:r>
      <w:r w:rsidR="00606269" w:rsidRPr="00606269">
        <w:rPr>
          <w:sz w:val="24"/>
          <w:szCs w:val="24"/>
        </w:rPr>
        <w:t>требовани</w:t>
      </w:r>
      <w:r w:rsidR="00606269">
        <w:rPr>
          <w:sz w:val="24"/>
          <w:szCs w:val="24"/>
        </w:rPr>
        <w:t>я</w:t>
      </w:r>
      <w:r w:rsidR="00606269" w:rsidRPr="00606269">
        <w:rPr>
          <w:sz w:val="24"/>
          <w:szCs w:val="24"/>
        </w:rPr>
        <w:t xml:space="preserve"> должнику о погашении образовавшейся задолженности (в случаях, когда денежное обязательство не предусматривает срок его исполнения,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606269" w:rsidRDefault="00CB69A2" w:rsidP="00E83DFE">
      <w:pPr>
        <w:tabs>
          <w:tab w:val="left" w:pos="851"/>
          <w:tab w:val="left" w:pos="1341"/>
        </w:tabs>
        <w:ind w:right="10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606269" w:rsidRPr="00606269">
        <w:rPr>
          <w:sz w:val="24"/>
          <w:szCs w:val="24"/>
        </w:rPr>
        <w:t xml:space="preserve">- </w:t>
      </w:r>
      <w:r w:rsidR="00606269">
        <w:rPr>
          <w:sz w:val="24"/>
          <w:szCs w:val="24"/>
        </w:rPr>
        <w:t xml:space="preserve">направление </w:t>
      </w:r>
      <w:r w:rsidR="00606269" w:rsidRPr="00606269">
        <w:rPr>
          <w:sz w:val="24"/>
          <w:szCs w:val="24"/>
        </w:rPr>
        <w:t xml:space="preserve">претензии должнику о погашении образовавшейся задолженности в досудебном порядке в установленный законом или </w:t>
      </w:r>
      <w:r w:rsidR="00692FB7">
        <w:rPr>
          <w:sz w:val="24"/>
          <w:szCs w:val="24"/>
        </w:rPr>
        <w:t>договором (</w:t>
      </w:r>
      <w:r w:rsidR="00606269" w:rsidRPr="00606269">
        <w:rPr>
          <w:sz w:val="24"/>
          <w:szCs w:val="24"/>
        </w:rPr>
        <w:t>муниципальным контрактом</w:t>
      </w:r>
      <w:r w:rsidR="00692FB7">
        <w:rPr>
          <w:sz w:val="24"/>
          <w:szCs w:val="24"/>
        </w:rPr>
        <w:t>)</w:t>
      </w:r>
      <w:r w:rsidR="00606269" w:rsidRPr="00606269">
        <w:rPr>
          <w:sz w:val="24"/>
          <w:szCs w:val="24"/>
        </w:rPr>
        <w:t xml:space="preserve">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</w:t>
      </w:r>
      <w:r w:rsidR="00692FB7">
        <w:rPr>
          <w:sz w:val="24"/>
          <w:szCs w:val="24"/>
        </w:rPr>
        <w:t xml:space="preserve">муниципальным </w:t>
      </w:r>
      <w:r w:rsidR="00606269" w:rsidRPr="00606269">
        <w:rPr>
          <w:sz w:val="24"/>
          <w:szCs w:val="24"/>
        </w:rPr>
        <w:t>контрактом)</w:t>
      </w:r>
      <w:r w:rsidR="003E4189">
        <w:rPr>
          <w:sz w:val="24"/>
          <w:szCs w:val="24"/>
        </w:rPr>
        <w:t>;</w:t>
      </w:r>
    </w:p>
    <w:p w:rsidR="00424E34" w:rsidRDefault="00CB69A2" w:rsidP="00173F18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40628">
        <w:rPr>
          <w:sz w:val="24"/>
          <w:szCs w:val="24"/>
        </w:rPr>
        <w:t>- рассмотрение</w:t>
      </w:r>
      <w:r w:rsidR="00D40628" w:rsidRPr="00D40628">
        <w:rPr>
          <w:sz w:val="24"/>
          <w:szCs w:val="24"/>
        </w:rPr>
        <w:t xml:space="preserve"> вопрос</w:t>
      </w:r>
      <w:r w:rsidR="00D40628">
        <w:rPr>
          <w:sz w:val="24"/>
          <w:szCs w:val="24"/>
        </w:rPr>
        <w:t>а</w:t>
      </w:r>
      <w:r w:rsidR="00D40628" w:rsidRPr="00D40628">
        <w:rPr>
          <w:sz w:val="24"/>
          <w:szCs w:val="24"/>
        </w:rPr>
        <w:t xml:space="preserve"> о возможности расторжения договора (контракта</w:t>
      </w:r>
      <w:r w:rsidR="00D40628">
        <w:rPr>
          <w:sz w:val="24"/>
          <w:szCs w:val="24"/>
        </w:rPr>
        <w:t>, соглашения</w:t>
      </w:r>
      <w:r w:rsidR="00D40628" w:rsidRPr="00D40628">
        <w:rPr>
          <w:sz w:val="24"/>
          <w:szCs w:val="24"/>
        </w:rPr>
        <w:t xml:space="preserve">), предоставления отсрочки (рассрочки) платежа, реструктуризации дебиторской </w:t>
      </w:r>
      <w:r w:rsidR="009E59C0" w:rsidRPr="00D40628">
        <w:rPr>
          <w:sz w:val="24"/>
          <w:szCs w:val="24"/>
        </w:rPr>
        <w:t xml:space="preserve">задолженности </w:t>
      </w:r>
      <w:r w:rsidR="009E59C0">
        <w:rPr>
          <w:sz w:val="24"/>
          <w:szCs w:val="24"/>
        </w:rPr>
        <w:t>по</w:t>
      </w:r>
      <w:r w:rsidR="00D40628">
        <w:rPr>
          <w:sz w:val="24"/>
          <w:szCs w:val="24"/>
        </w:rPr>
        <w:t xml:space="preserve"> </w:t>
      </w:r>
      <w:r w:rsidR="00C20728">
        <w:rPr>
          <w:sz w:val="24"/>
          <w:szCs w:val="24"/>
        </w:rPr>
        <w:t xml:space="preserve">администрируемым доходам в </w:t>
      </w:r>
      <w:r w:rsidR="00C20728" w:rsidRPr="00D40628">
        <w:rPr>
          <w:sz w:val="24"/>
          <w:szCs w:val="24"/>
        </w:rPr>
        <w:t>порядке</w:t>
      </w:r>
      <w:r w:rsidR="00D40628" w:rsidRPr="00D40628">
        <w:rPr>
          <w:sz w:val="24"/>
          <w:szCs w:val="24"/>
        </w:rPr>
        <w:t xml:space="preserve"> и </w:t>
      </w:r>
      <w:r w:rsidR="00C20728" w:rsidRPr="00D40628">
        <w:rPr>
          <w:sz w:val="24"/>
          <w:szCs w:val="24"/>
        </w:rPr>
        <w:t xml:space="preserve">случаях, </w:t>
      </w:r>
      <w:r w:rsidR="00C20728">
        <w:rPr>
          <w:sz w:val="24"/>
          <w:szCs w:val="24"/>
        </w:rPr>
        <w:t>предусмотренных</w:t>
      </w:r>
      <w:r w:rsidR="00D40628" w:rsidRPr="00D40628">
        <w:rPr>
          <w:sz w:val="24"/>
          <w:szCs w:val="24"/>
        </w:rPr>
        <w:t xml:space="preserve"> законодательством Российской Федерации</w:t>
      </w:r>
      <w:r w:rsidR="00424E34">
        <w:rPr>
          <w:sz w:val="24"/>
          <w:szCs w:val="24"/>
        </w:rPr>
        <w:t>;</w:t>
      </w:r>
    </w:p>
    <w:p w:rsidR="00293DC4" w:rsidRDefault="00CB69A2" w:rsidP="00CB69A2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3DC4">
        <w:rPr>
          <w:sz w:val="24"/>
          <w:szCs w:val="24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C06483" w:rsidRDefault="00EE61F0" w:rsidP="00FC4DDD">
      <w:pPr>
        <w:tabs>
          <w:tab w:val="left" w:pos="851"/>
          <w:tab w:val="left" w:pos="1350"/>
        </w:tabs>
        <w:spacing w:line="0" w:lineRule="atLeast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Ответственные структурные подразделения </w:t>
      </w:r>
      <w:r w:rsidR="00011F1A">
        <w:rPr>
          <w:sz w:val="24"/>
          <w:szCs w:val="24"/>
        </w:rPr>
        <w:t xml:space="preserve">в случае выявления в ходе контроля за поступлением доходов в бюджет нарушений контрагентом условий договора (муниципального контракта, соглашения) </w:t>
      </w:r>
      <w:r w:rsidR="002905F3">
        <w:rPr>
          <w:sz w:val="24"/>
          <w:szCs w:val="24"/>
        </w:rPr>
        <w:t>в срок не позднее 30 календарных дней с момента образования просроченной дебиторской задолженности производят расчет задолженности по пеням и штрафам и направляют должнику требование (претензию) о погашении задолженности в пятнадцатидневный срок</w:t>
      </w:r>
      <w:r>
        <w:rPr>
          <w:sz w:val="24"/>
          <w:szCs w:val="24"/>
        </w:rPr>
        <w:t xml:space="preserve"> и</w:t>
      </w:r>
      <w:r w:rsidR="00C06483" w:rsidRPr="00C06483">
        <w:rPr>
          <w:sz w:val="24"/>
          <w:szCs w:val="24"/>
          <w:lang w:eastAsia="ru-RU"/>
        </w:rPr>
        <w:t xml:space="preserve"> рассматрива</w:t>
      </w:r>
      <w:r w:rsidR="00C4019A" w:rsidRPr="00C4019A">
        <w:rPr>
          <w:sz w:val="24"/>
          <w:szCs w:val="24"/>
          <w:lang w:eastAsia="ru-RU"/>
        </w:rPr>
        <w:t>ют</w:t>
      </w:r>
      <w:r w:rsidR="00C06483" w:rsidRPr="00C06483">
        <w:rPr>
          <w:sz w:val="24"/>
          <w:szCs w:val="24"/>
          <w:lang w:eastAsia="ru-RU"/>
        </w:rPr>
        <w:t xml:space="preserve"> вопрос о возможности расторжения муниципального контракта (договора), предоставлении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Федерации, Московской области и городского округа </w:t>
      </w:r>
      <w:r w:rsidR="00C4019A" w:rsidRPr="00C4019A">
        <w:rPr>
          <w:sz w:val="24"/>
          <w:szCs w:val="24"/>
          <w:lang w:eastAsia="ru-RU"/>
        </w:rPr>
        <w:t xml:space="preserve">Воскресенск </w:t>
      </w:r>
      <w:r w:rsidR="00C06483" w:rsidRPr="00C06483">
        <w:rPr>
          <w:sz w:val="24"/>
          <w:szCs w:val="24"/>
          <w:lang w:eastAsia="ru-RU"/>
        </w:rPr>
        <w:t>Московской области</w:t>
      </w:r>
      <w:r>
        <w:rPr>
          <w:sz w:val="24"/>
          <w:szCs w:val="24"/>
          <w:lang w:eastAsia="ru-RU"/>
        </w:rPr>
        <w:t>.</w:t>
      </w:r>
    </w:p>
    <w:p w:rsidR="0042597E" w:rsidRPr="00735A58" w:rsidRDefault="0042597E">
      <w:pPr>
        <w:pStyle w:val="a3"/>
        <w:ind w:left="4640" w:firstLine="0"/>
        <w:jc w:val="left"/>
        <w:rPr>
          <w:sz w:val="24"/>
          <w:szCs w:val="24"/>
        </w:rPr>
      </w:pPr>
    </w:p>
    <w:p w:rsidR="00172C30" w:rsidRPr="008C6261" w:rsidRDefault="00172C30" w:rsidP="00CB69A2">
      <w:pPr>
        <w:tabs>
          <w:tab w:val="left" w:pos="851"/>
          <w:tab w:val="left" w:pos="1134"/>
          <w:tab w:val="left" w:pos="1682"/>
          <w:tab w:val="left" w:pos="1985"/>
        </w:tabs>
        <w:spacing w:line="0" w:lineRule="atLeast"/>
        <w:jc w:val="center"/>
        <w:rPr>
          <w:b/>
          <w:sz w:val="24"/>
          <w:szCs w:val="24"/>
        </w:rPr>
      </w:pPr>
      <w:r w:rsidRPr="008C6261">
        <w:rPr>
          <w:b/>
          <w:sz w:val="24"/>
          <w:szCs w:val="24"/>
        </w:rPr>
        <w:t>4. Мероприятия</w:t>
      </w:r>
      <w:r w:rsidRPr="008C6261">
        <w:rPr>
          <w:b/>
          <w:spacing w:val="-10"/>
          <w:sz w:val="24"/>
          <w:szCs w:val="24"/>
        </w:rPr>
        <w:t xml:space="preserve"> </w:t>
      </w:r>
      <w:r w:rsidRPr="008C6261">
        <w:rPr>
          <w:b/>
          <w:sz w:val="24"/>
          <w:szCs w:val="24"/>
        </w:rPr>
        <w:t>по</w:t>
      </w:r>
      <w:r w:rsidRPr="008C6261">
        <w:rPr>
          <w:b/>
          <w:spacing w:val="-9"/>
          <w:sz w:val="24"/>
          <w:szCs w:val="24"/>
        </w:rPr>
        <w:t xml:space="preserve"> </w:t>
      </w:r>
      <w:r w:rsidRPr="008C6261">
        <w:rPr>
          <w:b/>
          <w:sz w:val="24"/>
          <w:szCs w:val="24"/>
        </w:rPr>
        <w:t>принудительному</w:t>
      </w:r>
      <w:r w:rsidRPr="008C6261">
        <w:rPr>
          <w:b/>
          <w:spacing w:val="-9"/>
          <w:sz w:val="24"/>
          <w:szCs w:val="24"/>
        </w:rPr>
        <w:t xml:space="preserve"> </w:t>
      </w:r>
      <w:r w:rsidRPr="008C6261">
        <w:rPr>
          <w:b/>
          <w:sz w:val="24"/>
          <w:szCs w:val="24"/>
        </w:rPr>
        <w:t>взысканию</w:t>
      </w:r>
    </w:p>
    <w:p w:rsidR="00172C30" w:rsidRPr="008C6261" w:rsidRDefault="00172C30" w:rsidP="00173F18">
      <w:pPr>
        <w:tabs>
          <w:tab w:val="left" w:pos="1134"/>
          <w:tab w:val="left" w:pos="1682"/>
          <w:tab w:val="left" w:pos="1985"/>
        </w:tabs>
        <w:spacing w:line="0" w:lineRule="atLeast"/>
        <w:jc w:val="center"/>
        <w:rPr>
          <w:b/>
          <w:sz w:val="24"/>
          <w:szCs w:val="24"/>
        </w:rPr>
      </w:pPr>
      <w:r w:rsidRPr="008C6261">
        <w:rPr>
          <w:b/>
          <w:sz w:val="24"/>
          <w:szCs w:val="24"/>
        </w:rPr>
        <w:t>дебиторской задолженности</w:t>
      </w:r>
      <w:r w:rsidR="003B7C85" w:rsidRPr="008C6261">
        <w:rPr>
          <w:b/>
          <w:sz w:val="24"/>
          <w:szCs w:val="24"/>
        </w:rPr>
        <w:t xml:space="preserve"> по доходам</w:t>
      </w:r>
    </w:p>
    <w:p w:rsidR="00172C30" w:rsidRPr="008C6261" w:rsidRDefault="00172C30" w:rsidP="00173F18">
      <w:pPr>
        <w:pStyle w:val="a3"/>
        <w:ind w:left="0" w:firstLine="0"/>
        <w:jc w:val="center"/>
        <w:rPr>
          <w:b/>
          <w:sz w:val="24"/>
          <w:szCs w:val="24"/>
        </w:rPr>
      </w:pPr>
    </w:p>
    <w:p w:rsidR="002322FC" w:rsidRDefault="00FD3DD7" w:rsidP="002322FC">
      <w:pPr>
        <w:pStyle w:val="a6"/>
        <w:tabs>
          <w:tab w:val="left" w:pos="851"/>
          <w:tab w:val="left" w:pos="1159"/>
        </w:tabs>
        <w:suppressAutoHyphens/>
        <w:ind w:left="0" w:right="0" w:firstLine="709"/>
        <w:rPr>
          <w:sz w:val="24"/>
          <w:szCs w:val="24"/>
        </w:rPr>
      </w:pPr>
      <w:r w:rsidRPr="008C6261">
        <w:rPr>
          <w:sz w:val="24"/>
          <w:szCs w:val="24"/>
        </w:rPr>
        <w:t xml:space="preserve"> </w:t>
      </w:r>
      <w:r w:rsidR="002322FC">
        <w:rPr>
          <w:sz w:val="24"/>
          <w:szCs w:val="24"/>
        </w:rPr>
        <w:t>4.1. При отсутствии добровольного исполнения требовании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2322FC" w:rsidRDefault="00CB69A2" w:rsidP="002322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 w:rsidR="002322FC">
        <w:rPr>
          <w:sz w:val="24"/>
          <w:szCs w:val="24"/>
        </w:rPr>
        <w:t xml:space="preserve">4.2. </w:t>
      </w:r>
      <w:r w:rsidR="002322FC" w:rsidRPr="00455C96">
        <w:rPr>
          <w:rFonts w:eastAsiaTheme="minorHAnsi"/>
          <w:sz w:val="24"/>
          <w:szCs w:val="24"/>
        </w:rPr>
        <w:t>В рамках претензионной работы в случае неисполнения должником своих</w:t>
      </w:r>
      <w:r w:rsidR="002322FC">
        <w:rPr>
          <w:rFonts w:eastAsiaTheme="minorHAnsi"/>
          <w:sz w:val="24"/>
          <w:szCs w:val="24"/>
        </w:rPr>
        <w:t xml:space="preserve"> </w:t>
      </w:r>
      <w:r w:rsidR="002322FC" w:rsidRPr="00455C96">
        <w:rPr>
          <w:rFonts w:eastAsiaTheme="minorHAnsi"/>
          <w:sz w:val="24"/>
          <w:szCs w:val="24"/>
        </w:rPr>
        <w:t xml:space="preserve">обязательств по погашению образовавшейся дебиторской задолженности </w:t>
      </w:r>
      <w:r w:rsidR="002322FC">
        <w:rPr>
          <w:rFonts w:eastAsiaTheme="minorHAnsi"/>
          <w:sz w:val="24"/>
          <w:szCs w:val="24"/>
        </w:rPr>
        <w:t>о</w:t>
      </w:r>
      <w:r w:rsidR="002322FC" w:rsidRPr="00455C96">
        <w:rPr>
          <w:sz w:val="24"/>
          <w:szCs w:val="24"/>
        </w:rPr>
        <w:t>тветственные структурные подразделения</w:t>
      </w:r>
      <w:r w:rsidR="00A21C0E">
        <w:rPr>
          <w:sz w:val="24"/>
          <w:szCs w:val="24"/>
        </w:rPr>
        <w:t>,</w:t>
      </w:r>
      <w:r w:rsidR="002322FC" w:rsidRPr="00455C96">
        <w:rPr>
          <w:sz w:val="24"/>
          <w:szCs w:val="24"/>
        </w:rPr>
        <w:t xml:space="preserve"> </w:t>
      </w:r>
      <w:r w:rsidR="00A21C0E">
        <w:rPr>
          <w:sz w:val="24"/>
          <w:szCs w:val="24"/>
        </w:rPr>
        <w:t xml:space="preserve">по мере необходимости, </w:t>
      </w:r>
      <w:r w:rsidR="002322FC" w:rsidRPr="00455C96">
        <w:rPr>
          <w:rFonts w:eastAsiaTheme="minorHAnsi"/>
          <w:sz w:val="24"/>
          <w:szCs w:val="24"/>
        </w:rPr>
        <w:t xml:space="preserve">представляют в </w:t>
      </w:r>
      <w:r w:rsidR="002322FC" w:rsidRPr="00455C96">
        <w:rPr>
          <w:sz w:val="24"/>
          <w:szCs w:val="24"/>
        </w:rPr>
        <w:t xml:space="preserve">Управление правового обеспечения и кадровой политики Администрации городского округа Воскресенск Московской области </w:t>
      </w:r>
      <w:r w:rsidR="002322FC" w:rsidRPr="00455C96">
        <w:rPr>
          <w:rFonts w:eastAsiaTheme="minorHAnsi"/>
          <w:sz w:val="24"/>
          <w:szCs w:val="24"/>
        </w:rPr>
        <w:t xml:space="preserve">все необходимые документы и материалы для составления искового заявления для урегулирования споров в досудебном и судебном порядке. </w:t>
      </w:r>
    </w:p>
    <w:p w:rsidR="00CB69A2" w:rsidRDefault="00C717C3" w:rsidP="00FD6607">
      <w:pPr>
        <w:pStyle w:val="a6"/>
        <w:tabs>
          <w:tab w:val="left" w:pos="567"/>
          <w:tab w:val="left" w:pos="851"/>
          <w:tab w:val="left" w:pos="1159"/>
        </w:tabs>
        <w:suppressAutoHyphens/>
        <w:ind w:right="101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B69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4.3. </w:t>
      </w:r>
      <w:r w:rsidR="00FC4DDD" w:rsidRPr="008C6261">
        <w:rPr>
          <w:sz w:val="24"/>
          <w:szCs w:val="24"/>
        </w:rPr>
        <w:t xml:space="preserve">Мероприятия по принудительному взысканию дебиторской задолженности по </w:t>
      </w:r>
      <w:r w:rsidR="00711262" w:rsidRPr="008C6261">
        <w:rPr>
          <w:sz w:val="24"/>
          <w:szCs w:val="24"/>
        </w:rPr>
        <w:t>доходам включают</w:t>
      </w:r>
      <w:r w:rsidR="00FD3DD7" w:rsidRPr="008C6261">
        <w:rPr>
          <w:sz w:val="24"/>
          <w:szCs w:val="24"/>
        </w:rPr>
        <w:t xml:space="preserve"> в себя:</w:t>
      </w:r>
    </w:p>
    <w:p w:rsidR="00FD3DD7" w:rsidRPr="008C6261" w:rsidRDefault="00711262" w:rsidP="00FD6607">
      <w:pPr>
        <w:pStyle w:val="a6"/>
        <w:tabs>
          <w:tab w:val="left" w:pos="567"/>
          <w:tab w:val="left" w:pos="851"/>
          <w:tab w:val="left" w:pos="1159"/>
        </w:tabs>
        <w:suppressAutoHyphens/>
        <w:ind w:right="101" w:firstLine="0"/>
        <w:rPr>
          <w:sz w:val="24"/>
          <w:szCs w:val="24"/>
        </w:rPr>
      </w:pPr>
      <w:r w:rsidRPr="008C6261">
        <w:rPr>
          <w:sz w:val="24"/>
          <w:szCs w:val="24"/>
        </w:rPr>
        <w:t xml:space="preserve"> </w:t>
      </w:r>
      <w:r w:rsidR="00CB69A2">
        <w:rPr>
          <w:sz w:val="24"/>
          <w:szCs w:val="24"/>
        </w:rPr>
        <w:t xml:space="preserve">          </w:t>
      </w:r>
      <w:r w:rsidRPr="008C6261">
        <w:rPr>
          <w:sz w:val="24"/>
          <w:szCs w:val="24"/>
        </w:rPr>
        <w:t xml:space="preserve"> - </w:t>
      </w:r>
      <w:r w:rsidR="00FD3DD7" w:rsidRPr="008C6261">
        <w:rPr>
          <w:sz w:val="24"/>
          <w:szCs w:val="24"/>
        </w:rPr>
        <w:t xml:space="preserve">подготовку и подачу искового заявления в суд на основании </w:t>
      </w:r>
      <w:r w:rsidR="00841835" w:rsidRPr="008C6261">
        <w:rPr>
          <w:sz w:val="24"/>
          <w:szCs w:val="24"/>
        </w:rPr>
        <w:t xml:space="preserve">представленных </w:t>
      </w:r>
      <w:r w:rsidR="00841835" w:rsidRPr="008C6261">
        <w:t>ответственными</w:t>
      </w:r>
      <w:r w:rsidR="005B170D" w:rsidRPr="008C6261">
        <w:rPr>
          <w:sz w:val="24"/>
          <w:szCs w:val="24"/>
        </w:rPr>
        <w:t xml:space="preserve"> структурными подразделениями д</w:t>
      </w:r>
      <w:r w:rsidR="00FD3DD7" w:rsidRPr="008C6261">
        <w:rPr>
          <w:sz w:val="24"/>
          <w:szCs w:val="24"/>
        </w:rPr>
        <w:t>окументов;</w:t>
      </w:r>
    </w:p>
    <w:p w:rsidR="00FD3DD7" w:rsidRPr="008C6261" w:rsidRDefault="00711262" w:rsidP="00CB69A2">
      <w:pPr>
        <w:pStyle w:val="a6"/>
        <w:tabs>
          <w:tab w:val="left" w:pos="851"/>
          <w:tab w:val="left" w:pos="1159"/>
        </w:tabs>
        <w:suppressAutoHyphens/>
        <w:ind w:right="101" w:firstLine="567"/>
        <w:rPr>
          <w:sz w:val="24"/>
          <w:szCs w:val="24"/>
        </w:rPr>
      </w:pPr>
      <w:r w:rsidRPr="008C6261">
        <w:rPr>
          <w:sz w:val="24"/>
          <w:szCs w:val="24"/>
        </w:rPr>
        <w:t xml:space="preserve"> </w:t>
      </w:r>
      <w:r w:rsidR="00CB69A2">
        <w:rPr>
          <w:sz w:val="24"/>
          <w:szCs w:val="24"/>
        </w:rPr>
        <w:t xml:space="preserve"> </w:t>
      </w:r>
      <w:r w:rsidRPr="008C6261">
        <w:rPr>
          <w:sz w:val="24"/>
          <w:szCs w:val="24"/>
        </w:rPr>
        <w:t xml:space="preserve"> - </w:t>
      </w:r>
      <w:r w:rsidR="00FD3DD7" w:rsidRPr="008C6261">
        <w:rPr>
          <w:sz w:val="24"/>
          <w:szCs w:val="24"/>
        </w:rPr>
        <w:t xml:space="preserve"> 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(при наличии к тому оснований);</w:t>
      </w:r>
    </w:p>
    <w:p w:rsidR="00FD3DD7" w:rsidRPr="008C6261" w:rsidRDefault="00711262" w:rsidP="00CB69A2">
      <w:pPr>
        <w:pStyle w:val="a6"/>
        <w:tabs>
          <w:tab w:val="left" w:pos="851"/>
          <w:tab w:val="left" w:pos="1159"/>
        </w:tabs>
        <w:suppressAutoHyphens/>
        <w:ind w:right="101" w:firstLine="567"/>
        <w:rPr>
          <w:sz w:val="24"/>
          <w:szCs w:val="24"/>
        </w:rPr>
      </w:pPr>
      <w:r w:rsidRPr="008C6261">
        <w:rPr>
          <w:sz w:val="24"/>
          <w:szCs w:val="24"/>
        </w:rPr>
        <w:t xml:space="preserve">  - </w:t>
      </w:r>
      <w:r w:rsidR="00FD3DD7" w:rsidRPr="008C6261">
        <w:rPr>
          <w:sz w:val="24"/>
          <w:szCs w:val="24"/>
        </w:rPr>
        <w:t>направление исполнительных документов на исполнение в случаях и порядке, установленных законодательством Российской Федерации</w:t>
      </w:r>
      <w:r w:rsidR="003D1C3A">
        <w:rPr>
          <w:sz w:val="24"/>
          <w:szCs w:val="24"/>
        </w:rPr>
        <w:t>.</w:t>
      </w:r>
    </w:p>
    <w:p w:rsidR="003D1C3A" w:rsidRPr="00D235C8" w:rsidRDefault="003D1C3A" w:rsidP="003D1C3A">
      <w:pPr>
        <w:tabs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4</w:t>
      </w:r>
      <w:r w:rsidRPr="00D235C8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4</w:t>
      </w:r>
      <w:r w:rsidRPr="00D235C8">
        <w:rPr>
          <w:sz w:val="24"/>
          <w:szCs w:val="24"/>
          <w:lang w:eastAsia="ru-RU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>
        <w:rPr>
          <w:sz w:val="24"/>
          <w:szCs w:val="24"/>
          <w:lang w:eastAsia="ru-RU"/>
        </w:rPr>
        <w:t xml:space="preserve">ответственные структурные подразделения </w:t>
      </w:r>
      <w:r w:rsidRPr="00D235C8">
        <w:rPr>
          <w:sz w:val="24"/>
          <w:szCs w:val="24"/>
          <w:lang w:eastAsia="ru-RU"/>
        </w:rPr>
        <w:t>осуществля</w:t>
      </w:r>
      <w:r>
        <w:rPr>
          <w:sz w:val="24"/>
          <w:szCs w:val="24"/>
          <w:lang w:eastAsia="ru-RU"/>
        </w:rPr>
        <w:t>ю</w:t>
      </w:r>
      <w:r w:rsidRPr="00D235C8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 </w:t>
      </w:r>
      <w:r w:rsidRPr="00D235C8">
        <w:rPr>
          <w:sz w:val="24"/>
          <w:szCs w:val="24"/>
          <w:lang w:eastAsia="ru-RU"/>
        </w:rPr>
        <w:t>взаимодействие со службой судебных приставо</w:t>
      </w:r>
      <w:r>
        <w:rPr>
          <w:sz w:val="24"/>
          <w:szCs w:val="24"/>
          <w:lang w:eastAsia="ru-RU"/>
        </w:rPr>
        <w:t>в</w:t>
      </w:r>
      <w:r w:rsidRPr="00D235C8">
        <w:rPr>
          <w:sz w:val="24"/>
          <w:szCs w:val="24"/>
          <w:lang w:eastAsia="ru-RU"/>
        </w:rPr>
        <w:t>:</w:t>
      </w:r>
    </w:p>
    <w:p w:rsidR="003D1C3A" w:rsidRPr="00D235C8" w:rsidRDefault="003D1C3A" w:rsidP="003D1C3A">
      <w:pPr>
        <w:tabs>
          <w:tab w:val="left" w:pos="851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-</w:t>
      </w:r>
      <w:r w:rsidRPr="00D235C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направляют </w:t>
      </w:r>
      <w:r w:rsidRPr="00D235C8">
        <w:rPr>
          <w:sz w:val="24"/>
          <w:szCs w:val="24"/>
          <w:lang w:eastAsia="ru-RU"/>
        </w:rPr>
        <w:t>запрос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имущества;</w:t>
      </w:r>
    </w:p>
    <w:p w:rsidR="003D1C3A" w:rsidRPr="00D235C8" w:rsidRDefault="003D1C3A" w:rsidP="003D1C3A">
      <w:pPr>
        <w:tabs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- осуществляют </w:t>
      </w:r>
      <w:r w:rsidRPr="00D235C8">
        <w:rPr>
          <w:sz w:val="24"/>
          <w:szCs w:val="24"/>
          <w:lang w:eastAsia="ru-RU"/>
        </w:rPr>
        <w:t>мониторинг эффективности взыскания просроченной дебиторской задолженности в рамках исполнительного производства.</w:t>
      </w:r>
    </w:p>
    <w:p w:rsidR="00E2598A" w:rsidRPr="00EE6004" w:rsidRDefault="00E2598A" w:rsidP="00CB69A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26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76F5" w:rsidRPr="00AF7579" w:rsidRDefault="003576F5" w:rsidP="002F6D51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AF7579">
        <w:rPr>
          <w:rFonts w:eastAsiaTheme="minorHAnsi"/>
          <w:b/>
          <w:sz w:val="24"/>
          <w:szCs w:val="24"/>
        </w:rPr>
        <w:lastRenderedPageBreak/>
        <w:t>5. Мероприятия по наблюдению за платежеспособностью должника</w:t>
      </w:r>
    </w:p>
    <w:p w:rsidR="003576F5" w:rsidRPr="00AF7579" w:rsidRDefault="003576F5" w:rsidP="00455C9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3576F5" w:rsidRDefault="00CB69A2" w:rsidP="00FD660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</w:t>
      </w:r>
      <w:r w:rsidR="003576F5" w:rsidRPr="00AF7579">
        <w:rPr>
          <w:rFonts w:eastAsiaTheme="minorHAnsi"/>
          <w:sz w:val="24"/>
          <w:szCs w:val="24"/>
        </w:rPr>
        <w:t>5.1.</w:t>
      </w:r>
      <w:r>
        <w:rPr>
          <w:rFonts w:eastAsiaTheme="minorHAnsi"/>
          <w:sz w:val="24"/>
          <w:szCs w:val="24"/>
        </w:rPr>
        <w:t xml:space="preserve"> </w:t>
      </w:r>
      <w:r w:rsidR="003576F5" w:rsidRPr="00AF7579">
        <w:rPr>
          <w:rFonts w:eastAsiaTheme="minorHAnsi"/>
          <w:sz w:val="24"/>
          <w:szCs w:val="24"/>
        </w:rPr>
        <w:t>О</w:t>
      </w:r>
      <w:r w:rsidR="003576F5" w:rsidRPr="00AF7579">
        <w:rPr>
          <w:sz w:val="24"/>
          <w:szCs w:val="24"/>
        </w:rPr>
        <w:t>тветственные структу</w:t>
      </w:r>
      <w:r w:rsidR="00356593" w:rsidRPr="00AF7579">
        <w:rPr>
          <w:sz w:val="24"/>
          <w:szCs w:val="24"/>
        </w:rPr>
        <w:t xml:space="preserve">рные подразделения </w:t>
      </w:r>
      <w:r w:rsidR="002F6D51">
        <w:rPr>
          <w:sz w:val="24"/>
          <w:szCs w:val="24"/>
        </w:rPr>
        <w:t xml:space="preserve">ежемесячно </w:t>
      </w:r>
      <w:r w:rsidR="00356593" w:rsidRPr="00AF7579">
        <w:rPr>
          <w:sz w:val="24"/>
          <w:szCs w:val="24"/>
        </w:rPr>
        <w:t>п</w:t>
      </w:r>
      <w:r w:rsidR="00526960" w:rsidRPr="00AF7579">
        <w:rPr>
          <w:sz w:val="24"/>
          <w:szCs w:val="24"/>
        </w:rPr>
        <w:t>роводят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="003D1C3A">
        <w:rPr>
          <w:sz w:val="24"/>
          <w:szCs w:val="24"/>
        </w:rPr>
        <w:t>:</w:t>
      </w:r>
    </w:p>
    <w:p w:rsidR="003D1C3A" w:rsidRDefault="003D1C3A" w:rsidP="00FD660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обеспечивают мониторинг данных в едином государственном реестре юридических лиц (едином государственном реестре индивидуальных предпринимателей), едином федеральном реестре сведений </w:t>
      </w:r>
      <w:r w:rsidR="002F6D51">
        <w:rPr>
          <w:sz w:val="24"/>
          <w:szCs w:val="24"/>
        </w:rPr>
        <w:t>о банкротстве, ликвидации, исключении из ЕГРЮЛ в целях контроля платежеспособности должника.</w:t>
      </w:r>
    </w:p>
    <w:p w:rsidR="000D28BF" w:rsidRDefault="00CB69A2" w:rsidP="002F6D51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 xml:space="preserve">  </w:t>
      </w:r>
    </w:p>
    <w:p w:rsidR="002C0409" w:rsidRPr="00D42559" w:rsidRDefault="00D90B61" w:rsidP="00A135E6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42559">
        <w:rPr>
          <w:b/>
          <w:sz w:val="24"/>
          <w:szCs w:val="24"/>
        </w:rPr>
        <w:t>6. Порядок обмена информацией</w:t>
      </w:r>
    </w:p>
    <w:p w:rsidR="00965A4A" w:rsidRPr="00D42559" w:rsidRDefault="00965A4A" w:rsidP="003576F5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22AE" w:rsidRPr="00D42559" w:rsidRDefault="00CB69A2" w:rsidP="00FD660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0409" w:rsidRPr="00D42559">
        <w:rPr>
          <w:sz w:val="24"/>
          <w:szCs w:val="24"/>
        </w:rPr>
        <w:t>6.1.</w:t>
      </w:r>
      <w:r w:rsidR="00EB4108" w:rsidRPr="00D42559">
        <w:rPr>
          <w:sz w:val="24"/>
          <w:szCs w:val="24"/>
        </w:rPr>
        <w:t xml:space="preserve"> </w:t>
      </w:r>
      <w:r w:rsidR="00965A4A" w:rsidRPr="00D42559">
        <w:rPr>
          <w:sz w:val="24"/>
          <w:szCs w:val="24"/>
        </w:rPr>
        <w:t>Ответственные структурные подразделения передают п</w:t>
      </w:r>
      <w:r w:rsidR="00844A5B" w:rsidRPr="00D42559">
        <w:rPr>
          <w:sz w:val="24"/>
          <w:szCs w:val="24"/>
        </w:rPr>
        <w:t xml:space="preserve">ервичные документы, обосновывающие возникновение дебиторской задолженности по доходам или оформляющие операции по ее увеличению (уменьшению) </w:t>
      </w:r>
      <w:r w:rsidR="00306F90" w:rsidRPr="00D42559">
        <w:rPr>
          <w:sz w:val="24"/>
          <w:szCs w:val="24"/>
        </w:rPr>
        <w:t>на бумажном носителе в</w:t>
      </w:r>
      <w:r w:rsidR="003F22AE" w:rsidRPr="00D42559">
        <w:rPr>
          <w:sz w:val="24"/>
          <w:szCs w:val="24"/>
        </w:rPr>
        <w:t xml:space="preserve"> МКУ городск</w:t>
      </w:r>
      <w:r w:rsidR="00356593">
        <w:rPr>
          <w:sz w:val="24"/>
          <w:szCs w:val="24"/>
        </w:rPr>
        <w:t>ого округа Воскресенск МО «ЦБ»</w:t>
      </w:r>
      <w:r w:rsidR="003F22AE" w:rsidRPr="00D42559">
        <w:rPr>
          <w:sz w:val="24"/>
          <w:szCs w:val="24"/>
        </w:rPr>
        <w:t xml:space="preserve"> в день их подписания и (или) вступления в законную силу.</w:t>
      </w:r>
    </w:p>
    <w:p w:rsidR="00EB4108" w:rsidRDefault="00CB69A2" w:rsidP="00CB69A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4108" w:rsidRPr="00D42559">
        <w:rPr>
          <w:sz w:val="24"/>
          <w:szCs w:val="24"/>
        </w:rPr>
        <w:t xml:space="preserve">6.2. </w:t>
      </w:r>
      <w:r w:rsidR="00D42559" w:rsidRPr="00D42559">
        <w:rPr>
          <w:sz w:val="24"/>
          <w:szCs w:val="24"/>
        </w:rPr>
        <w:t>Ответственные структурные подразделения предоставляют на постоянной основе информацию о дебиторской задолженности с указанием причины ее возникновения, в т</w:t>
      </w:r>
      <w:r w:rsidR="002F6D51">
        <w:rPr>
          <w:sz w:val="24"/>
          <w:szCs w:val="24"/>
        </w:rPr>
        <w:t xml:space="preserve">ом числе </w:t>
      </w:r>
      <w:r w:rsidR="00637F82">
        <w:rPr>
          <w:sz w:val="24"/>
          <w:szCs w:val="24"/>
        </w:rPr>
        <w:t xml:space="preserve">                  </w:t>
      </w:r>
      <w:r w:rsidR="00D42559" w:rsidRPr="00D42559">
        <w:rPr>
          <w:sz w:val="24"/>
          <w:szCs w:val="24"/>
        </w:rPr>
        <w:t xml:space="preserve">о принятых мерах по   урегулированию в досудебном порядке и принудительному взысканию в </w:t>
      </w:r>
      <w:r w:rsidR="00871BC3" w:rsidRPr="00D42559">
        <w:rPr>
          <w:sz w:val="24"/>
          <w:szCs w:val="24"/>
        </w:rPr>
        <w:t xml:space="preserve">МКУ городского округа Воскресенск МО «ЦБ» </w:t>
      </w:r>
      <w:r w:rsidR="00D42559" w:rsidRPr="00D42559">
        <w:rPr>
          <w:sz w:val="24"/>
          <w:szCs w:val="24"/>
        </w:rPr>
        <w:t>для отражения</w:t>
      </w:r>
      <w:r w:rsidR="00871BC3" w:rsidRPr="00D42559">
        <w:rPr>
          <w:sz w:val="24"/>
          <w:szCs w:val="24"/>
        </w:rPr>
        <w:t xml:space="preserve"> в бюджетном (бухгалтерском</w:t>
      </w:r>
      <w:r w:rsidR="001D384C" w:rsidRPr="00D42559">
        <w:rPr>
          <w:sz w:val="24"/>
          <w:szCs w:val="24"/>
        </w:rPr>
        <w:t>)</w:t>
      </w:r>
      <w:r w:rsidR="00871BC3" w:rsidRPr="00D42559">
        <w:rPr>
          <w:sz w:val="24"/>
          <w:szCs w:val="24"/>
        </w:rPr>
        <w:t xml:space="preserve"> учете</w:t>
      </w:r>
      <w:r w:rsidR="006575E3" w:rsidRPr="00D42559">
        <w:rPr>
          <w:sz w:val="24"/>
          <w:szCs w:val="24"/>
        </w:rPr>
        <w:t>.</w:t>
      </w:r>
    </w:p>
    <w:p w:rsidR="004A345E" w:rsidRDefault="002F6D51" w:rsidP="002F6D51">
      <w:pPr>
        <w:tabs>
          <w:tab w:val="left" w:pos="851"/>
          <w:tab w:val="left" w:pos="993"/>
        </w:tabs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0"/>
          <w:lang w:eastAsia="ru-RU"/>
        </w:rPr>
        <w:t xml:space="preserve">  </w:t>
      </w:r>
      <w:r w:rsidR="004A345E" w:rsidRPr="00900286">
        <w:rPr>
          <w:sz w:val="24"/>
          <w:szCs w:val="20"/>
          <w:lang w:eastAsia="ru-RU"/>
        </w:rPr>
        <w:t>6.3.МКУ городского округа Воскресенск МО «ЦБ»</w:t>
      </w:r>
      <w:r w:rsidR="004A345E" w:rsidRPr="00900286">
        <w:rPr>
          <w:sz w:val="24"/>
          <w:szCs w:val="24"/>
        </w:rPr>
        <w:t xml:space="preserve"> в течение 5 рабочих дней со дня получения акта о признании безнадежной к взысканию задолженности по платежам в бюджет, производит списание такой задолженности в бюджетном (бухгалтерском) учете и направляет данную информацию в Финансовое управление Администрации городского округа Воскресенск Московской области;</w:t>
      </w:r>
    </w:p>
    <w:p w:rsidR="00FC3E78" w:rsidRPr="00D42559" w:rsidRDefault="002F6D51" w:rsidP="002F6D51">
      <w:pPr>
        <w:tabs>
          <w:tab w:val="left" w:pos="851"/>
          <w:tab w:val="left" w:pos="708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69A2">
        <w:rPr>
          <w:sz w:val="24"/>
          <w:szCs w:val="24"/>
        </w:rPr>
        <w:t xml:space="preserve"> </w:t>
      </w:r>
      <w:r w:rsidR="00FC3E78" w:rsidRPr="00D42559">
        <w:rPr>
          <w:sz w:val="24"/>
          <w:szCs w:val="24"/>
        </w:rPr>
        <w:t>6.</w:t>
      </w:r>
      <w:r w:rsidR="004A345E">
        <w:rPr>
          <w:sz w:val="24"/>
          <w:szCs w:val="24"/>
        </w:rPr>
        <w:t>4</w:t>
      </w:r>
      <w:r w:rsidR="00356593">
        <w:rPr>
          <w:sz w:val="24"/>
          <w:szCs w:val="24"/>
        </w:rPr>
        <w:t xml:space="preserve">. </w:t>
      </w:r>
      <w:r w:rsidR="00D42559" w:rsidRPr="00D42559">
        <w:rPr>
          <w:sz w:val="24"/>
          <w:szCs w:val="24"/>
        </w:rPr>
        <w:t xml:space="preserve">МКУ городского округа Воскресенск МО «ЦБ» </w:t>
      </w:r>
      <w:r w:rsidR="001C0E17" w:rsidRPr="00D42559">
        <w:rPr>
          <w:sz w:val="24"/>
          <w:szCs w:val="24"/>
        </w:rPr>
        <w:t>ежеквартально</w:t>
      </w:r>
      <w:r w:rsidR="00FC3E78" w:rsidRPr="00D42559">
        <w:rPr>
          <w:sz w:val="24"/>
          <w:szCs w:val="24"/>
        </w:rPr>
        <w:t xml:space="preserve"> до </w:t>
      </w:r>
      <w:r w:rsidR="00A135E6" w:rsidRPr="00D42559">
        <w:rPr>
          <w:sz w:val="24"/>
          <w:szCs w:val="24"/>
        </w:rPr>
        <w:t>15</w:t>
      </w:r>
      <w:r w:rsidR="00FC3E78" w:rsidRPr="00D42559">
        <w:rPr>
          <w:sz w:val="24"/>
          <w:szCs w:val="24"/>
        </w:rPr>
        <w:t xml:space="preserve"> числа месяца, следующего за отчетным периодом, направля</w:t>
      </w:r>
      <w:r w:rsidR="00436866" w:rsidRPr="00D42559">
        <w:rPr>
          <w:sz w:val="24"/>
          <w:szCs w:val="24"/>
        </w:rPr>
        <w:t>ю</w:t>
      </w:r>
      <w:r w:rsidR="00FC3E78" w:rsidRPr="00D42559">
        <w:rPr>
          <w:sz w:val="24"/>
          <w:szCs w:val="24"/>
        </w:rPr>
        <w:t>т в Финансовое управление</w:t>
      </w:r>
      <w:r w:rsidR="001C0E17" w:rsidRPr="00D42559">
        <w:rPr>
          <w:sz w:val="24"/>
          <w:szCs w:val="24"/>
        </w:rPr>
        <w:t xml:space="preserve"> Администрации городского округа Воскресенск Московской области информацию о </w:t>
      </w:r>
      <w:r w:rsidR="003C5436" w:rsidRPr="00D42559">
        <w:rPr>
          <w:sz w:val="24"/>
          <w:szCs w:val="24"/>
        </w:rPr>
        <w:t xml:space="preserve">наличии </w:t>
      </w:r>
      <w:r w:rsidR="00E64571" w:rsidRPr="00D42559">
        <w:rPr>
          <w:sz w:val="24"/>
          <w:szCs w:val="24"/>
        </w:rPr>
        <w:t xml:space="preserve">просроченной </w:t>
      </w:r>
      <w:r w:rsidR="003C5436" w:rsidRPr="00D42559">
        <w:rPr>
          <w:sz w:val="24"/>
          <w:szCs w:val="24"/>
        </w:rPr>
        <w:t>дебиторской задолженности</w:t>
      </w:r>
      <w:r w:rsidR="000F3BAF" w:rsidRPr="00D42559">
        <w:rPr>
          <w:sz w:val="24"/>
          <w:szCs w:val="24"/>
        </w:rPr>
        <w:t xml:space="preserve"> по доходам</w:t>
      </w:r>
      <w:r w:rsidR="003C5436" w:rsidRPr="00D42559">
        <w:rPr>
          <w:sz w:val="24"/>
          <w:szCs w:val="24"/>
        </w:rPr>
        <w:t xml:space="preserve"> в разрезе</w:t>
      </w:r>
      <w:r w:rsidR="006223FF" w:rsidRPr="00D42559">
        <w:rPr>
          <w:sz w:val="24"/>
          <w:szCs w:val="24"/>
        </w:rPr>
        <w:t xml:space="preserve"> кодов доходов,</w:t>
      </w:r>
      <w:r w:rsidR="003C5436" w:rsidRPr="00D42559">
        <w:rPr>
          <w:sz w:val="24"/>
          <w:szCs w:val="24"/>
        </w:rPr>
        <w:t xml:space="preserve"> дебиторов,</w:t>
      </w:r>
      <w:r w:rsidR="00CE6497" w:rsidRPr="00D42559">
        <w:rPr>
          <w:sz w:val="24"/>
          <w:szCs w:val="24"/>
        </w:rPr>
        <w:t xml:space="preserve"> суммы задолженности</w:t>
      </w:r>
      <w:r w:rsidR="00D42559" w:rsidRPr="00D42559">
        <w:rPr>
          <w:sz w:val="24"/>
          <w:szCs w:val="24"/>
        </w:rPr>
        <w:t xml:space="preserve"> и принятых мерах по ее урегулированию.</w:t>
      </w:r>
      <w:r w:rsidR="003C5436" w:rsidRPr="00D42559">
        <w:rPr>
          <w:sz w:val="24"/>
          <w:szCs w:val="24"/>
        </w:rPr>
        <w:t xml:space="preserve"> </w:t>
      </w:r>
    </w:p>
    <w:p w:rsidR="00D42559" w:rsidRPr="00E37EF2" w:rsidRDefault="00D42559" w:rsidP="0035659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D42559" w:rsidRPr="00E37EF2" w:rsidSect="00173F18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6DC"/>
    <w:multiLevelType w:val="hybridMultilevel"/>
    <w:tmpl w:val="9DA42B1E"/>
    <w:lvl w:ilvl="0" w:tplc="9D5A1788">
      <w:start w:val="1"/>
      <w:numFmt w:val="decimal"/>
      <w:lvlText w:val="%1)"/>
      <w:lvlJc w:val="left"/>
      <w:pPr>
        <w:ind w:left="103" w:hanging="3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D80F56">
      <w:numFmt w:val="bullet"/>
      <w:lvlText w:val="•"/>
      <w:lvlJc w:val="left"/>
      <w:pPr>
        <w:ind w:left="1074" w:hanging="381"/>
      </w:pPr>
      <w:rPr>
        <w:rFonts w:hint="default"/>
        <w:lang w:val="ru-RU" w:eastAsia="en-US" w:bidi="ar-SA"/>
      </w:rPr>
    </w:lvl>
    <w:lvl w:ilvl="2" w:tplc="C45ED102">
      <w:numFmt w:val="bullet"/>
      <w:lvlText w:val="•"/>
      <w:lvlJc w:val="left"/>
      <w:pPr>
        <w:ind w:left="2049" w:hanging="381"/>
      </w:pPr>
      <w:rPr>
        <w:rFonts w:hint="default"/>
        <w:lang w:val="ru-RU" w:eastAsia="en-US" w:bidi="ar-SA"/>
      </w:rPr>
    </w:lvl>
    <w:lvl w:ilvl="3" w:tplc="D43810D2">
      <w:numFmt w:val="bullet"/>
      <w:lvlText w:val="•"/>
      <w:lvlJc w:val="left"/>
      <w:pPr>
        <w:ind w:left="3023" w:hanging="381"/>
      </w:pPr>
      <w:rPr>
        <w:rFonts w:hint="default"/>
        <w:lang w:val="ru-RU" w:eastAsia="en-US" w:bidi="ar-SA"/>
      </w:rPr>
    </w:lvl>
    <w:lvl w:ilvl="4" w:tplc="9B2A14F4">
      <w:numFmt w:val="bullet"/>
      <w:lvlText w:val="•"/>
      <w:lvlJc w:val="left"/>
      <w:pPr>
        <w:ind w:left="3998" w:hanging="381"/>
      </w:pPr>
      <w:rPr>
        <w:rFonts w:hint="default"/>
        <w:lang w:val="ru-RU" w:eastAsia="en-US" w:bidi="ar-SA"/>
      </w:rPr>
    </w:lvl>
    <w:lvl w:ilvl="5" w:tplc="25E66C5E">
      <w:numFmt w:val="bullet"/>
      <w:lvlText w:val="•"/>
      <w:lvlJc w:val="left"/>
      <w:pPr>
        <w:ind w:left="4973" w:hanging="381"/>
      </w:pPr>
      <w:rPr>
        <w:rFonts w:hint="default"/>
        <w:lang w:val="ru-RU" w:eastAsia="en-US" w:bidi="ar-SA"/>
      </w:rPr>
    </w:lvl>
    <w:lvl w:ilvl="6" w:tplc="E2C403C8">
      <w:numFmt w:val="bullet"/>
      <w:lvlText w:val="•"/>
      <w:lvlJc w:val="left"/>
      <w:pPr>
        <w:ind w:left="5947" w:hanging="381"/>
      </w:pPr>
      <w:rPr>
        <w:rFonts w:hint="default"/>
        <w:lang w:val="ru-RU" w:eastAsia="en-US" w:bidi="ar-SA"/>
      </w:rPr>
    </w:lvl>
    <w:lvl w:ilvl="7" w:tplc="8F1250C0">
      <w:numFmt w:val="bullet"/>
      <w:lvlText w:val="•"/>
      <w:lvlJc w:val="left"/>
      <w:pPr>
        <w:ind w:left="6922" w:hanging="381"/>
      </w:pPr>
      <w:rPr>
        <w:rFonts w:hint="default"/>
        <w:lang w:val="ru-RU" w:eastAsia="en-US" w:bidi="ar-SA"/>
      </w:rPr>
    </w:lvl>
    <w:lvl w:ilvl="8" w:tplc="315051E0">
      <w:numFmt w:val="bullet"/>
      <w:lvlText w:val="•"/>
      <w:lvlJc w:val="left"/>
      <w:pPr>
        <w:ind w:left="7896" w:hanging="381"/>
      </w:pPr>
      <w:rPr>
        <w:rFonts w:hint="default"/>
        <w:lang w:val="ru-RU" w:eastAsia="en-US" w:bidi="ar-SA"/>
      </w:rPr>
    </w:lvl>
  </w:abstractNum>
  <w:abstractNum w:abstractNumId="1" w15:restartNumberingAfterBreak="0">
    <w:nsid w:val="18DD01D3"/>
    <w:multiLevelType w:val="multilevel"/>
    <w:tmpl w:val="657226C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1E350ACA"/>
    <w:multiLevelType w:val="multilevel"/>
    <w:tmpl w:val="2D6E463A"/>
    <w:lvl w:ilvl="0">
      <w:start w:val="4"/>
      <w:numFmt w:val="decimal"/>
      <w:lvlText w:val="%1"/>
      <w:lvlJc w:val="left"/>
      <w:pPr>
        <w:ind w:left="103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16"/>
      </w:pPr>
      <w:rPr>
        <w:rFonts w:hint="default"/>
        <w:lang w:val="ru-RU" w:eastAsia="en-US" w:bidi="ar-SA"/>
      </w:rPr>
    </w:lvl>
  </w:abstractNum>
  <w:abstractNum w:abstractNumId="3" w15:restartNumberingAfterBreak="0">
    <w:nsid w:val="32F40425"/>
    <w:multiLevelType w:val="hybridMultilevel"/>
    <w:tmpl w:val="63620F2A"/>
    <w:lvl w:ilvl="0" w:tplc="1DE677D6">
      <w:numFmt w:val="bullet"/>
      <w:lvlText w:val="-"/>
      <w:lvlJc w:val="left"/>
      <w:pPr>
        <w:ind w:left="103" w:hanging="1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7644CE">
      <w:numFmt w:val="bullet"/>
      <w:lvlText w:val="-"/>
      <w:lvlJc w:val="left"/>
      <w:pPr>
        <w:ind w:left="103" w:hanging="1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22C95DC">
      <w:numFmt w:val="bullet"/>
      <w:lvlText w:val="•"/>
      <w:lvlJc w:val="left"/>
      <w:pPr>
        <w:ind w:left="2049" w:hanging="191"/>
      </w:pPr>
      <w:rPr>
        <w:rFonts w:hint="default"/>
        <w:lang w:val="ru-RU" w:eastAsia="en-US" w:bidi="ar-SA"/>
      </w:rPr>
    </w:lvl>
    <w:lvl w:ilvl="3" w:tplc="8806F828">
      <w:numFmt w:val="bullet"/>
      <w:lvlText w:val="•"/>
      <w:lvlJc w:val="left"/>
      <w:pPr>
        <w:ind w:left="3023" w:hanging="191"/>
      </w:pPr>
      <w:rPr>
        <w:rFonts w:hint="default"/>
        <w:lang w:val="ru-RU" w:eastAsia="en-US" w:bidi="ar-SA"/>
      </w:rPr>
    </w:lvl>
    <w:lvl w:ilvl="4" w:tplc="DDF249C2">
      <w:numFmt w:val="bullet"/>
      <w:lvlText w:val="•"/>
      <w:lvlJc w:val="left"/>
      <w:pPr>
        <w:ind w:left="3998" w:hanging="191"/>
      </w:pPr>
      <w:rPr>
        <w:rFonts w:hint="default"/>
        <w:lang w:val="ru-RU" w:eastAsia="en-US" w:bidi="ar-SA"/>
      </w:rPr>
    </w:lvl>
    <w:lvl w:ilvl="5" w:tplc="F93C1384">
      <w:numFmt w:val="bullet"/>
      <w:lvlText w:val="•"/>
      <w:lvlJc w:val="left"/>
      <w:pPr>
        <w:ind w:left="4973" w:hanging="191"/>
      </w:pPr>
      <w:rPr>
        <w:rFonts w:hint="default"/>
        <w:lang w:val="ru-RU" w:eastAsia="en-US" w:bidi="ar-SA"/>
      </w:rPr>
    </w:lvl>
    <w:lvl w:ilvl="6" w:tplc="2676E1AE">
      <w:numFmt w:val="bullet"/>
      <w:lvlText w:val="•"/>
      <w:lvlJc w:val="left"/>
      <w:pPr>
        <w:ind w:left="5947" w:hanging="191"/>
      </w:pPr>
      <w:rPr>
        <w:rFonts w:hint="default"/>
        <w:lang w:val="ru-RU" w:eastAsia="en-US" w:bidi="ar-SA"/>
      </w:rPr>
    </w:lvl>
    <w:lvl w:ilvl="7" w:tplc="7BA02230">
      <w:numFmt w:val="bullet"/>
      <w:lvlText w:val="•"/>
      <w:lvlJc w:val="left"/>
      <w:pPr>
        <w:ind w:left="6922" w:hanging="191"/>
      </w:pPr>
      <w:rPr>
        <w:rFonts w:hint="default"/>
        <w:lang w:val="ru-RU" w:eastAsia="en-US" w:bidi="ar-SA"/>
      </w:rPr>
    </w:lvl>
    <w:lvl w:ilvl="8" w:tplc="D966DFCA">
      <w:numFmt w:val="bullet"/>
      <w:lvlText w:val="•"/>
      <w:lvlJc w:val="left"/>
      <w:pPr>
        <w:ind w:left="7896" w:hanging="191"/>
      </w:pPr>
      <w:rPr>
        <w:rFonts w:hint="default"/>
        <w:lang w:val="ru-RU" w:eastAsia="en-US" w:bidi="ar-SA"/>
      </w:rPr>
    </w:lvl>
  </w:abstractNum>
  <w:abstractNum w:abstractNumId="4" w15:restartNumberingAfterBreak="0">
    <w:nsid w:val="4A4454C3"/>
    <w:multiLevelType w:val="multilevel"/>
    <w:tmpl w:val="7E5AE9DC"/>
    <w:lvl w:ilvl="0">
      <w:start w:val="4"/>
      <w:numFmt w:val="decimal"/>
      <w:lvlText w:val="%1"/>
      <w:lvlJc w:val="left"/>
      <w:pPr>
        <w:ind w:left="103" w:hanging="58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3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5CC23E5B"/>
    <w:multiLevelType w:val="multilevel"/>
    <w:tmpl w:val="573611C2"/>
    <w:lvl w:ilvl="0">
      <w:start w:val="6"/>
      <w:numFmt w:val="decimal"/>
      <w:lvlText w:val="%1"/>
      <w:lvlJc w:val="left"/>
      <w:pPr>
        <w:ind w:left="103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33"/>
      </w:pPr>
      <w:rPr>
        <w:rFonts w:hint="default"/>
        <w:lang w:val="ru-RU" w:eastAsia="en-US" w:bidi="ar-SA"/>
      </w:rPr>
    </w:lvl>
  </w:abstractNum>
  <w:abstractNum w:abstractNumId="6" w15:restartNumberingAfterBreak="0">
    <w:nsid w:val="649E54E8"/>
    <w:multiLevelType w:val="multilevel"/>
    <w:tmpl w:val="C054EEA4"/>
    <w:lvl w:ilvl="0">
      <w:start w:val="3"/>
      <w:numFmt w:val="decimal"/>
      <w:lvlText w:val="%1"/>
      <w:lvlJc w:val="left"/>
      <w:pPr>
        <w:ind w:left="103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18"/>
      </w:pPr>
      <w:rPr>
        <w:rFonts w:hint="default"/>
        <w:lang w:val="ru-RU" w:eastAsia="en-US" w:bidi="ar-SA"/>
      </w:rPr>
    </w:lvl>
  </w:abstractNum>
  <w:abstractNum w:abstractNumId="7" w15:restartNumberingAfterBreak="0">
    <w:nsid w:val="6B9F706A"/>
    <w:multiLevelType w:val="multilevel"/>
    <w:tmpl w:val="C2D28FEA"/>
    <w:lvl w:ilvl="0">
      <w:start w:val="1"/>
      <w:numFmt w:val="decimal"/>
      <w:lvlText w:val="%1"/>
      <w:lvlJc w:val="left"/>
      <w:pPr>
        <w:ind w:left="103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" w:hanging="7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3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738"/>
      </w:pPr>
      <w:rPr>
        <w:rFonts w:hint="default"/>
        <w:lang w:val="ru-RU" w:eastAsia="en-US" w:bidi="ar-SA"/>
      </w:rPr>
    </w:lvl>
  </w:abstractNum>
  <w:abstractNum w:abstractNumId="8" w15:restartNumberingAfterBreak="0">
    <w:nsid w:val="71017B44"/>
    <w:multiLevelType w:val="hybridMultilevel"/>
    <w:tmpl w:val="57BE68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FB6E0F"/>
    <w:multiLevelType w:val="multilevel"/>
    <w:tmpl w:val="8E9EC9E2"/>
    <w:lvl w:ilvl="0">
      <w:start w:val="2"/>
      <w:numFmt w:val="decimal"/>
      <w:lvlText w:val="%1"/>
      <w:lvlJc w:val="left"/>
      <w:pPr>
        <w:ind w:left="103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5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700"/>
      </w:pPr>
      <w:rPr>
        <w:rFonts w:hint="default"/>
        <w:lang w:val="ru-RU" w:eastAsia="en-US" w:bidi="ar-SA"/>
      </w:rPr>
    </w:lvl>
  </w:abstractNum>
  <w:abstractNum w:abstractNumId="10" w15:restartNumberingAfterBreak="0">
    <w:nsid w:val="7F896CD6"/>
    <w:multiLevelType w:val="multilevel"/>
    <w:tmpl w:val="5982383A"/>
    <w:lvl w:ilvl="0">
      <w:start w:val="1"/>
      <w:numFmt w:val="decimal"/>
      <w:lvlText w:val="%1."/>
      <w:lvlJc w:val="left"/>
      <w:pPr>
        <w:ind w:left="103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37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3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63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7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54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64"/>
    <w:rsid w:val="00001C0E"/>
    <w:rsid w:val="0000369A"/>
    <w:rsid w:val="00003D78"/>
    <w:rsid w:val="000045DE"/>
    <w:rsid w:val="00011F1A"/>
    <w:rsid w:val="00015276"/>
    <w:rsid w:val="00025768"/>
    <w:rsid w:val="000260EB"/>
    <w:rsid w:val="00035E48"/>
    <w:rsid w:val="000448C6"/>
    <w:rsid w:val="00047226"/>
    <w:rsid w:val="00050341"/>
    <w:rsid w:val="00061D4C"/>
    <w:rsid w:val="00071617"/>
    <w:rsid w:val="00074578"/>
    <w:rsid w:val="0007694C"/>
    <w:rsid w:val="00081A7D"/>
    <w:rsid w:val="00083FBA"/>
    <w:rsid w:val="00093130"/>
    <w:rsid w:val="000950FF"/>
    <w:rsid w:val="000A0DDD"/>
    <w:rsid w:val="000A3432"/>
    <w:rsid w:val="000D2502"/>
    <w:rsid w:val="000D28BF"/>
    <w:rsid w:val="000D3C27"/>
    <w:rsid w:val="000D3E90"/>
    <w:rsid w:val="000F3BAF"/>
    <w:rsid w:val="0010185B"/>
    <w:rsid w:val="00117684"/>
    <w:rsid w:val="00122FAD"/>
    <w:rsid w:val="00124D1B"/>
    <w:rsid w:val="001364DF"/>
    <w:rsid w:val="0014156F"/>
    <w:rsid w:val="00143013"/>
    <w:rsid w:val="0014409D"/>
    <w:rsid w:val="00144761"/>
    <w:rsid w:val="001514FC"/>
    <w:rsid w:val="00161A40"/>
    <w:rsid w:val="00162E91"/>
    <w:rsid w:val="00172C30"/>
    <w:rsid w:val="00173F18"/>
    <w:rsid w:val="0017564F"/>
    <w:rsid w:val="00181537"/>
    <w:rsid w:val="00182167"/>
    <w:rsid w:val="001A00A4"/>
    <w:rsid w:val="001A0B83"/>
    <w:rsid w:val="001B1484"/>
    <w:rsid w:val="001B340C"/>
    <w:rsid w:val="001C0E17"/>
    <w:rsid w:val="001C7A47"/>
    <w:rsid w:val="001D384C"/>
    <w:rsid w:val="001D53AD"/>
    <w:rsid w:val="001D7261"/>
    <w:rsid w:val="001E45E8"/>
    <w:rsid w:val="001E656E"/>
    <w:rsid w:val="001F7E21"/>
    <w:rsid w:val="00204631"/>
    <w:rsid w:val="00206AE4"/>
    <w:rsid w:val="0021484F"/>
    <w:rsid w:val="00215A55"/>
    <w:rsid w:val="00215F10"/>
    <w:rsid w:val="002160F0"/>
    <w:rsid w:val="00226240"/>
    <w:rsid w:val="00226B40"/>
    <w:rsid w:val="00227B96"/>
    <w:rsid w:val="002322FC"/>
    <w:rsid w:val="00232AF4"/>
    <w:rsid w:val="00251F09"/>
    <w:rsid w:val="00266512"/>
    <w:rsid w:val="00275E97"/>
    <w:rsid w:val="002905F3"/>
    <w:rsid w:val="00291219"/>
    <w:rsid w:val="0029211D"/>
    <w:rsid w:val="00293DC4"/>
    <w:rsid w:val="002945FA"/>
    <w:rsid w:val="00297754"/>
    <w:rsid w:val="002A0AC4"/>
    <w:rsid w:val="002A6487"/>
    <w:rsid w:val="002B4809"/>
    <w:rsid w:val="002B5659"/>
    <w:rsid w:val="002B5E53"/>
    <w:rsid w:val="002C0409"/>
    <w:rsid w:val="002C23C7"/>
    <w:rsid w:val="002C7EE0"/>
    <w:rsid w:val="002D10C3"/>
    <w:rsid w:val="002F0414"/>
    <w:rsid w:val="002F6D51"/>
    <w:rsid w:val="00300B0C"/>
    <w:rsid w:val="0030313A"/>
    <w:rsid w:val="00305333"/>
    <w:rsid w:val="00306F90"/>
    <w:rsid w:val="003073AB"/>
    <w:rsid w:val="003112E2"/>
    <w:rsid w:val="003127A1"/>
    <w:rsid w:val="00316562"/>
    <w:rsid w:val="00327F92"/>
    <w:rsid w:val="00332BCE"/>
    <w:rsid w:val="00334D9D"/>
    <w:rsid w:val="00344104"/>
    <w:rsid w:val="00352E8B"/>
    <w:rsid w:val="00354631"/>
    <w:rsid w:val="00355966"/>
    <w:rsid w:val="003564F7"/>
    <w:rsid w:val="00356593"/>
    <w:rsid w:val="003576F5"/>
    <w:rsid w:val="00384024"/>
    <w:rsid w:val="00384DB9"/>
    <w:rsid w:val="003851B1"/>
    <w:rsid w:val="003A3010"/>
    <w:rsid w:val="003A776C"/>
    <w:rsid w:val="003B3370"/>
    <w:rsid w:val="003B5506"/>
    <w:rsid w:val="003B7C85"/>
    <w:rsid w:val="003C2BC9"/>
    <w:rsid w:val="003C5436"/>
    <w:rsid w:val="003D1C3A"/>
    <w:rsid w:val="003D28CD"/>
    <w:rsid w:val="003D702A"/>
    <w:rsid w:val="003E0329"/>
    <w:rsid w:val="003E4189"/>
    <w:rsid w:val="003F217B"/>
    <w:rsid w:val="003F22AE"/>
    <w:rsid w:val="003F3168"/>
    <w:rsid w:val="003F7F84"/>
    <w:rsid w:val="00404B2B"/>
    <w:rsid w:val="004154B0"/>
    <w:rsid w:val="00424E34"/>
    <w:rsid w:val="0042597E"/>
    <w:rsid w:val="004309BA"/>
    <w:rsid w:val="00436866"/>
    <w:rsid w:val="00436F0E"/>
    <w:rsid w:val="00455C96"/>
    <w:rsid w:val="004564D3"/>
    <w:rsid w:val="00465389"/>
    <w:rsid w:val="004728AA"/>
    <w:rsid w:val="00490F5E"/>
    <w:rsid w:val="004A2A47"/>
    <w:rsid w:val="004A345E"/>
    <w:rsid w:val="004C1124"/>
    <w:rsid w:val="004E296A"/>
    <w:rsid w:val="004E2C02"/>
    <w:rsid w:val="004E3456"/>
    <w:rsid w:val="00506FFA"/>
    <w:rsid w:val="0050776C"/>
    <w:rsid w:val="00516FB9"/>
    <w:rsid w:val="00525DE2"/>
    <w:rsid w:val="00526960"/>
    <w:rsid w:val="0056263E"/>
    <w:rsid w:val="00563815"/>
    <w:rsid w:val="00566A6B"/>
    <w:rsid w:val="00566BC8"/>
    <w:rsid w:val="00576509"/>
    <w:rsid w:val="005876A3"/>
    <w:rsid w:val="005A11B9"/>
    <w:rsid w:val="005A5ABE"/>
    <w:rsid w:val="005A7995"/>
    <w:rsid w:val="005B170D"/>
    <w:rsid w:val="005B480E"/>
    <w:rsid w:val="005B54A6"/>
    <w:rsid w:val="005B6261"/>
    <w:rsid w:val="005B630F"/>
    <w:rsid w:val="005C5D91"/>
    <w:rsid w:val="005C65F3"/>
    <w:rsid w:val="005E17E9"/>
    <w:rsid w:val="005E1B6C"/>
    <w:rsid w:val="005E3829"/>
    <w:rsid w:val="005F1FEB"/>
    <w:rsid w:val="005F4710"/>
    <w:rsid w:val="005F7A6F"/>
    <w:rsid w:val="00604EBB"/>
    <w:rsid w:val="00606269"/>
    <w:rsid w:val="006116B9"/>
    <w:rsid w:val="00613CE9"/>
    <w:rsid w:val="00615703"/>
    <w:rsid w:val="006223FF"/>
    <w:rsid w:val="006262A2"/>
    <w:rsid w:val="00635015"/>
    <w:rsid w:val="00637F82"/>
    <w:rsid w:val="00641C1E"/>
    <w:rsid w:val="006575E3"/>
    <w:rsid w:val="006607AF"/>
    <w:rsid w:val="00662EDE"/>
    <w:rsid w:val="00673858"/>
    <w:rsid w:val="00674F2A"/>
    <w:rsid w:val="00675886"/>
    <w:rsid w:val="0068063F"/>
    <w:rsid w:val="00692FB7"/>
    <w:rsid w:val="00694A6E"/>
    <w:rsid w:val="006962E9"/>
    <w:rsid w:val="006A181B"/>
    <w:rsid w:val="006B21A4"/>
    <w:rsid w:val="006B799B"/>
    <w:rsid w:val="006D5549"/>
    <w:rsid w:val="006F7A7C"/>
    <w:rsid w:val="006F7F86"/>
    <w:rsid w:val="00701C4D"/>
    <w:rsid w:val="0071086B"/>
    <w:rsid w:val="00711262"/>
    <w:rsid w:val="00715572"/>
    <w:rsid w:val="00717430"/>
    <w:rsid w:val="00717969"/>
    <w:rsid w:val="00726CE0"/>
    <w:rsid w:val="007357FA"/>
    <w:rsid w:val="00735A58"/>
    <w:rsid w:val="00735CB6"/>
    <w:rsid w:val="00736BFC"/>
    <w:rsid w:val="00741C25"/>
    <w:rsid w:val="0074350E"/>
    <w:rsid w:val="00764F1E"/>
    <w:rsid w:val="00765CE5"/>
    <w:rsid w:val="00772281"/>
    <w:rsid w:val="00774480"/>
    <w:rsid w:val="00777080"/>
    <w:rsid w:val="00785B3A"/>
    <w:rsid w:val="007861DF"/>
    <w:rsid w:val="00792C9B"/>
    <w:rsid w:val="00793E7A"/>
    <w:rsid w:val="00793E9D"/>
    <w:rsid w:val="007D100B"/>
    <w:rsid w:val="007D35F4"/>
    <w:rsid w:val="007E3507"/>
    <w:rsid w:val="007F0728"/>
    <w:rsid w:val="007F18B2"/>
    <w:rsid w:val="007F6B9A"/>
    <w:rsid w:val="007F7238"/>
    <w:rsid w:val="008110C6"/>
    <w:rsid w:val="00817298"/>
    <w:rsid w:val="008270DB"/>
    <w:rsid w:val="00841835"/>
    <w:rsid w:val="008420F9"/>
    <w:rsid w:val="00844A5B"/>
    <w:rsid w:val="008456AE"/>
    <w:rsid w:val="008648A5"/>
    <w:rsid w:val="0087109A"/>
    <w:rsid w:val="00871BC3"/>
    <w:rsid w:val="0087668D"/>
    <w:rsid w:val="00894E61"/>
    <w:rsid w:val="008A1A14"/>
    <w:rsid w:val="008B49E1"/>
    <w:rsid w:val="008B4F59"/>
    <w:rsid w:val="008B5B13"/>
    <w:rsid w:val="008B5B9B"/>
    <w:rsid w:val="008C4AC8"/>
    <w:rsid w:val="008C6261"/>
    <w:rsid w:val="008D576E"/>
    <w:rsid w:val="008E4428"/>
    <w:rsid w:val="008E67E9"/>
    <w:rsid w:val="008E6965"/>
    <w:rsid w:val="008E6AE2"/>
    <w:rsid w:val="008F3471"/>
    <w:rsid w:val="00900286"/>
    <w:rsid w:val="009021C9"/>
    <w:rsid w:val="00921AA8"/>
    <w:rsid w:val="00926760"/>
    <w:rsid w:val="00934B4E"/>
    <w:rsid w:val="00942186"/>
    <w:rsid w:val="009476A6"/>
    <w:rsid w:val="0095152F"/>
    <w:rsid w:val="00952539"/>
    <w:rsid w:val="00965A4A"/>
    <w:rsid w:val="00977BFE"/>
    <w:rsid w:val="009803A6"/>
    <w:rsid w:val="0098371D"/>
    <w:rsid w:val="00986EB8"/>
    <w:rsid w:val="009901DE"/>
    <w:rsid w:val="009920ED"/>
    <w:rsid w:val="009A199B"/>
    <w:rsid w:val="009A3D97"/>
    <w:rsid w:val="009B04E7"/>
    <w:rsid w:val="009B204B"/>
    <w:rsid w:val="009B2A20"/>
    <w:rsid w:val="009B6676"/>
    <w:rsid w:val="009B7D82"/>
    <w:rsid w:val="009C5C33"/>
    <w:rsid w:val="009D18FA"/>
    <w:rsid w:val="009D4318"/>
    <w:rsid w:val="009E59C0"/>
    <w:rsid w:val="00A06169"/>
    <w:rsid w:val="00A135E6"/>
    <w:rsid w:val="00A21C0E"/>
    <w:rsid w:val="00A40DB0"/>
    <w:rsid w:val="00A424ED"/>
    <w:rsid w:val="00A43B6F"/>
    <w:rsid w:val="00A459D2"/>
    <w:rsid w:val="00A63084"/>
    <w:rsid w:val="00A65A0F"/>
    <w:rsid w:val="00A75B4A"/>
    <w:rsid w:val="00A906F2"/>
    <w:rsid w:val="00A948E9"/>
    <w:rsid w:val="00AA085C"/>
    <w:rsid w:val="00AB167F"/>
    <w:rsid w:val="00AB4F95"/>
    <w:rsid w:val="00AC1D67"/>
    <w:rsid w:val="00AC2413"/>
    <w:rsid w:val="00AC32D7"/>
    <w:rsid w:val="00AC53BC"/>
    <w:rsid w:val="00AD1A9F"/>
    <w:rsid w:val="00AD48C1"/>
    <w:rsid w:val="00AE4102"/>
    <w:rsid w:val="00AE55EE"/>
    <w:rsid w:val="00AF410D"/>
    <w:rsid w:val="00AF7579"/>
    <w:rsid w:val="00B033D2"/>
    <w:rsid w:val="00B03F64"/>
    <w:rsid w:val="00B10E64"/>
    <w:rsid w:val="00B249FD"/>
    <w:rsid w:val="00B3690B"/>
    <w:rsid w:val="00B40937"/>
    <w:rsid w:val="00B429AA"/>
    <w:rsid w:val="00B43010"/>
    <w:rsid w:val="00B51FF2"/>
    <w:rsid w:val="00B55D69"/>
    <w:rsid w:val="00B64B88"/>
    <w:rsid w:val="00B6637D"/>
    <w:rsid w:val="00B8010C"/>
    <w:rsid w:val="00B84867"/>
    <w:rsid w:val="00B95723"/>
    <w:rsid w:val="00BB3C02"/>
    <w:rsid w:val="00BB6E44"/>
    <w:rsid w:val="00BB70A8"/>
    <w:rsid w:val="00BC1AC5"/>
    <w:rsid w:val="00BC358A"/>
    <w:rsid w:val="00BC4C63"/>
    <w:rsid w:val="00BC4D2C"/>
    <w:rsid w:val="00BD264D"/>
    <w:rsid w:val="00BD3DA9"/>
    <w:rsid w:val="00BD5CB4"/>
    <w:rsid w:val="00BF2FAA"/>
    <w:rsid w:val="00BF7484"/>
    <w:rsid w:val="00C0311B"/>
    <w:rsid w:val="00C043F7"/>
    <w:rsid w:val="00C04705"/>
    <w:rsid w:val="00C06483"/>
    <w:rsid w:val="00C06F6F"/>
    <w:rsid w:val="00C147C7"/>
    <w:rsid w:val="00C17515"/>
    <w:rsid w:val="00C20728"/>
    <w:rsid w:val="00C2194C"/>
    <w:rsid w:val="00C25BE8"/>
    <w:rsid w:val="00C26CBE"/>
    <w:rsid w:val="00C32A71"/>
    <w:rsid w:val="00C4019A"/>
    <w:rsid w:val="00C42CB7"/>
    <w:rsid w:val="00C435CF"/>
    <w:rsid w:val="00C5228D"/>
    <w:rsid w:val="00C5457E"/>
    <w:rsid w:val="00C54E0B"/>
    <w:rsid w:val="00C66CAC"/>
    <w:rsid w:val="00C717C3"/>
    <w:rsid w:val="00C76AAD"/>
    <w:rsid w:val="00C7790A"/>
    <w:rsid w:val="00C93C6D"/>
    <w:rsid w:val="00C94FD8"/>
    <w:rsid w:val="00CB3CBF"/>
    <w:rsid w:val="00CB3D01"/>
    <w:rsid w:val="00CB69A2"/>
    <w:rsid w:val="00CC0200"/>
    <w:rsid w:val="00CC36C6"/>
    <w:rsid w:val="00CD351E"/>
    <w:rsid w:val="00CE14B0"/>
    <w:rsid w:val="00CE1FB9"/>
    <w:rsid w:val="00CE27B4"/>
    <w:rsid w:val="00CE6497"/>
    <w:rsid w:val="00CF1513"/>
    <w:rsid w:val="00CF3175"/>
    <w:rsid w:val="00CF5DA1"/>
    <w:rsid w:val="00D0013A"/>
    <w:rsid w:val="00D01F22"/>
    <w:rsid w:val="00D06822"/>
    <w:rsid w:val="00D07E29"/>
    <w:rsid w:val="00D229E6"/>
    <w:rsid w:val="00D235C8"/>
    <w:rsid w:val="00D30DB8"/>
    <w:rsid w:val="00D36A79"/>
    <w:rsid w:val="00D40628"/>
    <w:rsid w:val="00D42559"/>
    <w:rsid w:val="00D47B24"/>
    <w:rsid w:val="00D73CC9"/>
    <w:rsid w:val="00D75D6E"/>
    <w:rsid w:val="00D8317F"/>
    <w:rsid w:val="00D83433"/>
    <w:rsid w:val="00D839B3"/>
    <w:rsid w:val="00D86AB6"/>
    <w:rsid w:val="00D9055C"/>
    <w:rsid w:val="00D905DF"/>
    <w:rsid w:val="00D90B61"/>
    <w:rsid w:val="00D92E0C"/>
    <w:rsid w:val="00DA135F"/>
    <w:rsid w:val="00DA44A3"/>
    <w:rsid w:val="00DA7157"/>
    <w:rsid w:val="00DA7964"/>
    <w:rsid w:val="00DB585A"/>
    <w:rsid w:val="00DC71BF"/>
    <w:rsid w:val="00DD008D"/>
    <w:rsid w:val="00DD1BD3"/>
    <w:rsid w:val="00DE1DCC"/>
    <w:rsid w:val="00DE6265"/>
    <w:rsid w:val="00DF0ADC"/>
    <w:rsid w:val="00DF0E0C"/>
    <w:rsid w:val="00DF4A13"/>
    <w:rsid w:val="00E044BA"/>
    <w:rsid w:val="00E052F6"/>
    <w:rsid w:val="00E063F8"/>
    <w:rsid w:val="00E076EF"/>
    <w:rsid w:val="00E1235C"/>
    <w:rsid w:val="00E17DA1"/>
    <w:rsid w:val="00E17F16"/>
    <w:rsid w:val="00E2598A"/>
    <w:rsid w:val="00E26694"/>
    <w:rsid w:val="00E27960"/>
    <w:rsid w:val="00E33F06"/>
    <w:rsid w:val="00E37EF2"/>
    <w:rsid w:val="00E53050"/>
    <w:rsid w:val="00E64571"/>
    <w:rsid w:val="00E64D71"/>
    <w:rsid w:val="00E76BF0"/>
    <w:rsid w:val="00E77098"/>
    <w:rsid w:val="00E83DFE"/>
    <w:rsid w:val="00E866AF"/>
    <w:rsid w:val="00E87A72"/>
    <w:rsid w:val="00E94F4A"/>
    <w:rsid w:val="00E95912"/>
    <w:rsid w:val="00EA06D5"/>
    <w:rsid w:val="00EA7818"/>
    <w:rsid w:val="00EA7CD0"/>
    <w:rsid w:val="00EB34A8"/>
    <w:rsid w:val="00EB367E"/>
    <w:rsid w:val="00EB4108"/>
    <w:rsid w:val="00EB6EB4"/>
    <w:rsid w:val="00EC4712"/>
    <w:rsid w:val="00EC696D"/>
    <w:rsid w:val="00ED1A18"/>
    <w:rsid w:val="00ED1C29"/>
    <w:rsid w:val="00EE5A28"/>
    <w:rsid w:val="00EE6004"/>
    <w:rsid w:val="00EE61F0"/>
    <w:rsid w:val="00EE6230"/>
    <w:rsid w:val="00EF4043"/>
    <w:rsid w:val="00F05C6E"/>
    <w:rsid w:val="00F07F47"/>
    <w:rsid w:val="00F15AED"/>
    <w:rsid w:val="00F17467"/>
    <w:rsid w:val="00F30832"/>
    <w:rsid w:val="00F333C5"/>
    <w:rsid w:val="00F43E26"/>
    <w:rsid w:val="00F54D7D"/>
    <w:rsid w:val="00F56FD7"/>
    <w:rsid w:val="00F64E04"/>
    <w:rsid w:val="00F65ADA"/>
    <w:rsid w:val="00F71BD2"/>
    <w:rsid w:val="00F74EDB"/>
    <w:rsid w:val="00F76999"/>
    <w:rsid w:val="00F85865"/>
    <w:rsid w:val="00F92EBF"/>
    <w:rsid w:val="00FA0709"/>
    <w:rsid w:val="00FA48C1"/>
    <w:rsid w:val="00FA55BB"/>
    <w:rsid w:val="00FB0E2D"/>
    <w:rsid w:val="00FC1FD6"/>
    <w:rsid w:val="00FC3E78"/>
    <w:rsid w:val="00FC4DDD"/>
    <w:rsid w:val="00FD087A"/>
    <w:rsid w:val="00FD3DD7"/>
    <w:rsid w:val="00FD6607"/>
    <w:rsid w:val="00FE02DF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AC9D8-B674-4ADE-83FA-14D5055B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36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3" w:firstLine="540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49"/>
      <w:ind w:left="2764" w:right="27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103" w:right="102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ody Text Indent"/>
    <w:basedOn w:val="a"/>
    <w:link w:val="a8"/>
    <w:uiPriority w:val="99"/>
    <w:semiHidden/>
    <w:unhideWhenUsed/>
    <w:rsid w:val="004259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597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72C3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93E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E7A"/>
    <w:rPr>
      <w:rFonts w:ascii="Segoe UI" w:eastAsia="Times New Roman" w:hAnsi="Segoe UI" w:cs="Segoe UI"/>
      <w:sz w:val="18"/>
      <w:szCs w:val="18"/>
      <w:lang w:val="ru-RU"/>
    </w:rPr>
  </w:style>
  <w:style w:type="character" w:styleId="ab">
    <w:name w:val="Hyperlink"/>
    <w:basedOn w:val="a0"/>
    <w:uiPriority w:val="99"/>
    <w:unhideWhenUsed/>
    <w:rsid w:val="00CB3CBF"/>
    <w:rPr>
      <w:color w:val="0000FF" w:themeColor="hyperlink"/>
      <w:u w:val="single"/>
    </w:rPr>
  </w:style>
  <w:style w:type="paragraph" w:customStyle="1" w:styleId="ConsPlusNormal">
    <w:name w:val="ConsPlusNormal"/>
    <w:rsid w:val="00EE6004"/>
    <w:pPr>
      <w:widowControl w:val="0"/>
      <w:autoSpaceDE w:val="0"/>
      <w:autoSpaceDN w:val="0"/>
    </w:pPr>
    <w:rPr>
      <w:rFonts w:ascii="Arial" w:eastAsiaTheme="minorEastAsia" w:hAnsi="Arial" w:cs="Arial"/>
      <w:sz w:val="20"/>
      <w:lang w:val="ru-RU" w:eastAsia="ru-RU"/>
    </w:rPr>
  </w:style>
  <w:style w:type="table" w:styleId="ac">
    <w:name w:val="Table Grid"/>
    <w:basedOn w:val="a1"/>
    <w:uiPriority w:val="39"/>
    <w:rsid w:val="00344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4C54-1595-45A1-88E0-C32FC06B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</dc:creator>
  <cp:lastModifiedBy>Баулина Светлана Ивановна</cp:lastModifiedBy>
  <cp:revision>109</cp:revision>
  <cp:lastPrinted>2024-03-27T06:44:00Z</cp:lastPrinted>
  <dcterms:created xsi:type="dcterms:W3CDTF">2023-10-16T12:48:00Z</dcterms:created>
  <dcterms:modified xsi:type="dcterms:W3CDTF">2024-04-12T13:08:00Z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2023-07-12T00:00:00Z</vt:filetime>
  </property>
</Properties>
</file>