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8773FD" w:rsidRDefault="00C81D9C" w:rsidP="008773F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773FD">
        <w:rPr>
          <w:rFonts w:ascii="Times New Roman" w:hAnsi="Times New Roman" w:cs="Times New Roman"/>
          <w:sz w:val="22"/>
          <w:szCs w:val="22"/>
        </w:rPr>
        <w:t>СВЕДЕНИЯ</w:t>
      </w:r>
    </w:p>
    <w:p w:rsidR="008773FD" w:rsidRDefault="00C81D9C" w:rsidP="008773F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773FD">
        <w:rPr>
          <w:rFonts w:ascii="Times New Roman" w:hAnsi="Times New Roman" w:cs="Times New Roman"/>
          <w:sz w:val="22"/>
          <w:szCs w:val="22"/>
        </w:rPr>
        <w:t>о доходах, об имуществе и обязательст</w:t>
      </w:r>
      <w:r w:rsidR="00306AD6">
        <w:rPr>
          <w:rFonts w:ascii="Times New Roman" w:hAnsi="Times New Roman" w:cs="Times New Roman"/>
          <w:sz w:val="22"/>
          <w:szCs w:val="22"/>
        </w:rPr>
        <w:t xml:space="preserve">вах имущественного характера </w:t>
      </w:r>
      <w:r w:rsidR="001D41D7" w:rsidRPr="008773FD">
        <w:rPr>
          <w:rFonts w:ascii="Times New Roman" w:hAnsi="Times New Roman" w:cs="Times New Roman"/>
          <w:sz w:val="22"/>
          <w:szCs w:val="22"/>
        </w:rPr>
        <w:t>директора муниципального общеобразовательного учреждения «</w:t>
      </w:r>
      <w:r w:rsidR="008773FD">
        <w:rPr>
          <w:rFonts w:ascii="Times New Roman" w:hAnsi="Times New Roman" w:cs="Times New Roman"/>
          <w:sz w:val="22"/>
          <w:szCs w:val="22"/>
        </w:rPr>
        <w:t>Средняя общеобразовательная школа № 12</w:t>
      </w:r>
      <w:r w:rsidR="001D41D7" w:rsidRPr="008773FD">
        <w:rPr>
          <w:rFonts w:ascii="Times New Roman" w:hAnsi="Times New Roman" w:cs="Times New Roman"/>
          <w:sz w:val="22"/>
          <w:szCs w:val="22"/>
        </w:rPr>
        <w:t>»</w:t>
      </w:r>
      <w:r w:rsidR="00306AD6">
        <w:rPr>
          <w:rFonts w:ascii="Times New Roman" w:hAnsi="Times New Roman" w:cs="Times New Roman"/>
          <w:sz w:val="22"/>
          <w:szCs w:val="22"/>
        </w:rPr>
        <w:t xml:space="preserve"> и ее супруга</w:t>
      </w:r>
      <w:r w:rsidRPr="008773FD">
        <w:rPr>
          <w:rFonts w:ascii="Times New Roman" w:hAnsi="Times New Roman" w:cs="Times New Roman"/>
          <w:sz w:val="22"/>
          <w:szCs w:val="22"/>
        </w:rPr>
        <w:t xml:space="preserve"> с 1 января по 31 декабря 2018 года</w:t>
      </w:r>
    </w:p>
    <w:p w:rsidR="00306AD6" w:rsidRPr="008773FD" w:rsidRDefault="00306AD6" w:rsidP="008773F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269"/>
        <w:gridCol w:w="992"/>
        <w:gridCol w:w="1701"/>
        <w:gridCol w:w="1701"/>
        <w:gridCol w:w="1417"/>
        <w:gridCol w:w="1191"/>
        <w:gridCol w:w="1757"/>
      </w:tblGrid>
      <w:tr w:rsidR="00C81D9C" w:rsidRPr="008773FD" w:rsidTr="00180EF0">
        <w:tc>
          <w:tcPr>
            <w:tcW w:w="2289" w:type="dxa"/>
            <w:vMerge w:val="restart"/>
          </w:tcPr>
          <w:p w:rsidR="00C81D9C" w:rsidRPr="008773FD" w:rsidRDefault="00C81D9C" w:rsidP="008773FD">
            <w:pPr>
              <w:pStyle w:val="ConsPlusNormal"/>
              <w:jc w:val="center"/>
              <w:rPr>
                <w:sz w:val="22"/>
                <w:szCs w:val="22"/>
              </w:rPr>
            </w:pPr>
            <w:r w:rsidRPr="008773FD">
              <w:rPr>
                <w:sz w:val="22"/>
                <w:szCs w:val="22"/>
              </w:rPr>
              <w:t xml:space="preserve">Фамилия, имя, отчество лица, представившего сведения </w:t>
            </w:r>
            <w:hyperlink w:anchor="P159" w:history="1">
              <w:r w:rsidRPr="008773FD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Pr="008773FD" w:rsidRDefault="00C81D9C" w:rsidP="008773FD">
            <w:pPr>
              <w:pStyle w:val="ConsPlusNormal"/>
              <w:jc w:val="center"/>
              <w:rPr>
                <w:sz w:val="22"/>
                <w:szCs w:val="22"/>
              </w:rPr>
            </w:pPr>
            <w:r w:rsidRPr="008773FD">
              <w:rPr>
                <w:sz w:val="22"/>
                <w:szCs w:val="22"/>
              </w:rPr>
              <w:t xml:space="preserve">Должность лица, </w:t>
            </w:r>
            <w:proofErr w:type="gramStart"/>
            <w:r w:rsidRPr="008773FD">
              <w:rPr>
                <w:sz w:val="22"/>
                <w:szCs w:val="22"/>
              </w:rPr>
              <w:t>представив</w:t>
            </w:r>
            <w:r w:rsidR="008B630B" w:rsidRPr="008773FD">
              <w:rPr>
                <w:sz w:val="22"/>
                <w:szCs w:val="22"/>
              </w:rPr>
              <w:t>-</w:t>
            </w:r>
            <w:r w:rsidRPr="008773FD">
              <w:rPr>
                <w:sz w:val="22"/>
                <w:szCs w:val="22"/>
              </w:rPr>
              <w:t>шего</w:t>
            </w:r>
            <w:proofErr w:type="gramEnd"/>
            <w:r w:rsidRPr="008773FD">
              <w:rPr>
                <w:sz w:val="22"/>
                <w:szCs w:val="22"/>
              </w:rPr>
              <w:t xml:space="preserve"> сведения </w:t>
            </w:r>
            <w:hyperlink w:anchor="P160" w:history="1">
              <w:r w:rsidRPr="008773FD">
                <w:rPr>
                  <w:color w:val="0000FF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Pr="008773FD" w:rsidRDefault="00C81D9C" w:rsidP="008773FD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773FD">
              <w:rPr>
                <w:sz w:val="22"/>
                <w:szCs w:val="22"/>
              </w:rPr>
              <w:t>Декларирован</w:t>
            </w:r>
            <w:r w:rsidR="008B630B" w:rsidRPr="008773FD">
              <w:rPr>
                <w:sz w:val="22"/>
                <w:szCs w:val="22"/>
              </w:rPr>
              <w:t>-</w:t>
            </w:r>
            <w:r w:rsidRPr="008773FD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8773FD">
              <w:rPr>
                <w:sz w:val="22"/>
                <w:szCs w:val="22"/>
              </w:rPr>
              <w:t xml:space="preserve"> годовой доход за 20</w:t>
            </w:r>
            <w:r w:rsidR="008B630B" w:rsidRPr="008773FD">
              <w:rPr>
                <w:sz w:val="22"/>
                <w:szCs w:val="22"/>
              </w:rPr>
              <w:t xml:space="preserve">18 </w:t>
            </w:r>
            <w:r w:rsidRPr="008773FD">
              <w:rPr>
                <w:sz w:val="22"/>
                <w:szCs w:val="22"/>
              </w:rPr>
              <w:t>год</w:t>
            </w:r>
          </w:p>
          <w:p w:rsidR="00C81D9C" w:rsidRPr="008773FD" w:rsidRDefault="00C81D9C" w:rsidP="008773FD">
            <w:pPr>
              <w:pStyle w:val="ConsPlusNormal"/>
              <w:jc w:val="center"/>
              <w:rPr>
                <w:sz w:val="22"/>
                <w:szCs w:val="22"/>
              </w:rPr>
            </w:pPr>
            <w:r w:rsidRPr="008773FD">
              <w:rPr>
                <w:sz w:val="22"/>
                <w:szCs w:val="22"/>
              </w:rPr>
              <w:t>(руб.)</w:t>
            </w:r>
          </w:p>
        </w:tc>
        <w:tc>
          <w:tcPr>
            <w:tcW w:w="5663" w:type="dxa"/>
            <w:gridSpan w:val="4"/>
          </w:tcPr>
          <w:p w:rsidR="00C81D9C" w:rsidRPr="008773FD" w:rsidRDefault="00C81D9C" w:rsidP="008773FD">
            <w:pPr>
              <w:pStyle w:val="ConsPlusNormal"/>
              <w:jc w:val="center"/>
              <w:rPr>
                <w:sz w:val="22"/>
                <w:szCs w:val="22"/>
              </w:rPr>
            </w:pPr>
            <w:r w:rsidRPr="008773FD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8773FD" w:rsidRDefault="00C81D9C" w:rsidP="008773FD">
            <w:pPr>
              <w:pStyle w:val="ConsPlusNormal"/>
              <w:jc w:val="center"/>
              <w:rPr>
                <w:sz w:val="22"/>
                <w:szCs w:val="22"/>
              </w:rPr>
            </w:pPr>
            <w:r w:rsidRPr="008773FD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C81D9C" w:rsidRPr="008773FD" w:rsidTr="00180EF0">
        <w:tc>
          <w:tcPr>
            <w:tcW w:w="2289" w:type="dxa"/>
            <w:vMerge/>
          </w:tcPr>
          <w:p w:rsidR="00C81D9C" w:rsidRPr="008773FD" w:rsidRDefault="00C81D9C" w:rsidP="00877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C81D9C" w:rsidRPr="008773FD" w:rsidRDefault="00C81D9C" w:rsidP="00877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C81D9C" w:rsidRPr="008773FD" w:rsidRDefault="00C81D9C" w:rsidP="00877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C81D9C" w:rsidRPr="008773FD" w:rsidRDefault="00C81D9C" w:rsidP="008773FD">
            <w:pPr>
              <w:pStyle w:val="ConsPlusNormal"/>
              <w:jc w:val="center"/>
              <w:rPr>
                <w:sz w:val="22"/>
                <w:szCs w:val="22"/>
              </w:rPr>
            </w:pPr>
            <w:r w:rsidRPr="008773FD">
              <w:rPr>
                <w:sz w:val="22"/>
                <w:szCs w:val="22"/>
              </w:rPr>
              <w:t xml:space="preserve">вид объектов </w:t>
            </w:r>
            <w:proofErr w:type="spellStart"/>
            <w:proofErr w:type="gramStart"/>
            <w:r w:rsidRPr="008773FD">
              <w:rPr>
                <w:sz w:val="22"/>
                <w:szCs w:val="22"/>
              </w:rPr>
              <w:t>недвижи</w:t>
            </w:r>
            <w:r w:rsidR="008B630B" w:rsidRPr="008773FD">
              <w:rPr>
                <w:sz w:val="22"/>
                <w:szCs w:val="22"/>
              </w:rPr>
              <w:t>-</w:t>
            </w:r>
            <w:r w:rsidRPr="008773FD">
              <w:rPr>
                <w:sz w:val="22"/>
                <w:szCs w:val="22"/>
              </w:rPr>
              <w:t>мого</w:t>
            </w:r>
            <w:proofErr w:type="spellEnd"/>
            <w:proofErr w:type="gramEnd"/>
            <w:r w:rsidRPr="008773FD">
              <w:rPr>
                <w:sz w:val="22"/>
                <w:szCs w:val="22"/>
              </w:rPr>
              <w:t xml:space="preserve"> имущества </w:t>
            </w:r>
            <w:hyperlink w:anchor="P161" w:history="1">
              <w:r w:rsidRPr="008773FD">
                <w:rPr>
                  <w:color w:val="0000FF"/>
                  <w:sz w:val="22"/>
                  <w:szCs w:val="22"/>
                </w:rPr>
                <w:t>&lt;***&gt;</w:t>
              </w:r>
            </w:hyperlink>
          </w:p>
        </w:tc>
        <w:tc>
          <w:tcPr>
            <w:tcW w:w="992" w:type="dxa"/>
          </w:tcPr>
          <w:p w:rsidR="00C81D9C" w:rsidRPr="008773FD" w:rsidRDefault="00C81D9C" w:rsidP="008773FD">
            <w:pPr>
              <w:pStyle w:val="ConsPlusNormal"/>
              <w:jc w:val="center"/>
              <w:rPr>
                <w:sz w:val="22"/>
                <w:szCs w:val="22"/>
              </w:rPr>
            </w:pPr>
            <w:r w:rsidRPr="008773FD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701" w:type="dxa"/>
          </w:tcPr>
          <w:p w:rsidR="00C81D9C" w:rsidRPr="008773FD" w:rsidRDefault="00C81D9C" w:rsidP="008773FD">
            <w:pPr>
              <w:pStyle w:val="ConsPlusNormal"/>
              <w:jc w:val="center"/>
              <w:rPr>
                <w:sz w:val="22"/>
                <w:szCs w:val="22"/>
              </w:rPr>
            </w:pPr>
            <w:r w:rsidRPr="008773FD">
              <w:rPr>
                <w:sz w:val="22"/>
                <w:szCs w:val="22"/>
              </w:rPr>
              <w:t xml:space="preserve">страна расположения </w:t>
            </w:r>
            <w:hyperlink w:anchor="P162" w:history="1">
              <w:r w:rsidRPr="008773FD">
                <w:rPr>
                  <w:color w:val="0000FF"/>
                  <w:sz w:val="22"/>
                  <w:szCs w:val="22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Pr="008773FD" w:rsidRDefault="00C81D9C" w:rsidP="008773FD">
            <w:pPr>
              <w:pStyle w:val="ConsPlusNormal"/>
              <w:jc w:val="center"/>
              <w:rPr>
                <w:sz w:val="22"/>
                <w:szCs w:val="22"/>
              </w:rPr>
            </w:pPr>
            <w:r w:rsidRPr="008773FD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Pr="008773FD" w:rsidRDefault="00C81D9C" w:rsidP="008773FD">
            <w:pPr>
              <w:pStyle w:val="ConsPlusNormal"/>
              <w:jc w:val="center"/>
              <w:rPr>
                <w:sz w:val="22"/>
                <w:szCs w:val="22"/>
              </w:rPr>
            </w:pPr>
            <w:r w:rsidRPr="008773FD">
              <w:rPr>
                <w:sz w:val="22"/>
                <w:szCs w:val="22"/>
              </w:rPr>
              <w:t xml:space="preserve">вид объектов </w:t>
            </w:r>
            <w:proofErr w:type="spellStart"/>
            <w:proofErr w:type="gramStart"/>
            <w:r w:rsidRPr="008773FD">
              <w:rPr>
                <w:sz w:val="22"/>
                <w:szCs w:val="22"/>
              </w:rPr>
              <w:t>недвижимо</w:t>
            </w:r>
            <w:r w:rsidR="008B630B" w:rsidRPr="008773FD">
              <w:rPr>
                <w:sz w:val="22"/>
                <w:szCs w:val="22"/>
              </w:rPr>
              <w:t>-</w:t>
            </w:r>
            <w:r w:rsidRPr="008773FD">
              <w:rPr>
                <w:sz w:val="22"/>
                <w:szCs w:val="22"/>
              </w:rPr>
              <w:t>го</w:t>
            </w:r>
            <w:proofErr w:type="spellEnd"/>
            <w:proofErr w:type="gramEnd"/>
            <w:r w:rsidRPr="008773FD">
              <w:rPr>
                <w:sz w:val="22"/>
                <w:szCs w:val="22"/>
              </w:rPr>
              <w:t xml:space="preserve"> имущества</w:t>
            </w:r>
          </w:p>
        </w:tc>
        <w:tc>
          <w:tcPr>
            <w:tcW w:w="1191" w:type="dxa"/>
          </w:tcPr>
          <w:p w:rsidR="00C81D9C" w:rsidRPr="008773FD" w:rsidRDefault="00C81D9C" w:rsidP="008773FD">
            <w:pPr>
              <w:pStyle w:val="ConsPlusNormal"/>
              <w:jc w:val="center"/>
              <w:rPr>
                <w:sz w:val="22"/>
                <w:szCs w:val="22"/>
              </w:rPr>
            </w:pPr>
            <w:r w:rsidRPr="008773FD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757" w:type="dxa"/>
          </w:tcPr>
          <w:p w:rsidR="00C81D9C" w:rsidRPr="008773FD" w:rsidRDefault="00C81D9C" w:rsidP="008773FD">
            <w:pPr>
              <w:pStyle w:val="ConsPlusNormal"/>
              <w:jc w:val="center"/>
              <w:rPr>
                <w:sz w:val="22"/>
                <w:szCs w:val="22"/>
              </w:rPr>
            </w:pPr>
            <w:r w:rsidRPr="008773FD">
              <w:rPr>
                <w:sz w:val="22"/>
                <w:szCs w:val="22"/>
              </w:rPr>
              <w:t xml:space="preserve">страна расположения </w:t>
            </w:r>
            <w:hyperlink w:anchor="P162" w:history="1">
              <w:r w:rsidRPr="008773FD">
                <w:rPr>
                  <w:color w:val="0000FF"/>
                  <w:sz w:val="22"/>
                  <w:szCs w:val="22"/>
                </w:rPr>
                <w:t>&lt;****&gt;</w:t>
              </w:r>
            </w:hyperlink>
          </w:p>
        </w:tc>
      </w:tr>
      <w:tr w:rsidR="00481374" w:rsidRPr="008773FD" w:rsidTr="00180EF0">
        <w:tc>
          <w:tcPr>
            <w:tcW w:w="2289" w:type="dxa"/>
          </w:tcPr>
          <w:p w:rsidR="00481374" w:rsidRPr="008773FD" w:rsidRDefault="00481374" w:rsidP="008773FD">
            <w:pPr>
              <w:pStyle w:val="ConsPlusNormal"/>
              <w:jc w:val="center"/>
              <w:rPr>
                <w:sz w:val="22"/>
                <w:szCs w:val="22"/>
              </w:rPr>
            </w:pPr>
            <w:r w:rsidRPr="008773FD">
              <w:rPr>
                <w:sz w:val="22"/>
                <w:szCs w:val="22"/>
              </w:rPr>
              <w:t>Панина</w:t>
            </w:r>
          </w:p>
          <w:p w:rsidR="008773FD" w:rsidRDefault="00481374" w:rsidP="008773FD">
            <w:pPr>
              <w:pStyle w:val="ConsPlusNormal"/>
              <w:jc w:val="center"/>
              <w:rPr>
                <w:sz w:val="22"/>
                <w:szCs w:val="22"/>
              </w:rPr>
            </w:pPr>
            <w:r w:rsidRPr="008773FD">
              <w:rPr>
                <w:sz w:val="22"/>
                <w:szCs w:val="22"/>
              </w:rPr>
              <w:t xml:space="preserve">Софья </w:t>
            </w:r>
          </w:p>
          <w:p w:rsidR="00481374" w:rsidRPr="008773FD" w:rsidRDefault="00481374" w:rsidP="008773FD">
            <w:pPr>
              <w:pStyle w:val="ConsPlusNormal"/>
              <w:jc w:val="center"/>
              <w:rPr>
                <w:sz w:val="22"/>
                <w:szCs w:val="22"/>
              </w:rPr>
            </w:pPr>
            <w:r w:rsidRPr="008773FD">
              <w:rPr>
                <w:sz w:val="22"/>
                <w:szCs w:val="22"/>
              </w:rPr>
              <w:t>Ивановна</w:t>
            </w:r>
          </w:p>
        </w:tc>
        <w:tc>
          <w:tcPr>
            <w:tcW w:w="1644" w:type="dxa"/>
          </w:tcPr>
          <w:p w:rsidR="00481374" w:rsidRPr="008773FD" w:rsidRDefault="00481374" w:rsidP="008773FD">
            <w:pPr>
              <w:pStyle w:val="ConsPlusNormal"/>
              <w:jc w:val="center"/>
              <w:rPr>
                <w:sz w:val="22"/>
                <w:szCs w:val="22"/>
              </w:rPr>
            </w:pPr>
            <w:r w:rsidRPr="008773FD">
              <w:rPr>
                <w:sz w:val="22"/>
                <w:szCs w:val="22"/>
              </w:rPr>
              <w:t>директор</w:t>
            </w:r>
          </w:p>
        </w:tc>
        <w:tc>
          <w:tcPr>
            <w:tcW w:w="1814" w:type="dxa"/>
          </w:tcPr>
          <w:p w:rsidR="00481374" w:rsidRPr="008773FD" w:rsidRDefault="00481374" w:rsidP="008773FD">
            <w:pPr>
              <w:pStyle w:val="ConsPlusNormal"/>
              <w:jc w:val="center"/>
              <w:rPr>
                <w:sz w:val="22"/>
                <w:szCs w:val="22"/>
              </w:rPr>
            </w:pPr>
            <w:r w:rsidRPr="008773FD">
              <w:rPr>
                <w:sz w:val="22"/>
                <w:szCs w:val="22"/>
              </w:rPr>
              <w:t xml:space="preserve">1240053,00 </w:t>
            </w:r>
            <w:proofErr w:type="gramStart"/>
            <w:r w:rsidR="008773FD">
              <w:rPr>
                <w:sz w:val="22"/>
                <w:szCs w:val="22"/>
              </w:rPr>
              <w:t xml:space="preserve">( </w:t>
            </w:r>
            <w:proofErr w:type="gramEnd"/>
            <w:r w:rsidRPr="008773FD">
              <w:rPr>
                <w:sz w:val="22"/>
                <w:szCs w:val="22"/>
              </w:rPr>
              <w:t xml:space="preserve">с учетом </w:t>
            </w:r>
            <w:r w:rsidR="008773FD">
              <w:rPr>
                <w:sz w:val="22"/>
                <w:szCs w:val="22"/>
              </w:rPr>
              <w:t xml:space="preserve">выплаты </w:t>
            </w:r>
            <w:r w:rsidRPr="008773FD">
              <w:rPr>
                <w:sz w:val="22"/>
                <w:szCs w:val="22"/>
              </w:rPr>
              <w:t>пенсии</w:t>
            </w:r>
            <w:r w:rsidR="008773FD">
              <w:rPr>
                <w:sz w:val="22"/>
                <w:szCs w:val="22"/>
              </w:rPr>
              <w:t>)</w:t>
            </w:r>
          </w:p>
        </w:tc>
        <w:tc>
          <w:tcPr>
            <w:tcW w:w="1269" w:type="dxa"/>
          </w:tcPr>
          <w:p w:rsidR="008773FD" w:rsidRDefault="00481374" w:rsidP="008773FD">
            <w:pPr>
              <w:pStyle w:val="ConsPlusNormal"/>
              <w:jc w:val="center"/>
              <w:rPr>
                <w:sz w:val="22"/>
                <w:szCs w:val="22"/>
              </w:rPr>
            </w:pPr>
            <w:r w:rsidRPr="008773FD">
              <w:rPr>
                <w:sz w:val="22"/>
                <w:szCs w:val="22"/>
              </w:rPr>
              <w:t>Квартира</w:t>
            </w:r>
          </w:p>
          <w:p w:rsidR="00481374" w:rsidRPr="008773FD" w:rsidRDefault="00481374" w:rsidP="008773FD">
            <w:pPr>
              <w:pStyle w:val="ConsPlusNormal"/>
              <w:jc w:val="center"/>
              <w:rPr>
                <w:sz w:val="22"/>
                <w:szCs w:val="22"/>
              </w:rPr>
            </w:pPr>
            <w:r w:rsidRPr="008773FD">
              <w:rPr>
                <w:sz w:val="22"/>
                <w:szCs w:val="22"/>
              </w:rPr>
              <w:t>совместная</w:t>
            </w:r>
          </w:p>
        </w:tc>
        <w:tc>
          <w:tcPr>
            <w:tcW w:w="992" w:type="dxa"/>
          </w:tcPr>
          <w:p w:rsidR="00481374" w:rsidRPr="008773FD" w:rsidRDefault="00481374" w:rsidP="008773FD">
            <w:pPr>
              <w:pStyle w:val="ConsPlusNormal"/>
              <w:jc w:val="center"/>
              <w:rPr>
                <w:sz w:val="22"/>
                <w:szCs w:val="22"/>
              </w:rPr>
            </w:pPr>
            <w:r w:rsidRPr="008773FD">
              <w:rPr>
                <w:sz w:val="22"/>
                <w:szCs w:val="22"/>
              </w:rPr>
              <w:t>54,6</w:t>
            </w:r>
          </w:p>
        </w:tc>
        <w:tc>
          <w:tcPr>
            <w:tcW w:w="1701" w:type="dxa"/>
          </w:tcPr>
          <w:p w:rsidR="00481374" w:rsidRPr="008773FD" w:rsidRDefault="008773FD" w:rsidP="008773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</w:tcPr>
          <w:p w:rsidR="00481374" w:rsidRPr="008773FD" w:rsidRDefault="00481374" w:rsidP="008773F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81374" w:rsidRPr="008773FD" w:rsidRDefault="008773FD" w:rsidP="008773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191" w:type="dxa"/>
          </w:tcPr>
          <w:p w:rsidR="00481374" w:rsidRPr="008773FD" w:rsidRDefault="00481374" w:rsidP="008773F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481374" w:rsidRPr="008773FD" w:rsidRDefault="00481374" w:rsidP="008773FD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773FD" w:rsidRPr="008773FD" w:rsidTr="00180EF0">
        <w:tc>
          <w:tcPr>
            <w:tcW w:w="2289" w:type="dxa"/>
            <w:vMerge w:val="restart"/>
          </w:tcPr>
          <w:p w:rsidR="008773FD" w:rsidRPr="008773FD" w:rsidRDefault="008773FD" w:rsidP="008773FD">
            <w:pPr>
              <w:pStyle w:val="ConsPlusNormal"/>
              <w:jc w:val="center"/>
              <w:rPr>
                <w:sz w:val="22"/>
                <w:szCs w:val="22"/>
              </w:rPr>
            </w:pPr>
            <w:r w:rsidRPr="008773FD">
              <w:rPr>
                <w:sz w:val="22"/>
                <w:szCs w:val="22"/>
              </w:rPr>
              <w:t>супруг</w:t>
            </w:r>
          </w:p>
        </w:tc>
        <w:tc>
          <w:tcPr>
            <w:tcW w:w="1644" w:type="dxa"/>
            <w:vMerge w:val="restart"/>
          </w:tcPr>
          <w:p w:rsidR="008773FD" w:rsidRPr="008773FD" w:rsidRDefault="008773FD" w:rsidP="008773F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 w:val="restart"/>
          </w:tcPr>
          <w:p w:rsidR="008773FD" w:rsidRPr="008773FD" w:rsidRDefault="008773FD" w:rsidP="008773FD">
            <w:pPr>
              <w:pStyle w:val="ConsPlusNormal"/>
              <w:jc w:val="center"/>
              <w:rPr>
                <w:sz w:val="22"/>
                <w:szCs w:val="22"/>
              </w:rPr>
            </w:pPr>
            <w:r w:rsidRPr="008773FD">
              <w:rPr>
                <w:sz w:val="22"/>
                <w:szCs w:val="22"/>
              </w:rPr>
              <w:t>330033,00</w:t>
            </w:r>
          </w:p>
        </w:tc>
        <w:tc>
          <w:tcPr>
            <w:tcW w:w="1269" w:type="dxa"/>
          </w:tcPr>
          <w:p w:rsidR="008773FD" w:rsidRPr="008773FD" w:rsidRDefault="008773FD" w:rsidP="00A14A78">
            <w:pPr>
              <w:pStyle w:val="ConsPlusNormal"/>
              <w:jc w:val="center"/>
              <w:rPr>
                <w:sz w:val="22"/>
                <w:szCs w:val="22"/>
              </w:rPr>
            </w:pPr>
            <w:r w:rsidRPr="008773FD">
              <w:rPr>
                <w:sz w:val="22"/>
                <w:szCs w:val="22"/>
              </w:rPr>
              <w:t>Квартира  совместная</w:t>
            </w:r>
          </w:p>
        </w:tc>
        <w:tc>
          <w:tcPr>
            <w:tcW w:w="992" w:type="dxa"/>
          </w:tcPr>
          <w:p w:rsidR="008773FD" w:rsidRPr="008773FD" w:rsidRDefault="008773FD" w:rsidP="008773FD">
            <w:pPr>
              <w:pStyle w:val="ConsPlusNormal"/>
              <w:jc w:val="center"/>
              <w:rPr>
                <w:sz w:val="22"/>
                <w:szCs w:val="22"/>
              </w:rPr>
            </w:pPr>
            <w:r w:rsidRPr="008773FD">
              <w:rPr>
                <w:sz w:val="22"/>
                <w:szCs w:val="22"/>
              </w:rPr>
              <w:t>54,6</w:t>
            </w:r>
          </w:p>
        </w:tc>
        <w:tc>
          <w:tcPr>
            <w:tcW w:w="1701" w:type="dxa"/>
          </w:tcPr>
          <w:p w:rsidR="008773FD" w:rsidRPr="008773FD" w:rsidRDefault="008773FD" w:rsidP="008773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</w:tcPr>
          <w:p w:rsidR="008773FD" w:rsidRPr="008773FD" w:rsidRDefault="008773FD" w:rsidP="008773FD">
            <w:pPr>
              <w:pStyle w:val="ConsPlusNormal"/>
              <w:jc w:val="center"/>
              <w:rPr>
                <w:sz w:val="22"/>
                <w:szCs w:val="22"/>
              </w:rPr>
            </w:pPr>
            <w:r w:rsidRPr="008773FD">
              <w:rPr>
                <w:sz w:val="22"/>
                <w:szCs w:val="22"/>
              </w:rPr>
              <w:t>Легковой автомобиль</w:t>
            </w:r>
          </w:p>
          <w:p w:rsidR="008773FD" w:rsidRPr="008773FD" w:rsidRDefault="008773FD" w:rsidP="008773FD">
            <w:pPr>
              <w:pStyle w:val="ConsPlusNormal"/>
              <w:jc w:val="center"/>
              <w:rPr>
                <w:sz w:val="22"/>
                <w:szCs w:val="22"/>
              </w:rPr>
            </w:pPr>
            <w:r w:rsidRPr="008773FD">
              <w:rPr>
                <w:sz w:val="22"/>
                <w:szCs w:val="22"/>
              </w:rPr>
              <w:t>ВАЗ Лада Калина</w:t>
            </w:r>
          </w:p>
        </w:tc>
        <w:tc>
          <w:tcPr>
            <w:tcW w:w="1417" w:type="dxa"/>
            <w:vMerge w:val="restart"/>
          </w:tcPr>
          <w:p w:rsidR="008773FD" w:rsidRPr="008773FD" w:rsidRDefault="008773FD" w:rsidP="008773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191" w:type="dxa"/>
            <w:vMerge w:val="restart"/>
          </w:tcPr>
          <w:p w:rsidR="008773FD" w:rsidRPr="008773FD" w:rsidRDefault="008773FD" w:rsidP="008773F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 w:val="restart"/>
          </w:tcPr>
          <w:p w:rsidR="008773FD" w:rsidRPr="008773FD" w:rsidRDefault="008773FD" w:rsidP="008773F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8773FD" w:rsidRPr="008773FD" w:rsidTr="00180EF0">
        <w:tc>
          <w:tcPr>
            <w:tcW w:w="2289" w:type="dxa"/>
            <w:vMerge/>
          </w:tcPr>
          <w:p w:rsidR="008773FD" w:rsidRPr="008773FD" w:rsidRDefault="008773FD" w:rsidP="008773F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8773FD" w:rsidRPr="008773FD" w:rsidRDefault="008773FD" w:rsidP="008773F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8773FD" w:rsidRPr="008773FD" w:rsidRDefault="008773FD" w:rsidP="008773F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8773FD" w:rsidRPr="008773FD" w:rsidRDefault="008773FD" w:rsidP="008773FD">
            <w:pPr>
              <w:pStyle w:val="ConsPlusNormal"/>
              <w:jc w:val="center"/>
              <w:rPr>
                <w:sz w:val="22"/>
                <w:szCs w:val="22"/>
              </w:rPr>
            </w:pPr>
            <w:r w:rsidRPr="008773FD">
              <w:rPr>
                <w:sz w:val="22"/>
                <w:szCs w:val="22"/>
              </w:rPr>
              <w:t>гараж</w:t>
            </w:r>
          </w:p>
        </w:tc>
        <w:tc>
          <w:tcPr>
            <w:tcW w:w="992" w:type="dxa"/>
          </w:tcPr>
          <w:p w:rsidR="008773FD" w:rsidRPr="008773FD" w:rsidRDefault="008773FD" w:rsidP="008773FD">
            <w:pPr>
              <w:pStyle w:val="ConsPlusNormal"/>
              <w:jc w:val="center"/>
              <w:rPr>
                <w:sz w:val="22"/>
                <w:szCs w:val="22"/>
              </w:rPr>
            </w:pPr>
            <w:r w:rsidRPr="008773FD">
              <w:rPr>
                <w:sz w:val="22"/>
                <w:szCs w:val="22"/>
              </w:rPr>
              <w:t>18,0</w:t>
            </w:r>
          </w:p>
        </w:tc>
        <w:tc>
          <w:tcPr>
            <w:tcW w:w="1701" w:type="dxa"/>
          </w:tcPr>
          <w:p w:rsidR="008773FD" w:rsidRPr="008773FD" w:rsidRDefault="008773FD" w:rsidP="008773F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</w:tcPr>
          <w:p w:rsidR="008773FD" w:rsidRPr="008773FD" w:rsidRDefault="008773FD" w:rsidP="008773F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8773FD" w:rsidRPr="008773FD" w:rsidRDefault="008773FD" w:rsidP="008773F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Merge/>
          </w:tcPr>
          <w:p w:rsidR="008773FD" w:rsidRPr="008773FD" w:rsidRDefault="008773FD" w:rsidP="008773F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8773FD" w:rsidRPr="008773FD" w:rsidRDefault="008773FD" w:rsidP="008773FD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FE688B" w:rsidRDefault="00A14A78" w:rsidP="008773FD"/>
    <w:sectPr w:rsidR="00FE688B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D9C"/>
    <w:rsid w:val="000E1377"/>
    <w:rsid w:val="0012614D"/>
    <w:rsid w:val="001D41D7"/>
    <w:rsid w:val="001E25D1"/>
    <w:rsid w:val="002558C0"/>
    <w:rsid w:val="00306AD6"/>
    <w:rsid w:val="003A2A75"/>
    <w:rsid w:val="00481374"/>
    <w:rsid w:val="00484112"/>
    <w:rsid w:val="004848F3"/>
    <w:rsid w:val="00497AD8"/>
    <w:rsid w:val="004A113A"/>
    <w:rsid w:val="005B15A0"/>
    <w:rsid w:val="00600309"/>
    <w:rsid w:val="0067308D"/>
    <w:rsid w:val="00751445"/>
    <w:rsid w:val="00756D70"/>
    <w:rsid w:val="007C7E02"/>
    <w:rsid w:val="007D368C"/>
    <w:rsid w:val="008773FD"/>
    <w:rsid w:val="008B630B"/>
    <w:rsid w:val="00903DE4"/>
    <w:rsid w:val="00A14A78"/>
    <w:rsid w:val="00A32C09"/>
    <w:rsid w:val="00A6547C"/>
    <w:rsid w:val="00B16B29"/>
    <w:rsid w:val="00B9503F"/>
    <w:rsid w:val="00BF5896"/>
    <w:rsid w:val="00C81D9C"/>
    <w:rsid w:val="00D32751"/>
    <w:rsid w:val="00DB2F02"/>
    <w:rsid w:val="00F2159C"/>
    <w:rsid w:val="00F9616B"/>
    <w:rsid w:val="00FD5F2B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D4D7B-BF11-469A-8BA1-3D5D67B63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1</cp:lastModifiedBy>
  <cp:revision>11</cp:revision>
  <cp:lastPrinted>2019-04-17T13:19:00Z</cp:lastPrinted>
  <dcterms:created xsi:type="dcterms:W3CDTF">2019-03-21T08:46:00Z</dcterms:created>
  <dcterms:modified xsi:type="dcterms:W3CDTF">2019-04-29T17:02:00Z</dcterms:modified>
</cp:coreProperties>
</file>