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B1B" w:rsidRPr="003D0B1B" w:rsidRDefault="003D0B1B" w:rsidP="003D0B1B">
      <w:pPr>
        <w:spacing w:after="0" w:line="240" w:lineRule="auto"/>
        <w:jc w:val="center"/>
        <w:rPr>
          <w:rFonts w:eastAsia="Calibri"/>
          <w:b/>
          <w:sz w:val="16"/>
          <w:lang w:val="en-US" w:eastAsia="en-US"/>
        </w:rPr>
      </w:pPr>
    </w:p>
    <w:p w:rsidR="003D0B1B" w:rsidRPr="00E66EFF" w:rsidRDefault="003D0B1B" w:rsidP="003D0B1B">
      <w:pPr>
        <w:spacing w:after="0" w:line="240" w:lineRule="auto"/>
        <w:jc w:val="center"/>
        <w:rPr>
          <w:rFonts w:ascii="Arial" w:eastAsiaTheme="minorHAnsi" w:hAnsi="Arial" w:cs="Arial"/>
          <w:b/>
          <w:spacing w:val="40"/>
          <w:sz w:val="24"/>
          <w:szCs w:val="24"/>
          <w:lang w:eastAsia="en-US"/>
        </w:rPr>
      </w:pPr>
      <w:r w:rsidRPr="00E66EFF">
        <w:rPr>
          <w:rFonts w:ascii="Arial" w:eastAsiaTheme="minorHAnsi" w:hAnsi="Arial" w:cs="Arial"/>
          <w:b/>
          <w:spacing w:val="40"/>
          <w:sz w:val="24"/>
          <w:szCs w:val="24"/>
          <w:lang w:eastAsia="en-US"/>
        </w:rPr>
        <w:t>СОВЕТ ДЕПУТАТОВ</w:t>
      </w:r>
    </w:p>
    <w:p w:rsidR="003D0B1B" w:rsidRPr="00E66EFF" w:rsidRDefault="003B6325" w:rsidP="003D0B1B">
      <w:pPr>
        <w:spacing w:after="0" w:line="240" w:lineRule="auto"/>
        <w:ind w:firstLine="284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городского округа Воскресенск</w:t>
      </w:r>
    </w:p>
    <w:p w:rsidR="003D0B1B" w:rsidRPr="00E66EFF" w:rsidRDefault="003D0B1B" w:rsidP="00E66EFF">
      <w:pPr>
        <w:spacing w:after="0" w:line="240" w:lineRule="auto"/>
        <w:ind w:firstLine="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66EFF">
        <w:rPr>
          <w:rFonts w:ascii="Arial" w:eastAsia="Times New Roman" w:hAnsi="Arial" w:cs="Arial"/>
          <w:b/>
          <w:sz w:val="24"/>
          <w:szCs w:val="24"/>
        </w:rPr>
        <w:t>Московской области</w:t>
      </w:r>
    </w:p>
    <w:p w:rsidR="003D0B1B" w:rsidRPr="003D0B1B" w:rsidRDefault="003D0B1B" w:rsidP="003D0B1B">
      <w:pPr>
        <w:spacing w:after="0" w:line="240" w:lineRule="auto"/>
        <w:rPr>
          <w:rFonts w:eastAsiaTheme="minorHAnsi"/>
          <w:sz w:val="24"/>
          <w:lang w:eastAsia="en-US"/>
        </w:rPr>
      </w:pPr>
      <w:r w:rsidRPr="003D0B1B">
        <w:rPr>
          <w:rFonts w:eastAsiaTheme="minorHAnsi"/>
          <w:b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3B1C56C0" wp14:editId="137E2DA3">
                <wp:simplePos x="0" y="0"/>
                <wp:positionH relativeFrom="column">
                  <wp:posOffset>12700</wp:posOffset>
                </wp:positionH>
                <wp:positionV relativeFrom="paragraph">
                  <wp:posOffset>87630</wp:posOffset>
                </wp:positionV>
                <wp:extent cx="6126480" cy="0"/>
                <wp:effectExtent l="0" t="19050" r="266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DA7FE61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" o:allowincell="f" strokeweight="2.25pt"/>
            </w:pict>
          </mc:Fallback>
        </mc:AlternateContent>
      </w:r>
    </w:p>
    <w:p w:rsidR="003D0B1B" w:rsidRPr="003D0B1B" w:rsidRDefault="003D0B1B" w:rsidP="003D0B1B">
      <w:pPr>
        <w:spacing w:after="0" w:line="240" w:lineRule="auto"/>
        <w:jc w:val="center"/>
        <w:rPr>
          <w:rFonts w:eastAsiaTheme="minorHAnsi"/>
          <w:b/>
          <w:bCs/>
          <w:sz w:val="16"/>
          <w:szCs w:val="16"/>
          <w:lang w:eastAsia="en-US"/>
        </w:rPr>
      </w:pPr>
    </w:p>
    <w:p w:rsidR="003D0B1B" w:rsidRPr="00E66EFF" w:rsidRDefault="003D0B1B" w:rsidP="003D0B1B">
      <w:pPr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E66EF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РЕШЕНИЕ</w:t>
      </w:r>
    </w:p>
    <w:p w:rsidR="003D0B1B" w:rsidRPr="003D0B1B" w:rsidRDefault="003D0B1B" w:rsidP="003D0B1B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3D0B1B" w:rsidRDefault="003D0B1B" w:rsidP="003D0B1B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u w:val="single"/>
          <w:lang w:eastAsia="en-US"/>
        </w:rPr>
      </w:pPr>
      <w:r w:rsidRPr="00E66EFF">
        <w:rPr>
          <w:rFonts w:ascii="Arial" w:eastAsiaTheme="minorHAnsi" w:hAnsi="Arial" w:cs="Arial"/>
          <w:sz w:val="24"/>
          <w:szCs w:val="24"/>
          <w:u w:val="single"/>
          <w:lang w:eastAsia="en-US"/>
        </w:rPr>
        <w:t xml:space="preserve">от </w:t>
      </w:r>
      <w:r w:rsidR="008C5B25">
        <w:rPr>
          <w:rFonts w:ascii="Arial" w:eastAsiaTheme="minorHAnsi" w:hAnsi="Arial" w:cs="Arial"/>
          <w:sz w:val="24"/>
          <w:szCs w:val="24"/>
          <w:u w:val="single"/>
          <w:lang w:eastAsia="en-US"/>
        </w:rPr>
        <w:t>18</w:t>
      </w:r>
      <w:r w:rsidR="001E3FF3" w:rsidRPr="00E66EFF">
        <w:rPr>
          <w:rFonts w:ascii="Arial" w:eastAsiaTheme="minorHAnsi" w:hAnsi="Arial" w:cs="Arial"/>
          <w:sz w:val="24"/>
          <w:szCs w:val="24"/>
          <w:u w:val="single"/>
          <w:lang w:eastAsia="en-US"/>
        </w:rPr>
        <w:t>.</w:t>
      </w:r>
      <w:r w:rsidR="008C5B25">
        <w:rPr>
          <w:rFonts w:ascii="Arial" w:eastAsiaTheme="minorHAnsi" w:hAnsi="Arial" w:cs="Arial"/>
          <w:sz w:val="24"/>
          <w:szCs w:val="24"/>
          <w:u w:val="single"/>
          <w:lang w:eastAsia="en-US"/>
        </w:rPr>
        <w:t>11</w:t>
      </w:r>
      <w:r w:rsidRPr="00E66EFF">
        <w:rPr>
          <w:rFonts w:ascii="Arial" w:eastAsiaTheme="minorHAnsi" w:hAnsi="Arial" w:cs="Arial"/>
          <w:sz w:val="24"/>
          <w:szCs w:val="24"/>
          <w:u w:val="single"/>
          <w:lang w:eastAsia="en-US"/>
        </w:rPr>
        <w:t>.20</w:t>
      </w:r>
      <w:r w:rsidR="008C5B25">
        <w:rPr>
          <w:rFonts w:ascii="Arial" w:eastAsiaTheme="minorHAnsi" w:hAnsi="Arial" w:cs="Arial"/>
          <w:sz w:val="24"/>
          <w:szCs w:val="24"/>
          <w:u w:val="single"/>
          <w:lang w:eastAsia="en-US"/>
        </w:rPr>
        <w:t>19</w:t>
      </w:r>
      <w:r w:rsidRPr="00E66EFF">
        <w:rPr>
          <w:rFonts w:ascii="Arial" w:eastAsiaTheme="minorHAnsi" w:hAnsi="Arial" w:cs="Arial"/>
          <w:sz w:val="24"/>
          <w:szCs w:val="24"/>
          <w:u w:val="single"/>
          <w:lang w:eastAsia="en-US"/>
        </w:rPr>
        <w:t xml:space="preserve"> № </w:t>
      </w:r>
      <w:r w:rsidR="008C5B25">
        <w:rPr>
          <w:rFonts w:ascii="Arial" w:eastAsiaTheme="minorHAnsi" w:hAnsi="Arial" w:cs="Arial"/>
          <w:sz w:val="24"/>
          <w:szCs w:val="24"/>
          <w:u w:val="single"/>
          <w:lang w:eastAsia="en-US"/>
        </w:rPr>
        <w:t>53/6</w:t>
      </w:r>
    </w:p>
    <w:p w:rsidR="00CC6C1D" w:rsidRDefault="00CC6C1D" w:rsidP="003D0B1B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u w:val="single"/>
          <w:lang w:eastAsia="en-US"/>
        </w:rPr>
      </w:pPr>
    </w:p>
    <w:p w:rsidR="00CC6C1D" w:rsidRPr="00CC6C1D" w:rsidRDefault="00CC6C1D" w:rsidP="003D0B1B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(с изменениями от 22.05.2020 № 218/19</w:t>
      </w:r>
      <w:r w:rsidR="00CE2653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7C00ED">
        <w:rPr>
          <w:rFonts w:ascii="Arial" w:eastAsiaTheme="minorHAnsi" w:hAnsi="Arial" w:cs="Arial"/>
          <w:sz w:val="24"/>
          <w:szCs w:val="24"/>
          <w:lang w:eastAsia="en-US"/>
        </w:rPr>
        <w:t xml:space="preserve">от </w:t>
      </w:r>
      <w:bookmarkStart w:id="0" w:name="_GoBack"/>
      <w:bookmarkEnd w:id="0"/>
      <w:r w:rsidR="00CE2653">
        <w:rPr>
          <w:rFonts w:ascii="Arial" w:eastAsiaTheme="minorHAnsi" w:hAnsi="Arial" w:cs="Arial"/>
          <w:sz w:val="24"/>
          <w:szCs w:val="24"/>
          <w:lang w:eastAsia="en-US"/>
        </w:rPr>
        <w:t>24.10.2024 № 33/4</w:t>
      </w:r>
      <w:r w:rsidR="009743B4">
        <w:rPr>
          <w:rFonts w:ascii="Arial" w:eastAsiaTheme="minorHAnsi" w:hAnsi="Arial" w:cs="Arial"/>
          <w:sz w:val="24"/>
          <w:szCs w:val="24"/>
          <w:lang w:eastAsia="en-US"/>
        </w:rPr>
        <w:t>, от 2</w:t>
      </w:r>
      <w:r w:rsidR="00FB5250">
        <w:rPr>
          <w:rFonts w:ascii="Arial" w:eastAsiaTheme="minorHAnsi" w:hAnsi="Arial" w:cs="Arial"/>
          <w:sz w:val="24"/>
          <w:szCs w:val="24"/>
          <w:lang w:eastAsia="en-US"/>
        </w:rPr>
        <w:t>8</w:t>
      </w:r>
      <w:r w:rsidR="009743B4">
        <w:rPr>
          <w:rFonts w:ascii="Arial" w:eastAsiaTheme="minorHAnsi" w:hAnsi="Arial" w:cs="Arial"/>
          <w:sz w:val="24"/>
          <w:szCs w:val="24"/>
          <w:lang w:eastAsia="en-US"/>
        </w:rPr>
        <w:t>.11.2025 № 247/29</w:t>
      </w:r>
      <w:r>
        <w:rPr>
          <w:rFonts w:ascii="Arial" w:eastAsiaTheme="minorHAnsi" w:hAnsi="Arial" w:cs="Arial"/>
          <w:sz w:val="24"/>
          <w:szCs w:val="24"/>
          <w:lang w:eastAsia="en-US"/>
        </w:rPr>
        <w:t>)</w:t>
      </w:r>
    </w:p>
    <w:p w:rsidR="003D0B1B" w:rsidRDefault="003D0B1B" w:rsidP="003D0B1B">
      <w:pPr>
        <w:spacing w:after="0" w:line="240" w:lineRule="auto"/>
        <w:jc w:val="center"/>
        <w:rPr>
          <w:rFonts w:ascii="Times New Roman" w:eastAsiaTheme="minorHAnsi" w:hAnsi="Times New Roman"/>
          <w:sz w:val="28"/>
          <w:u w:val="single"/>
          <w:lang w:eastAsia="en-US"/>
        </w:rPr>
      </w:pPr>
    </w:p>
    <w:p w:rsidR="008C5B25" w:rsidRPr="008C5B25" w:rsidRDefault="008C5B25" w:rsidP="008C5B2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C5B25">
        <w:rPr>
          <w:rFonts w:ascii="Arial" w:eastAsia="Times New Roman" w:hAnsi="Arial" w:cs="Arial"/>
          <w:b/>
          <w:sz w:val="24"/>
          <w:szCs w:val="24"/>
        </w:rPr>
        <w:t>О налоге на имущество физических лиц на территории городского округа Воскресенск Московской области</w:t>
      </w:r>
    </w:p>
    <w:p w:rsidR="008C5B25" w:rsidRPr="008C5B25" w:rsidRDefault="008C5B25" w:rsidP="008C5B2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C5B25" w:rsidRPr="008C5B25" w:rsidRDefault="008C5B25" w:rsidP="008C5B2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B5250" w:rsidRDefault="009743B4" w:rsidP="009743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9743B4">
        <w:rPr>
          <w:rFonts w:ascii="Arial" w:eastAsia="Times New Roman" w:hAnsi="Arial" w:cs="Arial"/>
          <w:sz w:val="24"/>
          <w:szCs w:val="24"/>
        </w:rPr>
        <w:t xml:space="preserve">В соответствии с главой 32 Налогового кодекса Российской Федерации, Федеральным законом от 06.10.2003 </w:t>
      </w:r>
      <w:r w:rsidR="00B10583">
        <w:rPr>
          <w:rFonts w:ascii="Arial" w:eastAsia="Times New Roman" w:hAnsi="Arial" w:cs="Arial"/>
          <w:sz w:val="24"/>
          <w:szCs w:val="24"/>
        </w:rPr>
        <w:t>№</w:t>
      </w:r>
      <w:r w:rsidRPr="009743B4">
        <w:rPr>
          <w:rFonts w:ascii="Arial" w:eastAsia="Times New Roman" w:hAnsi="Arial" w:cs="Arial"/>
          <w:sz w:val="24"/>
          <w:szCs w:val="24"/>
        </w:rPr>
        <w:t xml:space="preserve"> 131-ФЗ "Об общих принципах организации местного самоуправления в Российской Федерации" </w:t>
      </w:r>
    </w:p>
    <w:p w:rsidR="00FB5250" w:rsidRDefault="00FB5250" w:rsidP="009743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:rsidR="009743B4" w:rsidRPr="009743B4" w:rsidRDefault="009743B4" w:rsidP="009743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9743B4">
        <w:rPr>
          <w:rFonts w:ascii="Arial" w:eastAsia="Times New Roman" w:hAnsi="Arial" w:cs="Arial"/>
          <w:sz w:val="24"/>
          <w:szCs w:val="24"/>
        </w:rPr>
        <w:t>Совет депутатов городского округа Воскресенск Московской области решил:</w:t>
      </w:r>
    </w:p>
    <w:p w:rsidR="00FB5250" w:rsidRDefault="00FB5250" w:rsidP="009743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:rsidR="009743B4" w:rsidRPr="009743B4" w:rsidRDefault="009743B4" w:rsidP="009743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9743B4">
        <w:rPr>
          <w:rFonts w:ascii="Arial" w:eastAsia="Times New Roman" w:hAnsi="Arial" w:cs="Arial"/>
          <w:sz w:val="24"/>
          <w:szCs w:val="24"/>
        </w:rPr>
        <w:t>1. Установить на территории городского округа Воскресенск Московской области налог на имущество физических лиц и ввести его в действие с 1 января 2020 года.</w:t>
      </w:r>
    </w:p>
    <w:p w:rsidR="00FB5250" w:rsidRDefault="00FB5250" w:rsidP="009743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:rsidR="009743B4" w:rsidRPr="009743B4" w:rsidRDefault="009743B4" w:rsidP="009743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9743B4">
        <w:rPr>
          <w:rFonts w:ascii="Arial" w:eastAsia="Times New Roman" w:hAnsi="Arial" w:cs="Arial"/>
          <w:sz w:val="24"/>
          <w:szCs w:val="24"/>
        </w:rPr>
        <w:t>2. Налоговые ставки устанавливаются в следующих размерах от кадастровой стоимости:</w:t>
      </w:r>
    </w:p>
    <w:p w:rsidR="009743B4" w:rsidRPr="009743B4" w:rsidRDefault="009743B4" w:rsidP="009743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9743B4">
        <w:rPr>
          <w:rFonts w:ascii="Arial" w:eastAsia="Times New Roman" w:hAnsi="Arial" w:cs="Arial"/>
          <w:sz w:val="24"/>
          <w:szCs w:val="24"/>
        </w:rPr>
        <w:t>2.1. Объекты налогообложения, кадастровая стоимость каждого из которых не превышает 300 млн. рублей:</w:t>
      </w:r>
    </w:p>
    <w:p w:rsidR="009743B4" w:rsidRPr="009743B4" w:rsidRDefault="009743B4" w:rsidP="009743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9743B4">
        <w:rPr>
          <w:rFonts w:ascii="Arial" w:eastAsia="Times New Roman" w:hAnsi="Arial" w:cs="Arial"/>
          <w:sz w:val="24"/>
          <w:szCs w:val="24"/>
        </w:rPr>
        <w:t>2.1.1. Квартиры, части квартир, комнаты - 0,1 процента.</w:t>
      </w:r>
    </w:p>
    <w:p w:rsidR="009743B4" w:rsidRPr="009743B4" w:rsidRDefault="009743B4" w:rsidP="009743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9743B4">
        <w:rPr>
          <w:rFonts w:ascii="Arial" w:eastAsia="Times New Roman" w:hAnsi="Arial" w:cs="Arial"/>
          <w:sz w:val="24"/>
          <w:szCs w:val="24"/>
        </w:rPr>
        <w:t>2.1.2. Жилые дома, части жилых домов - 0,3 процента.</w:t>
      </w:r>
    </w:p>
    <w:p w:rsidR="009743B4" w:rsidRPr="009743B4" w:rsidRDefault="009743B4" w:rsidP="009743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9743B4">
        <w:rPr>
          <w:rFonts w:ascii="Arial" w:eastAsia="Times New Roman" w:hAnsi="Arial" w:cs="Arial"/>
          <w:sz w:val="24"/>
          <w:szCs w:val="24"/>
        </w:rPr>
        <w:t>2.1.3. Объекты незавершенного строительства в случае, если проектируемым назначением таких объектов является жилой дом, - 0,3 процента.</w:t>
      </w:r>
    </w:p>
    <w:p w:rsidR="009743B4" w:rsidRPr="009743B4" w:rsidRDefault="009743B4" w:rsidP="009743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9743B4">
        <w:rPr>
          <w:rFonts w:ascii="Arial" w:eastAsia="Times New Roman" w:hAnsi="Arial" w:cs="Arial"/>
          <w:sz w:val="24"/>
          <w:szCs w:val="24"/>
        </w:rPr>
        <w:t>2.1.4. Единые недвижимые комплексы, в состав которых входит хотя бы один жилой дом, - 0,3 процента.</w:t>
      </w:r>
    </w:p>
    <w:p w:rsidR="009743B4" w:rsidRPr="009743B4" w:rsidRDefault="009743B4" w:rsidP="009743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9743B4">
        <w:rPr>
          <w:rFonts w:ascii="Arial" w:eastAsia="Times New Roman" w:hAnsi="Arial" w:cs="Arial"/>
          <w:sz w:val="24"/>
          <w:szCs w:val="24"/>
        </w:rPr>
        <w:t xml:space="preserve">2.1.5. Гаражи и </w:t>
      </w:r>
      <w:proofErr w:type="spellStart"/>
      <w:r w:rsidRPr="009743B4">
        <w:rPr>
          <w:rFonts w:ascii="Arial" w:eastAsia="Times New Roman" w:hAnsi="Arial" w:cs="Arial"/>
          <w:sz w:val="24"/>
          <w:szCs w:val="24"/>
        </w:rPr>
        <w:t>машино</w:t>
      </w:r>
      <w:proofErr w:type="spellEnd"/>
      <w:r w:rsidRPr="009743B4">
        <w:rPr>
          <w:rFonts w:ascii="Arial" w:eastAsia="Times New Roman" w:hAnsi="Arial" w:cs="Arial"/>
          <w:sz w:val="24"/>
          <w:szCs w:val="24"/>
        </w:rPr>
        <w:t>-места, в том числе расположенные в объектах налогообложения, указанных в подпунктах 2.2 - 2.3 пункта 2 настоящего решения, - 0,3 процента.</w:t>
      </w:r>
    </w:p>
    <w:p w:rsidR="009743B4" w:rsidRPr="009743B4" w:rsidRDefault="009743B4" w:rsidP="009743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9743B4">
        <w:rPr>
          <w:rFonts w:ascii="Arial" w:eastAsia="Times New Roman" w:hAnsi="Arial" w:cs="Arial"/>
          <w:sz w:val="24"/>
          <w:szCs w:val="24"/>
        </w:rPr>
        <w:t>2.1.6.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строительства, - 0,3 процента.</w:t>
      </w:r>
    </w:p>
    <w:p w:rsidR="009743B4" w:rsidRPr="009743B4" w:rsidRDefault="009743B4" w:rsidP="009743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9743B4">
        <w:rPr>
          <w:rFonts w:ascii="Arial" w:eastAsia="Times New Roman" w:hAnsi="Arial" w:cs="Arial"/>
          <w:sz w:val="24"/>
          <w:szCs w:val="24"/>
        </w:rPr>
        <w:t>2.2.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 (за исключением административно-деловых центров и помещений в них) - 2 процента.</w:t>
      </w:r>
    </w:p>
    <w:p w:rsidR="009743B4" w:rsidRPr="00FB5250" w:rsidRDefault="009743B4" w:rsidP="009743B4">
      <w:pPr>
        <w:spacing w:after="0" w:line="240" w:lineRule="auto"/>
        <w:ind w:firstLine="851"/>
        <w:jc w:val="both"/>
        <w:rPr>
          <w:rFonts w:ascii="Arial" w:eastAsia="Times New Roman" w:hAnsi="Arial" w:cs="Arial"/>
          <w:i/>
          <w:sz w:val="24"/>
          <w:szCs w:val="24"/>
        </w:rPr>
      </w:pPr>
      <w:r w:rsidRPr="009743B4">
        <w:rPr>
          <w:rFonts w:ascii="Arial" w:eastAsia="Times New Roman" w:hAnsi="Arial" w:cs="Arial"/>
          <w:sz w:val="24"/>
          <w:szCs w:val="24"/>
        </w:rPr>
        <w:t>В отношении административно-деловых центров и помещений в них: в 2026 году - 1 процент, в 2027 году - 1,5 процента, в 2028 году и последующие годы - 2 процента.</w:t>
      </w:r>
      <w:r w:rsidR="00FB5250">
        <w:rPr>
          <w:rFonts w:ascii="Arial" w:eastAsia="Times New Roman" w:hAnsi="Arial" w:cs="Arial"/>
          <w:sz w:val="24"/>
          <w:szCs w:val="24"/>
        </w:rPr>
        <w:t xml:space="preserve"> </w:t>
      </w:r>
      <w:r w:rsidR="00B10583">
        <w:rPr>
          <w:rFonts w:ascii="Arial" w:eastAsia="Times New Roman" w:hAnsi="Arial" w:cs="Arial"/>
          <w:sz w:val="24"/>
          <w:szCs w:val="24"/>
        </w:rPr>
        <w:t xml:space="preserve">       </w:t>
      </w:r>
      <w:r w:rsidRPr="00FB5250">
        <w:rPr>
          <w:rFonts w:ascii="Arial" w:eastAsia="Times New Roman" w:hAnsi="Arial" w:cs="Arial"/>
          <w:i/>
          <w:sz w:val="24"/>
          <w:szCs w:val="24"/>
        </w:rPr>
        <w:t>(в ред</w:t>
      </w:r>
      <w:r w:rsidR="00FB5250">
        <w:rPr>
          <w:rFonts w:ascii="Arial" w:eastAsia="Times New Roman" w:hAnsi="Arial" w:cs="Arial"/>
          <w:i/>
          <w:sz w:val="24"/>
          <w:szCs w:val="24"/>
        </w:rPr>
        <w:t>акции</w:t>
      </w:r>
      <w:r w:rsidRPr="00FB5250">
        <w:rPr>
          <w:rFonts w:ascii="Arial" w:eastAsia="Times New Roman" w:hAnsi="Arial" w:cs="Arial"/>
          <w:i/>
          <w:sz w:val="24"/>
          <w:szCs w:val="24"/>
        </w:rPr>
        <w:t xml:space="preserve"> решения </w:t>
      </w:r>
      <w:r w:rsidR="00FB5250" w:rsidRPr="00FB5250">
        <w:rPr>
          <w:rFonts w:ascii="Arial" w:eastAsia="Times New Roman" w:hAnsi="Arial" w:cs="Arial"/>
          <w:i/>
          <w:sz w:val="24"/>
          <w:szCs w:val="24"/>
        </w:rPr>
        <w:t>СД</w:t>
      </w:r>
      <w:r w:rsidRPr="00FB5250">
        <w:rPr>
          <w:rFonts w:ascii="Arial" w:eastAsia="Times New Roman" w:hAnsi="Arial" w:cs="Arial"/>
          <w:i/>
          <w:sz w:val="24"/>
          <w:szCs w:val="24"/>
        </w:rPr>
        <w:t xml:space="preserve"> от 28</w:t>
      </w:r>
      <w:r w:rsidR="00FB5250" w:rsidRPr="00FB5250">
        <w:rPr>
          <w:rFonts w:ascii="Arial" w:eastAsia="Times New Roman" w:hAnsi="Arial" w:cs="Arial"/>
          <w:i/>
          <w:sz w:val="24"/>
          <w:szCs w:val="24"/>
        </w:rPr>
        <w:t>.11.2025 №</w:t>
      </w:r>
      <w:r w:rsidRPr="00FB5250">
        <w:rPr>
          <w:rFonts w:ascii="Arial" w:eastAsia="Times New Roman" w:hAnsi="Arial" w:cs="Arial"/>
          <w:i/>
          <w:sz w:val="24"/>
          <w:szCs w:val="24"/>
        </w:rPr>
        <w:t xml:space="preserve"> 247/29)</w:t>
      </w:r>
    </w:p>
    <w:p w:rsidR="009743B4" w:rsidRPr="009743B4" w:rsidRDefault="009743B4" w:rsidP="009743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9743B4">
        <w:rPr>
          <w:rFonts w:ascii="Arial" w:eastAsia="Times New Roman" w:hAnsi="Arial" w:cs="Arial"/>
          <w:sz w:val="24"/>
          <w:szCs w:val="24"/>
        </w:rPr>
        <w:t>2.3. Объектов налогообложения, кадастровая стоимость каждого из которых превышает 300 млн. рублей, - 2,5 процента.</w:t>
      </w:r>
      <w:r w:rsidR="00FB5250">
        <w:rPr>
          <w:rFonts w:ascii="Arial" w:eastAsia="Times New Roman" w:hAnsi="Arial" w:cs="Arial"/>
          <w:sz w:val="24"/>
          <w:szCs w:val="24"/>
        </w:rPr>
        <w:t xml:space="preserve"> </w:t>
      </w:r>
      <w:r w:rsidRPr="00FB5250">
        <w:rPr>
          <w:rFonts w:ascii="Arial" w:eastAsia="Times New Roman" w:hAnsi="Arial" w:cs="Arial"/>
          <w:i/>
          <w:sz w:val="24"/>
          <w:szCs w:val="24"/>
        </w:rPr>
        <w:t>(в ред</w:t>
      </w:r>
      <w:r w:rsidR="00FB5250" w:rsidRPr="00FB5250">
        <w:rPr>
          <w:rFonts w:ascii="Arial" w:eastAsia="Times New Roman" w:hAnsi="Arial" w:cs="Arial"/>
          <w:i/>
          <w:sz w:val="24"/>
          <w:szCs w:val="24"/>
        </w:rPr>
        <w:t>акции</w:t>
      </w:r>
      <w:r w:rsidRPr="00FB5250">
        <w:rPr>
          <w:rFonts w:ascii="Arial" w:eastAsia="Times New Roman" w:hAnsi="Arial" w:cs="Arial"/>
          <w:i/>
          <w:sz w:val="24"/>
          <w:szCs w:val="24"/>
        </w:rPr>
        <w:t xml:space="preserve"> решения </w:t>
      </w:r>
      <w:r w:rsidR="00FB5250" w:rsidRPr="00FB5250">
        <w:rPr>
          <w:rFonts w:ascii="Arial" w:eastAsia="Times New Roman" w:hAnsi="Arial" w:cs="Arial"/>
          <w:i/>
          <w:sz w:val="24"/>
          <w:szCs w:val="24"/>
        </w:rPr>
        <w:t>СД</w:t>
      </w:r>
      <w:r w:rsidRPr="00FB5250">
        <w:rPr>
          <w:rFonts w:ascii="Arial" w:eastAsia="Times New Roman" w:hAnsi="Arial" w:cs="Arial"/>
          <w:i/>
          <w:sz w:val="24"/>
          <w:szCs w:val="24"/>
        </w:rPr>
        <w:t xml:space="preserve"> от 24.10.2024 </w:t>
      </w:r>
      <w:r w:rsidR="00B10583">
        <w:rPr>
          <w:rFonts w:ascii="Arial" w:eastAsia="Times New Roman" w:hAnsi="Arial" w:cs="Arial"/>
          <w:i/>
          <w:sz w:val="24"/>
          <w:szCs w:val="24"/>
        </w:rPr>
        <w:t xml:space="preserve">          №</w:t>
      </w:r>
      <w:r w:rsidRPr="00FB5250">
        <w:rPr>
          <w:rFonts w:ascii="Arial" w:eastAsia="Times New Roman" w:hAnsi="Arial" w:cs="Arial"/>
          <w:i/>
          <w:sz w:val="24"/>
          <w:szCs w:val="24"/>
        </w:rPr>
        <w:t xml:space="preserve"> 33/4)</w:t>
      </w:r>
    </w:p>
    <w:p w:rsidR="009743B4" w:rsidRDefault="009743B4" w:rsidP="009743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9743B4">
        <w:rPr>
          <w:rFonts w:ascii="Arial" w:eastAsia="Times New Roman" w:hAnsi="Arial" w:cs="Arial"/>
          <w:sz w:val="24"/>
          <w:szCs w:val="24"/>
        </w:rPr>
        <w:t>2.4. Прочих объектов налогообложения - 0,5 процента.</w:t>
      </w:r>
    </w:p>
    <w:p w:rsidR="00FB5250" w:rsidRPr="009743B4" w:rsidRDefault="00FB5250" w:rsidP="009743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:rsidR="009743B4" w:rsidRPr="009743B4" w:rsidRDefault="009743B4" w:rsidP="009743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9743B4">
        <w:rPr>
          <w:rFonts w:ascii="Arial" w:eastAsia="Times New Roman" w:hAnsi="Arial" w:cs="Arial"/>
          <w:sz w:val="24"/>
          <w:szCs w:val="24"/>
        </w:rPr>
        <w:lastRenderedPageBreak/>
        <w:t>3. Установить порядок определения налоговой базы исходя из кадастровой стоимости объектов налогообложения в соответствии со статьей 403 Налогового кодекса Российской Федерации.</w:t>
      </w:r>
    </w:p>
    <w:p w:rsidR="00FB5250" w:rsidRDefault="00FB5250" w:rsidP="009743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:rsidR="009743B4" w:rsidRPr="009743B4" w:rsidRDefault="009743B4" w:rsidP="009743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9743B4">
        <w:rPr>
          <w:rFonts w:ascii="Arial" w:eastAsia="Times New Roman" w:hAnsi="Arial" w:cs="Arial"/>
          <w:sz w:val="24"/>
          <w:szCs w:val="24"/>
        </w:rPr>
        <w:t>4. Установить, что налоговые льготы, определенные статьей 407 Налогового кодекса Российской Федерации, действуют в полном объеме.</w:t>
      </w:r>
    </w:p>
    <w:p w:rsidR="00FB5250" w:rsidRDefault="00FB5250" w:rsidP="009743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:rsidR="009743B4" w:rsidRPr="009743B4" w:rsidRDefault="009743B4" w:rsidP="009743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9743B4">
        <w:rPr>
          <w:rFonts w:ascii="Arial" w:eastAsia="Times New Roman" w:hAnsi="Arial" w:cs="Arial"/>
          <w:sz w:val="24"/>
          <w:szCs w:val="24"/>
        </w:rPr>
        <w:t>5. Дополнительно к льготам, установленным статьей 407 Налогового кодекса Российской Федерации, освободить от уплаты налога на имущество физических лиц, за исключением имущества, которое используется в предпринимательской деятельности, а также за исключением жилых помещений и жилых домов, которые используются в целях получения дохода (сдача в аренду независимо от суммы получаемого дохода), следующие категории налогоплательщиков:</w:t>
      </w:r>
    </w:p>
    <w:p w:rsidR="00FB5250" w:rsidRPr="00FB5250" w:rsidRDefault="00FB5250" w:rsidP="00FB5250">
      <w:pPr>
        <w:spacing w:after="0" w:line="240" w:lineRule="auto"/>
        <w:ind w:firstLine="851"/>
        <w:jc w:val="both"/>
        <w:rPr>
          <w:rFonts w:ascii="Arial" w:eastAsia="Times New Roman" w:hAnsi="Arial" w:cs="Arial"/>
          <w:i/>
          <w:sz w:val="24"/>
          <w:szCs w:val="24"/>
        </w:rPr>
      </w:pPr>
      <w:r w:rsidRPr="00FB5250">
        <w:rPr>
          <w:rFonts w:ascii="Arial" w:eastAsia="Times New Roman" w:hAnsi="Arial" w:cs="Arial"/>
          <w:i/>
          <w:sz w:val="24"/>
          <w:szCs w:val="24"/>
        </w:rPr>
        <w:t>- исключен (в редакции решения СД от 24.10.2024 №</w:t>
      </w:r>
      <w:r w:rsidR="00B10583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FB5250">
        <w:rPr>
          <w:rFonts w:ascii="Arial" w:eastAsia="Times New Roman" w:hAnsi="Arial" w:cs="Arial"/>
          <w:i/>
          <w:sz w:val="24"/>
          <w:szCs w:val="24"/>
        </w:rPr>
        <w:t xml:space="preserve">33/4); </w:t>
      </w:r>
    </w:p>
    <w:p w:rsidR="009743B4" w:rsidRPr="009743B4" w:rsidRDefault="00FB5250" w:rsidP="00FB525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FB5250">
        <w:rPr>
          <w:rFonts w:ascii="Arial" w:eastAsia="Times New Roman" w:hAnsi="Arial" w:cs="Arial"/>
          <w:i/>
          <w:sz w:val="24"/>
          <w:szCs w:val="24"/>
        </w:rPr>
        <w:t>- исключен (в редакции решения СД от 24.10.2024 №</w:t>
      </w:r>
      <w:r w:rsidR="00B10583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FB5250">
        <w:rPr>
          <w:rFonts w:ascii="Arial" w:eastAsia="Times New Roman" w:hAnsi="Arial" w:cs="Arial"/>
          <w:i/>
          <w:sz w:val="24"/>
          <w:szCs w:val="24"/>
        </w:rPr>
        <w:t>33/4);</w:t>
      </w:r>
    </w:p>
    <w:p w:rsidR="009743B4" w:rsidRPr="009743B4" w:rsidRDefault="009743B4" w:rsidP="009743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9743B4">
        <w:rPr>
          <w:rFonts w:ascii="Arial" w:eastAsia="Times New Roman" w:hAnsi="Arial" w:cs="Arial"/>
          <w:sz w:val="24"/>
          <w:szCs w:val="24"/>
        </w:rPr>
        <w:t xml:space="preserve">- детей сирот и детей, оставшихся без попечения родителей, на которых распространяется действие Федерального закона от 21.12.1996 </w:t>
      </w:r>
      <w:r w:rsidR="00B10583">
        <w:rPr>
          <w:rFonts w:ascii="Arial" w:eastAsia="Times New Roman" w:hAnsi="Arial" w:cs="Arial"/>
          <w:sz w:val="24"/>
          <w:szCs w:val="24"/>
        </w:rPr>
        <w:t>№</w:t>
      </w:r>
      <w:r w:rsidRPr="009743B4">
        <w:rPr>
          <w:rFonts w:ascii="Arial" w:eastAsia="Times New Roman" w:hAnsi="Arial" w:cs="Arial"/>
          <w:sz w:val="24"/>
          <w:szCs w:val="24"/>
        </w:rPr>
        <w:t xml:space="preserve"> 159-ФЗ "О дополнительных гарантиях по социальной поддержке детей-сирот и детей, оставшихся без попечения родителей".</w:t>
      </w:r>
    </w:p>
    <w:p w:rsidR="009743B4" w:rsidRPr="009743B4" w:rsidRDefault="009743B4" w:rsidP="009743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9743B4">
        <w:rPr>
          <w:rFonts w:ascii="Arial" w:eastAsia="Times New Roman" w:hAnsi="Arial" w:cs="Arial"/>
          <w:sz w:val="24"/>
          <w:szCs w:val="24"/>
        </w:rPr>
        <w:t>Физические лица, имеющие право на налоговые льготы должны представить в налоговый орган заявление о предоставлении налоговой льготы, а также вправе представить документы, подтверждающие право налогоплательщика на налоговые льготы.</w:t>
      </w:r>
    </w:p>
    <w:p w:rsidR="00FB5250" w:rsidRDefault="00FB5250" w:rsidP="009743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:rsidR="009743B4" w:rsidRPr="009743B4" w:rsidRDefault="009743B4" w:rsidP="009743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9743B4">
        <w:rPr>
          <w:rFonts w:ascii="Arial" w:eastAsia="Times New Roman" w:hAnsi="Arial" w:cs="Arial"/>
          <w:sz w:val="24"/>
          <w:szCs w:val="24"/>
        </w:rPr>
        <w:t>6. Налог подлежит уплате налогоплательщиками в срок не позднее 1 декабря года, следующего за истекшим налоговым периодом.</w:t>
      </w:r>
    </w:p>
    <w:p w:rsidR="00FB5250" w:rsidRDefault="00FB5250" w:rsidP="009743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:rsidR="009743B4" w:rsidRPr="009743B4" w:rsidRDefault="009743B4" w:rsidP="009743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9743B4">
        <w:rPr>
          <w:rFonts w:ascii="Arial" w:eastAsia="Times New Roman" w:hAnsi="Arial" w:cs="Arial"/>
          <w:sz w:val="24"/>
          <w:szCs w:val="24"/>
        </w:rPr>
        <w:t>7. Опубликовать настоящее решение в Воскресенской районной газете "Наше слово" и разместить на официальном сайте городского округа Воскресенск Московской области.</w:t>
      </w:r>
    </w:p>
    <w:p w:rsidR="00FB5250" w:rsidRDefault="00FB5250" w:rsidP="009743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:rsidR="009743B4" w:rsidRPr="009743B4" w:rsidRDefault="009743B4" w:rsidP="009743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9743B4">
        <w:rPr>
          <w:rFonts w:ascii="Arial" w:eastAsia="Times New Roman" w:hAnsi="Arial" w:cs="Arial"/>
          <w:sz w:val="24"/>
          <w:szCs w:val="24"/>
        </w:rPr>
        <w:t>8. Настоящее решение вступает в силу с 1 января 2020 года, но не ранее чем по истечении одного месяца со дня его официального опубликования.</w:t>
      </w:r>
    </w:p>
    <w:p w:rsidR="00FB5250" w:rsidRDefault="00FB5250" w:rsidP="009743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:rsidR="009743B4" w:rsidRPr="009743B4" w:rsidRDefault="009743B4" w:rsidP="009743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9743B4">
        <w:rPr>
          <w:rFonts w:ascii="Arial" w:eastAsia="Times New Roman" w:hAnsi="Arial" w:cs="Arial"/>
          <w:sz w:val="24"/>
          <w:szCs w:val="24"/>
        </w:rPr>
        <w:t>9. Контроль за исполнением настоящего решения возложить на постоянную комиссию Совета депутатов по вопросам бюджета, муниципальной собственности, финансовой и налоговой политики (</w:t>
      </w:r>
      <w:proofErr w:type="spellStart"/>
      <w:r w:rsidRPr="009743B4">
        <w:rPr>
          <w:rFonts w:ascii="Arial" w:eastAsia="Times New Roman" w:hAnsi="Arial" w:cs="Arial"/>
          <w:sz w:val="24"/>
          <w:szCs w:val="24"/>
        </w:rPr>
        <w:t>Слепов</w:t>
      </w:r>
      <w:proofErr w:type="spellEnd"/>
      <w:r w:rsidRPr="009743B4">
        <w:rPr>
          <w:rFonts w:ascii="Arial" w:eastAsia="Times New Roman" w:hAnsi="Arial" w:cs="Arial"/>
          <w:sz w:val="24"/>
          <w:szCs w:val="24"/>
        </w:rPr>
        <w:t xml:space="preserve"> С.С.).</w:t>
      </w:r>
    </w:p>
    <w:p w:rsidR="009743B4" w:rsidRDefault="009743B4" w:rsidP="009743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:rsidR="00FB5250" w:rsidRDefault="00FB5250" w:rsidP="009743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:rsidR="00FB5250" w:rsidRPr="009743B4" w:rsidRDefault="00FB5250" w:rsidP="009743B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:rsidR="009743B4" w:rsidRPr="009743B4" w:rsidRDefault="009743B4" w:rsidP="00FB52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743B4">
        <w:rPr>
          <w:rFonts w:ascii="Arial" w:eastAsia="Times New Roman" w:hAnsi="Arial" w:cs="Arial"/>
          <w:sz w:val="24"/>
          <w:szCs w:val="24"/>
        </w:rPr>
        <w:t>Председатель Совета депутатов</w:t>
      </w:r>
    </w:p>
    <w:p w:rsidR="009743B4" w:rsidRPr="009743B4" w:rsidRDefault="009743B4" w:rsidP="00FB52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743B4">
        <w:rPr>
          <w:rFonts w:ascii="Arial" w:eastAsia="Times New Roman" w:hAnsi="Arial" w:cs="Arial"/>
          <w:sz w:val="24"/>
          <w:szCs w:val="24"/>
        </w:rPr>
        <w:t>городского округа Воскресенск</w:t>
      </w:r>
      <w:r w:rsidR="00FB5250">
        <w:rPr>
          <w:rFonts w:ascii="Arial" w:eastAsia="Times New Roman" w:hAnsi="Arial" w:cs="Arial"/>
          <w:sz w:val="24"/>
          <w:szCs w:val="24"/>
        </w:rPr>
        <w:tab/>
      </w:r>
      <w:r w:rsidR="00FB5250">
        <w:rPr>
          <w:rFonts w:ascii="Arial" w:eastAsia="Times New Roman" w:hAnsi="Arial" w:cs="Arial"/>
          <w:sz w:val="24"/>
          <w:szCs w:val="24"/>
        </w:rPr>
        <w:tab/>
      </w:r>
      <w:r w:rsidR="00FB5250">
        <w:rPr>
          <w:rFonts w:ascii="Arial" w:eastAsia="Times New Roman" w:hAnsi="Arial" w:cs="Arial"/>
          <w:sz w:val="24"/>
          <w:szCs w:val="24"/>
        </w:rPr>
        <w:tab/>
      </w:r>
      <w:r w:rsidR="00FB5250">
        <w:rPr>
          <w:rFonts w:ascii="Arial" w:eastAsia="Times New Roman" w:hAnsi="Arial" w:cs="Arial"/>
          <w:sz w:val="24"/>
          <w:szCs w:val="24"/>
        </w:rPr>
        <w:tab/>
      </w:r>
      <w:r w:rsidR="00FB5250">
        <w:rPr>
          <w:rFonts w:ascii="Arial" w:eastAsia="Times New Roman" w:hAnsi="Arial" w:cs="Arial"/>
          <w:sz w:val="24"/>
          <w:szCs w:val="24"/>
        </w:rPr>
        <w:tab/>
      </w:r>
      <w:r w:rsidR="00FB5250">
        <w:rPr>
          <w:rFonts w:ascii="Arial" w:eastAsia="Times New Roman" w:hAnsi="Arial" w:cs="Arial"/>
          <w:sz w:val="24"/>
          <w:szCs w:val="24"/>
        </w:rPr>
        <w:tab/>
      </w:r>
      <w:r w:rsidR="00FB5250">
        <w:rPr>
          <w:rFonts w:ascii="Arial" w:eastAsia="Times New Roman" w:hAnsi="Arial" w:cs="Arial"/>
          <w:sz w:val="24"/>
          <w:szCs w:val="24"/>
        </w:rPr>
        <w:tab/>
      </w:r>
      <w:r w:rsidRPr="009743B4">
        <w:rPr>
          <w:rFonts w:ascii="Arial" w:eastAsia="Times New Roman" w:hAnsi="Arial" w:cs="Arial"/>
          <w:sz w:val="24"/>
          <w:szCs w:val="24"/>
        </w:rPr>
        <w:t>В.Ю. Кузнецов</w:t>
      </w:r>
    </w:p>
    <w:p w:rsidR="009743B4" w:rsidRDefault="009743B4" w:rsidP="00FB52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B5250" w:rsidRDefault="00FB5250" w:rsidP="00FB52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B5250" w:rsidRPr="009743B4" w:rsidRDefault="00FB5250" w:rsidP="00FB52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C5B25" w:rsidRPr="008C5B25" w:rsidRDefault="009743B4" w:rsidP="00FB52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743B4">
        <w:rPr>
          <w:rFonts w:ascii="Arial" w:eastAsia="Times New Roman" w:hAnsi="Arial" w:cs="Arial"/>
          <w:sz w:val="24"/>
          <w:szCs w:val="24"/>
        </w:rPr>
        <w:t>Глава городского округа Воскресенск</w:t>
      </w:r>
      <w:r w:rsidR="00FB5250">
        <w:rPr>
          <w:rFonts w:ascii="Arial" w:eastAsia="Times New Roman" w:hAnsi="Arial" w:cs="Arial"/>
          <w:sz w:val="24"/>
          <w:szCs w:val="24"/>
        </w:rPr>
        <w:tab/>
      </w:r>
      <w:r w:rsidR="00FB5250">
        <w:rPr>
          <w:rFonts w:ascii="Arial" w:eastAsia="Times New Roman" w:hAnsi="Arial" w:cs="Arial"/>
          <w:sz w:val="24"/>
          <w:szCs w:val="24"/>
        </w:rPr>
        <w:tab/>
      </w:r>
      <w:r w:rsidR="00FB5250">
        <w:rPr>
          <w:rFonts w:ascii="Arial" w:eastAsia="Times New Roman" w:hAnsi="Arial" w:cs="Arial"/>
          <w:sz w:val="24"/>
          <w:szCs w:val="24"/>
        </w:rPr>
        <w:tab/>
      </w:r>
      <w:r w:rsidR="00FB5250">
        <w:rPr>
          <w:rFonts w:ascii="Arial" w:eastAsia="Times New Roman" w:hAnsi="Arial" w:cs="Arial"/>
          <w:sz w:val="24"/>
          <w:szCs w:val="24"/>
        </w:rPr>
        <w:tab/>
      </w:r>
      <w:r w:rsidR="00FB5250">
        <w:rPr>
          <w:rFonts w:ascii="Arial" w:eastAsia="Times New Roman" w:hAnsi="Arial" w:cs="Arial"/>
          <w:sz w:val="24"/>
          <w:szCs w:val="24"/>
        </w:rPr>
        <w:tab/>
      </w:r>
      <w:r w:rsidR="00FB5250">
        <w:rPr>
          <w:rFonts w:ascii="Arial" w:eastAsia="Times New Roman" w:hAnsi="Arial" w:cs="Arial"/>
          <w:sz w:val="24"/>
          <w:szCs w:val="24"/>
        </w:rPr>
        <w:tab/>
      </w:r>
      <w:r w:rsidRPr="009743B4">
        <w:rPr>
          <w:rFonts w:ascii="Arial" w:eastAsia="Times New Roman" w:hAnsi="Arial" w:cs="Arial"/>
          <w:sz w:val="24"/>
          <w:szCs w:val="24"/>
        </w:rPr>
        <w:t>А.В. Болотников</w:t>
      </w:r>
    </w:p>
    <w:sectPr w:rsidR="008C5B25" w:rsidRPr="008C5B25" w:rsidSect="00CE0BD7">
      <w:pgSz w:w="11906" w:h="16838"/>
      <w:pgMar w:top="567" w:right="707" w:bottom="709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6F43"/>
    <w:multiLevelType w:val="multilevel"/>
    <w:tmpl w:val="6358AC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5AB31F5"/>
    <w:multiLevelType w:val="multilevel"/>
    <w:tmpl w:val="09928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FC557B"/>
    <w:multiLevelType w:val="multilevel"/>
    <w:tmpl w:val="1FA69B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0022FA"/>
    <w:multiLevelType w:val="hybridMultilevel"/>
    <w:tmpl w:val="EF80B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AD6AD8"/>
    <w:multiLevelType w:val="hybridMultilevel"/>
    <w:tmpl w:val="D402F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028CB"/>
    <w:multiLevelType w:val="multilevel"/>
    <w:tmpl w:val="49FA51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E30D35"/>
    <w:multiLevelType w:val="hybridMultilevel"/>
    <w:tmpl w:val="1670473C"/>
    <w:lvl w:ilvl="0" w:tplc="855455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7063DB9"/>
    <w:multiLevelType w:val="hybridMultilevel"/>
    <w:tmpl w:val="05A4AA26"/>
    <w:lvl w:ilvl="0" w:tplc="20408D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72390"/>
    <w:multiLevelType w:val="hybridMultilevel"/>
    <w:tmpl w:val="4E160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5717AB"/>
    <w:multiLevelType w:val="hybridMultilevel"/>
    <w:tmpl w:val="A3A2F100"/>
    <w:lvl w:ilvl="0" w:tplc="FF36684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D820920"/>
    <w:multiLevelType w:val="multilevel"/>
    <w:tmpl w:val="9D040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DC81CC5"/>
    <w:multiLevelType w:val="multilevel"/>
    <w:tmpl w:val="C4207ABE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2E971C20"/>
    <w:multiLevelType w:val="multilevel"/>
    <w:tmpl w:val="7C184C4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38431EE7"/>
    <w:multiLevelType w:val="hybridMultilevel"/>
    <w:tmpl w:val="BD26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B7630"/>
    <w:multiLevelType w:val="hybridMultilevel"/>
    <w:tmpl w:val="80605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9033A"/>
    <w:multiLevelType w:val="hybridMultilevel"/>
    <w:tmpl w:val="D09A4894"/>
    <w:lvl w:ilvl="0" w:tplc="3FAE801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F027832"/>
    <w:multiLevelType w:val="hybridMultilevel"/>
    <w:tmpl w:val="24BA5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57B2A"/>
    <w:multiLevelType w:val="multilevel"/>
    <w:tmpl w:val="AE02F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44C53A1"/>
    <w:multiLevelType w:val="multilevel"/>
    <w:tmpl w:val="4BE62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78175CE"/>
    <w:multiLevelType w:val="multilevel"/>
    <w:tmpl w:val="034E2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8D135E2"/>
    <w:multiLevelType w:val="hybridMultilevel"/>
    <w:tmpl w:val="D89EE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7582F"/>
    <w:multiLevelType w:val="hybridMultilevel"/>
    <w:tmpl w:val="E2EE7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F52DC"/>
    <w:multiLevelType w:val="hybridMultilevel"/>
    <w:tmpl w:val="445CE1AA"/>
    <w:lvl w:ilvl="0" w:tplc="266EAB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37C06D7"/>
    <w:multiLevelType w:val="hybridMultilevel"/>
    <w:tmpl w:val="79485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77DB9"/>
    <w:multiLevelType w:val="multilevel"/>
    <w:tmpl w:val="F6BAFFC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5" w15:restartNumberingAfterBreak="0">
    <w:nsid w:val="54BC6A8C"/>
    <w:multiLevelType w:val="hybridMultilevel"/>
    <w:tmpl w:val="CEDA1E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E4821"/>
    <w:multiLevelType w:val="multilevel"/>
    <w:tmpl w:val="A5F2D6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70F1542"/>
    <w:multiLevelType w:val="hybridMultilevel"/>
    <w:tmpl w:val="86527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00521"/>
    <w:multiLevelType w:val="hybridMultilevel"/>
    <w:tmpl w:val="C63A3860"/>
    <w:lvl w:ilvl="0" w:tplc="B51EBB3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E302F"/>
    <w:multiLevelType w:val="hybridMultilevel"/>
    <w:tmpl w:val="8B0A66EE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245C5"/>
    <w:multiLevelType w:val="multilevel"/>
    <w:tmpl w:val="985A410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 w15:restartNumberingAfterBreak="0">
    <w:nsid w:val="6C5B223C"/>
    <w:multiLevelType w:val="multilevel"/>
    <w:tmpl w:val="9998E68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2" w15:restartNumberingAfterBreak="0">
    <w:nsid w:val="6F015616"/>
    <w:multiLevelType w:val="hybridMultilevel"/>
    <w:tmpl w:val="C1D8276E"/>
    <w:lvl w:ilvl="0" w:tplc="C0622084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051204B"/>
    <w:multiLevelType w:val="hybridMultilevel"/>
    <w:tmpl w:val="A86CB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E5EEC"/>
    <w:multiLevelType w:val="hybridMultilevel"/>
    <w:tmpl w:val="5D6C967E"/>
    <w:lvl w:ilvl="0" w:tplc="D7C05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B229C5"/>
    <w:multiLevelType w:val="hybridMultilevel"/>
    <w:tmpl w:val="DE44576C"/>
    <w:lvl w:ilvl="0" w:tplc="55F4D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99E62E7"/>
    <w:multiLevelType w:val="hybridMultilevel"/>
    <w:tmpl w:val="27BA6D5E"/>
    <w:lvl w:ilvl="0" w:tplc="4154BA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D1E97"/>
    <w:multiLevelType w:val="hybridMultilevel"/>
    <w:tmpl w:val="C54C6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6519D2"/>
    <w:multiLevelType w:val="multilevel"/>
    <w:tmpl w:val="12C0C29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9" w15:restartNumberingAfterBreak="0">
    <w:nsid w:val="7BAF4536"/>
    <w:multiLevelType w:val="hybridMultilevel"/>
    <w:tmpl w:val="8D1A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30B91"/>
    <w:multiLevelType w:val="multilevel"/>
    <w:tmpl w:val="673AA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6"/>
  </w:num>
  <w:num w:numId="2">
    <w:abstractNumId w:val="13"/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5"/>
  </w:num>
  <w:num w:numId="13">
    <w:abstractNumId w:val="11"/>
  </w:num>
  <w:num w:numId="14">
    <w:abstractNumId w:val="5"/>
  </w:num>
  <w:num w:numId="15">
    <w:abstractNumId w:val="22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5"/>
  </w:num>
  <w:num w:numId="19">
    <w:abstractNumId w:val="7"/>
  </w:num>
  <w:num w:numId="20">
    <w:abstractNumId w:val="27"/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36"/>
  </w:num>
  <w:num w:numId="24">
    <w:abstractNumId w:val="26"/>
  </w:num>
  <w:num w:numId="25">
    <w:abstractNumId w:val="28"/>
  </w:num>
  <w:num w:numId="26">
    <w:abstractNumId w:val="2"/>
  </w:num>
  <w:num w:numId="27">
    <w:abstractNumId w:val="19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14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32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</w:num>
  <w:num w:numId="43">
    <w:abstractNumId w:val="31"/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D8"/>
    <w:rsid w:val="00042679"/>
    <w:rsid w:val="00054FD4"/>
    <w:rsid w:val="00076CD8"/>
    <w:rsid w:val="00086D90"/>
    <w:rsid w:val="0009002B"/>
    <w:rsid w:val="000B1A41"/>
    <w:rsid w:val="000C20A2"/>
    <w:rsid w:val="000E3CE3"/>
    <w:rsid w:val="0010463F"/>
    <w:rsid w:val="00120735"/>
    <w:rsid w:val="0012178E"/>
    <w:rsid w:val="00133F25"/>
    <w:rsid w:val="001450A8"/>
    <w:rsid w:val="00151CCC"/>
    <w:rsid w:val="001546DD"/>
    <w:rsid w:val="00174554"/>
    <w:rsid w:val="00175ED7"/>
    <w:rsid w:val="00190233"/>
    <w:rsid w:val="001A0844"/>
    <w:rsid w:val="001A38A0"/>
    <w:rsid w:val="001A5C0B"/>
    <w:rsid w:val="001B25E7"/>
    <w:rsid w:val="001B7F0E"/>
    <w:rsid w:val="001D3412"/>
    <w:rsid w:val="001D67B8"/>
    <w:rsid w:val="001E3FF3"/>
    <w:rsid w:val="001E499E"/>
    <w:rsid w:val="001F3E65"/>
    <w:rsid w:val="00231ECA"/>
    <w:rsid w:val="00247A19"/>
    <w:rsid w:val="00257357"/>
    <w:rsid w:val="00265BAE"/>
    <w:rsid w:val="00281B54"/>
    <w:rsid w:val="00291D7D"/>
    <w:rsid w:val="002C1122"/>
    <w:rsid w:val="002C14B7"/>
    <w:rsid w:val="002C2E51"/>
    <w:rsid w:val="002F2859"/>
    <w:rsid w:val="00316792"/>
    <w:rsid w:val="0032390A"/>
    <w:rsid w:val="00327EAC"/>
    <w:rsid w:val="00344468"/>
    <w:rsid w:val="00373BEC"/>
    <w:rsid w:val="003950F4"/>
    <w:rsid w:val="003A1A6C"/>
    <w:rsid w:val="003A1CEF"/>
    <w:rsid w:val="003A29BF"/>
    <w:rsid w:val="003A30A2"/>
    <w:rsid w:val="003B6325"/>
    <w:rsid w:val="003D0B1B"/>
    <w:rsid w:val="003E2852"/>
    <w:rsid w:val="003E6091"/>
    <w:rsid w:val="003F03EC"/>
    <w:rsid w:val="003F1A4D"/>
    <w:rsid w:val="003F63A2"/>
    <w:rsid w:val="00425875"/>
    <w:rsid w:val="00425C6A"/>
    <w:rsid w:val="004434D7"/>
    <w:rsid w:val="00451F60"/>
    <w:rsid w:val="00470D61"/>
    <w:rsid w:val="00472E75"/>
    <w:rsid w:val="00483DE0"/>
    <w:rsid w:val="00486569"/>
    <w:rsid w:val="00493B69"/>
    <w:rsid w:val="00494DA9"/>
    <w:rsid w:val="004A211F"/>
    <w:rsid w:val="004A73AB"/>
    <w:rsid w:val="004B669E"/>
    <w:rsid w:val="004C6476"/>
    <w:rsid w:val="004D346D"/>
    <w:rsid w:val="004E29F7"/>
    <w:rsid w:val="004F20A3"/>
    <w:rsid w:val="005143B4"/>
    <w:rsid w:val="00523A17"/>
    <w:rsid w:val="00530CFE"/>
    <w:rsid w:val="00552A17"/>
    <w:rsid w:val="00556993"/>
    <w:rsid w:val="00572AFE"/>
    <w:rsid w:val="00576EC2"/>
    <w:rsid w:val="005928DB"/>
    <w:rsid w:val="005A01F5"/>
    <w:rsid w:val="005A1828"/>
    <w:rsid w:val="005C00F1"/>
    <w:rsid w:val="005D1633"/>
    <w:rsid w:val="005F4F83"/>
    <w:rsid w:val="0060535B"/>
    <w:rsid w:val="0060764D"/>
    <w:rsid w:val="00636A44"/>
    <w:rsid w:val="006808BE"/>
    <w:rsid w:val="0069495D"/>
    <w:rsid w:val="006A0BD1"/>
    <w:rsid w:val="006D2547"/>
    <w:rsid w:val="006E54B5"/>
    <w:rsid w:val="006E5A6B"/>
    <w:rsid w:val="0070113A"/>
    <w:rsid w:val="00706EE3"/>
    <w:rsid w:val="00720519"/>
    <w:rsid w:val="0073648B"/>
    <w:rsid w:val="0074496F"/>
    <w:rsid w:val="0075336B"/>
    <w:rsid w:val="0075349C"/>
    <w:rsid w:val="00774153"/>
    <w:rsid w:val="00777B5D"/>
    <w:rsid w:val="007871D8"/>
    <w:rsid w:val="007B3A07"/>
    <w:rsid w:val="007C00ED"/>
    <w:rsid w:val="007D575A"/>
    <w:rsid w:val="00813D02"/>
    <w:rsid w:val="0081501C"/>
    <w:rsid w:val="00822577"/>
    <w:rsid w:val="0083241E"/>
    <w:rsid w:val="00836D7E"/>
    <w:rsid w:val="00840973"/>
    <w:rsid w:val="00890260"/>
    <w:rsid w:val="00894166"/>
    <w:rsid w:val="008A2940"/>
    <w:rsid w:val="008B56F5"/>
    <w:rsid w:val="008B78AC"/>
    <w:rsid w:val="008B7A18"/>
    <w:rsid w:val="008C3A8B"/>
    <w:rsid w:val="008C5B25"/>
    <w:rsid w:val="008E26E3"/>
    <w:rsid w:val="008F33F7"/>
    <w:rsid w:val="008F4039"/>
    <w:rsid w:val="00932089"/>
    <w:rsid w:val="00937ECC"/>
    <w:rsid w:val="009636A4"/>
    <w:rsid w:val="009743B4"/>
    <w:rsid w:val="009D730E"/>
    <w:rsid w:val="009E4544"/>
    <w:rsid w:val="009F1700"/>
    <w:rsid w:val="009F5A8F"/>
    <w:rsid w:val="00A0148A"/>
    <w:rsid w:val="00A21D02"/>
    <w:rsid w:val="00A36870"/>
    <w:rsid w:val="00A406B9"/>
    <w:rsid w:val="00A41BD9"/>
    <w:rsid w:val="00A4260E"/>
    <w:rsid w:val="00A46148"/>
    <w:rsid w:val="00A65A5D"/>
    <w:rsid w:val="00A73DB6"/>
    <w:rsid w:val="00A83194"/>
    <w:rsid w:val="00A84569"/>
    <w:rsid w:val="00A8783E"/>
    <w:rsid w:val="00A96187"/>
    <w:rsid w:val="00AA6B4B"/>
    <w:rsid w:val="00AB1B45"/>
    <w:rsid w:val="00AC0995"/>
    <w:rsid w:val="00AE313C"/>
    <w:rsid w:val="00AE5A5C"/>
    <w:rsid w:val="00B10583"/>
    <w:rsid w:val="00B24FC6"/>
    <w:rsid w:val="00B31F49"/>
    <w:rsid w:val="00B336E6"/>
    <w:rsid w:val="00B33B66"/>
    <w:rsid w:val="00B73B99"/>
    <w:rsid w:val="00B91520"/>
    <w:rsid w:val="00BC0198"/>
    <w:rsid w:val="00BC4C19"/>
    <w:rsid w:val="00BE16F9"/>
    <w:rsid w:val="00BE5510"/>
    <w:rsid w:val="00BE6750"/>
    <w:rsid w:val="00C0032B"/>
    <w:rsid w:val="00C01088"/>
    <w:rsid w:val="00C10FD8"/>
    <w:rsid w:val="00C1296A"/>
    <w:rsid w:val="00C254BA"/>
    <w:rsid w:val="00C56797"/>
    <w:rsid w:val="00C7072A"/>
    <w:rsid w:val="00C72009"/>
    <w:rsid w:val="00C822A7"/>
    <w:rsid w:val="00C90438"/>
    <w:rsid w:val="00CB372C"/>
    <w:rsid w:val="00CB51C9"/>
    <w:rsid w:val="00CC6C1D"/>
    <w:rsid w:val="00CE0BD7"/>
    <w:rsid w:val="00CE2653"/>
    <w:rsid w:val="00CF65C2"/>
    <w:rsid w:val="00D0692E"/>
    <w:rsid w:val="00D14D98"/>
    <w:rsid w:val="00D15A92"/>
    <w:rsid w:val="00D64877"/>
    <w:rsid w:val="00D648BD"/>
    <w:rsid w:val="00D80B80"/>
    <w:rsid w:val="00D92F49"/>
    <w:rsid w:val="00D93853"/>
    <w:rsid w:val="00DB0D0B"/>
    <w:rsid w:val="00DB6704"/>
    <w:rsid w:val="00DD0E7D"/>
    <w:rsid w:val="00DF5A8F"/>
    <w:rsid w:val="00E10774"/>
    <w:rsid w:val="00E17615"/>
    <w:rsid w:val="00E226FC"/>
    <w:rsid w:val="00E2779A"/>
    <w:rsid w:val="00E41341"/>
    <w:rsid w:val="00E43571"/>
    <w:rsid w:val="00E66EFF"/>
    <w:rsid w:val="00E74069"/>
    <w:rsid w:val="00E870D2"/>
    <w:rsid w:val="00E91F10"/>
    <w:rsid w:val="00E94085"/>
    <w:rsid w:val="00EA0B75"/>
    <w:rsid w:val="00EA1AD3"/>
    <w:rsid w:val="00EA1DF7"/>
    <w:rsid w:val="00EA64A0"/>
    <w:rsid w:val="00EB1D92"/>
    <w:rsid w:val="00F059FA"/>
    <w:rsid w:val="00F45750"/>
    <w:rsid w:val="00F927EC"/>
    <w:rsid w:val="00FB5250"/>
    <w:rsid w:val="00FC2D37"/>
    <w:rsid w:val="00FF1AA3"/>
    <w:rsid w:val="00FF3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5AD44-780B-435D-95FA-5A945F7B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61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1761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A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761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3">
    <w:name w:val="Название Знак"/>
    <w:aliases w:val="Знак2 Знак"/>
    <w:basedOn w:val="a0"/>
    <w:link w:val="a4"/>
    <w:locked/>
    <w:rsid w:val="00E17615"/>
    <w:rPr>
      <w:b/>
      <w:sz w:val="28"/>
    </w:rPr>
  </w:style>
  <w:style w:type="paragraph" w:styleId="a4">
    <w:name w:val="Title"/>
    <w:aliases w:val="Знак2"/>
    <w:basedOn w:val="a"/>
    <w:link w:val="a3"/>
    <w:qFormat/>
    <w:rsid w:val="00E17615"/>
    <w:pPr>
      <w:spacing w:after="0" w:line="240" w:lineRule="auto"/>
      <w:jc w:val="center"/>
    </w:pPr>
    <w:rPr>
      <w:rFonts w:eastAsiaTheme="minorHAnsi"/>
      <w:b/>
      <w:sz w:val="28"/>
      <w:lang w:eastAsia="en-US"/>
    </w:rPr>
  </w:style>
  <w:style w:type="character" w:customStyle="1" w:styleId="11">
    <w:name w:val="Название Знак1"/>
    <w:basedOn w:val="a0"/>
    <w:uiPriority w:val="10"/>
    <w:rsid w:val="00E1761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Subtitle"/>
    <w:basedOn w:val="a"/>
    <w:link w:val="a6"/>
    <w:qFormat/>
    <w:rsid w:val="00E17615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character" w:customStyle="1" w:styleId="a6">
    <w:name w:val="Подзаголовок Знак"/>
    <w:basedOn w:val="a0"/>
    <w:link w:val="a5"/>
    <w:rsid w:val="00E17615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7">
    <w:name w:val="List Paragraph"/>
    <w:basedOn w:val="a"/>
    <w:uiPriority w:val="34"/>
    <w:qFormat/>
    <w:rsid w:val="00E1761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05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535B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Title">
    <w:name w:val="ConsTitle"/>
    <w:rsid w:val="00AE5A5C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F457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4575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D15A92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aa">
    <w:name w:val="Body Text"/>
    <w:basedOn w:val="a"/>
    <w:link w:val="ab"/>
    <w:rsid w:val="00E413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E413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rsid w:val="00E41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1450A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450A8"/>
    <w:rPr>
      <w:rFonts w:eastAsiaTheme="minorEastAsia"/>
      <w:lang w:eastAsia="ru-RU"/>
    </w:rPr>
  </w:style>
  <w:style w:type="table" w:styleId="ad">
    <w:name w:val="Table Grid"/>
    <w:basedOn w:val="a1"/>
    <w:uiPriority w:val="39"/>
    <w:rsid w:val="00470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02CE6-07F3-4B44-9CE7-F641E92AA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Сафронова Эльвира Николаевна</dc:creator>
  <cp:lastModifiedBy>Овеян Маргарита Левоновна</cp:lastModifiedBy>
  <cp:revision>5</cp:revision>
  <cp:lastPrinted>2019-06-05T09:15:00Z</cp:lastPrinted>
  <dcterms:created xsi:type="dcterms:W3CDTF">2026-02-04T13:14:00Z</dcterms:created>
  <dcterms:modified xsi:type="dcterms:W3CDTF">2026-02-04T14:03:00Z</dcterms:modified>
</cp:coreProperties>
</file>