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A" w:rsidRPr="007E72A2" w:rsidRDefault="00F0532A" w:rsidP="00F0532A">
      <w:pPr>
        <w:pStyle w:val="ad"/>
        <w:jc w:val="right"/>
        <w:rPr>
          <w:sz w:val="16"/>
        </w:rPr>
      </w:pPr>
      <w:r>
        <w:rPr>
          <w:noProof/>
          <w:sz w:val="24"/>
          <w:szCs w:val="24"/>
        </w:rPr>
        <w:t>ПРОЕКТ</w:t>
      </w:r>
      <w:r w:rsidRPr="007E72A2">
        <w:br w:type="textWrapping" w:clear="all"/>
      </w:r>
    </w:p>
    <w:p w:rsidR="00F0532A" w:rsidRPr="0024256E" w:rsidRDefault="00F0532A" w:rsidP="00F0532A">
      <w:pPr>
        <w:pStyle w:val="ad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F0532A" w:rsidRDefault="00F0532A" w:rsidP="00F0532A">
      <w:pPr>
        <w:pStyle w:val="ae"/>
      </w:pPr>
      <w:r>
        <w:t>Воскресенского муниципального района</w:t>
      </w:r>
    </w:p>
    <w:p w:rsidR="00F0532A" w:rsidRPr="00F0532A" w:rsidRDefault="00F0532A" w:rsidP="00F0532A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0532A">
        <w:rPr>
          <w:rFonts w:ascii="Times New Roman" w:hAnsi="Times New Roman" w:cs="Times New Roman"/>
          <w:b/>
          <w:color w:val="auto"/>
          <w:sz w:val="36"/>
          <w:szCs w:val="36"/>
        </w:rPr>
        <w:t>Московской области</w:t>
      </w:r>
    </w:p>
    <w:p w:rsidR="00F0532A" w:rsidRDefault="00862DDC" w:rsidP="00F0532A">
      <w:pPr>
        <w:pStyle w:val="ad"/>
        <w:jc w:val="left"/>
        <w:rPr>
          <w:b w:val="0"/>
          <w:sz w:val="24"/>
        </w:rPr>
      </w:pPr>
      <w:r>
        <w:pict>
          <v:line id="_x0000_s1027" style="position:absolute;z-index:251659264" from="1pt,6.9pt" to="483.4pt,6.9pt" o:allowincell="f" strokeweight="2.25pt"/>
        </w:pict>
      </w:r>
    </w:p>
    <w:p w:rsidR="00F0532A" w:rsidRDefault="00F0532A" w:rsidP="00F0532A">
      <w:pPr>
        <w:pStyle w:val="ad"/>
        <w:rPr>
          <w:bCs/>
          <w:sz w:val="16"/>
          <w:szCs w:val="16"/>
        </w:rPr>
      </w:pP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B73010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D2038F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 w:rsidRPr="004E2EF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>_________</w:t>
      </w:r>
      <w:r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_______</w:t>
      </w:r>
    </w:p>
    <w:p w:rsidR="00F0532A" w:rsidRPr="00D2038F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32A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32A" w:rsidRPr="000318D4" w:rsidRDefault="00F0532A" w:rsidP="00DA31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новой редакции Положения о</w:t>
      </w:r>
      <w:r w:rsidRPr="000318D4">
        <w:rPr>
          <w:rFonts w:ascii="Times New Roman" w:hAnsi="Times New Roman" w:cs="Times New Roman"/>
          <w:sz w:val="24"/>
          <w:szCs w:val="24"/>
        </w:rPr>
        <w:t xml:space="preserve"> </w:t>
      </w:r>
      <w:r w:rsidR="00DA3198">
        <w:rPr>
          <w:rFonts w:ascii="Times New Roman" w:hAnsi="Times New Roman" w:cs="Times New Roman"/>
          <w:sz w:val="24"/>
          <w:szCs w:val="24"/>
        </w:rPr>
        <w:t>Муниципальном учреждении «Комитет по физической культуре, спорту, туризму и работе с молодежью администрации Воскресенского муниципального района Московской области»</w:t>
      </w:r>
    </w:p>
    <w:p w:rsidR="00F0532A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335F9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16.04.2010 </w:t>
      </w:r>
      <w:r w:rsidRPr="00C43C69">
        <w:rPr>
          <w:rFonts w:ascii="Times New Roman" w:hAnsi="Times New Roman" w:cs="Times New Roman"/>
          <w:sz w:val="24"/>
          <w:szCs w:val="24"/>
        </w:rPr>
        <w:t>№ 40/2010-ОЗ «О Московском областном молодежном парламенте»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35F9">
        <w:rPr>
          <w:rFonts w:ascii="Times New Roman" w:hAnsi="Times New Roman" w:cs="Times New Roman"/>
          <w:sz w:val="24"/>
          <w:szCs w:val="24"/>
        </w:rPr>
        <w:t>Уставом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35F9">
        <w:rPr>
          <w:rFonts w:ascii="Times New Roman" w:hAnsi="Times New Roman" w:cs="Times New Roman"/>
          <w:sz w:val="24"/>
          <w:szCs w:val="24"/>
        </w:rPr>
        <w:t xml:space="preserve"> в целях привлечения молодежи к участию в общественно-политической жизни Воскресенского муниципального района Московской области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18D4">
        <w:rPr>
          <w:rFonts w:ascii="Times New Roman" w:hAnsi="Times New Roman" w:cs="Times New Roman"/>
          <w:sz w:val="24"/>
          <w:szCs w:val="24"/>
        </w:rPr>
        <w:t xml:space="preserve">. Утвердить Положение о </w:t>
      </w:r>
      <w:r w:rsidR="00DA3198">
        <w:rPr>
          <w:rFonts w:ascii="Times New Roman" w:hAnsi="Times New Roman" w:cs="Times New Roman"/>
          <w:sz w:val="24"/>
          <w:szCs w:val="24"/>
        </w:rPr>
        <w:t>Муниципальном учреждении «Комитет по физической культуре, спорту, туризму и работе с молодежью администрации Воскресенского муниципального района Московской области»</w:t>
      </w:r>
      <w:r w:rsidR="00862DD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(Приложение.)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18D4">
        <w:rPr>
          <w:rFonts w:ascii="Times New Roman" w:hAnsi="Times New Roman" w:cs="Times New Roman"/>
          <w:sz w:val="24"/>
          <w:szCs w:val="24"/>
        </w:rPr>
        <w:t>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18D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(Титов А.Т.).</w:t>
      </w: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0532A" w:rsidRPr="000318D4" w:rsidRDefault="00F0532A" w:rsidP="00F053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18D4">
        <w:rPr>
          <w:rFonts w:ascii="Times New Roman" w:hAnsi="Times New Roman" w:cs="Times New Roman"/>
          <w:sz w:val="24"/>
          <w:szCs w:val="24"/>
        </w:rPr>
        <w:t xml:space="preserve">   О.В. Сухарь</w:t>
      </w:r>
    </w:p>
    <w:p w:rsidR="00F0532A" w:rsidRPr="00C0592B" w:rsidRDefault="00F0532A" w:rsidP="00F0532A">
      <w:pPr>
        <w:tabs>
          <w:tab w:val="left" w:pos="150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br w:type="page"/>
      </w:r>
      <w:r w:rsidRPr="00C0592B">
        <w:rPr>
          <w:rFonts w:cs="Times New Roman"/>
          <w:b/>
          <w:sz w:val="24"/>
          <w:szCs w:val="24"/>
        </w:rPr>
        <w:lastRenderedPageBreak/>
        <w:t>ЛИСТ СОГЛАСОВАНИЯ</w:t>
      </w:r>
    </w:p>
    <w:p w:rsidR="00F0532A" w:rsidRPr="00C0592B" w:rsidRDefault="00F0532A" w:rsidP="00F0532A">
      <w:pPr>
        <w:ind w:left="-851"/>
        <w:rPr>
          <w:rFonts w:cs="Times New Roman"/>
          <w:sz w:val="24"/>
          <w:szCs w:val="24"/>
        </w:rPr>
      </w:pPr>
    </w:p>
    <w:p w:rsidR="00F0532A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Проект представлен: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администрации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Воскресенского муниципального района</w:t>
      </w:r>
      <w:r w:rsidRPr="00C0592B">
        <w:rPr>
          <w:rFonts w:cs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/>
          <w:sz w:val="24"/>
          <w:szCs w:val="24"/>
        </w:rPr>
        <w:t>В.В. Ч</w:t>
      </w:r>
      <w:r w:rsidRPr="00C0592B">
        <w:rPr>
          <w:rFonts w:cs="Times New Roman"/>
          <w:sz w:val="24"/>
          <w:szCs w:val="24"/>
        </w:rPr>
        <w:t xml:space="preserve">ехов 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Проект согласован: 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Первый заместитель руководителя администрации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Воскресенского муниципального района                              </w:t>
      </w:r>
      <w:r w:rsidR="00D16626">
        <w:rPr>
          <w:rFonts w:cs="Times New Roman"/>
          <w:sz w:val="24"/>
          <w:szCs w:val="24"/>
        </w:rPr>
        <w:t xml:space="preserve">                              </w:t>
      </w:r>
      <w:r w:rsidRPr="00C059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Д.С. М</w:t>
      </w:r>
      <w:r w:rsidRPr="00C0592B">
        <w:rPr>
          <w:rFonts w:cs="Times New Roman"/>
          <w:sz w:val="24"/>
          <w:szCs w:val="24"/>
        </w:rPr>
        <w:t>уконин</w:t>
      </w:r>
    </w:p>
    <w:p w:rsidR="00D93019" w:rsidRDefault="00D93019" w:rsidP="00F0532A">
      <w:pPr>
        <w:rPr>
          <w:rFonts w:cs="Times New Roman"/>
          <w:sz w:val="24"/>
          <w:szCs w:val="24"/>
        </w:rPr>
      </w:pPr>
    </w:p>
    <w:p w:rsidR="00D93019" w:rsidRDefault="00D93019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руководителя администрации</w:t>
      </w:r>
    </w:p>
    <w:p w:rsidR="00D93019" w:rsidRPr="00C0592B" w:rsidRDefault="00D93019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Воскресенского муниципального района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О.В. Сайкина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Заместитель руководителя администрации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Воскресенского муниципального района                                                             </w:t>
      </w:r>
      <w:r>
        <w:rPr>
          <w:rFonts w:cs="Times New Roman"/>
          <w:sz w:val="24"/>
          <w:szCs w:val="24"/>
        </w:rPr>
        <w:t>В.Н.</w:t>
      </w:r>
      <w:r w:rsidRPr="00C059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 w:rsidRPr="00C0592B">
        <w:rPr>
          <w:rFonts w:cs="Times New Roman"/>
          <w:sz w:val="24"/>
          <w:szCs w:val="24"/>
        </w:rPr>
        <w:t>екленко</w:t>
      </w:r>
    </w:p>
    <w:p w:rsidR="008C702E" w:rsidRDefault="008C702E" w:rsidP="00F0532A">
      <w:pPr>
        <w:rPr>
          <w:rFonts w:cs="Times New Roman"/>
          <w:sz w:val="24"/>
          <w:szCs w:val="24"/>
        </w:rPr>
      </w:pPr>
    </w:p>
    <w:p w:rsidR="008C702E" w:rsidRPr="00C0592B" w:rsidRDefault="008C702E" w:rsidP="00F0532A">
      <w:pPr>
        <w:rPr>
          <w:rFonts w:cs="Times New Roman"/>
          <w:sz w:val="24"/>
          <w:szCs w:val="24"/>
        </w:rPr>
      </w:pPr>
    </w:p>
    <w:p w:rsidR="008C702E" w:rsidRPr="00C0592B" w:rsidRDefault="008C702E" w:rsidP="008C702E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Заместитель руководителя администрации</w:t>
      </w:r>
    </w:p>
    <w:p w:rsidR="008C702E" w:rsidRDefault="008C702E" w:rsidP="008C702E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Воскресенского муниципального района                                                            </w:t>
      </w:r>
      <w:r>
        <w:rPr>
          <w:rFonts w:cs="Times New Roman"/>
          <w:sz w:val="24"/>
          <w:szCs w:val="24"/>
        </w:rPr>
        <w:t>А.С. Оленёв</w:t>
      </w:r>
    </w:p>
    <w:p w:rsidR="00D93019" w:rsidRDefault="00D93019" w:rsidP="008C702E">
      <w:pPr>
        <w:rPr>
          <w:rFonts w:cs="Times New Roman"/>
          <w:sz w:val="24"/>
          <w:szCs w:val="24"/>
        </w:rPr>
      </w:pPr>
    </w:p>
    <w:p w:rsidR="00D93019" w:rsidRDefault="00D93019" w:rsidP="008C70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управления экономики администрации</w:t>
      </w:r>
    </w:p>
    <w:p w:rsidR="00D93019" w:rsidRDefault="00D93019" w:rsidP="008C70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Воскресенского муниципального района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Т.И. Самсонова</w:t>
      </w:r>
    </w:p>
    <w:p w:rsidR="00F0532A" w:rsidRPr="00C0592B" w:rsidRDefault="00F0532A" w:rsidP="008C702E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                                                                 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8C702E">
        <w:rPr>
          <w:rFonts w:cs="Times New Roman"/>
          <w:sz w:val="24"/>
          <w:szCs w:val="24"/>
        </w:rPr>
        <w:t>Начальник организационно</w:t>
      </w:r>
      <w:r w:rsidR="008C702E" w:rsidRPr="008C702E">
        <w:rPr>
          <w:rFonts w:cs="Times New Roman"/>
          <w:sz w:val="24"/>
          <w:szCs w:val="24"/>
        </w:rPr>
        <w:t>го отдела</w:t>
      </w:r>
      <w:r w:rsidRPr="008C702E">
        <w:rPr>
          <w:rFonts w:cs="Times New Roman"/>
          <w:sz w:val="24"/>
          <w:szCs w:val="24"/>
        </w:rPr>
        <w:t xml:space="preserve">                                       </w:t>
      </w:r>
      <w:r w:rsidR="008C702E" w:rsidRPr="008C702E">
        <w:rPr>
          <w:rFonts w:cs="Times New Roman"/>
          <w:sz w:val="24"/>
          <w:szCs w:val="24"/>
        </w:rPr>
        <w:t xml:space="preserve">                          </w:t>
      </w:r>
      <w:r w:rsidR="008C702E">
        <w:rPr>
          <w:rFonts w:cs="Times New Roman"/>
          <w:sz w:val="24"/>
          <w:szCs w:val="24"/>
        </w:rPr>
        <w:t>Э.Н. Сафронова</w:t>
      </w:r>
    </w:p>
    <w:p w:rsidR="00F0532A" w:rsidRPr="00C0592B" w:rsidRDefault="00F0532A" w:rsidP="00F0532A">
      <w:pPr>
        <w:ind w:right="-143"/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Начальник управления правового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 xml:space="preserve">и кадрового обеспечения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И.И. </w:t>
      </w:r>
      <w:proofErr w:type="spellStart"/>
      <w:r>
        <w:rPr>
          <w:rFonts w:cs="Times New Roman"/>
          <w:sz w:val="24"/>
          <w:szCs w:val="24"/>
        </w:rPr>
        <w:t>В</w:t>
      </w:r>
      <w:r w:rsidRPr="00C0592B">
        <w:rPr>
          <w:rFonts w:cs="Times New Roman"/>
          <w:sz w:val="24"/>
          <w:szCs w:val="24"/>
        </w:rPr>
        <w:t>оротильникова</w:t>
      </w:r>
      <w:proofErr w:type="spellEnd"/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C0592B">
        <w:rPr>
          <w:rFonts w:cs="Times New Roman"/>
          <w:sz w:val="24"/>
          <w:szCs w:val="24"/>
        </w:rPr>
        <w:t>редседатель</w:t>
      </w:r>
      <w:r>
        <w:rPr>
          <w:rFonts w:cs="Times New Roman"/>
          <w:sz w:val="24"/>
          <w:szCs w:val="24"/>
        </w:rPr>
        <w:t xml:space="preserve"> </w:t>
      </w:r>
      <w:r w:rsidRPr="000318D4">
        <w:rPr>
          <w:rFonts w:cs="Times New Roman"/>
          <w:sz w:val="24"/>
          <w:szCs w:val="24"/>
        </w:rPr>
        <w:t>постоянн</w:t>
      </w:r>
      <w:r>
        <w:rPr>
          <w:rFonts w:cs="Times New Roman"/>
          <w:sz w:val="24"/>
          <w:szCs w:val="24"/>
        </w:rPr>
        <w:t>ой</w:t>
      </w:r>
      <w:r w:rsidRPr="000318D4">
        <w:rPr>
          <w:rFonts w:cs="Times New Roman"/>
          <w:sz w:val="24"/>
          <w:szCs w:val="24"/>
        </w:rPr>
        <w:t xml:space="preserve"> комисси</w:t>
      </w:r>
      <w:r>
        <w:rPr>
          <w:rFonts w:cs="Times New Roman"/>
          <w:sz w:val="24"/>
          <w:szCs w:val="24"/>
        </w:rPr>
        <w:t>и</w:t>
      </w:r>
      <w:r w:rsidRPr="000318D4">
        <w:rPr>
          <w:rFonts w:cs="Times New Roman"/>
          <w:sz w:val="24"/>
          <w:szCs w:val="24"/>
        </w:rPr>
        <w:t xml:space="preserve"> 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 w:rsidRPr="000318D4">
        <w:rPr>
          <w:rFonts w:cs="Times New Roman"/>
          <w:sz w:val="24"/>
          <w:szCs w:val="24"/>
        </w:rPr>
        <w:t xml:space="preserve">Совета депутатов Воскресенского муниципального района 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 w:rsidRPr="000318D4">
        <w:rPr>
          <w:rFonts w:cs="Times New Roman"/>
          <w:sz w:val="24"/>
          <w:szCs w:val="24"/>
        </w:rPr>
        <w:t xml:space="preserve">по вопросам законности, местного самоуправления, 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 w:rsidRPr="000318D4">
        <w:rPr>
          <w:rFonts w:cs="Times New Roman"/>
          <w:sz w:val="24"/>
          <w:szCs w:val="24"/>
        </w:rPr>
        <w:t xml:space="preserve">общественных связей, регламента 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0318D4">
        <w:rPr>
          <w:rFonts w:cs="Times New Roman"/>
          <w:sz w:val="24"/>
          <w:szCs w:val="24"/>
        </w:rPr>
        <w:t>и депутатской этики</w:t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А.Т. Т</w:t>
      </w:r>
      <w:r w:rsidRPr="00C0592B">
        <w:rPr>
          <w:rFonts w:cs="Times New Roman"/>
          <w:sz w:val="24"/>
          <w:szCs w:val="24"/>
        </w:rPr>
        <w:t>итов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Исполнитель: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Спорткомитета</w:t>
      </w:r>
    </w:p>
    <w:p w:rsidR="00F0532A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администрации Воскресенского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района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0592B">
        <w:rPr>
          <w:rFonts w:cs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/>
          <w:sz w:val="24"/>
          <w:szCs w:val="24"/>
        </w:rPr>
        <w:t xml:space="preserve">            С.А. Е</w:t>
      </w:r>
      <w:r w:rsidRPr="00C0592B">
        <w:rPr>
          <w:rFonts w:cs="Times New Roman"/>
          <w:sz w:val="24"/>
          <w:szCs w:val="24"/>
        </w:rPr>
        <w:t>фремов</w:t>
      </w: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</w:p>
    <w:p w:rsidR="00F0532A" w:rsidRPr="00C0592B" w:rsidRDefault="00F0532A" w:rsidP="00F0532A">
      <w:pPr>
        <w:rPr>
          <w:rFonts w:cs="Times New Roman"/>
          <w:sz w:val="24"/>
          <w:szCs w:val="24"/>
        </w:rPr>
      </w:pPr>
      <w:r w:rsidRPr="00C0592B">
        <w:rPr>
          <w:rFonts w:cs="Times New Roman"/>
          <w:sz w:val="24"/>
          <w:szCs w:val="24"/>
        </w:rPr>
        <w:t>Тел.: 8-496-44-</w:t>
      </w:r>
      <w:r>
        <w:rPr>
          <w:rFonts w:cs="Times New Roman"/>
          <w:sz w:val="24"/>
          <w:szCs w:val="24"/>
        </w:rPr>
        <w:t>47-051</w:t>
      </w:r>
    </w:p>
    <w:p w:rsidR="00F0532A" w:rsidRDefault="00F0532A" w:rsidP="00F0532A"/>
    <w:p w:rsidR="00F0532A" w:rsidRPr="00345090" w:rsidRDefault="00F0532A" w:rsidP="00345090">
      <w:pPr>
        <w:rPr>
          <w:rFonts w:cs="Times New Roman"/>
          <w:i/>
          <w:sz w:val="24"/>
          <w:szCs w:val="24"/>
        </w:rPr>
      </w:pPr>
      <w:r w:rsidRPr="00345090">
        <w:rPr>
          <w:rFonts w:cs="Times New Roman"/>
          <w:i/>
          <w:sz w:val="24"/>
          <w:szCs w:val="24"/>
        </w:rPr>
        <w:t>Документ подлежит рассылке:</w:t>
      </w:r>
    </w:p>
    <w:p w:rsidR="00F0532A" w:rsidRPr="00345090" w:rsidRDefault="00F0532A" w:rsidP="00345090">
      <w:pPr>
        <w:pStyle w:val="a4"/>
        <w:numPr>
          <w:ilvl w:val="0"/>
          <w:numId w:val="2"/>
        </w:numPr>
        <w:jc w:val="left"/>
        <w:rPr>
          <w:rFonts w:cs="Times New Roman"/>
          <w:i/>
          <w:sz w:val="24"/>
          <w:szCs w:val="24"/>
        </w:rPr>
      </w:pPr>
      <w:r w:rsidRPr="00345090">
        <w:rPr>
          <w:rFonts w:cs="Times New Roman"/>
          <w:i/>
          <w:sz w:val="24"/>
          <w:szCs w:val="24"/>
        </w:rPr>
        <w:t xml:space="preserve">Спорткомитет администрации – </w:t>
      </w:r>
      <w:r w:rsidR="00DA3198">
        <w:rPr>
          <w:rFonts w:cs="Times New Roman"/>
          <w:i/>
          <w:sz w:val="24"/>
          <w:szCs w:val="24"/>
        </w:rPr>
        <w:t>3</w:t>
      </w:r>
      <w:r w:rsidRPr="00345090">
        <w:rPr>
          <w:rFonts w:cs="Times New Roman"/>
          <w:i/>
          <w:sz w:val="24"/>
          <w:szCs w:val="24"/>
        </w:rPr>
        <w:t xml:space="preserve"> экз.</w:t>
      </w:r>
    </w:p>
    <w:p w:rsidR="00AF47EB" w:rsidRDefault="00157EAC" w:rsidP="00D93019">
      <w:pPr>
        <w:pStyle w:val="a4"/>
        <w:jc w:val="left"/>
        <w:rPr>
          <w:rFonts w:eastAsia="Times New Roman" w:cs="Times New Roman"/>
          <w:sz w:val="24"/>
          <w:szCs w:val="24"/>
          <w:lang w:eastAsia="ru-RU"/>
        </w:rPr>
      </w:pPr>
      <w:r w:rsidRPr="000D5307">
        <w:rPr>
          <w:rFonts w:cs="Times New Roman"/>
          <w:sz w:val="24"/>
          <w:szCs w:val="24"/>
        </w:rPr>
        <w:t xml:space="preserve"> </w:t>
      </w:r>
    </w:p>
    <w:sectPr w:rsidR="00AF47EB" w:rsidSect="00DA3198">
      <w:headerReference w:type="default" r:id="rId8"/>
      <w:headerReference w:type="first" r:id="rId9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90" w:rsidRDefault="00345090" w:rsidP="00347460">
      <w:r>
        <w:separator/>
      </w:r>
    </w:p>
  </w:endnote>
  <w:endnote w:type="continuationSeparator" w:id="0">
    <w:p w:rsidR="00345090" w:rsidRDefault="00345090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90" w:rsidRDefault="00345090" w:rsidP="00347460">
      <w:r>
        <w:separator/>
      </w:r>
    </w:p>
  </w:footnote>
  <w:footnote w:type="continuationSeparator" w:id="0">
    <w:p w:rsidR="00345090" w:rsidRDefault="00345090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90" w:rsidRDefault="003450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90" w:rsidRPr="00170335" w:rsidRDefault="0034509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B61"/>
    <w:multiLevelType w:val="hybridMultilevel"/>
    <w:tmpl w:val="894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77"/>
    <w:rsid w:val="00004944"/>
    <w:rsid w:val="000245F6"/>
    <w:rsid w:val="00030FBE"/>
    <w:rsid w:val="000748CC"/>
    <w:rsid w:val="000C6201"/>
    <w:rsid w:val="000D5307"/>
    <w:rsid w:val="000F4094"/>
    <w:rsid w:val="00157EAC"/>
    <w:rsid w:val="00170335"/>
    <w:rsid w:val="0017336D"/>
    <w:rsid w:val="001D4CE4"/>
    <w:rsid w:val="00244B64"/>
    <w:rsid w:val="002672DB"/>
    <w:rsid w:val="002779D2"/>
    <w:rsid w:val="002C3343"/>
    <w:rsid w:val="002C719A"/>
    <w:rsid w:val="002E25FA"/>
    <w:rsid w:val="00321177"/>
    <w:rsid w:val="00345090"/>
    <w:rsid w:val="00347460"/>
    <w:rsid w:val="003A533E"/>
    <w:rsid w:val="003A630C"/>
    <w:rsid w:val="003C02FE"/>
    <w:rsid w:val="003E3A87"/>
    <w:rsid w:val="00420748"/>
    <w:rsid w:val="004B6F6E"/>
    <w:rsid w:val="005575CC"/>
    <w:rsid w:val="005A7A6A"/>
    <w:rsid w:val="006272E2"/>
    <w:rsid w:val="00687974"/>
    <w:rsid w:val="0074465F"/>
    <w:rsid w:val="00790EC8"/>
    <w:rsid w:val="007D6DE8"/>
    <w:rsid w:val="007F0201"/>
    <w:rsid w:val="00807277"/>
    <w:rsid w:val="008075B3"/>
    <w:rsid w:val="00832D0D"/>
    <w:rsid w:val="0084007F"/>
    <w:rsid w:val="00862DDC"/>
    <w:rsid w:val="0089727C"/>
    <w:rsid w:val="008C702E"/>
    <w:rsid w:val="00912169"/>
    <w:rsid w:val="00943DAF"/>
    <w:rsid w:val="00A51096"/>
    <w:rsid w:val="00AA216C"/>
    <w:rsid w:val="00AB4AF5"/>
    <w:rsid w:val="00AC03C7"/>
    <w:rsid w:val="00AC189B"/>
    <w:rsid w:val="00AF47EB"/>
    <w:rsid w:val="00AF652F"/>
    <w:rsid w:val="00B27C2A"/>
    <w:rsid w:val="00BA69D2"/>
    <w:rsid w:val="00C12581"/>
    <w:rsid w:val="00C52BF6"/>
    <w:rsid w:val="00D16626"/>
    <w:rsid w:val="00D745D3"/>
    <w:rsid w:val="00D92D63"/>
    <w:rsid w:val="00D93019"/>
    <w:rsid w:val="00DA3198"/>
    <w:rsid w:val="00DC04AF"/>
    <w:rsid w:val="00E35260"/>
    <w:rsid w:val="00E51DAF"/>
    <w:rsid w:val="00EA6567"/>
    <w:rsid w:val="00F0532A"/>
    <w:rsid w:val="00F8569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6994A5-3587-42C7-AC1F-C6000014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0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E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2E25FA"/>
  </w:style>
  <w:style w:type="character" w:styleId="ab">
    <w:name w:val="Hyperlink"/>
    <w:basedOn w:val="a0"/>
    <w:uiPriority w:val="99"/>
    <w:semiHidden/>
    <w:unhideWhenUsed/>
    <w:rsid w:val="002E2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57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Название Знак"/>
    <w:aliases w:val="Знак2 Знак"/>
    <w:basedOn w:val="a0"/>
    <w:link w:val="ad"/>
    <w:locked/>
    <w:rsid w:val="00F0532A"/>
    <w:rPr>
      <w:b/>
      <w:sz w:val="28"/>
    </w:rPr>
  </w:style>
  <w:style w:type="paragraph" w:styleId="ad">
    <w:name w:val="Title"/>
    <w:aliases w:val="Знак2"/>
    <w:basedOn w:val="a"/>
    <w:link w:val="ac"/>
    <w:qFormat/>
    <w:rsid w:val="00F0532A"/>
    <w:pPr>
      <w:jc w:val="center"/>
    </w:pPr>
    <w:rPr>
      <w:rFonts w:asciiTheme="minorHAnsi" w:hAnsiTheme="minorHAnsi"/>
      <w:b/>
    </w:rPr>
  </w:style>
  <w:style w:type="character" w:customStyle="1" w:styleId="11">
    <w:name w:val="Название Знак1"/>
    <w:basedOn w:val="a0"/>
    <w:uiPriority w:val="10"/>
    <w:rsid w:val="00F05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link w:val="af"/>
    <w:qFormat/>
    <w:rsid w:val="00F0532A"/>
    <w:pPr>
      <w:ind w:firstLine="284"/>
      <w:jc w:val="center"/>
    </w:pPr>
    <w:rPr>
      <w:rFonts w:eastAsia="Times New Roman" w:cs="Times New Roman"/>
      <w:b/>
      <w:sz w:val="36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0532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F0532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F0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C1C9-04A9-48B6-8B4C-A13BD4F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cp:lastModifiedBy>Сафронова Эльвира Николаевна</cp:lastModifiedBy>
  <cp:revision>7</cp:revision>
  <cp:lastPrinted>2019-03-18T07:25:00Z</cp:lastPrinted>
  <dcterms:created xsi:type="dcterms:W3CDTF">2019-02-27T12:17:00Z</dcterms:created>
  <dcterms:modified xsi:type="dcterms:W3CDTF">2019-03-22T08:11:00Z</dcterms:modified>
</cp:coreProperties>
</file>