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18.07.2011 N 223-ФЗ</w:t>
              <w:br/>
              <w:t xml:space="preserve">(ред. от 08.08.2024)</w:t>
              <w:br/>
              <w:t xml:space="preserve">"О закупках товаров, работ, услуг отдельными видами юридических лиц"</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18 июля 2011 года</w:t>
            </w:r>
          </w:p>
        </w:tc>
        <w:tc>
          <w:tcPr>
            <w:tcW w:w="5103" w:type="dxa"/>
            <w:tcBorders>
              <w:top w:val="nil"/>
              <w:left w:val="nil"/>
              <w:bottom w:val="nil"/>
              <w:right w:val="nil"/>
            </w:tcBorders>
          </w:tcPr>
          <w:p>
            <w:pPr>
              <w:pStyle w:val="0"/>
              <w:jc w:val="right"/>
            </w:pPr>
            <w:r>
              <w:rPr>
                <w:sz w:val="20"/>
              </w:rPr>
              <w:t xml:space="preserve">N 223-ФЗ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ЗАКУПКАХ</w:t>
      </w:r>
    </w:p>
    <w:p>
      <w:pPr>
        <w:pStyle w:val="2"/>
        <w:jc w:val="center"/>
      </w:pPr>
      <w:r>
        <w:rPr>
          <w:sz w:val="20"/>
        </w:rPr>
        <w:t xml:space="preserve">ТОВАРОВ, РАБОТ, УСЛУГ ОТДЕЛЬНЫМИ ВИДАМИ ЮРИДИЧЕСКИХ ЛИЦ</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06.12.2011 </w:t>
            </w:r>
            <w:hyperlink w:history="0" r:id="rId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30.12.2012 </w:t>
            </w:r>
            <w:hyperlink w:history="0" r:id="rId8"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324-ФЗ</w:t>
              </w:r>
            </w:hyperlink>
            <w:r>
              <w:rPr>
                <w:sz w:val="20"/>
                <w:color w:val="392c69"/>
              </w:rPr>
              <w:t xml:space="preserve">, от 07.06.2013 </w:t>
            </w:r>
            <w:hyperlink w:history="0" r:id="rId9" w:tooltip="Федеральный закон от 07.06.2013 N 115-ФЗ &quot;О внесении изменения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115-ФЗ</w:t>
              </w:r>
            </w:hyperlink>
            <w:r>
              <w:rPr>
                <w:sz w:val="20"/>
                <w:color w:val="392c69"/>
              </w:rPr>
              <w:t xml:space="preserve">, от 02.07.2013 </w:t>
            </w:r>
            <w:hyperlink w:history="0" r:id="rId10"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21.12.2013 </w:t>
            </w:r>
            <w:hyperlink w:history="0" r:id="rId11"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color w:val="392c69"/>
              </w:rPr>
              <w:t xml:space="preserve">, от 28.12.2013 </w:t>
            </w:r>
            <w:hyperlink w:history="0" r:id="rId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12.03.2014 </w:t>
            </w:r>
            <w:hyperlink w:history="0" r:id="rId13"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29.12.2014 </w:t>
            </w:r>
            <w:hyperlink w:history="0" r:id="rId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29.06.2015 </w:t>
            </w:r>
            <w:hyperlink w:history="0" r:id="rId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29.06.2015 </w:t>
            </w:r>
            <w:hyperlink w:history="0" r:id="rId16"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29.06.2015 </w:t>
            </w:r>
            <w:hyperlink w:history="0" r:id="rId1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1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05.04.2016 </w:t>
            </w:r>
            <w:hyperlink w:history="0" r:id="rId1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03.07.2016 </w:t>
            </w:r>
            <w:hyperlink w:history="0" r:id="rId2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2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 от 28.12.2016 </w:t>
            </w:r>
            <w:hyperlink w:history="0" r:id="rId22"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w:t>
            </w:r>
          </w:p>
          <w:p>
            <w:pPr>
              <w:pStyle w:val="0"/>
              <w:jc w:val="center"/>
            </w:pPr>
            <w:r>
              <w:rPr>
                <w:sz w:val="20"/>
                <w:color w:val="392c69"/>
              </w:rPr>
              <w:t xml:space="preserve">от 07.06.2017 </w:t>
            </w:r>
            <w:hyperlink w:history="0" r:id="rId2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29.12.2017 </w:t>
            </w:r>
            <w:hyperlink w:history="0" r:id="rId24"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color w:val="392c69"/>
              </w:rPr>
              <w:t xml:space="preserve">, от 31.12.2017 </w:t>
            </w:r>
            <w:hyperlink w:history="0" r:id="rId25"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496-ФЗ</w:t>
              </w:r>
            </w:hyperlink>
            <w:r>
              <w:rPr>
                <w:sz w:val="20"/>
                <w:color w:val="392c69"/>
              </w:rPr>
              <w:t xml:space="preserve">, от 31.12.2017 </w:t>
            </w:r>
            <w:hyperlink w:history="0" r:id="rId2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29.06.2018 </w:t>
            </w:r>
            <w:hyperlink w:history="0" r:id="rId2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03.08.2018 </w:t>
            </w:r>
            <w:hyperlink w:history="0" r:id="rId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30.10.2018 </w:t>
            </w:r>
            <w:hyperlink w:history="0" r:id="rId31"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28.11.2018 </w:t>
            </w:r>
            <w:hyperlink w:history="0" r:id="rId32"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 от 01.05.2019 </w:t>
            </w:r>
            <w:hyperlink w:history="0" r:id="rId3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02.08.2019 </w:t>
            </w:r>
            <w:hyperlink w:history="0" r:id="rId34"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24.04.2020 </w:t>
            </w:r>
            <w:hyperlink w:history="0" r:id="rId3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31.07.2020 </w:t>
            </w:r>
            <w:hyperlink w:history="0" r:id="rId37"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22.12.2020 </w:t>
            </w:r>
            <w:hyperlink w:history="0" r:id="rId38"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 от 22.12.2020 </w:t>
            </w:r>
            <w:hyperlink w:history="0" r:id="rId39"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color w:val="392c69"/>
              </w:rPr>
              <w:t xml:space="preserve">, от 22.12.2020 </w:t>
            </w:r>
            <w:hyperlink w:history="0" r:id="rId40"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p>
            <w:pPr>
              <w:pStyle w:val="0"/>
              <w:jc w:val="center"/>
            </w:pPr>
            <w:r>
              <w:rPr>
                <w:sz w:val="20"/>
                <w:color w:val="392c69"/>
              </w:rPr>
              <w:t xml:space="preserve">от 22.12.2020 </w:t>
            </w:r>
            <w:hyperlink w:history="0" r:id="rId4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452-ФЗ</w:t>
              </w:r>
            </w:hyperlink>
            <w:r>
              <w:rPr>
                <w:sz w:val="20"/>
                <w:color w:val="392c69"/>
              </w:rPr>
              <w:t xml:space="preserve">, от 24.02.2021 </w:t>
            </w:r>
            <w:hyperlink w:history="0" r:id="rId4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05.04.2021 </w:t>
            </w:r>
            <w:hyperlink w:history="0" r:id="rId43"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01.07.2021 </w:t>
            </w:r>
            <w:hyperlink w:history="0" r:id="rId4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16.04.2022 </w:t>
            </w:r>
            <w:hyperlink w:history="0" r:id="rId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(ред. 28.06.2022), от 16.04.2022 </w:t>
            </w:r>
            <w:hyperlink w:history="0" r:id="rId4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11.06.2022 </w:t>
            </w:r>
            <w:hyperlink w:history="0" r:id="rId48"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159-ФЗ</w:t>
              </w:r>
            </w:hyperlink>
            <w:r>
              <w:rPr>
                <w:sz w:val="20"/>
                <w:color w:val="392c69"/>
              </w:rPr>
              <w:t xml:space="preserve">, от 11.06.2022 </w:t>
            </w:r>
            <w:hyperlink w:history="0" r:id="rId4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 от 28.06.2022 </w:t>
            </w:r>
            <w:hyperlink w:history="0" r:id="rId5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14.07.2022 </w:t>
            </w:r>
            <w:hyperlink w:history="0" r:id="rId51"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05.12.2022 </w:t>
            </w:r>
            <w:hyperlink w:history="0" r:id="rId5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04.08.2023 </w:t>
            </w:r>
            <w:hyperlink w:history="0" r:id="rId5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08.08.2024 </w:t>
            </w:r>
            <w:hyperlink w:history="0" r:id="rId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5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Цели регулирования настоящего Федерального закона и отношения, регулируемые настоящим Федеральным законом</w:t>
      </w:r>
    </w:p>
    <w:p>
      <w:pPr>
        <w:pStyle w:val="0"/>
        <w:ind w:firstLine="540"/>
        <w:jc w:val="both"/>
      </w:pPr>
      <w:r>
        <w:rPr>
          <w:sz w:val="20"/>
        </w:rPr>
      </w:r>
    </w:p>
    <w:p>
      <w:pPr>
        <w:pStyle w:val="0"/>
        <w:ind w:firstLine="540"/>
        <w:jc w:val="both"/>
      </w:pPr>
      <w:r>
        <w:rPr>
          <w:sz w:val="20"/>
        </w:rP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w:t>
        </w:r>
      </w:hyperlink>
      <w:r>
        <w:rPr>
          <w:sz w:val="20"/>
        </w:rP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pPr>
        <w:pStyle w:val="0"/>
        <w:jc w:val="both"/>
      </w:pPr>
      <w:r>
        <w:rPr>
          <w:sz w:val="20"/>
        </w:rPr>
        <w:t xml:space="preserve">(в ред. Федерального </w:t>
      </w:r>
      <w:hyperlink w:history="0" r:id="rId5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42" w:name="P42"/>
    <w:bookmarkEnd w:id="42"/>
    <w:p>
      <w:pPr>
        <w:pStyle w:val="0"/>
        <w:spacing w:before="200" w:line-rule="auto"/>
        <w:ind w:firstLine="540"/>
        <w:jc w:val="both"/>
      </w:pPr>
      <w:r>
        <w:rPr>
          <w:sz w:val="20"/>
          <w:highlight w:val="yellow"/>
        </w:rPr>
        <w:t xml:space="preserve">2. Настоящий Федеральный закон устанавливает общие принципы закупки товаров, работ, услуг и основные требования к закупке товаров, работ, услуг:</w:t>
      </w:r>
    </w:p>
    <w:bookmarkStart w:id="43" w:name="P43"/>
    <w:bookmarkEnd w:id="43"/>
    <w:p>
      <w:pPr>
        <w:pStyle w:val="0"/>
        <w:spacing w:before="200" w:line-rule="auto"/>
        <w:ind w:firstLine="540"/>
        <w:jc w:val="both"/>
      </w:pPr>
      <w:r>
        <w:rPr>
          <w:sz w:val="20"/>
        </w:rPr>
        <w:t xml:space="preserve">1) государственными корпорациями, государственными компаниями, публично-правовыми компаниями,</w:t>
      </w:r>
      <w:r>
        <w:rPr>
          <w:sz w:val="20"/>
          <w:highlight w:val="yellow"/>
        </w:rPr>
        <w:t xml:space="preserve"> субъектами естественных монополий, </w:t>
      </w:r>
      <w:r>
        <w:rPr>
          <w:sz w:val="20"/>
          <w:highlight w:val="red"/>
        </w:rPr>
        <w:t xml:space="preserve">организациями, осуществляющими регулируемые виды деятельности</w:t>
      </w:r>
      <w:r>
        <w:rPr>
          <w:sz w:val="20"/>
          <w:highlight w:val="red"/>
        </w:rPr>
        <w:t xml:space="preserve"> в сфере </w:t>
      </w:r>
      <w:r>
        <w:rPr>
          <w:sz w:val="20"/>
          <w:highlight w:val="yellow"/>
        </w:rPr>
        <w:t xml:space="preserve">электроснабжения, газоснабжения, теплоснабжения, </w:t>
      </w:r>
      <w:r>
        <w:rPr>
          <w:sz w:val="20"/>
          <w:highlight w:val="red"/>
        </w:rPr>
        <w:t xml:space="preserve">водоснабжения, водоотведения, очистки сточных вод,</w:t>
      </w:r>
      <w:r>
        <w:rPr>
          <w:sz w:val="20"/>
          <w:highlight w:val="yellow"/>
        </w:rPr>
        <w:t xml:space="preserve"> обращения с твердыми коммунальными отходами, </w:t>
      </w:r>
      <w:r>
        <w:rPr>
          <w:sz w:val="20"/>
          <w:highlight w:val="magenta"/>
        </w:rPr>
        <w:t xml:space="preserve">автономными учреждениями,</w:t>
      </w:r>
      <w:r>
        <w:rPr>
          <w:sz w:val="20"/>
          <w:highlight w:val="yellow"/>
        </w:rPr>
        <w:t xml:space="preserve"> а также </w:t>
      </w:r>
      <w:r>
        <w:rPr>
          <w:sz w:val="20"/>
          <w:highlight w:val="cyan"/>
        </w:rPr>
        <w:t xml:space="preserve">хозяйственными обществами, в уставном капитале которых доля участия</w:t>
      </w:r>
      <w:r>
        <w:rPr>
          <w:sz w:val="20"/>
          <w:highlight w:val="yellow"/>
        </w:rPr>
        <w:t xml:space="preserve"> Российской Федерации, субъекта Российской Федерации, </w:t>
      </w:r>
      <w:r>
        <w:rPr>
          <w:sz w:val="20"/>
          <w:highlight w:val="cyan"/>
        </w:rPr>
        <w:t xml:space="preserve">муниципального образования в совокупности превышает пятьдесят процентов;</w:t>
      </w:r>
    </w:p>
    <w:p>
      <w:pPr>
        <w:pStyle w:val="0"/>
        <w:jc w:val="both"/>
      </w:pPr>
      <w:r>
        <w:rPr>
          <w:sz w:val="20"/>
        </w:rPr>
        <w:t xml:space="preserve">(в ред. Федеральных законов от 29.12.2014 </w:t>
      </w:r>
      <w:hyperlink w:history="0" r:id="rId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03.07.2016 </w:t>
      </w:r>
      <w:hyperlink w:history="0" r:id="rId5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03.07.2016 </w:t>
      </w:r>
      <w:hyperlink w:history="0" r:id="rId5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22.12.2020 </w:t>
      </w:r>
      <w:hyperlink w:history="0" r:id="rId60"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45" w:name="P45"/>
    <w:bookmarkEnd w:id="45"/>
    <w:p>
      <w:pPr>
        <w:pStyle w:val="0"/>
        <w:spacing w:before="200" w:line-rule="auto"/>
        <w:ind w:firstLine="540"/>
        <w:jc w:val="both"/>
      </w:pPr>
      <w:r>
        <w:rPr>
          <w:sz w:val="20"/>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w:t>
        </w:r>
      </w:hyperlink>
      <w:r>
        <w:rPr>
          <w:sz w:val="20"/>
        </w:rPr>
        <w:t xml:space="preserve"> настоящей части юридическим лицам;</w:t>
      </w:r>
    </w:p>
    <w:bookmarkStart w:id="46" w:name="P46"/>
    <w:bookmarkEnd w:id="46"/>
    <w:p>
      <w:pPr>
        <w:pStyle w:val="0"/>
        <w:spacing w:before="200" w:line-rule="auto"/>
        <w:ind w:firstLine="540"/>
        <w:jc w:val="both"/>
      </w:pPr>
      <w:r>
        <w:rPr>
          <w:sz w:val="20"/>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пункте 2</w:t>
        </w:r>
      </w:hyperlink>
      <w:r>
        <w:rPr>
          <w:sz w:val="20"/>
        </w:rPr>
        <w:t xml:space="preserve"> настоящей части дочерним хозяйственным обществам;</w:t>
      </w:r>
    </w:p>
    <w:p>
      <w:pPr>
        <w:pStyle w:val="0"/>
        <w:spacing w:before="200" w:line-rule="auto"/>
        <w:ind w:firstLine="540"/>
        <w:jc w:val="both"/>
      </w:pPr>
      <w:r>
        <w:rPr>
          <w:sz w:val="20"/>
        </w:rPr>
        <w:t xml:space="preserve">4) </w:t>
      </w:r>
      <w:r>
        <w:rPr>
          <w:sz w:val="20"/>
          <w:highlight w:val="magenta"/>
        </w:rPr>
        <w:t xml:space="preserve">бюджетным учреждением</w:t>
      </w:r>
      <w:r>
        <w:rPr>
          <w:sz w:val="20"/>
          <w:highlight w:val="yellow"/>
        </w:rPr>
        <w:t xml:space="preserve"> при наличии правового акта, утвержденного в соответствии с </w:t>
      </w:r>
      <w:hyperlink w:history="0" w:anchor="P132" w:tooltip="3. Положение о закупке утверждается:">
        <w:r>
          <w:rPr>
            <w:sz w:val="20"/>
            <w:color w:val="0000ff"/>
            <w:highlight w:val="yellow"/>
          </w:rPr>
          <w:t xml:space="preserve">частью 3 статьи 2</w:t>
        </w:r>
      </w:hyperlink>
      <w:r>
        <w:rPr>
          <w:sz w:val="20"/>
          <w:highlight w:val="yellow"/>
        </w:rPr>
        <w:t xml:space="preserve"> настоящего Федерального закона и размещенного до начала года в единой информационной системе в сфере закупок </w:t>
      </w:r>
      <w:r>
        <w:rPr>
          <w:sz w:val="20"/>
        </w:rPr>
        <w:t xml:space="preserve">товаров, работ, услуг для обеспечения государственных и муниципальных нужд в соответствии с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при осуществлении им закупок:</w:t>
      </w:r>
    </w:p>
    <w:bookmarkStart w:id="48" w:name="P48"/>
    <w:bookmarkEnd w:id="48"/>
    <w:p>
      <w:pPr>
        <w:pStyle w:val="0"/>
        <w:spacing w:before="200" w:line-rule="auto"/>
        <w:ind w:firstLine="540"/>
        <w:jc w:val="both"/>
      </w:pPr>
      <w:r>
        <w:rPr>
          <w:sz w:val="20"/>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6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pStyle w:val="0"/>
        <w:spacing w:before="200" w:line-rule="auto"/>
        <w:ind w:firstLine="540"/>
        <w:jc w:val="both"/>
      </w:pPr>
      <w:r>
        <w:rPr>
          <w:sz w:val="20"/>
        </w:rPr>
        <w:t xml:space="preserve">в)</w:t>
      </w:r>
      <w:r>
        <w:rPr>
          <w:sz w:val="20"/>
          <w:highlight w:val="magenta"/>
        </w:rPr>
        <w:t xml:space="preserve">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w:t>
      </w:r>
      <w:r>
        <w:rPr>
          <w:sz w:val="20"/>
        </w:rPr>
        <w:t xml:space="preserve">(за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(п. 4 введен Федеральным </w:t>
      </w:r>
      <w:hyperlink w:history="0" r:id="rId6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53" w:name="P53"/>
    <w:bookmarkEnd w:id="53"/>
    <w:p>
      <w:pPr>
        <w:pStyle w:val="0"/>
        <w:spacing w:before="200" w:line-rule="auto"/>
        <w:ind w:firstLine="540"/>
        <w:jc w:val="both"/>
      </w:pPr>
      <w:r>
        <w:rPr>
          <w:sz w:val="20"/>
        </w:rPr>
        <w:t xml:space="preserve">5) государственными унитарными предприятиями, </w:t>
      </w:r>
      <w:r>
        <w:rPr>
          <w:sz w:val="20"/>
          <w:highlight w:val="yellow"/>
        </w:rPr>
        <w:t xml:space="preserve">муниципальными унитарными предприятиями при наличии правового акта, утвержденного в соответствии с </w:t>
      </w:r>
      <w:hyperlink w:history="0" w:anchor="P132" w:tooltip="3. Положение о закупке утверждается:">
        <w:r>
          <w:rPr>
            <w:sz w:val="20"/>
            <w:color w:val="0000ff"/>
            <w:highlight w:val="yellow"/>
          </w:rPr>
          <w:t xml:space="preserve">частью 3 статьи 2</w:t>
        </w:r>
      </w:hyperlink>
      <w:r>
        <w:rPr>
          <w:sz w:val="20"/>
          <w:highlight w:val="yellow"/>
        </w:rPr>
        <w:t xml:space="preserve"> настоящего Федерального закона и размещенного до начала года в единой информационной системе в сфере закупок</w:t>
      </w:r>
      <w:r>
        <w:rPr>
          <w:sz w:val="20"/>
        </w:rPr>
        <w:t xml:space="preserve"> товаров, работ, услуг для обеспечения государственных и муниципальных нужд в соответствии с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w:t>
      </w:r>
      <w:r>
        <w:rPr>
          <w:sz w:val="20"/>
          <w:highlight w:val="yellow"/>
        </w:rPr>
        <w:t xml:space="preserve">при осуществлении закупок:</w:t>
      </w:r>
    </w:p>
    <w:p>
      <w:pPr>
        <w:pStyle w:val="0"/>
        <w:jc w:val="both"/>
      </w:pPr>
      <w:r>
        <w:rPr>
          <w:sz w:val="20"/>
        </w:rPr>
        <w:t xml:space="preserve">(в ред. Федерального </w:t>
      </w:r>
      <w:hyperlink w:history="0" r:id="rId6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07.06.2017 N 108-ФЗ)</w:t>
      </w:r>
    </w:p>
    <w:bookmarkStart w:id="55" w:name="P55"/>
    <w:bookmarkEnd w:id="55"/>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6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r:id="rId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и </w:t>
      </w:r>
      <w:hyperlink w:history="0" r:id="rId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6.1 части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67"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444-ФЗ)</w:t>
      </w:r>
    </w:p>
    <w:bookmarkStart w:id="59" w:name="P59"/>
    <w:bookmarkEnd w:id="59"/>
    <w:p>
      <w:pPr>
        <w:pStyle w:val="0"/>
        <w:spacing w:before="200" w:line-rule="auto"/>
        <w:ind w:firstLine="540"/>
        <w:jc w:val="both"/>
      </w:pPr>
      <w:r>
        <w:rPr>
          <w:sz w:val="20"/>
        </w:rPr>
        <w:t xml:space="preserve">в) </w:t>
      </w:r>
      <w:r>
        <w:rPr>
          <w:sz w:val="20"/>
          <w:highlight w:val="yellow"/>
        </w:rPr>
        <w:t xml:space="preserve">без привлечения средств соответствующих бюджетов бюджетной системы Российской Федерации;</w:t>
      </w:r>
    </w:p>
    <w:p>
      <w:pPr>
        <w:pStyle w:val="0"/>
        <w:jc w:val="both"/>
      </w:pPr>
      <w:r>
        <w:rPr>
          <w:sz w:val="20"/>
        </w:rPr>
        <w:t xml:space="preserve">(пп. "в" введен Федеральным </w:t>
      </w:r>
      <w:hyperlink w:history="0" r:id="rId68"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108-ФЗ; в ред. Федерального </w:t>
      </w:r>
      <w:hyperlink w:history="0" r:id="rId6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jc w:val="both"/>
      </w:pPr>
      <w:r>
        <w:rPr>
          <w:sz w:val="20"/>
        </w:rPr>
        <w:t xml:space="preserve">(п. 5 введен Федеральным </w:t>
      </w:r>
      <w:hyperlink w:history="0" r:id="rId7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законом</w:t>
        </w:r>
      </w:hyperlink>
      <w:r>
        <w:rPr>
          <w:sz w:val="20"/>
        </w:rPr>
        <w:t xml:space="preserve"> от 03.07.2016 N 321-ФЗ)</w:t>
      </w:r>
    </w:p>
    <w:p>
      <w:pPr>
        <w:pStyle w:val="0"/>
        <w:spacing w:before="200" w:line-rule="auto"/>
        <w:ind w:firstLine="540"/>
        <w:jc w:val="both"/>
      </w:pPr>
      <w:r>
        <w:rPr>
          <w:sz w:val="20"/>
        </w:rP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71"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jc w:val="both"/>
      </w:pPr>
      <w:r>
        <w:rPr>
          <w:sz w:val="20"/>
        </w:rPr>
        <w:t xml:space="preserve">(п. 6 введен Федеральным </w:t>
      </w:r>
      <w:hyperlink w:history="0" r:id="rId72"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Федерального </w:t>
      </w:r>
      <w:hyperlink w:history="0" r:id="rId7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64" w:name="P64"/>
    <w:bookmarkEnd w:id="64"/>
    <w:p>
      <w:pPr>
        <w:pStyle w:val="0"/>
        <w:spacing w:before="200" w:line-rule="auto"/>
        <w:ind w:firstLine="540"/>
        <w:jc w:val="both"/>
      </w:pPr>
      <w:r>
        <w:rPr>
          <w:sz w:val="20"/>
        </w:rPr>
        <w:t xml:space="preserve">2.1. </w:t>
      </w:r>
      <w:r>
        <w:rPr>
          <w:sz w:val="20"/>
          <w:highlight w:val="yellow"/>
        </w:rPr>
        <w:t xml:space="preserve">Действие настоящего Федерального закона (за исключением случаев, указанных в </w:t>
      </w:r>
      <w:hyperlink w:history="0"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0"/>
            <w:color w:val="0000ff"/>
            <w:highlight w:val="yellow"/>
          </w:rPr>
          <w:t xml:space="preserve">части 5</w:t>
        </w:r>
      </w:hyperlink>
      <w:r>
        <w:rPr>
          <w:sz w:val="20"/>
          <w:highlight w:val="yellow"/>
        </w:rPr>
        <w:t xml:space="preserve"> настоящей статьи) не распространяется на юридические лица, в уставном капитале которых доля участия</w:t>
      </w:r>
      <w:r>
        <w:rPr>
          <w:sz w:val="20"/>
        </w:rPr>
        <w:t xml:space="preserve"> Российской Федерации, субъекта Российской Федерации,</w:t>
      </w:r>
      <w:r>
        <w:rPr>
          <w:sz w:val="20"/>
          <w:highlight w:val="yellow"/>
        </w:rPr>
        <w:t xml:space="preserve"> муниципального образования в совокупности не превышает пятьдесят процентов,</w:t>
      </w:r>
      <w:r>
        <w:rPr>
          <w:sz w:val="20"/>
        </w:rPr>
        <w:t xml:space="preserve"> на их дочерние хозяйственные общества и дочерние хозяйственные общества последних, </w:t>
      </w:r>
      <w:r>
        <w:rPr>
          <w:sz w:val="20"/>
          <w:highlight w:val="yellow"/>
        </w:rPr>
        <w:t xml:space="preserve">а именно на:</w:t>
      </w:r>
    </w:p>
    <w:p>
      <w:pPr>
        <w:pStyle w:val="0"/>
        <w:jc w:val="both"/>
      </w:pPr>
      <w:r>
        <w:rPr>
          <w:sz w:val="20"/>
        </w:rPr>
        <w:t xml:space="preserve">(в ред. Федерального </w:t>
      </w:r>
      <w:hyperlink w:history="0" r:id="rId74"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249-ФЗ)</w:t>
      </w:r>
    </w:p>
    <w:p>
      <w:pPr>
        <w:pStyle w:val="0"/>
        <w:spacing w:before="200" w:line-rule="auto"/>
        <w:ind w:firstLine="540"/>
        <w:jc w:val="both"/>
      </w:pPr>
      <w:r>
        <w:rPr>
          <w:sz w:val="20"/>
        </w:rPr>
        <w:t xml:space="preserve">1) субъекты естественных монополий, </w:t>
      </w:r>
      <w:r>
        <w:rPr>
          <w:sz w:val="20"/>
          <w:highlight w:val="yellow"/>
        </w:rPr>
        <w:t xml:space="preserve">организации, осуществляющие регулируемые виды деятельности в сфере</w:t>
      </w:r>
      <w:r>
        <w:rPr>
          <w:sz w:val="20"/>
        </w:rPr>
        <w:t xml:space="preserve"> электроснабжения, газоснабжения, теплоснабжения, </w:t>
      </w:r>
      <w:r>
        <w:rPr>
          <w:sz w:val="20"/>
          <w:highlight w:val="yellow"/>
        </w:rPr>
        <w:t xml:space="preserve">водоснабжения, водоотведения, очистки сточных вод,</w:t>
      </w:r>
      <w:r>
        <w:rPr>
          <w:sz w:val="20"/>
        </w:rPr>
        <w:t xml:space="preserve"> обращения с твердыми коммунальными отходами, </w:t>
      </w:r>
      <w:r>
        <w:rPr>
          <w:sz w:val="20"/>
          <w:highlight w:val="yellow"/>
        </w:rPr>
        <w:t xml:space="preserve">если общая выручка</w:t>
      </w:r>
      <w:r>
        <w:rPr>
          <w:sz w:val="20"/>
          <w:highlight w:val="yellow"/>
        </w:rPr>
        <w:t xml:space="preserve"> соответственно таких</w:t>
      </w:r>
      <w:r>
        <w:rPr>
          <w:sz w:val="20"/>
        </w:rPr>
        <w:t xml:space="preserve"> субъектов, </w:t>
      </w:r>
      <w:r>
        <w:rPr>
          <w:sz w:val="20"/>
          <w:highlight w:val="yellow"/>
        </w:rPr>
        <w:t xml:space="preserve">организаций </w:t>
      </w:r>
      <w:r>
        <w:rPr>
          <w:sz w:val="20"/>
        </w:rPr>
        <w:t xml:space="preserve">от деятельности, относящейся к сфере деятельности естественных монополий, и от </w:t>
      </w:r>
      <w:r>
        <w:rPr>
          <w:sz w:val="20"/>
          <w:highlight w:val="yellow"/>
        </w:rPr>
        <w:t xml:space="preserve">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w:t>
      </w:r>
      <w:r>
        <w:rPr>
          <w:sz w:val="20"/>
        </w:rPr>
        <w:t xml:space="preserve">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pPr>
        <w:pStyle w:val="0"/>
        <w:jc w:val="both"/>
      </w:pPr>
      <w:r>
        <w:rPr>
          <w:sz w:val="20"/>
        </w:rPr>
        <w:t xml:space="preserve">(в ред. Федеральных законов от 28.12.2013 </w:t>
      </w:r>
      <w:hyperlink w:history="0" r:id="rId7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29.12.2014 </w:t>
      </w:r>
      <w:hyperlink w:history="0" r:id="rId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77"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68" w:name="P68"/>
    <w:bookmarkEnd w:id="68"/>
    <w:p>
      <w:pPr>
        <w:pStyle w:val="0"/>
        <w:spacing w:before="200" w:line-rule="auto"/>
        <w:ind w:firstLine="540"/>
        <w:jc w:val="both"/>
      </w:pPr>
      <w:r>
        <w:rPr>
          <w:sz w:val="20"/>
        </w:rP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0"/>
        </w:rPr>
        <w:t xml:space="preserve">(в ред. Федеральных законов от 28.12.2013 </w:t>
      </w:r>
      <w:hyperlink w:history="0" r:id="rId7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29.12.2014 </w:t>
      </w:r>
      <w:hyperlink w:history="0" r:id="rId7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80"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p>
      <w:pPr>
        <w:pStyle w:val="0"/>
        <w:spacing w:before="200" w:line-rule="auto"/>
        <w:ind w:firstLine="540"/>
        <w:jc w:val="both"/>
      </w:pPr>
      <w:r>
        <w:rPr>
          <w:sz w:val="20"/>
        </w:rPr>
        <w:t xml:space="preserve">3) дочерние хозяйственные общества указанных в </w:t>
      </w:r>
      <w:hyperlink w:history="0" w:anchor="P68"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
        <w:r>
          <w:rPr>
            <w:sz w:val="20"/>
            <w:color w:val="0000ff"/>
          </w:rPr>
          <w:t xml:space="preserve">пункте 2</w:t>
        </w:r>
      </w:hyperlink>
      <w:r>
        <w:rPr>
          <w:sz w:val="20"/>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0"/>
        </w:rPr>
        <w:t xml:space="preserve">(в ред. Федерального </w:t>
      </w:r>
      <w:hyperlink w:history="0" r:id="rId8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jc w:val="both"/>
      </w:pPr>
      <w:r>
        <w:rPr>
          <w:sz w:val="20"/>
        </w:rPr>
        <w:t xml:space="preserve">(часть 2.1 введена Федеральным </w:t>
      </w:r>
      <w:hyperlink w:history="0" r:id="rId82"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30.12.2012 N 324-ФЗ)</w:t>
      </w:r>
    </w:p>
    <w:bookmarkStart w:id="73" w:name="P73"/>
    <w:bookmarkEnd w:id="73"/>
    <w:p>
      <w:pPr>
        <w:pStyle w:val="0"/>
        <w:spacing w:before="200" w:line-rule="auto"/>
        <w:ind w:firstLine="540"/>
        <w:jc w:val="both"/>
      </w:pPr>
      <w:r>
        <w:rPr>
          <w:sz w:val="20"/>
        </w:rPr>
        <w:t xml:space="preserve">3. </w:t>
      </w:r>
      <w:hyperlink w:history="0" r:id="rId83"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0"/>
            <w:color w:val="0000ff"/>
          </w:rPr>
          <w:t xml:space="preserve">Порядок</w:t>
        </w:r>
      </w:hyperlink>
      <w:r>
        <w:rPr>
          <w:sz w:val="20"/>
        </w:rPr>
        <w:t xml:space="preserve"> определения совокупной доли участия Российской Федерации, субъекта Российской Федерации, муниципального образования, указанных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и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2 части 2</w:t>
        </w:r>
      </w:hyperlink>
      <w:r>
        <w:rPr>
          <w:sz w:val="20"/>
        </w:rPr>
        <w:t xml:space="preserve"> настоящей статьи юридических лиц в уставном капитале хозяйственных обществ, </w:t>
      </w:r>
      <w:hyperlink w:history="0" r:id="rId84"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0"/>
            <w:color w:val="0000ff"/>
          </w:rPr>
          <w:t xml:space="preserve">порядок</w:t>
        </w:r>
      </w:hyperlink>
      <w:r>
        <w:rPr>
          <w:sz w:val="20"/>
        </w:rP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pPr>
        <w:pStyle w:val="0"/>
        <w:jc w:val="both"/>
      </w:pPr>
      <w:r>
        <w:rPr>
          <w:sz w:val="20"/>
        </w:rPr>
        <w:t xml:space="preserve">(часть 3 в ред. Федерального </w:t>
      </w:r>
      <w:hyperlink w:history="0" r:id="rId8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highlight w:val="yellow"/>
        </w:rPr>
        <w:t xml:space="preserve">4. Настоящий Федеральный закон не регулирует отношения, связанные с:</w:t>
      </w:r>
    </w:p>
    <w:p>
      <w:pPr>
        <w:pStyle w:val="0"/>
        <w:spacing w:before="200" w:line-rule="auto"/>
        <w:ind w:firstLine="540"/>
        <w:jc w:val="both"/>
      </w:pPr>
      <w:r>
        <w:rPr>
          <w:sz w:val="20"/>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pPr>
        <w:pStyle w:val="0"/>
        <w:jc w:val="both"/>
      </w:pPr>
      <w:r>
        <w:rPr>
          <w:sz w:val="20"/>
        </w:rPr>
        <w:t xml:space="preserve">(в ред. Федеральных законов от 02.07.2013 </w:t>
      </w:r>
      <w:hyperlink w:history="0" r:id="rId86"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160-ФЗ</w:t>
        </w:r>
      </w:hyperlink>
      <w:r>
        <w:rPr>
          <w:sz w:val="20"/>
        </w:rPr>
        <w:t xml:space="preserve">, от 30.10.2018 </w:t>
      </w:r>
      <w:hyperlink w:history="0" r:id="rId87"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391-ФЗ</w:t>
        </w:r>
      </w:hyperlink>
      <w:r>
        <w:rPr>
          <w:sz w:val="20"/>
        </w:rPr>
        <w:t xml:space="preserve">)</w:t>
      </w:r>
    </w:p>
    <w:p>
      <w:pPr>
        <w:pStyle w:val="0"/>
        <w:spacing w:before="200" w:line-rule="auto"/>
        <w:ind w:firstLine="540"/>
        <w:jc w:val="both"/>
      </w:pPr>
      <w:r>
        <w:rPr>
          <w:sz w:val="20"/>
        </w:rPr>
        <w:t xml:space="preserve">2) приобретением заказчиком биржевых товаров на товарной бирже в соответствии с </w:t>
      </w:r>
      <w:hyperlink w:history="0" r:id="rId88" w:tooltip="Федеральный закон от 21.11.2011 N 325-ФЗ (ред. от 08.08.2024) &quot;Об организованных торгах&quot; {КонсультантПлюс}">
        <w:r>
          <w:rPr>
            <w:sz w:val="20"/>
            <w:color w:val="0000ff"/>
          </w:rPr>
          <w:t xml:space="preserve">законодательством</w:t>
        </w:r>
      </w:hyperlink>
      <w:r>
        <w:rPr>
          <w:sz w:val="20"/>
        </w:rPr>
        <w:t xml:space="preserve"> о товарных биржах и биржевой торговле;</w:t>
      </w:r>
    </w:p>
    <w:p>
      <w:pPr>
        <w:pStyle w:val="0"/>
        <w:spacing w:before="200" w:line-rule="auto"/>
        <w:ind w:firstLine="540"/>
        <w:jc w:val="both"/>
      </w:pPr>
      <w:r>
        <w:rPr>
          <w:sz w:val="20"/>
        </w:rPr>
        <w:t xml:space="preserve">3) осуществлением заказчиком закупок товаров, работ, услуг в соответствии с Федеральным </w:t>
      </w:r>
      <w:hyperlink w:history="0" r:id="rId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3 в ред. Федерального </w:t>
      </w:r>
      <w:hyperlink w:history="0" r:id="rId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закупкой в области военно-технического сотрудничества;</w:t>
      </w:r>
    </w:p>
    <w:p>
      <w:pPr>
        <w:pStyle w:val="0"/>
        <w:spacing w:before="200" w:line-rule="auto"/>
        <w:ind w:firstLine="540"/>
        <w:jc w:val="both"/>
      </w:pPr>
      <w:r>
        <w:rPr>
          <w:sz w:val="20"/>
        </w:rP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pPr>
        <w:pStyle w:val="0"/>
        <w:spacing w:before="200" w:line-rule="auto"/>
        <w:ind w:firstLine="540"/>
        <w:jc w:val="both"/>
      </w:pPr>
      <w:r>
        <w:rPr>
          <w:sz w:val="20"/>
        </w:rPr>
        <w:t xml:space="preserve">6) утратил силу с 1 января 2012 года. - Федеральный </w:t>
      </w:r>
      <w:hyperlink w:history="0" r:id="rId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7) </w:t>
      </w:r>
      <w:r>
        <w:rPr>
          <w:sz w:val="20"/>
          <w:highlight w:val="yellow"/>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w:history="0" r:id="rId92" w:tooltip="Федеральный закон от 30.12.2008 N 307-ФЗ (ред. от 08.08.2024) &quot;Об аудиторской деятельности&quot; {КонсультантПлюс}">
        <w:r>
          <w:rPr>
            <w:sz w:val="20"/>
            <w:color w:val="0000ff"/>
            <w:highlight w:val="yellow"/>
          </w:rPr>
          <w:t xml:space="preserve">статьей 5</w:t>
        </w:r>
      </w:hyperlink>
      <w:r>
        <w:rPr>
          <w:sz w:val="20"/>
          <w:highlight w:val="yellow"/>
        </w:rPr>
        <w:t xml:space="preserve"> Федерального закона от 30 декабря 2008 года N 307-ФЗ "Об аудиторской деятельности";</w:t>
      </w:r>
    </w:p>
    <w:p>
      <w:pPr>
        <w:pStyle w:val="0"/>
        <w:spacing w:before="200" w:line-rule="auto"/>
        <w:ind w:firstLine="540"/>
        <w:jc w:val="both"/>
      </w:pPr>
      <w:r>
        <w:rPr>
          <w:sz w:val="20"/>
        </w:rPr>
        <w:t xml:space="preserve">8) заключением и исполнением договоров в соответствии с </w:t>
      </w:r>
      <w:r>
        <w:rPr>
          <w:sz w:val="20"/>
        </w:rPr>
        <w:t xml:space="preserve">законодательством</w:t>
      </w:r>
      <w:r>
        <w:rPr>
          <w:sz w:val="20"/>
        </w:rPr>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pPr>
        <w:pStyle w:val="0"/>
        <w:jc w:val="both"/>
      </w:pPr>
      <w:r>
        <w:rPr>
          <w:sz w:val="20"/>
        </w:rPr>
        <w:t xml:space="preserve">(п. 8 в ред. Федерального </w:t>
      </w:r>
      <w:hyperlink w:history="0" r:id="rId9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pPr>
        <w:pStyle w:val="0"/>
        <w:jc w:val="both"/>
      </w:pPr>
      <w:r>
        <w:rPr>
          <w:sz w:val="20"/>
        </w:rPr>
        <w:t xml:space="preserve">(п. 9 введен Федеральным </w:t>
      </w:r>
      <w:hyperlink w:history="0" r:id="rId94"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02.07.2013 N 160-ФЗ; в ред. Федеральных законов от 29.12.2017 </w:t>
      </w:r>
      <w:hyperlink w:history="0" r:id="rId95"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rPr>
        <w:t xml:space="preserve">, от 28.11.2018 </w:t>
      </w:r>
      <w:hyperlink w:history="0" r:id="rId9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10) определением, избранием и деятельностью представителя владельцев облигаций в соответствии с </w:t>
      </w:r>
      <w:hyperlink w:history="0" r:id="rId97"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ценных бумагах;</w:t>
      </w:r>
    </w:p>
    <w:p>
      <w:pPr>
        <w:pStyle w:val="0"/>
        <w:jc w:val="both"/>
      </w:pPr>
      <w:r>
        <w:rPr>
          <w:sz w:val="20"/>
        </w:rPr>
        <w:t xml:space="preserve">(п. 10 введен Федеральным </w:t>
      </w:r>
      <w:hyperlink w:history="0" r:id="rId98"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21.12.2013 N 379-ФЗ)</w:t>
      </w:r>
    </w:p>
    <w:p>
      <w:pPr>
        <w:pStyle w:val="0"/>
        <w:spacing w:before="200" w:line-rule="auto"/>
        <w:ind w:firstLine="540"/>
        <w:jc w:val="both"/>
      </w:pPr>
      <w:r>
        <w:rPr>
          <w:sz w:val="20"/>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w:history="0" r:id="rId9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(п. 11 введен Федеральным </w:t>
      </w:r>
      <w:hyperlink w:history="0" r:id="rId100"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pPr>
        <w:pStyle w:val="0"/>
        <w:jc w:val="both"/>
      </w:pPr>
      <w:r>
        <w:rPr>
          <w:sz w:val="20"/>
        </w:rPr>
        <w:t xml:space="preserve">(п. 12 введен Федеральным </w:t>
      </w:r>
      <w:hyperlink w:history="0" r:id="rId10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13) осуществлением заказчиком закупок товаров, работ, услуг у указанных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w:t>
        </w:r>
      </w:hyperlink>
      <w:r>
        <w:rPr>
          <w:sz w:val="20"/>
        </w:rPr>
        <w:t xml:space="preserve"> настоящей статьи юридических лиц, которые признаются взаимозависимыми с ним лицами в соответствии с Налоговым </w:t>
      </w:r>
      <w:hyperlink w:history="0" r:id="rId10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у иных юридических лиц, которые признаются взаимозависимыми с ним лицами в соответствии с указанным </w:t>
      </w:r>
      <w:hyperlink w:history="0" r:id="rId10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history="0" w:anchor="P112"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настоящей статьи правовыми актами, регламентирующими правила закупки (далее - положение о закупке).">
        <w:r>
          <w:rPr>
            <w:sz w:val="20"/>
            <w:color w:val="0000ff"/>
          </w:rPr>
          <w:t xml:space="preserve">частью 1 статьи 2</w:t>
        </w:r>
      </w:hyperlink>
      <w:r>
        <w:rPr>
          <w:sz w:val="20"/>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w:history="0" r:id="rId10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(п. 13 введен Федеральным </w:t>
      </w:r>
      <w:hyperlink w:history="0" r:id="rId10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06"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11.06.2022 N 159-ФЗ)</w:t>
      </w:r>
    </w:p>
    <w:p>
      <w:pPr>
        <w:pStyle w:val="0"/>
        <w:spacing w:before="200" w:line-rule="auto"/>
        <w:ind w:firstLine="540"/>
        <w:jc w:val="both"/>
      </w:pPr>
      <w:r>
        <w:rPr>
          <w:sz w:val="20"/>
        </w:rPr>
        <w:t xml:space="preserve">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pPr>
        <w:pStyle w:val="0"/>
        <w:jc w:val="both"/>
      </w:pPr>
      <w:r>
        <w:rPr>
          <w:sz w:val="20"/>
        </w:rPr>
        <w:t xml:space="preserve">(п. 14 введен Федеральным </w:t>
      </w:r>
      <w:hyperlink w:history="0" r:id="rId10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w:history="0" r:id="rId10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15 введен Федеральным </w:t>
      </w:r>
      <w:hyperlink w:history="0" r:id="rId1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pPr>
        <w:pStyle w:val="0"/>
        <w:jc w:val="both"/>
      </w:pPr>
      <w:r>
        <w:rPr>
          <w:sz w:val="20"/>
        </w:rPr>
        <w:t xml:space="preserve">(п. 16 введен Федеральным </w:t>
      </w:r>
      <w:hyperlink w:history="0" r:id="rId110"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30.10.2018 N 391-ФЗ)</w:t>
      </w:r>
    </w:p>
    <w:p>
      <w:pPr>
        <w:pStyle w:val="0"/>
        <w:spacing w:before="200" w:line-rule="auto"/>
        <w:ind w:firstLine="540"/>
        <w:jc w:val="both"/>
      </w:pPr>
      <w:r>
        <w:rPr>
          <w:sz w:val="20"/>
        </w:rPr>
        <w:t xml:space="preserve">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pPr>
        <w:pStyle w:val="0"/>
        <w:jc w:val="both"/>
      </w:pPr>
      <w:r>
        <w:rPr>
          <w:sz w:val="20"/>
        </w:rPr>
        <w:t xml:space="preserve">(п. 17 введен Федеральным </w:t>
      </w:r>
      <w:hyperlink w:history="0" r:id="rId111"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447-ФЗ)</w:t>
      </w:r>
    </w:p>
    <w:p>
      <w:pPr>
        <w:pStyle w:val="0"/>
        <w:spacing w:before="200" w:line-rule="auto"/>
        <w:ind w:firstLine="540"/>
        <w:jc w:val="both"/>
      </w:pPr>
      <w:r>
        <w:rPr>
          <w:sz w:val="20"/>
        </w:rPr>
        <w:t xml:space="preserve">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pPr>
        <w:pStyle w:val="0"/>
        <w:jc w:val="both"/>
      </w:pPr>
      <w:r>
        <w:rPr>
          <w:sz w:val="20"/>
        </w:rPr>
        <w:t xml:space="preserve">(п. 18 введен Федеральным </w:t>
      </w:r>
      <w:hyperlink w:history="0" r:id="rId11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107" w:name="P107"/>
    <w:bookmarkEnd w:id="107"/>
    <w:p>
      <w:pPr>
        <w:pStyle w:val="0"/>
        <w:spacing w:before="200" w:line-rule="auto"/>
        <w:ind w:firstLine="540"/>
        <w:jc w:val="both"/>
      </w:pPr>
      <w:r>
        <w:rPr>
          <w:sz w:val="20"/>
        </w:rPr>
        <w:t xml:space="preserve">5. Действие настоящего Федерального закона в части особенностей осуществления закупок, предусмотренных </w:t>
      </w:r>
      <w:hyperlink w:history="0"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0"/>
            <w:color w:val="0000ff"/>
          </w:rPr>
          <w:t xml:space="preserve">статьей 3.1</w:t>
        </w:r>
      </w:hyperlink>
      <w:r>
        <w:rPr>
          <w:sz w:val="20"/>
        </w:rP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history="0"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пункта 2 части 6 статьи 3.1</w:t>
        </w:r>
      </w:hyperlink>
      <w:r>
        <w:rPr>
          <w:sz w:val="20"/>
        </w:rP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pPr>
        <w:pStyle w:val="0"/>
        <w:jc w:val="both"/>
      </w:pPr>
      <w:r>
        <w:rPr>
          <w:sz w:val="20"/>
        </w:rPr>
        <w:t xml:space="preserve">(часть 5 в ред. Федерального </w:t>
      </w:r>
      <w:hyperlink w:history="0" r:id="rId11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2"/>
        <w:outlineLvl w:val="0"/>
        <w:ind w:firstLine="540"/>
        <w:jc w:val="both"/>
      </w:pPr>
      <w:r>
        <w:rPr>
          <w:sz w:val="20"/>
        </w:rPr>
        <w:t xml:space="preserve">Статья 2. Правовая основа закупки товаров, работ, услуг</w:t>
      </w:r>
    </w:p>
    <w:p>
      <w:pPr>
        <w:pStyle w:val="0"/>
        <w:ind w:firstLine="540"/>
        <w:jc w:val="both"/>
      </w:pPr>
      <w:r>
        <w:rPr>
          <w:sz w:val="20"/>
        </w:rPr>
      </w:r>
    </w:p>
    <w:bookmarkStart w:id="112" w:name="P112"/>
    <w:bookmarkEnd w:id="112"/>
    <w:p>
      <w:pPr>
        <w:pStyle w:val="0"/>
        <w:ind w:firstLine="540"/>
        <w:jc w:val="both"/>
      </w:pPr>
      <w:r>
        <w:rPr>
          <w:sz w:val="20"/>
        </w:rPr>
        <w:t xml:space="preserve">1. </w:t>
      </w:r>
      <w:r>
        <w:rPr>
          <w:sz w:val="20"/>
          <w:highlight w:val="yellow"/>
        </w:rPr>
        <w:t xml:space="preserve">При закупке товаров, работ, услуг заказчики руководствуются </w:t>
      </w:r>
      <w:hyperlink w:history="0" r:id="rId1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Гражданским </w:t>
      </w:r>
      <w:hyperlink w:history="0" r:id="rId1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w:t>
      </w:r>
      <w:r>
        <w:rPr>
          <w:sz w:val="20"/>
          <w:highlight w:val="yellow"/>
        </w:rPr>
        <w:t xml:space="preserve">утвержденными с учетом положений </w:t>
      </w:r>
      <w:hyperlink w:history="0" w:anchor="P132" w:tooltip="3. Положение о закупке утверждается:">
        <w:r>
          <w:rPr>
            <w:sz w:val="20"/>
            <w:color w:val="0000ff"/>
            <w:highlight w:val="yellow"/>
          </w:rPr>
          <w:t xml:space="preserve">части 3</w:t>
        </w:r>
      </w:hyperlink>
      <w:r>
        <w:rPr>
          <w:sz w:val="20"/>
          <w:highlight w:val="yellow"/>
        </w:rPr>
        <w:t xml:space="preserve"> настоящей статьи правовыми актами, регламентирующими правила закупки (далее - положение о закупке).</w:t>
      </w:r>
    </w:p>
    <w:p>
      <w:pPr>
        <w:pStyle w:val="0"/>
        <w:spacing w:before="200" w:line-rule="auto"/>
        <w:ind w:firstLine="540"/>
        <w:jc w:val="both"/>
      </w:pPr>
      <w:r>
        <w:rPr>
          <w:sz w:val="20"/>
        </w:rPr>
        <w:t xml:space="preserve">2.</w:t>
      </w:r>
      <w:r>
        <w:rPr>
          <w:sz w:val="20"/>
          <w:highlight w:val="yellow"/>
        </w:rPr>
        <w:t xml:space="preserve">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w:t>
      </w:r>
      <w:r>
        <w:rPr>
          <w:sz w:val="20"/>
        </w:rPr>
        <w:t xml:space="preserve">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Pr>
          <w:sz w:val="20"/>
          <w:highlight w:val="yellow"/>
        </w:rPr>
        <w:t xml:space="preserve">порядок подготовки и осуществления закупок способами, указанными в </w:t>
      </w:r>
      <w:hyperlink w:history="0" w:anchor="P165" w:tooltip="3.1. Конкурентные закупки осуществляются следующими способами:">
        <w:r>
          <w:rPr>
            <w:sz w:val="20"/>
            <w:color w:val="0000ff"/>
            <w:highlight w:val="yellow"/>
          </w:rPr>
          <w:t xml:space="preserve">частях 3.1</w:t>
        </w:r>
      </w:hyperlink>
      <w:r>
        <w:rPr>
          <w:sz w:val="20"/>
          <w:highlight w:val="yellow"/>
        </w:rPr>
        <w:t xml:space="preserve"> и </w:t>
      </w:r>
      <w:hyperlink w:history="0" w:anchor="P169"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
        <w:r>
          <w:rPr>
            <w:sz w:val="20"/>
            <w:color w:val="0000ff"/>
            <w:highlight w:val="yellow"/>
          </w:rPr>
          <w:t xml:space="preserve">3.2 статьи 3</w:t>
        </w:r>
      </w:hyperlink>
      <w:r>
        <w:rPr>
          <w:sz w:val="20"/>
          <w:highlight w:val="yellow"/>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pPr>
        <w:pStyle w:val="0"/>
        <w:jc w:val="both"/>
      </w:pPr>
      <w:r>
        <w:rPr>
          <w:sz w:val="20"/>
        </w:rPr>
        <w:t xml:space="preserve">(в ред. Федеральных законов от 31.12.2017 </w:t>
      </w:r>
      <w:hyperlink w:history="0" r:id="rId11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05.04.2021 </w:t>
      </w:r>
      <w:hyperlink w:history="0" r:id="rId117"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N 86-ФЗ</w:t>
        </w:r>
      </w:hyperlink>
      <w:r>
        <w:rPr>
          <w:sz w:val="20"/>
        </w:rPr>
        <w:t xml:space="preserve">)</w:t>
      </w:r>
    </w:p>
    <w:bookmarkStart w:id="115" w:name="P115"/>
    <w:bookmarkEnd w:id="115"/>
    <w:p>
      <w:pPr>
        <w:pStyle w:val="0"/>
        <w:spacing w:before="200" w:line-rule="auto"/>
        <w:ind w:firstLine="540"/>
        <w:jc w:val="both"/>
      </w:pPr>
      <w:r>
        <w:rPr>
          <w:sz w:val="20"/>
        </w:rP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w:t>
      </w:r>
      <w:r>
        <w:rPr>
          <w:sz w:val="20"/>
        </w:rPr>
        <w:t xml:space="preserve">типовое положение</w:t>
      </w:r>
      <w:r>
        <w:rPr>
          <w:sz w:val="20"/>
        </w:rPr>
        <w:t xml:space="preserve">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w:t>
      </w:r>
      <w:r>
        <w:rPr>
          <w:sz w:val="20"/>
          <w:highlight w:val="yellow"/>
        </w:rPr>
        <w:t xml:space="preserve">естного самоуправления, осуще</w:t>
      </w:r>
      <w:r>
        <w:rPr>
          <w:sz w:val="20"/>
        </w:rPr>
        <w:t xml:space="preserve">с</w:t>
      </w:r>
      <w:r>
        <w:rPr>
          <w:sz w:val="20"/>
          <w:highlight w:val="yellow"/>
        </w:rPr>
        <w:t xml:space="preserve">твляющие функции и полномочия учредителя бюджетн</w:t>
      </w:r>
      <w:r>
        <w:rPr>
          <w:sz w:val="20"/>
        </w:rPr>
        <w:t xml:space="preserve">ого учреждения субъекта Российской Федерации, автономного учреждения субъекта Российской Федерации, муницип</w:t>
      </w:r>
      <w:r>
        <w:rPr>
          <w:sz w:val="20"/>
          <w:highlight w:val="yellow"/>
        </w:rPr>
        <w:t xml:space="preserve">ального бюджетного учреждения, муниципального автономного учреждения, осуществляющие полномочия собст</w:t>
      </w:r>
      <w:r>
        <w:rPr>
          <w:sz w:val="20"/>
          <w:highlight w:val="yellow"/>
        </w:rPr>
        <w:t xml:space="preserve">венника имущества госуда</w:t>
      </w:r>
      <w:r>
        <w:rPr>
          <w:sz w:val="20"/>
        </w:rPr>
        <w:t xml:space="preserve">рственного унитарного предприятия субъекта Российской Федерации, муницип</w:t>
      </w:r>
      <w:r>
        <w:rPr>
          <w:sz w:val="20"/>
          <w:highlight w:val="yellow"/>
        </w:rPr>
        <w:t xml:space="preserve">ального унитарного предприятия, либо и</w:t>
      </w:r>
      <w:r>
        <w:rPr>
          <w:sz w:val="20"/>
        </w:rPr>
        <w:t xml:space="preserve">но</w:t>
      </w:r>
      <w:r>
        <w:rPr>
          <w:sz w:val="20"/>
          <w:highlight w:val="yellow"/>
        </w:rPr>
        <w:t xml:space="preserve">й уполномоченный высшим</w:t>
      </w:r>
      <w:r>
        <w:rPr>
          <w:sz w:val="20"/>
        </w:rPr>
        <w:t xml:space="preserve"> исполнительным органом субъекта Российской Федерации, местной администрацией орган в</w:t>
      </w:r>
      <w:r>
        <w:rPr>
          <w:sz w:val="20"/>
          <w:highlight w:val="yellow"/>
        </w:rPr>
        <w:t xml:space="preserve">праве утвердить типовое положение о закупке, а также определить соответственно бюджетные учреждения субъекта </w:t>
      </w:r>
      <w:r>
        <w:rPr>
          <w:sz w:val="20"/>
        </w:rPr>
        <w:t xml:space="preserve">Российской Федерации, муниципальные бюджетные учреж</w:t>
      </w:r>
      <w:r>
        <w:rPr>
          <w:sz w:val="20"/>
          <w:highlight w:val="yellow"/>
        </w:rPr>
        <w:t xml:space="preserve">дения, автономные учреждения субъек</w:t>
      </w:r>
      <w:r>
        <w:rPr>
          <w:sz w:val="20"/>
        </w:rPr>
        <w:t xml:space="preserve">та Российской Федерации, муниципальные автономные учреж</w:t>
      </w:r>
      <w:r>
        <w:rPr>
          <w:sz w:val="20"/>
          <w:highlight w:val="yellow"/>
        </w:rPr>
        <w:t xml:space="preserve">дения, государственные унитарные пре</w:t>
      </w:r>
      <w:r>
        <w:rPr>
          <w:sz w:val="20"/>
        </w:rPr>
        <w:t xml:space="preserve">дприятия субъекта Российской Федерации, муниципальные унитарные предп</w:t>
      </w:r>
      <w:r>
        <w:rPr>
          <w:sz w:val="20"/>
          <w:highlight w:val="yellow"/>
        </w:rPr>
        <w:t xml:space="preserve">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pPr>
        <w:pStyle w:val="0"/>
        <w:jc w:val="both"/>
      </w:pPr>
      <w:r>
        <w:rPr>
          <w:sz w:val="20"/>
        </w:rPr>
        <w:t xml:space="preserve">(часть 2.1 введена Федеральным </w:t>
      </w:r>
      <w:hyperlink w:history="0" r:id="rId11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pPr>
        <w:pStyle w:val="0"/>
        <w:jc w:val="both"/>
      </w:pPr>
      <w:r>
        <w:rPr>
          <w:sz w:val="20"/>
        </w:rPr>
        <w:t xml:space="preserve">(часть 2.2 введена Федеральным </w:t>
      </w:r>
      <w:hyperlink w:history="0" r:id="rId12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pPr>
        <w:pStyle w:val="0"/>
        <w:spacing w:before="200" w:line-rule="auto"/>
        <w:ind w:firstLine="540"/>
        <w:jc w:val="both"/>
      </w:pPr>
      <w:r>
        <w:rPr>
          <w:sz w:val="20"/>
        </w:rPr>
        <w:t xml:space="preserve">1) порядок подготовки и (или) осуществления закупки;</w:t>
      </w:r>
    </w:p>
    <w:p>
      <w:pPr>
        <w:pStyle w:val="0"/>
        <w:spacing w:before="200" w:line-rule="auto"/>
        <w:ind w:firstLine="540"/>
        <w:jc w:val="both"/>
      </w:pPr>
      <w:r>
        <w:rPr>
          <w:sz w:val="20"/>
        </w:rPr>
        <w:t xml:space="preserve">2) способы закупок и условия их применения;</w:t>
      </w:r>
    </w:p>
    <w:p>
      <w:pPr>
        <w:pStyle w:val="0"/>
        <w:spacing w:before="200" w:line-rule="auto"/>
        <w:ind w:firstLine="540"/>
        <w:jc w:val="both"/>
      </w:pPr>
      <w:r>
        <w:rPr>
          <w:sz w:val="20"/>
        </w:rPr>
        <w:t xml:space="preserve">3) срок заключения по результатам конкурентной закупки договора, установленный в соответствии с настоящим Федеральным законом.</w:t>
      </w:r>
    </w:p>
    <w:p>
      <w:pPr>
        <w:pStyle w:val="0"/>
        <w:jc w:val="both"/>
      </w:pPr>
      <w:r>
        <w:rPr>
          <w:sz w:val="20"/>
        </w:rPr>
        <w:t xml:space="preserve">(часть 2.3 введена Федеральным </w:t>
      </w:r>
      <w:hyperlink w:history="0" r:id="rId12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history="0"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 статьи 3</w:t>
        </w:r>
      </w:hyperlink>
      <w:r>
        <w:rPr>
          <w:sz w:val="20"/>
        </w:rPr>
        <w:t xml:space="preserve"> настоящего Федерального закона.</w:t>
      </w:r>
    </w:p>
    <w:p>
      <w:pPr>
        <w:pStyle w:val="0"/>
        <w:jc w:val="both"/>
      </w:pPr>
      <w:r>
        <w:rPr>
          <w:sz w:val="20"/>
        </w:rPr>
        <w:t xml:space="preserve">(часть 2.4 введена Федеральным </w:t>
      </w:r>
      <w:hyperlink w:history="0" r:id="rId12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2.5. </w:t>
      </w:r>
      <w:r>
        <w:rPr>
          <w:sz w:val="20"/>
          <w:highlight w:val="yellow"/>
        </w:rPr>
        <w:t xml:space="preserve">Типовое положение о закупке размещается в единой информационной системе утвердившими его</w:t>
      </w:r>
      <w:r>
        <w:rPr>
          <w:sz w:val="20"/>
        </w:rPr>
        <w:t xml:space="preserve"> соответствующими федеральным органом исполнительной власти, исполнительным органом субъекта Российской Федерации, органом</w:t>
      </w:r>
      <w:r>
        <w:rPr>
          <w:sz w:val="20"/>
          <w:highlight w:val="yellow"/>
        </w:rPr>
        <w:t xml:space="preserve"> местного самоуправления либо о</w:t>
      </w:r>
      <w:r>
        <w:rPr>
          <w:sz w:val="20"/>
        </w:rPr>
        <w:t xml:space="preserve">рганизацией, указанными в </w:t>
      </w:r>
      <w:hyperlink w:history="0"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0"/>
            <w:color w:val="0000ff"/>
          </w:rPr>
          <w:t xml:space="preserve">части 2.1</w:t>
        </w:r>
      </w:hyperlink>
      <w:r>
        <w:rPr>
          <w:sz w:val="20"/>
        </w:rPr>
        <w:t xml:space="preserve"> настоящей статьи, в течен</w:t>
      </w:r>
      <w:r>
        <w:rPr>
          <w:sz w:val="20"/>
          <w:highlight w:val="yellow"/>
        </w:rPr>
        <w:t xml:space="preserve">ие пятнадцати дней с даты утверждения типового положения о закупке.</w:t>
      </w:r>
    </w:p>
    <w:p>
      <w:pPr>
        <w:pStyle w:val="0"/>
        <w:jc w:val="both"/>
      </w:pPr>
      <w:r>
        <w:rPr>
          <w:sz w:val="20"/>
        </w:rPr>
        <w:t xml:space="preserve">(часть 2.5 введена Федеральным </w:t>
      </w:r>
      <w:hyperlink w:history="0" r:id="rId12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pPr>
        <w:pStyle w:val="0"/>
        <w:jc w:val="both"/>
      </w:pPr>
      <w:r>
        <w:rPr>
          <w:sz w:val="20"/>
        </w:rPr>
        <w:t xml:space="preserve">(часть 2.6 введена Федеральным </w:t>
      </w:r>
      <w:hyperlink w:history="0" r:id="rId1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2.7. </w:t>
      </w:r>
      <w:r>
        <w:rPr>
          <w:sz w:val="20"/>
          <w:highlight w:val="yellow"/>
        </w:rPr>
        <w:t xml:space="preserve">Изменения, внесенные в типовое положение о закупке, подлежат размещению в единой информационной системе утвердившими их </w:t>
      </w:r>
      <w:r>
        <w:rPr>
          <w:sz w:val="20"/>
        </w:rPr>
        <w:t xml:space="preserve">федеральным органом исполнительной власти, исполнительным органом субъекта Российской Федерации, органом</w:t>
      </w:r>
      <w:r>
        <w:rPr>
          <w:sz w:val="20"/>
          <w:highlight w:val="yellow"/>
        </w:rPr>
        <w:t xml:space="preserve"> местного самоуправления либо ор</w:t>
      </w:r>
      <w:r>
        <w:rPr>
          <w:sz w:val="20"/>
        </w:rPr>
        <w:t xml:space="preserve">ганизацией, указанными в </w:t>
      </w:r>
      <w:hyperlink w:history="0"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0"/>
            <w:color w:val="0000ff"/>
          </w:rPr>
          <w:t xml:space="preserve">части 2.1</w:t>
        </w:r>
      </w:hyperlink>
      <w:r>
        <w:rPr>
          <w:sz w:val="20"/>
        </w:rPr>
        <w:t xml:space="preserve"> настоящей статьи, в течен</w:t>
      </w:r>
      <w:r>
        <w:rPr>
          <w:sz w:val="20"/>
          <w:highlight w:val="yellow"/>
        </w:rPr>
        <w:t xml:space="preserve">ие пятнадцати дней с даты утверждения таких изменений. При ра</w:t>
      </w:r>
      <w:r>
        <w:rPr>
          <w:sz w:val="20"/>
        </w:rPr>
        <w:t xml:space="preserve">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pPr>
        <w:pStyle w:val="0"/>
        <w:jc w:val="both"/>
      </w:pPr>
      <w:r>
        <w:rPr>
          <w:sz w:val="20"/>
        </w:rPr>
        <w:t xml:space="preserve">(часть 2.7 введена Федеральным </w:t>
      </w:r>
      <w:hyperlink w:history="0" r:id="rId12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32" w:name="P132"/>
    <w:bookmarkEnd w:id="132"/>
    <w:p>
      <w:pPr>
        <w:pStyle w:val="0"/>
        <w:spacing w:before="200" w:line-rule="auto"/>
        <w:ind w:firstLine="540"/>
        <w:jc w:val="both"/>
      </w:pPr>
      <w:r>
        <w:rPr>
          <w:sz w:val="20"/>
          <w:highlight w:val="yellow"/>
        </w:rPr>
        <w:t xml:space="preserve">3. </w:t>
      </w:r>
      <w:r>
        <w:rPr>
          <w:sz w:val="20"/>
          <w:highlight w:val="yellow"/>
        </w:rPr>
        <w:t xml:space="preserve">Положение</w:t>
      </w:r>
      <w:r>
        <w:rPr>
          <w:sz w:val="20"/>
          <w:highlight w:val="yellow"/>
        </w:rPr>
        <w:t xml:space="preserve"> о закупке утверждается:</w:t>
      </w:r>
    </w:p>
    <w:p>
      <w:pPr>
        <w:pStyle w:val="0"/>
        <w:spacing w:before="200" w:line-rule="auto"/>
        <w:ind w:firstLine="540"/>
        <w:jc w:val="both"/>
      </w:pPr>
      <w:r>
        <w:rPr>
          <w:sz w:val="20"/>
        </w:rPr>
        <w:t xml:space="preserve">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pPr>
        <w:pStyle w:val="0"/>
        <w:spacing w:before="200" w:line-rule="auto"/>
        <w:ind w:firstLine="540"/>
        <w:jc w:val="both"/>
      </w:pPr>
      <w:r>
        <w:rPr>
          <w:sz w:val="20"/>
        </w:rPr>
        <w:t xml:space="preserve">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pPr>
        <w:pStyle w:val="0"/>
        <w:spacing w:before="200" w:line-rule="auto"/>
        <w:ind w:firstLine="540"/>
        <w:jc w:val="both"/>
      </w:pPr>
      <w:r>
        <w:rPr>
          <w:sz w:val="20"/>
        </w:rPr>
        <w:t xml:space="preserve">3) наблюдательным советом автономного учреждения в случае, если заказчиком выступает автономное учреждение;</w:t>
      </w:r>
    </w:p>
    <w:p>
      <w:pPr>
        <w:pStyle w:val="0"/>
        <w:spacing w:before="200" w:line-rule="auto"/>
        <w:ind w:firstLine="540"/>
        <w:jc w:val="both"/>
      </w:pPr>
      <w:r>
        <w:rPr>
          <w:sz w:val="20"/>
        </w:rPr>
        <w:t xml:space="preserve">4) </w:t>
      </w:r>
      <w:r>
        <w:rPr>
          <w:sz w:val="20"/>
          <w:highlight w:val="yellow"/>
        </w:rPr>
        <w:t xml:space="preserve">советом директоров (наблюдательным советом) хозяйственного общества в случае, если заказчиком выступает акционерное общество</w:t>
      </w:r>
      <w:r>
        <w:rPr>
          <w:sz w:val="20"/>
        </w:rPr>
        <w:t xml:space="preserve">, </w:t>
      </w:r>
      <w:r>
        <w:rPr>
          <w:sz w:val="20"/>
          <w:highlight w:val="yellow"/>
        </w:rPr>
        <w:t xml:space="preserve">либо</w:t>
      </w:r>
      <w:r>
        <w:rPr>
          <w:sz w:val="20"/>
        </w:rPr>
        <w:t xml:space="preserve">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w:t>
      </w:r>
      <w:r>
        <w:rPr>
          <w:sz w:val="20"/>
          <w:highlight w:val="yellow"/>
        </w:rPr>
        <w:t xml:space="preserve"> общим собранием акционеров общества;</w:t>
      </w:r>
    </w:p>
    <w:p>
      <w:pPr>
        <w:pStyle w:val="0"/>
        <w:jc w:val="both"/>
      </w:pPr>
      <w:r>
        <w:rPr>
          <w:sz w:val="20"/>
        </w:rPr>
        <w:t xml:space="preserve">(п. 4 в ред. Федерального </w:t>
      </w:r>
      <w:hyperlink w:history="0" r:id="rId128"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12.03.2014 N 26-ФЗ)</w:t>
      </w:r>
    </w:p>
    <w:p>
      <w:pPr>
        <w:pStyle w:val="0"/>
        <w:spacing w:before="200" w:line-rule="auto"/>
        <w:ind w:firstLine="540"/>
        <w:jc w:val="both"/>
      </w:pPr>
      <w:r>
        <w:rPr>
          <w:sz w:val="20"/>
        </w:rPr>
        <w:t xml:space="preserve">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pPr>
        <w:pStyle w:val="0"/>
        <w:jc w:val="both"/>
      </w:pPr>
      <w:r>
        <w:rPr>
          <w:sz w:val="20"/>
        </w:rPr>
        <w:t xml:space="preserve">(п. 5 в ред. Федерального </w:t>
      </w:r>
      <w:hyperlink w:history="0" r:id="rId129"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12.03.2014 N 26-ФЗ)</w:t>
      </w:r>
    </w:p>
    <w:p>
      <w:pPr>
        <w:pStyle w:val="0"/>
        <w:spacing w:before="200" w:line-rule="auto"/>
        <w:ind w:firstLine="540"/>
        <w:jc w:val="both"/>
      </w:pPr>
      <w:r>
        <w:rPr>
          <w:sz w:val="20"/>
        </w:rPr>
        <w:t xml:space="preserve">6)</w:t>
      </w:r>
      <w:r>
        <w:rPr>
          <w:sz w:val="20"/>
          <w:highlight w:val="yellow"/>
        </w:rPr>
        <w:t xml:space="preserve"> органом, осуществляющим функции и полномочия учредителя бюджетного учреждения, в случае, если заказчиком выступает </w:t>
      </w:r>
      <w:r>
        <w:rPr>
          <w:sz w:val="20"/>
        </w:rPr>
        <w:t xml:space="preserve">государственное бюджетное учреждение или </w:t>
      </w:r>
      <w:r>
        <w:rPr>
          <w:sz w:val="20"/>
          <w:highlight w:val="yellow"/>
        </w:rPr>
        <w:t xml:space="preserve">муниципальное бюджетное учреждение;</w:t>
      </w:r>
    </w:p>
    <w:p>
      <w:pPr>
        <w:pStyle w:val="0"/>
        <w:jc w:val="both"/>
      </w:pPr>
      <w:r>
        <w:rPr>
          <w:sz w:val="20"/>
        </w:rPr>
        <w:t xml:space="preserve">(п. 6 введен Федеральным </w:t>
      </w:r>
      <w:hyperlink w:history="0" r:id="rId13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7) наблюдательным советом публично-правовой компании в случае, если заказчиком выступает публично-правовая компания.</w:t>
      </w:r>
    </w:p>
    <w:p>
      <w:pPr>
        <w:pStyle w:val="0"/>
        <w:jc w:val="both"/>
      </w:pPr>
      <w:r>
        <w:rPr>
          <w:sz w:val="20"/>
        </w:rPr>
        <w:t xml:space="preserve">(п. 7 введен Федеральным </w:t>
      </w:r>
      <w:hyperlink w:history="0" r:id="rId13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spacing w:before="200" w:line-rule="auto"/>
        <w:ind w:firstLine="540"/>
        <w:jc w:val="both"/>
      </w:pPr>
      <w:r>
        <w:rPr>
          <w:sz w:val="20"/>
        </w:rPr>
        <w:t xml:space="preserve">4. Органы управления юридических лиц, указанных в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пунктах 2</w:t>
        </w:r>
      </w:hyperlink>
      <w:r>
        <w:rPr>
          <w:sz w:val="20"/>
        </w:rPr>
        <w:t xml:space="preserve"> и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с учетом требований, установленных </w:t>
      </w:r>
      <w:hyperlink w:history="0" w:anchor="P132" w:tooltip="3. Положение о закупке утверждается:">
        <w:r>
          <w:rPr>
            <w:sz w:val="20"/>
            <w:color w:val="0000ff"/>
          </w:rPr>
          <w:t xml:space="preserve">частью 3</w:t>
        </w:r>
      </w:hyperlink>
      <w:r>
        <w:rPr>
          <w:sz w:val="20"/>
        </w:rPr>
        <w:t xml:space="preserve"> настоящей статьи. Такое решение размещается в порядке, предусмотренном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13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46" w:name="P146"/>
    <w:bookmarkEnd w:id="146"/>
    <w:p>
      <w:pPr>
        <w:pStyle w:val="0"/>
        <w:spacing w:before="200" w:line-rule="auto"/>
        <w:ind w:firstLine="540"/>
        <w:jc w:val="both"/>
      </w:pPr>
      <w:r>
        <w:rPr>
          <w:sz w:val="20"/>
        </w:rPr>
        <w:t xml:space="preserve">5. </w:t>
      </w:r>
      <w:r>
        <w:rPr>
          <w:sz w:val="20"/>
          <w:highlight w:val="yellow"/>
        </w:rPr>
        <w:t xml:space="preserve">В случае внесения изменений в положение о закупке </w:t>
      </w:r>
      <w:r>
        <w:rPr>
          <w:sz w:val="20"/>
        </w:rPr>
        <w:t xml:space="preserve">юридического лица, указанного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размещение таких изменений в единой информационной системе в порядке, предусмотренном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изменений в положение о закупке и размещает в порядке, предусмотренном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3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ind w:firstLine="540"/>
        <w:jc w:val="both"/>
      </w:pPr>
      <w:r>
        <w:rPr>
          <w:sz w:val="20"/>
        </w:rPr>
      </w:r>
    </w:p>
    <w:p>
      <w:pPr>
        <w:pStyle w:val="2"/>
        <w:outlineLvl w:val="0"/>
        <w:ind w:firstLine="540"/>
        <w:jc w:val="both"/>
      </w:pPr>
      <w:r>
        <w:rPr>
          <w:sz w:val="20"/>
        </w:rPr>
        <w:t xml:space="preserve">Статья 3. Принципы и основные положения закупки товаров, работ, услуг</w:t>
      </w:r>
    </w:p>
    <w:p>
      <w:pPr>
        <w:pStyle w:val="0"/>
        <w:ind w:firstLine="540"/>
        <w:jc w:val="both"/>
      </w:pPr>
      <w:r>
        <w:rPr>
          <w:sz w:val="20"/>
        </w:rPr>
      </w:r>
    </w:p>
    <w:bookmarkStart w:id="151" w:name="P151"/>
    <w:bookmarkEnd w:id="151"/>
    <w:p>
      <w:pPr>
        <w:pStyle w:val="0"/>
        <w:ind w:firstLine="540"/>
        <w:jc w:val="both"/>
      </w:pPr>
      <w:r>
        <w:rPr>
          <w:sz w:val="20"/>
        </w:rPr>
        <w:t xml:space="preserve">1. При закупке товаров, работ, услуг заказчики руководствуются следующими принципами:</w:t>
      </w:r>
    </w:p>
    <w:p>
      <w:pPr>
        <w:pStyle w:val="0"/>
        <w:spacing w:before="200" w:line-rule="auto"/>
        <w:ind w:firstLine="540"/>
        <w:jc w:val="both"/>
      </w:pPr>
      <w:r>
        <w:rPr>
          <w:sz w:val="20"/>
        </w:rPr>
        <w:t xml:space="preserve">1) информационная открытость закупки;</w:t>
      </w:r>
    </w:p>
    <w:p>
      <w:pPr>
        <w:pStyle w:val="0"/>
        <w:spacing w:before="200" w:line-rule="auto"/>
        <w:ind w:firstLine="540"/>
        <w:jc w:val="both"/>
      </w:pPr>
      <w:r>
        <w:rPr>
          <w:sz w:val="20"/>
        </w:rPr>
        <w:t xml:space="preserve">2) равноправие, справедливость, отсутствие дискриминации и необоснованных ограничений конкуренции по отношению к участникам закупки;</w:t>
      </w:r>
    </w:p>
    <w:p>
      <w:pPr>
        <w:pStyle w:val="0"/>
        <w:spacing w:before="200" w:line-rule="auto"/>
        <w:ind w:firstLine="540"/>
        <w:jc w:val="both"/>
      </w:pPr>
      <w:r>
        <w:rPr>
          <w:sz w:val="20"/>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0"/>
        <w:spacing w:before="200" w:line-rule="auto"/>
        <w:ind w:firstLine="540"/>
        <w:jc w:val="both"/>
      </w:pPr>
      <w:r>
        <w:rPr>
          <w:sz w:val="20"/>
        </w:rPr>
        <w:t xml:space="preserve">4) отсутствие ограничения допуска к участию в закупке путем установления неизмеряемых требований к участникам закупки.</w:t>
      </w:r>
    </w:p>
    <w:p>
      <w:pPr>
        <w:pStyle w:val="0"/>
        <w:spacing w:before="200" w:line-rule="auto"/>
        <w:ind w:firstLine="540"/>
        <w:jc w:val="both"/>
      </w:pPr>
      <w:r>
        <w:rPr>
          <w:sz w:val="20"/>
        </w:rP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history="0"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w:t>
        </w:r>
      </w:hyperlink>
      <w:r>
        <w:rPr>
          <w:sz w:val="20"/>
        </w:rP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pPr>
        <w:pStyle w:val="0"/>
        <w:jc w:val="both"/>
      </w:pPr>
      <w:r>
        <w:rPr>
          <w:sz w:val="20"/>
        </w:rPr>
        <w:t xml:space="preserve">(часть 2 в ред. Федерального </w:t>
      </w:r>
      <w:hyperlink w:history="0" r:id="rId13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58" w:name="P158"/>
    <w:bookmarkEnd w:id="158"/>
    <w:p>
      <w:pPr>
        <w:pStyle w:val="0"/>
        <w:spacing w:before="200" w:line-rule="auto"/>
        <w:ind w:firstLine="540"/>
        <w:jc w:val="both"/>
      </w:pPr>
      <w:r>
        <w:rPr>
          <w:sz w:val="20"/>
        </w:rPr>
        <w:t xml:space="preserve">3. Конкурентной закупкой является закупка, осуществляемая с соблюдением одновременно следующих условий:</w:t>
      </w:r>
    </w:p>
    <w:p>
      <w:pPr>
        <w:pStyle w:val="0"/>
        <w:spacing w:before="200" w:line-rule="auto"/>
        <w:ind w:firstLine="540"/>
        <w:jc w:val="both"/>
      </w:pPr>
      <w:r>
        <w:rPr>
          <w:sz w:val="20"/>
        </w:rPr>
        <w:t xml:space="preserve">1) информация о конкурентной закупке сообщается заказчиком одним из следующих способов:</w:t>
      </w:r>
    </w:p>
    <w:p>
      <w:pPr>
        <w:pStyle w:val="0"/>
        <w:spacing w:before="200" w:line-rule="auto"/>
        <w:ind w:firstLine="540"/>
        <w:jc w:val="both"/>
      </w:pPr>
      <w:r>
        <w:rPr>
          <w:sz w:val="20"/>
        </w:rPr>
        <w:t xml:space="preserve">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0"/>
        <w:spacing w:before="200" w:line-rule="auto"/>
        <w:ind w:firstLine="540"/>
        <w:jc w:val="both"/>
      </w:pPr>
      <w:r>
        <w:rPr>
          <w:sz w:val="20"/>
        </w:rPr>
        <w:t xml:space="preserve">б) посредством направления приглашений принять участие в закрытой конкурентной закупке в случаях, которые предусмотрены </w:t>
      </w:r>
      <w:hyperlink w:history="0" w:anchor="P659" w:tooltip="Статья 3.5. Требования к конкурентной закупке, осуществляемой закрытым способом">
        <w:r>
          <w:rPr>
            <w:sz w:val="20"/>
            <w:color w:val="0000ff"/>
          </w:rPr>
          <w:t xml:space="preserve">статьей 3.5</w:t>
        </w:r>
      </w:hyperlink>
      <w:r>
        <w:rPr>
          <w:sz w:val="20"/>
        </w:rP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0"/>
        <w:spacing w:before="200" w:line-rule="auto"/>
        <w:ind w:firstLine="540"/>
        <w:jc w:val="both"/>
      </w:pPr>
      <w:r>
        <w:rPr>
          <w:sz w:val="20"/>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0"/>
        <w:spacing w:before="200" w:line-rule="auto"/>
        <w:ind w:firstLine="540"/>
        <w:jc w:val="both"/>
      </w:pPr>
      <w:r>
        <w:rPr>
          <w:sz w:val="20"/>
        </w:rPr>
        <w:t xml:space="preserve">3) описание предмета конкурентной закупки осуществляется с соблюдением требований </w:t>
      </w:r>
      <w:hyperlink w:history="0" w:anchor="P184"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части 6.1</w:t>
        </w:r>
      </w:hyperlink>
      <w:r>
        <w:rPr>
          <w:sz w:val="20"/>
        </w:rPr>
        <w:t xml:space="preserve"> настоящей статьи.</w:t>
      </w:r>
    </w:p>
    <w:p>
      <w:pPr>
        <w:pStyle w:val="0"/>
        <w:jc w:val="both"/>
      </w:pPr>
      <w:r>
        <w:rPr>
          <w:sz w:val="20"/>
        </w:rPr>
        <w:t xml:space="preserve">(часть 3 в ред. Федерального </w:t>
      </w:r>
      <w:hyperlink w:history="0" r:id="rId13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65" w:name="P165"/>
    <w:bookmarkEnd w:id="165"/>
    <w:p>
      <w:pPr>
        <w:pStyle w:val="0"/>
        <w:spacing w:before="200" w:line-rule="auto"/>
        <w:ind w:firstLine="540"/>
        <w:jc w:val="both"/>
      </w:pPr>
      <w:r>
        <w:rPr>
          <w:sz w:val="20"/>
        </w:rPr>
        <w:t xml:space="preserve">3.1. Конкурентные закупки осуществляются следующими способами:</w:t>
      </w:r>
    </w:p>
    <w:p>
      <w:pPr>
        <w:pStyle w:val="0"/>
        <w:spacing w:before="200" w:line-rule="auto"/>
        <w:ind w:firstLine="540"/>
        <w:jc w:val="both"/>
      </w:pPr>
      <w:r>
        <w:rPr>
          <w:sz w:val="20"/>
        </w:rPr>
        <w:t xml:space="preserve">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pPr>
        <w:pStyle w:val="0"/>
        <w:spacing w:before="200" w:line-rule="auto"/>
        <w:ind w:firstLine="540"/>
        <w:jc w:val="both"/>
      </w:pPr>
      <w:r>
        <w:rPr>
          <w:sz w:val="20"/>
        </w:rPr>
        <w:t xml:space="preserve">2) иными способами, установленными положением о закупке и соответствующими требованиям </w:t>
      </w:r>
      <w:hyperlink w:history="0" w:anchor="P158" w:tooltip="3. Конкурентной закупкой является закупка, осуществляемая с соблюдением одновременно следующих условий:">
        <w:r>
          <w:rPr>
            <w:sz w:val="20"/>
            <w:color w:val="0000ff"/>
          </w:rPr>
          <w:t xml:space="preserve">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13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69" w:name="P169"/>
    <w:bookmarkEnd w:id="169"/>
    <w:p>
      <w:pPr>
        <w:pStyle w:val="0"/>
        <w:spacing w:before="200" w:line-rule="auto"/>
        <w:ind w:firstLine="540"/>
        <w:jc w:val="both"/>
      </w:pPr>
      <w:r>
        <w:rPr>
          <w:sz w:val="20"/>
        </w:rPr>
        <w:t xml:space="preserve">3.2. Неконкурентной закупкой является закупка, условия осуществления которой не соответствуют условиям, предусмотренным </w:t>
      </w:r>
      <w:hyperlink w:history="0" w:anchor="P158" w:tooltip="3. Конкурентной закупкой является закупка, осуществляемая с соблюдением одновременно следующих условий:">
        <w:r>
          <w:rPr>
            <w:sz w:val="20"/>
            <w:color w:val="0000ff"/>
          </w:rPr>
          <w:t xml:space="preserve">частью 3</w:t>
        </w:r>
      </w:hyperlink>
      <w:r>
        <w:rPr>
          <w:sz w:val="20"/>
        </w:rP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pPr>
        <w:pStyle w:val="0"/>
        <w:jc w:val="both"/>
      </w:pPr>
      <w:r>
        <w:rPr>
          <w:sz w:val="20"/>
        </w:rPr>
        <w:t xml:space="preserve">(часть 3.2 введена Федеральным </w:t>
      </w:r>
      <w:hyperlink w:history="0" r:id="rId13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71" w:name="P171"/>
    <w:bookmarkEnd w:id="171"/>
    <w:p>
      <w:pPr>
        <w:pStyle w:val="0"/>
        <w:spacing w:before="200" w:line-rule="auto"/>
        <w:ind w:firstLine="540"/>
        <w:jc w:val="both"/>
      </w:pPr>
      <w:r>
        <w:rPr>
          <w:sz w:val="20"/>
        </w:rPr>
        <w:t xml:space="preserve">4. Правительство Российской Федерации вправе установить </w:t>
      </w:r>
      <w:hyperlink w:history="0" r:id="rId138"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r>
          <w:rPr>
            <w:sz w:val="20"/>
            <w:color w:val="0000ff"/>
          </w:rPr>
          <w:t xml:space="preserve">перечень</w:t>
        </w:r>
      </w:hyperlink>
      <w:r>
        <w:rPr>
          <w:sz w:val="20"/>
        </w:rPr>
        <w:t xml:space="preserve"> товаров, работ, услуг, закупка которых осуществляется в электронной форме.</w:t>
      </w:r>
    </w:p>
    <w:p>
      <w:pPr>
        <w:pStyle w:val="0"/>
        <w:spacing w:before="200" w:line-rule="auto"/>
        <w:ind w:firstLine="540"/>
        <w:jc w:val="both"/>
      </w:pPr>
      <w:r>
        <w:rPr>
          <w:sz w:val="20"/>
        </w:rP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w:history="0" r:id="rId139"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w:history="0" r:id="rId140"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pPr>
        <w:pStyle w:val="0"/>
        <w:jc w:val="both"/>
      </w:pPr>
      <w:r>
        <w:rPr>
          <w:sz w:val="20"/>
        </w:rPr>
        <w:t xml:space="preserve">(в ред. Федеральных законов от 05.12.2022 </w:t>
      </w:r>
      <w:hyperlink w:history="0" r:id="rId14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08.08.2024 </w:t>
      </w:r>
      <w:hyperlink w:history="0" r:id="rId1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history="0" w:anchor="P683"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настоящей статьи, в план закупки товаров,...">
        <w:r>
          <w:rPr>
            <w:sz w:val="20"/>
            <w:color w:val="0000ff"/>
          </w:rPr>
          <w:t xml:space="preserve">частью 2 статьи 4</w:t>
        </w:r>
      </w:hyperlink>
      <w:r>
        <w:rPr>
          <w:sz w:val="20"/>
        </w:rP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pPr>
        <w:pStyle w:val="0"/>
        <w:jc w:val="both"/>
      </w:pPr>
      <w:r>
        <w:rPr>
          <w:sz w:val="20"/>
        </w:rPr>
        <w:t xml:space="preserve">(часть 5.1 введена Федеральным </w:t>
      </w:r>
      <w:hyperlink w:history="0" r:id="rId143"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 в ред. Федерального </w:t>
      </w:r>
      <w:hyperlink w:history="0" r:id="rId14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0"/>
        <w:jc w:val="both"/>
      </w:pPr>
      <w:r>
        <w:rPr>
          <w:sz w:val="20"/>
        </w:rPr>
        <w:t xml:space="preserve">(часть 5.2 введена Федеральным </w:t>
      </w:r>
      <w:hyperlink w:history="0" r:id="rId145"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31.07.2020 N 250-ФЗ)</w:t>
      </w:r>
    </w:p>
    <w:bookmarkStart w:id="178" w:name="P178"/>
    <w:bookmarkEnd w:id="178"/>
    <w:p>
      <w:pPr>
        <w:pStyle w:val="0"/>
        <w:spacing w:before="200" w:line-rule="auto"/>
        <w:ind w:firstLine="540"/>
        <w:jc w:val="both"/>
      </w:pPr>
      <w:r>
        <w:rPr>
          <w:sz w:val="20"/>
        </w:rP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pPr>
        <w:pStyle w:val="0"/>
        <w:jc w:val="both"/>
      </w:pPr>
      <w:r>
        <w:rPr>
          <w:sz w:val="20"/>
        </w:rPr>
        <w:t xml:space="preserve">(часть 5.3 введена Федеральным </w:t>
      </w:r>
      <w:hyperlink w:history="0" r:id="rId1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5.4. При установлении заказчиком сроков оплаты, отличных от сроков оплаты, предусмотренных </w:t>
      </w:r>
      <w:hyperlink w:history="0" w:anchor="P178" w:tooltip="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
        <w:r>
          <w:rPr>
            <w:sz w:val="20"/>
            <w:color w:val="0000ff"/>
          </w:rPr>
          <w:t xml:space="preserve">частью 5.3</w:t>
        </w:r>
      </w:hyperlink>
      <w:r>
        <w:rPr>
          <w:sz w:val="20"/>
        </w:rP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pPr>
        <w:pStyle w:val="0"/>
        <w:jc w:val="both"/>
      </w:pPr>
      <w:r>
        <w:rPr>
          <w:sz w:val="20"/>
        </w:rPr>
        <w:t xml:space="preserve">(часть 5.4 введена Федеральным </w:t>
      </w:r>
      <w:hyperlink w:history="0" r:id="rId1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182" w:name="P182"/>
    <w:bookmarkEnd w:id="182"/>
    <w:p>
      <w:pPr>
        <w:pStyle w:val="0"/>
        <w:spacing w:before="200" w:line-rule="auto"/>
        <w:ind w:firstLine="540"/>
        <w:jc w:val="both"/>
      </w:pPr>
      <w:r>
        <w:rPr>
          <w:sz w:val="20"/>
        </w:rP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pPr>
        <w:pStyle w:val="0"/>
        <w:jc w:val="both"/>
      </w:pPr>
      <w:r>
        <w:rPr>
          <w:sz w:val="20"/>
        </w:rPr>
        <w:t xml:space="preserve">(в ред. Федерального </w:t>
      </w:r>
      <w:hyperlink w:history="0" r:id="rId14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84" w:name="P184"/>
    <w:bookmarkEnd w:id="184"/>
    <w:p>
      <w:pPr>
        <w:pStyle w:val="0"/>
        <w:spacing w:before="200" w:line-rule="auto"/>
        <w:ind w:firstLine="540"/>
        <w:jc w:val="both"/>
      </w:pPr>
      <w:r>
        <w:rPr>
          <w:sz w:val="20"/>
        </w:rPr>
        <w:t xml:space="preserve">6.1. При описании в документации о конкурентной закупке предмета закупки заказчик должен руководствоваться следующими правилами:</w:t>
      </w:r>
    </w:p>
    <w:p>
      <w:pPr>
        <w:pStyle w:val="0"/>
        <w:spacing w:before="200" w:line-rule="auto"/>
        <w:ind w:firstLine="540"/>
        <w:jc w:val="both"/>
      </w:pPr>
      <w:r>
        <w:rPr>
          <w:sz w:val="20"/>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0"/>
        <w:spacing w:before="200" w:line-rule="auto"/>
        <w:ind w:firstLine="540"/>
        <w:jc w:val="both"/>
      </w:pPr>
      <w:r>
        <w:rPr>
          <w:sz w:val="20"/>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0"/>
        <w:jc w:val="both"/>
      </w:pPr>
      <w:r>
        <w:rPr>
          <w:sz w:val="20"/>
        </w:rPr>
        <w:t xml:space="preserve">(в ред. Федерального </w:t>
      </w:r>
      <w:hyperlink w:history="0" r:id="rId1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0"/>
        <w:spacing w:before="200" w:line-rule="auto"/>
        <w:ind w:firstLine="540"/>
        <w:jc w:val="both"/>
      </w:pPr>
      <w:r>
        <w:rPr>
          <w:sz w:val="20"/>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0"/>
        <w:spacing w:before="200" w:line-rule="auto"/>
        <w:ind w:firstLine="540"/>
        <w:jc w:val="both"/>
      </w:pPr>
      <w:r>
        <w:rPr>
          <w:sz w:val="20"/>
        </w:rPr>
        <w:t xml:space="preserve">в) закупок товаров, необходимых для исполнения государственного или муниципального контракта;</w:t>
      </w:r>
    </w:p>
    <w:p>
      <w:pPr>
        <w:pStyle w:val="0"/>
        <w:spacing w:before="200" w:line-rule="auto"/>
        <w:ind w:firstLine="540"/>
        <w:jc w:val="both"/>
      </w:pPr>
      <w:r>
        <w:rPr>
          <w:sz w:val="20"/>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0"/>
        <w:jc w:val="both"/>
      </w:pPr>
      <w:r>
        <w:rPr>
          <w:sz w:val="20"/>
        </w:rPr>
        <w:t xml:space="preserve">(часть 6.1 введена Федеральным </w:t>
      </w:r>
      <w:hyperlink w:history="0" r:id="rId15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history="0" w:anchor="P819" w:tooltip="Статья 5. Реестр недобросовестных поставщиков">
        <w:r>
          <w:rPr>
            <w:sz w:val="20"/>
            <w:color w:val="0000ff"/>
          </w:rPr>
          <w:t xml:space="preserve">статьей 5</w:t>
        </w:r>
      </w:hyperlink>
      <w:r>
        <w:rPr>
          <w:sz w:val="20"/>
        </w:rPr>
        <w:t xml:space="preserve"> настоящего Федерального закона, и (или) в реестре недобросовестных поставщиков, предусмотренном Федеральным </w:t>
      </w:r>
      <w:hyperlink w:history="0" r:id="rId1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15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15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jc w:val="both"/>
      </w:pPr>
      <w:r>
        <w:rPr>
          <w:sz w:val="20"/>
        </w:rPr>
        <w:t xml:space="preserve">(часть 7.1 введена Федеральным </w:t>
      </w:r>
      <w:hyperlink w:history="0" r:id="rId15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bookmarkStart w:id="198" w:name="P198"/>
    <w:bookmarkEnd w:id="198"/>
    <w:p>
      <w:pPr>
        <w:pStyle w:val="0"/>
        <w:spacing w:before="200" w:line-rule="auto"/>
        <w:ind w:firstLine="540"/>
        <w:jc w:val="both"/>
      </w:pPr>
      <w:r>
        <w:rPr>
          <w:sz w:val="20"/>
        </w:rPr>
        <w:t xml:space="preserve">7.2. Членами комиссии по осуществлению закупок не могут быть:</w:t>
      </w:r>
    </w:p>
    <w:p>
      <w:pPr>
        <w:pStyle w:val="0"/>
        <w:spacing w:before="200" w:line-rule="auto"/>
        <w:ind w:firstLine="540"/>
        <w:jc w:val="both"/>
      </w:pPr>
      <w:r>
        <w:rPr>
          <w:sz w:val="20"/>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w:history="0" r:id="rId155"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3) иные физические лица в случаях, определенных положением о закупке.</w:t>
      </w:r>
    </w:p>
    <w:p>
      <w:pPr>
        <w:pStyle w:val="0"/>
        <w:jc w:val="both"/>
      </w:pPr>
      <w:r>
        <w:rPr>
          <w:sz w:val="20"/>
        </w:rPr>
        <w:t xml:space="preserve">(часть 7.2 введена Федеральным </w:t>
      </w:r>
      <w:hyperlink w:history="0" r:id="rId15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spacing w:before="200" w:line-rule="auto"/>
        <w:ind w:firstLine="540"/>
        <w:jc w:val="both"/>
      </w:pPr>
      <w:r>
        <w:rPr>
          <w:sz w:val="20"/>
        </w:rP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history="0" w:anchor="P198" w:tooltip="7.2. Членами комиссии по осуществлению закупок не могут быть:">
        <w:r>
          <w:rPr>
            <w:sz w:val="20"/>
            <w:color w:val="0000ff"/>
          </w:rPr>
          <w:t xml:space="preserve">частью 7.2</w:t>
        </w:r>
      </w:hyperlink>
      <w:r>
        <w:rPr>
          <w:sz w:val="20"/>
        </w:rPr>
        <w:t xml:space="preserve"> настоящей статьи. В случае выявления в составе комиссии по осуществлению закупок физических лиц, указанных в </w:t>
      </w:r>
      <w:hyperlink w:history="0" w:anchor="P198" w:tooltip="7.2. Членами комиссии по осуществлению закупок не могут быть:">
        <w:r>
          <w:rPr>
            <w:sz w:val="20"/>
            <w:color w:val="0000ff"/>
          </w:rPr>
          <w:t xml:space="preserve">части 7.2</w:t>
        </w:r>
      </w:hyperlink>
      <w:r>
        <w:rPr>
          <w:sz w:val="20"/>
        </w:rP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history="0" w:anchor="P198" w:tooltip="7.2. Членами комиссии по осуществлению закупок не могут быть:">
        <w:r>
          <w:rPr>
            <w:sz w:val="20"/>
            <w:color w:val="0000ff"/>
          </w:rPr>
          <w:t xml:space="preserve">части 7.2</w:t>
        </w:r>
      </w:hyperlink>
      <w:r>
        <w:rPr>
          <w:sz w:val="20"/>
        </w:rPr>
        <w:t xml:space="preserve"> настоящей статьи.</w:t>
      </w:r>
    </w:p>
    <w:p>
      <w:pPr>
        <w:pStyle w:val="0"/>
        <w:jc w:val="both"/>
      </w:pPr>
      <w:r>
        <w:rPr>
          <w:sz w:val="20"/>
        </w:rPr>
        <w:t xml:space="preserve">(часть 7.3 введена Федеральным </w:t>
      </w:r>
      <w:hyperlink w:history="0" r:id="rId15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spacing w:before="200" w:line-rule="auto"/>
        <w:ind w:firstLine="540"/>
        <w:jc w:val="both"/>
      </w:pPr>
      <w:r>
        <w:rPr>
          <w:sz w:val="20"/>
        </w:rPr>
        <w:t xml:space="preserve">8. Правительство Российской Федерации вправе установить:</w:t>
      </w:r>
    </w:p>
    <w:p>
      <w:pPr>
        <w:pStyle w:val="0"/>
        <w:spacing w:before="200" w:line-rule="auto"/>
        <w:ind w:firstLine="540"/>
        <w:jc w:val="both"/>
      </w:pPr>
      <w:r>
        <w:rPr>
          <w:sz w:val="20"/>
        </w:rPr>
        <w:t xml:space="preserve">1) утратил силу с 1 января 2025 года. - Федеральный </w:t>
      </w:r>
      <w:hyperlink w:history="0" r:id="rId15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07" w:name="P207"/>
    <w:bookmarkEnd w:id="207"/>
    <w:p>
      <w:pPr>
        <w:pStyle w:val="0"/>
        <w:spacing w:before="200" w:line-rule="auto"/>
        <w:ind w:firstLine="540"/>
        <w:jc w:val="both"/>
      </w:pPr>
      <w:r>
        <w:rPr>
          <w:sz w:val="20"/>
        </w:rPr>
        <w:t xml:space="preserve">2) </w:t>
      </w:r>
      <w:hyperlink w:history="0" r:id="rId159"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закупке, осуществляемой отдельными заказчиками, </w:t>
      </w:r>
      <w:hyperlink w:history="0" r:id="rId160"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годовой объем</w:t>
        </w:r>
      </w:hyperlink>
      <w:r>
        <w:rPr>
          <w:sz w:val="20"/>
        </w:rPr>
        <w:t xml:space="preserve"> закупки, который данные заказчики обязаны осуществить у таких субъектов, </w:t>
      </w:r>
      <w:r>
        <w:rPr>
          <w:sz w:val="20"/>
        </w:rPr>
        <w:t xml:space="preserve">порядок</w:t>
      </w:r>
      <w:r>
        <w:rPr>
          <w:sz w:val="20"/>
        </w:rPr>
        <w:t xml:space="preserve"> расчета указанного объема, а также </w:t>
      </w:r>
      <w:hyperlink w:history="0" r:id="rId161"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форму</w:t>
        </w:r>
      </w:hyperlink>
      <w:r>
        <w:rPr>
          <w:sz w:val="20"/>
        </w:rPr>
        <w:t xml:space="preserve"> годового отчета о закупке у субъектов малого и среднего предпринимательства и </w:t>
      </w:r>
      <w:hyperlink w:history="0" r:id="rId162"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требования</w:t>
        </w:r>
      </w:hyperlink>
      <w:r>
        <w:rPr>
          <w:sz w:val="20"/>
        </w:rPr>
        <w:t xml:space="preserve"> к содержанию этого отчета. </w:t>
      </w:r>
      <w:r>
        <w:rPr>
          <w:sz w:val="20"/>
          <w:highlight w:val="green"/>
        </w:rPr>
        <w:t xml:space="preserve">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pPr>
        <w:pStyle w:val="0"/>
        <w:jc w:val="both"/>
      </w:pPr>
      <w:r>
        <w:rPr>
          <w:sz w:val="20"/>
        </w:rPr>
        <w:t xml:space="preserve">(в ред. Федерального </w:t>
      </w:r>
      <w:hyperlink w:history="0" r:id="rId16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pPr>
        <w:pStyle w:val="0"/>
        <w:jc w:val="both"/>
      </w:pPr>
      <w:r>
        <w:rPr>
          <w:sz w:val="20"/>
        </w:rPr>
        <w:t xml:space="preserve">(п. 3 введен Федеральным </w:t>
      </w:r>
      <w:hyperlink w:history="0" r:id="rId16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4) особенности осуществления закупок, проводимых в случаях, определенных Правительством Российской Федерации в соответствии с </w:t>
      </w:r>
      <w:hyperlink w:history="0" w:anchor="P769"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в том числе:</w:t>
      </w:r>
    </w:p>
    <w:p>
      <w:pPr>
        <w:pStyle w:val="0"/>
        <w:jc w:val="both"/>
      </w:pPr>
      <w:r>
        <w:rPr>
          <w:sz w:val="20"/>
        </w:rPr>
        <w:t xml:space="preserve">(в ред. Федерального </w:t>
      </w:r>
      <w:hyperlink w:history="0" r:id="rId1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а) особенности их осуществления в электронной форме;</w:t>
      </w:r>
    </w:p>
    <w:p>
      <w:pPr>
        <w:pStyle w:val="0"/>
        <w:spacing w:before="200" w:line-rule="auto"/>
        <w:ind w:firstLine="540"/>
        <w:jc w:val="both"/>
      </w:pPr>
      <w:r>
        <w:rPr>
          <w:sz w:val="20"/>
        </w:rPr>
        <w:t xml:space="preserve">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pPr>
        <w:pStyle w:val="0"/>
        <w:spacing w:before="200" w:line-rule="auto"/>
        <w:ind w:firstLine="540"/>
        <w:jc w:val="both"/>
      </w:pPr>
      <w:r>
        <w:rPr>
          <w:sz w:val="20"/>
        </w:rPr>
        <w:t xml:space="preserve">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pPr>
        <w:pStyle w:val="0"/>
        <w:spacing w:before="200" w:line-rule="auto"/>
        <w:ind w:firstLine="540"/>
        <w:jc w:val="both"/>
      </w:pPr>
      <w:r>
        <w:rPr>
          <w:sz w:val="20"/>
        </w:rPr>
        <w:t xml:space="preserve">г) </w:t>
      </w:r>
      <w:hyperlink w:history="0" r:id="rId16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pPr>
        <w:pStyle w:val="0"/>
        <w:jc w:val="both"/>
      </w:pPr>
      <w:r>
        <w:rPr>
          <w:sz w:val="20"/>
        </w:rPr>
        <w:t xml:space="preserve">(п. 4 введен Федеральным </w:t>
      </w:r>
      <w:hyperlink w:history="0" r:id="rId16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8 ст. 3 (в ред. ФЗ от 08.08.2024 N 318-ФЗ) </w:t>
            </w:r>
            <w:hyperlink w:history="0" r:id="rId16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w:t>
      </w:r>
      <w:hyperlink w:history="0" r:id="rId16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случаи</w:t>
        </w:r>
      </w:hyperlink>
      <w:r>
        <w:rPr>
          <w:sz w:val="20"/>
        </w:rP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history="0" w:anchor="P381" w:tooltip="1) вправе с учетом положений части 3 настоящей статьи принимать меры, устанавливающие:">
        <w:r>
          <w:rPr>
            <w:sz w:val="20"/>
            <w:color w:val="0000ff"/>
          </w:rPr>
          <w:t xml:space="preserve">пунктом 1 части 2 статьи 3.1-4</w:t>
        </w:r>
      </w:hyperlink>
      <w:r>
        <w:rPr>
          <w:sz w:val="20"/>
        </w:rPr>
        <w:t xml:space="preserve">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w:history="0" r:id="rId170"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требованиям</w:t>
        </w:r>
      </w:hyperlink>
      <w:r>
        <w:rPr>
          <w:sz w:val="20"/>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pPr>
        <w:pStyle w:val="0"/>
        <w:jc w:val="both"/>
      </w:pPr>
      <w:r>
        <w:rPr>
          <w:sz w:val="20"/>
        </w:rPr>
        <w:t xml:space="preserve">(п. 5 введен Федеральным </w:t>
      </w:r>
      <w:hyperlink w:history="0" r:id="rId17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jc w:val="both"/>
      </w:pPr>
      <w:r>
        <w:rPr>
          <w:sz w:val="20"/>
        </w:rPr>
        <w:t xml:space="preserve">(часть 8 в ред. Федерального </w:t>
      </w:r>
      <w:hyperlink w:history="0" r:id="rId17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23" w:name="P223"/>
    <w:bookmarkEnd w:id="223"/>
    <w:p>
      <w:pPr>
        <w:pStyle w:val="0"/>
        <w:spacing w:before="200" w:line-rule="auto"/>
        <w:ind w:firstLine="540"/>
        <w:jc w:val="both"/>
      </w:pPr>
      <w:r>
        <w:rPr>
          <w:sz w:val="20"/>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history="0"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w:t>
        </w:r>
      </w:hyperlink>
      <w:r>
        <w:rPr>
          <w:sz w:val="20"/>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history="0" w:anchor="P790"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r>
          <w:rPr>
            <w:sz w:val="20"/>
            <w:color w:val="0000ff"/>
          </w:rPr>
          <w:t xml:space="preserve">частью 21 статьи 4</w:t>
        </w:r>
      </w:hyperlink>
      <w:r>
        <w:rPr>
          <w:sz w:val="20"/>
        </w:rP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w:history="0" r:id="rId1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00" w:line-rule="auto"/>
        <w:ind w:firstLine="540"/>
        <w:jc w:val="both"/>
      </w:pPr>
      <w:r>
        <w:rPr>
          <w:sz w:val="20"/>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00" w:line-rule="auto"/>
        <w:ind w:firstLine="540"/>
        <w:jc w:val="both"/>
      </w:pPr>
      <w:r>
        <w:rPr>
          <w:sz w:val="20"/>
        </w:rPr>
        <w:t xml:space="preserve">2) выбора способа определения поставщика (исполнителя, подрядчика);</w:t>
      </w:r>
    </w:p>
    <w:p>
      <w:pPr>
        <w:pStyle w:val="0"/>
        <w:spacing w:before="200" w:line-rule="auto"/>
        <w:ind w:firstLine="540"/>
        <w:jc w:val="both"/>
      </w:pPr>
      <w:r>
        <w:rPr>
          <w:sz w:val="20"/>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1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w:t>
        </w:r>
      </w:hyperlink>
      <w:r>
        <w:rPr>
          <w:sz w:val="20"/>
        </w:rPr>
        <w:t xml:space="preserve"> - </w:t>
      </w:r>
      <w:hyperlink w:history="0" r:id="rId1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w:t>
        </w:r>
      </w:hyperlink>
      <w:r>
        <w:rPr>
          <w:sz w:val="20"/>
        </w:rPr>
        <w:t xml:space="preserve">, </w:t>
      </w:r>
      <w:hyperlink w:history="0" r:id="rId1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 </w:t>
      </w:r>
      <w:hyperlink w:history="0" r:id="rId1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8 статьи 30</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00" w:line-rule="auto"/>
        <w:ind w:firstLine="540"/>
        <w:jc w:val="both"/>
      </w:pPr>
      <w:r>
        <w:rPr>
          <w:sz w:val="20"/>
        </w:rPr>
        <w:t xml:space="preserve">4) применения требований к участникам закупок;</w:t>
      </w:r>
    </w:p>
    <w:p>
      <w:pPr>
        <w:pStyle w:val="0"/>
        <w:spacing w:before="200" w:line-rule="auto"/>
        <w:ind w:firstLine="540"/>
        <w:jc w:val="both"/>
      </w:pPr>
      <w:r>
        <w:rPr>
          <w:sz w:val="20"/>
        </w:rPr>
        <w:t xml:space="preserve">5) оценки заявок, окончательных предложений участников закупок;</w:t>
      </w:r>
    </w:p>
    <w:p>
      <w:pPr>
        <w:pStyle w:val="0"/>
        <w:spacing w:before="200" w:line-rule="auto"/>
        <w:ind w:firstLine="540"/>
        <w:jc w:val="both"/>
      </w:pPr>
      <w:r>
        <w:rPr>
          <w:sz w:val="20"/>
        </w:rPr>
        <w:t xml:space="preserve">6) создания и функционирования комиссии по осуществлению закупок;</w:t>
      </w:r>
    </w:p>
    <w:p>
      <w:pPr>
        <w:pStyle w:val="0"/>
        <w:spacing w:before="200" w:line-rule="auto"/>
        <w:ind w:firstLine="540"/>
        <w:jc w:val="both"/>
      </w:pPr>
      <w:r>
        <w:rPr>
          <w:sz w:val="20"/>
        </w:rPr>
        <w:t xml:space="preserve">7) определения поставщика (исполнителя, подрядчика) в соответствии с </w:t>
      </w:r>
      <w:hyperlink w:history="0" r:id="rId1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параграфами 2</w:t>
        </w:r>
      </w:hyperlink>
      <w:r>
        <w:rPr>
          <w:sz w:val="20"/>
        </w:rPr>
        <w:t xml:space="preserve"> и </w:t>
      </w:r>
      <w:hyperlink w:history="0" r:id="rId1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главы 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0"/>
        </w:rPr>
        <w:t xml:space="preserve">(в ред. Федерального </w:t>
      </w:r>
      <w:hyperlink w:history="0" r:id="rId1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00" w:line-rule="auto"/>
        <w:ind w:firstLine="540"/>
        <w:jc w:val="both"/>
      </w:pPr>
      <w:r>
        <w:rPr>
          <w:sz w:val="20"/>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0"/>
        </w:rPr>
        <w:t xml:space="preserve">(в ред. Федерального </w:t>
      </w:r>
      <w:hyperlink w:history="0" r:id="rId18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осуществления закупки у единственного поставщика (исполнителя, подрядчика) в случаях, предусмотренных </w:t>
      </w:r>
      <w:hyperlink w:history="0" r:id="rId1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00" w:line-rule="auto"/>
        <w:ind w:firstLine="540"/>
        <w:jc w:val="both"/>
      </w:pPr>
      <w:r>
        <w:rPr>
          <w:sz w:val="2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0"/>
        </w:rPr>
        <w:t xml:space="preserve">(в ред. Федерального </w:t>
      </w:r>
      <w:hyperlink w:history="0" r:id="rId18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0"/>
        </w:rPr>
        <w:t xml:space="preserve">(часть 8.1 в ред. Федерального </w:t>
      </w:r>
      <w:hyperlink w:history="0" r:id="rId18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8.2. Правительство Российской Федерации утверждает:</w:t>
      </w:r>
    </w:p>
    <w:bookmarkStart w:id="241" w:name="P241"/>
    <w:bookmarkEnd w:id="241"/>
    <w:p>
      <w:pPr>
        <w:pStyle w:val="0"/>
        <w:spacing w:before="200" w:line-rule="auto"/>
        <w:ind w:firstLine="540"/>
        <w:jc w:val="both"/>
      </w:pPr>
      <w:r>
        <w:rPr>
          <w:sz w:val="20"/>
        </w:rPr>
        <w:t xml:space="preserve">1) </w:t>
      </w:r>
      <w:hyperlink w:history="0" r:id="rId185" w:tooltip="Распоряжение Правительства РФ от 21.03.2016 N 475-р (ред. от 04.05.2023)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gt; {КонсультантПлюс}">
        <w:r>
          <w:rPr>
            <w:sz w:val="20"/>
            <w:color w:val="0000ff"/>
          </w:rPr>
          <w:t xml:space="preserve">перечень</w:t>
        </w:r>
      </w:hyperlink>
      <w:r>
        <w:rPr>
          <w:sz w:val="20"/>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w:history="0" r:id="rId186"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порядок</w:t>
        </w:r>
      </w:hyperlink>
      <w:r>
        <w:rPr>
          <w:sz w:val="20"/>
        </w:rPr>
        <w:t xml:space="preserve"> установления указанного годового объема для каждого конкретного заказчика, а также </w:t>
      </w:r>
      <w:hyperlink w:history="0" r:id="rId187"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форму</w:t>
        </w:r>
      </w:hyperlink>
      <w:r>
        <w:rPr>
          <w:sz w:val="20"/>
        </w:rP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w:history="0" r:id="rId188"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требования</w:t>
        </w:r>
      </w:hyperlink>
      <w:r>
        <w:rPr>
          <w:sz w:val="20"/>
        </w:rPr>
        <w:t xml:space="preserve"> к содержанию этого отчета;</w:t>
      </w:r>
    </w:p>
    <w:bookmarkStart w:id="242" w:name="P242"/>
    <w:bookmarkEnd w:id="242"/>
    <w:p>
      <w:pPr>
        <w:pStyle w:val="0"/>
        <w:spacing w:before="200" w:line-rule="auto"/>
        <w:ind w:firstLine="540"/>
        <w:jc w:val="both"/>
      </w:pPr>
      <w:r>
        <w:rPr>
          <w:sz w:val="20"/>
        </w:rP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w:history="0" r:id="rId18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исполнительными органами субъектов Российской Федерации или созданными ими организациями:</w:t>
      </w:r>
    </w:p>
    <w:p>
      <w:pPr>
        <w:pStyle w:val="0"/>
        <w:jc w:val="both"/>
      </w:pPr>
      <w:r>
        <w:rPr>
          <w:sz w:val="20"/>
        </w:rPr>
        <w:t xml:space="preserve">(в ред. Федерального </w:t>
      </w:r>
      <w:hyperlink w:history="0" r:id="rId1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44" w:name="P244"/>
    <w:bookmarkEnd w:id="244"/>
    <w:p>
      <w:pPr>
        <w:pStyle w:val="0"/>
        <w:spacing w:before="200" w:line-rule="auto"/>
        <w:ind w:firstLine="540"/>
        <w:jc w:val="both"/>
      </w:pPr>
      <w:r>
        <w:rPr>
          <w:sz w:val="20"/>
        </w:rPr>
        <w:t xml:space="preserve">а) </w:t>
      </w:r>
      <w:hyperlink w:history="0" r:id="rId191"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мониторинга соответствия</w:t>
        </w:r>
      </w:hyperlink>
      <w:r>
        <w:rPr>
          <w:sz w:val="20"/>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w:t>
      </w:r>
      <w:r>
        <w:rPr>
          <w:sz w:val="20"/>
        </w:rPr>
        <w:t xml:space="preserve">порядок</w:t>
      </w:r>
      <w:r>
        <w:rPr>
          <w:sz w:val="20"/>
        </w:rPr>
        <w:t xml:space="preserve">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w:history="0" r:id="rId192"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порядок</w:t>
        </w:r>
      </w:hyperlink>
      <w:r>
        <w:rPr>
          <w:sz w:val="20"/>
        </w:rPr>
        <w:t xml:space="preserve"> размещения в единой информационной системе уведомлений и заключений, предусмотренных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 статьи 5.1</w:t>
        </w:r>
      </w:hyperlink>
      <w:r>
        <w:rPr>
          <w:sz w:val="20"/>
        </w:rPr>
        <w:t xml:space="preserve"> настоящего Федерального закона, а также </w:t>
      </w:r>
      <w:hyperlink w:history="0" r:id="rId193"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порядок и сроки</w:t>
        </w:r>
      </w:hyperlink>
      <w:r>
        <w:rPr>
          <w:sz w:val="20"/>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pPr>
        <w:pStyle w:val="0"/>
        <w:jc w:val="both"/>
      </w:pPr>
      <w:r>
        <w:rPr>
          <w:sz w:val="20"/>
        </w:rPr>
        <w:t xml:space="preserve">(в ред. Федерального </w:t>
      </w:r>
      <w:hyperlink w:history="0" r:id="rId19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6" w:name="P246"/>
    <w:bookmarkEnd w:id="246"/>
    <w:p>
      <w:pPr>
        <w:pStyle w:val="0"/>
        <w:spacing w:before="200" w:line-rule="auto"/>
        <w:ind w:firstLine="540"/>
        <w:jc w:val="both"/>
      </w:pPr>
      <w:r>
        <w:rPr>
          <w:sz w:val="20"/>
        </w:rPr>
        <w:t xml:space="preserve">б) </w:t>
      </w:r>
      <w:hyperlink w:history="0" r:id="rId19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оценки соответствия</w:t>
        </w:r>
      </w:hyperlink>
      <w:r>
        <w:rPr>
          <w:sz w:val="20"/>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w:history="0" r:id="rId196"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quot;Федеральная корпорация по развитию малого и среднего предпринимательства&quot;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gt; {КонсультантПлюс}">
        <w:r>
          <w:rPr>
            <w:sz w:val="20"/>
            <w:color w:val="0000ff"/>
          </w:rPr>
          <w:t xml:space="preserve">заказчиков</w:t>
        </w:r>
      </w:hyperlink>
      <w:r>
        <w:rPr>
          <w:sz w:val="20"/>
        </w:rPr>
        <w:t xml:space="preserve"> с использованием единой информационной системы, </w:t>
      </w:r>
      <w:r>
        <w:rPr>
          <w:sz w:val="20"/>
        </w:rPr>
        <w:t xml:space="preserve">порядок</w:t>
      </w:r>
      <w:r>
        <w:rPr>
          <w:sz w:val="20"/>
        </w:rPr>
        <w:t xml:space="preserve">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w:history="0" r:id="rId197"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порядок</w:t>
        </w:r>
      </w:hyperlink>
      <w:r>
        <w:rPr>
          <w:sz w:val="20"/>
        </w:rPr>
        <w:t xml:space="preserve"> размещения в единой информационной системе уведомлений и заключений, предусмотренных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 статьи 5.1</w:t>
        </w:r>
      </w:hyperlink>
      <w:r>
        <w:rPr>
          <w:sz w:val="20"/>
        </w:rPr>
        <w:t xml:space="preserve"> настоящего Федерального закона, а также </w:t>
      </w:r>
      <w:hyperlink w:history="0" r:id="rId19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порядок и сроки</w:t>
        </w:r>
      </w:hyperlink>
      <w:r>
        <w:rPr>
          <w:sz w:val="20"/>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pPr>
        <w:pStyle w:val="0"/>
        <w:jc w:val="both"/>
      </w:pPr>
      <w:r>
        <w:rPr>
          <w:sz w:val="20"/>
        </w:rPr>
        <w:t xml:space="preserve">(в ред. Федерального </w:t>
      </w:r>
      <w:hyperlink w:history="0" r:id="rId19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w:t>
      </w:r>
      <w:hyperlink w:history="0" r:id="rId200"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форму</w:t>
        </w:r>
      </w:hyperlink>
      <w:r>
        <w:rPr>
          <w:sz w:val="20"/>
        </w:rP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w:t>
        </w:r>
      </w:hyperlink>
      <w:r>
        <w:rPr>
          <w:sz w:val="20"/>
        </w:rPr>
        <w:t xml:space="preserve"> настоящей части, и требования к содержанию этого раздела;</w:t>
      </w:r>
    </w:p>
    <w:p>
      <w:pPr>
        <w:pStyle w:val="0"/>
        <w:spacing w:before="200" w:line-rule="auto"/>
        <w:ind w:firstLine="540"/>
        <w:jc w:val="both"/>
      </w:pPr>
      <w:r>
        <w:rPr>
          <w:sz w:val="20"/>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w:t>
        </w:r>
      </w:hyperlink>
      <w:r>
        <w:rPr>
          <w:sz w:val="20"/>
        </w:rPr>
        <w:t xml:space="preserve"> настоящей части, и требования к содержанию этого раздела.</w:t>
      </w:r>
    </w:p>
    <w:p>
      <w:pPr>
        <w:pStyle w:val="0"/>
        <w:jc w:val="both"/>
      </w:pPr>
      <w:r>
        <w:rPr>
          <w:sz w:val="20"/>
        </w:rPr>
        <w:t xml:space="preserve">(часть 8.2 введена Федеральным </w:t>
      </w:r>
      <w:hyperlink w:history="0" r:id="rId20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history="0"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62"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history="0"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history="0" w:anchor="P151" w:tooltip="1. При закупке товаров, работ, услуг заказчики руководствуются следующими принципами:">
        <w:r>
          <w:rPr>
            <w:sz w:val="20"/>
            <w:color w:val="0000ff"/>
          </w:rPr>
          <w:t xml:space="preserve">пунктами 1</w:t>
        </w:r>
      </w:hyperlink>
      <w:r>
        <w:rPr>
          <w:sz w:val="20"/>
        </w:rPr>
        <w:t xml:space="preserve">, </w:t>
      </w:r>
      <w:hyperlink w:history="0" w:anchor="P171" w:tooltip="4. Правительство Российской Федерации вправе установить перечень товаров, работ, услуг, закупка которых осуществляется в электронной форме.">
        <w:r>
          <w:rPr>
            <w:sz w:val="20"/>
            <w:color w:val="0000ff"/>
          </w:rPr>
          <w:t xml:space="preserve">4</w:t>
        </w:r>
      </w:hyperlink>
      <w:r>
        <w:rPr>
          <w:sz w:val="20"/>
        </w:rPr>
        <w:t xml:space="preserve"> - </w:t>
      </w:r>
      <w:hyperlink w:history="0" w:anchor="P182" w:tooltip="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
        <w:r>
          <w:rPr>
            <w:sz w:val="20"/>
            <w:color w:val="0000ff"/>
          </w:rPr>
          <w:t xml:space="preserve">6 части 10</w:t>
        </w:r>
      </w:hyperlink>
      <w:r>
        <w:rPr>
          <w:sz w:val="20"/>
        </w:rPr>
        <w:t xml:space="preserve">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history="0"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(в ред. Федеральных законов от 31.12.2017 </w:t>
      </w:r>
      <w:hyperlink w:history="0" r:id="rId20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08.08.2024 </w:t>
      </w:r>
      <w:hyperlink w:history="0" r:id="rId2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Любой участник закупки вправе обжаловать в антимонопольном органе в порядке, установленном </w:t>
      </w:r>
      <w:hyperlink w:history="0" r:id="rId204"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статьей 18.1</w:t>
        </w:r>
      </w:hyperlink>
      <w:r>
        <w:rPr>
          <w:sz w:val="20"/>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pPr>
        <w:pStyle w:val="0"/>
        <w:jc w:val="both"/>
      </w:pPr>
      <w:r>
        <w:rPr>
          <w:sz w:val="20"/>
        </w:rPr>
        <w:t xml:space="preserve">(в ред. Федерального </w:t>
      </w:r>
      <w:hyperlink w:history="0" r:id="rId20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255" w:name="P255"/>
    <w:bookmarkEnd w:id="255"/>
    <w:p>
      <w:pPr>
        <w:pStyle w:val="0"/>
        <w:spacing w:before="200" w:line-rule="auto"/>
        <w:ind w:firstLine="540"/>
        <w:jc w:val="both"/>
      </w:pPr>
      <w:r>
        <w:rPr>
          <w:sz w:val="20"/>
        </w:rPr>
        <w:t xml:space="preserve">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pPr>
        <w:pStyle w:val="0"/>
        <w:jc w:val="both"/>
      </w:pPr>
      <w:r>
        <w:rPr>
          <w:sz w:val="20"/>
        </w:rPr>
        <w:t xml:space="preserve">(п. 1 в ред. Федерального </w:t>
      </w:r>
      <w:hyperlink w:history="0" r:id="rId20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2) утратил силу. - Федеральный </w:t>
      </w:r>
      <w:hyperlink w:history="0" r:id="rId20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505-ФЗ;</w:t>
      </w:r>
    </w:p>
    <w:p>
      <w:pPr>
        <w:pStyle w:val="0"/>
        <w:spacing w:before="200" w:line-rule="auto"/>
        <w:ind w:firstLine="540"/>
        <w:jc w:val="both"/>
      </w:pPr>
      <w:r>
        <w:rPr>
          <w:sz w:val="20"/>
        </w:rPr>
        <w:t xml:space="preserve">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pPr>
        <w:pStyle w:val="0"/>
        <w:jc w:val="both"/>
      </w:pPr>
      <w:r>
        <w:rPr>
          <w:sz w:val="20"/>
        </w:rPr>
        <w:t xml:space="preserve">(п. 2.1 введен Федеральным </w:t>
      </w:r>
      <w:hyperlink w:history="0" r:id="rId20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pPr>
        <w:pStyle w:val="0"/>
        <w:jc w:val="both"/>
      </w:pPr>
      <w:r>
        <w:rPr>
          <w:sz w:val="20"/>
        </w:rPr>
        <w:t xml:space="preserve">(п. 3 в ред. Федерального </w:t>
      </w:r>
      <w:hyperlink w:history="0" r:id="rId20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262" w:name="P262"/>
    <w:bookmarkEnd w:id="262"/>
    <w:p>
      <w:pPr>
        <w:pStyle w:val="0"/>
        <w:spacing w:before="200" w:line-rule="auto"/>
        <w:ind w:firstLine="540"/>
        <w:jc w:val="both"/>
      </w:pPr>
      <w:r>
        <w:rPr>
          <w:sz w:val="20"/>
        </w:rPr>
        <w:t xml:space="preserve">4) предъявление к участникам закупки требований, не предусмотренных документацией о конкурентной закупке;</w:t>
      </w:r>
    </w:p>
    <w:p>
      <w:pPr>
        <w:pStyle w:val="0"/>
        <w:jc w:val="both"/>
      </w:pPr>
      <w:r>
        <w:rPr>
          <w:sz w:val="20"/>
        </w:rPr>
        <w:t xml:space="preserve">(п. 4 в ред. Федерального </w:t>
      </w:r>
      <w:hyperlink w:history="0" r:id="rId21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1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С 31.12.2017</w:t>
              </w:r>
            </w:hyperlink>
            <w:r>
              <w:rPr>
                <w:sz w:val="20"/>
                <w:color w:val="392c69"/>
              </w:rPr>
              <w:t xml:space="preserve"> из </w:t>
            </w:r>
            <w:hyperlink w:history="0"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 5 ст. 8</w:t>
              </w:r>
            </w:hyperlink>
            <w:r>
              <w:rPr>
                <w:sz w:val="20"/>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history="0" w:anchor="P897"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закона от 5 апреля 2013 го...">
              <w:r>
                <w:rPr>
                  <w:sz w:val="20"/>
                  <w:color w:val="0000ff"/>
                </w:rPr>
                <w:t xml:space="preserve">ч. 5.1 ст. 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w:history="0" r:id="rId2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history="0" w:anchor="P223"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либо неразмещения указанного отчета в единой информационной системе положени...">
        <w:r>
          <w:rPr>
            <w:sz w:val="20"/>
            <w:color w:val="0000ff"/>
          </w:rPr>
          <w:t xml:space="preserve">частью 8.1</w:t>
        </w:r>
      </w:hyperlink>
      <w:r>
        <w:rPr>
          <w:sz w:val="20"/>
        </w:rPr>
        <w:t xml:space="preserve"> настоящей статьи, </w:t>
      </w:r>
      <w:hyperlink w:history="0"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частью 5 статьи 8</w:t>
        </w:r>
      </w:hyperlink>
      <w:r>
        <w:rPr>
          <w:sz w:val="20"/>
        </w:rPr>
        <w:t xml:space="preserve"> настоящего Федерального закона, включая нарушение порядка применения указанных положений;</w:t>
      </w:r>
    </w:p>
    <w:p>
      <w:pPr>
        <w:pStyle w:val="0"/>
        <w:jc w:val="both"/>
      </w:pPr>
      <w:r>
        <w:rPr>
          <w:sz w:val="20"/>
        </w:rPr>
        <w:t xml:space="preserve">(п. 5 введен Федеральным </w:t>
      </w:r>
      <w:hyperlink w:history="0" r:id="rId21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268" w:name="P268"/>
    <w:bookmarkEnd w:id="268"/>
    <w:p>
      <w:pPr>
        <w:pStyle w:val="0"/>
        <w:spacing w:before="200" w:line-rule="auto"/>
        <w:ind w:firstLine="540"/>
        <w:jc w:val="both"/>
      </w:pPr>
      <w:r>
        <w:rPr>
          <w:sz w:val="20"/>
        </w:rPr>
        <w:t xml:space="preserve">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pPr>
        <w:pStyle w:val="0"/>
        <w:jc w:val="both"/>
      </w:pPr>
      <w:r>
        <w:rPr>
          <w:sz w:val="20"/>
        </w:rPr>
        <w:t xml:space="preserve">(п. 6 введен Федеральным </w:t>
      </w:r>
      <w:hyperlink w:history="0" r:id="rId21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pPr>
        <w:pStyle w:val="0"/>
        <w:jc w:val="both"/>
      </w:pPr>
      <w:r>
        <w:rPr>
          <w:sz w:val="20"/>
        </w:rPr>
        <w:t xml:space="preserve">(часть 11 введена Федеральным </w:t>
      </w:r>
      <w:hyperlink w:history="0" r:id="rId21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12. В антимонопольном органе в порядке, установленном </w:t>
      </w:r>
      <w:hyperlink w:history="0" r:id="rId216"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статьей 18.1</w:t>
        </w:r>
      </w:hyperlink>
      <w:r>
        <w:rPr>
          <w:sz w:val="20"/>
        </w:rPr>
        <w:t xml:space="preserve"> Федерального закона от 26 июля 2006 года N 135-ФЗ "О защите конкуренции", в случаях, определенных </w:t>
      </w:r>
      <w:hyperlink w:history="0"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62"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а также с учетом особенностей, установленных настоящей статьей, могут быть обжалованы:</w:t>
      </w:r>
    </w:p>
    <w:p>
      <w:pPr>
        <w:pStyle w:val="0"/>
        <w:spacing w:before="200" w:line-rule="auto"/>
        <w:ind w:firstLine="540"/>
        <w:jc w:val="both"/>
      </w:pPr>
      <w:r>
        <w:rPr>
          <w:sz w:val="20"/>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history="0"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spacing w:before="200" w:line-rule="auto"/>
        <w:ind w:firstLine="540"/>
        <w:jc w:val="both"/>
      </w:pPr>
      <w:r>
        <w:rPr>
          <w:sz w:val="20"/>
        </w:rPr>
        <w:t xml:space="preserve">2) 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w:history="0"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jc w:val="both"/>
      </w:pPr>
      <w:r>
        <w:rPr>
          <w:sz w:val="20"/>
        </w:rPr>
        <w:t xml:space="preserve">(в ред. Федерального </w:t>
      </w:r>
      <w:hyperlink w:history="0" r:id="rId2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12 введена Федеральным </w:t>
      </w:r>
      <w:hyperlink w:history="0" r:id="rId21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13. Рассмотрение жалобы антимонопольным органом должно </w:t>
      </w:r>
      <w:hyperlink w:history="0" r:id="rId219" w:tooltip="&quot;Обзор судебной практики по вопросам, связанным с применением Федерального закона от 18.07.2011 N 223-ФЗ &quot;О закупках товаров, работ, услуг отдельными видами юридических лиц&quot; (утв. Президиумом Верховного Суда РФ 16.05.2018) {КонсультантПлюс}">
        <w:r>
          <w:rPr>
            <w:sz w:val="20"/>
            <w:color w:val="0000ff"/>
          </w:rPr>
          <w:t xml:space="preserve">ограничиваться</w:t>
        </w:r>
      </w:hyperlink>
      <w:r>
        <w:rPr>
          <w:sz w:val="20"/>
        </w:rPr>
        <w:t xml:space="preserve"> только доводами, составляющими предмет обжалования.</w:t>
      </w:r>
    </w:p>
    <w:p>
      <w:pPr>
        <w:pStyle w:val="0"/>
        <w:jc w:val="both"/>
      </w:pPr>
      <w:r>
        <w:rPr>
          <w:sz w:val="20"/>
        </w:rPr>
        <w:t xml:space="preserve">(часть 13 введена Федеральным </w:t>
      </w:r>
      <w:hyperlink w:history="0" r:id="rId22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ind w:firstLine="540"/>
        <w:jc w:val="both"/>
      </w:pPr>
      <w:r>
        <w:rPr>
          <w:sz w:val="20"/>
        </w:rPr>
      </w:r>
    </w:p>
    <w:bookmarkStart w:id="280" w:name="P280"/>
    <w:bookmarkEnd w:id="280"/>
    <w:p>
      <w:pPr>
        <w:pStyle w:val="2"/>
        <w:outlineLvl w:val="0"/>
        <w:ind w:firstLine="540"/>
        <w:jc w:val="both"/>
      </w:pPr>
      <w:r>
        <w:rPr>
          <w:sz w:val="20"/>
        </w:rPr>
        <w:t xml:space="preserve">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pPr>
        <w:pStyle w:val="0"/>
        <w:jc w:val="both"/>
      </w:pPr>
      <w:r>
        <w:rPr>
          <w:sz w:val="20"/>
        </w:rPr>
        <w:t xml:space="preserve">(в ред. Федерального </w:t>
      </w:r>
      <w:hyperlink w:history="0" r:id="rId22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0"/>
        <w:ind w:firstLine="540"/>
        <w:jc w:val="both"/>
      </w:pPr>
      <w:r>
        <w:rPr>
          <w:sz w:val="20"/>
        </w:rPr>
        <w:t xml:space="preserve">(введена Федеральным </w:t>
      </w:r>
      <w:hyperlink w:history="0" r:id="rId222"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w:t>
      </w:r>
    </w:p>
    <w:p>
      <w:pPr>
        <w:pStyle w:val="0"/>
        <w:ind w:firstLine="540"/>
        <w:jc w:val="both"/>
      </w:pPr>
      <w:r>
        <w:rPr>
          <w:sz w:val="20"/>
        </w:rPr>
      </w:r>
    </w:p>
    <w:bookmarkStart w:id="285" w:name="P285"/>
    <w:bookmarkEnd w:id="285"/>
    <w:p>
      <w:pPr>
        <w:pStyle w:val="0"/>
        <w:ind w:firstLine="540"/>
        <w:jc w:val="both"/>
      </w:pPr>
      <w:r>
        <w:rPr>
          <w:sz w:val="20"/>
        </w:rPr>
        <w:t xml:space="preserve">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pPr>
        <w:pStyle w:val="0"/>
        <w:jc w:val="both"/>
      </w:pPr>
      <w:r>
        <w:rPr>
          <w:sz w:val="20"/>
        </w:rPr>
        <w:t xml:space="preserve">(часть 1 в ред. Федерального </w:t>
      </w:r>
      <w:hyperlink w:history="0" r:id="rId22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2. Указанные в настоящей статье особенности не применяются к закупкам:</w:t>
      </w:r>
    </w:p>
    <w:p>
      <w:pPr>
        <w:pStyle w:val="0"/>
        <w:spacing w:before="200" w:line-rule="auto"/>
        <w:ind w:firstLine="540"/>
        <w:jc w:val="both"/>
      </w:pPr>
      <w:r>
        <w:rPr>
          <w:sz w:val="20"/>
        </w:rPr>
        <w:t xml:space="preserve">1) осуществляемым юридическими лицами в соответствии с Федеральным </w:t>
      </w:r>
      <w:hyperlink w:history="0" r:id="rId2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pPr>
        <w:pStyle w:val="0"/>
        <w:spacing w:before="200" w:line-rule="auto"/>
        <w:ind w:firstLine="540"/>
        <w:jc w:val="both"/>
      </w:pPr>
      <w:r>
        <w:rPr>
          <w:sz w:val="20"/>
        </w:rPr>
        <w:t xml:space="preserve">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jc w:val="both"/>
      </w:pPr>
      <w:r>
        <w:rPr>
          <w:sz w:val="20"/>
        </w:rPr>
        <w:t xml:space="preserve">(п. 3 введен Федеральным </w:t>
      </w:r>
      <w:hyperlink w:history="0" r:id="rId22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31.12.2017 N 496-ФЗ)</w:t>
      </w:r>
    </w:p>
    <w:p>
      <w:pPr>
        <w:pStyle w:val="0"/>
        <w:spacing w:before="200" w:line-rule="auto"/>
        <w:ind w:firstLine="540"/>
        <w:jc w:val="both"/>
      </w:pPr>
      <w:r>
        <w:rPr>
          <w:sz w:val="20"/>
        </w:rPr>
        <w:t xml:space="preserve">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pPr>
        <w:pStyle w:val="0"/>
        <w:jc w:val="both"/>
      </w:pPr>
      <w:r>
        <w:rPr>
          <w:sz w:val="20"/>
        </w:rPr>
        <w:t xml:space="preserve">(в ред. Федерального </w:t>
      </w:r>
      <w:hyperlink w:history="0" r:id="rId22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 федерального бюджета, предоставляемых в виде бюджетных инвестиций или субсидий;</w:t>
      </w:r>
    </w:p>
    <w:p>
      <w:pPr>
        <w:pStyle w:val="0"/>
        <w:spacing w:before="200" w:line-rule="auto"/>
        <w:ind w:firstLine="540"/>
        <w:jc w:val="both"/>
      </w:pPr>
      <w:r>
        <w:rPr>
          <w:sz w:val="20"/>
        </w:rPr>
        <w:t xml:space="preserve">2) Фонда национального благосостояния, размещаемых в порядке, установленном бюджетным </w:t>
      </w:r>
      <w:hyperlink w:history="0" r:id="rId2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государственной корпорации развития "ВЭБ.РФ".</w:t>
      </w:r>
    </w:p>
    <w:p>
      <w:pPr>
        <w:pStyle w:val="0"/>
        <w:jc w:val="both"/>
      </w:pPr>
      <w:r>
        <w:rPr>
          <w:sz w:val="20"/>
        </w:rPr>
        <w:t xml:space="preserve">(п. 3 в ред. Федерального </w:t>
      </w:r>
      <w:hyperlink w:history="0" r:id="rId2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452-ФЗ)</w:t>
      </w:r>
    </w:p>
    <w:p>
      <w:pPr>
        <w:pStyle w:val="0"/>
        <w:spacing w:before="200" w:line-rule="auto"/>
        <w:ind w:firstLine="540"/>
        <w:jc w:val="both"/>
      </w:pPr>
      <w:r>
        <w:rPr>
          <w:sz w:val="20"/>
        </w:rPr>
        <w:t xml:space="preserve">4. </w:t>
      </w:r>
      <w:hyperlink w:history="0" r:id="rId229"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Порядок</w:t>
        </w:r>
      </w:hyperlink>
      <w:r>
        <w:rPr>
          <w:sz w:val="20"/>
        </w:rPr>
        <w:t xml:space="preserve"> и </w:t>
      </w:r>
      <w:hyperlink w:history="0" r:id="rId230"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критерии</w:t>
        </w:r>
      </w:hyperlink>
      <w:r>
        <w:rPr>
          <w:sz w:val="20"/>
        </w:rPr>
        <w:t xml:space="preserve"> отбора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инвестиционных проектов для включения в реестр инвестиционных проектов и </w:t>
      </w:r>
      <w:hyperlink w:history="0" r:id="rId231" w:tooltip="Постановление Правительства РФ от 16.08.2018 N 949 &quot;О внесении изменений в постановление Правительства Российской Федерации от 30 декабря 2015 г. N 1516 и порядке ведения реестра инвестиционных проектов&quot; (вместе с &quot;Правилами ведения реестра инвестиционных проектов&quot;) {КонсультантПлюс}">
        <w:r>
          <w:rPr>
            <w:sz w:val="20"/>
            <w:color w:val="0000ff"/>
          </w:rPr>
          <w:t xml:space="preserve">порядок</w:t>
        </w:r>
      </w:hyperlink>
      <w:r>
        <w:rPr>
          <w:sz w:val="20"/>
        </w:rPr>
        <w:t xml:space="preserve"> ведения такого реестра устанавливаются Правительством Российской Федерации. Ведение указанного реестра осуществляется </w:t>
      </w:r>
      <w:hyperlink w:history="0" r:id="rId232"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уполномоченным</w:t>
        </w:r>
      </w:hyperlink>
      <w:r>
        <w:rPr>
          <w:sz w:val="20"/>
        </w:rPr>
        <w:t xml:space="preserve">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3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продукции машиностроения, Правительство Российской Федерации создает координационный </w:t>
      </w:r>
      <w:hyperlink w:history="0" r:id="rId234"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орган</w:t>
        </w:r>
      </w:hyperlink>
      <w:r>
        <w:rPr>
          <w:sz w:val="20"/>
        </w:rP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history="0" w:anchor="P310" w:tooltip="8. Координационный орган Правительства Российской Федерации в том числе вправе:">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3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02" w:name="P302"/>
    <w:bookmarkEnd w:id="302"/>
    <w:p>
      <w:pPr>
        <w:pStyle w:val="0"/>
        <w:spacing w:before="200" w:line-rule="auto"/>
        <w:ind w:firstLine="540"/>
        <w:jc w:val="both"/>
      </w:pPr>
      <w:r>
        <w:rPr>
          <w:sz w:val="20"/>
        </w:rPr>
        <w:t xml:space="preserve">6. Правительство Российской Федерации утверждает:</w:t>
      </w:r>
    </w:p>
    <w:p>
      <w:pPr>
        <w:pStyle w:val="0"/>
        <w:spacing w:before="200" w:line-rule="auto"/>
        <w:ind w:firstLine="540"/>
        <w:jc w:val="both"/>
      </w:pPr>
      <w:r>
        <w:rPr>
          <w:sz w:val="20"/>
        </w:rPr>
        <w:t xml:space="preserve">1) </w:t>
      </w:r>
      <w:hyperlink w:history="0" r:id="rId236"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положение</w:t>
        </w:r>
      </w:hyperlink>
      <w:r>
        <w:rPr>
          <w:sz w:val="20"/>
        </w:rPr>
        <w:t xml:space="preserve"> о координационном органе Правительства Российской Федерации и состав координационного органа;</w:t>
      </w:r>
    </w:p>
    <w:bookmarkStart w:id="304" w:name="P304"/>
    <w:bookmarkEnd w:id="304"/>
    <w:p>
      <w:pPr>
        <w:pStyle w:val="0"/>
        <w:spacing w:before="200" w:line-rule="auto"/>
        <w:ind w:firstLine="540"/>
        <w:jc w:val="both"/>
      </w:pPr>
      <w:r>
        <w:rPr>
          <w:sz w:val="20"/>
        </w:rPr>
        <w:t xml:space="preserve">2) </w:t>
      </w:r>
      <w:hyperlink w:history="0" r:id="rId237"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0"/>
            <w:color w:val="0000ff"/>
          </w:rPr>
          <w:t xml:space="preserve">критерии</w:t>
        </w:r>
      </w:hyperlink>
      <w:r>
        <w:rPr>
          <w:sz w:val="20"/>
        </w:rPr>
        <w:t xml:space="preserve"> отнесения товара к продукции машиностроения в целях настоящего Федерального закона, </w:t>
      </w:r>
      <w:hyperlink w:history="0" r:id="rId238"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0"/>
            <w:color w:val="0000ff"/>
          </w:rPr>
          <w:t xml:space="preserve">цену</w:t>
        </w:r>
      </w:hyperlink>
      <w:r>
        <w:rPr>
          <w:sz w:val="20"/>
        </w:rP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перечни перспективных потребностей в продукции машиностроения, необходимой для реализации предусмотренных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частью 1</w:t>
        </w:r>
      </w:hyperlink>
      <w:r>
        <w:rPr>
          <w:sz w:val="20"/>
        </w:rPr>
        <w:t xml:space="preserve"> настоящей статьи инвестиционных проектов (далее - перечни), а также </w:t>
      </w:r>
      <w:hyperlink w:history="0" r:id="rId239" w:tooltip="Постановление Правительства РФ от 29.12.2015 N 1485 (ред. от 01.08.2018) &quot;Об утверждении Правил определения цены единицы продукции машиностроения, необходимой для реализации инвестиционных проектов, юридическими лицами&quot; {КонсультантПлюс}">
        <w:r>
          <w:rPr>
            <w:sz w:val="20"/>
            <w:color w:val="0000ff"/>
          </w:rPr>
          <w:t xml:space="preserve">порядок</w:t>
        </w:r>
      </w:hyperlink>
      <w:r>
        <w:rPr>
          <w:sz w:val="20"/>
        </w:rPr>
        <w:t xml:space="preserve"> определения цены единицы такой продукции указанными юридическими лицами при формировании перечней.</w:t>
      </w:r>
    </w:p>
    <w:p>
      <w:pPr>
        <w:pStyle w:val="0"/>
        <w:jc w:val="both"/>
      </w:pPr>
      <w:r>
        <w:rPr>
          <w:sz w:val="20"/>
        </w:rPr>
        <w:t xml:space="preserve">(в ред. Федерального </w:t>
      </w:r>
      <w:hyperlink w:history="0" r:id="rId24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7. Правительство Российской Федерации вправе определить:</w:t>
      </w:r>
    </w:p>
    <w:p>
      <w:pPr>
        <w:pStyle w:val="0"/>
        <w:spacing w:before="200" w:line-rule="auto"/>
        <w:ind w:firstLine="540"/>
        <w:jc w:val="both"/>
      </w:pPr>
      <w:r>
        <w:rPr>
          <w:sz w:val="20"/>
        </w:rPr>
        <w:t xml:space="preserve">1) отдельные </w:t>
      </w:r>
      <w:hyperlink w:history="0" r:id="rId241" w:tooltip="Распоряжение Правительства РФ от 29.12.2015 N 2744-р (ред. от 05.07.2018) &lt;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ионных проектов, и закупки которой не могут быть осуществлены заказчиками или юридическими лицами, указанными в части 5 статьи 1 Федерального закона от 18.07.2011 N 223-ФЗ &quot;О закупках товаров, работ, услуг отдельными видами юридических лиц&quot;&gt; {КонсультантПлюс}">
        <w:r>
          <w:rPr>
            <w:sz w:val="20"/>
            <w:color w:val="0000ff"/>
          </w:rPr>
          <w:t xml:space="preserve">виды</w:t>
        </w:r>
      </w:hyperlink>
      <w:r>
        <w:rPr>
          <w:sz w:val="20"/>
        </w:rPr>
        <w:t xml:space="preserve"> продукции машиностроения, которая включается в перечни в соответствии с </w:t>
      </w:r>
      <w:hyperlink w:history="0"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пунктом 2 части 6</w:t>
        </w:r>
      </w:hyperlink>
      <w:r>
        <w:rPr>
          <w:sz w:val="20"/>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pPr>
        <w:pStyle w:val="0"/>
        <w:spacing w:before="200" w:line-rule="auto"/>
        <w:ind w:firstLine="540"/>
        <w:jc w:val="both"/>
      </w:pPr>
      <w:r>
        <w:rPr>
          <w:sz w:val="20"/>
        </w:rPr>
        <w:t xml:space="preserve">2) отдельные </w:t>
      </w:r>
      <w:hyperlink w:history="0" r:id="rId242" w:tooltip="Распоряжение Правительства РФ от 31.12.2015 N 2781-р (ред. от 05.07.2018) &lt;Об утверждении перечня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 {КонсультантПлюс}">
        <w:r>
          <w:rPr>
            <w:sz w:val="20"/>
            <w:color w:val="0000ff"/>
          </w:rPr>
          <w:t xml:space="preserve">виды</w:t>
        </w:r>
      </w:hyperlink>
      <w:r>
        <w:rPr>
          <w:sz w:val="20"/>
        </w:rPr>
        <w:t xml:space="preserve"> продукции машиностроения, которая включается в перечни в соответствии с </w:t>
      </w:r>
      <w:hyperlink w:history="0"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пунктом 2 части 6</w:t>
        </w:r>
      </w:hyperlink>
      <w:r>
        <w:rPr>
          <w:sz w:val="20"/>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pPr>
        <w:pStyle w:val="0"/>
        <w:jc w:val="both"/>
      </w:pPr>
      <w:r>
        <w:rPr>
          <w:sz w:val="20"/>
        </w:rPr>
        <w:t xml:space="preserve">(часть 7 в ред. Федерального </w:t>
      </w:r>
      <w:hyperlink w:history="0" r:id="rId24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10" w:name="P310"/>
    <w:bookmarkEnd w:id="310"/>
    <w:p>
      <w:pPr>
        <w:pStyle w:val="0"/>
        <w:spacing w:before="200" w:line-rule="auto"/>
        <w:ind w:firstLine="540"/>
        <w:jc w:val="both"/>
      </w:pPr>
      <w:r>
        <w:rPr>
          <w:sz w:val="20"/>
        </w:rPr>
        <w:t xml:space="preserve">8. Координационный орган Правительства Российской Федерации в том числе вправе:</w:t>
      </w:r>
    </w:p>
    <w:p>
      <w:pPr>
        <w:pStyle w:val="0"/>
        <w:spacing w:before="200" w:line-rule="auto"/>
        <w:ind w:firstLine="540"/>
        <w:jc w:val="both"/>
      </w:pPr>
      <w:r>
        <w:rPr>
          <w:sz w:val="20"/>
        </w:rPr>
        <w:t xml:space="preserve">1) принять обязательные для исполнения юридическими лицами, указанными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решения о необходимости размещения ими перечней в единой информационной системе;</w:t>
      </w:r>
    </w:p>
    <w:p>
      <w:pPr>
        <w:pStyle w:val="0"/>
        <w:jc w:val="both"/>
      </w:pPr>
      <w:r>
        <w:rPr>
          <w:sz w:val="20"/>
        </w:rPr>
        <w:t xml:space="preserve">(п. 1 в ред. Федерального </w:t>
      </w:r>
      <w:hyperlink w:history="0" r:id="rId244"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13" w:name="P313"/>
    <w:bookmarkEnd w:id="313"/>
    <w:p>
      <w:pPr>
        <w:pStyle w:val="0"/>
        <w:spacing w:before="200" w:line-rule="auto"/>
        <w:ind w:firstLine="540"/>
        <w:jc w:val="both"/>
      </w:pPr>
      <w:r>
        <w:rPr>
          <w:sz w:val="20"/>
        </w:rP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(если в отношении таких закупок Правительством Российской Федерации не принято решение в соответствии с </w:t>
      </w:r>
      <w:hyperlink w:history="0" w:anchor="P770" w:tooltip="1) конкретную закупку, информация о которой не подлежит размещению на официальном сайте;">
        <w:r>
          <w:rPr>
            <w:sz w:val="20"/>
            <w:color w:val="0000ff"/>
          </w:rPr>
          <w:t xml:space="preserve">пунктом 1 части 16 статьи 4</w:t>
        </w:r>
      </w:hyperlink>
      <w:r>
        <w:rPr>
          <w:sz w:val="20"/>
        </w:rPr>
        <w:t xml:space="preserve"> настоящего Федерального закона);</w:t>
      </w:r>
    </w:p>
    <w:bookmarkStart w:id="314" w:name="P314"/>
    <w:bookmarkEnd w:id="314"/>
    <w:p>
      <w:pPr>
        <w:pStyle w:val="0"/>
        <w:spacing w:before="200" w:line-rule="auto"/>
        <w:ind w:firstLine="540"/>
        <w:jc w:val="both"/>
      </w:pPr>
      <w:r>
        <w:rPr>
          <w:sz w:val="20"/>
        </w:rP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history="0" w:anchor="P772" w:tooltip="2) перечни и (или) группы товаров, работ, услуг, информация о закупке которых не подлежит размещению на официальном сайте;">
        <w:r>
          <w:rPr>
            <w:sz w:val="20"/>
            <w:color w:val="0000ff"/>
          </w:rPr>
          <w:t xml:space="preserve">пунктом 2 части 16 статьи 4</w:t>
        </w:r>
      </w:hyperlink>
      <w:r>
        <w:rPr>
          <w:sz w:val="20"/>
        </w:rPr>
        <w:t xml:space="preserve"> настоящего Федерального закона);</w:t>
      </w:r>
    </w:p>
    <w:p>
      <w:pPr>
        <w:pStyle w:val="0"/>
        <w:spacing w:before="200" w:line-rule="auto"/>
        <w:ind w:firstLine="540"/>
        <w:jc w:val="both"/>
      </w:pPr>
      <w:r>
        <w:rPr>
          <w:sz w:val="20"/>
        </w:rP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pPr>
        <w:pStyle w:val="0"/>
        <w:jc w:val="both"/>
      </w:pPr>
      <w:r>
        <w:rPr>
          <w:sz w:val="20"/>
        </w:rPr>
        <w:t xml:space="preserve">(в ред. Федерального </w:t>
      </w:r>
      <w:hyperlink w:history="0" r:id="rId24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9. При реализации инвестиционных проектов, предусмотренных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частью 1</w:t>
        </w:r>
      </w:hyperlink>
      <w:r>
        <w:rPr>
          <w:sz w:val="20"/>
        </w:rPr>
        <w:t xml:space="preserve"> настоящей статьи, юридические лица, указанные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24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 формируют перечни в соответствии с </w:t>
      </w:r>
      <w:hyperlink w:history="0"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pPr>
        <w:pStyle w:val="0"/>
        <w:spacing w:before="200" w:line-rule="auto"/>
        <w:ind w:firstLine="540"/>
        <w:jc w:val="both"/>
      </w:pPr>
      <w:r>
        <w:rPr>
          <w:sz w:val="20"/>
        </w:rPr>
        <w:t xml:space="preserve">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pPr>
        <w:pStyle w:val="0"/>
        <w:spacing w:before="200" w:line-rule="auto"/>
        <w:ind w:firstLine="540"/>
        <w:jc w:val="both"/>
      </w:pPr>
      <w:r>
        <w:rPr>
          <w:sz w:val="20"/>
        </w:rP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не вправе осуществлять закупки продукции машиностроения, подлежащей включению в перечни в соответствии с </w:t>
      </w:r>
      <w:hyperlink w:history="0"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w:t>
      </w:r>
    </w:p>
    <w:p>
      <w:pPr>
        <w:pStyle w:val="0"/>
        <w:jc w:val="both"/>
      </w:pPr>
      <w:r>
        <w:rPr>
          <w:sz w:val="20"/>
        </w:rPr>
        <w:t xml:space="preserve">(часть 10 в ред. Федерального </w:t>
      </w:r>
      <w:hyperlink w:history="0" r:id="rId24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23" w:name="P323"/>
    <w:bookmarkEnd w:id="323"/>
    <w:p>
      <w:pPr>
        <w:pStyle w:val="0"/>
        <w:spacing w:before="200" w:line-rule="auto"/>
        <w:ind w:firstLine="540"/>
        <w:jc w:val="both"/>
      </w:pPr>
      <w:r>
        <w:rPr>
          <w:sz w:val="20"/>
        </w:rP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history="0" w:anchor="P302" w:tooltip="6. Правительство Российской Федерации утверждает:">
        <w:r>
          <w:rPr>
            <w:sz w:val="20"/>
            <w:color w:val="0000ff"/>
          </w:rPr>
          <w:t xml:space="preserve">частью 6</w:t>
        </w:r>
      </w:hyperlink>
      <w:r>
        <w:rPr>
          <w:sz w:val="20"/>
        </w:rP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24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12. Информация, включаемая в перечни в соответствии с </w:t>
      </w:r>
      <w:hyperlink w:history="0"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 должна содержать:</w:t>
      </w:r>
    </w:p>
    <w:p>
      <w:pPr>
        <w:pStyle w:val="0"/>
        <w:spacing w:before="200" w:line-rule="auto"/>
        <w:ind w:firstLine="540"/>
        <w:jc w:val="both"/>
      </w:pPr>
      <w:r>
        <w:rPr>
          <w:sz w:val="20"/>
        </w:rPr>
        <w:t xml:space="preserve">1) наименование продукции машиностроения;</w:t>
      </w:r>
    </w:p>
    <w:p>
      <w:pPr>
        <w:pStyle w:val="0"/>
        <w:spacing w:before="200" w:line-rule="auto"/>
        <w:ind w:firstLine="540"/>
        <w:jc w:val="both"/>
      </w:pPr>
      <w:r>
        <w:rPr>
          <w:sz w:val="20"/>
        </w:rPr>
        <w:t xml:space="preserve">2) эксплуатационные характеристики, ориентировочное количество и ориентировочную цену такой продукции;</w:t>
      </w:r>
    </w:p>
    <w:p>
      <w:pPr>
        <w:pStyle w:val="0"/>
        <w:spacing w:before="200" w:line-rule="auto"/>
        <w:ind w:firstLine="540"/>
        <w:jc w:val="both"/>
      </w:pPr>
      <w:r>
        <w:rPr>
          <w:sz w:val="20"/>
        </w:rPr>
        <w:t xml:space="preserve">3) планируемый срок заключения договора (год) и планируемый срок поставки такой продукции (год);</w:t>
      </w:r>
    </w:p>
    <w:p>
      <w:pPr>
        <w:pStyle w:val="0"/>
        <w:spacing w:before="200" w:line-rule="auto"/>
        <w:ind w:firstLine="540"/>
        <w:jc w:val="both"/>
      </w:pPr>
      <w:r>
        <w:rPr>
          <w:sz w:val="20"/>
        </w:rPr>
        <w:t xml:space="preserve">4) сведения о предполагаемых поставщиках такой продукции (при наличии этих сведений);</w:t>
      </w:r>
    </w:p>
    <w:p>
      <w:pPr>
        <w:pStyle w:val="0"/>
        <w:spacing w:before="200" w:line-rule="auto"/>
        <w:ind w:firstLine="540"/>
        <w:jc w:val="both"/>
      </w:pPr>
      <w:r>
        <w:rPr>
          <w:sz w:val="20"/>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рекомендует для производства на территории Российской Федерации;</w:t>
      </w:r>
    </w:p>
    <w:p>
      <w:pPr>
        <w:pStyle w:val="0"/>
        <w:jc w:val="both"/>
      </w:pPr>
      <w:r>
        <w:rPr>
          <w:sz w:val="20"/>
        </w:rPr>
        <w:t xml:space="preserve">(в ред. Федерального </w:t>
      </w:r>
      <w:hyperlink w:history="0" r:id="rId249"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6) сведения о том, что юридическое лицо, указанное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планирует закупать такую продукцию у единственного поставщика;</w:t>
      </w:r>
    </w:p>
    <w:p>
      <w:pPr>
        <w:pStyle w:val="0"/>
        <w:jc w:val="both"/>
      </w:pPr>
      <w:r>
        <w:rPr>
          <w:sz w:val="20"/>
        </w:rPr>
        <w:t xml:space="preserve">(в ред. Федерального </w:t>
      </w:r>
      <w:hyperlink w:history="0" r:id="rId25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7) сведения о том, что при закупке такой продукции юридическим лицом, указанным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pPr>
        <w:pStyle w:val="0"/>
        <w:jc w:val="both"/>
      </w:pPr>
      <w:r>
        <w:rPr>
          <w:sz w:val="20"/>
        </w:rPr>
        <w:t xml:space="preserve">(в ред. Федерального </w:t>
      </w:r>
      <w:hyperlink w:history="0" r:id="rId25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2"/>
        <w:outlineLvl w:val="0"/>
        <w:ind w:firstLine="540"/>
        <w:jc w:val="both"/>
      </w:pPr>
      <w:r>
        <w:rPr>
          <w:sz w:val="20"/>
        </w:rPr>
        <w:t xml:space="preserve">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31.12.2017 N 496-ФЗ)</w:t>
      </w:r>
    </w:p>
    <w:p>
      <w:pPr>
        <w:pStyle w:val="0"/>
        <w:jc w:val="both"/>
      </w:pPr>
      <w:r>
        <w:rPr>
          <w:sz w:val="20"/>
        </w:rPr>
      </w:r>
    </w:p>
    <w:bookmarkStart w:id="341" w:name="P341"/>
    <w:bookmarkEnd w:id="341"/>
    <w:p>
      <w:pPr>
        <w:pStyle w:val="0"/>
        <w:ind w:firstLine="540"/>
        <w:jc w:val="both"/>
      </w:pPr>
      <w:r>
        <w:rPr>
          <w:sz w:val="20"/>
        </w:rPr>
        <w:t xml:space="preserve">1. Предусмотренные настоящей статьей особенности применяются к закупкам товаров, определенных в соответствии с </w:t>
      </w:r>
      <w:hyperlink w:history="0"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spacing w:before="200" w:line-rule="auto"/>
        <w:ind w:firstLine="540"/>
        <w:jc w:val="both"/>
      </w:pPr>
      <w:r>
        <w:rPr>
          <w:sz w:val="20"/>
        </w:rP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w:history="0" r:id="rId2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w:history="0" r:id="rId254"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положение</w:t>
        </w:r>
      </w:hyperlink>
      <w:r>
        <w:rPr>
          <w:sz w:val="20"/>
        </w:rP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history="0"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4. </w:t>
      </w:r>
      <w:hyperlink w:history="0" r:id="rId255" w:tooltip="Постановление Правительства РФ от 27.08.2018 N 1000 &quot;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определенных в соответствии с частью 6 статьи 3.1-1 Федерального закона &quot;О закупках товаров, работ, у {КонсультантПлюс}">
        <w:r>
          <w:rPr>
            <w:sz w:val="20"/>
            <w:color w:val="0000ff"/>
          </w:rPr>
          <w:t xml:space="preserve">Порядок</w:t>
        </w:r>
      </w:hyperlink>
      <w:r>
        <w:rPr>
          <w:sz w:val="20"/>
        </w:rPr>
        <w:t xml:space="preserve"> согласования заказчиками, указанными в </w:t>
      </w:r>
      <w:hyperlink w:history="0"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закупок товаров, определенных в соответствии с </w:t>
      </w:r>
      <w:hyperlink w:history="0"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pPr>
        <w:pStyle w:val="0"/>
        <w:spacing w:before="200" w:line-rule="auto"/>
        <w:ind w:firstLine="540"/>
        <w:jc w:val="both"/>
      </w:pPr>
      <w:r>
        <w:rPr>
          <w:sz w:val="20"/>
        </w:rP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history="0"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не вправе включать в планы закупок и (или) осуществлять закупки товаров, определенных в соответствии с </w:t>
      </w:r>
      <w:hyperlink w:history="0"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bookmarkStart w:id="346" w:name="P346"/>
    <w:bookmarkEnd w:id="346"/>
    <w:p>
      <w:pPr>
        <w:pStyle w:val="0"/>
        <w:spacing w:before="200" w:line-rule="auto"/>
        <w:ind w:firstLine="540"/>
        <w:jc w:val="both"/>
      </w:pPr>
      <w:r>
        <w:rPr>
          <w:sz w:val="20"/>
        </w:rPr>
        <w:t xml:space="preserve">6. Правительство Российской Федерации вправе определить </w:t>
      </w:r>
      <w:hyperlink w:history="0" r:id="rId256" w:tooltip="Распоряжение Правительства РФ от 18.07.2018 N 1489-р (ред. от 23.09.2020) &lt;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заказчиками, указанными в части 1 статьи 3.1.1 Федерального закона от 18.07.2011 N 223-ФЗ &quot;О закупках товаров, работ, услуг отдельными видами юридических лиц&quot;&gt; {КонсультантПлюс}">
        <w:r>
          <w:rPr>
            <w:sz w:val="20"/>
            <w:color w:val="0000ff"/>
          </w:rPr>
          <w:t xml:space="preserve">перечни</w:t>
        </w:r>
      </w:hyperlink>
      <w:r>
        <w:rPr>
          <w:sz w:val="20"/>
        </w:rP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history="0"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pPr>
        <w:pStyle w:val="0"/>
        <w:ind w:firstLine="540"/>
        <w:jc w:val="both"/>
      </w:pPr>
      <w:r>
        <w:rPr>
          <w:sz w:val="20"/>
        </w:rPr>
      </w:r>
    </w:p>
    <w:p>
      <w:pPr>
        <w:pStyle w:val="2"/>
        <w:outlineLvl w:val="0"/>
        <w:ind w:firstLine="540"/>
        <w:jc w:val="both"/>
      </w:pPr>
      <w:r>
        <w:rPr>
          <w:sz w:val="20"/>
        </w:rPr>
        <w:t xml:space="preserve">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pStyle w:val="0"/>
        <w:spacing w:before="200" w:line-rule="auto"/>
        <w:ind w:firstLine="540"/>
        <w:jc w:val="both"/>
      </w:pPr>
      <w:r>
        <w:rPr>
          <w:sz w:val="20"/>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юридическим лицам, от имени которых заключен договор;</w:t>
      </w:r>
    </w:p>
    <w:bookmarkStart w:id="354" w:name="P354"/>
    <w:bookmarkEnd w:id="354"/>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354"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pStyle w:val="0"/>
        <w:ind w:firstLine="540"/>
        <w:jc w:val="both"/>
      </w:pPr>
      <w:r>
        <w:rPr>
          <w:sz w:val="20"/>
        </w:rPr>
      </w:r>
    </w:p>
    <w:p>
      <w:pPr>
        <w:pStyle w:val="2"/>
        <w:outlineLvl w:val="0"/>
        <w:ind w:firstLine="540"/>
        <w:jc w:val="both"/>
      </w:pPr>
      <w:r>
        <w:rPr>
          <w:sz w:val="20"/>
        </w:rPr>
        <w:t xml:space="preserve">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0"/>
        <w:jc w:val="both"/>
      </w:pPr>
      <w:r>
        <w:rPr>
          <w:sz w:val="20"/>
        </w:rPr>
        <w:t xml:space="preserve">(в ред. Федерального </w:t>
      </w:r>
      <w:hyperlink w:history="0" r:id="rId2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p>
      <w:pPr>
        <w:pStyle w:val="0"/>
        <w:ind w:firstLine="540"/>
        <w:jc w:val="both"/>
      </w:pPr>
      <w:r>
        <w:rPr>
          <w:sz w:val="20"/>
        </w:rPr>
        <w:t xml:space="preserve">(введена Федеральным </w:t>
      </w:r>
      <w:hyperlink w:history="0" r:id="rId2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юридическим лицам, от имени которых заключен договор.</w:t>
      </w:r>
    </w:p>
    <w:p>
      <w:pPr>
        <w:pStyle w:val="0"/>
        <w:jc w:val="both"/>
      </w:pPr>
      <w:r>
        <w:rPr>
          <w:sz w:val="20"/>
        </w:rPr>
        <w:t xml:space="preserve">(в ред. Федерального </w:t>
      </w:r>
      <w:hyperlink w:history="0" r:id="rId26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26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2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w:history="0" r:id="rId26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w:history="0" r:id="rId264"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w:history="0" r:id="rId26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(часть 3 введена Федеральным </w:t>
      </w:r>
      <w:hyperlink w:history="0" r:id="rId26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Федерального </w:t>
      </w:r>
      <w:hyperlink w:history="0" r:id="rId2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4 введена Федеральным </w:t>
      </w:r>
      <w:hyperlink w:history="0" r:id="rId26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 введена Федеральным </w:t>
      </w:r>
      <w:hyperlink w:history="0" r:id="rId26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3.1-4 (в ред. ФЗ от 08.08.2024 N 318-ФЗ) </w:t>
            </w:r>
            <w:hyperlink w:history="0" r:id="rId27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3.1-4. Предоставление национального режима при осуществлении закупок</w:t>
      </w:r>
    </w:p>
    <w:p>
      <w:pPr>
        <w:pStyle w:val="0"/>
        <w:ind w:firstLine="540"/>
        <w:jc w:val="both"/>
      </w:pPr>
      <w:r>
        <w:rPr>
          <w:sz w:val="20"/>
        </w:rPr>
      </w:r>
    </w:p>
    <w:p>
      <w:pPr>
        <w:pStyle w:val="0"/>
        <w:ind w:firstLine="540"/>
        <w:jc w:val="both"/>
      </w:pPr>
      <w:r>
        <w:rPr>
          <w:sz w:val="20"/>
        </w:rPr>
        <w:t xml:space="preserve">(введена Федеральным </w:t>
      </w:r>
      <w:hyperlink w:history="0" r:id="rId27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ind w:firstLine="540"/>
        <w:jc w:val="both"/>
      </w:pPr>
      <w:r>
        <w:rPr>
          <w:sz w:val="20"/>
        </w:rPr>
      </w:r>
    </w:p>
    <w:p>
      <w:pPr>
        <w:pStyle w:val="0"/>
        <w:ind w:firstLine="540"/>
        <w:jc w:val="both"/>
      </w:pPr>
      <w:r>
        <w:rPr>
          <w:sz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history="0" w:anchor="P381"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Если иное не предусмотрено мерами, принятыми Правительством Российской Федерации в соответствии с </w:t>
      </w:r>
      <w:hyperlink w:history="0" w:anchor="P381"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0"/>
        <w:spacing w:before="200" w:line-rule="auto"/>
        <w:ind w:firstLine="540"/>
        <w:jc w:val="both"/>
      </w:pPr>
      <w:r>
        <w:rPr>
          <w:sz w:val="20"/>
        </w:rPr>
        <w:t xml:space="preserve">2. Правительство Российской Федерации:</w:t>
      </w:r>
    </w:p>
    <w:bookmarkStart w:id="381" w:name="P381"/>
    <w:bookmarkEnd w:id="381"/>
    <w:p>
      <w:pPr>
        <w:pStyle w:val="0"/>
        <w:spacing w:before="200" w:line-rule="auto"/>
        <w:ind w:firstLine="540"/>
        <w:jc w:val="both"/>
      </w:pPr>
      <w:r>
        <w:rPr>
          <w:sz w:val="20"/>
        </w:rPr>
        <w:t xml:space="preserve">1) вправе с учетом положений </w:t>
      </w:r>
      <w:hyperlink w:history="0" w:anchor="P386"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0"/>
            <w:color w:val="0000ff"/>
          </w:rPr>
          <w:t xml:space="preserve">части 3</w:t>
        </w:r>
      </w:hyperlink>
      <w:r>
        <w:rPr>
          <w:sz w:val="20"/>
        </w:rPr>
        <w:t xml:space="preserve"> настоящей статьи принимать меры, устанавливающие:</w:t>
      </w:r>
    </w:p>
    <w:bookmarkStart w:id="382" w:name="P382"/>
    <w:bookmarkEnd w:id="382"/>
    <w:p>
      <w:pPr>
        <w:pStyle w:val="0"/>
        <w:spacing w:before="200" w:line-rule="auto"/>
        <w:ind w:firstLine="540"/>
        <w:jc w:val="both"/>
      </w:pPr>
      <w:r>
        <w:rPr>
          <w:sz w:val="20"/>
        </w:rPr>
        <w:t xml:space="preserve">а) </w:t>
      </w:r>
      <w:hyperlink w:history="0" r:id="rId272"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запрет</w:t>
        </w:r>
      </w:hyperlink>
      <w:r>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bookmarkStart w:id="383" w:name="P383"/>
    <w:bookmarkEnd w:id="383"/>
    <w:p>
      <w:pPr>
        <w:pStyle w:val="0"/>
        <w:spacing w:before="200" w:line-rule="auto"/>
        <w:ind w:firstLine="540"/>
        <w:jc w:val="both"/>
      </w:pPr>
      <w:r>
        <w:rPr>
          <w:sz w:val="20"/>
        </w:rPr>
        <w:t xml:space="preserve">б) </w:t>
      </w:r>
      <w:hyperlink w:history="0" r:id="rId273"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ограничение</w:t>
        </w:r>
      </w:hyperlink>
      <w:r>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w:t>
      </w:r>
      <w:hyperlink w:history="0" r:id="rId27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долю</w:t>
        </w:r>
      </w:hyperlink>
      <w:r>
        <w:rPr>
          <w:sz w:val="20"/>
        </w:rPr>
        <w:t xml:space="preserve"> закупок товаров российского происхождения;</w:t>
      </w:r>
    </w:p>
    <w:bookmarkStart w:id="384" w:name="P384"/>
    <w:bookmarkEnd w:id="384"/>
    <w:p>
      <w:pPr>
        <w:pStyle w:val="0"/>
        <w:spacing w:before="200" w:line-rule="auto"/>
        <w:ind w:firstLine="540"/>
        <w:jc w:val="both"/>
      </w:pPr>
      <w:r>
        <w:rPr>
          <w:sz w:val="20"/>
        </w:rPr>
        <w:t xml:space="preserve">в) </w:t>
      </w:r>
      <w:hyperlink w:history="0" r:id="rId27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преимущество</w:t>
        </w:r>
      </w:hyperlink>
      <w:r>
        <w:rPr>
          <w:sz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bookmarkStart w:id="385" w:name="P385"/>
    <w:bookmarkEnd w:id="385"/>
    <w:p>
      <w:pPr>
        <w:pStyle w:val="0"/>
        <w:spacing w:before="200" w:line-rule="auto"/>
        <w:ind w:firstLine="540"/>
        <w:jc w:val="both"/>
      </w:pPr>
      <w:r>
        <w:rPr>
          <w:sz w:val="20"/>
        </w:rPr>
        <w:t xml:space="preserve">2) определяет </w:t>
      </w:r>
      <w:hyperlink w:history="0" r:id="rId27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информацию</w:t>
        </w:r>
      </w:hyperlink>
      <w:r>
        <w:rPr>
          <w:sz w:val="20"/>
        </w:rP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history="0" w:anchor="P386"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0"/>
            <w:color w:val="0000ff"/>
          </w:rPr>
          <w:t xml:space="preserve">пунктом 1</w:t>
        </w:r>
      </w:hyperlink>
      <w:r>
        <w:rPr>
          <w:sz w:val="20"/>
        </w:rPr>
        <w:t xml:space="preserve"> настоящей части.</w:t>
      </w:r>
    </w:p>
    <w:bookmarkStart w:id="386" w:name="P386"/>
    <w:bookmarkEnd w:id="386"/>
    <w:p>
      <w:pPr>
        <w:pStyle w:val="0"/>
        <w:spacing w:before="200" w:line-rule="auto"/>
        <w:ind w:firstLine="540"/>
        <w:jc w:val="both"/>
      </w:pPr>
      <w:r>
        <w:rPr>
          <w:sz w:val="20"/>
        </w:rPr>
        <w:t xml:space="preserve">3. Принятие Правительством Российской Федерации мер, предусмотренных </w:t>
      </w:r>
      <w:hyperlink w:history="0" w:anchor="P386"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0"/>
            <w:color w:val="0000ff"/>
          </w:rPr>
          <w:t xml:space="preserve">пунктом 1 части 2</w:t>
        </w:r>
      </w:hyperlink>
      <w:r>
        <w:rPr>
          <w:sz w:val="20"/>
        </w:rP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pPr>
        <w:pStyle w:val="0"/>
        <w:spacing w:before="200" w:line-rule="auto"/>
        <w:ind w:firstLine="540"/>
        <w:jc w:val="both"/>
      </w:pPr>
      <w:r>
        <w:rPr>
          <w:sz w:val="20"/>
        </w:rPr>
        <w:t xml:space="preserve">4. При осуществлении закупки товара:</w:t>
      </w:r>
    </w:p>
    <w:p>
      <w:pPr>
        <w:pStyle w:val="0"/>
        <w:spacing w:before="200" w:line-rule="auto"/>
        <w:ind w:firstLine="540"/>
        <w:jc w:val="both"/>
      </w:pPr>
      <w:r>
        <w:rPr>
          <w:sz w:val="20"/>
        </w:rPr>
        <w:t xml:space="preserve">1) если Правительством Российской Федерации установлен предусмотренный </w:t>
      </w:r>
      <w:hyperlink w:history="0"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w:t>
        </w:r>
      </w:hyperlink>
      <w:r>
        <w:rPr>
          <w:sz w:val="20"/>
        </w:rPr>
        <w:t xml:space="preserve"> настоящей статьи запрет закупок товара, не допускаются:</w:t>
      </w:r>
    </w:p>
    <w:p>
      <w:pPr>
        <w:pStyle w:val="0"/>
        <w:spacing w:before="200" w:line-rule="auto"/>
        <w:ind w:firstLine="540"/>
        <w:jc w:val="both"/>
      </w:pPr>
      <w:r>
        <w:rPr>
          <w:sz w:val="20"/>
        </w:rPr>
        <w:t xml:space="preserve">а) заключение договора на поставку такого товара;</w:t>
      </w:r>
    </w:p>
    <w:p>
      <w:pPr>
        <w:pStyle w:val="0"/>
        <w:spacing w:before="200" w:line-rule="auto"/>
        <w:ind w:firstLine="540"/>
        <w:jc w:val="both"/>
      </w:pPr>
      <w:r>
        <w:rPr>
          <w:sz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w:t>
      </w:r>
    </w:p>
    <w:p>
      <w:pPr>
        <w:pStyle w:val="0"/>
        <w:spacing w:before="200" w:line-rule="auto"/>
        <w:ind w:firstLine="540"/>
        <w:jc w:val="both"/>
      </w:pPr>
      <w:r>
        <w:rPr>
          <w:sz w:val="20"/>
        </w:rPr>
        <w:t xml:space="preserve">2) если Правительством Российской Федерации установлено предусмотренное </w:t>
      </w:r>
      <w:hyperlink w:history="0"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r>
          <w:rPr>
            <w:sz w:val="20"/>
            <w:color w:val="0000ff"/>
          </w:rPr>
          <w:t xml:space="preserve">подпунктом "б" пункта 1 части 2</w:t>
        </w:r>
      </w:hyperlink>
      <w:r>
        <w:rPr>
          <w:sz w:val="20"/>
        </w:rPr>
        <w:t xml:space="preserve"> настоящей статьи ограничение закупок товара, не допускаются:</w:t>
      </w:r>
    </w:p>
    <w:p>
      <w:pPr>
        <w:pStyle w:val="0"/>
        <w:spacing w:before="200" w:line-rule="auto"/>
        <w:ind w:firstLine="540"/>
        <w:jc w:val="both"/>
      </w:pPr>
      <w:r>
        <w:rPr>
          <w:sz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pPr>
        <w:pStyle w:val="0"/>
        <w:spacing w:before="200" w:line-rule="auto"/>
        <w:ind w:firstLine="540"/>
        <w:jc w:val="both"/>
      </w:pPr>
      <w:r>
        <w:rPr>
          <w:sz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pPr>
        <w:pStyle w:val="0"/>
        <w:spacing w:before="200" w:line-rule="auto"/>
        <w:ind w:firstLine="540"/>
        <w:jc w:val="both"/>
      </w:pPr>
      <w:r>
        <w:rPr>
          <w:sz w:val="20"/>
        </w:rPr>
        <w:t xml:space="preserve">3) если Правительством Российской Федерации установлено предусмотренное </w:t>
      </w:r>
      <w:hyperlink w:history="0"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w:t>
        </w:r>
      </w:hyperlink>
      <w:r>
        <w:rPr>
          <w:sz w:val="20"/>
        </w:rPr>
        <w:t xml:space="preserve"> настоящей статьи преимущество в отношении товара российского происхождения:</w:t>
      </w:r>
    </w:p>
    <w:bookmarkStart w:id="395" w:name="P395"/>
    <w:bookmarkEnd w:id="395"/>
    <w:p>
      <w:pPr>
        <w:pStyle w:val="0"/>
        <w:spacing w:before="200" w:line-rule="auto"/>
        <w:ind w:firstLine="540"/>
        <w:jc w:val="both"/>
      </w:pPr>
      <w:r>
        <w:rPr>
          <w:sz w:val="20"/>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pPr>
        <w:pStyle w:val="0"/>
        <w:spacing w:before="200" w:line-rule="auto"/>
        <w:ind w:firstLine="540"/>
        <w:jc w:val="both"/>
      </w:pPr>
      <w:r>
        <w:rPr>
          <w:sz w:val="20"/>
        </w:rPr>
        <w:t xml:space="preserve">б) в случае заключения договора с участником закупки, указанным в </w:t>
      </w:r>
      <w:hyperlink w:history="0"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r>
          <w:rPr>
            <w:sz w:val="20"/>
            <w:color w:val="0000ff"/>
          </w:rPr>
          <w:t xml:space="preserve">подпункте "а"</w:t>
        </w:r>
      </w:hyperlink>
      <w:r>
        <w:rPr>
          <w:sz w:val="20"/>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history="0"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pPr>
        <w:pStyle w:val="0"/>
        <w:spacing w:before="200" w:line-rule="auto"/>
        <w:ind w:firstLine="540"/>
        <w:jc w:val="both"/>
      </w:pPr>
      <w:r>
        <w:rPr>
          <w:sz w:val="20"/>
        </w:rPr>
        <w:t xml:space="preserve">5. При осуществлении закупки работы, услуги:</w:t>
      </w:r>
    </w:p>
    <w:p>
      <w:pPr>
        <w:pStyle w:val="0"/>
        <w:spacing w:before="200" w:line-rule="auto"/>
        <w:ind w:firstLine="540"/>
        <w:jc w:val="both"/>
      </w:pPr>
      <w:r>
        <w:rPr>
          <w:sz w:val="20"/>
        </w:rPr>
        <w:t xml:space="preserve">1) если Правительством Российской Федерации установлен предусмотренный </w:t>
      </w:r>
      <w:hyperlink w:history="0"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w:t>
        </w:r>
      </w:hyperlink>
      <w:r>
        <w:rPr>
          <w:sz w:val="20"/>
        </w:rPr>
        <w:t xml:space="preserve"> настоящей статьи запрет закупки таких работы, услуги, соответственно выполняемой, оказываемой иностранным лицом, не допускаются:</w:t>
      </w:r>
    </w:p>
    <w:p>
      <w:pPr>
        <w:pStyle w:val="0"/>
        <w:spacing w:before="200" w:line-rule="auto"/>
        <w:ind w:firstLine="540"/>
        <w:jc w:val="both"/>
      </w:pPr>
      <w:r>
        <w:rPr>
          <w:sz w:val="20"/>
        </w:rPr>
        <w:t xml:space="preserve">а) заключение договора на выполнение такой работы, оказание такой услуги с подрядчиком (исполнителем), являющимся иностранным лицом;</w:t>
      </w:r>
    </w:p>
    <w:p>
      <w:pPr>
        <w:pStyle w:val="0"/>
        <w:spacing w:before="200" w:line-rule="auto"/>
        <w:ind w:firstLine="540"/>
        <w:jc w:val="both"/>
      </w:pPr>
      <w:r>
        <w:rPr>
          <w:sz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pPr>
        <w:pStyle w:val="0"/>
        <w:spacing w:before="200" w:line-rule="auto"/>
        <w:ind w:firstLine="540"/>
        <w:jc w:val="both"/>
      </w:pPr>
      <w:r>
        <w:rPr>
          <w:sz w:val="20"/>
        </w:rPr>
        <w:t xml:space="preserve">2) если Правительством Российской Федерации установлено предусмотренное </w:t>
      </w:r>
      <w:hyperlink w:history="0"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r>
          <w:rPr>
            <w:sz w:val="20"/>
            <w:color w:val="0000ff"/>
          </w:rPr>
          <w:t xml:space="preserve">подпунктом "б" пункта 1 части 2</w:t>
        </w:r>
      </w:hyperlink>
      <w:r>
        <w:rPr>
          <w:sz w:val="20"/>
        </w:rPr>
        <w:t xml:space="preserve"> настоящей статьи ограничение закупки таких работы, услуги, соответственно выполняемой, оказываемой иностранным лицом, не допускаются:</w:t>
      </w:r>
    </w:p>
    <w:p>
      <w:pPr>
        <w:pStyle w:val="0"/>
        <w:spacing w:before="200" w:line-rule="auto"/>
        <w:ind w:firstLine="540"/>
        <w:jc w:val="both"/>
      </w:pPr>
      <w:r>
        <w:rPr>
          <w:sz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pPr>
        <w:pStyle w:val="0"/>
        <w:spacing w:before="200" w:line-rule="auto"/>
        <w:ind w:firstLine="540"/>
        <w:jc w:val="both"/>
      </w:pPr>
      <w:r>
        <w:rPr>
          <w:sz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pPr>
        <w:pStyle w:val="0"/>
        <w:spacing w:before="200" w:line-rule="auto"/>
        <w:ind w:firstLine="540"/>
        <w:jc w:val="both"/>
      </w:pPr>
      <w:r>
        <w:rPr>
          <w:sz w:val="20"/>
        </w:rPr>
        <w:t xml:space="preserve">3) если Правительством Российской Федерации установлено предусмотренное </w:t>
      </w:r>
      <w:hyperlink w:history="0"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w:t>
        </w:r>
      </w:hyperlink>
      <w:r>
        <w:rPr>
          <w:sz w:val="20"/>
        </w:rPr>
        <w:t xml:space="preserve"> настоящей статьи преимущество в отношении таких работы, услуги, соответственно выполняемой, оказываемой российским лицом:</w:t>
      </w:r>
    </w:p>
    <w:bookmarkStart w:id="406" w:name="P406"/>
    <w:bookmarkEnd w:id="406"/>
    <w:p>
      <w:pPr>
        <w:pStyle w:val="0"/>
        <w:spacing w:before="200" w:line-rule="auto"/>
        <w:ind w:firstLine="540"/>
        <w:jc w:val="both"/>
      </w:pPr>
      <w:r>
        <w:rPr>
          <w:sz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pPr>
        <w:pStyle w:val="0"/>
        <w:spacing w:before="200" w:line-rule="auto"/>
        <w:ind w:firstLine="540"/>
        <w:jc w:val="both"/>
      </w:pPr>
      <w:r>
        <w:rPr>
          <w:sz w:val="20"/>
        </w:rPr>
        <w:t xml:space="preserve">б) в случае заключения договора с участником закупки, указанным в </w:t>
      </w:r>
      <w:hyperlink w:history="0"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w:r>
          <w:rPr>
            <w:sz w:val="20"/>
            <w:color w:val="0000ff"/>
          </w:rPr>
          <w:t xml:space="preserve">подпункте "а"</w:t>
        </w:r>
      </w:hyperlink>
      <w:r>
        <w:rPr>
          <w:sz w:val="20"/>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history="0"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Start w:id="409" w:name="P409"/>
    <w:bookmarkEnd w:id="409"/>
    <w:p>
      <w:pPr>
        <w:pStyle w:val="0"/>
        <w:spacing w:before="200" w:line-rule="auto"/>
        <w:ind w:firstLine="540"/>
        <w:jc w:val="both"/>
      </w:pPr>
      <w:r>
        <w:rPr>
          <w:sz w:val="20"/>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history="0" w:anchor="P411"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quot;Интернет&quot; (далее - официальный сайт), порядок предоставления федеральному органу исполнительной власти, указанному в...">
        <w:r>
          <w:rPr>
            <w:sz w:val="20"/>
            <w:color w:val="0000ff"/>
          </w:rPr>
          <w:t xml:space="preserve">частью 8</w:t>
        </w:r>
      </w:hyperlink>
      <w:r>
        <w:rPr>
          <w:sz w:val="20"/>
        </w:rP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history="0"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bookmarkStart w:id="410" w:name="P410"/>
    <w:bookmarkEnd w:id="410"/>
    <w:p>
      <w:pPr>
        <w:pStyle w:val="0"/>
        <w:spacing w:before="200" w:line-rule="auto"/>
        <w:ind w:firstLine="540"/>
        <w:jc w:val="both"/>
      </w:pPr>
      <w:r>
        <w:rPr>
          <w:sz w:val="20"/>
        </w:rPr>
        <w:t xml:space="preserve">7. Рассмотрение предусмотренных </w:t>
      </w:r>
      <w:hyperlink w:history="0" w:anchor="P409"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
        <w:r>
          <w:rPr>
            <w:sz w:val="20"/>
            <w:color w:val="0000ff"/>
          </w:rPr>
          <w:t xml:space="preserve">частью 6</w:t>
        </w:r>
      </w:hyperlink>
      <w:r>
        <w:rPr>
          <w:sz w:val="20"/>
        </w:rP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w:history="0" r:id="rId27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органом</w:t>
        </w:r>
      </w:hyperlink>
      <w:r>
        <w:rPr>
          <w:sz w:val="20"/>
        </w:rPr>
        <w:t xml:space="preserve"> исполнительной власти до 1 марта года, следующего за отчетным годом.</w:t>
      </w:r>
    </w:p>
    <w:bookmarkStart w:id="411" w:name="P411"/>
    <w:bookmarkEnd w:id="411"/>
    <w:p>
      <w:pPr>
        <w:pStyle w:val="0"/>
        <w:spacing w:before="200" w:line-rule="auto"/>
        <w:ind w:firstLine="540"/>
        <w:jc w:val="both"/>
      </w:pPr>
      <w:r>
        <w:rPr>
          <w:sz w:val="20"/>
        </w:rPr>
        <w:t xml:space="preserve">8. Правительство Российской Федерации устанавливает </w:t>
      </w:r>
      <w:hyperlink w:history="0" r:id="rId278"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требования</w:t>
        </w:r>
      </w:hyperlink>
      <w:r>
        <w:rPr>
          <w:sz w:val="20"/>
        </w:rP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history="0"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history="0"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p>
      <w:pPr>
        <w:pStyle w:val="0"/>
        <w:ind w:firstLine="540"/>
        <w:jc w:val="both"/>
      </w:pPr>
      <w:r>
        <w:rPr>
          <w:sz w:val="20"/>
        </w:rPr>
      </w:r>
    </w:p>
    <w:bookmarkStart w:id="413" w:name="P413"/>
    <w:bookmarkEnd w:id="413"/>
    <w:p>
      <w:pPr>
        <w:pStyle w:val="2"/>
        <w:outlineLvl w:val="0"/>
        <w:ind w:firstLine="540"/>
        <w:jc w:val="both"/>
      </w:pPr>
      <w:r>
        <w:rPr>
          <w:sz w:val="20"/>
        </w:rPr>
        <w:t xml:space="preserve">Статья 3.2. Порядок осуществления конкурентной закупки</w:t>
      </w:r>
    </w:p>
    <w:p>
      <w:pPr>
        <w:pStyle w:val="0"/>
        <w:ind w:firstLine="540"/>
        <w:jc w:val="both"/>
      </w:pPr>
      <w:r>
        <w:rPr>
          <w:sz w:val="20"/>
        </w:rPr>
      </w:r>
    </w:p>
    <w:p>
      <w:pPr>
        <w:pStyle w:val="0"/>
        <w:ind w:firstLine="540"/>
        <w:jc w:val="both"/>
      </w:pPr>
      <w:r>
        <w:rPr>
          <w:sz w:val="20"/>
        </w:rPr>
        <w:t xml:space="preserve">(введена Федеральным </w:t>
      </w:r>
      <w:hyperlink w:history="0" r:id="rId27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Конкурентная закупка осуществляется в порядке, предусмотренном настоящей статьей, и на основании требований, предусмотренных </w:t>
      </w:r>
      <w:hyperlink w:history="0" w:anchor="P467" w:tooltip="Статья 3.3. Конкурентная закупка в электронной форме. Функционирование электронной площадки для целей проведения такой закупки">
        <w:r>
          <w:rPr>
            <w:sz w:val="20"/>
            <w:color w:val="0000ff"/>
          </w:rPr>
          <w:t xml:space="preserve">статьями 3.3</w:t>
        </w:r>
      </w:hyperlink>
      <w:r>
        <w:rPr>
          <w:sz w:val="20"/>
        </w:rPr>
        <w:t xml:space="preserve"> и </w:t>
      </w:r>
      <w:hyperlink w:history="0"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3.4</w:t>
        </w:r>
      </w:hyperlink>
      <w:r>
        <w:rPr>
          <w:sz w:val="20"/>
        </w:rPr>
        <w:t xml:space="preserve"> настоящего Федерального закона.</w:t>
      </w:r>
    </w:p>
    <w:bookmarkStart w:id="418" w:name="P418"/>
    <w:bookmarkEnd w:id="418"/>
    <w:p>
      <w:pPr>
        <w:pStyle w:val="0"/>
        <w:spacing w:before="200" w:line-rule="auto"/>
        <w:ind w:firstLine="540"/>
        <w:jc w:val="both"/>
      </w:pPr>
      <w:r>
        <w:rPr>
          <w:sz w:val="20"/>
        </w:rPr>
        <w:t xml:space="preserve">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pPr>
        <w:pStyle w:val="0"/>
        <w:spacing w:before="200" w:line-rule="auto"/>
        <w:ind w:firstLine="540"/>
        <w:jc w:val="both"/>
      </w:pPr>
      <w:r>
        <w:rPr>
          <w:sz w:val="20"/>
        </w:rPr>
        <w:t xml:space="preserve">3. В течение трех рабочих дней с даты поступления запроса, указанного в </w:t>
      </w:r>
      <w:hyperlink w:history="0" w:anchor="P41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r>
          <w:rPr>
            <w:sz w:val="20"/>
            <w:color w:val="0000ff"/>
          </w:rPr>
          <w:t xml:space="preserve">части 2</w:t>
        </w:r>
      </w:hyperlink>
      <w:r>
        <w:rPr>
          <w:sz w:val="20"/>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0"/>
        <w:spacing w:before="200" w:line-rule="auto"/>
        <w:ind w:firstLine="540"/>
        <w:jc w:val="both"/>
      </w:pPr>
      <w:r>
        <w:rPr>
          <w:sz w:val="20"/>
        </w:rPr>
        <w:t xml:space="preserve">4. Разъяснения положений документации о конкурентной закупке не должны изменять предмет закупки и существенные условия проекта договора.</w:t>
      </w:r>
    </w:p>
    <w:bookmarkStart w:id="421" w:name="P421"/>
    <w:bookmarkEnd w:id="421"/>
    <w:p>
      <w:pPr>
        <w:pStyle w:val="0"/>
        <w:spacing w:before="200" w:line-rule="auto"/>
        <w:ind w:firstLine="540"/>
        <w:jc w:val="both"/>
      </w:pPr>
      <w:r>
        <w:rPr>
          <w:sz w:val="20"/>
        </w:rPr>
        <w:t xml:space="preserve">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0"/>
        <w:spacing w:before="200" w:line-rule="auto"/>
        <w:ind w:firstLine="540"/>
        <w:jc w:val="both"/>
      </w:pPr>
      <w:r>
        <w:rPr>
          <w:sz w:val="20"/>
        </w:rPr>
        <w:t xml:space="preserve">6. Решение об отмене конкурентной закупки размещается в единой информационной системе в день принятия этого решения.</w:t>
      </w:r>
    </w:p>
    <w:p>
      <w:pPr>
        <w:pStyle w:val="0"/>
        <w:spacing w:before="200" w:line-rule="auto"/>
        <w:ind w:firstLine="540"/>
        <w:jc w:val="both"/>
      </w:pPr>
      <w:r>
        <w:rPr>
          <w:sz w:val="20"/>
        </w:rPr>
        <w:t xml:space="preserve">7. По истечении срока отмены конкурентной закупки в соответствии с </w:t>
      </w:r>
      <w:hyperlink w:history="0"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0"/>
            <w:color w:val="0000ff"/>
          </w:rPr>
          <w:t xml:space="preserve">частью 5</w:t>
        </w:r>
      </w:hyperlink>
      <w:r>
        <w:rPr>
          <w:sz w:val="20"/>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w:history="0" r:id="rId280"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непреодолимой силы</w:t>
        </w:r>
      </w:hyperlink>
      <w:r>
        <w:rPr>
          <w:sz w:val="20"/>
        </w:rPr>
        <w:t xml:space="preserve"> в соответствии с гражданским законодательством.</w:t>
      </w:r>
    </w:p>
    <w:p>
      <w:pPr>
        <w:pStyle w:val="0"/>
        <w:spacing w:before="200" w:line-rule="auto"/>
        <w:ind w:firstLine="540"/>
        <w:jc w:val="both"/>
      </w:pPr>
      <w:r>
        <w:rPr>
          <w:sz w:val="20"/>
        </w:rPr>
        <w:t xml:space="preserve">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pPr>
        <w:pStyle w:val="0"/>
        <w:spacing w:before="200" w:line-rule="auto"/>
        <w:ind w:firstLine="540"/>
        <w:jc w:val="both"/>
      </w:pPr>
      <w:r>
        <w:rPr>
          <w:sz w:val="20"/>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history="0" w:anchor="P730" w:tooltip="10. В документации о конкурентной закупке должны быть указаны:">
        <w:r>
          <w:rPr>
            <w:sz w:val="20"/>
            <w:color w:val="0000ff"/>
          </w:rPr>
          <w:t xml:space="preserve">частью 10 статьи 4</w:t>
        </w:r>
      </w:hyperlink>
      <w:r>
        <w:rPr>
          <w:sz w:val="20"/>
        </w:rPr>
        <w:t xml:space="preserve"> настоящего Федерального закона.</w:t>
      </w:r>
    </w:p>
    <w:bookmarkStart w:id="426" w:name="P426"/>
    <w:bookmarkEnd w:id="426"/>
    <w:p>
      <w:pPr>
        <w:pStyle w:val="0"/>
        <w:spacing w:before="200" w:line-rule="auto"/>
        <w:ind w:firstLine="540"/>
        <w:jc w:val="both"/>
      </w:pPr>
      <w:r>
        <w:rPr>
          <w:sz w:val="20"/>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pPr>
        <w:pStyle w:val="0"/>
        <w:spacing w:before="200" w:line-rule="auto"/>
        <w:ind w:firstLine="540"/>
        <w:jc w:val="both"/>
      </w:pPr>
      <w:r>
        <w:rPr>
          <w:sz w:val="20"/>
        </w:rP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0"/>
        <w:spacing w:before="200" w:line-rule="auto"/>
        <w:ind w:firstLine="540"/>
        <w:jc w:val="both"/>
      </w:pPr>
      <w:r>
        <w:rPr>
          <w:sz w:val="20"/>
        </w:rPr>
        <w:t xml:space="preserve">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bookmarkStart w:id="429" w:name="P429"/>
    <w:bookmarkEnd w:id="429"/>
    <w:p>
      <w:pPr>
        <w:pStyle w:val="0"/>
        <w:spacing w:before="200" w:line-rule="auto"/>
        <w:ind w:firstLine="540"/>
        <w:jc w:val="both"/>
      </w:pPr>
      <w:r>
        <w:rPr>
          <w:sz w:val="20"/>
          <w:highlight w:val="cyan"/>
        </w:rPr>
        <w:t xml:space="preserve">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pPr>
        <w:pStyle w:val="0"/>
        <w:spacing w:before="200" w:line-rule="auto"/>
        <w:ind w:firstLine="540"/>
        <w:jc w:val="both"/>
      </w:pPr>
      <w:r>
        <w:rPr>
          <w:sz w:val="20"/>
        </w:rPr>
        <w:t xml:space="preserve">1) дата подписания протокола;</w:t>
      </w:r>
    </w:p>
    <w:p>
      <w:pPr>
        <w:pStyle w:val="0"/>
        <w:spacing w:before="200" w:line-rule="auto"/>
        <w:ind w:firstLine="540"/>
        <w:jc w:val="both"/>
      </w:pPr>
      <w:r>
        <w:rPr>
          <w:sz w:val="20"/>
        </w:rPr>
        <w:t xml:space="preserve">2) количество поданных на участие в закупке (этапе закупки) заявок, а также дата и время регистрации каждой такой заявки;</w:t>
      </w:r>
    </w:p>
    <w:p>
      <w:pPr>
        <w:pStyle w:val="0"/>
        <w:spacing w:before="200" w:line-rule="auto"/>
        <w:ind w:firstLine="540"/>
        <w:jc w:val="both"/>
      </w:pPr>
      <w:r>
        <w:rPr>
          <w:sz w:val="20"/>
        </w:rPr>
        <w:t xml:space="preserve">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0"/>
        <w:spacing w:before="200" w:line-rule="auto"/>
        <w:ind w:firstLine="540"/>
        <w:jc w:val="both"/>
      </w:pPr>
      <w:r>
        <w:rPr>
          <w:sz w:val="20"/>
        </w:rPr>
        <w:t xml:space="preserve">а) количества заявок на участие в закупке, которые отклонены;</w:t>
      </w:r>
    </w:p>
    <w:p>
      <w:pPr>
        <w:pStyle w:val="0"/>
        <w:spacing w:before="200" w:line-rule="auto"/>
        <w:ind w:firstLine="540"/>
        <w:jc w:val="both"/>
      </w:pPr>
      <w:r>
        <w:rPr>
          <w:sz w:val="20"/>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0"/>
        <w:spacing w:before="200" w:line-rule="auto"/>
        <w:ind w:firstLine="540"/>
        <w:jc w:val="both"/>
      </w:pPr>
      <w:r>
        <w:rPr>
          <w:sz w:val="20"/>
        </w:rPr>
        <w:t xml:space="preserve">4)</w:t>
      </w:r>
      <w:r>
        <w:rPr>
          <w:sz w:val="20"/>
          <w:highlight w:val="cyan"/>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Pr>
          <w:sz w:val="20"/>
        </w:rPr>
        <w:t xml:space="preserve"> (в случае, если этапом конкурентной закупки предусмотрена оценка таких заявок);</w:t>
      </w:r>
    </w:p>
    <w:p>
      <w:pPr>
        <w:pStyle w:val="0"/>
        <w:spacing w:before="200" w:line-rule="auto"/>
        <w:ind w:firstLine="540"/>
        <w:jc w:val="both"/>
      </w:pPr>
      <w:r>
        <w:rPr>
          <w:sz w:val="20"/>
        </w:rPr>
        <w:t xml:space="preserve">5) </w:t>
      </w:r>
      <w:hyperlink w:history="0" r:id="rId281"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причины</w:t>
        </w:r>
      </w:hyperlink>
      <w:r>
        <w:rPr>
          <w:sz w:val="20"/>
        </w:rPr>
        <w:t xml:space="preserve">, по которым конкурентная закупка признана несостоявшейся, в случае ее признания таковой;</w:t>
      </w:r>
    </w:p>
    <w:p>
      <w:pPr>
        <w:pStyle w:val="0"/>
        <w:spacing w:before="200" w:line-rule="auto"/>
        <w:ind w:firstLine="540"/>
        <w:jc w:val="both"/>
      </w:pPr>
      <w:r>
        <w:rPr>
          <w:sz w:val="20"/>
        </w:rPr>
        <w:t xml:space="preserve">6) иные сведения в случае, если необходимость их указания в протоколе предусмотрена положением о закупке.</w:t>
      </w:r>
    </w:p>
    <w:bookmarkStart w:id="438" w:name="P438"/>
    <w:bookmarkEnd w:id="438"/>
    <w:p>
      <w:pPr>
        <w:pStyle w:val="0"/>
        <w:spacing w:before="200" w:line-rule="auto"/>
        <w:ind w:firstLine="540"/>
        <w:jc w:val="both"/>
      </w:pPr>
      <w:r>
        <w:rPr>
          <w:sz w:val="20"/>
          <w:highlight w:val="cyan"/>
        </w:rPr>
        <w:t xml:space="preserve">14. Протокол, составленный по итогам конкурентной закупки (далее - итоговый протокол), должен содержать следующие сведения:</w:t>
      </w:r>
    </w:p>
    <w:p>
      <w:pPr>
        <w:pStyle w:val="0"/>
        <w:spacing w:before="200" w:line-rule="auto"/>
        <w:ind w:firstLine="540"/>
        <w:jc w:val="both"/>
      </w:pPr>
      <w:r>
        <w:rPr>
          <w:sz w:val="20"/>
        </w:rPr>
        <w:t xml:space="preserve">1) дата подписания протокола;</w:t>
      </w:r>
    </w:p>
    <w:p>
      <w:pPr>
        <w:pStyle w:val="0"/>
        <w:spacing w:before="200" w:line-rule="auto"/>
        <w:ind w:firstLine="540"/>
        <w:jc w:val="both"/>
      </w:pPr>
      <w:r>
        <w:rPr>
          <w:sz w:val="20"/>
        </w:rPr>
        <w:t xml:space="preserve">2) количество поданных заявок на участие в закупке, а также дата и время регистрации каждой такой заявки;</w:t>
      </w:r>
    </w:p>
    <w:p>
      <w:pPr>
        <w:pStyle w:val="0"/>
        <w:spacing w:before="200" w:line-rule="auto"/>
        <w:ind w:firstLine="540"/>
        <w:jc w:val="both"/>
      </w:pPr>
      <w:r>
        <w:rPr>
          <w:sz w:val="20"/>
        </w:rPr>
        <w:t xml:space="preserve">3) утратил силу с 1 июля 2018 года. - Федеральный </w:t>
      </w:r>
      <w:hyperlink w:history="0" r:id="rId28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29.06.2018 N 174-ФЗ;</w:t>
      </w:r>
    </w:p>
    <w:p>
      <w:pPr>
        <w:pStyle w:val="0"/>
        <w:spacing w:before="200" w:line-rule="auto"/>
        <w:ind w:firstLine="540"/>
        <w:jc w:val="both"/>
      </w:pPr>
      <w:r>
        <w:rPr>
          <w:sz w:val="20"/>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0"/>
        <w:spacing w:before="200" w:line-rule="auto"/>
        <w:ind w:firstLine="540"/>
        <w:jc w:val="both"/>
      </w:pPr>
      <w:r>
        <w:rPr>
          <w:sz w:val="20"/>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0"/>
        <w:spacing w:before="200" w:line-rule="auto"/>
        <w:ind w:firstLine="540"/>
        <w:jc w:val="both"/>
      </w:pPr>
      <w:r>
        <w:rPr>
          <w:sz w:val="20"/>
        </w:rPr>
        <w:t xml:space="preserve">а) количества заявок на участие в закупке, окончательных предложений, которые отклонены;</w:t>
      </w:r>
    </w:p>
    <w:p>
      <w:pPr>
        <w:pStyle w:val="0"/>
        <w:spacing w:before="200" w:line-rule="auto"/>
        <w:ind w:firstLine="540"/>
        <w:jc w:val="both"/>
      </w:pPr>
      <w:r>
        <w:rPr>
          <w:sz w:val="20"/>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0"/>
        <w:spacing w:before="200" w:line-rule="auto"/>
        <w:ind w:firstLine="540"/>
        <w:jc w:val="both"/>
      </w:pPr>
      <w:r>
        <w:rPr>
          <w:sz w:val="20"/>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0"/>
        <w:spacing w:before="200" w:line-rule="auto"/>
        <w:ind w:firstLine="540"/>
        <w:jc w:val="both"/>
      </w:pPr>
      <w:r>
        <w:rPr>
          <w:sz w:val="20"/>
        </w:rPr>
        <w:t xml:space="preserve">7) причины, по которым закупка признана несостоявшейся, в случае признания ее таковой;</w:t>
      </w:r>
    </w:p>
    <w:p>
      <w:pPr>
        <w:pStyle w:val="0"/>
        <w:spacing w:before="200" w:line-rule="auto"/>
        <w:ind w:firstLine="540"/>
        <w:jc w:val="both"/>
      </w:pPr>
      <w:r>
        <w:rPr>
          <w:sz w:val="20"/>
        </w:rPr>
        <w:t xml:space="preserve">8) иные сведения в случае, если необходимость их указания в протоколе предусмотрена положением о закупке.</w:t>
      </w:r>
    </w:p>
    <w:p>
      <w:pPr>
        <w:pStyle w:val="0"/>
        <w:spacing w:before="200" w:line-rule="auto"/>
        <w:ind w:firstLine="540"/>
        <w:jc w:val="both"/>
      </w:pPr>
      <w:r>
        <w:rPr>
          <w:sz w:val="20"/>
        </w:rP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0"/>
        <w:spacing w:before="200" w:line-rule="auto"/>
        <w:ind w:firstLine="540"/>
        <w:jc w:val="both"/>
      </w:pPr>
      <w:r>
        <w:rPr>
          <w:sz w:val="20"/>
        </w:rP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0"/>
        <w:spacing w:before="200" w:line-rule="auto"/>
        <w:ind w:firstLine="540"/>
        <w:jc w:val="both"/>
      </w:pPr>
      <w:r>
        <w:rPr>
          <w:sz w:val="20"/>
        </w:rPr>
        <w:t xml:space="preserve">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pPr>
        <w:pStyle w:val="0"/>
        <w:spacing w:before="200" w:line-rule="auto"/>
        <w:ind w:firstLine="540"/>
        <w:jc w:val="both"/>
      </w:pPr>
      <w:r>
        <w:rPr>
          <w:sz w:val="20"/>
        </w:rPr>
        <w:t xml:space="preserve">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0"/>
        <w:spacing w:before="200" w:line-rule="auto"/>
        <w:ind w:firstLine="540"/>
        <w:jc w:val="both"/>
      </w:pPr>
      <w:r>
        <w:rPr>
          <w:sz w:val="20"/>
        </w:rPr>
        <w:t xml:space="preserve">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pPr>
        <w:pStyle w:val="0"/>
        <w:spacing w:before="200" w:line-rule="auto"/>
        <w:ind w:firstLine="540"/>
        <w:jc w:val="both"/>
      </w:pPr>
      <w:r>
        <w:rPr>
          <w:sz w:val="20"/>
        </w:rPr>
        <w:t xml:space="preserve">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0"/>
        <w:spacing w:before="200" w:line-rule="auto"/>
        <w:ind w:firstLine="540"/>
        <w:jc w:val="both"/>
      </w:pPr>
      <w:r>
        <w:rPr>
          <w:sz w:val="20"/>
        </w:rPr>
        <w:t xml:space="preserve">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pPr>
        <w:pStyle w:val="0"/>
        <w:spacing w:before="200" w:line-rule="auto"/>
        <w:ind w:firstLine="540"/>
        <w:jc w:val="both"/>
      </w:pPr>
      <w:r>
        <w:rPr>
          <w:sz w:val="20"/>
        </w:rPr>
        <w:t xml:space="preserve">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0"/>
        <w:spacing w:before="200" w:line-rule="auto"/>
        <w:ind w:firstLine="540"/>
        <w:jc w:val="both"/>
      </w:pPr>
      <w:r>
        <w:rPr>
          <w:sz w:val="20"/>
        </w:rPr>
        <w:t xml:space="preserve">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pPr>
        <w:pStyle w:val="0"/>
        <w:spacing w:before="200" w:line-rule="auto"/>
        <w:ind w:firstLine="540"/>
        <w:jc w:val="both"/>
      </w:pPr>
      <w:r>
        <w:rPr>
          <w:sz w:val="20"/>
        </w:rPr>
        <w:t xml:space="preserve">24. Конкурентные закупки могут включать в себя один или несколько этапов.</w:t>
      </w:r>
    </w:p>
    <w:p>
      <w:pPr>
        <w:pStyle w:val="0"/>
        <w:spacing w:before="200" w:line-rule="auto"/>
        <w:ind w:firstLine="540"/>
        <w:jc w:val="both"/>
      </w:pPr>
      <w:r>
        <w:rPr>
          <w:sz w:val="20"/>
        </w:rP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w:history="0" r:id="rId28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за исключением случая проведения закупки в соответствии со </w:t>
      </w:r>
      <w:hyperlink w:history="0"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статьей 3.4</w:t>
        </w:r>
      </w:hyperlink>
      <w:r>
        <w:rPr>
          <w:sz w:val="20"/>
        </w:rPr>
        <w:t xml:space="preserve"> настоящего Федерального закона, при котором обеспечение заявки на участие в такой закупке предоставляется в соответствии с </w:t>
      </w:r>
      <w:hyperlink w:history="0" w:anchor="P551"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
        <w:r>
          <w:rPr>
            <w:sz w:val="20"/>
            <w:color w:val="0000ff"/>
          </w:rPr>
          <w:t xml:space="preserve">частью 12 статьи 3.4</w:t>
        </w:r>
      </w:hyperlink>
      <w:r>
        <w:rPr>
          <w:sz w:val="20"/>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0"/>
        <w:jc w:val="both"/>
      </w:pPr>
      <w:r>
        <w:rPr>
          <w:sz w:val="20"/>
        </w:rPr>
        <w:t xml:space="preserve">(в ред. Федерального </w:t>
      </w:r>
      <w:hyperlink w:history="0" r:id="rId28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461" w:name="P461"/>
    <w:bookmarkEnd w:id="461"/>
    <w:p>
      <w:pPr>
        <w:pStyle w:val="0"/>
        <w:spacing w:before="200" w:line-rule="auto"/>
        <w:ind w:firstLine="540"/>
        <w:jc w:val="both"/>
      </w:pPr>
      <w:r>
        <w:rPr>
          <w:sz w:val="20"/>
        </w:rPr>
        <w:t xml:space="preserve">26. Возврат участнику конкурентной закупки обеспечения заявки на участие в закупке не производится в следующих случаях:</w:t>
      </w:r>
    </w:p>
    <w:p>
      <w:pPr>
        <w:pStyle w:val="0"/>
        <w:spacing w:before="200" w:line-rule="auto"/>
        <w:ind w:firstLine="540"/>
        <w:jc w:val="both"/>
      </w:pPr>
      <w:r>
        <w:rPr>
          <w:sz w:val="20"/>
        </w:rPr>
        <w:t xml:space="preserve">1) уклонение или отказ участника закупки от заключения договора;</w:t>
      </w:r>
    </w:p>
    <w:p>
      <w:pPr>
        <w:pStyle w:val="0"/>
        <w:spacing w:before="200" w:line-rule="auto"/>
        <w:ind w:firstLine="540"/>
        <w:jc w:val="both"/>
      </w:pPr>
      <w:r>
        <w:rPr>
          <w:sz w:val="20"/>
        </w:rPr>
        <w:t xml:space="preserve">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0"/>
        <w:spacing w:before="200" w:line-rule="auto"/>
        <w:ind w:firstLine="540"/>
        <w:jc w:val="both"/>
      </w:pPr>
      <w:r>
        <w:rPr>
          <w:sz w:val="20"/>
        </w:rP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0"/>
        <w:spacing w:before="200" w:line-rule="auto"/>
        <w:ind w:firstLine="540"/>
        <w:jc w:val="both"/>
      </w:pPr>
      <w:r>
        <w:rPr>
          <w:sz w:val="20"/>
        </w:rPr>
        <w:t xml:space="preserve">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pPr>
        <w:pStyle w:val="0"/>
        <w:ind w:firstLine="540"/>
        <w:jc w:val="both"/>
      </w:pPr>
      <w:r>
        <w:rPr>
          <w:sz w:val="20"/>
        </w:rPr>
      </w:r>
    </w:p>
    <w:bookmarkStart w:id="467" w:name="P467"/>
    <w:bookmarkEnd w:id="467"/>
    <w:p>
      <w:pPr>
        <w:pStyle w:val="2"/>
        <w:outlineLvl w:val="0"/>
        <w:ind w:firstLine="540"/>
        <w:jc w:val="both"/>
      </w:pPr>
      <w:r>
        <w:rPr>
          <w:sz w:val="20"/>
        </w:rPr>
        <w:t xml:space="preserve">Статья 3.3. Конкурентная закупка в электронной форме. Функционирование электронной площадки для целей проведения такой закупки</w:t>
      </w:r>
    </w:p>
    <w:p>
      <w:pPr>
        <w:pStyle w:val="0"/>
        <w:ind w:firstLine="540"/>
        <w:jc w:val="both"/>
      </w:pPr>
      <w:r>
        <w:rPr>
          <w:sz w:val="20"/>
        </w:rPr>
      </w:r>
    </w:p>
    <w:p>
      <w:pPr>
        <w:pStyle w:val="0"/>
        <w:ind w:firstLine="540"/>
        <w:jc w:val="both"/>
      </w:pPr>
      <w:r>
        <w:rPr>
          <w:sz w:val="20"/>
        </w:rPr>
        <w:t xml:space="preserve">(введена Федеральным </w:t>
      </w:r>
      <w:hyperlink w:history="0" r:id="rId28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w:t>
      </w:r>
      <w:r>
        <w:rPr>
          <w:sz w:val="20"/>
        </w:rPr>
        <w:t xml:space="preserve">законом</w:t>
      </w:r>
      <w:r>
        <w:rPr>
          <w:sz w:val="20"/>
        </w:rPr>
        <w:t xml:space="preserve">, обеспечиваются оператором электронной площадки на электронной площадке.</w:t>
      </w:r>
    </w:p>
    <w:bookmarkStart w:id="472" w:name="P472"/>
    <w:bookmarkEnd w:id="472"/>
    <w:p>
      <w:pPr>
        <w:pStyle w:val="0"/>
        <w:spacing w:before="200" w:line-rule="auto"/>
        <w:ind w:firstLine="540"/>
        <w:jc w:val="both"/>
      </w:pPr>
      <w:r>
        <w:rPr>
          <w:sz w:val="20"/>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pPr>
        <w:pStyle w:val="0"/>
        <w:spacing w:before="200" w:line-rule="auto"/>
        <w:ind w:firstLine="540"/>
        <w:jc w:val="both"/>
      </w:pPr>
      <w:r>
        <w:rPr>
          <w:sz w:val="20"/>
        </w:rPr>
        <w:t xml:space="preserve">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pPr>
        <w:pStyle w:val="0"/>
        <w:spacing w:before="200" w:line-rule="auto"/>
        <w:ind w:firstLine="540"/>
        <w:jc w:val="both"/>
      </w:pPr>
      <w:r>
        <w:rPr>
          <w:sz w:val="20"/>
        </w:rPr>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0"/>
        <w:spacing w:before="200" w:line-rule="auto"/>
        <w:ind w:firstLine="540"/>
        <w:jc w:val="both"/>
      </w:pPr>
      <w:r>
        <w:rPr>
          <w:sz w:val="20"/>
        </w:rP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0"/>
        <w:spacing w:before="200" w:line-rule="auto"/>
        <w:ind w:firstLine="540"/>
        <w:jc w:val="both"/>
      </w:pPr>
      <w:r>
        <w:rPr>
          <w:sz w:val="20"/>
        </w:rPr>
        <w:t xml:space="preserve">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pPr>
        <w:pStyle w:val="0"/>
        <w:spacing w:before="200" w:line-rule="auto"/>
        <w:ind w:firstLine="540"/>
        <w:jc w:val="both"/>
      </w:pPr>
      <w:r>
        <w:rPr>
          <w:sz w:val="20"/>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0"/>
        <w:spacing w:before="200" w:line-rule="auto"/>
        <w:ind w:firstLine="540"/>
        <w:jc w:val="both"/>
      </w:pPr>
      <w:r>
        <w:rPr>
          <w:sz w:val="20"/>
        </w:rPr>
        <w:t xml:space="preserve">8. Утратил силу со 2 января 2021 года. - Федеральный </w:t>
      </w:r>
      <w:hyperlink w:history="0" r:id="rId28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0"/>
        <w:spacing w:before="200" w:line-rule="auto"/>
        <w:ind w:firstLine="540"/>
        <w:jc w:val="both"/>
      </w:pPr>
      <w:r>
        <w:rPr>
          <w:sz w:val="20"/>
        </w:rPr>
        <w:t xml:space="preserve">10. Оператором электронной площадки обеспечивается конфиденциальность информации:</w:t>
      </w:r>
    </w:p>
    <w:p>
      <w:pPr>
        <w:pStyle w:val="0"/>
        <w:spacing w:before="200" w:line-rule="auto"/>
        <w:ind w:firstLine="540"/>
        <w:jc w:val="both"/>
      </w:pPr>
      <w:r>
        <w:rPr>
          <w:sz w:val="20"/>
        </w:rPr>
        <w:t xml:space="preserve">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0"/>
        <w:jc w:val="both"/>
      </w:pPr>
      <w:r>
        <w:rPr>
          <w:sz w:val="20"/>
        </w:rPr>
        <w:t xml:space="preserve">(в ред. Федерального </w:t>
      </w:r>
      <w:hyperlink w:history="0" r:id="rId28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history="0" w:anchor="P472"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
        <w:r>
          <w:rPr>
            <w:sz w:val="20"/>
            <w:color w:val="0000ff"/>
          </w:rPr>
          <w:t xml:space="preserve">частью 2</w:t>
        </w:r>
      </w:hyperlink>
      <w:r>
        <w:rPr>
          <w:sz w:val="20"/>
        </w:rPr>
        <w:t xml:space="preserve"> настоящей статьи, доступа к данным заявкам (ко вторым частям заявок, направляемым заказчику в соответствии с </w:t>
      </w:r>
      <w:hyperlink w:history="0"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0"/>
            <w:color w:val="0000ff"/>
          </w:rPr>
          <w:t xml:space="preserve">пунктом 3 части 22 статьи 3.4</w:t>
        </w:r>
      </w:hyperlink>
      <w:r>
        <w:rPr>
          <w:sz w:val="20"/>
        </w:rP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0"/>
        <w:jc w:val="both"/>
      </w:pPr>
      <w:r>
        <w:rPr>
          <w:sz w:val="20"/>
        </w:rPr>
        <w:t xml:space="preserve">(п. 2 в ред. Федерального </w:t>
      </w:r>
      <w:hyperlink w:history="0" r:id="rId28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0"/>
        <w:spacing w:before="200" w:line-rule="auto"/>
        <w:ind w:firstLine="540"/>
        <w:jc w:val="both"/>
      </w:pPr>
      <w:r>
        <w:rPr>
          <w:sz w:val="20"/>
        </w:rPr>
        <w:t xml:space="preserve">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pPr>
        <w:pStyle w:val="0"/>
        <w:ind w:firstLine="540"/>
        <w:jc w:val="both"/>
      </w:pPr>
      <w:r>
        <w:rPr>
          <w:sz w:val="20"/>
        </w:rPr>
      </w:r>
    </w:p>
    <w:bookmarkStart w:id="488" w:name="P488"/>
    <w:bookmarkEnd w:id="488"/>
    <w:p>
      <w:pPr>
        <w:pStyle w:val="2"/>
        <w:outlineLvl w:val="0"/>
        <w:ind w:firstLine="540"/>
        <w:jc w:val="both"/>
      </w:pPr>
      <w:r>
        <w:rPr>
          <w:sz w:val="20"/>
        </w:rPr>
        <w:t xml:space="preserve">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w:t>
      </w:r>
      <w:r>
        <w:rPr>
          <w:sz w:val="20"/>
          <w:highlight w:val="yellow"/>
        </w:rPr>
        <w:t xml:space="preserve"> Конкурентная закупка в электронной форме, участниками которой</w:t>
      </w:r>
      <w:r>
        <w:rPr>
          <w:sz w:val="20"/>
        </w:rPr>
        <w:t xml:space="preserve"> с учетом особенностей, установленных Правительством Российской Федерации в соответствии с </w:t>
      </w:r>
      <w:hyperlink w:history="0"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 статьи 3</w:t>
        </w:r>
      </w:hyperlink>
      <w:r>
        <w:rPr>
          <w:sz w:val="20"/>
        </w:rPr>
        <w:t xml:space="preserve"> настоящего Федерального закона</w:t>
      </w:r>
      <w:r>
        <w:rPr>
          <w:sz w:val="20"/>
          <w:highlight w:val="yellow"/>
        </w:rPr>
        <w:t xml:space="preserve">, могут быть только </w:t>
      </w:r>
      <w:hyperlink w:history="0" r:id="rId29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highlight w:val="yellow"/>
          </w:rPr>
          <w:t xml:space="preserve">субъекты</w:t>
        </w:r>
      </w:hyperlink>
      <w:r>
        <w:rPr>
          <w:sz w:val="20"/>
          <w:highlight w:val="yellow"/>
        </w:rPr>
        <w:t xml:space="preserve"> малого и среднего предпринимательства </w:t>
      </w:r>
      <w:r>
        <w:rPr>
          <w:sz w:val="20"/>
        </w:rPr>
        <w:t xml:space="preserve">(далее также - конкурентная закупка с участием субъектов малого и среднего предпринимательства), о</w:t>
      </w:r>
      <w:r>
        <w:rPr>
          <w:sz w:val="20"/>
          <w:highlight w:val="yellow"/>
        </w:rPr>
        <w:t xml:space="preserve">существляется в соответствии со </w:t>
      </w:r>
      <w:hyperlink w:history="0" w:anchor="P413" w:tooltip="Статья 3.2. Порядок осуществления конкурентной закупки">
        <w:r>
          <w:rPr>
            <w:sz w:val="20"/>
            <w:color w:val="0000ff"/>
            <w:highlight w:val="yellow"/>
          </w:rPr>
          <w:t xml:space="preserve">статьями 3.2</w:t>
        </w:r>
      </w:hyperlink>
      <w:r>
        <w:rPr>
          <w:sz w:val="20"/>
          <w:highlight w:val="yellow"/>
        </w:rPr>
        <w:t xml:space="preserve"> и </w:t>
      </w:r>
      <w:hyperlink w:history="0" w:anchor="P467" w:tooltip="Статья 3.3. Конкурентная закупка в электронной форме. Функционирование электронной площадки для целей проведения такой закупки">
        <w:r>
          <w:rPr>
            <w:sz w:val="20"/>
            <w:color w:val="0000ff"/>
            <w:highlight w:val="yellow"/>
          </w:rPr>
          <w:t xml:space="preserve">3.3</w:t>
        </w:r>
      </w:hyperlink>
      <w:r>
        <w:rPr>
          <w:sz w:val="20"/>
          <w:highlight w:val="yellow"/>
        </w:rPr>
        <w:t xml:space="preserve"> настоящего Федерального закона и с учетом требований, предусмотренных настоящей статьей.</w:t>
      </w:r>
    </w:p>
    <w:p>
      <w:pPr>
        <w:pStyle w:val="0"/>
        <w:spacing w:before="200" w:line-rule="auto"/>
        <w:ind w:firstLine="540"/>
        <w:jc w:val="both"/>
      </w:pPr>
      <w:r>
        <w:rPr>
          <w:sz w:val="20"/>
        </w:rPr>
        <w:t xml:space="preserve">2.</w:t>
      </w:r>
      <w:r>
        <w:rPr>
          <w:sz w:val="20"/>
          <w:highlight w:val="yellow"/>
        </w:rPr>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bookmarkStart w:id="494" w:name="P494"/>
    <w:bookmarkEnd w:id="494"/>
    <w:p>
      <w:pPr>
        <w:pStyle w:val="0"/>
        <w:spacing w:before="200" w:line-rule="auto"/>
        <w:ind w:firstLine="540"/>
        <w:jc w:val="both"/>
      </w:pPr>
      <w:r>
        <w:rPr>
          <w:sz w:val="20"/>
        </w:rPr>
        <w:t xml:space="preserve">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pPr>
        <w:pStyle w:val="0"/>
        <w:spacing w:before="200" w:line-rule="auto"/>
        <w:ind w:firstLine="540"/>
        <w:jc w:val="both"/>
      </w:pPr>
      <w:r>
        <w:rPr>
          <w:sz w:val="20"/>
        </w:rPr>
        <w:t xml:space="preserve">1) конкурса в электронной форме в следующие сроки:</w:t>
      </w:r>
    </w:p>
    <w:p>
      <w:pPr>
        <w:pStyle w:val="0"/>
        <w:spacing w:before="200" w:line-rule="auto"/>
        <w:ind w:firstLine="540"/>
        <w:jc w:val="both"/>
      </w:pPr>
      <w:r>
        <w:rPr>
          <w:sz w:val="20"/>
        </w:rPr>
        <w:t xml:space="preserve">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0"/>
        <w:spacing w:before="200" w:line-rule="auto"/>
        <w:ind w:firstLine="540"/>
        <w:jc w:val="both"/>
      </w:pPr>
      <w:r>
        <w:rPr>
          <w:sz w:val="20"/>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0"/>
        <w:spacing w:before="200" w:line-rule="auto"/>
        <w:ind w:firstLine="540"/>
        <w:jc w:val="both"/>
      </w:pPr>
      <w:r>
        <w:rPr>
          <w:sz w:val="20"/>
        </w:rPr>
        <w:t xml:space="preserve">2) аукциона в электронной форме в следующие сроки:</w:t>
      </w:r>
    </w:p>
    <w:p>
      <w:pPr>
        <w:pStyle w:val="0"/>
        <w:spacing w:before="200" w:line-rule="auto"/>
        <w:ind w:firstLine="540"/>
        <w:jc w:val="both"/>
      </w:pPr>
      <w:r>
        <w:rPr>
          <w:sz w:val="20"/>
        </w:rP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0"/>
        <w:spacing w:before="200" w:line-rule="auto"/>
        <w:ind w:firstLine="540"/>
        <w:jc w:val="both"/>
      </w:pPr>
      <w:r>
        <w:rPr>
          <w:sz w:val="20"/>
        </w:rP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0"/>
        <w:spacing w:before="200" w:line-rule="auto"/>
        <w:ind w:firstLine="540"/>
        <w:jc w:val="both"/>
      </w:pPr>
      <w:r>
        <w:rPr>
          <w:sz w:val="20"/>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0"/>
        <w:spacing w:before="200" w:line-rule="auto"/>
        <w:ind w:firstLine="540"/>
        <w:jc w:val="both"/>
      </w:pPr>
      <w:r>
        <w:rPr>
          <w:sz w:val="20"/>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bookmarkStart w:id="503" w:name="P503"/>
    <w:bookmarkEnd w:id="503"/>
    <w:p>
      <w:pPr>
        <w:pStyle w:val="0"/>
        <w:spacing w:before="200" w:line-rule="auto"/>
        <w:ind w:firstLine="540"/>
        <w:jc w:val="both"/>
      </w:pPr>
      <w:r>
        <w:rPr>
          <w:sz w:val="20"/>
        </w:rPr>
        <w:t xml:space="preserve">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bookmarkStart w:id="504" w:name="P504"/>
    <w:bookmarkEnd w:id="504"/>
    <w:p>
      <w:pPr>
        <w:pStyle w:val="0"/>
        <w:spacing w:before="200" w:line-rule="auto"/>
        <w:ind w:firstLine="540"/>
        <w:jc w:val="both"/>
      </w:pPr>
      <w:r>
        <w:rPr>
          <w:sz w:val="20"/>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bookmarkStart w:id="505" w:name="P505"/>
    <w:bookmarkEnd w:id="505"/>
    <w:p>
      <w:pPr>
        <w:pStyle w:val="0"/>
        <w:spacing w:before="200" w:line-rule="auto"/>
        <w:ind w:firstLine="540"/>
        <w:jc w:val="both"/>
      </w:pPr>
      <w:r>
        <w:rPr>
          <w:sz w:val="20"/>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0"/>
        <w:spacing w:before="200" w:line-rule="auto"/>
        <w:ind w:firstLine="540"/>
        <w:jc w:val="both"/>
      </w:pPr>
      <w:r>
        <w:rPr>
          <w:sz w:val="20"/>
        </w:rPr>
        <w:t xml:space="preserve">3) рассмотрение и оценка заказчиком поданных участниками конкурса в электронной форме заявок на участие в таком конкурсе;</w:t>
      </w:r>
    </w:p>
    <w:p>
      <w:pPr>
        <w:pStyle w:val="0"/>
        <w:jc w:val="both"/>
      </w:pPr>
      <w:r>
        <w:rPr>
          <w:sz w:val="20"/>
        </w:rPr>
        <w:t xml:space="preserve">(в ред. Федерального </w:t>
      </w:r>
      <w:hyperlink w:history="0" r:id="rId29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4) утратил силу с 1 апреля 2021 года. - Федеральный </w:t>
      </w:r>
      <w:hyperlink w:history="0" r:id="rId29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09" w:name="P509"/>
    <w:bookmarkEnd w:id="509"/>
    <w:p>
      <w:pPr>
        <w:pStyle w:val="0"/>
        <w:spacing w:before="200" w:line-rule="auto"/>
        <w:ind w:firstLine="540"/>
        <w:jc w:val="both"/>
      </w:pPr>
      <w:r>
        <w:rPr>
          <w:sz w:val="20"/>
        </w:rPr>
        <w:t xml:space="preserve">5) сопоставление дополнительных ценовых предложений участников конкурса в электронной форме о снижении цены договора.</w:t>
      </w:r>
    </w:p>
    <w:p>
      <w:pPr>
        <w:pStyle w:val="0"/>
        <w:jc w:val="both"/>
      </w:pPr>
      <w:r>
        <w:rPr>
          <w:sz w:val="20"/>
        </w:rPr>
        <w:t xml:space="preserve">(в ред. Федерального </w:t>
      </w:r>
      <w:hyperlink w:history="0" r:id="rId29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5. При включении в конкурс в электронной форме этапов, указанных в </w:t>
      </w:r>
      <w:hyperlink w:history="0" w:anchor="P503"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r>
          <w:rPr>
            <w:sz w:val="20"/>
            <w:color w:val="0000ff"/>
          </w:rPr>
          <w:t xml:space="preserve">части 4</w:t>
        </w:r>
      </w:hyperlink>
      <w:r>
        <w:rPr>
          <w:sz w:val="20"/>
        </w:rPr>
        <w:t xml:space="preserve"> настоящей статьи, должны соблюдаться следующие правила:</w:t>
      </w:r>
    </w:p>
    <w:p>
      <w:pPr>
        <w:pStyle w:val="0"/>
        <w:spacing w:before="200" w:line-rule="auto"/>
        <w:ind w:firstLine="540"/>
        <w:jc w:val="both"/>
      </w:pPr>
      <w:r>
        <w:rPr>
          <w:sz w:val="20"/>
        </w:rPr>
        <w:t xml:space="preserve">1) каждый этап конкурса в электронной форме может быть включен в него однократно;</w:t>
      </w:r>
    </w:p>
    <w:p>
      <w:pPr>
        <w:pStyle w:val="0"/>
        <w:jc w:val="both"/>
      </w:pPr>
      <w:r>
        <w:rPr>
          <w:sz w:val="20"/>
        </w:rPr>
        <w:t xml:space="preserve">(в ред. Федерального </w:t>
      </w:r>
      <w:hyperlink w:history="0" r:id="rId29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не допускается одновременное включение в конкурс в электронной форме этапов, предусмотренных </w:t>
      </w:r>
      <w:hyperlink w:history="0"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пунктами 1</w:t>
        </w:r>
      </w:hyperlink>
      <w:r>
        <w:rPr>
          <w:sz w:val="20"/>
        </w:rPr>
        <w:t xml:space="preserve"> и </w:t>
      </w:r>
      <w:hyperlink w:history="0"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2 части 4</w:t>
        </w:r>
      </w:hyperlink>
      <w:r>
        <w:rPr>
          <w:sz w:val="20"/>
        </w:rPr>
        <w:t xml:space="preserve"> настоящей статьи;</w:t>
      </w:r>
    </w:p>
    <w:p>
      <w:pPr>
        <w:pStyle w:val="0"/>
        <w:spacing w:before="200" w:line-rule="auto"/>
        <w:ind w:firstLine="540"/>
        <w:jc w:val="both"/>
      </w:pPr>
      <w:r>
        <w:rPr>
          <w:sz w:val="20"/>
        </w:rPr>
        <w:t xml:space="preserve">3) в документации о конкурентной закупке должны быть установлены сроки проведения каждого этапа конкурса в электронной форме;</w:t>
      </w:r>
    </w:p>
    <w:p>
      <w:pPr>
        <w:pStyle w:val="0"/>
        <w:jc w:val="both"/>
      </w:pPr>
      <w:r>
        <w:rPr>
          <w:sz w:val="20"/>
        </w:rPr>
        <w:t xml:space="preserve">(в ред. Федерального </w:t>
      </w:r>
      <w:hyperlink w:history="0" r:id="rId29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pPr>
        <w:pStyle w:val="0"/>
        <w:spacing w:before="200" w:line-rule="auto"/>
        <w:ind w:firstLine="540"/>
        <w:jc w:val="both"/>
      </w:pPr>
      <w:r>
        <w:rPr>
          <w:sz w:val="20"/>
        </w:rPr>
        <w:t xml:space="preserve">5) если конкурс в электронной форме включает в себя этапы, предусмотренные </w:t>
      </w:r>
      <w:hyperlink w:history="0"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1</w:t>
        </w:r>
      </w:hyperlink>
      <w:r>
        <w:rPr>
          <w:sz w:val="20"/>
        </w:rPr>
        <w:t xml:space="preserve"> или </w:t>
      </w:r>
      <w:hyperlink w:history="0"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2 части 4</w:t>
        </w:r>
      </w:hyperlink>
      <w:r>
        <w:rPr>
          <w:sz w:val="20"/>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history="0" w:anchor="P494"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r>
          <w:rPr>
            <w:sz w:val="20"/>
            <w:color w:val="0000ff"/>
          </w:rPr>
          <w:t xml:space="preserve">части 3</w:t>
        </w:r>
      </w:hyperlink>
      <w:r>
        <w:rPr>
          <w:sz w:val="20"/>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0"/>
        <w:spacing w:before="200" w:line-rule="auto"/>
        <w:ind w:firstLine="540"/>
        <w:jc w:val="both"/>
      </w:pPr>
      <w:r>
        <w:rPr>
          <w:sz w:val="20"/>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history="0"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2 части 4</w:t>
        </w:r>
      </w:hyperlink>
      <w:r>
        <w:rPr>
          <w:sz w:val="20"/>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w:history="0" r:id="rId296" w:tooltip="Федеральный закон от 29.07.2004 N 98-ФЗ (ред. от 08.08.2024) &quot;О коммерческой тайне&quot; {КонсультантПлюс}">
        <w:r>
          <w:rPr>
            <w:sz w:val="20"/>
            <w:color w:val="0000ff"/>
          </w:rPr>
          <w:t xml:space="preserve">закона</w:t>
        </w:r>
      </w:hyperlink>
      <w:r>
        <w:rPr>
          <w:sz w:val="20"/>
        </w:rPr>
        <w:t xml:space="preserve"> от 29 июля 2004 года N 98-ФЗ "О коммерческой тайне";</w:t>
      </w:r>
    </w:p>
    <w:p>
      <w:pPr>
        <w:pStyle w:val="0"/>
        <w:jc w:val="both"/>
      </w:pPr>
      <w:r>
        <w:rPr>
          <w:sz w:val="20"/>
        </w:rPr>
        <w:t xml:space="preserve">(в ред. Федерального </w:t>
      </w:r>
      <w:hyperlink w:history="0" r:id="rId29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history="0"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2 части 4</w:t>
        </w:r>
      </w:hyperlink>
      <w:r>
        <w:rPr>
          <w:sz w:val="20"/>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pPr>
        <w:pStyle w:val="0"/>
        <w:jc w:val="both"/>
      </w:pPr>
      <w:r>
        <w:rPr>
          <w:sz w:val="20"/>
        </w:rPr>
        <w:t xml:space="preserve">(в ред. Федерального </w:t>
      </w:r>
      <w:hyperlink w:history="0" r:id="rId29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history="0" w:anchor="P426"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
        <w:r>
          <w:rPr>
            <w:sz w:val="20"/>
            <w:color w:val="0000ff"/>
          </w:rPr>
          <w:t xml:space="preserve">законом</w:t>
        </w:r>
      </w:hyperlink>
      <w:r>
        <w:rPr>
          <w:sz w:val="20"/>
        </w:rPr>
        <w:t xml:space="preserve"> для подачи заявки;</w:t>
      </w:r>
    </w:p>
    <w:p>
      <w:pPr>
        <w:pStyle w:val="0"/>
        <w:jc w:val="both"/>
      </w:pPr>
      <w:r>
        <w:rPr>
          <w:sz w:val="20"/>
        </w:rPr>
        <w:t xml:space="preserve">(в ред. Федерального </w:t>
      </w:r>
      <w:hyperlink w:history="0" r:id="rId29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9) утратил силу с 1 апреля 2021 года. - Федеральный </w:t>
      </w:r>
      <w:hyperlink w:history="0" r:id="rId30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26" w:name="P526"/>
    <w:bookmarkEnd w:id="526"/>
    <w:p>
      <w:pPr>
        <w:pStyle w:val="0"/>
        <w:spacing w:before="200" w:line-rule="auto"/>
        <w:ind w:firstLine="540"/>
        <w:jc w:val="both"/>
      </w:pPr>
      <w:r>
        <w:rPr>
          <w:sz w:val="20"/>
        </w:rPr>
        <w:t xml:space="preserve">10) если конкурс в электронной форме включает этап, предусмотренный </w:t>
      </w:r>
      <w:hyperlink w:history="0" w:anchor="P509"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w:t>
      </w:r>
    </w:p>
    <w:p>
      <w:pPr>
        <w:pStyle w:val="0"/>
        <w:spacing w:before="200" w:line-rule="auto"/>
        <w:ind w:firstLine="540"/>
        <w:jc w:val="both"/>
      </w:pPr>
      <w:r>
        <w:rPr>
          <w:sz w:val="20"/>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0"/>
        <w:spacing w:before="200" w:line-rule="auto"/>
        <w:ind w:firstLine="540"/>
        <w:jc w:val="both"/>
      </w:pPr>
      <w:r>
        <w:rPr>
          <w:sz w:val="20"/>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0"/>
        <w:jc w:val="both"/>
      </w:pPr>
      <w:r>
        <w:rPr>
          <w:sz w:val="20"/>
        </w:rPr>
        <w:t xml:space="preserve">(пп. "б" в ред. Федерального </w:t>
      </w:r>
      <w:hyperlink w:history="0" r:id="rId30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0"/>
        <w:spacing w:before="200" w:line-rule="auto"/>
        <w:ind w:firstLine="540"/>
        <w:jc w:val="both"/>
      </w:pPr>
      <w:r>
        <w:rPr>
          <w:sz w:val="20"/>
        </w:rPr>
        <w:t xml:space="preserve">6. Утратил силу с 1 апреля 2021 года. - Федеральный </w:t>
      </w:r>
      <w:hyperlink w:history="0" r:id="rId30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32" w:name="P532"/>
    <w:bookmarkEnd w:id="532"/>
    <w:p>
      <w:pPr>
        <w:pStyle w:val="0"/>
        <w:spacing w:before="200" w:line-rule="auto"/>
        <w:ind w:firstLine="540"/>
        <w:jc w:val="both"/>
      </w:pPr>
      <w:r>
        <w:rPr>
          <w:sz w:val="20"/>
        </w:rPr>
        <w:t xml:space="preserve">7. Аукцион в электронной форме включает в себя порядок подачи его участниками предложений о цене договора с учетом следующих требований:</w:t>
      </w:r>
    </w:p>
    <w:p>
      <w:pPr>
        <w:pStyle w:val="0"/>
        <w:spacing w:before="200" w:line-rule="auto"/>
        <w:ind w:firstLine="540"/>
        <w:jc w:val="both"/>
      </w:pPr>
      <w:r>
        <w:rPr>
          <w:sz w:val="20"/>
        </w:rPr>
        <w:t xml:space="preserve">1) "шаг аукциона" составляет от 0,5 процента до пяти процентов начальной (максимальной) цены договора;</w:t>
      </w:r>
    </w:p>
    <w:p>
      <w:pPr>
        <w:pStyle w:val="0"/>
        <w:spacing w:before="200" w:line-rule="auto"/>
        <w:ind w:firstLine="540"/>
        <w:jc w:val="both"/>
      </w:pPr>
      <w:r>
        <w:rPr>
          <w:sz w:val="20"/>
        </w:rPr>
        <w:t xml:space="preserve">2) снижение текущего минимального предложения о цене договора осуществляется на величину в пределах "шага аукциона";</w:t>
      </w:r>
    </w:p>
    <w:p>
      <w:pPr>
        <w:pStyle w:val="0"/>
        <w:spacing w:before="200" w:line-rule="auto"/>
        <w:ind w:firstLine="540"/>
        <w:jc w:val="both"/>
      </w:pPr>
      <w:r>
        <w:rPr>
          <w:sz w:val="20"/>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0"/>
        <w:spacing w:before="200" w:line-rule="auto"/>
        <w:ind w:firstLine="540"/>
        <w:jc w:val="both"/>
      </w:pPr>
      <w:r>
        <w:rPr>
          <w:sz w:val="20"/>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0"/>
        <w:spacing w:before="200" w:line-rule="auto"/>
        <w:ind w:firstLine="540"/>
        <w:jc w:val="both"/>
      </w:pPr>
      <w:r>
        <w:rPr>
          <w:sz w:val="20"/>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bookmarkStart w:id="538" w:name="P538"/>
    <w:bookmarkEnd w:id="538"/>
    <w:p>
      <w:pPr>
        <w:pStyle w:val="0"/>
        <w:spacing w:before="200" w:line-rule="auto"/>
        <w:ind w:firstLine="540"/>
        <w:jc w:val="both"/>
      </w:pPr>
      <w:r>
        <w:rPr>
          <w:sz w:val="20"/>
        </w:rPr>
        <w:t xml:space="preserve">7.1. В течение одного часа после окончания срока подачи в соответствии с </w:t>
      </w:r>
      <w:hyperlink w:history="0" w:anchor="P526" w:tooltip="10) если конкурс в электронной форме включает этап, предусмотренный пунктом 5 части 4 настоящей статьи:">
        <w:r>
          <w:rPr>
            <w:sz w:val="20"/>
            <w:color w:val="0000ff"/>
          </w:rPr>
          <w:t xml:space="preserve">пунктом 10 части 5</w:t>
        </w:r>
      </w:hyperlink>
      <w:r>
        <w:rPr>
          <w:sz w:val="20"/>
        </w:rPr>
        <w:t xml:space="preserve"> настоящей статьи дополнительных ценовых предложений, а также в течение одного часа после окончания подачи в соответствии с </w:t>
      </w:r>
      <w:hyperlink w:history="0" w:anchor="P532" w:tooltip="7. Аукцион в электронной форме включает в себя порядок подачи его участниками предложений о цене договора с учетом следующих требований:">
        <w:r>
          <w:rPr>
            <w:sz w:val="20"/>
            <w:color w:val="0000ff"/>
          </w:rPr>
          <w:t xml:space="preserve">частью 7</w:t>
        </w:r>
      </w:hyperlink>
      <w:r>
        <w:rPr>
          <w:sz w:val="20"/>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0"/>
        <w:jc w:val="both"/>
      </w:pPr>
      <w:r>
        <w:rPr>
          <w:sz w:val="20"/>
        </w:rPr>
        <w:t xml:space="preserve">(часть 7.1 введена Федеральным </w:t>
      </w:r>
      <w:hyperlink w:history="0" r:id="rId30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pPr>
        <w:pStyle w:val="0"/>
        <w:jc w:val="both"/>
      </w:pPr>
      <w:r>
        <w:rPr>
          <w:sz w:val="20"/>
        </w:rPr>
        <w:t xml:space="preserve">(часть 7.2 введена Федеральным </w:t>
      </w:r>
      <w:hyperlink w:history="0" r:id="rId30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8 - 9. Утратили силу с 1 апреля 2021 года. - Федеральный </w:t>
      </w:r>
      <w:hyperlink w:history="0" r:id="rId30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43" w:name="P543"/>
    <w:bookmarkEnd w:id="543"/>
    <w:p>
      <w:pPr>
        <w:pStyle w:val="0"/>
        <w:spacing w:before="200" w:line-rule="auto"/>
        <w:ind w:firstLine="540"/>
        <w:jc w:val="both"/>
      </w:pPr>
      <w:r>
        <w:rPr>
          <w:sz w:val="20"/>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w:history="0" r:id="rId3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307"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дополнительными требованиями</w:t>
        </w:r>
      </w:hyperlink>
      <w:r>
        <w:rPr>
          <w:sz w:val="20"/>
        </w:rPr>
        <w:t xml:space="preserve">, установленными Правительством Российской Федерации и предусматривающими в том числе:</w:t>
      </w:r>
    </w:p>
    <w:p>
      <w:pPr>
        <w:pStyle w:val="0"/>
        <w:jc w:val="both"/>
      </w:pPr>
      <w:r>
        <w:rPr>
          <w:sz w:val="20"/>
        </w:rPr>
        <w:t xml:space="preserve">(в ред. Федерального </w:t>
      </w:r>
      <w:hyperlink w:history="0" r:id="rId30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 </w:t>
      </w:r>
      <w:hyperlink w:history="0" r:id="rId309"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требования</w:t>
        </w:r>
      </w:hyperlink>
      <w:r>
        <w:rPr>
          <w:sz w:val="20"/>
        </w:rPr>
        <w:t xml:space="preserve"> к проведению такой конкурентной закупки в соответствии с настоящим Федеральным законом;</w:t>
      </w:r>
    </w:p>
    <w:p>
      <w:pPr>
        <w:pStyle w:val="0"/>
        <w:spacing w:before="200" w:line-rule="auto"/>
        <w:ind w:firstLine="540"/>
        <w:jc w:val="both"/>
      </w:pPr>
      <w:r>
        <w:rPr>
          <w:sz w:val="20"/>
        </w:rPr>
        <w:t xml:space="preserve">2) </w:t>
      </w:r>
      <w:hyperlink w:history="0" r:id="rId310"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0"/>
        <w:spacing w:before="200" w:line-rule="auto"/>
        <w:ind w:firstLine="540"/>
        <w:jc w:val="both"/>
      </w:pPr>
      <w:r>
        <w:rPr>
          <w:sz w:val="20"/>
        </w:rPr>
        <w:t xml:space="preserve">3) утратил силу с 1 апреля 2021 года. - Федеральный </w:t>
      </w:r>
      <w:hyperlink w:history="0" r:id="rId31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4) </w:t>
      </w:r>
      <w:hyperlink w:history="0" r:id="rId312"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bookmarkStart w:id="549" w:name="P549"/>
    <w:bookmarkEnd w:id="549"/>
    <w:p>
      <w:pPr>
        <w:pStyle w:val="0"/>
        <w:spacing w:before="200" w:line-rule="auto"/>
        <w:ind w:firstLine="540"/>
        <w:jc w:val="both"/>
      </w:pPr>
      <w:r>
        <w:rPr>
          <w:sz w:val="20"/>
        </w:rPr>
        <w:t xml:space="preserve">5) </w:t>
      </w:r>
      <w:hyperlink w:history="0" r:id="rId313"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для целей настоящего Федерального закона.</w:t>
      </w:r>
    </w:p>
    <w:p>
      <w:pPr>
        <w:pStyle w:val="0"/>
        <w:spacing w:before="200" w:line-rule="auto"/>
        <w:ind w:firstLine="540"/>
        <w:jc w:val="both"/>
      </w:pPr>
      <w:r>
        <w:rPr>
          <w:sz w:val="20"/>
        </w:rPr>
        <w:t xml:space="preserve">11. Правительство Российской Федерации утверждает </w:t>
      </w:r>
      <w:hyperlink w:history="0" r:id="rId314"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на основании </w:t>
      </w:r>
      <w:hyperlink w:history="0"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части 10</w:t>
        </w:r>
      </w:hyperlink>
      <w:r>
        <w:rPr>
          <w:sz w:val="20"/>
        </w:rPr>
        <w:t xml:space="preserve"> настоящей статьи. Оператор электронной площадки в порядке, предусмотренном </w:t>
      </w:r>
      <w:hyperlink w:history="0" w:anchor="P549" w:tooltip="5) порядок утраты юридическим лицом статуса оператора электронной площадки для целей настоящего Федерального закона.">
        <w:r>
          <w:rPr>
            <w:sz w:val="20"/>
            <w:color w:val="0000ff"/>
          </w:rPr>
          <w:t xml:space="preserve">пунктом 5 части 10</w:t>
        </w:r>
      </w:hyperlink>
      <w:r>
        <w:rPr>
          <w:sz w:val="20"/>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history="0"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части 10</w:t>
        </w:r>
      </w:hyperlink>
      <w:r>
        <w:rPr>
          <w:sz w:val="20"/>
        </w:rPr>
        <w:t xml:space="preserve"> настоящей статьи, а также в случае его обращения об исключении из этого перечня.</w:t>
      </w:r>
    </w:p>
    <w:bookmarkStart w:id="551" w:name="P551"/>
    <w:bookmarkEnd w:id="551"/>
    <w:p>
      <w:pPr>
        <w:pStyle w:val="0"/>
        <w:spacing w:before="200" w:line-rule="auto"/>
        <w:ind w:firstLine="540"/>
        <w:jc w:val="both"/>
      </w:pPr>
      <w:r>
        <w:rPr>
          <w:sz w:val="20"/>
        </w:rPr>
        <w:t xml:space="preserve">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0"/>
        <w:jc w:val="both"/>
      </w:pPr>
      <w:r>
        <w:rPr>
          <w:sz w:val="20"/>
        </w:rPr>
        <w:t xml:space="preserve">(в ред. Федерального </w:t>
      </w:r>
      <w:hyperlink w:history="0" r:id="rId31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w:history="0" r:id="rId316" w:tooltip="Распоряжение Правительства РФ от 13.07.2018 N 1451-р (ред. от 25.09.2024)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определенный Правительством Российской Федерации в соответствии с Федеральным </w:t>
      </w:r>
      <w:hyperlink w:history="0" r:id="rId3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pPr>
        <w:pStyle w:val="0"/>
        <w:spacing w:before="200" w:line-rule="auto"/>
        <w:ind w:firstLine="540"/>
        <w:jc w:val="both"/>
      </w:pPr>
      <w:r>
        <w:rPr>
          <w:sz w:val="20"/>
        </w:rPr>
        <w:t xml:space="preserve">14. Утратил силу с 1 апреля 2021 года. - Федеральный </w:t>
      </w:r>
      <w:hyperlink w:history="0" r:id="rId31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bookmarkStart w:id="556" w:name="P556"/>
    <w:bookmarkEnd w:id="556"/>
    <w:p>
      <w:pPr>
        <w:pStyle w:val="0"/>
        <w:spacing w:before="200" w:line-rule="auto"/>
        <w:ind w:firstLine="540"/>
        <w:jc w:val="both"/>
      </w:pPr>
      <w:r>
        <w:rPr>
          <w:sz w:val="20"/>
        </w:rPr>
        <w:t xml:space="preserve">1) независимая гарантия должна быть выдана гарантом, предусмотренным </w:t>
      </w:r>
      <w:hyperlink w:history="0" r:id="rId3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информация о независимой гарантии должна быть включена в реестр независимых гарантий, предусмотренный </w:t>
      </w:r>
      <w:hyperlink w:history="0" r:id="rId3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8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bookmarkStart w:id="558" w:name="P558"/>
    <w:bookmarkEnd w:id="558"/>
    <w:p>
      <w:pPr>
        <w:pStyle w:val="0"/>
        <w:spacing w:before="200" w:line-rule="auto"/>
        <w:ind w:firstLine="540"/>
        <w:jc w:val="both"/>
      </w:pPr>
      <w:r>
        <w:rPr>
          <w:sz w:val="20"/>
        </w:rPr>
        <w:t xml:space="preserve">3) независимая гарантия не может быть отозвана выдавшим ее гарантом;</w:t>
      </w:r>
    </w:p>
    <w:p>
      <w:pPr>
        <w:pStyle w:val="0"/>
        <w:spacing w:before="200" w:line-rule="auto"/>
        <w:ind w:firstLine="540"/>
        <w:jc w:val="both"/>
      </w:pPr>
      <w:r>
        <w:rPr>
          <w:sz w:val="20"/>
        </w:rPr>
        <w:t xml:space="preserve">4) независимая гарантия должна содержать:</w:t>
      </w:r>
    </w:p>
    <w:bookmarkStart w:id="560" w:name="P560"/>
    <w:bookmarkEnd w:id="560"/>
    <w:p>
      <w:pPr>
        <w:pStyle w:val="0"/>
        <w:spacing w:before="200" w:line-rule="auto"/>
        <w:ind w:firstLine="540"/>
        <w:jc w:val="both"/>
      </w:pPr>
      <w:r>
        <w:rPr>
          <w:sz w:val="20"/>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32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bookmarkStart w:id="561" w:name="P561"/>
    <w:bookmarkEnd w:id="561"/>
    <w:p>
      <w:pPr>
        <w:pStyle w:val="0"/>
        <w:spacing w:before="200" w:line-rule="auto"/>
        <w:ind w:firstLine="540"/>
        <w:jc w:val="both"/>
      </w:pPr>
      <w:r>
        <w:rPr>
          <w:sz w:val="20"/>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history="0" w:anchor="P655"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
        <w:r>
          <w:rPr>
            <w:sz w:val="20"/>
            <w:color w:val="0000ff"/>
          </w:rPr>
          <w:t xml:space="preserve">пунктом 4 части 32</w:t>
        </w:r>
      </w:hyperlink>
      <w:r>
        <w:rPr>
          <w:sz w:val="20"/>
        </w:rPr>
        <w:t xml:space="preserve"> настоящей статьи;</w:t>
      </w:r>
    </w:p>
    <w:p>
      <w:pPr>
        <w:pStyle w:val="0"/>
        <w:spacing w:before="200" w:line-rule="auto"/>
        <w:ind w:firstLine="540"/>
        <w:jc w:val="both"/>
      </w:pPr>
      <w:r>
        <w:rPr>
          <w:sz w:val="20"/>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0"/>
        <w:jc w:val="both"/>
      </w:pPr>
      <w:r>
        <w:rPr>
          <w:sz w:val="20"/>
        </w:rPr>
        <w:t xml:space="preserve">(часть 14.1 введена Федеральным </w:t>
      </w:r>
      <w:hyperlink w:history="0" r:id="rId32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64" w:name="P564"/>
    <w:bookmarkEnd w:id="564"/>
    <w:p>
      <w:pPr>
        <w:pStyle w:val="0"/>
        <w:spacing w:before="200" w:line-rule="auto"/>
        <w:ind w:firstLine="540"/>
        <w:jc w:val="both"/>
      </w:pPr>
      <w:r>
        <w:rPr>
          <w:sz w:val="20"/>
        </w:rPr>
        <w:t xml:space="preserve">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pStyle w:val="0"/>
        <w:jc w:val="both"/>
      </w:pPr>
      <w:r>
        <w:rPr>
          <w:sz w:val="20"/>
        </w:rPr>
        <w:t xml:space="preserve">(часть 14.2 введена Федеральным </w:t>
      </w:r>
      <w:hyperlink w:history="0" r:id="rId32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66" w:name="P566"/>
    <w:bookmarkEnd w:id="566"/>
    <w:p>
      <w:pPr>
        <w:pStyle w:val="0"/>
        <w:spacing w:before="200" w:line-rule="auto"/>
        <w:ind w:firstLine="540"/>
        <w:jc w:val="both"/>
      </w:pPr>
      <w:r>
        <w:rPr>
          <w:sz w:val="20"/>
        </w:rPr>
        <w:t xml:space="preserve">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0"/>
        <w:jc w:val="both"/>
      </w:pPr>
      <w:r>
        <w:rPr>
          <w:sz w:val="20"/>
        </w:rPr>
        <w:t xml:space="preserve">(часть 14.3 введена Федеральным </w:t>
      </w:r>
      <w:hyperlink w:history="0" r:id="rId32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68" w:name="P568"/>
    <w:bookmarkEnd w:id="568"/>
    <w:p>
      <w:pPr>
        <w:pStyle w:val="0"/>
        <w:spacing w:before="200" w:line-rule="auto"/>
        <w:ind w:firstLine="540"/>
        <w:jc w:val="both"/>
      </w:pPr>
      <w:r>
        <w:rPr>
          <w:sz w:val="20"/>
        </w:rPr>
        <w:t xml:space="preserve">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0"/>
        <w:jc w:val="both"/>
      </w:pPr>
      <w:r>
        <w:rPr>
          <w:sz w:val="20"/>
        </w:rPr>
        <w:t xml:space="preserve">(в ред. Федерального </w:t>
      </w:r>
      <w:hyperlink w:history="0" r:id="rId32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history="0" w:anchor="P568"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
        <w:r>
          <w:rPr>
            <w:sz w:val="20"/>
            <w:color w:val="0000ff"/>
          </w:rPr>
          <w:t xml:space="preserve">частью 15</w:t>
        </w:r>
      </w:hyperlink>
      <w:r>
        <w:rPr>
          <w:sz w:val="20"/>
        </w:rPr>
        <w:t xml:space="preserve"> настоящей статьи.</w:t>
      </w:r>
    </w:p>
    <w:p>
      <w:pPr>
        <w:pStyle w:val="0"/>
        <w:spacing w:before="200" w:line-rule="auto"/>
        <w:ind w:firstLine="540"/>
        <w:jc w:val="both"/>
      </w:pPr>
      <w:r>
        <w:rPr>
          <w:sz w:val="20"/>
        </w:rPr>
        <w:t xml:space="preserve">17. В случаях, предусмотренных </w:t>
      </w:r>
      <w:hyperlink w:history="0" w:anchor="P461" w:tooltip="26. Возврат участнику конкурентной закупки обеспечения заявки на участие в закупке не производится в следующих случаях:">
        <w:r>
          <w:rPr>
            <w:sz w:val="20"/>
            <w:color w:val="0000ff"/>
          </w:rPr>
          <w:t xml:space="preserve">частью 26 статьи 3.2</w:t>
        </w:r>
      </w:hyperlink>
      <w:r>
        <w:rPr>
          <w:sz w:val="20"/>
        </w:rP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w:history="0" r:id="rId326"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требование</w:t>
        </w:r>
      </w:hyperlink>
      <w:r>
        <w:rPr>
          <w:sz w:val="20"/>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0"/>
        <w:jc w:val="both"/>
      </w:pPr>
      <w:r>
        <w:rPr>
          <w:sz w:val="20"/>
        </w:rPr>
        <w:t xml:space="preserve">(часть 17 в ред. Федерального </w:t>
      </w:r>
      <w:hyperlink w:history="0" r:id="rId32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573" w:name="P573"/>
    <w:bookmarkEnd w:id="573"/>
    <w:p>
      <w:pPr>
        <w:pStyle w:val="0"/>
        <w:spacing w:before="200" w:line-rule="auto"/>
        <w:ind w:firstLine="540"/>
        <w:jc w:val="both"/>
      </w:pPr>
      <w:r>
        <w:rPr>
          <w:sz w:val="20"/>
        </w:rPr>
        <w:t xml:space="preserve">18. </w:t>
      </w:r>
      <w:r>
        <w:rPr>
          <w:sz w:val="20"/>
          <w:highlight w:val="yellow"/>
        </w:rPr>
        <w:t xml:space="preserve">Субъекты малого и среднего предпринимательства получают аккредитацию на электронной площадке в</w:t>
      </w:r>
      <w:r>
        <w:rPr>
          <w:sz w:val="20"/>
        </w:rPr>
        <w:t xml:space="preserve"> порядке, установленном Федеральным </w:t>
      </w:r>
      <w:hyperlink w:history="0" r:id="rId3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19. Утратил силу с 1 апреля 2021 года. - Федеральный </w:t>
      </w:r>
      <w:hyperlink w:history="0" r:id="rId32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75" w:name="P575"/>
    <w:bookmarkEnd w:id="575"/>
    <w:p>
      <w:pPr>
        <w:pStyle w:val="0"/>
        <w:spacing w:before="200" w:line-rule="auto"/>
        <w:ind w:firstLine="540"/>
        <w:jc w:val="both"/>
      </w:pPr>
      <w:r>
        <w:rPr>
          <w:sz w:val="20"/>
        </w:rPr>
        <w:t xml:space="preserve">19.1. В документации о конкурентной закупке заказчик вправе установить обязанность представления следующих информации и документов:</w:t>
      </w:r>
    </w:p>
    <w:bookmarkStart w:id="576" w:name="P576"/>
    <w:bookmarkEnd w:id="576"/>
    <w:p>
      <w:pPr>
        <w:pStyle w:val="0"/>
        <w:spacing w:before="200" w:line-rule="auto"/>
        <w:ind w:firstLine="540"/>
        <w:jc w:val="both"/>
      </w:pPr>
      <w:r>
        <w:rPr>
          <w:sz w:val="20"/>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pPr>
        <w:pStyle w:val="0"/>
        <w:spacing w:before="200" w:line-rule="auto"/>
        <w:ind w:firstLine="540"/>
        <w:jc w:val="both"/>
      </w:pPr>
      <w:r>
        <w:rPr>
          <w:sz w:val="20"/>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0"/>
        <w:spacing w:before="200" w:line-rule="auto"/>
        <w:ind w:firstLine="540"/>
        <w:jc w:val="both"/>
      </w:pPr>
      <w:r>
        <w:rPr>
          <w:sz w:val="20"/>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0"/>
        <w:spacing w:before="200" w:line-rule="auto"/>
        <w:ind w:firstLine="540"/>
        <w:jc w:val="both"/>
      </w:pPr>
      <w:r>
        <w:rPr>
          <w:sz w:val="2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spacing w:before="200" w:line-rule="auto"/>
        <w:ind w:firstLine="540"/>
        <w:jc w:val="both"/>
      </w:pPr>
      <w:r>
        <w:rPr>
          <w:sz w:val="20"/>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0"/>
        <w:spacing w:before="200" w:line-rule="auto"/>
        <w:ind w:firstLine="540"/>
        <w:jc w:val="both"/>
      </w:pPr>
      <w:r>
        <w:rPr>
          <w:sz w:val="20"/>
        </w:rPr>
        <w:t xml:space="preserve">а) индивидуальным предпринимателем, если участником такой закупки является индивидуальный предприниматель;</w:t>
      </w:r>
    </w:p>
    <w:p>
      <w:pPr>
        <w:pStyle w:val="0"/>
        <w:spacing w:before="200" w:line-rule="auto"/>
        <w:ind w:firstLine="540"/>
        <w:jc w:val="both"/>
      </w:pPr>
      <w:r>
        <w:rPr>
          <w:sz w:val="20"/>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0"/>
        <w:spacing w:before="200" w:line-rule="auto"/>
        <w:ind w:firstLine="540"/>
        <w:jc w:val="both"/>
      </w:pPr>
      <w:r>
        <w:rPr>
          <w:sz w:val="20"/>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history="0" w:anchor="P595"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r>
          <w:rPr>
            <w:sz w:val="20"/>
            <w:color w:val="0000ff"/>
          </w:rPr>
          <w:t xml:space="preserve">подпунктом "е" пункта 9</w:t>
        </w:r>
      </w:hyperlink>
      <w:r>
        <w:rPr>
          <w:sz w:val="20"/>
        </w:rPr>
        <w:t xml:space="preserve"> настоящей части;</w:t>
      </w:r>
    </w:p>
    <w:p>
      <w:pPr>
        <w:pStyle w:val="0"/>
        <w:spacing w:before="200" w:line-rule="auto"/>
        <w:ind w:firstLine="540"/>
        <w:jc w:val="both"/>
      </w:pPr>
      <w:r>
        <w:rPr>
          <w:sz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0"/>
        <w:spacing w:before="200" w:line-rule="auto"/>
        <w:ind w:firstLine="540"/>
        <w:jc w:val="both"/>
      </w:pPr>
      <w:r>
        <w:rPr>
          <w:sz w:val="20"/>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0"/>
        <w:spacing w:before="200" w:line-rule="auto"/>
        <w:ind w:firstLine="540"/>
        <w:jc w:val="both"/>
      </w:pPr>
      <w:r>
        <w:rPr>
          <w:sz w:val="20"/>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0"/>
        <w:spacing w:before="200" w:line-rule="auto"/>
        <w:ind w:firstLine="540"/>
        <w:jc w:val="both"/>
      </w:pPr>
      <w:r>
        <w:rPr>
          <w:sz w:val="20"/>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0"/>
        <w:jc w:val="both"/>
      </w:pPr>
      <w:r>
        <w:rPr>
          <w:sz w:val="20"/>
        </w:rPr>
        <w:t xml:space="preserve">(в ред. Федерального </w:t>
      </w:r>
      <w:hyperlink w:history="0" r:id="rId33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589" w:name="P589"/>
    <w:bookmarkEnd w:id="589"/>
    <w:p>
      <w:pPr>
        <w:pStyle w:val="0"/>
        <w:spacing w:before="200" w:line-rule="auto"/>
        <w:ind w:firstLine="540"/>
        <w:jc w:val="both"/>
      </w:pPr>
      <w:r>
        <w:rPr>
          <w:sz w:val="20"/>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0"/>
        <w:spacing w:before="200" w:line-rule="auto"/>
        <w:ind w:firstLine="540"/>
        <w:jc w:val="both"/>
      </w:pPr>
      <w:r>
        <w:rPr>
          <w:sz w:val="20"/>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0"/>
        <w:spacing w:before="200" w:line-rule="auto"/>
        <w:ind w:firstLine="540"/>
        <w:jc w:val="both"/>
      </w:pPr>
      <w:r>
        <w:rPr>
          <w:sz w:val="20"/>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w:history="0" r:id="rId331"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33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33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0"/>
        <w:spacing w:before="200" w:line-rule="auto"/>
        <w:ind w:firstLine="540"/>
        <w:jc w:val="both"/>
      </w:pPr>
      <w:r>
        <w:rPr>
          <w:sz w:val="20"/>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w:history="0" r:id="rId334"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статьями 289</w:t>
        </w:r>
      </w:hyperlink>
      <w:r>
        <w:rPr>
          <w:sz w:val="20"/>
        </w:rPr>
        <w:t xml:space="preserve">, </w:t>
      </w:r>
      <w:hyperlink w:history="0" r:id="rId335"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290</w:t>
        </w:r>
      </w:hyperlink>
      <w:r>
        <w:rPr>
          <w:sz w:val="20"/>
        </w:rPr>
        <w:t xml:space="preserve">, </w:t>
      </w:r>
      <w:hyperlink w:history="0" r:id="rId336"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291</w:t>
        </w:r>
      </w:hyperlink>
      <w:r>
        <w:rPr>
          <w:sz w:val="20"/>
        </w:rPr>
        <w:t xml:space="preserve">, </w:t>
      </w:r>
      <w:hyperlink w:history="0" r:id="rId337"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291.1</w:t>
        </w:r>
      </w:hyperlink>
      <w:r>
        <w:rPr>
          <w:sz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0"/>
        <w:spacing w:before="200" w:line-rule="auto"/>
        <w:ind w:firstLine="540"/>
        <w:jc w:val="both"/>
      </w:pPr>
      <w:r>
        <w:rPr>
          <w:sz w:val="20"/>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w:history="0" r:id="rId338"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bookmarkStart w:id="595" w:name="P595"/>
    <w:bookmarkEnd w:id="595"/>
    <w:p>
      <w:pPr>
        <w:pStyle w:val="0"/>
        <w:spacing w:before="200" w:line-rule="auto"/>
        <w:ind w:firstLine="540"/>
        <w:jc w:val="both"/>
      </w:pPr>
      <w:r>
        <w:rPr>
          <w:sz w:val="20"/>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0"/>
        <w:spacing w:before="200" w:line-rule="auto"/>
        <w:ind w:firstLine="540"/>
        <w:jc w:val="both"/>
      </w:pPr>
      <w:r>
        <w:rPr>
          <w:sz w:val="20"/>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0"/>
        <w:spacing w:before="200" w:line-rule="auto"/>
        <w:ind w:firstLine="540"/>
        <w:jc w:val="both"/>
      </w:pPr>
      <w:r>
        <w:rPr>
          <w:sz w:val="20"/>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bookmarkStart w:id="598" w:name="P598"/>
    <w:bookmarkEnd w:id="598"/>
    <w:p>
      <w:pPr>
        <w:pStyle w:val="0"/>
        <w:spacing w:before="200" w:line-rule="auto"/>
        <w:ind w:firstLine="540"/>
        <w:jc w:val="both"/>
      </w:pPr>
      <w:r>
        <w:rPr>
          <w:sz w:val="20"/>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p>
    <w:bookmarkStart w:id="599" w:name="P599"/>
    <w:bookmarkEnd w:id="599"/>
    <w:p>
      <w:pPr>
        <w:pStyle w:val="0"/>
        <w:spacing w:before="200" w:line-rule="auto"/>
        <w:ind w:firstLine="540"/>
        <w:jc w:val="both"/>
      </w:pPr>
      <w:r>
        <w:rPr>
          <w:sz w:val="2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ч. 19.1 ст. 3.4 (в ред. ФЗ от 08.08.2024 N 318-ФЗ) </w:t>
            </w:r>
            <w:hyperlink w:history="0" r:id="rId3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2" w:name="P602"/>
    <w:bookmarkEnd w:id="602"/>
    <w:p>
      <w:pPr>
        <w:pStyle w:val="0"/>
        <w:spacing w:before="260" w:line-rule="auto"/>
        <w:ind w:firstLine="540"/>
        <w:jc w:val="both"/>
      </w:pPr>
      <w:r>
        <w:rPr>
          <w:sz w:val="2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w:history="0" w:anchor="P385"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3.1-4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13) предложение о цене договора (единицы товара, работы, услуги), за исключением проведения аукциона в электронной форме.</w:t>
      </w:r>
    </w:p>
    <w:p>
      <w:pPr>
        <w:pStyle w:val="0"/>
        <w:jc w:val="both"/>
      </w:pPr>
      <w:r>
        <w:rPr>
          <w:sz w:val="20"/>
        </w:rPr>
        <w:t xml:space="preserve">(в ред. Федерального </w:t>
      </w:r>
      <w:hyperlink w:history="0" r:id="rId34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jc w:val="both"/>
      </w:pPr>
      <w:r>
        <w:rPr>
          <w:sz w:val="20"/>
        </w:rPr>
        <w:t xml:space="preserve">(часть 19.1 введена Федерального </w:t>
      </w:r>
      <w:hyperlink w:history="0" r:id="rId34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bookmarkStart w:id="607" w:name="P607"/>
    <w:bookmarkEnd w:id="607"/>
    <w:p>
      <w:pPr>
        <w:pStyle w:val="0"/>
        <w:spacing w:before="200" w:line-rule="auto"/>
        <w:ind w:firstLine="540"/>
        <w:jc w:val="both"/>
      </w:pPr>
      <w:r>
        <w:rPr>
          <w:sz w:val="20"/>
        </w:rPr>
        <w:t xml:space="preserve">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0"/>
        <w:jc w:val="both"/>
      </w:pPr>
      <w:r>
        <w:rPr>
          <w:sz w:val="20"/>
        </w:rPr>
        <w:t xml:space="preserve">(часть 19.2 введена Федерального </w:t>
      </w:r>
      <w:hyperlink w:history="0" r:id="rId34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частями 19.1</w:t>
        </w:r>
      </w:hyperlink>
      <w:r>
        <w:rPr>
          <w:sz w:val="20"/>
        </w:rPr>
        <w:t xml:space="preserve"> и </w:t>
      </w:r>
      <w:hyperlink w:history="0"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19.2</w:t>
        </w:r>
      </w:hyperlink>
      <w:r>
        <w:rPr>
          <w:sz w:val="20"/>
        </w:rPr>
        <w:t xml:space="preserve"> настоящей статьи.</w:t>
      </w:r>
    </w:p>
    <w:p>
      <w:pPr>
        <w:pStyle w:val="0"/>
        <w:jc w:val="both"/>
      </w:pPr>
      <w:r>
        <w:rPr>
          <w:sz w:val="20"/>
        </w:rPr>
        <w:t xml:space="preserve">(часть 19.3 введена Федерального </w:t>
      </w:r>
      <w:hyperlink w:history="0" r:id="rId34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history="0"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части 19.2</w:t>
        </w:r>
      </w:hyperlink>
      <w:r>
        <w:rPr>
          <w:sz w:val="20"/>
        </w:rPr>
        <w:t xml:space="preserve"> настоящей статьи, не допускается.</w:t>
      </w:r>
    </w:p>
    <w:p>
      <w:pPr>
        <w:pStyle w:val="0"/>
        <w:jc w:val="both"/>
      </w:pPr>
      <w:r>
        <w:rPr>
          <w:sz w:val="20"/>
        </w:rPr>
        <w:t xml:space="preserve">(часть 19.4 введена Федерального </w:t>
      </w:r>
      <w:hyperlink w:history="0" r:id="rId34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history="0"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0"/>
            <w:color w:val="0000ff"/>
          </w:rPr>
          <w:t xml:space="preserve">пунктом 10 части 19.1</w:t>
        </w:r>
      </w:hyperlink>
      <w:r>
        <w:rPr>
          <w:sz w:val="20"/>
        </w:rPr>
        <w:t xml:space="preserve">, а также </w:t>
      </w:r>
      <w:hyperlink w:history="0"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частью 19.2</w:t>
        </w:r>
      </w:hyperlink>
      <w:r>
        <w:rPr>
          <w:sz w:val="20"/>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history="0"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0"/>
            <w:color w:val="0000ff"/>
          </w:rPr>
          <w:t xml:space="preserve">пунктами 1</w:t>
        </w:r>
      </w:hyperlink>
      <w:r>
        <w:rPr>
          <w:sz w:val="20"/>
        </w:rPr>
        <w:t xml:space="preserve"> - </w:t>
      </w:r>
      <w:hyperlink w:history="0"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9</w:t>
        </w:r>
      </w:hyperlink>
      <w:r>
        <w:rPr>
          <w:sz w:val="20"/>
        </w:rPr>
        <w:t xml:space="preserve">, </w:t>
      </w:r>
      <w:hyperlink w:history="0"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0"/>
            <w:color w:val="0000ff"/>
          </w:rPr>
          <w:t xml:space="preserve">11</w:t>
        </w:r>
      </w:hyperlink>
      <w:r>
        <w:rPr>
          <w:sz w:val="20"/>
        </w:rPr>
        <w:t xml:space="preserve"> и </w:t>
      </w:r>
      <w:hyperlink w:history="0"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r>
          <w:rPr>
            <w:sz w:val="20"/>
            <w:color w:val="0000ff"/>
          </w:rPr>
          <w:t xml:space="preserve">12 части 19.1</w:t>
        </w:r>
      </w:hyperlink>
      <w:r>
        <w:rPr>
          <w:sz w:val="20"/>
        </w:rPr>
        <w:t xml:space="preserve">, а также </w:t>
      </w:r>
      <w:hyperlink w:history="0"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частью 19.2</w:t>
        </w:r>
      </w:hyperlink>
      <w:r>
        <w:rPr>
          <w:sz w:val="20"/>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w:t>
      </w:r>
    </w:p>
    <w:p>
      <w:pPr>
        <w:pStyle w:val="0"/>
        <w:jc w:val="both"/>
      </w:pPr>
      <w:r>
        <w:rPr>
          <w:sz w:val="20"/>
        </w:rPr>
        <w:t xml:space="preserve">(часть 19.5 введена Федерального </w:t>
      </w:r>
      <w:hyperlink w:history="0" r:id="rId34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 в ред. Федерального </w:t>
      </w:r>
      <w:hyperlink w:history="0" r:id="rId34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history="0"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0"/>
            <w:color w:val="0000ff"/>
          </w:rPr>
          <w:t xml:space="preserve">пунктом 10 части 19.1</w:t>
        </w:r>
      </w:hyperlink>
      <w:r>
        <w:rPr>
          <w:sz w:val="20"/>
        </w:rPr>
        <w:t xml:space="preserve"> настоящей статьи. Вторая часть данной заявки должна содержать информацию и документы, предусмотренные </w:t>
      </w:r>
      <w:hyperlink w:history="0"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0"/>
            <w:color w:val="0000ff"/>
          </w:rPr>
          <w:t xml:space="preserve">пунктами 1</w:t>
        </w:r>
      </w:hyperlink>
      <w:r>
        <w:rPr>
          <w:sz w:val="20"/>
        </w:rPr>
        <w:t xml:space="preserve"> - </w:t>
      </w:r>
      <w:hyperlink w:history="0"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9</w:t>
        </w:r>
      </w:hyperlink>
      <w:r>
        <w:rPr>
          <w:sz w:val="20"/>
        </w:rPr>
        <w:t xml:space="preserve">, </w:t>
      </w:r>
      <w:hyperlink w:history="0"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0"/>
            <w:color w:val="0000ff"/>
          </w:rPr>
          <w:t xml:space="preserve">11</w:t>
        </w:r>
      </w:hyperlink>
      <w:r>
        <w:rPr>
          <w:sz w:val="20"/>
        </w:rPr>
        <w:t xml:space="preserve"> и </w:t>
      </w:r>
      <w:hyperlink w:history="0"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r>
          <w:rPr>
            <w:sz w:val="20"/>
            <w:color w:val="0000ff"/>
          </w:rPr>
          <w:t xml:space="preserve">12 части 19.1</w:t>
        </w:r>
      </w:hyperlink>
      <w:r>
        <w:rPr>
          <w:sz w:val="20"/>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w:t>
      </w:r>
    </w:p>
    <w:p>
      <w:pPr>
        <w:pStyle w:val="0"/>
        <w:jc w:val="both"/>
      </w:pPr>
      <w:r>
        <w:rPr>
          <w:sz w:val="20"/>
        </w:rPr>
        <w:t xml:space="preserve">(часть 19.6 введена Федерального </w:t>
      </w:r>
      <w:hyperlink w:history="0" r:id="rId34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19.7. Заявка на участие в запросе котировок в электронной форме должна содержать информацию и документы, предусмотренные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 в случае установления заказчиком обязанности их представления.</w:t>
      </w:r>
    </w:p>
    <w:p>
      <w:pPr>
        <w:pStyle w:val="0"/>
        <w:jc w:val="both"/>
      </w:pPr>
      <w:r>
        <w:rPr>
          <w:sz w:val="20"/>
        </w:rPr>
        <w:t xml:space="preserve">(часть 19.7 введена Федерального </w:t>
      </w:r>
      <w:hyperlink w:history="0" r:id="rId34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19.8. Декларация, предусмотренная </w:t>
      </w:r>
      <w:hyperlink w:history="0"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пунктом 9 части 19.1</w:t>
        </w:r>
      </w:hyperlink>
      <w:r>
        <w:rPr>
          <w:sz w:val="20"/>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части 19.1</w:t>
        </w:r>
      </w:hyperlink>
      <w:r>
        <w:rPr>
          <w:sz w:val="20"/>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history="0" w:anchor="P573"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w:r>
          <w:rPr>
            <w:sz w:val="20"/>
            <w:color w:val="0000ff"/>
          </w:rPr>
          <w:t xml:space="preserve">частью 18</w:t>
        </w:r>
      </w:hyperlink>
      <w:r>
        <w:rPr>
          <w:sz w:val="20"/>
        </w:rPr>
        <w:t xml:space="preserve"> настоящей статьи.</w:t>
      </w:r>
    </w:p>
    <w:p>
      <w:pPr>
        <w:pStyle w:val="0"/>
        <w:jc w:val="both"/>
      </w:pPr>
      <w:r>
        <w:rPr>
          <w:sz w:val="20"/>
        </w:rPr>
        <w:t xml:space="preserve">(часть 19.8 введена Федерального </w:t>
      </w:r>
      <w:hyperlink w:history="0" r:id="rId35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20. Утратил силу с 1 апреля 2021 года. - Федеральный </w:t>
      </w:r>
      <w:hyperlink w:history="0" r:id="rId35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0"/>
        <w:jc w:val="both"/>
      </w:pPr>
      <w:r>
        <w:rPr>
          <w:sz w:val="20"/>
        </w:rPr>
        <w:t xml:space="preserve">(в ред. Федерального </w:t>
      </w:r>
      <w:hyperlink w:history="0" r:id="rId35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22. Оператор электронной площадки в следующем порядке направляет заказчику:</w:t>
      </w:r>
    </w:p>
    <w:bookmarkStart w:id="625" w:name="P625"/>
    <w:bookmarkEnd w:id="625"/>
    <w:p>
      <w:pPr>
        <w:pStyle w:val="0"/>
        <w:spacing w:before="200" w:line-rule="auto"/>
        <w:ind w:firstLine="540"/>
        <w:jc w:val="both"/>
      </w:pPr>
      <w:r>
        <w:rPr>
          <w:sz w:val="20"/>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pPr>
        <w:pStyle w:val="0"/>
        <w:jc w:val="both"/>
      </w:pPr>
      <w:r>
        <w:rPr>
          <w:sz w:val="20"/>
        </w:rPr>
        <w:t xml:space="preserve">(в ред. Федерального </w:t>
      </w:r>
      <w:hyperlink w:history="0" r:id="rId35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утратил силу с 1 апреля 2021 года. - Федеральный </w:t>
      </w:r>
      <w:hyperlink w:history="0" r:id="rId35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628" w:name="P628"/>
    <w:bookmarkEnd w:id="628"/>
    <w:p>
      <w:pPr>
        <w:pStyle w:val="0"/>
        <w:spacing w:before="200" w:line-rule="auto"/>
        <w:ind w:firstLine="540"/>
        <w:jc w:val="both"/>
      </w:pPr>
      <w:r>
        <w:rPr>
          <w:sz w:val="20"/>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history="0"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0"/>
            <w:color w:val="0000ff"/>
          </w:rPr>
          <w:t xml:space="preserve">частью 7.1</w:t>
        </w:r>
      </w:hyperlink>
      <w:r>
        <w:rPr>
          <w:sz w:val="20"/>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0"/>
        <w:jc w:val="both"/>
      </w:pPr>
      <w:r>
        <w:rPr>
          <w:sz w:val="20"/>
        </w:rPr>
        <w:t xml:space="preserve">(в ред. Федерального </w:t>
      </w:r>
      <w:hyperlink w:history="0" r:id="rId35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0"/>
        <w:jc w:val="both"/>
      </w:pPr>
      <w:r>
        <w:rPr>
          <w:sz w:val="20"/>
        </w:rPr>
        <w:t xml:space="preserve">(в ред. Федерального </w:t>
      </w:r>
      <w:hyperlink w:history="0" r:id="rId35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б) проведения процедуры подачи участниками аукциона в электронной форме предложений о цене договора с учетом требований </w:t>
      </w:r>
      <w:hyperlink w:history="0" w:anchor="P532" w:tooltip="7. Аукцион в электронной форме включает в себя порядок подачи его участниками предложений о цене договора с учетом следующих требований:">
        <w:r>
          <w:rPr>
            <w:sz w:val="20"/>
            <w:color w:val="0000ff"/>
          </w:rPr>
          <w:t xml:space="preserve">части 7</w:t>
        </w:r>
      </w:hyperlink>
      <w:r>
        <w:rPr>
          <w:sz w:val="20"/>
        </w:rPr>
        <w:t xml:space="preserve"> настоящей статьи (при проведении аукциона в электронной форме);</w:t>
      </w:r>
    </w:p>
    <w:p>
      <w:pPr>
        <w:pStyle w:val="0"/>
        <w:jc w:val="both"/>
      </w:pPr>
      <w:r>
        <w:rPr>
          <w:sz w:val="20"/>
        </w:rPr>
        <w:t xml:space="preserve">(пп. "б" в ред. Федерального </w:t>
      </w:r>
      <w:hyperlink w:history="0" r:id="rId35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bookmarkStart w:id="634" w:name="P634"/>
    <w:bookmarkEnd w:id="634"/>
    <w:p>
      <w:pPr>
        <w:pStyle w:val="0"/>
        <w:spacing w:before="200" w:line-rule="auto"/>
        <w:ind w:firstLine="540"/>
        <w:jc w:val="both"/>
      </w:pPr>
      <w:r>
        <w:rPr>
          <w:sz w:val="20"/>
        </w:rPr>
        <w:t xml:space="preserve">4) протокол, предусмотренный </w:t>
      </w:r>
      <w:hyperlink w:history="0"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0"/>
            <w:color w:val="0000ff"/>
          </w:rPr>
          <w:t xml:space="preserve">частью 7.1</w:t>
        </w:r>
      </w:hyperlink>
      <w:r>
        <w:rPr>
          <w:sz w:val="20"/>
        </w:rPr>
        <w:t xml:space="preserve"> настоящей статьи (в случае, если конкурс в электронной форме включает этап, предусмотренный </w:t>
      </w:r>
      <w:hyperlink w:history="0" w:anchor="P509"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0"/>
        <w:jc w:val="both"/>
      </w:pPr>
      <w:r>
        <w:rPr>
          <w:sz w:val="20"/>
        </w:rPr>
        <w:t xml:space="preserve">(п. 4 введен Федеральным </w:t>
      </w:r>
      <w:hyperlink w:history="0" r:id="rId35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history="0"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0"/>
            <w:color w:val="0000ff"/>
          </w:rPr>
          <w:t xml:space="preserve">частью 5 статьи 3.2</w:t>
        </w:r>
      </w:hyperlink>
      <w:r>
        <w:rPr>
          <w:sz w:val="20"/>
        </w:rP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pPr>
        <w:pStyle w:val="0"/>
        <w:spacing w:before="200" w:line-rule="auto"/>
        <w:ind w:firstLine="540"/>
        <w:jc w:val="both"/>
      </w:pPr>
      <w:r>
        <w:rPr>
          <w:sz w:val="20"/>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history="0" w:anchor="P429"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r>
          <w:rPr>
            <w:sz w:val="20"/>
            <w:color w:val="0000ff"/>
          </w:rPr>
          <w:t xml:space="preserve">части 13 статьи 3.2</w:t>
        </w:r>
      </w:hyperlink>
      <w:r>
        <w:rPr>
          <w:sz w:val="20"/>
        </w:rP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pPr>
        <w:pStyle w:val="0"/>
        <w:jc w:val="both"/>
      </w:pPr>
      <w:r>
        <w:rPr>
          <w:sz w:val="20"/>
        </w:rPr>
        <w:t xml:space="preserve">(в ред. Федерального </w:t>
      </w:r>
      <w:hyperlink w:history="0" r:id="rId35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25. Утратил силу с 1 апреля 2021 года. - Федеральный </w:t>
      </w:r>
      <w:hyperlink w:history="0" r:id="rId36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26. В течение одного рабочего дня после направления оператором электронной площадки информации, указанной в </w:t>
      </w:r>
      <w:hyperlink w:history="0" w:anchor="P625"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
        <w:r>
          <w:rPr>
            <w:sz w:val="20"/>
            <w:color w:val="0000ff"/>
          </w:rPr>
          <w:t xml:space="preserve">пунктах 1</w:t>
        </w:r>
      </w:hyperlink>
      <w:r>
        <w:rPr>
          <w:sz w:val="20"/>
        </w:rPr>
        <w:t xml:space="preserve"> (при проведении запроса котировок в электронной форме), </w:t>
      </w:r>
      <w:hyperlink w:history="0"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0"/>
            <w:color w:val="0000ff"/>
          </w:rPr>
          <w:t xml:space="preserve">3</w:t>
        </w:r>
      </w:hyperlink>
      <w:r>
        <w:rPr>
          <w:sz w:val="20"/>
        </w:rPr>
        <w:t xml:space="preserve">, </w:t>
      </w:r>
      <w:hyperlink w:history="0" w:anchor="P634"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r>
          <w:rPr>
            <w:sz w:val="20"/>
            <w:color w:val="0000ff"/>
          </w:rPr>
          <w:t xml:space="preserve">4</w:t>
        </w:r>
      </w:hyperlink>
      <w:r>
        <w:rPr>
          <w:sz w:val="20"/>
        </w:rPr>
        <w:t xml:space="preserve"> (в случае, если конкурс в электронной форме включает этап, предусмотренный </w:t>
      </w:r>
      <w:hyperlink w:history="0" w:anchor="P509"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0"/>
        <w:jc w:val="both"/>
      </w:pPr>
      <w:r>
        <w:rPr>
          <w:sz w:val="20"/>
        </w:rPr>
        <w:t xml:space="preserve">(в ред. Федерального </w:t>
      </w:r>
      <w:hyperlink w:history="0" r:id="rId36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27. Заказчик составляет итоговый протокол в соответствии с требованиями </w:t>
      </w:r>
      <w:hyperlink w:history="0" w:anchor="P438" w:tooltip="14. Протокол, составленный по итогам конкурентной закупки (далее - итоговый протокол), должен содержать следующие сведения:">
        <w:r>
          <w:rPr>
            <w:sz w:val="20"/>
            <w:color w:val="0000ff"/>
          </w:rPr>
          <w:t xml:space="preserve">части 14 статьи 3.2</w:t>
        </w:r>
      </w:hyperlink>
      <w:r>
        <w:rPr>
          <w:sz w:val="20"/>
        </w:rPr>
        <w:t xml:space="preserve"> настоящего Федерального закона и размещает его на электронной площадке и в единой информационной системе.</w:t>
      </w:r>
    </w:p>
    <w:p>
      <w:pPr>
        <w:pStyle w:val="0"/>
        <w:spacing w:before="200" w:line-rule="auto"/>
        <w:ind w:firstLine="540"/>
        <w:jc w:val="both"/>
      </w:pPr>
      <w:r>
        <w:rPr>
          <w:sz w:val="20"/>
        </w:rP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0"/>
        <w:spacing w:before="200" w:line-rule="auto"/>
        <w:ind w:firstLine="540"/>
        <w:jc w:val="both"/>
      </w:pPr>
      <w:r>
        <w:rPr>
          <w:sz w:val="20"/>
        </w:rPr>
        <w:t xml:space="preserve">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pPr>
        <w:pStyle w:val="0"/>
        <w:jc w:val="both"/>
      </w:pPr>
      <w:r>
        <w:rPr>
          <w:sz w:val="20"/>
        </w:rPr>
        <w:t xml:space="preserve">(в ред. Федерального </w:t>
      </w:r>
      <w:hyperlink w:history="0" r:id="rId36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pStyle w:val="0"/>
        <w:spacing w:before="200" w:line-rule="auto"/>
        <w:ind w:firstLine="540"/>
        <w:jc w:val="both"/>
      </w:pPr>
      <w:r>
        <w:rPr>
          <w:sz w:val="20"/>
        </w:rP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history="0" w:anchor="P556"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r>
          <w:rPr>
            <w:sz w:val="20"/>
            <w:color w:val="0000ff"/>
          </w:rPr>
          <w:t xml:space="preserve">пунктов 1</w:t>
        </w:r>
      </w:hyperlink>
      <w:r>
        <w:rPr>
          <w:sz w:val="20"/>
        </w:rPr>
        <w:t xml:space="preserve"> - </w:t>
      </w:r>
      <w:hyperlink w:history="0" w:anchor="P558" w:tooltip="3) независимая гарантия не может быть отозвана выдавшим ее гарантом;">
        <w:r>
          <w:rPr>
            <w:sz w:val="20"/>
            <w:color w:val="0000ff"/>
          </w:rPr>
          <w:t xml:space="preserve">3</w:t>
        </w:r>
      </w:hyperlink>
      <w:r>
        <w:rPr>
          <w:sz w:val="20"/>
        </w:rPr>
        <w:t xml:space="preserve">, </w:t>
      </w:r>
      <w:hyperlink w:history="0" w:anchor="P560"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подпунктов "а"</w:t>
        </w:r>
      </w:hyperlink>
      <w:r>
        <w:rPr>
          <w:sz w:val="20"/>
        </w:rPr>
        <w:t xml:space="preserve"> и </w:t>
      </w:r>
      <w:hyperlink w:history="0" w:anchor="P561"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
        <w:r>
          <w:rPr>
            <w:sz w:val="20"/>
            <w:color w:val="0000ff"/>
          </w:rPr>
          <w:t xml:space="preserve">"б" пункта 4 части 14.1</w:t>
        </w:r>
      </w:hyperlink>
      <w:r>
        <w:rPr>
          <w:sz w:val="20"/>
        </w:rPr>
        <w:t xml:space="preserve">, </w:t>
      </w:r>
      <w:hyperlink w:history="0" w:anchor="P564"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r>
          <w:rPr>
            <w:sz w:val="20"/>
            <w:color w:val="0000ff"/>
          </w:rPr>
          <w:t xml:space="preserve">частей 14.2</w:t>
        </w:r>
      </w:hyperlink>
      <w:r>
        <w:rPr>
          <w:sz w:val="20"/>
        </w:rPr>
        <w:t xml:space="preserve"> и </w:t>
      </w:r>
      <w:hyperlink w:history="0" w:anchor="P566"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r>
          <w:rPr>
            <w:sz w:val="20"/>
            <w:color w:val="0000ff"/>
          </w:rPr>
          <w:t xml:space="preserve">14.3</w:t>
        </w:r>
      </w:hyperlink>
      <w:r>
        <w:rPr>
          <w:sz w:val="20"/>
        </w:rPr>
        <w:t xml:space="preserve"> настоящей статьи. При этом такая независимая гарантия:</w:t>
      </w:r>
    </w:p>
    <w:p>
      <w:pPr>
        <w:pStyle w:val="0"/>
        <w:spacing w:before="200" w:line-rule="auto"/>
        <w:ind w:firstLine="540"/>
        <w:jc w:val="both"/>
      </w:pPr>
      <w:r>
        <w:rPr>
          <w:sz w:val="20"/>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0"/>
        <w:spacing w:before="200" w:line-rule="auto"/>
        <w:ind w:firstLine="540"/>
        <w:jc w:val="both"/>
      </w:pPr>
      <w:r>
        <w:rPr>
          <w:sz w:val="20"/>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0"/>
        <w:jc w:val="both"/>
      </w:pPr>
      <w:r>
        <w:rPr>
          <w:sz w:val="20"/>
        </w:rPr>
        <w:t xml:space="preserve">(часть 31 введена Федеральным </w:t>
      </w:r>
      <w:hyperlink w:history="0" r:id="rId36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32. Правительство Российской Федерации вправе установить:</w:t>
      </w:r>
    </w:p>
    <w:p>
      <w:pPr>
        <w:pStyle w:val="0"/>
        <w:spacing w:before="200" w:line-rule="auto"/>
        <w:ind w:firstLine="540"/>
        <w:jc w:val="both"/>
      </w:pPr>
      <w:r>
        <w:rPr>
          <w:sz w:val="20"/>
        </w:rPr>
        <w:t xml:space="preserve">1) типовую </w:t>
      </w:r>
      <w:hyperlink w:history="0" r:id="rId364"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w:history="0" r:id="rId365"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независимой гарантии, предоставляемой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2) </w:t>
      </w:r>
      <w:hyperlink w:history="0" r:id="rId366"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w:history="0" r:id="rId367"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3) </w:t>
      </w:r>
      <w:hyperlink w:history="0" r:id="rId368"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дополнительные требования</w:t>
        </w:r>
      </w:hyperlink>
      <w:r>
        <w:rPr>
          <w:sz w:val="20"/>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bookmarkStart w:id="655" w:name="P655"/>
    <w:bookmarkEnd w:id="655"/>
    <w:p>
      <w:pPr>
        <w:pStyle w:val="0"/>
        <w:spacing w:before="200" w:line-rule="auto"/>
        <w:ind w:firstLine="540"/>
        <w:jc w:val="both"/>
      </w:pPr>
      <w:r>
        <w:rPr>
          <w:sz w:val="20"/>
        </w:rPr>
        <w:t xml:space="preserve">4) </w:t>
      </w:r>
      <w:hyperlink w:history="0" r:id="rId369"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5) </w:t>
      </w:r>
      <w:hyperlink w:history="0" r:id="rId370"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порядка ведения реестра независимых гарантий, предусмотренного </w:t>
      </w:r>
      <w:hyperlink w:history="0" r:id="rId3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8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pPr>
        <w:pStyle w:val="0"/>
        <w:jc w:val="both"/>
      </w:pPr>
      <w:r>
        <w:rPr>
          <w:sz w:val="20"/>
        </w:rPr>
        <w:t xml:space="preserve">(часть 32 введена Федеральным </w:t>
      </w:r>
      <w:hyperlink w:history="0" r:id="rId37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ind w:firstLine="540"/>
        <w:jc w:val="both"/>
      </w:pPr>
      <w:r>
        <w:rPr>
          <w:sz w:val="20"/>
        </w:rPr>
      </w:r>
    </w:p>
    <w:bookmarkStart w:id="659" w:name="P659"/>
    <w:bookmarkEnd w:id="659"/>
    <w:p>
      <w:pPr>
        <w:pStyle w:val="2"/>
        <w:outlineLvl w:val="0"/>
        <w:ind w:firstLine="540"/>
        <w:jc w:val="both"/>
      </w:pPr>
      <w:r>
        <w:rPr>
          <w:sz w:val="20"/>
        </w:rPr>
        <w:t xml:space="preserve">Статья 3.5. Требования к конкурентной закупке, осуществляемой закрытым способом</w:t>
      </w:r>
    </w:p>
    <w:p>
      <w:pPr>
        <w:pStyle w:val="0"/>
        <w:ind w:firstLine="540"/>
        <w:jc w:val="both"/>
      </w:pPr>
      <w:r>
        <w:rPr>
          <w:sz w:val="20"/>
        </w:rPr>
      </w:r>
    </w:p>
    <w:p>
      <w:pPr>
        <w:pStyle w:val="0"/>
        <w:ind w:firstLine="540"/>
        <w:jc w:val="both"/>
      </w:pPr>
      <w:r>
        <w:rPr>
          <w:sz w:val="20"/>
        </w:rPr>
        <w:t xml:space="preserve">(введена Федеральным </w:t>
      </w:r>
      <w:hyperlink w:history="0" r:id="rId37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history="0" w:anchor="P313"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
        <w:r>
          <w:rPr>
            <w:sz w:val="20"/>
            <w:color w:val="0000ff"/>
          </w:rPr>
          <w:t xml:space="preserve">пунктом 2</w:t>
        </w:r>
      </w:hyperlink>
      <w:r>
        <w:rPr>
          <w:sz w:val="20"/>
        </w:rPr>
        <w:t xml:space="preserve"> или </w:t>
      </w:r>
      <w:hyperlink w:history="0" w:anchor="P314"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 Федерального закона);">
        <w:r>
          <w:rPr>
            <w:sz w:val="20"/>
            <w:color w:val="0000ff"/>
          </w:rPr>
          <w:t xml:space="preserve">3 части 8 статьи 3.1</w:t>
        </w:r>
      </w:hyperlink>
      <w:r>
        <w:rPr>
          <w:sz w:val="20"/>
        </w:rP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history="0" w:anchor="P769"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(далее также - закрытая конкурентная закупка).</w:t>
      </w:r>
    </w:p>
    <w:p>
      <w:pPr>
        <w:pStyle w:val="0"/>
        <w:jc w:val="both"/>
      </w:pPr>
      <w:r>
        <w:rPr>
          <w:sz w:val="20"/>
        </w:rPr>
        <w:t xml:space="preserve">(в ред. Федеральных законов от 24.04.2020 </w:t>
      </w:r>
      <w:hyperlink w:history="0" r:id="rId37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16.04.2022 </w:t>
      </w:r>
      <w:hyperlink w:history="0" r:id="rId37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Закрытая конкурентная закупка осуществляется в порядке, установленном </w:t>
      </w:r>
      <w:hyperlink w:history="0" w:anchor="P413" w:tooltip="Статья 3.2. Порядок осуществления конкурентной закупки">
        <w:r>
          <w:rPr>
            <w:sz w:val="20"/>
            <w:color w:val="0000ff"/>
          </w:rPr>
          <w:t xml:space="preserve">статьей 3.2</w:t>
        </w:r>
      </w:hyperlink>
      <w:r>
        <w:rPr>
          <w:sz w:val="20"/>
        </w:rPr>
        <w:t xml:space="preserve"> настоящего Федерального закона, с учетом особенностей, предусмотренных настоящей статьей.</w:t>
      </w:r>
    </w:p>
    <w:p>
      <w:pPr>
        <w:pStyle w:val="0"/>
        <w:spacing w:before="200" w:line-rule="auto"/>
        <w:ind w:firstLine="540"/>
        <w:jc w:val="both"/>
      </w:pPr>
      <w:r>
        <w:rPr>
          <w:sz w:val="20"/>
        </w:rP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history="0" w:anchor="P769"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0"/>
        <w:jc w:val="both"/>
      </w:pPr>
      <w:r>
        <w:rPr>
          <w:sz w:val="20"/>
        </w:rPr>
        <w:t xml:space="preserve">(в ред. Федерального </w:t>
      </w:r>
      <w:hyperlink w:history="0" r:id="rId37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Правительство Российской Федерации определяет </w:t>
      </w:r>
      <w:hyperlink w:history="0" r:id="rId377"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с изм. и доп., вступ. в силу с 01.04.2023) {КонсультантПлюс}">
        <w:r>
          <w:rPr>
            <w:sz w:val="20"/>
            <w:color w:val="0000ff"/>
          </w:rPr>
          <w:t xml:space="preserve">особенности</w:t>
        </w:r>
      </w:hyperlink>
      <w:r>
        <w:rPr>
          <w:sz w:val="20"/>
        </w:rPr>
        <w:t xml:space="preserve"> документооборота при осуществлении закрытых конкурентных закупок в электронной форме, а также </w:t>
      </w:r>
      <w:hyperlink w:history="0" r:id="rId37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для осуществления закрытых конкурентных закупок и </w:t>
      </w:r>
      <w:hyperlink w:history="0" r:id="rId379"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с изм. и доп., вступ. в силу с 01.04.2023) {КонсультантПлюс}">
        <w:r>
          <w:rPr>
            <w:sz w:val="20"/>
            <w:color w:val="0000ff"/>
          </w:rPr>
          <w:t xml:space="preserve">порядок</w:t>
        </w:r>
      </w:hyperlink>
      <w:r>
        <w:rPr>
          <w:sz w:val="20"/>
        </w:rPr>
        <w:t xml:space="preserve"> аккредитации на таких электронных площадках.</w:t>
      </w:r>
    </w:p>
    <w:p>
      <w:pPr>
        <w:pStyle w:val="0"/>
        <w:ind w:firstLine="540"/>
        <w:jc w:val="both"/>
      </w:pPr>
      <w:r>
        <w:rPr>
          <w:sz w:val="20"/>
        </w:rPr>
      </w:r>
    </w:p>
    <w:p>
      <w:pPr>
        <w:pStyle w:val="2"/>
        <w:outlineLvl w:val="0"/>
        <w:ind w:firstLine="540"/>
        <w:jc w:val="both"/>
      </w:pPr>
      <w:r>
        <w:rPr>
          <w:sz w:val="20"/>
        </w:rPr>
        <w:t xml:space="preserve">Статья 3.6. Требования к закупке у единственного поставщика (исполнителя, подрядчика)</w:t>
      </w:r>
    </w:p>
    <w:p>
      <w:pPr>
        <w:pStyle w:val="0"/>
        <w:ind w:firstLine="540"/>
        <w:jc w:val="both"/>
      </w:pPr>
      <w:r>
        <w:rPr>
          <w:sz w:val="20"/>
        </w:rPr>
      </w:r>
    </w:p>
    <w:p>
      <w:pPr>
        <w:pStyle w:val="0"/>
        <w:ind w:firstLine="540"/>
        <w:jc w:val="both"/>
      </w:pPr>
      <w:r>
        <w:rPr>
          <w:sz w:val="20"/>
        </w:rPr>
        <w:t xml:space="preserve">(введена Федеральным </w:t>
      </w:r>
      <w:hyperlink w:history="0" r:id="rId38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w:history="0" r:id="rId381" w:tooltip="Федеральный закон от 31.05.1996 N 61-ФЗ (ред. от 26.12.2024)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w:history="0" r:id="rId382"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пунктами 3</w:t>
        </w:r>
      </w:hyperlink>
      <w:r>
        <w:rPr>
          <w:sz w:val="20"/>
        </w:rPr>
        <w:t xml:space="preserve"> - </w:t>
      </w:r>
      <w:hyperlink w:history="0" r:id="rId383"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3.2 статьи 7.1</w:t>
        </w:r>
      </w:hyperlink>
      <w:r>
        <w:rPr>
          <w:sz w:val="20"/>
        </w:rPr>
        <w:t xml:space="preserve"> Федерального закона от 29 декабря 2012 года N 275-ФЗ "О государственном оборонном заказе".</w:t>
      </w:r>
    </w:p>
    <w:p>
      <w:pPr>
        <w:pStyle w:val="0"/>
        <w:jc w:val="both"/>
      </w:pPr>
      <w:r>
        <w:rPr>
          <w:sz w:val="20"/>
        </w:rPr>
        <w:t xml:space="preserve">(в ред. Федерального </w:t>
      </w:r>
      <w:hyperlink w:history="0" r:id="rId384"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272-ФЗ)</w:t>
      </w:r>
    </w:p>
    <w:p>
      <w:pPr>
        <w:pStyle w:val="0"/>
        <w:ind w:firstLine="540"/>
        <w:jc w:val="both"/>
      </w:pPr>
      <w:r>
        <w:rPr>
          <w:sz w:val="20"/>
        </w:rPr>
      </w:r>
    </w:p>
    <w:p>
      <w:pPr>
        <w:pStyle w:val="2"/>
        <w:outlineLvl w:val="0"/>
        <w:ind w:firstLine="540"/>
        <w:jc w:val="both"/>
      </w:pPr>
      <w:r>
        <w:rPr>
          <w:sz w:val="20"/>
        </w:rPr>
        <w:t xml:space="preserve">Статья 4. Информационное обеспечение закупки</w:t>
      </w:r>
    </w:p>
    <w:p>
      <w:pPr>
        <w:pStyle w:val="0"/>
        <w:ind w:firstLine="540"/>
        <w:jc w:val="both"/>
      </w:pPr>
      <w:r>
        <w:rPr>
          <w:sz w:val="20"/>
        </w:rPr>
      </w:r>
    </w:p>
    <w:bookmarkStart w:id="679" w:name="P679"/>
    <w:bookmarkEnd w:id="679"/>
    <w:p>
      <w:pPr>
        <w:pStyle w:val="0"/>
        <w:ind w:firstLine="540"/>
        <w:jc w:val="both"/>
      </w:pPr>
      <w:r>
        <w:rPr>
          <w:sz w:val="20"/>
          <w:highlight w:val="yellow"/>
        </w:rPr>
        <w:t xml:space="preserve">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pPr>
        <w:pStyle w:val="0"/>
        <w:jc w:val="both"/>
      </w:pPr>
      <w:r>
        <w:rPr>
          <w:sz w:val="20"/>
        </w:rPr>
        <w:t xml:space="preserve">(в ред. Федерального </w:t>
      </w:r>
      <w:hyperlink w:history="0" r:id="rId38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4 (в ред. ФЗ от 08.08.2024 N 318-ФЗ) </w:t>
            </w:r>
            <w:hyperlink w:history="0" r:id="rId38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3" w:name="P683"/>
    <w:bookmarkEnd w:id="683"/>
    <w:p>
      <w:pPr>
        <w:pStyle w:val="0"/>
        <w:spacing w:before="260" w:line-rule="auto"/>
        <w:ind w:firstLine="540"/>
        <w:jc w:val="both"/>
      </w:pPr>
      <w:r>
        <w:rPr>
          <w:sz w:val="20"/>
        </w:rPr>
        <w:t xml:space="preserve">2. Заказчик размещает в единой информационной системе план закупки товаров, работ, услуг на срок не менее чем один год. </w:t>
      </w:r>
      <w:hyperlink w:history="0" r:id="rId387"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Порядок</w:t>
        </w:r>
      </w:hyperlink>
      <w:r>
        <w:rPr>
          <w:sz w:val="20"/>
        </w:rPr>
        <w:t xml:space="preserve"> формирования плана закупки товаров, работ, услуг, </w:t>
      </w:r>
      <w:hyperlink w:history="0" r:id="rId388"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порядок</w:t>
        </w:r>
      </w:hyperlink>
      <w:r>
        <w:rPr>
          <w:sz w:val="20"/>
        </w:rPr>
        <w:t xml:space="preserve"> и сроки размещения в единой информационной системе, на официальном сайте такого плана, </w:t>
      </w:r>
      <w:hyperlink w:history="0" r:id="rId389"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требования</w:t>
        </w:r>
      </w:hyperlink>
      <w:r>
        <w:rPr>
          <w:sz w:val="20"/>
        </w:rP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history="0"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0"/>
            <w:color w:val="0000ff"/>
          </w:rPr>
          <w:t xml:space="preserve">частью 15</w:t>
        </w:r>
      </w:hyperlink>
      <w:r>
        <w:rPr>
          <w:sz w:val="20"/>
        </w:rPr>
        <w:t xml:space="preserve"> настоящей статьи, в план закупки товаров, работ, услуг.</w:t>
      </w:r>
    </w:p>
    <w:p>
      <w:pPr>
        <w:pStyle w:val="0"/>
        <w:jc w:val="both"/>
      </w:pPr>
      <w:r>
        <w:rPr>
          <w:sz w:val="20"/>
        </w:rPr>
        <w:t xml:space="preserve">(в ред. Федеральных законов от 28.12.2013 </w:t>
      </w:r>
      <w:hyperlink w:history="0" r:id="rId3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39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08.08.2024 </w:t>
      </w:r>
      <w:hyperlink w:history="0" r:id="rId39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685" w:name="P685"/>
    <w:bookmarkEnd w:id="685"/>
    <w:p>
      <w:pPr>
        <w:pStyle w:val="0"/>
        <w:spacing w:before="200" w:line-rule="auto"/>
        <w:ind w:firstLine="540"/>
        <w:jc w:val="both"/>
      </w:pPr>
      <w:r>
        <w:rPr>
          <w:sz w:val="20"/>
        </w:rP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history="0"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0"/>
            <w:color w:val="0000ff"/>
          </w:rPr>
          <w:t xml:space="preserve">частью 15</w:t>
        </w:r>
      </w:hyperlink>
      <w:r>
        <w:rPr>
          <w:sz w:val="20"/>
        </w:rPr>
        <w:t xml:space="preserve"> настоящей статьи, в план закупки инновационной продукции, высокотехнологичной продукции, лекарственных средств.</w:t>
      </w:r>
    </w:p>
    <w:p>
      <w:pPr>
        <w:pStyle w:val="0"/>
        <w:jc w:val="both"/>
      </w:pPr>
      <w:r>
        <w:rPr>
          <w:sz w:val="20"/>
        </w:rPr>
        <w:t xml:space="preserve">(в ред. Федеральных законов от 28.12.2013 </w:t>
      </w:r>
      <w:hyperlink w:history="0" r:id="rId39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39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3.1. План закупки товаров, работ, услуг заказчиков, определенных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0"/>
        <w:jc w:val="both"/>
      </w:pPr>
      <w:r>
        <w:rPr>
          <w:sz w:val="20"/>
        </w:rPr>
        <w:t xml:space="preserve">(часть 3.1 введена Федеральным </w:t>
      </w:r>
      <w:hyperlink w:history="0" r:id="rId39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Федерального </w:t>
      </w:r>
      <w:hyperlink w:history="0" r:id="rId396"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02.08.2019 N 263-ФЗ)</w:t>
      </w:r>
    </w:p>
    <w:p>
      <w:pPr>
        <w:pStyle w:val="0"/>
        <w:spacing w:before="200" w:line-rule="auto"/>
        <w:ind w:firstLine="540"/>
        <w:jc w:val="both"/>
      </w:pPr>
      <w:r>
        <w:rPr>
          <w:sz w:val="20"/>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пунктами 1</w:t>
        </w:r>
      </w:hyperlink>
      <w:r>
        <w:rPr>
          <w:sz w:val="20"/>
        </w:rPr>
        <w:t xml:space="preserve"> и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2 части 8.2 статьи 3</w:t>
        </w:r>
      </w:hyperlink>
      <w:r>
        <w:rPr>
          <w:sz w:val="20"/>
        </w:rP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0"/>
        <w:jc w:val="both"/>
      </w:pPr>
      <w:r>
        <w:rPr>
          <w:sz w:val="20"/>
        </w:rPr>
        <w:t xml:space="preserve">(часть 3.2 введена Федеральным </w:t>
      </w:r>
      <w:hyperlink w:history="0" r:id="rId39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3.3. План закупки товаров, работ, услуг конкретных заказчиков, определенных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w:t>
      </w:r>
    </w:p>
    <w:p>
      <w:pPr>
        <w:pStyle w:val="0"/>
        <w:jc w:val="both"/>
      </w:pPr>
      <w:r>
        <w:rPr>
          <w:sz w:val="20"/>
        </w:rPr>
        <w:t xml:space="preserve">(часть 3.3 введена Федеральным </w:t>
      </w:r>
      <w:hyperlink w:history="0" r:id="rId39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bookmarkStart w:id="693" w:name="P693"/>
    <w:bookmarkEnd w:id="693"/>
    <w:p>
      <w:pPr>
        <w:pStyle w:val="0"/>
        <w:spacing w:before="200" w:line-rule="auto"/>
        <w:ind w:firstLine="540"/>
        <w:jc w:val="both"/>
      </w:pPr>
      <w:r>
        <w:rPr>
          <w:sz w:val="20"/>
        </w:rPr>
        <w:t xml:space="preserve">4. </w:t>
      </w:r>
      <w:r>
        <w:rPr>
          <w:sz w:val="20"/>
        </w:rPr>
        <w:t xml:space="preserve">Критерии</w:t>
      </w:r>
      <w:r>
        <w:rPr>
          <w:sz w:val="20"/>
        </w:rPr>
        <w:t xml:space="preserve">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w:history="0" r:id="rId399"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приоритетных направлений</w:t>
        </w:r>
      </w:hyperlink>
      <w:r>
        <w:rPr>
          <w:sz w:val="20"/>
        </w:rPr>
        <w:t xml:space="preserve"> развития науки, технологий и техники в Российской Федерации и </w:t>
      </w:r>
      <w:hyperlink w:history="0" r:id="rId400"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перечнем</w:t>
        </w:r>
      </w:hyperlink>
      <w:r>
        <w:rPr>
          <w:sz w:val="20"/>
        </w:rPr>
        <w:t xml:space="preserve"> критических технологий Российской Федерации.</w:t>
      </w:r>
    </w:p>
    <w:p>
      <w:pPr>
        <w:pStyle w:val="0"/>
        <w:jc w:val="both"/>
      </w:pPr>
      <w:r>
        <w:rPr>
          <w:sz w:val="20"/>
        </w:rPr>
        <w:t xml:space="preserve">(в ред. Федеральных законов от 29.06.2015 </w:t>
      </w:r>
      <w:hyperlink w:history="0" r:id="rId40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31.12.2017 </w:t>
      </w:r>
      <w:hyperlink w:history="0" r:id="rId40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4.1. Заказчики, определенные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на основании критериев, предусмотренных </w:t>
      </w:r>
      <w:hyperlink w:history="0"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0"/>
            <w:color w:val="0000ff"/>
          </w:rPr>
          <w:t xml:space="preserve">частью 4</w:t>
        </w:r>
      </w:hyperlink>
      <w:r>
        <w:rPr>
          <w:sz w:val="20"/>
        </w:rPr>
        <w:t xml:space="preserve"> настоящей статьи, устанавливают:</w:t>
      </w:r>
    </w:p>
    <w:p>
      <w:pPr>
        <w:pStyle w:val="0"/>
        <w:jc w:val="both"/>
      </w:pPr>
      <w:r>
        <w:rPr>
          <w:sz w:val="20"/>
        </w:rPr>
        <w:t xml:space="preserve">(в ред. Федерального </w:t>
      </w:r>
      <w:hyperlink w:history="0" r:id="rId40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 перечень товаров, работ, услуг, удовлетворяющих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pPr>
        <w:pStyle w:val="0"/>
        <w:jc w:val="both"/>
      </w:pPr>
      <w:r>
        <w:rPr>
          <w:sz w:val="20"/>
        </w:rPr>
        <w:t xml:space="preserve">(часть 4.1 введена Федеральным </w:t>
      </w:r>
      <w:hyperlink w:history="0" r:id="rId40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4.2. Правительство Российской Федерации определяет </w:t>
      </w:r>
      <w:hyperlink w:history="0" r:id="rId405" w:tooltip="Постановление Правительства РФ от 15.06.2019 N 773 &quot;О критериях отнесения товаров, работ, услуг к инновационной продукции и (или) высокотехнологичной продукции&quot; (вместе с &quot;Требованиями к критериям отнесения товаров, работ, услуг к инновационной продукции и (или) высокотехнологичной продукции, а также порядок их установления&quot;) {КонсультантПлюс}">
        <w:r>
          <w:rPr>
            <w:sz w:val="20"/>
            <w:color w:val="0000ff"/>
          </w:rPr>
          <w:t xml:space="preserve">требования</w:t>
        </w:r>
      </w:hyperlink>
      <w:r>
        <w:rPr>
          <w:sz w:val="20"/>
        </w:rPr>
        <w:t xml:space="preserve"> к критериям, предусмотренным </w:t>
      </w:r>
      <w:hyperlink w:history="0"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0"/>
            <w:color w:val="0000ff"/>
          </w:rPr>
          <w:t xml:space="preserve">частью 4</w:t>
        </w:r>
      </w:hyperlink>
      <w:r>
        <w:rPr>
          <w:sz w:val="20"/>
        </w:rPr>
        <w:t xml:space="preserve"> настоящей статьи, и порядок их установления.</w:t>
      </w:r>
    </w:p>
    <w:p>
      <w:pPr>
        <w:pStyle w:val="0"/>
        <w:jc w:val="both"/>
      </w:pPr>
      <w:r>
        <w:rPr>
          <w:sz w:val="20"/>
        </w:rPr>
        <w:t xml:space="preserve">(часть 4.2 введена Федеральным </w:t>
      </w:r>
      <w:hyperlink w:history="0" r:id="rId40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w:t>
      </w:r>
      <w:r>
        <w:rPr>
          <w:sz w:val="20"/>
        </w:rPr>
        <w:t xml:space="preserve">размещаются</w:t>
      </w:r>
      <w:r>
        <w:rPr>
          <w:sz w:val="20"/>
        </w:rPr>
        <w:t xml:space="preserve">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history="0" w:anchor="P704"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r>
          <w:rPr>
            <w:sz w:val="20"/>
            <w:color w:val="0000ff"/>
          </w:rPr>
          <w:t xml:space="preserve">частью 6</w:t>
        </w:r>
      </w:hyperlink>
      <w:r>
        <w:rPr>
          <w:sz w:val="20"/>
        </w:rP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w:history="0" r:id="rId407"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размещается</w:t>
        </w:r>
      </w:hyperlink>
      <w:r>
        <w:rPr>
          <w:sz w:val="20"/>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pPr>
        <w:pStyle w:val="0"/>
        <w:jc w:val="both"/>
      </w:pPr>
      <w:r>
        <w:rPr>
          <w:sz w:val="20"/>
        </w:rPr>
        <w:t xml:space="preserve">(в ред. Федеральных законов от 31.12.2017 </w:t>
      </w:r>
      <w:hyperlink w:history="0" r:id="rId40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16.04.2022 </w:t>
      </w:r>
      <w:hyperlink w:history="0" r:id="rId4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704" w:name="P704"/>
    <w:bookmarkEnd w:id="704"/>
    <w:p>
      <w:pPr>
        <w:pStyle w:val="0"/>
        <w:spacing w:before="200" w:line-rule="auto"/>
        <w:ind w:firstLine="540"/>
        <w:jc w:val="both"/>
      </w:pPr>
      <w:r>
        <w:rPr>
          <w:sz w:val="20"/>
        </w:rPr>
        <w:t xml:space="preserve">6. Положением о закупке может быть предусмотрена иная </w:t>
      </w:r>
      <w:hyperlink w:history="0" r:id="rId410" w:tooltip="&quot;Стандарт осуществления закупочной деятельности отдельных видов юридических лиц&quot; (утв. ФАС России) {КонсультантПлюс}">
        <w:r>
          <w:rPr>
            <w:sz w:val="20"/>
            <w:color w:val="0000ff"/>
          </w:rPr>
          <w:t xml:space="preserve">дополнительная</w:t>
        </w:r>
      </w:hyperlink>
      <w:r>
        <w:rPr>
          <w:sz w:val="20"/>
        </w:rP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pPr>
        <w:pStyle w:val="0"/>
        <w:jc w:val="both"/>
      </w:pPr>
      <w:r>
        <w:rPr>
          <w:sz w:val="20"/>
        </w:rPr>
        <w:t xml:space="preserve">(часть 6 в ред. Федерального </w:t>
      </w:r>
      <w:hyperlink w:history="0" r:id="rId4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w:t>
      </w:r>
      <w:r>
        <w:rPr>
          <w:sz w:val="20"/>
        </w:rPr>
        <w:t xml:space="preserve">законом</w:t>
      </w:r>
      <w:r>
        <w:rPr>
          <w:sz w:val="20"/>
        </w:rPr>
        <w:t xml:space="preserve"> размещению в единой информационной системе или на официальном сайте.</w:t>
      </w:r>
    </w:p>
    <w:p>
      <w:pPr>
        <w:pStyle w:val="0"/>
        <w:jc w:val="both"/>
      </w:pPr>
      <w:r>
        <w:rPr>
          <w:sz w:val="20"/>
        </w:rPr>
        <w:t xml:space="preserve">(в ред. Федерального </w:t>
      </w:r>
      <w:hyperlink w:history="0" r:id="rId4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0"/>
        <w:jc w:val="both"/>
      </w:pPr>
      <w:r>
        <w:rPr>
          <w:sz w:val="20"/>
        </w:rPr>
        <w:t xml:space="preserve">(часть 8 в ред. Федерального </w:t>
      </w:r>
      <w:hyperlink w:history="0" r:id="rId41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9. В извещении об осуществлении конкурентной закупки должны быть указаны следующие сведения:</w:t>
      </w:r>
    </w:p>
    <w:p>
      <w:pPr>
        <w:pStyle w:val="0"/>
        <w:spacing w:before="200" w:line-rule="auto"/>
        <w:ind w:firstLine="540"/>
        <w:jc w:val="both"/>
      </w:pPr>
      <w:r>
        <w:rPr>
          <w:sz w:val="20"/>
        </w:rPr>
        <w:t xml:space="preserve">1) способ осуществления закупки;</w:t>
      </w:r>
    </w:p>
    <w:p>
      <w:pPr>
        <w:pStyle w:val="0"/>
        <w:spacing w:before="200" w:line-rule="auto"/>
        <w:ind w:firstLine="540"/>
        <w:jc w:val="both"/>
      </w:pPr>
      <w:r>
        <w:rPr>
          <w:sz w:val="20"/>
        </w:rPr>
        <w:t xml:space="preserve">2) наименование, место нахождения, почтовый адрес, адрес электронной почты, номер контактного телефона заказчика;</w:t>
      </w:r>
    </w:p>
    <w:p>
      <w:pPr>
        <w:pStyle w:val="0"/>
        <w:spacing w:before="200" w:line-rule="auto"/>
        <w:ind w:firstLine="540"/>
        <w:jc w:val="both"/>
      </w:pPr>
      <w:r>
        <w:rPr>
          <w:sz w:val="20"/>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history="0" w:anchor="P184"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частью 6.1 статьи 3</w:t>
        </w:r>
      </w:hyperlink>
      <w:r>
        <w:rPr>
          <w:sz w:val="20"/>
        </w:rPr>
        <w:t xml:space="preserve"> настоящего Федерального закона (при необходимости);</w:t>
      </w:r>
    </w:p>
    <w:p>
      <w:pPr>
        <w:pStyle w:val="0"/>
        <w:spacing w:before="200" w:line-rule="auto"/>
        <w:ind w:firstLine="540"/>
        <w:jc w:val="both"/>
      </w:pPr>
      <w:r>
        <w:rPr>
          <w:sz w:val="20"/>
        </w:rPr>
        <w:t xml:space="preserve">4) место поставки товара, выполнения работы, оказания услуги;</w:t>
      </w:r>
    </w:p>
    <w:p>
      <w:pPr>
        <w:pStyle w:val="0"/>
        <w:spacing w:before="200" w:line-rule="auto"/>
        <w:ind w:firstLine="540"/>
        <w:jc w:val="both"/>
      </w:pPr>
      <w:r>
        <w:rPr>
          <w:sz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0"/>
        </w:rPr>
        <w:t xml:space="preserve">(в ред. Федерального </w:t>
      </w:r>
      <w:hyperlink w:history="0" r:id="rId414"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0"/>
        <w:spacing w:before="200" w:line-rule="auto"/>
        <w:ind w:firstLine="540"/>
        <w:jc w:val="both"/>
      </w:pPr>
      <w:r>
        <w:rPr>
          <w:sz w:val="20"/>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pPr>
        <w:pStyle w:val="0"/>
        <w:spacing w:before="200" w:line-rule="auto"/>
        <w:ind w:firstLine="540"/>
        <w:jc w:val="both"/>
      </w:pPr>
      <w:r>
        <w:rPr>
          <w:sz w:val="20"/>
        </w:rPr>
        <w:t xml:space="preserve">8) адрес электронной площадки в информационно-телекоммуникационной сети "Интернет" (при осуществлении конкурентной закупки);</w:t>
      </w:r>
    </w:p>
    <w:p>
      <w:pPr>
        <w:pStyle w:val="0"/>
        <w:spacing w:before="200" w:line-rule="auto"/>
        <w:ind w:firstLine="540"/>
        <w:jc w:val="both"/>
      </w:pPr>
      <w:r>
        <w:rPr>
          <w:sz w:val="20"/>
        </w:rPr>
        <w:t xml:space="preserve">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0"/>
        </w:rPr>
        <w:t xml:space="preserve">(п. 8.1 введен Федеральным </w:t>
      </w:r>
      <w:hyperlink w:history="0" r:id="rId41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0"/>
        </w:rPr>
        <w:t xml:space="preserve">(п. 8.2 введен Федеральным </w:t>
      </w:r>
      <w:hyperlink w:history="0" r:id="rId41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8.3 ч. 9 ст. 4 (в ред. ФЗ от 08.08.2024 N 318-ФЗ) </w:t>
            </w:r>
            <w:hyperlink w:history="0" r:id="rId41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w:anchor="P381" w:tooltip="1) вправе с учетом положений части 3 настоящей статьи принимать меры, устанавливающие:">
        <w:r>
          <w:rPr>
            <w:sz w:val="20"/>
            <w:color w:val="0000ff"/>
          </w:rPr>
          <w:t xml:space="preserve">пунктом 1 части 2 статьи 3.1-4</w:t>
        </w:r>
      </w:hyperlink>
      <w:r>
        <w:rPr>
          <w:sz w:val="20"/>
        </w:rPr>
        <w:t xml:space="preserve"> настоящего Федерального закона в отношении товара, работы, услуги, являющихся предметом закупки;</w:t>
      </w:r>
    </w:p>
    <w:p>
      <w:pPr>
        <w:pStyle w:val="0"/>
        <w:jc w:val="both"/>
      </w:pPr>
      <w:r>
        <w:rPr>
          <w:sz w:val="20"/>
        </w:rPr>
        <w:t xml:space="preserve">(п. 8.3 введен Федеральным </w:t>
      </w:r>
      <w:hyperlink w:history="0" r:id="rId41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spacing w:before="200" w:line-rule="auto"/>
        <w:ind w:firstLine="540"/>
        <w:jc w:val="both"/>
      </w:pPr>
      <w:r>
        <w:rPr>
          <w:sz w:val="20"/>
        </w:rPr>
        <w:t xml:space="preserve">9) иные сведения, определенные положением о закупке.</w:t>
      </w:r>
    </w:p>
    <w:p>
      <w:pPr>
        <w:pStyle w:val="0"/>
        <w:jc w:val="both"/>
      </w:pPr>
      <w:r>
        <w:rPr>
          <w:sz w:val="20"/>
        </w:rPr>
        <w:t xml:space="preserve">(часть 9 в ред. Федерального </w:t>
      </w:r>
      <w:hyperlink w:history="0" r:id="rId41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730" w:name="P730"/>
    <w:bookmarkEnd w:id="730"/>
    <w:p>
      <w:pPr>
        <w:pStyle w:val="0"/>
        <w:spacing w:before="200" w:line-rule="auto"/>
        <w:ind w:firstLine="540"/>
        <w:jc w:val="both"/>
      </w:pPr>
      <w:r>
        <w:rPr>
          <w:sz w:val="20"/>
        </w:rPr>
        <w:t xml:space="preserve">10. В документации о конкурентной закупке должны быть указаны:</w:t>
      </w:r>
    </w:p>
    <w:p>
      <w:pPr>
        <w:pStyle w:val="0"/>
        <w:spacing w:before="200" w:line-rule="auto"/>
        <w:ind w:firstLine="540"/>
        <w:jc w:val="both"/>
      </w:pPr>
      <w:r>
        <w:rPr>
          <w:sz w:val="20"/>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0"/>
        <w:spacing w:before="200" w:line-rule="auto"/>
        <w:ind w:firstLine="540"/>
        <w:jc w:val="both"/>
      </w:pPr>
      <w:r>
        <w:rPr>
          <w:sz w:val="20"/>
        </w:rPr>
        <w:t xml:space="preserve">2) требования к содержанию, форме, оформлению и составу заявки на участие в закупке;</w:t>
      </w:r>
    </w:p>
    <w:p>
      <w:pPr>
        <w:pStyle w:val="0"/>
        <w:spacing w:before="200" w:line-rule="auto"/>
        <w:ind w:firstLine="540"/>
        <w:jc w:val="both"/>
      </w:pPr>
      <w:r>
        <w:rPr>
          <w:sz w:val="20"/>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0"/>
        <w:spacing w:before="200" w:line-rule="auto"/>
        <w:ind w:firstLine="540"/>
        <w:jc w:val="both"/>
      </w:pPr>
      <w:r>
        <w:rPr>
          <w:sz w:val="20"/>
        </w:rPr>
        <w:t xml:space="preserve">4) место, условия и сроки (периоды) поставки товара, выполнения работы, оказания услуги;</w:t>
      </w:r>
    </w:p>
    <w:p>
      <w:pPr>
        <w:pStyle w:val="0"/>
        <w:spacing w:before="200" w:line-rule="auto"/>
        <w:ind w:firstLine="540"/>
        <w:jc w:val="both"/>
      </w:pPr>
      <w:r>
        <w:rPr>
          <w:sz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0"/>
        </w:rPr>
        <w:t xml:space="preserve">(в ред. Федерального </w:t>
      </w:r>
      <w:hyperlink w:history="0" r:id="rId420"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6) форма, сроки и порядок оплаты товара, работы, услуги;</w:t>
      </w:r>
    </w:p>
    <w:p>
      <w:pPr>
        <w:pStyle w:val="0"/>
        <w:spacing w:before="200" w:line-rule="auto"/>
        <w:ind w:firstLine="540"/>
        <w:jc w:val="both"/>
      </w:pPr>
      <w:r>
        <w:rPr>
          <w:sz w:val="20"/>
        </w:rPr>
        <w:t xml:space="preserve">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0"/>
        <w:jc w:val="both"/>
      </w:pPr>
      <w:r>
        <w:rPr>
          <w:sz w:val="20"/>
        </w:rPr>
        <w:t xml:space="preserve">(в ред. Федерального </w:t>
      </w:r>
      <w:hyperlink w:history="0" r:id="rId421"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pPr>
        <w:pStyle w:val="0"/>
        <w:spacing w:before="200" w:line-rule="auto"/>
        <w:ind w:firstLine="540"/>
        <w:jc w:val="both"/>
      </w:pPr>
      <w:r>
        <w:rPr>
          <w:sz w:val="20"/>
        </w:rPr>
        <w:t xml:space="preserve">9) требования к участникам такой закупки;</w:t>
      </w:r>
    </w:p>
    <w:p>
      <w:pPr>
        <w:pStyle w:val="0"/>
        <w:spacing w:before="200" w:line-rule="auto"/>
        <w:ind w:firstLine="540"/>
        <w:jc w:val="both"/>
      </w:pPr>
      <w:r>
        <w:rPr>
          <w:sz w:val="2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0"/>
        <w:spacing w:before="200" w:line-rule="auto"/>
        <w:ind w:firstLine="540"/>
        <w:jc w:val="both"/>
      </w:pPr>
      <w:r>
        <w:rPr>
          <w:sz w:val="20"/>
        </w:rPr>
        <w:t xml:space="preserve">11) формы, порядок, дата и время окончания срока предоставления участникам такой закупки разъяснений положений документации о закупке;</w:t>
      </w:r>
    </w:p>
    <w:p>
      <w:pPr>
        <w:pStyle w:val="0"/>
        <w:spacing w:before="200" w:line-rule="auto"/>
        <w:ind w:firstLine="540"/>
        <w:jc w:val="both"/>
      </w:pPr>
      <w:r>
        <w:rPr>
          <w:sz w:val="20"/>
        </w:rPr>
        <w:t xml:space="preserve">12) дата рассмотрения предложений участников такой закупки и подведения итогов такой закупки;</w:t>
      </w:r>
    </w:p>
    <w:p>
      <w:pPr>
        <w:pStyle w:val="0"/>
        <w:spacing w:before="200" w:line-rule="auto"/>
        <w:ind w:firstLine="540"/>
        <w:jc w:val="both"/>
      </w:pPr>
      <w:r>
        <w:rPr>
          <w:sz w:val="20"/>
        </w:rPr>
        <w:t xml:space="preserve">13) критерии оценки и сопоставления заявок на участие в такой закупке;</w:t>
      </w:r>
    </w:p>
    <w:p>
      <w:pPr>
        <w:pStyle w:val="0"/>
        <w:spacing w:before="200" w:line-rule="auto"/>
        <w:ind w:firstLine="540"/>
        <w:jc w:val="both"/>
      </w:pPr>
      <w:r>
        <w:rPr>
          <w:sz w:val="20"/>
        </w:rPr>
        <w:t xml:space="preserve">14) порядок оценки и сопоставления заявок на участие в такой закупке;</w:t>
      </w:r>
    </w:p>
    <w:p>
      <w:pPr>
        <w:pStyle w:val="0"/>
        <w:spacing w:before="200" w:line-rule="auto"/>
        <w:ind w:firstLine="540"/>
        <w:jc w:val="both"/>
      </w:pPr>
      <w:r>
        <w:rPr>
          <w:sz w:val="20"/>
        </w:rPr>
        <w:t xml:space="preserve">15) описание предмета такой закупки в соответствии с </w:t>
      </w:r>
      <w:hyperlink w:history="0" w:anchor="P184"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частью 6.1 статьи 3</w:t>
        </w:r>
      </w:hyperlink>
      <w:r>
        <w:rPr>
          <w:sz w:val="20"/>
        </w:rPr>
        <w:t xml:space="preserve"> настоящего Федерального закона;</w:t>
      </w:r>
    </w:p>
    <w:p>
      <w:pPr>
        <w:pStyle w:val="0"/>
        <w:spacing w:before="200" w:line-rule="auto"/>
        <w:ind w:firstLine="540"/>
        <w:jc w:val="both"/>
      </w:pPr>
      <w:r>
        <w:rPr>
          <w:sz w:val="20"/>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0"/>
        </w:rPr>
        <w:t xml:space="preserve">(п. 15.1 введен Федеральным </w:t>
      </w:r>
      <w:hyperlink w:history="0" r:id="rId42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0"/>
        </w:rPr>
        <w:t xml:space="preserve">(п. 15.2 введен Федеральным </w:t>
      </w:r>
      <w:hyperlink w:history="0" r:id="rId42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16) иные сведения, определенные положением о закупке.</w:t>
      </w:r>
    </w:p>
    <w:p>
      <w:pPr>
        <w:pStyle w:val="0"/>
        <w:jc w:val="both"/>
      </w:pPr>
      <w:r>
        <w:rPr>
          <w:sz w:val="20"/>
        </w:rPr>
        <w:t xml:space="preserve">(часть 10 в ред. Федерального </w:t>
      </w:r>
      <w:hyperlink w:history="0" r:id="rId42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pPr>
        <w:pStyle w:val="0"/>
        <w:jc w:val="both"/>
      </w:pPr>
      <w:r>
        <w:rPr>
          <w:sz w:val="20"/>
        </w:rPr>
        <w:t xml:space="preserve">(в ред. Федеральных законов от 31.12.2017 </w:t>
      </w:r>
      <w:hyperlink w:history="0" r:id="rId4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16.04.2022 </w:t>
      </w:r>
      <w:hyperlink w:history="0" r:id="rId4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не позднее чем через три дня со дня подписания таких протоколов.</w:t>
      </w:r>
    </w:p>
    <w:p>
      <w:pPr>
        <w:pStyle w:val="0"/>
        <w:jc w:val="both"/>
      </w:pPr>
      <w:r>
        <w:rPr>
          <w:sz w:val="20"/>
        </w:rPr>
        <w:t xml:space="preserve">(в ред. Федеральных законов от 28.12.2013 </w:t>
      </w:r>
      <w:hyperlink w:history="0" r:id="rId42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2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pPr>
        <w:pStyle w:val="0"/>
        <w:jc w:val="both"/>
      </w:pPr>
      <w:r>
        <w:rPr>
          <w:sz w:val="20"/>
        </w:rPr>
        <w:t xml:space="preserve">(часть 13 в ред. Федерального </w:t>
      </w:r>
      <w:hyperlink w:history="0" r:id="rId42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pPr>
        <w:pStyle w:val="0"/>
        <w:jc w:val="both"/>
      </w:pPr>
      <w:r>
        <w:rPr>
          <w:sz w:val="20"/>
        </w:rPr>
        <w:t xml:space="preserve">(в ред. Федеральных законов от 28.12.2013 </w:t>
      </w:r>
      <w:hyperlink w:history="0" r:id="rId43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3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762" w:name="P762"/>
    <w:bookmarkEnd w:id="762"/>
    <w:p>
      <w:pPr>
        <w:pStyle w:val="0"/>
        <w:spacing w:before="200" w:line-rule="auto"/>
        <w:ind w:firstLine="540"/>
        <w:jc w:val="both"/>
      </w:pPr>
      <w:r>
        <w:rPr>
          <w:sz w:val="20"/>
        </w:rP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w:history="0" r:id="rId4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history="0" w:anchor="P769" w:tooltip="16. Правительство Российской Федерации вправе определить:">
        <w:r>
          <w:rPr>
            <w:sz w:val="20"/>
            <w:color w:val="0000ff"/>
          </w:rPr>
          <w:t xml:space="preserve">частью 16</w:t>
        </w:r>
      </w:hyperlink>
      <w:r>
        <w:rPr>
          <w:sz w:val="20"/>
        </w:rP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pPr>
        <w:pStyle w:val="0"/>
        <w:jc w:val="both"/>
      </w:pPr>
      <w:r>
        <w:rPr>
          <w:sz w:val="20"/>
        </w:rPr>
        <w:t xml:space="preserve">(в ред. Федерального </w:t>
      </w:r>
      <w:hyperlink w:history="0" r:id="rId4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pPr>
        <w:pStyle w:val="0"/>
        <w:jc w:val="both"/>
      </w:pPr>
      <w:r>
        <w:rPr>
          <w:sz w:val="20"/>
        </w:rPr>
        <w:t xml:space="preserve">(в ред. Федерального </w:t>
      </w:r>
      <w:hyperlink w:history="0" r:id="rId43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0"/>
        <w:spacing w:before="200" w:line-rule="auto"/>
        <w:ind w:firstLine="540"/>
        <w:jc w:val="both"/>
      </w:pPr>
      <w:r>
        <w:rPr>
          <w:sz w:val="20"/>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0"/>
        <w:jc w:val="both"/>
      </w:pPr>
      <w:r>
        <w:rPr>
          <w:sz w:val="20"/>
        </w:rPr>
        <w:t xml:space="preserve">(часть 15 в ред. Федерального </w:t>
      </w:r>
      <w:hyperlink w:history="0" r:id="rId43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769" w:name="P769"/>
    <w:bookmarkEnd w:id="769"/>
    <w:p>
      <w:pPr>
        <w:pStyle w:val="0"/>
        <w:spacing w:before="200" w:line-rule="auto"/>
        <w:ind w:firstLine="540"/>
        <w:jc w:val="both"/>
      </w:pPr>
      <w:r>
        <w:rPr>
          <w:sz w:val="20"/>
        </w:rPr>
        <w:t xml:space="preserve">16. Правительство Российской Федерации вправе определить:</w:t>
      </w:r>
    </w:p>
    <w:bookmarkStart w:id="770" w:name="P770"/>
    <w:bookmarkEnd w:id="770"/>
    <w:p>
      <w:pPr>
        <w:pStyle w:val="0"/>
        <w:spacing w:before="200" w:line-rule="auto"/>
        <w:ind w:firstLine="540"/>
        <w:jc w:val="both"/>
      </w:pPr>
      <w:r>
        <w:rPr>
          <w:sz w:val="20"/>
        </w:rPr>
        <w:t xml:space="preserve">1) конкретную закупку, информация о которой не подлежит размещению на официальном сайте;</w:t>
      </w:r>
    </w:p>
    <w:p>
      <w:pPr>
        <w:pStyle w:val="0"/>
        <w:jc w:val="both"/>
      </w:pPr>
      <w:r>
        <w:rPr>
          <w:sz w:val="20"/>
        </w:rPr>
        <w:t xml:space="preserve">(в ред. Федеральных законов от 28.12.2013 </w:t>
      </w:r>
      <w:hyperlink w:history="0" r:id="rId43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772" w:name="P772"/>
    <w:bookmarkEnd w:id="772"/>
    <w:p>
      <w:pPr>
        <w:pStyle w:val="0"/>
        <w:spacing w:before="200" w:line-rule="auto"/>
        <w:ind w:firstLine="540"/>
        <w:jc w:val="both"/>
      </w:pPr>
      <w:r>
        <w:rPr>
          <w:sz w:val="20"/>
        </w:rPr>
        <w:t xml:space="preserve">2) </w:t>
      </w:r>
      <w:r>
        <w:rPr>
          <w:sz w:val="20"/>
        </w:rPr>
        <w:t xml:space="preserve">перечни</w:t>
      </w:r>
      <w:r>
        <w:rPr>
          <w:sz w:val="20"/>
        </w:rPr>
        <w:t xml:space="preserve"> и (или) группы товаров, работ, услуг, информация о закупке которых не подлежит размещению на официальном сайте;</w:t>
      </w:r>
    </w:p>
    <w:p>
      <w:pPr>
        <w:pStyle w:val="0"/>
        <w:jc w:val="both"/>
      </w:pPr>
      <w:r>
        <w:rPr>
          <w:sz w:val="20"/>
        </w:rPr>
        <w:t xml:space="preserve">(в ред. Федеральных законов от 28.12.2013 </w:t>
      </w:r>
      <w:hyperlink w:history="0" r:id="rId43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w:t>
      </w:r>
      <w:hyperlink w:history="0" r:id="rId440" w:tooltip="Постановление Правительства РФ от 06.03.2022 N 301 (ред. от 19.10.2024) &quo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quot;Интернет&quot; сведений о закупках товаров, работ, услуг, информации о поставщиках (подрядчиках, исполнителях), с которыми заключены договоры&quot; {КонсультантПлюс}">
        <w:r>
          <w:rPr>
            <w:sz w:val="20"/>
            <w:color w:val="0000ff"/>
          </w:rPr>
          <w:t xml:space="preserve">перечень</w:t>
        </w:r>
      </w:hyperlink>
      <w:r>
        <w:rPr>
          <w:sz w:val="20"/>
        </w:rPr>
        <w:t xml:space="preserve"> оснований неразмещения на официальном сайте информации о поставщике (подрядчике, исполнителе), с которым заключен договор;</w:t>
      </w:r>
    </w:p>
    <w:p>
      <w:pPr>
        <w:pStyle w:val="0"/>
        <w:jc w:val="both"/>
      </w:pPr>
      <w:r>
        <w:rPr>
          <w:sz w:val="20"/>
        </w:rPr>
        <w:t xml:space="preserve">(п. 3 введен Федеральным </w:t>
      </w:r>
      <w:hyperlink w:history="0" r:id="rId441"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481-ФЗ; в ред. Федерального </w:t>
      </w:r>
      <w:hyperlink w:history="0" r:id="rId4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w:t>
      </w:r>
      <w:hyperlink w:history="0" r:id="rId443" w:tooltip="Распоряжение Правительства РФ от 01.06.2021 N 1460-р &lt;Об утверждении перечня товаров, работ и услуг в сфере обеспечения защиты информации, закупки которых осуществляются Государственной корпорацией по содействию разработке, производству и экспорту высокотехнологичной промышленной продукции &quot;Ростех&quot;, сведения о закупке которых не составляют государственную тайну, но не подлежат размещению в единой информационной системе в сфере закупок&gt; {КонсультантПлюс}">
        <w:r>
          <w:rPr>
            <w:sz w:val="20"/>
            <w:color w:val="0000ff"/>
          </w:rPr>
          <w:t xml:space="preserve">перечни</w:t>
        </w:r>
      </w:hyperlink>
      <w:r>
        <w:rPr>
          <w:sz w:val="20"/>
        </w:rP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pPr>
        <w:pStyle w:val="0"/>
        <w:jc w:val="both"/>
      </w:pPr>
      <w:r>
        <w:rPr>
          <w:sz w:val="20"/>
        </w:rPr>
        <w:t xml:space="preserve">(п. 4 введен Федеральным </w:t>
      </w:r>
      <w:hyperlink w:history="0" r:id="rId44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44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17. </w:t>
      </w:r>
      <w:hyperlink w:history="0" r:id="rId446" w:tooltip="Постановление Правительства РФ от 14.06.2012 N 591 (ред. от 30.05.2017) &quot;Об утверждении Правил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составляют государственную тайну, но не подлежат размещению в единой информационной системе в сфере закупок&quot; {КонсультантПлюс}">
        <w:r>
          <w:rPr>
            <w:sz w:val="20"/>
            <w:color w:val="0000ff"/>
          </w:rPr>
          <w:t xml:space="preserve">Порядок</w:t>
        </w:r>
      </w:hyperlink>
      <w:r>
        <w:rPr>
          <w:sz w:val="20"/>
        </w:rPr>
        <w:t xml:space="preserve"> подготовки и принятия актов Правительства Российской Федерации в соответствии с </w:t>
      </w:r>
      <w:hyperlink w:history="0" w:anchor="P769" w:tooltip="16. Правительство Российской Федерации вправе определить:">
        <w:r>
          <w:rPr>
            <w:sz w:val="20"/>
            <w:color w:val="0000ff"/>
          </w:rPr>
          <w:t xml:space="preserve">частью 16</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w:history="0" r:id="rId447"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Порядок</w:t>
        </w:r>
      </w:hyperlink>
      <w:r>
        <w:rPr>
          <w:sz w:val="20"/>
        </w:rP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w:history="0" r:id="rId448"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Порядок</w:t>
        </w:r>
      </w:hyperlink>
      <w:r>
        <w:rPr>
          <w:sz w:val="20"/>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pPr>
        <w:pStyle w:val="0"/>
        <w:jc w:val="both"/>
      </w:pPr>
      <w:r>
        <w:rPr>
          <w:sz w:val="20"/>
        </w:rPr>
        <w:t xml:space="preserve">(в ред. Федеральных законов от 28.12.2013 </w:t>
      </w:r>
      <w:hyperlink w:history="0" r:id="rId44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(ред. 28.06.2022))</w:t>
      </w:r>
    </w:p>
    <w:p>
      <w:pPr>
        <w:pStyle w:val="0"/>
        <w:spacing w:before="200" w:line-rule="auto"/>
        <w:ind w:firstLine="540"/>
        <w:jc w:val="both"/>
      </w:pPr>
      <w:r>
        <w:rPr>
          <w:sz w:val="20"/>
        </w:rP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w:history="0" r:id="rId451" w:tooltip="Постановление Правительства РФ от 28.12.2018 N 1711 (ред. от 31.10.2022) &quot;О порядке ведения реестра юридических лиц, указанных в части 2 статьи 1 Федерального закона &quot;О закупках товаров, работ, услуг отдельными видами юридических лиц&quot;, зарегистрированных в единой информационной системе в сфере закупок товаров, работ, услуг для обеспечения государственных и муниципальных нужд&quot; (вместе с &quot;Правилами ведения реестра юридических лиц, указанных в части 2 статьи 1 Федерального закона &quot;О закупках товаров, работ, ус {КонсультантПлюс}">
        <w:r>
          <w:rPr>
            <w:sz w:val="20"/>
            <w:color w:val="0000ff"/>
          </w:rPr>
          <w:t xml:space="preserve">Порядок</w:t>
        </w:r>
      </w:hyperlink>
      <w:r>
        <w:rPr>
          <w:sz w:val="20"/>
        </w:rP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pPr>
        <w:pStyle w:val="0"/>
        <w:jc w:val="both"/>
      </w:pPr>
      <w:r>
        <w:rPr>
          <w:sz w:val="20"/>
        </w:rPr>
        <w:t xml:space="preserve">(часть 18.1 введена Федеральным </w:t>
      </w:r>
      <w:hyperlink w:history="0" r:id="rId45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45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19. Заказчик не позднее 10-го числа месяца, следующего за отчетным месяцем, </w:t>
      </w:r>
      <w:hyperlink w:history="0" r:id="rId454"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размещает</w:t>
        </w:r>
      </w:hyperlink>
      <w:r>
        <w:rPr>
          <w:sz w:val="20"/>
        </w:rPr>
        <w:t xml:space="preserve"> в единой информационной системе:</w:t>
      </w:r>
    </w:p>
    <w:p>
      <w:pPr>
        <w:pStyle w:val="0"/>
        <w:spacing w:before="200" w:line-rule="auto"/>
        <w:ind w:firstLine="540"/>
        <w:jc w:val="both"/>
      </w:pPr>
      <w:r>
        <w:rPr>
          <w:sz w:val="20"/>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history="0" w:anchor="P816"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r>
          <w:rPr>
            <w:sz w:val="20"/>
            <w:color w:val="0000ff"/>
          </w:rPr>
          <w:t xml:space="preserve">частью 3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о количестве и стоимости договоров, заключенных заказчиком по результатам закупки у единственного поставщика (исполнителя, подрядчика);</w:t>
      </w:r>
    </w:p>
    <w:p>
      <w:pPr>
        <w:pStyle w:val="0"/>
        <w:spacing w:before="200" w:line-rule="auto"/>
        <w:ind w:firstLine="540"/>
        <w:jc w:val="both"/>
      </w:pPr>
      <w:r>
        <w:rPr>
          <w:sz w:val="20"/>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0"/>
        <w:jc w:val="both"/>
      </w:pPr>
      <w:r>
        <w:rPr>
          <w:sz w:val="20"/>
        </w:rPr>
        <w:t xml:space="preserve">(часть 19 в ред. Федерального </w:t>
      </w:r>
      <w:hyperlink w:history="0" r:id="rId45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20. </w:t>
      </w:r>
      <w:hyperlink w:history="0" r:id="rId456" w:tooltip="Постановление Правительства РФ от 11.06.2013 N 494 (ред. от 15.03.2021) &quot;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quot; {КонсультантПлюс}">
        <w:r>
          <w:rPr>
            <w:sz w:val="20"/>
            <w:color w:val="0000ff"/>
          </w:rPr>
          <w:t xml:space="preserve">Порядок</w:t>
        </w:r>
      </w:hyperlink>
      <w:r>
        <w:rPr>
          <w:sz w:val="20"/>
        </w:rPr>
        <w:t xml:space="preserve"> размещения в единой информационной системе информации, предусмотренной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размещается на сайтах юридических лиц, указанных в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части 2.1 статьи 1</w:t>
        </w:r>
      </w:hyperlink>
      <w:r>
        <w:rPr>
          <w:sz w:val="20"/>
        </w:rPr>
        <w:t xml:space="preserve"> настоящего Федерального закона.</w:t>
      </w:r>
    </w:p>
    <w:p>
      <w:pPr>
        <w:pStyle w:val="0"/>
        <w:jc w:val="both"/>
      </w:pPr>
      <w:r>
        <w:rPr>
          <w:sz w:val="20"/>
        </w:rPr>
        <w:t xml:space="preserve">(часть 20 введена Федеральным </w:t>
      </w:r>
      <w:hyperlink w:history="0" r:id="rId457"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30.12.2012 N 324-ФЗ, в ред. Федерального </w:t>
      </w:r>
      <w:hyperlink w:history="0" r:id="rId45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790" w:name="P790"/>
    <w:bookmarkEnd w:id="790"/>
    <w:p>
      <w:pPr>
        <w:pStyle w:val="0"/>
        <w:spacing w:before="200" w:line-rule="auto"/>
        <w:ind w:firstLine="540"/>
        <w:jc w:val="both"/>
      </w:pPr>
      <w:r>
        <w:rPr>
          <w:sz w:val="20"/>
        </w:rPr>
        <w:t xml:space="preserve">21. Информация о годовом объеме закупки, которую заказчики обязаны осуществить у субъектов малого и среднего предпринимательства, </w:t>
      </w:r>
      <w:hyperlink w:history="0" r:id="rId459"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размещается</w:t>
        </w:r>
      </w:hyperlink>
      <w:r>
        <w:rPr>
          <w:sz w:val="20"/>
        </w:rPr>
        <w:t xml:space="preserve"> в единой информационной системе не позднее 1 февраля года, следующего за прошедшим календарным годом.</w:t>
      </w:r>
    </w:p>
    <w:p>
      <w:pPr>
        <w:pStyle w:val="0"/>
        <w:jc w:val="both"/>
      </w:pPr>
      <w:r>
        <w:rPr>
          <w:sz w:val="20"/>
        </w:rPr>
        <w:t xml:space="preserve">(часть 21 введена Федеральным </w:t>
      </w:r>
      <w:hyperlink w:history="0" r:id="rId46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22. Юридические лица, указанные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pPr>
        <w:pStyle w:val="0"/>
        <w:jc w:val="both"/>
      </w:pPr>
      <w:r>
        <w:rPr>
          <w:sz w:val="20"/>
        </w:rPr>
        <w:t xml:space="preserve">(часть 22 введена Федеральным </w:t>
      </w:r>
      <w:hyperlink w:history="0" r:id="rId46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23. К взаимодействию корпоративных информационных систем с единой информационной системой предъявляются следующие требования:</w:t>
      </w:r>
    </w:p>
    <w:p>
      <w:pPr>
        <w:pStyle w:val="0"/>
        <w:spacing w:before="200" w:line-rule="auto"/>
        <w:ind w:firstLine="540"/>
        <w:jc w:val="both"/>
      </w:pPr>
      <w:r>
        <w:rPr>
          <w:sz w:val="20"/>
        </w:rP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pPr>
        <w:pStyle w:val="0"/>
        <w:spacing w:before="200" w:line-rule="auto"/>
        <w:ind w:firstLine="540"/>
        <w:jc w:val="both"/>
      </w:pPr>
      <w:r>
        <w:rPr>
          <w:sz w:val="20"/>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w:history="0" r:id="rId4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pPr>
        <w:pStyle w:val="0"/>
        <w:spacing w:before="200" w:line-rule="auto"/>
        <w:ind w:firstLine="540"/>
        <w:jc w:val="both"/>
      </w:pPr>
      <w:r>
        <w:rPr>
          <w:sz w:val="20"/>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w:history="0" r:id="rId4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46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pPr>
        <w:pStyle w:val="0"/>
        <w:jc w:val="both"/>
      </w:pPr>
      <w:r>
        <w:rPr>
          <w:sz w:val="20"/>
        </w:rPr>
        <w:t xml:space="preserve">(часть 23 введена Федеральным </w:t>
      </w:r>
      <w:hyperlink w:history="0" r:id="rId46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24. Региональные и муниципальные информационные системы в сфере закупок, созданные в соответствии с </w:t>
      </w:r>
      <w:hyperlink w:history="0" r:id="rId4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24 введена Федеральным </w:t>
      </w:r>
      <w:hyperlink w:history="0" r:id="rId46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pPr>
        <w:pStyle w:val="0"/>
        <w:jc w:val="both"/>
      </w:pPr>
      <w:r>
        <w:rPr>
          <w:sz w:val="20"/>
        </w:rPr>
        <w:t xml:space="preserve">(часть 25 введена Федеральным </w:t>
      </w:r>
      <w:hyperlink w:history="0" r:id="rId46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w:history="0" r:id="rId469"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Порядок</w:t>
        </w:r>
      </w:hyperlink>
      <w:r>
        <w:rPr>
          <w:sz w:val="20"/>
        </w:rPr>
        <w:t xml:space="preserve"> и срок осуществления мониторинга закупок, требования к его содержанию устанавливаются Правительством Российской Федерации.</w:t>
      </w:r>
    </w:p>
    <w:p>
      <w:pPr>
        <w:pStyle w:val="0"/>
        <w:jc w:val="both"/>
      </w:pPr>
      <w:r>
        <w:rPr>
          <w:sz w:val="20"/>
        </w:rPr>
        <w:t xml:space="preserve">(часть 26 введена Федеральным </w:t>
      </w:r>
      <w:hyperlink w:history="0" r:id="rId47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ind w:firstLine="540"/>
        <w:jc w:val="both"/>
      </w:pPr>
      <w:r>
        <w:rPr>
          <w:sz w:val="20"/>
        </w:rPr>
      </w:r>
    </w:p>
    <w:p>
      <w:pPr>
        <w:pStyle w:val="2"/>
        <w:outlineLvl w:val="0"/>
        <w:ind w:firstLine="540"/>
        <w:jc w:val="both"/>
      </w:pPr>
      <w:r>
        <w:rPr>
          <w:sz w:val="20"/>
        </w:rPr>
        <w:t xml:space="preserve">Статья 4.1. Реестр договоров, заключенных заказчиками</w:t>
      </w:r>
    </w:p>
    <w:p>
      <w:pPr>
        <w:pStyle w:val="0"/>
        <w:ind w:firstLine="540"/>
        <w:jc w:val="both"/>
      </w:pPr>
      <w:r>
        <w:rPr>
          <w:sz w:val="20"/>
        </w:rPr>
      </w:r>
    </w:p>
    <w:p>
      <w:pPr>
        <w:pStyle w:val="0"/>
        <w:ind w:firstLine="540"/>
        <w:jc w:val="both"/>
      </w:pPr>
      <w:r>
        <w:rPr>
          <w:sz w:val="20"/>
        </w:rPr>
        <w:t xml:space="preserve">(введена Федеральным </w:t>
      </w:r>
      <w:hyperlink w:history="0" r:id="rId47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ind w:firstLine="540"/>
        <w:jc w:val="both"/>
      </w:pPr>
      <w:r>
        <w:rPr>
          <w:sz w:val="20"/>
        </w:rPr>
      </w:r>
    </w:p>
    <w:bookmarkStart w:id="812" w:name="P812"/>
    <w:bookmarkEnd w:id="812"/>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w:history="0" r:id="rId472"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Порядок</w:t>
        </w:r>
      </w:hyperlink>
      <w:r>
        <w:rPr>
          <w:sz w:val="20"/>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pPr>
        <w:pStyle w:val="0"/>
        <w:jc w:val="both"/>
      </w:pPr>
      <w:r>
        <w:rPr>
          <w:sz w:val="20"/>
        </w:rPr>
        <w:t xml:space="preserve">(в ред. Федерального </w:t>
      </w:r>
      <w:hyperlink w:history="0" r:id="rId47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history="0"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0"/>
            <w:color w:val="0000ff"/>
          </w:rPr>
          <w:t xml:space="preserve">частью 15 статьи 4</w:t>
        </w:r>
      </w:hyperlink>
      <w:r>
        <w:rPr>
          <w:sz w:val="20"/>
        </w:rPr>
        <w:t xml:space="preserve"> настоящего Федерального закона, заказчики </w:t>
      </w:r>
      <w:hyperlink w:history="0" r:id="rId474"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quot; (Зарегистрировано в Минюсте России 20.02.2015 N 36142) (с изм. и доп., вступ. в силу с 01.04.2021) {КонсультантПлюс}">
        <w:r>
          <w:rPr>
            <w:sz w:val="20"/>
            <w:color w:val="0000ff"/>
          </w:rPr>
          <w:t xml:space="preserve">вносят</w:t>
        </w:r>
      </w:hyperlink>
      <w:r>
        <w:rPr>
          <w:sz w:val="20"/>
        </w:rPr>
        <w:t xml:space="preserve"> информацию и документы, установленные Правительством Российской Федерации в соответствии с </w:t>
      </w:r>
      <w:hyperlink w:history="0" w:anchor="P812"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
        <w:r>
          <w:rPr>
            <w:sz w:val="20"/>
            <w:color w:val="0000ff"/>
          </w:rPr>
          <w:t xml:space="preserve">частью 1</w:t>
        </w:r>
      </w:hyperlink>
      <w:r>
        <w:rPr>
          <w:sz w:val="20"/>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pPr>
        <w:pStyle w:val="0"/>
        <w:jc w:val="both"/>
      </w:pPr>
      <w:r>
        <w:rPr>
          <w:sz w:val="20"/>
        </w:rPr>
        <w:t xml:space="preserve">(в ред. Федерального </w:t>
      </w:r>
      <w:hyperlink w:history="0" r:id="rId47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816" w:name="P816"/>
    <w:bookmarkEnd w:id="816"/>
    <w:p>
      <w:pPr>
        <w:pStyle w:val="0"/>
        <w:spacing w:before="200" w:line-rule="auto"/>
        <w:ind w:firstLine="540"/>
        <w:jc w:val="both"/>
      </w:pPr>
      <w:r>
        <w:rPr>
          <w:sz w:val="20"/>
        </w:rPr>
        <w:t xml:space="preserve">3. В реестр договоров не вносятся информация и документы, которые в соответствии с настоящим Федеральным </w:t>
      </w:r>
      <w:r>
        <w:rPr>
          <w:sz w:val="20"/>
        </w:rPr>
        <w:t xml:space="preserve">законом</w:t>
      </w:r>
      <w:r>
        <w:rPr>
          <w:sz w:val="20"/>
        </w:rPr>
        <w:t xml:space="preserve"> не подлежат размещению в единой информационной системе.</w:t>
      </w:r>
    </w:p>
    <w:p>
      <w:pPr>
        <w:pStyle w:val="0"/>
        <w:jc w:val="both"/>
      </w:pPr>
      <w:r>
        <w:rPr>
          <w:sz w:val="20"/>
        </w:rPr>
        <w:t xml:space="preserve">(в ред. Федерального </w:t>
      </w:r>
      <w:hyperlink w:history="0" r:id="rId47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r>
    </w:p>
    <w:bookmarkStart w:id="819" w:name="P819"/>
    <w:bookmarkEnd w:id="819"/>
    <w:p>
      <w:pPr>
        <w:pStyle w:val="2"/>
        <w:outlineLvl w:val="0"/>
        <w:ind w:firstLine="540"/>
        <w:jc w:val="both"/>
      </w:pPr>
      <w:r>
        <w:rPr>
          <w:sz w:val="20"/>
        </w:rPr>
        <w:t xml:space="preserve">Статья 5. Реестр недобросовестных поставщиков</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pPr>
        <w:pStyle w:val="0"/>
        <w:jc w:val="both"/>
      </w:pPr>
      <w:r>
        <w:rPr>
          <w:sz w:val="20"/>
        </w:rPr>
        <w:t xml:space="preserve">(в ред. Федерального </w:t>
      </w:r>
      <w:hyperlink w:history="0" r:id="rId47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w:history="0" r:id="rId478"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pPr>
        <w:pStyle w:val="0"/>
        <w:jc w:val="both"/>
      </w:pPr>
      <w:r>
        <w:rPr>
          <w:sz w:val="20"/>
        </w:rPr>
        <w:t xml:space="preserve">(в ред. Федеральных законов от 16.04.2022 </w:t>
      </w:r>
      <w:hyperlink w:history="0" r:id="rId4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28.06.2022 </w:t>
      </w:r>
      <w:hyperlink w:history="0" r:id="rId48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3. </w:t>
      </w:r>
      <w:hyperlink w:history="0" r:id="rId481"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Перечень</w:t>
        </w:r>
      </w:hyperlink>
      <w:r>
        <w:rPr>
          <w:sz w:val="20"/>
        </w:rPr>
        <w:t xml:space="preserve"> сведений, включаемых в реестр недобросовестных поставщиков, </w:t>
      </w:r>
      <w:hyperlink w:history="0" r:id="rId482"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порядок</w:t>
        </w:r>
      </w:hyperlink>
      <w:r>
        <w:rPr>
          <w:sz w:val="20"/>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w:history="0" r:id="rId483"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порядок</w:t>
        </w:r>
      </w:hyperlink>
      <w:r>
        <w:rPr>
          <w:sz w:val="20"/>
        </w:rPr>
        <w:t xml:space="preserve"> ведения реестра недобросовестных поставщиков, </w:t>
      </w:r>
      <w:hyperlink w:history="0" r:id="rId484"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pPr>
        <w:pStyle w:val="0"/>
        <w:spacing w:before="200" w:line-rule="auto"/>
        <w:ind w:firstLine="540"/>
        <w:jc w:val="both"/>
      </w:pPr>
      <w:r>
        <w:rPr>
          <w:sz w:val="20"/>
        </w:rPr>
        <w:t xml:space="preserve">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pPr>
        <w:pStyle w:val="0"/>
        <w:jc w:val="both"/>
      </w:pPr>
      <w:r>
        <w:rPr>
          <w:sz w:val="20"/>
        </w:rPr>
        <w:t xml:space="preserve">(в ред. Федерального </w:t>
      </w:r>
      <w:hyperlink w:history="0" r:id="rId48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pPr>
        <w:pStyle w:val="0"/>
        <w:spacing w:before="200" w:line-rule="auto"/>
        <w:ind w:firstLine="540"/>
        <w:jc w:val="both"/>
      </w:pPr>
      <w:r>
        <w:rPr>
          <w:sz w:val="20"/>
        </w:rPr>
        <w:t xml:space="preserve">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pPr>
        <w:pStyle w:val="0"/>
        <w:ind w:firstLine="540"/>
        <w:jc w:val="both"/>
      </w:pPr>
      <w:r>
        <w:rPr>
          <w:sz w:val="20"/>
        </w:rPr>
      </w:r>
    </w:p>
    <w:bookmarkStart w:id="831" w:name="P831"/>
    <w:bookmarkEnd w:id="831"/>
    <w:p>
      <w:pPr>
        <w:pStyle w:val="2"/>
        <w:outlineLvl w:val="0"/>
        <w:ind w:firstLine="540"/>
        <w:jc w:val="both"/>
      </w:pPr>
      <w:r>
        <w:rPr>
          <w:sz w:val="20"/>
        </w:rPr>
        <w:t xml:space="preserve">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ind w:firstLine="540"/>
        <w:jc w:val="both"/>
      </w:pPr>
      <w:r>
        <w:rPr>
          <w:sz w:val="20"/>
        </w:rPr>
      </w:r>
    </w:p>
    <w:p>
      <w:pPr>
        <w:pStyle w:val="0"/>
        <w:ind w:firstLine="540"/>
        <w:jc w:val="both"/>
      </w:pPr>
      <w:r>
        <w:rPr>
          <w:sz w:val="20"/>
        </w:rPr>
        <w:t xml:space="preserve">(введена Федеральным </w:t>
      </w:r>
      <w:hyperlink w:history="0" r:id="rId48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87"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определяемом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w:t>
      </w:r>
      <w:r>
        <w:rPr>
          <w:sz w:val="20"/>
        </w:rPr>
        <w:t xml:space="preserve">перечень</w:t>
      </w:r>
      <w:r>
        <w:rPr>
          <w:sz w:val="20"/>
        </w:rPr>
        <w:t xml:space="preserve"> которых устанавливается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 настоящего</w:t>
        </w:r>
      </w:hyperlink>
      <w:r>
        <w:rPr>
          <w:sz w:val="20"/>
        </w:rPr>
        <w:t xml:space="preserve"> Федерального закона.</w:t>
      </w:r>
    </w:p>
    <w:p>
      <w:pPr>
        <w:pStyle w:val="0"/>
        <w:spacing w:before="200" w:line-rule="auto"/>
        <w:ind w:firstLine="540"/>
        <w:jc w:val="both"/>
      </w:pPr>
      <w:r>
        <w:rPr>
          <w:sz w:val="20"/>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8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определяемом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highlight w:val="yellow"/>
        </w:rPr>
        <w:t xml:space="preserve">3. Оценка соответствия осуществляется:</w:t>
      </w:r>
    </w:p>
    <w:p>
      <w:pPr>
        <w:pStyle w:val="0"/>
        <w:spacing w:before="200" w:line-rule="auto"/>
        <w:ind w:firstLine="540"/>
        <w:jc w:val="both"/>
      </w:pPr>
      <w:r>
        <w:rPr>
          <w:sz w:val="20"/>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w:history="0" r:id="rId489"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quot;Федеральная корпорация по развитию малого и среднего предпринимательства&quot;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gt; {КонсультантПлюс}">
        <w:r>
          <w:rPr>
            <w:sz w:val="20"/>
            <w:color w:val="0000ff"/>
          </w:rPr>
          <w:t xml:space="preserve">заказчиками</w:t>
        </w:r>
      </w:hyperlink>
      <w:r>
        <w:rPr>
          <w:sz w:val="20"/>
        </w:rPr>
        <w:t xml:space="preserve">, определенными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w:history="0" r:id="rId490" w:tooltip="Распоряжение Правительства РФ от 19.04.2016 N 717-р (ред. от 04.02.2025) &lt;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gt; {КонсультантПлюс}">
        <w:r>
          <w:rPr>
            <w:sz w:val="20"/>
            <w:color w:val="0000ff"/>
          </w:rPr>
          <w:t xml:space="preserve">заказчиками</w:t>
        </w:r>
      </w:hyperlink>
      <w:r>
        <w:rPr>
          <w:sz w:val="20"/>
        </w:rPr>
        <w:t xml:space="preserve">, определенными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Мониторинг соответствия осуществляется:</w:t>
      </w:r>
    </w:p>
    <w:p>
      <w:pPr>
        <w:pStyle w:val="0"/>
        <w:spacing w:before="200" w:line-rule="auto"/>
        <w:ind w:firstLine="540"/>
        <w:jc w:val="both"/>
      </w:pPr>
      <w:r>
        <w:rPr>
          <w:sz w:val="20"/>
        </w:rP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Предметом оценки соответствия и мониторинга соответствия утвержденного плана закупки товаров, работ, услуг или проекта такого плана являются:</w:t>
      </w:r>
    </w:p>
    <w:p>
      <w:pPr>
        <w:pStyle w:val="0"/>
        <w:spacing w:before="200" w:line-rule="auto"/>
        <w:ind w:firstLine="540"/>
        <w:jc w:val="both"/>
      </w:pPr>
      <w:r>
        <w:rPr>
          <w:sz w:val="20"/>
        </w:rPr>
        <w:t xml:space="preserve">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847" w:name="P847"/>
    <w:bookmarkEnd w:id="847"/>
    <w:p>
      <w:pPr>
        <w:pStyle w:val="0"/>
        <w:spacing w:before="200" w:line-rule="auto"/>
        <w:ind w:firstLine="540"/>
        <w:jc w:val="both"/>
      </w:pPr>
      <w:r>
        <w:rPr>
          <w:sz w:val="20"/>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у субъектов малого и среднего предпринимательства.</w:t>
      </w:r>
    </w:p>
    <w:p>
      <w:pPr>
        <w:pStyle w:val="0"/>
        <w:spacing w:before="200" w:line-rule="auto"/>
        <w:ind w:firstLine="540"/>
        <w:jc w:val="both"/>
      </w:pPr>
      <w:r>
        <w:rPr>
          <w:sz w:val="20"/>
        </w:rPr>
        <w:t xml:space="preserve">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pPr>
        <w:pStyle w:val="0"/>
        <w:spacing w:before="200" w:line-rule="auto"/>
        <w:ind w:firstLine="540"/>
        <w:jc w:val="both"/>
      </w:pPr>
      <w:r>
        <w:rPr>
          <w:sz w:val="20"/>
        </w:rPr>
        <w:t xml:space="preserve">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851" w:name="P851"/>
    <w:bookmarkEnd w:id="851"/>
    <w:p>
      <w:pPr>
        <w:pStyle w:val="0"/>
        <w:spacing w:before="200" w:line-rule="auto"/>
        <w:ind w:firstLine="540"/>
        <w:jc w:val="both"/>
      </w:pPr>
      <w:r>
        <w:rPr>
          <w:sz w:val="20"/>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у субъектов малого и среднего предпринимательства.</w:t>
      </w:r>
    </w:p>
    <w:p>
      <w:pPr>
        <w:pStyle w:val="0"/>
        <w:spacing w:before="200" w:line-rule="auto"/>
        <w:ind w:firstLine="540"/>
        <w:jc w:val="both"/>
      </w:pPr>
      <w:r>
        <w:rPr>
          <w:sz w:val="20"/>
        </w:rPr>
        <w:t xml:space="preserve">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pPr>
        <w:pStyle w:val="0"/>
        <w:spacing w:before="200" w:line-rule="auto"/>
        <w:ind w:firstLine="540"/>
        <w:jc w:val="both"/>
      </w:pPr>
      <w:r>
        <w:rPr>
          <w:sz w:val="20"/>
        </w:rPr>
        <w:t xml:space="preserve">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2) установленных Правительством Российской Федерации требований к содержанию таких годовых отчетов.</w:t>
      </w:r>
    </w:p>
    <w:bookmarkStart w:id="856" w:name="P856"/>
    <w:bookmarkEnd w:id="856"/>
    <w:p>
      <w:pPr>
        <w:pStyle w:val="0"/>
        <w:spacing w:before="200" w:line-rule="auto"/>
        <w:ind w:firstLine="540"/>
        <w:jc w:val="both"/>
      </w:pPr>
      <w:r>
        <w:rPr>
          <w:sz w:val="20"/>
        </w:rPr>
        <w:t xml:space="preserve">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history="0" w:anchor="P847"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
        <w:r>
          <w:rPr>
            <w:sz w:val="20"/>
            <w:color w:val="0000ff"/>
          </w:rPr>
          <w:t xml:space="preserve">пунктом 2 части 5</w:t>
        </w:r>
      </w:hyperlink>
      <w:r>
        <w:rPr>
          <w:sz w:val="20"/>
        </w:rPr>
        <w:t xml:space="preserve"> или </w:t>
      </w:r>
      <w:hyperlink w:history="0" w:anchor="P851"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
        <w:r>
          <w:rPr>
            <w:sz w:val="20"/>
            <w:color w:val="0000ff"/>
          </w:rPr>
          <w:t xml:space="preserve">пунктом 2 части 7</w:t>
        </w:r>
      </w:hyperlink>
      <w:r>
        <w:rPr>
          <w:sz w:val="20"/>
        </w:rP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pPr>
        <w:pStyle w:val="0"/>
        <w:spacing w:before="200" w:line-rule="auto"/>
        <w:ind w:firstLine="540"/>
        <w:jc w:val="both"/>
      </w:pPr>
      <w:r>
        <w:rPr>
          <w:sz w:val="20"/>
        </w:rPr>
        <w:t xml:space="preserve">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pPr>
        <w:pStyle w:val="0"/>
        <w:spacing w:before="200" w:line-rule="auto"/>
        <w:ind w:firstLine="540"/>
        <w:jc w:val="both"/>
      </w:pPr>
      <w:r>
        <w:rPr>
          <w:sz w:val="20"/>
        </w:rPr>
        <w:t xml:space="preserve">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bookmarkStart w:id="860" w:name="P860"/>
    <w:bookmarkEnd w:id="860"/>
    <w:p>
      <w:pPr>
        <w:pStyle w:val="0"/>
        <w:spacing w:before="200" w:line-rule="auto"/>
        <w:ind w:firstLine="540"/>
        <w:jc w:val="both"/>
      </w:pPr>
      <w:r>
        <w:rPr>
          <w:sz w:val="20"/>
        </w:rPr>
        <w:t xml:space="preserve">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bookmarkStart w:id="861" w:name="P861"/>
    <w:bookmarkEnd w:id="861"/>
    <w:p>
      <w:pPr>
        <w:pStyle w:val="0"/>
        <w:spacing w:before="200" w:line-rule="auto"/>
        <w:ind w:firstLine="540"/>
        <w:jc w:val="both"/>
      </w:pPr>
      <w:r>
        <w:rPr>
          <w:sz w:val="20"/>
        </w:rP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16. Уведомления и заключения, предусмотренные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w:t>
        </w:r>
      </w:hyperlink>
      <w:r>
        <w:rPr>
          <w:sz w:val="20"/>
        </w:rPr>
        <w:t xml:space="preserve"> настоящей статьи, подлежат размещению в единой информационной системе в порядках, утвержденных в соответствии с </w:t>
      </w:r>
      <w:hyperlink w:history="0" w:anchor="P244"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
        <w:r>
          <w:rPr>
            <w:sz w:val="20"/>
            <w:color w:val="0000ff"/>
          </w:rPr>
          <w:t xml:space="preserve">подпунктами "а"</w:t>
        </w:r>
      </w:hyperlink>
      <w:r>
        <w:rPr>
          <w:sz w:val="20"/>
        </w:rPr>
        <w:t xml:space="preserve"> и </w:t>
      </w:r>
      <w:hyperlink w:history="0" w:anchor="P246"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w:r>
          <w:rPr>
            <w:sz w:val="20"/>
            <w:color w:val="0000ff"/>
          </w:rPr>
          <w:t xml:space="preserve">"б" пункта 2 части 8.2 статьи 3</w:t>
        </w:r>
      </w:hyperlink>
      <w:r>
        <w:rPr>
          <w:sz w:val="20"/>
        </w:rP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частью 15</w:t>
        </w:r>
      </w:hyperlink>
      <w:r>
        <w:rPr>
          <w:sz w:val="20"/>
        </w:rPr>
        <w:t xml:space="preserve"> настоящей статьи, не подлежат размещению на официальном сайте.</w:t>
      </w:r>
    </w:p>
    <w:p>
      <w:pPr>
        <w:pStyle w:val="0"/>
        <w:jc w:val="both"/>
      </w:pPr>
      <w:r>
        <w:rPr>
          <w:sz w:val="20"/>
        </w:rPr>
        <w:t xml:space="preserve">(в ред. Федерального </w:t>
      </w:r>
      <w:hyperlink w:history="0" r:id="rId4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864" w:name="P864"/>
    <w:bookmarkEnd w:id="864"/>
    <w:p>
      <w:pPr>
        <w:pStyle w:val="0"/>
        <w:spacing w:before="200" w:line-rule="auto"/>
        <w:ind w:firstLine="540"/>
        <w:jc w:val="both"/>
      </w:pPr>
      <w:r>
        <w:rPr>
          <w:sz w:val="20"/>
        </w:rPr>
        <w:t xml:space="preserve">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w:t>
      </w:r>
    </w:p>
    <w:p>
      <w:pPr>
        <w:pStyle w:val="0"/>
        <w:jc w:val="both"/>
      </w:pPr>
      <w:r>
        <w:rPr>
          <w:sz w:val="20"/>
        </w:rPr>
        <w:t xml:space="preserve">(в ред. Федерального </w:t>
      </w:r>
      <w:hyperlink w:history="0" r:id="rId4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00" w:line-rule="auto"/>
        <w:ind w:firstLine="540"/>
        <w:jc w:val="both"/>
      </w:pPr>
      <w:r>
        <w:rPr>
          <w:sz w:val="20"/>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00" w:line-rule="auto"/>
        <w:ind w:firstLine="540"/>
        <w:jc w:val="both"/>
      </w:pPr>
      <w:r>
        <w:rPr>
          <w:sz w:val="20"/>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history="0" w:anchor="P860"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
        <w:r>
          <w:rPr>
            <w:sz w:val="20"/>
            <w:color w:val="0000ff"/>
          </w:rPr>
          <w:t xml:space="preserve">частью 14</w:t>
        </w:r>
      </w:hyperlink>
      <w:r>
        <w:rPr>
          <w:sz w:val="20"/>
        </w:rPr>
        <w:t xml:space="preserve"> настоящей статьи.</w:t>
      </w:r>
    </w:p>
    <w:p>
      <w:pPr>
        <w:pStyle w:val="0"/>
        <w:spacing w:before="200" w:line-rule="auto"/>
        <w:ind w:firstLine="540"/>
        <w:jc w:val="both"/>
      </w:pPr>
      <w:r>
        <w:rPr>
          <w:sz w:val="20"/>
        </w:rPr>
        <w:t xml:space="preserve">18. В течение срока, установленного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планы, изменения, внесенные в планы, проекты планов, проекты изменений, вносимых в планы, указанные в </w:t>
      </w:r>
      <w:hyperlink w:history="0" w:anchor="P864" w:tooltip="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
        <w:r>
          <w:rPr>
            <w:sz w:val="20"/>
            <w:color w:val="0000ff"/>
          </w:rPr>
          <w:t xml:space="preserve">части 17</w:t>
        </w:r>
      </w:hyperlink>
      <w:r>
        <w:rPr>
          <w:sz w:val="20"/>
        </w:rPr>
        <w:t xml:space="preserve"> настоящей статьи, могут быть размещены заказчиками, определяемыми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pPr>
        <w:pStyle w:val="0"/>
        <w:spacing w:before="200" w:line-rule="auto"/>
        <w:ind w:firstLine="540"/>
        <w:jc w:val="both"/>
      </w:pPr>
      <w:r>
        <w:rPr>
          <w:sz w:val="20"/>
        </w:rPr>
        <w:t xml:space="preserve">19. В случае выдачи отрицательного заключения, предусмотренного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частью 15</w:t>
        </w:r>
      </w:hyperlink>
      <w:r>
        <w:rPr>
          <w:sz w:val="20"/>
        </w:rP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pPr>
        <w:pStyle w:val="0"/>
        <w:ind w:firstLine="540"/>
        <w:jc w:val="both"/>
      </w:pPr>
      <w:r>
        <w:rPr>
          <w:sz w:val="20"/>
        </w:rPr>
      </w:r>
    </w:p>
    <w:p>
      <w:pPr>
        <w:pStyle w:val="2"/>
        <w:outlineLvl w:val="0"/>
        <w:ind w:firstLine="540"/>
        <w:jc w:val="both"/>
      </w:pPr>
      <w:r>
        <w:rPr>
          <w:sz w:val="20"/>
        </w:rPr>
        <w:t xml:space="preserve">Статья 6. Контроль за соблюдением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Контроль за соблюдением требований настоящего Федерального закона осуществляется в </w:t>
      </w:r>
      <w:hyperlink w:history="0" r:id="rId495"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6.1. Ведомственный контроль закупочной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9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Федеральные органы исполнительной власти, органы государственной власти субъектов Российской Федерации, </w:t>
      </w:r>
      <w:r>
        <w:rPr>
          <w:sz w:val="20"/>
          <w:highlight w:val="yellow"/>
        </w:rPr>
        <w:t xml:space="preserve">муниципальные органы,</w:t>
      </w:r>
      <w:r>
        <w:rPr>
          <w:sz w:val="20"/>
        </w:rPr>
        <w:t xml:space="preserve"> </w:t>
      </w:r>
      <w:r>
        <w:rPr>
          <w:sz w:val="20"/>
          <w:highlight w:val="yellow"/>
        </w:rPr>
        <w:t xml:space="preserve">осуществляющие функции и полномочия учредителя в отношении</w:t>
      </w:r>
      <w:r>
        <w:rPr>
          <w:sz w:val="20"/>
        </w:rPr>
        <w:t xml:space="preserve">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w:t>
      </w:r>
      <w:r>
        <w:rPr>
          <w:sz w:val="20"/>
          <w:highlight w:val="yellow"/>
        </w:rPr>
        <w:t xml:space="preserve">муниципальных унитарных предприятий,</w:t>
      </w:r>
      <w:r>
        <w:rPr>
          <w:sz w:val="20"/>
        </w:rPr>
        <w:t xml:space="preserve"> уполномоченные исполнительные органы субъектов Российской Федерации осущест</w:t>
      </w:r>
      <w:r>
        <w:rPr>
          <w:sz w:val="20"/>
          <w:highlight w:val="yellow"/>
        </w:rPr>
        <w:t xml:space="preserve">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w:history="0" r:id="rId497" w:tooltip="Постановление Правительства РФ от 08.11.2018 N 1335 &quot;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quot;О закупках товаров, работ, услуг отдельными видами юридических лиц&quot; и иных принятых в соответствии с ним нормативных правовых а {КонсультантПлюс}">
        <w:r>
          <w:rPr>
            <w:sz w:val="20"/>
            <w:color w:val="0000ff"/>
            <w:highlight w:val="yellow"/>
          </w:rPr>
          <w:t xml:space="preserve">порядке</w:t>
        </w:r>
      </w:hyperlink>
      <w:r>
        <w:rPr>
          <w:sz w:val="20"/>
          <w:highlight w:val="yellow"/>
        </w:rPr>
        <w:t xml:space="preserve">, устан</w:t>
      </w:r>
      <w:r>
        <w:rPr>
          <w:sz w:val="20"/>
        </w:rPr>
        <w:t xml:space="preserve">о</w:t>
      </w:r>
      <w:r>
        <w:rPr>
          <w:sz w:val="20"/>
          <w:highlight w:val="yellow"/>
        </w:rPr>
        <w:t xml:space="preserve">вленном соотве</w:t>
      </w:r>
      <w:r>
        <w:rPr>
          <w:sz w:val="20"/>
        </w:rPr>
        <w:t xml:space="preserve">тственно Правительством Российской Федерации, высшими исполнительными органами субъектов Российской Федерации, местными администрациями.</w:t>
      </w:r>
    </w:p>
    <w:p>
      <w:pPr>
        <w:pStyle w:val="0"/>
        <w:jc w:val="both"/>
      </w:pPr>
      <w:r>
        <w:rPr>
          <w:sz w:val="20"/>
        </w:rPr>
        <w:t xml:space="preserve">(в ред. Федерального </w:t>
      </w:r>
      <w:hyperlink w:history="0" r:id="rId4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ind w:firstLine="540"/>
        <w:jc w:val="both"/>
      </w:pPr>
      <w:r>
        <w:rPr>
          <w:sz w:val="20"/>
        </w:rPr>
        <w:t xml:space="preserve">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pPr>
        <w:pStyle w:val="0"/>
        <w:ind w:firstLine="540"/>
        <w:jc w:val="both"/>
      </w:pPr>
      <w:r>
        <w:rPr>
          <w:sz w:val="20"/>
        </w:rPr>
      </w:r>
    </w:p>
    <w:p>
      <w:pPr>
        <w:pStyle w:val="0"/>
        <w:ind w:firstLine="540"/>
        <w:jc w:val="both"/>
      </w:pPr>
      <w:r>
        <w:rPr>
          <w:sz w:val="20"/>
        </w:rPr>
        <w:t xml:space="preserve">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w:t>
      </w:r>
      <w:r>
        <w:rPr>
          <w:sz w:val="20"/>
        </w:rPr>
        <w:t xml:space="preserve">ответственность</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8.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2012 года, за исключением </w:t>
      </w:r>
      <w:hyperlink w:history="0"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r>
          <w:rPr>
            <w:sz w:val="20"/>
            <w:color w:val="0000ff"/>
          </w:rPr>
          <w:t xml:space="preserve">части 3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r>
          <w:rPr>
            <w:sz w:val="20"/>
            <w:color w:val="0000ff"/>
          </w:rPr>
          <w:t xml:space="preserve">Часть 3 статьи 4</w:t>
        </w:r>
      </w:hyperlink>
      <w:r>
        <w:rPr>
          <w:sz w:val="20"/>
        </w:rPr>
        <w:t xml:space="preserve"> настоящего Федерального закона вступает в силу с 1 января 2015 года.</w:t>
      </w:r>
    </w:p>
    <w:p>
      <w:pPr>
        <w:pStyle w:val="0"/>
        <w:spacing w:before="200" w:line-rule="auto"/>
        <w:ind w:firstLine="540"/>
        <w:jc w:val="both"/>
      </w:pPr>
      <w:r>
        <w:rPr>
          <w:sz w:val="20"/>
        </w:rP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49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В случае, если в течение трех месяцев со дня вступления в силу настоящего Федерального закона заказчики, указанные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(за исключением заказчиков, указанных в </w:t>
      </w:r>
      <w:hyperlink w:history="0"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частях 5</w:t>
        </w:r>
      </w:hyperlink>
      <w:r>
        <w:rPr>
          <w:sz w:val="20"/>
        </w:rPr>
        <w:t xml:space="preserve"> - </w:t>
      </w:r>
      <w:hyperlink w:history="0" w:anchor="P918"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
        <w:r>
          <w:rPr>
            <w:sz w:val="20"/>
            <w:color w:val="0000ff"/>
          </w:rPr>
          <w:t xml:space="preserve">8</w:t>
        </w:r>
      </w:hyperlink>
      <w:r>
        <w:rPr>
          <w:sz w:val="20"/>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w:history="0" r:id="rId5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pPr>
        <w:pStyle w:val="0"/>
        <w:jc w:val="both"/>
      </w:pPr>
      <w:r>
        <w:rPr>
          <w:sz w:val="20"/>
        </w:rPr>
        <w:t xml:space="preserve">(часть 4 в ред. Федерального </w:t>
      </w:r>
      <w:hyperlink w:history="0" r:id="rId50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895" w:name="P895"/>
    <w:bookmarkEnd w:id="895"/>
    <w:p>
      <w:pPr>
        <w:pStyle w:val="0"/>
        <w:spacing w:before="200" w:line-rule="auto"/>
        <w:ind w:firstLine="540"/>
        <w:jc w:val="both"/>
      </w:pPr>
      <w:r>
        <w:rPr>
          <w:sz w:val="20"/>
        </w:rPr>
        <w:t xml:space="preserve">5. Заказчики, указанные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пунктах 2</w:t>
        </w:r>
      </w:hyperlink>
      <w:r>
        <w:rPr>
          <w:sz w:val="20"/>
        </w:rPr>
        <w:t xml:space="preserve"> и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history="0" w:anchor="P132" w:tooltip="3. Положение о закупке утверждается:">
        <w:r>
          <w:rPr>
            <w:sz w:val="20"/>
            <w:color w:val="0000ff"/>
          </w:rPr>
          <w:t xml:space="preserve">частями 3</w:t>
        </w:r>
      </w:hyperlink>
      <w:r>
        <w:rPr>
          <w:sz w:val="20"/>
        </w:rPr>
        <w:t xml:space="preserve"> - </w:t>
      </w:r>
      <w:hyperlink w:history="0" w:anchor="P146"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
        <w:r>
          <w:rPr>
            <w:sz w:val="20"/>
            <w:color w:val="0000ff"/>
          </w:rPr>
          <w:t xml:space="preserve">5 статьи 2</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50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50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bookmarkStart w:id="897" w:name="P897"/>
    <w:bookmarkEnd w:id="897"/>
    <w:p>
      <w:pPr>
        <w:pStyle w:val="0"/>
        <w:spacing w:before="200" w:line-rule="auto"/>
        <w:ind w:firstLine="540"/>
        <w:jc w:val="both"/>
      </w:pPr>
      <w:r>
        <w:rPr>
          <w:sz w:val="20"/>
        </w:rP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w:history="0" r:id="rId5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00" w:line-rule="auto"/>
        <w:ind w:firstLine="540"/>
        <w:jc w:val="both"/>
      </w:pPr>
      <w:r>
        <w:rPr>
          <w:sz w:val="20"/>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00" w:line-rule="auto"/>
        <w:ind w:firstLine="540"/>
        <w:jc w:val="both"/>
      </w:pPr>
      <w:r>
        <w:rPr>
          <w:sz w:val="20"/>
        </w:rPr>
        <w:t xml:space="preserve">2) выбора способа определения поставщика (исполнителя, подрядчика);</w:t>
      </w:r>
    </w:p>
    <w:p>
      <w:pPr>
        <w:pStyle w:val="0"/>
        <w:spacing w:before="200" w:line-rule="auto"/>
        <w:ind w:firstLine="540"/>
        <w:jc w:val="both"/>
      </w:pPr>
      <w:r>
        <w:rPr>
          <w:sz w:val="20"/>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5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w:t>
        </w:r>
      </w:hyperlink>
      <w:r>
        <w:rPr>
          <w:sz w:val="20"/>
        </w:rPr>
        <w:t xml:space="preserve"> - </w:t>
      </w:r>
      <w:hyperlink w:history="0" r:id="rId5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w:t>
        </w:r>
      </w:hyperlink>
      <w:r>
        <w:rPr>
          <w:sz w:val="20"/>
        </w:rPr>
        <w:t xml:space="preserve">, </w:t>
      </w:r>
      <w:hyperlink w:history="0" r:id="rId5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 </w:t>
      </w:r>
      <w:hyperlink w:history="0" r:id="rId5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8 статьи 30</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00" w:line-rule="auto"/>
        <w:ind w:firstLine="540"/>
        <w:jc w:val="both"/>
      </w:pPr>
      <w:r>
        <w:rPr>
          <w:sz w:val="20"/>
        </w:rPr>
        <w:t xml:space="preserve">4) применения требований к участникам закупок;</w:t>
      </w:r>
    </w:p>
    <w:p>
      <w:pPr>
        <w:pStyle w:val="0"/>
        <w:spacing w:before="200" w:line-rule="auto"/>
        <w:ind w:firstLine="540"/>
        <w:jc w:val="both"/>
      </w:pPr>
      <w:r>
        <w:rPr>
          <w:sz w:val="20"/>
        </w:rPr>
        <w:t xml:space="preserve">5) оценки заявок, окончательных предложений участников закупки;</w:t>
      </w:r>
    </w:p>
    <w:p>
      <w:pPr>
        <w:pStyle w:val="0"/>
        <w:spacing w:before="200" w:line-rule="auto"/>
        <w:ind w:firstLine="540"/>
        <w:jc w:val="both"/>
      </w:pPr>
      <w:r>
        <w:rPr>
          <w:sz w:val="20"/>
        </w:rPr>
        <w:t xml:space="preserve">6) создания и функционирования комиссии по осуществлению закупок;</w:t>
      </w:r>
    </w:p>
    <w:p>
      <w:pPr>
        <w:pStyle w:val="0"/>
        <w:spacing w:before="200" w:line-rule="auto"/>
        <w:ind w:firstLine="540"/>
        <w:jc w:val="both"/>
      </w:pPr>
      <w:r>
        <w:rPr>
          <w:sz w:val="20"/>
        </w:rPr>
        <w:t xml:space="preserve">7) определения поставщика (исполнителя, подрядчика) в соответствии с </w:t>
      </w:r>
      <w:hyperlink w:history="0" r:id="rId5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параграфами 2</w:t>
        </w:r>
      </w:hyperlink>
      <w:r>
        <w:rPr>
          <w:sz w:val="20"/>
        </w:rPr>
        <w:t xml:space="preserve"> и </w:t>
      </w:r>
      <w:hyperlink w:history="0" r:id="rId5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главы 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0"/>
        </w:rPr>
        <w:t xml:space="preserve">(в ред. Федерального </w:t>
      </w:r>
      <w:hyperlink w:history="0" r:id="rId5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00" w:line-rule="auto"/>
        <w:ind w:firstLine="540"/>
        <w:jc w:val="both"/>
      </w:pPr>
      <w:r>
        <w:rPr>
          <w:sz w:val="20"/>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0"/>
        </w:rPr>
        <w:t xml:space="preserve">(в ред. Федерального </w:t>
      </w:r>
      <w:hyperlink w:history="0" r:id="rId5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осуществления закупки у единственного поставщика (исполнителя, подрядчика) в случаях, предусмотренных </w:t>
      </w:r>
      <w:hyperlink w:history="0" r:id="rId5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00" w:line-rule="auto"/>
        <w:ind w:firstLine="540"/>
        <w:jc w:val="both"/>
      </w:pPr>
      <w:r>
        <w:rPr>
          <w:sz w:val="2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0"/>
        </w:rPr>
        <w:t xml:space="preserve">(в ред. Федерального </w:t>
      </w:r>
      <w:hyperlink w:history="0" r:id="rId51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0"/>
        </w:rPr>
        <w:t xml:space="preserve">(часть 5.1 введена Федеральным </w:t>
      </w:r>
      <w:hyperlink w:history="0" r:id="rId51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и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2 части 2 статьи 1</w:t>
        </w:r>
      </w:hyperlink>
      <w:r>
        <w:rPr>
          <w:sz w:val="20"/>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history="0" w:anchor="P73"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
        <w:r>
          <w:rPr>
            <w:sz w:val="20"/>
            <w:color w:val="0000ff"/>
          </w:rPr>
          <w:t xml:space="preserve">частью 3 статьи 1</w:t>
        </w:r>
      </w:hyperlink>
      <w:r>
        <w:rPr>
          <w:sz w:val="20"/>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w:history="0" r:id="rId5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pPr>
        <w:pStyle w:val="0"/>
        <w:jc w:val="both"/>
      </w:pPr>
      <w:r>
        <w:rPr>
          <w:sz w:val="20"/>
        </w:rPr>
        <w:t xml:space="preserve">(в ред. Федеральных законов от 28.12.2013 </w:t>
      </w:r>
      <w:hyperlink w:history="0" r:id="rId51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51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части 2.1 статьи 1</w:t>
        </w:r>
      </w:hyperlink>
      <w:r>
        <w:rPr>
          <w:sz w:val="20"/>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применяют положения настоящего Федерального закона с 1 января 2013 года.</w:t>
      </w:r>
    </w:p>
    <w:p>
      <w:pPr>
        <w:pStyle w:val="0"/>
        <w:jc w:val="both"/>
      </w:pPr>
      <w:r>
        <w:rPr>
          <w:sz w:val="20"/>
        </w:rPr>
        <w:t xml:space="preserve">(в ред. Федеральных законов от 30.12.2012 </w:t>
      </w:r>
      <w:hyperlink w:history="0" r:id="rId519"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324-ФЗ</w:t>
        </w:r>
      </w:hyperlink>
      <w:r>
        <w:rPr>
          <w:sz w:val="20"/>
        </w:rPr>
        <w:t xml:space="preserve">, от 29.12.2014 </w:t>
      </w:r>
      <w:hyperlink w:history="0" r:id="rId5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521"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918" w:name="P918"/>
    <w:bookmarkEnd w:id="918"/>
    <w:p>
      <w:pPr>
        <w:pStyle w:val="0"/>
        <w:spacing w:before="200" w:line-rule="auto"/>
        <w:ind w:firstLine="540"/>
        <w:jc w:val="both"/>
      </w:pPr>
      <w:r>
        <w:rPr>
          <w:sz w:val="20"/>
        </w:rP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pPr>
        <w:pStyle w:val="0"/>
        <w:spacing w:before="200" w:line-rule="auto"/>
        <w:ind w:firstLine="540"/>
        <w:jc w:val="both"/>
      </w:pPr>
      <w:r>
        <w:rPr>
          <w:sz w:val="20"/>
        </w:rPr>
        <w:t xml:space="preserve">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pPr>
        <w:pStyle w:val="0"/>
        <w:jc w:val="both"/>
      </w:pPr>
      <w:r>
        <w:rPr>
          <w:sz w:val="20"/>
        </w:rPr>
        <w:t xml:space="preserve">(в ред. Федерального </w:t>
      </w:r>
      <w:hyperlink w:history="0" r:id="rId52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w:history="0" r:id="rId523">
        <w:r>
          <w:rPr>
            <w:sz w:val="20"/>
            <w:color w:val="0000ff"/>
          </w:rPr>
          <w:t xml:space="preserve">www.zakupki.gov.ru</w:t>
        </w:r>
      </w:hyperlink>
      <w:r>
        <w:rPr>
          <w:sz w:val="20"/>
        </w:rPr>
        <w:t xml:space="preserve">) в </w:t>
      </w:r>
      <w:hyperlink w:history="0" r:id="rId524"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52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11. Положения </w:t>
      </w:r>
      <w:hyperlink w:history="0"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0"/>
            <w:color w:val="0000ff"/>
          </w:rPr>
          <w:t xml:space="preserve">статьи 3.1</w:t>
        </w:r>
      </w:hyperlink>
      <w:r>
        <w:rPr>
          <w:sz w:val="20"/>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history="0"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0"/>
            <w:color w:val="0000ff"/>
          </w:rPr>
          <w:t xml:space="preserve">части 5 статьи 1</w:t>
        </w:r>
      </w:hyperlink>
      <w:r>
        <w:rPr>
          <w:sz w:val="20"/>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pPr>
        <w:pStyle w:val="0"/>
        <w:jc w:val="both"/>
      </w:pPr>
      <w:r>
        <w:rPr>
          <w:sz w:val="20"/>
        </w:rPr>
        <w:t xml:space="preserve">(часть 11 введена Федеральным </w:t>
      </w:r>
      <w:hyperlink w:history="0" r:id="rId526"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w:t>
      </w:r>
    </w:p>
    <w:p>
      <w:pPr>
        <w:pStyle w:val="0"/>
        <w:spacing w:before="200" w:line-rule="auto"/>
        <w:ind w:firstLine="540"/>
        <w:jc w:val="both"/>
      </w:pPr>
      <w:r>
        <w:rPr>
          <w:sz w:val="20"/>
        </w:rP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59" w:tooltip="в) без привлечения средств соответствующих бюджетов бюджетной системы Российской Федерации;">
        <w:r>
          <w:rPr>
            <w:sz w:val="20"/>
            <w:color w:val="0000ff"/>
          </w:rPr>
          <w:t xml:space="preserve">подпунктом "в" пункта 5 части 2 статьи 1</w:t>
        </w:r>
      </w:hyperlink>
      <w:r>
        <w:rPr>
          <w:sz w:val="20"/>
        </w:rPr>
        <w:t xml:space="preserve"> настоящего Федерального закона, в 2018 году.</w:t>
      </w:r>
    </w:p>
    <w:p>
      <w:pPr>
        <w:pStyle w:val="0"/>
        <w:jc w:val="both"/>
      </w:pPr>
      <w:r>
        <w:rPr>
          <w:sz w:val="20"/>
        </w:rPr>
        <w:t xml:space="preserve">(часть 12 в ред. Федерального </w:t>
      </w:r>
      <w:hyperlink w:history="0" r:id="rId52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48"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0"/>
            <w:color w:val="0000ff"/>
          </w:rPr>
          <w:t xml:space="preserve">подпунктом "а" пункта 4</w:t>
        </w:r>
      </w:hyperlink>
      <w:r>
        <w:rPr>
          <w:sz w:val="20"/>
        </w:rPr>
        <w:t xml:space="preserve">, </w:t>
      </w:r>
      <w:hyperlink w:history="0" w:anchor="P5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0"/>
            <w:color w:val="0000ff"/>
          </w:rPr>
          <w:t xml:space="preserve">подпунктом "а" пункта 5 части 2 статьи 1</w:t>
        </w:r>
      </w:hyperlink>
      <w:r>
        <w:rPr>
          <w:sz w:val="20"/>
        </w:rPr>
        <w:t xml:space="preserve"> настоящего Федерального закона, в 2019 году.</w:t>
      </w:r>
    </w:p>
    <w:p>
      <w:pPr>
        <w:pStyle w:val="0"/>
        <w:jc w:val="both"/>
      </w:pPr>
      <w:r>
        <w:rPr>
          <w:sz w:val="20"/>
        </w:rPr>
        <w:t xml:space="preserve">(часть 12.1 введена Федеральным </w:t>
      </w:r>
      <w:hyperlink w:history="0" r:id="rId52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w:t>
      </w:r>
    </w:p>
    <w:p>
      <w:pPr>
        <w:pStyle w:val="0"/>
        <w:spacing w:before="200" w:line-rule="auto"/>
        <w:ind w:firstLine="540"/>
        <w:jc w:val="both"/>
      </w:pPr>
      <w:r>
        <w:rPr>
          <w:sz w:val="20"/>
          <w:highlight w:val="yellow"/>
        </w:rPr>
        <w:t xml:space="preserve">13. Государственные, муниципальные унитарные предприятия вправе осуществлять закупки в соответствии с настоящим Федеральным </w:t>
      </w:r>
      <w:hyperlink w:history="0" w:anchor="P53"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закупок:">
        <w:r>
          <w:rPr>
            <w:sz w:val="20"/>
            <w:color w:val="0000ff"/>
            <w:highlight w:val="yellow"/>
          </w:rPr>
          <w:t xml:space="preserve">законом</w:t>
        </w:r>
      </w:hyperlink>
      <w:r>
        <w:rPr>
          <w:sz w:val="20"/>
          <w:highlight w:val="yellow"/>
        </w:rPr>
        <w:t xml:space="preserve"> после размещения положения о закупке и плана закупки в единой информационной системе.</w:t>
      </w:r>
    </w:p>
    <w:p>
      <w:pPr>
        <w:pStyle w:val="0"/>
        <w:jc w:val="both"/>
      </w:pPr>
      <w:r>
        <w:rPr>
          <w:sz w:val="20"/>
        </w:rPr>
        <w:t xml:space="preserve">(часть 13 введена Федеральным </w:t>
      </w:r>
      <w:hyperlink w:history="0" r:id="rId529"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108-ФЗ; в ред. Федерального </w:t>
      </w:r>
      <w:hyperlink w:history="0" r:id="rId53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14. Положения </w:t>
      </w:r>
      <w:hyperlink w:history="0"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статьи 3.4</w:t>
        </w:r>
      </w:hyperlink>
      <w:r>
        <w:rPr>
          <w:sz w:val="20"/>
        </w:rP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w:history="0" r:id="rId531" w:tooltip="Информационное письмо Минфина России от 02.10.2018 N 24-06-08/70718 &quot;О начале функционирования электронных площадок, специализированной электронной площадки, применении Федеральных законов от 05.04.2013 N 44-ФЗ и 223-ФЗ&quot; {КонсультантПлюс}">
        <w:r>
          <w:rPr>
            <w:sz w:val="20"/>
            <w:color w:val="0000ff"/>
          </w:rPr>
          <w:t xml:space="preserve">даты начала</w:t>
        </w:r>
      </w:hyperlink>
      <w:r>
        <w:rPr>
          <w:sz w:val="20"/>
        </w:rPr>
        <w:t xml:space="preserve"> функционирования операторов электронных площадок в соответствии с </w:t>
      </w:r>
      <w:hyperlink w:history="0" r:id="rId532"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едиными требованиями</w:t>
        </w:r>
      </w:hyperlink>
      <w:r>
        <w:rPr>
          <w:sz w:val="20"/>
        </w:rPr>
        <w:t xml:space="preserve">, предусмотренными Федеральным </w:t>
      </w:r>
      <w:hyperlink w:history="0" r:id="rId5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534"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дополнительными требованиями</w:t>
        </w:r>
      </w:hyperlink>
      <w:r>
        <w:rPr>
          <w:sz w:val="20"/>
        </w:rPr>
        <w:t xml:space="preserve">, установленными Правительством Российской Федерации в соответствии с </w:t>
      </w:r>
      <w:hyperlink w:history="0"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частью 10 статьи 3.4</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53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w:t>
      </w:r>
    </w:p>
    <w:p>
      <w:pPr>
        <w:pStyle w:val="0"/>
        <w:spacing w:before="200" w:line-rule="auto"/>
        <w:ind w:firstLine="540"/>
        <w:jc w:val="both"/>
      </w:pPr>
      <w:r>
        <w:rPr>
          <w:sz w:val="20"/>
        </w:rP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w:history="0" r:id="rId536"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(часть 15 введена Федеральным </w:t>
      </w:r>
      <w:hyperlink w:history="0" r:id="rId537"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w:history="0" r:id="rId5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76 статьи 112</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w:history="0" r:id="rId5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14</w:t>
        </w:r>
      </w:hyperlink>
      <w:r>
        <w:rPr>
          <w:sz w:val="20"/>
        </w:rPr>
        <w:t xml:space="preserve">, </w:t>
      </w:r>
      <w:hyperlink w:history="0" r:id="rId5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23</w:t>
        </w:r>
      </w:hyperlink>
      <w:r>
        <w:rPr>
          <w:sz w:val="20"/>
        </w:rPr>
        <w:t xml:space="preserve">, </w:t>
      </w:r>
      <w:hyperlink w:history="0" r:id="rId5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6 части 1</w:t>
        </w:r>
      </w:hyperlink>
      <w:r>
        <w:rPr>
          <w:sz w:val="20"/>
        </w:rPr>
        <w:t xml:space="preserve"> и </w:t>
      </w:r>
      <w:hyperlink w:history="0" r:id="rId5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 статьи 33</w:t>
        </w:r>
      </w:hyperlink>
      <w:r>
        <w:rPr>
          <w:sz w:val="20"/>
        </w:rPr>
        <w:t xml:space="preserve">, </w:t>
      </w:r>
      <w:hyperlink w:history="0" r:id="rId5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29 статьи 34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16 введена Федеральным </w:t>
      </w:r>
      <w:hyperlink w:history="0" r:id="rId544"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18 июля 2011 года</w:t>
      </w:r>
    </w:p>
    <w:p>
      <w:pPr>
        <w:pStyle w:val="0"/>
        <w:spacing w:before="200" w:line-rule="auto"/>
      </w:pPr>
      <w:r>
        <w:rPr>
          <w:sz w:val="20"/>
        </w:rPr>
        <w:t xml:space="preserve">N 223-ФЗ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18.07.2011 N 223-ФЗ</w:t>
            <w:br/>
            <w:t>(ред. от 08.08.2024)</w:t>
            <w:br/>
            <w:t>"О закупках товаров, работ, услуг отдельными видами юридич...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1056&amp;dst=100645" TargetMode = "External"/>
	<Relationship Id="rId8" Type="http://schemas.openxmlformats.org/officeDocument/2006/relationships/hyperlink" Target="https://login.consultant.ru/link/?req=doc&amp;base=LAW&amp;n=140106&amp;dst=100009" TargetMode = "External"/>
	<Relationship Id="rId9" Type="http://schemas.openxmlformats.org/officeDocument/2006/relationships/hyperlink" Target="https://login.consultant.ru/link/?req=doc&amp;base=LAW&amp;n=147225&amp;dst=100009" TargetMode = "External"/>
	<Relationship Id="rId10" Type="http://schemas.openxmlformats.org/officeDocument/2006/relationships/hyperlink" Target="https://login.consultant.ru/link/?req=doc&amp;base=LAW&amp;n=148471&amp;dst=100008" TargetMode = "External"/>
	<Relationship Id="rId11" Type="http://schemas.openxmlformats.org/officeDocument/2006/relationships/hyperlink" Target="https://login.consultant.ru/link/?req=doc&amp;base=LAW&amp;n=201715&amp;dst=100670" TargetMode = "External"/>
	<Relationship Id="rId12" Type="http://schemas.openxmlformats.org/officeDocument/2006/relationships/hyperlink" Target="https://login.consultant.ru/link/?req=doc&amp;base=LAW&amp;n=483136&amp;dst=100378" TargetMode = "External"/>
	<Relationship Id="rId13" Type="http://schemas.openxmlformats.org/officeDocument/2006/relationships/hyperlink" Target="https://login.consultant.ru/link/?req=doc&amp;base=LAW&amp;n=160070&amp;dst=100008" TargetMode = "External"/>
	<Relationship Id="rId14" Type="http://schemas.openxmlformats.org/officeDocument/2006/relationships/hyperlink" Target="https://login.consultant.ru/link/?req=doc&amp;base=LAW&amp;n=420989&amp;dst=100516" TargetMode = "External"/>
	<Relationship Id="rId15" Type="http://schemas.openxmlformats.org/officeDocument/2006/relationships/hyperlink" Target="https://login.consultant.ru/link/?req=doc&amp;base=LAW&amp;n=420976&amp;dst=100131" TargetMode = "External"/>
	<Relationship Id="rId16" Type="http://schemas.openxmlformats.org/officeDocument/2006/relationships/hyperlink" Target="https://login.consultant.ru/link/?req=doc&amp;base=LAW&amp;n=210226&amp;dst=100604" TargetMode = "External"/>
	<Relationship Id="rId17" Type="http://schemas.openxmlformats.org/officeDocument/2006/relationships/hyperlink" Target="https://login.consultant.ru/link/?req=doc&amp;base=LAW&amp;n=389965&amp;dst=101263" TargetMode = "External"/>
	<Relationship Id="rId18" Type="http://schemas.openxmlformats.org/officeDocument/2006/relationships/hyperlink" Target="https://login.consultant.ru/link/?req=doc&amp;base=LAW&amp;n=287040&amp;dst=100009" TargetMode = "External"/>
	<Relationship Id="rId19" Type="http://schemas.openxmlformats.org/officeDocument/2006/relationships/hyperlink" Target="https://login.consultant.ru/link/?req=doc&amp;base=LAW&amp;n=383506&amp;dst=100256" TargetMode = "External"/>
	<Relationship Id="rId20" Type="http://schemas.openxmlformats.org/officeDocument/2006/relationships/hyperlink" Target="https://login.consultant.ru/link/?req=doc&amp;base=LAW&amp;n=405760&amp;dst=100311" TargetMode = "External"/>
	<Relationship Id="rId21" Type="http://schemas.openxmlformats.org/officeDocument/2006/relationships/hyperlink" Target="https://login.consultant.ru/link/?req=doc&amp;base=LAW&amp;n=200687&amp;dst=100009" TargetMode = "External"/>
	<Relationship Id="rId22" Type="http://schemas.openxmlformats.org/officeDocument/2006/relationships/hyperlink" Target="https://login.consultant.ru/link/?req=doc&amp;base=LAW&amp;n=209789&amp;dst=100011" TargetMode = "External"/>
	<Relationship Id="rId23" Type="http://schemas.openxmlformats.org/officeDocument/2006/relationships/hyperlink" Target="https://login.consultant.ru/link/?req=doc&amp;base=LAW&amp;n=217852&amp;dst=100009" TargetMode = "External"/>
	<Relationship Id="rId24" Type="http://schemas.openxmlformats.org/officeDocument/2006/relationships/hyperlink" Target="https://login.consultant.ru/link/?req=doc&amp;base=LAW&amp;n=405934&amp;dst=100092" TargetMode = "External"/>
	<Relationship Id="rId25" Type="http://schemas.openxmlformats.org/officeDocument/2006/relationships/hyperlink" Target="https://login.consultant.ru/link/?req=doc&amp;base=LAW&amp;n=286769&amp;dst=100046" TargetMode = "External"/>
	<Relationship Id="rId26" Type="http://schemas.openxmlformats.org/officeDocument/2006/relationships/hyperlink" Target="https://login.consultant.ru/link/?req=doc&amp;base=LAW&amp;n=286776&amp;dst=100009" TargetMode = "External"/>
	<Relationship Id="rId27" Type="http://schemas.openxmlformats.org/officeDocument/2006/relationships/hyperlink" Target="https://login.consultant.ru/link/?req=doc&amp;base=LAW&amp;n=286789&amp;dst=100030" TargetMode = "External"/>
	<Relationship Id="rId28" Type="http://schemas.openxmlformats.org/officeDocument/2006/relationships/hyperlink" Target="https://login.consultant.ru/link/?req=doc&amp;base=LAW&amp;n=301315&amp;dst=100009" TargetMode = "External"/>
	<Relationship Id="rId29" Type="http://schemas.openxmlformats.org/officeDocument/2006/relationships/hyperlink" Target="https://login.consultant.ru/link/?req=doc&amp;base=LAW&amp;n=304068&amp;dst=100418" TargetMode = "External"/>
	<Relationship Id="rId30" Type="http://schemas.openxmlformats.org/officeDocument/2006/relationships/hyperlink" Target="https://login.consultant.ru/link/?req=doc&amp;base=LAW&amp;n=494628&amp;dst=100732" TargetMode = "External"/>
	<Relationship Id="rId31" Type="http://schemas.openxmlformats.org/officeDocument/2006/relationships/hyperlink" Target="https://login.consultant.ru/link/?req=doc&amp;base=LAW&amp;n=309990&amp;dst=100008" TargetMode = "External"/>
	<Relationship Id="rId32" Type="http://schemas.openxmlformats.org/officeDocument/2006/relationships/hyperlink" Target="https://login.consultant.ru/link/?req=doc&amp;base=LAW&amp;n=405614&amp;dst=100467" TargetMode = "External"/>
	<Relationship Id="rId33" Type="http://schemas.openxmlformats.org/officeDocument/2006/relationships/hyperlink" Target="https://login.consultant.ru/link/?req=doc&amp;base=LAW&amp;n=389722&amp;dst=100009" TargetMode = "External"/>
	<Relationship Id="rId34" Type="http://schemas.openxmlformats.org/officeDocument/2006/relationships/hyperlink" Target="https://login.consultant.ru/link/?req=doc&amp;base=LAW&amp;n=330660&amp;dst=100009" TargetMode = "External"/>
	<Relationship Id="rId35" Type="http://schemas.openxmlformats.org/officeDocument/2006/relationships/hyperlink" Target="https://login.consultant.ru/link/?req=doc&amp;base=LAW&amp;n=341799&amp;dst=100014" TargetMode = "External"/>
	<Relationship Id="rId36" Type="http://schemas.openxmlformats.org/officeDocument/2006/relationships/hyperlink" Target="https://login.consultant.ru/link/?req=doc&amp;base=LAW&amp;n=351147&amp;dst=100009" TargetMode = "External"/>
	<Relationship Id="rId37" Type="http://schemas.openxmlformats.org/officeDocument/2006/relationships/hyperlink" Target="https://login.consultant.ru/link/?req=doc&amp;base=LAW&amp;n=358671&amp;dst=100009" TargetMode = "External"/>
	<Relationship Id="rId38" Type="http://schemas.openxmlformats.org/officeDocument/2006/relationships/hyperlink" Target="https://login.consultant.ru/link/?req=doc&amp;base=LAW&amp;n=465579&amp;dst=100115" TargetMode = "External"/>
	<Relationship Id="rId39" Type="http://schemas.openxmlformats.org/officeDocument/2006/relationships/hyperlink" Target="https://login.consultant.ru/link/?req=doc&amp;base=LAW&amp;n=371578&amp;dst=100009" TargetMode = "External"/>
	<Relationship Id="rId40" Type="http://schemas.openxmlformats.org/officeDocument/2006/relationships/hyperlink" Target="https://login.consultant.ru/link/?req=doc&amp;base=LAW&amp;n=371734&amp;dst=100151" TargetMode = "External"/>
	<Relationship Id="rId41" Type="http://schemas.openxmlformats.org/officeDocument/2006/relationships/hyperlink" Target="https://login.consultant.ru/link/?req=doc&amp;base=LAW&amp;n=371736&amp;dst=100009" TargetMode = "External"/>
	<Relationship Id="rId42" Type="http://schemas.openxmlformats.org/officeDocument/2006/relationships/hyperlink" Target="https://login.consultant.ru/link/?req=doc&amp;base=LAW&amp;n=451756&amp;dst=100108" TargetMode = "External"/>
	<Relationship Id="rId43" Type="http://schemas.openxmlformats.org/officeDocument/2006/relationships/hyperlink" Target="https://login.consultant.ru/link/?req=doc&amp;base=LAW&amp;n=381384&amp;dst=100009" TargetMode = "External"/>
	<Relationship Id="rId44" Type="http://schemas.openxmlformats.org/officeDocument/2006/relationships/hyperlink" Target="https://login.consultant.ru/link/?req=doc&amp;base=LAW&amp;n=388794&amp;dst=100009" TargetMode = "External"/>
	<Relationship Id="rId45" Type="http://schemas.openxmlformats.org/officeDocument/2006/relationships/hyperlink" Target="https://login.consultant.ru/link/?req=doc&amp;base=LAW&amp;n=494454&amp;dst=100022" TargetMode = "External"/>
	<Relationship Id="rId46" Type="http://schemas.openxmlformats.org/officeDocument/2006/relationships/hyperlink" Target="https://login.consultant.ru/link/?req=doc&amp;base=LAW&amp;n=420494&amp;dst=100009" TargetMode = "External"/>
	<Relationship Id="rId47" Type="http://schemas.openxmlformats.org/officeDocument/2006/relationships/hyperlink" Target="https://login.consultant.ru/link/?req=doc&amp;base=LAW&amp;n=414833&amp;dst=100009" TargetMode = "External"/>
	<Relationship Id="rId48" Type="http://schemas.openxmlformats.org/officeDocument/2006/relationships/hyperlink" Target="https://login.consultant.ru/link/?req=doc&amp;base=LAW&amp;n=419075&amp;dst=100009" TargetMode = "External"/>
	<Relationship Id="rId49" Type="http://schemas.openxmlformats.org/officeDocument/2006/relationships/hyperlink" Target="https://login.consultant.ru/link/?req=doc&amp;base=LAW&amp;n=419076&amp;dst=100009" TargetMode = "External"/>
	<Relationship Id="rId50" Type="http://schemas.openxmlformats.org/officeDocument/2006/relationships/hyperlink" Target="https://login.consultant.ru/link/?req=doc&amp;base=LAW&amp;n=465526&amp;dst=100009" TargetMode = "External"/>
	<Relationship Id="rId51" Type="http://schemas.openxmlformats.org/officeDocument/2006/relationships/hyperlink" Target="https://login.consultant.ru/link/?req=doc&amp;base=LAW&amp;n=421800&amp;dst=100019" TargetMode = "External"/>
	<Relationship Id="rId52" Type="http://schemas.openxmlformats.org/officeDocument/2006/relationships/hyperlink" Target="https://login.consultant.ru/link/?req=doc&amp;base=LAW&amp;n=433276&amp;dst=100216" TargetMode = "External"/>
	<Relationship Id="rId53" Type="http://schemas.openxmlformats.org/officeDocument/2006/relationships/hyperlink" Target="https://login.consultant.ru/link/?req=doc&amp;base=LAW&amp;n=453904&amp;dst=100009" TargetMode = "External"/>
	<Relationship Id="rId54" Type="http://schemas.openxmlformats.org/officeDocument/2006/relationships/hyperlink" Target="https://login.consultant.ru/link/?req=doc&amp;base=LAW&amp;n=482484&amp;dst=101434" TargetMode = "External"/>
	<Relationship Id="rId55" Type="http://schemas.openxmlformats.org/officeDocument/2006/relationships/hyperlink" Target="https://login.consultant.ru/link/?req=doc&amp;base=LAW&amp;n=482576&amp;dst=100009" TargetMode = "External"/>
	<Relationship Id="rId56" Type="http://schemas.openxmlformats.org/officeDocument/2006/relationships/hyperlink" Target="https://login.consultant.ru/link/?req=doc&amp;base=LAW&amp;n=286789&amp;dst=100032" TargetMode = "External"/>
	<Relationship Id="rId57" Type="http://schemas.openxmlformats.org/officeDocument/2006/relationships/hyperlink" Target="https://login.consultant.ru/link/?req=doc&amp;base=LAW&amp;n=420989&amp;dst=100518" TargetMode = "External"/>
	<Relationship Id="rId58" Type="http://schemas.openxmlformats.org/officeDocument/2006/relationships/hyperlink" Target="https://login.consultant.ru/link/?req=doc&amp;base=LAW&amp;n=405760&amp;dst=100312" TargetMode = "External"/>
	<Relationship Id="rId59" Type="http://schemas.openxmlformats.org/officeDocument/2006/relationships/hyperlink" Target="https://login.consultant.ru/link/?req=doc&amp;base=LAW&amp;n=200687&amp;dst=100010" TargetMode = "External"/>
	<Relationship Id="rId60" Type="http://schemas.openxmlformats.org/officeDocument/2006/relationships/hyperlink" Target="https://login.consultant.ru/link/?req=doc&amp;base=LAW&amp;n=371578&amp;dst=100011" TargetMode = "External"/>
	<Relationship Id="rId61" Type="http://schemas.openxmlformats.org/officeDocument/2006/relationships/hyperlink" Target="https://login.consultant.ru/link/?req=doc&amp;base=LAW&amp;n=389722&amp;dst=100011" TargetMode = "External"/>
	<Relationship Id="rId62" Type="http://schemas.openxmlformats.org/officeDocument/2006/relationships/hyperlink" Target="https://login.consultant.ru/link/?req=doc&amp;base=LAW&amp;n=483136&amp;dst=100380" TargetMode = "External"/>
	<Relationship Id="rId63" Type="http://schemas.openxmlformats.org/officeDocument/2006/relationships/hyperlink" Target="https://login.consultant.ru/link/?req=doc&amp;base=LAW&amp;n=217852&amp;dst=100011" TargetMode = "External"/>
	<Relationship Id="rId64" Type="http://schemas.openxmlformats.org/officeDocument/2006/relationships/hyperlink" Target="https://login.consultant.ru/link/?req=doc&amp;base=LAW&amp;n=389722&amp;dst=100012" TargetMode = "External"/>
	<Relationship Id="rId65" Type="http://schemas.openxmlformats.org/officeDocument/2006/relationships/hyperlink" Target="https://login.consultant.ru/link/?req=doc&amp;base=LAW&amp;n=466154&amp;dst=12254" TargetMode = "External"/>
	<Relationship Id="rId66" Type="http://schemas.openxmlformats.org/officeDocument/2006/relationships/hyperlink" Target="https://login.consultant.ru/link/?req=doc&amp;base=LAW&amp;n=466154&amp;dst=12259" TargetMode = "External"/>
	<Relationship Id="rId67" Type="http://schemas.openxmlformats.org/officeDocument/2006/relationships/hyperlink" Target="https://login.consultant.ru/link/?req=doc&amp;base=LAW&amp;n=453904&amp;dst=100010" TargetMode = "External"/>
	<Relationship Id="rId68" Type="http://schemas.openxmlformats.org/officeDocument/2006/relationships/hyperlink" Target="https://login.consultant.ru/link/?req=doc&amp;base=LAW&amp;n=217852&amp;dst=100012" TargetMode = "External"/>
	<Relationship Id="rId69" Type="http://schemas.openxmlformats.org/officeDocument/2006/relationships/hyperlink" Target="https://login.consultant.ru/link/?req=doc&amp;base=LAW&amp;n=301315&amp;dst=100011" TargetMode = "External"/>
	<Relationship Id="rId70" Type="http://schemas.openxmlformats.org/officeDocument/2006/relationships/hyperlink" Target="https://login.consultant.ru/link/?req=doc&amp;base=LAW&amp;n=200687&amp;dst=100011" TargetMode = "External"/>
	<Relationship Id="rId71" Type="http://schemas.openxmlformats.org/officeDocument/2006/relationships/hyperlink" Target="https://login.consultant.ru/link/?req=doc&amp;base=LAW&amp;n=456332&amp;dst=100007" TargetMode = "External"/>
	<Relationship Id="rId72" Type="http://schemas.openxmlformats.org/officeDocument/2006/relationships/hyperlink" Target="https://login.consultant.ru/link/?req=doc&amp;base=LAW&amp;n=209789&amp;dst=100011" TargetMode = "External"/>
	<Relationship Id="rId73" Type="http://schemas.openxmlformats.org/officeDocument/2006/relationships/hyperlink" Target="https://login.consultant.ru/link/?req=doc&amp;base=LAW&amp;n=301315&amp;dst=100012" TargetMode = "External"/>
	<Relationship Id="rId74" Type="http://schemas.openxmlformats.org/officeDocument/2006/relationships/hyperlink" Target="https://login.consultant.ru/link/?req=doc&amp;base=LAW&amp;n=287040&amp;dst=100011" TargetMode = "External"/>
	<Relationship Id="rId75" Type="http://schemas.openxmlformats.org/officeDocument/2006/relationships/hyperlink" Target="https://login.consultant.ru/link/?req=doc&amp;base=LAW&amp;n=483136&amp;dst=100386" TargetMode = "External"/>
	<Relationship Id="rId76" Type="http://schemas.openxmlformats.org/officeDocument/2006/relationships/hyperlink" Target="https://login.consultant.ru/link/?req=doc&amp;base=LAW&amp;n=420989&amp;dst=100520" TargetMode = "External"/>
	<Relationship Id="rId77" Type="http://schemas.openxmlformats.org/officeDocument/2006/relationships/hyperlink" Target="https://login.consultant.ru/link/?req=doc&amp;base=LAW&amp;n=371578&amp;dst=100013" TargetMode = "External"/>
	<Relationship Id="rId78" Type="http://schemas.openxmlformats.org/officeDocument/2006/relationships/hyperlink" Target="https://login.consultant.ru/link/?req=doc&amp;base=LAW&amp;n=483136&amp;dst=100387" TargetMode = "External"/>
	<Relationship Id="rId79" Type="http://schemas.openxmlformats.org/officeDocument/2006/relationships/hyperlink" Target="https://login.consultant.ru/link/?req=doc&amp;base=LAW&amp;n=420989&amp;dst=100521" TargetMode = "External"/>
	<Relationship Id="rId80" Type="http://schemas.openxmlformats.org/officeDocument/2006/relationships/hyperlink" Target="https://login.consultant.ru/link/?req=doc&amp;base=LAW&amp;n=371578&amp;dst=100014" TargetMode = "External"/>
	<Relationship Id="rId81" Type="http://schemas.openxmlformats.org/officeDocument/2006/relationships/hyperlink" Target="https://login.consultant.ru/link/?req=doc&amp;base=LAW&amp;n=483136&amp;dst=100388" TargetMode = "External"/>
	<Relationship Id="rId82" Type="http://schemas.openxmlformats.org/officeDocument/2006/relationships/hyperlink" Target="https://login.consultant.ru/link/?req=doc&amp;base=LAW&amp;n=140106&amp;dst=100010" TargetMode = "External"/>
	<Relationship Id="rId83" Type="http://schemas.openxmlformats.org/officeDocument/2006/relationships/hyperlink" Target="https://login.consultant.ru/link/?req=doc&amp;base=LAW&amp;n=169673&amp;dst=100012" TargetMode = "External"/>
	<Relationship Id="rId84" Type="http://schemas.openxmlformats.org/officeDocument/2006/relationships/hyperlink" Target="https://login.consultant.ru/link/?req=doc&amp;base=LAW&amp;n=169673&amp;dst=100034" TargetMode = "External"/>
	<Relationship Id="rId85" Type="http://schemas.openxmlformats.org/officeDocument/2006/relationships/hyperlink" Target="https://login.consultant.ru/link/?req=doc&amp;base=LAW&amp;n=286789&amp;dst=100033" TargetMode = "External"/>
	<Relationship Id="rId86" Type="http://schemas.openxmlformats.org/officeDocument/2006/relationships/hyperlink" Target="https://login.consultant.ru/link/?req=doc&amp;base=LAW&amp;n=148471&amp;dst=100009" TargetMode = "External"/>
	<Relationship Id="rId87" Type="http://schemas.openxmlformats.org/officeDocument/2006/relationships/hyperlink" Target="https://login.consultant.ru/link/?req=doc&amp;base=LAW&amp;n=309990&amp;dst=100009" TargetMode = "External"/>
	<Relationship Id="rId88" Type="http://schemas.openxmlformats.org/officeDocument/2006/relationships/hyperlink" Target="https://login.consultant.ru/link/?req=doc&amp;base=LAW&amp;n=482739" TargetMode = "External"/>
	<Relationship Id="rId89" Type="http://schemas.openxmlformats.org/officeDocument/2006/relationships/hyperlink" Target="https://login.consultant.ru/link/?req=doc&amp;base=LAW&amp;n=466154" TargetMode = "External"/>
	<Relationship Id="rId90" Type="http://schemas.openxmlformats.org/officeDocument/2006/relationships/hyperlink" Target="https://login.consultant.ru/link/?req=doc&amp;base=LAW&amp;n=483136&amp;dst=100390" TargetMode = "External"/>
	<Relationship Id="rId91" Type="http://schemas.openxmlformats.org/officeDocument/2006/relationships/hyperlink" Target="https://login.consultant.ru/link/?req=doc&amp;base=LAW&amp;n=391056&amp;dst=100645" TargetMode = "External"/>
	<Relationship Id="rId92" Type="http://schemas.openxmlformats.org/officeDocument/2006/relationships/hyperlink" Target="https://login.consultant.ru/link/?req=doc&amp;base=LAW&amp;n=482709&amp;dst=100038" TargetMode = "External"/>
	<Relationship Id="rId93" Type="http://schemas.openxmlformats.org/officeDocument/2006/relationships/hyperlink" Target="https://login.consultant.ru/link/?req=doc&amp;base=LAW&amp;n=286789&amp;dst=100036" TargetMode = "External"/>
	<Relationship Id="rId94" Type="http://schemas.openxmlformats.org/officeDocument/2006/relationships/hyperlink" Target="https://login.consultant.ru/link/?req=doc&amp;base=LAW&amp;n=148471&amp;dst=100011" TargetMode = "External"/>
	<Relationship Id="rId95" Type="http://schemas.openxmlformats.org/officeDocument/2006/relationships/hyperlink" Target="https://login.consultant.ru/link/?req=doc&amp;base=LAW&amp;n=405934&amp;dst=100092" TargetMode = "External"/>
	<Relationship Id="rId96" Type="http://schemas.openxmlformats.org/officeDocument/2006/relationships/hyperlink" Target="https://login.consultant.ru/link/?req=doc&amp;base=LAW&amp;n=405614&amp;dst=100468" TargetMode = "External"/>
	<Relationship Id="rId97" Type="http://schemas.openxmlformats.org/officeDocument/2006/relationships/hyperlink" Target="https://login.consultant.ru/link/?req=doc&amp;base=LAW&amp;n=477370&amp;dst=1427" TargetMode = "External"/>
	<Relationship Id="rId98" Type="http://schemas.openxmlformats.org/officeDocument/2006/relationships/hyperlink" Target="https://login.consultant.ru/link/?req=doc&amp;base=LAW&amp;n=201715&amp;dst=100670" TargetMode = "External"/>
	<Relationship Id="rId99" Type="http://schemas.openxmlformats.org/officeDocument/2006/relationships/hyperlink" Target="https://login.consultant.ru/link/?req=doc&amp;base=LAW&amp;n=481474" TargetMode = "External"/>
	<Relationship Id="rId100" Type="http://schemas.openxmlformats.org/officeDocument/2006/relationships/hyperlink" Target="https://login.consultant.ru/link/?req=doc&amp;base=LAW&amp;n=210226&amp;dst=100604" TargetMode = "External"/>
	<Relationship Id="rId101" Type="http://schemas.openxmlformats.org/officeDocument/2006/relationships/hyperlink" Target="https://login.consultant.ru/link/?req=doc&amp;base=LAW&amp;n=286789&amp;dst=100038" TargetMode = "External"/>
	<Relationship Id="rId102" Type="http://schemas.openxmlformats.org/officeDocument/2006/relationships/hyperlink" Target="https://login.consultant.ru/link/?req=doc&amp;base=LAW&amp;n=483130&amp;dst=1509" TargetMode = "External"/>
	<Relationship Id="rId103" Type="http://schemas.openxmlformats.org/officeDocument/2006/relationships/hyperlink" Target="https://login.consultant.ru/link/?req=doc&amp;base=LAW&amp;n=483130&amp;dst=1509" TargetMode = "External"/>
	<Relationship Id="rId104" Type="http://schemas.openxmlformats.org/officeDocument/2006/relationships/hyperlink" Target="https://login.consultant.ru/link/?req=doc&amp;base=LAW&amp;n=483130" TargetMode = "External"/>
	<Relationship Id="rId105" Type="http://schemas.openxmlformats.org/officeDocument/2006/relationships/hyperlink" Target="https://login.consultant.ru/link/?req=doc&amp;base=LAW&amp;n=286789&amp;dst=100040" TargetMode = "External"/>
	<Relationship Id="rId106" Type="http://schemas.openxmlformats.org/officeDocument/2006/relationships/hyperlink" Target="https://login.consultant.ru/link/?req=doc&amp;base=LAW&amp;n=419075&amp;dst=100009" TargetMode = "External"/>
	<Relationship Id="rId107" Type="http://schemas.openxmlformats.org/officeDocument/2006/relationships/hyperlink" Target="https://login.consultant.ru/link/?req=doc&amp;base=LAW&amp;n=286789&amp;dst=100042" TargetMode = "External"/>
	<Relationship Id="rId108" Type="http://schemas.openxmlformats.org/officeDocument/2006/relationships/hyperlink" Target="https://login.consultant.ru/link/?req=doc&amp;base=LAW&amp;n=481376&amp;dst=1969" TargetMode = "External"/>
	<Relationship Id="rId109" Type="http://schemas.openxmlformats.org/officeDocument/2006/relationships/hyperlink" Target="https://login.consultant.ru/link/?req=doc&amp;base=LAW&amp;n=304068&amp;dst=100418" TargetMode = "External"/>
	<Relationship Id="rId110" Type="http://schemas.openxmlformats.org/officeDocument/2006/relationships/hyperlink" Target="https://login.consultant.ru/link/?req=doc&amp;base=LAW&amp;n=309990&amp;dst=100010" TargetMode = "External"/>
	<Relationship Id="rId111" Type="http://schemas.openxmlformats.org/officeDocument/2006/relationships/hyperlink" Target="https://login.consultant.ru/link/?req=doc&amp;base=LAW&amp;n=371734&amp;dst=100151" TargetMode = "External"/>
	<Relationship Id="rId112" Type="http://schemas.openxmlformats.org/officeDocument/2006/relationships/hyperlink" Target="https://login.consultant.ru/link/?req=doc&amp;base=LAW&amp;n=465579&amp;dst=100115" TargetMode = "External"/>
	<Relationship Id="rId113" Type="http://schemas.openxmlformats.org/officeDocument/2006/relationships/hyperlink" Target="https://login.consultant.ru/link/?req=doc&amp;base=LAW&amp;n=286776&amp;dst=100010" TargetMode = "External"/>
	<Relationship Id="rId114" Type="http://schemas.openxmlformats.org/officeDocument/2006/relationships/hyperlink" Target="https://login.consultant.ru/link/?req=doc&amp;base=LAW&amp;n=2875" TargetMode = "External"/>
	<Relationship Id="rId115" Type="http://schemas.openxmlformats.org/officeDocument/2006/relationships/hyperlink" Target="https://login.consultant.ru/link/?req=doc&amp;base=LAW&amp;n=482692" TargetMode = "External"/>
	<Relationship Id="rId116" Type="http://schemas.openxmlformats.org/officeDocument/2006/relationships/hyperlink" Target="https://login.consultant.ru/link/?req=doc&amp;base=LAW&amp;n=286789&amp;dst=100045" TargetMode = "External"/>
	<Relationship Id="rId117" Type="http://schemas.openxmlformats.org/officeDocument/2006/relationships/hyperlink" Target="https://login.consultant.ru/link/?req=doc&amp;base=LAW&amp;n=381384&amp;dst=100010" TargetMode = "External"/>
	<Relationship Id="rId118" Type="http://schemas.openxmlformats.org/officeDocument/2006/relationships/hyperlink" Target="https://login.consultant.ru/link/?req=doc&amp;base=LAW&amp;n=286789&amp;dst=100046" TargetMode = "External"/>
	<Relationship Id="rId119" Type="http://schemas.openxmlformats.org/officeDocument/2006/relationships/hyperlink" Target="https://login.consultant.ru/link/?req=doc&amp;base=LAW&amp;n=482484&amp;dst=101436" TargetMode = "External"/>
	<Relationship Id="rId120" Type="http://schemas.openxmlformats.org/officeDocument/2006/relationships/hyperlink" Target="https://login.consultant.ru/link/?req=doc&amp;base=LAW&amp;n=286789&amp;dst=100048" TargetMode = "External"/>
	<Relationship Id="rId121" Type="http://schemas.openxmlformats.org/officeDocument/2006/relationships/hyperlink" Target="https://login.consultant.ru/link/?req=doc&amp;base=LAW&amp;n=286789&amp;dst=100050" TargetMode = "External"/>
	<Relationship Id="rId122" Type="http://schemas.openxmlformats.org/officeDocument/2006/relationships/hyperlink" Target="https://login.consultant.ru/link/?req=doc&amp;base=LAW&amp;n=286789&amp;dst=100055" TargetMode = "External"/>
	<Relationship Id="rId123" Type="http://schemas.openxmlformats.org/officeDocument/2006/relationships/hyperlink" Target="https://login.consultant.ru/link/?req=doc&amp;base=LAW&amp;n=286789&amp;dst=100057" TargetMode = "External"/>
	<Relationship Id="rId124" Type="http://schemas.openxmlformats.org/officeDocument/2006/relationships/hyperlink" Target="https://login.consultant.ru/link/?req=doc&amp;base=LAW&amp;n=482484&amp;dst=101437" TargetMode = "External"/>
	<Relationship Id="rId125" Type="http://schemas.openxmlformats.org/officeDocument/2006/relationships/hyperlink" Target="https://login.consultant.ru/link/?req=doc&amp;base=LAW&amp;n=286789&amp;dst=100059" TargetMode = "External"/>
	<Relationship Id="rId126" Type="http://schemas.openxmlformats.org/officeDocument/2006/relationships/hyperlink" Target="https://login.consultant.ru/link/?req=doc&amp;base=LAW&amp;n=286789&amp;dst=100061" TargetMode = "External"/>
	<Relationship Id="rId127" Type="http://schemas.openxmlformats.org/officeDocument/2006/relationships/hyperlink" Target="https://login.consultant.ru/link/?req=doc&amp;base=LAW&amp;n=482484&amp;dst=101438" TargetMode = "External"/>
	<Relationship Id="rId128" Type="http://schemas.openxmlformats.org/officeDocument/2006/relationships/hyperlink" Target="https://login.consultant.ru/link/?req=doc&amp;base=LAW&amp;n=160070&amp;dst=100009" TargetMode = "External"/>
	<Relationship Id="rId129" Type="http://schemas.openxmlformats.org/officeDocument/2006/relationships/hyperlink" Target="https://login.consultant.ru/link/?req=doc&amp;base=LAW&amp;n=160070&amp;dst=100011" TargetMode = "External"/>
	<Relationship Id="rId130" Type="http://schemas.openxmlformats.org/officeDocument/2006/relationships/hyperlink" Target="https://login.consultant.ru/link/?req=doc&amp;base=LAW&amp;n=483136&amp;dst=100392" TargetMode = "External"/>
	<Relationship Id="rId131" Type="http://schemas.openxmlformats.org/officeDocument/2006/relationships/hyperlink" Target="https://login.consultant.ru/link/?req=doc&amp;base=LAW&amp;n=405760&amp;dst=100313" TargetMode = "External"/>
	<Relationship Id="rId132" Type="http://schemas.openxmlformats.org/officeDocument/2006/relationships/hyperlink" Target="https://login.consultant.ru/link/?req=doc&amp;base=LAW&amp;n=286789&amp;dst=100063" TargetMode = "External"/>
	<Relationship Id="rId133" Type="http://schemas.openxmlformats.org/officeDocument/2006/relationships/hyperlink" Target="https://login.consultant.ru/link/?req=doc&amp;base=LAW&amp;n=286789&amp;dst=100065" TargetMode = "External"/>
	<Relationship Id="rId134" Type="http://schemas.openxmlformats.org/officeDocument/2006/relationships/hyperlink" Target="https://login.consultant.ru/link/?req=doc&amp;base=LAW&amp;n=286789&amp;dst=100068" TargetMode = "External"/>
	<Relationship Id="rId135" Type="http://schemas.openxmlformats.org/officeDocument/2006/relationships/hyperlink" Target="https://login.consultant.ru/link/?req=doc&amp;base=LAW&amp;n=286789&amp;dst=100070" TargetMode = "External"/>
	<Relationship Id="rId136" Type="http://schemas.openxmlformats.org/officeDocument/2006/relationships/hyperlink" Target="https://login.consultant.ru/link/?req=doc&amp;base=LAW&amp;n=286789&amp;dst=100077" TargetMode = "External"/>
	<Relationship Id="rId137" Type="http://schemas.openxmlformats.org/officeDocument/2006/relationships/hyperlink" Target="https://login.consultant.ru/link/?req=doc&amp;base=LAW&amp;n=286789&amp;dst=100081" TargetMode = "External"/>
	<Relationship Id="rId138" Type="http://schemas.openxmlformats.org/officeDocument/2006/relationships/hyperlink" Target="https://login.consultant.ru/link/?req=doc&amp;base=LAW&amp;n=188931&amp;dst=100013" TargetMode = "External"/>
	<Relationship Id="rId139" Type="http://schemas.openxmlformats.org/officeDocument/2006/relationships/hyperlink" Target="https://login.consultant.ru/link/?req=doc&amp;base=LAW&amp;n=483137" TargetMode = "External"/>
	<Relationship Id="rId140" Type="http://schemas.openxmlformats.org/officeDocument/2006/relationships/hyperlink" Target="https://login.consultant.ru/link/?req=doc&amp;base=LAW&amp;n=483137" TargetMode = "External"/>
	<Relationship Id="rId141" Type="http://schemas.openxmlformats.org/officeDocument/2006/relationships/hyperlink" Target="https://login.consultant.ru/link/?req=doc&amp;base=LAW&amp;n=433276&amp;dst=100216" TargetMode = "External"/>
	<Relationship Id="rId142" Type="http://schemas.openxmlformats.org/officeDocument/2006/relationships/hyperlink" Target="https://login.consultant.ru/link/?req=doc&amp;base=LAW&amp;n=482576&amp;dst=100011" TargetMode = "External"/>
	<Relationship Id="rId143" Type="http://schemas.openxmlformats.org/officeDocument/2006/relationships/hyperlink" Target="https://login.consultant.ru/link/?req=doc&amp;base=LAW&amp;n=287040&amp;dst=100014" TargetMode = "External"/>
	<Relationship Id="rId144" Type="http://schemas.openxmlformats.org/officeDocument/2006/relationships/hyperlink" Target="https://login.consultant.ru/link/?req=doc&amp;base=LAW&amp;n=286789&amp;dst=100084" TargetMode = "External"/>
	<Relationship Id="rId145" Type="http://schemas.openxmlformats.org/officeDocument/2006/relationships/hyperlink" Target="https://login.consultant.ru/link/?req=doc&amp;base=LAW&amp;n=358671&amp;dst=100010" TargetMode = "External"/>
	<Relationship Id="rId146" Type="http://schemas.openxmlformats.org/officeDocument/2006/relationships/hyperlink" Target="https://login.consultant.ru/link/?req=doc&amp;base=LAW&amp;n=420494&amp;dst=100011" TargetMode = "External"/>
	<Relationship Id="rId147" Type="http://schemas.openxmlformats.org/officeDocument/2006/relationships/hyperlink" Target="https://login.consultant.ru/link/?req=doc&amp;base=LAW&amp;n=420494&amp;dst=100013" TargetMode = "External"/>
	<Relationship Id="rId148" Type="http://schemas.openxmlformats.org/officeDocument/2006/relationships/hyperlink" Target="https://login.consultant.ru/link/?req=doc&amp;base=LAW&amp;n=286789&amp;dst=100085" TargetMode = "External"/>
	<Relationship Id="rId149" Type="http://schemas.openxmlformats.org/officeDocument/2006/relationships/hyperlink" Target="https://login.consultant.ru/link/?req=doc&amp;base=LAW&amp;n=420494&amp;dst=100014" TargetMode = "External"/>
	<Relationship Id="rId150" Type="http://schemas.openxmlformats.org/officeDocument/2006/relationships/hyperlink" Target="https://login.consultant.ru/link/?req=doc&amp;base=LAW&amp;n=286789&amp;dst=100086" TargetMode = "External"/>
	<Relationship Id="rId151" Type="http://schemas.openxmlformats.org/officeDocument/2006/relationships/hyperlink" Target="https://login.consultant.ru/link/?req=doc&amp;base=LAW&amp;n=466154" TargetMode = "External"/>
	<Relationship Id="rId152" Type="http://schemas.openxmlformats.org/officeDocument/2006/relationships/hyperlink" Target="https://login.consultant.ru/link/?req=doc&amp;base=LAW&amp;n=483136&amp;dst=100395" TargetMode = "External"/>
	<Relationship Id="rId153" Type="http://schemas.openxmlformats.org/officeDocument/2006/relationships/hyperlink" Target="https://login.consultant.ru/link/?req=doc&amp;base=LAW&amp;n=482878&amp;dst=125" TargetMode = "External"/>
	<Relationship Id="rId154" Type="http://schemas.openxmlformats.org/officeDocument/2006/relationships/hyperlink" Target="https://login.consultant.ru/link/?req=doc&amp;base=LAW&amp;n=419076&amp;dst=100009" TargetMode = "External"/>
	<Relationship Id="rId155" Type="http://schemas.openxmlformats.org/officeDocument/2006/relationships/hyperlink" Target="https://login.consultant.ru/link/?req=doc&amp;base=LAW&amp;n=482878&amp;dst=124" TargetMode = "External"/>
	<Relationship Id="rId156" Type="http://schemas.openxmlformats.org/officeDocument/2006/relationships/hyperlink" Target="https://login.consultant.ru/link/?req=doc&amp;base=LAW&amp;n=419076&amp;dst=100011" TargetMode = "External"/>
	<Relationship Id="rId157" Type="http://schemas.openxmlformats.org/officeDocument/2006/relationships/hyperlink" Target="https://login.consultant.ru/link/?req=doc&amp;base=LAW&amp;n=419076&amp;dst=100015" TargetMode = "External"/>
	<Relationship Id="rId158" Type="http://schemas.openxmlformats.org/officeDocument/2006/relationships/hyperlink" Target="https://login.consultant.ru/link/?req=doc&amp;base=LAW&amp;n=482576&amp;dst=100013" TargetMode = "External"/>
	<Relationship Id="rId159" Type="http://schemas.openxmlformats.org/officeDocument/2006/relationships/hyperlink" Target="https://login.consultant.ru/link/?req=doc&amp;base=LAW&amp;n=468576&amp;dst=100013" TargetMode = "External"/>
	<Relationship Id="rId160" Type="http://schemas.openxmlformats.org/officeDocument/2006/relationships/hyperlink" Target="https://login.consultant.ru/link/?req=doc&amp;base=LAW&amp;n=468576&amp;dst=100022" TargetMode = "External"/>
	<Relationship Id="rId161" Type="http://schemas.openxmlformats.org/officeDocument/2006/relationships/hyperlink" Target="https://login.consultant.ru/link/?req=doc&amp;base=LAW&amp;n=468576&amp;dst=100108" TargetMode = "External"/>
	<Relationship Id="rId162" Type="http://schemas.openxmlformats.org/officeDocument/2006/relationships/hyperlink" Target="https://login.consultant.ru/link/?req=doc&amp;base=LAW&amp;n=468576&amp;dst=100093" TargetMode = "External"/>
	<Relationship Id="rId163" Type="http://schemas.openxmlformats.org/officeDocument/2006/relationships/hyperlink" Target="https://login.consultant.ru/link/?req=doc&amp;base=LAW&amp;n=286789&amp;dst=100096" TargetMode = "External"/>
	<Relationship Id="rId164" Type="http://schemas.openxmlformats.org/officeDocument/2006/relationships/hyperlink" Target="https://login.consultant.ru/link/?req=doc&amp;base=LAW&amp;n=389965&amp;dst=101263" TargetMode = "External"/>
	<Relationship Id="rId165" Type="http://schemas.openxmlformats.org/officeDocument/2006/relationships/hyperlink" Target="https://login.consultant.ru/link/?req=doc&amp;base=LAW&amp;n=420494&amp;dst=100015" TargetMode = "External"/>
	<Relationship Id="rId166" Type="http://schemas.openxmlformats.org/officeDocument/2006/relationships/hyperlink" Target="https://login.consultant.ru/link/?req=doc&amp;base=LAW&amp;n=432327&amp;dst=100008" TargetMode = "External"/>
	<Relationship Id="rId167" Type="http://schemas.openxmlformats.org/officeDocument/2006/relationships/hyperlink" Target="https://login.consultant.ru/link/?req=doc&amp;base=LAW&amp;n=286789&amp;dst=100097" TargetMode = "External"/>
	<Relationship Id="rId168" Type="http://schemas.openxmlformats.org/officeDocument/2006/relationships/hyperlink" Target="https://login.consultant.ru/link/?req=doc&amp;base=LAW&amp;n=482576&amp;dst=100169" TargetMode = "External"/>
	<Relationship Id="rId169" Type="http://schemas.openxmlformats.org/officeDocument/2006/relationships/hyperlink" Target="https://login.consultant.ru/link/?req=doc&amp;base=LAW&amp;n=494318&amp;dst=100075" TargetMode = "External"/>
	<Relationship Id="rId170" Type="http://schemas.openxmlformats.org/officeDocument/2006/relationships/hyperlink" Target="https://login.consultant.ru/link/?req=doc&amp;base=LAW&amp;n=494410&amp;dst=6205" TargetMode = "External"/>
	<Relationship Id="rId171" Type="http://schemas.openxmlformats.org/officeDocument/2006/relationships/hyperlink" Target="https://login.consultant.ru/link/?req=doc&amp;base=LAW&amp;n=482576&amp;dst=100014" TargetMode = "External"/>
	<Relationship Id="rId172" Type="http://schemas.openxmlformats.org/officeDocument/2006/relationships/hyperlink" Target="https://login.consultant.ru/link/?req=doc&amp;base=LAW&amp;n=483136&amp;dst=100396" TargetMode = "External"/>
	<Relationship Id="rId173" Type="http://schemas.openxmlformats.org/officeDocument/2006/relationships/hyperlink" Target="https://login.consultant.ru/link/?req=doc&amp;base=LAW&amp;n=466154" TargetMode = "External"/>
	<Relationship Id="rId174" Type="http://schemas.openxmlformats.org/officeDocument/2006/relationships/hyperlink" Target="https://login.consultant.ru/link/?req=doc&amp;base=LAW&amp;n=466154&amp;dst=101857" TargetMode = "External"/>
	<Relationship Id="rId175" Type="http://schemas.openxmlformats.org/officeDocument/2006/relationships/hyperlink" Target="https://login.consultant.ru/link/?req=doc&amp;base=LAW&amp;n=466154&amp;dst=100329" TargetMode = "External"/>
	<Relationship Id="rId176" Type="http://schemas.openxmlformats.org/officeDocument/2006/relationships/hyperlink" Target="https://login.consultant.ru/link/?req=doc&amp;base=LAW&amp;n=466154&amp;dst=101869" TargetMode = "External"/>
	<Relationship Id="rId177" Type="http://schemas.openxmlformats.org/officeDocument/2006/relationships/hyperlink" Target="https://login.consultant.ru/link/?req=doc&amp;base=LAW&amp;n=466154&amp;dst=102017" TargetMode = "External"/>
	<Relationship Id="rId178" Type="http://schemas.openxmlformats.org/officeDocument/2006/relationships/hyperlink" Target="https://login.consultant.ru/link/?req=doc&amp;base=LAW&amp;n=466154&amp;dst=100582" TargetMode = "External"/>
	<Relationship Id="rId179" Type="http://schemas.openxmlformats.org/officeDocument/2006/relationships/hyperlink" Target="https://login.consultant.ru/link/?req=doc&amp;base=LAW&amp;n=466154&amp;dst=100982" TargetMode = "External"/>
	<Relationship Id="rId180" Type="http://schemas.openxmlformats.org/officeDocument/2006/relationships/hyperlink" Target="https://login.consultant.ru/link/?req=doc&amp;base=LAW&amp;n=494454&amp;dst=100025" TargetMode = "External"/>
	<Relationship Id="rId181" Type="http://schemas.openxmlformats.org/officeDocument/2006/relationships/hyperlink" Target="https://login.consultant.ru/link/?req=doc&amp;base=LAW&amp;n=494454&amp;dst=100026" TargetMode = "External"/>
	<Relationship Id="rId182" Type="http://schemas.openxmlformats.org/officeDocument/2006/relationships/hyperlink" Target="https://login.consultant.ru/link/?req=doc&amp;base=LAW&amp;n=466154&amp;dst=101257" TargetMode = "External"/>
	<Relationship Id="rId183" Type="http://schemas.openxmlformats.org/officeDocument/2006/relationships/hyperlink" Target="https://login.consultant.ru/link/?req=doc&amp;base=LAW&amp;n=494454&amp;dst=100027" TargetMode = "External"/>
	<Relationship Id="rId184" Type="http://schemas.openxmlformats.org/officeDocument/2006/relationships/hyperlink" Target="https://login.consultant.ru/link/?req=doc&amp;base=LAW&amp;n=286789&amp;dst=100103" TargetMode = "External"/>
	<Relationship Id="rId185" Type="http://schemas.openxmlformats.org/officeDocument/2006/relationships/hyperlink" Target="https://login.consultant.ru/link/?req=doc&amp;base=LAW&amp;n=446731&amp;dst=100006" TargetMode = "External"/>
	<Relationship Id="rId186" Type="http://schemas.openxmlformats.org/officeDocument/2006/relationships/hyperlink" Target="https://login.consultant.ru/link/?req=doc&amp;base=LAW&amp;n=208922&amp;dst=100016" TargetMode = "External"/>
	<Relationship Id="rId187" Type="http://schemas.openxmlformats.org/officeDocument/2006/relationships/hyperlink" Target="https://login.consultant.ru/link/?req=doc&amp;base=LAW&amp;n=208922&amp;dst=100038" TargetMode = "External"/>
	<Relationship Id="rId188" Type="http://schemas.openxmlformats.org/officeDocument/2006/relationships/hyperlink" Target="https://login.consultant.ru/link/?req=doc&amp;base=LAW&amp;n=208922&amp;dst=100021" TargetMode = "External"/>
	<Relationship Id="rId189" Type="http://schemas.openxmlformats.org/officeDocument/2006/relationships/hyperlink" Target="https://login.consultant.ru/link/?req=doc&amp;base=LAW&amp;n=481359" TargetMode = "External"/>
	<Relationship Id="rId190" Type="http://schemas.openxmlformats.org/officeDocument/2006/relationships/hyperlink" Target="https://login.consultant.ru/link/?req=doc&amp;base=LAW&amp;n=482484&amp;dst=101440" TargetMode = "External"/>
	<Relationship Id="rId191" Type="http://schemas.openxmlformats.org/officeDocument/2006/relationships/hyperlink" Target="https://login.consultant.ru/link/?req=doc&amp;base=LAW&amp;n=434232&amp;dst=100047" TargetMode = "External"/>
	<Relationship Id="rId192" Type="http://schemas.openxmlformats.org/officeDocument/2006/relationships/hyperlink" Target="https://login.consultant.ru/link/?req=doc&amp;base=LAW&amp;n=494417&amp;dst=44" TargetMode = "External"/>
	<Relationship Id="rId193" Type="http://schemas.openxmlformats.org/officeDocument/2006/relationships/hyperlink" Target="https://login.consultant.ru/link/?req=doc&amp;base=LAW&amp;n=434232&amp;dst=100259" TargetMode = "External"/>
	<Relationship Id="rId194" Type="http://schemas.openxmlformats.org/officeDocument/2006/relationships/hyperlink" Target="https://login.consultant.ru/link/?req=doc&amp;base=LAW&amp;n=420494&amp;dst=100017" TargetMode = "External"/>
	<Relationship Id="rId195" Type="http://schemas.openxmlformats.org/officeDocument/2006/relationships/hyperlink" Target="https://login.consultant.ru/link/?req=doc&amp;base=LAW&amp;n=434232&amp;dst=100160" TargetMode = "External"/>
	<Relationship Id="rId196" Type="http://schemas.openxmlformats.org/officeDocument/2006/relationships/hyperlink" Target="https://login.consultant.ru/link/?req=doc&amp;base=LAW&amp;n=484359&amp;dst=100006" TargetMode = "External"/>
	<Relationship Id="rId197" Type="http://schemas.openxmlformats.org/officeDocument/2006/relationships/hyperlink" Target="https://login.consultant.ru/link/?req=doc&amp;base=LAW&amp;n=494417&amp;dst=44" TargetMode = "External"/>
	<Relationship Id="rId198" Type="http://schemas.openxmlformats.org/officeDocument/2006/relationships/hyperlink" Target="https://login.consultant.ru/link/?req=doc&amp;base=LAW&amp;n=434232&amp;dst=100259" TargetMode = "External"/>
	<Relationship Id="rId199" Type="http://schemas.openxmlformats.org/officeDocument/2006/relationships/hyperlink" Target="https://login.consultant.ru/link/?req=doc&amp;base=LAW&amp;n=420494&amp;dst=100018" TargetMode = "External"/>
	<Relationship Id="rId200" Type="http://schemas.openxmlformats.org/officeDocument/2006/relationships/hyperlink" Target="https://login.consultant.ru/link/?req=doc&amp;base=LAW&amp;n=430964&amp;dst=100115" TargetMode = "External"/>
	<Relationship Id="rId201" Type="http://schemas.openxmlformats.org/officeDocument/2006/relationships/hyperlink" Target="https://login.consultant.ru/link/?req=doc&amp;base=LAW&amp;n=420976&amp;dst=100133" TargetMode = "External"/>
	<Relationship Id="rId202" Type="http://schemas.openxmlformats.org/officeDocument/2006/relationships/hyperlink" Target="https://login.consultant.ru/link/?req=doc&amp;base=LAW&amp;n=286789&amp;dst=100117" TargetMode = "External"/>
	<Relationship Id="rId203" Type="http://schemas.openxmlformats.org/officeDocument/2006/relationships/hyperlink" Target="https://login.consultant.ru/link/?req=doc&amp;base=LAW&amp;n=482484&amp;dst=101441" TargetMode = "External"/>
	<Relationship Id="rId204" Type="http://schemas.openxmlformats.org/officeDocument/2006/relationships/hyperlink" Target="https://login.consultant.ru/link/?req=doc&amp;base=LAW&amp;n=479727&amp;dst=692" TargetMode = "External"/>
	<Relationship Id="rId205" Type="http://schemas.openxmlformats.org/officeDocument/2006/relationships/hyperlink" Target="https://login.consultant.ru/link/?req=doc&amp;base=LAW&amp;n=286789&amp;dst=100120" TargetMode = "External"/>
	<Relationship Id="rId206" Type="http://schemas.openxmlformats.org/officeDocument/2006/relationships/hyperlink" Target="https://login.consultant.ru/link/?req=doc&amp;base=LAW&amp;n=286789&amp;dst=100122" TargetMode = "External"/>
	<Relationship Id="rId207" Type="http://schemas.openxmlformats.org/officeDocument/2006/relationships/hyperlink" Target="https://login.consultant.ru/link/?req=doc&amp;base=LAW&amp;n=286789&amp;dst=100124" TargetMode = "External"/>
	<Relationship Id="rId208" Type="http://schemas.openxmlformats.org/officeDocument/2006/relationships/hyperlink" Target="https://login.consultant.ru/link/?req=doc&amp;base=LAW&amp;n=286789&amp;dst=100125" TargetMode = "External"/>
	<Relationship Id="rId209" Type="http://schemas.openxmlformats.org/officeDocument/2006/relationships/hyperlink" Target="https://login.consultant.ru/link/?req=doc&amp;base=LAW&amp;n=286789&amp;dst=100127" TargetMode = "External"/>
	<Relationship Id="rId210" Type="http://schemas.openxmlformats.org/officeDocument/2006/relationships/hyperlink" Target="https://login.consultant.ru/link/?req=doc&amp;base=LAW&amp;n=286789&amp;dst=100129" TargetMode = "External"/>
	<Relationship Id="rId211" Type="http://schemas.openxmlformats.org/officeDocument/2006/relationships/hyperlink" Target="https://login.consultant.ru/link/?req=doc&amp;base=LAW&amp;n=286789&amp;dst=100379" TargetMode = "External"/>
	<Relationship Id="rId212" Type="http://schemas.openxmlformats.org/officeDocument/2006/relationships/hyperlink" Target="https://login.consultant.ru/link/?req=doc&amp;base=LAW&amp;n=466154" TargetMode = "External"/>
	<Relationship Id="rId213" Type="http://schemas.openxmlformats.org/officeDocument/2006/relationships/hyperlink" Target="https://login.consultant.ru/link/?req=doc&amp;base=LAW&amp;n=286789&amp;dst=100131" TargetMode = "External"/>
	<Relationship Id="rId214" Type="http://schemas.openxmlformats.org/officeDocument/2006/relationships/hyperlink" Target="https://login.consultant.ru/link/?req=doc&amp;base=LAW&amp;n=286789&amp;dst=100133" TargetMode = "External"/>
	<Relationship Id="rId215" Type="http://schemas.openxmlformats.org/officeDocument/2006/relationships/hyperlink" Target="https://login.consultant.ru/link/?req=doc&amp;base=LAW&amp;n=286789&amp;dst=100134" TargetMode = "External"/>
	<Relationship Id="rId216" Type="http://schemas.openxmlformats.org/officeDocument/2006/relationships/hyperlink" Target="https://login.consultant.ru/link/?req=doc&amp;base=LAW&amp;n=479727&amp;dst=692" TargetMode = "External"/>
	<Relationship Id="rId217" Type="http://schemas.openxmlformats.org/officeDocument/2006/relationships/hyperlink" Target="https://login.consultant.ru/link/?req=doc&amp;base=LAW&amp;n=482484&amp;dst=101442" TargetMode = "External"/>
	<Relationship Id="rId218" Type="http://schemas.openxmlformats.org/officeDocument/2006/relationships/hyperlink" Target="https://login.consultant.ru/link/?req=doc&amp;base=LAW&amp;n=286789&amp;dst=100136" TargetMode = "External"/>
	<Relationship Id="rId219" Type="http://schemas.openxmlformats.org/officeDocument/2006/relationships/hyperlink" Target="https://login.consultant.ru/link/?req=doc&amp;base=LAW&amp;n=298054&amp;dst=100179" TargetMode = "External"/>
	<Relationship Id="rId220" Type="http://schemas.openxmlformats.org/officeDocument/2006/relationships/hyperlink" Target="https://login.consultant.ru/link/?req=doc&amp;base=LAW&amp;n=286789&amp;dst=100140" TargetMode = "External"/>
	<Relationship Id="rId221" Type="http://schemas.openxmlformats.org/officeDocument/2006/relationships/hyperlink" Target="https://login.consultant.ru/link/?req=doc&amp;base=LAW&amp;n=286776&amp;dst=100013" TargetMode = "External"/>
	<Relationship Id="rId222" Type="http://schemas.openxmlformats.org/officeDocument/2006/relationships/hyperlink" Target="https://login.consultant.ru/link/?req=doc&amp;base=LAW&amp;n=287040&amp;dst=100016" TargetMode = "External"/>
	<Relationship Id="rId223" Type="http://schemas.openxmlformats.org/officeDocument/2006/relationships/hyperlink" Target="https://login.consultant.ru/link/?req=doc&amp;base=LAW&amp;n=286776&amp;dst=100015" TargetMode = "External"/>
	<Relationship Id="rId224" Type="http://schemas.openxmlformats.org/officeDocument/2006/relationships/hyperlink" Target="https://login.consultant.ru/link/?req=doc&amp;base=LAW&amp;n=466154" TargetMode = "External"/>
	<Relationship Id="rId225" Type="http://schemas.openxmlformats.org/officeDocument/2006/relationships/hyperlink" Target="https://login.consultant.ru/link/?req=doc&amp;base=LAW&amp;n=286776&amp;dst=100017" TargetMode = "External"/>
	<Relationship Id="rId226" Type="http://schemas.openxmlformats.org/officeDocument/2006/relationships/hyperlink" Target="https://login.consultant.ru/link/?req=doc&amp;base=LAW&amp;n=286776&amp;dst=100019" TargetMode = "External"/>
	<Relationship Id="rId227" Type="http://schemas.openxmlformats.org/officeDocument/2006/relationships/hyperlink" Target="https://login.consultant.ru/link/?req=doc&amp;base=LAW&amp;n=466790&amp;dst=2904" TargetMode = "External"/>
	<Relationship Id="rId228" Type="http://schemas.openxmlformats.org/officeDocument/2006/relationships/hyperlink" Target="https://login.consultant.ru/link/?req=doc&amp;base=LAW&amp;n=405614&amp;dst=100469" TargetMode = "External"/>
	<Relationship Id="rId229" Type="http://schemas.openxmlformats.org/officeDocument/2006/relationships/hyperlink" Target="https://login.consultant.ru/link/?req=doc&amp;base=LAW&amp;n=305252&amp;dst=100017" TargetMode = "External"/>
	<Relationship Id="rId230" Type="http://schemas.openxmlformats.org/officeDocument/2006/relationships/hyperlink" Target="https://login.consultant.ru/link/?req=doc&amp;base=LAW&amp;n=305252&amp;dst=100026" TargetMode = "External"/>
	<Relationship Id="rId231" Type="http://schemas.openxmlformats.org/officeDocument/2006/relationships/hyperlink" Target="https://login.consultant.ru/link/?req=doc&amp;base=LAW&amp;n=305188&amp;dst=100060" TargetMode = "External"/>
	<Relationship Id="rId232" Type="http://schemas.openxmlformats.org/officeDocument/2006/relationships/hyperlink" Target="https://login.consultant.ru/link/?req=doc&amp;base=LAW&amp;n=305252&amp;dst=100006" TargetMode = "External"/>
	<Relationship Id="rId233" Type="http://schemas.openxmlformats.org/officeDocument/2006/relationships/hyperlink" Target="https://login.consultant.ru/link/?req=doc&amp;base=LAW&amp;n=286776&amp;dst=100021" TargetMode = "External"/>
	<Relationship Id="rId234" Type="http://schemas.openxmlformats.org/officeDocument/2006/relationships/hyperlink" Target="https://login.consultant.ru/link/?req=doc&amp;base=LAW&amp;n=477349&amp;dst=100012" TargetMode = "External"/>
	<Relationship Id="rId235" Type="http://schemas.openxmlformats.org/officeDocument/2006/relationships/hyperlink" Target="https://login.consultant.ru/link/?req=doc&amp;base=LAW&amp;n=286776&amp;dst=100022" TargetMode = "External"/>
	<Relationship Id="rId236" Type="http://schemas.openxmlformats.org/officeDocument/2006/relationships/hyperlink" Target="https://login.consultant.ru/link/?req=doc&amp;base=LAW&amp;n=477349&amp;dst=100010" TargetMode = "External"/>
	<Relationship Id="rId237" Type="http://schemas.openxmlformats.org/officeDocument/2006/relationships/hyperlink" Target="https://login.consultant.ru/link/?req=doc&amp;base=LAW&amp;n=305240&amp;dst=100006" TargetMode = "External"/>
	<Relationship Id="rId238" Type="http://schemas.openxmlformats.org/officeDocument/2006/relationships/hyperlink" Target="https://login.consultant.ru/link/?req=doc&amp;base=LAW&amp;n=305240&amp;dst=100014" TargetMode = "External"/>
	<Relationship Id="rId239" Type="http://schemas.openxmlformats.org/officeDocument/2006/relationships/hyperlink" Target="https://login.consultant.ru/link/?req=doc&amp;base=LAW&amp;n=304152&amp;dst=100009" TargetMode = "External"/>
	<Relationship Id="rId240" Type="http://schemas.openxmlformats.org/officeDocument/2006/relationships/hyperlink" Target="https://login.consultant.ru/link/?req=doc&amp;base=LAW&amp;n=286776&amp;dst=100023" TargetMode = "External"/>
	<Relationship Id="rId241" Type="http://schemas.openxmlformats.org/officeDocument/2006/relationships/hyperlink" Target="https://login.consultant.ru/link/?req=doc&amp;base=LAW&amp;n=301966&amp;dst=100045" TargetMode = "External"/>
	<Relationship Id="rId242" Type="http://schemas.openxmlformats.org/officeDocument/2006/relationships/hyperlink" Target="https://login.consultant.ru/link/?req=doc&amp;base=LAW&amp;n=302033&amp;dst=100431" TargetMode = "External"/>
	<Relationship Id="rId243" Type="http://schemas.openxmlformats.org/officeDocument/2006/relationships/hyperlink" Target="https://login.consultant.ru/link/?req=doc&amp;base=LAW&amp;n=286776&amp;dst=100024" TargetMode = "External"/>
	<Relationship Id="rId244" Type="http://schemas.openxmlformats.org/officeDocument/2006/relationships/hyperlink" Target="https://login.consultant.ru/link/?req=doc&amp;base=LAW&amp;n=286776&amp;dst=100029" TargetMode = "External"/>
	<Relationship Id="rId245" Type="http://schemas.openxmlformats.org/officeDocument/2006/relationships/hyperlink" Target="https://login.consultant.ru/link/?req=doc&amp;base=LAW&amp;n=286776&amp;dst=100031" TargetMode = "External"/>
	<Relationship Id="rId246" Type="http://schemas.openxmlformats.org/officeDocument/2006/relationships/hyperlink" Target="https://login.consultant.ru/link/?req=doc&amp;base=LAW&amp;n=286776&amp;dst=100032" TargetMode = "External"/>
	<Relationship Id="rId247" Type="http://schemas.openxmlformats.org/officeDocument/2006/relationships/hyperlink" Target="https://login.consultant.ru/link/?req=doc&amp;base=LAW&amp;n=286776&amp;dst=100033" TargetMode = "External"/>
	<Relationship Id="rId248" Type="http://schemas.openxmlformats.org/officeDocument/2006/relationships/hyperlink" Target="https://login.consultant.ru/link/?req=doc&amp;base=LAW&amp;n=286776&amp;dst=100035" TargetMode = "External"/>
	<Relationship Id="rId249" Type="http://schemas.openxmlformats.org/officeDocument/2006/relationships/hyperlink" Target="https://login.consultant.ru/link/?req=doc&amp;base=LAW&amp;n=286776&amp;dst=100037" TargetMode = "External"/>
	<Relationship Id="rId250" Type="http://schemas.openxmlformats.org/officeDocument/2006/relationships/hyperlink" Target="https://login.consultant.ru/link/?req=doc&amp;base=LAW&amp;n=286776&amp;dst=100038" TargetMode = "External"/>
	<Relationship Id="rId251" Type="http://schemas.openxmlformats.org/officeDocument/2006/relationships/hyperlink" Target="https://login.consultant.ru/link/?req=doc&amp;base=LAW&amp;n=286776&amp;dst=100039" TargetMode = "External"/>
	<Relationship Id="rId252" Type="http://schemas.openxmlformats.org/officeDocument/2006/relationships/hyperlink" Target="https://login.consultant.ru/link/?req=doc&amp;base=LAW&amp;n=286776&amp;dst=100040" TargetMode = "External"/>
	<Relationship Id="rId253" Type="http://schemas.openxmlformats.org/officeDocument/2006/relationships/hyperlink" Target="https://login.consultant.ru/link/?req=doc&amp;base=LAW&amp;n=466154" TargetMode = "External"/>
	<Relationship Id="rId254" Type="http://schemas.openxmlformats.org/officeDocument/2006/relationships/hyperlink" Target="https://login.consultant.ru/link/?req=doc&amp;base=LAW&amp;n=477349&amp;dst=100010" TargetMode = "External"/>
	<Relationship Id="rId255" Type="http://schemas.openxmlformats.org/officeDocument/2006/relationships/hyperlink" Target="https://login.consultant.ru/link/?req=doc&amp;base=LAW&amp;n=305767&amp;dst=100012" TargetMode = "External"/>
	<Relationship Id="rId256" Type="http://schemas.openxmlformats.org/officeDocument/2006/relationships/hyperlink" Target="https://login.consultant.ru/link/?req=doc&amp;base=LAW&amp;n=363290&amp;dst=100006" TargetMode = "External"/>
	<Relationship Id="rId257" Type="http://schemas.openxmlformats.org/officeDocument/2006/relationships/hyperlink" Target="https://login.consultant.ru/link/?req=doc&amp;base=LAW&amp;n=494628&amp;dst=100732" TargetMode = "External"/>
	<Relationship Id="rId258" Type="http://schemas.openxmlformats.org/officeDocument/2006/relationships/hyperlink" Target="https://login.consultant.ru/link/?req=doc&amp;base=LAW&amp;n=420494&amp;dst=100020" TargetMode = "External"/>
	<Relationship Id="rId259" Type="http://schemas.openxmlformats.org/officeDocument/2006/relationships/hyperlink" Target="https://login.consultant.ru/link/?req=doc&amp;base=LAW&amp;n=494628&amp;dst=100738" TargetMode = "External"/>
	<Relationship Id="rId260" Type="http://schemas.openxmlformats.org/officeDocument/2006/relationships/hyperlink" Target="https://login.consultant.ru/link/?req=doc&amp;base=LAW&amp;n=420494&amp;dst=100022" TargetMode = "External"/>
	<Relationship Id="rId261" Type="http://schemas.openxmlformats.org/officeDocument/2006/relationships/hyperlink" Target="https://login.consultant.ru/link/?req=doc&amp;base=LAW&amp;n=494926&amp;dst=2418" TargetMode = "External"/>
	<Relationship Id="rId262" Type="http://schemas.openxmlformats.org/officeDocument/2006/relationships/hyperlink" Target="https://login.consultant.ru/link/?req=doc&amp;base=LAW&amp;n=420494&amp;dst=100023" TargetMode = "External"/>
	<Relationship Id="rId263" Type="http://schemas.openxmlformats.org/officeDocument/2006/relationships/hyperlink" Target="https://login.consultant.ru/link/?req=doc&amp;base=LAW&amp;n=350396&amp;dst=100291" TargetMode = "External"/>
	<Relationship Id="rId264" Type="http://schemas.openxmlformats.org/officeDocument/2006/relationships/hyperlink" Target="https://login.consultant.ru/link/?req=doc&amp;base=LAW&amp;n=421375&amp;dst=100014" TargetMode = "External"/>
	<Relationship Id="rId265" Type="http://schemas.openxmlformats.org/officeDocument/2006/relationships/hyperlink" Target="https://login.consultant.ru/link/?req=doc&amp;base=LAW&amp;n=494926&amp;dst=3567" TargetMode = "External"/>
	<Relationship Id="rId266" Type="http://schemas.openxmlformats.org/officeDocument/2006/relationships/hyperlink" Target="https://login.consultant.ru/link/?req=doc&amp;base=LAW&amp;n=420494&amp;dst=100024" TargetMode = "External"/>
	<Relationship Id="rId267" Type="http://schemas.openxmlformats.org/officeDocument/2006/relationships/hyperlink" Target="https://login.consultant.ru/link/?req=doc&amp;base=LAW&amp;n=482484&amp;dst=101443" TargetMode = "External"/>
	<Relationship Id="rId268" Type="http://schemas.openxmlformats.org/officeDocument/2006/relationships/hyperlink" Target="https://login.consultant.ru/link/?req=doc&amp;base=LAW&amp;n=420494&amp;dst=100026" TargetMode = "External"/>
	<Relationship Id="rId269" Type="http://schemas.openxmlformats.org/officeDocument/2006/relationships/hyperlink" Target="https://login.consultant.ru/link/?req=doc&amp;base=LAW&amp;n=420494&amp;dst=100027" TargetMode = "External"/>
	<Relationship Id="rId270" Type="http://schemas.openxmlformats.org/officeDocument/2006/relationships/hyperlink" Target="https://login.consultant.ru/link/?req=doc&amp;base=LAW&amp;n=482576&amp;dst=100169" TargetMode = "External"/>
	<Relationship Id="rId271" Type="http://schemas.openxmlformats.org/officeDocument/2006/relationships/hyperlink" Target="https://login.consultant.ru/link/?req=doc&amp;base=LAW&amp;n=482576&amp;dst=100016" TargetMode = "External"/>
	<Relationship Id="rId272" Type="http://schemas.openxmlformats.org/officeDocument/2006/relationships/hyperlink" Target="https://login.consultant.ru/link/?req=doc&amp;base=LAW&amp;n=494318&amp;dst=100006" TargetMode = "External"/>
	<Relationship Id="rId273" Type="http://schemas.openxmlformats.org/officeDocument/2006/relationships/hyperlink" Target="https://login.consultant.ru/link/?req=doc&amp;base=LAW&amp;n=494318&amp;dst=100007" TargetMode = "External"/>
	<Relationship Id="rId274" Type="http://schemas.openxmlformats.org/officeDocument/2006/relationships/hyperlink" Target="https://login.consultant.ru/link/?req=doc&amp;base=LAW&amp;n=494318&amp;dst=100009" TargetMode = "External"/>
	<Relationship Id="rId275" Type="http://schemas.openxmlformats.org/officeDocument/2006/relationships/hyperlink" Target="https://login.consultant.ru/link/?req=doc&amp;base=LAW&amp;n=494318&amp;dst=100008" TargetMode = "External"/>
	<Relationship Id="rId276" Type="http://schemas.openxmlformats.org/officeDocument/2006/relationships/hyperlink" Target="https://login.consultant.ru/link/?req=doc&amp;base=LAW&amp;n=494318&amp;dst=100010" TargetMode = "External"/>
	<Relationship Id="rId277" Type="http://schemas.openxmlformats.org/officeDocument/2006/relationships/hyperlink" Target="https://login.consultant.ru/link/?req=doc&amp;base=LAW&amp;n=494318&amp;dst=100123" TargetMode = "External"/>
	<Relationship Id="rId278" Type="http://schemas.openxmlformats.org/officeDocument/2006/relationships/hyperlink" Target="https://login.consultant.ru/link/?req=doc&amp;base=LAW&amp;n=494318&amp;dst=103287" TargetMode = "External"/>
	<Relationship Id="rId279" Type="http://schemas.openxmlformats.org/officeDocument/2006/relationships/hyperlink" Target="https://login.consultant.ru/link/?req=doc&amp;base=LAW&amp;n=286789&amp;dst=100142" TargetMode = "External"/>
	<Relationship Id="rId280" Type="http://schemas.openxmlformats.org/officeDocument/2006/relationships/hyperlink" Target="https://login.consultant.ru/link/?req=doc&amp;base=LAW&amp;n=388271&amp;dst=100026" TargetMode = "External"/>
	<Relationship Id="rId281" Type="http://schemas.openxmlformats.org/officeDocument/2006/relationships/hyperlink" Target="https://login.consultant.ru/link/?req=doc&amp;base=LAW&amp;n=494417&amp;dst=89" TargetMode = "External"/>
	<Relationship Id="rId282" Type="http://schemas.openxmlformats.org/officeDocument/2006/relationships/hyperlink" Target="https://login.consultant.ru/link/?req=doc&amp;base=LAW&amp;n=301315&amp;dst=100013" TargetMode = "External"/>
	<Relationship Id="rId283" Type="http://schemas.openxmlformats.org/officeDocument/2006/relationships/hyperlink" Target="https://login.consultant.ru/link/?req=doc&amp;base=LAW&amp;n=482692" TargetMode = "External"/>
	<Relationship Id="rId284" Type="http://schemas.openxmlformats.org/officeDocument/2006/relationships/hyperlink" Target="https://login.consultant.ru/link/?req=doc&amp;base=LAW&amp;n=414833&amp;dst=100010" TargetMode = "External"/>
	<Relationship Id="rId285" Type="http://schemas.openxmlformats.org/officeDocument/2006/relationships/hyperlink" Target="https://login.consultant.ru/link/?req=doc&amp;base=LAW&amp;n=286789&amp;dst=100192" TargetMode = "External"/>
	<Relationship Id="rId286" Type="http://schemas.openxmlformats.org/officeDocument/2006/relationships/hyperlink" Target="https://login.consultant.ru/link/?req=doc&amp;base=LAW&amp;n=371736&amp;dst=100011" TargetMode = "External"/>
	<Relationship Id="rId287" Type="http://schemas.openxmlformats.org/officeDocument/2006/relationships/hyperlink" Target="https://login.consultant.ru/link/?req=doc&amp;base=LAW&amp;n=371736&amp;dst=100013" TargetMode = "External"/>
	<Relationship Id="rId288" Type="http://schemas.openxmlformats.org/officeDocument/2006/relationships/hyperlink" Target="https://login.consultant.ru/link/?req=doc&amp;base=LAW&amp;n=371736&amp;dst=100014" TargetMode = "External"/>
	<Relationship Id="rId289" Type="http://schemas.openxmlformats.org/officeDocument/2006/relationships/hyperlink" Target="https://login.consultant.ru/link/?req=doc&amp;base=LAW&amp;n=286789&amp;dst=100208" TargetMode = "External"/>
	<Relationship Id="rId290" Type="http://schemas.openxmlformats.org/officeDocument/2006/relationships/hyperlink" Target="https://login.consultant.ru/link/?req=doc&amp;base=LAW&amp;n=481359&amp;dst=148" TargetMode = "External"/>
	<Relationship Id="rId291" Type="http://schemas.openxmlformats.org/officeDocument/2006/relationships/hyperlink" Target="https://login.consultant.ru/link/?req=doc&amp;base=LAW&amp;n=371736&amp;dst=100018" TargetMode = "External"/>
	<Relationship Id="rId292" Type="http://schemas.openxmlformats.org/officeDocument/2006/relationships/hyperlink" Target="https://login.consultant.ru/link/?req=doc&amp;base=LAW&amp;n=371736&amp;dst=100019" TargetMode = "External"/>
	<Relationship Id="rId293" Type="http://schemas.openxmlformats.org/officeDocument/2006/relationships/hyperlink" Target="https://login.consultant.ru/link/?req=doc&amp;base=LAW&amp;n=371736&amp;dst=100020" TargetMode = "External"/>
	<Relationship Id="rId294" Type="http://schemas.openxmlformats.org/officeDocument/2006/relationships/hyperlink" Target="https://login.consultant.ru/link/?req=doc&amp;base=LAW&amp;n=371736&amp;dst=100022" TargetMode = "External"/>
	<Relationship Id="rId295" Type="http://schemas.openxmlformats.org/officeDocument/2006/relationships/hyperlink" Target="https://login.consultant.ru/link/?req=doc&amp;base=LAW&amp;n=371736&amp;dst=100023" TargetMode = "External"/>
	<Relationship Id="rId296" Type="http://schemas.openxmlformats.org/officeDocument/2006/relationships/hyperlink" Target="https://login.consultant.ru/link/?req=doc&amp;base=LAW&amp;n=482665" TargetMode = "External"/>
	<Relationship Id="rId297" Type="http://schemas.openxmlformats.org/officeDocument/2006/relationships/hyperlink" Target="https://login.consultant.ru/link/?req=doc&amp;base=LAW&amp;n=371736&amp;dst=100024" TargetMode = "External"/>
	<Relationship Id="rId298" Type="http://schemas.openxmlformats.org/officeDocument/2006/relationships/hyperlink" Target="https://login.consultant.ru/link/?req=doc&amp;base=LAW&amp;n=371736&amp;dst=100025" TargetMode = "External"/>
	<Relationship Id="rId299" Type="http://schemas.openxmlformats.org/officeDocument/2006/relationships/hyperlink" Target="https://login.consultant.ru/link/?req=doc&amp;base=LAW&amp;n=371736&amp;dst=100026" TargetMode = "External"/>
	<Relationship Id="rId300" Type="http://schemas.openxmlformats.org/officeDocument/2006/relationships/hyperlink" Target="https://login.consultant.ru/link/?req=doc&amp;base=LAW&amp;n=371736&amp;dst=100027" TargetMode = "External"/>
	<Relationship Id="rId301" Type="http://schemas.openxmlformats.org/officeDocument/2006/relationships/hyperlink" Target="https://login.consultant.ru/link/?req=doc&amp;base=LAW&amp;n=371736&amp;dst=100028" TargetMode = "External"/>
	<Relationship Id="rId302" Type="http://schemas.openxmlformats.org/officeDocument/2006/relationships/hyperlink" Target="https://login.consultant.ru/link/?req=doc&amp;base=LAW&amp;n=371736&amp;dst=100030" TargetMode = "External"/>
	<Relationship Id="rId303" Type="http://schemas.openxmlformats.org/officeDocument/2006/relationships/hyperlink" Target="https://login.consultant.ru/link/?req=doc&amp;base=LAW&amp;n=371736&amp;dst=100031" TargetMode = "External"/>
	<Relationship Id="rId304" Type="http://schemas.openxmlformats.org/officeDocument/2006/relationships/hyperlink" Target="https://login.consultant.ru/link/?req=doc&amp;base=LAW&amp;n=371736&amp;dst=100033" TargetMode = "External"/>
	<Relationship Id="rId305" Type="http://schemas.openxmlformats.org/officeDocument/2006/relationships/hyperlink" Target="https://login.consultant.ru/link/?req=doc&amp;base=LAW&amp;n=371736&amp;dst=100034" TargetMode = "External"/>
	<Relationship Id="rId306" Type="http://schemas.openxmlformats.org/officeDocument/2006/relationships/hyperlink" Target="https://login.consultant.ru/link/?req=doc&amp;base=LAW&amp;n=466154&amp;dst=382" TargetMode = "External"/>
	<Relationship Id="rId307" Type="http://schemas.openxmlformats.org/officeDocument/2006/relationships/hyperlink" Target="https://login.consultant.ru/link/?req=doc&amp;base=LAW&amp;n=494409&amp;dst=100009" TargetMode = "External"/>
	<Relationship Id="rId308" Type="http://schemas.openxmlformats.org/officeDocument/2006/relationships/hyperlink" Target="https://login.consultant.ru/link/?req=doc&amp;base=LAW&amp;n=301315&amp;dst=100014" TargetMode = "External"/>
	<Relationship Id="rId309" Type="http://schemas.openxmlformats.org/officeDocument/2006/relationships/hyperlink" Target="https://login.consultant.ru/link/?req=doc&amp;base=LAW&amp;n=494409&amp;dst=100011" TargetMode = "External"/>
	<Relationship Id="rId310" Type="http://schemas.openxmlformats.org/officeDocument/2006/relationships/hyperlink" Target="https://login.consultant.ru/link/?req=doc&amp;base=LAW&amp;n=494409&amp;dst=100017" TargetMode = "External"/>
	<Relationship Id="rId311" Type="http://schemas.openxmlformats.org/officeDocument/2006/relationships/hyperlink" Target="https://login.consultant.ru/link/?req=doc&amp;base=LAW&amp;n=371736&amp;dst=100034" TargetMode = "External"/>
	<Relationship Id="rId312" Type="http://schemas.openxmlformats.org/officeDocument/2006/relationships/hyperlink" Target="https://login.consultant.ru/link/?req=doc&amp;base=LAW&amp;n=494409&amp;dst=100022" TargetMode = "External"/>
	<Relationship Id="rId313" Type="http://schemas.openxmlformats.org/officeDocument/2006/relationships/hyperlink" Target="https://login.consultant.ru/link/?req=doc&amp;base=LAW&amp;n=494409&amp;dst=100023" TargetMode = "External"/>
	<Relationship Id="rId314" Type="http://schemas.openxmlformats.org/officeDocument/2006/relationships/hyperlink" Target="https://login.consultant.ru/link/?req=doc&amp;base=LAW&amp;n=432327&amp;dst=100008" TargetMode = "External"/>
	<Relationship Id="rId315" Type="http://schemas.openxmlformats.org/officeDocument/2006/relationships/hyperlink" Target="https://login.consultant.ru/link/?req=doc&amp;base=LAW&amp;n=414833&amp;dst=100012" TargetMode = "External"/>
	<Relationship Id="rId316" Type="http://schemas.openxmlformats.org/officeDocument/2006/relationships/hyperlink" Target="https://login.consultant.ru/link/?req=doc&amp;base=LAW&amp;n=486595&amp;dst=100007" TargetMode = "External"/>
	<Relationship Id="rId317" Type="http://schemas.openxmlformats.org/officeDocument/2006/relationships/hyperlink" Target="https://login.consultant.ru/link/?req=doc&amp;base=LAW&amp;n=466154&amp;dst=2398" TargetMode = "External"/>
	<Relationship Id="rId318" Type="http://schemas.openxmlformats.org/officeDocument/2006/relationships/hyperlink" Target="https://login.consultant.ru/link/?req=doc&amp;base=LAW&amp;n=371736&amp;dst=100034" TargetMode = "External"/>
	<Relationship Id="rId319" Type="http://schemas.openxmlformats.org/officeDocument/2006/relationships/hyperlink" Target="https://login.consultant.ru/link/?req=doc&amp;base=LAW&amp;n=466154&amp;dst=2441" TargetMode = "External"/>
	<Relationship Id="rId320" Type="http://schemas.openxmlformats.org/officeDocument/2006/relationships/hyperlink" Target="https://login.consultant.ru/link/?req=doc&amp;base=LAW&amp;n=466154&amp;dst=2465" TargetMode = "External"/>
	<Relationship Id="rId321" Type="http://schemas.openxmlformats.org/officeDocument/2006/relationships/hyperlink" Target="https://login.consultant.ru/link/?req=doc&amp;base=LAW&amp;n=482692&amp;dst=10646" TargetMode = "External"/>
	<Relationship Id="rId322" Type="http://schemas.openxmlformats.org/officeDocument/2006/relationships/hyperlink" Target="https://login.consultant.ru/link/?req=doc&amp;base=LAW&amp;n=414833&amp;dst=100013" TargetMode = "External"/>
	<Relationship Id="rId323" Type="http://schemas.openxmlformats.org/officeDocument/2006/relationships/hyperlink" Target="https://login.consultant.ru/link/?req=doc&amp;base=LAW&amp;n=414833&amp;dst=100022" TargetMode = "External"/>
	<Relationship Id="rId324" Type="http://schemas.openxmlformats.org/officeDocument/2006/relationships/hyperlink" Target="https://login.consultant.ru/link/?req=doc&amp;base=LAW&amp;n=414833&amp;dst=100023" TargetMode = "External"/>
	<Relationship Id="rId325" Type="http://schemas.openxmlformats.org/officeDocument/2006/relationships/hyperlink" Target="https://login.consultant.ru/link/?req=doc&amp;base=LAW&amp;n=371736&amp;dst=100035" TargetMode = "External"/>
	<Relationship Id="rId326" Type="http://schemas.openxmlformats.org/officeDocument/2006/relationships/hyperlink" Target="https://login.consultant.ru/link/?req=doc&amp;base=LAW&amp;n=486425&amp;dst=100128" TargetMode = "External"/>
	<Relationship Id="rId327" Type="http://schemas.openxmlformats.org/officeDocument/2006/relationships/hyperlink" Target="https://login.consultant.ru/link/?req=doc&amp;base=LAW&amp;n=414833&amp;dst=100024" TargetMode = "External"/>
	<Relationship Id="rId328" Type="http://schemas.openxmlformats.org/officeDocument/2006/relationships/hyperlink" Target="https://login.consultant.ru/link/?req=doc&amp;base=LAW&amp;n=466154&amp;dst=1059" TargetMode = "External"/>
	<Relationship Id="rId329" Type="http://schemas.openxmlformats.org/officeDocument/2006/relationships/hyperlink" Target="https://login.consultant.ru/link/?req=doc&amp;base=LAW&amp;n=371736&amp;dst=100036" TargetMode = "External"/>
	<Relationship Id="rId330" Type="http://schemas.openxmlformats.org/officeDocument/2006/relationships/hyperlink" Target="https://login.consultant.ru/link/?req=doc&amp;base=LAW&amp;n=414833&amp;dst=100026" TargetMode = "External"/>
	<Relationship Id="rId331" Type="http://schemas.openxmlformats.org/officeDocument/2006/relationships/hyperlink" Target="https://login.consultant.ru/link/?req=doc&amp;base=LAW&amp;n=483156&amp;dst=512" TargetMode = "External"/>
	<Relationship Id="rId332" Type="http://schemas.openxmlformats.org/officeDocument/2006/relationships/hyperlink" Target="https://login.consultant.ru/link/?req=doc&amp;base=LAW&amp;n=483130&amp;dst=3942" TargetMode = "External"/>
	<Relationship Id="rId333" Type="http://schemas.openxmlformats.org/officeDocument/2006/relationships/hyperlink" Target="https://login.consultant.ru/link/?req=doc&amp;base=LAW&amp;n=483130&amp;dst=1104" TargetMode = "External"/>
	<Relationship Id="rId334" Type="http://schemas.openxmlformats.org/officeDocument/2006/relationships/hyperlink" Target="https://login.consultant.ru/link/?req=doc&amp;base=LAW&amp;n=495184&amp;dst=101897" TargetMode = "External"/>
	<Relationship Id="rId335" Type="http://schemas.openxmlformats.org/officeDocument/2006/relationships/hyperlink" Target="https://login.consultant.ru/link/?req=doc&amp;base=LAW&amp;n=495184&amp;dst=2054" TargetMode = "External"/>
	<Relationship Id="rId336" Type="http://schemas.openxmlformats.org/officeDocument/2006/relationships/hyperlink" Target="https://login.consultant.ru/link/?req=doc&amp;base=LAW&amp;n=495184&amp;dst=2072" TargetMode = "External"/>
	<Relationship Id="rId337" Type="http://schemas.openxmlformats.org/officeDocument/2006/relationships/hyperlink" Target="https://login.consultant.ru/link/?req=doc&amp;base=LAW&amp;n=495184&amp;dst=2086" TargetMode = "External"/>
	<Relationship Id="rId338" Type="http://schemas.openxmlformats.org/officeDocument/2006/relationships/hyperlink" Target="https://login.consultant.ru/link/?req=doc&amp;base=LAW&amp;n=483156&amp;dst=2620" TargetMode = "External"/>
	<Relationship Id="rId339" Type="http://schemas.openxmlformats.org/officeDocument/2006/relationships/hyperlink" Target="https://login.consultant.ru/link/?req=doc&amp;base=LAW&amp;n=482576&amp;dst=100169" TargetMode = "External"/>
	<Relationship Id="rId340" Type="http://schemas.openxmlformats.org/officeDocument/2006/relationships/hyperlink" Target="https://login.consultant.ru/link/?req=doc&amp;base=LAW&amp;n=482576&amp;dst=100051" TargetMode = "External"/>
	<Relationship Id="rId341" Type="http://schemas.openxmlformats.org/officeDocument/2006/relationships/hyperlink" Target="https://login.consultant.ru/link/?req=doc&amp;base=LAW&amp;n=388794&amp;dst=100010" TargetMode = "External"/>
	<Relationship Id="rId342" Type="http://schemas.openxmlformats.org/officeDocument/2006/relationships/hyperlink" Target="https://login.consultant.ru/link/?req=doc&amp;base=LAW&amp;n=371736&amp;dst=100037" TargetMode = "External"/>
	<Relationship Id="rId343" Type="http://schemas.openxmlformats.org/officeDocument/2006/relationships/hyperlink" Target="https://login.consultant.ru/link/?req=doc&amp;base=LAW&amp;n=371736&amp;dst=100064" TargetMode = "External"/>
	<Relationship Id="rId344" Type="http://schemas.openxmlformats.org/officeDocument/2006/relationships/hyperlink" Target="https://login.consultant.ru/link/?req=doc&amp;base=LAW&amp;n=371736&amp;dst=100065" TargetMode = "External"/>
	<Relationship Id="rId345" Type="http://schemas.openxmlformats.org/officeDocument/2006/relationships/hyperlink" Target="https://login.consultant.ru/link/?req=doc&amp;base=LAW&amp;n=371736&amp;dst=100066" TargetMode = "External"/>
	<Relationship Id="rId346" Type="http://schemas.openxmlformats.org/officeDocument/2006/relationships/hyperlink" Target="https://login.consultant.ru/link/?req=doc&amp;base=LAW&amp;n=371736&amp;dst=100067" TargetMode = "External"/>
	<Relationship Id="rId347" Type="http://schemas.openxmlformats.org/officeDocument/2006/relationships/hyperlink" Target="https://login.consultant.ru/link/?req=doc&amp;base=LAW&amp;n=388794&amp;dst=100011" TargetMode = "External"/>
	<Relationship Id="rId348" Type="http://schemas.openxmlformats.org/officeDocument/2006/relationships/hyperlink" Target="https://login.consultant.ru/link/?req=doc&amp;base=LAW&amp;n=371736&amp;dst=100068" TargetMode = "External"/>
	<Relationship Id="rId349" Type="http://schemas.openxmlformats.org/officeDocument/2006/relationships/hyperlink" Target="https://login.consultant.ru/link/?req=doc&amp;base=LAW&amp;n=371736&amp;dst=100069" TargetMode = "External"/>
	<Relationship Id="rId350" Type="http://schemas.openxmlformats.org/officeDocument/2006/relationships/hyperlink" Target="https://login.consultant.ru/link/?req=doc&amp;base=LAW&amp;n=371736&amp;dst=100070" TargetMode = "External"/>
	<Relationship Id="rId351" Type="http://schemas.openxmlformats.org/officeDocument/2006/relationships/hyperlink" Target="https://login.consultant.ru/link/?req=doc&amp;base=LAW&amp;n=371736&amp;dst=100071" TargetMode = "External"/>
	<Relationship Id="rId352" Type="http://schemas.openxmlformats.org/officeDocument/2006/relationships/hyperlink" Target="https://login.consultant.ru/link/?req=doc&amp;base=LAW&amp;n=371736&amp;dst=100072" TargetMode = "External"/>
	<Relationship Id="rId353" Type="http://schemas.openxmlformats.org/officeDocument/2006/relationships/hyperlink" Target="https://login.consultant.ru/link/?req=doc&amp;base=LAW&amp;n=371736&amp;dst=100074" TargetMode = "External"/>
	<Relationship Id="rId354" Type="http://schemas.openxmlformats.org/officeDocument/2006/relationships/hyperlink" Target="https://login.consultant.ru/link/?req=doc&amp;base=LAW&amp;n=371736&amp;dst=100075" TargetMode = "External"/>
	<Relationship Id="rId355" Type="http://schemas.openxmlformats.org/officeDocument/2006/relationships/hyperlink" Target="https://login.consultant.ru/link/?req=doc&amp;base=LAW&amp;n=371736&amp;dst=100077" TargetMode = "External"/>
	<Relationship Id="rId356" Type="http://schemas.openxmlformats.org/officeDocument/2006/relationships/hyperlink" Target="https://login.consultant.ru/link/?req=doc&amp;base=LAW&amp;n=371736&amp;dst=100078" TargetMode = "External"/>
	<Relationship Id="rId357" Type="http://schemas.openxmlformats.org/officeDocument/2006/relationships/hyperlink" Target="https://login.consultant.ru/link/?req=doc&amp;base=LAW&amp;n=371736&amp;dst=100079" TargetMode = "External"/>
	<Relationship Id="rId358" Type="http://schemas.openxmlformats.org/officeDocument/2006/relationships/hyperlink" Target="https://login.consultant.ru/link/?req=doc&amp;base=LAW&amp;n=371736&amp;dst=100081" TargetMode = "External"/>
	<Relationship Id="rId359" Type="http://schemas.openxmlformats.org/officeDocument/2006/relationships/hyperlink" Target="https://login.consultant.ru/link/?req=doc&amp;base=LAW&amp;n=371736&amp;dst=100083" TargetMode = "External"/>
	<Relationship Id="rId360" Type="http://schemas.openxmlformats.org/officeDocument/2006/relationships/hyperlink" Target="https://login.consultant.ru/link/?req=doc&amp;base=LAW&amp;n=371736&amp;dst=100084" TargetMode = "External"/>
	<Relationship Id="rId361" Type="http://schemas.openxmlformats.org/officeDocument/2006/relationships/hyperlink" Target="https://login.consultant.ru/link/?req=doc&amp;base=LAW&amp;n=371736&amp;dst=100085" TargetMode = "External"/>
	<Relationship Id="rId362" Type="http://schemas.openxmlformats.org/officeDocument/2006/relationships/hyperlink" Target="https://login.consultant.ru/link/?req=doc&amp;base=LAW&amp;n=371736&amp;dst=100086" TargetMode = "External"/>
	<Relationship Id="rId363" Type="http://schemas.openxmlformats.org/officeDocument/2006/relationships/hyperlink" Target="https://login.consultant.ru/link/?req=doc&amp;base=LAW&amp;n=414833&amp;dst=100027" TargetMode = "External"/>
	<Relationship Id="rId364" Type="http://schemas.openxmlformats.org/officeDocument/2006/relationships/hyperlink" Target="https://login.consultant.ru/link/?req=doc&amp;base=LAW&amp;n=486425&amp;dst=100054" TargetMode = "External"/>
	<Relationship Id="rId365" Type="http://schemas.openxmlformats.org/officeDocument/2006/relationships/hyperlink" Target="https://login.consultant.ru/link/?req=doc&amp;base=LAW&amp;n=486425&amp;dst=100176" TargetMode = "External"/>
	<Relationship Id="rId366" Type="http://schemas.openxmlformats.org/officeDocument/2006/relationships/hyperlink" Target="https://login.consultant.ru/link/?req=doc&amp;base=LAW&amp;n=486425&amp;dst=100128" TargetMode = "External"/>
	<Relationship Id="rId367" Type="http://schemas.openxmlformats.org/officeDocument/2006/relationships/hyperlink" Target="https://login.consultant.ru/link/?req=doc&amp;base=LAW&amp;n=486425&amp;dst=100249" TargetMode = "External"/>
	<Relationship Id="rId368" Type="http://schemas.openxmlformats.org/officeDocument/2006/relationships/hyperlink" Target="https://login.consultant.ru/link/?req=doc&amp;base=LAW&amp;n=486425&amp;dst=100019" TargetMode = "External"/>
	<Relationship Id="rId369" Type="http://schemas.openxmlformats.org/officeDocument/2006/relationships/hyperlink" Target="https://login.consultant.ru/link/?req=doc&amp;base=LAW&amp;n=486425&amp;dst=100041" TargetMode = "External"/>
	<Relationship Id="rId370" Type="http://schemas.openxmlformats.org/officeDocument/2006/relationships/hyperlink" Target="https://login.consultant.ru/link/?req=doc&amp;base=LAW&amp;n=486425&amp;dst=100049" TargetMode = "External"/>
	<Relationship Id="rId371" Type="http://schemas.openxmlformats.org/officeDocument/2006/relationships/hyperlink" Target="https://login.consultant.ru/link/?req=doc&amp;base=LAW&amp;n=466154&amp;dst=2465" TargetMode = "External"/>
	<Relationship Id="rId372" Type="http://schemas.openxmlformats.org/officeDocument/2006/relationships/hyperlink" Target="https://login.consultant.ru/link/?req=doc&amp;base=LAW&amp;n=414833&amp;dst=100031" TargetMode = "External"/>
	<Relationship Id="rId373" Type="http://schemas.openxmlformats.org/officeDocument/2006/relationships/hyperlink" Target="https://login.consultant.ru/link/?req=doc&amp;base=LAW&amp;n=286789&amp;dst=100298" TargetMode = "External"/>
	<Relationship Id="rId374" Type="http://schemas.openxmlformats.org/officeDocument/2006/relationships/hyperlink" Target="https://login.consultant.ru/link/?req=doc&amp;base=LAW&amp;n=351147&amp;dst=100010" TargetMode = "External"/>
	<Relationship Id="rId375" Type="http://schemas.openxmlformats.org/officeDocument/2006/relationships/hyperlink" Target="https://login.consultant.ru/link/?req=doc&amp;base=LAW&amp;n=420494&amp;dst=100029" TargetMode = "External"/>
	<Relationship Id="rId376" Type="http://schemas.openxmlformats.org/officeDocument/2006/relationships/hyperlink" Target="https://login.consultant.ru/link/?req=doc&amp;base=LAW&amp;n=420494&amp;dst=100030" TargetMode = "External"/>
	<Relationship Id="rId377" Type="http://schemas.openxmlformats.org/officeDocument/2006/relationships/hyperlink" Target="https://login.consultant.ru/link/?req=doc&amp;base=LAW&amp;n=429351&amp;dst=100008" TargetMode = "External"/>
	<Relationship Id="rId378" Type="http://schemas.openxmlformats.org/officeDocument/2006/relationships/hyperlink" Target="https://login.consultant.ru/link/?req=doc&amp;base=LAW&amp;n=432327&amp;dst=100018" TargetMode = "External"/>
	<Relationship Id="rId379" Type="http://schemas.openxmlformats.org/officeDocument/2006/relationships/hyperlink" Target="https://login.consultant.ru/link/?req=doc&amp;base=LAW&amp;n=429351&amp;dst=100023" TargetMode = "External"/>
	<Relationship Id="rId380" Type="http://schemas.openxmlformats.org/officeDocument/2006/relationships/hyperlink" Target="https://login.consultant.ru/link/?req=doc&amp;base=LAW&amp;n=286789&amp;dst=100304" TargetMode = "External"/>
	<Relationship Id="rId381" Type="http://schemas.openxmlformats.org/officeDocument/2006/relationships/hyperlink" Target="https://login.consultant.ru/link/?req=doc&amp;base=LAW&amp;n=494439&amp;dst=96" TargetMode = "External"/>
	<Relationship Id="rId382" Type="http://schemas.openxmlformats.org/officeDocument/2006/relationships/hyperlink" Target="https://login.consultant.ru/link/?req=doc&amp;base=LAW&amp;n=481474&amp;dst=3" TargetMode = "External"/>
	<Relationship Id="rId383" Type="http://schemas.openxmlformats.org/officeDocument/2006/relationships/hyperlink" Target="https://login.consultant.ru/link/?req=doc&amp;base=LAW&amp;n=481474&amp;dst=5" TargetMode = "External"/>
	<Relationship Id="rId384" Type="http://schemas.openxmlformats.org/officeDocument/2006/relationships/hyperlink" Target="https://login.consultant.ru/link/?req=doc&amp;base=LAW&amp;n=421800&amp;dst=100019" TargetMode = "External"/>
	<Relationship Id="rId385" Type="http://schemas.openxmlformats.org/officeDocument/2006/relationships/hyperlink" Target="https://login.consultant.ru/link/?req=doc&amp;base=LAW&amp;n=483136&amp;dst=100409" TargetMode = "External"/>
	<Relationship Id="rId386" Type="http://schemas.openxmlformats.org/officeDocument/2006/relationships/hyperlink" Target="https://login.consultant.ru/link/?req=doc&amp;base=LAW&amp;n=482576&amp;dst=100169" TargetMode = "External"/>
	<Relationship Id="rId387" Type="http://schemas.openxmlformats.org/officeDocument/2006/relationships/hyperlink" Target="https://login.consultant.ru/link/?req=doc&amp;base=LAW&amp;n=430964&amp;dst=100011" TargetMode = "External"/>
	<Relationship Id="rId388" Type="http://schemas.openxmlformats.org/officeDocument/2006/relationships/hyperlink" Target="https://login.consultant.ru/link/?req=doc&amp;base=LAW&amp;n=494417&amp;dst=17" TargetMode = "External"/>
	<Relationship Id="rId389" Type="http://schemas.openxmlformats.org/officeDocument/2006/relationships/hyperlink" Target="https://login.consultant.ru/link/?req=doc&amp;base=LAW&amp;n=430964&amp;dst=100031" TargetMode = "External"/>
	<Relationship Id="rId390" Type="http://schemas.openxmlformats.org/officeDocument/2006/relationships/hyperlink" Target="https://login.consultant.ru/link/?req=doc&amp;base=LAW&amp;n=483136&amp;dst=100410" TargetMode = "External"/>
	<Relationship Id="rId391" Type="http://schemas.openxmlformats.org/officeDocument/2006/relationships/hyperlink" Target="https://login.consultant.ru/link/?req=doc&amp;base=LAW&amp;n=420494&amp;dst=100032" TargetMode = "External"/>
	<Relationship Id="rId392" Type="http://schemas.openxmlformats.org/officeDocument/2006/relationships/hyperlink" Target="https://login.consultant.ru/link/?req=doc&amp;base=LAW&amp;n=482576&amp;dst=100053" TargetMode = "External"/>
	<Relationship Id="rId393" Type="http://schemas.openxmlformats.org/officeDocument/2006/relationships/hyperlink" Target="https://login.consultant.ru/link/?req=doc&amp;base=LAW&amp;n=483136&amp;dst=100411" TargetMode = "External"/>
	<Relationship Id="rId394" Type="http://schemas.openxmlformats.org/officeDocument/2006/relationships/hyperlink" Target="https://login.consultant.ru/link/?req=doc&amp;base=LAW&amp;n=420494&amp;dst=100033" TargetMode = "External"/>
	<Relationship Id="rId395" Type="http://schemas.openxmlformats.org/officeDocument/2006/relationships/hyperlink" Target="https://login.consultant.ru/link/?req=doc&amp;base=LAW&amp;n=420976&amp;dst=100144" TargetMode = "External"/>
	<Relationship Id="rId396" Type="http://schemas.openxmlformats.org/officeDocument/2006/relationships/hyperlink" Target="https://login.consultant.ru/link/?req=doc&amp;base=LAW&amp;n=330660&amp;dst=100009" TargetMode = "External"/>
	<Relationship Id="rId397" Type="http://schemas.openxmlformats.org/officeDocument/2006/relationships/hyperlink" Target="https://login.consultant.ru/link/?req=doc&amp;base=LAW&amp;n=420976&amp;dst=100146" TargetMode = "External"/>
	<Relationship Id="rId398" Type="http://schemas.openxmlformats.org/officeDocument/2006/relationships/hyperlink" Target="https://login.consultant.ru/link/?req=doc&amp;base=LAW&amp;n=420976&amp;dst=100147" TargetMode = "External"/>
	<Relationship Id="rId399" Type="http://schemas.openxmlformats.org/officeDocument/2006/relationships/hyperlink" Target="https://login.consultant.ru/link/?req=doc&amp;base=LAW&amp;n=190647&amp;dst=100015" TargetMode = "External"/>
	<Relationship Id="rId400" Type="http://schemas.openxmlformats.org/officeDocument/2006/relationships/hyperlink" Target="https://login.consultant.ru/link/?req=doc&amp;base=LAW&amp;n=190647&amp;dst=100025" TargetMode = "External"/>
	<Relationship Id="rId401" Type="http://schemas.openxmlformats.org/officeDocument/2006/relationships/hyperlink" Target="https://login.consultant.ru/link/?req=doc&amp;base=LAW&amp;n=420976&amp;dst=100148" TargetMode = "External"/>
	<Relationship Id="rId402" Type="http://schemas.openxmlformats.org/officeDocument/2006/relationships/hyperlink" Target="https://login.consultant.ru/link/?req=doc&amp;base=LAW&amp;n=286789&amp;dst=100308" TargetMode = "External"/>
	<Relationship Id="rId403" Type="http://schemas.openxmlformats.org/officeDocument/2006/relationships/hyperlink" Target="https://login.consultant.ru/link/?req=doc&amp;base=LAW&amp;n=286789&amp;dst=100309" TargetMode = "External"/>
	<Relationship Id="rId404" Type="http://schemas.openxmlformats.org/officeDocument/2006/relationships/hyperlink" Target="https://login.consultant.ru/link/?req=doc&amp;base=LAW&amp;n=420976&amp;dst=100149" TargetMode = "External"/>
	<Relationship Id="rId405" Type="http://schemas.openxmlformats.org/officeDocument/2006/relationships/hyperlink" Target="https://login.consultant.ru/link/?req=doc&amp;base=LAW&amp;n=326971&amp;dst=100009" TargetMode = "External"/>
	<Relationship Id="rId406" Type="http://schemas.openxmlformats.org/officeDocument/2006/relationships/hyperlink" Target="https://login.consultant.ru/link/?req=doc&amp;base=LAW&amp;n=286789&amp;dst=100311" TargetMode = "External"/>
	<Relationship Id="rId407" Type="http://schemas.openxmlformats.org/officeDocument/2006/relationships/hyperlink" Target="https://login.consultant.ru/link/?req=doc&amp;base=LAW&amp;n=494417&amp;dst=66" TargetMode = "External"/>
	<Relationship Id="rId408" Type="http://schemas.openxmlformats.org/officeDocument/2006/relationships/hyperlink" Target="https://login.consultant.ru/link/?req=doc&amp;base=LAW&amp;n=286789&amp;dst=100313" TargetMode = "External"/>
	<Relationship Id="rId409" Type="http://schemas.openxmlformats.org/officeDocument/2006/relationships/hyperlink" Target="https://login.consultant.ru/link/?req=doc&amp;base=LAW&amp;n=420494&amp;dst=100034" TargetMode = "External"/>
	<Relationship Id="rId410" Type="http://schemas.openxmlformats.org/officeDocument/2006/relationships/hyperlink" Target="https://login.consultant.ru/link/?req=doc&amp;base=LAW&amp;n=184604&amp;dst=100051" TargetMode = "External"/>
	<Relationship Id="rId411" Type="http://schemas.openxmlformats.org/officeDocument/2006/relationships/hyperlink" Target="https://login.consultant.ru/link/?req=doc&amp;base=LAW&amp;n=420494&amp;dst=100035" TargetMode = "External"/>
	<Relationship Id="rId412" Type="http://schemas.openxmlformats.org/officeDocument/2006/relationships/hyperlink" Target="https://login.consultant.ru/link/?req=doc&amp;base=LAW&amp;n=420494&amp;dst=100037" TargetMode = "External"/>
	<Relationship Id="rId413" Type="http://schemas.openxmlformats.org/officeDocument/2006/relationships/hyperlink" Target="https://login.consultant.ru/link/?req=doc&amp;base=LAW&amp;n=286789&amp;dst=100315" TargetMode = "External"/>
	<Relationship Id="rId414" Type="http://schemas.openxmlformats.org/officeDocument/2006/relationships/hyperlink" Target="https://login.consultant.ru/link/?req=doc&amp;base=LAW&amp;n=381384&amp;dst=100012" TargetMode = "External"/>
	<Relationship Id="rId415" Type="http://schemas.openxmlformats.org/officeDocument/2006/relationships/hyperlink" Target="https://login.consultant.ru/link/?req=doc&amp;base=LAW&amp;n=414833&amp;dst=100038" TargetMode = "External"/>
	<Relationship Id="rId416" Type="http://schemas.openxmlformats.org/officeDocument/2006/relationships/hyperlink" Target="https://login.consultant.ru/link/?req=doc&amp;base=LAW&amp;n=414833&amp;dst=100040" TargetMode = "External"/>
	<Relationship Id="rId417" Type="http://schemas.openxmlformats.org/officeDocument/2006/relationships/hyperlink" Target="https://login.consultant.ru/link/?req=doc&amp;base=LAW&amp;n=482576&amp;dst=100169" TargetMode = "External"/>
	<Relationship Id="rId418" Type="http://schemas.openxmlformats.org/officeDocument/2006/relationships/hyperlink" Target="https://login.consultant.ru/link/?req=doc&amp;base=LAW&amp;n=482576&amp;dst=100054" TargetMode = "External"/>
	<Relationship Id="rId419" Type="http://schemas.openxmlformats.org/officeDocument/2006/relationships/hyperlink" Target="https://login.consultant.ru/link/?req=doc&amp;base=LAW&amp;n=286789&amp;dst=100317" TargetMode = "External"/>
	<Relationship Id="rId420" Type="http://schemas.openxmlformats.org/officeDocument/2006/relationships/hyperlink" Target="https://login.consultant.ru/link/?req=doc&amp;base=LAW&amp;n=381384&amp;dst=100014" TargetMode = "External"/>
	<Relationship Id="rId421" Type="http://schemas.openxmlformats.org/officeDocument/2006/relationships/hyperlink" Target="https://login.consultant.ru/link/?req=doc&amp;base=LAW&amp;n=381384&amp;dst=100015" TargetMode = "External"/>
	<Relationship Id="rId422" Type="http://schemas.openxmlformats.org/officeDocument/2006/relationships/hyperlink" Target="https://login.consultant.ru/link/?req=doc&amp;base=LAW&amp;n=414833&amp;dst=100041" TargetMode = "External"/>
	<Relationship Id="rId423" Type="http://schemas.openxmlformats.org/officeDocument/2006/relationships/hyperlink" Target="https://login.consultant.ru/link/?req=doc&amp;base=LAW&amp;n=414833&amp;dst=100043" TargetMode = "External"/>
	<Relationship Id="rId424" Type="http://schemas.openxmlformats.org/officeDocument/2006/relationships/hyperlink" Target="https://login.consultant.ru/link/?req=doc&amp;base=LAW&amp;n=286789&amp;dst=100328" TargetMode = "External"/>
	<Relationship Id="rId425" Type="http://schemas.openxmlformats.org/officeDocument/2006/relationships/hyperlink" Target="https://login.consultant.ru/link/?req=doc&amp;base=LAW&amp;n=286789&amp;dst=100346" TargetMode = "External"/>
	<Relationship Id="rId426" Type="http://schemas.openxmlformats.org/officeDocument/2006/relationships/hyperlink" Target="https://login.consultant.ru/link/?req=doc&amp;base=LAW&amp;n=420494&amp;dst=100038" TargetMode = "External"/>
	<Relationship Id="rId427" Type="http://schemas.openxmlformats.org/officeDocument/2006/relationships/hyperlink" Target="https://login.consultant.ru/link/?req=doc&amp;base=LAW&amp;n=483136&amp;dst=100417" TargetMode = "External"/>
	<Relationship Id="rId428" Type="http://schemas.openxmlformats.org/officeDocument/2006/relationships/hyperlink" Target="https://login.consultant.ru/link/?req=doc&amp;base=LAW&amp;n=420494&amp;dst=100039" TargetMode = "External"/>
	<Relationship Id="rId429" Type="http://schemas.openxmlformats.org/officeDocument/2006/relationships/hyperlink" Target="https://login.consultant.ru/link/?req=doc&amp;base=LAW&amp;n=483136&amp;dst=100418" TargetMode = "External"/>
	<Relationship Id="rId430" Type="http://schemas.openxmlformats.org/officeDocument/2006/relationships/hyperlink" Target="https://login.consultant.ru/link/?req=doc&amp;base=LAW&amp;n=483136&amp;dst=100420" TargetMode = "External"/>
	<Relationship Id="rId431" Type="http://schemas.openxmlformats.org/officeDocument/2006/relationships/hyperlink" Target="https://login.consultant.ru/link/?req=doc&amp;base=LAW&amp;n=420494&amp;dst=100040" TargetMode = "External"/>
	<Relationship Id="rId432" Type="http://schemas.openxmlformats.org/officeDocument/2006/relationships/hyperlink" Target="https://login.consultant.ru/link/?req=doc&amp;base=LAW&amp;n=93980&amp;dst=100003" TargetMode = "External"/>
	<Relationship Id="rId433" Type="http://schemas.openxmlformats.org/officeDocument/2006/relationships/hyperlink" Target="https://login.consultant.ru/link/?req=doc&amp;base=LAW&amp;n=420494&amp;dst=100042" TargetMode = "External"/>
	<Relationship Id="rId434" Type="http://schemas.openxmlformats.org/officeDocument/2006/relationships/hyperlink" Target="https://login.consultant.ru/link/?req=doc&amp;base=LAW&amp;n=420494&amp;dst=100044" TargetMode = "External"/>
	<Relationship Id="rId435" Type="http://schemas.openxmlformats.org/officeDocument/2006/relationships/hyperlink" Target="https://login.consultant.ru/link/?req=doc&amp;base=LAW&amp;n=286789&amp;dst=100348" TargetMode = "External"/>
	<Relationship Id="rId436" Type="http://schemas.openxmlformats.org/officeDocument/2006/relationships/hyperlink" Target="https://login.consultant.ru/link/?req=doc&amp;base=LAW&amp;n=483136&amp;dst=100424" TargetMode = "External"/>
	<Relationship Id="rId437" Type="http://schemas.openxmlformats.org/officeDocument/2006/relationships/hyperlink" Target="https://login.consultant.ru/link/?req=doc&amp;base=LAW&amp;n=420494&amp;dst=100046" TargetMode = "External"/>
	<Relationship Id="rId438" Type="http://schemas.openxmlformats.org/officeDocument/2006/relationships/hyperlink" Target="https://login.consultant.ru/link/?req=doc&amp;base=LAW&amp;n=483136&amp;dst=100425" TargetMode = "External"/>
	<Relationship Id="rId439" Type="http://schemas.openxmlformats.org/officeDocument/2006/relationships/hyperlink" Target="https://login.consultant.ru/link/?req=doc&amp;base=LAW&amp;n=420494&amp;dst=100047" TargetMode = "External"/>
	<Relationship Id="rId440" Type="http://schemas.openxmlformats.org/officeDocument/2006/relationships/hyperlink" Target="https://login.consultant.ru/link/?req=doc&amp;base=LAW&amp;n=488654&amp;dst=100005" TargetMode = "External"/>
	<Relationship Id="rId441" Type="http://schemas.openxmlformats.org/officeDocument/2006/relationships/hyperlink" Target="https://login.consultant.ru/link/?req=doc&amp;base=LAW&amp;n=286769&amp;dst=100046" TargetMode = "External"/>
	<Relationship Id="rId442" Type="http://schemas.openxmlformats.org/officeDocument/2006/relationships/hyperlink" Target="https://login.consultant.ru/link/?req=doc&amp;base=LAW&amp;n=420494&amp;dst=100048" TargetMode = "External"/>
	<Relationship Id="rId443" Type="http://schemas.openxmlformats.org/officeDocument/2006/relationships/hyperlink" Target="https://login.consultant.ru/link/?req=doc&amp;base=LAW&amp;n=385962&amp;dst=100006" TargetMode = "External"/>
	<Relationship Id="rId444" Type="http://schemas.openxmlformats.org/officeDocument/2006/relationships/hyperlink" Target="https://login.consultant.ru/link/?req=doc&amp;base=LAW&amp;n=286789&amp;dst=100353" TargetMode = "External"/>
	<Relationship Id="rId445" Type="http://schemas.openxmlformats.org/officeDocument/2006/relationships/hyperlink" Target="https://login.consultant.ru/link/?req=doc&amp;base=LAW&amp;n=420494&amp;dst=100049" TargetMode = "External"/>
	<Relationship Id="rId446" Type="http://schemas.openxmlformats.org/officeDocument/2006/relationships/hyperlink" Target="https://login.consultant.ru/link/?req=doc&amp;base=LAW&amp;n=217719&amp;dst=100008" TargetMode = "External"/>
	<Relationship Id="rId447" Type="http://schemas.openxmlformats.org/officeDocument/2006/relationships/hyperlink" Target="https://login.consultant.ru/link/?req=doc&amp;base=LAW&amp;n=494417&amp;dst=100010" TargetMode = "External"/>
	<Relationship Id="rId448" Type="http://schemas.openxmlformats.org/officeDocument/2006/relationships/hyperlink" Target="https://login.consultant.ru/link/?req=doc&amp;base=LAW&amp;n=430295&amp;dst=100022" TargetMode = "External"/>
	<Relationship Id="rId449" Type="http://schemas.openxmlformats.org/officeDocument/2006/relationships/hyperlink" Target="https://login.consultant.ru/link/?req=doc&amp;base=LAW&amp;n=483136&amp;dst=100426" TargetMode = "External"/>
	<Relationship Id="rId450" Type="http://schemas.openxmlformats.org/officeDocument/2006/relationships/hyperlink" Target="https://login.consultant.ru/link/?req=doc&amp;base=LAW&amp;n=420494&amp;dst=1" TargetMode = "External"/>
	<Relationship Id="rId451" Type="http://schemas.openxmlformats.org/officeDocument/2006/relationships/hyperlink" Target="https://login.consultant.ru/link/?req=doc&amp;base=LAW&amp;n=430969&amp;dst=100010" TargetMode = "External"/>
	<Relationship Id="rId452" Type="http://schemas.openxmlformats.org/officeDocument/2006/relationships/hyperlink" Target="https://login.consultant.ru/link/?req=doc&amp;base=LAW&amp;n=286789&amp;dst=100355" TargetMode = "External"/>
	<Relationship Id="rId453" Type="http://schemas.openxmlformats.org/officeDocument/2006/relationships/hyperlink" Target="https://login.consultant.ru/link/?req=doc&amp;base=LAW&amp;n=451756&amp;dst=100109" TargetMode = "External"/>
	<Relationship Id="rId454" Type="http://schemas.openxmlformats.org/officeDocument/2006/relationships/hyperlink" Target="https://login.consultant.ru/link/?req=doc&amp;base=LAW&amp;n=494417&amp;dst=100078" TargetMode = "External"/>
	<Relationship Id="rId455" Type="http://schemas.openxmlformats.org/officeDocument/2006/relationships/hyperlink" Target="https://login.consultant.ru/link/?req=doc&amp;base=LAW&amp;n=286789&amp;dst=100357" TargetMode = "External"/>
	<Relationship Id="rId456" Type="http://schemas.openxmlformats.org/officeDocument/2006/relationships/hyperlink" Target="https://login.consultant.ru/link/?req=doc&amp;base=LAW&amp;n=379638&amp;dst=100008" TargetMode = "External"/>
	<Relationship Id="rId457" Type="http://schemas.openxmlformats.org/officeDocument/2006/relationships/hyperlink" Target="https://login.consultant.ru/link/?req=doc&amp;base=LAW&amp;n=140106&amp;dst=100015" TargetMode = "External"/>
	<Relationship Id="rId458" Type="http://schemas.openxmlformats.org/officeDocument/2006/relationships/hyperlink" Target="https://login.consultant.ru/link/?req=doc&amp;base=LAW&amp;n=483136&amp;dst=100431" TargetMode = "External"/>
	<Relationship Id="rId459" Type="http://schemas.openxmlformats.org/officeDocument/2006/relationships/hyperlink" Target="https://login.consultant.ru/link/?req=doc&amp;base=LAW&amp;n=494417&amp;dst=1" TargetMode = "External"/>
	<Relationship Id="rId460" Type="http://schemas.openxmlformats.org/officeDocument/2006/relationships/hyperlink" Target="https://login.consultant.ru/link/?req=doc&amp;base=LAW&amp;n=483136&amp;dst=100432" TargetMode = "External"/>
	<Relationship Id="rId461" Type="http://schemas.openxmlformats.org/officeDocument/2006/relationships/hyperlink" Target="https://login.consultant.ru/link/?req=doc&amp;base=LAW&amp;n=286789&amp;dst=100362" TargetMode = "External"/>
	<Relationship Id="rId462" Type="http://schemas.openxmlformats.org/officeDocument/2006/relationships/hyperlink" Target="https://login.consultant.ru/link/?req=doc&amp;base=LAW&amp;n=466154&amp;dst=100077" TargetMode = "External"/>
	<Relationship Id="rId463" Type="http://schemas.openxmlformats.org/officeDocument/2006/relationships/hyperlink" Target="https://login.consultant.ru/link/?req=doc&amp;base=LAW&amp;n=466154&amp;dst=2072" TargetMode = "External"/>
	<Relationship Id="rId464" Type="http://schemas.openxmlformats.org/officeDocument/2006/relationships/hyperlink" Target="https://login.consultant.ru/link/?req=doc&amp;base=LAW&amp;n=420494&amp;dst=100051" TargetMode = "External"/>
	<Relationship Id="rId465" Type="http://schemas.openxmlformats.org/officeDocument/2006/relationships/hyperlink" Target="https://login.consultant.ru/link/?req=doc&amp;base=LAW&amp;n=286789&amp;dst=100364" TargetMode = "External"/>
	<Relationship Id="rId466" Type="http://schemas.openxmlformats.org/officeDocument/2006/relationships/hyperlink" Target="https://login.consultant.ru/link/?req=doc&amp;base=LAW&amp;n=466154&amp;dst=100078" TargetMode = "External"/>
	<Relationship Id="rId467" Type="http://schemas.openxmlformats.org/officeDocument/2006/relationships/hyperlink" Target="https://login.consultant.ru/link/?req=doc&amp;base=LAW&amp;n=286789&amp;dst=100370" TargetMode = "External"/>
	<Relationship Id="rId468" Type="http://schemas.openxmlformats.org/officeDocument/2006/relationships/hyperlink" Target="https://login.consultant.ru/link/?req=doc&amp;base=LAW&amp;n=286789&amp;dst=100372" TargetMode = "External"/>
	<Relationship Id="rId469" Type="http://schemas.openxmlformats.org/officeDocument/2006/relationships/hyperlink" Target="https://login.consultant.ru/link/?req=doc&amp;base=LAW&amp;n=494414&amp;dst=100026" TargetMode = "External"/>
	<Relationship Id="rId470" Type="http://schemas.openxmlformats.org/officeDocument/2006/relationships/hyperlink" Target="https://login.consultant.ru/link/?req=doc&amp;base=LAW&amp;n=371736&amp;dst=100087" TargetMode = "External"/>
	<Relationship Id="rId471" Type="http://schemas.openxmlformats.org/officeDocument/2006/relationships/hyperlink" Target="https://login.consultant.ru/link/?req=doc&amp;base=LAW&amp;n=483136&amp;dst=100434" TargetMode = "External"/>
	<Relationship Id="rId472" Type="http://schemas.openxmlformats.org/officeDocument/2006/relationships/hyperlink" Target="https://login.consultant.ru/link/?req=doc&amp;base=LAW&amp;n=494413" TargetMode = "External"/>
	<Relationship Id="rId473" Type="http://schemas.openxmlformats.org/officeDocument/2006/relationships/hyperlink" Target="https://login.consultant.ru/link/?req=doc&amp;base=LAW&amp;n=451756&amp;dst=100110" TargetMode = "External"/>
	<Relationship Id="rId474" Type="http://schemas.openxmlformats.org/officeDocument/2006/relationships/hyperlink" Target="https://login.consultant.ru/link/?req=doc&amp;base=LAW&amp;n=376989&amp;dst=100014" TargetMode = "External"/>
	<Relationship Id="rId475" Type="http://schemas.openxmlformats.org/officeDocument/2006/relationships/hyperlink" Target="https://login.consultant.ru/link/?req=doc&amp;base=LAW&amp;n=286789&amp;dst=100374" TargetMode = "External"/>
	<Relationship Id="rId476" Type="http://schemas.openxmlformats.org/officeDocument/2006/relationships/hyperlink" Target="https://login.consultant.ru/link/?req=doc&amp;base=LAW&amp;n=420494&amp;dst=100052" TargetMode = "External"/>
	<Relationship Id="rId477" Type="http://schemas.openxmlformats.org/officeDocument/2006/relationships/hyperlink" Target="https://login.consultant.ru/link/?req=doc&amp;base=LAW&amp;n=483136&amp;dst=100440" TargetMode = "External"/>
	<Relationship Id="rId478" Type="http://schemas.openxmlformats.org/officeDocument/2006/relationships/hyperlink" Target="https://login.consultant.ru/link/?req=doc&amp;base=LAW&amp;n=430227&amp;dst=100008" TargetMode = "External"/>
	<Relationship Id="rId479" Type="http://schemas.openxmlformats.org/officeDocument/2006/relationships/hyperlink" Target="https://login.consultant.ru/link/?req=doc&amp;base=LAW&amp;n=420494&amp;dst=100053" TargetMode = "External"/>
	<Relationship Id="rId480" Type="http://schemas.openxmlformats.org/officeDocument/2006/relationships/hyperlink" Target="https://login.consultant.ru/link/?req=doc&amp;base=LAW&amp;n=465526&amp;dst=100009" TargetMode = "External"/>
	<Relationship Id="rId481" Type="http://schemas.openxmlformats.org/officeDocument/2006/relationships/hyperlink" Target="https://login.consultant.ru/link/?req=doc&amp;base=LAW&amp;n=429255&amp;dst=100012" TargetMode = "External"/>
	<Relationship Id="rId482" Type="http://schemas.openxmlformats.org/officeDocument/2006/relationships/hyperlink" Target="https://login.consultant.ru/link/?req=doc&amp;base=LAW&amp;n=429255&amp;dst=100029" TargetMode = "External"/>
	<Relationship Id="rId483" Type="http://schemas.openxmlformats.org/officeDocument/2006/relationships/hyperlink" Target="https://login.consultant.ru/link/?req=doc&amp;base=LAW&amp;n=429255&amp;dst=100048" TargetMode = "External"/>
	<Relationship Id="rId484" Type="http://schemas.openxmlformats.org/officeDocument/2006/relationships/hyperlink" Target="https://login.consultant.ru/link/?req=doc&amp;base=LAW&amp;n=429255&amp;dst=100066" TargetMode = "External"/>
	<Relationship Id="rId485" Type="http://schemas.openxmlformats.org/officeDocument/2006/relationships/hyperlink" Target="https://login.consultant.ru/link/?req=doc&amp;base=LAW&amp;n=483136&amp;dst=100441" TargetMode = "External"/>
	<Relationship Id="rId486" Type="http://schemas.openxmlformats.org/officeDocument/2006/relationships/hyperlink" Target="https://login.consultant.ru/link/?req=doc&amp;base=LAW&amp;n=420976&amp;dst=100154" TargetMode = "External"/>
	<Relationship Id="rId487" Type="http://schemas.openxmlformats.org/officeDocument/2006/relationships/hyperlink" Target="https://login.consultant.ru/link/?req=doc&amp;base=LAW&amp;n=434232&amp;dst=100160" TargetMode = "External"/>
	<Relationship Id="rId488" Type="http://schemas.openxmlformats.org/officeDocument/2006/relationships/hyperlink" Target="https://login.consultant.ru/link/?req=doc&amp;base=LAW&amp;n=434232&amp;dst=100047" TargetMode = "External"/>
	<Relationship Id="rId489" Type="http://schemas.openxmlformats.org/officeDocument/2006/relationships/hyperlink" Target="https://login.consultant.ru/link/?req=doc&amp;base=LAW&amp;n=484359&amp;dst=100006" TargetMode = "External"/>
	<Relationship Id="rId490" Type="http://schemas.openxmlformats.org/officeDocument/2006/relationships/hyperlink" Target="https://login.consultant.ru/link/?req=doc&amp;base=LAW&amp;n=497912&amp;dst=100006" TargetMode = "External"/>
	<Relationship Id="rId491" Type="http://schemas.openxmlformats.org/officeDocument/2006/relationships/hyperlink" Target="https://login.consultant.ru/link/?req=doc&amp;base=LAW&amp;n=482484&amp;dst=101445" TargetMode = "External"/>
	<Relationship Id="rId492" Type="http://schemas.openxmlformats.org/officeDocument/2006/relationships/hyperlink" Target="https://login.consultant.ru/link/?req=doc&amp;base=LAW&amp;n=482484&amp;dst=101446" TargetMode = "External"/>
	<Relationship Id="rId493" Type="http://schemas.openxmlformats.org/officeDocument/2006/relationships/hyperlink" Target="https://login.consultant.ru/link/?req=doc&amp;base=LAW&amp;n=420494&amp;dst=100055" TargetMode = "External"/>
	<Relationship Id="rId494" Type="http://schemas.openxmlformats.org/officeDocument/2006/relationships/hyperlink" Target="https://login.consultant.ru/link/?req=doc&amp;base=LAW&amp;n=482484&amp;dst=101447" TargetMode = "External"/>
	<Relationship Id="rId495" Type="http://schemas.openxmlformats.org/officeDocument/2006/relationships/hyperlink" Target="https://login.consultant.ru/link/?req=doc&amp;base=LAW&amp;n=479727&amp;dst=692" TargetMode = "External"/>
	<Relationship Id="rId496" Type="http://schemas.openxmlformats.org/officeDocument/2006/relationships/hyperlink" Target="https://login.consultant.ru/link/?req=doc&amp;base=LAW&amp;n=286789&amp;dst=100375" TargetMode = "External"/>
	<Relationship Id="rId497" Type="http://schemas.openxmlformats.org/officeDocument/2006/relationships/hyperlink" Target="https://login.consultant.ru/link/?req=doc&amp;base=LAW&amp;n=310779&amp;dst=100009" TargetMode = "External"/>
	<Relationship Id="rId498" Type="http://schemas.openxmlformats.org/officeDocument/2006/relationships/hyperlink" Target="https://login.consultant.ru/link/?req=doc&amp;base=LAW&amp;n=482484&amp;dst=101448" TargetMode = "External"/>
	<Relationship Id="rId499" Type="http://schemas.openxmlformats.org/officeDocument/2006/relationships/hyperlink" Target="https://login.consultant.ru/link/?req=doc&amp;base=LAW&amp;n=483136&amp;dst=100443" TargetMode = "External"/>
	<Relationship Id="rId500" Type="http://schemas.openxmlformats.org/officeDocument/2006/relationships/hyperlink" Target="https://login.consultant.ru/link/?req=doc&amp;base=LAW&amp;n=466154" TargetMode = "External"/>
	<Relationship Id="rId501" Type="http://schemas.openxmlformats.org/officeDocument/2006/relationships/hyperlink" Target="https://login.consultant.ru/link/?req=doc&amp;base=LAW&amp;n=483136&amp;dst=100444" TargetMode = "External"/>
	<Relationship Id="rId502" Type="http://schemas.openxmlformats.org/officeDocument/2006/relationships/hyperlink" Target="https://login.consultant.ru/link/?req=doc&amp;base=LAW&amp;n=483136&amp;dst=100446" TargetMode = "External"/>
	<Relationship Id="rId503" Type="http://schemas.openxmlformats.org/officeDocument/2006/relationships/hyperlink" Target="https://login.consultant.ru/link/?req=doc&amp;base=LAW&amp;n=286789&amp;dst=100379" TargetMode = "External"/>
	<Relationship Id="rId504" Type="http://schemas.openxmlformats.org/officeDocument/2006/relationships/hyperlink" Target="https://login.consultant.ru/link/?req=doc&amp;base=LAW&amp;n=466154" TargetMode = "External"/>
	<Relationship Id="rId505" Type="http://schemas.openxmlformats.org/officeDocument/2006/relationships/hyperlink" Target="https://login.consultant.ru/link/?req=doc&amp;base=LAW&amp;n=466154&amp;dst=101857" TargetMode = "External"/>
	<Relationship Id="rId506" Type="http://schemas.openxmlformats.org/officeDocument/2006/relationships/hyperlink" Target="https://login.consultant.ru/link/?req=doc&amp;base=LAW&amp;n=466154&amp;dst=100329" TargetMode = "External"/>
	<Relationship Id="rId507" Type="http://schemas.openxmlformats.org/officeDocument/2006/relationships/hyperlink" Target="https://login.consultant.ru/link/?req=doc&amp;base=LAW&amp;n=466154&amp;dst=101869" TargetMode = "External"/>
	<Relationship Id="rId508" Type="http://schemas.openxmlformats.org/officeDocument/2006/relationships/hyperlink" Target="https://login.consultant.ru/link/?req=doc&amp;base=LAW&amp;n=466154&amp;dst=102017" TargetMode = "External"/>
	<Relationship Id="rId509" Type="http://schemas.openxmlformats.org/officeDocument/2006/relationships/hyperlink" Target="https://login.consultant.ru/link/?req=doc&amp;base=LAW&amp;n=466154&amp;dst=100582" TargetMode = "External"/>
	<Relationship Id="rId510" Type="http://schemas.openxmlformats.org/officeDocument/2006/relationships/hyperlink" Target="https://login.consultant.ru/link/?req=doc&amp;base=LAW&amp;n=466154&amp;dst=100982" TargetMode = "External"/>
	<Relationship Id="rId511" Type="http://schemas.openxmlformats.org/officeDocument/2006/relationships/hyperlink" Target="https://login.consultant.ru/link/?req=doc&amp;base=LAW&amp;n=494454&amp;dst=100030" TargetMode = "External"/>
	<Relationship Id="rId512" Type="http://schemas.openxmlformats.org/officeDocument/2006/relationships/hyperlink" Target="https://login.consultant.ru/link/?req=doc&amp;base=LAW&amp;n=494454&amp;dst=100031" TargetMode = "External"/>
	<Relationship Id="rId513" Type="http://schemas.openxmlformats.org/officeDocument/2006/relationships/hyperlink" Target="https://login.consultant.ru/link/?req=doc&amp;base=LAW&amp;n=466154&amp;dst=101257" TargetMode = "External"/>
	<Relationship Id="rId514" Type="http://schemas.openxmlformats.org/officeDocument/2006/relationships/hyperlink" Target="https://login.consultant.ru/link/?req=doc&amp;base=LAW&amp;n=494454&amp;dst=100032" TargetMode = "External"/>
	<Relationship Id="rId515" Type="http://schemas.openxmlformats.org/officeDocument/2006/relationships/hyperlink" Target="https://login.consultant.ru/link/?req=doc&amp;base=LAW&amp;n=286789&amp;dst=100380" TargetMode = "External"/>
	<Relationship Id="rId516" Type="http://schemas.openxmlformats.org/officeDocument/2006/relationships/hyperlink" Target="https://login.consultant.ru/link/?req=doc&amp;base=LAW&amp;n=466154" TargetMode = "External"/>
	<Relationship Id="rId517" Type="http://schemas.openxmlformats.org/officeDocument/2006/relationships/hyperlink" Target="https://login.consultant.ru/link/?req=doc&amp;base=LAW&amp;n=483136&amp;dst=100448" TargetMode = "External"/>
	<Relationship Id="rId518" Type="http://schemas.openxmlformats.org/officeDocument/2006/relationships/hyperlink" Target="https://login.consultant.ru/link/?req=doc&amp;base=LAW&amp;n=286789&amp;dst=100394" TargetMode = "External"/>
	<Relationship Id="rId519" Type="http://schemas.openxmlformats.org/officeDocument/2006/relationships/hyperlink" Target="https://login.consultant.ru/link/?req=doc&amp;base=LAW&amp;n=140106&amp;dst=100017" TargetMode = "External"/>
	<Relationship Id="rId520" Type="http://schemas.openxmlformats.org/officeDocument/2006/relationships/hyperlink" Target="https://login.consultant.ru/link/?req=doc&amp;base=LAW&amp;n=420989&amp;dst=100522" TargetMode = "External"/>
	<Relationship Id="rId521" Type="http://schemas.openxmlformats.org/officeDocument/2006/relationships/hyperlink" Target="https://login.consultant.ru/link/?req=doc&amp;base=LAW&amp;n=371578&amp;dst=100015" TargetMode = "External"/>
	<Relationship Id="rId522" Type="http://schemas.openxmlformats.org/officeDocument/2006/relationships/hyperlink" Target="https://login.consultant.ru/link/?req=doc&amp;base=LAW&amp;n=483136&amp;dst=100449" TargetMode = "External"/>
	<Relationship Id="rId523" Type="http://schemas.openxmlformats.org/officeDocument/2006/relationships/hyperlink" Target="www.zakupki.gov.ru" TargetMode = "External"/>
	<Relationship Id="rId524" Type="http://schemas.openxmlformats.org/officeDocument/2006/relationships/hyperlink" Target="https://login.consultant.ru/link/?req=doc&amp;base=LAW&amp;n=494417&amp;dst=100010" TargetMode = "External"/>
	<Relationship Id="rId525" Type="http://schemas.openxmlformats.org/officeDocument/2006/relationships/hyperlink" Target="https://login.consultant.ru/link/?req=doc&amp;base=LAW&amp;n=483136&amp;dst=100450" TargetMode = "External"/>
	<Relationship Id="rId526" Type="http://schemas.openxmlformats.org/officeDocument/2006/relationships/hyperlink" Target="https://login.consultant.ru/link/?req=doc&amp;base=LAW&amp;n=287040&amp;dst=100056" TargetMode = "External"/>
	<Relationship Id="rId527" Type="http://schemas.openxmlformats.org/officeDocument/2006/relationships/hyperlink" Target="https://login.consultant.ru/link/?req=doc&amp;base=LAW&amp;n=301315&amp;dst=100016" TargetMode = "External"/>
	<Relationship Id="rId528" Type="http://schemas.openxmlformats.org/officeDocument/2006/relationships/hyperlink" Target="https://login.consultant.ru/link/?req=doc&amp;base=LAW&amp;n=389722&amp;dst=100013" TargetMode = "External"/>
	<Relationship Id="rId529" Type="http://schemas.openxmlformats.org/officeDocument/2006/relationships/hyperlink" Target="https://login.consultant.ru/link/?req=doc&amp;base=LAW&amp;n=217852&amp;dst=100016" TargetMode = "External"/>
	<Relationship Id="rId530" Type="http://schemas.openxmlformats.org/officeDocument/2006/relationships/hyperlink" Target="https://login.consultant.ru/link/?req=doc&amp;base=LAW&amp;n=301315&amp;dst=100018" TargetMode = "External"/>
	<Relationship Id="rId531" Type="http://schemas.openxmlformats.org/officeDocument/2006/relationships/hyperlink" Target="https://login.consultant.ru/link/?req=doc&amp;base=LAW&amp;n=308454&amp;dst=100004" TargetMode = "External"/>
	<Relationship Id="rId532" Type="http://schemas.openxmlformats.org/officeDocument/2006/relationships/hyperlink" Target="https://login.consultant.ru/link/?req=doc&amp;base=LAW&amp;n=492867&amp;dst=100063" TargetMode = "External"/>
	<Relationship Id="rId533" Type="http://schemas.openxmlformats.org/officeDocument/2006/relationships/hyperlink" Target="https://login.consultant.ru/link/?req=doc&amp;base=LAW&amp;n=466154&amp;dst=382" TargetMode = "External"/>
	<Relationship Id="rId534" Type="http://schemas.openxmlformats.org/officeDocument/2006/relationships/hyperlink" Target="https://login.consultant.ru/link/?req=doc&amp;base=LAW&amp;n=494409&amp;dst=100009" TargetMode = "External"/>
	<Relationship Id="rId535" Type="http://schemas.openxmlformats.org/officeDocument/2006/relationships/hyperlink" Target="https://login.consultant.ru/link/?req=doc&amp;base=LAW&amp;n=301315&amp;dst=100019" TargetMode = "External"/>
	<Relationship Id="rId536" Type="http://schemas.openxmlformats.org/officeDocument/2006/relationships/hyperlink" Target="https://login.consultant.ru/link/?req=doc&amp;base=LAW&amp;n=479939&amp;dst=100008" TargetMode = "External"/>
	<Relationship Id="rId537" Type="http://schemas.openxmlformats.org/officeDocument/2006/relationships/hyperlink" Target="https://login.consultant.ru/link/?req=doc&amp;base=LAW&amp;n=341799&amp;dst=100014" TargetMode = "External"/>
	<Relationship Id="rId538" Type="http://schemas.openxmlformats.org/officeDocument/2006/relationships/hyperlink" Target="https://login.consultant.ru/link/?req=doc&amp;base=LAW&amp;n=466154&amp;dst=12255" TargetMode = "External"/>
	<Relationship Id="rId539" Type="http://schemas.openxmlformats.org/officeDocument/2006/relationships/hyperlink" Target="https://login.consultant.ru/link/?req=doc&amp;base=LAW&amp;n=466154&amp;dst=1840" TargetMode = "External"/>
	<Relationship Id="rId540" Type="http://schemas.openxmlformats.org/officeDocument/2006/relationships/hyperlink" Target="https://login.consultant.ru/link/?req=doc&amp;base=LAW&amp;n=466154&amp;dst=100262" TargetMode = "External"/>
	<Relationship Id="rId541" Type="http://schemas.openxmlformats.org/officeDocument/2006/relationships/hyperlink" Target="https://login.consultant.ru/link/?req=doc&amp;base=LAW&amp;n=466154&amp;dst=12094" TargetMode = "External"/>
	<Relationship Id="rId542" Type="http://schemas.openxmlformats.org/officeDocument/2006/relationships/hyperlink" Target="https://login.consultant.ru/link/?req=doc&amp;base=LAW&amp;n=466154&amp;dst=100398" TargetMode = "External"/>
	<Relationship Id="rId543" Type="http://schemas.openxmlformats.org/officeDocument/2006/relationships/hyperlink" Target="https://login.consultant.ru/link/?req=doc&amp;base=LAW&amp;n=466154&amp;dst=434" TargetMode = "External"/>
	<Relationship Id="rId544" Type="http://schemas.openxmlformats.org/officeDocument/2006/relationships/hyperlink" Target="https://login.consultant.ru/link/?req=doc&amp;base=LAW&amp;n=453904&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
(ред. от 08.08.2024)
"О закупках товаров, работ, услуг отдельными видами юридических лиц"
(с изм. и доп., вступ. в силу с 01.01.2025)</dc:title>
  <dcterms:created xsi:type="dcterms:W3CDTF">2025-02-13T14:18:54Z</dcterms:created>
</cp:coreProperties>
</file>