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22" w:rsidRPr="00CA1922" w:rsidRDefault="00CA1922" w:rsidP="00CA1922">
      <w:pPr>
        <w:jc w:val="right"/>
        <w:rPr>
          <w:rFonts w:eastAsia="Calibri"/>
          <w:b/>
          <w:sz w:val="16"/>
          <w:lang w:eastAsia="en-US"/>
        </w:rPr>
      </w:pPr>
      <w:r w:rsidRPr="00CA1922">
        <w:rPr>
          <w:rFonts w:eastAsia="Calibri"/>
          <w:b/>
          <w:noProof/>
        </w:rPr>
        <w:t>ПРОЕКТ</w:t>
      </w:r>
      <w:r w:rsidRPr="00CA1922">
        <w:rPr>
          <w:rFonts w:eastAsia="Calibri"/>
          <w:b/>
          <w:sz w:val="28"/>
          <w:lang w:eastAsia="en-US"/>
        </w:rPr>
        <w:br w:type="textWrapping" w:clear="all"/>
      </w:r>
    </w:p>
    <w:p w:rsidR="00CA1922" w:rsidRPr="00CA1922" w:rsidRDefault="00CA1922" w:rsidP="00CA1922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1922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CA1922" w:rsidRPr="00CA1922" w:rsidRDefault="00CA1922" w:rsidP="00CA1922">
      <w:pPr>
        <w:ind w:firstLine="284"/>
        <w:jc w:val="center"/>
        <w:rPr>
          <w:b/>
          <w:sz w:val="36"/>
        </w:rPr>
      </w:pPr>
      <w:r w:rsidRPr="00CA1922">
        <w:rPr>
          <w:b/>
          <w:sz w:val="36"/>
        </w:rPr>
        <w:t>городского округа Воскресенск</w:t>
      </w:r>
    </w:p>
    <w:p w:rsidR="00CA1922" w:rsidRPr="00CA1922" w:rsidRDefault="00CA1922" w:rsidP="00CA1922">
      <w:pPr>
        <w:keepNext/>
        <w:jc w:val="center"/>
        <w:outlineLvl w:val="0"/>
        <w:rPr>
          <w:b/>
          <w:sz w:val="36"/>
          <w:szCs w:val="20"/>
        </w:rPr>
      </w:pPr>
      <w:r w:rsidRPr="00CA1922">
        <w:rPr>
          <w:b/>
          <w:sz w:val="36"/>
          <w:szCs w:val="20"/>
        </w:rPr>
        <w:t>Московской области</w:t>
      </w:r>
    </w:p>
    <w:p w:rsidR="00CA1922" w:rsidRPr="00CA1922" w:rsidRDefault="00CA1922" w:rsidP="00CA1922">
      <w:pPr>
        <w:rPr>
          <w:rFonts w:eastAsia="Calibri"/>
          <w:lang w:eastAsia="en-US"/>
        </w:rPr>
      </w:pPr>
      <w:r w:rsidRPr="00CA1922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03C9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A1922" w:rsidRPr="00CA1922" w:rsidRDefault="00CA1922" w:rsidP="00CA1922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CA1922" w:rsidRPr="00CA1922" w:rsidRDefault="00CA1922" w:rsidP="00CA1922">
      <w:pPr>
        <w:jc w:val="center"/>
        <w:rPr>
          <w:rFonts w:eastAsia="Calibri"/>
          <w:b/>
          <w:bCs/>
          <w:sz w:val="36"/>
          <w:lang w:eastAsia="en-US"/>
        </w:rPr>
      </w:pPr>
      <w:r w:rsidRPr="00CA1922">
        <w:rPr>
          <w:rFonts w:eastAsia="Calibri"/>
          <w:b/>
          <w:bCs/>
          <w:sz w:val="36"/>
          <w:lang w:eastAsia="en-US"/>
        </w:rPr>
        <w:t>РЕШЕНИЕ</w:t>
      </w:r>
    </w:p>
    <w:p w:rsidR="00CA1922" w:rsidRPr="00CA1922" w:rsidRDefault="00CA1922" w:rsidP="00CA1922">
      <w:pPr>
        <w:jc w:val="center"/>
        <w:rPr>
          <w:rFonts w:eastAsia="Calibri"/>
          <w:b/>
          <w:bCs/>
          <w:lang w:eastAsia="en-US"/>
        </w:rPr>
      </w:pPr>
    </w:p>
    <w:p w:rsidR="00CA1922" w:rsidRPr="00CA1922" w:rsidRDefault="00CA1922" w:rsidP="00CA1922">
      <w:pPr>
        <w:jc w:val="center"/>
        <w:rPr>
          <w:rFonts w:eastAsia="Calibri"/>
          <w:b/>
          <w:bCs/>
          <w:lang w:eastAsia="en-US"/>
        </w:rPr>
      </w:pPr>
    </w:p>
    <w:p w:rsidR="00CA1922" w:rsidRPr="00CA1922" w:rsidRDefault="00CA1922" w:rsidP="00CA1922">
      <w:pPr>
        <w:jc w:val="center"/>
        <w:rPr>
          <w:rFonts w:eastAsia="Calibri"/>
          <w:sz w:val="28"/>
          <w:u w:val="single"/>
          <w:lang w:eastAsia="en-US"/>
        </w:rPr>
      </w:pPr>
      <w:r w:rsidRPr="00CA1922">
        <w:rPr>
          <w:rFonts w:eastAsia="Calibri"/>
          <w:sz w:val="28"/>
          <w:lang w:eastAsia="en-US"/>
        </w:rPr>
        <w:t>от _________№ _______</w:t>
      </w:r>
    </w:p>
    <w:p w:rsidR="005265FA" w:rsidRDefault="005265FA" w:rsidP="005265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65FA" w:rsidRDefault="005265FA" w:rsidP="005265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65FA" w:rsidRPr="00CA1922" w:rsidRDefault="005265FA" w:rsidP="00CA1922">
      <w:pPr>
        <w:pStyle w:val="ConsPlusNormal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CA1922">
        <w:rPr>
          <w:rFonts w:eastAsiaTheme="minorHAnsi"/>
          <w:b/>
          <w:sz w:val="24"/>
          <w:szCs w:val="24"/>
          <w:lang w:eastAsia="en-US"/>
        </w:rPr>
        <w:t>Об утверждении Порядка взаимодействия органов местног</w:t>
      </w:r>
      <w:r w:rsidR="000C0B90" w:rsidRPr="00CA1922">
        <w:rPr>
          <w:rFonts w:eastAsiaTheme="minorHAnsi"/>
          <w:b/>
          <w:sz w:val="24"/>
          <w:szCs w:val="24"/>
          <w:lang w:eastAsia="en-US"/>
        </w:rPr>
        <w:t xml:space="preserve">о самоуправления, муниципальных </w:t>
      </w:r>
      <w:r w:rsidRPr="00CA1922">
        <w:rPr>
          <w:rFonts w:eastAsiaTheme="minorHAnsi"/>
          <w:b/>
          <w:sz w:val="24"/>
          <w:szCs w:val="24"/>
          <w:lang w:eastAsia="en-US"/>
        </w:rPr>
        <w:t xml:space="preserve">учреждений с организаторами </w:t>
      </w:r>
      <w:r w:rsidR="000C0B90" w:rsidRPr="00CA1922">
        <w:rPr>
          <w:rFonts w:eastAsiaTheme="minorHAnsi"/>
          <w:b/>
          <w:sz w:val="24"/>
          <w:szCs w:val="24"/>
          <w:lang w:eastAsia="en-US"/>
        </w:rPr>
        <w:t xml:space="preserve">добровольческой (волонтерской) </w:t>
      </w:r>
      <w:r w:rsidRPr="00CA1922">
        <w:rPr>
          <w:rFonts w:eastAsiaTheme="minorHAnsi"/>
          <w:b/>
          <w:sz w:val="24"/>
          <w:szCs w:val="24"/>
          <w:lang w:eastAsia="en-US"/>
        </w:rPr>
        <w:t>деятельности, до</w:t>
      </w:r>
      <w:r w:rsidR="000C0B90" w:rsidRPr="00CA1922">
        <w:rPr>
          <w:rFonts w:eastAsiaTheme="minorHAnsi"/>
          <w:b/>
          <w:sz w:val="24"/>
          <w:szCs w:val="24"/>
          <w:lang w:eastAsia="en-US"/>
        </w:rPr>
        <w:t xml:space="preserve">бровольческими (волонтерскими) </w:t>
      </w:r>
      <w:r w:rsidRPr="00CA1922">
        <w:rPr>
          <w:rFonts w:eastAsiaTheme="minorHAnsi"/>
          <w:b/>
          <w:sz w:val="24"/>
          <w:szCs w:val="24"/>
          <w:lang w:eastAsia="en-US"/>
        </w:rPr>
        <w:t>организациями на территории городского округа</w:t>
      </w:r>
      <w:r w:rsidR="000C0B90" w:rsidRPr="00CA1922">
        <w:rPr>
          <w:rFonts w:eastAsiaTheme="minorHAnsi"/>
          <w:b/>
          <w:sz w:val="24"/>
          <w:szCs w:val="24"/>
          <w:lang w:eastAsia="en-US"/>
        </w:rPr>
        <w:t xml:space="preserve"> Воскресенск</w:t>
      </w:r>
    </w:p>
    <w:p w:rsidR="005265FA" w:rsidRDefault="005265FA" w:rsidP="005265FA">
      <w:pPr>
        <w:autoSpaceDE w:val="0"/>
        <w:autoSpaceDN w:val="0"/>
        <w:adjustRightInd w:val="0"/>
        <w:rPr>
          <w:sz w:val="28"/>
          <w:szCs w:val="28"/>
        </w:rPr>
      </w:pP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В соответствии с Федеральным законом от 11.08.1995 года № 135-ФЗ «О благотворительной деятельности и добровольчестве (волонтерстве)», Федеральным законом от 06.10.2003 № 131-ФЗ «Об общих принципах организации местного самоуправления в Российской Федерации», Уставом городского округа</w:t>
      </w:r>
      <w:r w:rsidR="0067230B" w:rsidRPr="00CA1922">
        <w:t xml:space="preserve"> Воскресенск Московской области</w:t>
      </w:r>
      <w:r w:rsidRPr="00CA1922">
        <w:t xml:space="preserve">, 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 xml:space="preserve">Совет депутатов городского округа </w:t>
      </w:r>
      <w:r w:rsidR="0067230B" w:rsidRPr="00CA1922">
        <w:t xml:space="preserve">Воскресенск Московской области </w:t>
      </w:r>
      <w:r w:rsidRPr="00CA1922">
        <w:t>решил: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5265FA" w:rsidRPr="00C54CAB" w:rsidRDefault="00CA1922" w:rsidP="00CA1922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5265FA" w:rsidRPr="00CA1922">
        <w:t>Утвердить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городского округа</w:t>
      </w:r>
      <w:r w:rsidR="0067230B" w:rsidRPr="00CA1922">
        <w:t xml:space="preserve"> Воскресенск</w:t>
      </w:r>
      <w:r w:rsidR="005265FA" w:rsidRPr="00CA1922">
        <w:t>.</w:t>
      </w:r>
      <w:r>
        <w:t xml:space="preserve"> (Приложение.)</w:t>
      </w:r>
    </w:p>
    <w:p w:rsidR="0067230B" w:rsidRPr="00CA1922" w:rsidRDefault="00CA1922" w:rsidP="00CA1922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67230B" w:rsidRPr="00CA1922">
        <w:t xml:space="preserve">Опубликовать настоящее решение в газете «Наше слово» и </w:t>
      </w:r>
      <w:r>
        <w:t xml:space="preserve">разместить </w:t>
      </w:r>
      <w:r w:rsidR="0067230B" w:rsidRPr="00CA1922">
        <w:t>на официальном сайте городского округа Воскресенск Московской области.</w:t>
      </w:r>
    </w:p>
    <w:p w:rsidR="005265FA" w:rsidRDefault="00CA1922" w:rsidP="00CA1922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5265FA" w:rsidRPr="00CA1922">
        <w:t>Настоящее решение вступает в силу после его официального опубликования.</w:t>
      </w:r>
    </w:p>
    <w:p w:rsidR="00CA1922" w:rsidRPr="00C54CAB" w:rsidRDefault="00CA1922" w:rsidP="00CA1922">
      <w:pPr>
        <w:autoSpaceDE w:val="0"/>
        <w:autoSpaceDN w:val="0"/>
        <w:adjustRightInd w:val="0"/>
        <w:ind w:firstLine="540"/>
        <w:jc w:val="both"/>
      </w:pPr>
      <w:r>
        <w:t>4.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 и по вопросам социальной политики, образования, здравоохранения, культуры, спорта и молодежной политики (Райхман В.В.) и заместителя Главы Администрации городского округа Воскресенск Сатинаева В.В.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CA1922" w:rsidRPr="00CA1922" w:rsidRDefault="00CA1922" w:rsidP="00CA1922">
      <w:pPr>
        <w:autoSpaceDE w:val="0"/>
        <w:autoSpaceDN w:val="0"/>
        <w:adjustRightInd w:val="0"/>
        <w:ind w:firstLine="540"/>
        <w:jc w:val="both"/>
      </w:pPr>
    </w:p>
    <w:p w:rsidR="0067230B" w:rsidRPr="00CA1922" w:rsidRDefault="0067230B" w:rsidP="00CA1922">
      <w:pPr>
        <w:autoSpaceDE w:val="0"/>
        <w:autoSpaceDN w:val="0"/>
        <w:adjustRightInd w:val="0"/>
        <w:jc w:val="both"/>
      </w:pPr>
      <w:r w:rsidRPr="00CA1922">
        <w:t xml:space="preserve">Председатель Совета депутатов </w:t>
      </w:r>
    </w:p>
    <w:p w:rsidR="0067230B" w:rsidRPr="00CA1922" w:rsidRDefault="0067230B" w:rsidP="00CA1922">
      <w:pPr>
        <w:autoSpaceDE w:val="0"/>
        <w:autoSpaceDN w:val="0"/>
        <w:adjustRightInd w:val="0"/>
        <w:jc w:val="both"/>
      </w:pPr>
      <w:r w:rsidRPr="00CA1922">
        <w:t xml:space="preserve">городского округа Воскресенск </w:t>
      </w:r>
      <w:r w:rsidRPr="00CA1922">
        <w:tab/>
      </w:r>
      <w:r w:rsidRPr="00CA1922">
        <w:tab/>
      </w:r>
      <w:r w:rsidRPr="00CA1922">
        <w:tab/>
      </w:r>
      <w:r w:rsidRPr="00CA1922">
        <w:tab/>
      </w:r>
      <w:r w:rsidRPr="00CA1922">
        <w:tab/>
      </w:r>
      <w:r w:rsidRPr="00CA1922">
        <w:tab/>
      </w:r>
      <w:r w:rsidR="00CA1922">
        <w:t xml:space="preserve">                </w:t>
      </w:r>
      <w:r w:rsidRPr="00CA1922">
        <w:t xml:space="preserve">В.Ю. Кузнецов </w:t>
      </w:r>
    </w:p>
    <w:p w:rsidR="0067230B" w:rsidRPr="00CA1922" w:rsidRDefault="0067230B" w:rsidP="00CA1922">
      <w:pPr>
        <w:autoSpaceDE w:val="0"/>
        <w:autoSpaceDN w:val="0"/>
        <w:adjustRightInd w:val="0"/>
        <w:jc w:val="both"/>
      </w:pPr>
    </w:p>
    <w:p w:rsidR="0067230B" w:rsidRPr="00CA1922" w:rsidRDefault="0067230B" w:rsidP="00CA1922">
      <w:pPr>
        <w:autoSpaceDE w:val="0"/>
        <w:autoSpaceDN w:val="0"/>
        <w:adjustRightInd w:val="0"/>
        <w:jc w:val="both"/>
      </w:pPr>
    </w:p>
    <w:p w:rsidR="0067230B" w:rsidRPr="00CA1922" w:rsidRDefault="0067230B" w:rsidP="00CA1922">
      <w:pPr>
        <w:autoSpaceDE w:val="0"/>
        <w:autoSpaceDN w:val="0"/>
        <w:adjustRightInd w:val="0"/>
        <w:jc w:val="both"/>
      </w:pPr>
    </w:p>
    <w:p w:rsidR="0067230B" w:rsidRDefault="0067230B" w:rsidP="00CA19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922">
        <w:t xml:space="preserve">Глава городского округа Воскресенск                                            </w:t>
      </w:r>
      <w:r w:rsidR="00CA1922">
        <w:t xml:space="preserve">                        </w:t>
      </w:r>
      <w:r w:rsidRPr="00CA1922">
        <w:t xml:space="preserve"> А.В. Болотников</w:t>
      </w:r>
      <w:r>
        <w:rPr>
          <w:sz w:val="28"/>
          <w:szCs w:val="28"/>
        </w:rPr>
        <w:t xml:space="preserve"> </w:t>
      </w:r>
    </w:p>
    <w:p w:rsidR="00A22D30" w:rsidRDefault="00A22D3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30B" w:rsidRPr="00CA1922" w:rsidRDefault="00CA1922" w:rsidP="00A22D30">
      <w:pPr>
        <w:autoSpaceDE w:val="0"/>
        <w:autoSpaceDN w:val="0"/>
        <w:adjustRightInd w:val="0"/>
        <w:ind w:firstLine="540"/>
        <w:jc w:val="right"/>
      </w:pPr>
      <w:r w:rsidRPr="00CA1922">
        <w:lastRenderedPageBreak/>
        <w:t xml:space="preserve">Приложение </w:t>
      </w:r>
    </w:p>
    <w:p w:rsidR="00CA1922" w:rsidRPr="00CA1922" w:rsidRDefault="00CA1922" w:rsidP="00A22D30">
      <w:pPr>
        <w:autoSpaceDE w:val="0"/>
        <w:autoSpaceDN w:val="0"/>
        <w:adjustRightInd w:val="0"/>
        <w:ind w:firstLine="540"/>
        <w:jc w:val="right"/>
      </w:pPr>
      <w:r w:rsidRPr="00CA1922">
        <w:t xml:space="preserve">к решению Совета депутатов </w:t>
      </w:r>
    </w:p>
    <w:p w:rsidR="00CA1922" w:rsidRPr="00CA1922" w:rsidRDefault="00A22D30" w:rsidP="00A22D30">
      <w:pPr>
        <w:autoSpaceDE w:val="0"/>
        <w:autoSpaceDN w:val="0"/>
        <w:adjustRightInd w:val="0"/>
        <w:ind w:firstLine="540"/>
        <w:jc w:val="right"/>
      </w:pPr>
      <w:r w:rsidRPr="00CA1922">
        <w:t xml:space="preserve">городского </w:t>
      </w:r>
      <w:r w:rsidR="00CA1922" w:rsidRPr="00CA1922">
        <w:t xml:space="preserve">округа Воскресенск </w:t>
      </w:r>
    </w:p>
    <w:p w:rsidR="00CA1922" w:rsidRPr="00CA1922" w:rsidRDefault="00CA1922" w:rsidP="00A22D30">
      <w:pPr>
        <w:autoSpaceDE w:val="0"/>
        <w:autoSpaceDN w:val="0"/>
        <w:adjustRightInd w:val="0"/>
        <w:ind w:firstLine="540"/>
        <w:jc w:val="right"/>
      </w:pPr>
      <w:r w:rsidRPr="00CA1922">
        <w:t>Московской области</w:t>
      </w:r>
    </w:p>
    <w:p w:rsidR="00CA1922" w:rsidRDefault="00A22D30" w:rsidP="00A22D30">
      <w:pPr>
        <w:autoSpaceDE w:val="0"/>
        <w:autoSpaceDN w:val="0"/>
        <w:adjustRightInd w:val="0"/>
        <w:ind w:firstLine="540"/>
        <w:jc w:val="right"/>
      </w:pPr>
      <w:r w:rsidRPr="00CA1922">
        <w:t xml:space="preserve">от </w:t>
      </w:r>
      <w:r w:rsidR="00CA1922" w:rsidRPr="00CA1922">
        <w:t>________№ _______</w:t>
      </w:r>
    </w:p>
    <w:p w:rsidR="00A22D30" w:rsidRDefault="00A22D30" w:rsidP="00A22D30">
      <w:pPr>
        <w:autoSpaceDE w:val="0"/>
        <w:autoSpaceDN w:val="0"/>
        <w:adjustRightInd w:val="0"/>
        <w:ind w:firstLine="540"/>
        <w:jc w:val="right"/>
      </w:pPr>
    </w:p>
    <w:p w:rsidR="00A22D30" w:rsidRPr="00CA1922" w:rsidRDefault="00A22D30" w:rsidP="00A22D30">
      <w:pPr>
        <w:autoSpaceDE w:val="0"/>
        <w:autoSpaceDN w:val="0"/>
        <w:adjustRightInd w:val="0"/>
        <w:ind w:firstLine="540"/>
        <w:jc w:val="right"/>
      </w:pPr>
    </w:p>
    <w:p w:rsidR="00A22D30" w:rsidRDefault="00897E2F" w:rsidP="00CA1922">
      <w:pPr>
        <w:pStyle w:val="ConsPlusNormal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hyperlink w:anchor="Par29" w:tooltip="ПОРЯДОК" w:history="1">
        <w:r w:rsidR="005265FA" w:rsidRPr="00CA1922">
          <w:rPr>
            <w:rFonts w:eastAsiaTheme="minorHAnsi"/>
            <w:b/>
            <w:sz w:val="24"/>
            <w:szCs w:val="24"/>
            <w:lang w:eastAsia="en-US"/>
          </w:rPr>
          <w:t>Порядок</w:t>
        </w:r>
      </w:hyperlink>
      <w:r w:rsidR="005265FA" w:rsidRPr="00CA192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A22D30" w:rsidRDefault="005265FA" w:rsidP="00CA1922">
      <w:pPr>
        <w:pStyle w:val="ConsPlusNormal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CA1922">
        <w:rPr>
          <w:rFonts w:eastAsiaTheme="minorHAnsi"/>
          <w:b/>
          <w:sz w:val="24"/>
          <w:szCs w:val="24"/>
          <w:lang w:eastAsia="en-US"/>
        </w:rPr>
        <w:t>взаимодействия органов местного самоуправления городского округа</w:t>
      </w:r>
      <w:r w:rsidR="0067230B" w:rsidRPr="00CA1922">
        <w:rPr>
          <w:rFonts w:eastAsiaTheme="minorHAnsi"/>
          <w:b/>
          <w:sz w:val="24"/>
          <w:szCs w:val="24"/>
          <w:lang w:eastAsia="en-US"/>
        </w:rPr>
        <w:t xml:space="preserve"> Воскресенск Московской области</w:t>
      </w:r>
      <w:r w:rsidRPr="00CA1922">
        <w:rPr>
          <w:rFonts w:eastAsiaTheme="minorHAnsi"/>
          <w:b/>
          <w:sz w:val="24"/>
          <w:szCs w:val="24"/>
          <w:lang w:eastAsia="en-US"/>
        </w:rPr>
        <w:t xml:space="preserve">, подведомственных им муниципальных учреждений </w:t>
      </w:r>
    </w:p>
    <w:p w:rsidR="00A22D30" w:rsidRDefault="005265FA" w:rsidP="00CA1922">
      <w:pPr>
        <w:pStyle w:val="ConsPlusNormal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CA1922">
        <w:rPr>
          <w:rFonts w:eastAsiaTheme="minorHAnsi"/>
          <w:b/>
          <w:sz w:val="24"/>
          <w:szCs w:val="24"/>
          <w:lang w:eastAsia="en-US"/>
        </w:rPr>
        <w:t xml:space="preserve">с организаторами добровольческой (волонтерской) деятельности, </w:t>
      </w:r>
    </w:p>
    <w:p w:rsidR="005265FA" w:rsidRPr="00CA1922" w:rsidRDefault="005265FA" w:rsidP="00CA1922">
      <w:pPr>
        <w:pStyle w:val="ConsPlusNormal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CA1922">
        <w:rPr>
          <w:rFonts w:eastAsiaTheme="minorHAnsi"/>
          <w:b/>
          <w:sz w:val="24"/>
          <w:szCs w:val="24"/>
          <w:lang w:eastAsia="en-US"/>
        </w:rPr>
        <w:t>добровольческими (волонтерскими) организациями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center"/>
      </w:pPr>
      <w:r w:rsidRPr="00CA1922">
        <w:t>I</w:t>
      </w:r>
      <w:r w:rsidR="00E24710">
        <w:t>.</w:t>
      </w:r>
      <w:r w:rsidRPr="00CA1922">
        <w:t xml:space="preserve"> Общие положения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Настоящий Порядок разработан в соответствии с пунктом 3 части 4 статьи 17.3 Федерального закона от 11.08.1995 № 135-ФЗ «О благотворительной деятельности и добровольчестве (волонтерстве)», пунктом 33 части 1 статьи 16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CA1922">
        <w:t>в целях исполнения Постановления Правительства Московской области от 03.12.2019 № 894/42 для привлечения в том числе к выполнению работ по благоустройству дворовых территорий добровольцев (волонтеров) и устанавливает порядок взаимодействия органов местного самоуправления городского округа</w:t>
      </w:r>
      <w:r w:rsidR="002B291D" w:rsidRPr="00CA1922">
        <w:t xml:space="preserve"> Воскресенск</w:t>
      </w:r>
      <w:r w:rsidRPr="00CA1922">
        <w:t>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Понятия, используемые в настоящем Порядке, применяются в значениях, установленных Федеральным законом от 11.08.1995 № 135-ФЗ «О благотворительной деятельности и добровольчестве (волонтерстве)».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center"/>
      </w:pPr>
      <w:r w:rsidRPr="00CA1922">
        <w:t>II</w:t>
      </w:r>
      <w:r w:rsidR="00E24710">
        <w:t>.</w:t>
      </w:r>
      <w:r w:rsidRPr="00CA1922">
        <w:t xml:space="preserve"> Требования к взаимодействию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r w:rsidRPr="00A86AF9">
        <w:t>1.</w:t>
      </w:r>
      <w:r>
        <w:t xml:space="preserve">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r>
        <w:t>- обмен информацией, необходимой для популяризации добровольческой (волонтерской) деятельности на территории городского округа</w:t>
      </w:r>
      <w:r w:rsidR="002B291D">
        <w:t xml:space="preserve"> Воскресенск Московской области</w:t>
      </w:r>
      <w:r>
        <w:t>;</w:t>
      </w: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r>
        <w:t>- информирование организаторов добровольческой (волонтерской) деятельности,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законодательством Московской области;</w:t>
      </w: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городского округа</w:t>
      </w:r>
      <w:r w:rsidR="002B291D" w:rsidRPr="00CA1922">
        <w:t xml:space="preserve"> Воскресенск Московской области</w:t>
      </w:r>
      <w:r>
        <w:t>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а) фамилия, имя, отчество (при наличии), если организатором добровольческой деятельности является физическое лицо;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в) государственный регистрационный номер, содержащийся в Едином государственном реестре юридических лиц;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3.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о принятии предложения;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об отказе в принятии предложения с указанием причин, послуживших основанием для принятия такого решения.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4.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5</w:t>
      </w:r>
      <w:r>
        <w:t xml:space="preserve">. </w:t>
      </w:r>
      <w:r w:rsidRPr="00CA1922">
        <w:t>В случае принятия предложения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б) о правовых нормах, регламентирующих работу органа местного самоуправления, учреждения и (или) организации;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г) о порядке и сроках рассмотрения (урегулирования) разногласий, возникающих в ходе взаимодействия сторон;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>
        <w:t>д</w:t>
      </w:r>
      <w:r w:rsidRPr="00CA1922">
        <w:t>) о сроке осуществления добровольческой деятельности и основаниях для досрочного прекращения ее осуществления;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е) об иных условиях осуществления добровольческой деятельности.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сторонами, с инициативой заключения которого вправе вступить любой из указанных участников.</w:t>
      </w: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lastRenderedPageBreak/>
        <w:t>7. Организатор добровольческой (волонтерской) деятельности, добровольческая (волонтерская) организация рассматривают проект соглашения, в течение 14 рабочих дней со дня его получения, после чего принимают одно из следующих решений:</w:t>
      </w: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bookmarkStart w:id="0" w:name="Par81"/>
      <w:bookmarkEnd w:id="0"/>
      <w:r>
        <w:t>- о подписании соглашения, при отсутствии замечаний и предложений к проекту соглашения;</w:t>
      </w:r>
      <w:bookmarkStart w:id="1" w:name="Par82"/>
      <w:bookmarkEnd w:id="1"/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- об урегулировании разногласий, при наличии замечаний и предложений к проекту соглашения.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Решение направляется в адрес органа местного самоуправления, учреждения способом, указанным в пункте 2 настоящего Порядка не позднее 3 рабочих дней после его принятия.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законодательством и настоящим Порядком.</w:t>
      </w:r>
    </w:p>
    <w:p w:rsidR="005265FA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В целях урегулирования разногласий проводятся согласительные процедуры между участниками взаимодействия в том числе путем проведения обсуждений, встреч, совещаний</w:t>
      </w:r>
      <w:r>
        <w:t>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8. Соглашение заключается в случае принятия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б) условия осуществления добровольческой деятельности;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и) иные положения, не противоречащие законодательству Российской Федерации.</w:t>
      </w:r>
    </w:p>
    <w:p w:rsidR="005265FA" w:rsidRPr="00CA1922" w:rsidRDefault="005265FA" w:rsidP="00CA1922">
      <w:pPr>
        <w:autoSpaceDE w:val="0"/>
        <w:autoSpaceDN w:val="0"/>
        <w:adjustRightInd w:val="0"/>
        <w:ind w:firstLine="540"/>
        <w:jc w:val="both"/>
      </w:pPr>
      <w:r w:rsidRPr="00CA1922">
        <w:t>9. В случае если соглашение заключается по инициативе органа местного самоуправления, муниципального учреждения, предложение по осуществлению взаимодействия в сфере добровольческой (волонтерской) деятельности с приложением проекта соглашения направляется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в порядке, предусмотренном 7 настоящего Порядка.</w:t>
      </w:r>
    </w:p>
    <w:p w:rsidR="005265FA" w:rsidRPr="00AB200D" w:rsidRDefault="005265FA" w:rsidP="0052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1922" w:rsidRDefault="00CA1922" w:rsidP="005265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1922" w:rsidRDefault="00CA1922" w:rsidP="005265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" w:name="_GoBack"/>
      <w:bookmarkEnd w:id="2"/>
    </w:p>
    <w:sectPr w:rsidR="00CA1922" w:rsidSect="009C2BA2">
      <w:headerReference w:type="even" r:id="rId8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2F" w:rsidRDefault="00897E2F">
      <w:r>
        <w:separator/>
      </w:r>
    </w:p>
  </w:endnote>
  <w:endnote w:type="continuationSeparator" w:id="0">
    <w:p w:rsidR="00897E2F" w:rsidRDefault="008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2F" w:rsidRDefault="00897E2F">
      <w:r>
        <w:separator/>
      </w:r>
    </w:p>
  </w:footnote>
  <w:footnote w:type="continuationSeparator" w:id="0">
    <w:p w:rsidR="00897E2F" w:rsidRDefault="0089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E8" w:rsidRDefault="00AC72D8" w:rsidP="00CA50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FE8" w:rsidRDefault="00897E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515C"/>
    <w:multiLevelType w:val="hybridMultilevel"/>
    <w:tmpl w:val="6D028590"/>
    <w:lvl w:ilvl="0" w:tplc="0994D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A9145C4"/>
    <w:multiLevelType w:val="multilevel"/>
    <w:tmpl w:val="1A128B96"/>
    <w:lvl w:ilvl="0">
      <w:start w:val="1"/>
      <w:numFmt w:val="decimal"/>
      <w:lvlText w:val="%1."/>
      <w:lvlJc w:val="left"/>
      <w:pPr>
        <w:ind w:left="1152" w:hanging="372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FA"/>
    <w:rsid w:val="00025973"/>
    <w:rsid w:val="000C0B90"/>
    <w:rsid w:val="002B291D"/>
    <w:rsid w:val="0036427F"/>
    <w:rsid w:val="005265FA"/>
    <w:rsid w:val="00554AA2"/>
    <w:rsid w:val="0067230B"/>
    <w:rsid w:val="006C7F61"/>
    <w:rsid w:val="006F2314"/>
    <w:rsid w:val="007B1A68"/>
    <w:rsid w:val="0080146A"/>
    <w:rsid w:val="00897E2F"/>
    <w:rsid w:val="008D553E"/>
    <w:rsid w:val="008F509D"/>
    <w:rsid w:val="00A14FC6"/>
    <w:rsid w:val="00A22D30"/>
    <w:rsid w:val="00AC72D8"/>
    <w:rsid w:val="00B93C77"/>
    <w:rsid w:val="00CA1922"/>
    <w:rsid w:val="00E21708"/>
    <w:rsid w:val="00E24710"/>
    <w:rsid w:val="00F5726C"/>
    <w:rsid w:val="00FB07B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D251-7BCB-4461-966C-24A4A429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2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526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6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65FA"/>
  </w:style>
  <w:style w:type="character" w:customStyle="1" w:styleId="30">
    <w:name w:val="Заголовок 3 Знак"/>
    <w:basedOn w:val="a0"/>
    <w:link w:val="3"/>
    <w:semiHidden/>
    <w:rsid w:val="006723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A1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72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27E7-7958-4B9D-BB2A-397429BB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Оксана Юрьевна</dc:creator>
  <cp:keywords/>
  <dc:description/>
  <cp:lastModifiedBy>Шабалаев Игорь Викторович</cp:lastModifiedBy>
  <cp:revision>10</cp:revision>
  <cp:lastPrinted>2021-02-11T07:50:00Z</cp:lastPrinted>
  <dcterms:created xsi:type="dcterms:W3CDTF">2021-02-09T07:58:00Z</dcterms:created>
  <dcterms:modified xsi:type="dcterms:W3CDTF">2021-02-12T06:07:00Z</dcterms:modified>
</cp:coreProperties>
</file>