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B5F86">
        <w:rPr>
          <w:rFonts w:ascii="Times New Roman" w:hAnsi="Times New Roman" w:cs="Times New Roman"/>
          <w:b/>
          <w:sz w:val="28"/>
          <w:szCs w:val="36"/>
        </w:rPr>
        <w:t>16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8B5F86">
        <w:rPr>
          <w:rFonts w:ascii="Times New Roman" w:hAnsi="Times New Roman" w:cs="Times New Roman"/>
          <w:b/>
          <w:sz w:val="28"/>
          <w:szCs w:val="36"/>
        </w:rPr>
        <w:t>20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 xml:space="preserve">г. Воскресенск, ул. Зелинского д. 26 Б </w:t>
      </w:r>
      <w:r w:rsidRPr="00F62DE4">
        <w:rPr>
          <w:rFonts w:ascii="Times New Roman" w:hAnsi="Times New Roman" w:cs="Times New Roman"/>
          <w:sz w:val="28"/>
          <w:szCs w:val="36"/>
        </w:rPr>
        <w:tab/>
        <w:t>замена спускных кранов 2шт;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Рабочая д.106, 2 под.</w:t>
      </w:r>
      <w:r w:rsidRPr="00F62DE4">
        <w:rPr>
          <w:rFonts w:ascii="Times New Roman" w:hAnsi="Times New Roman" w:cs="Times New Roman"/>
          <w:sz w:val="28"/>
          <w:szCs w:val="36"/>
        </w:rPr>
        <w:tab/>
        <w:t>ремонт доводчика;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Рабочая д.121</w:t>
      </w:r>
      <w:r w:rsidRPr="00F62DE4">
        <w:rPr>
          <w:rFonts w:ascii="Times New Roman" w:hAnsi="Times New Roman" w:cs="Times New Roman"/>
          <w:sz w:val="28"/>
          <w:szCs w:val="36"/>
        </w:rPr>
        <w:tab/>
        <w:t xml:space="preserve">установка защитных колпаков на </w:t>
      </w:r>
      <w:proofErr w:type="spellStart"/>
      <w:r w:rsidRPr="00F62DE4">
        <w:rPr>
          <w:rFonts w:ascii="Times New Roman" w:hAnsi="Times New Roman" w:cs="Times New Roman"/>
          <w:sz w:val="28"/>
          <w:szCs w:val="36"/>
        </w:rPr>
        <w:t>сист</w:t>
      </w:r>
      <w:proofErr w:type="spellEnd"/>
      <w:r w:rsidRPr="00F62DE4">
        <w:rPr>
          <w:rFonts w:ascii="Times New Roman" w:hAnsi="Times New Roman" w:cs="Times New Roman"/>
          <w:sz w:val="28"/>
          <w:szCs w:val="36"/>
        </w:rPr>
        <w:t>. Ливневой канализации на кровле.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Победы д.15, 2 под.</w:t>
      </w:r>
      <w:r w:rsidRPr="00F62DE4">
        <w:rPr>
          <w:rFonts w:ascii="Times New Roman" w:hAnsi="Times New Roman" w:cs="Times New Roman"/>
          <w:sz w:val="28"/>
          <w:szCs w:val="36"/>
        </w:rPr>
        <w:tab/>
        <w:t>установка второго стекла в окно подъезда;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proofErr w:type="spellStart"/>
      <w:r w:rsidRPr="00F62DE4">
        <w:rPr>
          <w:rFonts w:ascii="Times New Roman" w:hAnsi="Times New Roman" w:cs="Times New Roman"/>
          <w:sz w:val="28"/>
          <w:szCs w:val="36"/>
        </w:rPr>
        <w:t>ул.Менделеева</w:t>
      </w:r>
      <w:proofErr w:type="spellEnd"/>
      <w:r w:rsidRPr="00F62DE4">
        <w:rPr>
          <w:rFonts w:ascii="Times New Roman" w:hAnsi="Times New Roman" w:cs="Times New Roman"/>
          <w:sz w:val="28"/>
          <w:szCs w:val="36"/>
        </w:rPr>
        <w:t xml:space="preserve"> д.26, 1 под. замена фурнитуры пластикового окна в подъезде.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Энгельса, 1под, с 1 по9эт</w:t>
      </w:r>
      <w:r w:rsidRPr="00F62DE4">
        <w:rPr>
          <w:rFonts w:ascii="Times New Roman" w:hAnsi="Times New Roman" w:cs="Times New Roman"/>
          <w:sz w:val="28"/>
          <w:szCs w:val="36"/>
        </w:rPr>
        <w:tab/>
        <w:t>ремонт электрооборудования в щитовых;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Победы д.27</w:t>
      </w:r>
      <w:r w:rsidRPr="00F62DE4">
        <w:rPr>
          <w:rFonts w:ascii="Times New Roman" w:hAnsi="Times New Roman" w:cs="Times New Roman"/>
          <w:sz w:val="28"/>
          <w:szCs w:val="36"/>
        </w:rPr>
        <w:tab/>
        <w:t>замена задвижек на трубопроводах ХВС и ГВС;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Энгельса д.10, 2 под.</w:t>
      </w:r>
      <w:r w:rsidRPr="00F62DE4">
        <w:rPr>
          <w:rFonts w:ascii="Times New Roman" w:hAnsi="Times New Roman" w:cs="Times New Roman"/>
          <w:sz w:val="28"/>
          <w:szCs w:val="36"/>
        </w:rPr>
        <w:tab/>
        <w:t>замена второй двери в подъезде;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Западная д.1</w:t>
      </w:r>
      <w:r w:rsidRPr="00F62DE4">
        <w:rPr>
          <w:rFonts w:ascii="Times New Roman" w:hAnsi="Times New Roman" w:cs="Times New Roman"/>
          <w:sz w:val="28"/>
          <w:szCs w:val="36"/>
        </w:rPr>
        <w:tab/>
        <w:t>плановая замена радиаторов отопления в квартире;</w:t>
      </w:r>
    </w:p>
    <w:p w:rsidR="00F62DE4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Энгельса д.10, 2 под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F62DE4">
        <w:rPr>
          <w:rFonts w:ascii="Times New Roman" w:hAnsi="Times New Roman" w:cs="Times New Roman"/>
          <w:sz w:val="28"/>
          <w:szCs w:val="36"/>
        </w:rPr>
        <w:tab/>
        <w:t>плановая замена радиаторов отопления в квартире;</w:t>
      </w:r>
    </w:p>
    <w:p w:rsidR="00410C3B" w:rsidRPr="00F62DE4" w:rsidRDefault="00F62DE4" w:rsidP="00F6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62DE4">
        <w:rPr>
          <w:rFonts w:ascii="Times New Roman" w:hAnsi="Times New Roman" w:cs="Times New Roman"/>
          <w:sz w:val="28"/>
          <w:szCs w:val="36"/>
        </w:rPr>
        <w:t>г. Воскресенск, ул. Кагана д.20</w:t>
      </w:r>
      <w:r w:rsidRPr="00F62DE4">
        <w:rPr>
          <w:rFonts w:ascii="Times New Roman" w:hAnsi="Times New Roman" w:cs="Times New Roman"/>
          <w:sz w:val="28"/>
          <w:szCs w:val="36"/>
        </w:rPr>
        <w:tab/>
        <w:t xml:space="preserve">плановая замена стояка ГВС и </w:t>
      </w:r>
      <w:proofErr w:type="spellStart"/>
      <w:r w:rsidRPr="00F62DE4">
        <w:rPr>
          <w:rFonts w:ascii="Times New Roman" w:hAnsi="Times New Roman" w:cs="Times New Roman"/>
          <w:sz w:val="28"/>
          <w:szCs w:val="36"/>
        </w:rPr>
        <w:t>полотенцесушителя</w:t>
      </w:r>
      <w:proofErr w:type="spellEnd"/>
      <w:r w:rsidRPr="00F62DE4">
        <w:rPr>
          <w:rFonts w:ascii="Times New Roman" w:hAnsi="Times New Roman" w:cs="Times New Roman"/>
          <w:sz w:val="28"/>
          <w:szCs w:val="36"/>
        </w:rPr>
        <w:t>.</w:t>
      </w:r>
    </w:p>
    <w:p w:rsidR="00F62DE4" w:rsidRDefault="00F62DE4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1F0822" w:rsidRDefault="001F082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>г.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>,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4 кв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48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прочистк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вент канала; </w:t>
      </w:r>
    </w:p>
    <w:p w:rsid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ул. Молодежная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3 ремонт ступеней; </w:t>
      </w:r>
    </w:p>
    <w:p w:rsidR="00DC2169" w:rsidRP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9 кв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57 ремонт перил и балкона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ул.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Юбилейня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8 ремонт двери; </w:t>
      </w:r>
    </w:p>
    <w:p w:rsidR="00DC2169" w:rsidRP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30 ремонт ступеней п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од.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Комсомольская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9 1 подъезд ремонт почтовых ящиков; </w:t>
      </w:r>
    </w:p>
    <w:p w:rsid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21 ремонт ступеней; </w:t>
      </w:r>
    </w:p>
    <w:p w:rsidR="00DC2169" w:rsidRP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Солнечный Град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2 ремонт кровли;</w:t>
      </w:r>
    </w:p>
    <w:p w:rsid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Комсомольская д 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18 опиловка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деревьев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; </w:t>
      </w:r>
    </w:p>
    <w:p w:rsidR="00DC2169" w:rsidRP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22 ремонт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отмостки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DC2169" w:rsidRPr="00DC2169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60 лет Октября 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ремонт площадки перед крыльцом</w:t>
      </w:r>
    </w:p>
    <w:p w:rsidR="005D10F6" w:rsidRPr="00E60B8A" w:rsidRDefault="00DC2169" w:rsidP="00DC2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proofErr w:type="spellStart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proofErr w:type="spellEnd"/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DC2169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 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герметизация кирпичной кладки.</w:t>
      </w:r>
    </w:p>
    <w:p w:rsidR="008A634F" w:rsidRPr="008A634F" w:rsidRDefault="008A634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08208A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Быковского д.66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8208A">
        <w:rPr>
          <w:rFonts w:ascii="Times New Roman" w:hAnsi="Times New Roman" w:cs="Times New Roman"/>
          <w:sz w:val="28"/>
          <w:szCs w:val="36"/>
        </w:rPr>
        <w:t>-ремонт входной группы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Быковского д.62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8208A">
        <w:rPr>
          <w:rFonts w:ascii="Times New Roman" w:hAnsi="Times New Roman" w:cs="Times New Roman"/>
          <w:sz w:val="28"/>
          <w:szCs w:val="36"/>
        </w:rPr>
        <w:t>-осушение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Некрасова д.12,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8208A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08208A">
        <w:rPr>
          <w:rFonts w:ascii="Times New Roman" w:hAnsi="Times New Roman" w:cs="Times New Roman"/>
          <w:sz w:val="28"/>
          <w:szCs w:val="36"/>
        </w:rPr>
        <w:t xml:space="preserve"> д.40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8208A">
        <w:rPr>
          <w:rFonts w:ascii="Times New Roman" w:hAnsi="Times New Roman" w:cs="Times New Roman"/>
          <w:sz w:val="28"/>
          <w:szCs w:val="36"/>
        </w:rPr>
        <w:lastRenderedPageBreak/>
        <w:t>-уборка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Центральная д.32,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8208A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08208A">
        <w:rPr>
          <w:rFonts w:ascii="Times New Roman" w:hAnsi="Times New Roman" w:cs="Times New Roman"/>
          <w:sz w:val="28"/>
          <w:szCs w:val="36"/>
        </w:rPr>
        <w:t xml:space="preserve"> д.9,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Комсомольская д.6,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Физкультурный д.4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8208A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08208A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Ломоносова д.98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8208A">
        <w:rPr>
          <w:rFonts w:ascii="Times New Roman" w:hAnsi="Times New Roman" w:cs="Times New Roman"/>
          <w:sz w:val="28"/>
          <w:szCs w:val="36"/>
        </w:rPr>
        <w:t>-замена участка стояков ХВС, ГВС г.</w:t>
      </w:r>
      <w:r>
        <w:rPr>
          <w:rFonts w:ascii="Times New Roman" w:hAnsi="Times New Roman" w:cs="Times New Roman"/>
          <w:sz w:val="28"/>
          <w:szCs w:val="36"/>
        </w:rPr>
        <w:t xml:space="preserve"> Воскресенск</w:t>
      </w:r>
      <w:r w:rsidRPr="0008208A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Светлая д.7,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Центральная д.8, ул.</w:t>
      </w:r>
      <w:r>
        <w:rPr>
          <w:rFonts w:ascii="Times New Roman" w:hAnsi="Times New Roman" w:cs="Times New Roman"/>
          <w:sz w:val="28"/>
          <w:szCs w:val="36"/>
        </w:rPr>
        <w:t xml:space="preserve"> Быковского д.66;</w:t>
      </w:r>
    </w:p>
    <w:p w:rsidR="0008208A" w:rsidRP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-р</w:t>
      </w:r>
      <w:r w:rsidRPr="0008208A">
        <w:rPr>
          <w:rFonts w:ascii="Times New Roman" w:hAnsi="Times New Roman" w:cs="Times New Roman"/>
          <w:sz w:val="28"/>
          <w:szCs w:val="36"/>
        </w:rPr>
        <w:t>емонт межпанельных швов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08208A">
        <w:rPr>
          <w:rFonts w:ascii="Times New Roman" w:hAnsi="Times New Roman" w:cs="Times New Roman"/>
          <w:sz w:val="28"/>
          <w:szCs w:val="36"/>
        </w:rPr>
        <w:t xml:space="preserve">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З</w:t>
      </w:r>
      <w:r>
        <w:rPr>
          <w:rFonts w:ascii="Times New Roman" w:hAnsi="Times New Roman" w:cs="Times New Roman"/>
          <w:sz w:val="28"/>
          <w:szCs w:val="36"/>
        </w:rPr>
        <w:t>е</w:t>
      </w:r>
      <w:r w:rsidRPr="0008208A">
        <w:rPr>
          <w:rFonts w:ascii="Times New Roman" w:hAnsi="Times New Roman" w:cs="Times New Roman"/>
          <w:sz w:val="28"/>
          <w:szCs w:val="36"/>
        </w:rPr>
        <w:t>леный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Калинина д.51,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8208A">
        <w:rPr>
          <w:rFonts w:ascii="Times New Roman" w:hAnsi="Times New Roman" w:cs="Times New Roman"/>
          <w:sz w:val="28"/>
          <w:szCs w:val="36"/>
        </w:rPr>
        <w:t>Маркина д.17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3642" w:rsidRDefault="0005364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г. Воскресенск, ул. Мичурина, д. 19 замена задвижки ГВС в подвале;</w:t>
      </w:r>
      <w:r w:rsidRPr="00125D44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 xml:space="preserve">г. Воскресенск, ул. Ленинская, д. 19А под. № 1, 2 </w:t>
      </w:r>
      <w:r w:rsidRPr="00125D44">
        <w:rPr>
          <w:rFonts w:ascii="Times New Roman" w:hAnsi="Times New Roman" w:cs="Times New Roman"/>
          <w:sz w:val="28"/>
          <w:szCs w:val="36"/>
        </w:rPr>
        <w:tab/>
        <w:t>Ремонт входная площадки, ступени на входной группе;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 xml:space="preserve">г. Воскресенск, ул. Монтажная, д. 10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залитие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 бетоном;</w:t>
      </w:r>
      <w:r w:rsidRPr="00125D44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 xml:space="preserve">г. Воскресенск, ул. Карла Маркса, д. 9 под. № 3 ремонт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 на входной группе;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г. Воскресенск, ул. 40-лет Октября, д. 8 замена розлива ХВС 14м, канализационных труб 4м в подвале;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 xml:space="preserve">г. Воскресенск, ул. Ленинская, д. 11 под. 2ремонт участка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>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г. Воскресенск, ул. Мичурина, д. 3 частичный ремонт цоколя (оштукатуривание, покраска);</w:t>
      </w:r>
      <w:r w:rsidRPr="00125D44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>, д. 1</w:t>
      </w:r>
      <w:r w:rsidRPr="00125D44">
        <w:rPr>
          <w:rFonts w:ascii="Times New Roman" w:hAnsi="Times New Roman" w:cs="Times New Roman"/>
          <w:sz w:val="28"/>
          <w:szCs w:val="36"/>
        </w:rPr>
        <w:tab/>
        <w:t>установка урн;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г. Воскресенск, ул. Карла Маркса, д. 15, 15а, 13а, 11, 9а</w:t>
      </w:r>
      <w:r w:rsidRPr="00125D44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 придомовой территории;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п. Хорлово, ул. Победы, д. 2, под. № 1, 2, 3, 4</w:t>
      </w:r>
      <w:r w:rsidRPr="00125D44">
        <w:rPr>
          <w:rFonts w:ascii="Times New Roman" w:hAnsi="Times New Roman" w:cs="Times New Roman"/>
          <w:sz w:val="28"/>
          <w:szCs w:val="36"/>
        </w:rPr>
        <w:tab/>
        <w:t>установка урн;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п. Хорлово, ул. Победы, д. 3, под. № 2 ремонт площадки, ступеней входной группы;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>п. Хорлово, ул. Победы, д. 4а под. № 1, 2 ремонт крыльца;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25D4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>. Фосфоритный, ул. Воинской Славы, д. 1, 3, 7</w:t>
      </w:r>
      <w:r w:rsidRPr="00125D44">
        <w:rPr>
          <w:rFonts w:ascii="Times New Roman" w:hAnsi="Times New Roman" w:cs="Times New Roman"/>
          <w:sz w:val="28"/>
          <w:szCs w:val="36"/>
        </w:rPr>
        <w:tab/>
        <w:t>установка задвижек на отопление в подвале;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25D4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>. Фосфоритный, ул. Садовая, д. 27, кв. 3</w:t>
      </w:r>
      <w:r w:rsidRPr="00125D44">
        <w:rPr>
          <w:rFonts w:ascii="Times New Roman" w:hAnsi="Times New Roman" w:cs="Times New Roman"/>
          <w:sz w:val="28"/>
          <w:szCs w:val="36"/>
        </w:rPr>
        <w:tab/>
        <w:t>восстановление системы отопления;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25D44">
        <w:rPr>
          <w:rFonts w:ascii="Times New Roman" w:hAnsi="Times New Roman" w:cs="Times New Roman"/>
          <w:sz w:val="28"/>
          <w:szCs w:val="36"/>
        </w:rPr>
        <w:t xml:space="preserve">п. Хорлово, ул. Парковая, д. 2, 6, 7, 8, 9, </w:t>
      </w:r>
      <w:proofErr w:type="gramStart"/>
      <w:r w:rsidRPr="00125D44">
        <w:rPr>
          <w:rFonts w:ascii="Times New Roman" w:hAnsi="Times New Roman" w:cs="Times New Roman"/>
          <w:sz w:val="28"/>
          <w:szCs w:val="36"/>
        </w:rPr>
        <w:t xml:space="preserve">10 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proofErr w:type="gramEnd"/>
      <w:r w:rsidRPr="00125D44">
        <w:rPr>
          <w:rFonts w:ascii="Times New Roman" w:hAnsi="Times New Roman" w:cs="Times New Roman"/>
          <w:sz w:val="28"/>
          <w:szCs w:val="36"/>
        </w:rPr>
        <w:t xml:space="preserve"> придомовой территории;</w:t>
      </w:r>
      <w:r w:rsidRPr="00125D44">
        <w:rPr>
          <w:rFonts w:ascii="Times New Roman" w:hAnsi="Times New Roman" w:cs="Times New Roman"/>
          <w:sz w:val="28"/>
          <w:szCs w:val="36"/>
        </w:rPr>
        <w:tab/>
        <w:t xml:space="preserve">п. Хорлово, ул. Новая, д. 16, 17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125D4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. Фосфоритный, ул. Воинской Славы, д. 1, 2, 3, 4, 5, 6, 7 </w:t>
      </w:r>
      <w:proofErr w:type="spellStart"/>
      <w:r w:rsidRPr="00125D44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 w:rsidRPr="00125D44">
        <w:rPr>
          <w:rFonts w:ascii="Times New Roman" w:hAnsi="Times New Roman" w:cs="Times New Roman"/>
          <w:sz w:val="28"/>
          <w:szCs w:val="36"/>
        </w:rPr>
        <w:t xml:space="preserve"> придомовой территории.</w:t>
      </w:r>
      <w:r w:rsidRPr="00125D44">
        <w:rPr>
          <w:rFonts w:ascii="Times New Roman" w:hAnsi="Times New Roman" w:cs="Times New Roman"/>
          <w:sz w:val="28"/>
          <w:szCs w:val="36"/>
        </w:rPr>
        <w:tab/>
      </w:r>
    </w:p>
    <w:p w:rsidR="00541559" w:rsidRDefault="00541559" w:rsidP="0054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Pr="0098490A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8B5F86" w:rsidRPr="008B5F86" w:rsidRDefault="00527ACA" w:rsidP="008B5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8B5F8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</w:t>
      </w:r>
      <w:r w:rsidR="008B5F86"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>л. Зелинского, д.18 - замена запорной арматуры</w:t>
      </w:r>
      <w:r w:rsidR="008B5F8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8B5F86" w:rsidRPr="008B5F86" w:rsidRDefault="008B5F86" w:rsidP="008B5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г. Воскресенск, у</w:t>
      </w:r>
      <w:r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>л. Зелинского,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д.1а - замена стояков ХВС, ГВС;</w:t>
      </w:r>
    </w:p>
    <w:p w:rsidR="008B5F86" w:rsidRPr="008B5F86" w:rsidRDefault="008B5F86" w:rsidP="008B5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г. Воскресенск, у</w:t>
      </w:r>
      <w:r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>л. Зелинского,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д.5 - замена окон в 5 подъезде;</w:t>
      </w:r>
    </w:p>
    <w:p w:rsidR="008B5F86" w:rsidRPr="008B5F86" w:rsidRDefault="008B5F86" w:rsidP="008B5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</w:t>
      </w:r>
      <w:r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Воскресенск, </w:t>
      </w:r>
      <w:r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>Зелинского, д. 5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замена козырька в 5 подъезде;</w:t>
      </w:r>
    </w:p>
    <w:p w:rsidR="00527ACA" w:rsidRDefault="008B5F86" w:rsidP="008B5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г. Воскресенск, у</w:t>
      </w:r>
      <w:r w:rsidRPr="008B5F86">
        <w:rPr>
          <w:rFonts w:ascii="Times New Roman" w:hAnsi="Times New Roman" w:cs="Times New Roman"/>
          <w:color w:val="000000" w:themeColor="text1"/>
          <w:sz w:val="28"/>
          <w:szCs w:val="36"/>
        </w:rPr>
        <w:t>л. Зелинского, д.18 - ремонт ступеней 3,4 подъезд.</w:t>
      </w:r>
    </w:p>
    <w:sectPr w:rsidR="00527ACA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53642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25D44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F7A54"/>
    <w:rsid w:val="00400A0C"/>
    <w:rsid w:val="00404B0E"/>
    <w:rsid w:val="00410C3B"/>
    <w:rsid w:val="00424F5C"/>
    <w:rsid w:val="0042544E"/>
    <w:rsid w:val="00431CBD"/>
    <w:rsid w:val="0043229A"/>
    <w:rsid w:val="00436758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2E08"/>
    <w:rsid w:val="00666070"/>
    <w:rsid w:val="00667C4D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257A"/>
    <w:rsid w:val="00D64FE6"/>
    <w:rsid w:val="00D662F0"/>
    <w:rsid w:val="00D73AC2"/>
    <w:rsid w:val="00D74893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52C6"/>
    <w:rsid w:val="00F413A0"/>
    <w:rsid w:val="00F46F49"/>
    <w:rsid w:val="00F53B2A"/>
    <w:rsid w:val="00F54181"/>
    <w:rsid w:val="00F62DE4"/>
    <w:rsid w:val="00F66CE3"/>
    <w:rsid w:val="00F71CC4"/>
    <w:rsid w:val="00F729FB"/>
    <w:rsid w:val="00F805A1"/>
    <w:rsid w:val="00F80A58"/>
    <w:rsid w:val="00F92224"/>
    <w:rsid w:val="00F93DFC"/>
    <w:rsid w:val="00F973C3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2F2E-919A-42EF-9102-7CF412C8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2024-09-13T05:53:00Z</dcterms:created>
  <dcterms:modified xsi:type="dcterms:W3CDTF">2024-09-13T05:53:00Z</dcterms:modified>
</cp:coreProperties>
</file>