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771C3" w14:textId="00DE8F00"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4A2D0440" wp14:editId="3C08DD99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3051" w14:textId="77777777"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14:paraId="415E4B2C" w14:textId="77777777" w:rsidR="007141AA" w:rsidRDefault="007141AA" w:rsidP="007141AA">
      <w:pPr>
        <w:pStyle w:val="a3"/>
        <w:rPr>
          <w:sz w:val="36"/>
          <w:szCs w:val="36"/>
        </w:rPr>
      </w:pPr>
      <w:r>
        <w:rPr>
          <w:sz w:val="36"/>
          <w:szCs w:val="36"/>
        </w:rPr>
        <w:t>городского округа Воскресенск</w:t>
      </w:r>
    </w:p>
    <w:p w14:paraId="5976B638" w14:textId="77777777" w:rsidR="00DD357C" w:rsidRDefault="007141AA" w:rsidP="007141AA">
      <w:pPr>
        <w:pStyle w:val="a3"/>
        <w:rPr>
          <w:sz w:val="36"/>
          <w:szCs w:val="36"/>
        </w:rPr>
      </w:pPr>
      <w:r w:rsidRPr="007141AA">
        <w:rPr>
          <w:sz w:val="36"/>
          <w:szCs w:val="36"/>
        </w:rPr>
        <w:t>Московской области</w:t>
      </w:r>
    </w:p>
    <w:p w14:paraId="3A396E04" w14:textId="77777777" w:rsidR="007141AA" w:rsidRPr="007141AA" w:rsidRDefault="007141AA" w:rsidP="007141AA">
      <w:pPr>
        <w:pStyle w:val="a3"/>
        <w:rPr>
          <w:sz w:val="36"/>
          <w:szCs w:val="36"/>
        </w:rPr>
      </w:pPr>
    </w:p>
    <w:p w14:paraId="483E69F7" w14:textId="77777777"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14:paraId="1D7412C2" w14:textId="77777777" w:rsidR="00DD357C" w:rsidRDefault="00DD357C" w:rsidP="00DD357C">
      <w:pPr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14:paraId="090050C8" w14:textId="74CAEA2E" w:rsidR="006A27E2" w:rsidRDefault="006A27E2" w:rsidP="006A2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14:paraId="6D4AE13E" w14:textId="77777777" w:rsidR="00A6103C" w:rsidRDefault="00A6103C" w:rsidP="006A27E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14:paraId="2551608F" w14:textId="6FADEB42" w:rsidR="00225C2A" w:rsidRDefault="00225C2A" w:rsidP="0022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17852258"/>
      <w:bookmarkStart w:id="1" w:name="_Hlk124846346"/>
      <w:r w:rsidRPr="00225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социальной поддержке членов семей </w:t>
      </w:r>
      <w:r w:rsidR="00D028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отдельных категорий </w:t>
      </w:r>
      <w:r w:rsidRPr="00225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граждан городского округа Воскресенск Московской области, участвующих в специальной военной операции на территориях Украины, Донецкой Народной Республики, </w:t>
      </w:r>
    </w:p>
    <w:p w14:paraId="621481DD" w14:textId="40A747E4" w:rsidR="00132C72" w:rsidRDefault="00225C2A" w:rsidP="0022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5C2A">
        <w:rPr>
          <w:rFonts w:ascii="Times New Roman" w:eastAsia="Calibri" w:hAnsi="Times New Roman" w:cs="Times New Roman"/>
          <w:b/>
          <w:bCs/>
          <w:sz w:val="24"/>
          <w:szCs w:val="24"/>
        </w:rPr>
        <w:t>Луганской Народной Республики, Запорожской области и Херсонской области</w:t>
      </w:r>
    </w:p>
    <w:bookmarkEnd w:id="0"/>
    <w:bookmarkEnd w:id="1"/>
    <w:p w14:paraId="47C6DC3E" w14:textId="77777777" w:rsidR="00132C72" w:rsidRDefault="00132C72" w:rsidP="00AC1C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FC1203" w14:textId="77777777" w:rsidR="00132C72" w:rsidRPr="008A2544" w:rsidRDefault="00132C72" w:rsidP="00AC1C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42287C" w14:textId="7DC8C33F" w:rsidR="00132C72" w:rsidRPr="00FE2853" w:rsidRDefault="00CF7460" w:rsidP="00A610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853">
        <w:rPr>
          <w:rFonts w:ascii="Times New Roman" w:hAnsi="Times New Roman" w:cs="Times New Roman"/>
          <w:sz w:val="24"/>
          <w:szCs w:val="24"/>
        </w:rPr>
        <w:t xml:space="preserve">В </w:t>
      </w:r>
      <w:r w:rsidR="00036597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</w:t>
      </w:r>
      <w:r w:rsidR="00E0011B" w:rsidRPr="00E0011B">
        <w:rPr>
          <w:rFonts w:ascii="Times New Roman" w:hAnsi="Times New Roman" w:cs="Times New Roman"/>
          <w:sz w:val="24"/>
          <w:szCs w:val="24"/>
        </w:rPr>
        <w:t xml:space="preserve">от 20.03.2025 N 33-ФЗ </w:t>
      </w:r>
      <w:r w:rsidR="00E0011B">
        <w:rPr>
          <w:rFonts w:ascii="Times New Roman" w:hAnsi="Times New Roman" w:cs="Times New Roman"/>
          <w:sz w:val="24"/>
          <w:szCs w:val="24"/>
        </w:rPr>
        <w:t>«</w:t>
      </w:r>
      <w:r w:rsidR="00E0011B" w:rsidRPr="00E0011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0011B">
        <w:rPr>
          <w:rFonts w:ascii="Times New Roman" w:hAnsi="Times New Roman" w:cs="Times New Roman"/>
          <w:sz w:val="24"/>
          <w:szCs w:val="24"/>
        </w:rPr>
        <w:t>»</w:t>
      </w:r>
      <w:r w:rsidR="00036597">
        <w:rPr>
          <w:rFonts w:ascii="Times New Roman" w:hAnsi="Times New Roman" w:cs="Times New Roman"/>
          <w:sz w:val="24"/>
          <w:szCs w:val="24"/>
        </w:rPr>
        <w:t>,</w:t>
      </w:r>
      <w:r w:rsidRPr="00FE285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036597">
        <w:rPr>
          <w:rFonts w:ascii="Times New Roman" w:hAnsi="Times New Roman" w:cs="Times New Roman"/>
          <w:sz w:val="24"/>
          <w:szCs w:val="24"/>
        </w:rPr>
        <w:t>м</w:t>
      </w:r>
      <w:r w:rsidRPr="00FE2853">
        <w:rPr>
          <w:rFonts w:ascii="Times New Roman" w:hAnsi="Times New Roman" w:cs="Times New Roman"/>
          <w:sz w:val="24"/>
          <w:szCs w:val="24"/>
        </w:rPr>
        <w:t xml:space="preserve"> Губернатора Московской области </w:t>
      </w:r>
      <w:r w:rsidR="00BC020C" w:rsidRPr="00FE2853">
        <w:rPr>
          <w:rFonts w:ascii="Times New Roman" w:hAnsi="Times New Roman" w:cs="Times New Roman"/>
          <w:sz w:val="24"/>
          <w:szCs w:val="24"/>
        </w:rPr>
        <w:t>от 0</w:t>
      </w:r>
      <w:r w:rsidR="00180C58">
        <w:rPr>
          <w:rFonts w:ascii="Times New Roman" w:hAnsi="Times New Roman" w:cs="Times New Roman"/>
          <w:sz w:val="24"/>
          <w:szCs w:val="24"/>
        </w:rPr>
        <w:t>8</w:t>
      </w:r>
      <w:r w:rsidR="00BC020C" w:rsidRPr="00FE2853">
        <w:rPr>
          <w:rFonts w:ascii="Times New Roman" w:hAnsi="Times New Roman" w:cs="Times New Roman"/>
          <w:sz w:val="24"/>
          <w:szCs w:val="24"/>
        </w:rPr>
        <w:t>.10.202</w:t>
      </w:r>
      <w:r w:rsidR="00180C58">
        <w:rPr>
          <w:rFonts w:ascii="Times New Roman" w:hAnsi="Times New Roman" w:cs="Times New Roman"/>
          <w:sz w:val="24"/>
          <w:szCs w:val="24"/>
        </w:rPr>
        <w:t>5</w:t>
      </w:r>
      <w:r w:rsidR="00BC020C" w:rsidRPr="00FE2853">
        <w:rPr>
          <w:rFonts w:ascii="Times New Roman" w:hAnsi="Times New Roman" w:cs="Times New Roman"/>
          <w:sz w:val="24"/>
          <w:szCs w:val="24"/>
        </w:rPr>
        <w:t xml:space="preserve"> </w:t>
      </w:r>
      <w:r w:rsidR="00BC020C">
        <w:rPr>
          <w:rFonts w:ascii="Times New Roman" w:hAnsi="Times New Roman" w:cs="Times New Roman"/>
          <w:sz w:val="24"/>
          <w:szCs w:val="24"/>
        </w:rPr>
        <w:t>№</w:t>
      </w:r>
      <w:r w:rsidRPr="00FE2853">
        <w:rPr>
          <w:rFonts w:ascii="Times New Roman" w:hAnsi="Times New Roman" w:cs="Times New Roman"/>
          <w:sz w:val="24"/>
          <w:szCs w:val="24"/>
        </w:rPr>
        <w:t xml:space="preserve"> 3</w:t>
      </w:r>
      <w:r w:rsidR="00180C58">
        <w:rPr>
          <w:rFonts w:ascii="Times New Roman" w:hAnsi="Times New Roman" w:cs="Times New Roman"/>
          <w:sz w:val="24"/>
          <w:szCs w:val="24"/>
        </w:rPr>
        <w:t>50</w:t>
      </w:r>
      <w:r w:rsidRPr="00FE2853">
        <w:rPr>
          <w:rFonts w:ascii="Times New Roman" w:hAnsi="Times New Roman" w:cs="Times New Roman"/>
          <w:sz w:val="24"/>
          <w:szCs w:val="24"/>
        </w:rPr>
        <w:t>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="00FE2853" w:rsidRPr="00FE2853">
        <w:rPr>
          <w:rFonts w:ascii="Times New Roman" w:hAnsi="Times New Roman" w:cs="Times New Roman"/>
          <w:sz w:val="24"/>
          <w:szCs w:val="24"/>
        </w:rPr>
        <w:t>»</w:t>
      </w:r>
      <w:r w:rsidR="00036597">
        <w:rPr>
          <w:rFonts w:ascii="Times New Roman" w:hAnsi="Times New Roman" w:cs="Times New Roman"/>
          <w:sz w:val="24"/>
          <w:szCs w:val="24"/>
        </w:rPr>
        <w:t>, Уставом городского округа Воскресенск Московской области</w:t>
      </w:r>
    </w:p>
    <w:p w14:paraId="631819E0" w14:textId="77777777" w:rsidR="00132C72" w:rsidRPr="00FE2853" w:rsidRDefault="00132C72" w:rsidP="00FE285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EA597E5" w14:textId="5C6CAC08" w:rsidR="00132C72" w:rsidRPr="00FE2853" w:rsidRDefault="00132C72" w:rsidP="006762D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2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ПОСТАНОВЛЯЮ:</w:t>
      </w:r>
    </w:p>
    <w:p w14:paraId="7AC1EB54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1. Для целей настоящего постановления используются следующие понятия:</w:t>
      </w:r>
    </w:p>
    <w:p w14:paraId="1FA6BA8B" w14:textId="59DB7F9E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разделе III приложения к Федеральному закону от 12.01.1995 5-ФЗ</w:t>
      </w:r>
      <w:r w:rsidR="003F095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D65DD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3F0957">
        <w:rPr>
          <w:rFonts w:ascii="Times New Roman" w:eastAsia="Calibri" w:hAnsi="Times New Roman" w:cs="Times New Roman"/>
          <w:sz w:val="24"/>
          <w:szCs w:val="24"/>
        </w:rPr>
        <w:t>»</w:t>
      </w:r>
      <w:r w:rsidRPr="00FD65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F1511C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2) инвалид специальной военной операции - участник специальной военной операции, признанный инвалидом вследствие:</w:t>
      </w:r>
    </w:p>
    <w:p w14:paraId="43E26114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военной травмы или заболевания, полученного в период военной службы в ходе участия в специальной военной операции;</w:t>
      </w:r>
    </w:p>
    <w:p w14:paraId="1558B305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14:paraId="3CF1BD39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</w:t>
      </w:r>
    </w:p>
    <w:p w14:paraId="7609AF07" w14:textId="7CDBA4E6" w:rsidR="00FD65DD" w:rsidRPr="00FD65DD" w:rsidRDefault="00FD65DD" w:rsidP="00CC0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</w:t>
      </w:r>
      <w:r w:rsidRPr="00FD65DD">
        <w:rPr>
          <w:rFonts w:ascii="Times New Roman" w:eastAsia="Calibri" w:hAnsi="Times New Roman" w:cs="Times New Roman"/>
          <w:sz w:val="24"/>
          <w:szCs w:val="24"/>
        </w:rPr>
        <w:lastRenderedPageBreak/>
        <w:t>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65CE62B0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3B1F1319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2. Меры 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 (далее - сведения об участии в специальной военной операции).</w:t>
      </w:r>
    </w:p>
    <w:p w14:paraId="6DCD2E14" w14:textId="661A30E0" w:rsidR="00FD65DD" w:rsidRPr="00FD65DD" w:rsidRDefault="00FD65DD" w:rsidP="00CE0BD2">
      <w:pPr>
        <w:spacing w:after="0" w:line="240" w:lineRule="auto"/>
        <w:ind w:lef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Меры социальной поддержки участникам специальной военной операции, которые были направлены (привлечены) для участия в специальной военной операции федеральными органами исполнительной власти, за исключением Министерства обороны Российской Федерации, и членам их семей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1, 2 к постановлению Правительства Российской Федерации</w:t>
      </w:r>
      <w:r w:rsidR="003F0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5DD">
        <w:rPr>
          <w:rFonts w:ascii="Times New Roman" w:eastAsia="Calibri" w:hAnsi="Times New Roman" w:cs="Times New Roman"/>
          <w:sz w:val="24"/>
          <w:szCs w:val="24"/>
        </w:rPr>
        <w:t>от</w:t>
      </w:r>
      <w:r w:rsidR="003F0957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Pr="00FD65DD">
        <w:rPr>
          <w:rFonts w:ascii="Times New Roman" w:eastAsia="Calibri" w:hAnsi="Times New Roman" w:cs="Times New Roman"/>
          <w:sz w:val="24"/>
          <w:szCs w:val="24"/>
        </w:rPr>
        <w:t>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- справка об участии в специальной военной операции).</w:t>
      </w:r>
    </w:p>
    <w:p w14:paraId="52B50FE4" w14:textId="77777777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3. Установить членам семьи участника специальной военной операции и членам семьи погибшего (умершего) участника специальной военной операции следующие дополнительные меры социальной поддержки:</w:t>
      </w:r>
    </w:p>
    <w:p w14:paraId="45B50E46" w14:textId="6BE6C55F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1) предоставление права на внеочередное зачисление ребенка в муниципальную образовательную организацию </w:t>
      </w:r>
      <w:r w:rsidR="004D433E">
        <w:rPr>
          <w:rFonts w:ascii="Times New Roman" w:eastAsia="Calibri" w:hAnsi="Times New Roman" w:cs="Times New Roman"/>
          <w:sz w:val="24"/>
          <w:szCs w:val="24"/>
        </w:rPr>
        <w:t>г</w:t>
      </w: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ородского округа </w:t>
      </w:r>
      <w:r w:rsidR="004D433E">
        <w:rPr>
          <w:rFonts w:ascii="Times New Roman" w:eastAsia="Calibri" w:hAnsi="Times New Roman" w:cs="Times New Roman"/>
          <w:sz w:val="24"/>
          <w:szCs w:val="24"/>
        </w:rPr>
        <w:t>Воскресенск Московской области</w:t>
      </w:r>
      <w:r w:rsidRPr="00FD65DD">
        <w:rPr>
          <w:rFonts w:ascii="Times New Roman" w:eastAsia="Calibri" w:hAnsi="Times New Roman" w:cs="Times New Roman"/>
          <w:sz w:val="24"/>
          <w:szCs w:val="24"/>
        </w:rPr>
        <w:t>, реализующую программу дошкольного образования;</w:t>
      </w:r>
    </w:p>
    <w:p w14:paraId="20E37EE7" w14:textId="0CEC6BCF" w:rsidR="004D433E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2)</w:t>
      </w:r>
      <w:r w:rsidR="004D4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433E" w:rsidRPr="004D433E">
        <w:t xml:space="preserve"> </w:t>
      </w:r>
      <w:r w:rsidR="004D433E" w:rsidRPr="004D433E">
        <w:rPr>
          <w:rFonts w:ascii="Times New Roman" w:eastAsia="Calibri" w:hAnsi="Times New Roman" w:cs="Times New Roman"/>
          <w:sz w:val="24"/>
          <w:szCs w:val="24"/>
        </w:rPr>
        <w:t xml:space="preserve">освобождение от платы, взимаемой за присмотр и уход за </w:t>
      </w:r>
      <w:r w:rsidR="004D433E">
        <w:rPr>
          <w:rFonts w:ascii="Times New Roman" w:eastAsia="Calibri" w:hAnsi="Times New Roman" w:cs="Times New Roman"/>
          <w:sz w:val="24"/>
          <w:szCs w:val="24"/>
        </w:rPr>
        <w:t>детьми</w:t>
      </w:r>
      <w:r w:rsidR="004D433E" w:rsidRPr="004D433E">
        <w:rPr>
          <w:rFonts w:ascii="Times New Roman" w:eastAsia="Calibri" w:hAnsi="Times New Roman" w:cs="Times New Roman"/>
          <w:sz w:val="24"/>
          <w:szCs w:val="24"/>
        </w:rPr>
        <w:t xml:space="preserve"> в муниципальных образовательных организациях городского округа Воскресенск Московской области, реализующих программы дошкольного образования</w:t>
      </w:r>
      <w:r w:rsidR="004D43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2BAE2A5" w14:textId="34A18861" w:rsidR="004D433E" w:rsidRPr="00FD65DD" w:rsidRDefault="004D433E" w:rsidP="004D43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) предоставление бесплатного двухразового горячего питания (завтрак, обед) обучающимся 5-11 классов в муниципальных образовательных организациях </w:t>
      </w:r>
      <w:r w:rsidR="009C7101" w:rsidRPr="009C710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</w:t>
      </w:r>
      <w:r w:rsidRPr="00FD65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CB1122" w14:textId="5EDC0AFE" w:rsidR="009C7101" w:rsidRPr="00FD65DD" w:rsidRDefault="009C7101" w:rsidP="009C7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) предоставление бесплатного одноразового горячего питания (обед) обучающимся 1-4 классов в муниципальных образовательных организациях </w:t>
      </w:r>
      <w:r w:rsidRPr="009C710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</w:t>
      </w:r>
      <w:r w:rsidRPr="00FD65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6BEF71" w14:textId="751AC3ED" w:rsidR="009C7101" w:rsidRPr="00FD65DD" w:rsidRDefault="009C7101" w:rsidP="009C7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D65DD">
        <w:rPr>
          <w:rFonts w:ascii="Times New Roman" w:eastAsia="Calibri" w:hAnsi="Times New Roman" w:cs="Times New Roman"/>
          <w:sz w:val="24"/>
          <w:szCs w:val="24"/>
        </w:rPr>
        <w:t xml:space="preserve">) зачисление на бесплатной основе в первоочередном порядке в группы продленного дня детей 1-6 классов, обучающихся в муниципальных образовательных организациях </w:t>
      </w:r>
      <w:r w:rsidRPr="009C710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</w:t>
      </w:r>
      <w:r w:rsidRPr="00FD65D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8BAB23B" w14:textId="77777777" w:rsidR="009C7101" w:rsidRDefault="009C7101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="00FD65DD" w:rsidRPr="00FD65DD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права на внеочередное зачисление или перевод ребенка в другую наиболее приближенную к месту жительства семьи муниципальную образовательную организацию </w:t>
      </w:r>
      <w:r w:rsidR="004D433E">
        <w:rPr>
          <w:rFonts w:ascii="Times New Roman" w:eastAsia="Calibri" w:hAnsi="Times New Roman" w:cs="Times New Roman"/>
          <w:sz w:val="24"/>
          <w:szCs w:val="24"/>
        </w:rPr>
        <w:t>г</w:t>
      </w:r>
      <w:r w:rsidR="004D433E" w:rsidRPr="00FD65DD">
        <w:rPr>
          <w:rFonts w:ascii="Times New Roman" w:eastAsia="Calibri" w:hAnsi="Times New Roman" w:cs="Times New Roman"/>
          <w:sz w:val="24"/>
          <w:szCs w:val="24"/>
        </w:rPr>
        <w:t xml:space="preserve">ородского округа </w:t>
      </w:r>
      <w:r w:rsidR="004D433E">
        <w:rPr>
          <w:rFonts w:ascii="Times New Roman" w:eastAsia="Calibri" w:hAnsi="Times New Roman" w:cs="Times New Roman"/>
          <w:sz w:val="24"/>
          <w:szCs w:val="24"/>
        </w:rPr>
        <w:t>Воскресенск Московской области</w:t>
      </w:r>
      <w:r w:rsidR="00FD65DD" w:rsidRPr="00FD65DD">
        <w:rPr>
          <w:rFonts w:ascii="Times New Roman" w:eastAsia="Calibri" w:hAnsi="Times New Roman" w:cs="Times New Roman"/>
          <w:sz w:val="24"/>
          <w:szCs w:val="24"/>
        </w:rPr>
        <w:t xml:space="preserve">, реализующую программу дошкольного образования, или муниципальную общеобразовательную организацию </w:t>
      </w:r>
      <w:r w:rsidRPr="009C710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</w:t>
      </w:r>
      <w:r w:rsidR="00FD65DD" w:rsidRPr="00FD65DD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2A0690" w14:textId="598259C5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7) 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организации </w:t>
      </w:r>
      <w:r w:rsidR="009C7101" w:rsidRPr="009C710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Московской области</w:t>
      </w:r>
      <w:r w:rsidRPr="00FD65DD">
        <w:rPr>
          <w:rFonts w:ascii="Times New Roman" w:eastAsia="Calibri" w:hAnsi="Times New Roman" w:cs="Times New Roman"/>
          <w:sz w:val="24"/>
          <w:szCs w:val="24"/>
        </w:rPr>
        <w:t>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</w:p>
    <w:p w14:paraId="336E2815" w14:textId="2D546F34" w:rsidR="00FD65DD" w:rsidRPr="00FD65DD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8) предоставление муниципальных услуг по организации отдыха детей в каникулярное время;</w:t>
      </w:r>
    </w:p>
    <w:p w14:paraId="421E9FC7" w14:textId="240470EB" w:rsidR="00B71F07" w:rsidRPr="00FE2853" w:rsidRDefault="00FD65DD" w:rsidP="00FD6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DD">
        <w:rPr>
          <w:rFonts w:ascii="Times New Roman" w:eastAsia="Calibri" w:hAnsi="Times New Roman" w:cs="Times New Roman"/>
          <w:sz w:val="24"/>
          <w:szCs w:val="24"/>
        </w:rPr>
        <w:t>9) предоставление права льготного посещения платных мероприятий муниципальных организаций культуры и спорта.</w:t>
      </w:r>
    </w:p>
    <w:p w14:paraId="7BFC0644" w14:textId="1EDC1359" w:rsidR="00D74251" w:rsidRDefault="00D74251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bookmarkStart w:id="2" w:name="sub_16"/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4. 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Управлению образовани</w:t>
      </w: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я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Администрации </w:t>
      </w: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г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ородского округа </w:t>
      </w: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Воскресенск Московской области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обеспечить формирование списков детей из числа членов семьи участника специальной военной операции и членов семьи погибшего (умершего) участника специальной военной операции, имеющих право на предоставление дополнительной меры социальной поддержки, в виде обеспечения бесплатного отдыха детей в возрасте 7-15 лет, имеющих место жительства (место пребывания) в Московской области, в филиале Государственного автономного учреждения социального обслуживания Московской области «Комплексный центр социального обслуживания и реабилитации» Оздоровительном комплексе «Литвиново», содержащих информацию о фамилии, имени, отчестве (последнее -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устанавливаемой по данным органов регистрационного учета, и направление таких списков в Министерство социального развития Московской области.</w:t>
      </w:r>
    </w:p>
    <w:p w14:paraId="5360CA4C" w14:textId="6909F2E7" w:rsidR="00BB1F6A" w:rsidRPr="005A3488" w:rsidRDefault="00D74251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5. Дополнительные меры социальной поддержки, установленные пунктом 3 настоящего постановления, не предоставляются в случае, если граждане, указанные в подпункте 1 пункта 1 настоящего постановления, уволены с военно</w:t>
      </w:r>
      <w:r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й службы ранее срока, установленного контрактом, по основанию, указанному в подпункте «в» пункта 5 Указа </w:t>
      </w:r>
      <w:r w:rsid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П</w:t>
      </w:r>
      <w:r w:rsidR="005A3488"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резидента Российской Федерации от 21.09.2022 </w:t>
      </w:r>
      <w:r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№ 647</w:t>
      </w:r>
      <w:r w:rsidR="005A3488"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«Об объявлении частичной мобилизации в Российской Федерации»</w:t>
      </w:r>
      <w:r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. </w:t>
      </w:r>
    </w:p>
    <w:p w14:paraId="287C2F9A" w14:textId="6152FDC8" w:rsidR="00BB1F6A" w:rsidRDefault="00D74251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 w:rsidRPr="005A3488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Члены семей граждан, указанных в подпункте 1 пункта 1 настоящего по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становления, уведомляют о наступлении обстоятельств, указанных в абзаце первом настоящего пункта, не позднее одного месяца со дня их наступления муниципальную образовательную организацию </w:t>
      </w:r>
      <w:r w:rsidR="003F0957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г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ородского округа </w:t>
      </w:r>
      <w:r w:rsidR="003F0957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Воскресенск Московской области,</w:t>
      </w: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предоставляющую дополнительные меры социальной поддержки, указанные в подпунктах 1 - 9 пункта 3 настоящего постановления.</w:t>
      </w:r>
    </w:p>
    <w:p w14:paraId="0B903C19" w14:textId="06F39DF2" w:rsidR="009F71E9" w:rsidRPr="009559B0" w:rsidRDefault="00D74251" w:rsidP="009F71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6. </w:t>
      </w:r>
      <w:r w:rsidR="009F71E9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Меры социальной поддержки, установленные пунктом 3 настоящего постановления для участников специальной военной операции, предоставляются до 31 декабря 2026 года.</w:t>
      </w:r>
    </w:p>
    <w:p w14:paraId="5FFEFF19" w14:textId="5A4654E8" w:rsidR="003F0957" w:rsidRDefault="009F71E9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7. </w:t>
      </w:r>
      <w:r w:rsidR="00D74251"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Признать утратившим</w:t>
      </w:r>
      <w:r w:rsidR="00C61BFD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="00D74251"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силу </w:t>
      </w:r>
      <w:r w:rsidR="00530B36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следующие </w:t>
      </w:r>
      <w:r w:rsidR="00D74251"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постановлени</w:t>
      </w:r>
      <w:r w:rsidR="003F0957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я</w:t>
      </w:r>
      <w:r w:rsidR="00D74251"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Администрации </w:t>
      </w:r>
      <w:r w:rsidR="00BB1F6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г</w:t>
      </w:r>
      <w:r w:rsidR="00D74251" w:rsidRP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ородского округа</w:t>
      </w:r>
      <w:r w:rsidR="00D7425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BB1F6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Воскресенск Московской области</w:t>
      </w:r>
      <w:r w:rsidR="003F0957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:</w:t>
      </w:r>
    </w:p>
    <w:p w14:paraId="5641B4E9" w14:textId="5C856891" w:rsidR="00FD65DD" w:rsidRDefault="003F0957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-</w:t>
      </w:r>
      <w:r w:rsidR="00BB1F6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от 04.02.2025 №197 «</w:t>
      </w:r>
      <w:r w:rsidR="00BB1F6A" w:rsidRPr="00BB1F6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О социальной поддержке членов семей отдельных категорий граждан городского округа Воскресенск Московской области,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BB1F6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»</w:t>
      </w:r>
      <w:r w:rsidR="00530B36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;</w:t>
      </w:r>
    </w:p>
    <w:p w14:paraId="31E3329B" w14:textId="573F96CF" w:rsidR="003F0957" w:rsidRDefault="003F0957" w:rsidP="009559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- </w:t>
      </w:r>
      <w:r w:rsidR="00D922B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от 24.03.2025 №750 «О внесении изменений в постановление «Администрации городского округа Воскресенск Московской области от 04.02.2025 №197 «О социальной поддержке граждан </w:t>
      </w:r>
      <w:r w:rsidR="00D922B1" w:rsidRPr="00D922B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городского округа Воскресенск Московской области,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D922B1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»</w:t>
      </w:r>
      <w:r w:rsidR="00530B36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bookmarkEnd w:id="2"/>
    <w:p w14:paraId="5F1BB4BF" w14:textId="10701F77" w:rsidR="00132C72" w:rsidRPr="00F73A16" w:rsidRDefault="00530B36" w:rsidP="00A6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32C72" w:rsidRPr="00FE2853">
        <w:rPr>
          <w:rFonts w:ascii="Times New Roman" w:hAnsi="Times New Roman" w:cs="Times New Roman"/>
          <w:sz w:val="24"/>
          <w:szCs w:val="24"/>
        </w:rPr>
        <w:t xml:space="preserve">. </w:t>
      </w:r>
      <w:r w:rsidR="00856D81" w:rsidRPr="00856D81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</w:t>
      </w:r>
    </w:p>
    <w:p w14:paraId="44F1F534" w14:textId="0673508F" w:rsidR="00132C72" w:rsidRPr="00FE2853" w:rsidRDefault="00530B36" w:rsidP="00A61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042B" w:rsidRPr="00FE2853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132C72" w:rsidRPr="00FE2853">
        <w:rPr>
          <w:rFonts w:ascii="Times New Roman" w:hAnsi="Times New Roman" w:cs="Times New Roman"/>
          <w:sz w:val="24"/>
          <w:szCs w:val="24"/>
        </w:rPr>
        <w:t xml:space="preserve">за исполнением настоящего постановления возложить на заместителя Главы городского округа Воскресенск Московской области </w:t>
      </w:r>
      <w:r w:rsidR="00205827">
        <w:rPr>
          <w:rFonts w:ascii="Times New Roman" w:hAnsi="Times New Roman" w:cs="Times New Roman"/>
          <w:sz w:val="24"/>
          <w:szCs w:val="24"/>
        </w:rPr>
        <w:t>Коротееву</w:t>
      </w:r>
      <w:r w:rsidR="00CE5AB9">
        <w:rPr>
          <w:rFonts w:ascii="Times New Roman" w:hAnsi="Times New Roman" w:cs="Times New Roman"/>
          <w:sz w:val="24"/>
          <w:szCs w:val="24"/>
        </w:rPr>
        <w:t xml:space="preserve"> О.С</w:t>
      </w:r>
      <w:r w:rsidR="00132C72" w:rsidRPr="00FE2853">
        <w:rPr>
          <w:rFonts w:ascii="Times New Roman" w:hAnsi="Times New Roman" w:cs="Times New Roman"/>
          <w:sz w:val="24"/>
          <w:szCs w:val="24"/>
        </w:rPr>
        <w:t>.</w:t>
      </w:r>
    </w:p>
    <w:p w14:paraId="1158B0BF" w14:textId="77777777" w:rsidR="00132C72" w:rsidRPr="00FE2853" w:rsidRDefault="00132C72" w:rsidP="00A61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9B09AE" w14:textId="77777777" w:rsidR="00CE0BD2" w:rsidRDefault="00CE0BD2" w:rsidP="005E171D">
      <w:pPr>
        <w:tabs>
          <w:tab w:val="left" w:pos="3268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EDCA29" w14:textId="0D1945E5" w:rsidR="0062094E" w:rsidRDefault="00132C72" w:rsidP="005E171D">
      <w:pPr>
        <w:tabs>
          <w:tab w:val="left" w:pos="3268"/>
        </w:tabs>
        <w:spacing w:line="240" w:lineRule="auto"/>
        <w:rPr>
          <w:rFonts w:ascii="Times New Roman" w:hAnsi="Times New Roman" w:cs="Times New Roman"/>
          <w:sz w:val="24"/>
        </w:rPr>
      </w:pPr>
      <w:bookmarkStart w:id="3" w:name="_GoBack"/>
      <w:bookmarkEnd w:id="3"/>
      <w:r w:rsidRPr="00FE2853">
        <w:rPr>
          <w:rFonts w:ascii="Times New Roman" w:eastAsia="Calibri" w:hAnsi="Times New Roman" w:cs="Times New Roman"/>
          <w:sz w:val="24"/>
          <w:szCs w:val="24"/>
          <w:lang w:eastAsia="ru-RU"/>
        </w:rPr>
        <w:t>Глав</w:t>
      </w:r>
      <w:r w:rsidR="00D415D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E2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       </w:t>
      </w:r>
      <w:r w:rsidR="00D415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2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C82E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FE2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310B">
        <w:rPr>
          <w:rFonts w:ascii="Times New Roman" w:eastAsia="Calibri" w:hAnsi="Times New Roman" w:cs="Times New Roman"/>
          <w:sz w:val="24"/>
          <w:szCs w:val="24"/>
          <w:lang w:eastAsia="ru-RU"/>
        </w:rPr>
        <w:t>А.В. Малкин</w:t>
      </w:r>
    </w:p>
    <w:sectPr w:rsidR="0062094E" w:rsidSect="007F2A8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87DDD"/>
    <w:multiLevelType w:val="multilevel"/>
    <w:tmpl w:val="CF36E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73FDA"/>
    <w:multiLevelType w:val="multilevel"/>
    <w:tmpl w:val="716A5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A1105C"/>
    <w:multiLevelType w:val="multilevel"/>
    <w:tmpl w:val="77E63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612F57"/>
    <w:multiLevelType w:val="multilevel"/>
    <w:tmpl w:val="3A0EA3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B05C6"/>
    <w:multiLevelType w:val="hybridMultilevel"/>
    <w:tmpl w:val="01520E54"/>
    <w:lvl w:ilvl="0" w:tplc="3F2A9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BA1202"/>
    <w:multiLevelType w:val="multilevel"/>
    <w:tmpl w:val="36722C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1DC"/>
    <w:rsid w:val="000234E8"/>
    <w:rsid w:val="0003359D"/>
    <w:rsid w:val="00035D1E"/>
    <w:rsid w:val="00036597"/>
    <w:rsid w:val="00044F22"/>
    <w:rsid w:val="00045817"/>
    <w:rsid w:val="00046B30"/>
    <w:rsid w:val="000A6B25"/>
    <w:rsid w:val="000B58B6"/>
    <w:rsid w:val="000E2C7F"/>
    <w:rsid w:val="000E61B9"/>
    <w:rsid w:val="000F0BC3"/>
    <w:rsid w:val="00132C72"/>
    <w:rsid w:val="0014732D"/>
    <w:rsid w:val="00150FEB"/>
    <w:rsid w:val="00164FCD"/>
    <w:rsid w:val="001725A6"/>
    <w:rsid w:val="00176FAF"/>
    <w:rsid w:val="00180C58"/>
    <w:rsid w:val="00183074"/>
    <w:rsid w:val="0019282B"/>
    <w:rsid w:val="001A7FA3"/>
    <w:rsid w:val="001B1CCF"/>
    <w:rsid w:val="00205827"/>
    <w:rsid w:val="00207C60"/>
    <w:rsid w:val="00213265"/>
    <w:rsid w:val="00224501"/>
    <w:rsid w:val="00225C2A"/>
    <w:rsid w:val="00257ED2"/>
    <w:rsid w:val="002E0291"/>
    <w:rsid w:val="002E1DB9"/>
    <w:rsid w:val="002E372D"/>
    <w:rsid w:val="0030742B"/>
    <w:rsid w:val="003277BD"/>
    <w:rsid w:val="00372A19"/>
    <w:rsid w:val="00392FA2"/>
    <w:rsid w:val="003D0DB4"/>
    <w:rsid w:val="003E7AF5"/>
    <w:rsid w:val="003F0957"/>
    <w:rsid w:val="003F2E65"/>
    <w:rsid w:val="004013AB"/>
    <w:rsid w:val="004573F1"/>
    <w:rsid w:val="004603C6"/>
    <w:rsid w:val="00481D1C"/>
    <w:rsid w:val="00484A31"/>
    <w:rsid w:val="004872F8"/>
    <w:rsid w:val="004A0336"/>
    <w:rsid w:val="004A538B"/>
    <w:rsid w:val="004A627B"/>
    <w:rsid w:val="004C09CE"/>
    <w:rsid w:val="004D433E"/>
    <w:rsid w:val="004E7D70"/>
    <w:rsid w:val="004F2CF1"/>
    <w:rsid w:val="004F35BC"/>
    <w:rsid w:val="00527303"/>
    <w:rsid w:val="00530B36"/>
    <w:rsid w:val="005551FC"/>
    <w:rsid w:val="00572158"/>
    <w:rsid w:val="00591E07"/>
    <w:rsid w:val="005A3488"/>
    <w:rsid w:val="005B744A"/>
    <w:rsid w:val="005D02F7"/>
    <w:rsid w:val="005D6E06"/>
    <w:rsid w:val="005E171D"/>
    <w:rsid w:val="005F0C84"/>
    <w:rsid w:val="0062094E"/>
    <w:rsid w:val="00622B2C"/>
    <w:rsid w:val="00641517"/>
    <w:rsid w:val="0065547F"/>
    <w:rsid w:val="006762D3"/>
    <w:rsid w:val="00685C9C"/>
    <w:rsid w:val="00691BB5"/>
    <w:rsid w:val="006A27E2"/>
    <w:rsid w:val="006A7A1E"/>
    <w:rsid w:val="006E5FC5"/>
    <w:rsid w:val="007141AA"/>
    <w:rsid w:val="00723D5F"/>
    <w:rsid w:val="007357B8"/>
    <w:rsid w:val="00782471"/>
    <w:rsid w:val="00790481"/>
    <w:rsid w:val="007D01D2"/>
    <w:rsid w:val="007E06B3"/>
    <w:rsid w:val="007F2A87"/>
    <w:rsid w:val="00816F79"/>
    <w:rsid w:val="00820D76"/>
    <w:rsid w:val="00856D81"/>
    <w:rsid w:val="00861B6C"/>
    <w:rsid w:val="00871DE6"/>
    <w:rsid w:val="00874ED3"/>
    <w:rsid w:val="00892F0A"/>
    <w:rsid w:val="008B252A"/>
    <w:rsid w:val="008B6720"/>
    <w:rsid w:val="008D77B2"/>
    <w:rsid w:val="008F0F7A"/>
    <w:rsid w:val="008F47CB"/>
    <w:rsid w:val="00902C8C"/>
    <w:rsid w:val="00902D3E"/>
    <w:rsid w:val="00913E2E"/>
    <w:rsid w:val="009226A9"/>
    <w:rsid w:val="00943FCC"/>
    <w:rsid w:val="009522B1"/>
    <w:rsid w:val="00952403"/>
    <w:rsid w:val="009559B0"/>
    <w:rsid w:val="00970DAA"/>
    <w:rsid w:val="009B36C0"/>
    <w:rsid w:val="009B7E5F"/>
    <w:rsid w:val="009C7101"/>
    <w:rsid w:val="009F71E9"/>
    <w:rsid w:val="00A0030D"/>
    <w:rsid w:val="00A215A9"/>
    <w:rsid w:val="00A41344"/>
    <w:rsid w:val="00A6103C"/>
    <w:rsid w:val="00A8689F"/>
    <w:rsid w:val="00AC1C23"/>
    <w:rsid w:val="00AD69A1"/>
    <w:rsid w:val="00AE0777"/>
    <w:rsid w:val="00AE4BFC"/>
    <w:rsid w:val="00B47C7C"/>
    <w:rsid w:val="00B71F07"/>
    <w:rsid w:val="00B96E4E"/>
    <w:rsid w:val="00B97FFE"/>
    <w:rsid w:val="00BA341F"/>
    <w:rsid w:val="00BB1F6A"/>
    <w:rsid w:val="00BB32B4"/>
    <w:rsid w:val="00BC020C"/>
    <w:rsid w:val="00BC1540"/>
    <w:rsid w:val="00BD62CA"/>
    <w:rsid w:val="00C02A2F"/>
    <w:rsid w:val="00C111DC"/>
    <w:rsid w:val="00C41114"/>
    <w:rsid w:val="00C61BFD"/>
    <w:rsid w:val="00C64043"/>
    <w:rsid w:val="00C64258"/>
    <w:rsid w:val="00C7066F"/>
    <w:rsid w:val="00C722CB"/>
    <w:rsid w:val="00C82EC6"/>
    <w:rsid w:val="00C83DC2"/>
    <w:rsid w:val="00C85A2C"/>
    <w:rsid w:val="00CA0505"/>
    <w:rsid w:val="00CA07E0"/>
    <w:rsid w:val="00CA646E"/>
    <w:rsid w:val="00CC03C7"/>
    <w:rsid w:val="00CD0C72"/>
    <w:rsid w:val="00CE0BD2"/>
    <w:rsid w:val="00CE5AB9"/>
    <w:rsid w:val="00CF7460"/>
    <w:rsid w:val="00D0286A"/>
    <w:rsid w:val="00D415D7"/>
    <w:rsid w:val="00D600CA"/>
    <w:rsid w:val="00D729E5"/>
    <w:rsid w:val="00D74251"/>
    <w:rsid w:val="00D8042B"/>
    <w:rsid w:val="00D922B1"/>
    <w:rsid w:val="00DC0DB8"/>
    <w:rsid w:val="00DD357C"/>
    <w:rsid w:val="00DE7ED8"/>
    <w:rsid w:val="00DF25FC"/>
    <w:rsid w:val="00E0011B"/>
    <w:rsid w:val="00E26386"/>
    <w:rsid w:val="00E32C43"/>
    <w:rsid w:val="00E56B77"/>
    <w:rsid w:val="00E74020"/>
    <w:rsid w:val="00E76105"/>
    <w:rsid w:val="00EA0060"/>
    <w:rsid w:val="00EC2E3F"/>
    <w:rsid w:val="00EC306C"/>
    <w:rsid w:val="00ED310B"/>
    <w:rsid w:val="00EE38C0"/>
    <w:rsid w:val="00EF2112"/>
    <w:rsid w:val="00F31345"/>
    <w:rsid w:val="00F73A16"/>
    <w:rsid w:val="00F804A7"/>
    <w:rsid w:val="00FA43B5"/>
    <w:rsid w:val="00FB72FC"/>
    <w:rsid w:val="00FD13AB"/>
    <w:rsid w:val="00FD3AE8"/>
    <w:rsid w:val="00FD65DD"/>
    <w:rsid w:val="00FE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09DD"/>
  <w15:docId w15:val="{46F593EB-6CD4-46C7-8BC3-EA376B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6B3"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E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1"/>
    <w:locked/>
    <w:rsid w:val="006A27E2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7E2"/>
    <w:pPr>
      <w:widowControl w:val="0"/>
      <w:shd w:val="clear" w:color="auto" w:fill="FFFFFF"/>
      <w:spacing w:before="180" w:after="300" w:line="240" w:lineRule="atLeast"/>
    </w:pPr>
    <w:rPr>
      <w:sz w:val="25"/>
      <w:szCs w:val="25"/>
    </w:rPr>
  </w:style>
  <w:style w:type="paragraph" w:customStyle="1" w:styleId="10cxspmiddle">
    <w:name w:val="10cxspmiddle"/>
    <w:basedOn w:val="a"/>
    <w:rsid w:val="006A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rsid w:val="006A27E2"/>
    <w:rPr>
      <w:rFonts w:ascii="Impact" w:eastAsia="Impact" w:hAnsi="Impact" w:cs="Impact"/>
      <w:i/>
      <w:iCs/>
      <w:spacing w:val="1"/>
      <w:sz w:val="33"/>
      <w:szCs w:val="33"/>
      <w:shd w:val="clear" w:color="auto" w:fill="FFFFFF"/>
    </w:rPr>
  </w:style>
  <w:style w:type="character" w:customStyle="1" w:styleId="1TimesNewRoman125pt0pt">
    <w:name w:val="Заголовок №1 + Times New Roman;12;5 pt;Не курсив;Интервал 0 pt"/>
    <w:rsid w:val="006A27E2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6A27E2"/>
    <w:pPr>
      <w:widowControl w:val="0"/>
      <w:shd w:val="clear" w:color="auto" w:fill="FFFFFF"/>
      <w:spacing w:after="0" w:line="262" w:lineRule="exact"/>
    </w:pPr>
    <w:rPr>
      <w:rFonts w:ascii="Times New Roman" w:eastAsia="Times New Roman" w:hAnsi="Times New Roman" w:cs="Times New Roman"/>
      <w:spacing w:val="1"/>
      <w:sz w:val="20"/>
      <w:szCs w:val="20"/>
      <w:lang w:eastAsia="ru-RU"/>
    </w:rPr>
  </w:style>
  <w:style w:type="paragraph" w:customStyle="1" w:styleId="13">
    <w:name w:val="Заголовок №1"/>
    <w:basedOn w:val="a"/>
    <w:link w:val="12"/>
    <w:rsid w:val="006A27E2"/>
    <w:pPr>
      <w:widowControl w:val="0"/>
      <w:shd w:val="clear" w:color="auto" w:fill="FFFFFF"/>
      <w:spacing w:after="300" w:line="0" w:lineRule="atLeast"/>
      <w:outlineLvl w:val="0"/>
    </w:pPr>
    <w:rPr>
      <w:rFonts w:ascii="Impact" w:eastAsia="Impact" w:hAnsi="Impact" w:cs="Impact"/>
      <w:i/>
      <w:iCs/>
      <w:spacing w:val="1"/>
      <w:sz w:val="33"/>
      <w:szCs w:val="33"/>
    </w:rPr>
  </w:style>
  <w:style w:type="paragraph" w:styleId="a8">
    <w:name w:val="No Spacing"/>
    <w:uiPriority w:val="1"/>
    <w:qFormat/>
    <w:rsid w:val="00132C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E372D"/>
    <w:pPr>
      <w:ind w:left="720"/>
      <w:contextualSpacing/>
    </w:pPr>
  </w:style>
  <w:style w:type="paragraph" w:customStyle="1" w:styleId="s1">
    <w:name w:val="s_1"/>
    <w:basedOn w:val="a"/>
    <w:rsid w:val="007D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01D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A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1B98-390C-4363-A1E7-2597E49E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Светлана</cp:lastModifiedBy>
  <cp:revision>90</cp:revision>
  <cp:lastPrinted>2025-11-27T11:28:00Z</cp:lastPrinted>
  <dcterms:created xsi:type="dcterms:W3CDTF">2019-10-25T12:19:00Z</dcterms:created>
  <dcterms:modified xsi:type="dcterms:W3CDTF">2025-12-02T10:44:00Z</dcterms:modified>
</cp:coreProperties>
</file>