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615F1C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D13F3D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32081A">
        <w:rPr>
          <w:rFonts w:ascii="Times New Roman" w:hAnsi="Times New Roman" w:cs="Times New Roman"/>
          <w:b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b/>
          <w:sz w:val="24"/>
        </w:rPr>
        <w:t>16.09.2024 № 3010</w:t>
      </w:r>
      <w:r w:rsidR="00E50F6E">
        <w:rPr>
          <w:rFonts w:ascii="Times New Roman" w:hAnsi="Times New Roman" w:cs="Times New Roman"/>
          <w:b/>
          <w:sz w:val="24"/>
        </w:rPr>
        <w:t>, от 21.10.2024 № 3335</w:t>
      </w:r>
      <w:r w:rsidR="00D13F3D">
        <w:rPr>
          <w:rFonts w:ascii="Times New Roman" w:hAnsi="Times New Roman" w:cs="Times New Roman"/>
          <w:b/>
          <w:sz w:val="24"/>
        </w:rPr>
        <w:t xml:space="preserve">, </w:t>
      </w:r>
    </w:p>
    <w:p w:rsidR="00E143CB" w:rsidRDefault="00D13F3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24.01.2025 № 101</w:t>
      </w:r>
      <w:r w:rsidR="00EF5333">
        <w:rPr>
          <w:rFonts w:ascii="Times New Roman" w:hAnsi="Times New Roman" w:cs="Times New Roman"/>
          <w:b/>
          <w:sz w:val="24"/>
        </w:rPr>
        <w:t>, от 03.02.2025 № 183</w:t>
      </w:r>
      <w:r w:rsidR="00E143CB">
        <w:rPr>
          <w:rFonts w:ascii="Times New Roman" w:hAnsi="Times New Roman" w:cs="Times New Roman"/>
          <w:b/>
          <w:sz w:val="24"/>
        </w:rPr>
        <w:t xml:space="preserve">, от 04.03.2025 № 529, от 24.03.2025 № 754, </w:t>
      </w:r>
    </w:p>
    <w:p w:rsidR="00615F1C" w:rsidRDefault="00E143CB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28.04.2025 № 1120</w:t>
      </w:r>
      <w:r w:rsidR="0042542A">
        <w:rPr>
          <w:rFonts w:ascii="Times New Roman" w:hAnsi="Times New Roman" w:cs="Times New Roman"/>
          <w:b/>
          <w:sz w:val="24"/>
        </w:rPr>
        <w:t>, от 13.05.2025 № 1204</w:t>
      </w:r>
      <w:r w:rsidR="00A80377">
        <w:rPr>
          <w:rFonts w:ascii="Times New Roman" w:hAnsi="Times New Roman" w:cs="Times New Roman"/>
          <w:b/>
          <w:sz w:val="24"/>
        </w:rPr>
        <w:t>, от 05.06.2025 № 1446</w:t>
      </w:r>
      <w:r w:rsidR="00A168A2">
        <w:rPr>
          <w:rFonts w:ascii="Times New Roman" w:hAnsi="Times New Roman" w:cs="Times New Roman"/>
          <w:b/>
          <w:sz w:val="24"/>
        </w:rPr>
        <w:t>, от 22.07.2025 № 1882</w:t>
      </w:r>
      <w:r w:rsidR="00615F1C">
        <w:rPr>
          <w:rFonts w:ascii="Times New Roman" w:hAnsi="Times New Roman" w:cs="Times New Roman"/>
          <w:b/>
          <w:sz w:val="24"/>
        </w:rPr>
        <w:t xml:space="preserve">, </w:t>
      </w:r>
    </w:p>
    <w:p w:rsidR="00BF7768" w:rsidRPr="006C42B4" w:rsidRDefault="00615F1C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27.08.2025 № 2260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</w:t>
      </w:r>
      <w:r w:rsidR="009115A4">
        <w:rPr>
          <w:rFonts w:ascii="Times New Roman" w:hAnsi="Times New Roman" w:cs="Times New Roman"/>
          <w:sz w:val="24"/>
        </w:rPr>
        <w:t xml:space="preserve">объемов </w:t>
      </w:r>
      <w:bookmarkStart w:id="0" w:name="_GoBack"/>
      <w:bookmarkEnd w:id="0"/>
      <w:r w:rsidR="00A80377">
        <w:rPr>
          <w:rFonts w:ascii="Times New Roman" w:hAnsi="Times New Roman" w:cs="Times New Roman"/>
          <w:sz w:val="24"/>
        </w:rPr>
        <w:t>финансирования</w:t>
      </w:r>
      <w:r w:rsidR="002D17F2">
        <w:rPr>
          <w:rFonts w:ascii="Times New Roman" w:hAnsi="Times New Roman" w:cs="Times New Roman"/>
          <w:sz w:val="24"/>
        </w:rPr>
        <w:t xml:space="preserve">  </w:t>
      </w:r>
      <w:r w:rsidR="00615F1C">
        <w:rPr>
          <w:rFonts w:ascii="Times New Roman" w:hAnsi="Times New Roman" w:cs="Times New Roman"/>
          <w:sz w:val="24"/>
        </w:rPr>
        <w:t xml:space="preserve">и результатов выполнения мероприятий  </w:t>
      </w:r>
      <w:r w:rsidR="002D17F2">
        <w:rPr>
          <w:rFonts w:ascii="Times New Roman" w:hAnsi="Times New Roman" w:cs="Times New Roman"/>
          <w:sz w:val="24"/>
        </w:rPr>
        <w:t>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«Развитие и функционирование </w:t>
      </w:r>
      <w:r w:rsidR="00D227B7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дорожно-транспортного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32081A">
        <w:rPr>
          <w:rFonts w:ascii="Times New Roman" w:hAnsi="Times New Roman" w:cs="Times New Roman"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sz w:val="24"/>
        </w:rPr>
        <w:t>16.09.2024 № 3010</w:t>
      </w:r>
      <w:r w:rsidR="00E50F6E">
        <w:rPr>
          <w:rFonts w:ascii="Times New Roman" w:hAnsi="Times New Roman" w:cs="Times New Roman"/>
          <w:sz w:val="24"/>
        </w:rPr>
        <w:t>, от 21.10.2024 № 3335</w:t>
      </w:r>
      <w:r w:rsidR="00122F85">
        <w:rPr>
          <w:rFonts w:ascii="Times New Roman" w:hAnsi="Times New Roman" w:cs="Times New Roman"/>
          <w:sz w:val="24"/>
        </w:rPr>
        <w:t>, от 24.01.2025 № 101</w:t>
      </w:r>
      <w:r w:rsidR="00EF5333">
        <w:rPr>
          <w:rFonts w:ascii="Times New Roman" w:hAnsi="Times New Roman" w:cs="Times New Roman"/>
          <w:sz w:val="24"/>
        </w:rPr>
        <w:t>, от 03.02.2025 № 183</w:t>
      </w:r>
      <w:r w:rsidR="00E143CB">
        <w:rPr>
          <w:rFonts w:ascii="Times New Roman" w:hAnsi="Times New Roman" w:cs="Times New Roman"/>
          <w:sz w:val="24"/>
        </w:rPr>
        <w:t xml:space="preserve">, </w:t>
      </w:r>
      <w:r w:rsidR="00D227B7">
        <w:rPr>
          <w:rFonts w:ascii="Times New Roman" w:hAnsi="Times New Roman" w:cs="Times New Roman"/>
          <w:sz w:val="24"/>
        </w:rPr>
        <w:t xml:space="preserve">        </w:t>
      </w:r>
      <w:r w:rsidR="00E143CB">
        <w:rPr>
          <w:rFonts w:ascii="Times New Roman" w:hAnsi="Times New Roman" w:cs="Times New Roman"/>
          <w:sz w:val="24"/>
        </w:rPr>
        <w:t>от 04.03.2025 № 529, от 24.03.2025 № 754, от 28.04.2025 № 1120</w:t>
      </w:r>
      <w:r w:rsidR="0042542A">
        <w:rPr>
          <w:rFonts w:ascii="Times New Roman" w:hAnsi="Times New Roman" w:cs="Times New Roman"/>
          <w:sz w:val="24"/>
        </w:rPr>
        <w:t>, от 13.05</w:t>
      </w:r>
      <w:r w:rsidR="00B161E6">
        <w:rPr>
          <w:rFonts w:ascii="Times New Roman" w:hAnsi="Times New Roman" w:cs="Times New Roman"/>
          <w:sz w:val="24"/>
        </w:rPr>
        <w:t>.2025 № 1204</w:t>
      </w:r>
      <w:r w:rsidR="00A80377">
        <w:rPr>
          <w:rFonts w:ascii="Times New Roman" w:hAnsi="Times New Roman" w:cs="Times New Roman"/>
          <w:sz w:val="24"/>
        </w:rPr>
        <w:t>, от 05.06.2025 № 1446</w:t>
      </w:r>
      <w:r w:rsidR="00A168A2">
        <w:rPr>
          <w:rFonts w:ascii="Times New Roman" w:hAnsi="Times New Roman" w:cs="Times New Roman"/>
          <w:sz w:val="24"/>
        </w:rPr>
        <w:t>, от 22.07.2025 № 1882</w:t>
      </w:r>
      <w:r w:rsidR="00615F1C">
        <w:rPr>
          <w:rFonts w:ascii="Times New Roman" w:hAnsi="Times New Roman" w:cs="Times New Roman"/>
          <w:sz w:val="24"/>
        </w:rPr>
        <w:t>, от 27.08.2025 № 2260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615F1C">
        <w:rPr>
          <w:rFonts w:ascii="Times New Roman" w:hAnsi="Times New Roman" w:cs="Times New Roman"/>
          <w:sz w:val="24"/>
        </w:rPr>
        <w:t>и</w:t>
      </w:r>
      <w:r w:rsidR="00E143C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615F1C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:</w:t>
      </w:r>
    </w:p>
    <w:p w:rsidR="0042542A" w:rsidRDefault="00BF7768" w:rsidP="00615F1C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615F1C">
        <w:rPr>
          <w:rFonts w:ascii="Times New Roman" w:hAnsi="Times New Roman" w:cs="Times New Roman"/>
          <w:sz w:val="24"/>
        </w:rPr>
        <w:t xml:space="preserve">Дополнить таблицу раздела 8 «Методика </w:t>
      </w:r>
      <w:r w:rsidR="00615F1C" w:rsidRPr="00615F1C">
        <w:rPr>
          <w:rFonts w:ascii="Times New Roman" w:hAnsi="Times New Roman" w:cs="Times New Roman"/>
          <w:sz w:val="24"/>
        </w:rPr>
        <w:t xml:space="preserve">определения результатов выполнения </w:t>
      </w:r>
      <w:r w:rsidR="00615F1C">
        <w:rPr>
          <w:rFonts w:ascii="Times New Roman" w:hAnsi="Times New Roman" w:cs="Times New Roman"/>
          <w:sz w:val="24"/>
        </w:rPr>
        <w:t xml:space="preserve">               </w:t>
      </w:r>
      <w:r w:rsidR="00615F1C" w:rsidRPr="00615F1C">
        <w:rPr>
          <w:rFonts w:ascii="Times New Roman" w:hAnsi="Times New Roman" w:cs="Times New Roman"/>
          <w:sz w:val="24"/>
        </w:rPr>
        <w:t>мероприятий муниципальной программы</w:t>
      </w:r>
      <w:r w:rsidR="00615F1C">
        <w:rPr>
          <w:rFonts w:ascii="Times New Roman" w:hAnsi="Times New Roman" w:cs="Times New Roman"/>
          <w:sz w:val="24"/>
        </w:rPr>
        <w:t xml:space="preserve"> </w:t>
      </w:r>
      <w:r w:rsidR="00615F1C" w:rsidRPr="00615F1C">
        <w:rPr>
          <w:rFonts w:ascii="Times New Roman" w:hAnsi="Times New Roman" w:cs="Times New Roman"/>
          <w:sz w:val="24"/>
        </w:rPr>
        <w:t>«Развитие и функционирование дорожно-транспортного комплекса»</w:t>
      </w:r>
      <w:r w:rsidR="00615F1C">
        <w:rPr>
          <w:rFonts w:ascii="Times New Roman" w:hAnsi="Times New Roman" w:cs="Times New Roman"/>
          <w:sz w:val="24"/>
        </w:rPr>
        <w:t xml:space="preserve"> строкой 10 следующего содержания:</w:t>
      </w:r>
    </w:p>
    <w:p w:rsidR="00615F1C" w:rsidRDefault="00615F1C" w:rsidP="00615F1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91"/>
        <w:gridCol w:w="498"/>
        <w:gridCol w:w="567"/>
        <w:gridCol w:w="567"/>
        <w:gridCol w:w="5102"/>
        <w:gridCol w:w="1276"/>
        <w:gridCol w:w="1694"/>
      </w:tblGrid>
      <w:tr w:rsidR="00615F1C" w:rsidTr="00615F1C">
        <w:tc>
          <w:tcPr>
            <w:tcW w:w="241" w:type="pct"/>
          </w:tcPr>
          <w:p w:rsidR="00615F1C" w:rsidRDefault="00615F1C" w:rsidP="0011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" w:type="pct"/>
          </w:tcPr>
          <w:p w:rsidR="00615F1C" w:rsidRDefault="00615F1C" w:rsidP="0011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" w:type="pct"/>
          </w:tcPr>
          <w:p w:rsidR="00615F1C" w:rsidRDefault="00615F1C" w:rsidP="0011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78" w:type="pct"/>
          </w:tcPr>
          <w:p w:rsidR="00615F1C" w:rsidRDefault="00615F1C" w:rsidP="0011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F1C" w:rsidRPr="00DC5D77" w:rsidRDefault="00615F1C" w:rsidP="001179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и установка проекционной подсветки</w:t>
            </w:r>
          </w:p>
        </w:tc>
        <w:tc>
          <w:tcPr>
            <w:tcW w:w="626" w:type="pct"/>
          </w:tcPr>
          <w:p w:rsidR="00615F1C" w:rsidRPr="00823070" w:rsidRDefault="00615F1C" w:rsidP="0011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31" w:type="pct"/>
          </w:tcPr>
          <w:p w:rsidR="00615F1C" w:rsidRDefault="00615F1C" w:rsidP="0011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ОМСУ</w:t>
            </w:r>
          </w:p>
        </w:tc>
      </w:tr>
    </w:tbl>
    <w:p w:rsidR="00615F1C" w:rsidRDefault="00615F1C" w:rsidP="00615F1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615F1C" w:rsidRDefault="00615F1C" w:rsidP="00615F1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5F1C" w:rsidRDefault="00615F1C" w:rsidP="00615F1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5F1C" w:rsidRDefault="00615F1C" w:rsidP="00615F1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5F1C" w:rsidRDefault="00615F1C" w:rsidP="00615F1C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5F1C" w:rsidRDefault="00615F1C" w:rsidP="00615F1C">
      <w:pPr>
        <w:tabs>
          <w:tab w:val="left" w:pos="709"/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1.2. Подраздел 10.1 «Перечень мероприятий подпрограммы 2 «Дороги Подмосковья»            раздела 10 «Подпрограмма 2 «Дороги Подмосковья» изложить в редакции согласно приложению 1 к настоящему постановлению;</w:t>
      </w:r>
    </w:p>
    <w:p w:rsidR="00615F1C" w:rsidRDefault="00615F1C" w:rsidP="00615F1C">
      <w:pPr>
        <w:tabs>
          <w:tab w:val="left" w:pos="709"/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1.3. Подраздел 12.1 «</w:t>
      </w:r>
      <w:r w:rsidRPr="00615F1C">
        <w:rPr>
          <w:rFonts w:ascii="Times New Roman" w:hAnsi="Times New Roman" w:cs="Times New Roman"/>
          <w:sz w:val="24"/>
        </w:rPr>
        <w:t xml:space="preserve">Перечень мероприятий подпрограммы 3 «Безопасность дорожного </w:t>
      </w:r>
      <w:r>
        <w:rPr>
          <w:rFonts w:ascii="Times New Roman" w:hAnsi="Times New Roman" w:cs="Times New Roman"/>
          <w:sz w:val="24"/>
        </w:rPr>
        <w:t xml:space="preserve">   </w:t>
      </w:r>
      <w:r w:rsidRPr="00615F1C">
        <w:rPr>
          <w:rFonts w:ascii="Times New Roman" w:hAnsi="Times New Roman" w:cs="Times New Roman"/>
          <w:sz w:val="24"/>
        </w:rPr>
        <w:t>движения»</w:t>
      </w:r>
      <w:r>
        <w:rPr>
          <w:rFonts w:ascii="Times New Roman" w:hAnsi="Times New Roman" w:cs="Times New Roman"/>
          <w:sz w:val="24"/>
        </w:rPr>
        <w:t xml:space="preserve"> раздела 12 «</w:t>
      </w:r>
      <w:r w:rsidRPr="00615F1C">
        <w:rPr>
          <w:rFonts w:ascii="Times New Roman" w:hAnsi="Times New Roman" w:cs="Times New Roman"/>
          <w:sz w:val="24"/>
        </w:rPr>
        <w:t>Подпрограмма 3 «Безопасность дорожного движения»</w:t>
      </w:r>
      <w:r>
        <w:rPr>
          <w:rFonts w:ascii="Times New Roman" w:hAnsi="Times New Roman" w:cs="Times New Roman"/>
          <w:sz w:val="24"/>
        </w:rPr>
        <w:t xml:space="preserve"> </w:t>
      </w:r>
      <w:r w:rsidRPr="00615F1C">
        <w:rPr>
          <w:rFonts w:ascii="Times New Roman" w:hAnsi="Times New Roman" w:cs="Times New Roman"/>
          <w:sz w:val="24"/>
        </w:rPr>
        <w:t xml:space="preserve">изложить </w:t>
      </w:r>
      <w:r>
        <w:rPr>
          <w:rFonts w:ascii="Times New Roman" w:hAnsi="Times New Roman" w:cs="Times New Roman"/>
          <w:sz w:val="24"/>
        </w:rPr>
        <w:t>в редакции согласно приложению 2</w:t>
      </w:r>
      <w:r w:rsidRPr="00615F1C">
        <w:rPr>
          <w:rFonts w:ascii="Times New Roman" w:hAnsi="Times New Roman" w:cs="Times New Roman"/>
          <w:sz w:val="24"/>
        </w:rPr>
        <w:t xml:space="preserve"> к настоящему постановлению</w:t>
      </w:r>
      <w:r>
        <w:rPr>
          <w:rFonts w:ascii="Times New Roman" w:hAnsi="Times New Roman" w:cs="Times New Roman"/>
          <w:sz w:val="24"/>
        </w:rPr>
        <w:t>.</w:t>
      </w:r>
    </w:p>
    <w:p w:rsidR="00E50F6E" w:rsidRDefault="00494FC7" w:rsidP="00EF5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2A2E17">
        <w:rPr>
          <w:rFonts w:ascii="Times New Roman" w:hAnsi="Times New Roman" w:cs="Times New Roman"/>
          <w:sz w:val="24"/>
        </w:rPr>
        <w:t xml:space="preserve">  </w:t>
      </w:r>
      <w:r w:rsidR="00BF7768" w:rsidRPr="006C42B4">
        <w:rPr>
          <w:rFonts w:ascii="Times New Roman" w:hAnsi="Times New Roman" w:cs="Times New Roman"/>
          <w:sz w:val="24"/>
        </w:rPr>
        <w:t>2</w:t>
      </w:r>
      <w:r w:rsidR="00BF7768"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80D6D" w:rsidRDefault="00BF7768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E900CC">
        <w:rPr>
          <w:rFonts w:ascii="Times New Roman" w:hAnsi="Times New Roman" w:cs="Times New Roman"/>
          <w:sz w:val="24"/>
        </w:rPr>
        <w:t xml:space="preserve">исполняющего </w:t>
      </w:r>
      <w:r w:rsidR="00CE6328">
        <w:rPr>
          <w:rFonts w:ascii="Times New Roman" w:hAnsi="Times New Roman" w:cs="Times New Roman"/>
          <w:sz w:val="24"/>
        </w:rPr>
        <w:t xml:space="preserve">          </w:t>
      </w:r>
      <w:r w:rsidR="00E900CC">
        <w:rPr>
          <w:rFonts w:ascii="Times New Roman" w:hAnsi="Times New Roman" w:cs="Times New Roman"/>
          <w:sz w:val="24"/>
        </w:rPr>
        <w:t xml:space="preserve">обязанности </w:t>
      </w:r>
      <w:r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E900CC">
        <w:rPr>
          <w:rFonts w:ascii="Times New Roman" w:hAnsi="Times New Roman" w:cs="Times New Roman"/>
          <w:sz w:val="24"/>
        </w:rPr>
        <w:t>Жукову О.С.</w:t>
      </w: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Pr="006C42B4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165DD" w:rsidRDefault="001D6C92" w:rsidP="00A77F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</w:p>
    <w:p w:rsidR="004165DD" w:rsidRDefault="004165DD" w:rsidP="00A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65DD" w:rsidSect="00C818A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615F1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4165DD" w:rsidRPr="004165DD" w:rsidRDefault="004165DD" w:rsidP="009E6167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4165DD" w:rsidRPr="004165DD" w:rsidRDefault="004165DD" w:rsidP="004165DD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от_______</w:t>
      </w:r>
      <w:r w:rsidR="009E6167">
        <w:rPr>
          <w:rFonts w:ascii="Times New Roman" w:eastAsia="Calibri" w:hAnsi="Times New Roman" w:cs="Times New Roman"/>
          <w:sz w:val="24"/>
          <w:szCs w:val="24"/>
        </w:rPr>
        <w:t>____</w:t>
      </w:r>
      <w:r w:rsidRPr="004165DD">
        <w:rPr>
          <w:rFonts w:ascii="Times New Roman" w:eastAsia="Calibri" w:hAnsi="Times New Roman" w:cs="Times New Roman"/>
          <w:sz w:val="24"/>
          <w:szCs w:val="24"/>
        </w:rPr>
        <w:t>_______№______________</w:t>
      </w:r>
    </w:p>
    <w:p w:rsidR="00615F1C" w:rsidRDefault="002248ED" w:rsidP="004165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15F1C" w:rsidRPr="00130EC3" w:rsidRDefault="00615F1C" w:rsidP="00615F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</w:t>
      </w:r>
      <w:r w:rsidRPr="00130EC3">
        <w:rPr>
          <w:rFonts w:ascii="Times New Roman" w:hAnsi="Times New Roman" w:cs="Times New Roman"/>
          <w:sz w:val="24"/>
        </w:rPr>
        <w:t>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Дороги Подмосковья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584"/>
        <w:gridCol w:w="686"/>
        <w:gridCol w:w="1394"/>
        <w:gridCol w:w="1255"/>
        <w:gridCol w:w="964"/>
        <w:gridCol w:w="1107"/>
        <w:gridCol w:w="965"/>
        <w:gridCol w:w="51"/>
        <w:gridCol w:w="539"/>
        <w:gridCol w:w="9"/>
        <w:gridCol w:w="511"/>
        <w:gridCol w:w="687"/>
        <w:gridCol w:w="992"/>
        <w:gridCol w:w="1047"/>
        <w:gridCol w:w="1047"/>
        <w:gridCol w:w="511"/>
        <w:gridCol w:w="614"/>
        <w:gridCol w:w="811"/>
      </w:tblGrid>
      <w:tr w:rsidR="00615F1C" w:rsidRPr="00436DBD" w:rsidTr="0011795D">
        <w:trPr>
          <w:trHeight w:val="216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(ты.руб)</w:t>
            </w:r>
          </w:p>
        </w:tc>
        <w:tc>
          <w:tcPr>
            <w:tcW w:w="2989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15F1C" w:rsidRPr="00436DBD" w:rsidTr="0011795D">
        <w:trPr>
          <w:trHeight w:val="216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03E06" w:rsidRDefault="00615F1C" w:rsidP="0011795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E0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83708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708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E24EB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5F1C" w:rsidRPr="00436DBD" w:rsidTr="0011795D">
        <w:trPr>
          <w:trHeight w:val="181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15F1C" w:rsidRPr="00942F5D" w:rsidTr="0011795D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04.</w:t>
            </w:r>
          </w:p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1 459 214,84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386 347,70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942F5D" w:rsidTr="0011795D"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1 413 079,84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386 347,70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04.01.</w:t>
            </w:r>
          </w:p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рамках ГП МО -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и ремонт автомобильных дорог общего пользования местного значения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240 386,00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7B2113" w:rsidRDefault="00615F1C" w:rsidP="0011795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64 797,00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615F1C" w:rsidRPr="00942F5D" w:rsidTr="0011795D"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615F1C" w:rsidRPr="00942F5D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194 251,00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18 662,00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175 589,00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615F1C" w:rsidRPr="00942F5D" w:rsidTr="0011795D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283">
              <w:rPr>
                <w:rFonts w:ascii="Times New Roman" w:hAnsi="Times New Roman" w:cs="Times New Roman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942F5D" w:rsidTr="0011795D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166042,3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62 242,00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103800,3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DE1202" w:rsidTr="0011795D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04.03 Мероприятие, не включенное в ГП МО - Капитальный ремонт и ремонт автомобильных дорог общего пользования местного значения 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56 516,77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52 014,13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</w:t>
            </w:r>
          </w:p>
        </w:tc>
      </w:tr>
      <w:tr w:rsidR="00615F1C" w:rsidRPr="00DE1202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DE1202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56 516,77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4 502,64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52 014,13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DE1202" w:rsidTr="0011795D">
        <w:trPr>
          <w:trHeight w:val="12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DE1202" w:rsidTr="0011795D">
        <w:trPr>
          <w:trHeight w:val="12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DE1202" w:rsidTr="0011795D">
        <w:trPr>
          <w:trHeight w:val="1014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81052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62 242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408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Мероприятие 04.08.</w:t>
            </w:r>
          </w:p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45 409,37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37 689,64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615F1C" w:rsidRPr="00942F5D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52EB3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45 409,37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52EB3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B3">
              <w:rPr>
                <w:rFonts w:ascii="Times New Roman" w:eastAsia="Times New Roman" w:hAnsi="Times New Roman" w:cs="Times New Roman"/>
                <w:lang w:eastAsia="ru-RU"/>
              </w:rPr>
              <w:t>7 719,73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52EB3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37 689,64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57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DA7D58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A7D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 (да/нет)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942F5D" w:rsidTr="0011795D">
        <w:trPr>
          <w:trHeight w:val="57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649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161902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408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Мероприятие 04.09.</w:t>
            </w:r>
          </w:p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18 866,00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6 536</w:t>
            </w: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A6C2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615F1C" w:rsidRPr="00942F5D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18 866,00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2 330,00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277A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21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814F2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1FB">
              <w:rPr>
                <w:rFonts w:ascii="Times New Roman" w:eastAsia="Times New Roman" w:hAnsi="Times New Roman" w:cs="Times New Roman"/>
                <w:lang w:eastAsia="ru-RU"/>
              </w:rPr>
              <w:t>Установлено ограждений, м2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2F5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942F5D" w:rsidTr="0011795D">
        <w:trPr>
          <w:trHeight w:val="21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FD2E85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814F2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814F2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814F2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814F2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5573FA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Отремонтированные пешеходные переходы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DC38DF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DC38DF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DC38DF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DC38DF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DC38DF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04.15. (в 2023 году 04.07) </w:t>
            </w:r>
          </w:p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2 480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400,00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480,00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1 080,00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400,00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Создание парковочного пространства на улично-дорожной сети, шт.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lang w:eastAsia="ru-RU"/>
              </w:rPr>
              <w:t>Мероприятие 04.18.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20DC">
              <w:rPr>
                <w:rFonts w:ascii="Times New Roman" w:eastAsia="Times New Roman" w:hAnsi="Times New Roman" w:cs="Times New Roman"/>
                <w:lang w:eastAsia="ru-RU"/>
              </w:rPr>
              <w:t>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2025-2029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1 095 556,70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386 347,70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C4A72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37392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1 095 556,70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386 347,70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159961,0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159961,0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159961,0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1 459 214,84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80 429,37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386 347,70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300A9C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46 135,00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9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942F5D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1 413 079,84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34 294,37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283 228,77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386 347,70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346 971,00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362 238,00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300A9C" w:rsidRDefault="00615F1C" w:rsidP="0011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942F5D" w:rsidRDefault="00615F1C" w:rsidP="0011795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5F1C" w:rsidRDefault="00615F1C" w:rsidP="00615F1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615F1C" w:rsidRDefault="00615F1C" w:rsidP="00615F1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Значение показателей будет установлено в конце текущего планового периода</w:t>
      </w:r>
    </w:p>
    <w:p w:rsidR="00615F1C" w:rsidRDefault="00615F1C" w:rsidP="004165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5F1C" w:rsidRDefault="00615F1C" w:rsidP="004165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615F1C" w:rsidRPr="004165DD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615F1C" w:rsidRPr="004165DD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615F1C" w:rsidRPr="004165DD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615F1C" w:rsidRPr="004165DD" w:rsidRDefault="00615F1C" w:rsidP="00615F1C">
      <w:pPr>
        <w:spacing w:after="0" w:line="360" w:lineRule="auto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615F1C" w:rsidRPr="004165DD" w:rsidRDefault="00615F1C" w:rsidP="00615F1C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4165DD">
        <w:rPr>
          <w:rFonts w:ascii="Times New Roman" w:eastAsia="Calibri" w:hAnsi="Times New Roman" w:cs="Times New Roman"/>
          <w:sz w:val="24"/>
          <w:szCs w:val="24"/>
        </w:rPr>
        <w:t>от_______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4165DD">
        <w:rPr>
          <w:rFonts w:ascii="Times New Roman" w:eastAsia="Calibri" w:hAnsi="Times New Roman" w:cs="Times New Roman"/>
          <w:sz w:val="24"/>
          <w:szCs w:val="24"/>
        </w:rPr>
        <w:t>_______№______________</w:t>
      </w:r>
    </w:p>
    <w:p w:rsidR="00615F1C" w:rsidRDefault="00615F1C" w:rsidP="00615F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F1C" w:rsidRPr="00832792" w:rsidRDefault="00615F1C" w:rsidP="00615F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9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Перечень мероприятий подпрограммы 3 «Безопасность дорожного движения»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343"/>
        <w:gridCol w:w="708"/>
        <w:gridCol w:w="1419"/>
        <w:gridCol w:w="1135"/>
        <w:gridCol w:w="1131"/>
        <w:gridCol w:w="1277"/>
        <w:gridCol w:w="1237"/>
        <w:gridCol w:w="599"/>
        <w:gridCol w:w="499"/>
        <w:gridCol w:w="554"/>
        <w:gridCol w:w="526"/>
        <w:gridCol w:w="935"/>
        <w:gridCol w:w="935"/>
        <w:gridCol w:w="811"/>
        <w:gridCol w:w="847"/>
        <w:gridCol w:w="817"/>
      </w:tblGrid>
      <w:tr w:rsidR="00615F1C" w:rsidRPr="000A7456" w:rsidTr="0011795D">
        <w:trPr>
          <w:trHeight w:val="32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15F1C" w:rsidRPr="000A7456" w:rsidTr="0011795D">
        <w:trPr>
          <w:trHeight w:val="170"/>
          <w:tblHeader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0A7456" w:rsidTr="0011795D">
        <w:trPr>
          <w:trHeight w:val="170"/>
          <w:tblHeader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15F1C" w:rsidRPr="000A7456" w:rsidTr="0011795D"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2E684F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84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01.</w:t>
            </w:r>
          </w:p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84F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безопасного поведения на дорогах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0A7456" w:rsidTr="0011795D"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B609E3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619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0A7456" w:rsidTr="0011795D">
        <w:trPr>
          <w:trHeight w:val="926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0A7456" w:rsidTr="0011795D">
        <w:trPr>
          <w:trHeight w:val="181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2E684F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84F">
              <w:rPr>
                <w:rFonts w:ascii="Times New Roman" w:eastAsia="Times New Roman" w:hAnsi="Times New Roman" w:cs="Times New Roman"/>
                <w:lang w:eastAsia="ru-RU"/>
              </w:rPr>
              <w:t>Мероприятие 01.02.</w:t>
            </w:r>
          </w:p>
          <w:p w:rsidR="00615F1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84F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615F1C" w:rsidRPr="000A7456" w:rsidTr="0011795D"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456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B609E3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619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0A7456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городского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31 635,00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0A7456" w:rsidTr="0011795D">
        <w:trPr>
          <w:trHeight w:val="126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комплексного развития транспортной инфраструктуры, шт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ED4B5A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0A7456" w:rsidTr="0011795D">
        <w:trPr>
          <w:trHeight w:val="126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F1C" w:rsidRPr="000E7F30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0A7456" w:rsidTr="0011795D">
        <w:trPr>
          <w:trHeight w:val="239"/>
        </w:trPr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DC5D7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DC5D7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DC5D7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DC5D7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0A7456" w:rsidTr="0011795D">
        <w:trPr>
          <w:trHeight w:val="239"/>
        </w:trPr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 w:bidi="ru-RU"/>
              </w:rPr>
              <w:t>Инженерно-техническое проектирование и разработка проектно-сметной документации для капитального ремонта пешеходного моста через реку Москву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, шт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DC5D7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D529C5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9C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D529C5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9C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D529C5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9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0A7456" w:rsidTr="0011795D">
        <w:trPr>
          <w:trHeight w:val="239"/>
        </w:trPr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Установка остановочных павильонов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шт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DC5D7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5D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D529C5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D529C5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D529C5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4B7D3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0A7456" w:rsidTr="0011795D">
        <w:trPr>
          <w:trHeight w:val="239"/>
        </w:trPr>
        <w:tc>
          <w:tcPr>
            <w:tcW w:w="1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DC5D77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Поставка и установка проекционной подсветки, шт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DC5D77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0A7456" w:rsidTr="0011795D">
        <w:trPr>
          <w:trHeight w:val="199"/>
        </w:trPr>
        <w:tc>
          <w:tcPr>
            <w:tcW w:w="1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615F1C" w:rsidRPr="000A7456" w:rsidTr="0011795D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B609E3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6198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5F1C" w:rsidRPr="000A7456" w:rsidTr="0011795D">
        <w:trPr>
          <w:trHeight w:val="199"/>
        </w:trPr>
        <w:tc>
          <w:tcPr>
            <w:tcW w:w="1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31 635,00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Pr="000A7456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1C" w:rsidRDefault="00615F1C" w:rsidP="0011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F1C" w:rsidRPr="000A7456" w:rsidRDefault="00615F1C" w:rsidP="0011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5F1C" w:rsidRDefault="00615F1C" w:rsidP="00615F1C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65DD" w:rsidRDefault="002248ED" w:rsidP="004165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ectPr w:rsidR="004165DD" w:rsidSect="004165D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AF" w:rsidRDefault="004864AF" w:rsidP="00613F6B">
      <w:pPr>
        <w:spacing w:after="0" w:line="240" w:lineRule="auto"/>
      </w:pPr>
      <w:r>
        <w:separator/>
      </w:r>
    </w:p>
  </w:endnote>
  <w:end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AF" w:rsidRDefault="004864AF" w:rsidP="00613F6B">
      <w:pPr>
        <w:spacing w:after="0" w:line="240" w:lineRule="auto"/>
      </w:pPr>
      <w:r>
        <w:separator/>
      </w:r>
    </w:p>
  </w:footnote>
  <w:foot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3B69"/>
    <w:rsid w:val="0002318D"/>
    <w:rsid w:val="00027778"/>
    <w:rsid w:val="00027C0F"/>
    <w:rsid w:val="00060353"/>
    <w:rsid w:val="000618A0"/>
    <w:rsid w:val="00084C13"/>
    <w:rsid w:val="000861B5"/>
    <w:rsid w:val="000A7456"/>
    <w:rsid w:val="000C12BE"/>
    <w:rsid w:val="000C486E"/>
    <w:rsid w:val="000C55C2"/>
    <w:rsid w:val="000E1FA2"/>
    <w:rsid w:val="000E7674"/>
    <w:rsid w:val="000F021A"/>
    <w:rsid w:val="000F7748"/>
    <w:rsid w:val="00105F00"/>
    <w:rsid w:val="0011294C"/>
    <w:rsid w:val="00120138"/>
    <w:rsid w:val="00122F85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C1AD2"/>
    <w:rsid w:val="001C7573"/>
    <w:rsid w:val="001D6C92"/>
    <w:rsid w:val="001E10A1"/>
    <w:rsid w:val="001E2567"/>
    <w:rsid w:val="00204911"/>
    <w:rsid w:val="00216534"/>
    <w:rsid w:val="00216EAB"/>
    <w:rsid w:val="00217799"/>
    <w:rsid w:val="0022128E"/>
    <w:rsid w:val="002248ED"/>
    <w:rsid w:val="0023521D"/>
    <w:rsid w:val="002536EA"/>
    <w:rsid w:val="0027104D"/>
    <w:rsid w:val="002A2E17"/>
    <w:rsid w:val="002B16D5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130B6"/>
    <w:rsid w:val="0032021E"/>
    <w:rsid w:val="0032081A"/>
    <w:rsid w:val="0032400E"/>
    <w:rsid w:val="00326E72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36D"/>
    <w:rsid w:val="00383DE1"/>
    <w:rsid w:val="003A7C21"/>
    <w:rsid w:val="003B27BC"/>
    <w:rsid w:val="003B607A"/>
    <w:rsid w:val="003B75EB"/>
    <w:rsid w:val="003D75BB"/>
    <w:rsid w:val="003E348A"/>
    <w:rsid w:val="004059D8"/>
    <w:rsid w:val="00412D2D"/>
    <w:rsid w:val="004165DD"/>
    <w:rsid w:val="004215D2"/>
    <w:rsid w:val="0042542A"/>
    <w:rsid w:val="00427732"/>
    <w:rsid w:val="0044304D"/>
    <w:rsid w:val="004459B2"/>
    <w:rsid w:val="004713FC"/>
    <w:rsid w:val="004766BF"/>
    <w:rsid w:val="00477004"/>
    <w:rsid w:val="00481D1C"/>
    <w:rsid w:val="004864AF"/>
    <w:rsid w:val="00487C66"/>
    <w:rsid w:val="0049022A"/>
    <w:rsid w:val="004947B6"/>
    <w:rsid w:val="00494FC7"/>
    <w:rsid w:val="004A2E82"/>
    <w:rsid w:val="004B01C8"/>
    <w:rsid w:val="004B1863"/>
    <w:rsid w:val="004C0F8C"/>
    <w:rsid w:val="004E2263"/>
    <w:rsid w:val="004F3D21"/>
    <w:rsid w:val="004F7B20"/>
    <w:rsid w:val="005126AC"/>
    <w:rsid w:val="00554DB7"/>
    <w:rsid w:val="00556924"/>
    <w:rsid w:val="00572FF5"/>
    <w:rsid w:val="00592095"/>
    <w:rsid w:val="005B039D"/>
    <w:rsid w:val="005B4734"/>
    <w:rsid w:val="005D0BE7"/>
    <w:rsid w:val="005D49F3"/>
    <w:rsid w:val="00611478"/>
    <w:rsid w:val="00613F6B"/>
    <w:rsid w:val="00615F1C"/>
    <w:rsid w:val="00621368"/>
    <w:rsid w:val="006234A0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E22B1"/>
    <w:rsid w:val="007F7723"/>
    <w:rsid w:val="00816F79"/>
    <w:rsid w:val="00820963"/>
    <w:rsid w:val="0082554C"/>
    <w:rsid w:val="00847965"/>
    <w:rsid w:val="008504BE"/>
    <w:rsid w:val="00854056"/>
    <w:rsid w:val="00865CC6"/>
    <w:rsid w:val="00880007"/>
    <w:rsid w:val="00883636"/>
    <w:rsid w:val="008868F7"/>
    <w:rsid w:val="008B167B"/>
    <w:rsid w:val="008C0F29"/>
    <w:rsid w:val="008D7332"/>
    <w:rsid w:val="008E05DC"/>
    <w:rsid w:val="009029C3"/>
    <w:rsid w:val="009058E9"/>
    <w:rsid w:val="00910ACF"/>
    <w:rsid w:val="009115A4"/>
    <w:rsid w:val="00942F5D"/>
    <w:rsid w:val="009509D1"/>
    <w:rsid w:val="00952403"/>
    <w:rsid w:val="00962D97"/>
    <w:rsid w:val="00980A93"/>
    <w:rsid w:val="0098594C"/>
    <w:rsid w:val="00992A36"/>
    <w:rsid w:val="00993052"/>
    <w:rsid w:val="009C3D76"/>
    <w:rsid w:val="009D5E63"/>
    <w:rsid w:val="009E2D52"/>
    <w:rsid w:val="009E6167"/>
    <w:rsid w:val="009F5839"/>
    <w:rsid w:val="00A0384F"/>
    <w:rsid w:val="00A118AE"/>
    <w:rsid w:val="00A15EB8"/>
    <w:rsid w:val="00A168A2"/>
    <w:rsid w:val="00A234A3"/>
    <w:rsid w:val="00A321B2"/>
    <w:rsid w:val="00A373B6"/>
    <w:rsid w:val="00A60DC2"/>
    <w:rsid w:val="00A746B5"/>
    <w:rsid w:val="00A76DA4"/>
    <w:rsid w:val="00A77F19"/>
    <w:rsid w:val="00A80377"/>
    <w:rsid w:val="00A94AC6"/>
    <w:rsid w:val="00A9745A"/>
    <w:rsid w:val="00AA175A"/>
    <w:rsid w:val="00AB5CF0"/>
    <w:rsid w:val="00AC56E6"/>
    <w:rsid w:val="00AD21DC"/>
    <w:rsid w:val="00AD2FF5"/>
    <w:rsid w:val="00AD7D3A"/>
    <w:rsid w:val="00AF5AB1"/>
    <w:rsid w:val="00B161E6"/>
    <w:rsid w:val="00B3188A"/>
    <w:rsid w:val="00B35BAC"/>
    <w:rsid w:val="00B60994"/>
    <w:rsid w:val="00B67767"/>
    <w:rsid w:val="00B72BE8"/>
    <w:rsid w:val="00B833B0"/>
    <w:rsid w:val="00B93C64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1697B"/>
    <w:rsid w:val="00C22323"/>
    <w:rsid w:val="00C23991"/>
    <w:rsid w:val="00C23D3C"/>
    <w:rsid w:val="00C41C06"/>
    <w:rsid w:val="00C4455B"/>
    <w:rsid w:val="00C51536"/>
    <w:rsid w:val="00C62B7C"/>
    <w:rsid w:val="00C64258"/>
    <w:rsid w:val="00C70EFD"/>
    <w:rsid w:val="00C80D6D"/>
    <w:rsid w:val="00C818AC"/>
    <w:rsid w:val="00C81DD2"/>
    <w:rsid w:val="00C86A95"/>
    <w:rsid w:val="00C9383B"/>
    <w:rsid w:val="00C97B75"/>
    <w:rsid w:val="00CB6D5F"/>
    <w:rsid w:val="00CC31BE"/>
    <w:rsid w:val="00CC639B"/>
    <w:rsid w:val="00CD5381"/>
    <w:rsid w:val="00CE5374"/>
    <w:rsid w:val="00CE6328"/>
    <w:rsid w:val="00D008F0"/>
    <w:rsid w:val="00D01C6C"/>
    <w:rsid w:val="00D04561"/>
    <w:rsid w:val="00D107F8"/>
    <w:rsid w:val="00D111CC"/>
    <w:rsid w:val="00D13F3D"/>
    <w:rsid w:val="00D14AD0"/>
    <w:rsid w:val="00D227B7"/>
    <w:rsid w:val="00D36573"/>
    <w:rsid w:val="00D44DD8"/>
    <w:rsid w:val="00D54EAF"/>
    <w:rsid w:val="00D715F9"/>
    <w:rsid w:val="00D80DDF"/>
    <w:rsid w:val="00D83E0B"/>
    <w:rsid w:val="00DA098B"/>
    <w:rsid w:val="00DA2031"/>
    <w:rsid w:val="00DB343F"/>
    <w:rsid w:val="00DB47D9"/>
    <w:rsid w:val="00DC4CEC"/>
    <w:rsid w:val="00DC505A"/>
    <w:rsid w:val="00DC6098"/>
    <w:rsid w:val="00DD18AD"/>
    <w:rsid w:val="00DD30D0"/>
    <w:rsid w:val="00DD357C"/>
    <w:rsid w:val="00DD66D6"/>
    <w:rsid w:val="00DE2447"/>
    <w:rsid w:val="00E03359"/>
    <w:rsid w:val="00E143CB"/>
    <w:rsid w:val="00E16F59"/>
    <w:rsid w:val="00E172CB"/>
    <w:rsid w:val="00E24EB7"/>
    <w:rsid w:val="00E26613"/>
    <w:rsid w:val="00E343C3"/>
    <w:rsid w:val="00E37F93"/>
    <w:rsid w:val="00E4463E"/>
    <w:rsid w:val="00E44C1A"/>
    <w:rsid w:val="00E50F6E"/>
    <w:rsid w:val="00E65891"/>
    <w:rsid w:val="00E900CC"/>
    <w:rsid w:val="00EC0970"/>
    <w:rsid w:val="00ED0CF8"/>
    <w:rsid w:val="00EF4237"/>
    <w:rsid w:val="00EF482B"/>
    <w:rsid w:val="00EF5333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67673"/>
    <w:rsid w:val="00F7306B"/>
    <w:rsid w:val="00F84E2B"/>
    <w:rsid w:val="00F86D56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E4A680E-85D0-4717-9712-107A55E6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3</cp:revision>
  <cp:lastPrinted>2025-08-25T07:17:00Z</cp:lastPrinted>
  <dcterms:created xsi:type="dcterms:W3CDTF">2025-08-27T11:33:00Z</dcterms:created>
  <dcterms:modified xsi:type="dcterms:W3CDTF">2025-08-27T12:44:00Z</dcterms:modified>
</cp:coreProperties>
</file>