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Pr="00EB1F57" w:rsidRDefault="00DD357C" w:rsidP="00DD357C">
      <w:pPr>
        <w:jc w:val="center"/>
        <w:rPr>
          <w:rFonts w:ascii="Times New Roman" w:hAnsi="Times New Roman" w:cs="Times New Roman"/>
        </w:rPr>
      </w:pPr>
      <w:r w:rsidRPr="00EB1F57">
        <w:rPr>
          <w:rFonts w:ascii="Times New Roman" w:hAnsi="Times New Roman" w:cs="Times New Roman"/>
          <w:sz w:val="24"/>
        </w:rPr>
        <w:t>__________________ № ________________</w:t>
      </w:r>
    </w:p>
    <w:p w:rsidR="00EB1F57" w:rsidRPr="00EB1F57" w:rsidRDefault="00EB1F57" w:rsidP="00CB6EE1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68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F573F" w:rsidRPr="00500683">
        <w:rPr>
          <w:rFonts w:ascii="Times New Roman" w:hAnsi="Times New Roman" w:cs="Times New Roman"/>
          <w:b/>
          <w:sz w:val="24"/>
          <w:szCs w:val="24"/>
        </w:rPr>
        <w:t xml:space="preserve">утверждении изменений </w:t>
      </w:r>
      <w:r w:rsidR="001F573F" w:rsidRPr="00500683">
        <w:rPr>
          <w:rFonts w:ascii="Times New Roman" w:eastAsia="Times New Roman" w:hAnsi="Times New Roman" w:cs="Times New Roman"/>
          <w:b/>
          <w:sz w:val="24"/>
          <w:szCs w:val="24"/>
        </w:rPr>
        <w:t>в Устав муниципального казенного учреждения</w:t>
      </w:r>
      <w:r w:rsidR="001F573F"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по обеспечению»</w:t>
      </w:r>
      <w:r w:rsidR="00217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</w:t>
      </w:r>
      <w:r w:rsidRPr="00EB1F57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городского округа Воскресенск от 20.01.2020 №</w:t>
      </w:r>
      <w:r w:rsidR="00B6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F57">
        <w:rPr>
          <w:rFonts w:ascii="Times New Roman" w:hAnsi="Times New Roman" w:cs="Times New Roman"/>
          <w:b/>
          <w:sz w:val="24"/>
          <w:szCs w:val="24"/>
        </w:rPr>
        <w:t>47 «</w:t>
      </w:r>
      <w:r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смене учредителя и об утверждении Устава </w:t>
      </w:r>
    </w:p>
    <w:p w:rsidR="00500683" w:rsidRDefault="00EB1F57" w:rsidP="00EB1F57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казенного учреждения «Управление по </w:t>
      </w:r>
      <w:r w:rsidR="0050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обеспечению» в новой редакции»</w:t>
      </w:r>
      <w:r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F57" w:rsidRPr="001F573F" w:rsidRDefault="00EB1F57" w:rsidP="00EB1F57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от 19.05.2023 №</w:t>
      </w:r>
      <w:r w:rsidR="00B6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2529)</w:t>
      </w:r>
    </w:p>
    <w:p w:rsidR="001F573F" w:rsidRDefault="001F573F" w:rsidP="001F5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86F" w:rsidRDefault="000558BC" w:rsidP="000235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BC">
        <w:rPr>
          <w:rFonts w:ascii="Times New Roman" w:hAnsi="Times New Roman" w:cs="Times New Roman"/>
          <w:sz w:val="24"/>
          <w:szCs w:val="24"/>
        </w:rPr>
        <w:t>В соответствии с Порядком создания,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утвержденного постановлением Администрации городского округа Воскресенск от 16.12.2019 № 38</w:t>
      </w:r>
      <w:r w:rsidR="0006586F">
        <w:rPr>
          <w:rFonts w:ascii="Times New Roman" w:hAnsi="Times New Roman" w:cs="Times New Roman"/>
          <w:sz w:val="24"/>
          <w:szCs w:val="24"/>
        </w:rPr>
        <w:t>,</w:t>
      </w:r>
      <w:r w:rsidR="00196E3A">
        <w:rPr>
          <w:rFonts w:ascii="Times New Roman" w:hAnsi="Times New Roman" w:cs="Times New Roman"/>
          <w:sz w:val="24"/>
          <w:szCs w:val="24"/>
        </w:rPr>
        <w:t xml:space="preserve"> </w:t>
      </w:r>
      <w:r w:rsidR="00196E3A" w:rsidRPr="00196E3A">
        <w:rPr>
          <w:rFonts w:ascii="Times New Roman" w:eastAsia="Times New Roman" w:hAnsi="Times New Roman" w:cs="Times New Roman"/>
          <w:sz w:val="24"/>
          <w:szCs w:val="24"/>
        </w:rPr>
        <w:t>в связи с расширением видов деятельности муниципального казенного учреждения «Управление по обеспечению»</w:t>
      </w:r>
    </w:p>
    <w:p w:rsidR="005C2682" w:rsidRPr="005C2682" w:rsidRDefault="005C2682" w:rsidP="005C26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65B" w:rsidRDefault="00D5165B" w:rsidP="00B01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6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32C63" w:rsidRDefault="00532C63" w:rsidP="00B01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65B" w:rsidRPr="00217545" w:rsidRDefault="00D5165B" w:rsidP="00023537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45">
        <w:rPr>
          <w:rFonts w:ascii="Times New Roman" w:hAnsi="Times New Roman" w:cs="Times New Roman"/>
          <w:sz w:val="24"/>
          <w:szCs w:val="24"/>
        </w:rPr>
        <w:t>Утвердить изменения в Устав муниципальн</w:t>
      </w:r>
      <w:r w:rsidR="00CB6EE1">
        <w:rPr>
          <w:rFonts w:ascii="Times New Roman" w:hAnsi="Times New Roman" w:cs="Times New Roman"/>
          <w:sz w:val="24"/>
          <w:szCs w:val="24"/>
        </w:rPr>
        <w:t>ого казенного учреждения «Управление по обеспечению»</w:t>
      </w:r>
      <w:r w:rsidR="00217545">
        <w:rPr>
          <w:rFonts w:ascii="Times New Roman" w:hAnsi="Times New Roman" w:cs="Times New Roman"/>
          <w:sz w:val="24"/>
          <w:szCs w:val="24"/>
        </w:rPr>
        <w:t xml:space="preserve">, </w:t>
      </w:r>
      <w:r w:rsidR="00217545" w:rsidRPr="00217545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городского округа Воскресенск от 20.01.2020 №</w:t>
      </w:r>
      <w:r w:rsidR="00B61EA4">
        <w:rPr>
          <w:rFonts w:ascii="Times New Roman" w:hAnsi="Times New Roman" w:cs="Times New Roman"/>
          <w:sz w:val="24"/>
          <w:szCs w:val="24"/>
        </w:rPr>
        <w:t xml:space="preserve"> </w:t>
      </w:r>
      <w:r w:rsidR="00217545" w:rsidRPr="00217545">
        <w:rPr>
          <w:rFonts w:ascii="Times New Roman" w:hAnsi="Times New Roman" w:cs="Times New Roman"/>
          <w:sz w:val="24"/>
          <w:szCs w:val="24"/>
        </w:rPr>
        <w:t>47 «О смене учредителя и об утверждении Устава муниципального казенного учреждения «Управление по</w:t>
      </w:r>
      <w:r w:rsidR="00500683">
        <w:rPr>
          <w:rFonts w:ascii="Times New Roman" w:hAnsi="Times New Roman" w:cs="Times New Roman"/>
          <w:sz w:val="24"/>
          <w:szCs w:val="24"/>
        </w:rPr>
        <w:t xml:space="preserve"> обеспечению» в новой редакции»</w:t>
      </w:r>
      <w:r w:rsidR="00217545" w:rsidRPr="00217545">
        <w:rPr>
          <w:rFonts w:ascii="Times New Roman" w:hAnsi="Times New Roman" w:cs="Times New Roman"/>
          <w:sz w:val="24"/>
          <w:szCs w:val="24"/>
        </w:rPr>
        <w:t xml:space="preserve"> (с изменениями от 19.05.2023 №</w:t>
      </w:r>
      <w:r w:rsidR="00B61E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7545" w:rsidRPr="00217545">
        <w:rPr>
          <w:rFonts w:ascii="Times New Roman" w:hAnsi="Times New Roman" w:cs="Times New Roman"/>
          <w:sz w:val="24"/>
          <w:szCs w:val="24"/>
        </w:rPr>
        <w:t>2529)</w:t>
      </w:r>
      <w:r w:rsidR="00217545">
        <w:rPr>
          <w:rFonts w:ascii="Times New Roman" w:hAnsi="Times New Roman" w:cs="Times New Roman"/>
          <w:sz w:val="24"/>
          <w:szCs w:val="24"/>
        </w:rPr>
        <w:t xml:space="preserve">. </w:t>
      </w:r>
      <w:r w:rsidR="00EA0604" w:rsidRPr="00217545">
        <w:rPr>
          <w:rFonts w:ascii="Times New Roman" w:hAnsi="Times New Roman" w:cs="Times New Roman"/>
          <w:sz w:val="24"/>
          <w:szCs w:val="24"/>
        </w:rPr>
        <w:t>(Приложение.)</w:t>
      </w:r>
    </w:p>
    <w:p w:rsidR="00EA0604" w:rsidRPr="00EA0604" w:rsidRDefault="00EA0604" w:rsidP="0002353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4">
        <w:rPr>
          <w:rFonts w:ascii="Times New Roman" w:hAnsi="Times New Roman" w:cs="Times New Roman"/>
          <w:sz w:val="24"/>
          <w:szCs w:val="24"/>
        </w:rPr>
        <w:t>Директору муниципального казенного учрежд</w:t>
      </w:r>
      <w:r w:rsidR="009C4E31">
        <w:rPr>
          <w:rFonts w:ascii="Times New Roman" w:hAnsi="Times New Roman" w:cs="Times New Roman"/>
          <w:sz w:val="24"/>
          <w:szCs w:val="24"/>
        </w:rPr>
        <w:t xml:space="preserve">ения </w:t>
      </w:r>
      <w:r w:rsidR="009C4E31" w:rsidRPr="00DC7850">
        <w:rPr>
          <w:rFonts w:ascii="Times New Roman" w:hAnsi="Times New Roman" w:cs="Times New Roman"/>
          <w:sz w:val="24"/>
          <w:szCs w:val="24"/>
        </w:rPr>
        <w:t xml:space="preserve">«Управление по обеспечению» </w:t>
      </w:r>
      <w:proofErr w:type="spellStart"/>
      <w:r w:rsidR="009C4E31">
        <w:rPr>
          <w:rFonts w:ascii="Times New Roman" w:hAnsi="Times New Roman" w:cs="Times New Roman"/>
          <w:sz w:val="24"/>
          <w:szCs w:val="24"/>
        </w:rPr>
        <w:t>Дацюку</w:t>
      </w:r>
      <w:proofErr w:type="spellEnd"/>
      <w:r w:rsidR="009C4E31">
        <w:rPr>
          <w:rFonts w:ascii="Times New Roman" w:hAnsi="Times New Roman" w:cs="Times New Roman"/>
          <w:sz w:val="24"/>
          <w:szCs w:val="24"/>
        </w:rPr>
        <w:t xml:space="preserve"> А.В.</w:t>
      </w:r>
      <w:r w:rsidRPr="00EA0604">
        <w:rPr>
          <w:rFonts w:ascii="Times New Roman" w:hAnsi="Times New Roman" w:cs="Times New Roman"/>
          <w:sz w:val="24"/>
          <w:szCs w:val="24"/>
        </w:rPr>
        <w:t xml:space="preserve"> провести регистрацию изменений в Устав в Межрайонной ИФНС России №18 по Московской области.</w:t>
      </w:r>
    </w:p>
    <w:p w:rsidR="00EA0604" w:rsidRPr="00EA0604" w:rsidRDefault="00EA0604" w:rsidP="0002353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</w:t>
      </w:r>
      <w:r>
        <w:rPr>
          <w:rFonts w:ascii="Times New Roman" w:hAnsi="Times New Roman" w:cs="Times New Roman"/>
          <w:sz w:val="24"/>
          <w:szCs w:val="24"/>
        </w:rPr>
        <w:t>ком печатном издании «Фактор-инфо</w:t>
      </w:r>
      <w:r w:rsidRPr="00EA0604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 округа Воскресенск Московской области.</w:t>
      </w:r>
    </w:p>
    <w:p w:rsidR="009F38F6" w:rsidRDefault="00EA0604" w:rsidP="0002353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городского</w:t>
      </w:r>
      <w:r w:rsidR="009F38F6">
        <w:rPr>
          <w:rFonts w:ascii="Times New Roman" w:hAnsi="Times New Roman" w:cs="Times New Roman"/>
          <w:sz w:val="24"/>
          <w:szCs w:val="24"/>
        </w:rPr>
        <w:t xml:space="preserve"> округа Воскресенск </w:t>
      </w:r>
      <w:r w:rsidR="009F38F6" w:rsidRPr="00217545">
        <w:rPr>
          <w:rFonts w:ascii="Times New Roman" w:hAnsi="Times New Roman" w:cs="Times New Roman"/>
          <w:sz w:val="24"/>
          <w:szCs w:val="24"/>
        </w:rPr>
        <w:t>Усова Э.А.</w:t>
      </w:r>
    </w:p>
    <w:p w:rsidR="009F38F6" w:rsidRDefault="009F38F6" w:rsidP="00B010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98" w:rsidRDefault="00B01098" w:rsidP="00B010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98" w:rsidRDefault="009F38F6" w:rsidP="00532C6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    А.В. Малкин</w:t>
      </w:r>
    </w:p>
    <w:p w:rsidR="00B01098" w:rsidRDefault="00B01098" w:rsidP="009F38F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00F8" w:rsidRDefault="009000F8" w:rsidP="009F38F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EE1" w:rsidRDefault="00E21B85" w:rsidP="00E21B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B6EE1" w:rsidSect="00C111D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F38F6" w:rsidRDefault="00CB6EE1" w:rsidP="00E21B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9F38F6">
        <w:rPr>
          <w:rFonts w:ascii="Times New Roman" w:hAnsi="Times New Roman" w:cs="Times New Roman"/>
          <w:sz w:val="24"/>
          <w:szCs w:val="24"/>
        </w:rPr>
        <w:t>Утверждены</w:t>
      </w:r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F38F6" w:rsidRDefault="00E21B85" w:rsidP="00E21B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F38F6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Default="00E21B85" w:rsidP="00E21B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F38F6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Default="009F38F6" w:rsidP="00023537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Pr="00EB5071" w:rsidRDefault="009F38F6" w:rsidP="000235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71">
        <w:rPr>
          <w:rFonts w:ascii="Times New Roman" w:hAnsi="Times New Roman" w:cs="Times New Roman"/>
          <w:b/>
          <w:sz w:val="24"/>
          <w:szCs w:val="24"/>
        </w:rPr>
        <w:t xml:space="preserve">Изменения в </w:t>
      </w:r>
    </w:p>
    <w:p w:rsidR="009F38F6" w:rsidRPr="00EB5071" w:rsidRDefault="009F38F6" w:rsidP="000235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EE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казенного учреждения </w:t>
      </w:r>
      <w:r w:rsidR="00BE0EEE" w:rsidRPr="001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по обеспечению»</w:t>
      </w:r>
    </w:p>
    <w:p w:rsidR="009F38F6" w:rsidRDefault="009F38F6" w:rsidP="00023537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EE" w:rsidRDefault="00023537" w:rsidP="00023537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2.1</w:t>
      </w:r>
      <w:r w:rsidR="00BE0EEE">
        <w:rPr>
          <w:rFonts w:ascii="Times New Roman" w:hAnsi="Times New Roman" w:cs="Times New Roman"/>
          <w:sz w:val="24"/>
          <w:szCs w:val="24"/>
        </w:rPr>
        <w:t xml:space="preserve"> раздела 2 «Предмет и цели деятельности Учреждения» (далее - раздел 2) </w:t>
      </w:r>
      <w:r w:rsidR="00644B99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BE0EE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BE0EEE" w:rsidRPr="00CA2976" w:rsidRDefault="00BE0EEE" w:rsidP="0002353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E0EEE">
        <w:rPr>
          <w:sz w:val="24"/>
          <w:szCs w:val="24"/>
        </w:rPr>
        <w:t>«обеспечение деятельности Главы городского округа Воскресенск, Администрации городского округа Воскресенск при реализации функций оценки, анализа и прогнозирования ситуации стратегического, текущего и оперативного планирования, мониторинга и контроля исполнения управленческих решений через специализированный пункт управления городским округом.</w:t>
      </w:r>
      <w:r>
        <w:rPr>
          <w:sz w:val="24"/>
          <w:szCs w:val="24"/>
        </w:rPr>
        <w:t>»</w:t>
      </w:r>
      <w:r w:rsidR="00CA2976">
        <w:rPr>
          <w:sz w:val="24"/>
          <w:szCs w:val="24"/>
        </w:rPr>
        <w:t>.</w:t>
      </w:r>
    </w:p>
    <w:p w:rsidR="00BE0EEE" w:rsidRDefault="00023537" w:rsidP="00023537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2.2</w:t>
      </w:r>
      <w:r w:rsidR="00BE0EEE">
        <w:rPr>
          <w:rFonts w:ascii="Times New Roman" w:hAnsi="Times New Roman" w:cs="Times New Roman"/>
          <w:sz w:val="24"/>
          <w:szCs w:val="24"/>
        </w:rPr>
        <w:t xml:space="preserve"> раздела 2 дополнить </w:t>
      </w:r>
      <w:r w:rsidR="00644B99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CA297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A2976" w:rsidRDefault="00CA2976" w:rsidP="00023537">
      <w:pPr>
        <w:pStyle w:val="a5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оперативного реагирования, рассмотрения и принятия управленческих решений по возникающим в городском округе Воскресенск проблемам в целях повышения уровня удовлетворенности жителей результатами обработки их обращений.».</w:t>
      </w:r>
    </w:p>
    <w:p w:rsidR="008E28CF" w:rsidRDefault="00023537" w:rsidP="00023537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2.3</w:t>
      </w:r>
      <w:r w:rsidR="00644B99">
        <w:rPr>
          <w:rFonts w:ascii="Times New Roman" w:hAnsi="Times New Roman" w:cs="Times New Roman"/>
          <w:sz w:val="24"/>
          <w:szCs w:val="24"/>
        </w:rPr>
        <w:t xml:space="preserve"> раздела 2 дополнить абзацами следующего содержания:</w:t>
      </w:r>
    </w:p>
    <w:p w:rsidR="00644B99" w:rsidRDefault="00644B99" w:rsidP="0002353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05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сбор информации и ее обработка в специализированных информационно-аналитических системах Московской области, а также анализ информации об общественно-политической, социально-экономической и информационных сферах, необходимой для планирования, подготовки и принятия управленческих решений;</w:t>
      </w:r>
    </w:p>
    <w:p w:rsidR="00644B99" w:rsidRDefault="007F05A1" w:rsidP="0002353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4B99">
        <w:rPr>
          <w:rFonts w:ascii="Times New Roman" w:hAnsi="Times New Roman" w:cs="Times New Roman"/>
          <w:sz w:val="24"/>
          <w:szCs w:val="24"/>
        </w:rPr>
        <w:t>анализ, контроль сроков и качества обработки сообщений жителей, поступающих по любым доступным каналам;</w:t>
      </w:r>
    </w:p>
    <w:p w:rsidR="00644B99" w:rsidRDefault="007F05A1" w:rsidP="0002353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4B99">
        <w:rPr>
          <w:rFonts w:ascii="Times New Roman" w:hAnsi="Times New Roman" w:cs="Times New Roman"/>
          <w:sz w:val="24"/>
          <w:szCs w:val="24"/>
        </w:rPr>
        <w:t>мониторинг состояния территории городского округа и объектов городской инфраструктуры, анализ текущей ситуации и прогнозирование ее изменений;</w:t>
      </w:r>
    </w:p>
    <w:p w:rsidR="00644B99" w:rsidRDefault="007F05A1" w:rsidP="0002353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4B99">
        <w:rPr>
          <w:rFonts w:ascii="Times New Roman" w:hAnsi="Times New Roman" w:cs="Times New Roman"/>
          <w:sz w:val="24"/>
          <w:szCs w:val="24"/>
        </w:rPr>
        <w:t xml:space="preserve">подготовка удобной и наглядной визуализации для представления Главе городского округа </w:t>
      </w:r>
      <w:r w:rsidR="00B42F38">
        <w:rPr>
          <w:rFonts w:ascii="Times New Roman" w:hAnsi="Times New Roman" w:cs="Times New Roman"/>
          <w:sz w:val="24"/>
          <w:szCs w:val="24"/>
        </w:rPr>
        <w:t>Воскресенск и пользователям муниципального центра управления регионом (далее</w:t>
      </w:r>
      <w:r w:rsidR="00023537" w:rsidRPr="00023537">
        <w:rPr>
          <w:rFonts w:ascii="Times New Roman" w:hAnsi="Times New Roman" w:cs="Times New Roman"/>
          <w:sz w:val="24"/>
          <w:szCs w:val="24"/>
        </w:rPr>
        <w:t xml:space="preserve"> </w:t>
      </w:r>
      <w:r w:rsidR="00B42F38">
        <w:rPr>
          <w:rFonts w:ascii="Times New Roman" w:hAnsi="Times New Roman" w:cs="Times New Roman"/>
          <w:sz w:val="24"/>
          <w:szCs w:val="24"/>
        </w:rPr>
        <w:t>- МЦУР)</w:t>
      </w:r>
      <w:r w:rsidR="00644B99">
        <w:rPr>
          <w:rFonts w:ascii="Times New Roman" w:hAnsi="Times New Roman" w:cs="Times New Roman"/>
          <w:sz w:val="24"/>
          <w:szCs w:val="24"/>
        </w:rPr>
        <w:t xml:space="preserve"> результатов ситуационного анализа;</w:t>
      </w:r>
    </w:p>
    <w:p w:rsidR="00B42F38" w:rsidRDefault="007F05A1" w:rsidP="0002353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F38">
        <w:rPr>
          <w:rFonts w:ascii="Times New Roman" w:hAnsi="Times New Roman" w:cs="Times New Roman"/>
          <w:sz w:val="24"/>
          <w:szCs w:val="24"/>
        </w:rPr>
        <w:t>обеспечение подготовки информационных, справочных и аналитических материалов к мероприятиям, проводимым МЦУР;</w:t>
      </w:r>
    </w:p>
    <w:p w:rsidR="00B42F38" w:rsidRDefault="007F05A1" w:rsidP="0002353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F38">
        <w:rPr>
          <w:rFonts w:ascii="Times New Roman" w:hAnsi="Times New Roman" w:cs="Times New Roman"/>
          <w:sz w:val="24"/>
          <w:szCs w:val="24"/>
        </w:rPr>
        <w:t>информационное взаимодействие с системой распределенных ситуационных центров;</w:t>
      </w:r>
    </w:p>
    <w:p w:rsidR="00B42F38" w:rsidRPr="009738FF" w:rsidRDefault="007F05A1" w:rsidP="0002353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F38">
        <w:rPr>
          <w:rFonts w:ascii="Times New Roman" w:hAnsi="Times New Roman" w:cs="Times New Roman"/>
          <w:sz w:val="24"/>
          <w:szCs w:val="24"/>
        </w:rPr>
        <w:t>обеспечение необходимого уровня защиты информации, обрабатываемой МЦУР.»</w:t>
      </w:r>
      <w:r w:rsidR="009738FF">
        <w:rPr>
          <w:rFonts w:ascii="Times New Roman" w:hAnsi="Times New Roman" w:cs="Times New Roman"/>
          <w:sz w:val="24"/>
          <w:szCs w:val="24"/>
        </w:rPr>
        <w:t>.</w:t>
      </w:r>
    </w:p>
    <w:p w:rsidR="00B42F38" w:rsidRDefault="00B42F38" w:rsidP="00023537">
      <w:pPr>
        <w:tabs>
          <w:tab w:val="left" w:pos="709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44B99" w:rsidRDefault="00644B99" w:rsidP="00644B99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4B99" w:rsidRPr="00644B99" w:rsidRDefault="00644B99" w:rsidP="00644B99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3808" w:rsidRPr="00AE3808" w:rsidRDefault="00AE3808" w:rsidP="00BE08B7">
      <w:pPr>
        <w:pStyle w:val="a5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F6" w:rsidRPr="009F38F6" w:rsidRDefault="009F38F6" w:rsidP="009F38F6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9F38F6" w:rsidRPr="009F38F6" w:rsidSect="00CB6E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662"/>
    <w:multiLevelType w:val="multilevel"/>
    <w:tmpl w:val="6F2A3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9CF247F"/>
    <w:multiLevelType w:val="hybridMultilevel"/>
    <w:tmpl w:val="095E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537"/>
    <w:rsid w:val="000525C3"/>
    <w:rsid w:val="000558BC"/>
    <w:rsid w:val="0006586F"/>
    <w:rsid w:val="0010683E"/>
    <w:rsid w:val="00196E3A"/>
    <w:rsid w:val="001F573F"/>
    <w:rsid w:val="00217545"/>
    <w:rsid w:val="00373DBB"/>
    <w:rsid w:val="003D23EB"/>
    <w:rsid w:val="00481D1C"/>
    <w:rsid w:val="00500683"/>
    <w:rsid w:val="00532C63"/>
    <w:rsid w:val="005C2682"/>
    <w:rsid w:val="00644B99"/>
    <w:rsid w:val="007F05A1"/>
    <w:rsid w:val="00816F79"/>
    <w:rsid w:val="008E28CF"/>
    <w:rsid w:val="009000F8"/>
    <w:rsid w:val="00952403"/>
    <w:rsid w:val="00953C5F"/>
    <w:rsid w:val="009738FF"/>
    <w:rsid w:val="009B26ED"/>
    <w:rsid w:val="009C4E31"/>
    <w:rsid w:val="009F38F6"/>
    <w:rsid w:val="00AE3808"/>
    <w:rsid w:val="00AF3F68"/>
    <w:rsid w:val="00B01098"/>
    <w:rsid w:val="00B42F38"/>
    <w:rsid w:val="00B61EA4"/>
    <w:rsid w:val="00B96E4E"/>
    <w:rsid w:val="00BE08B7"/>
    <w:rsid w:val="00BE0EEE"/>
    <w:rsid w:val="00C111DC"/>
    <w:rsid w:val="00C64258"/>
    <w:rsid w:val="00C72CEC"/>
    <w:rsid w:val="00CA2976"/>
    <w:rsid w:val="00CA4E66"/>
    <w:rsid w:val="00CB6EE1"/>
    <w:rsid w:val="00D5165B"/>
    <w:rsid w:val="00DC7850"/>
    <w:rsid w:val="00DD357C"/>
    <w:rsid w:val="00E21B85"/>
    <w:rsid w:val="00E34D1F"/>
    <w:rsid w:val="00E66D73"/>
    <w:rsid w:val="00EA0604"/>
    <w:rsid w:val="00EB1F57"/>
    <w:rsid w:val="00E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BFB6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45"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5165B"/>
    <w:pPr>
      <w:ind w:left="720"/>
      <w:contextualSpacing/>
    </w:pPr>
  </w:style>
  <w:style w:type="paragraph" w:styleId="a6">
    <w:name w:val="No Spacing"/>
    <w:uiPriority w:val="1"/>
    <w:qFormat/>
    <w:rsid w:val="00BE08B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6D7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E0E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EE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Лазыкина Екатерина Анатольевна</cp:lastModifiedBy>
  <cp:revision>41</cp:revision>
  <cp:lastPrinted>2024-04-11T13:06:00Z</cp:lastPrinted>
  <dcterms:created xsi:type="dcterms:W3CDTF">2019-10-25T12:19:00Z</dcterms:created>
  <dcterms:modified xsi:type="dcterms:W3CDTF">2024-04-18T14:16:00Z</dcterms:modified>
</cp:coreProperties>
</file>