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FBE" w:rsidRPr="0009219A" w:rsidRDefault="00644FBE" w:rsidP="00644FBE">
      <w:pPr>
        <w:suppressAutoHyphens w:val="0"/>
        <w:spacing w:after="160" w:line="259" w:lineRule="auto"/>
        <w:jc w:val="center"/>
        <w:rPr>
          <w:rFonts w:cs="Times New Roman"/>
          <w:lang w:eastAsia="en-US"/>
        </w:rPr>
      </w:pPr>
      <w:r w:rsidRPr="0009219A">
        <w:rPr>
          <w:rFonts w:cs="Times New Roman"/>
          <w:noProof/>
          <w:sz w:val="24"/>
          <w:szCs w:val="24"/>
          <w:lang w:eastAsia="ru-RU"/>
        </w:rPr>
        <w:drawing>
          <wp:inline distT="0" distB="0" distL="0" distR="0" wp14:anchorId="60B7BCF4" wp14:editId="03D8B702">
            <wp:extent cx="753745" cy="965835"/>
            <wp:effectExtent l="0" t="0" r="8255" b="5715"/>
            <wp:docPr id="1" name="Рисунок 8" descr="Re-exposure of Воскресенский р-н кон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Re-exposure of Воскресенский р-н кон 11"/>
                    <pic:cNvPicPr>
                      <a:picLocks noChangeAspect="1" noChangeArrowheads="1"/>
                    </pic:cNvPicPr>
                  </pic:nvPicPr>
                  <pic:blipFill>
                    <a:blip r:embed="rId7">
                      <a:clrChange>
                        <a:clrFrom>
                          <a:srgbClr val="C7C7C7"/>
                        </a:clrFrom>
                        <a:clrTo>
                          <a:srgbClr val="C7C7C7">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753745" cy="965835"/>
                    </a:xfrm>
                    <a:prstGeom prst="rect">
                      <a:avLst/>
                    </a:prstGeom>
                    <a:noFill/>
                    <a:ln>
                      <a:noFill/>
                    </a:ln>
                  </pic:spPr>
                </pic:pic>
              </a:graphicData>
            </a:graphic>
          </wp:inline>
        </w:drawing>
      </w:r>
    </w:p>
    <w:p w:rsidR="00644FBE" w:rsidRPr="0009219A" w:rsidRDefault="00644FBE" w:rsidP="00644FBE">
      <w:pPr>
        <w:suppressAutoHyphens w:val="0"/>
        <w:spacing w:after="0" w:line="240" w:lineRule="auto"/>
        <w:jc w:val="center"/>
        <w:rPr>
          <w:rFonts w:ascii="Times New Roman" w:eastAsia="Times New Roman" w:hAnsi="Times New Roman" w:cs="Times New Roman"/>
          <w:b/>
          <w:sz w:val="36"/>
          <w:szCs w:val="36"/>
          <w:lang w:eastAsia="ru-RU"/>
        </w:rPr>
      </w:pPr>
      <w:r w:rsidRPr="0009219A">
        <w:rPr>
          <w:rFonts w:ascii="Times New Roman" w:eastAsia="Times New Roman" w:hAnsi="Times New Roman" w:cs="Times New Roman"/>
          <w:b/>
          <w:sz w:val="36"/>
          <w:szCs w:val="36"/>
          <w:lang w:eastAsia="ru-RU"/>
        </w:rPr>
        <w:t>Администрация</w:t>
      </w:r>
    </w:p>
    <w:p w:rsidR="00644FBE" w:rsidRPr="0009219A" w:rsidRDefault="00644FBE" w:rsidP="00644FBE">
      <w:pPr>
        <w:suppressAutoHyphens w:val="0"/>
        <w:spacing w:after="0" w:line="240" w:lineRule="auto"/>
        <w:jc w:val="center"/>
        <w:rPr>
          <w:rFonts w:ascii="Times New Roman" w:eastAsia="Times New Roman" w:hAnsi="Times New Roman" w:cs="Times New Roman"/>
          <w:b/>
          <w:sz w:val="36"/>
          <w:szCs w:val="36"/>
          <w:lang w:eastAsia="ru-RU"/>
        </w:rPr>
      </w:pPr>
      <w:r w:rsidRPr="0009219A">
        <w:rPr>
          <w:rFonts w:ascii="Times New Roman" w:eastAsia="Times New Roman" w:hAnsi="Times New Roman" w:cs="Times New Roman"/>
          <w:b/>
          <w:sz w:val="36"/>
          <w:szCs w:val="36"/>
          <w:lang w:eastAsia="ru-RU"/>
        </w:rPr>
        <w:t>городского округа Воскресенск</w:t>
      </w:r>
    </w:p>
    <w:p w:rsidR="00644FBE" w:rsidRPr="0009219A" w:rsidRDefault="00644FBE" w:rsidP="00644FBE">
      <w:pPr>
        <w:keepNext/>
        <w:suppressAutoHyphens w:val="0"/>
        <w:spacing w:after="0" w:line="240" w:lineRule="auto"/>
        <w:jc w:val="center"/>
        <w:outlineLvl w:val="0"/>
        <w:rPr>
          <w:rFonts w:ascii="Times New Roman" w:eastAsia="Times New Roman" w:hAnsi="Times New Roman" w:cs="Times New Roman"/>
          <w:b/>
          <w:sz w:val="36"/>
          <w:szCs w:val="36"/>
          <w:lang w:eastAsia="ru-RU"/>
        </w:rPr>
      </w:pPr>
      <w:r w:rsidRPr="0009219A">
        <w:rPr>
          <w:rFonts w:ascii="Times New Roman" w:eastAsia="Times New Roman" w:hAnsi="Times New Roman" w:cs="Times New Roman"/>
          <w:b/>
          <w:sz w:val="36"/>
          <w:szCs w:val="36"/>
          <w:lang w:eastAsia="ru-RU"/>
        </w:rPr>
        <w:t>Московской области</w:t>
      </w:r>
    </w:p>
    <w:p w:rsidR="00644FBE" w:rsidRPr="0009219A" w:rsidRDefault="00644FBE" w:rsidP="00644FBE">
      <w:pPr>
        <w:suppressAutoHyphens w:val="0"/>
        <w:spacing w:after="0" w:line="240" w:lineRule="auto"/>
        <w:rPr>
          <w:rFonts w:ascii="Times New Roman" w:eastAsia="Times New Roman" w:hAnsi="Times New Roman" w:cs="Times New Roman"/>
          <w:sz w:val="24"/>
          <w:szCs w:val="24"/>
          <w:lang w:eastAsia="ru-RU"/>
        </w:rPr>
      </w:pPr>
    </w:p>
    <w:p w:rsidR="00644FBE" w:rsidRPr="0009219A" w:rsidRDefault="00644FBE" w:rsidP="00644FBE">
      <w:pPr>
        <w:suppressAutoHyphens w:val="0"/>
        <w:spacing w:after="0" w:line="240" w:lineRule="auto"/>
        <w:rPr>
          <w:rFonts w:ascii="Times New Roman" w:eastAsia="Times New Roman" w:hAnsi="Times New Roman" w:cs="Times New Roman"/>
          <w:sz w:val="24"/>
          <w:szCs w:val="24"/>
          <w:lang w:eastAsia="ru-RU"/>
        </w:rPr>
      </w:pPr>
    </w:p>
    <w:p w:rsidR="00644FBE" w:rsidRPr="0009219A" w:rsidRDefault="00644FBE" w:rsidP="00644FBE">
      <w:pPr>
        <w:suppressAutoHyphens w:val="0"/>
        <w:spacing w:after="0" w:line="360" w:lineRule="auto"/>
        <w:jc w:val="center"/>
        <w:rPr>
          <w:rFonts w:ascii="Times New Roman" w:eastAsia="Times New Roman" w:hAnsi="Times New Roman" w:cs="Times New Roman"/>
          <w:b/>
          <w:bCs/>
          <w:sz w:val="36"/>
          <w:szCs w:val="20"/>
          <w:lang w:eastAsia="ru-RU"/>
        </w:rPr>
      </w:pPr>
      <w:r w:rsidRPr="0009219A">
        <w:rPr>
          <w:rFonts w:ascii="Times New Roman" w:eastAsia="Times New Roman" w:hAnsi="Times New Roman" w:cs="Times New Roman"/>
          <w:b/>
          <w:bCs/>
          <w:sz w:val="36"/>
          <w:szCs w:val="20"/>
          <w:lang w:eastAsia="ru-RU"/>
        </w:rPr>
        <w:t>П О С Т А Н О В Л Е Н И Е</w:t>
      </w:r>
    </w:p>
    <w:p w:rsidR="00644FBE" w:rsidRPr="0009219A" w:rsidRDefault="00644FBE" w:rsidP="00644FBE">
      <w:pPr>
        <w:suppressAutoHyphens w:val="0"/>
        <w:spacing w:after="160" w:line="259" w:lineRule="auto"/>
        <w:jc w:val="center"/>
        <w:rPr>
          <w:rFonts w:ascii="Times New Roman" w:hAnsi="Times New Roman" w:cs="Times New Roman"/>
          <w:sz w:val="24"/>
          <w:lang w:eastAsia="en-US"/>
        </w:rPr>
      </w:pPr>
      <w:r w:rsidRPr="0009219A">
        <w:rPr>
          <w:rFonts w:ascii="Times New Roman" w:hAnsi="Times New Roman" w:cs="Times New Roman"/>
          <w:sz w:val="24"/>
          <w:lang w:eastAsia="en-US"/>
        </w:rPr>
        <w:t>__________________ № ________________</w:t>
      </w:r>
    </w:p>
    <w:p w:rsidR="00644FBE" w:rsidRPr="0009219A" w:rsidRDefault="00644FBE" w:rsidP="00644FBE">
      <w:pPr>
        <w:widowControl w:val="0"/>
        <w:tabs>
          <w:tab w:val="left" w:pos="1134"/>
          <w:tab w:val="left" w:pos="1276"/>
        </w:tabs>
        <w:suppressAutoHyphens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9219A">
        <w:rPr>
          <w:rFonts w:ascii="Times New Roman" w:eastAsia="Times New Roman" w:hAnsi="Times New Roman" w:cs="Times New Roman"/>
          <w:b/>
          <w:bCs/>
          <w:sz w:val="24"/>
          <w:szCs w:val="24"/>
          <w:lang w:eastAsia="ru-RU"/>
        </w:rPr>
        <w:t>Об утверждении административного регламента предоставления муниципальной услуги</w:t>
      </w:r>
    </w:p>
    <w:p w:rsidR="00644FBE" w:rsidRPr="0009219A" w:rsidRDefault="00644FBE" w:rsidP="00644FBE">
      <w:pPr>
        <w:tabs>
          <w:tab w:val="left" w:pos="6096"/>
        </w:tabs>
        <w:suppressAutoHyphens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09219A">
        <w:rPr>
          <w:rFonts w:ascii="Times New Roman" w:eastAsia="Times New Roman" w:hAnsi="Times New Roman" w:cs="Times New Roman"/>
          <w:b/>
          <w:sz w:val="24"/>
          <w:szCs w:val="24"/>
          <w:lang w:eastAsia="ru-RU"/>
        </w:rPr>
        <w:t>«</w:t>
      </w:r>
      <w:r w:rsidRPr="00644FBE">
        <w:rPr>
          <w:rFonts w:ascii="Times New Roman" w:eastAsia="Times New Roman" w:hAnsi="Times New Roman" w:cs="Times New Roman"/>
          <w:b/>
          <w:color w:val="000000"/>
          <w:sz w:val="24"/>
          <w:szCs w:val="24"/>
          <w:lang w:eastAsia="ru-RU"/>
        </w:rPr>
        <w:t>Выдача ордера на право производства земляных работ на территории городского округа Воскресенск Московской области</w:t>
      </w:r>
      <w:r w:rsidRPr="0009219A">
        <w:rPr>
          <w:rFonts w:ascii="Times New Roman" w:eastAsia="Times New Roman" w:hAnsi="Times New Roman" w:cs="Times New Roman"/>
          <w:b/>
          <w:color w:val="000000"/>
          <w:sz w:val="24"/>
          <w:szCs w:val="24"/>
          <w:lang w:eastAsia="ru-RU"/>
        </w:rPr>
        <w:t>»</w:t>
      </w:r>
    </w:p>
    <w:p w:rsidR="00644FBE" w:rsidRPr="0009219A" w:rsidRDefault="00644FBE" w:rsidP="00644FBE">
      <w:pPr>
        <w:suppressAutoHyphens w:val="0"/>
        <w:spacing w:after="0" w:line="240" w:lineRule="auto"/>
        <w:rPr>
          <w:rFonts w:ascii="Times New Roman" w:eastAsia="Times New Roman" w:hAnsi="Times New Roman" w:cs="Times New Roman"/>
          <w:b/>
          <w:bCs/>
          <w:sz w:val="24"/>
          <w:szCs w:val="24"/>
          <w:lang w:eastAsia="ru-RU"/>
        </w:rPr>
      </w:pPr>
    </w:p>
    <w:p w:rsidR="00644FBE" w:rsidRPr="0009219A" w:rsidRDefault="00644FBE" w:rsidP="00644FBE">
      <w:pPr>
        <w:suppressAutoHyphens w:val="0"/>
        <w:spacing w:after="0" w:line="240" w:lineRule="auto"/>
        <w:ind w:firstLine="851"/>
        <w:jc w:val="both"/>
        <w:rPr>
          <w:rFonts w:ascii="Times New Roman" w:eastAsia="Times New Roman" w:hAnsi="Times New Roman" w:cs="Times New Roman"/>
          <w:sz w:val="24"/>
          <w:szCs w:val="24"/>
          <w:lang w:eastAsia="ru-RU"/>
        </w:rPr>
      </w:pPr>
      <w:r w:rsidRPr="0009219A">
        <w:rPr>
          <w:rFonts w:ascii="Times New Roman" w:eastAsia="Times New Roman" w:hAnsi="Times New Roman" w:cs="Times New Roman"/>
          <w:sz w:val="24"/>
          <w:szCs w:val="24"/>
          <w:lang w:eastAsia="ru-RU"/>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26.07.2006 № 135-ФЗ «О защите конкуренции», Федеральным законом от 27.07.2010 № 210-ФЗ «Об организации предоставления государственных и муниципальных услуг», постановлением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центральными исполнительными органами государственной власти Московской области, государственными органами Московской области», постановлением Правительства Российской Федерации от 16.05.2011 № 373 «О разработке и утверждении административных регламентов исполнения государственных функций и административных регламентов предост</w:t>
      </w:r>
      <w:r>
        <w:rPr>
          <w:rFonts w:ascii="Times New Roman" w:eastAsia="Times New Roman" w:hAnsi="Times New Roman" w:cs="Times New Roman"/>
          <w:sz w:val="24"/>
          <w:szCs w:val="24"/>
          <w:lang w:eastAsia="ru-RU"/>
        </w:rPr>
        <w:t>авления государственных услуг»</w:t>
      </w:r>
    </w:p>
    <w:p w:rsidR="00644FBE" w:rsidRPr="0009219A" w:rsidRDefault="00644FBE" w:rsidP="00644FBE">
      <w:pPr>
        <w:suppressAutoHyphens w:val="0"/>
        <w:spacing w:after="0" w:line="240" w:lineRule="auto"/>
        <w:jc w:val="both"/>
        <w:rPr>
          <w:rFonts w:ascii="Times New Roman" w:eastAsia="Times New Roman" w:hAnsi="Times New Roman" w:cs="Times New Roman"/>
          <w:sz w:val="24"/>
          <w:szCs w:val="24"/>
          <w:lang w:eastAsia="ru-RU"/>
        </w:rPr>
      </w:pPr>
    </w:p>
    <w:p w:rsidR="00644FBE" w:rsidRPr="0009219A" w:rsidRDefault="00644FBE" w:rsidP="00644FBE">
      <w:pPr>
        <w:suppressAutoHyphens w:val="0"/>
        <w:spacing w:after="0" w:line="240" w:lineRule="auto"/>
        <w:ind w:firstLine="709"/>
        <w:jc w:val="center"/>
        <w:rPr>
          <w:rFonts w:ascii="Times New Roman" w:eastAsia="Times New Roman" w:hAnsi="Times New Roman" w:cs="Times New Roman"/>
          <w:sz w:val="24"/>
          <w:szCs w:val="24"/>
          <w:lang w:eastAsia="ru-RU"/>
        </w:rPr>
      </w:pPr>
      <w:r w:rsidRPr="0009219A">
        <w:rPr>
          <w:rFonts w:ascii="Times New Roman" w:eastAsia="Times New Roman" w:hAnsi="Times New Roman" w:cs="Times New Roman"/>
          <w:sz w:val="24"/>
          <w:szCs w:val="24"/>
          <w:lang w:eastAsia="ru-RU"/>
        </w:rPr>
        <w:t>ПОСТАНОВЛЯЮ:</w:t>
      </w:r>
    </w:p>
    <w:p w:rsidR="00644FBE" w:rsidRPr="0009219A" w:rsidRDefault="00644FBE" w:rsidP="00644FBE">
      <w:pPr>
        <w:suppressAutoHyphens w:val="0"/>
        <w:spacing w:after="0" w:line="240" w:lineRule="auto"/>
        <w:ind w:firstLine="709"/>
        <w:jc w:val="center"/>
        <w:rPr>
          <w:rFonts w:ascii="Times New Roman" w:eastAsia="Times New Roman" w:hAnsi="Times New Roman" w:cs="Times New Roman"/>
          <w:sz w:val="24"/>
          <w:szCs w:val="24"/>
          <w:lang w:eastAsia="ru-RU"/>
        </w:rPr>
      </w:pPr>
    </w:p>
    <w:p w:rsidR="00644FBE" w:rsidRPr="0009219A" w:rsidRDefault="00644FBE" w:rsidP="00644FBE">
      <w:pPr>
        <w:widowControl w:val="0"/>
        <w:tabs>
          <w:tab w:val="left" w:pos="0"/>
          <w:tab w:val="left" w:pos="993"/>
        </w:tabs>
        <w:suppressAutoHyphens w:val="0"/>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09219A">
        <w:rPr>
          <w:rFonts w:ascii="Times New Roman" w:eastAsia="Times New Roman" w:hAnsi="Times New Roman" w:cs="Times New Roman"/>
          <w:sz w:val="24"/>
          <w:szCs w:val="24"/>
          <w:lang w:eastAsia="ru-RU"/>
        </w:rPr>
        <w:t>1.</w:t>
      </w:r>
      <w:r w:rsidRPr="0009219A">
        <w:rPr>
          <w:rFonts w:ascii="Times New Roman" w:hAnsi="Times New Roman" w:cs="Times New Roman"/>
          <w:sz w:val="24"/>
          <w:szCs w:val="24"/>
          <w:lang w:eastAsia="en-US"/>
        </w:rPr>
        <w:t xml:space="preserve"> Утвердить административный регламент предоставления муниципальной услуги </w:t>
      </w:r>
      <w:r w:rsidRPr="0009219A">
        <w:rPr>
          <w:rFonts w:ascii="Times New Roman" w:eastAsia="Times New Roman" w:hAnsi="Times New Roman" w:cs="Times New Roman"/>
          <w:sz w:val="24"/>
          <w:szCs w:val="24"/>
          <w:lang w:eastAsia="ru-RU"/>
        </w:rPr>
        <w:t>«</w:t>
      </w:r>
      <w:r w:rsidRPr="00644FBE">
        <w:rPr>
          <w:rFonts w:ascii="Times New Roman" w:eastAsia="Times New Roman" w:hAnsi="Times New Roman" w:cs="Times New Roman"/>
          <w:color w:val="000000"/>
          <w:sz w:val="24"/>
          <w:szCs w:val="24"/>
          <w:lang w:eastAsia="ru-RU"/>
        </w:rPr>
        <w:t>Выдача ордера на право производства земляных работ на территории городского округа Воскресенск Московской области</w:t>
      </w:r>
      <w:r w:rsidRPr="0009219A">
        <w:rPr>
          <w:rFonts w:ascii="Times New Roman" w:eastAsia="Times New Roman" w:hAnsi="Times New Roman" w:cs="Times New Roman"/>
          <w:color w:val="000000"/>
          <w:sz w:val="24"/>
          <w:szCs w:val="24"/>
          <w:lang w:eastAsia="ru-RU"/>
        </w:rPr>
        <w:t>»</w:t>
      </w:r>
      <w:r w:rsidRPr="0009219A">
        <w:rPr>
          <w:rFonts w:ascii="Times New Roman" w:hAnsi="Times New Roman" w:cs="Times New Roman"/>
          <w:bCs/>
          <w:sz w:val="24"/>
          <w:szCs w:val="24"/>
          <w:lang w:eastAsia="en-US"/>
        </w:rPr>
        <w:t>. (Приложение.)</w:t>
      </w:r>
      <w:r>
        <w:rPr>
          <w:rFonts w:ascii="Times New Roman" w:hAnsi="Times New Roman" w:cs="Times New Roman"/>
          <w:bCs/>
          <w:sz w:val="24"/>
          <w:szCs w:val="24"/>
          <w:lang w:eastAsia="en-US"/>
        </w:rPr>
        <w:t xml:space="preserve"> </w:t>
      </w:r>
    </w:p>
    <w:p w:rsidR="00644FBE" w:rsidRPr="0009219A" w:rsidRDefault="00644FBE" w:rsidP="00644FBE">
      <w:pPr>
        <w:widowControl w:val="0"/>
        <w:tabs>
          <w:tab w:val="left" w:pos="0"/>
          <w:tab w:val="left" w:pos="993"/>
        </w:tabs>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lang w:eastAsia="ru-RU"/>
        </w:rPr>
      </w:pPr>
      <w:r w:rsidRPr="0009219A">
        <w:rPr>
          <w:rFonts w:ascii="Times New Roman" w:eastAsia="Times New Roman" w:hAnsi="Times New Roman" w:cs="Times New Roman"/>
          <w:bCs/>
          <w:sz w:val="24"/>
          <w:szCs w:val="24"/>
          <w:lang w:eastAsia="ru-RU"/>
        </w:rPr>
        <w:t xml:space="preserve">2. </w:t>
      </w:r>
      <w:r w:rsidRPr="00644FBE">
        <w:rPr>
          <w:rFonts w:ascii="Times New Roman" w:eastAsia="Times New Roman" w:hAnsi="Times New Roman" w:cs="Times New Roman"/>
          <w:bCs/>
          <w:sz w:val="24"/>
          <w:szCs w:val="24"/>
          <w:lang w:eastAsia="ru-RU"/>
        </w:rPr>
        <w:t>Опубликовать настоящее постановление в Воскресенской районной газете «Наше слово» и разместить на официальном сайте городского округа Воскресенск Московской области</w:t>
      </w:r>
      <w:r w:rsidRPr="0009219A">
        <w:rPr>
          <w:rFonts w:ascii="Times New Roman" w:eastAsia="Times New Roman" w:hAnsi="Times New Roman" w:cs="Times New Roman"/>
          <w:bCs/>
          <w:sz w:val="24"/>
          <w:szCs w:val="24"/>
          <w:lang w:eastAsia="ru-RU"/>
        </w:rPr>
        <w:t>.</w:t>
      </w:r>
    </w:p>
    <w:p w:rsidR="00644FBE" w:rsidRPr="0009219A" w:rsidRDefault="00644FBE" w:rsidP="00644FBE">
      <w:pPr>
        <w:widowControl w:val="0"/>
        <w:suppressAutoHyphens w:val="0"/>
        <w:autoSpaceDE w:val="0"/>
        <w:autoSpaceDN w:val="0"/>
        <w:adjustRightInd w:val="0"/>
        <w:spacing w:after="0" w:line="240" w:lineRule="auto"/>
        <w:ind w:firstLine="709"/>
        <w:jc w:val="both"/>
        <w:rPr>
          <w:rFonts w:ascii="Times New Roman" w:hAnsi="Times New Roman" w:cs="Times New Roman"/>
          <w:sz w:val="24"/>
          <w:szCs w:val="24"/>
          <w:lang w:eastAsia="en-US"/>
        </w:rPr>
      </w:pPr>
      <w:r>
        <w:rPr>
          <w:rFonts w:ascii="Times New Roman" w:eastAsia="Times New Roman" w:hAnsi="Times New Roman" w:cs="Times New Roman"/>
          <w:sz w:val="24"/>
          <w:szCs w:val="24"/>
          <w:lang w:eastAsia="ru-RU"/>
        </w:rPr>
        <w:t>3</w:t>
      </w:r>
      <w:r w:rsidRPr="0009219A">
        <w:rPr>
          <w:rFonts w:ascii="Times New Roman" w:eastAsia="Times New Roman" w:hAnsi="Times New Roman" w:cs="Times New Roman"/>
          <w:sz w:val="24"/>
          <w:szCs w:val="24"/>
          <w:lang w:eastAsia="ru-RU"/>
        </w:rPr>
        <w:t xml:space="preserve">. </w:t>
      </w:r>
      <w:r w:rsidRPr="0009219A">
        <w:rPr>
          <w:rFonts w:ascii="Times New Roman" w:hAnsi="Times New Roman" w:cs="Times New Roman"/>
          <w:sz w:val="24"/>
          <w:szCs w:val="24"/>
          <w:lang w:eastAsia="en-US"/>
        </w:rPr>
        <w:t xml:space="preserve">Контроль за исполнением настоящего постановления </w:t>
      </w:r>
      <w:r>
        <w:rPr>
          <w:rFonts w:ascii="Times New Roman" w:hAnsi="Times New Roman" w:cs="Times New Roman"/>
          <w:sz w:val="24"/>
          <w:szCs w:val="24"/>
          <w:lang w:eastAsia="en-US"/>
        </w:rPr>
        <w:t>возложить на исполняющего обязанности заместителя Главы Администрации городского округа Воскресенск</w:t>
      </w:r>
      <w:r w:rsidRPr="0009219A">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И.Е Щекочихина</w:t>
      </w:r>
      <w:r w:rsidRPr="0009219A">
        <w:rPr>
          <w:rFonts w:ascii="Times New Roman" w:hAnsi="Times New Roman" w:cs="Times New Roman"/>
          <w:sz w:val="24"/>
          <w:szCs w:val="24"/>
          <w:lang w:eastAsia="en-US"/>
        </w:rPr>
        <w:t xml:space="preserve">. </w:t>
      </w:r>
    </w:p>
    <w:p w:rsidR="00644FBE" w:rsidRDefault="00644FBE" w:rsidP="00644FBE">
      <w:pPr>
        <w:widowControl w:val="0"/>
        <w:suppressAutoHyphens w:val="0"/>
        <w:autoSpaceDE w:val="0"/>
        <w:autoSpaceDN w:val="0"/>
        <w:adjustRightInd w:val="0"/>
        <w:spacing w:after="0" w:line="240" w:lineRule="auto"/>
        <w:ind w:firstLine="567"/>
        <w:jc w:val="both"/>
        <w:rPr>
          <w:rFonts w:ascii="Times New Roman" w:hAnsi="Times New Roman" w:cs="Times New Roman"/>
          <w:sz w:val="24"/>
          <w:szCs w:val="24"/>
          <w:lang w:eastAsia="en-US"/>
        </w:rPr>
      </w:pPr>
    </w:p>
    <w:p w:rsidR="00644FBE" w:rsidRPr="0009219A" w:rsidRDefault="00644FBE" w:rsidP="00644FBE">
      <w:pPr>
        <w:widowControl w:val="0"/>
        <w:suppressAutoHyphens w:val="0"/>
        <w:autoSpaceDE w:val="0"/>
        <w:autoSpaceDN w:val="0"/>
        <w:adjustRightInd w:val="0"/>
        <w:spacing w:after="0" w:line="240" w:lineRule="auto"/>
        <w:ind w:firstLine="567"/>
        <w:jc w:val="both"/>
        <w:rPr>
          <w:rFonts w:ascii="Times New Roman" w:hAnsi="Times New Roman" w:cs="Times New Roman"/>
          <w:sz w:val="24"/>
          <w:szCs w:val="24"/>
          <w:lang w:eastAsia="en-US"/>
        </w:rPr>
      </w:pPr>
    </w:p>
    <w:p w:rsidR="00644FBE" w:rsidRDefault="00644FBE" w:rsidP="00644FBE">
      <w:pPr>
        <w:widowControl w:val="0"/>
        <w:suppressAutoHyphens w:val="0"/>
        <w:autoSpaceDE w:val="0"/>
        <w:autoSpaceDN w:val="0"/>
        <w:adjustRightInd w:val="0"/>
        <w:spacing w:after="0" w:line="240" w:lineRule="auto"/>
        <w:ind w:firstLine="567"/>
        <w:jc w:val="both"/>
        <w:rPr>
          <w:rFonts w:ascii="Times New Roman" w:hAnsi="Times New Roman" w:cs="Times New Roman"/>
          <w:sz w:val="24"/>
          <w:szCs w:val="24"/>
          <w:lang w:eastAsia="en-US"/>
        </w:rPr>
      </w:pPr>
    </w:p>
    <w:p w:rsidR="001D1611" w:rsidRPr="0009219A" w:rsidRDefault="001D1611" w:rsidP="00644FBE">
      <w:pPr>
        <w:widowControl w:val="0"/>
        <w:suppressAutoHyphens w:val="0"/>
        <w:autoSpaceDE w:val="0"/>
        <w:autoSpaceDN w:val="0"/>
        <w:adjustRightInd w:val="0"/>
        <w:spacing w:after="0" w:line="240" w:lineRule="auto"/>
        <w:ind w:firstLine="567"/>
        <w:jc w:val="both"/>
        <w:rPr>
          <w:rFonts w:ascii="Times New Roman" w:hAnsi="Times New Roman" w:cs="Times New Roman"/>
          <w:sz w:val="24"/>
          <w:szCs w:val="24"/>
          <w:lang w:eastAsia="en-US"/>
        </w:rPr>
      </w:pPr>
    </w:p>
    <w:p w:rsidR="001C4AEA" w:rsidRDefault="00644FBE" w:rsidP="004741D4">
      <w:pPr>
        <w:suppressAutoHyphens w:val="0"/>
        <w:spacing w:after="0" w:line="240" w:lineRule="auto"/>
        <w:rPr>
          <w:rFonts w:ascii="Times New Roman" w:eastAsia="Times New Roman" w:hAnsi="Times New Roman" w:cs="Times New Roman"/>
          <w:bCs/>
          <w:sz w:val="24"/>
          <w:szCs w:val="24"/>
          <w:lang w:eastAsia="ru-RU"/>
        </w:rPr>
      </w:pPr>
      <w:r w:rsidRPr="0009219A">
        <w:rPr>
          <w:rFonts w:ascii="Times New Roman" w:eastAsia="Times New Roman" w:hAnsi="Times New Roman" w:cs="Times New Roman"/>
          <w:bCs/>
          <w:sz w:val="24"/>
          <w:szCs w:val="24"/>
          <w:lang w:eastAsia="ru-RU"/>
        </w:rPr>
        <w:t xml:space="preserve">Глава городского округа Воскресенск                                           </w:t>
      </w:r>
      <w:r w:rsidR="004741D4">
        <w:rPr>
          <w:rFonts w:ascii="Times New Roman" w:eastAsia="Times New Roman" w:hAnsi="Times New Roman" w:cs="Times New Roman"/>
          <w:bCs/>
          <w:sz w:val="24"/>
          <w:szCs w:val="24"/>
          <w:lang w:eastAsia="ru-RU"/>
        </w:rPr>
        <w:t xml:space="preserve">                    </w:t>
      </w:r>
      <w:bookmarkStart w:id="0" w:name="_GoBack"/>
      <w:bookmarkEnd w:id="0"/>
      <w:r w:rsidRPr="0009219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А.В. Болотников</w:t>
      </w:r>
    </w:p>
    <w:p w:rsidR="00644FBE" w:rsidRDefault="00644FBE" w:rsidP="00644FBE">
      <w:pPr>
        <w:suppressAutoHyphens w:val="0"/>
        <w:spacing w:after="0" w:line="240" w:lineRule="auto"/>
        <w:jc w:val="center"/>
        <w:rPr>
          <w:rFonts w:ascii="Times New Roman" w:eastAsia="Times New Roman" w:hAnsi="Times New Roman" w:cs="Times New Roman"/>
          <w:bCs/>
          <w:sz w:val="24"/>
          <w:szCs w:val="24"/>
          <w:lang w:eastAsia="ru-RU"/>
        </w:rPr>
      </w:pPr>
    </w:p>
    <w:p w:rsidR="00644FBE" w:rsidRDefault="00644FBE" w:rsidP="00644FBE">
      <w:pPr>
        <w:suppressAutoHyphens w:val="0"/>
        <w:spacing w:after="0" w:line="240" w:lineRule="auto"/>
        <w:jc w:val="center"/>
        <w:rPr>
          <w:rFonts w:ascii="Times New Roman" w:eastAsia="Times New Roman" w:hAnsi="Times New Roman" w:cs="Times New Roman"/>
          <w:bCs/>
          <w:sz w:val="24"/>
          <w:szCs w:val="24"/>
          <w:lang w:eastAsia="ru-RU"/>
        </w:rPr>
      </w:pPr>
    </w:p>
    <w:p w:rsidR="00644FBE" w:rsidRDefault="00644FBE" w:rsidP="00644FBE">
      <w:pPr>
        <w:suppressAutoHyphens w:val="0"/>
        <w:spacing w:after="0" w:line="240" w:lineRule="auto"/>
        <w:jc w:val="center"/>
        <w:rPr>
          <w:rFonts w:ascii="Times New Roman" w:eastAsia="Times New Roman" w:hAnsi="Times New Roman" w:cs="Times New Roman"/>
          <w:bCs/>
          <w:sz w:val="24"/>
          <w:szCs w:val="24"/>
          <w:lang w:eastAsia="ru-RU"/>
        </w:rPr>
      </w:pPr>
    </w:p>
    <w:p w:rsidR="00644FBE" w:rsidRDefault="00644FBE" w:rsidP="00644FBE">
      <w:pPr>
        <w:suppressAutoHyphens w:val="0"/>
        <w:spacing w:after="0" w:line="240" w:lineRule="auto"/>
        <w:jc w:val="center"/>
        <w:rPr>
          <w:rFonts w:ascii="Times New Roman" w:eastAsia="Times New Roman" w:hAnsi="Times New Roman" w:cs="Times New Roman"/>
          <w:bCs/>
          <w:sz w:val="24"/>
          <w:szCs w:val="24"/>
          <w:lang w:eastAsia="ru-RU"/>
        </w:rPr>
      </w:pPr>
    </w:p>
    <w:p w:rsidR="00644FBE" w:rsidRDefault="00644FBE" w:rsidP="00644FBE">
      <w:pPr>
        <w:suppressAutoHyphens w:val="0"/>
        <w:spacing w:after="0" w:line="240" w:lineRule="auto"/>
        <w:jc w:val="center"/>
        <w:rPr>
          <w:rFonts w:ascii="Times New Roman" w:eastAsia="Times New Roman" w:hAnsi="Times New Roman" w:cs="Times New Roman"/>
          <w:bCs/>
          <w:sz w:val="24"/>
          <w:szCs w:val="24"/>
          <w:lang w:eastAsia="ru-RU"/>
        </w:rPr>
      </w:pPr>
    </w:p>
    <w:p w:rsidR="00644FBE" w:rsidRDefault="00644FBE" w:rsidP="00644FBE">
      <w:pPr>
        <w:suppressAutoHyphens w:val="0"/>
        <w:spacing w:after="0" w:line="240" w:lineRule="auto"/>
        <w:jc w:val="center"/>
        <w:rPr>
          <w:rFonts w:ascii="Times New Roman" w:eastAsia="Times New Roman" w:hAnsi="Times New Roman" w:cs="Times New Roman"/>
          <w:bCs/>
          <w:sz w:val="24"/>
          <w:szCs w:val="24"/>
          <w:lang w:eastAsia="ru-RU"/>
        </w:rPr>
      </w:pPr>
    </w:p>
    <w:p w:rsidR="001D1611" w:rsidRDefault="001D1611" w:rsidP="00644FBE">
      <w:pPr>
        <w:suppressAutoHyphens w:val="0"/>
        <w:spacing w:after="0" w:line="240" w:lineRule="auto"/>
        <w:jc w:val="center"/>
        <w:rPr>
          <w:rFonts w:ascii="Times New Roman" w:eastAsia="Times New Roman" w:hAnsi="Times New Roman" w:cs="Times New Roman"/>
          <w:sz w:val="24"/>
          <w:szCs w:val="24"/>
          <w:lang w:eastAsia="ru-RU"/>
        </w:rPr>
      </w:pPr>
    </w:p>
    <w:p w:rsidR="004741D4" w:rsidRPr="004129A6" w:rsidRDefault="004741D4" w:rsidP="004741D4">
      <w:pPr>
        <w:autoSpaceDE w:val="0"/>
        <w:autoSpaceDN w:val="0"/>
        <w:adjustRightInd w:val="0"/>
        <w:spacing w:after="0" w:line="23" w:lineRule="atLeast"/>
        <w:ind w:firstLine="709"/>
        <w:jc w:val="right"/>
        <w:rPr>
          <w:rFonts w:ascii="Times New Roman" w:eastAsia="Times New Roman" w:hAnsi="Times New Roman"/>
          <w:sz w:val="24"/>
          <w:szCs w:val="24"/>
          <w:lang w:eastAsia="ru-RU"/>
        </w:rPr>
      </w:pPr>
      <w:bookmarkStart w:id="1" w:name="_Toc510616989"/>
      <w:bookmarkStart w:id="2" w:name="_Toc515296467"/>
    </w:p>
    <w:p w:rsidR="004741D4" w:rsidRPr="004129A6" w:rsidRDefault="004741D4" w:rsidP="004741D4">
      <w:pPr>
        <w:pStyle w:val="ConsPlusNormal"/>
        <w:ind w:firstLine="540"/>
        <w:jc w:val="center"/>
        <w:rPr>
          <w:rFonts w:ascii="Times New Roman" w:hAnsi="Times New Roman" w:cs="Times New Roman"/>
          <w:b/>
          <w:sz w:val="24"/>
          <w:szCs w:val="24"/>
        </w:rPr>
      </w:pPr>
      <w:r w:rsidRPr="004129A6">
        <w:rPr>
          <w:rFonts w:ascii="Times New Roman" w:hAnsi="Times New Roman" w:cs="Times New Roman"/>
          <w:b/>
          <w:sz w:val="24"/>
          <w:szCs w:val="24"/>
        </w:rPr>
        <w:t>ТИПОВОЙ АДМИНИСТРАТИВНЫЙ РЕГЛАМЕНТ</w:t>
      </w:r>
    </w:p>
    <w:p w:rsidR="004741D4" w:rsidRPr="004129A6" w:rsidRDefault="004741D4" w:rsidP="004741D4">
      <w:pPr>
        <w:pStyle w:val="Default"/>
        <w:spacing w:line="23" w:lineRule="atLeast"/>
        <w:ind w:firstLine="709"/>
        <w:jc w:val="center"/>
        <w:rPr>
          <w:rFonts w:eastAsia="Calibri"/>
          <w:b/>
          <w:color w:val="auto"/>
          <w:lang w:eastAsia="en-US"/>
        </w:rPr>
      </w:pPr>
      <w:r w:rsidRPr="004129A6">
        <w:rPr>
          <w:b/>
          <w:color w:val="auto"/>
        </w:rPr>
        <w:t xml:space="preserve">предоставления органами местного самоуправления </w:t>
      </w:r>
      <w:r w:rsidRPr="004129A6">
        <w:rPr>
          <w:rFonts w:eastAsia="Calibri"/>
          <w:b/>
          <w:color w:val="auto"/>
          <w:lang w:eastAsia="en-US"/>
        </w:rPr>
        <w:t xml:space="preserve">Московской области муниципальной услуги «Выдача ордера на право производства земляных работ на территории </w:t>
      </w:r>
      <w:r>
        <w:rPr>
          <w:rFonts w:eastAsia="Calibri"/>
          <w:b/>
          <w:color w:val="auto"/>
          <w:lang w:eastAsia="en-US"/>
        </w:rPr>
        <w:t>городского округа Воскресенск</w:t>
      </w:r>
      <w:r w:rsidRPr="004129A6">
        <w:rPr>
          <w:rFonts w:eastAsia="Calibri"/>
          <w:b/>
          <w:color w:val="auto"/>
          <w:lang w:eastAsia="en-US"/>
        </w:rPr>
        <w:t xml:space="preserve"> Московской области»</w:t>
      </w:r>
    </w:p>
    <w:p w:rsidR="004741D4" w:rsidRPr="004129A6" w:rsidRDefault="004741D4" w:rsidP="004741D4">
      <w:pPr>
        <w:pStyle w:val="Default"/>
        <w:spacing w:line="23" w:lineRule="atLeast"/>
        <w:ind w:firstLine="709"/>
        <w:jc w:val="center"/>
        <w:rPr>
          <w:b/>
          <w:color w:val="auto"/>
        </w:rPr>
      </w:pPr>
    </w:p>
    <w:p w:rsidR="004741D4" w:rsidRPr="004129A6" w:rsidRDefault="004741D4" w:rsidP="004741D4">
      <w:pPr>
        <w:pStyle w:val="Default"/>
        <w:tabs>
          <w:tab w:val="left" w:pos="8340"/>
        </w:tabs>
        <w:spacing w:line="23" w:lineRule="atLeast"/>
        <w:ind w:firstLine="709"/>
        <w:rPr>
          <w:b/>
          <w:color w:val="auto"/>
        </w:rPr>
      </w:pPr>
      <w:r w:rsidRPr="004129A6">
        <w:rPr>
          <w:b/>
          <w:color w:val="auto"/>
        </w:rPr>
        <w:tab/>
      </w:r>
    </w:p>
    <w:sdt>
      <w:sdtPr>
        <w:rPr>
          <w:rFonts w:eastAsia="Calibri"/>
          <w:b/>
          <w:bCs/>
          <w:caps/>
          <w:color w:val="auto"/>
          <w:sz w:val="22"/>
          <w:szCs w:val="22"/>
          <w:lang w:eastAsia="en-US"/>
        </w:rPr>
        <w:id w:val="1355310488"/>
        <w:docPartObj>
          <w:docPartGallery w:val="Table of Contents"/>
          <w:docPartUnique/>
        </w:docPartObj>
      </w:sdtPr>
      <w:sdtEndPr>
        <w:rPr>
          <w:sz w:val="20"/>
          <w:szCs w:val="20"/>
        </w:rPr>
      </w:sdtEndPr>
      <w:sdtContent>
        <w:p w:rsidR="004741D4" w:rsidRPr="004129A6" w:rsidRDefault="004741D4" w:rsidP="004741D4">
          <w:pPr>
            <w:pStyle w:val="Default"/>
            <w:tabs>
              <w:tab w:val="left" w:pos="8340"/>
            </w:tabs>
            <w:spacing w:line="23" w:lineRule="atLeast"/>
            <w:rPr>
              <w:b/>
              <w:color w:val="auto"/>
              <w:sz w:val="28"/>
            </w:rPr>
          </w:pPr>
          <w:r w:rsidRPr="004129A6">
            <w:rPr>
              <w:b/>
              <w:color w:val="auto"/>
              <w:sz w:val="28"/>
            </w:rPr>
            <w:t>Список разделов</w:t>
          </w:r>
        </w:p>
        <w:p w:rsidR="004741D4" w:rsidRPr="004129A6" w:rsidRDefault="004741D4" w:rsidP="004741D4">
          <w:pPr>
            <w:pStyle w:val="1f5"/>
            <w:tabs>
              <w:tab w:val="left" w:pos="440"/>
            </w:tabs>
            <w:rPr>
              <w:rFonts w:asciiTheme="minorHAnsi" w:eastAsiaTheme="minorEastAsia" w:hAnsiTheme="minorHAnsi" w:cstheme="minorBidi"/>
              <w:b w:val="0"/>
              <w:bCs w:val="0"/>
              <w:caps w:val="0"/>
              <w:noProof/>
              <w:sz w:val="22"/>
              <w:szCs w:val="22"/>
              <w:lang w:eastAsia="ru-RU"/>
            </w:rPr>
          </w:pPr>
          <w:r w:rsidRPr="004129A6">
            <w:rPr>
              <w:sz w:val="24"/>
              <w:szCs w:val="24"/>
            </w:rPr>
            <w:fldChar w:fldCharType="begin"/>
          </w:r>
          <w:r w:rsidRPr="004129A6">
            <w:rPr>
              <w:sz w:val="24"/>
              <w:szCs w:val="24"/>
            </w:rPr>
            <w:instrText xml:space="preserve"> TOC \o "1-3" \h \z \u </w:instrText>
          </w:r>
          <w:r w:rsidRPr="004129A6">
            <w:rPr>
              <w:sz w:val="24"/>
              <w:szCs w:val="24"/>
            </w:rPr>
            <w:fldChar w:fldCharType="separate"/>
          </w:r>
          <w:hyperlink w:anchor="_Toc15483817" w:history="1">
            <w:r w:rsidRPr="004129A6">
              <w:rPr>
                <w:rStyle w:val="a9"/>
                <w:noProof/>
              </w:rPr>
              <w:t>I.</w:t>
            </w:r>
            <w:r w:rsidRPr="004129A6">
              <w:rPr>
                <w:rFonts w:asciiTheme="minorHAnsi" w:eastAsiaTheme="minorEastAsia" w:hAnsiTheme="minorHAnsi" w:cstheme="minorBidi"/>
                <w:b w:val="0"/>
                <w:bCs w:val="0"/>
                <w:caps w:val="0"/>
                <w:noProof/>
                <w:sz w:val="22"/>
                <w:szCs w:val="22"/>
                <w:lang w:eastAsia="ru-RU"/>
              </w:rPr>
              <w:tab/>
            </w:r>
            <w:r w:rsidRPr="004129A6">
              <w:rPr>
                <w:rStyle w:val="a9"/>
                <w:noProof/>
              </w:rPr>
              <w:t>Общие положения</w:t>
            </w:r>
            <w:r w:rsidRPr="004129A6">
              <w:rPr>
                <w:noProof/>
                <w:webHidden/>
              </w:rPr>
              <w:tab/>
            </w:r>
            <w:r w:rsidRPr="004129A6">
              <w:rPr>
                <w:noProof/>
                <w:webHidden/>
              </w:rPr>
              <w:fldChar w:fldCharType="begin"/>
            </w:r>
            <w:r w:rsidRPr="004129A6">
              <w:rPr>
                <w:noProof/>
                <w:webHidden/>
              </w:rPr>
              <w:instrText xml:space="preserve"> PAGEREF _Toc15483817 \h </w:instrText>
            </w:r>
            <w:r w:rsidRPr="004129A6">
              <w:rPr>
                <w:noProof/>
                <w:webHidden/>
              </w:rPr>
            </w:r>
            <w:r w:rsidRPr="004129A6">
              <w:rPr>
                <w:noProof/>
                <w:webHidden/>
              </w:rPr>
              <w:fldChar w:fldCharType="separate"/>
            </w:r>
            <w:r w:rsidRPr="004129A6">
              <w:rPr>
                <w:noProof/>
                <w:webHidden/>
              </w:rPr>
              <w:t>4</w:t>
            </w:r>
            <w:r w:rsidRPr="004129A6">
              <w:rPr>
                <w:noProof/>
                <w:webHidden/>
              </w:rPr>
              <w:fldChar w:fldCharType="end"/>
            </w:r>
          </w:hyperlink>
        </w:p>
        <w:p w:rsidR="004741D4" w:rsidRPr="004129A6" w:rsidRDefault="004741D4" w:rsidP="004741D4">
          <w:pPr>
            <w:pStyle w:val="1f5"/>
            <w:tabs>
              <w:tab w:val="left" w:pos="440"/>
            </w:tabs>
            <w:rPr>
              <w:rFonts w:asciiTheme="minorHAnsi" w:eastAsiaTheme="minorEastAsia" w:hAnsiTheme="minorHAnsi" w:cstheme="minorBidi"/>
              <w:b w:val="0"/>
              <w:bCs w:val="0"/>
              <w:caps w:val="0"/>
              <w:noProof/>
              <w:sz w:val="22"/>
              <w:szCs w:val="22"/>
              <w:lang w:eastAsia="ru-RU"/>
            </w:rPr>
          </w:pPr>
          <w:hyperlink w:anchor="_Toc15483818" w:history="1">
            <w:r w:rsidRPr="004129A6">
              <w:rPr>
                <w:rStyle w:val="a9"/>
                <w:noProof/>
              </w:rPr>
              <w:t>1.</w:t>
            </w:r>
            <w:r w:rsidRPr="004129A6">
              <w:rPr>
                <w:rFonts w:asciiTheme="minorHAnsi" w:eastAsiaTheme="minorEastAsia" w:hAnsiTheme="minorHAnsi" w:cstheme="minorBidi"/>
                <w:b w:val="0"/>
                <w:bCs w:val="0"/>
                <w:caps w:val="0"/>
                <w:noProof/>
                <w:sz w:val="22"/>
                <w:szCs w:val="22"/>
                <w:lang w:eastAsia="ru-RU"/>
              </w:rPr>
              <w:tab/>
            </w:r>
            <w:r w:rsidRPr="004129A6">
              <w:rPr>
                <w:rStyle w:val="a9"/>
                <w:noProof/>
              </w:rPr>
              <w:t>1. Предмет регулирования Административного регламента</w:t>
            </w:r>
            <w:r w:rsidRPr="004129A6">
              <w:rPr>
                <w:noProof/>
                <w:webHidden/>
              </w:rPr>
              <w:tab/>
            </w:r>
            <w:r w:rsidRPr="004129A6">
              <w:rPr>
                <w:noProof/>
                <w:webHidden/>
              </w:rPr>
              <w:fldChar w:fldCharType="begin"/>
            </w:r>
            <w:r w:rsidRPr="004129A6">
              <w:rPr>
                <w:noProof/>
                <w:webHidden/>
              </w:rPr>
              <w:instrText xml:space="preserve"> PAGEREF _Toc15483818 \h </w:instrText>
            </w:r>
            <w:r w:rsidRPr="004129A6">
              <w:rPr>
                <w:noProof/>
                <w:webHidden/>
              </w:rPr>
            </w:r>
            <w:r w:rsidRPr="004129A6">
              <w:rPr>
                <w:noProof/>
                <w:webHidden/>
              </w:rPr>
              <w:fldChar w:fldCharType="separate"/>
            </w:r>
            <w:r w:rsidRPr="004129A6">
              <w:rPr>
                <w:noProof/>
                <w:webHidden/>
              </w:rPr>
              <w:t>4</w:t>
            </w:r>
            <w:r w:rsidRPr="004129A6">
              <w:rPr>
                <w:noProof/>
                <w:webHidden/>
              </w:rPr>
              <w:fldChar w:fldCharType="end"/>
            </w:r>
          </w:hyperlink>
        </w:p>
        <w:p w:rsidR="004741D4" w:rsidRPr="004129A6" w:rsidRDefault="004741D4" w:rsidP="004741D4">
          <w:pPr>
            <w:pStyle w:val="1f5"/>
            <w:tabs>
              <w:tab w:val="left" w:pos="440"/>
            </w:tabs>
            <w:rPr>
              <w:rFonts w:asciiTheme="minorHAnsi" w:eastAsiaTheme="minorEastAsia" w:hAnsiTheme="minorHAnsi" w:cstheme="minorBidi"/>
              <w:b w:val="0"/>
              <w:bCs w:val="0"/>
              <w:caps w:val="0"/>
              <w:noProof/>
              <w:sz w:val="22"/>
              <w:szCs w:val="22"/>
              <w:lang w:eastAsia="ru-RU"/>
            </w:rPr>
          </w:pPr>
          <w:hyperlink w:anchor="_Toc15483819" w:history="1">
            <w:r w:rsidRPr="004129A6">
              <w:rPr>
                <w:rStyle w:val="a9"/>
                <w:noProof/>
              </w:rPr>
              <w:t>2.</w:t>
            </w:r>
            <w:r w:rsidRPr="004129A6">
              <w:rPr>
                <w:rFonts w:asciiTheme="minorHAnsi" w:eastAsiaTheme="minorEastAsia" w:hAnsiTheme="minorHAnsi" w:cstheme="minorBidi"/>
                <w:b w:val="0"/>
                <w:bCs w:val="0"/>
                <w:caps w:val="0"/>
                <w:noProof/>
                <w:sz w:val="22"/>
                <w:szCs w:val="22"/>
                <w:lang w:eastAsia="ru-RU"/>
              </w:rPr>
              <w:tab/>
            </w:r>
            <w:r w:rsidRPr="004129A6">
              <w:rPr>
                <w:rStyle w:val="a9"/>
                <w:noProof/>
              </w:rPr>
              <w:t>Лица, имеющие право на получение Муниципальной услуги</w:t>
            </w:r>
            <w:r w:rsidRPr="004129A6">
              <w:rPr>
                <w:noProof/>
                <w:webHidden/>
              </w:rPr>
              <w:tab/>
            </w:r>
            <w:r w:rsidRPr="004129A6">
              <w:rPr>
                <w:noProof/>
                <w:webHidden/>
              </w:rPr>
              <w:fldChar w:fldCharType="begin"/>
            </w:r>
            <w:r w:rsidRPr="004129A6">
              <w:rPr>
                <w:noProof/>
                <w:webHidden/>
              </w:rPr>
              <w:instrText xml:space="preserve"> PAGEREF _Toc15483819 \h </w:instrText>
            </w:r>
            <w:r w:rsidRPr="004129A6">
              <w:rPr>
                <w:noProof/>
                <w:webHidden/>
              </w:rPr>
            </w:r>
            <w:r w:rsidRPr="004129A6">
              <w:rPr>
                <w:noProof/>
                <w:webHidden/>
              </w:rPr>
              <w:fldChar w:fldCharType="separate"/>
            </w:r>
            <w:r w:rsidRPr="004129A6">
              <w:rPr>
                <w:noProof/>
                <w:webHidden/>
              </w:rPr>
              <w:t>5</w:t>
            </w:r>
            <w:r w:rsidRPr="004129A6">
              <w:rPr>
                <w:noProof/>
                <w:webHidden/>
              </w:rPr>
              <w:fldChar w:fldCharType="end"/>
            </w:r>
          </w:hyperlink>
        </w:p>
        <w:p w:rsidR="004741D4" w:rsidRPr="004129A6" w:rsidRDefault="004741D4" w:rsidP="004741D4">
          <w:pPr>
            <w:pStyle w:val="1f5"/>
            <w:tabs>
              <w:tab w:val="left" w:pos="440"/>
            </w:tabs>
            <w:rPr>
              <w:rFonts w:asciiTheme="minorHAnsi" w:eastAsiaTheme="minorEastAsia" w:hAnsiTheme="minorHAnsi" w:cstheme="minorBidi"/>
              <w:b w:val="0"/>
              <w:bCs w:val="0"/>
              <w:caps w:val="0"/>
              <w:noProof/>
              <w:sz w:val="22"/>
              <w:szCs w:val="22"/>
              <w:lang w:eastAsia="ru-RU"/>
            </w:rPr>
          </w:pPr>
          <w:hyperlink w:anchor="_Toc15483820" w:history="1">
            <w:r w:rsidRPr="004129A6">
              <w:rPr>
                <w:rStyle w:val="a9"/>
                <w:noProof/>
              </w:rPr>
              <w:t>3.</w:t>
            </w:r>
            <w:r w:rsidRPr="004129A6">
              <w:rPr>
                <w:rFonts w:asciiTheme="minorHAnsi" w:eastAsiaTheme="minorEastAsia" w:hAnsiTheme="minorHAnsi" w:cstheme="minorBidi"/>
                <w:b w:val="0"/>
                <w:bCs w:val="0"/>
                <w:caps w:val="0"/>
                <w:noProof/>
                <w:sz w:val="22"/>
                <w:szCs w:val="22"/>
                <w:lang w:eastAsia="ru-RU"/>
              </w:rPr>
              <w:tab/>
            </w:r>
            <w:r w:rsidRPr="004129A6">
              <w:rPr>
                <w:rStyle w:val="a9"/>
                <w:noProof/>
              </w:rPr>
              <w:t>Требования к порядку информирования о предоставлении Муниципальной услуги</w:t>
            </w:r>
            <w:r w:rsidRPr="004129A6">
              <w:rPr>
                <w:noProof/>
                <w:webHidden/>
              </w:rPr>
              <w:tab/>
            </w:r>
            <w:r w:rsidRPr="004129A6">
              <w:rPr>
                <w:noProof/>
                <w:webHidden/>
              </w:rPr>
              <w:fldChar w:fldCharType="begin"/>
            </w:r>
            <w:r w:rsidRPr="004129A6">
              <w:rPr>
                <w:noProof/>
                <w:webHidden/>
              </w:rPr>
              <w:instrText xml:space="preserve"> PAGEREF _Toc15483820 \h </w:instrText>
            </w:r>
            <w:r w:rsidRPr="004129A6">
              <w:rPr>
                <w:noProof/>
                <w:webHidden/>
              </w:rPr>
            </w:r>
            <w:r w:rsidRPr="004129A6">
              <w:rPr>
                <w:noProof/>
                <w:webHidden/>
              </w:rPr>
              <w:fldChar w:fldCharType="separate"/>
            </w:r>
            <w:r w:rsidRPr="004129A6">
              <w:rPr>
                <w:noProof/>
                <w:webHidden/>
              </w:rPr>
              <w:t>5</w:t>
            </w:r>
            <w:r w:rsidRPr="004129A6">
              <w:rPr>
                <w:noProof/>
                <w:webHidden/>
              </w:rPr>
              <w:fldChar w:fldCharType="end"/>
            </w:r>
          </w:hyperlink>
        </w:p>
        <w:p w:rsidR="004741D4" w:rsidRPr="004129A6" w:rsidRDefault="004741D4" w:rsidP="004741D4">
          <w:pPr>
            <w:pStyle w:val="1f5"/>
            <w:tabs>
              <w:tab w:val="left" w:pos="440"/>
            </w:tabs>
            <w:rPr>
              <w:rFonts w:asciiTheme="minorHAnsi" w:eastAsiaTheme="minorEastAsia" w:hAnsiTheme="minorHAnsi" w:cstheme="minorBidi"/>
              <w:b w:val="0"/>
              <w:bCs w:val="0"/>
              <w:caps w:val="0"/>
              <w:noProof/>
              <w:sz w:val="22"/>
              <w:szCs w:val="22"/>
              <w:lang w:eastAsia="ru-RU"/>
            </w:rPr>
          </w:pPr>
          <w:hyperlink w:anchor="_Toc15483821" w:history="1">
            <w:r w:rsidRPr="004129A6">
              <w:rPr>
                <w:rStyle w:val="a9"/>
                <w:noProof/>
              </w:rPr>
              <w:t>II.</w:t>
            </w:r>
            <w:r w:rsidRPr="004129A6">
              <w:rPr>
                <w:rFonts w:asciiTheme="minorHAnsi" w:eastAsiaTheme="minorEastAsia" w:hAnsiTheme="minorHAnsi" w:cstheme="minorBidi"/>
                <w:b w:val="0"/>
                <w:bCs w:val="0"/>
                <w:caps w:val="0"/>
                <w:noProof/>
                <w:sz w:val="22"/>
                <w:szCs w:val="22"/>
                <w:lang w:eastAsia="ru-RU"/>
              </w:rPr>
              <w:tab/>
            </w:r>
            <w:r w:rsidRPr="004129A6">
              <w:rPr>
                <w:rStyle w:val="a9"/>
                <w:noProof/>
              </w:rPr>
              <w:t>Стандарт предоставления Муниципальной услуги</w:t>
            </w:r>
            <w:r w:rsidRPr="004129A6">
              <w:rPr>
                <w:noProof/>
                <w:webHidden/>
              </w:rPr>
              <w:tab/>
            </w:r>
            <w:r w:rsidRPr="004129A6">
              <w:rPr>
                <w:noProof/>
                <w:webHidden/>
              </w:rPr>
              <w:fldChar w:fldCharType="begin"/>
            </w:r>
            <w:r w:rsidRPr="004129A6">
              <w:rPr>
                <w:noProof/>
                <w:webHidden/>
              </w:rPr>
              <w:instrText xml:space="preserve"> PAGEREF _Toc15483821 \h </w:instrText>
            </w:r>
            <w:r w:rsidRPr="004129A6">
              <w:rPr>
                <w:noProof/>
                <w:webHidden/>
              </w:rPr>
            </w:r>
            <w:r w:rsidRPr="004129A6">
              <w:rPr>
                <w:noProof/>
                <w:webHidden/>
              </w:rPr>
              <w:fldChar w:fldCharType="separate"/>
            </w:r>
            <w:r w:rsidRPr="004129A6">
              <w:rPr>
                <w:noProof/>
                <w:webHidden/>
              </w:rPr>
              <w:t>7</w:t>
            </w:r>
            <w:r w:rsidRPr="004129A6">
              <w:rPr>
                <w:noProof/>
                <w:webHidden/>
              </w:rPr>
              <w:fldChar w:fldCharType="end"/>
            </w:r>
          </w:hyperlink>
        </w:p>
        <w:p w:rsidR="004741D4" w:rsidRPr="004129A6" w:rsidRDefault="004741D4" w:rsidP="004741D4">
          <w:pPr>
            <w:pStyle w:val="1f5"/>
            <w:tabs>
              <w:tab w:val="left" w:pos="440"/>
            </w:tabs>
            <w:rPr>
              <w:rFonts w:asciiTheme="minorHAnsi" w:eastAsiaTheme="minorEastAsia" w:hAnsiTheme="minorHAnsi" w:cstheme="minorBidi"/>
              <w:b w:val="0"/>
              <w:bCs w:val="0"/>
              <w:caps w:val="0"/>
              <w:noProof/>
              <w:sz w:val="22"/>
              <w:szCs w:val="22"/>
              <w:lang w:eastAsia="ru-RU"/>
            </w:rPr>
          </w:pPr>
          <w:hyperlink w:anchor="_Toc15483822" w:history="1">
            <w:r w:rsidRPr="004129A6">
              <w:rPr>
                <w:rStyle w:val="a9"/>
                <w:noProof/>
              </w:rPr>
              <w:t>4.</w:t>
            </w:r>
            <w:r w:rsidRPr="004129A6">
              <w:rPr>
                <w:rFonts w:asciiTheme="minorHAnsi" w:eastAsiaTheme="minorEastAsia" w:hAnsiTheme="minorHAnsi" w:cstheme="minorBidi"/>
                <w:b w:val="0"/>
                <w:bCs w:val="0"/>
                <w:caps w:val="0"/>
                <w:noProof/>
                <w:sz w:val="22"/>
                <w:szCs w:val="22"/>
                <w:lang w:eastAsia="ru-RU"/>
              </w:rPr>
              <w:tab/>
            </w:r>
            <w:r w:rsidRPr="004129A6">
              <w:rPr>
                <w:rStyle w:val="a9"/>
                <w:noProof/>
              </w:rPr>
              <w:t>Наименование Муниципальной услуги</w:t>
            </w:r>
            <w:r w:rsidRPr="004129A6">
              <w:rPr>
                <w:noProof/>
                <w:webHidden/>
              </w:rPr>
              <w:tab/>
            </w:r>
            <w:r w:rsidRPr="004129A6">
              <w:rPr>
                <w:noProof/>
                <w:webHidden/>
              </w:rPr>
              <w:fldChar w:fldCharType="begin"/>
            </w:r>
            <w:r w:rsidRPr="004129A6">
              <w:rPr>
                <w:noProof/>
                <w:webHidden/>
              </w:rPr>
              <w:instrText xml:space="preserve"> PAGEREF _Toc15483822 \h </w:instrText>
            </w:r>
            <w:r w:rsidRPr="004129A6">
              <w:rPr>
                <w:noProof/>
                <w:webHidden/>
              </w:rPr>
            </w:r>
            <w:r w:rsidRPr="004129A6">
              <w:rPr>
                <w:noProof/>
                <w:webHidden/>
              </w:rPr>
              <w:fldChar w:fldCharType="separate"/>
            </w:r>
            <w:r w:rsidRPr="004129A6">
              <w:rPr>
                <w:noProof/>
                <w:webHidden/>
              </w:rPr>
              <w:t>7</w:t>
            </w:r>
            <w:r w:rsidRPr="004129A6">
              <w:rPr>
                <w:noProof/>
                <w:webHidden/>
              </w:rPr>
              <w:fldChar w:fldCharType="end"/>
            </w:r>
          </w:hyperlink>
        </w:p>
        <w:p w:rsidR="004741D4" w:rsidRPr="004129A6" w:rsidRDefault="004741D4" w:rsidP="004741D4">
          <w:pPr>
            <w:pStyle w:val="1f5"/>
            <w:tabs>
              <w:tab w:val="left" w:pos="440"/>
            </w:tabs>
            <w:rPr>
              <w:rFonts w:asciiTheme="minorHAnsi" w:eastAsiaTheme="minorEastAsia" w:hAnsiTheme="minorHAnsi" w:cstheme="minorBidi"/>
              <w:b w:val="0"/>
              <w:bCs w:val="0"/>
              <w:caps w:val="0"/>
              <w:noProof/>
              <w:sz w:val="22"/>
              <w:szCs w:val="22"/>
              <w:lang w:eastAsia="ru-RU"/>
            </w:rPr>
          </w:pPr>
          <w:hyperlink w:anchor="_Toc15483823" w:history="1">
            <w:r w:rsidRPr="004129A6">
              <w:rPr>
                <w:rStyle w:val="a9"/>
                <w:noProof/>
              </w:rPr>
              <w:t>5.</w:t>
            </w:r>
            <w:r w:rsidRPr="004129A6">
              <w:rPr>
                <w:rFonts w:asciiTheme="minorHAnsi" w:eastAsiaTheme="minorEastAsia" w:hAnsiTheme="minorHAnsi" w:cstheme="minorBidi"/>
                <w:b w:val="0"/>
                <w:bCs w:val="0"/>
                <w:caps w:val="0"/>
                <w:noProof/>
                <w:sz w:val="22"/>
                <w:szCs w:val="22"/>
                <w:lang w:eastAsia="ru-RU"/>
              </w:rPr>
              <w:tab/>
            </w:r>
            <w:r w:rsidRPr="004129A6">
              <w:rPr>
                <w:rStyle w:val="a9"/>
                <w:noProof/>
              </w:rPr>
              <w:t>Наименование органа, предоставляющего Муниципальную услугу</w:t>
            </w:r>
            <w:r w:rsidRPr="004129A6">
              <w:rPr>
                <w:noProof/>
                <w:webHidden/>
              </w:rPr>
              <w:tab/>
            </w:r>
            <w:r w:rsidRPr="004129A6">
              <w:rPr>
                <w:noProof/>
                <w:webHidden/>
              </w:rPr>
              <w:fldChar w:fldCharType="begin"/>
            </w:r>
            <w:r w:rsidRPr="004129A6">
              <w:rPr>
                <w:noProof/>
                <w:webHidden/>
              </w:rPr>
              <w:instrText xml:space="preserve"> PAGEREF _Toc15483823 \h </w:instrText>
            </w:r>
            <w:r w:rsidRPr="004129A6">
              <w:rPr>
                <w:noProof/>
                <w:webHidden/>
              </w:rPr>
            </w:r>
            <w:r w:rsidRPr="004129A6">
              <w:rPr>
                <w:noProof/>
                <w:webHidden/>
              </w:rPr>
              <w:fldChar w:fldCharType="separate"/>
            </w:r>
            <w:r w:rsidRPr="004129A6">
              <w:rPr>
                <w:noProof/>
                <w:webHidden/>
              </w:rPr>
              <w:t>7</w:t>
            </w:r>
            <w:r w:rsidRPr="004129A6">
              <w:rPr>
                <w:noProof/>
                <w:webHidden/>
              </w:rPr>
              <w:fldChar w:fldCharType="end"/>
            </w:r>
          </w:hyperlink>
        </w:p>
        <w:p w:rsidR="004741D4" w:rsidRPr="004129A6" w:rsidRDefault="004741D4" w:rsidP="004741D4">
          <w:pPr>
            <w:pStyle w:val="1f5"/>
            <w:tabs>
              <w:tab w:val="left" w:pos="440"/>
            </w:tabs>
            <w:rPr>
              <w:rFonts w:asciiTheme="minorHAnsi" w:eastAsiaTheme="minorEastAsia" w:hAnsiTheme="minorHAnsi" w:cstheme="minorBidi"/>
              <w:b w:val="0"/>
              <w:bCs w:val="0"/>
              <w:caps w:val="0"/>
              <w:noProof/>
              <w:sz w:val="22"/>
              <w:szCs w:val="22"/>
              <w:lang w:eastAsia="ru-RU"/>
            </w:rPr>
          </w:pPr>
          <w:hyperlink w:anchor="_Toc15483824" w:history="1">
            <w:r w:rsidRPr="004129A6">
              <w:rPr>
                <w:rStyle w:val="a9"/>
                <w:noProof/>
              </w:rPr>
              <w:t>6.</w:t>
            </w:r>
            <w:r w:rsidRPr="004129A6">
              <w:rPr>
                <w:rFonts w:asciiTheme="minorHAnsi" w:eastAsiaTheme="minorEastAsia" w:hAnsiTheme="minorHAnsi" w:cstheme="minorBidi"/>
                <w:b w:val="0"/>
                <w:bCs w:val="0"/>
                <w:caps w:val="0"/>
                <w:noProof/>
                <w:sz w:val="22"/>
                <w:szCs w:val="22"/>
                <w:lang w:eastAsia="ru-RU"/>
              </w:rPr>
              <w:tab/>
            </w:r>
            <w:r w:rsidRPr="004129A6">
              <w:rPr>
                <w:rStyle w:val="a9"/>
                <w:noProof/>
              </w:rPr>
              <w:t>Результат предоставления</w:t>
            </w:r>
            <w:r w:rsidRPr="004129A6">
              <w:rPr>
                <w:rStyle w:val="a9"/>
                <w:noProof/>
                <w:lang w:eastAsia="ar-SA"/>
              </w:rPr>
              <w:t xml:space="preserve"> </w:t>
            </w:r>
            <w:r w:rsidRPr="004129A6">
              <w:rPr>
                <w:rStyle w:val="a9"/>
                <w:noProof/>
              </w:rPr>
              <w:t xml:space="preserve">Муниципальной </w:t>
            </w:r>
            <w:r w:rsidRPr="004129A6">
              <w:rPr>
                <w:rStyle w:val="a9"/>
                <w:noProof/>
                <w:lang w:eastAsia="ar-SA"/>
              </w:rPr>
              <w:t>услуги</w:t>
            </w:r>
            <w:r w:rsidRPr="004129A6">
              <w:rPr>
                <w:noProof/>
                <w:webHidden/>
              </w:rPr>
              <w:tab/>
            </w:r>
            <w:r w:rsidRPr="004129A6">
              <w:rPr>
                <w:noProof/>
                <w:webHidden/>
              </w:rPr>
              <w:fldChar w:fldCharType="begin"/>
            </w:r>
            <w:r w:rsidRPr="004129A6">
              <w:rPr>
                <w:noProof/>
                <w:webHidden/>
              </w:rPr>
              <w:instrText xml:space="preserve"> PAGEREF _Toc15483824 \h </w:instrText>
            </w:r>
            <w:r w:rsidRPr="004129A6">
              <w:rPr>
                <w:noProof/>
                <w:webHidden/>
              </w:rPr>
            </w:r>
            <w:r w:rsidRPr="004129A6">
              <w:rPr>
                <w:noProof/>
                <w:webHidden/>
              </w:rPr>
              <w:fldChar w:fldCharType="separate"/>
            </w:r>
            <w:r w:rsidRPr="004129A6">
              <w:rPr>
                <w:noProof/>
                <w:webHidden/>
              </w:rPr>
              <w:t>9</w:t>
            </w:r>
            <w:r w:rsidRPr="004129A6">
              <w:rPr>
                <w:noProof/>
                <w:webHidden/>
              </w:rPr>
              <w:fldChar w:fldCharType="end"/>
            </w:r>
          </w:hyperlink>
        </w:p>
        <w:p w:rsidR="004741D4" w:rsidRPr="004129A6" w:rsidRDefault="004741D4" w:rsidP="004741D4">
          <w:pPr>
            <w:pStyle w:val="1f5"/>
            <w:tabs>
              <w:tab w:val="left" w:pos="440"/>
            </w:tabs>
            <w:rPr>
              <w:rFonts w:asciiTheme="minorHAnsi" w:eastAsiaTheme="minorEastAsia" w:hAnsiTheme="minorHAnsi" w:cstheme="minorBidi"/>
              <w:b w:val="0"/>
              <w:bCs w:val="0"/>
              <w:caps w:val="0"/>
              <w:noProof/>
              <w:sz w:val="22"/>
              <w:szCs w:val="22"/>
              <w:lang w:eastAsia="ru-RU"/>
            </w:rPr>
          </w:pPr>
          <w:hyperlink w:anchor="_Toc15483825" w:history="1">
            <w:r w:rsidRPr="004129A6">
              <w:rPr>
                <w:rStyle w:val="a9"/>
                <w:noProof/>
              </w:rPr>
              <w:t>7.</w:t>
            </w:r>
            <w:r w:rsidRPr="004129A6">
              <w:rPr>
                <w:rFonts w:asciiTheme="minorHAnsi" w:eastAsiaTheme="minorEastAsia" w:hAnsiTheme="minorHAnsi" w:cstheme="minorBidi"/>
                <w:b w:val="0"/>
                <w:bCs w:val="0"/>
                <w:caps w:val="0"/>
                <w:noProof/>
                <w:sz w:val="22"/>
                <w:szCs w:val="22"/>
                <w:lang w:eastAsia="ru-RU"/>
              </w:rPr>
              <w:tab/>
            </w:r>
            <w:r w:rsidRPr="004129A6">
              <w:rPr>
                <w:rStyle w:val="a9"/>
                <w:noProof/>
              </w:rPr>
              <w:t>Срок регистрации запроса Заявителя о предоставлении Муниципальной услуги</w:t>
            </w:r>
            <w:r w:rsidRPr="004129A6">
              <w:rPr>
                <w:noProof/>
                <w:webHidden/>
              </w:rPr>
              <w:tab/>
            </w:r>
            <w:r w:rsidRPr="004129A6">
              <w:rPr>
                <w:noProof/>
                <w:webHidden/>
              </w:rPr>
              <w:fldChar w:fldCharType="begin"/>
            </w:r>
            <w:r w:rsidRPr="004129A6">
              <w:rPr>
                <w:noProof/>
                <w:webHidden/>
              </w:rPr>
              <w:instrText xml:space="preserve"> PAGEREF _Toc15483825 \h </w:instrText>
            </w:r>
            <w:r w:rsidRPr="004129A6">
              <w:rPr>
                <w:noProof/>
                <w:webHidden/>
              </w:rPr>
            </w:r>
            <w:r w:rsidRPr="004129A6">
              <w:rPr>
                <w:noProof/>
                <w:webHidden/>
              </w:rPr>
              <w:fldChar w:fldCharType="separate"/>
            </w:r>
            <w:r w:rsidRPr="004129A6">
              <w:rPr>
                <w:noProof/>
                <w:webHidden/>
              </w:rPr>
              <w:t>10</w:t>
            </w:r>
            <w:r w:rsidRPr="004129A6">
              <w:rPr>
                <w:noProof/>
                <w:webHidden/>
              </w:rPr>
              <w:fldChar w:fldCharType="end"/>
            </w:r>
          </w:hyperlink>
        </w:p>
        <w:p w:rsidR="004741D4" w:rsidRPr="004129A6" w:rsidRDefault="004741D4" w:rsidP="004741D4">
          <w:pPr>
            <w:pStyle w:val="1f5"/>
            <w:tabs>
              <w:tab w:val="left" w:pos="440"/>
            </w:tabs>
            <w:rPr>
              <w:rFonts w:asciiTheme="minorHAnsi" w:eastAsiaTheme="minorEastAsia" w:hAnsiTheme="minorHAnsi" w:cstheme="minorBidi"/>
              <w:b w:val="0"/>
              <w:bCs w:val="0"/>
              <w:caps w:val="0"/>
              <w:noProof/>
              <w:sz w:val="22"/>
              <w:szCs w:val="22"/>
              <w:lang w:eastAsia="ru-RU"/>
            </w:rPr>
          </w:pPr>
          <w:hyperlink w:anchor="_Toc15483826" w:history="1">
            <w:r w:rsidRPr="004129A6">
              <w:rPr>
                <w:rStyle w:val="a9"/>
                <w:noProof/>
              </w:rPr>
              <w:t>8.</w:t>
            </w:r>
            <w:r w:rsidRPr="004129A6">
              <w:rPr>
                <w:rFonts w:asciiTheme="minorHAnsi" w:eastAsiaTheme="minorEastAsia" w:hAnsiTheme="minorHAnsi" w:cstheme="minorBidi"/>
                <w:b w:val="0"/>
                <w:bCs w:val="0"/>
                <w:caps w:val="0"/>
                <w:noProof/>
                <w:sz w:val="22"/>
                <w:szCs w:val="22"/>
                <w:lang w:eastAsia="ru-RU"/>
              </w:rPr>
              <w:tab/>
            </w:r>
            <w:r w:rsidRPr="004129A6">
              <w:rPr>
                <w:rStyle w:val="a9"/>
                <w:noProof/>
              </w:rPr>
              <w:t>Срок предоставления Муниципальной услуги</w:t>
            </w:r>
            <w:r w:rsidRPr="004129A6">
              <w:rPr>
                <w:noProof/>
                <w:webHidden/>
              </w:rPr>
              <w:tab/>
            </w:r>
            <w:r w:rsidRPr="004129A6">
              <w:rPr>
                <w:noProof/>
                <w:webHidden/>
              </w:rPr>
              <w:fldChar w:fldCharType="begin"/>
            </w:r>
            <w:r w:rsidRPr="004129A6">
              <w:rPr>
                <w:noProof/>
                <w:webHidden/>
              </w:rPr>
              <w:instrText xml:space="preserve"> PAGEREF _Toc15483826 \h </w:instrText>
            </w:r>
            <w:r w:rsidRPr="004129A6">
              <w:rPr>
                <w:noProof/>
                <w:webHidden/>
              </w:rPr>
            </w:r>
            <w:r w:rsidRPr="004129A6">
              <w:rPr>
                <w:noProof/>
                <w:webHidden/>
              </w:rPr>
              <w:fldChar w:fldCharType="separate"/>
            </w:r>
            <w:r w:rsidRPr="004129A6">
              <w:rPr>
                <w:noProof/>
                <w:webHidden/>
              </w:rPr>
              <w:t>10</w:t>
            </w:r>
            <w:r w:rsidRPr="004129A6">
              <w:rPr>
                <w:noProof/>
                <w:webHidden/>
              </w:rPr>
              <w:fldChar w:fldCharType="end"/>
            </w:r>
          </w:hyperlink>
        </w:p>
        <w:p w:rsidR="004741D4" w:rsidRPr="004129A6" w:rsidRDefault="004741D4" w:rsidP="004741D4">
          <w:pPr>
            <w:pStyle w:val="1f5"/>
            <w:tabs>
              <w:tab w:val="left" w:pos="440"/>
            </w:tabs>
            <w:rPr>
              <w:rFonts w:asciiTheme="minorHAnsi" w:eastAsiaTheme="minorEastAsia" w:hAnsiTheme="minorHAnsi" w:cstheme="minorBidi"/>
              <w:b w:val="0"/>
              <w:bCs w:val="0"/>
              <w:caps w:val="0"/>
              <w:noProof/>
              <w:sz w:val="22"/>
              <w:szCs w:val="22"/>
              <w:lang w:eastAsia="ru-RU"/>
            </w:rPr>
          </w:pPr>
          <w:hyperlink w:anchor="_Toc15483827" w:history="1">
            <w:r w:rsidRPr="004129A6">
              <w:rPr>
                <w:rStyle w:val="a9"/>
                <w:noProof/>
              </w:rPr>
              <w:t>9.</w:t>
            </w:r>
            <w:r w:rsidRPr="004129A6">
              <w:rPr>
                <w:rFonts w:asciiTheme="minorHAnsi" w:eastAsiaTheme="minorEastAsia" w:hAnsiTheme="minorHAnsi" w:cstheme="minorBidi"/>
                <w:b w:val="0"/>
                <w:bCs w:val="0"/>
                <w:caps w:val="0"/>
                <w:noProof/>
                <w:sz w:val="22"/>
                <w:szCs w:val="22"/>
                <w:lang w:eastAsia="ru-RU"/>
              </w:rPr>
              <w:tab/>
            </w:r>
            <w:r w:rsidRPr="004129A6">
              <w:rPr>
                <w:rStyle w:val="a9"/>
                <w:noProof/>
              </w:rPr>
              <w:t>Правовые основания предоставления Муниципальной услуги</w:t>
            </w:r>
            <w:r w:rsidRPr="004129A6">
              <w:rPr>
                <w:noProof/>
                <w:webHidden/>
              </w:rPr>
              <w:tab/>
            </w:r>
            <w:r w:rsidRPr="004129A6">
              <w:rPr>
                <w:noProof/>
                <w:webHidden/>
              </w:rPr>
              <w:fldChar w:fldCharType="begin"/>
            </w:r>
            <w:r w:rsidRPr="004129A6">
              <w:rPr>
                <w:noProof/>
                <w:webHidden/>
              </w:rPr>
              <w:instrText xml:space="preserve"> PAGEREF _Toc15483827 \h </w:instrText>
            </w:r>
            <w:r w:rsidRPr="004129A6">
              <w:rPr>
                <w:noProof/>
                <w:webHidden/>
              </w:rPr>
            </w:r>
            <w:r w:rsidRPr="004129A6">
              <w:rPr>
                <w:noProof/>
                <w:webHidden/>
              </w:rPr>
              <w:fldChar w:fldCharType="separate"/>
            </w:r>
            <w:r w:rsidRPr="004129A6">
              <w:rPr>
                <w:noProof/>
                <w:webHidden/>
              </w:rPr>
              <w:t>10</w:t>
            </w:r>
            <w:r w:rsidRPr="004129A6">
              <w:rPr>
                <w:noProof/>
                <w:webHidden/>
              </w:rPr>
              <w:fldChar w:fldCharType="end"/>
            </w:r>
          </w:hyperlink>
        </w:p>
        <w:p w:rsidR="004741D4" w:rsidRPr="004129A6" w:rsidRDefault="004741D4" w:rsidP="004741D4">
          <w:pPr>
            <w:pStyle w:val="1f5"/>
            <w:tabs>
              <w:tab w:val="left" w:pos="660"/>
            </w:tabs>
            <w:rPr>
              <w:rFonts w:asciiTheme="minorHAnsi" w:eastAsiaTheme="minorEastAsia" w:hAnsiTheme="minorHAnsi" w:cstheme="minorBidi"/>
              <w:b w:val="0"/>
              <w:bCs w:val="0"/>
              <w:caps w:val="0"/>
              <w:noProof/>
              <w:sz w:val="22"/>
              <w:szCs w:val="22"/>
              <w:lang w:eastAsia="ru-RU"/>
            </w:rPr>
          </w:pPr>
          <w:hyperlink w:anchor="_Toc15483828" w:history="1">
            <w:r w:rsidRPr="004129A6">
              <w:rPr>
                <w:rStyle w:val="a9"/>
                <w:noProof/>
              </w:rPr>
              <w:t>10.</w:t>
            </w:r>
            <w:r w:rsidRPr="004129A6">
              <w:rPr>
                <w:rFonts w:asciiTheme="minorHAnsi" w:eastAsiaTheme="minorEastAsia" w:hAnsiTheme="minorHAnsi" w:cstheme="minorBidi"/>
                <w:b w:val="0"/>
                <w:bCs w:val="0"/>
                <w:caps w:val="0"/>
                <w:noProof/>
                <w:sz w:val="22"/>
                <w:szCs w:val="22"/>
                <w:lang w:eastAsia="ru-RU"/>
              </w:rPr>
              <w:tab/>
            </w:r>
            <w:r w:rsidRPr="004129A6">
              <w:rPr>
                <w:rStyle w:val="a9"/>
                <w:noProof/>
              </w:rPr>
              <w:t>Исчерпывающий перечень документов, необходимых для предоставления Муниципальной услуги, подлежащих представлению Заявителем</w:t>
            </w:r>
            <w:r w:rsidRPr="004129A6">
              <w:rPr>
                <w:noProof/>
                <w:webHidden/>
              </w:rPr>
              <w:tab/>
            </w:r>
            <w:r w:rsidRPr="004129A6">
              <w:rPr>
                <w:noProof/>
                <w:webHidden/>
              </w:rPr>
              <w:fldChar w:fldCharType="begin"/>
            </w:r>
            <w:r w:rsidRPr="004129A6">
              <w:rPr>
                <w:noProof/>
                <w:webHidden/>
              </w:rPr>
              <w:instrText xml:space="preserve"> PAGEREF _Toc15483828 \h </w:instrText>
            </w:r>
            <w:r w:rsidRPr="004129A6">
              <w:rPr>
                <w:noProof/>
                <w:webHidden/>
              </w:rPr>
            </w:r>
            <w:r w:rsidRPr="004129A6">
              <w:rPr>
                <w:noProof/>
                <w:webHidden/>
              </w:rPr>
              <w:fldChar w:fldCharType="separate"/>
            </w:r>
            <w:r w:rsidRPr="004129A6">
              <w:rPr>
                <w:noProof/>
                <w:webHidden/>
              </w:rPr>
              <w:t>11</w:t>
            </w:r>
            <w:r w:rsidRPr="004129A6">
              <w:rPr>
                <w:noProof/>
                <w:webHidden/>
              </w:rPr>
              <w:fldChar w:fldCharType="end"/>
            </w:r>
          </w:hyperlink>
        </w:p>
        <w:p w:rsidR="004741D4" w:rsidRPr="004129A6" w:rsidRDefault="004741D4" w:rsidP="004741D4">
          <w:pPr>
            <w:pStyle w:val="1f5"/>
            <w:tabs>
              <w:tab w:val="left" w:pos="660"/>
            </w:tabs>
            <w:rPr>
              <w:rFonts w:asciiTheme="minorHAnsi" w:eastAsiaTheme="minorEastAsia" w:hAnsiTheme="minorHAnsi" w:cstheme="minorBidi"/>
              <w:b w:val="0"/>
              <w:bCs w:val="0"/>
              <w:caps w:val="0"/>
              <w:noProof/>
              <w:sz w:val="22"/>
              <w:szCs w:val="22"/>
              <w:lang w:eastAsia="ru-RU"/>
            </w:rPr>
          </w:pPr>
          <w:hyperlink w:anchor="_Toc15483829" w:history="1">
            <w:r w:rsidRPr="004129A6">
              <w:rPr>
                <w:rStyle w:val="a9"/>
                <w:noProof/>
              </w:rPr>
              <w:t>11.</w:t>
            </w:r>
            <w:r w:rsidRPr="004129A6">
              <w:rPr>
                <w:rFonts w:asciiTheme="minorHAnsi" w:eastAsiaTheme="minorEastAsia" w:hAnsiTheme="minorHAnsi" w:cstheme="minorBidi"/>
                <w:b w:val="0"/>
                <w:bCs w:val="0"/>
                <w:caps w:val="0"/>
                <w:noProof/>
                <w:sz w:val="22"/>
                <w:szCs w:val="22"/>
                <w:lang w:eastAsia="ru-RU"/>
              </w:rPr>
              <w:tab/>
            </w:r>
            <w:r w:rsidRPr="004129A6">
              <w:rPr>
                <w:rStyle w:val="a9"/>
                <w:noProof/>
              </w:rPr>
              <w:t>Исчерпывающий перечень документов, необходимых для предоставления Муниципальной услуги, которые находятся в распоряжении органов власти</w:t>
            </w:r>
            <w:r w:rsidRPr="004129A6">
              <w:rPr>
                <w:noProof/>
                <w:webHidden/>
              </w:rPr>
              <w:tab/>
            </w:r>
            <w:r w:rsidRPr="004129A6">
              <w:rPr>
                <w:noProof/>
                <w:webHidden/>
              </w:rPr>
              <w:fldChar w:fldCharType="begin"/>
            </w:r>
            <w:r w:rsidRPr="004129A6">
              <w:rPr>
                <w:noProof/>
                <w:webHidden/>
              </w:rPr>
              <w:instrText xml:space="preserve"> PAGEREF _Toc15483829 \h </w:instrText>
            </w:r>
            <w:r w:rsidRPr="004129A6">
              <w:rPr>
                <w:noProof/>
                <w:webHidden/>
              </w:rPr>
            </w:r>
            <w:r w:rsidRPr="004129A6">
              <w:rPr>
                <w:noProof/>
                <w:webHidden/>
              </w:rPr>
              <w:fldChar w:fldCharType="separate"/>
            </w:r>
            <w:r w:rsidRPr="004129A6">
              <w:rPr>
                <w:noProof/>
                <w:webHidden/>
              </w:rPr>
              <w:t>13</w:t>
            </w:r>
            <w:r w:rsidRPr="004129A6">
              <w:rPr>
                <w:noProof/>
                <w:webHidden/>
              </w:rPr>
              <w:fldChar w:fldCharType="end"/>
            </w:r>
          </w:hyperlink>
        </w:p>
        <w:p w:rsidR="004741D4" w:rsidRPr="004129A6" w:rsidRDefault="004741D4" w:rsidP="004741D4">
          <w:pPr>
            <w:pStyle w:val="1f5"/>
            <w:tabs>
              <w:tab w:val="left" w:pos="660"/>
            </w:tabs>
            <w:rPr>
              <w:rFonts w:asciiTheme="minorHAnsi" w:eastAsiaTheme="minorEastAsia" w:hAnsiTheme="minorHAnsi" w:cstheme="minorBidi"/>
              <w:b w:val="0"/>
              <w:bCs w:val="0"/>
              <w:caps w:val="0"/>
              <w:noProof/>
              <w:sz w:val="22"/>
              <w:szCs w:val="22"/>
              <w:lang w:eastAsia="ru-RU"/>
            </w:rPr>
          </w:pPr>
          <w:hyperlink w:anchor="_Toc15483830" w:history="1">
            <w:r w:rsidRPr="004129A6">
              <w:rPr>
                <w:rStyle w:val="a9"/>
                <w:noProof/>
              </w:rPr>
              <w:t>12.</w:t>
            </w:r>
            <w:r w:rsidRPr="004129A6">
              <w:rPr>
                <w:rFonts w:asciiTheme="minorHAnsi" w:eastAsiaTheme="minorEastAsia" w:hAnsiTheme="minorHAnsi" w:cstheme="minorBidi"/>
                <w:b w:val="0"/>
                <w:bCs w:val="0"/>
                <w:caps w:val="0"/>
                <w:noProof/>
                <w:sz w:val="22"/>
                <w:szCs w:val="22"/>
                <w:lang w:eastAsia="ru-RU"/>
              </w:rPr>
              <w:tab/>
            </w:r>
            <w:r w:rsidRPr="004129A6">
              <w:rPr>
                <w:rStyle w:val="a9"/>
                <w:noProof/>
              </w:rPr>
              <w:t>Исчерпывающий перечень оснований для отказа в приеме документов, необходимых для предоставления Муниципальной услуги</w:t>
            </w:r>
            <w:r w:rsidRPr="004129A6">
              <w:rPr>
                <w:noProof/>
                <w:webHidden/>
              </w:rPr>
              <w:tab/>
            </w:r>
            <w:r w:rsidRPr="004129A6">
              <w:rPr>
                <w:noProof/>
                <w:webHidden/>
              </w:rPr>
              <w:fldChar w:fldCharType="begin"/>
            </w:r>
            <w:r w:rsidRPr="004129A6">
              <w:rPr>
                <w:noProof/>
                <w:webHidden/>
              </w:rPr>
              <w:instrText xml:space="preserve"> PAGEREF _Toc15483830 \h </w:instrText>
            </w:r>
            <w:r w:rsidRPr="004129A6">
              <w:rPr>
                <w:noProof/>
                <w:webHidden/>
              </w:rPr>
            </w:r>
            <w:r w:rsidRPr="004129A6">
              <w:rPr>
                <w:noProof/>
                <w:webHidden/>
              </w:rPr>
              <w:fldChar w:fldCharType="separate"/>
            </w:r>
            <w:r w:rsidRPr="004129A6">
              <w:rPr>
                <w:noProof/>
                <w:webHidden/>
              </w:rPr>
              <w:t>14</w:t>
            </w:r>
            <w:r w:rsidRPr="004129A6">
              <w:rPr>
                <w:noProof/>
                <w:webHidden/>
              </w:rPr>
              <w:fldChar w:fldCharType="end"/>
            </w:r>
          </w:hyperlink>
        </w:p>
        <w:p w:rsidR="004741D4" w:rsidRPr="004129A6" w:rsidRDefault="004741D4" w:rsidP="004741D4">
          <w:pPr>
            <w:pStyle w:val="1f5"/>
            <w:tabs>
              <w:tab w:val="left" w:pos="660"/>
            </w:tabs>
            <w:rPr>
              <w:rFonts w:asciiTheme="minorHAnsi" w:eastAsiaTheme="minorEastAsia" w:hAnsiTheme="minorHAnsi" w:cstheme="minorBidi"/>
              <w:b w:val="0"/>
              <w:bCs w:val="0"/>
              <w:caps w:val="0"/>
              <w:noProof/>
              <w:sz w:val="22"/>
              <w:szCs w:val="22"/>
              <w:lang w:eastAsia="ru-RU"/>
            </w:rPr>
          </w:pPr>
          <w:hyperlink w:anchor="_Toc15483831" w:history="1">
            <w:r w:rsidRPr="004129A6">
              <w:rPr>
                <w:rStyle w:val="a9"/>
                <w:noProof/>
              </w:rPr>
              <w:t>13.</w:t>
            </w:r>
            <w:r w:rsidRPr="004129A6">
              <w:rPr>
                <w:rFonts w:asciiTheme="minorHAnsi" w:eastAsiaTheme="minorEastAsia" w:hAnsiTheme="minorHAnsi" w:cstheme="minorBidi"/>
                <w:b w:val="0"/>
                <w:bCs w:val="0"/>
                <w:caps w:val="0"/>
                <w:noProof/>
                <w:sz w:val="22"/>
                <w:szCs w:val="22"/>
                <w:lang w:eastAsia="ru-RU"/>
              </w:rPr>
              <w:tab/>
            </w:r>
            <w:r w:rsidRPr="004129A6">
              <w:rPr>
                <w:rStyle w:val="a9"/>
                <w:noProof/>
              </w:rPr>
              <w:t>Исчерпывающий перечень оснований для приостановления или отказа в предоставлении Муниципальной услуги</w:t>
            </w:r>
            <w:r w:rsidRPr="004129A6">
              <w:rPr>
                <w:noProof/>
                <w:webHidden/>
              </w:rPr>
              <w:tab/>
            </w:r>
            <w:r w:rsidRPr="004129A6">
              <w:rPr>
                <w:noProof/>
                <w:webHidden/>
              </w:rPr>
              <w:fldChar w:fldCharType="begin"/>
            </w:r>
            <w:r w:rsidRPr="004129A6">
              <w:rPr>
                <w:noProof/>
                <w:webHidden/>
              </w:rPr>
              <w:instrText xml:space="preserve"> PAGEREF _Toc15483831 \h </w:instrText>
            </w:r>
            <w:r w:rsidRPr="004129A6">
              <w:rPr>
                <w:noProof/>
                <w:webHidden/>
              </w:rPr>
            </w:r>
            <w:r w:rsidRPr="004129A6">
              <w:rPr>
                <w:noProof/>
                <w:webHidden/>
              </w:rPr>
              <w:fldChar w:fldCharType="separate"/>
            </w:r>
            <w:r w:rsidRPr="004129A6">
              <w:rPr>
                <w:noProof/>
                <w:webHidden/>
              </w:rPr>
              <w:t>15</w:t>
            </w:r>
            <w:r w:rsidRPr="004129A6">
              <w:rPr>
                <w:noProof/>
                <w:webHidden/>
              </w:rPr>
              <w:fldChar w:fldCharType="end"/>
            </w:r>
          </w:hyperlink>
        </w:p>
        <w:p w:rsidR="004741D4" w:rsidRPr="004129A6" w:rsidRDefault="004741D4" w:rsidP="004741D4">
          <w:pPr>
            <w:pStyle w:val="1f5"/>
            <w:tabs>
              <w:tab w:val="left" w:pos="660"/>
            </w:tabs>
            <w:rPr>
              <w:rFonts w:asciiTheme="minorHAnsi" w:eastAsiaTheme="minorEastAsia" w:hAnsiTheme="minorHAnsi" w:cstheme="minorBidi"/>
              <w:b w:val="0"/>
              <w:bCs w:val="0"/>
              <w:caps w:val="0"/>
              <w:noProof/>
              <w:sz w:val="22"/>
              <w:szCs w:val="22"/>
              <w:lang w:eastAsia="ru-RU"/>
            </w:rPr>
          </w:pPr>
          <w:hyperlink w:anchor="_Toc15483832" w:history="1">
            <w:r w:rsidRPr="004129A6">
              <w:rPr>
                <w:rStyle w:val="a9"/>
                <w:noProof/>
              </w:rPr>
              <w:t>14.</w:t>
            </w:r>
            <w:r w:rsidRPr="004129A6">
              <w:rPr>
                <w:rFonts w:asciiTheme="minorHAnsi" w:eastAsiaTheme="minorEastAsia" w:hAnsiTheme="minorHAnsi" w:cstheme="minorBidi"/>
                <w:b w:val="0"/>
                <w:bCs w:val="0"/>
                <w:caps w:val="0"/>
                <w:noProof/>
                <w:sz w:val="22"/>
                <w:szCs w:val="22"/>
                <w:lang w:eastAsia="ru-RU"/>
              </w:rPr>
              <w:tab/>
            </w:r>
            <w:r w:rsidRPr="004129A6">
              <w:rPr>
                <w:rStyle w:val="a9"/>
                <w:noProof/>
              </w:rPr>
              <w:t>Порядок, размер и основания взимания муниципальной пошлины или иной платы, взимаемой за предоставление Муниципальной услуги</w:t>
            </w:r>
            <w:r w:rsidRPr="004129A6">
              <w:rPr>
                <w:noProof/>
                <w:webHidden/>
              </w:rPr>
              <w:tab/>
            </w:r>
            <w:r w:rsidRPr="004129A6">
              <w:rPr>
                <w:noProof/>
                <w:webHidden/>
              </w:rPr>
              <w:fldChar w:fldCharType="begin"/>
            </w:r>
            <w:r w:rsidRPr="004129A6">
              <w:rPr>
                <w:noProof/>
                <w:webHidden/>
              </w:rPr>
              <w:instrText xml:space="preserve"> PAGEREF _Toc15483832 \h </w:instrText>
            </w:r>
            <w:r w:rsidRPr="004129A6">
              <w:rPr>
                <w:noProof/>
                <w:webHidden/>
              </w:rPr>
            </w:r>
            <w:r w:rsidRPr="004129A6">
              <w:rPr>
                <w:noProof/>
                <w:webHidden/>
              </w:rPr>
              <w:fldChar w:fldCharType="separate"/>
            </w:r>
            <w:r w:rsidRPr="004129A6">
              <w:rPr>
                <w:noProof/>
                <w:webHidden/>
              </w:rPr>
              <w:t>16</w:t>
            </w:r>
            <w:r w:rsidRPr="004129A6">
              <w:rPr>
                <w:noProof/>
                <w:webHidden/>
              </w:rPr>
              <w:fldChar w:fldCharType="end"/>
            </w:r>
          </w:hyperlink>
        </w:p>
        <w:p w:rsidR="004741D4" w:rsidRPr="004129A6" w:rsidRDefault="004741D4" w:rsidP="004741D4">
          <w:pPr>
            <w:pStyle w:val="1f5"/>
            <w:tabs>
              <w:tab w:val="left" w:pos="660"/>
            </w:tabs>
            <w:rPr>
              <w:rFonts w:asciiTheme="minorHAnsi" w:eastAsiaTheme="minorEastAsia" w:hAnsiTheme="minorHAnsi" w:cstheme="minorBidi"/>
              <w:b w:val="0"/>
              <w:bCs w:val="0"/>
              <w:caps w:val="0"/>
              <w:noProof/>
              <w:sz w:val="22"/>
              <w:szCs w:val="22"/>
              <w:lang w:eastAsia="ru-RU"/>
            </w:rPr>
          </w:pPr>
          <w:hyperlink w:anchor="_Toc15483833" w:history="1">
            <w:r w:rsidRPr="004129A6">
              <w:rPr>
                <w:rStyle w:val="a9"/>
                <w:noProof/>
              </w:rPr>
              <w:t>15.</w:t>
            </w:r>
            <w:r w:rsidRPr="004129A6">
              <w:rPr>
                <w:rFonts w:asciiTheme="minorHAnsi" w:eastAsiaTheme="minorEastAsia" w:hAnsiTheme="minorHAnsi" w:cstheme="minorBidi"/>
                <w:b w:val="0"/>
                <w:bCs w:val="0"/>
                <w:caps w:val="0"/>
                <w:noProof/>
                <w:sz w:val="22"/>
                <w:szCs w:val="22"/>
                <w:lang w:eastAsia="ru-RU"/>
              </w:rPr>
              <w:tab/>
            </w:r>
            <w:r w:rsidRPr="004129A6">
              <w:rPr>
                <w:rStyle w:val="a9"/>
                <w:noProof/>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r w:rsidRPr="004129A6">
              <w:rPr>
                <w:noProof/>
                <w:webHidden/>
              </w:rPr>
              <w:tab/>
            </w:r>
            <w:r w:rsidRPr="004129A6">
              <w:rPr>
                <w:noProof/>
                <w:webHidden/>
              </w:rPr>
              <w:fldChar w:fldCharType="begin"/>
            </w:r>
            <w:r w:rsidRPr="004129A6">
              <w:rPr>
                <w:noProof/>
                <w:webHidden/>
              </w:rPr>
              <w:instrText xml:space="preserve"> PAGEREF _Toc15483833 \h </w:instrText>
            </w:r>
            <w:r w:rsidRPr="004129A6">
              <w:rPr>
                <w:noProof/>
                <w:webHidden/>
              </w:rPr>
            </w:r>
            <w:r w:rsidRPr="004129A6">
              <w:rPr>
                <w:noProof/>
                <w:webHidden/>
              </w:rPr>
              <w:fldChar w:fldCharType="separate"/>
            </w:r>
            <w:r w:rsidRPr="004129A6">
              <w:rPr>
                <w:noProof/>
                <w:webHidden/>
              </w:rPr>
              <w:t>16</w:t>
            </w:r>
            <w:r w:rsidRPr="004129A6">
              <w:rPr>
                <w:noProof/>
                <w:webHidden/>
              </w:rPr>
              <w:fldChar w:fldCharType="end"/>
            </w:r>
          </w:hyperlink>
        </w:p>
        <w:p w:rsidR="004741D4" w:rsidRPr="004129A6" w:rsidRDefault="004741D4" w:rsidP="004741D4">
          <w:pPr>
            <w:pStyle w:val="1f5"/>
            <w:tabs>
              <w:tab w:val="left" w:pos="660"/>
            </w:tabs>
            <w:rPr>
              <w:rFonts w:asciiTheme="minorHAnsi" w:eastAsiaTheme="minorEastAsia" w:hAnsiTheme="minorHAnsi" w:cstheme="minorBidi"/>
              <w:b w:val="0"/>
              <w:bCs w:val="0"/>
              <w:caps w:val="0"/>
              <w:noProof/>
              <w:sz w:val="22"/>
              <w:szCs w:val="22"/>
              <w:lang w:eastAsia="ru-RU"/>
            </w:rPr>
          </w:pPr>
          <w:hyperlink w:anchor="_Toc15483834" w:history="1">
            <w:r w:rsidRPr="004129A6">
              <w:rPr>
                <w:rStyle w:val="a9"/>
                <w:noProof/>
              </w:rPr>
              <w:t>16.</w:t>
            </w:r>
            <w:r w:rsidRPr="004129A6">
              <w:rPr>
                <w:rFonts w:asciiTheme="minorHAnsi" w:eastAsiaTheme="minorEastAsia" w:hAnsiTheme="minorHAnsi" w:cstheme="minorBidi"/>
                <w:b w:val="0"/>
                <w:bCs w:val="0"/>
                <w:caps w:val="0"/>
                <w:noProof/>
                <w:sz w:val="22"/>
                <w:szCs w:val="22"/>
                <w:lang w:eastAsia="ru-RU"/>
              </w:rPr>
              <w:tab/>
            </w:r>
            <w:r w:rsidRPr="004129A6">
              <w:rPr>
                <w:rStyle w:val="a9"/>
                <w:noProof/>
              </w:rPr>
              <w:t>Способы предоставления Заявителем документов, необходимых для получения Муниципальной услуги</w:t>
            </w:r>
            <w:r w:rsidRPr="004129A6">
              <w:rPr>
                <w:noProof/>
                <w:webHidden/>
              </w:rPr>
              <w:tab/>
            </w:r>
            <w:r w:rsidRPr="004129A6">
              <w:rPr>
                <w:noProof/>
                <w:webHidden/>
              </w:rPr>
              <w:fldChar w:fldCharType="begin"/>
            </w:r>
            <w:r w:rsidRPr="004129A6">
              <w:rPr>
                <w:noProof/>
                <w:webHidden/>
              </w:rPr>
              <w:instrText xml:space="preserve"> PAGEREF _Toc15483834 \h </w:instrText>
            </w:r>
            <w:r w:rsidRPr="004129A6">
              <w:rPr>
                <w:noProof/>
                <w:webHidden/>
              </w:rPr>
            </w:r>
            <w:r w:rsidRPr="004129A6">
              <w:rPr>
                <w:noProof/>
                <w:webHidden/>
              </w:rPr>
              <w:fldChar w:fldCharType="separate"/>
            </w:r>
            <w:r w:rsidRPr="004129A6">
              <w:rPr>
                <w:noProof/>
                <w:webHidden/>
              </w:rPr>
              <w:t>16</w:t>
            </w:r>
            <w:r w:rsidRPr="004129A6">
              <w:rPr>
                <w:noProof/>
                <w:webHidden/>
              </w:rPr>
              <w:fldChar w:fldCharType="end"/>
            </w:r>
          </w:hyperlink>
        </w:p>
        <w:p w:rsidR="004741D4" w:rsidRPr="004129A6" w:rsidRDefault="004741D4" w:rsidP="004741D4">
          <w:pPr>
            <w:pStyle w:val="1f5"/>
            <w:tabs>
              <w:tab w:val="left" w:pos="660"/>
            </w:tabs>
            <w:rPr>
              <w:rFonts w:asciiTheme="minorHAnsi" w:eastAsiaTheme="minorEastAsia" w:hAnsiTheme="minorHAnsi" w:cstheme="minorBidi"/>
              <w:b w:val="0"/>
              <w:bCs w:val="0"/>
              <w:caps w:val="0"/>
              <w:noProof/>
              <w:sz w:val="22"/>
              <w:szCs w:val="22"/>
              <w:lang w:eastAsia="ru-RU"/>
            </w:rPr>
          </w:pPr>
          <w:hyperlink w:anchor="_Toc15483835" w:history="1">
            <w:r w:rsidRPr="004129A6">
              <w:rPr>
                <w:rStyle w:val="a9"/>
                <w:noProof/>
              </w:rPr>
              <w:t>17.</w:t>
            </w:r>
            <w:r w:rsidRPr="004129A6">
              <w:rPr>
                <w:rFonts w:asciiTheme="minorHAnsi" w:eastAsiaTheme="minorEastAsia" w:hAnsiTheme="minorHAnsi" w:cstheme="minorBidi"/>
                <w:b w:val="0"/>
                <w:bCs w:val="0"/>
                <w:caps w:val="0"/>
                <w:noProof/>
                <w:sz w:val="22"/>
                <w:szCs w:val="22"/>
                <w:lang w:eastAsia="ru-RU"/>
              </w:rPr>
              <w:tab/>
            </w:r>
            <w:r w:rsidRPr="004129A6">
              <w:rPr>
                <w:rStyle w:val="a9"/>
                <w:noProof/>
              </w:rPr>
              <w:t>Способы получения Заявителем результатов предоставления Муниципальной услуги</w:t>
            </w:r>
            <w:r w:rsidRPr="004129A6">
              <w:rPr>
                <w:noProof/>
                <w:webHidden/>
              </w:rPr>
              <w:tab/>
            </w:r>
            <w:r w:rsidRPr="004129A6">
              <w:rPr>
                <w:noProof/>
                <w:webHidden/>
              </w:rPr>
              <w:fldChar w:fldCharType="begin"/>
            </w:r>
            <w:r w:rsidRPr="004129A6">
              <w:rPr>
                <w:noProof/>
                <w:webHidden/>
              </w:rPr>
              <w:instrText xml:space="preserve"> PAGEREF _Toc15483835 \h </w:instrText>
            </w:r>
            <w:r w:rsidRPr="004129A6">
              <w:rPr>
                <w:noProof/>
                <w:webHidden/>
              </w:rPr>
            </w:r>
            <w:r w:rsidRPr="004129A6">
              <w:rPr>
                <w:noProof/>
                <w:webHidden/>
              </w:rPr>
              <w:fldChar w:fldCharType="separate"/>
            </w:r>
            <w:r w:rsidRPr="004129A6">
              <w:rPr>
                <w:noProof/>
                <w:webHidden/>
              </w:rPr>
              <w:t>17</w:t>
            </w:r>
            <w:r w:rsidRPr="004129A6">
              <w:rPr>
                <w:noProof/>
                <w:webHidden/>
              </w:rPr>
              <w:fldChar w:fldCharType="end"/>
            </w:r>
          </w:hyperlink>
        </w:p>
        <w:p w:rsidR="004741D4" w:rsidRPr="004129A6" w:rsidRDefault="004741D4" w:rsidP="004741D4">
          <w:pPr>
            <w:pStyle w:val="1f5"/>
            <w:tabs>
              <w:tab w:val="left" w:pos="660"/>
            </w:tabs>
            <w:rPr>
              <w:rFonts w:asciiTheme="minorHAnsi" w:eastAsiaTheme="minorEastAsia" w:hAnsiTheme="minorHAnsi" w:cstheme="minorBidi"/>
              <w:b w:val="0"/>
              <w:bCs w:val="0"/>
              <w:caps w:val="0"/>
              <w:noProof/>
              <w:sz w:val="22"/>
              <w:szCs w:val="22"/>
              <w:lang w:eastAsia="ru-RU"/>
            </w:rPr>
          </w:pPr>
          <w:hyperlink w:anchor="_Toc15483836" w:history="1">
            <w:r w:rsidRPr="004129A6">
              <w:rPr>
                <w:rStyle w:val="a9"/>
                <w:noProof/>
              </w:rPr>
              <w:t>18.</w:t>
            </w:r>
            <w:r w:rsidRPr="004129A6">
              <w:rPr>
                <w:rFonts w:asciiTheme="minorHAnsi" w:eastAsiaTheme="minorEastAsia" w:hAnsiTheme="minorHAnsi" w:cstheme="minorBidi"/>
                <w:b w:val="0"/>
                <w:bCs w:val="0"/>
                <w:caps w:val="0"/>
                <w:noProof/>
                <w:sz w:val="22"/>
                <w:szCs w:val="22"/>
                <w:lang w:eastAsia="ru-RU"/>
              </w:rPr>
              <w:tab/>
            </w:r>
            <w:r w:rsidRPr="004129A6">
              <w:rPr>
                <w:rStyle w:val="a9"/>
                <w:noProof/>
              </w:rPr>
              <w:t>Максимальный срок ожидания в очереди</w:t>
            </w:r>
            <w:r w:rsidRPr="004129A6">
              <w:rPr>
                <w:noProof/>
                <w:webHidden/>
              </w:rPr>
              <w:tab/>
            </w:r>
            <w:r w:rsidRPr="004129A6">
              <w:rPr>
                <w:noProof/>
                <w:webHidden/>
              </w:rPr>
              <w:fldChar w:fldCharType="begin"/>
            </w:r>
            <w:r w:rsidRPr="004129A6">
              <w:rPr>
                <w:noProof/>
                <w:webHidden/>
              </w:rPr>
              <w:instrText xml:space="preserve"> PAGEREF _Toc15483836 \h </w:instrText>
            </w:r>
            <w:r w:rsidRPr="004129A6">
              <w:rPr>
                <w:noProof/>
                <w:webHidden/>
              </w:rPr>
            </w:r>
            <w:r w:rsidRPr="004129A6">
              <w:rPr>
                <w:noProof/>
                <w:webHidden/>
              </w:rPr>
              <w:fldChar w:fldCharType="separate"/>
            </w:r>
            <w:r w:rsidRPr="004129A6">
              <w:rPr>
                <w:noProof/>
                <w:webHidden/>
              </w:rPr>
              <w:t>17</w:t>
            </w:r>
            <w:r w:rsidRPr="004129A6">
              <w:rPr>
                <w:noProof/>
                <w:webHidden/>
              </w:rPr>
              <w:fldChar w:fldCharType="end"/>
            </w:r>
          </w:hyperlink>
        </w:p>
        <w:p w:rsidR="004741D4" w:rsidRPr="004129A6" w:rsidRDefault="004741D4" w:rsidP="004741D4">
          <w:pPr>
            <w:pStyle w:val="1f5"/>
            <w:tabs>
              <w:tab w:val="left" w:pos="660"/>
            </w:tabs>
            <w:rPr>
              <w:rFonts w:asciiTheme="minorHAnsi" w:eastAsiaTheme="minorEastAsia" w:hAnsiTheme="minorHAnsi" w:cstheme="minorBidi"/>
              <w:b w:val="0"/>
              <w:bCs w:val="0"/>
              <w:caps w:val="0"/>
              <w:noProof/>
              <w:sz w:val="22"/>
              <w:szCs w:val="22"/>
              <w:lang w:eastAsia="ru-RU"/>
            </w:rPr>
          </w:pPr>
          <w:hyperlink w:anchor="_Toc15483837" w:history="1">
            <w:r w:rsidRPr="004129A6">
              <w:rPr>
                <w:rStyle w:val="a9"/>
                <w:noProof/>
              </w:rPr>
              <w:t>19.</w:t>
            </w:r>
            <w:r w:rsidRPr="004129A6">
              <w:rPr>
                <w:rFonts w:asciiTheme="minorHAnsi" w:eastAsiaTheme="minorEastAsia" w:hAnsiTheme="minorHAnsi" w:cstheme="minorBidi"/>
                <w:b w:val="0"/>
                <w:bCs w:val="0"/>
                <w:caps w:val="0"/>
                <w:noProof/>
                <w:sz w:val="22"/>
                <w:szCs w:val="22"/>
                <w:lang w:eastAsia="ru-RU"/>
              </w:rPr>
              <w:tab/>
            </w:r>
            <w:r w:rsidRPr="004129A6">
              <w:rPr>
                <w:rStyle w:val="a9"/>
                <w:noProof/>
              </w:rPr>
              <w:t>Требования к помещениям, в которых предоставляются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r w:rsidRPr="004129A6">
              <w:rPr>
                <w:noProof/>
                <w:webHidden/>
              </w:rPr>
              <w:tab/>
            </w:r>
            <w:r w:rsidRPr="004129A6">
              <w:rPr>
                <w:noProof/>
                <w:webHidden/>
              </w:rPr>
              <w:fldChar w:fldCharType="begin"/>
            </w:r>
            <w:r w:rsidRPr="004129A6">
              <w:rPr>
                <w:noProof/>
                <w:webHidden/>
              </w:rPr>
              <w:instrText xml:space="preserve"> PAGEREF _Toc15483837 \h </w:instrText>
            </w:r>
            <w:r w:rsidRPr="004129A6">
              <w:rPr>
                <w:noProof/>
                <w:webHidden/>
              </w:rPr>
            </w:r>
            <w:r w:rsidRPr="004129A6">
              <w:rPr>
                <w:noProof/>
                <w:webHidden/>
              </w:rPr>
              <w:fldChar w:fldCharType="separate"/>
            </w:r>
            <w:r w:rsidRPr="004129A6">
              <w:rPr>
                <w:noProof/>
                <w:webHidden/>
              </w:rPr>
              <w:t>18</w:t>
            </w:r>
            <w:r w:rsidRPr="004129A6">
              <w:rPr>
                <w:noProof/>
                <w:webHidden/>
              </w:rPr>
              <w:fldChar w:fldCharType="end"/>
            </w:r>
          </w:hyperlink>
        </w:p>
        <w:p w:rsidR="004741D4" w:rsidRPr="004129A6" w:rsidRDefault="004741D4" w:rsidP="004741D4">
          <w:pPr>
            <w:pStyle w:val="1f5"/>
            <w:tabs>
              <w:tab w:val="left" w:pos="660"/>
            </w:tabs>
            <w:rPr>
              <w:rFonts w:asciiTheme="minorHAnsi" w:eastAsiaTheme="minorEastAsia" w:hAnsiTheme="minorHAnsi" w:cstheme="minorBidi"/>
              <w:b w:val="0"/>
              <w:bCs w:val="0"/>
              <w:caps w:val="0"/>
              <w:noProof/>
              <w:sz w:val="22"/>
              <w:szCs w:val="22"/>
              <w:lang w:eastAsia="ru-RU"/>
            </w:rPr>
          </w:pPr>
          <w:hyperlink w:anchor="_Toc15483838" w:history="1">
            <w:r w:rsidRPr="004129A6">
              <w:rPr>
                <w:rStyle w:val="a9"/>
                <w:noProof/>
              </w:rPr>
              <w:t>20.</w:t>
            </w:r>
            <w:r w:rsidRPr="004129A6">
              <w:rPr>
                <w:rFonts w:asciiTheme="minorHAnsi" w:eastAsiaTheme="minorEastAsia" w:hAnsiTheme="minorHAnsi" w:cstheme="minorBidi"/>
                <w:b w:val="0"/>
                <w:bCs w:val="0"/>
                <w:caps w:val="0"/>
                <w:noProof/>
                <w:sz w:val="22"/>
                <w:szCs w:val="22"/>
                <w:lang w:eastAsia="ru-RU"/>
              </w:rPr>
              <w:tab/>
            </w:r>
            <w:r w:rsidRPr="004129A6">
              <w:rPr>
                <w:rStyle w:val="a9"/>
                <w:noProof/>
              </w:rPr>
              <w:t>Показатели доступности и качества Муниципальной услуги</w:t>
            </w:r>
            <w:r w:rsidRPr="004129A6">
              <w:rPr>
                <w:noProof/>
                <w:webHidden/>
              </w:rPr>
              <w:tab/>
            </w:r>
            <w:r w:rsidRPr="004129A6">
              <w:rPr>
                <w:noProof/>
                <w:webHidden/>
              </w:rPr>
              <w:fldChar w:fldCharType="begin"/>
            </w:r>
            <w:r w:rsidRPr="004129A6">
              <w:rPr>
                <w:noProof/>
                <w:webHidden/>
              </w:rPr>
              <w:instrText xml:space="preserve"> PAGEREF _Toc15483838 \h </w:instrText>
            </w:r>
            <w:r w:rsidRPr="004129A6">
              <w:rPr>
                <w:noProof/>
                <w:webHidden/>
              </w:rPr>
            </w:r>
            <w:r w:rsidRPr="004129A6">
              <w:rPr>
                <w:noProof/>
                <w:webHidden/>
              </w:rPr>
              <w:fldChar w:fldCharType="separate"/>
            </w:r>
            <w:r w:rsidRPr="004129A6">
              <w:rPr>
                <w:noProof/>
                <w:webHidden/>
              </w:rPr>
              <w:t>19</w:t>
            </w:r>
            <w:r w:rsidRPr="004129A6">
              <w:rPr>
                <w:noProof/>
                <w:webHidden/>
              </w:rPr>
              <w:fldChar w:fldCharType="end"/>
            </w:r>
          </w:hyperlink>
        </w:p>
        <w:p w:rsidR="004741D4" w:rsidRPr="004129A6" w:rsidRDefault="004741D4" w:rsidP="004741D4">
          <w:pPr>
            <w:pStyle w:val="1f5"/>
            <w:tabs>
              <w:tab w:val="left" w:pos="660"/>
            </w:tabs>
            <w:rPr>
              <w:rFonts w:asciiTheme="minorHAnsi" w:eastAsiaTheme="minorEastAsia" w:hAnsiTheme="minorHAnsi" w:cstheme="minorBidi"/>
              <w:b w:val="0"/>
              <w:bCs w:val="0"/>
              <w:caps w:val="0"/>
              <w:noProof/>
              <w:sz w:val="22"/>
              <w:szCs w:val="22"/>
              <w:lang w:eastAsia="ru-RU"/>
            </w:rPr>
          </w:pPr>
          <w:hyperlink w:anchor="_Toc15483839" w:history="1">
            <w:r w:rsidRPr="004129A6">
              <w:rPr>
                <w:rStyle w:val="a9"/>
                <w:noProof/>
              </w:rPr>
              <w:t>21.</w:t>
            </w:r>
            <w:r w:rsidRPr="004129A6">
              <w:rPr>
                <w:rFonts w:asciiTheme="minorHAnsi" w:eastAsiaTheme="minorEastAsia" w:hAnsiTheme="minorHAnsi" w:cstheme="minorBidi"/>
                <w:b w:val="0"/>
                <w:bCs w:val="0"/>
                <w:caps w:val="0"/>
                <w:noProof/>
                <w:sz w:val="22"/>
                <w:szCs w:val="22"/>
                <w:lang w:eastAsia="ru-RU"/>
              </w:rPr>
              <w:tab/>
            </w:r>
            <w:r w:rsidRPr="004129A6">
              <w:rPr>
                <w:rStyle w:val="a9"/>
                <w:noProof/>
              </w:rPr>
              <w:t>Требования к организации предоставления Муниципальной услуги в электронной форме</w:t>
            </w:r>
            <w:r w:rsidRPr="004129A6">
              <w:rPr>
                <w:noProof/>
                <w:webHidden/>
              </w:rPr>
              <w:tab/>
            </w:r>
            <w:r w:rsidRPr="004129A6">
              <w:rPr>
                <w:noProof/>
                <w:webHidden/>
              </w:rPr>
              <w:fldChar w:fldCharType="begin"/>
            </w:r>
            <w:r w:rsidRPr="004129A6">
              <w:rPr>
                <w:noProof/>
                <w:webHidden/>
              </w:rPr>
              <w:instrText xml:space="preserve"> PAGEREF _Toc15483839 \h </w:instrText>
            </w:r>
            <w:r w:rsidRPr="004129A6">
              <w:rPr>
                <w:noProof/>
                <w:webHidden/>
              </w:rPr>
            </w:r>
            <w:r w:rsidRPr="004129A6">
              <w:rPr>
                <w:noProof/>
                <w:webHidden/>
              </w:rPr>
              <w:fldChar w:fldCharType="separate"/>
            </w:r>
            <w:r w:rsidRPr="004129A6">
              <w:rPr>
                <w:noProof/>
                <w:webHidden/>
              </w:rPr>
              <w:t>20</w:t>
            </w:r>
            <w:r w:rsidRPr="004129A6">
              <w:rPr>
                <w:noProof/>
                <w:webHidden/>
              </w:rPr>
              <w:fldChar w:fldCharType="end"/>
            </w:r>
          </w:hyperlink>
        </w:p>
        <w:p w:rsidR="004741D4" w:rsidRPr="004129A6" w:rsidRDefault="004741D4" w:rsidP="004741D4">
          <w:pPr>
            <w:pStyle w:val="1f5"/>
            <w:tabs>
              <w:tab w:val="left" w:pos="660"/>
            </w:tabs>
            <w:rPr>
              <w:rFonts w:asciiTheme="minorHAnsi" w:eastAsiaTheme="minorEastAsia" w:hAnsiTheme="minorHAnsi" w:cstheme="minorBidi"/>
              <w:b w:val="0"/>
              <w:bCs w:val="0"/>
              <w:caps w:val="0"/>
              <w:noProof/>
              <w:sz w:val="22"/>
              <w:szCs w:val="22"/>
              <w:lang w:eastAsia="ru-RU"/>
            </w:rPr>
          </w:pPr>
          <w:hyperlink w:anchor="_Toc15483840" w:history="1">
            <w:r w:rsidRPr="004129A6">
              <w:rPr>
                <w:rStyle w:val="a9"/>
                <w:noProof/>
              </w:rPr>
              <w:t>22.</w:t>
            </w:r>
            <w:r w:rsidRPr="004129A6">
              <w:rPr>
                <w:rFonts w:asciiTheme="minorHAnsi" w:eastAsiaTheme="minorEastAsia" w:hAnsiTheme="minorHAnsi" w:cstheme="minorBidi"/>
                <w:b w:val="0"/>
                <w:bCs w:val="0"/>
                <w:caps w:val="0"/>
                <w:noProof/>
                <w:sz w:val="22"/>
                <w:szCs w:val="22"/>
                <w:lang w:eastAsia="ru-RU"/>
              </w:rPr>
              <w:tab/>
            </w:r>
            <w:r w:rsidRPr="004129A6">
              <w:rPr>
                <w:rStyle w:val="a9"/>
                <w:noProof/>
              </w:rPr>
              <w:t>Требования к организации предоставления Муниципальной услуги в МФЦ</w:t>
            </w:r>
            <w:r w:rsidRPr="004129A6">
              <w:rPr>
                <w:noProof/>
                <w:webHidden/>
              </w:rPr>
              <w:tab/>
            </w:r>
            <w:r w:rsidRPr="004129A6">
              <w:rPr>
                <w:noProof/>
                <w:webHidden/>
              </w:rPr>
              <w:fldChar w:fldCharType="begin"/>
            </w:r>
            <w:r w:rsidRPr="004129A6">
              <w:rPr>
                <w:noProof/>
                <w:webHidden/>
              </w:rPr>
              <w:instrText xml:space="preserve"> PAGEREF _Toc15483840 \h </w:instrText>
            </w:r>
            <w:r w:rsidRPr="004129A6">
              <w:rPr>
                <w:noProof/>
                <w:webHidden/>
              </w:rPr>
            </w:r>
            <w:r w:rsidRPr="004129A6">
              <w:rPr>
                <w:noProof/>
                <w:webHidden/>
              </w:rPr>
              <w:fldChar w:fldCharType="separate"/>
            </w:r>
            <w:r w:rsidRPr="004129A6">
              <w:rPr>
                <w:noProof/>
                <w:webHidden/>
              </w:rPr>
              <w:t>21</w:t>
            </w:r>
            <w:r w:rsidRPr="004129A6">
              <w:rPr>
                <w:noProof/>
                <w:webHidden/>
              </w:rPr>
              <w:fldChar w:fldCharType="end"/>
            </w:r>
          </w:hyperlink>
        </w:p>
        <w:p w:rsidR="004741D4" w:rsidRPr="004129A6" w:rsidRDefault="004741D4" w:rsidP="004741D4">
          <w:pPr>
            <w:pStyle w:val="1f5"/>
            <w:tabs>
              <w:tab w:val="left" w:pos="660"/>
            </w:tabs>
            <w:rPr>
              <w:rFonts w:asciiTheme="minorHAnsi" w:eastAsiaTheme="minorEastAsia" w:hAnsiTheme="minorHAnsi" w:cstheme="minorBidi"/>
              <w:b w:val="0"/>
              <w:bCs w:val="0"/>
              <w:caps w:val="0"/>
              <w:noProof/>
              <w:sz w:val="22"/>
              <w:szCs w:val="22"/>
              <w:lang w:eastAsia="ru-RU"/>
            </w:rPr>
          </w:pPr>
          <w:hyperlink w:anchor="_Toc15483841" w:history="1">
            <w:r w:rsidRPr="004129A6">
              <w:rPr>
                <w:rStyle w:val="a9"/>
                <w:noProof/>
              </w:rPr>
              <w:t>III.</w:t>
            </w:r>
            <w:r w:rsidRPr="004129A6">
              <w:rPr>
                <w:rFonts w:asciiTheme="minorHAnsi" w:eastAsiaTheme="minorEastAsia" w:hAnsiTheme="minorHAnsi" w:cstheme="minorBidi"/>
                <w:b w:val="0"/>
                <w:bCs w:val="0"/>
                <w:caps w:val="0"/>
                <w:noProof/>
                <w:sz w:val="22"/>
                <w:szCs w:val="22"/>
                <w:lang w:eastAsia="ru-RU"/>
              </w:rPr>
              <w:tab/>
            </w:r>
            <w:r w:rsidRPr="004129A6">
              <w:rPr>
                <w:rStyle w:val="a9"/>
                <w:noProof/>
              </w:rPr>
              <w:t>Состав, последовательность и сроки выполнения административных процедур, требования к порядку их выполнения</w:t>
            </w:r>
            <w:r w:rsidRPr="004129A6">
              <w:rPr>
                <w:noProof/>
                <w:webHidden/>
              </w:rPr>
              <w:tab/>
            </w:r>
            <w:r w:rsidRPr="004129A6">
              <w:rPr>
                <w:noProof/>
                <w:webHidden/>
              </w:rPr>
              <w:fldChar w:fldCharType="begin"/>
            </w:r>
            <w:r w:rsidRPr="004129A6">
              <w:rPr>
                <w:noProof/>
                <w:webHidden/>
              </w:rPr>
              <w:instrText xml:space="preserve"> PAGEREF _Toc15483841 \h </w:instrText>
            </w:r>
            <w:r w:rsidRPr="004129A6">
              <w:rPr>
                <w:noProof/>
                <w:webHidden/>
              </w:rPr>
            </w:r>
            <w:r w:rsidRPr="004129A6">
              <w:rPr>
                <w:noProof/>
                <w:webHidden/>
              </w:rPr>
              <w:fldChar w:fldCharType="separate"/>
            </w:r>
            <w:r w:rsidRPr="004129A6">
              <w:rPr>
                <w:noProof/>
                <w:webHidden/>
              </w:rPr>
              <w:t>22</w:t>
            </w:r>
            <w:r w:rsidRPr="004129A6">
              <w:rPr>
                <w:noProof/>
                <w:webHidden/>
              </w:rPr>
              <w:fldChar w:fldCharType="end"/>
            </w:r>
          </w:hyperlink>
        </w:p>
        <w:p w:rsidR="004741D4" w:rsidRPr="004129A6" w:rsidRDefault="004741D4" w:rsidP="004741D4">
          <w:pPr>
            <w:pStyle w:val="1f5"/>
            <w:tabs>
              <w:tab w:val="left" w:pos="660"/>
            </w:tabs>
            <w:rPr>
              <w:rFonts w:asciiTheme="minorHAnsi" w:eastAsiaTheme="minorEastAsia" w:hAnsiTheme="minorHAnsi" w:cstheme="minorBidi"/>
              <w:b w:val="0"/>
              <w:bCs w:val="0"/>
              <w:caps w:val="0"/>
              <w:noProof/>
              <w:sz w:val="22"/>
              <w:szCs w:val="22"/>
              <w:lang w:eastAsia="ru-RU"/>
            </w:rPr>
          </w:pPr>
          <w:hyperlink w:anchor="_Toc15483842" w:history="1">
            <w:r w:rsidRPr="004129A6">
              <w:rPr>
                <w:rStyle w:val="a9"/>
                <w:noProof/>
              </w:rPr>
              <w:t>23.</w:t>
            </w:r>
            <w:r w:rsidRPr="004129A6">
              <w:rPr>
                <w:rFonts w:asciiTheme="minorHAnsi" w:eastAsiaTheme="minorEastAsia" w:hAnsiTheme="minorHAnsi" w:cstheme="minorBidi"/>
                <w:b w:val="0"/>
                <w:bCs w:val="0"/>
                <w:caps w:val="0"/>
                <w:noProof/>
                <w:sz w:val="22"/>
                <w:szCs w:val="22"/>
                <w:lang w:eastAsia="ru-RU"/>
              </w:rPr>
              <w:tab/>
            </w:r>
            <w:r w:rsidRPr="004129A6">
              <w:rPr>
                <w:rStyle w:val="a9"/>
                <w:noProof/>
              </w:rPr>
              <w:t>Состав, последовательность и сроки выполнения административных процедур (действий) при предоставлении Муниципальной услуги</w:t>
            </w:r>
            <w:r w:rsidRPr="004129A6">
              <w:rPr>
                <w:noProof/>
                <w:webHidden/>
              </w:rPr>
              <w:tab/>
            </w:r>
            <w:r w:rsidRPr="004129A6">
              <w:rPr>
                <w:noProof/>
                <w:webHidden/>
              </w:rPr>
              <w:fldChar w:fldCharType="begin"/>
            </w:r>
            <w:r w:rsidRPr="004129A6">
              <w:rPr>
                <w:noProof/>
                <w:webHidden/>
              </w:rPr>
              <w:instrText xml:space="preserve"> PAGEREF _Toc15483842 \h </w:instrText>
            </w:r>
            <w:r w:rsidRPr="004129A6">
              <w:rPr>
                <w:noProof/>
                <w:webHidden/>
              </w:rPr>
            </w:r>
            <w:r w:rsidRPr="004129A6">
              <w:rPr>
                <w:noProof/>
                <w:webHidden/>
              </w:rPr>
              <w:fldChar w:fldCharType="separate"/>
            </w:r>
            <w:r w:rsidRPr="004129A6">
              <w:rPr>
                <w:noProof/>
                <w:webHidden/>
              </w:rPr>
              <w:t>22</w:t>
            </w:r>
            <w:r w:rsidRPr="004129A6">
              <w:rPr>
                <w:noProof/>
                <w:webHidden/>
              </w:rPr>
              <w:fldChar w:fldCharType="end"/>
            </w:r>
          </w:hyperlink>
        </w:p>
        <w:p w:rsidR="004741D4" w:rsidRPr="004129A6" w:rsidRDefault="004741D4" w:rsidP="004741D4">
          <w:pPr>
            <w:pStyle w:val="1f5"/>
            <w:tabs>
              <w:tab w:val="left" w:pos="660"/>
            </w:tabs>
            <w:rPr>
              <w:rFonts w:asciiTheme="minorHAnsi" w:eastAsiaTheme="minorEastAsia" w:hAnsiTheme="minorHAnsi" w:cstheme="minorBidi"/>
              <w:b w:val="0"/>
              <w:bCs w:val="0"/>
              <w:caps w:val="0"/>
              <w:noProof/>
              <w:sz w:val="22"/>
              <w:szCs w:val="22"/>
              <w:lang w:eastAsia="ru-RU"/>
            </w:rPr>
          </w:pPr>
          <w:hyperlink w:anchor="_Toc15483843" w:history="1">
            <w:r w:rsidRPr="004129A6">
              <w:rPr>
                <w:rStyle w:val="a9"/>
                <w:noProof/>
              </w:rPr>
              <w:t>IV.</w:t>
            </w:r>
            <w:r w:rsidRPr="004129A6">
              <w:rPr>
                <w:rFonts w:asciiTheme="minorHAnsi" w:eastAsiaTheme="minorEastAsia" w:hAnsiTheme="minorHAnsi" w:cstheme="minorBidi"/>
                <w:b w:val="0"/>
                <w:bCs w:val="0"/>
                <w:caps w:val="0"/>
                <w:noProof/>
                <w:sz w:val="22"/>
                <w:szCs w:val="22"/>
                <w:lang w:eastAsia="ru-RU"/>
              </w:rPr>
              <w:tab/>
            </w:r>
            <w:r w:rsidRPr="004129A6">
              <w:rPr>
                <w:rStyle w:val="a9"/>
                <w:noProof/>
              </w:rPr>
              <w:t>Порядок и формы контроля за исполнением Административного регламента</w:t>
            </w:r>
            <w:r w:rsidRPr="004129A6">
              <w:rPr>
                <w:noProof/>
                <w:webHidden/>
              </w:rPr>
              <w:tab/>
            </w:r>
            <w:r w:rsidRPr="004129A6">
              <w:rPr>
                <w:noProof/>
                <w:webHidden/>
              </w:rPr>
              <w:fldChar w:fldCharType="begin"/>
            </w:r>
            <w:r w:rsidRPr="004129A6">
              <w:rPr>
                <w:noProof/>
                <w:webHidden/>
              </w:rPr>
              <w:instrText xml:space="preserve"> PAGEREF _Toc15483843 \h </w:instrText>
            </w:r>
            <w:r w:rsidRPr="004129A6">
              <w:rPr>
                <w:noProof/>
                <w:webHidden/>
              </w:rPr>
            </w:r>
            <w:r w:rsidRPr="004129A6">
              <w:rPr>
                <w:noProof/>
                <w:webHidden/>
              </w:rPr>
              <w:fldChar w:fldCharType="separate"/>
            </w:r>
            <w:r w:rsidRPr="004129A6">
              <w:rPr>
                <w:noProof/>
                <w:webHidden/>
              </w:rPr>
              <w:t>23</w:t>
            </w:r>
            <w:r w:rsidRPr="004129A6">
              <w:rPr>
                <w:noProof/>
                <w:webHidden/>
              </w:rPr>
              <w:fldChar w:fldCharType="end"/>
            </w:r>
          </w:hyperlink>
        </w:p>
        <w:p w:rsidR="004741D4" w:rsidRPr="004129A6" w:rsidRDefault="004741D4" w:rsidP="004741D4">
          <w:pPr>
            <w:pStyle w:val="1f5"/>
            <w:tabs>
              <w:tab w:val="left" w:pos="660"/>
            </w:tabs>
            <w:rPr>
              <w:rFonts w:asciiTheme="minorHAnsi" w:eastAsiaTheme="minorEastAsia" w:hAnsiTheme="minorHAnsi" w:cstheme="minorBidi"/>
              <w:b w:val="0"/>
              <w:bCs w:val="0"/>
              <w:caps w:val="0"/>
              <w:noProof/>
              <w:sz w:val="22"/>
              <w:szCs w:val="22"/>
              <w:lang w:eastAsia="ru-RU"/>
            </w:rPr>
          </w:pPr>
          <w:hyperlink w:anchor="_Toc15483844" w:history="1">
            <w:r w:rsidRPr="004129A6">
              <w:rPr>
                <w:rStyle w:val="a9"/>
                <w:noProof/>
                <w:lang w:eastAsia="ru-RU"/>
              </w:rPr>
              <w:t>24.</w:t>
            </w:r>
            <w:r w:rsidRPr="004129A6">
              <w:rPr>
                <w:rFonts w:asciiTheme="minorHAnsi" w:eastAsiaTheme="minorEastAsia" w:hAnsiTheme="minorHAnsi" w:cstheme="minorBidi"/>
                <w:b w:val="0"/>
                <w:bCs w:val="0"/>
                <w:caps w:val="0"/>
                <w:noProof/>
                <w:sz w:val="22"/>
                <w:szCs w:val="22"/>
                <w:lang w:eastAsia="ru-RU"/>
              </w:rPr>
              <w:tab/>
            </w:r>
            <w:r w:rsidRPr="004129A6">
              <w:rPr>
                <w:rStyle w:val="a9"/>
                <w:noProof/>
              </w:rPr>
              <w:t>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w:t>
            </w:r>
            <w:r w:rsidRPr="004129A6">
              <w:rPr>
                <w:noProof/>
                <w:webHidden/>
              </w:rPr>
              <w:tab/>
            </w:r>
            <w:r w:rsidRPr="004129A6">
              <w:rPr>
                <w:noProof/>
                <w:webHidden/>
              </w:rPr>
              <w:fldChar w:fldCharType="begin"/>
            </w:r>
            <w:r w:rsidRPr="004129A6">
              <w:rPr>
                <w:noProof/>
                <w:webHidden/>
              </w:rPr>
              <w:instrText xml:space="preserve"> PAGEREF _Toc15483844 \h </w:instrText>
            </w:r>
            <w:r w:rsidRPr="004129A6">
              <w:rPr>
                <w:noProof/>
                <w:webHidden/>
              </w:rPr>
            </w:r>
            <w:r w:rsidRPr="004129A6">
              <w:rPr>
                <w:noProof/>
                <w:webHidden/>
              </w:rPr>
              <w:fldChar w:fldCharType="separate"/>
            </w:r>
            <w:r w:rsidRPr="004129A6">
              <w:rPr>
                <w:noProof/>
                <w:webHidden/>
              </w:rPr>
              <w:t>23</w:t>
            </w:r>
            <w:r w:rsidRPr="004129A6">
              <w:rPr>
                <w:noProof/>
                <w:webHidden/>
              </w:rPr>
              <w:fldChar w:fldCharType="end"/>
            </w:r>
          </w:hyperlink>
        </w:p>
        <w:p w:rsidR="004741D4" w:rsidRPr="004129A6" w:rsidRDefault="004741D4" w:rsidP="004741D4">
          <w:pPr>
            <w:pStyle w:val="1f5"/>
            <w:tabs>
              <w:tab w:val="left" w:pos="660"/>
            </w:tabs>
            <w:rPr>
              <w:rFonts w:asciiTheme="minorHAnsi" w:eastAsiaTheme="minorEastAsia" w:hAnsiTheme="minorHAnsi" w:cstheme="minorBidi"/>
              <w:b w:val="0"/>
              <w:bCs w:val="0"/>
              <w:caps w:val="0"/>
              <w:noProof/>
              <w:sz w:val="22"/>
              <w:szCs w:val="22"/>
              <w:lang w:eastAsia="ru-RU"/>
            </w:rPr>
          </w:pPr>
          <w:hyperlink w:anchor="_Toc15483845" w:history="1">
            <w:r w:rsidRPr="004129A6">
              <w:rPr>
                <w:rStyle w:val="a9"/>
                <w:rFonts w:eastAsia="Times New Roman"/>
                <w:noProof/>
                <w:lang w:eastAsia="ru-RU"/>
              </w:rPr>
              <w:t>26.</w:t>
            </w:r>
            <w:r w:rsidRPr="004129A6">
              <w:rPr>
                <w:rFonts w:asciiTheme="minorHAnsi" w:eastAsiaTheme="minorEastAsia" w:hAnsiTheme="minorHAnsi" w:cstheme="minorBidi"/>
                <w:b w:val="0"/>
                <w:bCs w:val="0"/>
                <w:caps w:val="0"/>
                <w:noProof/>
                <w:sz w:val="22"/>
                <w:szCs w:val="22"/>
                <w:lang w:eastAsia="ru-RU"/>
              </w:rPr>
              <w:tab/>
            </w:r>
            <w:r w:rsidRPr="004129A6">
              <w:rPr>
                <w:rStyle w:val="a9"/>
                <w:rFonts w:eastAsia="Times New Roman"/>
                <w:noProof/>
                <w:lang w:eastAsia="ru-RU"/>
              </w:rPr>
              <w:t>Ответственность должностных лиц, работников МФЦ за решения и действия (бездействие), принимаемые (осуществляемые) в ходе предоставления Муниципальной услуги</w:t>
            </w:r>
            <w:r w:rsidRPr="004129A6">
              <w:rPr>
                <w:noProof/>
                <w:webHidden/>
              </w:rPr>
              <w:tab/>
            </w:r>
            <w:r w:rsidRPr="004129A6">
              <w:rPr>
                <w:noProof/>
                <w:webHidden/>
              </w:rPr>
              <w:fldChar w:fldCharType="begin"/>
            </w:r>
            <w:r w:rsidRPr="004129A6">
              <w:rPr>
                <w:noProof/>
                <w:webHidden/>
              </w:rPr>
              <w:instrText xml:space="preserve"> PAGEREF _Toc15483845 \h </w:instrText>
            </w:r>
            <w:r w:rsidRPr="004129A6">
              <w:rPr>
                <w:noProof/>
                <w:webHidden/>
              </w:rPr>
            </w:r>
            <w:r w:rsidRPr="004129A6">
              <w:rPr>
                <w:noProof/>
                <w:webHidden/>
              </w:rPr>
              <w:fldChar w:fldCharType="separate"/>
            </w:r>
            <w:r w:rsidRPr="004129A6">
              <w:rPr>
                <w:noProof/>
                <w:webHidden/>
              </w:rPr>
              <w:t>24</w:t>
            </w:r>
            <w:r w:rsidRPr="004129A6">
              <w:rPr>
                <w:noProof/>
                <w:webHidden/>
              </w:rPr>
              <w:fldChar w:fldCharType="end"/>
            </w:r>
          </w:hyperlink>
        </w:p>
        <w:p w:rsidR="004741D4" w:rsidRPr="004129A6" w:rsidRDefault="004741D4" w:rsidP="004741D4">
          <w:pPr>
            <w:pStyle w:val="1f5"/>
            <w:tabs>
              <w:tab w:val="left" w:pos="660"/>
            </w:tabs>
            <w:rPr>
              <w:rFonts w:asciiTheme="minorHAnsi" w:eastAsiaTheme="minorEastAsia" w:hAnsiTheme="minorHAnsi" w:cstheme="minorBidi"/>
              <w:b w:val="0"/>
              <w:bCs w:val="0"/>
              <w:caps w:val="0"/>
              <w:noProof/>
              <w:sz w:val="22"/>
              <w:szCs w:val="22"/>
              <w:lang w:eastAsia="ru-RU"/>
            </w:rPr>
          </w:pPr>
          <w:hyperlink w:anchor="_Toc15483846" w:history="1">
            <w:r w:rsidRPr="004129A6">
              <w:rPr>
                <w:rStyle w:val="a9"/>
                <w:noProof/>
              </w:rPr>
              <w:t>27.</w:t>
            </w:r>
            <w:r w:rsidRPr="004129A6">
              <w:rPr>
                <w:rFonts w:asciiTheme="minorHAnsi" w:eastAsiaTheme="minorEastAsia" w:hAnsiTheme="minorHAnsi" w:cstheme="minorBidi"/>
                <w:b w:val="0"/>
                <w:bCs w:val="0"/>
                <w:caps w:val="0"/>
                <w:noProof/>
                <w:sz w:val="22"/>
                <w:szCs w:val="22"/>
                <w:lang w:eastAsia="ru-RU"/>
              </w:rPr>
              <w:tab/>
            </w:r>
            <w:r w:rsidRPr="004129A6">
              <w:rPr>
                <w:rStyle w:val="a9"/>
                <w:noProof/>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Pr="004129A6">
              <w:rPr>
                <w:noProof/>
                <w:webHidden/>
              </w:rPr>
              <w:tab/>
            </w:r>
            <w:r w:rsidRPr="004129A6">
              <w:rPr>
                <w:noProof/>
                <w:webHidden/>
              </w:rPr>
              <w:fldChar w:fldCharType="begin"/>
            </w:r>
            <w:r w:rsidRPr="004129A6">
              <w:rPr>
                <w:noProof/>
                <w:webHidden/>
              </w:rPr>
              <w:instrText xml:space="preserve"> PAGEREF _Toc15483846 \h </w:instrText>
            </w:r>
            <w:r w:rsidRPr="004129A6">
              <w:rPr>
                <w:noProof/>
                <w:webHidden/>
              </w:rPr>
            </w:r>
            <w:r w:rsidRPr="004129A6">
              <w:rPr>
                <w:noProof/>
                <w:webHidden/>
              </w:rPr>
              <w:fldChar w:fldCharType="separate"/>
            </w:r>
            <w:r w:rsidRPr="004129A6">
              <w:rPr>
                <w:noProof/>
                <w:webHidden/>
              </w:rPr>
              <w:t>25</w:t>
            </w:r>
            <w:r w:rsidRPr="004129A6">
              <w:rPr>
                <w:noProof/>
                <w:webHidden/>
              </w:rPr>
              <w:fldChar w:fldCharType="end"/>
            </w:r>
          </w:hyperlink>
        </w:p>
        <w:p w:rsidR="004741D4" w:rsidRPr="004129A6" w:rsidRDefault="004741D4" w:rsidP="004741D4">
          <w:pPr>
            <w:pStyle w:val="1f5"/>
            <w:tabs>
              <w:tab w:val="left" w:pos="440"/>
            </w:tabs>
            <w:rPr>
              <w:rFonts w:asciiTheme="minorHAnsi" w:eastAsiaTheme="minorEastAsia" w:hAnsiTheme="minorHAnsi" w:cstheme="minorBidi"/>
              <w:b w:val="0"/>
              <w:bCs w:val="0"/>
              <w:caps w:val="0"/>
              <w:noProof/>
              <w:sz w:val="22"/>
              <w:szCs w:val="22"/>
              <w:lang w:eastAsia="ru-RU"/>
            </w:rPr>
          </w:pPr>
          <w:hyperlink w:anchor="_Toc15483847" w:history="1">
            <w:r w:rsidRPr="004129A6">
              <w:rPr>
                <w:rStyle w:val="a9"/>
                <w:noProof/>
              </w:rPr>
              <w:t>V.</w:t>
            </w:r>
            <w:r w:rsidRPr="004129A6">
              <w:rPr>
                <w:rFonts w:asciiTheme="minorHAnsi" w:eastAsiaTheme="minorEastAsia" w:hAnsiTheme="minorHAnsi" w:cstheme="minorBidi"/>
                <w:b w:val="0"/>
                <w:bCs w:val="0"/>
                <w:caps w:val="0"/>
                <w:noProof/>
                <w:sz w:val="22"/>
                <w:szCs w:val="22"/>
                <w:lang w:eastAsia="ru-RU"/>
              </w:rPr>
              <w:tab/>
            </w:r>
            <w:r w:rsidRPr="004129A6">
              <w:rPr>
                <w:rStyle w:val="a9"/>
                <w:noProof/>
              </w:rPr>
              <w:t>Досудебный (внесудебный) порядок обжалования решений и действий (бездействия) Администрации, предоставляющей Муниципальную услугу, МФЦ, организаций, участвующих в предоставлении Муниципальной услуги, а также их должностных лиц и работников</w:t>
            </w:r>
            <w:r w:rsidRPr="004129A6">
              <w:rPr>
                <w:noProof/>
                <w:webHidden/>
              </w:rPr>
              <w:tab/>
            </w:r>
            <w:r w:rsidRPr="004129A6">
              <w:rPr>
                <w:noProof/>
                <w:webHidden/>
              </w:rPr>
              <w:fldChar w:fldCharType="begin"/>
            </w:r>
            <w:r w:rsidRPr="004129A6">
              <w:rPr>
                <w:noProof/>
                <w:webHidden/>
              </w:rPr>
              <w:instrText xml:space="preserve"> PAGEREF _Toc15483847 \h </w:instrText>
            </w:r>
            <w:r w:rsidRPr="004129A6">
              <w:rPr>
                <w:noProof/>
                <w:webHidden/>
              </w:rPr>
            </w:r>
            <w:r w:rsidRPr="004129A6">
              <w:rPr>
                <w:noProof/>
                <w:webHidden/>
              </w:rPr>
              <w:fldChar w:fldCharType="separate"/>
            </w:r>
            <w:r w:rsidRPr="004129A6">
              <w:rPr>
                <w:noProof/>
                <w:webHidden/>
              </w:rPr>
              <w:t>26</w:t>
            </w:r>
            <w:r w:rsidRPr="004129A6">
              <w:rPr>
                <w:noProof/>
                <w:webHidden/>
              </w:rPr>
              <w:fldChar w:fldCharType="end"/>
            </w:r>
          </w:hyperlink>
        </w:p>
        <w:p w:rsidR="004741D4" w:rsidRPr="004129A6" w:rsidRDefault="004741D4" w:rsidP="004741D4">
          <w:pPr>
            <w:pStyle w:val="1f5"/>
            <w:tabs>
              <w:tab w:val="left" w:pos="660"/>
            </w:tabs>
            <w:rPr>
              <w:rFonts w:asciiTheme="minorHAnsi" w:eastAsiaTheme="minorEastAsia" w:hAnsiTheme="minorHAnsi" w:cstheme="minorBidi"/>
              <w:b w:val="0"/>
              <w:bCs w:val="0"/>
              <w:caps w:val="0"/>
              <w:noProof/>
              <w:sz w:val="22"/>
              <w:szCs w:val="22"/>
              <w:lang w:eastAsia="ru-RU"/>
            </w:rPr>
          </w:pPr>
          <w:hyperlink w:anchor="_Toc15483848" w:history="1">
            <w:r w:rsidRPr="004129A6">
              <w:rPr>
                <w:rStyle w:val="a9"/>
                <w:noProof/>
              </w:rPr>
              <w:t>28.</w:t>
            </w:r>
            <w:r w:rsidRPr="004129A6">
              <w:rPr>
                <w:rFonts w:asciiTheme="minorHAnsi" w:eastAsiaTheme="minorEastAsia" w:hAnsiTheme="minorHAnsi" w:cstheme="minorBidi"/>
                <w:b w:val="0"/>
                <w:bCs w:val="0"/>
                <w:caps w:val="0"/>
                <w:noProof/>
                <w:sz w:val="22"/>
                <w:szCs w:val="22"/>
                <w:lang w:eastAsia="ru-RU"/>
              </w:rPr>
              <w:tab/>
            </w:r>
            <w:r w:rsidRPr="004129A6">
              <w:rPr>
                <w:rStyle w:val="a9"/>
                <w:noProof/>
              </w:rPr>
              <w:t>Досудебный (внесудебный) порядок обжалования решений и действий (бездействия) Администрации, МФЦ, а также их работников</w:t>
            </w:r>
            <w:r w:rsidRPr="004129A6">
              <w:rPr>
                <w:noProof/>
                <w:webHidden/>
              </w:rPr>
              <w:tab/>
            </w:r>
            <w:r w:rsidRPr="004129A6">
              <w:rPr>
                <w:noProof/>
                <w:webHidden/>
              </w:rPr>
              <w:fldChar w:fldCharType="begin"/>
            </w:r>
            <w:r w:rsidRPr="004129A6">
              <w:rPr>
                <w:noProof/>
                <w:webHidden/>
              </w:rPr>
              <w:instrText xml:space="preserve"> PAGEREF _Toc15483848 \h </w:instrText>
            </w:r>
            <w:r w:rsidRPr="004129A6">
              <w:rPr>
                <w:noProof/>
                <w:webHidden/>
              </w:rPr>
            </w:r>
            <w:r w:rsidRPr="004129A6">
              <w:rPr>
                <w:noProof/>
                <w:webHidden/>
              </w:rPr>
              <w:fldChar w:fldCharType="separate"/>
            </w:r>
            <w:r w:rsidRPr="004129A6">
              <w:rPr>
                <w:noProof/>
                <w:webHidden/>
              </w:rPr>
              <w:t>26</w:t>
            </w:r>
            <w:r w:rsidRPr="004129A6">
              <w:rPr>
                <w:noProof/>
                <w:webHidden/>
              </w:rPr>
              <w:fldChar w:fldCharType="end"/>
            </w:r>
          </w:hyperlink>
        </w:p>
        <w:p w:rsidR="004741D4" w:rsidRPr="004129A6" w:rsidRDefault="004741D4" w:rsidP="004741D4">
          <w:pPr>
            <w:pStyle w:val="1f5"/>
            <w:rPr>
              <w:rFonts w:asciiTheme="minorHAnsi" w:eastAsiaTheme="minorEastAsia" w:hAnsiTheme="minorHAnsi" w:cstheme="minorBidi"/>
              <w:b w:val="0"/>
              <w:bCs w:val="0"/>
              <w:caps w:val="0"/>
              <w:noProof/>
              <w:sz w:val="22"/>
              <w:szCs w:val="22"/>
              <w:lang w:eastAsia="ru-RU"/>
            </w:rPr>
          </w:pPr>
          <w:hyperlink w:anchor="_Toc15483849" w:history="1">
            <w:r w:rsidRPr="004129A6">
              <w:rPr>
                <w:rStyle w:val="a9"/>
                <w:noProof/>
              </w:rPr>
              <w:t>Приложение 1 к типовой форме Административного регламента предоставления  Муниципальной услуги</w:t>
            </w:r>
            <w:r w:rsidRPr="004129A6">
              <w:rPr>
                <w:noProof/>
                <w:webHidden/>
              </w:rPr>
              <w:tab/>
            </w:r>
            <w:r w:rsidRPr="004129A6">
              <w:rPr>
                <w:noProof/>
                <w:webHidden/>
              </w:rPr>
              <w:fldChar w:fldCharType="begin"/>
            </w:r>
            <w:r w:rsidRPr="004129A6">
              <w:rPr>
                <w:noProof/>
                <w:webHidden/>
              </w:rPr>
              <w:instrText xml:space="preserve"> PAGEREF _Toc15483849 \h </w:instrText>
            </w:r>
            <w:r w:rsidRPr="004129A6">
              <w:rPr>
                <w:noProof/>
                <w:webHidden/>
              </w:rPr>
            </w:r>
            <w:r w:rsidRPr="004129A6">
              <w:rPr>
                <w:noProof/>
                <w:webHidden/>
              </w:rPr>
              <w:fldChar w:fldCharType="separate"/>
            </w:r>
            <w:r w:rsidRPr="004129A6">
              <w:rPr>
                <w:noProof/>
                <w:webHidden/>
              </w:rPr>
              <w:t>31</w:t>
            </w:r>
            <w:r w:rsidRPr="004129A6">
              <w:rPr>
                <w:noProof/>
                <w:webHidden/>
              </w:rPr>
              <w:fldChar w:fldCharType="end"/>
            </w:r>
          </w:hyperlink>
        </w:p>
        <w:p w:rsidR="004741D4" w:rsidRPr="004129A6" w:rsidRDefault="004741D4" w:rsidP="004741D4">
          <w:pPr>
            <w:pStyle w:val="1f5"/>
            <w:rPr>
              <w:rFonts w:asciiTheme="minorHAnsi" w:eastAsiaTheme="minorEastAsia" w:hAnsiTheme="minorHAnsi" w:cstheme="minorBidi"/>
              <w:b w:val="0"/>
              <w:bCs w:val="0"/>
              <w:caps w:val="0"/>
              <w:noProof/>
              <w:sz w:val="22"/>
              <w:szCs w:val="22"/>
              <w:lang w:eastAsia="ru-RU"/>
            </w:rPr>
          </w:pPr>
          <w:hyperlink w:anchor="_Toc15483850" w:history="1">
            <w:r w:rsidRPr="004129A6">
              <w:rPr>
                <w:rStyle w:val="a9"/>
                <w:noProof/>
              </w:rPr>
              <w:t>Приложение 2 к типовой форме  Административного регламента предоставления  Муниципальной услуги</w:t>
            </w:r>
            <w:r w:rsidRPr="004129A6">
              <w:rPr>
                <w:noProof/>
                <w:webHidden/>
              </w:rPr>
              <w:tab/>
            </w:r>
            <w:r w:rsidRPr="004129A6">
              <w:rPr>
                <w:noProof/>
                <w:webHidden/>
              </w:rPr>
              <w:fldChar w:fldCharType="begin"/>
            </w:r>
            <w:r w:rsidRPr="004129A6">
              <w:rPr>
                <w:noProof/>
                <w:webHidden/>
              </w:rPr>
              <w:instrText xml:space="preserve"> PAGEREF _Toc15483850 \h </w:instrText>
            </w:r>
            <w:r w:rsidRPr="004129A6">
              <w:rPr>
                <w:noProof/>
                <w:webHidden/>
              </w:rPr>
            </w:r>
            <w:r w:rsidRPr="004129A6">
              <w:rPr>
                <w:noProof/>
                <w:webHidden/>
              </w:rPr>
              <w:fldChar w:fldCharType="separate"/>
            </w:r>
            <w:r w:rsidRPr="004129A6">
              <w:rPr>
                <w:noProof/>
                <w:webHidden/>
              </w:rPr>
              <w:t>33</w:t>
            </w:r>
            <w:r w:rsidRPr="004129A6">
              <w:rPr>
                <w:noProof/>
                <w:webHidden/>
              </w:rPr>
              <w:fldChar w:fldCharType="end"/>
            </w:r>
          </w:hyperlink>
        </w:p>
        <w:p w:rsidR="004741D4" w:rsidRPr="004129A6" w:rsidRDefault="004741D4" w:rsidP="004741D4">
          <w:pPr>
            <w:pStyle w:val="1f5"/>
            <w:rPr>
              <w:rFonts w:asciiTheme="minorHAnsi" w:eastAsiaTheme="minorEastAsia" w:hAnsiTheme="minorHAnsi" w:cstheme="minorBidi"/>
              <w:b w:val="0"/>
              <w:bCs w:val="0"/>
              <w:caps w:val="0"/>
              <w:noProof/>
              <w:sz w:val="22"/>
              <w:szCs w:val="22"/>
              <w:lang w:eastAsia="ru-RU"/>
            </w:rPr>
          </w:pPr>
          <w:hyperlink w:anchor="_Toc15483851" w:history="1">
            <w:r w:rsidRPr="004129A6">
              <w:rPr>
                <w:rStyle w:val="a9"/>
                <w:noProof/>
              </w:rPr>
              <w:t>Приложение 3 к типовой форме  Административного регламента предоставления  Муниципальной услуги</w:t>
            </w:r>
            <w:r w:rsidRPr="004129A6">
              <w:rPr>
                <w:noProof/>
                <w:webHidden/>
              </w:rPr>
              <w:tab/>
            </w:r>
            <w:r w:rsidRPr="004129A6">
              <w:rPr>
                <w:noProof/>
                <w:webHidden/>
              </w:rPr>
              <w:fldChar w:fldCharType="begin"/>
            </w:r>
            <w:r w:rsidRPr="004129A6">
              <w:rPr>
                <w:noProof/>
                <w:webHidden/>
              </w:rPr>
              <w:instrText xml:space="preserve"> PAGEREF _Toc15483851 \h </w:instrText>
            </w:r>
            <w:r w:rsidRPr="004129A6">
              <w:rPr>
                <w:noProof/>
                <w:webHidden/>
              </w:rPr>
            </w:r>
            <w:r w:rsidRPr="004129A6">
              <w:rPr>
                <w:noProof/>
                <w:webHidden/>
              </w:rPr>
              <w:fldChar w:fldCharType="separate"/>
            </w:r>
            <w:r w:rsidRPr="004129A6">
              <w:rPr>
                <w:noProof/>
                <w:webHidden/>
              </w:rPr>
              <w:t>34</w:t>
            </w:r>
            <w:r w:rsidRPr="004129A6">
              <w:rPr>
                <w:noProof/>
                <w:webHidden/>
              </w:rPr>
              <w:fldChar w:fldCharType="end"/>
            </w:r>
          </w:hyperlink>
        </w:p>
        <w:p w:rsidR="004741D4" w:rsidRPr="004129A6" w:rsidRDefault="004741D4" w:rsidP="004741D4">
          <w:pPr>
            <w:pStyle w:val="1f5"/>
            <w:rPr>
              <w:rFonts w:asciiTheme="minorHAnsi" w:eastAsiaTheme="minorEastAsia" w:hAnsiTheme="minorHAnsi" w:cstheme="minorBidi"/>
              <w:b w:val="0"/>
              <w:bCs w:val="0"/>
              <w:caps w:val="0"/>
              <w:noProof/>
              <w:sz w:val="22"/>
              <w:szCs w:val="22"/>
              <w:lang w:eastAsia="ru-RU"/>
            </w:rPr>
          </w:pPr>
          <w:hyperlink w:anchor="_Toc15483852" w:history="1">
            <w:r w:rsidRPr="004129A6">
              <w:rPr>
                <w:rStyle w:val="a9"/>
                <w:rFonts w:eastAsia="Times New Roman"/>
                <w:iCs/>
                <w:noProof/>
                <w:lang w:eastAsia="ru-RU"/>
              </w:rPr>
              <w:t>Бланк ордера на право производства земляных работ</w:t>
            </w:r>
            <w:r w:rsidRPr="004129A6">
              <w:rPr>
                <w:noProof/>
                <w:webHidden/>
              </w:rPr>
              <w:tab/>
            </w:r>
            <w:r w:rsidRPr="004129A6">
              <w:rPr>
                <w:noProof/>
                <w:webHidden/>
              </w:rPr>
              <w:fldChar w:fldCharType="begin"/>
            </w:r>
            <w:r w:rsidRPr="004129A6">
              <w:rPr>
                <w:noProof/>
                <w:webHidden/>
              </w:rPr>
              <w:instrText xml:space="preserve"> PAGEREF _Toc15483852 \h </w:instrText>
            </w:r>
            <w:r w:rsidRPr="004129A6">
              <w:rPr>
                <w:noProof/>
                <w:webHidden/>
              </w:rPr>
            </w:r>
            <w:r w:rsidRPr="004129A6">
              <w:rPr>
                <w:noProof/>
                <w:webHidden/>
              </w:rPr>
              <w:fldChar w:fldCharType="separate"/>
            </w:r>
            <w:r w:rsidRPr="004129A6">
              <w:rPr>
                <w:noProof/>
                <w:webHidden/>
              </w:rPr>
              <w:t>34</w:t>
            </w:r>
            <w:r w:rsidRPr="004129A6">
              <w:rPr>
                <w:noProof/>
                <w:webHidden/>
              </w:rPr>
              <w:fldChar w:fldCharType="end"/>
            </w:r>
          </w:hyperlink>
        </w:p>
        <w:p w:rsidR="004741D4" w:rsidRPr="004129A6" w:rsidRDefault="004741D4" w:rsidP="004741D4">
          <w:pPr>
            <w:pStyle w:val="1f5"/>
            <w:rPr>
              <w:rFonts w:asciiTheme="minorHAnsi" w:eastAsiaTheme="minorEastAsia" w:hAnsiTheme="minorHAnsi" w:cstheme="minorBidi"/>
              <w:b w:val="0"/>
              <w:bCs w:val="0"/>
              <w:caps w:val="0"/>
              <w:noProof/>
              <w:sz w:val="22"/>
              <w:szCs w:val="22"/>
              <w:lang w:eastAsia="ru-RU"/>
            </w:rPr>
          </w:pPr>
          <w:hyperlink w:anchor="_Toc15483853" w:history="1">
            <w:r w:rsidRPr="004129A6">
              <w:rPr>
                <w:rStyle w:val="a9"/>
                <w:noProof/>
              </w:rPr>
              <w:t>Приложение 4 к типовой форме Административного  регламента предоставления Муниципальной услуги</w:t>
            </w:r>
            <w:r w:rsidRPr="004129A6">
              <w:rPr>
                <w:noProof/>
                <w:webHidden/>
              </w:rPr>
              <w:tab/>
            </w:r>
            <w:r w:rsidRPr="004129A6">
              <w:rPr>
                <w:noProof/>
                <w:webHidden/>
              </w:rPr>
              <w:fldChar w:fldCharType="begin"/>
            </w:r>
            <w:r w:rsidRPr="004129A6">
              <w:rPr>
                <w:noProof/>
                <w:webHidden/>
              </w:rPr>
              <w:instrText xml:space="preserve"> PAGEREF _Toc15483853 \h </w:instrText>
            </w:r>
            <w:r w:rsidRPr="004129A6">
              <w:rPr>
                <w:noProof/>
                <w:webHidden/>
              </w:rPr>
            </w:r>
            <w:r w:rsidRPr="004129A6">
              <w:rPr>
                <w:noProof/>
                <w:webHidden/>
              </w:rPr>
              <w:fldChar w:fldCharType="separate"/>
            </w:r>
            <w:r w:rsidRPr="004129A6">
              <w:rPr>
                <w:noProof/>
                <w:webHidden/>
              </w:rPr>
              <w:t>36</w:t>
            </w:r>
            <w:r w:rsidRPr="004129A6">
              <w:rPr>
                <w:noProof/>
                <w:webHidden/>
              </w:rPr>
              <w:fldChar w:fldCharType="end"/>
            </w:r>
          </w:hyperlink>
        </w:p>
        <w:p w:rsidR="004741D4" w:rsidRPr="004129A6" w:rsidRDefault="004741D4" w:rsidP="004741D4">
          <w:pPr>
            <w:pStyle w:val="1f5"/>
            <w:rPr>
              <w:rFonts w:asciiTheme="minorHAnsi" w:eastAsiaTheme="minorEastAsia" w:hAnsiTheme="minorHAnsi" w:cstheme="minorBidi"/>
              <w:b w:val="0"/>
              <w:bCs w:val="0"/>
              <w:caps w:val="0"/>
              <w:noProof/>
              <w:sz w:val="22"/>
              <w:szCs w:val="22"/>
              <w:lang w:eastAsia="ru-RU"/>
            </w:rPr>
          </w:pPr>
          <w:hyperlink w:anchor="_Toc15483854" w:history="1">
            <w:r w:rsidRPr="004129A6">
              <w:rPr>
                <w:rStyle w:val="a9"/>
                <w:rFonts w:eastAsia="Times New Roman"/>
                <w:iCs/>
                <w:noProof/>
                <w:lang w:eastAsia="ru-RU"/>
              </w:rPr>
              <w:t>Форма Уведомления о закрытии ордера на право производства земляных работ</w:t>
            </w:r>
            <w:r w:rsidRPr="004129A6">
              <w:rPr>
                <w:noProof/>
                <w:webHidden/>
              </w:rPr>
              <w:tab/>
            </w:r>
            <w:r w:rsidRPr="004129A6">
              <w:rPr>
                <w:noProof/>
                <w:webHidden/>
              </w:rPr>
              <w:fldChar w:fldCharType="begin"/>
            </w:r>
            <w:r w:rsidRPr="004129A6">
              <w:rPr>
                <w:noProof/>
                <w:webHidden/>
              </w:rPr>
              <w:instrText xml:space="preserve"> PAGEREF _Toc15483854 \h </w:instrText>
            </w:r>
            <w:r w:rsidRPr="004129A6">
              <w:rPr>
                <w:noProof/>
                <w:webHidden/>
              </w:rPr>
            </w:r>
            <w:r w:rsidRPr="004129A6">
              <w:rPr>
                <w:noProof/>
                <w:webHidden/>
              </w:rPr>
              <w:fldChar w:fldCharType="separate"/>
            </w:r>
            <w:r w:rsidRPr="004129A6">
              <w:rPr>
                <w:noProof/>
                <w:webHidden/>
              </w:rPr>
              <w:t>36</w:t>
            </w:r>
            <w:r w:rsidRPr="004129A6">
              <w:rPr>
                <w:noProof/>
                <w:webHidden/>
              </w:rPr>
              <w:fldChar w:fldCharType="end"/>
            </w:r>
          </w:hyperlink>
        </w:p>
        <w:p w:rsidR="004741D4" w:rsidRPr="004129A6" w:rsidRDefault="004741D4" w:rsidP="004741D4">
          <w:pPr>
            <w:pStyle w:val="1f5"/>
            <w:rPr>
              <w:rFonts w:asciiTheme="minorHAnsi" w:eastAsiaTheme="minorEastAsia" w:hAnsiTheme="minorHAnsi" w:cstheme="minorBidi"/>
              <w:b w:val="0"/>
              <w:bCs w:val="0"/>
              <w:caps w:val="0"/>
              <w:noProof/>
              <w:sz w:val="22"/>
              <w:szCs w:val="22"/>
              <w:lang w:eastAsia="ru-RU"/>
            </w:rPr>
          </w:pPr>
          <w:hyperlink w:anchor="_Toc15483855" w:history="1">
            <w:r w:rsidRPr="004129A6">
              <w:rPr>
                <w:rStyle w:val="a9"/>
                <w:noProof/>
                <w:lang w:eastAsia="ru-RU"/>
              </w:rPr>
              <w:t>Реквизиты электронной подписи:</w:t>
            </w:r>
            <w:r w:rsidRPr="004129A6">
              <w:rPr>
                <w:noProof/>
                <w:webHidden/>
              </w:rPr>
              <w:tab/>
            </w:r>
            <w:r w:rsidRPr="004129A6">
              <w:rPr>
                <w:noProof/>
                <w:webHidden/>
              </w:rPr>
              <w:fldChar w:fldCharType="begin"/>
            </w:r>
            <w:r w:rsidRPr="004129A6">
              <w:rPr>
                <w:noProof/>
                <w:webHidden/>
              </w:rPr>
              <w:instrText xml:space="preserve"> PAGEREF _Toc15483855 \h </w:instrText>
            </w:r>
            <w:r w:rsidRPr="004129A6">
              <w:rPr>
                <w:noProof/>
                <w:webHidden/>
              </w:rPr>
            </w:r>
            <w:r w:rsidRPr="004129A6">
              <w:rPr>
                <w:noProof/>
                <w:webHidden/>
              </w:rPr>
              <w:fldChar w:fldCharType="separate"/>
            </w:r>
            <w:r w:rsidRPr="004129A6">
              <w:rPr>
                <w:noProof/>
                <w:webHidden/>
              </w:rPr>
              <w:t>36</w:t>
            </w:r>
            <w:r w:rsidRPr="004129A6">
              <w:rPr>
                <w:noProof/>
                <w:webHidden/>
              </w:rPr>
              <w:fldChar w:fldCharType="end"/>
            </w:r>
          </w:hyperlink>
        </w:p>
        <w:p w:rsidR="004741D4" w:rsidRPr="004129A6" w:rsidRDefault="004741D4" w:rsidP="004741D4">
          <w:pPr>
            <w:pStyle w:val="1f5"/>
            <w:rPr>
              <w:rFonts w:asciiTheme="minorHAnsi" w:eastAsiaTheme="minorEastAsia" w:hAnsiTheme="minorHAnsi" w:cstheme="minorBidi"/>
              <w:b w:val="0"/>
              <w:bCs w:val="0"/>
              <w:caps w:val="0"/>
              <w:noProof/>
              <w:sz w:val="22"/>
              <w:szCs w:val="22"/>
              <w:lang w:eastAsia="ru-RU"/>
            </w:rPr>
          </w:pPr>
          <w:hyperlink w:anchor="_Toc15483860" w:history="1">
            <w:r w:rsidRPr="004129A6">
              <w:rPr>
                <w:rStyle w:val="a9"/>
                <w:noProof/>
              </w:rPr>
              <w:t>Приложение 5 к типовой форме  Административного регламента предоставления  Муниципальной услуги</w:t>
            </w:r>
            <w:r w:rsidRPr="004129A6">
              <w:rPr>
                <w:noProof/>
                <w:webHidden/>
              </w:rPr>
              <w:tab/>
            </w:r>
            <w:r w:rsidRPr="004129A6">
              <w:rPr>
                <w:noProof/>
                <w:webHidden/>
              </w:rPr>
              <w:fldChar w:fldCharType="begin"/>
            </w:r>
            <w:r w:rsidRPr="004129A6">
              <w:rPr>
                <w:noProof/>
                <w:webHidden/>
              </w:rPr>
              <w:instrText xml:space="preserve"> PAGEREF _Toc15483860 \h </w:instrText>
            </w:r>
            <w:r w:rsidRPr="004129A6">
              <w:rPr>
                <w:noProof/>
                <w:webHidden/>
              </w:rPr>
            </w:r>
            <w:r w:rsidRPr="004129A6">
              <w:rPr>
                <w:noProof/>
                <w:webHidden/>
              </w:rPr>
              <w:fldChar w:fldCharType="separate"/>
            </w:r>
            <w:r w:rsidRPr="004129A6">
              <w:rPr>
                <w:noProof/>
                <w:webHidden/>
              </w:rPr>
              <w:t>37</w:t>
            </w:r>
            <w:r w:rsidRPr="004129A6">
              <w:rPr>
                <w:noProof/>
                <w:webHidden/>
              </w:rPr>
              <w:fldChar w:fldCharType="end"/>
            </w:r>
          </w:hyperlink>
        </w:p>
        <w:p w:rsidR="004741D4" w:rsidRPr="004129A6" w:rsidRDefault="004741D4" w:rsidP="004741D4">
          <w:pPr>
            <w:pStyle w:val="1f5"/>
            <w:rPr>
              <w:rFonts w:asciiTheme="minorHAnsi" w:eastAsiaTheme="minorEastAsia" w:hAnsiTheme="minorHAnsi" w:cstheme="minorBidi"/>
              <w:b w:val="0"/>
              <w:bCs w:val="0"/>
              <w:caps w:val="0"/>
              <w:noProof/>
              <w:sz w:val="22"/>
              <w:szCs w:val="22"/>
              <w:lang w:eastAsia="ru-RU"/>
            </w:rPr>
          </w:pPr>
          <w:hyperlink w:anchor="_Toc15483861" w:history="1">
            <w:r w:rsidRPr="004129A6">
              <w:rPr>
                <w:rStyle w:val="a9"/>
                <w:noProof/>
              </w:rPr>
              <w:t>Приложение 6 к типовой форме  Административного регламента предоставления  Муниципальной услуги</w:t>
            </w:r>
            <w:r w:rsidRPr="004129A6">
              <w:rPr>
                <w:noProof/>
                <w:webHidden/>
              </w:rPr>
              <w:tab/>
            </w:r>
            <w:r w:rsidRPr="004129A6">
              <w:rPr>
                <w:noProof/>
                <w:webHidden/>
              </w:rPr>
              <w:fldChar w:fldCharType="begin"/>
            </w:r>
            <w:r w:rsidRPr="004129A6">
              <w:rPr>
                <w:noProof/>
                <w:webHidden/>
              </w:rPr>
              <w:instrText xml:space="preserve"> PAGEREF _Toc15483861 \h </w:instrText>
            </w:r>
            <w:r w:rsidRPr="004129A6">
              <w:rPr>
                <w:noProof/>
                <w:webHidden/>
              </w:rPr>
            </w:r>
            <w:r w:rsidRPr="004129A6">
              <w:rPr>
                <w:noProof/>
                <w:webHidden/>
              </w:rPr>
              <w:fldChar w:fldCharType="separate"/>
            </w:r>
            <w:r w:rsidRPr="004129A6">
              <w:rPr>
                <w:noProof/>
                <w:webHidden/>
              </w:rPr>
              <w:t>40</w:t>
            </w:r>
            <w:r w:rsidRPr="004129A6">
              <w:rPr>
                <w:noProof/>
                <w:webHidden/>
              </w:rPr>
              <w:fldChar w:fldCharType="end"/>
            </w:r>
          </w:hyperlink>
        </w:p>
        <w:p w:rsidR="004741D4" w:rsidRPr="004129A6" w:rsidRDefault="004741D4" w:rsidP="004741D4">
          <w:pPr>
            <w:pStyle w:val="1f5"/>
            <w:rPr>
              <w:rFonts w:asciiTheme="minorHAnsi" w:eastAsiaTheme="minorEastAsia" w:hAnsiTheme="minorHAnsi" w:cstheme="minorBidi"/>
              <w:b w:val="0"/>
              <w:bCs w:val="0"/>
              <w:caps w:val="0"/>
              <w:noProof/>
              <w:sz w:val="22"/>
              <w:szCs w:val="22"/>
              <w:lang w:eastAsia="ru-RU"/>
            </w:rPr>
          </w:pPr>
          <w:hyperlink w:anchor="_Toc15483862" w:history="1">
            <w:r w:rsidRPr="004129A6">
              <w:rPr>
                <w:rStyle w:val="a9"/>
                <w:noProof/>
              </w:rPr>
              <w:t>Приложение 7 к типовой форме Административного регламента предоставления Муниципальной услуги</w:t>
            </w:r>
            <w:r w:rsidRPr="004129A6">
              <w:rPr>
                <w:noProof/>
                <w:webHidden/>
              </w:rPr>
              <w:tab/>
            </w:r>
            <w:r w:rsidRPr="004129A6">
              <w:rPr>
                <w:noProof/>
                <w:webHidden/>
              </w:rPr>
              <w:fldChar w:fldCharType="begin"/>
            </w:r>
            <w:r w:rsidRPr="004129A6">
              <w:rPr>
                <w:noProof/>
                <w:webHidden/>
              </w:rPr>
              <w:instrText xml:space="preserve"> PAGEREF _Toc15483862 \h </w:instrText>
            </w:r>
            <w:r w:rsidRPr="004129A6">
              <w:rPr>
                <w:noProof/>
                <w:webHidden/>
              </w:rPr>
            </w:r>
            <w:r w:rsidRPr="004129A6">
              <w:rPr>
                <w:noProof/>
                <w:webHidden/>
              </w:rPr>
              <w:fldChar w:fldCharType="separate"/>
            </w:r>
            <w:r w:rsidRPr="004129A6">
              <w:rPr>
                <w:noProof/>
                <w:webHidden/>
              </w:rPr>
              <w:t>42</w:t>
            </w:r>
            <w:r w:rsidRPr="004129A6">
              <w:rPr>
                <w:noProof/>
                <w:webHidden/>
              </w:rPr>
              <w:fldChar w:fldCharType="end"/>
            </w:r>
          </w:hyperlink>
        </w:p>
        <w:p w:rsidR="004741D4" w:rsidRPr="004129A6" w:rsidRDefault="004741D4" w:rsidP="004741D4">
          <w:pPr>
            <w:pStyle w:val="1f5"/>
            <w:rPr>
              <w:rFonts w:asciiTheme="minorHAnsi" w:eastAsiaTheme="minorEastAsia" w:hAnsiTheme="minorHAnsi" w:cstheme="minorBidi"/>
              <w:b w:val="0"/>
              <w:bCs w:val="0"/>
              <w:caps w:val="0"/>
              <w:noProof/>
              <w:sz w:val="22"/>
              <w:szCs w:val="22"/>
              <w:lang w:eastAsia="ru-RU"/>
            </w:rPr>
          </w:pPr>
          <w:hyperlink w:anchor="_Toc15483863" w:history="1">
            <w:r w:rsidRPr="004129A6">
              <w:rPr>
                <w:rStyle w:val="a9"/>
                <w:noProof/>
              </w:rPr>
              <w:t>Приложение 8 к типовой форме</w:t>
            </w:r>
            <w:r w:rsidRPr="004129A6">
              <w:rPr>
                <w:noProof/>
                <w:webHidden/>
              </w:rPr>
              <w:tab/>
            </w:r>
            <w:r w:rsidRPr="004129A6">
              <w:rPr>
                <w:noProof/>
                <w:webHidden/>
              </w:rPr>
              <w:fldChar w:fldCharType="begin"/>
            </w:r>
            <w:r w:rsidRPr="004129A6">
              <w:rPr>
                <w:noProof/>
                <w:webHidden/>
              </w:rPr>
              <w:instrText xml:space="preserve"> PAGEREF _Toc15483863 \h </w:instrText>
            </w:r>
            <w:r w:rsidRPr="004129A6">
              <w:rPr>
                <w:noProof/>
                <w:webHidden/>
              </w:rPr>
            </w:r>
            <w:r w:rsidRPr="004129A6">
              <w:rPr>
                <w:noProof/>
                <w:webHidden/>
              </w:rPr>
              <w:fldChar w:fldCharType="separate"/>
            </w:r>
            <w:r w:rsidRPr="004129A6">
              <w:rPr>
                <w:noProof/>
                <w:webHidden/>
              </w:rPr>
              <w:t>59</w:t>
            </w:r>
            <w:r w:rsidRPr="004129A6">
              <w:rPr>
                <w:noProof/>
                <w:webHidden/>
              </w:rPr>
              <w:fldChar w:fldCharType="end"/>
            </w:r>
          </w:hyperlink>
        </w:p>
        <w:p w:rsidR="004741D4" w:rsidRPr="004129A6" w:rsidRDefault="004741D4" w:rsidP="004741D4">
          <w:pPr>
            <w:pStyle w:val="1f5"/>
            <w:rPr>
              <w:rFonts w:asciiTheme="minorHAnsi" w:eastAsiaTheme="minorEastAsia" w:hAnsiTheme="minorHAnsi" w:cstheme="minorBidi"/>
              <w:b w:val="0"/>
              <w:bCs w:val="0"/>
              <w:caps w:val="0"/>
              <w:noProof/>
              <w:sz w:val="22"/>
              <w:szCs w:val="22"/>
              <w:lang w:eastAsia="ru-RU"/>
            </w:rPr>
          </w:pPr>
          <w:hyperlink w:anchor="_Toc15483864" w:history="1">
            <w:r w:rsidRPr="004129A6">
              <w:rPr>
                <w:rStyle w:val="a9"/>
                <w:noProof/>
              </w:rPr>
              <w:t>Административного регламента</w:t>
            </w:r>
            <w:r w:rsidRPr="004129A6">
              <w:rPr>
                <w:noProof/>
                <w:webHidden/>
              </w:rPr>
              <w:tab/>
            </w:r>
            <w:r w:rsidRPr="004129A6">
              <w:rPr>
                <w:noProof/>
                <w:webHidden/>
              </w:rPr>
              <w:fldChar w:fldCharType="begin"/>
            </w:r>
            <w:r w:rsidRPr="004129A6">
              <w:rPr>
                <w:noProof/>
                <w:webHidden/>
              </w:rPr>
              <w:instrText xml:space="preserve"> PAGEREF _Toc15483864 \h </w:instrText>
            </w:r>
            <w:r w:rsidRPr="004129A6">
              <w:rPr>
                <w:noProof/>
                <w:webHidden/>
              </w:rPr>
            </w:r>
            <w:r w:rsidRPr="004129A6">
              <w:rPr>
                <w:noProof/>
                <w:webHidden/>
              </w:rPr>
              <w:fldChar w:fldCharType="separate"/>
            </w:r>
            <w:r w:rsidRPr="004129A6">
              <w:rPr>
                <w:noProof/>
                <w:webHidden/>
              </w:rPr>
              <w:t>59</w:t>
            </w:r>
            <w:r w:rsidRPr="004129A6">
              <w:rPr>
                <w:noProof/>
                <w:webHidden/>
              </w:rPr>
              <w:fldChar w:fldCharType="end"/>
            </w:r>
          </w:hyperlink>
        </w:p>
        <w:p w:rsidR="004741D4" w:rsidRPr="004129A6" w:rsidRDefault="004741D4" w:rsidP="004741D4">
          <w:pPr>
            <w:pStyle w:val="1f5"/>
            <w:rPr>
              <w:rFonts w:asciiTheme="minorHAnsi" w:eastAsiaTheme="minorEastAsia" w:hAnsiTheme="minorHAnsi" w:cstheme="minorBidi"/>
              <w:b w:val="0"/>
              <w:bCs w:val="0"/>
              <w:caps w:val="0"/>
              <w:noProof/>
              <w:sz w:val="22"/>
              <w:szCs w:val="22"/>
              <w:lang w:eastAsia="ru-RU"/>
            </w:rPr>
          </w:pPr>
          <w:hyperlink w:anchor="_Toc15483865" w:history="1">
            <w:r w:rsidRPr="004129A6">
              <w:rPr>
                <w:rStyle w:val="a9"/>
                <w:noProof/>
              </w:rPr>
              <w:t>предоставления  Муниципальной услуги</w:t>
            </w:r>
            <w:r w:rsidRPr="004129A6">
              <w:rPr>
                <w:noProof/>
                <w:webHidden/>
              </w:rPr>
              <w:tab/>
            </w:r>
            <w:r w:rsidRPr="004129A6">
              <w:rPr>
                <w:noProof/>
                <w:webHidden/>
              </w:rPr>
              <w:fldChar w:fldCharType="begin"/>
            </w:r>
            <w:r w:rsidRPr="004129A6">
              <w:rPr>
                <w:noProof/>
                <w:webHidden/>
              </w:rPr>
              <w:instrText xml:space="preserve"> PAGEREF _Toc15483865 \h </w:instrText>
            </w:r>
            <w:r w:rsidRPr="004129A6">
              <w:rPr>
                <w:noProof/>
                <w:webHidden/>
              </w:rPr>
            </w:r>
            <w:r w:rsidRPr="004129A6">
              <w:rPr>
                <w:noProof/>
                <w:webHidden/>
              </w:rPr>
              <w:fldChar w:fldCharType="separate"/>
            </w:r>
            <w:r w:rsidRPr="004129A6">
              <w:rPr>
                <w:noProof/>
                <w:webHidden/>
              </w:rPr>
              <w:t>59</w:t>
            </w:r>
            <w:r w:rsidRPr="004129A6">
              <w:rPr>
                <w:noProof/>
                <w:webHidden/>
              </w:rPr>
              <w:fldChar w:fldCharType="end"/>
            </w:r>
          </w:hyperlink>
        </w:p>
        <w:p w:rsidR="004741D4" w:rsidRPr="004129A6" w:rsidRDefault="004741D4" w:rsidP="004741D4">
          <w:pPr>
            <w:pStyle w:val="1f5"/>
            <w:rPr>
              <w:rFonts w:asciiTheme="minorHAnsi" w:eastAsiaTheme="minorEastAsia" w:hAnsiTheme="minorHAnsi" w:cstheme="minorBidi"/>
              <w:b w:val="0"/>
              <w:bCs w:val="0"/>
              <w:caps w:val="0"/>
              <w:noProof/>
              <w:sz w:val="22"/>
              <w:szCs w:val="22"/>
              <w:lang w:eastAsia="ru-RU"/>
            </w:rPr>
          </w:pPr>
          <w:hyperlink w:anchor="_Toc15483866" w:history="1">
            <w:r w:rsidRPr="004129A6">
              <w:rPr>
                <w:rStyle w:val="a9"/>
                <w:noProof/>
              </w:rPr>
              <w:t>Приложение 10 к  Административному регламенту предоставления Муниципальной услуги</w:t>
            </w:r>
            <w:r w:rsidRPr="004129A6">
              <w:rPr>
                <w:noProof/>
                <w:webHidden/>
              </w:rPr>
              <w:tab/>
            </w:r>
            <w:r w:rsidRPr="004129A6">
              <w:rPr>
                <w:noProof/>
                <w:webHidden/>
              </w:rPr>
              <w:fldChar w:fldCharType="begin"/>
            </w:r>
            <w:r w:rsidRPr="004129A6">
              <w:rPr>
                <w:noProof/>
                <w:webHidden/>
              </w:rPr>
              <w:instrText xml:space="preserve"> PAGEREF _Toc15483866 \h </w:instrText>
            </w:r>
            <w:r w:rsidRPr="004129A6">
              <w:rPr>
                <w:noProof/>
                <w:webHidden/>
              </w:rPr>
            </w:r>
            <w:r w:rsidRPr="004129A6">
              <w:rPr>
                <w:noProof/>
                <w:webHidden/>
              </w:rPr>
              <w:fldChar w:fldCharType="separate"/>
            </w:r>
            <w:r w:rsidRPr="004129A6">
              <w:rPr>
                <w:noProof/>
                <w:webHidden/>
              </w:rPr>
              <w:t>61</w:t>
            </w:r>
            <w:r w:rsidRPr="004129A6">
              <w:rPr>
                <w:noProof/>
                <w:webHidden/>
              </w:rPr>
              <w:fldChar w:fldCharType="end"/>
            </w:r>
          </w:hyperlink>
        </w:p>
        <w:p w:rsidR="004741D4" w:rsidRPr="004129A6" w:rsidRDefault="004741D4" w:rsidP="004741D4">
          <w:pPr>
            <w:pStyle w:val="1f5"/>
            <w:rPr>
              <w:rFonts w:asciiTheme="minorHAnsi" w:eastAsiaTheme="minorEastAsia" w:hAnsiTheme="minorHAnsi" w:cstheme="minorBidi"/>
              <w:b w:val="0"/>
              <w:bCs w:val="0"/>
              <w:caps w:val="0"/>
              <w:noProof/>
              <w:sz w:val="22"/>
              <w:szCs w:val="22"/>
              <w:lang w:eastAsia="ru-RU"/>
            </w:rPr>
          </w:pPr>
          <w:hyperlink w:anchor="_Toc15483867" w:history="1">
            <w:r w:rsidRPr="004129A6">
              <w:rPr>
                <w:rStyle w:val="a9"/>
                <w:noProof/>
              </w:rPr>
              <w:t>Приложение 11 к типовой форме Административного регламента предоставления Муниципальной услуги</w:t>
            </w:r>
            <w:r w:rsidRPr="004129A6">
              <w:rPr>
                <w:noProof/>
                <w:webHidden/>
              </w:rPr>
              <w:tab/>
            </w:r>
            <w:r w:rsidRPr="004129A6">
              <w:rPr>
                <w:noProof/>
                <w:webHidden/>
              </w:rPr>
              <w:fldChar w:fldCharType="begin"/>
            </w:r>
            <w:r w:rsidRPr="004129A6">
              <w:rPr>
                <w:noProof/>
                <w:webHidden/>
              </w:rPr>
              <w:instrText xml:space="preserve"> PAGEREF _Toc15483867 \h </w:instrText>
            </w:r>
            <w:r w:rsidRPr="004129A6">
              <w:rPr>
                <w:noProof/>
                <w:webHidden/>
              </w:rPr>
            </w:r>
            <w:r w:rsidRPr="004129A6">
              <w:rPr>
                <w:noProof/>
                <w:webHidden/>
              </w:rPr>
              <w:fldChar w:fldCharType="separate"/>
            </w:r>
            <w:r w:rsidRPr="004129A6">
              <w:rPr>
                <w:noProof/>
                <w:webHidden/>
              </w:rPr>
              <w:t>62</w:t>
            </w:r>
            <w:r w:rsidRPr="004129A6">
              <w:rPr>
                <w:noProof/>
                <w:webHidden/>
              </w:rPr>
              <w:fldChar w:fldCharType="end"/>
            </w:r>
          </w:hyperlink>
        </w:p>
        <w:p w:rsidR="004741D4" w:rsidRPr="004129A6" w:rsidRDefault="004741D4" w:rsidP="004741D4">
          <w:pPr>
            <w:pStyle w:val="1f5"/>
            <w:rPr>
              <w:rFonts w:asciiTheme="minorHAnsi" w:eastAsiaTheme="minorEastAsia" w:hAnsiTheme="minorHAnsi" w:cstheme="minorBidi"/>
              <w:b w:val="0"/>
              <w:bCs w:val="0"/>
              <w:caps w:val="0"/>
              <w:noProof/>
              <w:sz w:val="22"/>
              <w:szCs w:val="22"/>
              <w:lang w:eastAsia="ru-RU"/>
            </w:rPr>
          </w:pPr>
          <w:hyperlink w:anchor="_Toc15483868" w:history="1">
            <w:r w:rsidRPr="004129A6">
              <w:rPr>
                <w:rStyle w:val="a9"/>
                <w:rFonts w:eastAsia="Times New Roman"/>
                <w:iCs/>
                <w:noProof/>
                <w:lang w:eastAsia="ru-RU"/>
              </w:rPr>
              <w:t>Форма Уведомления об отказе в приеме документов для предоставления Муниципальной услуги</w:t>
            </w:r>
            <w:r w:rsidRPr="004129A6">
              <w:rPr>
                <w:noProof/>
                <w:webHidden/>
              </w:rPr>
              <w:tab/>
            </w:r>
            <w:r w:rsidRPr="004129A6">
              <w:rPr>
                <w:noProof/>
                <w:webHidden/>
              </w:rPr>
              <w:fldChar w:fldCharType="begin"/>
            </w:r>
            <w:r w:rsidRPr="004129A6">
              <w:rPr>
                <w:noProof/>
                <w:webHidden/>
              </w:rPr>
              <w:instrText xml:space="preserve"> PAGEREF _Toc15483868 \h </w:instrText>
            </w:r>
            <w:r w:rsidRPr="004129A6">
              <w:rPr>
                <w:noProof/>
                <w:webHidden/>
              </w:rPr>
            </w:r>
            <w:r w:rsidRPr="004129A6">
              <w:rPr>
                <w:noProof/>
                <w:webHidden/>
              </w:rPr>
              <w:fldChar w:fldCharType="separate"/>
            </w:r>
            <w:r w:rsidRPr="004129A6">
              <w:rPr>
                <w:noProof/>
                <w:webHidden/>
              </w:rPr>
              <w:t>62</w:t>
            </w:r>
            <w:r w:rsidRPr="004129A6">
              <w:rPr>
                <w:noProof/>
                <w:webHidden/>
              </w:rPr>
              <w:fldChar w:fldCharType="end"/>
            </w:r>
          </w:hyperlink>
        </w:p>
        <w:p w:rsidR="004741D4" w:rsidRPr="004129A6" w:rsidRDefault="004741D4" w:rsidP="004741D4">
          <w:pPr>
            <w:pStyle w:val="1f5"/>
            <w:rPr>
              <w:rFonts w:asciiTheme="minorHAnsi" w:eastAsiaTheme="minorEastAsia" w:hAnsiTheme="minorHAnsi" w:cstheme="minorBidi"/>
              <w:b w:val="0"/>
              <w:bCs w:val="0"/>
              <w:caps w:val="0"/>
              <w:noProof/>
              <w:sz w:val="22"/>
              <w:szCs w:val="22"/>
              <w:lang w:eastAsia="ru-RU"/>
            </w:rPr>
          </w:pPr>
          <w:hyperlink w:anchor="_Toc15483869" w:history="1">
            <w:r w:rsidRPr="004129A6">
              <w:rPr>
                <w:rStyle w:val="a9"/>
                <w:noProof/>
              </w:rPr>
              <w:t>Приложение 12 к типовой форме  Административного регламента предоставления Муниципальной услуги</w:t>
            </w:r>
            <w:r w:rsidRPr="004129A6">
              <w:rPr>
                <w:noProof/>
                <w:webHidden/>
              </w:rPr>
              <w:tab/>
            </w:r>
            <w:r w:rsidRPr="004129A6">
              <w:rPr>
                <w:noProof/>
                <w:webHidden/>
              </w:rPr>
              <w:fldChar w:fldCharType="begin"/>
            </w:r>
            <w:r w:rsidRPr="004129A6">
              <w:rPr>
                <w:noProof/>
                <w:webHidden/>
              </w:rPr>
              <w:instrText xml:space="preserve"> PAGEREF _Toc15483869 \h </w:instrText>
            </w:r>
            <w:r w:rsidRPr="004129A6">
              <w:rPr>
                <w:noProof/>
                <w:webHidden/>
              </w:rPr>
            </w:r>
            <w:r w:rsidRPr="004129A6">
              <w:rPr>
                <w:noProof/>
                <w:webHidden/>
              </w:rPr>
              <w:fldChar w:fldCharType="separate"/>
            </w:r>
            <w:r w:rsidRPr="004129A6">
              <w:rPr>
                <w:noProof/>
                <w:webHidden/>
              </w:rPr>
              <w:t>66</w:t>
            </w:r>
            <w:r w:rsidRPr="004129A6">
              <w:rPr>
                <w:noProof/>
                <w:webHidden/>
              </w:rPr>
              <w:fldChar w:fldCharType="end"/>
            </w:r>
          </w:hyperlink>
        </w:p>
        <w:p w:rsidR="004741D4" w:rsidRPr="004129A6" w:rsidRDefault="004741D4" w:rsidP="004741D4">
          <w:pPr>
            <w:pStyle w:val="1f5"/>
            <w:rPr>
              <w:rFonts w:asciiTheme="minorHAnsi" w:eastAsiaTheme="minorEastAsia" w:hAnsiTheme="minorHAnsi" w:cstheme="minorBidi"/>
              <w:b w:val="0"/>
              <w:bCs w:val="0"/>
              <w:caps w:val="0"/>
              <w:noProof/>
              <w:sz w:val="22"/>
              <w:szCs w:val="22"/>
              <w:lang w:eastAsia="ru-RU"/>
            </w:rPr>
          </w:pPr>
          <w:hyperlink w:anchor="_Toc15483870" w:history="1">
            <w:r w:rsidRPr="004129A6">
              <w:rPr>
                <w:rStyle w:val="a9"/>
                <w:noProof/>
              </w:rPr>
              <w:t>Приложение 13 к типовой форме Административного регламента предоставления  Муниципальной услуги</w:t>
            </w:r>
            <w:r w:rsidRPr="004129A6">
              <w:rPr>
                <w:noProof/>
                <w:webHidden/>
              </w:rPr>
              <w:tab/>
            </w:r>
            <w:r w:rsidRPr="004129A6">
              <w:rPr>
                <w:noProof/>
                <w:webHidden/>
              </w:rPr>
              <w:fldChar w:fldCharType="begin"/>
            </w:r>
            <w:r w:rsidRPr="004129A6">
              <w:rPr>
                <w:noProof/>
                <w:webHidden/>
              </w:rPr>
              <w:instrText xml:space="preserve"> PAGEREF _Toc15483870 \h </w:instrText>
            </w:r>
            <w:r w:rsidRPr="004129A6">
              <w:rPr>
                <w:noProof/>
                <w:webHidden/>
              </w:rPr>
            </w:r>
            <w:r w:rsidRPr="004129A6">
              <w:rPr>
                <w:noProof/>
                <w:webHidden/>
              </w:rPr>
              <w:fldChar w:fldCharType="separate"/>
            </w:r>
            <w:r w:rsidRPr="004129A6">
              <w:rPr>
                <w:noProof/>
                <w:webHidden/>
              </w:rPr>
              <w:t>73</w:t>
            </w:r>
            <w:r w:rsidRPr="004129A6">
              <w:rPr>
                <w:noProof/>
                <w:webHidden/>
              </w:rPr>
              <w:fldChar w:fldCharType="end"/>
            </w:r>
          </w:hyperlink>
        </w:p>
        <w:p w:rsidR="004741D4" w:rsidRPr="004129A6" w:rsidRDefault="004741D4" w:rsidP="004741D4">
          <w:pPr>
            <w:pStyle w:val="1f5"/>
            <w:rPr>
              <w:rFonts w:asciiTheme="minorHAnsi" w:eastAsiaTheme="minorEastAsia" w:hAnsiTheme="minorHAnsi" w:cstheme="minorBidi"/>
              <w:b w:val="0"/>
              <w:bCs w:val="0"/>
              <w:caps w:val="0"/>
              <w:noProof/>
              <w:sz w:val="22"/>
              <w:szCs w:val="22"/>
              <w:lang w:eastAsia="ru-RU"/>
            </w:rPr>
          </w:pPr>
          <w:hyperlink w:anchor="_Toc15483871" w:history="1">
            <w:r w:rsidRPr="004129A6">
              <w:rPr>
                <w:rStyle w:val="a9"/>
                <w:noProof/>
              </w:rPr>
              <w:t>Приложение 14 к типовой форме Административного регламента предоставления  Муниципальной услуги</w:t>
            </w:r>
            <w:r w:rsidRPr="004129A6">
              <w:rPr>
                <w:noProof/>
                <w:webHidden/>
              </w:rPr>
              <w:tab/>
            </w:r>
            <w:r w:rsidRPr="004129A6">
              <w:rPr>
                <w:noProof/>
                <w:webHidden/>
              </w:rPr>
              <w:fldChar w:fldCharType="begin"/>
            </w:r>
            <w:r w:rsidRPr="004129A6">
              <w:rPr>
                <w:noProof/>
                <w:webHidden/>
              </w:rPr>
              <w:instrText xml:space="preserve"> PAGEREF _Toc15483871 \h </w:instrText>
            </w:r>
            <w:r w:rsidRPr="004129A6">
              <w:rPr>
                <w:noProof/>
                <w:webHidden/>
              </w:rPr>
            </w:r>
            <w:r w:rsidRPr="004129A6">
              <w:rPr>
                <w:noProof/>
                <w:webHidden/>
              </w:rPr>
              <w:fldChar w:fldCharType="separate"/>
            </w:r>
            <w:r w:rsidRPr="004129A6">
              <w:rPr>
                <w:noProof/>
                <w:webHidden/>
              </w:rPr>
              <w:t>74</w:t>
            </w:r>
            <w:r w:rsidRPr="004129A6">
              <w:rPr>
                <w:noProof/>
                <w:webHidden/>
              </w:rPr>
              <w:fldChar w:fldCharType="end"/>
            </w:r>
          </w:hyperlink>
        </w:p>
        <w:p w:rsidR="004741D4" w:rsidRPr="004129A6" w:rsidRDefault="004741D4" w:rsidP="004741D4">
          <w:pPr>
            <w:pStyle w:val="1f5"/>
            <w:rPr>
              <w:rFonts w:asciiTheme="minorHAnsi" w:eastAsiaTheme="minorEastAsia" w:hAnsiTheme="minorHAnsi" w:cstheme="minorBidi"/>
              <w:b w:val="0"/>
              <w:bCs w:val="0"/>
              <w:caps w:val="0"/>
              <w:noProof/>
              <w:sz w:val="22"/>
              <w:szCs w:val="22"/>
              <w:lang w:eastAsia="ru-RU"/>
            </w:rPr>
          </w:pPr>
          <w:hyperlink w:anchor="_Toc15483872" w:history="1">
            <w:r w:rsidRPr="004129A6">
              <w:rPr>
                <w:rStyle w:val="a9"/>
                <w:noProof/>
              </w:rPr>
              <w:t>Приложение 15 к типовой форме Административного регламента предоставления  Муниципальной услуги</w:t>
            </w:r>
            <w:r w:rsidRPr="004129A6">
              <w:rPr>
                <w:noProof/>
                <w:webHidden/>
              </w:rPr>
              <w:tab/>
            </w:r>
            <w:r w:rsidRPr="004129A6">
              <w:rPr>
                <w:noProof/>
                <w:webHidden/>
              </w:rPr>
              <w:fldChar w:fldCharType="begin"/>
            </w:r>
            <w:r w:rsidRPr="004129A6">
              <w:rPr>
                <w:noProof/>
                <w:webHidden/>
              </w:rPr>
              <w:instrText xml:space="preserve"> PAGEREF _Toc15483872 \h </w:instrText>
            </w:r>
            <w:r w:rsidRPr="004129A6">
              <w:rPr>
                <w:noProof/>
                <w:webHidden/>
              </w:rPr>
            </w:r>
            <w:r w:rsidRPr="004129A6">
              <w:rPr>
                <w:noProof/>
                <w:webHidden/>
              </w:rPr>
              <w:fldChar w:fldCharType="separate"/>
            </w:r>
            <w:r w:rsidRPr="004129A6">
              <w:rPr>
                <w:noProof/>
                <w:webHidden/>
              </w:rPr>
              <w:t>75</w:t>
            </w:r>
            <w:r w:rsidRPr="004129A6">
              <w:rPr>
                <w:noProof/>
                <w:webHidden/>
              </w:rPr>
              <w:fldChar w:fldCharType="end"/>
            </w:r>
          </w:hyperlink>
        </w:p>
        <w:p w:rsidR="004741D4" w:rsidRPr="004129A6" w:rsidRDefault="004741D4" w:rsidP="004741D4">
          <w:pPr>
            <w:pStyle w:val="1f5"/>
            <w:rPr>
              <w:rFonts w:asciiTheme="minorHAnsi" w:eastAsiaTheme="minorEastAsia" w:hAnsiTheme="minorHAnsi" w:cstheme="minorBidi"/>
              <w:b w:val="0"/>
              <w:bCs w:val="0"/>
              <w:caps w:val="0"/>
              <w:noProof/>
              <w:sz w:val="22"/>
              <w:szCs w:val="22"/>
              <w:lang w:eastAsia="ru-RU"/>
            </w:rPr>
          </w:pPr>
          <w:hyperlink w:anchor="_Toc15483873" w:history="1">
            <w:r w:rsidRPr="004129A6">
              <w:rPr>
                <w:rStyle w:val="a9"/>
                <w:noProof/>
              </w:rPr>
              <w:t>Приложение 16 к типовой форме Административного регламента предоставления  Муниципальной услуги</w:t>
            </w:r>
            <w:r w:rsidRPr="004129A6">
              <w:rPr>
                <w:noProof/>
                <w:webHidden/>
              </w:rPr>
              <w:tab/>
            </w:r>
            <w:r w:rsidRPr="004129A6">
              <w:rPr>
                <w:noProof/>
                <w:webHidden/>
              </w:rPr>
              <w:fldChar w:fldCharType="begin"/>
            </w:r>
            <w:r w:rsidRPr="004129A6">
              <w:rPr>
                <w:noProof/>
                <w:webHidden/>
              </w:rPr>
              <w:instrText xml:space="preserve"> PAGEREF _Toc15483873 \h </w:instrText>
            </w:r>
            <w:r w:rsidRPr="004129A6">
              <w:rPr>
                <w:noProof/>
                <w:webHidden/>
              </w:rPr>
            </w:r>
            <w:r w:rsidRPr="004129A6">
              <w:rPr>
                <w:noProof/>
                <w:webHidden/>
              </w:rPr>
              <w:fldChar w:fldCharType="separate"/>
            </w:r>
            <w:r w:rsidRPr="004129A6">
              <w:rPr>
                <w:noProof/>
                <w:webHidden/>
              </w:rPr>
              <w:t>76</w:t>
            </w:r>
            <w:r w:rsidRPr="004129A6">
              <w:rPr>
                <w:noProof/>
                <w:webHidden/>
              </w:rPr>
              <w:fldChar w:fldCharType="end"/>
            </w:r>
          </w:hyperlink>
        </w:p>
        <w:p w:rsidR="004741D4" w:rsidRPr="004129A6" w:rsidRDefault="004741D4" w:rsidP="004741D4">
          <w:pPr>
            <w:pStyle w:val="1f5"/>
            <w:rPr>
              <w:rFonts w:eastAsiaTheme="minorEastAsia"/>
              <w:b w:val="0"/>
              <w:bCs w:val="0"/>
              <w:caps w:val="0"/>
              <w:noProof/>
              <w:sz w:val="22"/>
              <w:szCs w:val="22"/>
              <w:lang w:eastAsia="ru-RU"/>
            </w:rPr>
          </w:pPr>
          <w:r w:rsidRPr="004129A6">
            <w:fldChar w:fldCharType="end"/>
          </w:r>
        </w:p>
        <w:p w:rsidR="004741D4" w:rsidRPr="004129A6" w:rsidRDefault="004741D4" w:rsidP="004741D4">
          <w:pPr>
            <w:pStyle w:val="1f5"/>
          </w:pPr>
        </w:p>
      </w:sdtContent>
    </w:sdt>
    <w:p w:rsidR="004741D4" w:rsidRPr="004129A6" w:rsidRDefault="004741D4" w:rsidP="004741D4">
      <w:pPr>
        <w:spacing w:after="160" w:line="259" w:lineRule="auto"/>
        <w:rPr>
          <w:rFonts w:ascii="Times New Roman" w:eastAsia="Times New Roman" w:hAnsi="Times New Roman"/>
          <w:b/>
          <w:bCs/>
          <w:iCs/>
          <w:sz w:val="24"/>
          <w:szCs w:val="24"/>
          <w:lang w:val="x-none" w:eastAsia="ru-RU"/>
        </w:rPr>
      </w:pPr>
      <w:r w:rsidRPr="004129A6">
        <w:rPr>
          <w:sz w:val="24"/>
        </w:rPr>
        <w:br w:type="page"/>
      </w:r>
    </w:p>
    <w:p w:rsidR="004741D4" w:rsidRPr="004129A6" w:rsidRDefault="004741D4" w:rsidP="004741D4">
      <w:pPr>
        <w:pStyle w:val="1-"/>
        <w:numPr>
          <w:ilvl w:val="0"/>
          <w:numId w:val="0"/>
        </w:numPr>
        <w:ind w:left="1080"/>
      </w:pPr>
    </w:p>
    <w:p w:rsidR="004741D4" w:rsidRPr="004129A6" w:rsidRDefault="004741D4" w:rsidP="004741D4">
      <w:pPr>
        <w:pStyle w:val="1-"/>
      </w:pPr>
      <w:bookmarkStart w:id="3" w:name="_Toc15483817"/>
      <w:r w:rsidRPr="004129A6">
        <w:t>Общие положения</w:t>
      </w:r>
      <w:bookmarkEnd w:id="1"/>
      <w:bookmarkEnd w:id="2"/>
      <w:bookmarkEnd w:id="3"/>
    </w:p>
    <w:p w:rsidR="004741D4" w:rsidRPr="004129A6" w:rsidRDefault="004741D4" w:rsidP="004741D4">
      <w:pPr>
        <w:pStyle w:val="2-"/>
      </w:pPr>
      <w:bookmarkStart w:id="4" w:name="_Toc437973277"/>
      <w:bookmarkStart w:id="5" w:name="_Toc438110018"/>
      <w:bookmarkStart w:id="6" w:name="_Toc438376222"/>
      <w:bookmarkStart w:id="7" w:name="_Toc510616990"/>
      <w:bookmarkStart w:id="8" w:name="_Toc515296468"/>
      <w:bookmarkStart w:id="9" w:name="_Toc15483818"/>
      <w:r w:rsidRPr="004129A6">
        <w:t>Предмет регулирования Административного регламента</w:t>
      </w:r>
      <w:bookmarkEnd w:id="4"/>
      <w:bookmarkEnd w:id="5"/>
      <w:bookmarkEnd w:id="6"/>
      <w:bookmarkEnd w:id="7"/>
      <w:bookmarkEnd w:id="8"/>
      <w:bookmarkEnd w:id="9"/>
    </w:p>
    <w:p w:rsidR="004741D4" w:rsidRPr="004129A6" w:rsidRDefault="004741D4" w:rsidP="004741D4">
      <w:pPr>
        <w:pStyle w:val="110"/>
        <w:spacing w:line="240" w:lineRule="auto"/>
        <w:ind w:left="0" w:firstLine="709"/>
        <w:rPr>
          <w:sz w:val="24"/>
          <w:szCs w:val="24"/>
        </w:rPr>
      </w:pPr>
      <w:r w:rsidRPr="004129A6">
        <w:rPr>
          <w:sz w:val="24"/>
          <w:szCs w:val="24"/>
        </w:rPr>
        <w:t>Административный регламент регулирует отношения, возникающие в связи с предоставлением муниципальной услуги «</w:t>
      </w:r>
      <w:r w:rsidRPr="004129A6">
        <w:rPr>
          <w:spacing w:val="-1"/>
          <w:sz w:val="24"/>
          <w:szCs w:val="24"/>
        </w:rPr>
        <w:t>Выдача ордера на право производства земляных работ на территории</w:t>
      </w:r>
      <w:r>
        <w:rPr>
          <w:spacing w:val="-1"/>
          <w:sz w:val="24"/>
          <w:szCs w:val="24"/>
        </w:rPr>
        <w:t xml:space="preserve"> городского округа Воскресенск</w:t>
      </w:r>
      <w:r w:rsidRPr="004129A6">
        <w:rPr>
          <w:spacing w:val="-1"/>
          <w:sz w:val="24"/>
          <w:szCs w:val="24"/>
        </w:rPr>
        <w:t xml:space="preserve"> Московской области»</w:t>
      </w:r>
      <w:r w:rsidRPr="004129A6">
        <w:rPr>
          <w:sz w:val="24"/>
          <w:szCs w:val="24"/>
        </w:rPr>
        <w:t xml:space="preserve">  (далее – Административный регламент, Муниципальная услуга) </w:t>
      </w:r>
      <w:r w:rsidRPr="004129A6">
        <w:rPr>
          <w:sz w:val="24"/>
          <w:szCs w:val="24"/>
          <w:lang w:eastAsia="ru-RU"/>
        </w:rPr>
        <w:t>администрацией</w:t>
      </w:r>
      <w:r w:rsidRPr="0077306A">
        <w:rPr>
          <w:spacing w:val="-1"/>
          <w:sz w:val="24"/>
          <w:szCs w:val="24"/>
        </w:rPr>
        <w:t xml:space="preserve"> </w:t>
      </w:r>
      <w:r>
        <w:rPr>
          <w:spacing w:val="-1"/>
          <w:sz w:val="24"/>
          <w:szCs w:val="24"/>
        </w:rPr>
        <w:t>городского округа Воскресенск</w:t>
      </w:r>
      <w:r w:rsidRPr="004129A6">
        <w:rPr>
          <w:sz w:val="24"/>
          <w:szCs w:val="24"/>
          <w:lang w:eastAsia="ru-RU"/>
        </w:rPr>
        <w:t xml:space="preserve"> Московской области</w:t>
      </w:r>
      <w:r w:rsidRPr="004129A6">
        <w:rPr>
          <w:sz w:val="24"/>
          <w:szCs w:val="24"/>
        </w:rPr>
        <w:t xml:space="preserve"> (далее - Администрация).</w:t>
      </w:r>
    </w:p>
    <w:p w:rsidR="004741D4" w:rsidRPr="004129A6" w:rsidRDefault="004741D4" w:rsidP="004741D4">
      <w:pPr>
        <w:pStyle w:val="110"/>
        <w:spacing w:line="240" w:lineRule="auto"/>
        <w:ind w:left="0" w:firstLine="709"/>
        <w:rPr>
          <w:sz w:val="24"/>
          <w:szCs w:val="24"/>
        </w:rPr>
      </w:pPr>
      <w:r w:rsidRPr="004129A6">
        <w:rPr>
          <w:sz w:val="24"/>
          <w:szCs w:val="24"/>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w:t>
      </w:r>
      <w:r w:rsidRPr="004129A6">
        <w:rPr>
          <w:bCs/>
          <w:sz w:val="24"/>
          <w:szCs w:val="24"/>
        </w:rPr>
        <w:t xml:space="preserve"> по предоставлению </w:t>
      </w:r>
      <w:r w:rsidRPr="004129A6">
        <w:rPr>
          <w:sz w:val="24"/>
          <w:szCs w:val="24"/>
        </w:rPr>
        <w:t xml:space="preserve">Муниципальной </w:t>
      </w:r>
      <w:r w:rsidRPr="004129A6">
        <w:rPr>
          <w:bCs/>
          <w:sz w:val="24"/>
          <w:szCs w:val="24"/>
        </w:rPr>
        <w:t>услуги</w:t>
      </w:r>
      <w:r w:rsidRPr="004129A6">
        <w:rPr>
          <w:sz w:val="24"/>
          <w:szCs w:val="24"/>
        </w:rPr>
        <w:t>,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Муниципальных услуг в Московской области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p>
    <w:p w:rsidR="004741D4" w:rsidRPr="004129A6" w:rsidRDefault="004741D4" w:rsidP="004741D4">
      <w:pPr>
        <w:pStyle w:val="110"/>
        <w:spacing w:line="240" w:lineRule="auto"/>
        <w:ind w:left="0" w:firstLine="709"/>
        <w:rPr>
          <w:sz w:val="24"/>
          <w:szCs w:val="24"/>
        </w:rPr>
      </w:pPr>
      <w:r w:rsidRPr="004129A6">
        <w:rPr>
          <w:sz w:val="24"/>
          <w:szCs w:val="24"/>
        </w:rPr>
        <w:t>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4741D4" w:rsidRPr="004129A6" w:rsidRDefault="004741D4" w:rsidP="004741D4">
      <w:pPr>
        <w:pStyle w:val="110"/>
        <w:spacing w:line="240" w:lineRule="auto"/>
        <w:ind w:left="0" w:firstLine="709"/>
        <w:rPr>
          <w:sz w:val="24"/>
          <w:szCs w:val="24"/>
        </w:rPr>
      </w:pPr>
      <w:r w:rsidRPr="004129A6">
        <w:rPr>
          <w:spacing w:val="-1"/>
          <w:sz w:val="24"/>
          <w:szCs w:val="24"/>
        </w:rPr>
        <w:t>Получение ордера на право производства земляных работ обязательно, в том числе, при производстве следующих работ, требующих проведения земляных работ:</w:t>
      </w:r>
    </w:p>
    <w:p w:rsidR="004741D4" w:rsidRPr="004129A6" w:rsidRDefault="004741D4" w:rsidP="004741D4">
      <w:pPr>
        <w:pStyle w:val="111"/>
        <w:spacing w:line="240" w:lineRule="auto"/>
        <w:ind w:left="0" w:firstLine="709"/>
        <w:rPr>
          <w:sz w:val="24"/>
          <w:szCs w:val="24"/>
        </w:rPr>
      </w:pPr>
      <w:r w:rsidRPr="004129A6">
        <w:rPr>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4741D4" w:rsidRPr="004129A6" w:rsidRDefault="004741D4" w:rsidP="004741D4">
      <w:pPr>
        <w:pStyle w:val="111"/>
        <w:spacing w:line="240" w:lineRule="auto"/>
        <w:ind w:left="0" w:firstLine="709"/>
        <w:rPr>
          <w:sz w:val="24"/>
          <w:szCs w:val="24"/>
        </w:rPr>
      </w:pPr>
      <w:r w:rsidRPr="004129A6">
        <w:rPr>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4741D4" w:rsidRPr="004129A6" w:rsidRDefault="004741D4" w:rsidP="004741D4">
      <w:pPr>
        <w:pStyle w:val="111"/>
        <w:spacing w:line="240" w:lineRule="auto"/>
        <w:ind w:left="0" w:firstLine="709"/>
        <w:rPr>
          <w:sz w:val="24"/>
          <w:szCs w:val="24"/>
        </w:rPr>
      </w:pPr>
      <w:r w:rsidRPr="004129A6">
        <w:rPr>
          <w:sz w:val="24"/>
          <w:szCs w:val="24"/>
        </w:rPr>
        <w:t>инженерно-геологические изыскания;</w:t>
      </w:r>
    </w:p>
    <w:p w:rsidR="004741D4" w:rsidRPr="004129A6" w:rsidRDefault="004741D4" w:rsidP="004741D4">
      <w:pPr>
        <w:pStyle w:val="111"/>
        <w:spacing w:line="240" w:lineRule="auto"/>
        <w:ind w:left="0" w:firstLine="709"/>
        <w:rPr>
          <w:sz w:val="24"/>
          <w:szCs w:val="24"/>
        </w:rPr>
      </w:pPr>
      <w:r w:rsidRPr="004129A6">
        <w:rPr>
          <w:sz w:val="24"/>
          <w:szCs w:val="24"/>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4741D4" w:rsidRPr="004129A6" w:rsidRDefault="004741D4" w:rsidP="004741D4">
      <w:pPr>
        <w:pStyle w:val="111"/>
        <w:spacing w:line="240" w:lineRule="auto"/>
        <w:ind w:left="0" w:firstLine="709"/>
        <w:rPr>
          <w:sz w:val="24"/>
          <w:szCs w:val="24"/>
        </w:rPr>
      </w:pPr>
      <w:r w:rsidRPr="004129A6">
        <w:rPr>
          <w:sz w:val="24"/>
          <w:szCs w:val="24"/>
        </w:rPr>
        <w:t xml:space="preserve">размещение и установка объектов, в том числе некапитальных объектов, на землях или земельных участках, находящихся в государственной или муниципальной собственности, размещение которых может осуществляться без предоставления земельных участков и установления сервитутов; </w:t>
      </w:r>
    </w:p>
    <w:p w:rsidR="004741D4" w:rsidRPr="004129A6" w:rsidRDefault="004741D4" w:rsidP="004741D4">
      <w:pPr>
        <w:pStyle w:val="111"/>
        <w:spacing w:line="240" w:lineRule="auto"/>
        <w:ind w:left="0" w:firstLine="709"/>
        <w:rPr>
          <w:sz w:val="24"/>
          <w:szCs w:val="24"/>
        </w:rPr>
      </w:pPr>
      <w:r w:rsidRPr="004129A6">
        <w:rPr>
          <w:sz w:val="24"/>
          <w:szCs w:val="24"/>
        </w:rPr>
        <w:t>аварийно-восстановительный ремонт сетей инженерно-технического обеспечения, сооружений;</w:t>
      </w:r>
    </w:p>
    <w:p w:rsidR="004741D4" w:rsidRPr="004129A6" w:rsidRDefault="004741D4" w:rsidP="004741D4">
      <w:pPr>
        <w:pStyle w:val="111"/>
        <w:spacing w:line="240" w:lineRule="auto"/>
        <w:ind w:left="0" w:firstLine="709"/>
        <w:rPr>
          <w:sz w:val="24"/>
          <w:szCs w:val="24"/>
        </w:rPr>
      </w:pPr>
      <w:r w:rsidRPr="004129A6">
        <w:rPr>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4741D4" w:rsidRPr="004129A6" w:rsidRDefault="004741D4" w:rsidP="004741D4">
      <w:pPr>
        <w:pStyle w:val="111"/>
        <w:spacing w:line="240" w:lineRule="auto"/>
        <w:ind w:left="0" w:firstLine="709"/>
        <w:rPr>
          <w:sz w:val="24"/>
          <w:szCs w:val="24"/>
        </w:rPr>
      </w:pPr>
      <w:r w:rsidRPr="004129A6">
        <w:rPr>
          <w:sz w:val="24"/>
          <w:szCs w:val="24"/>
        </w:rPr>
        <w:t>проведение археологических полевых работ;</w:t>
      </w:r>
    </w:p>
    <w:p w:rsidR="004741D4" w:rsidRPr="004129A6" w:rsidRDefault="004741D4" w:rsidP="004741D4">
      <w:pPr>
        <w:pStyle w:val="111"/>
        <w:spacing w:line="240" w:lineRule="auto"/>
        <w:ind w:left="0" w:firstLine="709"/>
        <w:rPr>
          <w:sz w:val="24"/>
          <w:szCs w:val="24"/>
        </w:rPr>
      </w:pPr>
      <w:r w:rsidRPr="004129A6">
        <w:rPr>
          <w:sz w:val="24"/>
          <w:szCs w:val="24"/>
        </w:rPr>
        <w:t>благоустройство и вертикальная планировка территорий, за исключением работ по посадке деревьев, кустарников, благоустройства газонов;</w:t>
      </w:r>
    </w:p>
    <w:p w:rsidR="004741D4" w:rsidRPr="004129A6" w:rsidRDefault="004741D4" w:rsidP="004741D4">
      <w:pPr>
        <w:pStyle w:val="111"/>
        <w:spacing w:line="240" w:lineRule="auto"/>
        <w:ind w:left="0" w:firstLine="709"/>
        <w:rPr>
          <w:sz w:val="24"/>
          <w:szCs w:val="24"/>
        </w:rPr>
      </w:pPr>
      <w:r w:rsidRPr="004129A6">
        <w:rPr>
          <w:sz w:val="24"/>
          <w:szCs w:val="24"/>
        </w:rPr>
        <w:t>установка опор информационных и рекламных конструкций;</w:t>
      </w:r>
    </w:p>
    <w:p w:rsidR="004741D4" w:rsidRPr="004129A6" w:rsidRDefault="004741D4" w:rsidP="004741D4">
      <w:pPr>
        <w:pStyle w:val="111"/>
        <w:spacing w:line="240" w:lineRule="auto"/>
        <w:ind w:left="0" w:firstLine="709"/>
        <w:rPr>
          <w:sz w:val="24"/>
          <w:szCs w:val="24"/>
        </w:rPr>
      </w:pPr>
      <w:r w:rsidRPr="004129A6">
        <w:rPr>
          <w:sz w:val="24"/>
          <w:szCs w:val="24"/>
        </w:rPr>
        <w:t>использование земель или земельного участка, находящихся в государственной или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4741D4" w:rsidRPr="004129A6" w:rsidRDefault="004741D4" w:rsidP="004741D4">
      <w:pPr>
        <w:pStyle w:val="110"/>
        <w:spacing w:line="23" w:lineRule="atLeast"/>
        <w:ind w:left="0" w:firstLine="709"/>
        <w:rPr>
          <w:sz w:val="24"/>
          <w:szCs w:val="24"/>
        </w:rPr>
      </w:pPr>
      <w:r w:rsidRPr="004129A6">
        <w:rPr>
          <w:sz w:val="24"/>
          <w:szCs w:val="24"/>
        </w:rPr>
        <w:lastRenderedPageBreak/>
        <w:t>Термины и определения, используемые в настоящем Административном регламенте:</w:t>
      </w:r>
    </w:p>
    <w:p w:rsidR="004741D4" w:rsidRPr="004129A6" w:rsidRDefault="004741D4" w:rsidP="004741D4">
      <w:pPr>
        <w:pStyle w:val="110"/>
        <w:numPr>
          <w:ilvl w:val="0"/>
          <w:numId w:val="0"/>
        </w:numPr>
        <w:spacing w:line="23" w:lineRule="atLeast"/>
        <w:ind w:firstLine="709"/>
        <w:rPr>
          <w:sz w:val="24"/>
          <w:szCs w:val="24"/>
        </w:rPr>
      </w:pPr>
      <w:r w:rsidRPr="004129A6">
        <w:rPr>
          <w:sz w:val="24"/>
          <w:szCs w:val="24"/>
        </w:rPr>
        <w:t>ИСОГД - государственная информационная система обеспечения градостроительной деятельности Московской области</w:t>
      </w:r>
    </w:p>
    <w:p w:rsidR="004741D4" w:rsidRPr="004129A6" w:rsidRDefault="004741D4" w:rsidP="004741D4">
      <w:pPr>
        <w:pStyle w:val="110"/>
        <w:numPr>
          <w:ilvl w:val="0"/>
          <w:numId w:val="0"/>
        </w:numPr>
        <w:spacing w:line="23" w:lineRule="atLeast"/>
        <w:ind w:firstLine="709"/>
        <w:rPr>
          <w:sz w:val="24"/>
          <w:szCs w:val="24"/>
        </w:rPr>
      </w:pPr>
      <w:r w:rsidRPr="004129A6">
        <w:rPr>
          <w:sz w:val="24"/>
          <w:szCs w:val="24"/>
        </w:rPr>
        <w:t>РГУ - государственная информационная система Московской области «Реестр государственных и муниципальных услуг (функций)»;</w:t>
      </w:r>
    </w:p>
    <w:p w:rsidR="004741D4" w:rsidRPr="004129A6" w:rsidRDefault="004741D4" w:rsidP="004741D4">
      <w:pPr>
        <w:pStyle w:val="110"/>
        <w:numPr>
          <w:ilvl w:val="0"/>
          <w:numId w:val="0"/>
        </w:numPr>
        <w:spacing w:line="240" w:lineRule="auto"/>
        <w:ind w:firstLine="709"/>
        <w:rPr>
          <w:sz w:val="24"/>
          <w:szCs w:val="24"/>
        </w:rPr>
      </w:pPr>
      <w:bookmarkStart w:id="10" w:name="_Toc437973278"/>
      <w:bookmarkStart w:id="11" w:name="_Toc438110019"/>
      <w:bookmarkStart w:id="12" w:name="_Toc438376223"/>
      <w:bookmarkStart w:id="13" w:name="_Toc510616991"/>
      <w:bookmarkStart w:id="14" w:name="_Toc515296469"/>
      <w:r w:rsidRPr="004129A6">
        <w:rPr>
          <w:sz w:val="24"/>
          <w:szCs w:val="24"/>
        </w:rPr>
        <w:t>РПГУ - государственная информационная система Московской области «Региональный портал государственных и муниципальных услуг (функций) Московской области».</w:t>
      </w:r>
    </w:p>
    <w:p w:rsidR="004741D4" w:rsidRPr="004129A6" w:rsidRDefault="004741D4" w:rsidP="004741D4">
      <w:pPr>
        <w:pStyle w:val="110"/>
        <w:spacing w:line="240" w:lineRule="auto"/>
        <w:ind w:left="0" w:firstLine="709"/>
        <w:rPr>
          <w:sz w:val="24"/>
          <w:szCs w:val="24"/>
        </w:rPr>
      </w:pPr>
      <w:r w:rsidRPr="004129A6">
        <w:rPr>
          <w:sz w:val="24"/>
          <w:szCs w:val="24"/>
        </w:rPr>
        <w:t>Остальные термины и определения, используемые в настоящем Административном регламенте, указаны в Приложении 1 к настоящему Административному регламенту.</w:t>
      </w:r>
    </w:p>
    <w:p w:rsidR="004741D4" w:rsidRPr="004129A6" w:rsidRDefault="004741D4" w:rsidP="004741D4">
      <w:pPr>
        <w:pStyle w:val="2-"/>
      </w:pPr>
      <w:bookmarkStart w:id="15" w:name="_Toc15483819"/>
      <w:r w:rsidRPr="004129A6">
        <w:t>Лица, имеющие право на получение Муниципальной услуги</w:t>
      </w:r>
      <w:bookmarkEnd w:id="10"/>
      <w:bookmarkEnd w:id="11"/>
      <w:bookmarkEnd w:id="12"/>
      <w:bookmarkEnd w:id="13"/>
      <w:bookmarkEnd w:id="14"/>
      <w:bookmarkEnd w:id="15"/>
    </w:p>
    <w:p w:rsidR="004741D4" w:rsidRPr="004129A6" w:rsidRDefault="004741D4" w:rsidP="004741D4">
      <w:pPr>
        <w:pStyle w:val="110"/>
        <w:numPr>
          <w:ilvl w:val="0"/>
          <w:numId w:val="0"/>
        </w:numPr>
        <w:spacing w:line="23" w:lineRule="atLeast"/>
        <w:ind w:firstLine="709"/>
        <w:rPr>
          <w:sz w:val="24"/>
          <w:szCs w:val="24"/>
        </w:rPr>
      </w:pPr>
      <w:bookmarkStart w:id="16" w:name="_Ref440652250"/>
      <w:r w:rsidRPr="004129A6">
        <w:rPr>
          <w:sz w:val="24"/>
          <w:szCs w:val="24"/>
        </w:rPr>
        <w:t xml:space="preserve">2.1. Лицами, имеющими право на получение Муниципальной услуги, являются физическое лицо, в том числе индивидуальный предприниматель, или юридическое лицо, либо иное лицо, действующее в интересах Заявителя на основании документа, удостоверяющего его полномочия либо в соответствии с законодательством Российской Федерации, обратившиеся в Администрацию с запросом о предоставлении Муниципальной услуги (далее – Заявители). </w:t>
      </w:r>
    </w:p>
    <w:p w:rsidR="004741D4" w:rsidRPr="004129A6" w:rsidRDefault="004741D4" w:rsidP="004741D4">
      <w:pPr>
        <w:pStyle w:val="110"/>
        <w:numPr>
          <w:ilvl w:val="0"/>
          <w:numId w:val="0"/>
        </w:numPr>
        <w:spacing w:line="23" w:lineRule="atLeast"/>
        <w:ind w:firstLine="709"/>
        <w:rPr>
          <w:sz w:val="24"/>
          <w:szCs w:val="24"/>
        </w:rPr>
      </w:pPr>
      <w:r w:rsidRPr="004129A6">
        <w:rPr>
          <w:sz w:val="24"/>
          <w:szCs w:val="24"/>
        </w:rPr>
        <w:t>2.2. Категории Заявителей:</w:t>
      </w:r>
    </w:p>
    <w:p w:rsidR="004741D4" w:rsidRPr="004129A6" w:rsidRDefault="004741D4" w:rsidP="004741D4">
      <w:pPr>
        <w:pStyle w:val="ConsPlusNormal"/>
        <w:numPr>
          <w:ilvl w:val="0"/>
          <w:numId w:val="16"/>
        </w:numPr>
        <w:ind w:left="0" w:firstLine="709"/>
        <w:jc w:val="both"/>
        <w:rPr>
          <w:rFonts w:ascii="Times New Roman" w:hAnsi="Times New Roman" w:cs="Times New Roman"/>
          <w:sz w:val="24"/>
          <w:szCs w:val="24"/>
        </w:rPr>
      </w:pPr>
      <w:r w:rsidRPr="004129A6">
        <w:rPr>
          <w:rFonts w:ascii="Times New Roman" w:hAnsi="Times New Roman" w:cs="Times New Roman"/>
          <w:sz w:val="24"/>
          <w:szCs w:val="24"/>
        </w:rPr>
        <w:t>Собственники объекта недвижимости, расположенного на территории Московской области;</w:t>
      </w:r>
    </w:p>
    <w:p w:rsidR="004741D4" w:rsidRPr="004129A6" w:rsidRDefault="004741D4" w:rsidP="004741D4">
      <w:pPr>
        <w:pStyle w:val="ConsPlusNormal"/>
        <w:numPr>
          <w:ilvl w:val="0"/>
          <w:numId w:val="16"/>
        </w:numPr>
        <w:ind w:left="0" w:firstLine="709"/>
        <w:jc w:val="both"/>
        <w:rPr>
          <w:rFonts w:ascii="Times New Roman" w:hAnsi="Times New Roman" w:cs="Times New Roman"/>
          <w:sz w:val="24"/>
          <w:szCs w:val="24"/>
        </w:rPr>
      </w:pPr>
      <w:r w:rsidRPr="004129A6">
        <w:rPr>
          <w:rFonts w:ascii="Times New Roman" w:hAnsi="Times New Roman" w:cs="Times New Roman"/>
          <w:sz w:val="24"/>
          <w:szCs w:val="24"/>
        </w:rPr>
        <w:t>Иные правообладатели объекта недвижимости, расположенного на территории Московской области, имеющие право проводить земляные работы или заключать договора с исполнителями земляных работ;</w:t>
      </w:r>
    </w:p>
    <w:p w:rsidR="004741D4" w:rsidRPr="004129A6" w:rsidRDefault="004741D4" w:rsidP="004741D4">
      <w:pPr>
        <w:pStyle w:val="ConsPlusNormal"/>
        <w:numPr>
          <w:ilvl w:val="0"/>
          <w:numId w:val="16"/>
        </w:numPr>
        <w:ind w:left="0" w:firstLine="709"/>
        <w:jc w:val="both"/>
        <w:rPr>
          <w:rFonts w:ascii="Times New Roman" w:hAnsi="Times New Roman" w:cs="Times New Roman"/>
          <w:sz w:val="24"/>
          <w:szCs w:val="24"/>
        </w:rPr>
      </w:pPr>
      <w:r w:rsidRPr="004129A6">
        <w:rPr>
          <w:rFonts w:ascii="Times New Roman" w:hAnsi="Times New Roman" w:cs="Times New Roman"/>
          <w:sz w:val="24"/>
          <w:szCs w:val="24"/>
        </w:rPr>
        <w:t xml:space="preserve">Уполномоченные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территории </w:t>
      </w:r>
      <w:r w:rsidRPr="0077306A">
        <w:rPr>
          <w:rFonts w:ascii="Times New Roman" w:hAnsi="Times New Roman" w:cs="Times New Roman"/>
          <w:spacing w:val="-1"/>
          <w:sz w:val="24"/>
          <w:szCs w:val="24"/>
        </w:rPr>
        <w:t>городского округа Воскресенск</w:t>
      </w:r>
      <w:r w:rsidRPr="004129A6">
        <w:rPr>
          <w:rFonts w:ascii="Times New Roman" w:hAnsi="Times New Roman" w:cs="Times New Roman"/>
          <w:sz w:val="24"/>
          <w:szCs w:val="24"/>
        </w:rPr>
        <w:t xml:space="preserve"> </w:t>
      </w:r>
      <w:r>
        <w:rPr>
          <w:rFonts w:ascii="Times New Roman" w:hAnsi="Times New Roman" w:cs="Times New Roman"/>
          <w:sz w:val="24"/>
          <w:szCs w:val="24"/>
        </w:rPr>
        <w:t>Московской области</w:t>
      </w:r>
      <w:r w:rsidRPr="004129A6">
        <w:rPr>
          <w:rFonts w:ascii="Times New Roman" w:hAnsi="Times New Roman" w:cs="Times New Roman"/>
          <w:sz w:val="24"/>
          <w:szCs w:val="24"/>
        </w:rPr>
        <w:t>.</w:t>
      </w:r>
    </w:p>
    <w:p w:rsidR="004741D4" w:rsidRPr="004129A6" w:rsidRDefault="004741D4" w:rsidP="004741D4">
      <w:pPr>
        <w:pStyle w:val="2-"/>
      </w:pPr>
      <w:bookmarkStart w:id="17" w:name="_Toc510616992"/>
      <w:bookmarkStart w:id="18" w:name="_Toc515296470"/>
      <w:bookmarkStart w:id="19" w:name="_Toc15483820"/>
      <w:bookmarkEnd w:id="16"/>
      <w:r w:rsidRPr="004129A6">
        <w:t>Требования к порядку информирования о предоставлении Муниципальной услуги</w:t>
      </w:r>
      <w:bookmarkEnd w:id="17"/>
      <w:bookmarkEnd w:id="18"/>
      <w:bookmarkEnd w:id="19"/>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3.1. Прием Заявителей по вопросу предоставления Муниципальной услуги осуществляется в соответствии с </w:t>
      </w:r>
      <w:r w:rsidRPr="004129A6">
        <w:rPr>
          <w:rFonts w:ascii="Times New Roman" w:eastAsia="Times New Roman" w:hAnsi="Times New Roman"/>
          <w:sz w:val="24"/>
          <w:szCs w:val="24"/>
        </w:rPr>
        <w:t xml:space="preserve">организационно-распорядительным документом </w:t>
      </w:r>
      <w:r w:rsidRPr="004129A6">
        <w:rPr>
          <w:rFonts w:ascii="Times New Roman" w:hAnsi="Times New Roman"/>
          <w:sz w:val="24"/>
          <w:szCs w:val="24"/>
        </w:rPr>
        <w:t>Администрации</w:t>
      </w:r>
      <w:r w:rsidRPr="004129A6">
        <w:rPr>
          <w:rFonts w:ascii="Times New Roman" w:eastAsia="Times New Roman" w:hAnsi="Times New Roman"/>
          <w:sz w:val="24"/>
          <w:szCs w:val="24"/>
        </w:rPr>
        <w:t>, ответственной за предоставление Муниципальной услуги</w:t>
      </w:r>
      <w:r w:rsidRPr="004129A6">
        <w:rPr>
          <w:rFonts w:ascii="Times New Roman" w:hAnsi="Times New Roman"/>
          <w:sz w:val="24"/>
          <w:szCs w:val="24"/>
        </w:rPr>
        <w:t>.</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3.2. На официальном сайте </w:t>
      </w:r>
      <w:bookmarkStart w:id="20" w:name="OLE_LINK9"/>
      <w:bookmarkStart w:id="21" w:name="OLE_LINK10"/>
      <w:r w:rsidRPr="004129A6">
        <w:rPr>
          <w:rFonts w:ascii="Times New Roman" w:hAnsi="Times New Roman"/>
          <w:sz w:val="24"/>
          <w:szCs w:val="24"/>
        </w:rPr>
        <w:t>Администрации</w:t>
      </w:r>
      <w:bookmarkEnd w:id="20"/>
      <w:bookmarkEnd w:id="21"/>
      <w:r w:rsidRPr="004129A6">
        <w:rPr>
          <w:rFonts w:ascii="Times New Roman" w:hAnsi="Times New Roman"/>
          <w:sz w:val="24"/>
          <w:szCs w:val="24"/>
        </w:rPr>
        <w:t xml:space="preserve"> (далее – сайт Администрации) в информационно-коммуникационной сети «Интернет» (далее – сеть Интернет), РГУ Московской области РПГУ обязательному размещению подлежит следующая справочная информация:</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место нахождения и график работы Администрации, ее структурных подразделений, предоставляющих Муниципальную услугу;</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справочные телефоны структурных подразделений Администрации, участвующих в предоставлении Муниципальной услуги, в том числе номер телефона-автоинформатора; </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адреса официального сайта, а также электронной почты и (или) формы обратной связи Администрации в сети «Интернет». </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3.3. Информация о графике (режиме) работы Администрации и структурных подразделениях Администрации указана в Приложении 2 к настоящему Административному регламенту.</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3.4. Информирование Заявителей по вопросам предоставления Муниципальной услуги осуществляется:</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а) путем размещения информации на сайте Администрации, РПГУ.</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в) путем публикации информационных материалов в средствах массовой информации;</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д) посредством телефонной и факсимильной связи;</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lastRenderedPageBreak/>
        <w:t>е) посредством ответов на письменные и устные обращения Заявителей по вопросу предоставления Муниципальной услуги.</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3.6. На РПГУ и сайте </w:t>
      </w:r>
      <w:bookmarkStart w:id="22" w:name="OLE_LINK13"/>
      <w:bookmarkStart w:id="23" w:name="OLE_LINK14"/>
      <w:r w:rsidRPr="004129A6">
        <w:rPr>
          <w:rFonts w:ascii="Times New Roman" w:hAnsi="Times New Roman"/>
          <w:sz w:val="24"/>
          <w:szCs w:val="24"/>
        </w:rPr>
        <w:t>Администрации</w:t>
      </w:r>
      <w:bookmarkEnd w:id="22"/>
      <w:bookmarkEnd w:id="23"/>
      <w:r w:rsidRPr="004129A6">
        <w:rPr>
          <w:rFonts w:ascii="Times New Roman" w:hAnsi="Times New Roman"/>
          <w:sz w:val="24"/>
          <w:szCs w:val="24"/>
        </w:rPr>
        <w:t xml:space="preserve"> в целях информирования Заявителей по вопросам предоставления Муниципальной услуги размещается следующая информация:</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б) Перечень лиц, имеющих право на получение Муниципальной услуги;</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в) срок предоставления Муниципальной услуги;</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д) исчерпывающий перечень оснований для приостановления или отказа в предоставлении Муниципальной услуги;</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ж) формы заявлений (уведомлений, сообщений), используемые при предоставлении Муниципальной услуги.</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3.7. Информация на РПГУ и сайте Администрации о порядке и сроках предоставления Муниципальной услуги предоставляется бесплатно.</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3.8. На сайте Администрации дополнительно размещаются:</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а) полные наименования и почтовые адреса </w:t>
      </w:r>
      <w:bookmarkStart w:id="24" w:name="OLE_LINK17"/>
      <w:bookmarkStart w:id="25" w:name="OLE_LINK18"/>
      <w:r w:rsidRPr="004129A6">
        <w:rPr>
          <w:rFonts w:ascii="Times New Roman" w:hAnsi="Times New Roman"/>
          <w:sz w:val="24"/>
          <w:szCs w:val="24"/>
        </w:rPr>
        <w:t>Администрации</w:t>
      </w:r>
      <w:bookmarkEnd w:id="24"/>
      <w:bookmarkEnd w:id="25"/>
      <w:r w:rsidRPr="004129A6">
        <w:rPr>
          <w:rFonts w:ascii="Times New Roman" w:hAnsi="Times New Roman"/>
          <w:sz w:val="24"/>
          <w:szCs w:val="24"/>
        </w:rPr>
        <w:t xml:space="preserve">, непосредственно предоставляющей </w:t>
      </w:r>
      <w:bookmarkStart w:id="26" w:name="OLE_LINK15"/>
      <w:bookmarkStart w:id="27" w:name="OLE_LINK16"/>
      <w:bookmarkStart w:id="28" w:name="OLE_LINK19"/>
      <w:r w:rsidRPr="004129A6">
        <w:rPr>
          <w:rFonts w:ascii="Times New Roman" w:hAnsi="Times New Roman"/>
          <w:sz w:val="24"/>
          <w:szCs w:val="24"/>
        </w:rPr>
        <w:t>Муниципальную</w:t>
      </w:r>
      <w:bookmarkEnd w:id="26"/>
      <w:bookmarkEnd w:id="27"/>
      <w:bookmarkEnd w:id="28"/>
      <w:r w:rsidRPr="004129A6">
        <w:rPr>
          <w:rFonts w:ascii="Times New Roman" w:hAnsi="Times New Roman"/>
          <w:sz w:val="24"/>
          <w:szCs w:val="24"/>
        </w:rPr>
        <w:t xml:space="preserve"> услугу;</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предоставляющей Муниципальную услугу;</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в) режим работы Администрации;</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г) график работы Подразделения, непосредственно предоставляющего Муниципальную услугу;</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е) перечень лиц, имеющих право на получение Муниципальной услуги;</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ж) формы заявлений (уведомлений, сообщений), используемые при предоставлении Муниципальной услуги, образцы   и инструкции по заполнению;</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з) порядок и способы предварительной записи на получение Муниципальной услуги;</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и) текст Административного регламента с приложениями;</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к) краткое описание порядка предоставления Муниципальной услуги;</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3.9.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Информирование по телефону о порядке предоставления Муниципальной услуги осуществляется в соответствии с графиком работы Администрации. </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Во время разговора должностные лица Администрации произносят слова четко и не прерывать разговор по причине поступления другого звонка.</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3.10. При ответах на телефонные звонки и устные обращения по вопросам к порядку предоставления Муниципальной услуги должностным лицом Администрации обратившемуся сообщается следующая информация:</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а) о перечне лиц, имеющих право на получение Муниципальной услуги;</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в) о перечне документов, необходимых для получения Муниципальной услуги;</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г) о сроках предоставления Муниципальной услуги;</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д) об основаниях для приостановления Муниципальной услуги;</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ж) об основаниях для отказа в предоставлении Муниципальной услуги;</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е) о месте размещения на РПГУ, сайте Администрации информации по вопросам предоставления Муниципальной услуги.</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3.11. Информирование о порядке предоставления Муниципальной услуги осуществляется также по единому номеру телефона </w:t>
      </w:r>
      <w:r w:rsidRPr="004129A6">
        <w:rPr>
          <w:rFonts w:ascii="Times New Roman" w:hAnsi="Times New Roman"/>
          <w:bCs/>
          <w:sz w:val="24"/>
          <w:szCs w:val="24"/>
        </w:rPr>
        <w:t>Контактного центра Губернатора Московской области</w:t>
      </w:r>
      <w:r w:rsidRPr="004129A6">
        <w:rPr>
          <w:rFonts w:ascii="Times New Roman" w:hAnsi="Times New Roman"/>
          <w:sz w:val="24"/>
          <w:szCs w:val="24"/>
        </w:rPr>
        <w:t xml:space="preserve"> 8-800-550-50-30.</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3.12. Администрации разрабатывает информационные материалы по порядку предоставления Муниципальной услуги – памятки, инструкции, брошюры, макеты и размещает на РПГУ, ЕПГУ сайте Администрации, передает в МФЦ.</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Администрации обеспечивает своевременную актуализацию указанных информационных материалов на РПГУ, сайте Администрации и контролирует их наличие и актуальность в МФЦ. </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3.13. Состав информации о порядке предоставления Муниципальной услуги,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21.07.2016 № 10-57/РВ.</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3.14.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3.15. Консультирование по вопросам предоставления Муниципальной услуги должностными лицами Администрации осуществляется бесплатно.</w:t>
      </w:r>
    </w:p>
    <w:p w:rsidR="004741D4" w:rsidRPr="004129A6" w:rsidRDefault="004741D4" w:rsidP="004741D4">
      <w:pPr>
        <w:pStyle w:val="110"/>
        <w:numPr>
          <w:ilvl w:val="0"/>
          <w:numId w:val="0"/>
        </w:numPr>
        <w:spacing w:line="23" w:lineRule="atLeast"/>
        <w:ind w:firstLine="709"/>
        <w:rPr>
          <w:sz w:val="24"/>
          <w:szCs w:val="24"/>
        </w:rPr>
      </w:pPr>
    </w:p>
    <w:p w:rsidR="004741D4" w:rsidRPr="004129A6" w:rsidRDefault="004741D4" w:rsidP="004741D4">
      <w:pPr>
        <w:pStyle w:val="1-"/>
      </w:pPr>
      <w:bookmarkStart w:id="29" w:name="_Toc437973280"/>
      <w:bookmarkStart w:id="30" w:name="_Toc438110021"/>
      <w:bookmarkStart w:id="31" w:name="_Toc438376225"/>
      <w:bookmarkStart w:id="32" w:name="_Toc510616993"/>
      <w:bookmarkStart w:id="33" w:name="_Toc515296471"/>
      <w:bookmarkStart w:id="34" w:name="_Toc15483821"/>
      <w:r w:rsidRPr="004129A6">
        <w:t>Стандарт предоставления Муниципальной услуги</w:t>
      </w:r>
      <w:bookmarkEnd w:id="29"/>
      <w:bookmarkEnd w:id="30"/>
      <w:bookmarkEnd w:id="31"/>
      <w:bookmarkEnd w:id="32"/>
      <w:bookmarkEnd w:id="33"/>
      <w:bookmarkEnd w:id="34"/>
    </w:p>
    <w:p w:rsidR="004741D4" w:rsidRPr="004129A6" w:rsidRDefault="004741D4" w:rsidP="004741D4">
      <w:pPr>
        <w:pStyle w:val="2-"/>
      </w:pPr>
      <w:bookmarkStart w:id="35" w:name="_Toc437973281"/>
      <w:bookmarkStart w:id="36" w:name="_Toc438110022"/>
      <w:bookmarkStart w:id="37" w:name="_Toc438376226"/>
      <w:bookmarkStart w:id="38" w:name="_Toc510616994"/>
      <w:bookmarkStart w:id="39" w:name="_Toc515296472"/>
      <w:bookmarkStart w:id="40" w:name="_Toc15483822"/>
      <w:r w:rsidRPr="004129A6">
        <w:t>Наименование Муниципальной услуги</w:t>
      </w:r>
      <w:bookmarkEnd w:id="35"/>
      <w:bookmarkEnd w:id="36"/>
      <w:bookmarkEnd w:id="37"/>
      <w:bookmarkEnd w:id="38"/>
      <w:bookmarkEnd w:id="39"/>
      <w:bookmarkEnd w:id="40"/>
    </w:p>
    <w:p w:rsidR="004741D4" w:rsidRPr="004129A6" w:rsidRDefault="004741D4" w:rsidP="004741D4">
      <w:pPr>
        <w:pStyle w:val="110"/>
        <w:numPr>
          <w:ilvl w:val="0"/>
          <w:numId w:val="0"/>
        </w:numPr>
        <w:spacing w:line="23" w:lineRule="atLeast"/>
        <w:ind w:firstLine="709"/>
        <w:rPr>
          <w:sz w:val="24"/>
          <w:szCs w:val="24"/>
        </w:rPr>
      </w:pPr>
      <w:r w:rsidRPr="004129A6">
        <w:rPr>
          <w:sz w:val="24"/>
          <w:szCs w:val="24"/>
        </w:rPr>
        <w:t>4.1. Муниципальная</w:t>
      </w:r>
      <w:r w:rsidRPr="004129A6">
        <w:rPr>
          <w:spacing w:val="6"/>
          <w:sz w:val="24"/>
          <w:szCs w:val="24"/>
        </w:rPr>
        <w:t xml:space="preserve"> услуга </w:t>
      </w:r>
      <w:r w:rsidRPr="004129A6">
        <w:rPr>
          <w:sz w:val="24"/>
          <w:szCs w:val="24"/>
        </w:rPr>
        <w:t xml:space="preserve">«Выдача ордера на право производства земляных работ на территории </w:t>
      </w:r>
      <w:r>
        <w:rPr>
          <w:spacing w:val="-1"/>
          <w:sz w:val="24"/>
          <w:szCs w:val="24"/>
        </w:rPr>
        <w:t>городского округа Воскресенск</w:t>
      </w:r>
      <w:r w:rsidRPr="004129A6">
        <w:rPr>
          <w:sz w:val="24"/>
          <w:szCs w:val="24"/>
        </w:rPr>
        <w:t xml:space="preserve">  Московской области».</w:t>
      </w:r>
    </w:p>
    <w:p w:rsidR="004741D4" w:rsidRPr="004129A6" w:rsidRDefault="004741D4" w:rsidP="004741D4">
      <w:pPr>
        <w:pStyle w:val="110"/>
        <w:numPr>
          <w:ilvl w:val="0"/>
          <w:numId w:val="0"/>
        </w:numPr>
        <w:spacing w:line="23" w:lineRule="atLeast"/>
        <w:ind w:firstLine="709"/>
        <w:rPr>
          <w:sz w:val="24"/>
          <w:szCs w:val="24"/>
        </w:rPr>
      </w:pPr>
    </w:p>
    <w:p w:rsidR="004741D4" w:rsidRPr="004129A6" w:rsidRDefault="004741D4" w:rsidP="004741D4">
      <w:pPr>
        <w:pStyle w:val="2-"/>
      </w:pPr>
      <w:bookmarkStart w:id="41" w:name="_Toc510616995"/>
      <w:bookmarkStart w:id="42" w:name="_Toc515296473"/>
      <w:bookmarkStart w:id="43" w:name="_Toc15483823"/>
      <w:bookmarkStart w:id="44" w:name="_Toc437973283"/>
      <w:bookmarkStart w:id="45" w:name="_Toc438110024"/>
      <w:bookmarkStart w:id="46" w:name="_Toc438376228"/>
      <w:r w:rsidRPr="004129A6">
        <w:t>Наименование органа, предоставляющего Муниципальную услугу</w:t>
      </w:r>
      <w:bookmarkEnd w:id="41"/>
      <w:bookmarkEnd w:id="42"/>
      <w:bookmarkEnd w:id="43"/>
    </w:p>
    <w:p w:rsidR="004741D4" w:rsidRPr="004129A6" w:rsidRDefault="004741D4" w:rsidP="004741D4">
      <w:pPr>
        <w:pStyle w:val="110"/>
        <w:numPr>
          <w:ilvl w:val="0"/>
          <w:numId w:val="0"/>
        </w:numPr>
        <w:spacing w:line="23" w:lineRule="atLeast"/>
        <w:ind w:firstLine="709"/>
      </w:pPr>
    </w:p>
    <w:p w:rsidR="004741D4" w:rsidRPr="004129A6" w:rsidRDefault="004741D4" w:rsidP="004741D4">
      <w:pPr>
        <w:pStyle w:val="110"/>
        <w:numPr>
          <w:ilvl w:val="0"/>
          <w:numId w:val="0"/>
        </w:numPr>
        <w:spacing w:line="23" w:lineRule="atLeast"/>
        <w:ind w:firstLine="709"/>
        <w:rPr>
          <w:sz w:val="24"/>
          <w:szCs w:val="24"/>
        </w:rPr>
      </w:pPr>
      <w:r w:rsidRPr="004129A6">
        <w:rPr>
          <w:sz w:val="24"/>
          <w:szCs w:val="24"/>
        </w:rPr>
        <w:t>5.1. Органом, ответственным за предоставление Муниципальной услуги, является</w:t>
      </w:r>
      <w:bookmarkStart w:id="47" w:name="OLE_LINK21"/>
      <w:bookmarkStart w:id="48" w:name="OLE_LINK22"/>
      <w:bookmarkStart w:id="49" w:name="OLE_LINK23"/>
      <w:r w:rsidRPr="004129A6">
        <w:rPr>
          <w:sz w:val="24"/>
          <w:szCs w:val="24"/>
        </w:rPr>
        <w:t xml:space="preserve"> администрация </w:t>
      </w:r>
      <w:r>
        <w:rPr>
          <w:spacing w:val="-1"/>
          <w:sz w:val="24"/>
          <w:szCs w:val="24"/>
        </w:rPr>
        <w:t>городского округа Воскресенск</w:t>
      </w:r>
      <w:r w:rsidRPr="004129A6">
        <w:rPr>
          <w:sz w:val="24"/>
          <w:szCs w:val="24"/>
        </w:rPr>
        <w:t xml:space="preserve">  Московской области.</w:t>
      </w:r>
      <w:bookmarkEnd w:id="47"/>
      <w:bookmarkEnd w:id="48"/>
      <w:bookmarkEnd w:id="49"/>
    </w:p>
    <w:p w:rsidR="004741D4" w:rsidRPr="004129A6" w:rsidRDefault="004741D4" w:rsidP="004741D4">
      <w:pPr>
        <w:pStyle w:val="110"/>
        <w:numPr>
          <w:ilvl w:val="0"/>
          <w:numId w:val="0"/>
        </w:numPr>
        <w:spacing w:line="240" w:lineRule="auto"/>
        <w:ind w:firstLine="709"/>
        <w:rPr>
          <w:rFonts w:eastAsia="Times New Roman"/>
          <w:sz w:val="24"/>
          <w:szCs w:val="24"/>
          <w:lang w:eastAsia="ar-SA"/>
        </w:rPr>
      </w:pPr>
      <w:r w:rsidRPr="004129A6">
        <w:rPr>
          <w:sz w:val="24"/>
          <w:szCs w:val="24"/>
        </w:rPr>
        <w:t xml:space="preserve">5.2. Администрация обеспечивает предоставление Муниципальной услуги в электронной форме </w:t>
      </w:r>
      <w:r w:rsidRPr="004129A6">
        <w:rPr>
          <w:rFonts w:eastAsia="Times New Roman"/>
          <w:sz w:val="24"/>
          <w:szCs w:val="24"/>
          <w:lang w:eastAsia="ar-SA"/>
        </w:rPr>
        <w:t xml:space="preserve">посредством РПГУ, также в иных формах, по выбору Заявителя, в соответствии с </w:t>
      </w:r>
      <w:r w:rsidRPr="004129A6">
        <w:rPr>
          <w:rFonts w:eastAsia="Times New Roman"/>
          <w:sz w:val="24"/>
          <w:szCs w:val="24"/>
          <w:lang w:eastAsia="ar-SA"/>
        </w:rPr>
        <w:lastRenderedPageBreak/>
        <w:t>Федеральным законом от 27.07.2010 № 210-ФЗ «Об организации предоставления государственных и муниципальных услуг»</w:t>
      </w:r>
      <w:r w:rsidRPr="004129A6" w:rsidDel="00CF39FC">
        <w:rPr>
          <w:rFonts w:eastAsia="Times New Roman"/>
          <w:sz w:val="24"/>
          <w:szCs w:val="24"/>
          <w:lang w:eastAsia="ar-SA"/>
        </w:rPr>
        <w:t xml:space="preserve"> </w:t>
      </w:r>
    </w:p>
    <w:p w:rsidR="004741D4" w:rsidRPr="004129A6" w:rsidRDefault="004741D4" w:rsidP="004741D4">
      <w:pPr>
        <w:pStyle w:val="110"/>
        <w:numPr>
          <w:ilvl w:val="0"/>
          <w:numId w:val="0"/>
        </w:numPr>
        <w:spacing w:line="240" w:lineRule="auto"/>
        <w:ind w:firstLine="709"/>
        <w:rPr>
          <w:sz w:val="24"/>
          <w:szCs w:val="24"/>
          <w:lang w:eastAsia="ar-SA"/>
        </w:rPr>
      </w:pPr>
      <w:r w:rsidRPr="004129A6">
        <w:rPr>
          <w:sz w:val="24"/>
          <w:szCs w:val="24"/>
          <w:lang w:eastAsia="ar-SA"/>
        </w:rPr>
        <w:t xml:space="preserve">5.3. Порядок обеспечения личного приёма Заявителей в </w:t>
      </w:r>
      <w:bookmarkStart w:id="50" w:name="OLE_LINK24"/>
      <w:bookmarkStart w:id="51" w:name="OLE_LINK25"/>
      <w:r w:rsidRPr="004129A6">
        <w:rPr>
          <w:sz w:val="24"/>
          <w:szCs w:val="24"/>
        </w:rPr>
        <w:t>Администрации</w:t>
      </w:r>
      <w:bookmarkEnd w:id="50"/>
      <w:bookmarkEnd w:id="51"/>
      <w:r w:rsidRPr="004129A6">
        <w:rPr>
          <w:sz w:val="24"/>
          <w:szCs w:val="24"/>
          <w:lang w:eastAsia="ar-SA"/>
        </w:rPr>
        <w:t xml:space="preserve"> устанавливается организационно-распорядительным документом </w:t>
      </w:r>
      <w:r w:rsidRPr="004129A6">
        <w:rPr>
          <w:sz w:val="24"/>
          <w:szCs w:val="24"/>
        </w:rPr>
        <w:t>Администрации</w:t>
      </w:r>
      <w:r w:rsidRPr="004129A6">
        <w:rPr>
          <w:sz w:val="24"/>
          <w:szCs w:val="24"/>
          <w:lang w:eastAsia="ar-SA"/>
        </w:rPr>
        <w:t>, ответственной за предоставление Муниципальной услуги.</w:t>
      </w:r>
    </w:p>
    <w:p w:rsidR="004741D4" w:rsidRPr="004129A6" w:rsidRDefault="004741D4" w:rsidP="004741D4">
      <w:pPr>
        <w:spacing w:after="0"/>
        <w:ind w:firstLine="709"/>
        <w:jc w:val="both"/>
        <w:rPr>
          <w:rFonts w:ascii="Times New Roman" w:hAnsi="Times New Roman"/>
          <w:sz w:val="24"/>
          <w:szCs w:val="24"/>
        </w:rPr>
      </w:pPr>
      <w:r w:rsidRPr="004129A6">
        <w:rPr>
          <w:rFonts w:ascii="Times New Roman" w:eastAsia="Times New Roman" w:hAnsi="Times New Roman"/>
          <w:sz w:val="24"/>
          <w:szCs w:val="24"/>
        </w:rPr>
        <w:t xml:space="preserve">5.4. </w:t>
      </w:r>
      <w:r w:rsidRPr="004129A6">
        <w:rPr>
          <w:rFonts w:ascii="Times New Roman" w:hAnsi="Times New Roman"/>
          <w:sz w:val="24"/>
          <w:szCs w:val="24"/>
        </w:rPr>
        <w:t>Предоставление бесплатного доступа к РПГУ для подачи запросов, документов, информации, необходимых для получения Муниципальной услуги в электронной форме,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4129A6">
        <w:rPr>
          <w:rFonts w:ascii="Times New Roman" w:eastAsia="Times New Roman" w:hAnsi="Times New Roman"/>
          <w:sz w:val="24"/>
          <w:szCs w:val="24"/>
        </w:rPr>
        <w:t>.</w:t>
      </w:r>
    </w:p>
    <w:p w:rsidR="004741D4" w:rsidRPr="004129A6" w:rsidRDefault="004741D4" w:rsidP="004741D4">
      <w:pPr>
        <w:pStyle w:val="110"/>
        <w:numPr>
          <w:ilvl w:val="0"/>
          <w:numId w:val="0"/>
        </w:numPr>
        <w:spacing w:line="23" w:lineRule="atLeast"/>
        <w:ind w:firstLine="709"/>
        <w:rPr>
          <w:sz w:val="24"/>
          <w:szCs w:val="24"/>
          <w:lang w:eastAsia="ar-SA"/>
        </w:rPr>
      </w:pPr>
      <w:r w:rsidRPr="004129A6">
        <w:rPr>
          <w:rFonts w:eastAsia="Times New Roman"/>
          <w:sz w:val="24"/>
          <w:szCs w:val="24"/>
          <w:lang w:eastAsia="ar-SA"/>
        </w:rPr>
        <w:t xml:space="preserve">5.5. Непосредственное предоставление Муниципальной услуги осуществляет структурное подразделение </w:t>
      </w:r>
      <w:r w:rsidRPr="004129A6">
        <w:rPr>
          <w:sz w:val="24"/>
          <w:szCs w:val="24"/>
        </w:rPr>
        <w:t>Администрации.</w:t>
      </w:r>
    </w:p>
    <w:p w:rsidR="004741D4" w:rsidRPr="004129A6" w:rsidRDefault="004741D4" w:rsidP="004741D4">
      <w:pPr>
        <w:autoSpaceDE w:val="0"/>
        <w:autoSpaceDN w:val="0"/>
        <w:adjustRightInd w:val="0"/>
        <w:spacing w:after="0" w:line="240" w:lineRule="auto"/>
        <w:ind w:firstLine="709"/>
        <w:jc w:val="both"/>
        <w:rPr>
          <w:rFonts w:ascii="Times New Roman" w:eastAsiaTheme="minorHAnsi" w:hAnsi="Times New Roman"/>
          <w:sz w:val="24"/>
          <w:szCs w:val="24"/>
        </w:rPr>
      </w:pPr>
      <w:r w:rsidRPr="004129A6">
        <w:rPr>
          <w:rFonts w:ascii="Times New Roman" w:hAnsi="Times New Roman"/>
          <w:sz w:val="24"/>
          <w:szCs w:val="24"/>
        </w:rPr>
        <w:t xml:space="preserve">5.6. Администрации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Московской области муниципальных услуг и предоставляются организациями, участвующими в предоставлении государственных услуг, утвержденным </w:t>
      </w:r>
      <w:bookmarkStart w:id="52" w:name="OLE_LINK43"/>
      <w:bookmarkStart w:id="53" w:name="OLE_LINK44"/>
      <w:r w:rsidRPr="004129A6">
        <w:rPr>
          <w:rFonts w:ascii="Times New Roman" w:eastAsiaTheme="minorHAnsi" w:hAnsi="Times New Roman"/>
          <w:sz w:val="24"/>
          <w:szCs w:val="24"/>
        </w:rPr>
        <w:t>нормативным правовым актом представительного органа местного самоуправления.</w:t>
      </w:r>
    </w:p>
    <w:p w:rsidR="004741D4" w:rsidRPr="004129A6" w:rsidRDefault="004741D4" w:rsidP="004741D4">
      <w:pPr>
        <w:pStyle w:val="110"/>
        <w:numPr>
          <w:ilvl w:val="0"/>
          <w:numId w:val="0"/>
        </w:numPr>
        <w:spacing w:line="23" w:lineRule="atLeast"/>
        <w:ind w:firstLine="709"/>
        <w:rPr>
          <w:sz w:val="24"/>
          <w:szCs w:val="24"/>
        </w:rPr>
      </w:pPr>
      <w:bookmarkStart w:id="54" w:name="OLE_LINK47"/>
      <w:bookmarkEnd w:id="52"/>
      <w:bookmarkEnd w:id="53"/>
      <w:r w:rsidRPr="004129A6">
        <w:rPr>
          <w:sz w:val="24"/>
          <w:szCs w:val="24"/>
        </w:rPr>
        <w:t xml:space="preserve">5.7. </w:t>
      </w:r>
      <w:bookmarkEnd w:id="54"/>
      <w:r w:rsidRPr="004129A6">
        <w:rPr>
          <w:sz w:val="24"/>
          <w:szCs w:val="24"/>
        </w:rPr>
        <w:t>В целях предоставления Муниципальной услуги Администрация взаимодействует с:</w:t>
      </w:r>
    </w:p>
    <w:p w:rsidR="004741D4" w:rsidRPr="004129A6" w:rsidRDefault="004741D4" w:rsidP="004741D4">
      <w:pPr>
        <w:pStyle w:val="ConsPlusNormal"/>
        <w:spacing w:line="23" w:lineRule="atLeast"/>
        <w:ind w:firstLine="709"/>
        <w:jc w:val="both"/>
        <w:rPr>
          <w:rFonts w:ascii="Times New Roman" w:hAnsi="Times New Roman" w:cs="Times New Roman"/>
          <w:sz w:val="24"/>
          <w:szCs w:val="24"/>
        </w:rPr>
      </w:pPr>
      <w:r w:rsidRPr="004129A6">
        <w:rPr>
          <w:rFonts w:ascii="Times New Roman" w:hAnsi="Times New Roman" w:cs="Times New Roman"/>
          <w:sz w:val="24"/>
          <w:szCs w:val="24"/>
        </w:rPr>
        <w:t>5.7.1. Управлением Федеральной службы государственной регистрации, кадастра и картографии по Московской области (в рамках межведомственного взаимодействия (пп. «а» п.  11.1 настоящего Административного регламента));</w:t>
      </w:r>
    </w:p>
    <w:p w:rsidR="004741D4" w:rsidRPr="004129A6" w:rsidRDefault="004741D4" w:rsidP="004741D4">
      <w:pPr>
        <w:pStyle w:val="ConsPlusNormal"/>
        <w:spacing w:line="23" w:lineRule="atLeast"/>
        <w:ind w:firstLine="709"/>
        <w:jc w:val="both"/>
        <w:rPr>
          <w:rFonts w:ascii="Times New Roman" w:hAnsi="Times New Roman" w:cs="Times New Roman"/>
          <w:sz w:val="24"/>
          <w:szCs w:val="24"/>
        </w:rPr>
      </w:pPr>
      <w:r w:rsidRPr="004129A6">
        <w:rPr>
          <w:rFonts w:ascii="Times New Roman" w:hAnsi="Times New Roman" w:cs="Times New Roman"/>
          <w:sz w:val="24"/>
          <w:szCs w:val="24"/>
        </w:rPr>
        <w:t>5.7.2. Управлением Федеральной налоговой службы по Московской области (в рамках межведомственного взаимодействия (пп. «б», «в» п 11.1 настоящего Административного регламента));</w:t>
      </w:r>
    </w:p>
    <w:p w:rsidR="004741D4" w:rsidRPr="004129A6" w:rsidRDefault="004741D4" w:rsidP="004741D4">
      <w:pPr>
        <w:pStyle w:val="ConsPlusNormal"/>
        <w:spacing w:line="23" w:lineRule="atLeast"/>
        <w:ind w:firstLine="709"/>
        <w:jc w:val="both"/>
        <w:rPr>
          <w:rFonts w:ascii="Times New Roman" w:hAnsi="Times New Roman" w:cs="Times New Roman"/>
          <w:sz w:val="24"/>
          <w:szCs w:val="24"/>
        </w:rPr>
      </w:pPr>
      <w:r w:rsidRPr="004129A6">
        <w:rPr>
          <w:rFonts w:ascii="Times New Roman" w:hAnsi="Times New Roman" w:cs="Times New Roman"/>
          <w:sz w:val="24"/>
          <w:szCs w:val="24"/>
        </w:rPr>
        <w:t>5.7.3. Министерством имущественных отношений Московской области (пп. «г», «д» п 11.1 настоящего Административного регламента));</w:t>
      </w:r>
    </w:p>
    <w:p w:rsidR="004741D4" w:rsidRPr="004129A6" w:rsidRDefault="004741D4" w:rsidP="004741D4">
      <w:pPr>
        <w:pStyle w:val="ConsPlusNormal"/>
        <w:spacing w:line="23" w:lineRule="atLeast"/>
        <w:ind w:firstLine="709"/>
        <w:jc w:val="both"/>
        <w:rPr>
          <w:rFonts w:ascii="Times New Roman" w:hAnsi="Times New Roman" w:cs="Times New Roman"/>
          <w:sz w:val="24"/>
          <w:szCs w:val="24"/>
        </w:rPr>
      </w:pPr>
      <w:r w:rsidRPr="004129A6">
        <w:rPr>
          <w:rFonts w:ascii="Times New Roman" w:hAnsi="Times New Roman" w:cs="Times New Roman"/>
          <w:sz w:val="24"/>
          <w:szCs w:val="24"/>
        </w:rPr>
        <w:t>5.7.4. Министерством строительного комплекса Московской области  (</w:t>
      </w:r>
      <w:hyperlink w:anchor="кадастровая_УФСГРиК_10_1_5" w:history="1">
        <w:r w:rsidRPr="004129A6">
          <w:rPr>
            <w:rFonts w:ascii="Times New Roman" w:hAnsi="Times New Roman" w:cs="Times New Roman"/>
            <w:sz w:val="24"/>
            <w:szCs w:val="24"/>
          </w:rPr>
          <w:t>пп. «е»,</w:t>
        </w:r>
        <w:r w:rsidRPr="004129A6">
          <w:t xml:space="preserve"> </w:t>
        </w:r>
        <w:r w:rsidRPr="004129A6">
          <w:rPr>
            <w:rFonts w:ascii="Times New Roman" w:hAnsi="Times New Roman" w:cs="Times New Roman"/>
            <w:sz w:val="24"/>
            <w:szCs w:val="24"/>
          </w:rPr>
          <w:t>«ж» п. 11.1 настоящего Административного регламента</w:t>
        </w:r>
      </w:hyperlink>
      <w:r w:rsidRPr="004129A6">
        <w:rPr>
          <w:rFonts w:ascii="Times New Roman" w:hAnsi="Times New Roman" w:cs="Times New Roman"/>
          <w:sz w:val="24"/>
          <w:szCs w:val="24"/>
        </w:rPr>
        <w:t>);</w:t>
      </w:r>
    </w:p>
    <w:p w:rsidR="004741D4" w:rsidRPr="004129A6" w:rsidRDefault="004741D4" w:rsidP="004741D4">
      <w:pPr>
        <w:pStyle w:val="ConsPlusNormal"/>
        <w:spacing w:line="23" w:lineRule="atLeast"/>
        <w:ind w:firstLine="709"/>
        <w:jc w:val="both"/>
        <w:rPr>
          <w:rFonts w:ascii="Times New Roman" w:hAnsi="Times New Roman" w:cs="Times New Roman"/>
          <w:sz w:val="24"/>
          <w:szCs w:val="24"/>
        </w:rPr>
      </w:pPr>
      <w:r w:rsidRPr="004129A6">
        <w:rPr>
          <w:rFonts w:ascii="Times New Roman" w:hAnsi="Times New Roman" w:cs="Times New Roman"/>
          <w:sz w:val="24"/>
          <w:szCs w:val="24"/>
        </w:rPr>
        <w:t xml:space="preserve">5.7.5. Министерством жилищной политики Московской области </w:t>
      </w:r>
      <w:hyperlink w:anchor="кадастровая_УФСГРиК_10_1_5" w:history="1">
        <w:r w:rsidRPr="004129A6">
          <w:rPr>
            <w:rFonts w:ascii="Times New Roman" w:hAnsi="Times New Roman" w:cs="Times New Roman"/>
            <w:sz w:val="24"/>
            <w:szCs w:val="24"/>
          </w:rPr>
          <w:t>пп. «е», «ж» п. 11.1 настоящего Административного регламента</w:t>
        </w:r>
      </w:hyperlink>
      <w:r w:rsidRPr="004129A6">
        <w:rPr>
          <w:rFonts w:ascii="Times New Roman" w:hAnsi="Times New Roman" w:cs="Times New Roman"/>
          <w:sz w:val="24"/>
          <w:szCs w:val="24"/>
        </w:rPr>
        <w:t>);</w:t>
      </w:r>
    </w:p>
    <w:p w:rsidR="004741D4" w:rsidRPr="004129A6" w:rsidRDefault="004741D4" w:rsidP="004741D4">
      <w:pPr>
        <w:pStyle w:val="ConsPlusNormal"/>
        <w:spacing w:line="23" w:lineRule="atLeast"/>
        <w:ind w:firstLine="709"/>
        <w:jc w:val="both"/>
        <w:rPr>
          <w:rFonts w:ascii="Times New Roman" w:hAnsi="Times New Roman" w:cs="Times New Roman"/>
          <w:sz w:val="24"/>
          <w:szCs w:val="24"/>
        </w:rPr>
      </w:pPr>
      <w:bookmarkStart w:id="55" w:name="OLE_LINK26"/>
      <w:r w:rsidRPr="004129A6">
        <w:rPr>
          <w:rFonts w:ascii="Times New Roman" w:hAnsi="Times New Roman" w:cs="Times New Roman"/>
          <w:sz w:val="24"/>
          <w:szCs w:val="24"/>
          <w:shd w:val="clear" w:color="auto" w:fill="FFFFFF"/>
        </w:rPr>
        <w:t xml:space="preserve">5.7.6. Государственным казенным учреждением Московской области «Агентство развития коммунальной инфраструктуры» (далее - </w:t>
      </w:r>
      <w:r w:rsidRPr="004129A6">
        <w:rPr>
          <w:rFonts w:ascii="Times New Roman" w:eastAsia="Times New Roman" w:hAnsi="Times New Roman" w:cs="Times New Roman"/>
          <w:sz w:val="24"/>
          <w:szCs w:val="24"/>
          <w:lang w:eastAsia="ru-RU"/>
        </w:rPr>
        <w:t>ГКУ «АРКИ»)</w:t>
      </w:r>
      <w:bookmarkEnd w:id="55"/>
      <w:r w:rsidRPr="004129A6">
        <w:rPr>
          <w:rFonts w:ascii="Times New Roman" w:eastAsia="Times New Roman" w:hAnsi="Times New Roman" w:cs="Times New Roman"/>
          <w:sz w:val="24"/>
          <w:szCs w:val="24"/>
          <w:lang w:eastAsia="ru-RU"/>
        </w:rPr>
        <w:t xml:space="preserve"> </w:t>
      </w:r>
      <w:r w:rsidRPr="004129A6">
        <w:rPr>
          <w:rFonts w:ascii="Times New Roman" w:hAnsi="Times New Roman" w:cs="Times New Roman"/>
          <w:sz w:val="24"/>
          <w:szCs w:val="24"/>
        </w:rPr>
        <w:t>(в рамках межведомственного взаимодействия, администрациями муниципальных образований Московской области (</w:t>
      </w:r>
      <w:hyperlink w:anchor="кадастровая_УФСГРиК_10_1_5" w:history="1">
        <w:r w:rsidRPr="004129A6">
          <w:rPr>
            <w:rFonts w:ascii="Times New Roman" w:hAnsi="Times New Roman" w:cs="Times New Roman"/>
            <w:sz w:val="24"/>
            <w:szCs w:val="24"/>
          </w:rPr>
          <w:t>пп. «з» п. 11.1 настоящего Административного регламента</w:t>
        </w:r>
      </w:hyperlink>
      <w:r w:rsidRPr="004129A6">
        <w:rPr>
          <w:rFonts w:ascii="Times New Roman" w:hAnsi="Times New Roman" w:cs="Times New Roman"/>
          <w:sz w:val="24"/>
          <w:szCs w:val="24"/>
        </w:rPr>
        <w:t>));</w:t>
      </w:r>
    </w:p>
    <w:p w:rsidR="004741D4" w:rsidRPr="004129A6" w:rsidRDefault="004741D4" w:rsidP="004741D4">
      <w:pPr>
        <w:pStyle w:val="ConsPlusNormal"/>
        <w:spacing w:line="23" w:lineRule="atLeast"/>
        <w:ind w:firstLine="709"/>
        <w:jc w:val="both"/>
        <w:rPr>
          <w:rFonts w:ascii="Times New Roman" w:hAnsi="Times New Roman" w:cs="Times New Roman"/>
          <w:sz w:val="24"/>
          <w:szCs w:val="24"/>
        </w:rPr>
      </w:pPr>
      <w:r w:rsidRPr="004129A6">
        <w:rPr>
          <w:rFonts w:ascii="Times New Roman" w:hAnsi="Times New Roman" w:cs="Times New Roman"/>
          <w:sz w:val="24"/>
          <w:szCs w:val="24"/>
          <w:shd w:val="clear" w:color="auto" w:fill="FFFFFF"/>
        </w:rPr>
        <w:t xml:space="preserve">5.7.7. Администрациями муниципальных образований Московской области </w:t>
      </w:r>
      <w:r w:rsidRPr="004129A6">
        <w:rPr>
          <w:rFonts w:ascii="Times New Roman" w:hAnsi="Times New Roman" w:cs="Times New Roman"/>
          <w:sz w:val="24"/>
          <w:szCs w:val="24"/>
        </w:rPr>
        <w:t>(пп. «г», «д» п 11.1 настоящего Административного регламента)).</w:t>
      </w:r>
    </w:p>
    <w:p w:rsidR="004741D4" w:rsidRPr="004129A6" w:rsidRDefault="004741D4" w:rsidP="004741D4">
      <w:pPr>
        <w:pStyle w:val="ConsPlusNormal"/>
        <w:spacing w:line="23" w:lineRule="atLeast"/>
        <w:ind w:firstLine="709"/>
        <w:jc w:val="both"/>
        <w:rPr>
          <w:rFonts w:ascii="Times New Roman" w:hAnsi="Times New Roman" w:cs="Times New Roman"/>
          <w:sz w:val="24"/>
          <w:szCs w:val="24"/>
        </w:rPr>
      </w:pPr>
    </w:p>
    <w:p w:rsidR="004741D4" w:rsidRPr="004129A6" w:rsidRDefault="004741D4" w:rsidP="004741D4">
      <w:pPr>
        <w:pStyle w:val="2-"/>
      </w:pPr>
      <w:bookmarkStart w:id="56" w:name="_Toc510616996"/>
      <w:bookmarkStart w:id="57" w:name="_Toc515296474"/>
      <w:bookmarkStart w:id="58" w:name="_Toc437973285"/>
      <w:bookmarkStart w:id="59" w:name="_Toc438110026"/>
      <w:bookmarkStart w:id="60" w:name="_Toc438376230"/>
      <w:bookmarkStart w:id="61" w:name="_Toc15483824"/>
      <w:r w:rsidRPr="004129A6">
        <w:t>Результат предоставления</w:t>
      </w:r>
      <w:r w:rsidRPr="004129A6">
        <w:rPr>
          <w:lang w:eastAsia="ar-SA"/>
        </w:rPr>
        <w:t xml:space="preserve"> </w:t>
      </w:r>
      <w:r w:rsidRPr="004129A6">
        <w:t xml:space="preserve">Муниципальной </w:t>
      </w:r>
      <w:r w:rsidRPr="004129A6">
        <w:rPr>
          <w:lang w:eastAsia="ar-SA"/>
        </w:rPr>
        <w:t>услуги</w:t>
      </w:r>
      <w:bookmarkEnd w:id="56"/>
      <w:bookmarkEnd w:id="57"/>
      <w:bookmarkEnd w:id="58"/>
      <w:bookmarkEnd w:id="59"/>
      <w:bookmarkEnd w:id="60"/>
      <w:bookmarkEnd w:id="61"/>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 xml:space="preserve">6.1. Заявитель обращается в Администрацию с Заявлением о предоставлении Муниципальной </w:t>
      </w:r>
      <w:r w:rsidRPr="004129A6">
        <w:rPr>
          <w:rFonts w:eastAsia="Times New Roman"/>
          <w:sz w:val="24"/>
          <w:szCs w:val="24"/>
          <w:lang w:eastAsia="ar-SA"/>
        </w:rPr>
        <w:t xml:space="preserve">услуги </w:t>
      </w:r>
      <w:r w:rsidRPr="004129A6">
        <w:rPr>
          <w:sz w:val="24"/>
          <w:szCs w:val="24"/>
        </w:rPr>
        <w:t>в следующих случаях:</w:t>
      </w:r>
    </w:p>
    <w:p w:rsidR="004741D4" w:rsidRPr="004129A6" w:rsidRDefault="004741D4" w:rsidP="004741D4">
      <w:pPr>
        <w:pStyle w:val="111"/>
        <w:numPr>
          <w:ilvl w:val="0"/>
          <w:numId w:val="0"/>
        </w:numPr>
        <w:spacing w:line="240" w:lineRule="auto"/>
        <w:ind w:firstLine="709"/>
        <w:rPr>
          <w:sz w:val="24"/>
          <w:szCs w:val="24"/>
        </w:rPr>
      </w:pPr>
      <w:r w:rsidRPr="004129A6">
        <w:rPr>
          <w:sz w:val="24"/>
          <w:szCs w:val="24"/>
        </w:rPr>
        <w:t xml:space="preserve">6.1.1. Получение ордера на право производства земляных работ на территории </w:t>
      </w:r>
      <w:r>
        <w:rPr>
          <w:spacing w:val="-1"/>
          <w:sz w:val="24"/>
          <w:szCs w:val="24"/>
        </w:rPr>
        <w:t>городского округа Воскресенск</w:t>
      </w:r>
      <w:r w:rsidRPr="004129A6">
        <w:rPr>
          <w:sz w:val="24"/>
          <w:szCs w:val="24"/>
        </w:rPr>
        <w:t xml:space="preserve"> Московской области.</w:t>
      </w:r>
    </w:p>
    <w:p w:rsidR="004741D4" w:rsidRPr="004129A6" w:rsidRDefault="004741D4" w:rsidP="004741D4">
      <w:pPr>
        <w:pStyle w:val="111"/>
        <w:numPr>
          <w:ilvl w:val="0"/>
          <w:numId w:val="0"/>
        </w:numPr>
        <w:spacing w:line="240" w:lineRule="auto"/>
        <w:ind w:firstLine="709"/>
        <w:rPr>
          <w:sz w:val="24"/>
          <w:szCs w:val="24"/>
        </w:rPr>
      </w:pPr>
      <w:r w:rsidRPr="004129A6">
        <w:rPr>
          <w:sz w:val="24"/>
          <w:szCs w:val="24"/>
        </w:rPr>
        <w:t xml:space="preserve">6.1.2. Получение ордера на право производства аварийно-восстановительных работ на территории </w:t>
      </w:r>
      <w:r>
        <w:rPr>
          <w:spacing w:val="-1"/>
          <w:sz w:val="24"/>
          <w:szCs w:val="24"/>
        </w:rPr>
        <w:t>городского округа Воскресенск</w:t>
      </w:r>
      <w:r w:rsidRPr="004129A6">
        <w:rPr>
          <w:sz w:val="24"/>
          <w:szCs w:val="24"/>
        </w:rPr>
        <w:t xml:space="preserve">  Московской области.</w:t>
      </w:r>
    </w:p>
    <w:p w:rsidR="004741D4" w:rsidRPr="004129A6" w:rsidRDefault="004741D4" w:rsidP="004741D4">
      <w:pPr>
        <w:pStyle w:val="111"/>
        <w:numPr>
          <w:ilvl w:val="0"/>
          <w:numId w:val="0"/>
        </w:numPr>
        <w:spacing w:line="240" w:lineRule="auto"/>
        <w:ind w:firstLine="709"/>
        <w:rPr>
          <w:sz w:val="24"/>
          <w:szCs w:val="24"/>
        </w:rPr>
      </w:pPr>
      <w:r w:rsidRPr="004129A6">
        <w:rPr>
          <w:sz w:val="24"/>
          <w:szCs w:val="24"/>
        </w:rPr>
        <w:lastRenderedPageBreak/>
        <w:t>6.1.3. Получение ордера на право производства работ по строительству газопровода с максимальным давлением не более 0,3 Мпа включительно и протяженностью не более 30 м совместно с получением разрешения на размещение объекта на территории Московской области.</w:t>
      </w:r>
    </w:p>
    <w:p w:rsidR="004741D4" w:rsidRPr="004129A6" w:rsidRDefault="004741D4" w:rsidP="004741D4">
      <w:pPr>
        <w:pStyle w:val="111"/>
        <w:numPr>
          <w:ilvl w:val="0"/>
          <w:numId w:val="0"/>
        </w:numPr>
        <w:spacing w:line="240" w:lineRule="auto"/>
        <w:ind w:firstLine="709"/>
        <w:rPr>
          <w:sz w:val="24"/>
          <w:szCs w:val="24"/>
        </w:rPr>
      </w:pPr>
      <w:r w:rsidRPr="004129A6">
        <w:rPr>
          <w:sz w:val="24"/>
          <w:szCs w:val="24"/>
        </w:rPr>
        <w:t xml:space="preserve">6.1.4. Переоформление (продление) ордера на право производства земляных работ на территории </w:t>
      </w:r>
      <w:r>
        <w:rPr>
          <w:spacing w:val="-1"/>
          <w:sz w:val="24"/>
          <w:szCs w:val="24"/>
        </w:rPr>
        <w:t>городского округа Воскресенск</w:t>
      </w:r>
      <w:r w:rsidRPr="004129A6">
        <w:rPr>
          <w:sz w:val="24"/>
          <w:szCs w:val="24"/>
        </w:rPr>
        <w:t xml:space="preserve"> Московской области.</w:t>
      </w:r>
    </w:p>
    <w:p w:rsidR="004741D4" w:rsidRPr="004129A6" w:rsidRDefault="004741D4" w:rsidP="004741D4">
      <w:pPr>
        <w:pStyle w:val="110"/>
        <w:numPr>
          <w:ilvl w:val="0"/>
          <w:numId w:val="0"/>
        </w:numPr>
        <w:spacing w:line="23" w:lineRule="atLeast"/>
        <w:ind w:firstLine="709"/>
        <w:rPr>
          <w:sz w:val="24"/>
          <w:szCs w:val="24"/>
        </w:rPr>
      </w:pPr>
      <w:r w:rsidRPr="004129A6">
        <w:rPr>
          <w:sz w:val="24"/>
          <w:szCs w:val="24"/>
        </w:rPr>
        <w:t>Переоформление (продление) ордера на право производства работ осуществляется в случае увеличения объема работ и изменений технических решений, продления срока выполнения работ, смены исполнителя работ, а также в случае форс-мажорных обстоятельств, приведших к продлению срока выполнения работ.</w:t>
      </w:r>
    </w:p>
    <w:p w:rsidR="004741D4" w:rsidRPr="004129A6" w:rsidRDefault="004741D4" w:rsidP="004741D4">
      <w:pPr>
        <w:pStyle w:val="110"/>
        <w:numPr>
          <w:ilvl w:val="0"/>
          <w:numId w:val="0"/>
        </w:numPr>
        <w:spacing w:line="23" w:lineRule="atLeast"/>
        <w:ind w:firstLine="709"/>
        <w:rPr>
          <w:sz w:val="24"/>
          <w:szCs w:val="24"/>
        </w:rPr>
      </w:pPr>
      <w:r w:rsidRPr="004129A6">
        <w:rPr>
          <w:sz w:val="24"/>
          <w:szCs w:val="24"/>
        </w:rPr>
        <w:t>Обстоятельства форс-мажора определяются по правилам, предусмотренным частью 3 статьи 401 Гражданского кодекса Российской Федерации.</w:t>
      </w:r>
    </w:p>
    <w:p w:rsidR="004741D4" w:rsidRPr="004129A6" w:rsidRDefault="004741D4" w:rsidP="004741D4">
      <w:pPr>
        <w:pStyle w:val="110"/>
        <w:numPr>
          <w:ilvl w:val="0"/>
          <w:numId w:val="0"/>
        </w:numPr>
        <w:spacing w:line="23" w:lineRule="atLeast"/>
        <w:ind w:firstLine="709"/>
        <w:rPr>
          <w:sz w:val="24"/>
          <w:szCs w:val="24"/>
        </w:rPr>
      </w:pPr>
      <w:r w:rsidRPr="004129A6">
        <w:rPr>
          <w:sz w:val="24"/>
          <w:szCs w:val="24"/>
        </w:rPr>
        <w:t xml:space="preserve">6.1.5. Закрытие ордера на право производства земляных работ на территории </w:t>
      </w:r>
      <w:r>
        <w:rPr>
          <w:spacing w:val="-1"/>
          <w:sz w:val="24"/>
          <w:szCs w:val="24"/>
        </w:rPr>
        <w:t>городского округа Воскресенск</w:t>
      </w:r>
      <w:r w:rsidRPr="004129A6">
        <w:rPr>
          <w:sz w:val="24"/>
          <w:szCs w:val="24"/>
        </w:rPr>
        <w:t xml:space="preserve"> Московской области.</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 xml:space="preserve">6.2. Результатом предоставления Муниципальной услуги в зависимости от основания для обращения является: </w:t>
      </w:r>
    </w:p>
    <w:p w:rsidR="004741D4" w:rsidRPr="004129A6" w:rsidRDefault="004741D4" w:rsidP="004741D4">
      <w:pPr>
        <w:pStyle w:val="111"/>
        <w:numPr>
          <w:ilvl w:val="0"/>
          <w:numId w:val="0"/>
        </w:numPr>
        <w:spacing w:line="240" w:lineRule="auto"/>
        <w:ind w:firstLine="709"/>
        <w:rPr>
          <w:sz w:val="24"/>
          <w:szCs w:val="24"/>
        </w:rPr>
      </w:pPr>
      <w:r w:rsidRPr="004129A6">
        <w:rPr>
          <w:sz w:val="24"/>
          <w:szCs w:val="24"/>
        </w:rPr>
        <w:t>6.2.1. Ордер на право производства земляных работ в случае обращения Заявителя по основаниям, указанным в пунктах 6.1.1 - 6.1.4 настоящего Административного регламента, оформляется в соответствии с формой в Приложении 3 к настоящему Административному регламенту и подписывается усиленной квалифицированной электронной подписью (далее – ЭП) уполномоченного должностного лица Администрации.</w:t>
      </w:r>
    </w:p>
    <w:p w:rsidR="004741D4" w:rsidRPr="004129A6" w:rsidRDefault="004741D4" w:rsidP="004741D4">
      <w:pPr>
        <w:pStyle w:val="111"/>
        <w:numPr>
          <w:ilvl w:val="0"/>
          <w:numId w:val="0"/>
        </w:numPr>
        <w:spacing w:line="240" w:lineRule="auto"/>
        <w:ind w:firstLine="709"/>
        <w:rPr>
          <w:sz w:val="24"/>
          <w:szCs w:val="24"/>
        </w:rPr>
      </w:pPr>
      <w:r w:rsidRPr="004129A6">
        <w:rPr>
          <w:sz w:val="24"/>
          <w:szCs w:val="24"/>
        </w:rPr>
        <w:t>6.2.2. Уведомление о закрытии ордера на право производства земляных работ в случае обращения Заявителя по основанию, указанному в пункте 6.1.5 настоящего Административного регламента, оформляется в соответствии с формой в Приложении 4 к настоящему Административному регламенту и подписывается ЭП уполномоченного должностного лица Администрации.</w:t>
      </w:r>
    </w:p>
    <w:p w:rsidR="004741D4" w:rsidRPr="004129A6" w:rsidRDefault="004741D4" w:rsidP="004741D4">
      <w:pPr>
        <w:pStyle w:val="111"/>
        <w:numPr>
          <w:ilvl w:val="0"/>
          <w:numId w:val="0"/>
        </w:numPr>
        <w:spacing w:line="240" w:lineRule="auto"/>
        <w:ind w:firstLine="709"/>
        <w:rPr>
          <w:sz w:val="24"/>
          <w:szCs w:val="24"/>
        </w:rPr>
      </w:pPr>
      <w:r w:rsidRPr="004129A6">
        <w:rPr>
          <w:sz w:val="24"/>
          <w:szCs w:val="24"/>
        </w:rPr>
        <w:t xml:space="preserve">6.2.3. Уведомление об отказе в предоставлении Муниципальной услуги оформляется в соответствии с формой Приложения 5 к настоящему Административному регламенту и подписывается ЭП уполномоченного должностного лица Администрации. </w:t>
      </w:r>
    </w:p>
    <w:p w:rsidR="004741D4" w:rsidRPr="004129A6" w:rsidRDefault="004741D4" w:rsidP="004741D4">
      <w:pPr>
        <w:spacing w:after="0" w:line="240" w:lineRule="auto"/>
        <w:ind w:firstLine="709"/>
        <w:jc w:val="both"/>
        <w:rPr>
          <w:rFonts w:ascii="Times New Roman" w:hAnsi="Times New Roman"/>
          <w:sz w:val="24"/>
          <w:szCs w:val="24"/>
        </w:rPr>
      </w:pPr>
      <w:r w:rsidRPr="004129A6">
        <w:rPr>
          <w:rFonts w:ascii="Times New Roman" w:hAnsi="Times New Roman"/>
          <w:sz w:val="24"/>
          <w:szCs w:val="24"/>
        </w:rPr>
        <w:t>6.3. Результат предоставления Муниципальной услуги, указанный в пунктах 6.2.1 - 6.2.3 настоящего Административного регламента, Заявителю в форме электронного документа, подписанного ЭП уполномоченного должностного лица Администрации в Личный кабинет на РПГУ направляется в день подписания результата. Также Заявитель может получить результат предоставления Муниципальной услуги в любом МФЦ на территории Московской области в форме распечатанного экземпляра электронного документа на бумажном носителе.</w:t>
      </w:r>
    </w:p>
    <w:p w:rsidR="004741D4" w:rsidRPr="004129A6" w:rsidRDefault="004741D4" w:rsidP="004741D4">
      <w:pPr>
        <w:spacing w:after="0" w:line="240" w:lineRule="auto"/>
        <w:ind w:firstLine="709"/>
        <w:jc w:val="both"/>
        <w:rPr>
          <w:rFonts w:ascii="Times New Roman" w:hAnsi="Times New Roman"/>
          <w:sz w:val="24"/>
          <w:szCs w:val="24"/>
        </w:rPr>
      </w:pPr>
      <w:bookmarkStart w:id="62" w:name="_Toc463206273"/>
      <w:bookmarkStart w:id="63" w:name="_Toc463207570"/>
      <w:bookmarkStart w:id="64" w:name="_Toc463206274"/>
      <w:bookmarkStart w:id="65" w:name="_Toc463207571"/>
      <w:bookmarkEnd w:id="62"/>
      <w:bookmarkEnd w:id="63"/>
      <w:bookmarkEnd w:id="64"/>
      <w:bookmarkEnd w:id="65"/>
      <w:r w:rsidRPr="004129A6">
        <w:rPr>
          <w:rFonts w:ascii="Times New Roman" w:hAnsi="Times New Roman"/>
          <w:sz w:val="24"/>
          <w:szCs w:val="24"/>
        </w:rPr>
        <w:t>6.4. Сведения о предоставлении Муниципальной услуги с приложением результата предоставления Муниципальной услуги в течение 1 рабочего дня подлежат обязательному размещению в ИСОГД.</w:t>
      </w:r>
    </w:p>
    <w:p w:rsidR="004741D4" w:rsidRPr="004129A6" w:rsidRDefault="004741D4" w:rsidP="004741D4">
      <w:pPr>
        <w:spacing w:after="0" w:line="240" w:lineRule="auto"/>
        <w:ind w:firstLine="709"/>
        <w:jc w:val="both"/>
        <w:rPr>
          <w:rFonts w:ascii="Times New Roman" w:hAnsi="Times New Roman"/>
          <w:sz w:val="24"/>
          <w:szCs w:val="24"/>
        </w:rPr>
      </w:pPr>
      <w:r w:rsidRPr="004129A6">
        <w:rPr>
          <w:rFonts w:ascii="Times New Roman" w:hAnsi="Times New Roman"/>
          <w:sz w:val="24"/>
          <w:szCs w:val="24"/>
        </w:rPr>
        <w:t xml:space="preserve">6.5. Информация о ходе предоставления Муниципальной услуги отображается в Личном кабинете Заявителя на РПГУ. </w:t>
      </w:r>
    </w:p>
    <w:p w:rsidR="004741D4" w:rsidRPr="004129A6" w:rsidRDefault="004741D4" w:rsidP="004741D4">
      <w:pPr>
        <w:pStyle w:val="2-"/>
      </w:pPr>
      <w:bookmarkStart w:id="66" w:name="_Toc438110037"/>
      <w:bookmarkStart w:id="67" w:name="_Toc438376242"/>
      <w:bookmarkStart w:id="68" w:name="_Toc510616997"/>
      <w:bookmarkStart w:id="69" w:name="_Toc515296475"/>
      <w:bookmarkStart w:id="70" w:name="_Toc15483825"/>
      <w:r w:rsidRPr="004129A6">
        <w:t xml:space="preserve">Срок регистрации </w:t>
      </w:r>
      <w:bookmarkEnd w:id="66"/>
      <w:bookmarkEnd w:id="67"/>
      <w:r w:rsidRPr="004129A6">
        <w:t>запроса Заявителя о предоставлении Муниципальной услуги</w:t>
      </w:r>
      <w:bookmarkEnd w:id="68"/>
      <w:bookmarkEnd w:id="69"/>
      <w:bookmarkEnd w:id="70"/>
    </w:p>
    <w:p w:rsidR="004741D4" w:rsidRPr="004129A6" w:rsidRDefault="004741D4" w:rsidP="004741D4">
      <w:pPr>
        <w:pStyle w:val="110"/>
        <w:numPr>
          <w:ilvl w:val="0"/>
          <w:numId w:val="0"/>
        </w:numPr>
        <w:spacing w:line="240" w:lineRule="auto"/>
        <w:ind w:firstLine="709"/>
        <w:rPr>
          <w:sz w:val="24"/>
          <w:szCs w:val="24"/>
        </w:rPr>
      </w:pPr>
      <w:bookmarkStart w:id="71" w:name="_Toc437973287"/>
      <w:bookmarkStart w:id="72" w:name="_Toc438110028"/>
      <w:bookmarkStart w:id="73" w:name="_Toc438376232"/>
      <w:bookmarkEnd w:id="44"/>
      <w:bookmarkEnd w:id="45"/>
      <w:bookmarkEnd w:id="46"/>
      <w:r w:rsidRPr="004129A6">
        <w:rPr>
          <w:sz w:val="24"/>
          <w:szCs w:val="24"/>
        </w:rPr>
        <w:t xml:space="preserve">7.1. Заявление о предоставлении Муниципальной услуги, поданное в электронной форме посредством РПГУ до 16:00 рабочего дня, регистрируется в </w:t>
      </w:r>
      <w:bookmarkStart w:id="74" w:name="OLE_LINK36"/>
      <w:bookmarkStart w:id="75" w:name="OLE_LINK37"/>
      <w:r w:rsidRPr="004129A6">
        <w:rPr>
          <w:sz w:val="24"/>
          <w:szCs w:val="24"/>
        </w:rPr>
        <w:t>Администрации</w:t>
      </w:r>
      <w:bookmarkEnd w:id="74"/>
      <w:bookmarkEnd w:id="75"/>
      <w:r w:rsidRPr="004129A6">
        <w:rPr>
          <w:sz w:val="24"/>
          <w:szCs w:val="24"/>
        </w:rPr>
        <w:t xml:space="preserve"> в день его подачи. Заявление, поданное посредством РПГУ после 16:00 рабочего дня, либо в нерабочий день, регистрируется в Администрации на следующий рабочий день. </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7.2. Заявление о предоставлении Муниципальной услуги, поданное в иных формах в соответствии с Федеральным законом от 27.07.2010 № 210-ФЗ «Об организации предоставления государственных и муниципальных услуг» регистрируется в Администрации в порядке, установленном организационно- распорядительным документом Администрации.</w:t>
      </w:r>
    </w:p>
    <w:p w:rsidR="004741D4" w:rsidRPr="004129A6" w:rsidRDefault="004741D4" w:rsidP="004741D4">
      <w:pPr>
        <w:pStyle w:val="2-"/>
      </w:pPr>
      <w:bookmarkStart w:id="76" w:name="_Toc510616998"/>
      <w:bookmarkStart w:id="77" w:name="_Toc515296476"/>
      <w:bookmarkStart w:id="78" w:name="_Toc15483826"/>
      <w:r w:rsidRPr="004129A6">
        <w:t xml:space="preserve">Срок предоставления </w:t>
      </w:r>
      <w:bookmarkEnd w:id="71"/>
      <w:bookmarkEnd w:id="72"/>
      <w:r w:rsidRPr="004129A6">
        <w:t>Муниципальной услуги</w:t>
      </w:r>
      <w:bookmarkEnd w:id="73"/>
      <w:bookmarkEnd w:id="76"/>
      <w:bookmarkEnd w:id="77"/>
      <w:bookmarkEnd w:id="78"/>
    </w:p>
    <w:p w:rsidR="004741D4" w:rsidRPr="004129A6" w:rsidRDefault="004741D4" w:rsidP="004741D4">
      <w:pPr>
        <w:pStyle w:val="110"/>
        <w:numPr>
          <w:ilvl w:val="0"/>
          <w:numId w:val="0"/>
        </w:numPr>
        <w:spacing w:line="240" w:lineRule="auto"/>
        <w:ind w:firstLine="709"/>
        <w:rPr>
          <w:sz w:val="24"/>
          <w:szCs w:val="24"/>
        </w:rPr>
      </w:pPr>
      <w:bookmarkStart w:id="79" w:name="_Toc463206276"/>
      <w:bookmarkStart w:id="80" w:name="_Toc463207573"/>
      <w:bookmarkStart w:id="81" w:name="_Toc463520461"/>
      <w:bookmarkStart w:id="82" w:name="_Toc463206277"/>
      <w:bookmarkStart w:id="83" w:name="_Toc463207574"/>
      <w:bookmarkStart w:id="84" w:name="_Toc463520462"/>
      <w:bookmarkStart w:id="85" w:name="_Toc510616999"/>
      <w:bookmarkStart w:id="86" w:name="_Toc515296477"/>
      <w:bookmarkStart w:id="87" w:name="_Toc437973288"/>
      <w:bookmarkStart w:id="88" w:name="_Toc438110029"/>
      <w:bookmarkStart w:id="89" w:name="_Toc438376233"/>
      <w:bookmarkStart w:id="90" w:name="_Ref440654922"/>
      <w:bookmarkStart w:id="91" w:name="_Ref440654930"/>
      <w:bookmarkStart w:id="92" w:name="_Ref440654937"/>
      <w:bookmarkStart w:id="93" w:name="_Ref440654944"/>
      <w:bookmarkStart w:id="94" w:name="_Ref440654952"/>
      <w:bookmarkEnd w:id="79"/>
      <w:bookmarkEnd w:id="80"/>
      <w:bookmarkEnd w:id="81"/>
      <w:bookmarkEnd w:id="82"/>
      <w:bookmarkEnd w:id="83"/>
      <w:bookmarkEnd w:id="84"/>
      <w:r w:rsidRPr="004129A6">
        <w:rPr>
          <w:sz w:val="24"/>
          <w:szCs w:val="24"/>
        </w:rPr>
        <w:t>8.1. Срок предоставления Муниципальной услуги:</w:t>
      </w:r>
    </w:p>
    <w:p w:rsidR="004741D4" w:rsidRPr="004129A6" w:rsidRDefault="004741D4" w:rsidP="004741D4">
      <w:pPr>
        <w:pStyle w:val="111"/>
        <w:numPr>
          <w:ilvl w:val="0"/>
          <w:numId w:val="0"/>
        </w:numPr>
        <w:spacing w:line="240" w:lineRule="auto"/>
        <w:ind w:firstLine="709"/>
        <w:rPr>
          <w:sz w:val="24"/>
          <w:szCs w:val="24"/>
        </w:rPr>
      </w:pPr>
      <w:r w:rsidRPr="004129A6">
        <w:rPr>
          <w:sz w:val="24"/>
          <w:szCs w:val="24"/>
        </w:rPr>
        <w:lastRenderedPageBreak/>
        <w:t>8.1.1. по основаниям</w:t>
      </w:r>
      <w:bookmarkStart w:id="95" w:name="OLE_LINK86"/>
      <w:bookmarkStart w:id="96" w:name="OLE_LINK87"/>
      <w:r w:rsidRPr="004129A6">
        <w:rPr>
          <w:sz w:val="24"/>
          <w:szCs w:val="24"/>
        </w:rPr>
        <w:t>, указанным в пунктах 6.1.1, 6.1.5 настоящего Административного регламента,</w:t>
      </w:r>
      <w:bookmarkEnd w:id="95"/>
      <w:bookmarkEnd w:id="96"/>
      <w:r w:rsidRPr="004129A6">
        <w:rPr>
          <w:sz w:val="24"/>
          <w:szCs w:val="24"/>
        </w:rPr>
        <w:t xml:space="preserve"> составляет не более 10 рабочих дней со дня регистрации Заявления в Администрации;</w:t>
      </w:r>
    </w:p>
    <w:p w:rsidR="004741D4" w:rsidRPr="004129A6" w:rsidRDefault="004741D4" w:rsidP="004741D4">
      <w:pPr>
        <w:pStyle w:val="111"/>
        <w:numPr>
          <w:ilvl w:val="0"/>
          <w:numId w:val="0"/>
        </w:numPr>
        <w:spacing w:line="240" w:lineRule="auto"/>
        <w:ind w:firstLine="709"/>
        <w:rPr>
          <w:sz w:val="24"/>
          <w:szCs w:val="24"/>
        </w:rPr>
      </w:pPr>
      <w:r w:rsidRPr="004129A6">
        <w:rPr>
          <w:sz w:val="24"/>
          <w:szCs w:val="24"/>
        </w:rPr>
        <w:t>8.1.2. по основанию</w:t>
      </w:r>
      <w:bookmarkStart w:id="97" w:name="OLE_LINK88"/>
      <w:bookmarkStart w:id="98" w:name="OLE_LINK89"/>
      <w:bookmarkStart w:id="99" w:name="OLE_LINK90"/>
      <w:r w:rsidRPr="004129A6">
        <w:rPr>
          <w:sz w:val="24"/>
          <w:szCs w:val="24"/>
        </w:rPr>
        <w:t xml:space="preserve">, указанному в пункте 6.1.2 настоящего Административного регламента, </w:t>
      </w:r>
      <w:bookmarkEnd w:id="97"/>
      <w:bookmarkEnd w:id="98"/>
      <w:bookmarkEnd w:id="99"/>
      <w:r w:rsidRPr="004129A6">
        <w:rPr>
          <w:sz w:val="24"/>
          <w:szCs w:val="24"/>
        </w:rPr>
        <w:t>составляет не более 3 рабочих дней со дня регистрации Заявления в Администрации;</w:t>
      </w:r>
    </w:p>
    <w:p w:rsidR="004741D4" w:rsidRPr="004129A6" w:rsidRDefault="004741D4" w:rsidP="004741D4">
      <w:pPr>
        <w:pStyle w:val="111"/>
        <w:numPr>
          <w:ilvl w:val="0"/>
          <w:numId w:val="0"/>
        </w:numPr>
        <w:spacing w:line="240" w:lineRule="auto"/>
        <w:ind w:firstLine="709"/>
        <w:rPr>
          <w:sz w:val="24"/>
          <w:szCs w:val="24"/>
        </w:rPr>
      </w:pPr>
      <w:r w:rsidRPr="004129A6">
        <w:rPr>
          <w:sz w:val="24"/>
          <w:szCs w:val="24"/>
        </w:rPr>
        <w:t>8.1.3. по основанию, указанному в пункте 6.1.3 настоящего Административного регламента,  составляет не более 5 рабочих дней со дня выдачи разрешения на размещение объекта на территории Московской.</w:t>
      </w:r>
    </w:p>
    <w:p w:rsidR="004741D4" w:rsidRPr="004129A6" w:rsidRDefault="004741D4" w:rsidP="004741D4">
      <w:pPr>
        <w:pStyle w:val="111"/>
        <w:numPr>
          <w:ilvl w:val="0"/>
          <w:numId w:val="0"/>
        </w:numPr>
        <w:spacing w:line="240" w:lineRule="auto"/>
        <w:ind w:firstLine="709"/>
        <w:rPr>
          <w:sz w:val="24"/>
          <w:szCs w:val="24"/>
        </w:rPr>
      </w:pPr>
      <w:r w:rsidRPr="004129A6">
        <w:rPr>
          <w:sz w:val="24"/>
          <w:szCs w:val="24"/>
        </w:rPr>
        <w:t>8.1.4. по основанию, указанному в пункте 6.1.4 настоящего Административного регламента,  составляет не более 5 рабочих дней со дня регистрации Заявления в Администрации.</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8.2. 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невозможности оформления соответствующего ордера на право производства земляных работ в установленном порядке, проведение аварийно-восстановительных работ может быть осуществлено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аварийно-восстановительных работ на Заявление по выдаче ордера на право производства аварийно-восстановительных работ в Администрацию.</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8.3. Продолжительность аварийно-восстановительных работ для ликвидации аварий, устранения неисправностей на инженерных сетях должна составлять не более трех суток в летний период и не более пяти суток в зимний период с момента возникновения аварии.</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8.4. Подача Заявления на переоформление (продление) действия ордера на право производства земляных работ осуществляется не менее чем за 5 дней до истечения срока действия ранее выданного ордера.</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8.5.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4741D4" w:rsidRPr="004129A6" w:rsidRDefault="004741D4" w:rsidP="004741D4">
      <w:pPr>
        <w:pStyle w:val="2-"/>
      </w:pPr>
      <w:bookmarkStart w:id="100" w:name="_Toc15483827"/>
      <w:r w:rsidRPr="004129A6">
        <w:t>Правовые основания предоставления Муниципальной услуги</w:t>
      </w:r>
      <w:bookmarkEnd w:id="85"/>
      <w:bookmarkEnd w:id="86"/>
      <w:bookmarkEnd w:id="100"/>
    </w:p>
    <w:p w:rsidR="004741D4" w:rsidRPr="004129A6" w:rsidRDefault="004741D4" w:rsidP="004741D4">
      <w:pPr>
        <w:pStyle w:val="110"/>
        <w:numPr>
          <w:ilvl w:val="0"/>
          <w:numId w:val="0"/>
        </w:numPr>
        <w:spacing w:line="23" w:lineRule="atLeast"/>
        <w:ind w:firstLine="709"/>
        <w:rPr>
          <w:sz w:val="24"/>
          <w:szCs w:val="24"/>
        </w:rPr>
      </w:pPr>
      <w:bookmarkStart w:id="101" w:name="_Toc510617000"/>
      <w:bookmarkStart w:id="102" w:name="_Toc515296478"/>
      <w:bookmarkEnd w:id="87"/>
      <w:bookmarkEnd w:id="88"/>
      <w:bookmarkEnd w:id="89"/>
      <w:bookmarkEnd w:id="90"/>
      <w:bookmarkEnd w:id="91"/>
      <w:bookmarkEnd w:id="92"/>
      <w:bookmarkEnd w:id="93"/>
      <w:bookmarkEnd w:id="94"/>
      <w:r w:rsidRPr="004129A6">
        <w:rPr>
          <w:sz w:val="24"/>
          <w:szCs w:val="24"/>
        </w:rPr>
        <w:t xml:space="preserve">9.1. Основными нормативными правовыми актами, регулирующими предоставление Муниципальной услуги, являются Закон Московской области от 30.12.2014 № 191/2014-ОЗ «О благоустройстве в Московской области», Правила благоустройства территории </w:t>
      </w:r>
      <w:r>
        <w:rPr>
          <w:spacing w:val="-1"/>
          <w:sz w:val="24"/>
          <w:szCs w:val="24"/>
        </w:rPr>
        <w:t>городского округа Воскресенск</w:t>
      </w:r>
      <w:r w:rsidRPr="004129A6">
        <w:rPr>
          <w:sz w:val="24"/>
          <w:szCs w:val="24"/>
        </w:rPr>
        <w:t xml:space="preserve">  Московской области.</w:t>
      </w:r>
    </w:p>
    <w:p w:rsidR="004741D4" w:rsidRPr="004129A6" w:rsidRDefault="004741D4" w:rsidP="004741D4">
      <w:pPr>
        <w:pStyle w:val="110"/>
        <w:numPr>
          <w:ilvl w:val="0"/>
          <w:numId w:val="0"/>
        </w:numPr>
        <w:spacing w:line="23" w:lineRule="atLeast"/>
        <w:ind w:firstLine="709"/>
        <w:rPr>
          <w:sz w:val="24"/>
          <w:szCs w:val="24"/>
        </w:rPr>
      </w:pPr>
      <w:r w:rsidRPr="004129A6">
        <w:rPr>
          <w:sz w:val="24"/>
          <w:szCs w:val="24"/>
        </w:rPr>
        <w:t xml:space="preserve">9.2. </w:t>
      </w:r>
      <w:r w:rsidRPr="004129A6">
        <w:rPr>
          <w:sz w:val="24"/>
          <w:szCs w:val="24"/>
          <w:lang w:eastAsia="ar-SA"/>
        </w:rPr>
        <w:t xml:space="preserve">Список нормативных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«____________________», раздела «_________________________», адрес раздела на сайте </w:t>
      </w:r>
      <w:hyperlink r:id="rId8" w:history="1">
        <w:r w:rsidRPr="004129A6">
          <w:rPr>
            <w:rStyle w:val="a9"/>
            <w:color w:val="000000" w:themeColor="text1"/>
            <w:sz w:val="24"/>
            <w:szCs w:val="24"/>
            <w:lang w:eastAsia="ar-SA"/>
          </w:rPr>
          <w:t>Администрации</w:t>
        </w:r>
      </w:hyperlink>
      <w:r w:rsidRPr="004129A6">
        <w:rPr>
          <w:rStyle w:val="a9"/>
          <w:color w:val="000000" w:themeColor="text1"/>
          <w:sz w:val="24"/>
          <w:szCs w:val="24"/>
          <w:lang w:eastAsia="ar-SA"/>
        </w:rPr>
        <w:t xml:space="preserve"> </w:t>
      </w:r>
      <w:r>
        <w:rPr>
          <w:spacing w:val="-1"/>
          <w:sz w:val="24"/>
          <w:szCs w:val="24"/>
        </w:rPr>
        <w:t>городского округа Воскресенск</w:t>
      </w:r>
      <w:r w:rsidRPr="004129A6">
        <w:rPr>
          <w:rStyle w:val="a9"/>
          <w:color w:val="000000" w:themeColor="text1"/>
          <w:sz w:val="24"/>
          <w:szCs w:val="24"/>
          <w:lang w:eastAsia="ar-SA"/>
        </w:rPr>
        <w:t>,</w:t>
      </w:r>
      <w:r w:rsidRPr="003C5416">
        <w:rPr>
          <w:rStyle w:val="a9"/>
          <w:color w:val="000000" w:themeColor="text1"/>
          <w:sz w:val="24"/>
          <w:szCs w:val="24"/>
          <w:lang w:eastAsia="ar-SA"/>
        </w:rPr>
        <w:t xml:space="preserve"> </w:t>
      </w:r>
      <w:r w:rsidRPr="004129A6">
        <w:rPr>
          <w:sz w:val="24"/>
          <w:szCs w:val="24"/>
        </w:rPr>
        <w:t>а также приведен в Приложении 6 к настоящему Административному регламенту.</w:t>
      </w:r>
    </w:p>
    <w:p w:rsidR="004741D4" w:rsidRPr="004129A6" w:rsidRDefault="004741D4" w:rsidP="004741D4">
      <w:pPr>
        <w:pStyle w:val="2-"/>
      </w:pPr>
      <w:bookmarkStart w:id="103" w:name="_Toc15483828"/>
      <w:r w:rsidRPr="004129A6">
        <w:t>Исчерпывающий перечень документов, необходимых для предоставления Муниципальной услуги, подлежащих представлению Заявителем</w:t>
      </w:r>
      <w:bookmarkEnd w:id="101"/>
      <w:bookmarkEnd w:id="102"/>
      <w:bookmarkEnd w:id="103"/>
    </w:p>
    <w:p w:rsidR="004741D4" w:rsidRPr="004129A6" w:rsidRDefault="004741D4" w:rsidP="004741D4">
      <w:pPr>
        <w:autoSpaceDE w:val="0"/>
        <w:autoSpaceDN w:val="0"/>
        <w:adjustRightInd w:val="0"/>
        <w:spacing w:after="0" w:line="240" w:lineRule="auto"/>
        <w:ind w:firstLine="709"/>
        <w:jc w:val="both"/>
        <w:rPr>
          <w:rFonts w:ascii="Times New Roman" w:hAnsi="Times New Roman"/>
          <w:sz w:val="24"/>
          <w:szCs w:val="24"/>
        </w:rPr>
      </w:pPr>
      <w:r w:rsidRPr="004129A6">
        <w:rPr>
          <w:rFonts w:ascii="Times New Roman" w:hAnsi="Times New Roman"/>
          <w:sz w:val="24"/>
          <w:szCs w:val="24"/>
        </w:rPr>
        <w:t>10.1.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4741D4" w:rsidRPr="004129A6" w:rsidRDefault="004741D4" w:rsidP="004741D4">
      <w:pPr>
        <w:autoSpaceDE w:val="0"/>
        <w:autoSpaceDN w:val="0"/>
        <w:adjustRightInd w:val="0"/>
        <w:spacing w:after="0" w:line="240" w:lineRule="auto"/>
        <w:ind w:firstLine="709"/>
        <w:jc w:val="both"/>
        <w:rPr>
          <w:rFonts w:ascii="Times New Roman" w:hAnsi="Times New Roman"/>
          <w:sz w:val="24"/>
          <w:szCs w:val="24"/>
        </w:rPr>
      </w:pPr>
      <w:r w:rsidRPr="004129A6">
        <w:rPr>
          <w:rFonts w:ascii="Times New Roman" w:hAnsi="Times New Roman"/>
          <w:sz w:val="24"/>
          <w:szCs w:val="24"/>
        </w:rPr>
        <w:t xml:space="preserve">а) документ, удостоверяющий полномочия представителя Заявителя (в случае обращения представителя, указанного в пункте 2.1 настоящего за предоставлением Муниципальной услуги представителя Заявителя); </w:t>
      </w:r>
    </w:p>
    <w:p w:rsidR="004741D4" w:rsidRPr="004129A6" w:rsidRDefault="004741D4" w:rsidP="004741D4">
      <w:pPr>
        <w:pStyle w:val="110"/>
        <w:numPr>
          <w:ilvl w:val="0"/>
          <w:numId w:val="0"/>
        </w:numPr>
        <w:spacing w:line="23" w:lineRule="atLeast"/>
        <w:ind w:firstLine="709"/>
        <w:rPr>
          <w:sz w:val="24"/>
          <w:szCs w:val="24"/>
        </w:rPr>
      </w:pPr>
      <w:r w:rsidRPr="004129A6">
        <w:rPr>
          <w:sz w:val="24"/>
          <w:szCs w:val="24"/>
        </w:rPr>
        <w:t>10.2. 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4741D4" w:rsidRPr="004129A6" w:rsidRDefault="004741D4" w:rsidP="004741D4">
      <w:pPr>
        <w:pStyle w:val="111"/>
        <w:numPr>
          <w:ilvl w:val="0"/>
          <w:numId w:val="0"/>
        </w:numPr>
        <w:spacing w:line="240" w:lineRule="auto"/>
        <w:ind w:firstLine="709"/>
        <w:rPr>
          <w:sz w:val="24"/>
          <w:szCs w:val="24"/>
        </w:rPr>
      </w:pPr>
      <w:r w:rsidRPr="004129A6">
        <w:rPr>
          <w:sz w:val="24"/>
          <w:szCs w:val="24"/>
        </w:rPr>
        <w:t>10.2.1. В случае обращения по основаниям, указанным в пункте 6.1.1, 6.1.3 настоящего Административного регламента:</w:t>
      </w:r>
    </w:p>
    <w:p w:rsidR="004741D4" w:rsidRPr="004129A6" w:rsidRDefault="004741D4" w:rsidP="004741D4">
      <w:pPr>
        <w:autoSpaceDE w:val="0"/>
        <w:autoSpaceDN w:val="0"/>
        <w:adjustRightInd w:val="0"/>
        <w:spacing w:after="0" w:line="240" w:lineRule="auto"/>
        <w:ind w:firstLine="709"/>
        <w:jc w:val="both"/>
        <w:rPr>
          <w:rFonts w:ascii="Times New Roman" w:hAnsi="Times New Roman"/>
          <w:sz w:val="24"/>
          <w:szCs w:val="24"/>
        </w:rPr>
      </w:pPr>
      <w:bookmarkStart w:id="104" w:name="OLE_LINK120"/>
      <w:bookmarkStart w:id="105" w:name="OLE_LINK121"/>
      <w:bookmarkStart w:id="106" w:name="OLE_LINK122"/>
      <w:r w:rsidRPr="004129A6">
        <w:rPr>
          <w:rFonts w:ascii="Times New Roman" w:hAnsi="Times New Roman"/>
          <w:sz w:val="24"/>
          <w:szCs w:val="24"/>
        </w:rPr>
        <w:lastRenderedPageBreak/>
        <w:t xml:space="preserve">а) </w:t>
      </w:r>
      <w:r w:rsidRPr="004129A6">
        <w:rPr>
          <w:rFonts w:ascii="Times New Roman" w:hAnsi="Times New Roman"/>
          <w:sz w:val="24"/>
          <w:szCs w:val="24"/>
        </w:rPr>
        <w:tab/>
        <w:t>заявление о предоставлении Муниципальной услуги в соответствии с требованиями, приведенными в Приложении 7 к настоящему Административному регламенту. Заявление заполняется использованием специальной интерактивной формы на РПГУ;</w:t>
      </w:r>
    </w:p>
    <w:bookmarkEnd w:id="104"/>
    <w:bookmarkEnd w:id="105"/>
    <w:bookmarkEnd w:id="106"/>
    <w:p w:rsidR="004741D4" w:rsidRPr="004129A6" w:rsidRDefault="004741D4" w:rsidP="004741D4">
      <w:pPr>
        <w:pStyle w:val="111"/>
        <w:numPr>
          <w:ilvl w:val="0"/>
          <w:numId w:val="0"/>
        </w:numPr>
        <w:spacing w:line="23" w:lineRule="atLeast"/>
        <w:ind w:firstLine="709"/>
        <w:rPr>
          <w:sz w:val="24"/>
          <w:szCs w:val="24"/>
        </w:rPr>
      </w:pPr>
      <w:r w:rsidRPr="004129A6">
        <w:rPr>
          <w:sz w:val="24"/>
          <w:szCs w:val="24"/>
        </w:rPr>
        <w:t>б) проект производства работ (образец представлен в Приложении 8 к настоящему Административному регламенту);</w:t>
      </w:r>
    </w:p>
    <w:p w:rsidR="004741D4" w:rsidRPr="004129A6" w:rsidRDefault="004741D4" w:rsidP="004741D4">
      <w:pPr>
        <w:pStyle w:val="111"/>
        <w:numPr>
          <w:ilvl w:val="0"/>
          <w:numId w:val="0"/>
        </w:numPr>
        <w:spacing w:line="23" w:lineRule="atLeast"/>
        <w:ind w:firstLine="709"/>
        <w:rPr>
          <w:sz w:val="24"/>
          <w:szCs w:val="24"/>
        </w:rPr>
      </w:pPr>
      <w:r w:rsidRPr="004129A6">
        <w:rPr>
          <w:sz w:val="24"/>
          <w:szCs w:val="24"/>
        </w:rPr>
        <w:t xml:space="preserve">Не соответствие проекта производства работ по форме образцу, указанному в Приложении 8 к настоящему Административному регламенту, в случае, если проект производства работ соответствует требованиям, указанным в Приложении 7 к настоящему Административному регламенту, не является основанием для отказа в предоставлении Муниципальной услуги по основанию, указанному в пункте 13.1.3 настоящего Административного регламента.  </w:t>
      </w:r>
    </w:p>
    <w:p w:rsidR="004741D4" w:rsidRPr="004129A6" w:rsidRDefault="004741D4" w:rsidP="004741D4">
      <w:pPr>
        <w:pStyle w:val="111"/>
        <w:numPr>
          <w:ilvl w:val="0"/>
          <w:numId w:val="0"/>
        </w:numPr>
        <w:spacing w:line="23" w:lineRule="atLeast"/>
        <w:ind w:firstLine="709"/>
        <w:rPr>
          <w:sz w:val="24"/>
          <w:szCs w:val="24"/>
        </w:rPr>
      </w:pPr>
      <w:r w:rsidRPr="004129A6">
        <w:rPr>
          <w:sz w:val="24"/>
          <w:szCs w:val="24"/>
          <w:lang w:eastAsia="ar-SA"/>
        </w:rPr>
        <w:t xml:space="preserve">в) календарный график производства работ </w:t>
      </w:r>
      <w:r w:rsidRPr="004129A6">
        <w:rPr>
          <w:sz w:val="24"/>
          <w:szCs w:val="24"/>
        </w:rPr>
        <w:t>(образец представлен в Приложении 9 к настоящему Административному регламенту).</w:t>
      </w:r>
    </w:p>
    <w:p w:rsidR="004741D4" w:rsidRPr="004129A6" w:rsidRDefault="004741D4" w:rsidP="004741D4">
      <w:pPr>
        <w:pStyle w:val="111"/>
        <w:numPr>
          <w:ilvl w:val="0"/>
          <w:numId w:val="0"/>
        </w:numPr>
        <w:spacing w:line="23" w:lineRule="atLeast"/>
        <w:ind w:firstLine="709"/>
        <w:rPr>
          <w:sz w:val="24"/>
          <w:szCs w:val="24"/>
          <w:lang w:eastAsia="ar-SA"/>
        </w:rPr>
      </w:pPr>
      <w:r w:rsidRPr="004129A6">
        <w:rPr>
          <w:sz w:val="24"/>
          <w:szCs w:val="24"/>
        </w:rPr>
        <w:t xml:space="preserve">Не соответствие </w:t>
      </w:r>
      <w:r w:rsidRPr="004129A6">
        <w:rPr>
          <w:sz w:val="24"/>
          <w:szCs w:val="24"/>
          <w:lang w:eastAsia="ar-SA"/>
        </w:rPr>
        <w:t xml:space="preserve">календарного графика производства работ </w:t>
      </w:r>
      <w:r w:rsidRPr="004129A6">
        <w:rPr>
          <w:sz w:val="24"/>
          <w:szCs w:val="24"/>
        </w:rPr>
        <w:t>по форме образцу, указанному в Приложении 9 к настоящему Административному регламенту, в случае, если проект производства работ соответствует требованиям, указанным в Приложении 7 к настоящему Административному регламенту, не является основанием для отказа в предоставлении Муниципальной услуги по основанию, указанному в пункте 13.1.3 настоящего Административного регламента</w:t>
      </w:r>
      <w:r w:rsidRPr="004129A6">
        <w:rPr>
          <w:sz w:val="24"/>
          <w:szCs w:val="24"/>
          <w:lang w:eastAsia="ar-SA"/>
        </w:rPr>
        <w:t>;</w:t>
      </w:r>
    </w:p>
    <w:p w:rsidR="004741D4" w:rsidRPr="004129A6" w:rsidRDefault="004741D4" w:rsidP="004741D4">
      <w:pPr>
        <w:autoSpaceDE w:val="0"/>
        <w:autoSpaceDN w:val="0"/>
        <w:adjustRightInd w:val="0"/>
        <w:spacing w:after="0" w:line="240" w:lineRule="auto"/>
        <w:ind w:firstLine="709"/>
        <w:jc w:val="both"/>
        <w:rPr>
          <w:rFonts w:ascii="Times New Roman" w:hAnsi="Times New Roman"/>
          <w:sz w:val="24"/>
          <w:szCs w:val="24"/>
        </w:rPr>
      </w:pPr>
      <w:r w:rsidRPr="004129A6">
        <w:rPr>
          <w:rFonts w:ascii="Times New Roman" w:hAnsi="Times New Roman"/>
          <w:sz w:val="24"/>
          <w:szCs w:val="24"/>
        </w:rPr>
        <w:t>г) выписка из реестра членов саморегулируемых организаций (в отношении разработчика графической части проекта производства работ);</w:t>
      </w:r>
    </w:p>
    <w:p w:rsidR="004741D4" w:rsidRPr="004129A6" w:rsidRDefault="004741D4" w:rsidP="004741D4">
      <w:pPr>
        <w:autoSpaceDE w:val="0"/>
        <w:autoSpaceDN w:val="0"/>
        <w:adjustRightInd w:val="0"/>
        <w:spacing w:after="0" w:line="240" w:lineRule="auto"/>
        <w:ind w:firstLine="709"/>
        <w:jc w:val="both"/>
        <w:rPr>
          <w:rFonts w:ascii="Times New Roman" w:hAnsi="Times New Roman"/>
          <w:sz w:val="24"/>
          <w:szCs w:val="24"/>
        </w:rPr>
      </w:pPr>
      <w:r w:rsidRPr="004129A6">
        <w:rPr>
          <w:rFonts w:ascii="Times New Roman" w:hAnsi="Times New Roman"/>
          <w:sz w:val="24"/>
          <w:szCs w:val="24"/>
        </w:rPr>
        <w:t>д)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4741D4" w:rsidRPr="004129A6" w:rsidRDefault="004741D4" w:rsidP="004741D4">
      <w:pPr>
        <w:pStyle w:val="111"/>
        <w:numPr>
          <w:ilvl w:val="0"/>
          <w:numId w:val="0"/>
        </w:numPr>
        <w:spacing w:line="23" w:lineRule="atLeast"/>
        <w:ind w:firstLine="709"/>
        <w:rPr>
          <w:sz w:val="24"/>
          <w:szCs w:val="24"/>
        </w:rPr>
      </w:pPr>
      <w:bookmarkStart w:id="107" w:name="OLE_LINK107"/>
      <w:bookmarkStart w:id="108" w:name="OLE_LINK108"/>
      <w:r w:rsidRPr="004129A6">
        <w:rPr>
          <w:sz w:val="24"/>
          <w:szCs w:val="24"/>
        </w:rPr>
        <w:t>е) договор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 (в случае проведения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 сторонней организацией);</w:t>
      </w:r>
    </w:p>
    <w:bookmarkEnd w:id="107"/>
    <w:bookmarkEnd w:id="108"/>
    <w:p w:rsidR="004741D4" w:rsidRPr="004129A6" w:rsidRDefault="004741D4" w:rsidP="004741D4">
      <w:pPr>
        <w:pStyle w:val="111"/>
        <w:numPr>
          <w:ilvl w:val="0"/>
          <w:numId w:val="0"/>
        </w:numPr>
        <w:spacing w:line="23" w:lineRule="atLeast"/>
        <w:ind w:firstLine="709"/>
        <w:rPr>
          <w:sz w:val="24"/>
          <w:szCs w:val="24"/>
        </w:rPr>
      </w:pPr>
      <w:r w:rsidRPr="004129A6">
        <w:rPr>
          <w:sz w:val="24"/>
          <w:szCs w:val="24"/>
        </w:rPr>
        <w:t xml:space="preserve">ж)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 (за исключением документов, которые выдала </w:t>
      </w:r>
      <w:r w:rsidRPr="004129A6">
        <w:rPr>
          <w:rFonts w:eastAsia="Times New Roman"/>
          <w:sz w:val="24"/>
          <w:szCs w:val="24"/>
          <w:lang w:eastAsia="ru-RU"/>
        </w:rPr>
        <w:t>служба, отвечающая за эксплуатацию инже</w:t>
      </w:r>
      <w:bookmarkStart w:id="109" w:name="OLE_LINK30"/>
      <w:bookmarkStart w:id="110" w:name="OLE_LINK31"/>
      <w:bookmarkStart w:id="111" w:name="OLE_LINK32"/>
      <w:r w:rsidRPr="004129A6">
        <w:rPr>
          <w:rFonts w:eastAsia="Times New Roman"/>
          <w:sz w:val="24"/>
          <w:szCs w:val="24"/>
          <w:lang w:eastAsia="ru-RU"/>
        </w:rPr>
        <w:t xml:space="preserve">нерных коммуникаций, с которой у ГКУ «АРКИ» </w:t>
      </w:r>
      <w:bookmarkEnd w:id="109"/>
      <w:bookmarkEnd w:id="110"/>
      <w:bookmarkEnd w:id="111"/>
      <w:r w:rsidRPr="004129A6">
        <w:rPr>
          <w:rFonts w:eastAsia="Times New Roman"/>
          <w:sz w:val="24"/>
          <w:szCs w:val="24"/>
          <w:lang w:eastAsia="ru-RU"/>
        </w:rPr>
        <w:t>заключено соглашение о взаимодействии</w:t>
      </w:r>
      <w:r w:rsidRPr="004129A6">
        <w:rPr>
          <w:sz w:val="24"/>
          <w:szCs w:val="24"/>
        </w:rPr>
        <w:t>);</w:t>
      </w:r>
    </w:p>
    <w:p w:rsidR="004741D4" w:rsidRPr="004129A6" w:rsidRDefault="004741D4" w:rsidP="004741D4">
      <w:pPr>
        <w:pStyle w:val="111"/>
        <w:numPr>
          <w:ilvl w:val="0"/>
          <w:numId w:val="0"/>
        </w:numPr>
        <w:spacing w:line="23" w:lineRule="atLeast"/>
        <w:ind w:firstLine="709"/>
        <w:rPr>
          <w:sz w:val="24"/>
          <w:szCs w:val="24"/>
        </w:rPr>
      </w:pPr>
      <w:r w:rsidRPr="004129A6">
        <w:rPr>
          <w:sz w:val="24"/>
          <w:szCs w:val="24"/>
        </w:rPr>
        <w:t>з) решение собственника (правообладателя) о сносе здания, сооружения, ликвидацию сетей инженерно-технического обеспечения (при сносе зданий, сооружений, ликвидации сетей инженерно-технического обеспечения);</w:t>
      </w:r>
    </w:p>
    <w:p w:rsidR="004741D4" w:rsidRPr="004129A6" w:rsidRDefault="004741D4" w:rsidP="004741D4">
      <w:pPr>
        <w:pStyle w:val="111"/>
        <w:numPr>
          <w:ilvl w:val="0"/>
          <w:numId w:val="0"/>
        </w:numPr>
        <w:spacing w:line="23" w:lineRule="atLeast"/>
        <w:ind w:firstLine="709"/>
        <w:rPr>
          <w:sz w:val="24"/>
          <w:szCs w:val="24"/>
        </w:rPr>
      </w:pPr>
      <w:r w:rsidRPr="004129A6">
        <w:rPr>
          <w:sz w:val="24"/>
          <w:szCs w:val="24"/>
        </w:rPr>
        <w:t>и) проект рекультивации (в случае проведения земляных работ на землях сельскохозяйственного назначения);</w:t>
      </w:r>
    </w:p>
    <w:p w:rsidR="004741D4" w:rsidRPr="004129A6" w:rsidRDefault="004741D4" w:rsidP="004741D4">
      <w:pPr>
        <w:pStyle w:val="111"/>
        <w:numPr>
          <w:ilvl w:val="0"/>
          <w:numId w:val="0"/>
        </w:numPr>
        <w:spacing w:line="23" w:lineRule="atLeast"/>
        <w:ind w:firstLine="709"/>
        <w:rPr>
          <w:sz w:val="24"/>
          <w:szCs w:val="24"/>
          <w:lang w:eastAsia="ar-SA"/>
        </w:rPr>
      </w:pPr>
      <w:r w:rsidRPr="004129A6">
        <w:rPr>
          <w:sz w:val="24"/>
          <w:szCs w:val="24"/>
          <w:lang w:eastAsia="ar-SA"/>
        </w:rPr>
        <w:t>к) правоустанавливающие документы на объект недвижимости (в случае, если права на него не зарегистрированы в Едином государственном реестре недвижимости).</w:t>
      </w:r>
    </w:p>
    <w:p w:rsidR="004741D4" w:rsidRPr="004129A6" w:rsidRDefault="004741D4" w:rsidP="004741D4">
      <w:pPr>
        <w:pStyle w:val="111"/>
        <w:numPr>
          <w:ilvl w:val="0"/>
          <w:numId w:val="0"/>
        </w:numPr>
        <w:spacing w:line="23" w:lineRule="atLeast"/>
        <w:ind w:firstLine="709"/>
        <w:rPr>
          <w:sz w:val="24"/>
          <w:szCs w:val="24"/>
        </w:rPr>
      </w:pPr>
      <w:r w:rsidRPr="004129A6">
        <w:rPr>
          <w:sz w:val="24"/>
          <w:szCs w:val="24"/>
        </w:rPr>
        <w:t xml:space="preserve">10.2.2. В случае обращения </w:t>
      </w:r>
      <w:bookmarkStart w:id="112" w:name="OLE_LINK54"/>
      <w:bookmarkStart w:id="113" w:name="OLE_LINK55"/>
      <w:r w:rsidRPr="004129A6">
        <w:rPr>
          <w:sz w:val="24"/>
          <w:szCs w:val="24"/>
        </w:rPr>
        <w:t>по основанию, указанному в пункте 6.1.2</w:t>
      </w:r>
      <w:bookmarkEnd w:id="112"/>
      <w:bookmarkEnd w:id="113"/>
      <w:r w:rsidRPr="004129A6">
        <w:rPr>
          <w:sz w:val="24"/>
          <w:szCs w:val="24"/>
        </w:rPr>
        <w:t xml:space="preserve"> настоящего Административного регламента:</w:t>
      </w:r>
    </w:p>
    <w:p w:rsidR="004741D4" w:rsidRPr="004129A6" w:rsidRDefault="004741D4" w:rsidP="004741D4">
      <w:pPr>
        <w:autoSpaceDE w:val="0"/>
        <w:autoSpaceDN w:val="0"/>
        <w:adjustRightInd w:val="0"/>
        <w:spacing w:after="0" w:line="240" w:lineRule="auto"/>
        <w:ind w:firstLine="709"/>
        <w:jc w:val="both"/>
        <w:rPr>
          <w:rFonts w:ascii="Times New Roman" w:hAnsi="Times New Roman"/>
          <w:sz w:val="24"/>
          <w:szCs w:val="24"/>
        </w:rPr>
      </w:pPr>
      <w:r w:rsidRPr="004129A6">
        <w:rPr>
          <w:rFonts w:ascii="Times New Roman" w:hAnsi="Times New Roman"/>
          <w:sz w:val="24"/>
          <w:szCs w:val="24"/>
        </w:rPr>
        <w:t>а) заявление о предоставлении Муниципальной услуги в соответствии с требованиями, приведенными в Приложении 7 к настоящему Административному регламенту. Заявление заполняется  использованием специальной интерактивной формы на РПГУ;</w:t>
      </w:r>
    </w:p>
    <w:p w:rsidR="004741D4" w:rsidRPr="004129A6" w:rsidRDefault="004741D4" w:rsidP="004741D4">
      <w:pPr>
        <w:pStyle w:val="111"/>
        <w:numPr>
          <w:ilvl w:val="0"/>
          <w:numId w:val="0"/>
        </w:numPr>
        <w:spacing w:line="23" w:lineRule="atLeast"/>
        <w:ind w:firstLine="709"/>
        <w:rPr>
          <w:sz w:val="24"/>
          <w:szCs w:val="24"/>
        </w:rPr>
      </w:pPr>
      <w:r w:rsidRPr="004129A6">
        <w:rPr>
          <w:sz w:val="24"/>
          <w:szCs w:val="24"/>
        </w:rPr>
        <w:t xml:space="preserve">б) документ, подтверждающий уведомление Единой дежурно-диспетчерской службы </w:t>
      </w:r>
      <w:r>
        <w:rPr>
          <w:spacing w:val="-1"/>
          <w:sz w:val="24"/>
          <w:szCs w:val="24"/>
        </w:rPr>
        <w:t>городского округа Воскресенск</w:t>
      </w:r>
      <w:r w:rsidRPr="004129A6">
        <w:rPr>
          <w:sz w:val="24"/>
          <w:szCs w:val="24"/>
        </w:rPr>
        <w:t xml:space="preserve"> Московской области о происшедшей аварии;</w:t>
      </w:r>
    </w:p>
    <w:p w:rsidR="004741D4" w:rsidRPr="004129A6" w:rsidRDefault="004741D4" w:rsidP="004741D4">
      <w:pPr>
        <w:pStyle w:val="111"/>
        <w:numPr>
          <w:ilvl w:val="0"/>
          <w:numId w:val="0"/>
        </w:numPr>
        <w:spacing w:line="23" w:lineRule="atLeast"/>
        <w:ind w:firstLine="709"/>
        <w:rPr>
          <w:sz w:val="24"/>
          <w:szCs w:val="24"/>
        </w:rPr>
      </w:pPr>
      <w:r w:rsidRPr="004129A6">
        <w:rPr>
          <w:sz w:val="24"/>
          <w:szCs w:val="24"/>
        </w:rPr>
        <w:t>в) схема участка работ (выкопировка из исполнительной документации на подземные коммуникации и сооружения);</w:t>
      </w:r>
    </w:p>
    <w:p w:rsidR="004741D4" w:rsidRPr="004129A6" w:rsidRDefault="004741D4" w:rsidP="004741D4">
      <w:pPr>
        <w:pStyle w:val="111"/>
        <w:numPr>
          <w:ilvl w:val="0"/>
          <w:numId w:val="0"/>
        </w:numPr>
        <w:spacing w:line="23" w:lineRule="atLeast"/>
        <w:ind w:firstLine="709"/>
        <w:rPr>
          <w:sz w:val="24"/>
          <w:szCs w:val="24"/>
        </w:rPr>
      </w:pPr>
      <w:r w:rsidRPr="004129A6">
        <w:rPr>
          <w:sz w:val="24"/>
          <w:szCs w:val="24"/>
        </w:rPr>
        <w:t>г)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4741D4" w:rsidRPr="004129A6" w:rsidRDefault="004741D4" w:rsidP="004741D4">
      <w:pPr>
        <w:autoSpaceDE w:val="0"/>
        <w:autoSpaceDN w:val="0"/>
        <w:adjustRightInd w:val="0"/>
        <w:spacing w:after="0" w:line="240" w:lineRule="auto"/>
        <w:ind w:firstLine="709"/>
        <w:jc w:val="both"/>
        <w:rPr>
          <w:rFonts w:ascii="Times New Roman" w:hAnsi="Times New Roman"/>
          <w:sz w:val="24"/>
          <w:szCs w:val="24"/>
        </w:rPr>
      </w:pPr>
      <w:r w:rsidRPr="004129A6">
        <w:rPr>
          <w:rFonts w:ascii="Times New Roman" w:hAnsi="Times New Roman"/>
          <w:sz w:val="24"/>
          <w:szCs w:val="24"/>
        </w:rPr>
        <w:t>д) правоустанавливающие документы на объект недвижимости (в случае, если права на него не зарегистрированы в Едином государственном реестре недвижимости).</w:t>
      </w:r>
    </w:p>
    <w:p w:rsidR="004741D4" w:rsidRPr="004129A6" w:rsidRDefault="004741D4" w:rsidP="004741D4">
      <w:pPr>
        <w:pStyle w:val="111"/>
        <w:numPr>
          <w:ilvl w:val="0"/>
          <w:numId w:val="0"/>
        </w:numPr>
        <w:spacing w:line="240" w:lineRule="auto"/>
        <w:ind w:firstLine="709"/>
        <w:rPr>
          <w:sz w:val="24"/>
          <w:szCs w:val="24"/>
        </w:rPr>
      </w:pPr>
      <w:bookmarkStart w:id="114" w:name="OLE_LINK38"/>
      <w:bookmarkStart w:id="115" w:name="OLE_LINK39"/>
      <w:r w:rsidRPr="004129A6">
        <w:rPr>
          <w:sz w:val="24"/>
          <w:szCs w:val="24"/>
        </w:rPr>
        <w:lastRenderedPageBreak/>
        <w:t xml:space="preserve">10.2.3. В </w:t>
      </w:r>
      <w:bookmarkStart w:id="116" w:name="OLE_LINK40"/>
      <w:bookmarkStart w:id="117" w:name="OLE_LINK41"/>
      <w:r w:rsidRPr="004129A6">
        <w:rPr>
          <w:sz w:val="24"/>
          <w:szCs w:val="24"/>
        </w:rPr>
        <w:t>случае обращения по основанию, указанному в пункте 6.1.</w:t>
      </w:r>
      <w:bookmarkEnd w:id="116"/>
      <w:bookmarkEnd w:id="117"/>
      <w:r w:rsidRPr="004129A6">
        <w:rPr>
          <w:sz w:val="24"/>
          <w:szCs w:val="24"/>
        </w:rPr>
        <w:t>4 настоящего Административного регламента:</w:t>
      </w:r>
    </w:p>
    <w:bookmarkEnd w:id="114"/>
    <w:bookmarkEnd w:id="115"/>
    <w:p w:rsidR="004741D4" w:rsidRPr="004129A6" w:rsidRDefault="004741D4" w:rsidP="004741D4">
      <w:pPr>
        <w:pStyle w:val="111"/>
        <w:numPr>
          <w:ilvl w:val="0"/>
          <w:numId w:val="0"/>
        </w:numPr>
        <w:spacing w:line="23" w:lineRule="atLeast"/>
        <w:ind w:firstLine="709"/>
        <w:rPr>
          <w:sz w:val="24"/>
          <w:szCs w:val="24"/>
        </w:rPr>
      </w:pPr>
      <w:r w:rsidRPr="004129A6">
        <w:rPr>
          <w:sz w:val="24"/>
          <w:szCs w:val="24"/>
        </w:rPr>
        <w:t xml:space="preserve">а) </w:t>
      </w:r>
      <w:bookmarkStart w:id="118" w:name="_Toc441753812"/>
      <w:r w:rsidRPr="004129A6">
        <w:rPr>
          <w:sz w:val="24"/>
          <w:szCs w:val="24"/>
        </w:rPr>
        <w:t>календарный график производства земляных работ</w:t>
      </w:r>
      <w:bookmarkEnd w:id="118"/>
      <w:r w:rsidRPr="004129A6">
        <w:rPr>
          <w:sz w:val="24"/>
          <w:szCs w:val="24"/>
        </w:rPr>
        <w:t>;</w:t>
      </w:r>
    </w:p>
    <w:p w:rsidR="004741D4" w:rsidRPr="004129A6" w:rsidRDefault="004741D4" w:rsidP="004741D4">
      <w:pPr>
        <w:pStyle w:val="111"/>
        <w:numPr>
          <w:ilvl w:val="0"/>
          <w:numId w:val="0"/>
        </w:numPr>
        <w:spacing w:line="23" w:lineRule="atLeast"/>
        <w:ind w:firstLine="709"/>
        <w:rPr>
          <w:sz w:val="24"/>
          <w:szCs w:val="24"/>
        </w:rPr>
      </w:pPr>
      <w:r w:rsidRPr="004129A6">
        <w:rPr>
          <w:sz w:val="24"/>
          <w:szCs w:val="24"/>
        </w:rPr>
        <w:t>б) проект производства работ (в случае изменения технических решений);</w:t>
      </w:r>
    </w:p>
    <w:p w:rsidR="004741D4" w:rsidRPr="004129A6" w:rsidRDefault="004741D4" w:rsidP="004741D4">
      <w:pPr>
        <w:pStyle w:val="110"/>
        <w:numPr>
          <w:ilvl w:val="0"/>
          <w:numId w:val="0"/>
        </w:numPr>
        <w:spacing w:line="23" w:lineRule="atLeast"/>
        <w:ind w:firstLine="709"/>
        <w:rPr>
          <w:sz w:val="24"/>
          <w:szCs w:val="24"/>
        </w:rPr>
      </w:pPr>
      <w:r w:rsidRPr="004129A6">
        <w:rPr>
          <w:sz w:val="24"/>
          <w:szCs w:val="24"/>
        </w:rPr>
        <w:t xml:space="preserve">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 </w:t>
      </w:r>
      <w:bookmarkStart w:id="119" w:name="OLE_LINK125"/>
      <w:bookmarkStart w:id="120" w:name="OLE_LINK116"/>
      <w:bookmarkStart w:id="121" w:name="OLE_LINK117"/>
    </w:p>
    <w:p w:rsidR="004741D4" w:rsidRPr="004129A6" w:rsidRDefault="004741D4" w:rsidP="004741D4">
      <w:pPr>
        <w:pStyle w:val="110"/>
        <w:numPr>
          <w:ilvl w:val="0"/>
          <w:numId w:val="0"/>
        </w:numPr>
        <w:spacing w:line="23" w:lineRule="atLeast"/>
        <w:ind w:firstLine="709"/>
        <w:rPr>
          <w:sz w:val="24"/>
          <w:szCs w:val="24"/>
        </w:rPr>
      </w:pPr>
      <w:r w:rsidRPr="004129A6">
        <w:rPr>
          <w:sz w:val="24"/>
          <w:szCs w:val="24"/>
        </w:rPr>
        <w:t>10.2.4. В случае обращения по основанию, указанному в пункте 6.1.5 настоящего Административного регламента:</w:t>
      </w:r>
    </w:p>
    <w:bookmarkEnd w:id="119"/>
    <w:p w:rsidR="004741D4" w:rsidRPr="004129A6" w:rsidRDefault="004741D4" w:rsidP="004741D4">
      <w:pPr>
        <w:pStyle w:val="111"/>
        <w:numPr>
          <w:ilvl w:val="0"/>
          <w:numId w:val="0"/>
        </w:numPr>
        <w:spacing w:line="240" w:lineRule="auto"/>
        <w:ind w:firstLine="709"/>
        <w:rPr>
          <w:sz w:val="24"/>
          <w:szCs w:val="24"/>
        </w:rPr>
      </w:pPr>
      <w:r w:rsidRPr="004129A6">
        <w:rPr>
          <w:sz w:val="24"/>
          <w:szCs w:val="24"/>
        </w:rPr>
        <w:t>а) акт о завершении земляных работ, засыпке траншеи и выполненном благоустройстве, подтверждающий восстановление территории, согласованный с организациями, интересы которых были затронуты при проведении работ, по форме, указанной в Приложении 10 к настоящему Административному регламенту (за исключением обращений по основанию, указанному в пункте 6.1.3 настоящего Административного регламента);</w:t>
      </w:r>
    </w:p>
    <w:p w:rsidR="004741D4" w:rsidRPr="004129A6" w:rsidRDefault="004741D4" w:rsidP="004741D4">
      <w:pPr>
        <w:pStyle w:val="111"/>
        <w:numPr>
          <w:ilvl w:val="0"/>
          <w:numId w:val="0"/>
        </w:numPr>
        <w:spacing w:line="240" w:lineRule="auto"/>
        <w:ind w:firstLine="709"/>
        <w:rPr>
          <w:sz w:val="24"/>
          <w:szCs w:val="24"/>
        </w:rPr>
      </w:pPr>
      <w:r w:rsidRPr="004129A6">
        <w:rPr>
          <w:sz w:val="24"/>
          <w:szCs w:val="24"/>
        </w:rPr>
        <w:t>б) акт о завершении земляных работ, засыпке траншеи и выполненном благоустройстве, подтверждающий восстановление территории по форме, указанной в Приложении 10 к настоящему Административному регламенту, с уведомлением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4741D4" w:rsidRPr="004129A6" w:rsidRDefault="004741D4" w:rsidP="004741D4">
      <w:pPr>
        <w:pStyle w:val="111"/>
        <w:numPr>
          <w:ilvl w:val="0"/>
          <w:numId w:val="0"/>
        </w:numPr>
        <w:spacing w:line="240" w:lineRule="auto"/>
        <w:ind w:firstLine="709"/>
        <w:rPr>
          <w:sz w:val="24"/>
          <w:szCs w:val="24"/>
        </w:rPr>
      </w:pPr>
      <w:bookmarkStart w:id="122" w:name="_Toc459386692"/>
      <w:bookmarkStart w:id="123" w:name="_Toc459387974"/>
      <w:r w:rsidRPr="004129A6">
        <w:rPr>
          <w:sz w:val="24"/>
          <w:szCs w:val="24"/>
        </w:rPr>
        <w:t>в) сведения о регистрации исполнительной документации в ИСОГД Московской области (представляются в виде регистрационного номера ИСОГД Московской области или справки ИСОГД в случае строительства, реконструкции, а также ликвидации подземных коммуникаций и сооружений).</w:t>
      </w:r>
      <w:bookmarkEnd w:id="120"/>
      <w:bookmarkEnd w:id="121"/>
      <w:bookmarkEnd w:id="122"/>
      <w:bookmarkEnd w:id="123"/>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10.3. Перечень документов, обязательных для предоставления Заявителем в зависимости от отнесения Заявителя к определенной категории:</w:t>
      </w:r>
    </w:p>
    <w:p w:rsidR="004741D4" w:rsidRPr="004129A6" w:rsidRDefault="004741D4" w:rsidP="004741D4">
      <w:pPr>
        <w:pStyle w:val="111"/>
        <w:numPr>
          <w:ilvl w:val="0"/>
          <w:numId w:val="0"/>
        </w:numPr>
        <w:spacing w:line="240" w:lineRule="auto"/>
        <w:ind w:firstLine="709"/>
        <w:rPr>
          <w:sz w:val="24"/>
          <w:szCs w:val="24"/>
        </w:rPr>
      </w:pPr>
      <w:r w:rsidRPr="004129A6">
        <w:rPr>
          <w:sz w:val="24"/>
          <w:szCs w:val="24"/>
        </w:rPr>
        <w:t xml:space="preserve">10.3.1. в случае обращения Заявителей, указанных в подпункте «в» </w:t>
      </w:r>
      <w:bookmarkStart w:id="124" w:name="OLE_LINK62"/>
      <w:bookmarkStart w:id="125" w:name="OLE_LINK63"/>
      <w:r w:rsidRPr="004129A6">
        <w:rPr>
          <w:sz w:val="24"/>
          <w:szCs w:val="24"/>
        </w:rPr>
        <w:t xml:space="preserve">пункта 2.2 </w:t>
      </w:r>
      <w:bookmarkStart w:id="126" w:name="OLE_LINK58"/>
      <w:bookmarkStart w:id="127" w:name="OLE_LINK59"/>
      <w:r w:rsidRPr="004129A6">
        <w:rPr>
          <w:sz w:val="24"/>
          <w:szCs w:val="24"/>
        </w:rPr>
        <w:t>настоящего Административного регламента</w:t>
      </w:r>
      <w:bookmarkEnd w:id="124"/>
      <w:bookmarkEnd w:id="125"/>
      <w:r w:rsidRPr="004129A6">
        <w:rPr>
          <w:sz w:val="24"/>
          <w:szCs w:val="24"/>
        </w:rPr>
        <w:t>,</w:t>
      </w:r>
      <w:bookmarkEnd w:id="126"/>
      <w:bookmarkEnd w:id="127"/>
      <w:r w:rsidRPr="004129A6">
        <w:rPr>
          <w:sz w:val="24"/>
          <w:szCs w:val="24"/>
        </w:rPr>
        <w:t xml:space="preserve"> по основаниям, указанным в пунктах 6.1.1-6.1.2 настоящего Административного регламента:</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а) договор, заключенный между правообладателем объекта недвижимости и лицом, указанным в подпункте «в» пункта 2.2. настоящего Административного регламента, в рамках которого лицо уполномочено на получение результата, указанного в пункте 6.2 настоящего Административного регламента.</w:t>
      </w:r>
    </w:p>
    <w:p w:rsidR="004741D4" w:rsidRPr="004129A6" w:rsidRDefault="004741D4" w:rsidP="004741D4">
      <w:pPr>
        <w:autoSpaceDE w:val="0"/>
        <w:autoSpaceDN w:val="0"/>
        <w:adjustRightInd w:val="0"/>
        <w:spacing w:after="0" w:line="240" w:lineRule="auto"/>
        <w:ind w:firstLine="709"/>
        <w:jc w:val="both"/>
        <w:rPr>
          <w:rFonts w:ascii="Times New Roman" w:hAnsi="Times New Roman"/>
          <w:sz w:val="24"/>
          <w:szCs w:val="24"/>
        </w:rPr>
      </w:pPr>
      <w:r w:rsidRPr="004129A6">
        <w:rPr>
          <w:rFonts w:ascii="Times New Roman" w:hAnsi="Times New Roman"/>
          <w:sz w:val="24"/>
          <w:szCs w:val="24"/>
        </w:rPr>
        <w:t>10.4. Описания документов приведены в Приложении 7 к настоящему Административному регламенту.</w:t>
      </w:r>
    </w:p>
    <w:p w:rsidR="004741D4" w:rsidRPr="004129A6" w:rsidRDefault="004741D4" w:rsidP="004741D4">
      <w:pPr>
        <w:autoSpaceDE w:val="0"/>
        <w:autoSpaceDN w:val="0"/>
        <w:adjustRightInd w:val="0"/>
        <w:spacing w:after="0" w:line="240" w:lineRule="auto"/>
        <w:ind w:firstLine="709"/>
        <w:jc w:val="both"/>
        <w:rPr>
          <w:rFonts w:ascii="Times New Roman" w:hAnsi="Times New Roman"/>
          <w:sz w:val="24"/>
          <w:szCs w:val="24"/>
        </w:rPr>
      </w:pPr>
      <w:r w:rsidRPr="004129A6">
        <w:rPr>
          <w:rFonts w:ascii="Times New Roman" w:hAnsi="Times New Roman"/>
          <w:sz w:val="24"/>
          <w:szCs w:val="24"/>
        </w:rPr>
        <w:t>10.5. Администрации запрещено требовать у Заявителя:</w:t>
      </w:r>
    </w:p>
    <w:p w:rsidR="004741D4" w:rsidRPr="004129A6" w:rsidRDefault="004741D4" w:rsidP="004741D4">
      <w:pPr>
        <w:autoSpaceDE w:val="0"/>
        <w:autoSpaceDN w:val="0"/>
        <w:adjustRightInd w:val="0"/>
        <w:spacing w:after="0" w:line="240" w:lineRule="auto"/>
        <w:ind w:firstLine="709"/>
        <w:jc w:val="both"/>
        <w:rPr>
          <w:rFonts w:ascii="Times New Roman" w:hAnsi="Times New Roman"/>
          <w:sz w:val="24"/>
          <w:szCs w:val="24"/>
        </w:rPr>
      </w:pPr>
      <w:r w:rsidRPr="004129A6">
        <w:rPr>
          <w:rFonts w:ascii="Times New Roman" w:hAnsi="Times New Roman"/>
          <w:sz w:val="24"/>
          <w:szCs w:val="24"/>
        </w:rPr>
        <w:t>10.5.1.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w:t>
      </w:r>
    </w:p>
    <w:p w:rsidR="004741D4" w:rsidRPr="004129A6" w:rsidRDefault="004741D4" w:rsidP="004741D4">
      <w:pPr>
        <w:autoSpaceDE w:val="0"/>
        <w:autoSpaceDN w:val="0"/>
        <w:adjustRightInd w:val="0"/>
        <w:spacing w:after="0" w:line="240" w:lineRule="auto"/>
        <w:ind w:firstLine="709"/>
        <w:jc w:val="both"/>
        <w:rPr>
          <w:rFonts w:ascii="Times New Roman" w:hAnsi="Times New Roman"/>
          <w:sz w:val="24"/>
          <w:szCs w:val="24"/>
        </w:rPr>
      </w:pPr>
      <w:r w:rsidRPr="004129A6">
        <w:rPr>
          <w:rFonts w:ascii="Times New Roman" w:hAnsi="Times New Roman"/>
          <w:sz w:val="24"/>
          <w:szCs w:val="24"/>
        </w:rPr>
        <w:t>10.5.2.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741D4" w:rsidRPr="004129A6" w:rsidRDefault="004741D4" w:rsidP="004741D4">
      <w:pPr>
        <w:autoSpaceDE w:val="0"/>
        <w:autoSpaceDN w:val="0"/>
        <w:adjustRightInd w:val="0"/>
        <w:spacing w:after="0" w:line="240" w:lineRule="auto"/>
        <w:ind w:firstLine="709"/>
        <w:jc w:val="both"/>
        <w:rPr>
          <w:rFonts w:ascii="Times New Roman" w:hAnsi="Times New Roman"/>
          <w:sz w:val="24"/>
          <w:szCs w:val="24"/>
        </w:rPr>
      </w:pPr>
      <w:r w:rsidRPr="004129A6">
        <w:rPr>
          <w:rFonts w:ascii="Times New Roman" w:hAnsi="Times New Roman"/>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741D4" w:rsidRPr="004129A6" w:rsidRDefault="004741D4" w:rsidP="004741D4">
      <w:pPr>
        <w:autoSpaceDE w:val="0"/>
        <w:autoSpaceDN w:val="0"/>
        <w:adjustRightInd w:val="0"/>
        <w:spacing w:after="0" w:line="240" w:lineRule="auto"/>
        <w:ind w:firstLine="709"/>
        <w:jc w:val="both"/>
        <w:rPr>
          <w:rFonts w:ascii="Times New Roman" w:hAnsi="Times New Roman"/>
          <w:sz w:val="24"/>
          <w:szCs w:val="24"/>
        </w:rPr>
      </w:pPr>
      <w:r w:rsidRPr="004129A6">
        <w:rPr>
          <w:rFonts w:ascii="Times New Roman" w:hAnsi="Times New Roman"/>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741D4" w:rsidRPr="004129A6" w:rsidRDefault="004741D4" w:rsidP="004741D4">
      <w:pPr>
        <w:autoSpaceDE w:val="0"/>
        <w:autoSpaceDN w:val="0"/>
        <w:adjustRightInd w:val="0"/>
        <w:spacing w:after="0" w:line="240" w:lineRule="auto"/>
        <w:ind w:firstLine="709"/>
        <w:jc w:val="both"/>
        <w:rPr>
          <w:rFonts w:ascii="Times New Roman" w:hAnsi="Times New Roman"/>
          <w:sz w:val="24"/>
          <w:szCs w:val="24"/>
        </w:rPr>
      </w:pPr>
      <w:r w:rsidRPr="004129A6">
        <w:rPr>
          <w:rFonts w:ascii="Times New Roman" w:hAnsi="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741D4" w:rsidRPr="004129A6" w:rsidRDefault="004741D4" w:rsidP="004741D4">
      <w:pPr>
        <w:autoSpaceDE w:val="0"/>
        <w:autoSpaceDN w:val="0"/>
        <w:adjustRightInd w:val="0"/>
        <w:spacing w:after="0" w:line="240" w:lineRule="auto"/>
        <w:ind w:firstLine="709"/>
        <w:jc w:val="both"/>
        <w:rPr>
          <w:rFonts w:ascii="Times New Roman" w:hAnsi="Times New Roman"/>
          <w:sz w:val="24"/>
          <w:szCs w:val="24"/>
        </w:rPr>
      </w:pPr>
      <w:r w:rsidRPr="004129A6">
        <w:rPr>
          <w:rFonts w:ascii="Times New Roman" w:hAnsi="Times New Roman"/>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предоставляющего </w:t>
      </w:r>
      <w:r w:rsidRPr="004129A6">
        <w:rPr>
          <w:rFonts w:ascii="Times New Roman" w:hAnsi="Times New Roman"/>
          <w:sz w:val="24"/>
          <w:szCs w:val="24"/>
        </w:rPr>
        <w:lastRenderedPageBreak/>
        <w:t>Муниципальную услугу,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4741D4" w:rsidRPr="004129A6" w:rsidRDefault="004741D4" w:rsidP="004741D4">
      <w:pPr>
        <w:pStyle w:val="2-"/>
      </w:pPr>
      <w:bookmarkStart w:id="128" w:name="_Toc437973289"/>
      <w:bookmarkStart w:id="129" w:name="_Toc438110030"/>
      <w:bookmarkStart w:id="130" w:name="_Toc438376234"/>
      <w:bookmarkStart w:id="131" w:name="_Toc510617001"/>
      <w:bookmarkStart w:id="132" w:name="_Toc515296479"/>
      <w:bookmarkStart w:id="133" w:name="_Toc15483829"/>
      <w:r w:rsidRPr="004129A6">
        <w:t>Исчерпывающий перечень документов, необходимых для предоставления Муниципальной услуги, которые находятся в распоряжении органов власти</w:t>
      </w:r>
      <w:bookmarkEnd w:id="128"/>
      <w:bookmarkEnd w:id="129"/>
      <w:bookmarkEnd w:id="130"/>
      <w:bookmarkEnd w:id="131"/>
      <w:bookmarkEnd w:id="132"/>
      <w:bookmarkEnd w:id="133"/>
    </w:p>
    <w:p w:rsidR="004741D4" w:rsidRPr="004129A6" w:rsidRDefault="004741D4" w:rsidP="004741D4">
      <w:pPr>
        <w:pStyle w:val="110"/>
        <w:numPr>
          <w:ilvl w:val="0"/>
          <w:numId w:val="0"/>
        </w:numPr>
        <w:spacing w:line="240" w:lineRule="auto"/>
        <w:ind w:firstLine="709"/>
        <w:rPr>
          <w:sz w:val="24"/>
          <w:szCs w:val="24"/>
        </w:rPr>
      </w:pPr>
      <w:bookmarkStart w:id="134" w:name="_Ref438363884"/>
      <w:r w:rsidRPr="004129A6">
        <w:rPr>
          <w:sz w:val="24"/>
          <w:szCs w:val="24"/>
        </w:rPr>
        <w:t xml:space="preserve">11.1.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 </w:t>
      </w:r>
      <w:bookmarkEnd w:id="134"/>
    </w:p>
    <w:p w:rsidR="004741D4" w:rsidRPr="004129A6" w:rsidRDefault="004741D4" w:rsidP="004741D4">
      <w:pPr>
        <w:pStyle w:val="110"/>
        <w:numPr>
          <w:ilvl w:val="0"/>
          <w:numId w:val="0"/>
        </w:numPr>
        <w:spacing w:line="240" w:lineRule="auto"/>
        <w:ind w:firstLine="709"/>
      </w:pPr>
      <w:r w:rsidRPr="004129A6">
        <w:rPr>
          <w:sz w:val="24"/>
          <w:szCs w:val="24"/>
        </w:rPr>
        <w:t xml:space="preserve">а)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 (запрашивается </w:t>
      </w:r>
      <w:bookmarkStart w:id="135" w:name="OLE_LINK129"/>
      <w:bookmarkStart w:id="136" w:name="OLE_LINK130"/>
      <w:r w:rsidRPr="004129A6">
        <w:rPr>
          <w:sz w:val="24"/>
          <w:szCs w:val="24"/>
        </w:rPr>
        <w:t>для подтверждения категории Заявителей, имеющих право на получение Муниципальной услуги</w:t>
      </w:r>
      <w:bookmarkEnd w:id="135"/>
      <w:bookmarkEnd w:id="136"/>
      <w:r w:rsidRPr="004129A6">
        <w:rPr>
          <w:sz w:val="24"/>
          <w:szCs w:val="24"/>
        </w:rPr>
        <w:t>);</w:t>
      </w:r>
    </w:p>
    <w:p w:rsidR="004741D4" w:rsidRPr="004129A6" w:rsidRDefault="004741D4" w:rsidP="004741D4">
      <w:pPr>
        <w:spacing w:after="0" w:line="240" w:lineRule="auto"/>
        <w:ind w:firstLine="709"/>
        <w:jc w:val="both"/>
        <w:rPr>
          <w:rFonts w:ascii="Times New Roman" w:hAnsi="Times New Roman"/>
          <w:sz w:val="24"/>
          <w:szCs w:val="24"/>
        </w:rPr>
      </w:pPr>
      <w:r w:rsidRPr="004129A6">
        <w:rPr>
          <w:rFonts w:ascii="Times New Roman" w:hAnsi="Times New Roman"/>
          <w:sz w:val="24"/>
          <w:szCs w:val="24"/>
        </w:rPr>
        <w:t xml:space="preserve">б) выписку из Единого государственного реестра юридических лиц </w:t>
      </w:r>
      <w:bookmarkStart w:id="137" w:name="OLE_LINK126"/>
      <w:r w:rsidRPr="004129A6">
        <w:rPr>
          <w:rFonts w:ascii="Times New Roman" w:hAnsi="Times New Roman"/>
          <w:sz w:val="24"/>
          <w:szCs w:val="24"/>
        </w:rPr>
        <w:t>(запрашивается в Федеральной налоговой службе Российской Федерации) (в случае обращения юридического лица) (запрашивается для подтверждения регистрации юридического лица на территории Российской Федерации);</w:t>
      </w:r>
    </w:p>
    <w:bookmarkEnd w:id="137"/>
    <w:p w:rsidR="004741D4" w:rsidRPr="004129A6" w:rsidRDefault="004741D4" w:rsidP="004741D4">
      <w:pPr>
        <w:spacing w:after="0" w:line="240" w:lineRule="auto"/>
        <w:ind w:firstLine="709"/>
        <w:jc w:val="both"/>
        <w:rPr>
          <w:rFonts w:ascii="Times New Roman" w:hAnsi="Times New Roman"/>
          <w:sz w:val="24"/>
          <w:szCs w:val="24"/>
        </w:rPr>
      </w:pPr>
      <w:r w:rsidRPr="004129A6">
        <w:rPr>
          <w:rFonts w:ascii="Times New Roman" w:hAnsi="Times New Roman"/>
          <w:sz w:val="24"/>
          <w:szCs w:val="24"/>
        </w:rPr>
        <w:t xml:space="preserve">в) выписку из Единого государственного реестра индивидуальных предпринимателей </w:t>
      </w:r>
      <w:bookmarkStart w:id="138" w:name="OLE_LINK127"/>
      <w:bookmarkStart w:id="139" w:name="OLE_LINK128"/>
      <w:r w:rsidRPr="004129A6">
        <w:rPr>
          <w:rFonts w:ascii="Times New Roman" w:hAnsi="Times New Roman"/>
          <w:sz w:val="24"/>
          <w:szCs w:val="24"/>
        </w:rPr>
        <w:t>(запрашивается в Федеральной налоговой службе Российской Федерации) (в случае обращения индивидуального предпринимателя) (запрашивается для подтверждения регистрации индивидуального предпринимателя на территории Российской Федерации);</w:t>
      </w:r>
      <w:bookmarkEnd w:id="138"/>
      <w:bookmarkEnd w:id="139"/>
    </w:p>
    <w:p w:rsidR="004741D4" w:rsidRPr="004129A6" w:rsidRDefault="004741D4" w:rsidP="004741D4">
      <w:pPr>
        <w:pStyle w:val="111"/>
        <w:numPr>
          <w:ilvl w:val="0"/>
          <w:numId w:val="0"/>
        </w:numPr>
        <w:spacing w:line="23" w:lineRule="atLeast"/>
        <w:ind w:firstLine="709"/>
        <w:rPr>
          <w:sz w:val="24"/>
          <w:szCs w:val="24"/>
        </w:rPr>
      </w:pPr>
      <w:r w:rsidRPr="004129A6">
        <w:rPr>
          <w:sz w:val="24"/>
          <w:szCs w:val="24"/>
        </w:rPr>
        <w:t>г) разрешение на размещение объектов, которые могут быть размещены на землях и земельных участках, находящихся в государственной, муниципальной собственности или государсвтенная собственность на которые не разграничена, без предоставления земельных участков и установления сервитутов, публичного сервитута (в случаях, установленных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(запрашивается в Министерстве имущественных отношений Московской области, Администрации муниципального образования Московской области посредством доступа в ИСОГД Московской области (в случае если Заявитель не предоставил указанный документ по собственной инициативе) (запрашивается для подтверждения категории Заявителей, имеющих право на получение Муниципальной услуги);</w:t>
      </w:r>
    </w:p>
    <w:p w:rsidR="004741D4" w:rsidRPr="004129A6" w:rsidRDefault="004741D4" w:rsidP="004741D4">
      <w:pPr>
        <w:pStyle w:val="111"/>
        <w:numPr>
          <w:ilvl w:val="0"/>
          <w:numId w:val="0"/>
        </w:numPr>
        <w:spacing w:line="23" w:lineRule="atLeast"/>
        <w:ind w:firstLine="709"/>
        <w:rPr>
          <w:sz w:val="24"/>
          <w:szCs w:val="24"/>
        </w:rPr>
      </w:pPr>
      <w:r w:rsidRPr="004129A6">
        <w:rPr>
          <w:sz w:val="24"/>
          <w:szCs w:val="24"/>
        </w:rPr>
        <w:t>д) разрешение на использование земель или земельного участка, находящихся в государственной или муниципальной собственности (в случаях, установленных Земельным кодексом Российской Федерации) (запрашивается в Министерстве имущественных отношений Московской области посредством доступа в ИСОГД Московской области, Администрации муниципального образования Московской области (в случае если Заявитель не предоставил указанный документ по собственной инициативе) (запрашивается для подтверждения категории Заявителей, имеющих право на получение Муниципальной услуги);</w:t>
      </w:r>
    </w:p>
    <w:p w:rsidR="004741D4" w:rsidRPr="004129A6" w:rsidRDefault="004741D4" w:rsidP="004741D4">
      <w:pPr>
        <w:pStyle w:val="110"/>
        <w:numPr>
          <w:ilvl w:val="0"/>
          <w:numId w:val="0"/>
        </w:numPr>
        <w:tabs>
          <w:tab w:val="left" w:pos="1701"/>
        </w:tabs>
        <w:spacing w:line="240" w:lineRule="auto"/>
        <w:ind w:firstLine="709"/>
        <w:rPr>
          <w:sz w:val="24"/>
          <w:szCs w:val="24"/>
        </w:rPr>
      </w:pPr>
      <w:r w:rsidRPr="004129A6">
        <w:rPr>
          <w:sz w:val="24"/>
          <w:szCs w:val="24"/>
        </w:rPr>
        <w:t>е) документацию по планировке территории (в случае необходимости разработки данной документации в соответствии с Градостроительным кодексом Российской Федерации) (запрашивается в Министерстве строительного комплекса Московской области, Министерстве жилищной политики Московской области посредством доступа в ИСОГД Московской области, в органах местного самоуправления Московской области)</w:t>
      </w:r>
      <w:r w:rsidRPr="004129A6" w:rsidDel="0090374E">
        <w:rPr>
          <w:sz w:val="24"/>
          <w:szCs w:val="24"/>
        </w:rPr>
        <w:t xml:space="preserve"> </w:t>
      </w:r>
      <w:r w:rsidRPr="004129A6">
        <w:rPr>
          <w:sz w:val="24"/>
          <w:szCs w:val="24"/>
        </w:rPr>
        <w:t>(для проверки полномочий на строительство);</w:t>
      </w:r>
    </w:p>
    <w:p w:rsidR="004741D4" w:rsidRPr="004129A6" w:rsidRDefault="004741D4" w:rsidP="004741D4">
      <w:pPr>
        <w:pStyle w:val="110"/>
        <w:numPr>
          <w:ilvl w:val="0"/>
          <w:numId w:val="0"/>
        </w:numPr>
        <w:tabs>
          <w:tab w:val="left" w:pos="1701"/>
        </w:tabs>
        <w:spacing w:line="240" w:lineRule="auto"/>
        <w:ind w:firstLine="709"/>
        <w:rPr>
          <w:sz w:val="24"/>
          <w:szCs w:val="24"/>
        </w:rPr>
      </w:pPr>
      <w:r w:rsidRPr="004129A6">
        <w:rPr>
          <w:sz w:val="24"/>
          <w:szCs w:val="24"/>
        </w:rPr>
        <w:t xml:space="preserve">ж) проектную документацию (в случаях, установленных Градостроительным кодексом Российской Федерации) запрашивается в Министерстве строительного комплекса Московской области, Министерстве жилищной политики Московской области посредством доступа в ИСОГД Московской области) (в случае если Заявитель не предоставил указанный документ по </w:t>
      </w:r>
      <w:r w:rsidRPr="004129A6">
        <w:rPr>
          <w:sz w:val="24"/>
          <w:szCs w:val="24"/>
        </w:rPr>
        <w:lastRenderedPageBreak/>
        <w:t>собственной инициативе) (запрашивается для уточнения параметров проводимых земляных работ);</w:t>
      </w:r>
    </w:p>
    <w:p w:rsidR="004741D4" w:rsidRPr="004129A6" w:rsidRDefault="004741D4" w:rsidP="004741D4">
      <w:pPr>
        <w:pStyle w:val="110"/>
        <w:numPr>
          <w:ilvl w:val="0"/>
          <w:numId w:val="0"/>
        </w:numPr>
        <w:tabs>
          <w:tab w:val="left" w:pos="1701"/>
        </w:tabs>
        <w:spacing w:line="240" w:lineRule="auto"/>
        <w:ind w:firstLine="709"/>
        <w:rPr>
          <w:sz w:val="24"/>
          <w:szCs w:val="24"/>
        </w:rPr>
      </w:pPr>
      <w:r w:rsidRPr="004129A6">
        <w:rPr>
          <w:sz w:val="24"/>
          <w:szCs w:val="24"/>
        </w:rPr>
        <w:t>з) сведения о выданных договорах о подключении (техническом присоединении) объектов к сетям инженерно-технического обеспечения или технических условиях на подключение к сетям инженерно-технического обеспечения (при подключении к сетям инженерно-технического обеспечения) (запрашивается в ГКУ «АРКИ» для служб, отвечающих за эксплуатацию инженерных коммуникаций, с которыми ГКУ «АРКИ» заключены соглашения о взаимодействии) (для проверки параметров подключения).</w:t>
      </w:r>
    </w:p>
    <w:p w:rsidR="004741D4" w:rsidRPr="004129A6" w:rsidRDefault="004741D4" w:rsidP="004741D4">
      <w:pPr>
        <w:pStyle w:val="110"/>
        <w:numPr>
          <w:ilvl w:val="0"/>
          <w:numId w:val="0"/>
        </w:numPr>
        <w:spacing w:line="240" w:lineRule="auto"/>
        <w:ind w:firstLine="709"/>
        <w:rPr>
          <w:strike/>
          <w:sz w:val="24"/>
          <w:szCs w:val="24"/>
        </w:rPr>
      </w:pPr>
      <w:r w:rsidRPr="004129A6">
        <w:rPr>
          <w:sz w:val="24"/>
          <w:szCs w:val="24"/>
        </w:rPr>
        <w:t xml:space="preserve">11.2. Администрация в целях предоставления Муниципальной услуги использует сведения и информацию, размещенные центральными исполнительными органами муниципальной власти Московской области в ИСОГД. </w:t>
      </w:r>
    </w:p>
    <w:p w:rsidR="004741D4" w:rsidRPr="004129A6" w:rsidRDefault="004741D4" w:rsidP="004741D4">
      <w:pPr>
        <w:pStyle w:val="110"/>
        <w:numPr>
          <w:ilvl w:val="0"/>
          <w:numId w:val="0"/>
        </w:numPr>
        <w:spacing w:line="240" w:lineRule="auto"/>
        <w:ind w:firstLine="709"/>
        <w:rPr>
          <w:sz w:val="24"/>
          <w:szCs w:val="24"/>
        </w:rPr>
      </w:pPr>
      <w:bookmarkStart w:id="140" w:name="_Toc437973293"/>
      <w:bookmarkStart w:id="141" w:name="_Toc438110034"/>
      <w:bookmarkStart w:id="142" w:name="_Toc438376239"/>
      <w:bookmarkStart w:id="143" w:name="_Toc510617002"/>
      <w:bookmarkStart w:id="144" w:name="_Toc437973291"/>
      <w:bookmarkStart w:id="145" w:name="_Toc438110032"/>
      <w:bookmarkStart w:id="146" w:name="_Toc438376236"/>
      <w:r w:rsidRPr="004129A6">
        <w:rPr>
          <w:sz w:val="24"/>
          <w:szCs w:val="24"/>
        </w:rPr>
        <w:t xml:space="preserve">11.3. Администрации запрещено требовать у Заявителя 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 </w:t>
      </w:r>
    </w:p>
    <w:p w:rsidR="004741D4" w:rsidRPr="004129A6" w:rsidRDefault="004741D4" w:rsidP="004741D4">
      <w:pPr>
        <w:spacing w:after="0" w:line="240" w:lineRule="auto"/>
        <w:ind w:firstLine="709"/>
        <w:jc w:val="both"/>
        <w:rPr>
          <w:rFonts w:ascii="Times New Roman" w:hAnsi="Times New Roman"/>
          <w:sz w:val="24"/>
          <w:szCs w:val="24"/>
        </w:rPr>
      </w:pPr>
      <w:r w:rsidRPr="004129A6">
        <w:rPr>
          <w:rFonts w:ascii="Times New Roman" w:hAnsi="Times New Roman"/>
          <w:sz w:val="24"/>
          <w:szCs w:val="24"/>
        </w:rPr>
        <w:t xml:space="preserve">11.4. Непредставление (несвоевременное представление) указанных в п.11.1 настоящего Административного регламента, документов и информации органами муниципальной власти, не может являться основанием для отказа в предоставлении Заявителю Муниципальной услуги. </w:t>
      </w:r>
    </w:p>
    <w:p w:rsidR="004741D4" w:rsidRPr="004129A6" w:rsidRDefault="004741D4" w:rsidP="004741D4">
      <w:pPr>
        <w:spacing w:after="0" w:line="240" w:lineRule="auto"/>
        <w:ind w:firstLine="709"/>
        <w:jc w:val="both"/>
        <w:rPr>
          <w:rFonts w:ascii="Times New Roman" w:hAnsi="Times New Roman"/>
          <w:sz w:val="24"/>
          <w:szCs w:val="24"/>
        </w:rPr>
      </w:pPr>
      <w:r w:rsidRPr="004129A6">
        <w:rPr>
          <w:rFonts w:ascii="Times New Roman" w:hAnsi="Times New Roman"/>
          <w:sz w:val="24"/>
          <w:szCs w:val="24"/>
        </w:rPr>
        <w:t>11.5. Должностное лицо Администрации, не представившие (несвоевременно представившие) запрошенные и находящиеся в распоряжении документ или информацию, указанную в п.11.1 настоящего Административного регламента подлежат административной, дисциплинарной или иной ответственности в соответствии с законодательством Российской Федерации.</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11.5. Документы, указанные в пункте в п.11.1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4741D4" w:rsidRPr="004129A6" w:rsidRDefault="004741D4" w:rsidP="004741D4">
      <w:pPr>
        <w:pStyle w:val="2-"/>
      </w:pPr>
      <w:bookmarkStart w:id="147" w:name="_Toc515296480"/>
      <w:bookmarkStart w:id="148" w:name="_Toc15483830"/>
      <w:r w:rsidRPr="004129A6">
        <w:t>Исчерпывающий перечень оснований для отказа в приеме документов, необходимых для предоставления Муниципальной услуги</w:t>
      </w:r>
      <w:bookmarkEnd w:id="140"/>
      <w:bookmarkEnd w:id="141"/>
      <w:bookmarkEnd w:id="142"/>
      <w:bookmarkEnd w:id="143"/>
      <w:bookmarkEnd w:id="147"/>
      <w:bookmarkEnd w:id="148"/>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 xml:space="preserve">12.1. Основаниями для отказа в приеме документов, необходимых для предоставления Муниципальной услуги являются: </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12.1.1. Обращение за предоставлением другой Муниципальной услугой.</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12.1.2. Заявителем представлен неполный комплект обязательных документов, необходимых для предоставления Муниципальной услуги.</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12.1.3. Документы, необходимые для предоставления Муниципальной услуги утратили силу (а именно, документы, указанные в подпункте а) пункта 10.1, подпунктах в), д), е), ж) пункта 10.2.1, подпунктах а), в) пункта 10.2.3, подпункте а) пункта 10.3.1 настоящего Административного регламента);</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12.1.4. Документы содержат подчистки и исправления текста, не заверенные в порядке, установленном законодательством Российской Федерации.</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 xml:space="preserve">12.1.5.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 xml:space="preserve">12.1.6. Некорректное заполнение обязательных полей в форме интерактивного запроса на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 </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12.1.7. Представленные электронные образы документов посредством РПГУ не позволяет в полном объеме прочитать текст документа и/или распознать реквизиты документа.</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 xml:space="preserve">12.1.8. Подача Заявления и иных документов в электронной форме, подписанных с использованием электронной подписи, не принадлежащей Заявителю или представителю Заявителя. </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lastRenderedPageBreak/>
        <w:t>12.2. При обращении через РПГУ, решение об отказе в приеме документов, необходимых для предоставления Муниципальной услуги, в виде электронного документа, подписанного ЭП уполномоченного должностного лица Администрации по форме, приведенной в Приложении 11 к настоящему Административному регламенту, направляется в личный кабинет Заявителя на РПГУ не позднее первого рабочего дня, следующего за днем подачи Заявления.</w:t>
      </w:r>
    </w:p>
    <w:p w:rsidR="004741D4" w:rsidRPr="004129A6" w:rsidRDefault="004741D4" w:rsidP="004741D4">
      <w:pPr>
        <w:pStyle w:val="110"/>
        <w:numPr>
          <w:ilvl w:val="0"/>
          <w:numId w:val="0"/>
        </w:numPr>
        <w:ind w:firstLine="709"/>
        <w:rPr>
          <w:sz w:val="24"/>
          <w:szCs w:val="24"/>
        </w:rPr>
      </w:pPr>
      <w:r w:rsidRPr="004129A6">
        <w:rPr>
          <w:sz w:val="24"/>
          <w:szCs w:val="24"/>
        </w:rPr>
        <w:t>12.3. Выдача решения об отказе в приеме документов, необходимых для предоставления Муниципальной услуги, в случае обращения Заявителя в Администрацию в иных формах в соответствии с Федеральным законом от 27.07.2010 № 210-ФЗ «Об организации предоставления государственных и муниципальных услуг», устанавливается организационно-распорядительным документом Администрации, размещаемым на сайте Администрации.</w:t>
      </w:r>
    </w:p>
    <w:p w:rsidR="004741D4" w:rsidRPr="004129A6" w:rsidRDefault="004741D4" w:rsidP="004741D4">
      <w:pPr>
        <w:pStyle w:val="111"/>
        <w:numPr>
          <w:ilvl w:val="0"/>
          <w:numId w:val="0"/>
        </w:numPr>
        <w:spacing w:line="240" w:lineRule="auto"/>
        <w:ind w:firstLine="709"/>
        <w:rPr>
          <w:sz w:val="24"/>
          <w:szCs w:val="24"/>
        </w:rPr>
      </w:pPr>
      <w:r w:rsidRPr="004129A6">
        <w:rPr>
          <w:sz w:val="24"/>
          <w:szCs w:val="24"/>
        </w:rPr>
        <w:t>12.4. Отказ в приеме документов, необходимых для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741D4" w:rsidRPr="004129A6" w:rsidRDefault="004741D4" w:rsidP="004741D4">
      <w:pPr>
        <w:pStyle w:val="2-"/>
      </w:pPr>
      <w:bookmarkStart w:id="149" w:name="_Toc510617003"/>
      <w:bookmarkStart w:id="150" w:name="_Toc515296481"/>
      <w:bookmarkStart w:id="151" w:name="_Toc15483831"/>
      <w:bookmarkEnd w:id="144"/>
      <w:bookmarkEnd w:id="145"/>
      <w:bookmarkEnd w:id="146"/>
      <w:r w:rsidRPr="004129A6">
        <w:t>Исчерпывающий перечень оснований для приостановления или отказа в предоставлении Муниципальной услуги</w:t>
      </w:r>
      <w:bookmarkEnd w:id="149"/>
      <w:bookmarkEnd w:id="150"/>
      <w:bookmarkEnd w:id="151"/>
      <w:r w:rsidRPr="004129A6">
        <w:t xml:space="preserve"> </w:t>
      </w:r>
    </w:p>
    <w:p w:rsidR="004741D4" w:rsidRPr="004129A6" w:rsidRDefault="004741D4" w:rsidP="004741D4">
      <w:pPr>
        <w:pStyle w:val="110"/>
        <w:numPr>
          <w:ilvl w:val="1"/>
          <w:numId w:val="20"/>
        </w:numPr>
        <w:spacing w:line="240" w:lineRule="auto"/>
        <w:ind w:left="0" w:firstLine="709"/>
        <w:rPr>
          <w:sz w:val="24"/>
          <w:szCs w:val="24"/>
        </w:rPr>
      </w:pPr>
      <w:bookmarkStart w:id="152" w:name="_Toc439068368"/>
      <w:bookmarkStart w:id="153" w:name="_Toc439084272"/>
      <w:bookmarkStart w:id="154" w:name="_Toc439151286"/>
      <w:bookmarkStart w:id="155" w:name="_Toc439151364"/>
      <w:bookmarkStart w:id="156" w:name="_Toc439151441"/>
      <w:bookmarkStart w:id="157" w:name="_Toc439151950"/>
      <w:bookmarkStart w:id="158" w:name="_Toc437973290"/>
      <w:bookmarkStart w:id="159" w:name="_Toc438110031"/>
      <w:bookmarkStart w:id="160" w:name="_Toc438376235"/>
      <w:bookmarkStart w:id="161" w:name="_Toc510617004"/>
      <w:bookmarkStart w:id="162" w:name="_Toc515296482"/>
      <w:bookmarkStart w:id="163" w:name="_Toc437973294"/>
      <w:bookmarkStart w:id="164" w:name="_Toc438110035"/>
      <w:bookmarkStart w:id="165" w:name="_Toc438376240"/>
      <w:bookmarkEnd w:id="152"/>
      <w:bookmarkEnd w:id="153"/>
      <w:bookmarkEnd w:id="154"/>
      <w:bookmarkEnd w:id="155"/>
      <w:bookmarkEnd w:id="156"/>
      <w:bookmarkEnd w:id="157"/>
      <w:r w:rsidRPr="004129A6">
        <w:rPr>
          <w:sz w:val="24"/>
          <w:szCs w:val="24"/>
        </w:rPr>
        <w:t>Основаниями для отказа в предоставлении Муниципальной услуги являются:</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13.1.1. Наличие противоречивых сведений в Заявлении и приложенных к нему документах (в части сроков, адреса проведения земляных работ, информации об ответственном за проведение земляных работ лице, о лице, ответственном за восстановление благоустройства территории).</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13.1.2. Несоответствие категории Заявителя кругу лиц, указанных в пункте 2 настоящего Административного регламента.</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13.1.3. Несоответствие документов, указанных в пункте 10 настоящего Административного регламента, по форме или содержанию требованиям законодательства Российской Федерации.</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13.1.4. Заявление подано лицом, не имеющим полномочий представлять интересы Заявителя, в соответствии с пунктом 2 настоящего Административного регламента.</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13.1.5. Наличие у Заявителя, заказчика земляных работ или подрядчика земляных работ незакрытых ранее выданных ордеров, срок действия которых истек (за исключением основания, указанного в п.6.1.2 настоящего Административного регламента, и повторного обращения на тот же объект).</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 xml:space="preserve">13.1.6. 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Pr="004129A6">
          <w:rPr>
            <w:sz w:val="24"/>
            <w:szCs w:val="24"/>
          </w:rPr>
          <w:t>подразделом 11</w:t>
        </w:r>
      </w:hyperlink>
      <w:r w:rsidRPr="004129A6">
        <w:rPr>
          <w:sz w:val="24"/>
          <w:szCs w:val="24"/>
        </w:rPr>
        <w:t xml:space="preserve"> настоящего Административного регламента, если соответствующий документ не был представлен Заявителем (представителем Заявителя) по собственной инициативе.</w:t>
      </w:r>
    </w:p>
    <w:p w:rsidR="004741D4" w:rsidRPr="004129A6" w:rsidRDefault="004741D4" w:rsidP="004741D4">
      <w:pPr>
        <w:pStyle w:val="110"/>
        <w:numPr>
          <w:ilvl w:val="1"/>
          <w:numId w:val="20"/>
        </w:numPr>
        <w:spacing w:line="240" w:lineRule="auto"/>
        <w:ind w:left="0" w:firstLine="709"/>
        <w:rPr>
          <w:sz w:val="24"/>
          <w:szCs w:val="24"/>
        </w:rPr>
      </w:pPr>
      <w:r w:rsidRPr="004129A6">
        <w:rPr>
          <w:sz w:val="24"/>
          <w:szCs w:val="24"/>
        </w:rPr>
        <w:t>Подача Заявления на переоформление (продление) действия ордера на право производства земляных работ позднее 20 рабочих дней после истечения срока действия ранее выданного ордера (для основания, указанного в пункте 6.1.4 настоящего Административного регламента).</w:t>
      </w:r>
      <w:bookmarkStart w:id="166" w:name="OLE_LINK98"/>
    </w:p>
    <w:p w:rsidR="004741D4" w:rsidRPr="004129A6" w:rsidRDefault="004741D4" w:rsidP="004741D4">
      <w:pPr>
        <w:pStyle w:val="110"/>
        <w:numPr>
          <w:ilvl w:val="1"/>
          <w:numId w:val="20"/>
        </w:numPr>
        <w:spacing w:line="240" w:lineRule="auto"/>
        <w:ind w:left="0" w:firstLine="709"/>
        <w:rPr>
          <w:sz w:val="24"/>
          <w:szCs w:val="24"/>
        </w:rPr>
      </w:pPr>
      <w:r w:rsidRPr="004129A6">
        <w:rPr>
          <w:sz w:val="24"/>
          <w:szCs w:val="24"/>
        </w:rPr>
        <w:t>Отзыв Заявления на предоставление Муниципальной услуги по инициативе Заявителя.</w:t>
      </w:r>
    </w:p>
    <w:bookmarkEnd w:id="166"/>
    <w:p w:rsidR="004741D4" w:rsidRPr="004129A6" w:rsidRDefault="004741D4" w:rsidP="004741D4">
      <w:pPr>
        <w:pStyle w:val="111"/>
        <w:numPr>
          <w:ilvl w:val="2"/>
          <w:numId w:val="20"/>
        </w:numPr>
        <w:spacing w:line="240" w:lineRule="auto"/>
        <w:ind w:left="0" w:firstLine="709"/>
        <w:rPr>
          <w:sz w:val="24"/>
          <w:szCs w:val="24"/>
        </w:rPr>
      </w:pPr>
      <w:r w:rsidRPr="004129A6">
        <w:rPr>
          <w:sz w:val="24"/>
          <w:szCs w:val="24"/>
        </w:rPr>
        <w:t>Заявитель вправе отказаться от получения Муниципальной услуги посредством РПГУ или на основании письменного заявления, написанного в свободной форме, направив по адресу электронной почты или обратившись в Администрацию.</w:t>
      </w:r>
    </w:p>
    <w:p w:rsidR="004741D4" w:rsidRPr="004129A6" w:rsidRDefault="004741D4" w:rsidP="004741D4">
      <w:pPr>
        <w:pStyle w:val="111"/>
        <w:numPr>
          <w:ilvl w:val="2"/>
          <w:numId w:val="20"/>
        </w:numPr>
        <w:spacing w:line="240" w:lineRule="auto"/>
        <w:ind w:left="0" w:firstLine="709"/>
        <w:rPr>
          <w:sz w:val="24"/>
          <w:szCs w:val="24"/>
        </w:rPr>
      </w:pPr>
      <w:r w:rsidRPr="004129A6">
        <w:rPr>
          <w:sz w:val="24"/>
          <w:szCs w:val="24"/>
        </w:rPr>
        <w:t>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w:t>
      </w:r>
    </w:p>
    <w:p w:rsidR="004741D4" w:rsidRPr="004129A6" w:rsidRDefault="004741D4" w:rsidP="004741D4">
      <w:pPr>
        <w:pStyle w:val="111"/>
        <w:numPr>
          <w:ilvl w:val="2"/>
          <w:numId w:val="20"/>
        </w:numPr>
        <w:spacing w:line="240" w:lineRule="auto"/>
        <w:ind w:left="0" w:firstLine="709"/>
        <w:rPr>
          <w:sz w:val="24"/>
          <w:szCs w:val="24"/>
        </w:rPr>
      </w:pPr>
      <w:r w:rsidRPr="004129A6">
        <w:rPr>
          <w:sz w:val="24"/>
          <w:szCs w:val="24"/>
        </w:rPr>
        <w:t>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 Администрации в ИСОГД.</w:t>
      </w:r>
    </w:p>
    <w:p w:rsidR="004741D4" w:rsidRPr="004129A6" w:rsidRDefault="004741D4" w:rsidP="004741D4">
      <w:pPr>
        <w:pStyle w:val="111"/>
        <w:numPr>
          <w:ilvl w:val="2"/>
          <w:numId w:val="20"/>
        </w:numPr>
        <w:spacing w:line="240" w:lineRule="auto"/>
        <w:ind w:left="0" w:firstLine="709"/>
        <w:rPr>
          <w:sz w:val="24"/>
          <w:szCs w:val="24"/>
        </w:rPr>
      </w:pPr>
      <w:r w:rsidRPr="004129A6">
        <w:rPr>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741D4" w:rsidRPr="004129A6" w:rsidRDefault="004741D4" w:rsidP="004741D4">
      <w:pPr>
        <w:pStyle w:val="2-"/>
      </w:pPr>
      <w:bookmarkStart w:id="167" w:name="_Toc15483832"/>
      <w:r w:rsidRPr="004129A6">
        <w:lastRenderedPageBreak/>
        <w:t>Порядок, размер и основания взимания муниципальной пошлины или иной платы, взимаемой за предоставление Муниципальной услуги</w:t>
      </w:r>
      <w:bookmarkEnd w:id="158"/>
      <w:bookmarkEnd w:id="159"/>
      <w:bookmarkEnd w:id="160"/>
      <w:bookmarkEnd w:id="161"/>
      <w:bookmarkEnd w:id="162"/>
      <w:bookmarkEnd w:id="167"/>
    </w:p>
    <w:p w:rsidR="004741D4" w:rsidRPr="004129A6" w:rsidRDefault="004741D4" w:rsidP="004741D4">
      <w:pPr>
        <w:pStyle w:val="110"/>
        <w:numPr>
          <w:ilvl w:val="0"/>
          <w:numId w:val="0"/>
        </w:numPr>
        <w:ind w:firstLine="709"/>
        <w:rPr>
          <w:sz w:val="24"/>
          <w:szCs w:val="24"/>
        </w:rPr>
      </w:pPr>
      <w:r w:rsidRPr="004129A6">
        <w:rPr>
          <w:sz w:val="24"/>
          <w:szCs w:val="24"/>
        </w:rPr>
        <w:t>14.1. Муниципальная услуга предоставляется бесплатно.</w:t>
      </w:r>
    </w:p>
    <w:p w:rsidR="004741D4" w:rsidRPr="004129A6" w:rsidRDefault="004741D4" w:rsidP="004741D4">
      <w:pPr>
        <w:numPr>
          <w:ilvl w:val="1"/>
          <w:numId w:val="0"/>
        </w:numPr>
        <w:tabs>
          <w:tab w:val="left" w:pos="1276"/>
        </w:tabs>
        <w:autoSpaceDE w:val="0"/>
        <w:autoSpaceDN w:val="0"/>
        <w:adjustRightInd w:val="0"/>
        <w:spacing w:after="0" w:line="23" w:lineRule="atLeast"/>
        <w:ind w:firstLine="709"/>
        <w:jc w:val="both"/>
        <w:rPr>
          <w:rFonts w:ascii="Times New Roman" w:eastAsia="Times New Roman" w:hAnsi="Times New Roman"/>
          <w:sz w:val="24"/>
          <w:szCs w:val="24"/>
          <w:lang w:val="x-none" w:eastAsia="x-none"/>
        </w:rPr>
      </w:pPr>
    </w:p>
    <w:p w:rsidR="004741D4" w:rsidRPr="004129A6" w:rsidRDefault="004741D4" w:rsidP="004741D4">
      <w:pPr>
        <w:pStyle w:val="2-"/>
      </w:pPr>
      <w:bookmarkStart w:id="168" w:name="_Toc510617005"/>
      <w:bookmarkStart w:id="169" w:name="_Toc515296483"/>
      <w:bookmarkStart w:id="170" w:name="_Toc15483833"/>
      <w:r w:rsidRPr="004129A6">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bookmarkEnd w:id="168"/>
      <w:bookmarkEnd w:id="169"/>
      <w:bookmarkEnd w:id="170"/>
    </w:p>
    <w:p w:rsidR="004741D4" w:rsidRPr="004129A6" w:rsidRDefault="004741D4" w:rsidP="004741D4">
      <w:pPr>
        <w:pStyle w:val="110"/>
        <w:numPr>
          <w:ilvl w:val="0"/>
          <w:numId w:val="0"/>
        </w:numPr>
        <w:spacing w:line="23" w:lineRule="atLeast"/>
        <w:ind w:firstLine="709"/>
        <w:rPr>
          <w:sz w:val="24"/>
          <w:szCs w:val="24"/>
          <w:lang w:eastAsia="ar-SA"/>
        </w:rPr>
      </w:pPr>
      <w:r w:rsidRPr="004129A6">
        <w:rPr>
          <w:sz w:val="24"/>
          <w:szCs w:val="24"/>
          <w:lang w:eastAsia="ar-SA"/>
        </w:rPr>
        <w:t xml:space="preserve">15.1. Услуги, необходимые и обязательные для предоставления </w:t>
      </w:r>
      <w:r w:rsidRPr="004129A6">
        <w:rPr>
          <w:sz w:val="24"/>
          <w:szCs w:val="24"/>
        </w:rPr>
        <w:t xml:space="preserve">Муниципальной </w:t>
      </w:r>
      <w:r w:rsidRPr="004129A6">
        <w:rPr>
          <w:sz w:val="24"/>
          <w:szCs w:val="24"/>
          <w:lang w:eastAsia="ar-SA"/>
        </w:rPr>
        <w:t>услуги, отсутствуют</w:t>
      </w:r>
      <w:bookmarkStart w:id="171" w:name="_Toc510617006"/>
      <w:bookmarkStart w:id="172" w:name="_Toc515296484"/>
      <w:r w:rsidRPr="004129A6">
        <w:rPr>
          <w:sz w:val="24"/>
          <w:szCs w:val="24"/>
          <w:lang w:eastAsia="ar-SA"/>
        </w:rPr>
        <w:t>.</w:t>
      </w:r>
    </w:p>
    <w:p w:rsidR="004741D4" w:rsidRPr="004129A6" w:rsidRDefault="004741D4" w:rsidP="004741D4">
      <w:pPr>
        <w:pStyle w:val="2-"/>
      </w:pPr>
      <w:bookmarkStart w:id="173" w:name="_Toc15483834"/>
      <w:r w:rsidRPr="004129A6">
        <w:t>Способы предоставления Заявителем документов, необходимых для получения Муниципальной услуги</w:t>
      </w:r>
      <w:bookmarkEnd w:id="163"/>
      <w:bookmarkEnd w:id="164"/>
      <w:bookmarkEnd w:id="165"/>
      <w:bookmarkEnd w:id="171"/>
      <w:bookmarkEnd w:id="172"/>
      <w:bookmarkEnd w:id="173"/>
    </w:p>
    <w:p w:rsidR="004741D4" w:rsidRPr="004129A6" w:rsidRDefault="004741D4" w:rsidP="004741D4">
      <w:pPr>
        <w:pStyle w:val="111"/>
        <w:numPr>
          <w:ilvl w:val="0"/>
          <w:numId w:val="0"/>
        </w:numPr>
        <w:tabs>
          <w:tab w:val="left" w:pos="0"/>
        </w:tabs>
        <w:ind w:firstLine="709"/>
        <w:rPr>
          <w:sz w:val="24"/>
          <w:szCs w:val="24"/>
        </w:rPr>
      </w:pPr>
      <w:r w:rsidRPr="004129A6">
        <w:rPr>
          <w:sz w:val="24"/>
          <w:szCs w:val="24"/>
        </w:rPr>
        <w:t xml:space="preserve">16.1. Администрация обеспечивает предоставление Муниципальной услуги </w:t>
      </w:r>
      <w:r w:rsidRPr="004129A6">
        <w:rPr>
          <w:sz w:val="24"/>
          <w:szCs w:val="24"/>
        </w:rPr>
        <w:br/>
        <w:t xml:space="preserve">в электронной форме посредством РПГУ, а также в иных формах по выбору Заявителя </w:t>
      </w:r>
      <w:r w:rsidRPr="004129A6">
        <w:rPr>
          <w:sz w:val="24"/>
          <w:szCs w:val="24"/>
        </w:rPr>
        <w:br/>
        <w:t>в соответствии с Федеральным законом от 27.07.2010 № 210-ФЗ «Об организации предоставления государственных и муниципальных услуг».</w:t>
      </w:r>
    </w:p>
    <w:p w:rsidR="004741D4" w:rsidRPr="004129A6" w:rsidRDefault="004741D4" w:rsidP="004741D4">
      <w:pPr>
        <w:pStyle w:val="111"/>
        <w:numPr>
          <w:ilvl w:val="0"/>
          <w:numId w:val="0"/>
        </w:numPr>
        <w:tabs>
          <w:tab w:val="left" w:pos="0"/>
        </w:tabs>
        <w:ind w:firstLine="709"/>
        <w:rPr>
          <w:sz w:val="24"/>
          <w:szCs w:val="24"/>
        </w:rPr>
      </w:pPr>
      <w:r w:rsidRPr="004129A6">
        <w:rPr>
          <w:sz w:val="24"/>
          <w:szCs w:val="24"/>
        </w:rPr>
        <w:t>16.1.2. Для получения Муниципальной услуги Заявитель авторизуется на РПГУ посредством подтвержденной учетной записи Единой системы идентификации и аутентификации (далее – ЕСИА), затем заполняет Заявление с использованием специальной интерактивной формы в соответствии с требованиями, приведенными в Приложении 7 к настоящему Административному регламенту.</w:t>
      </w:r>
    </w:p>
    <w:p w:rsidR="004741D4" w:rsidRPr="004129A6" w:rsidRDefault="004741D4" w:rsidP="004741D4">
      <w:pPr>
        <w:pStyle w:val="111"/>
        <w:numPr>
          <w:ilvl w:val="0"/>
          <w:numId w:val="0"/>
        </w:numPr>
        <w:ind w:firstLine="709"/>
        <w:rPr>
          <w:sz w:val="24"/>
          <w:szCs w:val="24"/>
        </w:rPr>
      </w:pPr>
      <w:r w:rsidRPr="004129A6">
        <w:rPr>
          <w:sz w:val="24"/>
          <w:szCs w:val="24"/>
        </w:rPr>
        <w:t xml:space="preserve">16.1.3. Заполненное Заявление отправляется Заявителем вместе с прикрепленными электронными образами обязательных документов, указанными в п.10 настоящего Административного регламента, необходимых для предоставления Муниципальной услуги, в Администрацию.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rsidR="004741D4" w:rsidRPr="004129A6" w:rsidRDefault="004741D4" w:rsidP="004741D4">
      <w:pPr>
        <w:pStyle w:val="111"/>
        <w:numPr>
          <w:ilvl w:val="0"/>
          <w:numId w:val="0"/>
        </w:numPr>
        <w:ind w:firstLine="709"/>
        <w:rPr>
          <w:sz w:val="24"/>
          <w:szCs w:val="24"/>
        </w:rPr>
      </w:pPr>
      <w:r w:rsidRPr="004129A6">
        <w:rPr>
          <w:sz w:val="24"/>
          <w:szCs w:val="24"/>
        </w:rPr>
        <w:t>16.1.4. Отправленные документы поступают в ИСОГД. Передача оригиналов и сверка с электронными образами документов не требуется.</w:t>
      </w:r>
    </w:p>
    <w:p w:rsidR="004741D4" w:rsidRPr="004129A6" w:rsidRDefault="004741D4" w:rsidP="004741D4">
      <w:pPr>
        <w:pStyle w:val="111"/>
        <w:numPr>
          <w:ilvl w:val="0"/>
          <w:numId w:val="0"/>
        </w:numPr>
        <w:ind w:firstLine="709"/>
        <w:rPr>
          <w:sz w:val="24"/>
          <w:szCs w:val="24"/>
        </w:rPr>
      </w:pPr>
      <w:r w:rsidRPr="004129A6">
        <w:rPr>
          <w:sz w:val="24"/>
          <w:szCs w:val="24"/>
        </w:rPr>
        <w:t xml:space="preserve">16.1.5. Заявитель уведомляется о получении </w:t>
      </w:r>
      <w:bookmarkStart w:id="174" w:name="OLE_LINK52"/>
      <w:bookmarkStart w:id="175" w:name="OLE_LINK53"/>
      <w:r w:rsidRPr="004129A6">
        <w:rPr>
          <w:sz w:val="24"/>
          <w:szCs w:val="24"/>
        </w:rPr>
        <w:t>Администрацией</w:t>
      </w:r>
      <w:bookmarkEnd w:id="174"/>
      <w:bookmarkEnd w:id="175"/>
      <w:r w:rsidRPr="004129A6">
        <w:rPr>
          <w:sz w:val="24"/>
          <w:szCs w:val="24"/>
        </w:rPr>
        <w:t xml:space="preserve"> Заявления и документов в день подачи Заявления посредством изменения статуса Заявления в Личном кабинете Заявителя на РПГУ.</w:t>
      </w:r>
    </w:p>
    <w:p w:rsidR="004741D4" w:rsidRPr="004129A6" w:rsidRDefault="004741D4" w:rsidP="004741D4">
      <w:pPr>
        <w:pStyle w:val="111"/>
        <w:numPr>
          <w:ilvl w:val="0"/>
          <w:numId w:val="0"/>
        </w:numPr>
        <w:ind w:firstLine="709"/>
        <w:rPr>
          <w:sz w:val="24"/>
          <w:szCs w:val="24"/>
        </w:rPr>
      </w:pPr>
      <w:r w:rsidRPr="004129A6">
        <w:rPr>
          <w:sz w:val="24"/>
          <w:szCs w:val="24"/>
        </w:rPr>
        <w:t xml:space="preserve">16.1.6. 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а также сведений и информации, размещенных в ИСОГД. </w:t>
      </w:r>
    </w:p>
    <w:p w:rsidR="004741D4" w:rsidRPr="004129A6" w:rsidRDefault="004741D4" w:rsidP="004741D4">
      <w:pPr>
        <w:pStyle w:val="111"/>
        <w:numPr>
          <w:ilvl w:val="0"/>
          <w:numId w:val="0"/>
        </w:numPr>
        <w:tabs>
          <w:tab w:val="left" w:pos="0"/>
        </w:tabs>
        <w:ind w:firstLine="709"/>
        <w:rPr>
          <w:sz w:val="24"/>
          <w:szCs w:val="24"/>
        </w:rPr>
      </w:pPr>
      <w:r w:rsidRPr="004129A6">
        <w:rPr>
          <w:sz w:val="24"/>
          <w:szCs w:val="24"/>
        </w:rPr>
        <w:t>16.2. В МФЦ Заявителю предоставляется бесплатный доступ к РПГУ для обеспечения возможности подачи документов в электронном виде в порядке, предусмотренном пунктом 16.1 настоящего Административного регламента.</w:t>
      </w:r>
    </w:p>
    <w:p w:rsidR="004741D4" w:rsidRPr="004129A6" w:rsidRDefault="004741D4" w:rsidP="004741D4">
      <w:pPr>
        <w:tabs>
          <w:tab w:val="left" w:pos="0"/>
        </w:tabs>
        <w:spacing w:after="0"/>
        <w:ind w:firstLine="709"/>
        <w:jc w:val="both"/>
        <w:rPr>
          <w:rFonts w:ascii="Times New Roman" w:hAnsi="Times New Roman"/>
          <w:sz w:val="24"/>
          <w:szCs w:val="24"/>
        </w:rPr>
      </w:pPr>
      <w:r w:rsidRPr="004129A6">
        <w:rPr>
          <w:rFonts w:ascii="Times New Roman" w:hAnsi="Times New Roman"/>
          <w:sz w:val="24"/>
          <w:szCs w:val="24"/>
        </w:rPr>
        <w:t>16.3. Порядок приема документов, необходимых для предоставления Муниципальной услуги, в иных формах в соответствии с Федеральным законом от 27.07.2010 № 210-ФЗ «Об организации предоставления государственных и муниципальных услуг» устанавливается организационно-распорядительным документом Администрации, размещаемым на сайте Администрации.</w:t>
      </w:r>
    </w:p>
    <w:p w:rsidR="004741D4" w:rsidRPr="004129A6" w:rsidRDefault="004741D4" w:rsidP="004741D4">
      <w:pPr>
        <w:pStyle w:val="2-"/>
      </w:pPr>
      <w:bookmarkStart w:id="176" w:name="_Toc439151288"/>
      <w:bookmarkStart w:id="177" w:name="_Toc439151366"/>
      <w:bookmarkStart w:id="178" w:name="_Toc439151443"/>
      <w:bookmarkStart w:id="179" w:name="_Toc439151952"/>
      <w:bookmarkStart w:id="180" w:name="_Toc439151290"/>
      <w:bookmarkStart w:id="181" w:name="_Toc439151368"/>
      <w:bookmarkStart w:id="182" w:name="_Toc439151445"/>
      <w:bookmarkStart w:id="183" w:name="_Toc439151954"/>
      <w:bookmarkStart w:id="184" w:name="_Toc439151291"/>
      <w:bookmarkStart w:id="185" w:name="_Toc439151369"/>
      <w:bookmarkStart w:id="186" w:name="_Toc439151446"/>
      <w:bookmarkStart w:id="187" w:name="_Toc439151955"/>
      <w:bookmarkStart w:id="188" w:name="_Toc439151292"/>
      <w:bookmarkStart w:id="189" w:name="_Toc439151370"/>
      <w:bookmarkStart w:id="190" w:name="_Toc439151447"/>
      <w:bookmarkStart w:id="191" w:name="_Toc439151956"/>
      <w:bookmarkStart w:id="192" w:name="_Toc439151293"/>
      <w:bookmarkStart w:id="193" w:name="_Toc439151371"/>
      <w:bookmarkStart w:id="194" w:name="_Toc439151448"/>
      <w:bookmarkStart w:id="195" w:name="_Toc439151957"/>
      <w:bookmarkStart w:id="196" w:name="_Toc439151294"/>
      <w:bookmarkStart w:id="197" w:name="_Toc439151372"/>
      <w:bookmarkStart w:id="198" w:name="_Toc439151449"/>
      <w:bookmarkStart w:id="199" w:name="_Toc439151958"/>
      <w:bookmarkStart w:id="200" w:name="_Toc439151295"/>
      <w:bookmarkStart w:id="201" w:name="_Toc439151373"/>
      <w:bookmarkStart w:id="202" w:name="_Toc439151450"/>
      <w:bookmarkStart w:id="203" w:name="_Toc439151959"/>
      <w:bookmarkStart w:id="204" w:name="_Toc439151299"/>
      <w:bookmarkStart w:id="205" w:name="_Toc439151377"/>
      <w:bookmarkStart w:id="206" w:name="_Toc439151454"/>
      <w:bookmarkStart w:id="207" w:name="_Toc439151963"/>
      <w:bookmarkStart w:id="208" w:name="_Toc438110036"/>
      <w:bookmarkStart w:id="209" w:name="_Toc438376241"/>
      <w:bookmarkStart w:id="210" w:name="_Toc510617007"/>
      <w:bookmarkStart w:id="211" w:name="_Toc515296485"/>
      <w:bookmarkStart w:id="212" w:name="_Toc15483835"/>
      <w:bookmarkStart w:id="213" w:name="_Toc43797329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4129A6">
        <w:t>Способы получения Заявителем результатов предоставления Муниципальной услуги</w:t>
      </w:r>
      <w:bookmarkEnd w:id="208"/>
      <w:bookmarkEnd w:id="209"/>
      <w:bookmarkEnd w:id="210"/>
      <w:bookmarkEnd w:id="211"/>
      <w:bookmarkEnd w:id="212"/>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lastRenderedPageBreak/>
        <w:t>17.1. Заявитель уведомляется о ходе рассмотрения и готовности результата предоставления Муниципальной услуги следующими способами:</w:t>
      </w:r>
    </w:p>
    <w:p w:rsidR="004741D4" w:rsidRPr="004129A6" w:rsidRDefault="004741D4" w:rsidP="004741D4">
      <w:pPr>
        <w:pStyle w:val="111"/>
        <w:numPr>
          <w:ilvl w:val="0"/>
          <w:numId w:val="0"/>
        </w:numPr>
        <w:spacing w:line="240" w:lineRule="auto"/>
        <w:ind w:firstLine="709"/>
        <w:rPr>
          <w:sz w:val="24"/>
          <w:szCs w:val="24"/>
        </w:rPr>
      </w:pPr>
      <w:r w:rsidRPr="004129A6">
        <w:rPr>
          <w:sz w:val="24"/>
          <w:szCs w:val="24"/>
        </w:rPr>
        <w:t xml:space="preserve">17.1.1. Через личный кабинет на РПГУ  </w:t>
      </w:r>
    </w:p>
    <w:p w:rsidR="004741D4" w:rsidRPr="004129A6" w:rsidRDefault="004741D4" w:rsidP="004741D4">
      <w:pPr>
        <w:pStyle w:val="111"/>
        <w:numPr>
          <w:ilvl w:val="0"/>
          <w:numId w:val="0"/>
        </w:numPr>
        <w:spacing w:line="240" w:lineRule="auto"/>
        <w:ind w:firstLine="709"/>
        <w:rPr>
          <w:sz w:val="24"/>
          <w:szCs w:val="24"/>
        </w:rPr>
      </w:pPr>
      <w:r w:rsidRPr="004129A6">
        <w:rPr>
          <w:sz w:val="24"/>
          <w:szCs w:val="24"/>
          <w:lang w:eastAsia="ru-RU"/>
        </w:rPr>
        <w:t xml:space="preserve">17.2. Заявитель может самостоятельно получить информацию о готовности </w:t>
      </w:r>
      <w:r w:rsidRPr="004129A6">
        <w:rPr>
          <w:sz w:val="24"/>
          <w:szCs w:val="24"/>
        </w:rPr>
        <w:t>результата предоставления Муниципальной услуги посредством:</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сервиса РПГУ «Узнать статус заявления»;</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lang w:eastAsia="ru-RU"/>
        </w:rPr>
        <w:t>по телефону центра электронной приемной Правительства Московской области 8(800)550-50-30.</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17.3. Способы получения результата Муниципальной услуги:</w:t>
      </w:r>
    </w:p>
    <w:p w:rsidR="004741D4" w:rsidRPr="004129A6" w:rsidRDefault="004741D4" w:rsidP="004741D4">
      <w:pPr>
        <w:pStyle w:val="110"/>
        <w:numPr>
          <w:ilvl w:val="0"/>
          <w:numId w:val="0"/>
        </w:numPr>
        <w:spacing w:line="240" w:lineRule="auto"/>
        <w:ind w:firstLine="709"/>
        <w:rPr>
          <w:sz w:val="24"/>
          <w:szCs w:val="24"/>
          <w:lang w:eastAsia="zh-CN"/>
        </w:rPr>
      </w:pPr>
      <w:r w:rsidRPr="004129A6">
        <w:rPr>
          <w:sz w:val="24"/>
          <w:szCs w:val="24"/>
        </w:rPr>
        <w:t>17.3.1. через Личный кабинет на РПГУ в форме электронного документа, подписанного ЭП уполномоченного должностного лица Администрации.</w:t>
      </w:r>
    </w:p>
    <w:p w:rsidR="004741D4" w:rsidRPr="004129A6" w:rsidRDefault="004741D4" w:rsidP="004741D4">
      <w:pPr>
        <w:pStyle w:val="111"/>
        <w:numPr>
          <w:ilvl w:val="0"/>
          <w:numId w:val="0"/>
        </w:numPr>
        <w:spacing w:line="240" w:lineRule="auto"/>
        <w:ind w:firstLine="709"/>
        <w:rPr>
          <w:sz w:val="24"/>
          <w:szCs w:val="24"/>
        </w:rPr>
      </w:pPr>
      <w:r w:rsidRPr="004129A6">
        <w:rPr>
          <w:sz w:val="24"/>
          <w:szCs w:val="24"/>
          <w:lang w:eastAsia="zh-CN"/>
        </w:rPr>
        <w:t xml:space="preserve">Заявителю обеспечена возможность получения результата предоставления Муниципальной услуги в любом МФЦ Московской области в форме экземпляра электронного документа на бумажном носителе. В этом случае специалистом МФЦ распечатывается из Модуля Единой информационной системы оказания услуг, установленный в МФЦ (далее - Модуль МФЦ ЕИС ОУ) экземпляр электронного документа на бумажном носителе, подписанный ЭП уполномоченного должностного лица </w:t>
      </w:r>
      <w:r w:rsidRPr="004129A6">
        <w:rPr>
          <w:sz w:val="24"/>
          <w:szCs w:val="24"/>
        </w:rPr>
        <w:t>Администрации</w:t>
      </w:r>
      <w:r w:rsidRPr="004129A6">
        <w:rPr>
          <w:sz w:val="24"/>
          <w:szCs w:val="24"/>
          <w:lang w:eastAsia="zh-CN"/>
        </w:rPr>
        <w:t>, заверяется подписью уполномоченного работника МФЦ и печатью МФЦ.</w:t>
      </w:r>
    </w:p>
    <w:p w:rsidR="004741D4" w:rsidRPr="004129A6" w:rsidRDefault="004741D4" w:rsidP="004741D4">
      <w:pPr>
        <w:tabs>
          <w:tab w:val="left" w:pos="0"/>
        </w:tabs>
        <w:spacing w:after="0"/>
        <w:ind w:firstLine="709"/>
        <w:jc w:val="both"/>
        <w:rPr>
          <w:rFonts w:ascii="Times New Roman" w:hAnsi="Times New Roman"/>
          <w:sz w:val="24"/>
          <w:szCs w:val="24"/>
        </w:rPr>
      </w:pPr>
      <w:r w:rsidRPr="004129A6">
        <w:rPr>
          <w:rFonts w:ascii="Times New Roman" w:hAnsi="Times New Roman"/>
          <w:sz w:val="24"/>
          <w:szCs w:val="24"/>
        </w:rPr>
        <w:t>17.4. Порядок выдачи результата предоставления Муниципальной услуги в иных формах осуществляется в соответствии с Федеральным законом от 27.07.2010 № 210-ФЗ «Об организации предоставления государственных и муниципальных услуг», устанавливается организационно-распорядительным документом Администрации, размещаемым на сайте Администрации.</w:t>
      </w:r>
    </w:p>
    <w:p w:rsidR="004741D4" w:rsidRPr="004129A6" w:rsidRDefault="004741D4" w:rsidP="004741D4">
      <w:pPr>
        <w:pStyle w:val="2-"/>
      </w:pPr>
      <w:bookmarkStart w:id="214" w:name="_Toc439151302"/>
      <w:bookmarkStart w:id="215" w:name="_Toc439151380"/>
      <w:bookmarkStart w:id="216" w:name="_Toc439151457"/>
      <w:bookmarkStart w:id="217" w:name="_Toc439151966"/>
      <w:bookmarkStart w:id="218" w:name="_Toc437973296"/>
      <w:bookmarkStart w:id="219" w:name="_Toc438110038"/>
      <w:bookmarkStart w:id="220" w:name="_Toc438376243"/>
      <w:bookmarkStart w:id="221" w:name="_Toc510617008"/>
      <w:bookmarkStart w:id="222" w:name="_Toc515296486"/>
      <w:bookmarkStart w:id="223" w:name="_Toc15483836"/>
      <w:bookmarkEnd w:id="213"/>
      <w:bookmarkEnd w:id="214"/>
      <w:bookmarkEnd w:id="215"/>
      <w:bookmarkEnd w:id="216"/>
      <w:bookmarkEnd w:id="217"/>
      <w:r w:rsidRPr="004129A6">
        <w:t>Максимальный срок ожидания в очереди</w:t>
      </w:r>
      <w:bookmarkEnd w:id="218"/>
      <w:bookmarkEnd w:id="219"/>
      <w:bookmarkEnd w:id="220"/>
      <w:bookmarkEnd w:id="221"/>
      <w:bookmarkEnd w:id="222"/>
      <w:bookmarkEnd w:id="223"/>
    </w:p>
    <w:p w:rsidR="004741D4" w:rsidRPr="004129A6" w:rsidRDefault="004741D4" w:rsidP="004741D4">
      <w:pPr>
        <w:pStyle w:val="110"/>
        <w:numPr>
          <w:ilvl w:val="0"/>
          <w:numId w:val="0"/>
        </w:numPr>
        <w:spacing w:line="23" w:lineRule="atLeast"/>
        <w:ind w:firstLine="709"/>
        <w:rPr>
          <w:sz w:val="24"/>
          <w:szCs w:val="24"/>
        </w:rPr>
      </w:pPr>
      <w:r w:rsidRPr="004129A6">
        <w:rPr>
          <w:sz w:val="24"/>
          <w:szCs w:val="24"/>
        </w:rPr>
        <w:t>18.1. Максимальный срок ожидания в очереди при личной подаче Заявления и при получении результата предоставления Муниципальной услуги не должен превышать 12,5 минут.</w:t>
      </w:r>
    </w:p>
    <w:p w:rsidR="004741D4" w:rsidRPr="004129A6" w:rsidRDefault="004741D4" w:rsidP="004741D4">
      <w:pPr>
        <w:pStyle w:val="2-"/>
      </w:pPr>
      <w:bookmarkStart w:id="224" w:name="_Toc437973297"/>
      <w:bookmarkStart w:id="225" w:name="_Toc438110039"/>
      <w:bookmarkStart w:id="226" w:name="_Toc438376244"/>
      <w:bookmarkStart w:id="227" w:name="_Toc510617009"/>
      <w:bookmarkStart w:id="228" w:name="_Toc515296487"/>
      <w:bookmarkStart w:id="229" w:name="_Toc15483837"/>
      <w:r w:rsidRPr="004129A6">
        <w:t xml:space="preserve">Требования к помещениям, </w:t>
      </w:r>
      <w:bookmarkEnd w:id="224"/>
      <w:bookmarkEnd w:id="225"/>
      <w:bookmarkEnd w:id="226"/>
      <w:r w:rsidRPr="004129A6">
        <w:t>в которых предоставляются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w:t>
      </w:r>
      <w:bookmarkEnd w:id="227"/>
      <w:r w:rsidRPr="004129A6">
        <w:t xml:space="preserve"> для инвалидов, маломобильных групп населения</w:t>
      </w:r>
      <w:bookmarkEnd w:id="228"/>
      <w:bookmarkEnd w:id="229"/>
      <w:r w:rsidRPr="004129A6">
        <w:t xml:space="preserve"> </w:t>
      </w:r>
    </w:p>
    <w:p w:rsidR="004741D4" w:rsidRPr="004129A6" w:rsidRDefault="004741D4" w:rsidP="004741D4">
      <w:pPr>
        <w:pStyle w:val="110"/>
        <w:numPr>
          <w:ilvl w:val="0"/>
          <w:numId w:val="0"/>
        </w:numPr>
        <w:spacing w:line="23" w:lineRule="atLeast"/>
        <w:ind w:firstLine="709"/>
        <w:rPr>
          <w:sz w:val="24"/>
          <w:szCs w:val="24"/>
        </w:rPr>
      </w:pPr>
      <w:bookmarkStart w:id="230" w:name="_Toc437973298"/>
      <w:bookmarkStart w:id="231" w:name="_Toc438110040"/>
      <w:bookmarkStart w:id="232" w:name="_Toc438376245"/>
      <w:r w:rsidRPr="004129A6">
        <w:rPr>
          <w:sz w:val="24"/>
          <w:szCs w:val="24"/>
        </w:rPr>
        <w:t xml:space="preserve">19.1. </w:t>
      </w:r>
      <w:bookmarkStart w:id="233" w:name="OLE_LINK56"/>
      <w:bookmarkStart w:id="234" w:name="OLE_LINK57"/>
      <w:r w:rsidRPr="004129A6">
        <w:rPr>
          <w:sz w:val="24"/>
          <w:szCs w:val="24"/>
        </w:rPr>
        <w:t>Администрация</w:t>
      </w:r>
      <w:bookmarkEnd w:id="233"/>
      <w:bookmarkEnd w:id="234"/>
      <w:r w:rsidRPr="004129A6">
        <w:rPr>
          <w:sz w:val="24"/>
          <w:szCs w:val="24"/>
        </w:rPr>
        <w:t xml:space="preserve"> при предоставлении Муниципальной услуги создает условия инвалидам и другим маломобильным группам населения для беспрепятственного доступа к помещениям, где предоставления Государственная услуга и беспрепятственного их передвижения в указанных помещениях в соответствии с Законом Московской области от 22.10.2009 №121/2009-ОЗ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Московской области».</w:t>
      </w:r>
    </w:p>
    <w:p w:rsidR="004741D4" w:rsidRPr="004129A6" w:rsidRDefault="004741D4" w:rsidP="004741D4">
      <w:pPr>
        <w:pStyle w:val="110"/>
        <w:numPr>
          <w:ilvl w:val="0"/>
          <w:numId w:val="0"/>
        </w:numPr>
        <w:spacing w:line="23" w:lineRule="atLeast"/>
        <w:ind w:firstLine="709"/>
        <w:rPr>
          <w:sz w:val="24"/>
          <w:szCs w:val="24"/>
        </w:rPr>
      </w:pPr>
      <w:r w:rsidRPr="004129A6">
        <w:rPr>
          <w:sz w:val="24"/>
          <w:szCs w:val="24"/>
        </w:rPr>
        <w:t>19.2. Помещения, в которых осуществляется предоставление Муниципальной услуги должны обеспечивать свободный доступ к ним и к предоставляемым в них услугам инвалидам и другим маломобильным группам населения, удовлетворять их потребность в беспрепятственном самостоятельном передвижении по территории, на которой расположены помещения Администрации, входа в такие объекты и выхода из них, посадки в транспортное средство и высадки из него, в том числе с использованием кресла-коляски, а также соответствовать нормам и правилам, установленным законодательством Российской Федерации и законодательством Московской области. Предоставление муниципальной услуги осуществляется в специально выделенных для этой цели помещениях, которые располагаются, по возможности, на нижних этажах зданий и имеют отдельный вход.</w:t>
      </w:r>
    </w:p>
    <w:p w:rsidR="004741D4" w:rsidRPr="004129A6" w:rsidRDefault="004741D4" w:rsidP="004741D4">
      <w:pPr>
        <w:pStyle w:val="110"/>
        <w:numPr>
          <w:ilvl w:val="0"/>
          <w:numId w:val="0"/>
        </w:numPr>
        <w:spacing w:line="23" w:lineRule="atLeast"/>
        <w:ind w:firstLine="709"/>
        <w:rPr>
          <w:sz w:val="24"/>
          <w:szCs w:val="24"/>
        </w:rPr>
      </w:pPr>
      <w:r w:rsidRPr="004129A6">
        <w:rPr>
          <w:sz w:val="24"/>
          <w:szCs w:val="24"/>
        </w:rPr>
        <w:t>19.3. Помещения, в которых осуществляется предоставление Муниципальной услуги, оборудуются:</w:t>
      </w:r>
    </w:p>
    <w:p w:rsidR="004741D4" w:rsidRPr="004129A6" w:rsidRDefault="004741D4" w:rsidP="004741D4">
      <w:pPr>
        <w:pStyle w:val="110"/>
        <w:numPr>
          <w:ilvl w:val="0"/>
          <w:numId w:val="9"/>
        </w:numPr>
        <w:spacing w:line="23" w:lineRule="atLeast"/>
        <w:ind w:left="0" w:firstLine="709"/>
        <w:rPr>
          <w:sz w:val="24"/>
          <w:szCs w:val="24"/>
        </w:rPr>
      </w:pPr>
      <w:r w:rsidRPr="004129A6">
        <w:rPr>
          <w:sz w:val="24"/>
          <w:szCs w:val="24"/>
        </w:rPr>
        <w:lastRenderedPageBreak/>
        <w:t>электронной системой управления очередью (при наличии);</w:t>
      </w:r>
    </w:p>
    <w:p w:rsidR="004741D4" w:rsidRPr="004129A6" w:rsidRDefault="004741D4" w:rsidP="004741D4">
      <w:pPr>
        <w:pStyle w:val="110"/>
        <w:numPr>
          <w:ilvl w:val="0"/>
          <w:numId w:val="9"/>
        </w:numPr>
        <w:spacing w:line="23" w:lineRule="atLeast"/>
        <w:ind w:left="0" w:firstLine="709"/>
        <w:rPr>
          <w:sz w:val="24"/>
          <w:szCs w:val="24"/>
        </w:rPr>
      </w:pPr>
      <w:r w:rsidRPr="004129A6">
        <w:rPr>
          <w:sz w:val="24"/>
          <w:szCs w:val="24"/>
        </w:rPr>
        <w:t>информационными стендами, содержащими визуальную и текстовую информацию.</w:t>
      </w:r>
    </w:p>
    <w:p w:rsidR="004741D4" w:rsidRPr="004129A6" w:rsidRDefault="004741D4" w:rsidP="004741D4">
      <w:pPr>
        <w:pStyle w:val="110"/>
        <w:numPr>
          <w:ilvl w:val="0"/>
          <w:numId w:val="9"/>
        </w:numPr>
        <w:spacing w:line="23" w:lineRule="atLeast"/>
        <w:ind w:left="0" w:firstLine="709"/>
        <w:rPr>
          <w:sz w:val="24"/>
          <w:szCs w:val="24"/>
        </w:rPr>
      </w:pPr>
      <w:r w:rsidRPr="004129A6">
        <w:rPr>
          <w:sz w:val="24"/>
          <w:szCs w:val="24"/>
        </w:rPr>
        <w:t>стульями, столами, писчей бумагой, бланками, образцами заявлений и письменными принадлежностями в количестве, достаточном для Заявителей.</w:t>
      </w:r>
    </w:p>
    <w:p w:rsidR="004741D4" w:rsidRPr="004129A6" w:rsidRDefault="004741D4" w:rsidP="004741D4">
      <w:pPr>
        <w:pStyle w:val="110"/>
        <w:numPr>
          <w:ilvl w:val="0"/>
          <w:numId w:val="9"/>
        </w:numPr>
        <w:spacing w:line="23" w:lineRule="atLeast"/>
        <w:ind w:left="0" w:firstLine="709"/>
        <w:rPr>
          <w:sz w:val="24"/>
          <w:szCs w:val="24"/>
        </w:rPr>
      </w:pPr>
      <w:r w:rsidRPr="004129A6">
        <w:rPr>
          <w:sz w:val="24"/>
          <w:szCs w:val="24"/>
        </w:rPr>
        <w:t>средствами визуальной и звуковой информации.</w:t>
      </w:r>
    </w:p>
    <w:p w:rsidR="004741D4" w:rsidRPr="004129A6" w:rsidRDefault="004741D4" w:rsidP="004741D4">
      <w:pPr>
        <w:pStyle w:val="110"/>
        <w:numPr>
          <w:ilvl w:val="0"/>
          <w:numId w:val="0"/>
        </w:numPr>
        <w:spacing w:line="23" w:lineRule="atLeast"/>
        <w:ind w:firstLine="709"/>
        <w:rPr>
          <w:sz w:val="24"/>
          <w:szCs w:val="24"/>
        </w:rPr>
      </w:pPr>
      <w:r w:rsidRPr="004129A6">
        <w:rPr>
          <w:sz w:val="24"/>
          <w:szCs w:val="24"/>
        </w:rPr>
        <w:t>19.4. Количество мест ожидания определяется исходя из фактической нагрузки и возможностей для их размещения в здании.</w:t>
      </w:r>
    </w:p>
    <w:p w:rsidR="004741D4" w:rsidRPr="004129A6" w:rsidRDefault="004741D4" w:rsidP="004741D4">
      <w:pPr>
        <w:pStyle w:val="110"/>
        <w:numPr>
          <w:ilvl w:val="0"/>
          <w:numId w:val="0"/>
        </w:numPr>
        <w:spacing w:line="23" w:lineRule="atLeast"/>
        <w:ind w:firstLine="709"/>
        <w:rPr>
          <w:sz w:val="24"/>
          <w:szCs w:val="24"/>
        </w:rPr>
      </w:pPr>
      <w:r w:rsidRPr="004129A6">
        <w:rPr>
          <w:sz w:val="24"/>
          <w:szCs w:val="24"/>
        </w:rPr>
        <w:t>19.5. Места ожидания должны соответствовать комфортным условиям для Заявителей и оптимальным условиям работы должностных лиц Администрации.</w:t>
      </w:r>
    </w:p>
    <w:p w:rsidR="004741D4" w:rsidRPr="004129A6" w:rsidRDefault="004741D4" w:rsidP="004741D4">
      <w:pPr>
        <w:pStyle w:val="110"/>
        <w:numPr>
          <w:ilvl w:val="0"/>
          <w:numId w:val="0"/>
        </w:numPr>
        <w:spacing w:line="23" w:lineRule="atLeast"/>
        <w:ind w:firstLine="709"/>
        <w:rPr>
          <w:sz w:val="24"/>
          <w:szCs w:val="24"/>
        </w:rPr>
      </w:pPr>
      <w:r w:rsidRPr="004129A6">
        <w:rPr>
          <w:sz w:val="24"/>
          <w:szCs w:val="24"/>
        </w:rPr>
        <w:t>19.6. В помещениях, в которых осуществляется предоставление Муниципальной услуги, созданы условия для обслуживания инвалидов (включая инвалидов, использующих кресла-коляски и собак-проводников):</w:t>
      </w:r>
    </w:p>
    <w:p w:rsidR="004741D4" w:rsidRPr="004129A6" w:rsidRDefault="004741D4" w:rsidP="004741D4">
      <w:pPr>
        <w:pStyle w:val="110"/>
        <w:numPr>
          <w:ilvl w:val="0"/>
          <w:numId w:val="10"/>
        </w:numPr>
        <w:spacing w:line="23" w:lineRule="atLeast"/>
        <w:ind w:left="0" w:firstLine="709"/>
        <w:rPr>
          <w:sz w:val="24"/>
          <w:szCs w:val="24"/>
        </w:rPr>
      </w:pPr>
      <w:r w:rsidRPr="004129A6">
        <w:rPr>
          <w:sz w:val="24"/>
          <w:szCs w:val="24"/>
        </w:rPr>
        <w:t>беспрепятственный доступ к помещениям Администрации, где предоставляется Муниципальгая услуга;</w:t>
      </w:r>
    </w:p>
    <w:p w:rsidR="004741D4" w:rsidRPr="004129A6" w:rsidRDefault="004741D4" w:rsidP="004741D4">
      <w:pPr>
        <w:pStyle w:val="110"/>
        <w:numPr>
          <w:ilvl w:val="0"/>
          <w:numId w:val="10"/>
        </w:numPr>
        <w:spacing w:line="23" w:lineRule="atLeast"/>
        <w:ind w:left="0" w:firstLine="709"/>
        <w:rPr>
          <w:sz w:val="24"/>
          <w:szCs w:val="24"/>
        </w:rPr>
      </w:pPr>
      <w:r w:rsidRPr="004129A6">
        <w:rPr>
          <w:sz w:val="24"/>
          <w:szCs w:val="24"/>
        </w:rPr>
        <w:t>возможность самостоятельного или с помощью работников Администрации, передвижения по территории, на которой расположены помещения;</w:t>
      </w:r>
    </w:p>
    <w:p w:rsidR="004741D4" w:rsidRPr="004129A6" w:rsidRDefault="004741D4" w:rsidP="004741D4">
      <w:pPr>
        <w:pStyle w:val="110"/>
        <w:numPr>
          <w:ilvl w:val="0"/>
          <w:numId w:val="10"/>
        </w:numPr>
        <w:spacing w:line="23" w:lineRule="atLeast"/>
        <w:ind w:left="0" w:firstLine="709"/>
        <w:rPr>
          <w:sz w:val="24"/>
          <w:szCs w:val="24"/>
        </w:rPr>
      </w:pPr>
      <w:r w:rsidRPr="004129A6">
        <w:rPr>
          <w:sz w:val="24"/>
          <w:szCs w:val="24"/>
        </w:rPr>
        <w:t>возможность посадки в транспортное средство и высадки из него перед входом в помещения, в том числе с использованием кресла-коляски и при необходимости с помощью работников Администрации;</w:t>
      </w:r>
    </w:p>
    <w:p w:rsidR="004741D4" w:rsidRPr="004129A6" w:rsidRDefault="004741D4" w:rsidP="004741D4">
      <w:pPr>
        <w:pStyle w:val="110"/>
        <w:numPr>
          <w:ilvl w:val="0"/>
          <w:numId w:val="10"/>
        </w:numPr>
        <w:spacing w:line="23" w:lineRule="atLeast"/>
        <w:ind w:left="0" w:firstLine="709"/>
        <w:rPr>
          <w:sz w:val="24"/>
          <w:szCs w:val="24"/>
        </w:rPr>
      </w:pPr>
      <w:r w:rsidRPr="004129A6">
        <w:rPr>
          <w:sz w:val="24"/>
          <w:szCs w:val="24"/>
        </w:rPr>
        <w:t>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w:t>
      </w:r>
    </w:p>
    <w:p w:rsidR="004741D4" w:rsidRPr="004129A6" w:rsidRDefault="004741D4" w:rsidP="004741D4">
      <w:pPr>
        <w:pStyle w:val="110"/>
        <w:numPr>
          <w:ilvl w:val="0"/>
          <w:numId w:val="10"/>
        </w:numPr>
        <w:spacing w:line="23" w:lineRule="atLeast"/>
        <w:ind w:left="0" w:firstLine="709"/>
        <w:rPr>
          <w:sz w:val="24"/>
          <w:szCs w:val="24"/>
        </w:rPr>
      </w:pPr>
      <w:r w:rsidRPr="004129A6">
        <w:rPr>
          <w:sz w:val="24"/>
          <w:szCs w:val="24"/>
        </w:rPr>
        <w:t>сопровождение инвалидов, имеющих стойкие расстройства функции зрения и самостоятельного передвижения, и оказание им помощи в помещениях;</w:t>
      </w:r>
    </w:p>
    <w:p w:rsidR="004741D4" w:rsidRPr="004129A6" w:rsidRDefault="004741D4" w:rsidP="004741D4">
      <w:pPr>
        <w:pStyle w:val="110"/>
        <w:numPr>
          <w:ilvl w:val="0"/>
          <w:numId w:val="10"/>
        </w:numPr>
        <w:spacing w:line="23" w:lineRule="atLeast"/>
        <w:ind w:left="0" w:firstLine="709"/>
        <w:rPr>
          <w:sz w:val="24"/>
          <w:szCs w:val="24"/>
        </w:rPr>
      </w:pPr>
      <w:r w:rsidRPr="004129A6">
        <w:rPr>
          <w:sz w:val="24"/>
          <w:szCs w:val="24"/>
        </w:rPr>
        <w:t>надлежащее размещение оборудования и носителей информации, необходимых для беспрепятственного доступа инвалидов в помещения и информации о предоставлении Муниципальной услуги с учетом ограничений здоровья;</w:t>
      </w:r>
    </w:p>
    <w:p w:rsidR="004741D4" w:rsidRPr="004129A6" w:rsidRDefault="004741D4" w:rsidP="004741D4">
      <w:pPr>
        <w:pStyle w:val="110"/>
        <w:numPr>
          <w:ilvl w:val="0"/>
          <w:numId w:val="10"/>
        </w:numPr>
        <w:spacing w:line="23" w:lineRule="atLeast"/>
        <w:ind w:left="0" w:firstLine="709"/>
        <w:rPr>
          <w:sz w:val="24"/>
          <w:szCs w:val="24"/>
        </w:rPr>
      </w:pPr>
      <w:r w:rsidRPr="004129A6">
        <w:rPr>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19.7. Допуск собаки-проводника при наличии документа, подтверждающего ее специальное обучение.</w:t>
      </w:r>
      <w:r w:rsidRPr="004129A6">
        <w:rPr>
          <w:noProof/>
          <w:sz w:val="24"/>
          <w:szCs w:val="24"/>
          <w:lang w:eastAsia="ru-RU"/>
        </w:rPr>
        <mc:AlternateContent>
          <mc:Choice Requires="wps">
            <w:drawing>
              <wp:inline distT="0" distB="0" distL="0" distR="0" wp14:anchorId="2E16E522" wp14:editId="3F610572">
                <wp:extent cx="76200" cy="200025"/>
                <wp:effectExtent l="19050" t="0" r="19050" b="9525"/>
                <wp:docPr id="2" name="Прямоугольник 2" descr="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1D4" w:rsidRDefault="004741D4" w:rsidP="004741D4">
                            <w:pPr>
                              <w:jc w:val="center"/>
                            </w:pPr>
                            <w:r>
                              <w:t>.</w:t>
                            </w:r>
                          </w:p>
                        </w:txbxContent>
                      </wps:txbx>
                      <wps:bodyPr rot="0" vert="horz" wrap="square" lIns="91440" tIns="45720" rIns="91440" bIns="45720" anchor="t" anchorCtr="0" upright="1">
                        <a:noAutofit/>
                      </wps:bodyPr>
                    </wps:wsp>
                  </a:graphicData>
                </a:graphic>
              </wp:inline>
            </w:drawing>
          </mc:Choice>
          <mc:Fallback>
            <w:pict>
              <v:rect w14:anchorId="2E16E522" id="Прямоугольник 2" o:spid="_x0000_s1026" alt="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 style="width:6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" filled="f" stroked="f">
                <o:lock v:ext="edit" aspectratio="t"/>
                <v:textbox>
                  <w:txbxContent>
                    <w:p w:rsidR="004741D4" w:rsidRDefault="004741D4" w:rsidP="004741D4">
                      <w:pPr>
                        <w:jc w:val="center"/>
                      </w:pPr>
                      <w:r>
                        <w:t>.</w:t>
                      </w:r>
                    </w:p>
                  </w:txbxContent>
                </v:textbox>
                <w10:anchorlock/>
              </v:rect>
            </w:pict>
          </mc:Fallback>
        </mc:AlternateContent>
      </w:r>
      <w:r w:rsidRPr="004129A6">
        <w:rPr>
          <w:sz w:val="24"/>
          <w:szCs w:val="24"/>
        </w:rPr>
        <w:t xml:space="preserve"> </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19.8. Оказание должностными лицами Администрации, иной необходимой инвалидам помощи в пользовании помещениями, где предоставляется Муниципальная услуга наравне с другими лицами.</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19.9. Оборудование на прилегающей к помещениям парковке (последнее – при наличии) не менее 10 процентов мест (но не менее одного места) для стоянки специальных автотранспортных средств инвалидов.</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19.10. Места ожидания в очереди на подачу или получение документов оборудуются стульями, кресельными секциями, скамьями (банкетками).</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19.11. Помещение для непосредственного взаимодействия должностных лиц Администрации, с Заявителями организовано в виде отдельных рабочих мест для каждого ведущего прием должностного лица Администрации.</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19.12. Каждое рабочее место должно быть оборудовано персональным компьютером с возможностью доступа к необходимым информационным ресурсам, а также печатающим, копирующим и сканирующим устройствами.</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19.13. Администрация обеспечивает соответствие помещений требованиям пожарной, санитарно-эпидемиологической безопасности и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19.14. Помещения для приема Заявителей оборудуются информационными табличками (вывесками) с указанием номера кабинета, фамилии, имени, отчества (последнее - при наличии) и должности должностного лица Администрации, предоставляющей Муниципальную услугу.</w:t>
      </w:r>
    </w:p>
    <w:p w:rsidR="004741D4" w:rsidRPr="004129A6" w:rsidRDefault="004741D4" w:rsidP="004741D4">
      <w:pPr>
        <w:pStyle w:val="2-"/>
      </w:pPr>
      <w:bookmarkStart w:id="235" w:name="_Toc510617010"/>
      <w:bookmarkStart w:id="236" w:name="_Toc515296488"/>
      <w:bookmarkStart w:id="237" w:name="_Toc15483838"/>
      <w:r w:rsidRPr="004129A6">
        <w:lastRenderedPageBreak/>
        <w:t>Показатели доступности и качества Муниципальной услуги</w:t>
      </w:r>
      <w:bookmarkEnd w:id="230"/>
      <w:bookmarkEnd w:id="231"/>
      <w:bookmarkEnd w:id="232"/>
      <w:bookmarkEnd w:id="235"/>
      <w:bookmarkEnd w:id="236"/>
      <w:bookmarkEnd w:id="237"/>
    </w:p>
    <w:p w:rsidR="004741D4" w:rsidRPr="004129A6" w:rsidRDefault="004741D4" w:rsidP="004741D4">
      <w:pPr>
        <w:pStyle w:val="110"/>
        <w:numPr>
          <w:ilvl w:val="0"/>
          <w:numId w:val="0"/>
        </w:numPr>
        <w:spacing w:line="23" w:lineRule="atLeast"/>
        <w:ind w:firstLine="709"/>
        <w:rPr>
          <w:sz w:val="24"/>
          <w:szCs w:val="24"/>
        </w:rPr>
      </w:pPr>
      <w:bookmarkStart w:id="238" w:name="_Toc437973299"/>
      <w:bookmarkStart w:id="239" w:name="_Toc438110041"/>
      <w:bookmarkStart w:id="240" w:name="_Toc438376246"/>
      <w:r w:rsidRPr="004129A6">
        <w:rPr>
          <w:sz w:val="24"/>
          <w:szCs w:val="24"/>
        </w:rPr>
        <w:t>20.1. Оценка доступности и качества предоставления Муниципальной услуги должна осуществляться по следующим показателям:</w:t>
      </w:r>
    </w:p>
    <w:p w:rsidR="004741D4" w:rsidRPr="004129A6" w:rsidRDefault="004741D4" w:rsidP="004741D4">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степень информированности граждан о порядке предоставления Муниципальной услуги (доступность информации о Муниципальной услуге, возможность выбора способа получения информации);</w:t>
      </w:r>
    </w:p>
    <w:p w:rsidR="004741D4" w:rsidRPr="004129A6" w:rsidRDefault="004741D4" w:rsidP="004741D4">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возможность выбора Заявителем форм предоставления Муниципальной услуги;</w:t>
      </w:r>
    </w:p>
    <w:p w:rsidR="004741D4" w:rsidRPr="004129A6" w:rsidRDefault="004741D4" w:rsidP="004741D4">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возможность обращения за получением Муниципальной услуги в МФЦ;</w:t>
      </w:r>
    </w:p>
    <w:p w:rsidR="004741D4" w:rsidRPr="004129A6" w:rsidRDefault="004741D4" w:rsidP="004741D4">
      <w:pPr>
        <w:pStyle w:val="affff4"/>
        <w:numPr>
          <w:ilvl w:val="0"/>
          <w:numId w:val="11"/>
        </w:numPr>
        <w:spacing w:after="0" w:line="23" w:lineRule="atLeast"/>
        <w:ind w:left="0" w:firstLine="709"/>
        <w:jc w:val="both"/>
        <w:rPr>
          <w:rFonts w:ascii="Times New Roman" w:hAnsi="Times New Roman"/>
          <w:sz w:val="24"/>
          <w:szCs w:val="24"/>
        </w:rPr>
      </w:pPr>
      <w:r w:rsidRPr="004129A6">
        <w:rPr>
          <w:rFonts w:ascii="Times New Roman" w:hAnsi="Times New Roman"/>
          <w:sz w:val="24"/>
          <w:szCs w:val="24"/>
        </w:rPr>
        <w:t>возможность обращения за получением Муниципальной услуги в электронной форме;</w:t>
      </w:r>
    </w:p>
    <w:p w:rsidR="004741D4" w:rsidRPr="004129A6" w:rsidRDefault="004741D4" w:rsidP="004741D4">
      <w:pPr>
        <w:pStyle w:val="affff4"/>
        <w:numPr>
          <w:ilvl w:val="0"/>
          <w:numId w:val="11"/>
        </w:numPr>
        <w:spacing w:after="0" w:line="23" w:lineRule="atLeast"/>
        <w:ind w:left="0" w:firstLine="709"/>
        <w:jc w:val="both"/>
        <w:rPr>
          <w:rFonts w:ascii="Times New Roman" w:hAnsi="Times New Roman"/>
          <w:sz w:val="24"/>
          <w:szCs w:val="24"/>
        </w:rPr>
      </w:pPr>
      <w:r w:rsidRPr="004129A6">
        <w:rPr>
          <w:rFonts w:ascii="Times New Roman" w:hAnsi="Times New Roman"/>
          <w:sz w:val="24"/>
          <w:szCs w:val="24"/>
        </w:rPr>
        <w:t>возможность получения результата Муниципальной услуги в любом МФЦ Московской области;</w:t>
      </w:r>
    </w:p>
    <w:p w:rsidR="004741D4" w:rsidRPr="004129A6" w:rsidRDefault="004741D4" w:rsidP="004741D4">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 xml:space="preserve">доступность обращения за предоставлением Муниципальной услуги, в том числе для маломобильных групп населения; </w:t>
      </w:r>
    </w:p>
    <w:p w:rsidR="004741D4" w:rsidRPr="004129A6" w:rsidRDefault="004741D4" w:rsidP="004741D4">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соблюдения установленного времени ожидания в очереди при подаче заявления и при получении результата предоставления Муниципальной услуги;</w:t>
      </w:r>
    </w:p>
    <w:p w:rsidR="004741D4" w:rsidRPr="004129A6" w:rsidRDefault="004741D4" w:rsidP="004741D4">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4741D4" w:rsidRPr="004129A6" w:rsidRDefault="004741D4" w:rsidP="004741D4">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отсутствие обоснованных жалоб со стороны граждан по результатам предоставления Муниципальной услуги;</w:t>
      </w:r>
    </w:p>
    <w:p w:rsidR="004741D4" w:rsidRPr="004129A6" w:rsidRDefault="004741D4" w:rsidP="004741D4">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w:t>
      </w:r>
    </w:p>
    <w:p w:rsidR="004741D4" w:rsidRPr="004129A6" w:rsidRDefault="004741D4" w:rsidP="004741D4">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предоставление возможности получения информации о ходе предоставления Муниципальной услуги, в том числе с использованием РПГУ.</w:t>
      </w:r>
    </w:p>
    <w:p w:rsidR="004741D4" w:rsidRPr="004129A6" w:rsidRDefault="004741D4" w:rsidP="004741D4">
      <w:pPr>
        <w:pStyle w:val="ConsPlusNormal"/>
        <w:spacing w:line="23" w:lineRule="atLeast"/>
        <w:ind w:firstLine="709"/>
        <w:jc w:val="both"/>
        <w:rPr>
          <w:rFonts w:ascii="Times New Roman" w:hAnsi="Times New Roman" w:cs="Times New Roman"/>
          <w:sz w:val="24"/>
          <w:szCs w:val="24"/>
        </w:rPr>
      </w:pPr>
      <w:r w:rsidRPr="004129A6">
        <w:rPr>
          <w:rFonts w:ascii="Times New Roman" w:hAnsi="Times New Roman" w:cs="Times New Roman"/>
          <w:sz w:val="24"/>
          <w:szCs w:val="24"/>
        </w:rPr>
        <w:t xml:space="preserve">20.2.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 </w:t>
      </w:r>
    </w:p>
    <w:p w:rsidR="004741D4" w:rsidRPr="004129A6" w:rsidRDefault="004741D4" w:rsidP="004741D4">
      <w:pPr>
        <w:pStyle w:val="ConsPlusNormal"/>
        <w:spacing w:line="23" w:lineRule="atLeast"/>
        <w:ind w:firstLine="709"/>
        <w:jc w:val="both"/>
        <w:rPr>
          <w:rFonts w:ascii="Times New Roman" w:hAnsi="Times New Roman" w:cs="Times New Roman"/>
          <w:sz w:val="24"/>
          <w:szCs w:val="24"/>
        </w:rPr>
      </w:pPr>
      <w:r w:rsidRPr="004129A6">
        <w:rPr>
          <w:rFonts w:ascii="Times New Roman" w:hAnsi="Times New Roman" w:cs="Times New Roman"/>
          <w:sz w:val="24"/>
          <w:szCs w:val="24"/>
        </w:rPr>
        <w:t>20.3. Предоставление Муниципальной услуги осуществляется в электронной форме без взаимодействия Заявителя с должностными лицами Администрации.</w:t>
      </w:r>
    </w:p>
    <w:p w:rsidR="004741D4" w:rsidRPr="004129A6" w:rsidRDefault="004741D4" w:rsidP="004741D4">
      <w:pPr>
        <w:pStyle w:val="ConsPlusNormal"/>
        <w:spacing w:line="23" w:lineRule="atLeast"/>
        <w:ind w:firstLine="709"/>
        <w:jc w:val="both"/>
        <w:rPr>
          <w:rFonts w:ascii="Times New Roman" w:hAnsi="Times New Roman" w:cs="Times New Roman"/>
          <w:sz w:val="24"/>
          <w:szCs w:val="24"/>
        </w:rPr>
      </w:pPr>
    </w:p>
    <w:p w:rsidR="004741D4" w:rsidRPr="004129A6" w:rsidRDefault="004741D4" w:rsidP="004741D4">
      <w:pPr>
        <w:pStyle w:val="2-"/>
      </w:pPr>
      <w:bookmarkStart w:id="241" w:name="_Toc510617011"/>
      <w:bookmarkStart w:id="242" w:name="_Toc515296489"/>
      <w:bookmarkStart w:id="243" w:name="_Toc15483839"/>
      <w:r w:rsidRPr="004129A6">
        <w:t>Требования к организации предоставления Муниципальной услуги в электронной форме</w:t>
      </w:r>
      <w:bookmarkEnd w:id="238"/>
      <w:bookmarkEnd w:id="239"/>
      <w:bookmarkEnd w:id="240"/>
      <w:bookmarkEnd w:id="241"/>
      <w:bookmarkEnd w:id="242"/>
      <w:bookmarkEnd w:id="243"/>
    </w:p>
    <w:p w:rsidR="004741D4" w:rsidRPr="004129A6" w:rsidRDefault="004741D4" w:rsidP="004741D4">
      <w:pPr>
        <w:pStyle w:val="110"/>
        <w:numPr>
          <w:ilvl w:val="0"/>
          <w:numId w:val="0"/>
        </w:numPr>
        <w:spacing w:line="23" w:lineRule="atLeast"/>
        <w:ind w:firstLine="709"/>
        <w:rPr>
          <w:sz w:val="24"/>
          <w:szCs w:val="24"/>
        </w:rPr>
      </w:pPr>
      <w:r w:rsidRPr="004129A6">
        <w:rPr>
          <w:sz w:val="24"/>
          <w:szCs w:val="24"/>
        </w:rPr>
        <w:t>21.1. В целях предоставления Муниципальной услуги в электронной форме с использованием РПГУ основанием для начала предоставления Муниципальной услуги является направление Заявителем с использованием РПГУ обязательных сведений и документов, указанных в пункте 10 настоящего Административного регламента.</w:t>
      </w:r>
    </w:p>
    <w:p w:rsidR="004741D4" w:rsidRPr="004129A6" w:rsidRDefault="004741D4" w:rsidP="004741D4">
      <w:pPr>
        <w:pStyle w:val="110"/>
        <w:numPr>
          <w:ilvl w:val="0"/>
          <w:numId w:val="0"/>
        </w:numPr>
        <w:spacing w:line="23" w:lineRule="atLeast"/>
        <w:ind w:firstLine="709"/>
        <w:rPr>
          <w:sz w:val="24"/>
          <w:szCs w:val="24"/>
        </w:rPr>
      </w:pPr>
      <w:r w:rsidRPr="004129A6">
        <w:rPr>
          <w:sz w:val="24"/>
          <w:szCs w:val="24"/>
        </w:rPr>
        <w:t>21.2. При предоставлении Муниципальной услуги в электронной форме осуществляются:</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1) предоставление в порядке, установленном настоящим Административным регламентом информации Заявителям и обеспечение доступа Заявителей к сведениям о Муниципальной услуге;</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2) подача запроса о предоставлении Муниципальной услуги и иных документов, необходимых для предоставления Муниципальной услуги, и прием запроса о предоставлении муниципальной услуги и документов Администрацией с использованием РПГУ.</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3) получение Заявителем сведений о ходе выполнения запроса о предоставлении Муниципальной услуги;</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4) взаимодействие </w:t>
      </w:r>
      <w:bookmarkStart w:id="244" w:name="OLE_LINK60"/>
      <w:bookmarkStart w:id="245" w:name="OLE_LINK61"/>
      <w:r w:rsidRPr="004129A6">
        <w:rPr>
          <w:rFonts w:ascii="Times New Roman" w:hAnsi="Times New Roman"/>
          <w:sz w:val="24"/>
          <w:szCs w:val="24"/>
        </w:rPr>
        <w:t>Администрации</w:t>
      </w:r>
      <w:bookmarkEnd w:id="244"/>
      <w:bookmarkEnd w:id="245"/>
      <w:r w:rsidRPr="004129A6">
        <w:rPr>
          <w:rFonts w:ascii="Times New Roman" w:hAnsi="Times New Roman"/>
          <w:sz w:val="24"/>
          <w:szCs w:val="24"/>
        </w:rPr>
        <w:t xml:space="preserve"> и иных органов, предоставляющих Муниципальные услуги, иных государственных органов, органов местного самоуправления, организаций, участвующих в предоставлении Муниципальной услуги;</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5) получение Заявителем результата предоставления Муниципальной услуги</w:t>
      </w:r>
      <w:r w:rsidRPr="004129A6">
        <w:rPr>
          <w:rFonts w:ascii="Times New Roman" w:hAnsi="Times New Roman"/>
          <w:sz w:val="28"/>
          <w:szCs w:val="28"/>
        </w:rPr>
        <w:t xml:space="preserve"> </w:t>
      </w:r>
      <w:r w:rsidRPr="004129A6">
        <w:rPr>
          <w:rFonts w:ascii="Times New Roman" w:hAnsi="Times New Roman"/>
          <w:sz w:val="24"/>
          <w:szCs w:val="24"/>
        </w:rPr>
        <w:t>посредством информационного сервиса «Узнать статус заявления»;</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lastRenderedPageBreak/>
        <w:t xml:space="preserve">21.3. Документы, указанные в пункте 10 настоящего Административного регламента, прилагаются к электронной форме в виде отдельных файлов. Количество файлов соответствует количеству документов, а наименование файла позволяет идентифицировать документ и количество листов в документе. </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21.4. Требования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Московской области, утверждены постановлением Правительства Московской области от 31 октября 2018г. № 792/27:</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21.4.1. Электронные документы представляются в следующих форматах:</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xml – для формализованных документов;</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doc, docx, odt – для документов с текстовым содержанием, не включающим формулы (за исключением документов, указанных в подпункте «в» настоящего пункта);</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xls, xlsx, ods – для документов, содержащих расчеты;</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21.4.2.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«черно-белый» (при отсутствии в документе графических изображений и (или) цветного текста);</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«оттенки серого» (при наличии в документе графических изображений, отличных от цветного графического изображения);</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 «цветной» или «режим полной цветопередачи» (при наличии в документе цветных графических изображений либо цветного текста); </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сохранением всех аутентичных признаков подлинности, а именно: графической подписи лица, печати, углового штампа бланка;</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21.4.3. Электронные документы должны обеспечивать:</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возможность идентифицировать документ и количество листов в документе;</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содержать оглавление, соответствующее их смыслу и содержанию;</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21.4.4. Документы, подлежащие представлению в форматах xls, xlsx или ods, формируются в виде отдельного электронного документа.</w:t>
      </w:r>
    </w:p>
    <w:p w:rsidR="004741D4" w:rsidRPr="004129A6" w:rsidRDefault="004741D4" w:rsidP="004741D4">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21.4.5. Максимально допустимый размер прикрепленного пакета документов не должен превышать 10 ГБ.</w:t>
      </w:r>
    </w:p>
    <w:p w:rsidR="004741D4" w:rsidRPr="004129A6" w:rsidRDefault="004741D4" w:rsidP="004741D4">
      <w:pPr>
        <w:pStyle w:val="2-"/>
      </w:pPr>
      <w:bookmarkStart w:id="246" w:name="_Toc437973300"/>
      <w:bookmarkStart w:id="247" w:name="_Toc438110042"/>
      <w:bookmarkStart w:id="248" w:name="_Toc438376247"/>
      <w:bookmarkStart w:id="249" w:name="_Toc510617012"/>
      <w:bookmarkStart w:id="250" w:name="_Toc515296490"/>
      <w:bookmarkStart w:id="251" w:name="_Toc15483840"/>
      <w:r w:rsidRPr="004129A6">
        <w:t>Требования к организации предоставления Муниципальной услуги в МФЦ</w:t>
      </w:r>
      <w:bookmarkEnd w:id="246"/>
      <w:bookmarkEnd w:id="247"/>
      <w:bookmarkEnd w:id="248"/>
      <w:bookmarkEnd w:id="249"/>
      <w:bookmarkEnd w:id="250"/>
      <w:bookmarkEnd w:id="251"/>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22.1.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22.2. В МФЦ обеспечиваются:</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а) бесплатный доступ Заявителей к РПГУ для обеспечения возможности получения Муниципальной услуги в электронной форме;</w:t>
      </w:r>
    </w:p>
    <w:p w:rsidR="004741D4" w:rsidRPr="004129A6" w:rsidRDefault="004741D4" w:rsidP="004741D4">
      <w:pPr>
        <w:pStyle w:val="110"/>
        <w:numPr>
          <w:ilvl w:val="0"/>
          <w:numId w:val="0"/>
        </w:numPr>
        <w:spacing w:line="240" w:lineRule="auto"/>
        <w:ind w:firstLine="709"/>
        <w:rPr>
          <w:rFonts w:eastAsia="Times New Roman"/>
          <w:sz w:val="24"/>
          <w:szCs w:val="24"/>
          <w:lang w:eastAsia="ru-RU"/>
        </w:rPr>
      </w:pPr>
      <w:r w:rsidRPr="004129A6">
        <w:rPr>
          <w:sz w:val="24"/>
          <w:szCs w:val="24"/>
        </w:rPr>
        <w:t xml:space="preserve">б) </w:t>
      </w:r>
      <w:r w:rsidRPr="004129A6">
        <w:rPr>
          <w:rFonts w:eastAsia="Times New Roman"/>
          <w:sz w:val="24"/>
          <w:szCs w:val="24"/>
          <w:lang w:eastAsia="ru-RU"/>
        </w:rPr>
        <w:t xml:space="preserve">представление интересов </w:t>
      </w:r>
      <w:r w:rsidRPr="004129A6">
        <w:rPr>
          <w:sz w:val="24"/>
          <w:szCs w:val="24"/>
        </w:rPr>
        <w:t>Администрации</w:t>
      </w:r>
      <w:r w:rsidRPr="004129A6">
        <w:rPr>
          <w:rFonts w:eastAsia="Times New Roman"/>
          <w:sz w:val="24"/>
          <w:szCs w:val="24"/>
          <w:lang w:eastAsia="ru-RU"/>
        </w:rPr>
        <w:t>, при взаимодействии с Заявителями;</w:t>
      </w:r>
    </w:p>
    <w:p w:rsidR="004741D4" w:rsidRPr="004129A6" w:rsidRDefault="004741D4" w:rsidP="004741D4">
      <w:pPr>
        <w:pStyle w:val="110"/>
        <w:numPr>
          <w:ilvl w:val="0"/>
          <w:numId w:val="0"/>
        </w:numPr>
        <w:spacing w:line="240" w:lineRule="auto"/>
        <w:ind w:firstLine="709"/>
        <w:rPr>
          <w:sz w:val="24"/>
          <w:szCs w:val="24"/>
        </w:rPr>
      </w:pPr>
      <w:r w:rsidRPr="004129A6">
        <w:rPr>
          <w:rFonts w:eastAsia="Times New Roman"/>
          <w:sz w:val="24"/>
          <w:szCs w:val="24"/>
          <w:lang w:eastAsia="ru-RU"/>
        </w:rPr>
        <w:t>в) информирование Заявителей о порядке предоставления Муниципальной услуги, о ходе выполнения запросов о предоставлении Муниципальной услуги, а также по иным вопросам, связанным с предоставлением Муниципальной услуги, а также консультирование Заявителей о порядке предоставления государственных и муниципальных услуг в МФЦ;</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lastRenderedPageBreak/>
        <w:t xml:space="preserve">г) </w:t>
      </w:r>
      <w:r w:rsidRPr="004129A6">
        <w:rPr>
          <w:rFonts w:eastAsia="Times New Roman"/>
          <w:sz w:val="24"/>
          <w:szCs w:val="24"/>
          <w:lang w:eastAsia="ru-RU"/>
        </w:rPr>
        <w:t xml:space="preserve">взаимодействие с </w:t>
      </w:r>
      <w:r w:rsidRPr="004129A6">
        <w:rPr>
          <w:sz w:val="24"/>
          <w:szCs w:val="24"/>
        </w:rPr>
        <w:t xml:space="preserve">Администрацией </w:t>
      </w:r>
      <w:r w:rsidRPr="004129A6">
        <w:rPr>
          <w:rFonts w:eastAsia="Times New Roman"/>
          <w:sz w:val="24"/>
          <w:szCs w:val="24"/>
          <w:lang w:eastAsia="ru-RU"/>
        </w:rPr>
        <w:t xml:space="preserve">по вопросу предоставления </w:t>
      </w:r>
      <w:r w:rsidRPr="004129A6">
        <w:rPr>
          <w:sz w:val="24"/>
          <w:szCs w:val="24"/>
        </w:rPr>
        <w:t>Муниципальной услуги;</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д) выдачу Заявителям документов, полученных от Администрации;</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 xml:space="preserve">е) </w:t>
      </w:r>
      <w:r w:rsidRPr="004129A6">
        <w:rPr>
          <w:sz w:val="24"/>
          <w:szCs w:val="24"/>
          <w:lang w:eastAsia="zh-CN"/>
        </w:rPr>
        <w:t>выдача результата предоставления Муниципальной услуги.</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22.3. Обеспечение доступа Заявителей к РПГУ для подачи заявления в электронной форме посредством РПГУ, информирование и консультирование Заявителей о порядке предоставления Муниципальной услуги, ходе рассмотрения запросов о предоставлении Муниципальной услуги, а также по иным вопросам, связанным с предоставлением Муниципальной услуги, в МФЦ осуществляются бесплатно.</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22.4. Перечень МФЦ, в которых организуется предоставление бесплатного доступа к РПГУ и выдача результата предоставления Муниципальной услуги в соответствии с соглашением о взаимодействии, размещен на сайте Администрации и Государственного казенного учреждения Московской области «Московский областной многофункциональный центр предоставления государственных и муниципальных услуг».</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22.5. В МФЦ обязаны:</w:t>
      </w:r>
    </w:p>
    <w:p w:rsidR="004741D4" w:rsidRPr="004129A6" w:rsidRDefault="004741D4" w:rsidP="004741D4">
      <w:pPr>
        <w:autoSpaceDE w:val="0"/>
        <w:autoSpaceDN w:val="0"/>
        <w:adjustRightInd w:val="0"/>
        <w:spacing w:after="0" w:line="240" w:lineRule="auto"/>
        <w:ind w:firstLine="709"/>
        <w:jc w:val="both"/>
        <w:rPr>
          <w:rFonts w:ascii="Times New Roman" w:hAnsi="Times New Roman"/>
          <w:sz w:val="24"/>
          <w:szCs w:val="24"/>
        </w:rPr>
      </w:pPr>
      <w:r w:rsidRPr="004129A6">
        <w:rPr>
          <w:rFonts w:ascii="Times New Roman" w:hAnsi="Times New Roman"/>
          <w:sz w:val="24"/>
          <w:szCs w:val="24"/>
        </w:rPr>
        <w:t xml:space="preserve">1) предоставить доступ Заявителю к автоматизированному рабочему месту для получения Муниципальной услуги посредством РПГУ; </w:t>
      </w:r>
    </w:p>
    <w:p w:rsidR="004741D4" w:rsidRPr="004129A6" w:rsidRDefault="004741D4" w:rsidP="004741D4">
      <w:pPr>
        <w:autoSpaceDE w:val="0"/>
        <w:autoSpaceDN w:val="0"/>
        <w:adjustRightInd w:val="0"/>
        <w:spacing w:after="0" w:line="240" w:lineRule="auto"/>
        <w:ind w:firstLine="709"/>
        <w:jc w:val="both"/>
        <w:rPr>
          <w:rFonts w:ascii="Times New Roman" w:hAnsi="Times New Roman"/>
          <w:sz w:val="24"/>
          <w:szCs w:val="24"/>
        </w:rPr>
      </w:pPr>
      <w:r w:rsidRPr="004129A6">
        <w:rPr>
          <w:rFonts w:ascii="Times New Roman" w:hAnsi="Times New Roman"/>
          <w:sz w:val="24"/>
          <w:szCs w:val="24"/>
        </w:rPr>
        <w:t>2) предоставить Заявителю консультационную помощь при заполнении электронной формы заявки в личном кабинете на РПГУ;</w:t>
      </w:r>
    </w:p>
    <w:p w:rsidR="004741D4" w:rsidRPr="004129A6" w:rsidRDefault="004741D4" w:rsidP="004741D4">
      <w:pPr>
        <w:autoSpaceDE w:val="0"/>
        <w:autoSpaceDN w:val="0"/>
        <w:adjustRightInd w:val="0"/>
        <w:spacing w:after="0" w:line="240" w:lineRule="auto"/>
        <w:ind w:firstLine="709"/>
        <w:jc w:val="both"/>
        <w:rPr>
          <w:rFonts w:ascii="Times New Roman" w:hAnsi="Times New Roman"/>
          <w:sz w:val="24"/>
          <w:szCs w:val="24"/>
        </w:rPr>
      </w:pPr>
      <w:r w:rsidRPr="004129A6">
        <w:rPr>
          <w:rFonts w:ascii="Times New Roman" w:hAnsi="Times New Roman"/>
          <w:sz w:val="24"/>
          <w:szCs w:val="24"/>
        </w:rPr>
        <w:t>3) обеспечивать защиту информации, доступ к которой ограничен в соответствии с законодательством Российской Федерации, а также соблюдать режим обработки и использования персональных данных;</w:t>
      </w:r>
    </w:p>
    <w:p w:rsidR="004741D4" w:rsidRPr="004129A6" w:rsidRDefault="004741D4" w:rsidP="004741D4">
      <w:pPr>
        <w:autoSpaceDE w:val="0"/>
        <w:autoSpaceDN w:val="0"/>
        <w:adjustRightInd w:val="0"/>
        <w:spacing w:after="0" w:line="240" w:lineRule="auto"/>
        <w:ind w:firstLine="709"/>
        <w:jc w:val="both"/>
        <w:rPr>
          <w:rFonts w:ascii="Times New Roman" w:hAnsi="Times New Roman"/>
          <w:sz w:val="24"/>
          <w:szCs w:val="24"/>
        </w:rPr>
      </w:pPr>
      <w:r w:rsidRPr="004129A6">
        <w:rPr>
          <w:rFonts w:ascii="Times New Roman" w:hAnsi="Times New Roman"/>
          <w:sz w:val="24"/>
          <w:szCs w:val="24"/>
        </w:rPr>
        <w:t>4) выдать Заявителям документы, полученные от Администрации;</w:t>
      </w:r>
    </w:p>
    <w:p w:rsidR="004741D4" w:rsidRPr="004129A6" w:rsidRDefault="004741D4" w:rsidP="004741D4">
      <w:pPr>
        <w:spacing w:after="0" w:line="240" w:lineRule="auto"/>
        <w:ind w:firstLine="709"/>
        <w:jc w:val="both"/>
        <w:rPr>
          <w:rFonts w:ascii="Times New Roman" w:hAnsi="Times New Roman"/>
          <w:sz w:val="24"/>
          <w:szCs w:val="24"/>
        </w:rPr>
      </w:pPr>
      <w:r w:rsidRPr="004129A6">
        <w:rPr>
          <w:rFonts w:ascii="Times New Roman" w:hAnsi="Times New Roman"/>
          <w:sz w:val="24"/>
          <w:szCs w:val="24"/>
        </w:rPr>
        <w:t xml:space="preserve">5) </w:t>
      </w:r>
      <w:r w:rsidRPr="004129A6">
        <w:rPr>
          <w:rFonts w:ascii="Times New Roman" w:hAnsi="Times New Roman"/>
          <w:sz w:val="24"/>
          <w:szCs w:val="24"/>
          <w:lang w:eastAsia="zh-CN"/>
        </w:rPr>
        <w:t xml:space="preserve">выдать </w:t>
      </w:r>
      <w:r w:rsidRPr="004129A6">
        <w:rPr>
          <w:rFonts w:ascii="Times New Roman" w:hAnsi="Times New Roman"/>
          <w:sz w:val="24"/>
          <w:szCs w:val="24"/>
        </w:rPr>
        <w:t>Заявителю</w:t>
      </w:r>
      <w:r w:rsidRPr="004129A6">
        <w:rPr>
          <w:rFonts w:ascii="Times New Roman" w:hAnsi="Times New Roman"/>
          <w:sz w:val="24"/>
          <w:szCs w:val="24"/>
          <w:lang w:eastAsia="zh-CN"/>
        </w:rPr>
        <w:t xml:space="preserve"> результат предоставления Муниципальной услуги</w:t>
      </w:r>
      <w:r w:rsidRPr="004129A6">
        <w:rPr>
          <w:rFonts w:ascii="Times New Roman" w:hAnsi="Times New Roman"/>
          <w:sz w:val="24"/>
          <w:szCs w:val="24"/>
        </w:rPr>
        <w:t xml:space="preserve"> в форме экземпляра электронного документа на бумажном носителе. В этом случае специалистом МФЦ распечатывается из Модуля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работника МФЦ и печатью МФЦ;</w:t>
      </w:r>
    </w:p>
    <w:p w:rsidR="004741D4" w:rsidRPr="004129A6" w:rsidRDefault="004741D4" w:rsidP="004741D4">
      <w:pPr>
        <w:spacing w:after="0" w:line="240" w:lineRule="auto"/>
        <w:ind w:firstLine="709"/>
        <w:jc w:val="both"/>
        <w:rPr>
          <w:rFonts w:ascii="Times New Roman" w:hAnsi="Times New Roman"/>
          <w:sz w:val="24"/>
          <w:szCs w:val="24"/>
        </w:rPr>
      </w:pPr>
      <w:r w:rsidRPr="004129A6">
        <w:rPr>
          <w:rFonts w:ascii="Times New Roman" w:hAnsi="Times New Roman"/>
          <w:sz w:val="24"/>
          <w:szCs w:val="24"/>
        </w:rPr>
        <w:t>6) соблюдать требования соглашений о взаимодействии.</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22.6. В случае обращения Заявителя за результатом предоставления Государственную услуги после получения результата в Личном кабинете на РПГУ, работник МФЦ:</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1)</w:t>
      </w:r>
      <w:r w:rsidRPr="004129A6">
        <w:rPr>
          <w:sz w:val="24"/>
          <w:szCs w:val="24"/>
        </w:rPr>
        <w:tab/>
        <w:t>устанавливает личность Заявителя на основании документа, удостоверяющих личность Заявителя в соответствии с законодательством Российской Федерации;</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2)</w:t>
      </w:r>
      <w:r w:rsidRPr="004129A6">
        <w:rPr>
          <w:sz w:val="24"/>
          <w:szCs w:val="24"/>
        </w:rPr>
        <w:tab/>
        <w:t xml:space="preserve">распечатывает из </w:t>
      </w:r>
      <w:r w:rsidRPr="004129A6">
        <w:rPr>
          <w:rFonts w:eastAsia="Times New Roman"/>
          <w:sz w:val="24"/>
          <w:szCs w:val="24"/>
        </w:rPr>
        <w:t>Модуля МФЦ ЕИСОУ</w:t>
      </w:r>
      <w:r w:rsidRPr="004129A6" w:rsidDel="00DF46F2">
        <w:rPr>
          <w:sz w:val="24"/>
          <w:szCs w:val="24"/>
        </w:rPr>
        <w:t xml:space="preserve"> </w:t>
      </w:r>
      <w:r w:rsidRPr="004129A6">
        <w:rPr>
          <w:sz w:val="24"/>
          <w:szCs w:val="24"/>
        </w:rPr>
        <w:t>результат предоставления Государственную услуги, подписанный ЭП уполномоченного должностного лица Администрации, заверяет подписью и печатью МФЦ и выдает Заявителю;</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22.8. Способы предварительной записи в МФЦ:</w:t>
      </w:r>
    </w:p>
    <w:p w:rsidR="004741D4" w:rsidRPr="004129A6" w:rsidRDefault="004741D4" w:rsidP="004741D4">
      <w:pPr>
        <w:numPr>
          <w:ilvl w:val="0"/>
          <w:numId w:val="7"/>
        </w:numPr>
        <w:suppressAutoHyphens w:val="0"/>
        <w:autoSpaceDE w:val="0"/>
        <w:autoSpaceDN w:val="0"/>
        <w:adjustRightInd w:val="0"/>
        <w:spacing w:after="0" w:line="240" w:lineRule="auto"/>
        <w:ind w:left="0" w:firstLine="709"/>
        <w:jc w:val="both"/>
        <w:rPr>
          <w:rFonts w:ascii="Times New Roman" w:hAnsi="Times New Roman"/>
          <w:sz w:val="24"/>
          <w:szCs w:val="24"/>
        </w:rPr>
      </w:pPr>
      <w:r w:rsidRPr="004129A6">
        <w:rPr>
          <w:rFonts w:ascii="Times New Roman" w:hAnsi="Times New Roman"/>
          <w:sz w:val="24"/>
          <w:szCs w:val="24"/>
        </w:rPr>
        <w:t>при личном обращении Заявителя или его представителя в МФЦ;</w:t>
      </w:r>
    </w:p>
    <w:p w:rsidR="004741D4" w:rsidRPr="004129A6" w:rsidRDefault="004741D4" w:rsidP="004741D4">
      <w:pPr>
        <w:numPr>
          <w:ilvl w:val="0"/>
          <w:numId w:val="7"/>
        </w:numPr>
        <w:suppressAutoHyphens w:val="0"/>
        <w:autoSpaceDE w:val="0"/>
        <w:autoSpaceDN w:val="0"/>
        <w:adjustRightInd w:val="0"/>
        <w:spacing w:after="0" w:line="240" w:lineRule="auto"/>
        <w:ind w:left="0" w:firstLine="709"/>
        <w:jc w:val="both"/>
        <w:rPr>
          <w:rFonts w:ascii="Times New Roman" w:hAnsi="Times New Roman"/>
          <w:sz w:val="24"/>
          <w:szCs w:val="24"/>
        </w:rPr>
      </w:pPr>
      <w:r w:rsidRPr="004129A6">
        <w:rPr>
          <w:rFonts w:ascii="Times New Roman" w:hAnsi="Times New Roman"/>
          <w:sz w:val="24"/>
          <w:szCs w:val="24"/>
        </w:rPr>
        <w:t>по телефону МФЦ;</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22.9. При предварительной записи Заявитель сообщает следующие данные:</w:t>
      </w:r>
    </w:p>
    <w:p w:rsidR="004741D4" w:rsidRPr="004129A6" w:rsidRDefault="004741D4" w:rsidP="004741D4">
      <w:pPr>
        <w:pStyle w:val="affff4"/>
        <w:numPr>
          <w:ilvl w:val="0"/>
          <w:numId w:val="12"/>
        </w:numPr>
        <w:autoSpaceDE w:val="0"/>
        <w:autoSpaceDN w:val="0"/>
        <w:adjustRightInd w:val="0"/>
        <w:spacing w:after="0" w:line="240" w:lineRule="auto"/>
        <w:ind w:left="0" w:firstLine="709"/>
        <w:jc w:val="both"/>
        <w:rPr>
          <w:rFonts w:ascii="Times New Roman" w:hAnsi="Times New Roman"/>
          <w:sz w:val="24"/>
          <w:szCs w:val="24"/>
        </w:rPr>
      </w:pPr>
      <w:r w:rsidRPr="004129A6">
        <w:rPr>
          <w:rFonts w:ascii="Times New Roman" w:hAnsi="Times New Roman"/>
          <w:sz w:val="24"/>
          <w:szCs w:val="24"/>
        </w:rPr>
        <w:t>фамилию, имя, отчество (последнее при наличии);</w:t>
      </w:r>
    </w:p>
    <w:p w:rsidR="004741D4" w:rsidRPr="004129A6" w:rsidRDefault="004741D4" w:rsidP="004741D4">
      <w:pPr>
        <w:pStyle w:val="affff4"/>
        <w:numPr>
          <w:ilvl w:val="0"/>
          <w:numId w:val="12"/>
        </w:numPr>
        <w:autoSpaceDE w:val="0"/>
        <w:autoSpaceDN w:val="0"/>
        <w:adjustRightInd w:val="0"/>
        <w:spacing w:after="0" w:line="240" w:lineRule="auto"/>
        <w:ind w:left="0" w:firstLine="709"/>
        <w:jc w:val="both"/>
        <w:rPr>
          <w:rFonts w:ascii="Times New Roman" w:hAnsi="Times New Roman"/>
          <w:sz w:val="24"/>
          <w:szCs w:val="24"/>
        </w:rPr>
      </w:pPr>
      <w:r w:rsidRPr="004129A6">
        <w:rPr>
          <w:rFonts w:ascii="Times New Roman" w:hAnsi="Times New Roman"/>
          <w:sz w:val="24"/>
          <w:szCs w:val="24"/>
        </w:rPr>
        <w:t>контактный номер телефона;</w:t>
      </w:r>
    </w:p>
    <w:p w:rsidR="004741D4" w:rsidRPr="004129A6" w:rsidRDefault="004741D4" w:rsidP="004741D4">
      <w:pPr>
        <w:pStyle w:val="affff4"/>
        <w:numPr>
          <w:ilvl w:val="0"/>
          <w:numId w:val="12"/>
        </w:numPr>
        <w:autoSpaceDE w:val="0"/>
        <w:autoSpaceDN w:val="0"/>
        <w:adjustRightInd w:val="0"/>
        <w:spacing w:after="0" w:line="240" w:lineRule="auto"/>
        <w:ind w:left="0" w:firstLine="709"/>
        <w:jc w:val="both"/>
        <w:rPr>
          <w:rFonts w:ascii="Times New Roman" w:hAnsi="Times New Roman"/>
          <w:sz w:val="24"/>
          <w:szCs w:val="24"/>
        </w:rPr>
      </w:pPr>
      <w:r w:rsidRPr="004129A6">
        <w:rPr>
          <w:rFonts w:ascii="Times New Roman" w:hAnsi="Times New Roman"/>
          <w:sz w:val="24"/>
          <w:szCs w:val="24"/>
        </w:rPr>
        <w:t>адрес электронной почты (при наличии);</w:t>
      </w:r>
    </w:p>
    <w:p w:rsidR="004741D4" w:rsidRPr="004129A6" w:rsidRDefault="004741D4" w:rsidP="004741D4">
      <w:pPr>
        <w:pStyle w:val="affff4"/>
        <w:numPr>
          <w:ilvl w:val="0"/>
          <w:numId w:val="12"/>
        </w:numPr>
        <w:autoSpaceDE w:val="0"/>
        <w:autoSpaceDN w:val="0"/>
        <w:adjustRightInd w:val="0"/>
        <w:spacing w:after="0" w:line="240" w:lineRule="auto"/>
        <w:ind w:left="0" w:firstLine="709"/>
        <w:jc w:val="both"/>
        <w:rPr>
          <w:rFonts w:ascii="Times New Roman" w:hAnsi="Times New Roman"/>
          <w:sz w:val="24"/>
          <w:szCs w:val="24"/>
        </w:rPr>
      </w:pPr>
      <w:r w:rsidRPr="004129A6">
        <w:rPr>
          <w:rFonts w:ascii="Times New Roman" w:hAnsi="Times New Roman"/>
          <w:sz w:val="24"/>
          <w:szCs w:val="24"/>
        </w:rPr>
        <w:t xml:space="preserve">желаемые дату и время представления документов. </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 xml:space="preserve">22.10. Заявителю сообщаются дата и время приема документов.  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 </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 xml:space="preserve">Заявитель в любое время вправе отказаться от предварительной записи. </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 xml:space="preserve">В отсутствии Заявителей, обратившихся по предварительной записи, осуществляется прием Заявителей, обратившихся в порядке очереди.  </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22.11. В МФЦ исключается взаимодействие Заявителя с должностными лицами Администрации, предоставляющими Муниципальную услугу.</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 xml:space="preserve">22.12. МФЦ, его работники, несут ответственность, установленную законодательством Российской Федерации. </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lastRenderedPageBreak/>
        <w:t xml:space="preserve">22.13. Вред, причиненный физическим или юридическим лицам в результате ненадлежащего исполнения либо неисполнения МФЦ и его работниками порядка предоставления Муниципальной услуги, установленного настоящим Административным регламентом и иными нормативными правовыми актами Российской Федерации, нормативными правовыми актами Московской области возмещается МФЦ в соответствии с законодательством Российской Федерации. </w:t>
      </w:r>
    </w:p>
    <w:p w:rsidR="004741D4" w:rsidRPr="004129A6" w:rsidRDefault="004741D4" w:rsidP="004741D4">
      <w:pPr>
        <w:autoSpaceDE w:val="0"/>
        <w:autoSpaceDN w:val="0"/>
        <w:adjustRightInd w:val="0"/>
        <w:spacing w:after="0" w:line="240" w:lineRule="auto"/>
        <w:ind w:firstLine="709"/>
        <w:jc w:val="both"/>
        <w:rPr>
          <w:rFonts w:ascii="Times New Roman" w:hAnsi="Times New Roman"/>
          <w:sz w:val="24"/>
          <w:szCs w:val="24"/>
        </w:rPr>
      </w:pPr>
      <w:r w:rsidRPr="004129A6">
        <w:rPr>
          <w:rFonts w:ascii="Times New Roman" w:hAnsi="Times New Roman"/>
          <w:sz w:val="24"/>
          <w:szCs w:val="24"/>
        </w:rPr>
        <w:t>22.14.</w:t>
      </w:r>
      <w:r w:rsidRPr="004129A6">
        <w:rPr>
          <w:rFonts w:ascii="Times New Roman" w:hAnsi="Times New Roman"/>
          <w:sz w:val="24"/>
          <w:szCs w:val="24"/>
        </w:rPr>
        <w:tab/>
        <w:t>Стандарт организации деятельности многофункциональных центров предоставления государственных и муниципальных услуг в Московской области, утвержден распоряжением Министерством государственного управления, информационных технологий и связи Московской области от 21 июля 2016г. № 10-57/РВ.</w:t>
      </w:r>
    </w:p>
    <w:p w:rsidR="004741D4" w:rsidRPr="004129A6" w:rsidRDefault="004741D4" w:rsidP="004741D4">
      <w:pPr>
        <w:autoSpaceDE w:val="0"/>
        <w:autoSpaceDN w:val="0"/>
        <w:adjustRightInd w:val="0"/>
        <w:spacing w:after="0" w:line="240" w:lineRule="auto"/>
        <w:ind w:firstLine="709"/>
        <w:jc w:val="both"/>
        <w:rPr>
          <w:rFonts w:ascii="Times New Roman" w:hAnsi="Times New Roman"/>
          <w:sz w:val="24"/>
          <w:szCs w:val="24"/>
        </w:rPr>
      </w:pPr>
    </w:p>
    <w:p w:rsidR="004741D4" w:rsidRPr="004129A6" w:rsidRDefault="004741D4" w:rsidP="004741D4">
      <w:pPr>
        <w:pStyle w:val="1-"/>
      </w:pPr>
      <w:bookmarkStart w:id="252" w:name="_Toc437973301"/>
      <w:bookmarkStart w:id="253" w:name="_Toc438110043"/>
      <w:bookmarkStart w:id="254" w:name="_Toc438376249"/>
      <w:bookmarkStart w:id="255" w:name="_Toc510617013"/>
      <w:bookmarkStart w:id="256" w:name="_Toc515296491"/>
      <w:bookmarkStart w:id="257" w:name="_Toc15483841"/>
      <w:r w:rsidRPr="004129A6">
        <w:t>Состав, последовательность и сроки выполнения административных процедур, требования к порядку их выполнения</w:t>
      </w:r>
      <w:bookmarkEnd w:id="252"/>
      <w:bookmarkEnd w:id="253"/>
      <w:bookmarkEnd w:id="254"/>
      <w:bookmarkEnd w:id="255"/>
      <w:bookmarkEnd w:id="256"/>
      <w:bookmarkEnd w:id="257"/>
    </w:p>
    <w:p w:rsidR="004741D4" w:rsidRPr="004129A6" w:rsidRDefault="004741D4" w:rsidP="004741D4">
      <w:pPr>
        <w:pStyle w:val="2-"/>
      </w:pPr>
      <w:bookmarkStart w:id="258" w:name="_Toc437973302"/>
      <w:bookmarkStart w:id="259" w:name="_Toc438110044"/>
      <w:bookmarkStart w:id="260" w:name="_Toc438376250"/>
      <w:bookmarkStart w:id="261" w:name="_Toc510617014"/>
      <w:bookmarkStart w:id="262" w:name="_Toc515296492"/>
      <w:bookmarkStart w:id="263" w:name="_Toc15483842"/>
      <w:r w:rsidRPr="004129A6">
        <w:t>Состав, последовательность и сроки выполнения административных процедур (действий) при предоставлении Муниципальной услуги</w:t>
      </w:r>
      <w:bookmarkEnd w:id="258"/>
      <w:bookmarkEnd w:id="259"/>
      <w:bookmarkEnd w:id="260"/>
      <w:bookmarkEnd w:id="261"/>
      <w:bookmarkEnd w:id="262"/>
      <w:bookmarkEnd w:id="263"/>
    </w:p>
    <w:p w:rsidR="004741D4" w:rsidRPr="004129A6" w:rsidRDefault="004741D4" w:rsidP="004741D4">
      <w:pPr>
        <w:pStyle w:val="110"/>
        <w:numPr>
          <w:ilvl w:val="0"/>
          <w:numId w:val="0"/>
        </w:numPr>
        <w:spacing w:line="23" w:lineRule="atLeast"/>
        <w:ind w:firstLine="709"/>
        <w:rPr>
          <w:sz w:val="24"/>
          <w:szCs w:val="24"/>
        </w:rPr>
      </w:pPr>
      <w:r w:rsidRPr="004129A6">
        <w:rPr>
          <w:sz w:val="24"/>
          <w:szCs w:val="24"/>
        </w:rPr>
        <w:t>23.1. Перечень административных процедур:</w:t>
      </w:r>
    </w:p>
    <w:p w:rsidR="004741D4" w:rsidRPr="004129A6" w:rsidRDefault="004741D4" w:rsidP="004741D4">
      <w:pPr>
        <w:pStyle w:val="12"/>
        <w:numPr>
          <w:ilvl w:val="0"/>
          <w:numId w:val="0"/>
        </w:numPr>
        <w:spacing w:line="240" w:lineRule="auto"/>
        <w:ind w:firstLine="709"/>
        <w:rPr>
          <w:sz w:val="24"/>
          <w:szCs w:val="24"/>
        </w:rPr>
      </w:pPr>
      <w:r w:rsidRPr="004129A6">
        <w:rPr>
          <w:sz w:val="24"/>
          <w:szCs w:val="24"/>
        </w:rPr>
        <w:t>а) Прием и регистрация Заявления и документов, необходимых для предоставления Муниципальной услуги;</w:t>
      </w:r>
    </w:p>
    <w:p w:rsidR="004741D4" w:rsidRPr="004129A6" w:rsidRDefault="004741D4" w:rsidP="004741D4">
      <w:pPr>
        <w:pStyle w:val="12"/>
        <w:numPr>
          <w:ilvl w:val="0"/>
          <w:numId w:val="0"/>
        </w:numPr>
        <w:spacing w:line="240" w:lineRule="auto"/>
        <w:ind w:firstLine="709"/>
        <w:rPr>
          <w:sz w:val="24"/>
          <w:szCs w:val="24"/>
        </w:rPr>
      </w:pPr>
      <w:r w:rsidRPr="004129A6">
        <w:rPr>
          <w:sz w:val="24"/>
          <w:szCs w:val="24"/>
        </w:rPr>
        <w:t>б) Обработка и предварительное рассмотрение документов, необходимых для предоставления Муниципальной услуги;</w:t>
      </w:r>
    </w:p>
    <w:p w:rsidR="004741D4" w:rsidRPr="004129A6" w:rsidRDefault="004741D4" w:rsidP="004741D4">
      <w:pPr>
        <w:pStyle w:val="12"/>
        <w:numPr>
          <w:ilvl w:val="0"/>
          <w:numId w:val="0"/>
        </w:numPr>
        <w:spacing w:line="240" w:lineRule="auto"/>
        <w:ind w:firstLine="709"/>
        <w:rPr>
          <w:sz w:val="24"/>
          <w:szCs w:val="24"/>
        </w:rPr>
      </w:pPr>
      <w:r w:rsidRPr="004129A6">
        <w:rPr>
          <w:sz w:val="24"/>
          <w:szCs w:val="24"/>
        </w:rPr>
        <w:t>в) Формирование и направление межведомственных запросов в органы (организации), участвующие в предоставлении Муниципальной услуги;</w:t>
      </w:r>
    </w:p>
    <w:p w:rsidR="004741D4" w:rsidRPr="004129A6" w:rsidRDefault="004741D4" w:rsidP="004741D4">
      <w:pPr>
        <w:pStyle w:val="12"/>
        <w:numPr>
          <w:ilvl w:val="0"/>
          <w:numId w:val="0"/>
        </w:numPr>
        <w:spacing w:line="240" w:lineRule="auto"/>
        <w:ind w:firstLine="709"/>
        <w:rPr>
          <w:sz w:val="24"/>
          <w:szCs w:val="24"/>
        </w:rPr>
      </w:pPr>
      <w:r w:rsidRPr="004129A6">
        <w:rPr>
          <w:sz w:val="24"/>
          <w:szCs w:val="24"/>
        </w:rPr>
        <w:t>г) Определение возможности предоставления Муниципальной услуги, подготовка проекта решения;</w:t>
      </w:r>
    </w:p>
    <w:p w:rsidR="004741D4" w:rsidRPr="004129A6" w:rsidRDefault="004741D4" w:rsidP="004741D4">
      <w:pPr>
        <w:pStyle w:val="12"/>
        <w:numPr>
          <w:ilvl w:val="0"/>
          <w:numId w:val="0"/>
        </w:numPr>
        <w:spacing w:line="240" w:lineRule="auto"/>
        <w:ind w:firstLine="709"/>
        <w:rPr>
          <w:sz w:val="24"/>
          <w:szCs w:val="24"/>
        </w:rPr>
      </w:pPr>
      <w:r w:rsidRPr="004129A6">
        <w:rPr>
          <w:sz w:val="24"/>
          <w:szCs w:val="24"/>
        </w:rPr>
        <w:t>д) Принятие решения о предоставлении (об отказе в предоставлении) Муниципальной услуги;</w:t>
      </w:r>
    </w:p>
    <w:p w:rsidR="004741D4" w:rsidRPr="004129A6" w:rsidRDefault="004741D4" w:rsidP="004741D4">
      <w:pPr>
        <w:pStyle w:val="12"/>
        <w:numPr>
          <w:ilvl w:val="0"/>
          <w:numId w:val="0"/>
        </w:numPr>
        <w:spacing w:line="240" w:lineRule="auto"/>
        <w:ind w:firstLine="709"/>
        <w:rPr>
          <w:sz w:val="24"/>
          <w:szCs w:val="24"/>
        </w:rPr>
      </w:pPr>
      <w:r w:rsidRPr="004129A6">
        <w:rPr>
          <w:sz w:val="24"/>
          <w:szCs w:val="24"/>
        </w:rPr>
        <w:t>е) Подписание и направление (выдача) результата предоставления Муниципальной услуги Заявителю.</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23.2. 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12 к настоящему Административному регламенту.</w:t>
      </w:r>
    </w:p>
    <w:p w:rsidR="004741D4" w:rsidRPr="004129A6" w:rsidRDefault="004741D4" w:rsidP="004741D4">
      <w:pPr>
        <w:pStyle w:val="110"/>
        <w:numPr>
          <w:ilvl w:val="0"/>
          <w:numId w:val="0"/>
        </w:numPr>
        <w:spacing w:line="240" w:lineRule="auto"/>
        <w:ind w:firstLine="709"/>
        <w:rPr>
          <w:sz w:val="24"/>
          <w:szCs w:val="24"/>
        </w:rPr>
      </w:pPr>
      <w:r w:rsidRPr="004129A6">
        <w:rPr>
          <w:sz w:val="24"/>
          <w:szCs w:val="24"/>
        </w:rPr>
        <w:t>23.3. Блок-схемы подуслуг предоставления Муниципальной услуги приведены в Приложениях 13-16 к настоящему Административному регламенту.</w:t>
      </w:r>
    </w:p>
    <w:p w:rsidR="004741D4" w:rsidRPr="004129A6" w:rsidRDefault="004741D4" w:rsidP="004741D4">
      <w:pPr>
        <w:pStyle w:val="110"/>
        <w:numPr>
          <w:ilvl w:val="0"/>
          <w:numId w:val="0"/>
        </w:numPr>
        <w:spacing w:line="240" w:lineRule="auto"/>
        <w:ind w:firstLine="709"/>
        <w:rPr>
          <w:sz w:val="24"/>
          <w:szCs w:val="24"/>
        </w:rPr>
      </w:pPr>
    </w:p>
    <w:p w:rsidR="004741D4" w:rsidRPr="004129A6" w:rsidRDefault="004741D4" w:rsidP="004741D4">
      <w:pPr>
        <w:pStyle w:val="110"/>
        <w:numPr>
          <w:ilvl w:val="0"/>
          <w:numId w:val="0"/>
        </w:numPr>
        <w:spacing w:line="23" w:lineRule="atLeast"/>
        <w:rPr>
          <w:sz w:val="24"/>
          <w:szCs w:val="24"/>
        </w:rPr>
      </w:pPr>
    </w:p>
    <w:p w:rsidR="004741D4" w:rsidRPr="004129A6" w:rsidRDefault="004741D4" w:rsidP="004741D4">
      <w:pPr>
        <w:pStyle w:val="1-"/>
        <w:rPr>
          <w:lang w:val="ru-RU"/>
        </w:rPr>
      </w:pPr>
      <w:bookmarkStart w:id="264" w:name="_Toc438727100"/>
      <w:bookmarkStart w:id="265" w:name="_Toc510617015"/>
      <w:bookmarkStart w:id="266" w:name="_Toc515296493"/>
      <w:bookmarkStart w:id="267" w:name="_Toc15483843"/>
      <w:bookmarkStart w:id="268" w:name="_Toc437973305"/>
      <w:bookmarkStart w:id="269" w:name="_Toc438110047"/>
      <w:bookmarkStart w:id="270" w:name="_Toc438376258"/>
      <w:r w:rsidRPr="004129A6">
        <w:t xml:space="preserve">Порядок и формы контроля за исполнением </w:t>
      </w:r>
      <w:r w:rsidRPr="004129A6">
        <w:rPr>
          <w:lang w:val="ru-RU"/>
        </w:rPr>
        <w:t>Административного регламента</w:t>
      </w:r>
      <w:bookmarkEnd w:id="264"/>
      <w:bookmarkEnd w:id="265"/>
      <w:bookmarkEnd w:id="266"/>
      <w:bookmarkEnd w:id="267"/>
    </w:p>
    <w:p w:rsidR="004741D4" w:rsidRPr="004129A6" w:rsidRDefault="004741D4" w:rsidP="004741D4">
      <w:pPr>
        <w:pStyle w:val="1-"/>
        <w:numPr>
          <w:ilvl w:val="0"/>
          <w:numId w:val="0"/>
        </w:numPr>
        <w:ind w:left="1080"/>
      </w:pPr>
    </w:p>
    <w:p w:rsidR="004741D4" w:rsidRPr="004129A6" w:rsidRDefault="004741D4" w:rsidP="004741D4">
      <w:pPr>
        <w:pStyle w:val="2-"/>
        <w:rPr>
          <w:lang w:eastAsia="ru-RU"/>
        </w:rPr>
      </w:pPr>
      <w:bookmarkStart w:id="271" w:name="_Toc15483844"/>
      <w:bookmarkStart w:id="272" w:name="_Toc510617017"/>
      <w:r w:rsidRPr="004129A6">
        <w:t>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w:t>
      </w:r>
      <w:bookmarkEnd w:id="271"/>
    </w:p>
    <w:p w:rsidR="004741D4" w:rsidRPr="004129A6" w:rsidRDefault="004741D4" w:rsidP="004741D4">
      <w:pPr>
        <w:pStyle w:val="110"/>
        <w:numPr>
          <w:ilvl w:val="0"/>
          <w:numId w:val="0"/>
        </w:numPr>
        <w:spacing w:line="240" w:lineRule="auto"/>
        <w:ind w:firstLine="709"/>
        <w:rPr>
          <w:sz w:val="24"/>
          <w:szCs w:val="24"/>
          <w:lang w:eastAsia="ru-RU"/>
        </w:rPr>
      </w:pPr>
      <w:r w:rsidRPr="004129A6">
        <w:rPr>
          <w:sz w:val="24"/>
          <w:szCs w:val="24"/>
          <w:lang w:eastAsia="ru-RU"/>
        </w:rPr>
        <w:t xml:space="preserve">24.1. Текущий контроль за соблюдением и исполнением должностными лицами Администрации, положений </w:t>
      </w:r>
      <w:r w:rsidRPr="004129A6">
        <w:rPr>
          <w:sz w:val="24"/>
          <w:szCs w:val="24"/>
        </w:rPr>
        <w:t>настоящего</w:t>
      </w:r>
      <w:r w:rsidRPr="004129A6">
        <w:rPr>
          <w:sz w:val="24"/>
          <w:szCs w:val="24"/>
          <w:lang w:eastAsia="ru-RU"/>
        </w:rPr>
        <w:t xml:space="preserve"> Административного регламента и иных нормативных правовых актов, устанавливающих требования к предоставлению Муниципальной услуги, осуществляется в порядке, установленном организационно-распорядительном актом Администрации и включает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w:t>
      </w:r>
      <w:r w:rsidRPr="004129A6">
        <w:rPr>
          <w:sz w:val="24"/>
          <w:szCs w:val="24"/>
        </w:rPr>
        <w:t>Администрации</w:t>
      </w:r>
      <w:r w:rsidRPr="004129A6">
        <w:rPr>
          <w:sz w:val="24"/>
          <w:szCs w:val="24"/>
          <w:lang w:eastAsia="ru-RU"/>
        </w:rPr>
        <w:t xml:space="preserve">. </w:t>
      </w:r>
    </w:p>
    <w:p w:rsidR="004741D4" w:rsidRPr="004129A6" w:rsidRDefault="004741D4" w:rsidP="004741D4">
      <w:pPr>
        <w:pStyle w:val="110"/>
        <w:numPr>
          <w:ilvl w:val="0"/>
          <w:numId w:val="0"/>
        </w:numPr>
        <w:spacing w:line="240" w:lineRule="auto"/>
        <w:ind w:firstLine="709"/>
        <w:rPr>
          <w:sz w:val="24"/>
          <w:szCs w:val="24"/>
          <w:lang w:eastAsia="ru-RU"/>
        </w:rPr>
      </w:pPr>
      <w:r w:rsidRPr="004129A6">
        <w:rPr>
          <w:sz w:val="24"/>
          <w:szCs w:val="24"/>
          <w:lang w:eastAsia="ru-RU"/>
        </w:rPr>
        <w:lastRenderedPageBreak/>
        <w:t>24.2. Контроль за соблюдением порядка предоставления Муниципальной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в соответствии с распоряжением Министерства государственного управления, информационных технологий и связи Московской области «Об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 от 30 октября 2018г. № 10-121/РВ.</w:t>
      </w:r>
      <w:bookmarkStart w:id="273" w:name="_Toc5111997"/>
    </w:p>
    <w:p w:rsidR="004741D4" w:rsidRPr="004129A6" w:rsidRDefault="004741D4" w:rsidP="004741D4">
      <w:pPr>
        <w:pStyle w:val="110"/>
        <w:numPr>
          <w:ilvl w:val="0"/>
          <w:numId w:val="0"/>
        </w:numPr>
        <w:spacing w:line="240" w:lineRule="auto"/>
        <w:ind w:firstLine="709"/>
        <w:rPr>
          <w:sz w:val="24"/>
          <w:szCs w:val="24"/>
          <w:lang w:eastAsia="ru-RU"/>
        </w:rPr>
      </w:pPr>
    </w:p>
    <w:p w:rsidR="004741D4" w:rsidRPr="004129A6" w:rsidRDefault="004741D4" w:rsidP="004741D4">
      <w:pPr>
        <w:spacing w:after="0"/>
        <w:jc w:val="center"/>
        <w:rPr>
          <w:rFonts w:ascii="Times New Roman" w:hAnsi="Times New Roman"/>
          <w:b/>
          <w:i/>
          <w:sz w:val="24"/>
          <w:szCs w:val="24"/>
        </w:rPr>
      </w:pPr>
      <w:r w:rsidRPr="004129A6">
        <w:rPr>
          <w:rFonts w:ascii="Times New Roman" w:hAnsi="Times New Roman"/>
          <w:b/>
          <w:i/>
          <w:sz w:val="24"/>
          <w:szCs w:val="24"/>
        </w:rPr>
        <w:t>25. Порядок и периодичность осуществления плановых и внеплановых проверок полноты и качества предоставления Муниципальной услуги</w:t>
      </w:r>
      <w:bookmarkEnd w:id="273"/>
    </w:p>
    <w:p w:rsidR="004741D4" w:rsidRPr="004129A6" w:rsidRDefault="004741D4" w:rsidP="004741D4">
      <w:pPr>
        <w:spacing w:after="0"/>
        <w:jc w:val="center"/>
        <w:rPr>
          <w:rFonts w:ascii="Times New Roman" w:hAnsi="Times New Roman"/>
          <w:b/>
          <w:i/>
          <w:sz w:val="24"/>
          <w:szCs w:val="24"/>
        </w:rPr>
      </w:pPr>
    </w:p>
    <w:p w:rsidR="004741D4" w:rsidRPr="004129A6" w:rsidRDefault="004741D4" w:rsidP="004741D4">
      <w:pPr>
        <w:numPr>
          <w:ilvl w:val="1"/>
          <w:numId w:val="31"/>
        </w:numPr>
        <w:suppressAutoHyphens w:val="0"/>
        <w:spacing w:after="0" w:line="240" w:lineRule="auto"/>
        <w:ind w:firstLine="851"/>
        <w:jc w:val="both"/>
        <w:rPr>
          <w:rFonts w:ascii="Times New Roman" w:eastAsia="Times New Roman" w:hAnsi="Times New Roman"/>
          <w:color w:val="00000A"/>
          <w:sz w:val="24"/>
          <w:szCs w:val="24"/>
          <w:lang w:eastAsia="ru-RU"/>
        </w:rPr>
      </w:pPr>
      <w:r w:rsidRPr="004129A6">
        <w:rPr>
          <w:rFonts w:ascii="Times New Roman" w:eastAsia="Times New Roman" w:hAnsi="Times New Roman"/>
          <w:color w:val="00000A"/>
          <w:sz w:val="24"/>
          <w:szCs w:val="24"/>
          <w:lang w:eastAsia="ru-RU"/>
        </w:rPr>
        <w:t>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 распорядительным актом Администрации.</w:t>
      </w:r>
    </w:p>
    <w:p w:rsidR="004741D4" w:rsidRPr="004129A6" w:rsidRDefault="004741D4" w:rsidP="004741D4">
      <w:pPr>
        <w:numPr>
          <w:ilvl w:val="1"/>
          <w:numId w:val="31"/>
        </w:numPr>
        <w:suppressAutoHyphens w:val="0"/>
        <w:spacing w:after="0" w:line="240" w:lineRule="auto"/>
        <w:ind w:firstLine="851"/>
        <w:jc w:val="both"/>
        <w:rPr>
          <w:rFonts w:ascii="Times New Roman" w:eastAsia="Times New Roman" w:hAnsi="Times New Roman"/>
          <w:color w:val="00000A"/>
          <w:sz w:val="24"/>
          <w:szCs w:val="24"/>
          <w:lang w:eastAsia="ru-RU"/>
        </w:rPr>
      </w:pPr>
      <w:r w:rsidRPr="004129A6">
        <w:rPr>
          <w:rFonts w:ascii="Times New Roman" w:eastAsia="Times New Roman" w:hAnsi="Times New Roman"/>
          <w:color w:val="00000A"/>
          <w:sz w:val="24"/>
          <w:szCs w:val="24"/>
          <w:lang w:eastAsia="ru-RU"/>
        </w:rPr>
        <w:t>При выявлении в ходе проверок нарушений исполнения положений настоящего Административного регламента и законодательства, устанавливающего требования к предоставлению Муниципальной услуги, в том числе по жалобам на решения и (или) действия (бездействие) должностных лиц Администрации принимаются меры по устранению таких нарушений.</w:t>
      </w:r>
    </w:p>
    <w:p w:rsidR="004741D4" w:rsidRPr="004129A6" w:rsidRDefault="004741D4" w:rsidP="004741D4">
      <w:pPr>
        <w:numPr>
          <w:ilvl w:val="1"/>
          <w:numId w:val="31"/>
        </w:numPr>
        <w:suppressAutoHyphens w:val="0"/>
        <w:spacing w:after="0" w:line="240" w:lineRule="auto"/>
        <w:ind w:firstLine="851"/>
        <w:jc w:val="both"/>
        <w:rPr>
          <w:rFonts w:ascii="Times New Roman" w:eastAsia="Times New Roman" w:hAnsi="Times New Roman"/>
          <w:color w:val="00000A"/>
          <w:sz w:val="24"/>
          <w:szCs w:val="24"/>
          <w:lang w:eastAsia="ru-RU"/>
        </w:rPr>
      </w:pPr>
      <w:r w:rsidRPr="004129A6">
        <w:rPr>
          <w:rFonts w:ascii="Times New Roman" w:eastAsia="Times New Roman" w:hAnsi="Times New Roman"/>
          <w:color w:val="00000A"/>
          <w:sz w:val="24"/>
          <w:szCs w:val="24"/>
          <w:lang w:eastAsia="ru-RU"/>
        </w:rPr>
        <w:t>Контроль за соблюдением порядка предоставления Муниципальной услуги осуществляется Министерством государственного управления, информационных технологий и связи Московской области в порядке, установленном распоряжением Министерства государственного управления, информационных технологий и связи Московской области «Об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 от 30 октября 2018г. № 10-121/РВ в форме мониторинга на постоянной основе (еженедельно) государственных информационных систем используемых для предоставления Муниципальной</w:t>
      </w:r>
      <w:r w:rsidRPr="004129A6">
        <w:rPr>
          <w:rFonts w:ascii="Times New Roman" w:eastAsia="Arial Unicode MS" w:hAnsi="Times New Roman"/>
          <w:color w:val="00000A"/>
          <w:sz w:val="24"/>
          <w:szCs w:val="24"/>
          <w:lang w:eastAsia="ru-RU"/>
        </w:rPr>
        <w:t xml:space="preserve"> услуги</w:t>
      </w:r>
      <w:r w:rsidRPr="004129A6">
        <w:rPr>
          <w:rFonts w:ascii="Times New Roman" w:eastAsia="Times New Roman" w:hAnsi="Times New Roman"/>
          <w:color w:val="00000A"/>
          <w:sz w:val="24"/>
          <w:szCs w:val="24"/>
          <w:lang w:eastAsia="ru-RU"/>
        </w:rPr>
        <w:t xml:space="preserve">, а также на основании поступления в Министерство государственного управления, информационных технологий и связи Московской области обращений граждан, юридических лиц, индивидуальных предпринимателей о фактах нарушения порядка предоставления </w:t>
      </w:r>
      <w:r w:rsidRPr="004129A6">
        <w:rPr>
          <w:rFonts w:ascii="Times New Roman" w:eastAsia="Arial Unicode MS" w:hAnsi="Times New Roman"/>
          <w:color w:val="00000A"/>
          <w:sz w:val="24"/>
          <w:szCs w:val="24"/>
          <w:lang w:eastAsia="ru-RU"/>
        </w:rPr>
        <w:t>Муниципальной услуги.</w:t>
      </w:r>
    </w:p>
    <w:p w:rsidR="004741D4" w:rsidRPr="004129A6" w:rsidRDefault="004741D4" w:rsidP="004741D4">
      <w:pPr>
        <w:numPr>
          <w:ilvl w:val="1"/>
          <w:numId w:val="31"/>
        </w:numPr>
        <w:suppressAutoHyphens w:val="0"/>
        <w:spacing w:after="0" w:line="240" w:lineRule="auto"/>
        <w:ind w:firstLine="851"/>
        <w:jc w:val="both"/>
        <w:rPr>
          <w:rFonts w:ascii="Times New Roman" w:eastAsia="Times New Roman" w:hAnsi="Times New Roman"/>
          <w:color w:val="00000A"/>
          <w:sz w:val="24"/>
          <w:szCs w:val="24"/>
          <w:lang w:eastAsia="ru-RU"/>
        </w:rPr>
      </w:pPr>
      <w:r w:rsidRPr="004129A6">
        <w:rPr>
          <w:rFonts w:ascii="Times New Roman" w:eastAsia="Times New Roman" w:hAnsi="Times New Roman"/>
          <w:color w:val="00000A"/>
          <w:sz w:val="24"/>
          <w:szCs w:val="24"/>
          <w:lang w:eastAsia="ru-RU"/>
        </w:rPr>
        <w:t xml:space="preserve">Должностным лицом Администрации, ответственным за предоставление Муниципальной услуги является руководитель структурного подразделения Администрации, непосредственно предоставляющего Муниципальную услугу. </w:t>
      </w:r>
    </w:p>
    <w:p w:rsidR="004741D4" w:rsidRPr="004129A6" w:rsidRDefault="004741D4" w:rsidP="004741D4">
      <w:pPr>
        <w:keepNext/>
        <w:numPr>
          <w:ilvl w:val="0"/>
          <w:numId w:val="31"/>
        </w:numPr>
        <w:suppressAutoHyphens w:val="0"/>
        <w:spacing w:before="283" w:after="283" w:line="240" w:lineRule="auto"/>
        <w:ind w:left="0" w:firstLine="0"/>
        <w:jc w:val="center"/>
        <w:outlineLvl w:val="0"/>
        <w:rPr>
          <w:rFonts w:ascii="Times New Roman" w:eastAsia="Times New Roman" w:hAnsi="Times New Roman"/>
          <w:b/>
          <w:bCs/>
          <w:color w:val="00000A"/>
          <w:sz w:val="24"/>
          <w:szCs w:val="24"/>
          <w:lang w:eastAsia="ru-RU"/>
        </w:rPr>
      </w:pPr>
      <w:bookmarkStart w:id="274" w:name="_Toc530579175"/>
      <w:bookmarkStart w:id="275" w:name="_Toc5111998"/>
      <w:bookmarkStart w:id="276" w:name="_Toc15483845"/>
      <w:bookmarkEnd w:id="274"/>
      <w:r w:rsidRPr="004129A6">
        <w:rPr>
          <w:rFonts w:ascii="Times New Roman" w:eastAsia="Times New Roman" w:hAnsi="Times New Roman"/>
          <w:b/>
          <w:bCs/>
          <w:color w:val="00000A"/>
          <w:sz w:val="24"/>
          <w:szCs w:val="24"/>
          <w:lang w:eastAsia="ru-RU"/>
        </w:rPr>
        <w:t>Ответственность должностных лиц Администрации, работников МФЦ за решения и действия (бездействие), принимаемые (осуществляемые) в ходе предоставления Муниципальной услуги</w:t>
      </w:r>
      <w:bookmarkEnd w:id="275"/>
      <w:bookmarkEnd w:id="276"/>
    </w:p>
    <w:p w:rsidR="004741D4" w:rsidRPr="004129A6" w:rsidRDefault="004741D4" w:rsidP="004741D4">
      <w:pPr>
        <w:numPr>
          <w:ilvl w:val="1"/>
          <w:numId w:val="31"/>
        </w:numPr>
        <w:suppressAutoHyphens w:val="0"/>
        <w:spacing w:after="0" w:line="240" w:lineRule="auto"/>
        <w:ind w:firstLine="851"/>
        <w:jc w:val="both"/>
        <w:rPr>
          <w:rFonts w:ascii="Times New Roman" w:eastAsia="Times New Roman" w:hAnsi="Times New Roman"/>
          <w:color w:val="00000A"/>
          <w:sz w:val="24"/>
          <w:szCs w:val="24"/>
          <w:lang w:eastAsia="ru-RU"/>
        </w:rPr>
      </w:pPr>
      <w:r w:rsidRPr="004129A6">
        <w:rPr>
          <w:rFonts w:ascii="Times New Roman" w:eastAsia="Times New Roman" w:hAnsi="Times New Roman"/>
          <w:color w:val="00000A"/>
          <w:sz w:val="24"/>
          <w:szCs w:val="24"/>
          <w:lang w:eastAsia="ru-RU"/>
        </w:rPr>
        <w:t>По результатам проведенных мониторинга и проверок в случае выявления неправомерных решений, действий (бездействия) должностных лиц Администрации, ответственных за предоставление Муниципальной услуги, работников МФЦ и фактов нарушения прав и законных интересов Заявителей должностные лица Администрации и работники МФЦ несут ответственность в соответствии с законодательством Российской Федерации и законодательством Московской области.</w:t>
      </w:r>
    </w:p>
    <w:p w:rsidR="004741D4" w:rsidRPr="004129A6" w:rsidRDefault="004741D4" w:rsidP="004741D4">
      <w:pPr>
        <w:numPr>
          <w:ilvl w:val="1"/>
          <w:numId w:val="31"/>
        </w:numPr>
        <w:suppressAutoHyphens w:val="0"/>
        <w:spacing w:after="0" w:line="240" w:lineRule="auto"/>
        <w:ind w:firstLine="851"/>
        <w:jc w:val="both"/>
        <w:rPr>
          <w:rFonts w:ascii="Times New Roman" w:eastAsia="Times New Roman" w:hAnsi="Times New Roman"/>
          <w:color w:val="00000A"/>
          <w:sz w:val="24"/>
          <w:szCs w:val="24"/>
          <w:lang w:eastAsia="ru-RU"/>
        </w:rPr>
      </w:pPr>
      <w:r w:rsidRPr="004129A6">
        <w:rPr>
          <w:rFonts w:ascii="Times New Roman" w:eastAsia="Times New Roman" w:hAnsi="Times New Roman"/>
          <w:color w:val="00000A"/>
          <w:sz w:val="24"/>
          <w:szCs w:val="24"/>
          <w:lang w:eastAsia="ru-RU"/>
        </w:rPr>
        <w:t>В случае выявления в действиях (бездействие) должностных лиц Администрации, работников МФЦ признаков совершения административного правонарушения, ответственность за которое установлена Законом Московской области от 4 мая 2016 г. № 37/2016-ОЗ «Кодекс Московской области об административных правонарушениях» уполномоченными должностными лицами Администрации государственного управления, информационных технологий и связи Московской области в порядке, установленном Кодексом Российской Федерации об административных правонарушениях составляется протокол об административном правонарушении и направятся в суд для принятия решения о привлечении виновных должностных лиц к административной ответственности.</w:t>
      </w:r>
    </w:p>
    <w:p w:rsidR="004741D4" w:rsidRPr="004129A6" w:rsidRDefault="004741D4" w:rsidP="004741D4">
      <w:pPr>
        <w:numPr>
          <w:ilvl w:val="1"/>
          <w:numId w:val="31"/>
        </w:numPr>
        <w:suppressAutoHyphens w:val="0"/>
        <w:spacing w:after="0" w:line="240" w:lineRule="auto"/>
        <w:ind w:firstLine="851"/>
        <w:jc w:val="both"/>
        <w:rPr>
          <w:rFonts w:ascii="Times New Roman" w:eastAsia="Times New Roman" w:hAnsi="Times New Roman"/>
          <w:color w:val="00000A"/>
          <w:sz w:val="24"/>
          <w:szCs w:val="24"/>
          <w:lang w:eastAsia="ru-RU"/>
        </w:rPr>
      </w:pPr>
      <w:r w:rsidRPr="004129A6">
        <w:rPr>
          <w:rFonts w:ascii="Times New Roman" w:eastAsia="Times New Roman" w:hAnsi="Times New Roman"/>
          <w:color w:val="00000A"/>
          <w:sz w:val="24"/>
          <w:szCs w:val="24"/>
          <w:lang w:eastAsia="ru-RU"/>
        </w:rPr>
        <w:lastRenderedPageBreak/>
        <w:t>Должностным лицом Администрации, ответственным за соблюдение порядка предоставления Муниципальной услуги является руководитель структурного подразделения, непосредственно предоставляющего Муниципальную услугу.</w:t>
      </w:r>
    </w:p>
    <w:p w:rsidR="004741D4" w:rsidRPr="004129A6" w:rsidRDefault="004741D4" w:rsidP="004741D4">
      <w:pPr>
        <w:numPr>
          <w:ilvl w:val="1"/>
          <w:numId w:val="31"/>
        </w:numPr>
        <w:suppressAutoHyphens w:val="0"/>
        <w:spacing w:after="0" w:line="240" w:lineRule="auto"/>
        <w:ind w:firstLine="851"/>
        <w:jc w:val="both"/>
        <w:rPr>
          <w:rFonts w:ascii="Times New Roman" w:eastAsia="Times New Roman" w:hAnsi="Times New Roman"/>
          <w:color w:val="00000A"/>
          <w:sz w:val="24"/>
          <w:szCs w:val="24"/>
          <w:lang w:eastAsia="ru-RU"/>
        </w:rPr>
      </w:pPr>
      <w:bookmarkStart w:id="277" w:name="_Toc5111999"/>
      <w:r w:rsidRPr="004129A6">
        <w:rPr>
          <w:rFonts w:ascii="Times New Roman" w:eastAsia="Times New Roman" w:hAnsi="Times New Roman"/>
          <w:color w:val="00000A"/>
          <w:sz w:val="24"/>
          <w:szCs w:val="24"/>
          <w:lang w:eastAsia="ru-RU"/>
        </w:rPr>
        <w:t xml:space="preserve">Положения, характеризующие требования к порядку и формам контроля за предоставлением Муниципальной услуги, в том числе со стороны граждан, </w:t>
      </w:r>
      <w:r w:rsidRPr="004129A6">
        <w:rPr>
          <w:rFonts w:ascii="Times New Roman" w:eastAsia="Times New Roman" w:hAnsi="Times New Roman"/>
          <w:color w:val="00000A"/>
          <w:sz w:val="24"/>
          <w:szCs w:val="24"/>
          <w:lang w:eastAsia="ru-RU"/>
        </w:rPr>
        <w:br/>
        <w:t>их объединений и организаций</w:t>
      </w:r>
      <w:bookmarkEnd w:id="277"/>
    </w:p>
    <w:p w:rsidR="004741D4" w:rsidRPr="004129A6" w:rsidRDefault="004741D4" w:rsidP="004741D4">
      <w:pPr>
        <w:numPr>
          <w:ilvl w:val="1"/>
          <w:numId w:val="31"/>
        </w:numPr>
        <w:suppressAutoHyphens w:val="0"/>
        <w:spacing w:after="0" w:line="240" w:lineRule="auto"/>
        <w:ind w:firstLine="851"/>
        <w:jc w:val="both"/>
        <w:rPr>
          <w:rFonts w:ascii="Times New Roman" w:eastAsia="Times New Roman" w:hAnsi="Times New Roman"/>
          <w:color w:val="00000A"/>
          <w:sz w:val="24"/>
          <w:szCs w:val="24"/>
          <w:lang w:eastAsia="ru-RU"/>
        </w:rPr>
      </w:pPr>
      <w:r w:rsidRPr="004129A6">
        <w:rPr>
          <w:rFonts w:ascii="Times New Roman" w:eastAsia="Times New Roman" w:hAnsi="Times New Roman"/>
          <w:color w:val="00000A"/>
          <w:sz w:val="24"/>
          <w:szCs w:val="24"/>
          <w:lang w:eastAsia="ru-RU"/>
        </w:rPr>
        <w:t>Требованиями к порядку и формам текущего контроля за предоставлением Муниципальной услуги являются:</w:t>
      </w:r>
    </w:p>
    <w:p w:rsidR="004741D4" w:rsidRPr="004129A6" w:rsidRDefault="004741D4" w:rsidP="004741D4">
      <w:pPr>
        <w:spacing w:after="0" w:line="240" w:lineRule="auto"/>
        <w:ind w:firstLine="851"/>
        <w:jc w:val="both"/>
        <w:rPr>
          <w:rFonts w:ascii="Times New Roman" w:hAnsi="Times New Roman"/>
          <w:color w:val="00000A"/>
          <w:sz w:val="24"/>
          <w:szCs w:val="24"/>
        </w:rPr>
      </w:pPr>
      <w:r w:rsidRPr="004129A6">
        <w:rPr>
          <w:rFonts w:ascii="Times New Roman" w:hAnsi="Times New Roman"/>
          <w:color w:val="00000A"/>
          <w:sz w:val="24"/>
          <w:szCs w:val="24"/>
        </w:rPr>
        <w:t>- независимость;</w:t>
      </w:r>
    </w:p>
    <w:p w:rsidR="004741D4" w:rsidRPr="004129A6" w:rsidRDefault="004741D4" w:rsidP="004741D4">
      <w:pPr>
        <w:spacing w:after="0" w:line="240" w:lineRule="auto"/>
        <w:ind w:firstLine="851"/>
        <w:jc w:val="both"/>
        <w:rPr>
          <w:rFonts w:ascii="Times New Roman" w:hAnsi="Times New Roman"/>
          <w:color w:val="00000A"/>
          <w:sz w:val="24"/>
          <w:szCs w:val="24"/>
        </w:rPr>
      </w:pPr>
      <w:r w:rsidRPr="004129A6">
        <w:rPr>
          <w:rFonts w:ascii="Times New Roman" w:hAnsi="Times New Roman"/>
          <w:color w:val="00000A"/>
          <w:sz w:val="24"/>
          <w:szCs w:val="24"/>
        </w:rPr>
        <w:t>- тщательность.</w:t>
      </w:r>
    </w:p>
    <w:p w:rsidR="004741D4" w:rsidRPr="004129A6" w:rsidRDefault="004741D4" w:rsidP="004741D4">
      <w:pPr>
        <w:numPr>
          <w:ilvl w:val="1"/>
          <w:numId w:val="31"/>
        </w:numPr>
        <w:suppressAutoHyphens w:val="0"/>
        <w:spacing w:after="0" w:line="240" w:lineRule="auto"/>
        <w:ind w:firstLine="851"/>
        <w:jc w:val="both"/>
        <w:rPr>
          <w:rFonts w:ascii="Times New Roman" w:eastAsia="Times New Roman" w:hAnsi="Times New Roman"/>
          <w:color w:val="00000A"/>
          <w:sz w:val="24"/>
          <w:szCs w:val="24"/>
          <w:lang w:eastAsia="ru-RU"/>
        </w:rPr>
      </w:pPr>
      <w:r w:rsidRPr="004129A6">
        <w:rPr>
          <w:rFonts w:ascii="Times New Roman" w:eastAsia="Times New Roman" w:hAnsi="Times New Roman"/>
          <w:color w:val="00000A"/>
          <w:sz w:val="24"/>
          <w:szCs w:val="24"/>
          <w:lang w:eastAsia="ru-RU"/>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4741D4" w:rsidRPr="004129A6" w:rsidRDefault="004741D4" w:rsidP="004741D4">
      <w:pPr>
        <w:numPr>
          <w:ilvl w:val="1"/>
          <w:numId w:val="31"/>
        </w:numPr>
        <w:suppressAutoHyphens w:val="0"/>
        <w:spacing w:after="0" w:line="240" w:lineRule="auto"/>
        <w:ind w:firstLine="851"/>
        <w:jc w:val="both"/>
        <w:rPr>
          <w:rFonts w:ascii="Times New Roman" w:eastAsia="Times New Roman" w:hAnsi="Times New Roman"/>
          <w:color w:val="00000A"/>
          <w:sz w:val="24"/>
          <w:szCs w:val="24"/>
          <w:lang w:eastAsia="ru-RU"/>
        </w:rPr>
      </w:pPr>
      <w:r w:rsidRPr="004129A6">
        <w:rPr>
          <w:rFonts w:ascii="Times New Roman" w:eastAsia="Times New Roman" w:hAnsi="Times New Roman"/>
          <w:color w:val="00000A"/>
          <w:sz w:val="24"/>
          <w:szCs w:val="24"/>
          <w:lang w:eastAsia="ru-RU"/>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4741D4" w:rsidRPr="004129A6" w:rsidRDefault="004741D4" w:rsidP="004741D4">
      <w:pPr>
        <w:numPr>
          <w:ilvl w:val="1"/>
          <w:numId w:val="31"/>
        </w:numPr>
        <w:suppressAutoHyphens w:val="0"/>
        <w:spacing w:after="0" w:line="240" w:lineRule="auto"/>
        <w:ind w:firstLine="851"/>
        <w:jc w:val="both"/>
        <w:rPr>
          <w:rFonts w:ascii="Times New Roman" w:eastAsia="Times New Roman" w:hAnsi="Times New Roman"/>
          <w:color w:val="00000A"/>
          <w:sz w:val="24"/>
          <w:szCs w:val="24"/>
          <w:lang w:eastAsia="ru-RU"/>
        </w:rPr>
      </w:pPr>
      <w:r w:rsidRPr="004129A6">
        <w:rPr>
          <w:rFonts w:ascii="Times New Roman" w:eastAsia="Times New Roman" w:hAnsi="Times New Roman"/>
          <w:color w:val="00000A"/>
          <w:sz w:val="24"/>
          <w:szCs w:val="24"/>
          <w:lang w:eastAsia="ru-RU"/>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4741D4" w:rsidRPr="004129A6" w:rsidRDefault="004741D4" w:rsidP="004741D4">
      <w:pPr>
        <w:numPr>
          <w:ilvl w:val="1"/>
          <w:numId w:val="31"/>
        </w:numPr>
        <w:suppressAutoHyphens w:val="0"/>
        <w:spacing w:after="0" w:line="240" w:lineRule="auto"/>
        <w:ind w:firstLine="851"/>
        <w:jc w:val="both"/>
        <w:rPr>
          <w:rFonts w:ascii="Times New Roman" w:eastAsia="Times New Roman" w:hAnsi="Times New Roman"/>
          <w:color w:val="00000A"/>
          <w:sz w:val="24"/>
          <w:szCs w:val="24"/>
          <w:lang w:eastAsia="ru-RU"/>
        </w:rPr>
      </w:pPr>
      <w:r w:rsidRPr="004129A6">
        <w:rPr>
          <w:rFonts w:ascii="Times New Roman" w:eastAsia="Times New Roman" w:hAnsi="Times New Roman"/>
          <w:color w:val="00000A"/>
          <w:sz w:val="24"/>
          <w:szCs w:val="24"/>
          <w:lang w:eastAsia="ru-RU"/>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4741D4" w:rsidRPr="004129A6" w:rsidRDefault="004741D4" w:rsidP="004741D4">
      <w:pPr>
        <w:numPr>
          <w:ilvl w:val="1"/>
          <w:numId w:val="31"/>
        </w:numPr>
        <w:suppressAutoHyphens w:val="0"/>
        <w:spacing w:after="0" w:line="240" w:lineRule="auto"/>
        <w:ind w:firstLine="851"/>
        <w:jc w:val="both"/>
        <w:rPr>
          <w:rFonts w:ascii="Times New Roman" w:eastAsia="Times New Roman" w:hAnsi="Times New Roman"/>
          <w:color w:val="00000A"/>
          <w:sz w:val="24"/>
          <w:szCs w:val="24"/>
          <w:lang w:eastAsia="ru-RU"/>
        </w:rPr>
      </w:pPr>
      <w:r w:rsidRPr="004129A6">
        <w:rPr>
          <w:rFonts w:ascii="Times New Roman" w:eastAsia="Times New Roman" w:hAnsi="Times New Roman"/>
          <w:color w:val="00000A"/>
          <w:sz w:val="24"/>
          <w:szCs w:val="24"/>
          <w:lang w:eastAsia="ru-RU"/>
        </w:rPr>
        <w:t>Граждане,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4741D4" w:rsidRPr="004129A6" w:rsidRDefault="004741D4" w:rsidP="004741D4">
      <w:pPr>
        <w:numPr>
          <w:ilvl w:val="1"/>
          <w:numId w:val="31"/>
        </w:numPr>
        <w:suppressAutoHyphens w:val="0"/>
        <w:spacing w:after="0" w:line="240" w:lineRule="auto"/>
        <w:ind w:firstLine="851"/>
        <w:jc w:val="both"/>
        <w:rPr>
          <w:rFonts w:ascii="Times New Roman" w:eastAsia="Times New Roman" w:hAnsi="Times New Roman"/>
          <w:color w:val="00000A"/>
          <w:sz w:val="24"/>
          <w:szCs w:val="24"/>
          <w:lang w:eastAsia="ru-RU"/>
        </w:rPr>
      </w:pPr>
      <w:r w:rsidRPr="004129A6">
        <w:rPr>
          <w:rFonts w:ascii="Times New Roman" w:eastAsia="Times New Roman" w:hAnsi="Times New Roman"/>
          <w:color w:val="00000A"/>
          <w:sz w:val="24"/>
          <w:szCs w:val="24"/>
          <w:lang w:eastAsia="ru-RU"/>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4741D4" w:rsidRPr="004129A6" w:rsidRDefault="004741D4" w:rsidP="004741D4">
      <w:pPr>
        <w:pStyle w:val="13"/>
        <w:numPr>
          <w:ilvl w:val="0"/>
          <w:numId w:val="31"/>
        </w:numPr>
        <w:spacing w:before="283" w:after="283"/>
        <w:ind w:left="0" w:firstLine="0"/>
        <w:jc w:val="center"/>
      </w:pPr>
      <w:bookmarkStart w:id="278" w:name="_Toc15483846"/>
      <w:r w:rsidRPr="004129A6">
        <w:t xml:space="preserve">Положения, характеризующие требования к порядку и формам контроля за предоставлением Муниципальной услуги, в том числе со стороны граждан, </w:t>
      </w:r>
      <w:r w:rsidRPr="004129A6">
        <w:br/>
        <w:t>их объединений и организаций</w:t>
      </w:r>
      <w:bookmarkEnd w:id="278"/>
    </w:p>
    <w:p w:rsidR="004741D4" w:rsidRPr="004129A6" w:rsidRDefault="004741D4" w:rsidP="004741D4">
      <w:pPr>
        <w:pStyle w:val="af0"/>
        <w:numPr>
          <w:ilvl w:val="1"/>
          <w:numId w:val="31"/>
        </w:numPr>
        <w:ind w:firstLine="851"/>
        <w:rPr>
          <w:sz w:val="24"/>
        </w:rPr>
      </w:pPr>
      <w:r w:rsidRPr="004129A6">
        <w:rPr>
          <w:sz w:val="24"/>
        </w:rPr>
        <w:t>Требованиями к порядку и формам текущего контроля за предоставлением Муниципальной услуги являются:</w:t>
      </w:r>
    </w:p>
    <w:p w:rsidR="004741D4" w:rsidRPr="004129A6" w:rsidRDefault="004741D4" w:rsidP="004741D4">
      <w:pPr>
        <w:pStyle w:val="12"/>
        <w:spacing w:line="240" w:lineRule="auto"/>
        <w:ind w:left="0" w:firstLine="851"/>
        <w:rPr>
          <w:sz w:val="24"/>
          <w:szCs w:val="24"/>
        </w:rPr>
      </w:pPr>
      <w:r w:rsidRPr="004129A6">
        <w:rPr>
          <w:sz w:val="24"/>
          <w:szCs w:val="24"/>
        </w:rPr>
        <w:t>- независимость;</w:t>
      </w:r>
    </w:p>
    <w:p w:rsidR="004741D4" w:rsidRPr="004129A6" w:rsidRDefault="004741D4" w:rsidP="004741D4">
      <w:pPr>
        <w:pStyle w:val="12"/>
        <w:spacing w:line="240" w:lineRule="auto"/>
        <w:ind w:left="0" w:firstLine="851"/>
        <w:rPr>
          <w:sz w:val="24"/>
          <w:szCs w:val="24"/>
        </w:rPr>
      </w:pPr>
      <w:r w:rsidRPr="004129A6">
        <w:rPr>
          <w:sz w:val="24"/>
          <w:szCs w:val="24"/>
        </w:rPr>
        <w:t>- тщательность.</w:t>
      </w:r>
    </w:p>
    <w:p w:rsidR="004741D4" w:rsidRPr="004129A6" w:rsidRDefault="004741D4" w:rsidP="004741D4">
      <w:pPr>
        <w:pStyle w:val="af0"/>
        <w:numPr>
          <w:ilvl w:val="1"/>
          <w:numId w:val="31"/>
        </w:numPr>
        <w:ind w:firstLine="851"/>
        <w:rPr>
          <w:sz w:val="24"/>
        </w:rPr>
      </w:pPr>
      <w:r w:rsidRPr="004129A6">
        <w:rPr>
          <w:sz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4741D4" w:rsidRPr="004129A6" w:rsidRDefault="004741D4" w:rsidP="004741D4">
      <w:pPr>
        <w:pStyle w:val="af0"/>
        <w:numPr>
          <w:ilvl w:val="1"/>
          <w:numId w:val="31"/>
        </w:numPr>
        <w:ind w:firstLine="851"/>
        <w:rPr>
          <w:sz w:val="24"/>
        </w:rPr>
      </w:pPr>
      <w:r w:rsidRPr="004129A6">
        <w:rPr>
          <w:sz w:val="24"/>
        </w:rPr>
        <w:lastRenderedPageBreak/>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4741D4" w:rsidRPr="004129A6" w:rsidRDefault="004741D4" w:rsidP="004741D4">
      <w:pPr>
        <w:pStyle w:val="af0"/>
        <w:numPr>
          <w:ilvl w:val="1"/>
          <w:numId w:val="31"/>
        </w:numPr>
        <w:ind w:firstLine="851"/>
        <w:rPr>
          <w:sz w:val="24"/>
        </w:rPr>
      </w:pPr>
      <w:r w:rsidRPr="004129A6">
        <w:rPr>
          <w:sz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4741D4" w:rsidRPr="004129A6" w:rsidRDefault="004741D4" w:rsidP="004741D4">
      <w:pPr>
        <w:pStyle w:val="af0"/>
        <w:numPr>
          <w:ilvl w:val="1"/>
          <w:numId w:val="31"/>
        </w:numPr>
        <w:ind w:firstLine="851"/>
        <w:rPr>
          <w:sz w:val="24"/>
        </w:rPr>
      </w:pPr>
      <w:r w:rsidRPr="004129A6">
        <w:rPr>
          <w:sz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4741D4" w:rsidRPr="004129A6" w:rsidRDefault="004741D4" w:rsidP="004741D4">
      <w:pPr>
        <w:pStyle w:val="af0"/>
        <w:numPr>
          <w:ilvl w:val="1"/>
          <w:numId w:val="31"/>
        </w:numPr>
        <w:ind w:firstLine="851"/>
        <w:rPr>
          <w:sz w:val="24"/>
        </w:rPr>
      </w:pPr>
      <w:r w:rsidRPr="004129A6">
        <w:rPr>
          <w:sz w:val="24"/>
        </w:rPr>
        <w:t>Граждане,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4741D4" w:rsidRPr="004129A6" w:rsidRDefault="004741D4" w:rsidP="004741D4">
      <w:pPr>
        <w:pStyle w:val="af0"/>
        <w:numPr>
          <w:ilvl w:val="1"/>
          <w:numId w:val="31"/>
        </w:numPr>
        <w:ind w:firstLine="851"/>
        <w:rPr>
          <w:sz w:val="24"/>
        </w:rPr>
      </w:pPr>
      <w:r w:rsidRPr="004129A6">
        <w:rPr>
          <w:sz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4741D4" w:rsidRPr="004129A6" w:rsidRDefault="004741D4" w:rsidP="004741D4">
      <w:pPr>
        <w:pStyle w:val="110"/>
        <w:numPr>
          <w:ilvl w:val="0"/>
          <w:numId w:val="0"/>
        </w:numPr>
        <w:spacing w:line="240" w:lineRule="auto"/>
        <w:ind w:firstLine="709"/>
        <w:rPr>
          <w:sz w:val="24"/>
          <w:szCs w:val="24"/>
          <w:lang w:eastAsia="ru-RU"/>
        </w:rPr>
      </w:pPr>
    </w:p>
    <w:bookmarkEnd w:id="272"/>
    <w:p w:rsidR="004741D4" w:rsidRPr="004129A6" w:rsidRDefault="004741D4" w:rsidP="004741D4">
      <w:pPr>
        <w:pStyle w:val="110"/>
        <w:numPr>
          <w:ilvl w:val="0"/>
          <w:numId w:val="0"/>
        </w:numPr>
        <w:spacing w:line="23" w:lineRule="atLeast"/>
        <w:rPr>
          <w:sz w:val="24"/>
          <w:szCs w:val="24"/>
        </w:rPr>
      </w:pPr>
    </w:p>
    <w:p w:rsidR="004741D4" w:rsidRPr="004129A6" w:rsidRDefault="004741D4" w:rsidP="004741D4">
      <w:pPr>
        <w:pStyle w:val="1-"/>
        <w:ind w:left="1077"/>
      </w:pPr>
      <w:bookmarkStart w:id="279" w:name="_Toc510617020"/>
      <w:bookmarkStart w:id="280" w:name="_Toc515296497"/>
      <w:bookmarkStart w:id="281" w:name="_Toc15483847"/>
      <w:r w:rsidRPr="004129A6">
        <w:t>Досудебный (внесудебный) порядок обжалования решений и действий (бездействия) Администрации, предоставляющей Муниципальную услугу, МФЦ, организаций, участвующих в предоставлении Муниципальной услуги, а также их должностных лиц</w:t>
      </w:r>
      <w:r w:rsidRPr="004129A6">
        <w:rPr>
          <w:lang w:val="ru-RU"/>
        </w:rPr>
        <w:t xml:space="preserve"> и</w:t>
      </w:r>
      <w:r w:rsidRPr="004129A6">
        <w:t xml:space="preserve"> работников</w:t>
      </w:r>
      <w:bookmarkEnd w:id="279"/>
      <w:bookmarkEnd w:id="280"/>
      <w:bookmarkEnd w:id="281"/>
    </w:p>
    <w:p w:rsidR="004741D4" w:rsidRPr="004129A6" w:rsidRDefault="004741D4" w:rsidP="004741D4">
      <w:pPr>
        <w:pStyle w:val="13"/>
        <w:numPr>
          <w:ilvl w:val="0"/>
          <w:numId w:val="31"/>
        </w:numPr>
        <w:spacing w:before="283" w:after="283"/>
        <w:ind w:left="0" w:firstLine="0"/>
        <w:jc w:val="center"/>
      </w:pPr>
      <w:bookmarkStart w:id="282" w:name="_Toc465268303"/>
      <w:bookmarkStart w:id="283" w:name="_Toc465273790"/>
      <w:bookmarkStart w:id="284" w:name="_Toc465274173"/>
      <w:bookmarkStart w:id="285" w:name="_Toc465340316"/>
      <w:bookmarkStart w:id="286" w:name="_Toc465341757"/>
      <w:bookmarkStart w:id="287" w:name="_Toc510617021"/>
      <w:bookmarkStart w:id="288" w:name="_Toc515296498"/>
      <w:bookmarkStart w:id="289" w:name="_Toc15483848"/>
      <w:bookmarkEnd w:id="282"/>
      <w:bookmarkEnd w:id="283"/>
      <w:bookmarkEnd w:id="284"/>
      <w:bookmarkEnd w:id="285"/>
      <w:bookmarkEnd w:id="286"/>
      <w:r w:rsidRPr="004129A6">
        <w:t>Досудебный (внесудебный) порядок обжалования решений и действий (бездействия) Администрации, МФЦ, а также </w:t>
      </w:r>
      <w:bookmarkEnd w:id="287"/>
      <w:bookmarkEnd w:id="288"/>
      <w:r w:rsidRPr="004129A6">
        <w:t>их работников</w:t>
      </w:r>
      <w:bookmarkEnd w:id="289"/>
    </w:p>
    <w:bookmarkEnd w:id="268"/>
    <w:bookmarkEnd w:id="269"/>
    <w:bookmarkEnd w:id="270"/>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28.1. Заявитель может обратиться с жалобой в следующих случаях:</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1) нарушение срока регистрации запроса о предоставлении Муниципальной услуги;</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2) нарушение срока регистрации комплексного запроса о предоставлении нескольких государственных и (или) муниципальных услуг в МФЦ;</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3) нарушение срока предоставления Муниципальной услуги;</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4)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Московской области, настоящим Административным регламентом для предоставления Муниципальной услуги;</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5) отказ в приеме документов, предоставление которых предусмотрено нормативными правовыми актами Российской Федерации, нормативными правовыми актами Московской области, настоящим Административным регламентом для предоставления Муниципальной услуги, у Заявителя;</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6)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нормативными правовыми актами Московской области, настоящим Административным регламентом для предоставления Муниципальной услуги;</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7)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Московской области, настоящим Административным регламентом;</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lastRenderedPageBreak/>
        <w:t>8) отказ Администрации, должностного лица Администрации,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9) нарушение срока или порядка выдачи документов по результатам предоставления Муниципальной услуги;</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10)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Московской области, настоящим Административным регламентом.</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11)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необходимых для предоставления Муниципальной услуги;</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w:t>
      </w:r>
      <w:bookmarkStart w:id="290" w:name="OLE_LINK64"/>
      <w:bookmarkStart w:id="291" w:name="OLE_LINK65"/>
      <w:r w:rsidRPr="004129A6">
        <w:rPr>
          <w:rFonts w:ascii="Times New Roman" w:hAnsi="Times New Roman"/>
          <w:sz w:val="24"/>
          <w:szCs w:val="24"/>
        </w:rPr>
        <w:t>Администрации</w:t>
      </w:r>
      <w:bookmarkEnd w:id="290"/>
      <w:bookmarkEnd w:id="291"/>
      <w:r w:rsidRPr="004129A6">
        <w:rPr>
          <w:rFonts w:ascii="Times New Roman" w:hAnsi="Times New Roman"/>
          <w:sz w:val="24"/>
          <w:szCs w:val="24"/>
        </w:rPr>
        <w:t xml:space="preserve">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Администрации,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 .</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28.2. Жалоба подается в МФЦ, Администрацию, предоставляющую Государственную услугу, в письменной форме, в том числе при личном приеме Заявителя, или в электронном виде.</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Жалобу на решения и действия (бездействие) Администрации можно подать Губернатору Московской области в письменной форме, в том числе при личном приеме Заявителя, или в электронном виде.</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Жалобу на решения и действия (бездействие) МФЦ также можно подать учредителю МФЦ или в Министерство государственного управления, информационных технологий и связи Московской области, в письменной форме, в том числе при личном приеме Заявителя, или в электронном виде.</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28.3. Жалоба должна содержать:</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 xml:space="preserve">а) наименование органа, предоставляющего Муниципальную услугу, должностного лица Администрации, МФЦ, его руководителя и (или) работника, решения и действия (бездействие) которых обжалуются; </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 xml:space="preserve">б)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подпункте «в» пункта 28.6 настоящего Административного регламента); </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lastRenderedPageBreak/>
        <w:t>в) сведения об обжалуемых решениях и действиях (бездействии) Администрации, должностного лица Администрации, предоставляющего Муниципальную услугу, работника МФЦ;</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 xml:space="preserve">г) доводы, на основании которых Заявитель не согласен с решением и действиями (бездействием) Администрации, должностного лица Администрации, работника МФЦ. Заявителем могут быть представлены документы (при наличии), подтверждающие доводы Заявителя, либо их копии. </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28.4.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а) оформленная в соответствии с законодательством Российской Федерации доверенность (для физических лиц);</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 xml:space="preserve">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 </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 xml:space="preserve"> 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(для юридических лиц).</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28.5. Прием жалоб в письменной форме осуществляется Администрацией, предоставляющей Муниципальную услугу, МФЦ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Муниципальной услуги). Время приема жалоб должно совпадать со временем предоставления государственных услуг. Жалоба в письменной форме может быть также направлена по почте.</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Прием жалоб в письменной форме осуществляется учредителем МФЦ в месте фактического нахождения учредителя. Время приема жалоб учредителем МФЦ должно совпадать со временем работы учредителя. </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28.6. В электронном виде жалоба может быть подана Заявителем посредством:</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 xml:space="preserve">а) официального сайта Администрации, МФЦ, учредителя МФЦ в информационно-телекоммуникационной сети «Интернет»; </w:t>
      </w:r>
    </w:p>
    <w:p w:rsidR="004741D4" w:rsidRPr="004129A6" w:rsidRDefault="004741D4" w:rsidP="004741D4">
      <w:pPr>
        <w:spacing w:after="0" w:line="240" w:lineRule="auto"/>
        <w:ind w:firstLine="709"/>
        <w:jc w:val="both"/>
        <w:rPr>
          <w:rFonts w:ascii="Times New Roman" w:hAnsi="Times New Roman"/>
          <w:sz w:val="24"/>
          <w:szCs w:val="24"/>
        </w:rPr>
      </w:pPr>
      <w:r w:rsidRPr="004129A6">
        <w:rPr>
          <w:rFonts w:ascii="Times New Roman" w:hAnsi="Times New Roman"/>
          <w:sz w:val="24"/>
          <w:szCs w:val="24"/>
        </w:rPr>
        <w:t xml:space="preserve">б) федеральной муниципальной информационной системы «Единый портал государственных и муниципальных услуг (функций)» (далее - Единый портал) (за исключением жалоб на решения и действия (бездействие) МФЦ работников); </w:t>
      </w:r>
    </w:p>
    <w:p w:rsidR="004741D4" w:rsidRPr="004129A6" w:rsidRDefault="004741D4" w:rsidP="004741D4">
      <w:pPr>
        <w:spacing w:after="0" w:line="240" w:lineRule="auto"/>
        <w:ind w:firstLine="709"/>
        <w:jc w:val="both"/>
        <w:rPr>
          <w:rFonts w:ascii="Times New Roman" w:hAnsi="Times New Roman"/>
          <w:sz w:val="24"/>
          <w:szCs w:val="24"/>
        </w:rPr>
      </w:pPr>
      <w:r w:rsidRPr="004129A6">
        <w:rPr>
          <w:rFonts w:ascii="Times New Roman" w:hAnsi="Times New Roman"/>
          <w:sz w:val="24"/>
          <w:szCs w:val="24"/>
        </w:rPr>
        <w:t>в) РПГУ (за исключением жалоб на решения и действия (бездействие) МФЦ и их работников);</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в) портала федеральной муниципальной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(далее  -  система досудебного  обжалования)   с использованием информационно-телекоммуникационной  сети «Интернет» (за исключением жалоб на решения и действия (бездействие) МФЦ  и  их  работников).</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28.7. При подаче жалобы в электронном виде документы, указанные в пункте 28.4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28.8. Жалоба рассматривается Администрацией, порядок предоставления которой был нарушен вследствие решений и действий (бездействия) Администрации, должностного лица Администрации.</w:t>
      </w:r>
    </w:p>
    <w:p w:rsidR="004741D4" w:rsidRPr="004129A6" w:rsidRDefault="004741D4" w:rsidP="004741D4">
      <w:pPr>
        <w:spacing w:after="0" w:line="240" w:lineRule="auto"/>
        <w:ind w:firstLine="709"/>
        <w:jc w:val="both"/>
        <w:rPr>
          <w:rFonts w:ascii="Times New Roman" w:hAnsi="Times New Roman"/>
          <w:sz w:val="24"/>
          <w:szCs w:val="24"/>
        </w:rPr>
      </w:pPr>
      <w:r w:rsidRPr="004129A6">
        <w:rPr>
          <w:rFonts w:ascii="Times New Roman" w:hAnsi="Times New Roman"/>
          <w:sz w:val="24"/>
          <w:szCs w:val="24"/>
        </w:rPr>
        <w:t xml:space="preserve">В случае если обжалуются решения руководителя Администрации, жалоба подается непосредственно руководителю Администрации, и рассматривается им в соответствии с </w:t>
      </w:r>
      <w:r w:rsidRPr="004129A6">
        <w:rPr>
          <w:rFonts w:ascii="Times New Roman" w:hAnsi="Times New Roman"/>
          <w:sz w:val="24"/>
          <w:szCs w:val="24"/>
        </w:rPr>
        <w:lastRenderedPageBreak/>
        <w:t>порядком, утвержденным постановлением Правительства Московской области от 8 августа 2013 г. № 601/33.</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 xml:space="preserve">28.9.  В случае если жалоба подана Заявителем в Администрацию, в компетенцию которых не входит принятие решения по жалобе в соответствии с требованиями пункта 28.8 настоящего Административного регламента, в течение 3 рабочих дней со дня регистрации такой жалобы она направляется в уполномоченные на ее рассмотрение   в орган, предоставляющий государственные услуги, МФЦ, учредителю МФЦ. При этом Администрация, перенаправившая жалобу в письменной форме, информируют о перенаправлении жалобы Заявителя. Срок рассмотрения жалобы исчисляется со дня регистрации такой жалобы в уполномоченном на ее рассмотрение органе, предоставляющем государственные услуги, МФЦ, у уполномоченного на ее рассмотрение учредителя МФЦ. </w:t>
      </w:r>
    </w:p>
    <w:p w:rsidR="004741D4" w:rsidRPr="004129A6" w:rsidRDefault="004741D4" w:rsidP="004741D4">
      <w:pPr>
        <w:spacing w:after="0" w:line="240" w:lineRule="auto"/>
        <w:ind w:firstLine="709"/>
        <w:jc w:val="both"/>
        <w:rPr>
          <w:rFonts w:ascii="Times New Roman" w:hAnsi="Times New Roman"/>
          <w:sz w:val="24"/>
          <w:szCs w:val="24"/>
        </w:rPr>
      </w:pPr>
      <w:r w:rsidRPr="004129A6">
        <w:rPr>
          <w:rFonts w:ascii="Times New Roman" w:hAnsi="Times New Roman"/>
          <w:sz w:val="24"/>
          <w:szCs w:val="24"/>
        </w:rPr>
        <w:t>28.10. Жалоба на решения и действия (бездействие) Администрации и их должностных лиц, может быть подана Заявителем через МФЦ.</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При поступлении такой жалобы МФЦ обеспечивает ее передачу в уполномоченные на ее рассмотрение Администрации в порядке, установленном соглашением о взаимодействии между МФЦ и Администрациями (далее - соглашение о взаимодействии). При этом такая передача осуществляется не позднее следующего за днем поступления жалобы рабочего дня. Срок рассмотрения жалобы исчисляется со дня регистрации жалобы в уполномоченных на ее рассмотрение Администрации.</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 xml:space="preserve">28.11. Администрация определяет уполномоченных на рассмотрение жалоб должностных лиц, которые обеспечивают: </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а) прием и рассмотрение жалоб в соответствии с требованиями, установленными постановлением Правительства Московской области от 8 августа 2013 г. № 601/33;</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б) направление жалоб в уполномоченные на их рассмотрение орган и (или) организацию в соответствии с пунктом 28.9 настоящего Административного регламента.</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28.12.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Администрации, наделенные полномочиями по рассмотрению жалоб незамедлительно направляют имеющиеся материалы в органы прокуратуры.</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главой 15 Закона Московской области от 04.05.2016 № 37/2016-ОЗ «Кодекс Московской области об административных правонарушениях» должностное лицо Администрации, наделенные полномочиями по рассмотрению жалоб незамедлительно направляют имеющиеся материалы в Министерство государственного управления, информационных технологий и связи Московской области. </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 xml:space="preserve">28.13. Администрация обеспечивают: </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а) оснащение мест приема жалоб;</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б) информирование Заявителей о порядке обжалования решений и действий (бездействия) Администрации их должностных лиц посредством размещения информации на стендах в местах предоставления государственных услуг, на их официальных сайтах, на Едином портале, РПГУ;</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в) консультирование Заявителей о порядке обжалования решений и действий (бездействия) Администрации их должностных лиц по телефону, электронной почте, при личном приеме;</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г) заключение соглашений о взаимодействии в части осуществления МФЦ приема жалоб и выдачи Заявителям результатов рассмотрения жалоб;</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д) формирование и представление ежеквартально в вышестоящий орган (при его наличии), отчетности о полученных и рассмотренных жалобах (в том числе количестве удовлетворенных и неудовлетворенных жалоб).</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 xml:space="preserve">28.14. Жалоба, поступившая в уполномоченную на ее рассмотрение Администрацию, подлежит регистрации не позднее следующего за днем ее поступления рабочего дня. Жалоба рассматривается в течение 15 рабочих дней со дня ее регистрации, если более короткие сроки рассмотрения жалобы не установлены Администрацией. В случае обжалования отказа Администрации, его должностного лица в приеме документов у Заявителя либо в исправлении допущенных опечаток и (или) ошибок или в случае обжалования Заявителем нарушения </w:t>
      </w:r>
      <w:r w:rsidRPr="004129A6">
        <w:rPr>
          <w:rFonts w:ascii="Times New Roman" w:hAnsi="Times New Roman"/>
          <w:sz w:val="24"/>
          <w:szCs w:val="24"/>
        </w:rPr>
        <w:lastRenderedPageBreak/>
        <w:t>установленного срока таких исправлений жалоба рассматривается в течение 5 рабочих дней со дня ее регистрации.</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28.15. По 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уполномоченный на ее  рассмотрение должностное лицо Администрации принимают решение об удовлетворении жалобы либо об отказе в ее удовлетворении.  Указанное решение принимается в форме акта уполномоченного на ее рассмотрение должностного лица Администрации. При удовлетворении жалобы Администрация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28.16.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подпункте «в» пункта 28.6 настоящего Административного регламента, ответ Заявителю направляется посредством системы досудебного обжалования.</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28.17. В ответе по результатам рассмотрения жалобы указываются:</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 xml:space="preserve">а) наименование Администрации, должностного лица Администрации, рассмотревшего жалобу должность, фамилия, имя, отчество (при наличии) его должностного лица, принявшего решение по жалобе; </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 xml:space="preserve">б) номер, дата, место принятия решения, включая сведения о должностном лице Администрации, решение или действие (бездействие) которого обжалуется; </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 xml:space="preserve"> в) фамилия, имя, отчество (при наличии) или наименование Заявителя;</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г) основания для принятия решения по жалобе;</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д) принятое по жалобе решение;</w:t>
      </w:r>
    </w:p>
    <w:p w:rsidR="004741D4" w:rsidRPr="004129A6" w:rsidRDefault="004741D4" w:rsidP="004741D4">
      <w:pPr>
        <w:spacing w:after="0" w:line="240" w:lineRule="auto"/>
        <w:ind w:firstLine="709"/>
        <w:jc w:val="both"/>
        <w:rPr>
          <w:rFonts w:ascii="Times New Roman" w:hAnsi="Times New Roman"/>
          <w:sz w:val="24"/>
          <w:szCs w:val="24"/>
        </w:rPr>
      </w:pPr>
      <w:r w:rsidRPr="004129A6">
        <w:rPr>
          <w:rFonts w:ascii="Times New Roman" w:hAnsi="Times New Roman"/>
          <w:sz w:val="24"/>
          <w:szCs w:val="24"/>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4741D4" w:rsidRPr="004129A6" w:rsidRDefault="004741D4" w:rsidP="004741D4">
      <w:pPr>
        <w:spacing w:after="0" w:line="240" w:lineRule="auto"/>
        <w:ind w:firstLine="709"/>
        <w:jc w:val="both"/>
        <w:rPr>
          <w:rFonts w:ascii="Times New Roman" w:hAnsi="Times New Roman"/>
          <w:sz w:val="24"/>
          <w:szCs w:val="24"/>
        </w:rPr>
      </w:pPr>
      <w:r w:rsidRPr="004129A6">
        <w:rPr>
          <w:rFonts w:ascii="Times New Roman" w:hAnsi="Times New Roman"/>
          <w:sz w:val="24"/>
          <w:szCs w:val="24"/>
        </w:rPr>
        <w:t>ж)</w:t>
      </w:r>
      <w:r w:rsidRPr="004129A6">
        <w:t xml:space="preserve"> </w:t>
      </w:r>
      <w:r w:rsidRPr="004129A6">
        <w:rPr>
          <w:rFonts w:ascii="Times New Roman" w:hAnsi="Times New Roman"/>
          <w:sz w:val="24"/>
          <w:szCs w:val="24"/>
        </w:rPr>
        <w:t>в случае, если жалоба признана обоснованной -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з) в случае, если жалоба признана не обоснованной - разъяснения о причинах принятого решения, а также информация о порядке обжалования принятого решения;</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и) сведения о порядке обжалования принятого по жалобе решения.</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28.18. Ответ по результатам рассмотрения жалобы подписывается уполномоченным на рассмотрение жалобы должностным лицом Администрации. По желанию Заявителя ответ по результатам рассмотрения жалоб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 вид которой  установлен  законодательством  Российской Федерации.</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28.19. Администрация отказывают в удовлетворении жалобы в следующих случаях:</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а) наличие вступившего в законную силу решения суда, арбитражного суда по жалобе о том же предмете и по тем же основаниям;</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б) подача жалобы лицом, полномочия которого не подтверждены в порядке, установленном законодательством Российской Федерации;</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в) наличие решения по жалобе, принятого ранее в соответствии с порядком установленным постановлением Правительства Московской области от 8 августа 2013 г. № 601/33 в отношении того же Заявителя и по тому же предмету жалобы.</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 xml:space="preserve">28.20. Администрация вправе оставить жалобу без ответа в следующих случаях: </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 xml:space="preserve">а) наличие в жалобе нецензурных либо оскорбительных выражений, угроз жизни, здоровью и имуществу должностного лица Администрации, а также членов его семьи; </w:t>
      </w:r>
    </w:p>
    <w:p w:rsidR="004741D4" w:rsidRPr="004129A6" w:rsidRDefault="004741D4" w:rsidP="004741D4">
      <w:pPr>
        <w:spacing w:after="0" w:line="240" w:lineRule="auto"/>
        <w:ind w:firstLine="709"/>
        <w:jc w:val="both"/>
        <w:rPr>
          <w:rFonts w:ascii="Times New Roman" w:hAnsi="Times New Roman"/>
          <w:b/>
          <w:i/>
          <w:sz w:val="24"/>
          <w:szCs w:val="24"/>
        </w:rPr>
      </w:pPr>
      <w:r w:rsidRPr="004129A6">
        <w:rPr>
          <w:rFonts w:ascii="Times New Roman" w:hAnsi="Times New Roman"/>
          <w:sz w:val="24"/>
          <w:szCs w:val="24"/>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4741D4" w:rsidRPr="004129A6" w:rsidRDefault="004741D4" w:rsidP="004741D4">
      <w:pPr>
        <w:spacing w:after="0" w:line="240" w:lineRule="auto"/>
        <w:ind w:firstLine="709"/>
        <w:jc w:val="both"/>
        <w:rPr>
          <w:rFonts w:ascii="Times New Roman" w:hAnsi="Times New Roman"/>
          <w:sz w:val="24"/>
          <w:szCs w:val="24"/>
        </w:rPr>
      </w:pPr>
      <w:r w:rsidRPr="004129A6">
        <w:rPr>
          <w:rFonts w:ascii="Times New Roman" w:hAnsi="Times New Roman"/>
          <w:sz w:val="24"/>
          <w:szCs w:val="24"/>
        </w:rPr>
        <w:lastRenderedPageBreak/>
        <w:t>28.21. Администрация сообщают Заявителю об оставлении жалобы без ответа в течение 3 рабочих дней со дня регистрации жалобы.</w:t>
      </w:r>
    </w:p>
    <w:p w:rsidR="004741D4" w:rsidRPr="004129A6" w:rsidRDefault="004741D4" w:rsidP="004741D4">
      <w:pPr>
        <w:spacing w:after="0" w:line="240" w:lineRule="auto"/>
        <w:ind w:firstLine="709"/>
        <w:jc w:val="both"/>
        <w:rPr>
          <w:rFonts w:ascii="Times New Roman" w:hAnsi="Times New Roman"/>
          <w:sz w:val="24"/>
          <w:szCs w:val="24"/>
        </w:rPr>
      </w:pPr>
    </w:p>
    <w:p w:rsidR="004741D4" w:rsidRPr="004129A6" w:rsidRDefault="004741D4" w:rsidP="004741D4">
      <w:pPr>
        <w:spacing w:after="160" w:line="259" w:lineRule="auto"/>
        <w:rPr>
          <w:rFonts w:ascii="Times New Roman" w:eastAsia="Times New Roman" w:hAnsi="Times New Roman"/>
          <w:bCs/>
          <w:iCs/>
          <w:sz w:val="24"/>
          <w:lang w:val="x-none"/>
        </w:rPr>
      </w:pPr>
      <w:bookmarkStart w:id="292" w:name="_Toc510617022"/>
      <w:bookmarkStart w:id="293" w:name="_Toc510617041"/>
      <w:r w:rsidRPr="004129A6">
        <w:rPr>
          <w:b/>
        </w:rPr>
        <w:br w:type="page"/>
      </w:r>
    </w:p>
    <w:p w:rsidR="004741D4" w:rsidRPr="004129A6" w:rsidRDefault="004741D4" w:rsidP="004741D4">
      <w:pPr>
        <w:pStyle w:val="affffa"/>
        <w:ind w:left="5670"/>
        <w:rPr>
          <w:b w:val="0"/>
          <w:lang w:val="ru-RU"/>
        </w:rPr>
      </w:pPr>
      <w:bookmarkStart w:id="294" w:name="_Toc15483849"/>
      <w:r w:rsidRPr="004129A6">
        <w:rPr>
          <w:b w:val="0"/>
        </w:rPr>
        <w:lastRenderedPageBreak/>
        <w:t>Приложение 1</w:t>
      </w:r>
      <w:bookmarkEnd w:id="292"/>
      <w:r w:rsidRPr="004129A6">
        <w:rPr>
          <w:rFonts w:eastAsia="Calibri"/>
          <w:b w:val="0"/>
          <w:bCs w:val="0"/>
          <w:iCs w:val="0"/>
          <w:sz w:val="22"/>
          <w:lang w:val="ru-RU"/>
        </w:rPr>
        <w:t xml:space="preserve"> </w:t>
      </w:r>
      <w:r w:rsidRPr="004129A6">
        <w:rPr>
          <w:b w:val="0"/>
          <w:lang w:val="ru-RU"/>
        </w:rPr>
        <w:t>к типовой форме Административного регламента предоставления  Муниципальной услуги</w:t>
      </w:r>
      <w:bookmarkEnd w:id="294"/>
    </w:p>
    <w:p w:rsidR="004741D4" w:rsidRPr="004129A6" w:rsidRDefault="004741D4" w:rsidP="004741D4">
      <w:pPr>
        <w:pStyle w:val="aff5"/>
      </w:pPr>
      <w:bookmarkStart w:id="295" w:name="_Toc510617023"/>
      <w:r w:rsidRPr="004129A6">
        <w:t>Термины и определения</w:t>
      </w:r>
      <w:bookmarkEnd w:id="295"/>
    </w:p>
    <w:p w:rsidR="004741D4" w:rsidRPr="004129A6" w:rsidRDefault="004741D4" w:rsidP="004741D4">
      <w:pPr>
        <w:pStyle w:val="affff6"/>
        <w:spacing w:line="23" w:lineRule="atLeast"/>
        <w:ind w:firstLine="0"/>
        <w:rPr>
          <w:sz w:val="24"/>
          <w:szCs w:val="24"/>
        </w:rPr>
      </w:pPr>
      <w:r w:rsidRPr="004129A6">
        <w:rPr>
          <w:sz w:val="24"/>
          <w:szCs w:val="24"/>
        </w:rPr>
        <w:t>В настоящем Административном регламенте используются следующие термины и определения:</w:t>
      </w:r>
    </w:p>
    <w:p w:rsidR="004741D4" w:rsidRPr="004129A6" w:rsidRDefault="004741D4" w:rsidP="004741D4">
      <w:pPr>
        <w:pStyle w:val="affff6"/>
        <w:spacing w:line="23" w:lineRule="atLeast"/>
        <w:ind w:firstLine="0"/>
        <w:rPr>
          <w:sz w:val="24"/>
          <w:szCs w:val="24"/>
        </w:rPr>
      </w:pPr>
    </w:p>
    <w:tbl>
      <w:tblPr>
        <w:tblStyle w:val="aff"/>
        <w:tblW w:w="106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1276"/>
        <w:gridCol w:w="5812"/>
      </w:tblGrid>
      <w:tr w:rsidR="004741D4" w:rsidRPr="004129A6" w:rsidTr="00564FD6">
        <w:tc>
          <w:tcPr>
            <w:tcW w:w="3544" w:type="dxa"/>
          </w:tcPr>
          <w:p w:rsidR="004741D4" w:rsidRPr="004129A6" w:rsidRDefault="004741D4" w:rsidP="00564FD6">
            <w:pPr>
              <w:pStyle w:val="affff6"/>
              <w:spacing w:line="23" w:lineRule="atLeast"/>
              <w:ind w:firstLine="709"/>
              <w:jc w:val="left"/>
              <w:rPr>
                <w:sz w:val="24"/>
                <w:szCs w:val="24"/>
              </w:rPr>
            </w:pPr>
            <w:bookmarkStart w:id="296" w:name="_Ref437561441"/>
            <w:bookmarkStart w:id="297" w:name="_Ref437561184"/>
            <w:bookmarkStart w:id="298" w:name="_Ref437561208"/>
            <w:bookmarkStart w:id="299" w:name="_Toc437973306"/>
            <w:bookmarkStart w:id="300" w:name="_Toc438110048"/>
            <w:bookmarkStart w:id="301" w:name="_Toc438376260"/>
          </w:p>
          <w:p w:rsidR="004741D4" w:rsidRPr="004129A6" w:rsidRDefault="004741D4" w:rsidP="00564FD6">
            <w:pPr>
              <w:pStyle w:val="affff6"/>
              <w:spacing w:line="23" w:lineRule="atLeast"/>
              <w:ind w:firstLine="0"/>
              <w:jc w:val="left"/>
              <w:rPr>
                <w:sz w:val="24"/>
                <w:szCs w:val="24"/>
              </w:rPr>
            </w:pPr>
            <w:r w:rsidRPr="004129A6">
              <w:rPr>
                <w:sz w:val="24"/>
                <w:szCs w:val="24"/>
              </w:rPr>
              <w:t xml:space="preserve">Административный регламент </w:t>
            </w:r>
          </w:p>
        </w:tc>
        <w:tc>
          <w:tcPr>
            <w:tcW w:w="1276" w:type="dxa"/>
          </w:tcPr>
          <w:p w:rsidR="004741D4" w:rsidRPr="004129A6" w:rsidRDefault="004741D4" w:rsidP="00564FD6">
            <w:pPr>
              <w:pStyle w:val="affff6"/>
              <w:spacing w:line="23" w:lineRule="atLeast"/>
              <w:ind w:firstLine="709"/>
              <w:jc w:val="left"/>
              <w:rPr>
                <w:sz w:val="24"/>
                <w:szCs w:val="24"/>
              </w:rPr>
            </w:pPr>
          </w:p>
          <w:p w:rsidR="004741D4" w:rsidRPr="004129A6" w:rsidRDefault="004741D4" w:rsidP="00564FD6">
            <w:pPr>
              <w:pStyle w:val="affff6"/>
              <w:spacing w:line="23" w:lineRule="atLeast"/>
              <w:ind w:firstLine="709"/>
              <w:jc w:val="left"/>
              <w:rPr>
                <w:sz w:val="24"/>
                <w:szCs w:val="24"/>
              </w:rPr>
            </w:pPr>
            <w:r w:rsidRPr="004129A6">
              <w:rPr>
                <w:sz w:val="24"/>
                <w:szCs w:val="24"/>
              </w:rPr>
              <w:t>–</w:t>
            </w:r>
          </w:p>
        </w:tc>
        <w:tc>
          <w:tcPr>
            <w:tcW w:w="5812" w:type="dxa"/>
          </w:tcPr>
          <w:p w:rsidR="004741D4" w:rsidRPr="004129A6" w:rsidRDefault="004741D4" w:rsidP="00564FD6">
            <w:pPr>
              <w:pStyle w:val="affff6"/>
              <w:spacing w:line="23" w:lineRule="atLeast"/>
              <w:ind w:firstLine="709"/>
              <w:jc w:val="left"/>
              <w:rPr>
                <w:sz w:val="24"/>
                <w:szCs w:val="24"/>
              </w:rPr>
            </w:pPr>
          </w:p>
          <w:p w:rsidR="004741D4" w:rsidRPr="004129A6" w:rsidRDefault="004741D4" w:rsidP="00564FD6">
            <w:pPr>
              <w:pStyle w:val="affff6"/>
              <w:spacing w:line="23" w:lineRule="atLeast"/>
              <w:ind w:firstLine="0"/>
              <w:jc w:val="left"/>
              <w:rPr>
                <w:sz w:val="24"/>
                <w:szCs w:val="24"/>
              </w:rPr>
            </w:pPr>
            <w:r w:rsidRPr="004129A6">
              <w:rPr>
                <w:sz w:val="24"/>
                <w:szCs w:val="24"/>
              </w:rPr>
              <w:t>административный регламент предоставления муниципальной услуги;</w:t>
            </w:r>
          </w:p>
        </w:tc>
      </w:tr>
      <w:tr w:rsidR="004741D4" w:rsidRPr="004129A6" w:rsidTr="00564FD6">
        <w:tc>
          <w:tcPr>
            <w:tcW w:w="3544" w:type="dxa"/>
          </w:tcPr>
          <w:p w:rsidR="004741D4" w:rsidRPr="004129A6" w:rsidRDefault="004741D4" w:rsidP="00564FD6">
            <w:pPr>
              <w:pStyle w:val="affff6"/>
              <w:spacing w:line="23" w:lineRule="atLeast"/>
              <w:ind w:firstLine="0"/>
              <w:jc w:val="left"/>
              <w:rPr>
                <w:sz w:val="24"/>
                <w:szCs w:val="24"/>
              </w:rPr>
            </w:pPr>
          </w:p>
          <w:p w:rsidR="004741D4" w:rsidRPr="004129A6" w:rsidRDefault="004741D4" w:rsidP="00564FD6">
            <w:pPr>
              <w:pStyle w:val="affff6"/>
              <w:spacing w:line="23" w:lineRule="atLeast"/>
              <w:ind w:firstLine="0"/>
              <w:jc w:val="left"/>
              <w:rPr>
                <w:sz w:val="24"/>
                <w:szCs w:val="24"/>
              </w:rPr>
            </w:pPr>
            <w:r w:rsidRPr="004129A6">
              <w:rPr>
                <w:sz w:val="24"/>
                <w:szCs w:val="24"/>
              </w:rPr>
              <w:t>Благоустройство</w:t>
            </w:r>
          </w:p>
        </w:tc>
        <w:tc>
          <w:tcPr>
            <w:tcW w:w="1276" w:type="dxa"/>
          </w:tcPr>
          <w:p w:rsidR="004741D4" w:rsidRPr="004129A6" w:rsidRDefault="004741D4" w:rsidP="00564FD6">
            <w:pPr>
              <w:pStyle w:val="affff6"/>
              <w:spacing w:line="23" w:lineRule="atLeast"/>
              <w:ind w:firstLine="709"/>
              <w:jc w:val="left"/>
              <w:rPr>
                <w:sz w:val="24"/>
                <w:szCs w:val="24"/>
              </w:rPr>
            </w:pPr>
          </w:p>
          <w:p w:rsidR="004741D4" w:rsidRPr="004129A6" w:rsidRDefault="004741D4" w:rsidP="00564FD6">
            <w:pPr>
              <w:pStyle w:val="affff6"/>
              <w:spacing w:line="23" w:lineRule="atLeast"/>
              <w:ind w:firstLine="709"/>
              <w:jc w:val="left"/>
              <w:rPr>
                <w:sz w:val="24"/>
                <w:szCs w:val="24"/>
              </w:rPr>
            </w:pPr>
            <w:r w:rsidRPr="004129A6">
              <w:rPr>
                <w:sz w:val="24"/>
                <w:szCs w:val="24"/>
              </w:rPr>
              <w:t>–</w:t>
            </w:r>
          </w:p>
        </w:tc>
        <w:tc>
          <w:tcPr>
            <w:tcW w:w="5812" w:type="dxa"/>
          </w:tcPr>
          <w:p w:rsidR="004741D4" w:rsidRPr="004129A6" w:rsidRDefault="004741D4" w:rsidP="00564FD6">
            <w:pPr>
              <w:pStyle w:val="affff6"/>
              <w:spacing w:line="23" w:lineRule="atLeast"/>
              <w:ind w:firstLine="0"/>
              <w:jc w:val="left"/>
              <w:rPr>
                <w:sz w:val="24"/>
                <w:szCs w:val="24"/>
              </w:rPr>
            </w:pPr>
          </w:p>
          <w:p w:rsidR="004741D4" w:rsidRPr="004129A6" w:rsidRDefault="004741D4" w:rsidP="00564FD6">
            <w:pPr>
              <w:pStyle w:val="affff6"/>
              <w:spacing w:line="23" w:lineRule="atLeast"/>
              <w:ind w:firstLine="0"/>
              <w:jc w:val="left"/>
              <w:rPr>
                <w:sz w:val="24"/>
                <w:szCs w:val="24"/>
              </w:rPr>
            </w:pPr>
            <w:r w:rsidRPr="004129A6">
              <w:rPr>
                <w:sz w:val="24"/>
                <w:szCs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Московской области;</w:t>
            </w:r>
          </w:p>
        </w:tc>
      </w:tr>
      <w:tr w:rsidR="004741D4" w:rsidRPr="004129A6" w:rsidTr="00564FD6">
        <w:tc>
          <w:tcPr>
            <w:tcW w:w="3544" w:type="dxa"/>
          </w:tcPr>
          <w:p w:rsidR="004741D4" w:rsidRPr="004129A6" w:rsidRDefault="004741D4" w:rsidP="00564FD6">
            <w:pPr>
              <w:pStyle w:val="affff6"/>
              <w:spacing w:line="23" w:lineRule="atLeast"/>
              <w:ind w:firstLine="0"/>
              <w:jc w:val="left"/>
              <w:rPr>
                <w:sz w:val="24"/>
                <w:szCs w:val="24"/>
              </w:rPr>
            </w:pPr>
          </w:p>
        </w:tc>
        <w:tc>
          <w:tcPr>
            <w:tcW w:w="1276" w:type="dxa"/>
          </w:tcPr>
          <w:p w:rsidR="004741D4" w:rsidRPr="004129A6" w:rsidRDefault="004741D4" w:rsidP="00564FD6">
            <w:pPr>
              <w:pStyle w:val="affff6"/>
              <w:spacing w:line="23" w:lineRule="atLeast"/>
              <w:ind w:firstLine="709"/>
              <w:jc w:val="left"/>
              <w:rPr>
                <w:sz w:val="24"/>
                <w:szCs w:val="24"/>
              </w:rPr>
            </w:pPr>
          </w:p>
        </w:tc>
        <w:tc>
          <w:tcPr>
            <w:tcW w:w="5812" w:type="dxa"/>
          </w:tcPr>
          <w:p w:rsidR="004741D4" w:rsidRPr="004129A6" w:rsidRDefault="004741D4" w:rsidP="00564FD6">
            <w:pPr>
              <w:pStyle w:val="affff6"/>
              <w:spacing w:line="23" w:lineRule="atLeast"/>
              <w:ind w:firstLine="0"/>
              <w:jc w:val="left"/>
              <w:rPr>
                <w:sz w:val="24"/>
                <w:szCs w:val="24"/>
              </w:rPr>
            </w:pPr>
          </w:p>
        </w:tc>
      </w:tr>
      <w:tr w:rsidR="004741D4" w:rsidRPr="004129A6" w:rsidTr="00564FD6">
        <w:tc>
          <w:tcPr>
            <w:tcW w:w="3544" w:type="dxa"/>
          </w:tcPr>
          <w:p w:rsidR="004741D4" w:rsidRPr="004129A6" w:rsidRDefault="004741D4" w:rsidP="00564FD6">
            <w:pPr>
              <w:pStyle w:val="affff6"/>
              <w:spacing w:line="23" w:lineRule="atLeast"/>
              <w:ind w:firstLine="0"/>
              <w:jc w:val="left"/>
              <w:rPr>
                <w:sz w:val="24"/>
                <w:szCs w:val="24"/>
              </w:rPr>
            </w:pPr>
          </w:p>
        </w:tc>
        <w:tc>
          <w:tcPr>
            <w:tcW w:w="1276" w:type="dxa"/>
          </w:tcPr>
          <w:p w:rsidR="004741D4" w:rsidRPr="004129A6" w:rsidRDefault="004741D4" w:rsidP="00564FD6">
            <w:pPr>
              <w:pStyle w:val="affff6"/>
              <w:spacing w:line="23" w:lineRule="atLeast"/>
              <w:ind w:firstLine="709"/>
              <w:jc w:val="left"/>
              <w:rPr>
                <w:sz w:val="24"/>
                <w:szCs w:val="24"/>
              </w:rPr>
            </w:pPr>
          </w:p>
        </w:tc>
        <w:tc>
          <w:tcPr>
            <w:tcW w:w="5812" w:type="dxa"/>
          </w:tcPr>
          <w:p w:rsidR="004741D4" w:rsidRPr="004129A6" w:rsidRDefault="004741D4" w:rsidP="00564FD6">
            <w:pPr>
              <w:pStyle w:val="affff6"/>
              <w:spacing w:line="23" w:lineRule="atLeast"/>
              <w:ind w:firstLine="0"/>
              <w:jc w:val="left"/>
              <w:rPr>
                <w:sz w:val="24"/>
                <w:szCs w:val="24"/>
              </w:rPr>
            </w:pPr>
          </w:p>
        </w:tc>
      </w:tr>
      <w:tr w:rsidR="004741D4" w:rsidRPr="004129A6" w:rsidTr="00564FD6">
        <w:tc>
          <w:tcPr>
            <w:tcW w:w="3544" w:type="dxa"/>
          </w:tcPr>
          <w:p w:rsidR="004741D4" w:rsidRPr="004129A6" w:rsidRDefault="004741D4" w:rsidP="00564FD6">
            <w:pPr>
              <w:pStyle w:val="affff6"/>
              <w:spacing w:line="23" w:lineRule="atLeast"/>
              <w:ind w:firstLine="0"/>
              <w:jc w:val="left"/>
              <w:rPr>
                <w:sz w:val="24"/>
                <w:szCs w:val="24"/>
              </w:rPr>
            </w:pPr>
          </w:p>
          <w:p w:rsidR="004741D4" w:rsidRPr="004129A6" w:rsidRDefault="004741D4" w:rsidP="00564FD6">
            <w:pPr>
              <w:pStyle w:val="affff6"/>
              <w:spacing w:line="23" w:lineRule="atLeast"/>
              <w:ind w:firstLine="0"/>
              <w:jc w:val="left"/>
              <w:rPr>
                <w:sz w:val="24"/>
                <w:szCs w:val="24"/>
              </w:rPr>
            </w:pPr>
            <w:r w:rsidRPr="004129A6">
              <w:rPr>
                <w:sz w:val="24"/>
                <w:szCs w:val="24"/>
              </w:rPr>
              <w:t>ЕПГУ</w:t>
            </w:r>
          </w:p>
        </w:tc>
        <w:tc>
          <w:tcPr>
            <w:tcW w:w="1276" w:type="dxa"/>
          </w:tcPr>
          <w:p w:rsidR="004741D4" w:rsidRPr="004129A6" w:rsidRDefault="004741D4" w:rsidP="00564FD6">
            <w:pPr>
              <w:pStyle w:val="affff6"/>
              <w:spacing w:line="23" w:lineRule="atLeast"/>
              <w:ind w:firstLine="709"/>
              <w:jc w:val="left"/>
              <w:rPr>
                <w:sz w:val="24"/>
                <w:szCs w:val="24"/>
              </w:rPr>
            </w:pPr>
          </w:p>
          <w:p w:rsidR="004741D4" w:rsidRPr="004129A6" w:rsidRDefault="004741D4" w:rsidP="00564FD6">
            <w:pPr>
              <w:pStyle w:val="affff6"/>
              <w:spacing w:line="23" w:lineRule="atLeast"/>
              <w:ind w:firstLine="709"/>
              <w:jc w:val="left"/>
              <w:rPr>
                <w:sz w:val="24"/>
                <w:szCs w:val="24"/>
              </w:rPr>
            </w:pPr>
            <w:r w:rsidRPr="004129A6">
              <w:rPr>
                <w:sz w:val="24"/>
                <w:szCs w:val="24"/>
              </w:rPr>
              <w:t>_</w:t>
            </w:r>
          </w:p>
        </w:tc>
        <w:tc>
          <w:tcPr>
            <w:tcW w:w="5812" w:type="dxa"/>
          </w:tcPr>
          <w:p w:rsidR="004741D4" w:rsidRPr="004129A6" w:rsidRDefault="004741D4" w:rsidP="00564FD6">
            <w:pPr>
              <w:pStyle w:val="affff6"/>
              <w:spacing w:line="23" w:lineRule="atLeast"/>
              <w:ind w:firstLine="0"/>
              <w:jc w:val="left"/>
              <w:rPr>
                <w:sz w:val="24"/>
                <w:szCs w:val="24"/>
              </w:rPr>
            </w:pPr>
          </w:p>
          <w:p w:rsidR="004741D4" w:rsidRPr="004129A6" w:rsidRDefault="004741D4" w:rsidP="00564FD6">
            <w:pPr>
              <w:pStyle w:val="affff6"/>
              <w:spacing w:line="23" w:lineRule="atLeast"/>
              <w:ind w:firstLine="0"/>
              <w:jc w:val="left"/>
              <w:rPr>
                <w:sz w:val="24"/>
                <w:szCs w:val="24"/>
              </w:rPr>
            </w:pPr>
            <w:r w:rsidRPr="004129A6">
              <w:rPr>
                <w:sz w:val="24"/>
                <w:szCs w:val="24"/>
              </w:rPr>
              <w:t xml:space="preserve">федеральная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t>
            </w:r>
            <w:hyperlink r:id="rId9" w:history="1">
              <w:r w:rsidRPr="004129A6">
                <w:rPr>
                  <w:rStyle w:val="a9"/>
                  <w:sz w:val="24"/>
                  <w:szCs w:val="24"/>
                </w:rPr>
                <w:t>www.gosuslugi.ru</w:t>
              </w:r>
            </w:hyperlink>
            <w:r w:rsidRPr="004129A6">
              <w:rPr>
                <w:sz w:val="24"/>
                <w:szCs w:val="24"/>
              </w:rPr>
              <w:t xml:space="preserve"> </w:t>
            </w:r>
          </w:p>
        </w:tc>
      </w:tr>
      <w:tr w:rsidR="004741D4" w:rsidRPr="004129A6" w:rsidTr="00564FD6">
        <w:tc>
          <w:tcPr>
            <w:tcW w:w="3544" w:type="dxa"/>
          </w:tcPr>
          <w:p w:rsidR="004741D4" w:rsidRPr="004129A6" w:rsidRDefault="004741D4" w:rsidP="00564FD6">
            <w:pPr>
              <w:pStyle w:val="affff6"/>
              <w:spacing w:line="23" w:lineRule="atLeast"/>
              <w:ind w:firstLine="0"/>
              <w:jc w:val="left"/>
              <w:rPr>
                <w:sz w:val="24"/>
                <w:szCs w:val="24"/>
              </w:rPr>
            </w:pPr>
          </w:p>
          <w:p w:rsidR="004741D4" w:rsidRPr="004129A6" w:rsidRDefault="004741D4" w:rsidP="00564FD6">
            <w:pPr>
              <w:pStyle w:val="affff6"/>
              <w:spacing w:line="23" w:lineRule="atLeast"/>
              <w:ind w:firstLine="0"/>
              <w:jc w:val="left"/>
              <w:rPr>
                <w:sz w:val="24"/>
                <w:szCs w:val="24"/>
              </w:rPr>
            </w:pPr>
            <w:r w:rsidRPr="004129A6">
              <w:rPr>
                <w:sz w:val="24"/>
                <w:szCs w:val="24"/>
              </w:rPr>
              <w:t xml:space="preserve">Заявление </w:t>
            </w:r>
          </w:p>
        </w:tc>
        <w:tc>
          <w:tcPr>
            <w:tcW w:w="1276" w:type="dxa"/>
          </w:tcPr>
          <w:p w:rsidR="004741D4" w:rsidRPr="004129A6" w:rsidRDefault="004741D4" w:rsidP="00564FD6">
            <w:pPr>
              <w:pStyle w:val="affff6"/>
              <w:spacing w:line="23" w:lineRule="atLeast"/>
              <w:ind w:firstLine="709"/>
              <w:jc w:val="left"/>
              <w:rPr>
                <w:sz w:val="24"/>
                <w:szCs w:val="24"/>
              </w:rPr>
            </w:pPr>
          </w:p>
          <w:p w:rsidR="004741D4" w:rsidRPr="004129A6" w:rsidRDefault="004741D4" w:rsidP="00564FD6">
            <w:pPr>
              <w:pStyle w:val="affff6"/>
              <w:spacing w:line="23" w:lineRule="atLeast"/>
              <w:ind w:firstLine="709"/>
              <w:jc w:val="left"/>
              <w:rPr>
                <w:sz w:val="24"/>
                <w:szCs w:val="24"/>
              </w:rPr>
            </w:pPr>
            <w:r w:rsidRPr="004129A6">
              <w:rPr>
                <w:sz w:val="24"/>
                <w:szCs w:val="24"/>
              </w:rPr>
              <w:t>–</w:t>
            </w:r>
          </w:p>
        </w:tc>
        <w:tc>
          <w:tcPr>
            <w:tcW w:w="5812" w:type="dxa"/>
          </w:tcPr>
          <w:p w:rsidR="004741D4" w:rsidRPr="004129A6" w:rsidRDefault="004741D4" w:rsidP="00564FD6">
            <w:pPr>
              <w:pStyle w:val="affff6"/>
              <w:spacing w:line="23" w:lineRule="atLeast"/>
              <w:ind w:firstLine="709"/>
              <w:jc w:val="left"/>
              <w:rPr>
                <w:sz w:val="24"/>
                <w:szCs w:val="24"/>
              </w:rPr>
            </w:pPr>
          </w:p>
          <w:p w:rsidR="004741D4" w:rsidRPr="004129A6" w:rsidRDefault="004741D4" w:rsidP="00564FD6">
            <w:pPr>
              <w:pStyle w:val="affff6"/>
              <w:spacing w:line="23" w:lineRule="atLeast"/>
              <w:ind w:firstLine="0"/>
              <w:jc w:val="left"/>
              <w:rPr>
                <w:sz w:val="24"/>
                <w:szCs w:val="24"/>
              </w:rPr>
            </w:pPr>
            <w:r w:rsidRPr="004129A6">
              <w:rPr>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4741D4" w:rsidRPr="004129A6" w:rsidTr="00564FD6">
        <w:tc>
          <w:tcPr>
            <w:tcW w:w="3544" w:type="dxa"/>
          </w:tcPr>
          <w:p w:rsidR="004741D4" w:rsidRPr="004129A6" w:rsidRDefault="004741D4" w:rsidP="00564FD6">
            <w:pPr>
              <w:pStyle w:val="affff6"/>
              <w:spacing w:line="23" w:lineRule="atLeast"/>
              <w:ind w:firstLine="0"/>
              <w:jc w:val="left"/>
              <w:rPr>
                <w:sz w:val="24"/>
                <w:szCs w:val="24"/>
              </w:rPr>
            </w:pPr>
            <w:r w:rsidRPr="004129A6">
              <w:rPr>
                <w:sz w:val="24"/>
                <w:szCs w:val="24"/>
              </w:rPr>
              <w:t xml:space="preserve">Заявитель, зарегистрированный в ЕСИА </w:t>
            </w:r>
          </w:p>
        </w:tc>
        <w:tc>
          <w:tcPr>
            <w:tcW w:w="1276" w:type="dxa"/>
          </w:tcPr>
          <w:p w:rsidR="004741D4" w:rsidRPr="004129A6" w:rsidRDefault="004741D4" w:rsidP="00564FD6">
            <w:pPr>
              <w:pStyle w:val="affff6"/>
              <w:spacing w:line="23" w:lineRule="atLeast"/>
              <w:ind w:firstLine="709"/>
              <w:jc w:val="left"/>
              <w:rPr>
                <w:sz w:val="24"/>
                <w:szCs w:val="24"/>
              </w:rPr>
            </w:pPr>
            <w:r w:rsidRPr="004129A6">
              <w:rPr>
                <w:sz w:val="24"/>
                <w:szCs w:val="24"/>
              </w:rPr>
              <w:t>–</w:t>
            </w:r>
          </w:p>
        </w:tc>
        <w:tc>
          <w:tcPr>
            <w:tcW w:w="5812" w:type="dxa"/>
          </w:tcPr>
          <w:p w:rsidR="004741D4" w:rsidRPr="004129A6" w:rsidRDefault="004741D4" w:rsidP="00564FD6">
            <w:pPr>
              <w:pStyle w:val="affff6"/>
              <w:spacing w:line="23" w:lineRule="atLeast"/>
              <w:ind w:firstLine="0"/>
              <w:jc w:val="left"/>
              <w:rPr>
                <w:sz w:val="24"/>
                <w:szCs w:val="24"/>
              </w:rPr>
            </w:pPr>
            <w:r w:rsidRPr="004129A6">
              <w:rPr>
                <w:sz w:val="24"/>
                <w:szCs w:val="24"/>
              </w:rPr>
              <w:t xml:space="preserve">лицо, обращающееся с заявлением о предоставлении Муниципальной 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 </w:t>
            </w:r>
          </w:p>
        </w:tc>
      </w:tr>
      <w:tr w:rsidR="004741D4" w:rsidRPr="004129A6" w:rsidTr="00564FD6">
        <w:tc>
          <w:tcPr>
            <w:tcW w:w="3544" w:type="dxa"/>
          </w:tcPr>
          <w:p w:rsidR="004741D4" w:rsidRPr="004129A6" w:rsidRDefault="004741D4" w:rsidP="00564FD6">
            <w:pPr>
              <w:pStyle w:val="affff6"/>
              <w:spacing w:line="23" w:lineRule="atLeast"/>
              <w:ind w:firstLine="709"/>
              <w:jc w:val="left"/>
              <w:rPr>
                <w:sz w:val="24"/>
                <w:szCs w:val="24"/>
              </w:rPr>
            </w:pPr>
          </w:p>
          <w:p w:rsidR="004741D4" w:rsidRPr="004129A6" w:rsidRDefault="004741D4" w:rsidP="00564FD6">
            <w:pPr>
              <w:pStyle w:val="affff6"/>
              <w:spacing w:line="23" w:lineRule="atLeast"/>
              <w:ind w:firstLine="0"/>
              <w:jc w:val="left"/>
              <w:rPr>
                <w:sz w:val="24"/>
                <w:szCs w:val="24"/>
              </w:rPr>
            </w:pPr>
            <w:r w:rsidRPr="004129A6">
              <w:rPr>
                <w:sz w:val="24"/>
                <w:szCs w:val="24"/>
              </w:rPr>
              <w:t xml:space="preserve">Заявитель, незарегистрированный в ЕСИА </w:t>
            </w:r>
          </w:p>
        </w:tc>
        <w:tc>
          <w:tcPr>
            <w:tcW w:w="1276" w:type="dxa"/>
          </w:tcPr>
          <w:p w:rsidR="004741D4" w:rsidRPr="004129A6" w:rsidRDefault="004741D4" w:rsidP="00564FD6">
            <w:pPr>
              <w:pStyle w:val="affff6"/>
              <w:spacing w:line="23" w:lineRule="atLeast"/>
              <w:ind w:firstLine="709"/>
              <w:jc w:val="left"/>
              <w:rPr>
                <w:sz w:val="24"/>
                <w:szCs w:val="24"/>
              </w:rPr>
            </w:pPr>
          </w:p>
          <w:p w:rsidR="004741D4" w:rsidRPr="004129A6" w:rsidRDefault="004741D4" w:rsidP="00564FD6">
            <w:pPr>
              <w:pStyle w:val="affff6"/>
              <w:spacing w:line="23" w:lineRule="atLeast"/>
              <w:ind w:firstLine="709"/>
              <w:jc w:val="left"/>
              <w:rPr>
                <w:sz w:val="24"/>
                <w:szCs w:val="24"/>
              </w:rPr>
            </w:pPr>
            <w:r w:rsidRPr="004129A6">
              <w:rPr>
                <w:sz w:val="24"/>
                <w:szCs w:val="24"/>
              </w:rPr>
              <w:t>–</w:t>
            </w:r>
          </w:p>
        </w:tc>
        <w:tc>
          <w:tcPr>
            <w:tcW w:w="5812" w:type="dxa"/>
          </w:tcPr>
          <w:p w:rsidR="004741D4" w:rsidRPr="004129A6" w:rsidRDefault="004741D4" w:rsidP="00564FD6">
            <w:pPr>
              <w:pStyle w:val="affff6"/>
              <w:spacing w:line="23" w:lineRule="atLeast"/>
              <w:ind w:firstLine="709"/>
              <w:jc w:val="left"/>
              <w:rPr>
                <w:sz w:val="24"/>
                <w:szCs w:val="24"/>
              </w:rPr>
            </w:pPr>
          </w:p>
          <w:p w:rsidR="004741D4" w:rsidRPr="004129A6" w:rsidRDefault="004741D4" w:rsidP="00564FD6">
            <w:pPr>
              <w:pStyle w:val="affff6"/>
              <w:spacing w:line="23" w:lineRule="atLeast"/>
              <w:ind w:firstLine="0"/>
              <w:jc w:val="left"/>
              <w:rPr>
                <w:sz w:val="24"/>
                <w:szCs w:val="24"/>
              </w:rPr>
            </w:pPr>
            <w:r w:rsidRPr="004129A6">
              <w:rPr>
                <w:sz w:val="24"/>
                <w:szCs w:val="24"/>
              </w:rPr>
              <w:t>лицо, обращающееся с заявлением о предоставлении Муниципальной услуги, не имеющее учетную запись в ЕСИА, либо зарегистрированный в ЕСИА без прохождения проверки, и подтверждения личности пользователя надлежащим образом;</w:t>
            </w:r>
          </w:p>
        </w:tc>
      </w:tr>
      <w:tr w:rsidR="004741D4" w:rsidRPr="004129A6" w:rsidTr="00564FD6">
        <w:tc>
          <w:tcPr>
            <w:tcW w:w="3544" w:type="dxa"/>
          </w:tcPr>
          <w:p w:rsidR="004741D4" w:rsidRPr="004129A6" w:rsidRDefault="004741D4" w:rsidP="00564FD6">
            <w:pPr>
              <w:pStyle w:val="affff6"/>
              <w:spacing w:line="23" w:lineRule="atLeast"/>
              <w:ind w:firstLine="709"/>
              <w:jc w:val="left"/>
              <w:rPr>
                <w:sz w:val="24"/>
                <w:szCs w:val="24"/>
              </w:rPr>
            </w:pPr>
          </w:p>
          <w:p w:rsidR="004741D4" w:rsidRPr="004129A6" w:rsidRDefault="004741D4" w:rsidP="00564FD6">
            <w:pPr>
              <w:pStyle w:val="affff6"/>
              <w:spacing w:line="23" w:lineRule="atLeast"/>
              <w:ind w:firstLine="0"/>
              <w:jc w:val="left"/>
              <w:rPr>
                <w:sz w:val="24"/>
                <w:szCs w:val="24"/>
              </w:rPr>
            </w:pPr>
            <w:r w:rsidRPr="004129A6">
              <w:rPr>
                <w:sz w:val="24"/>
                <w:szCs w:val="24"/>
              </w:rPr>
              <w:t>Земляные работы</w:t>
            </w:r>
          </w:p>
        </w:tc>
        <w:tc>
          <w:tcPr>
            <w:tcW w:w="1276" w:type="dxa"/>
          </w:tcPr>
          <w:p w:rsidR="004741D4" w:rsidRPr="004129A6" w:rsidRDefault="004741D4" w:rsidP="00564FD6">
            <w:pPr>
              <w:pStyle w:val="affff6"/>
              <w:spacing w:line="23" w:lineRule="atLeast"/>
              <w:ind w:firstLine="709"/>
              <w:jc w:val="left"/>
              <w:rPr>
                <w:sz w:val="24"/>
                <w:szCs w:val="24"/>
              </w:rPr>
            </w:pPr>
          </w:p>
          <w:p w:rsidR="004741D4" w:rsidRPr="004129A6" w:rsidRDefault="004741D4" w:rsidP="00564FD6">
            <w:pPr>
              <w:pStyle w:val="affff6"/>
              <w:spacing w:line="23" w:lineRule="atLeast"/>
              <w:ind w:firstLine="709"/>
              <w:jc w:val="left"/>
              <w:rPr>
                <w:sz w:val="24"/>
                <w:szCs w:val="24"/>
              </w:rPr>
            </w:pPr>
            <w:r w:rsidRPr="004129A6">
              <w:rPr>
                <w:sz w:val="24"/>
                <w:szCs w:val="24"/>
              </w:rPr>
              <w:t>–</w:t>
            </w:r>
          </w:p>
        </w:tc>
        <w:tc>
          <w:tcPr>
            <w:tcW w:w="5812" w:type="dxa"/>
          </w:tcPr>
          <w:p w:rsidR="004741D4" w:rsidRPr="004129A6" w:rsidRDefault="004741D4" w:rsidP="00564FD6">
            <w:pPr>
              <w:pStyle w:val="affff6"/>
              <w:spacing w:line="23" w:lineRule="atLeast"/>
              <w:ind w:firstLine="0"/>
              <w:jc w:val="left"/>
              <w:rPr>
                <w:sz w:val="24"/>
                <w:szCs w:val="24"/>
              </w:rPr>
            </w:pPr>
          </w:p>
          <w:p w:rsidR="004741D4" w:rsidRPr="004129A6" w:rsidRDefault="004741D4" w:rsidP="00564FD6">
            <w:pPr>
              <w:pStyle w:val="affff6"/>
              <w:spacing w:line="23" w:lineRule="atLeast"/>
              <w:ind w:firstLine="0"/>
              <w:jc w:val="left"/>
              <w:rPr>
                <w:sz w:val="24"/>
                <w:szCs w:val="24"/>
              </w:rPr>
            </w:pPr>
            <w:r w:rsidRPr="004129A6">
              <w:rPr>
                <w:sz w:val="24"/>
                <w:szCs w:val="24"/>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tc>
      </w:tr>
      <w:tr w:rsidR="004741D4" w:rsidRPr="004129A6" w:rsidTr="00564FD6">
        <w:tc>
          <w:tcPr>
            <w:tcW w:w="3544" w:type="dxa"/>
          </w:tcPr>
          <w:p w:rsidR="004741D4" w:rsidRPr="004129A6" w:rsidRDefault="004741D4" w:rsidP="00564FD6">
            <w:pPr>
              <w:pStyle w:val="affff6"/>
              <w:spacing w:line="23" w:lineRule="atLeast"/>
              <w:ind w:firstLine="0"/>
              <w:jc w:val="left"/>
              <w:rPr>
                <w:sz w:val="24"/>
                <w:szCs w:val="24"/>
              </w:rPr>
            </w:pPr>
          </w:p>
        </w:tc>
        <w:tc>
          <w:tcPr>
            <w:tcW w:w="1276" w:type="dxa"/>
          </w:tcPr>
          <w:p w:rsidR="004741D4" w:rsidRPr="004129A6" w:rsidRDefault="004741D4" w:rsidP="00564FD6">
            <w:pPr>
              <w:pStyle w:val="affff6"/>
              <w:spacing w:line="23" w:lineRule="atLeast"/>
              <w:ind w:firstLine="709"/>
              <w:jc w:val="left"/>
              <w:rPr>
                <w:sz w:val="24"/>
                <w:szCs w:val="24"/>
              </w:rPr>
            </w:pPr>
          </w:p>
        </w:tc>
        <w:tc>
          <w:tcPr>
            <w:tcW w:w="5812" w:type="dxa"/>
          </w:tcPr>
          <w:p w:rsidR="004741D4" w:rsidRPr="004129A6" w:rsidRDefault="004741D4" w:rsidP="00564FD6">
            <w:pPr>
              <w:pStyle w:val="affff6"/>
              <w:spacing w:line="23" w:lineRule="atLeast"/>
              <w:ind w:firstLine="0"/>
              <w:jc w:val="left"/>
              <w:rPr>
                <w:sz w:val="24"/>
                <w:szCs w:val="24"/>
              </w:rPr>
            </w:pPr>
          </w:p>
        </w:tc>
      </w:tr>
      <w:tr w:rsidR="004741D4" w:rsidRPr="004129A6" w:rsidTr="00564FD6">
        <w:tc>
          <w:tcPr>
            <w:tcW w:w="3544" w:type="dxa"/>
          </w:tcPr>
          <w:p w:rsidR="004741D4" w:rsidRPr="004129A6" w:rsidRDefault="004741D4" w:rsidP="00564FD6">
            <w:pPr>
              <w:pStyle w:val="affff6"/>
              <w:spacing w:line="23" w:lineRule="atLeast"/>
              <w:ind w:firstLine="709"/>
              <w:jc w:val="left"/>
              <w:rPr>
                <w:sz w:val="24"/>
                <w:szCs w:val="24"/>
              </w:rPr>
            </w:pPr>
          </w:p>
          <w:p w:rsidR="004741D4" w:rsidRPr="004129A6" w:rsidRDefault="004741D4" w:rsidP="00564FD6">
            <w:pPr>
              <w:pStyle w:val="affff6"/>
              <w:spacing w:line="23" w:lineRule="atLeast"/>
              <w:ind w:firstLine="0"/>
              <w:jc w:val="left"/>
              <w:rPr>
                <w:sz w:val="24"/>
                <w:szCs w:val="24"/>
              </w:rPr>
            </w:pPr>
            <w:r w:rsidRPr="004129A6">
              <w:rPr>
                <w:sz w:val="24"/>
                <w:szCs w:val="24"/>
              </w:rPr>
              <w:t>Личный кабинет</w:t>
            </w:r>
          </w:p>
        </w:tc>
        <w:tc>
          <w:tcPr>
            <w:tcW w:w="1276" w:type="dxa"/>
          </w:tcPr>
          <w:p w:rsidR="004741D4" w:rsidRPr="004129A6" w:rsidRDefault="004741D4" w:rsidP="00564FD6">
            <w:pPr>
              <w:pStyle w:val="affff6"/>
              <w:spacing w:line="23" w:lineRule="atLeast"/>
              <w:ind w:firstLine="709"/>
              <w:jc w:val="left"/>
              <w:rPr>
                <w:sz w:val="24"/>
                <w:szCs w:val="24"/>
              </w:rPr>
            </w:pPr>
          </w:p>
          <w:p w:rsidR="004741D4" w:rsidRPr="004129A6" w:rsidRDefault="004741D4" w:rsidP="00564FD6">
            <w:pPr>
              <w:pStyle w:val="affff6"/>
              <w:spacing w:line="23" w:lineRule="atLeast"/>
              <w:ind w:firstLine="709"/>
              <w:jc w:val="left"/>
              <w:rPr>
                <w:sz w:val="24"/>
                <w:szCs w:val="24"/>
              </w:rPr>
            </w:pPr>
            <w:r w:rsidRPr="004129A6">
              <w:rPr>
                <w:sz w:val="24"/>
                <w:szCs w:val="24"/>
              </w:rPr>
              <w:t>–</w:t>
            </w:r>
          </w:p>
        </w:tc>
        <w:tc>
          <w:tcPr>
            <w:tcW w:w="5812" w:type="dxa"/>
          </w:tcPr>
          <w:p w:rsidR="004741D4" w:rsidRPr="004129A6" w:rsidRDefault="004741D4" w:rsidP="00564FD6">
            <w:pPr>
              <w:pStyle w:val="affff6"/>
              <w:spacing w:line="23" w:lineRule="atLeast"/>
              <w:ind w:firstLine="709"/>
              <w:jc w:val="left"/>
              <w:rPr>
                <w:sz w:val="24"/>
                <w:szCs w:val="24"/>
              </w:rPr>
            </w:pPr>
          </w:p>
          <w:p w:rsidR="004741D4" w:rsidRPr="004129A6" w:rsidRDefault="004741D4" w:rsidP="00564FD6">
            <w:pPr>
              <w:pStyle w:val="affff6"/>
              <w:spacing w:line="23" w:lineRule="atLeast"/>
              <w:ind w:firstLine="0"/>
              <w:jc w:val="left"/>
              <w:rPr>
                <w:sz w:val="24"/>
                <w:szCs w:val="24"/>
              </w:rPr>
            </w:pPr>
            <w:r w:rsidRPr="004129A6">
              <w:rPr>
                <w:sz w:val="24"/>
                <w:szCs w:val="24"/>
              </w:rPr>
              <w:t>сервис РПГУ, позволяющий Заявителю получать информацию о ходе обработки заявлений, поданных посредством РПГУ;</w:t>
            </w:r>
          </w:p>
        </w:tc>
      </w:tr>
      <w:tr w:rsidR="004741D4" w:rsidRPr="004129A6" w:rsidTr="00564FD6">
        <w:tc>
          <w:tcPr>
            <w:tcW w:w="3544" w:type="dxa"/>
          </w:tcPr>
          <w:p w:rsidR="004741D4" w:rsidRPr="004129A6" w:rsidRDefault="004741D4" w:rsidP="00564FD6">
            <w:pPr>
              <w:pStyle w:val="affff6"/>
              <w:spacing w:line="23" w:lineRule="atLeast"/>
              <w:ind w:firstLine="0"/>
              <w:jc w:val="left"/>
              <w:rPr>
                <w:sz w:val="24"/>
                <w:szCs w:val="24"/>
              </w:rPr>
            </w:pPr>
          </w:p>
        </w:tc>
        <w:tc>
          <w:tcPr>
            <w:tcW w:w="1276" w:type="dxa"/>
          </w:tcPr>
          <w:p w:rsidR="004741D4" w:rsidRPr="004129A6" w:rsidRDefault="004741D4" w:rsidP="00564FD6">
            <w:pPr>
              <w:pStyle w:val="affff6"/>
              <w:spacing w:line="23" w:lineRule="atLeast"/>
              <w:ind w:firstLine="709"/>
              <w:jc w:val="left"/>
              <w:rPr>
                <w:sz w:val="24"/>
                <w:szCs w:val="24"/>
              </w:rPr>
            </w:pPr>
          </w:p>
        </w:tc>
        <w:tc>
          <w:tcPr>
            <w:tcW w:w="5812" w:type="dxa"/>
          </w:tcPr>
          <w:p w:rsidR="004741D4" w:rsidRPr="004129A6" w:rsidRDefault="004741D4" w:rsidP="00564FD6">
            <w:pPr>
              <w:pStyle w:val="affff6"/>
              <w:spacing w:line="23" w:lineRule="atLeast"/>
              <w:ind w:firstLine="0"/>
              <w:jc w:val="left"/>
              <w:rPr>
                <w:sz w:val="24"/>
                <w:szCs w:val="24"/>
              </w:rPr>
            </w:pPr>
          </w:p>
        </w:tc>
      </w:tr>
      <w:tr w:rsidR="004741D4" w:rsidRPr="004129A6" w:rsidTr="00564FD6">
        <w:tc>
          <w:tcPr>
            <w:tcW w:w="3544" w:type="dxa"/>
          </w:tcPr>
          <w:p w:rsidR="004741D4" w:rsidRPr="004129A6" w:rsidRDefault="004741D4" w:rsidP="00564FD6">
            <w:pPr>
              <w:pStyle w:val="affff6"/>
              <w:spacing w:line="23" w:lineRule="atLeast"/>
              <w:ind w:firstLine="709"/>
              <w:jc w:val="left"/>
              <w:rPr>
                <w:sz w:val="24"/>
                <w:szCs w:val="24"/>
              </w:rPr>
            </w:pPr>
          </w:p>
          <w:p w:rsidR="004741D4" w:rsidRPr="004129A6" w:rsidRDefault="004741D4" w:rsidP="00564FD6">
            <w:pPr>
              <w:pStyle w:val="affff6"/>
              <w:spacing w:line="23" w:lineRule="atLeast"/>
              <w:ind w:firstLine="0"/>
              <w:jc w:val="left"/>
              <w:rPr>
                <w:sz w:val="24"/>
                <w:szCs w:val="24"/>
              </w:rPr>
            </w:pPr>
            <w:r w:rsidRPr="004129A6">
              <w:rPr>
                <w:sz w:val="24"/>
                <w:szCs w:val="24"/>
              </w:rPr>
              <w:t>МФЦ</w:t>
            </w:r>
          </w:p>
        </w:tc>
        <w:tc>
          <w:tcPr>
            <w:tcW w:w="1276" w:type="dxa"/>
          </w:tcPr>
          <w:p w:rsidR="004741D4" w:rsidRPr="004129A6" w:rsidRDefault="004741D4" w:rsidP="00564FD6">
            <w:pPr>
              <w:pStyle w:val="affff6"/>
              <w:spacing w:line="23" w:lineRule="atLeast"/>
              <w:ind w:firstLine="709"/>
              <w:jc w:val="left"/>
              <w:rPr>
                <w:sz w:val="24"/>
                <w:szCs w:val="24"/>
              </w:rPr>
            </w:pPr>
          </w:p>
          <w:p w:rsidR="004741D4" w:rsidRPr="004129A6" w:rsidRDefault="004741D4" w:rsidP="00564FD6">
            <w:pPr>
              <w:pStyle w:val="affff6"/>
              <w:spacing w:line="23" w:lineRule="atLeast"/>
              <w:ind w:firstLine="709"/>
              <w:jc w:val="left"/>
              <w:rPr>
                <w:sz w:val="24"/>
                <w:szCs w:val="24"/>
              </w:rPr>
            </w:pPr>
            <w:r w:rsidRPr="004129A6">
              <w:rPr>
                <w:sz w:val="24"/>
                <w:szCs w:val="24"/>
              </w:rPr>
              <w:t>–</w:t>
            </w:r>
          </w:p>
        </w:tc>
        <w:tc>
          <w:tcPr>
            <w:tcW w:w="5812" w:type="dxa"/>
          </w:tcPr>
          <w:p w:rsidR="004741D4" w:rsidRPr="004129A6" w:rsidRDefault="004741D4" w:rsidP="00564FD6">
            <w:pPr>
              <w:pStyle w:val="affff6"/>
              <w:spacing w:line="23" w:lineRule="atLeast"/>
              <w:ind w:firstLine="709"/>
              <w:jc w:val="left"/>
              <w:rPr>
                <w:sz w:val="24"/>
                <w:szCs w:val="24"/>
              </w:rPr>
            </w:pPr>
          </w:p>
          <w:p w:rsidR="004741D4" w:rsidRPr="004129A6" w:rsidRDefault="004741D4" w:rsidP="00564FD6">
            <w:pPr>
              <w:pStyle w:val="affff6"/>
              <w:spacing w:line="23" w:lineRule="atLeast"/>
              <w:ind w:firstLine="0"/>
              <w:jc w:val="left"/>
              <w:rPr>
                <w:sz w:val="24"/>
                <w:szCs w:val="24"/>
              </w:rPr>
            </w:pPr>
            <w:r w:rsidRPr="004129A6">
              <w:rPr>
                <w:sz w:val="24"/>
                <w:szCs w:val="24"/>
              </w:rPr>
              <w:t>многофункциональный центр предоставления государственных и муниципальных услуг;</w:t>
            </w:r>
          </w:p>
        </w:tc>
      </w:tr>
      <w:tr w:rsidR="004741D4" w:rsidRPr="004129A6" w:rsidTr="00564FD6">
        <w:tc>
          <w:tcPr>
            <w:tcW w:w="3544" w:type="dxa"/>
          </w:tcPr>
          <w:p w:rsidR="004741D4" w:rsidRPr="004129A6" w:rsidRDefault="004741D4" w:rsidP="00564FD6">
            <w:pPr>
              <w:pStyle w:val="affff6"/>
              <w:spacing w:line="23" w:lineRule="atLeast"/>
              <w:ind w:firstLine="0"/>
              <w:jc w:val="left"/>
              <w:rPr>
                <w:sz w:val="24"/>
                <w:szCs w:val="24"/>
              </w:rPr>
            </w:pPr>
          </w:p>
        </w:tc>
        <w:tc>
          <w:tcPr>
            <w:tcW w:w="1276" w:type="dxa"/>
          </w:tcPr>
          <w:p w:rsidR="004741D4" w:rsidRPr="004129A6" w:rsidRDefault="004741D4" w:rsidP="00564FD6">
            <w:pPr>
              <w:pStyle w:val="affff6"/>
              <w:spacing w:line="23" w:lineRule="atLeast"/>
              <w:ind w:firstLine="709"/>
              <w:jc w:val="left"/>
              <w:rPr>
                <w:sz w:val="24"/>
                <w:szCs w:val="24"/>
              </w:rPr>
            </w:pPr>
          </w:p>
        </w:tc>
        <w:tc>
          <w:tcPr>
            <w:tcW w:w="5812" w:type="dxa"/>
          </w:tcPr>
          <w:p w:rsidR="004741D4" w:rsidRPr="004129A6" w:rsidRDefault="004741D4" w:rsidP="00564FD6">
            <w:pPr>
              <w:pStyle w:val="affff6"/>
              <w:spacing w:line="23" w:lineRule="atLeast"/>
              <w:ind w:firstLine="0"/>
              <w:jc w:val="left"/>
              <w:rPr>
                <w:sz w:val="24"/>
                <w:szCs w:val="24"/>
              </w:rPr>
            </w:pPr>
          </w:p>
        </w:tc>
      </w:tr>
      <w:tr w:rsidR="004741D4" w:rsidRPr="004129A6" w:rsidTr="00564FD6">
        <w:tc>
          <w:tcPr>
            <w:tcW w:w="3544" w:type="dxa"/>
          </w:tcPr>
          <w:p w:rsidR="004741D4" w:rsidRPr="004129A6" w:rsidRDefault="004741D4" w:rsidP="00564FD6">
            <w:pPr>
              <w:pStyle w:val="affff6"/>
              <w:spacing w:line="23" w:lineRule="atLeast"/>
              <w:ind w:firstLine="709"/>
              <w:jc w:val="left"/>
              <w:rPr>
                <w:sz w:val="24"/>
                <w:szCs w:val="24"/>
              </w:rPr>
            </w:pPr>
          </w:p>
          <w:p w:rsidR="004741D4" w:rsidRPr="004129A6" w:rsidRDefault="004741D4" w:rsidP="00564FD6">
            <w:pPr>
              <w:pStyle w:val="affff6"/>
              <w:spacing w:line="23" w:lineRule="atLeast"/>
              <w:ind w:firstLine="0"/>
              <w:jc w:val="left"/>
              <w:rPr>
                <w:sz w:val="24"/>
                <w:szCs w:val="24"/>
              </w:rPr>
            </w:pPr>
            <w:r w:rsidRPr="004129A6">
              <w:rPr>
                <w:sz w:val="24"/>
                <w:szCs w:val="24"/>
              </w:rPr>
              <w:t xml:space="preserve">Органы власти </w:t>
            </w:r>
          </w:p>
        </w:tc>
        <w:tc>
          <w:tcPr>
            <w:tcW w:w="1276" w:type="dxa"/>
          </w:tcPr>
          <w:p w:rsidR="004741D4" w:rsidRPr="004129A6" w:rsidRDefault="004741D4" w:rsidP="00564FD6">
            <w:pPr>
              <w:pStyle w:val="affff6"/>
              <w:spacing w:line="23" w:lineRule="atLeast"/>
              <w:ind w:firstLine="709"/>
              <w:jc w:val="left"/>
              <w:rPr>
                <w:sz w:val="24"/>
                <w:szCs w:val="24"/>
              </w:rPr>
            </w:pPr>
          </w:p>
          <w:p w:rsidR="004741D4" w:rsidRPr="004129A6" w:rsidRDefault="004741D4" w:rsidP="00564FD6">
            <w:pPr>
              <w:pStyle w:val="affff6"/>
              <w:spacing w:line="23" w:lineRule="atLeast"/>
              <w:ind w:firstLine="709"/>
              <w:jc w:val="left"/>
              <w:rPr>
                <w:sz w:val="24"/>
                <w:szCs w:val="24"/>
              </w:rPr>
            </w:pPr>
            <w:r w:rsidRPr="004129A6">
              <w:rPr>
                <w:sz w:val="24"/>
                <w:szCs w:val="24"/>
              </w:rPr>
              <w:t>–</w:t>
            </w:r>
          </w:p>
        </w:tc>
        <w:tc>
          <w:tcPr>
            <w:tcW w:w="5812" w:type="dxa"/>
          </w:tcPr>
          <w:p w:rsidR="004741D4" w:rsidRPr="004129A6" w:rsidRDefault="004741D4" w:rsidP="00564FD6">
            <w:pPr>
              <w:pStyle w:val="affff6"/>
              <w:spacing w:line="23" w:lineRule="atLeast"/>
              <w:ind w:firstLine="709"/>
              <w:jc w:val="left"/>
              <w:rPr>
                <w:sz w:val="24"/>
                <w:szCs w:val="24"/>
              </w:rPr>
            </w:pPr>
          </w:p>
          <w:p w:rsidR="004741D4" w:rsidRPr="004129A6" w:rsidRDefault="004741D4" w:rsidP="00564FD6">
            <w:pPr>
              <w:pStyle w:val="affff6"/>
              <w:spacing w:line="23" w:lineRule="atLeast"/>
              <w:ind w:firstLine="0"/>
              <w:jc w:val="left"/>
              <w:rPr>
                <w:sz w:val="24"/>
                <w:szCs w:val="24"/>
              </w:rPr>
            </w:pPr>
            <w:r w:rsidRPr="004129A6">
              <w:rPr>
                <w:sz w:val="24"/>
                <w:szCs w:val="24"/>
              </w:rPr>
              <w:t>государственные органы, участвующие в предоставлении государственных услуг;</w:t>
            </w:r>
          </w:p>
        </w:tc>
      </w:tr>
      <w:tr w:rsidR="004741D4" w:rsidRPr="004129A6" w:rsidTr="00564FD6">
        <w:tc>
          <w:tcPr>
            <w:tcW w:w="3544" w:type="dxa"/>
          </w:tcPr>
          <w:p w:rsidR="004741D4" w:rsidRPr="004129A6" w:rsidRDefault="004741D4" w:rsidP="00564FD6">
            <w:pPr>
              <w:pStyle w:val="affff6"/>
              <w:spacing w:line="23" w:lineRule="atLeast"/>
              <w:ind w:firstLine="709"/>
              <w:jc w:val="left"/>
              <w:rPr>
                <w:sz w:val="24"/>
                <w:szCs w:val="24"/>
              </w:rPr>
            </w:pPr>
          </w:p>
          <w:p w:rsidR="004741D4" w:rsidRPr="004129A6" w:rsidRDefault="004741D4" w:rsidP="00564FD6">
            <w:pPr>
              <w:pStyle w:val="affff6"/>
              <w:spacing w:line="23" w:lineRule="atLeast"/>
              <w:ind w:firstLine="0"/>
              <w:jc w:val="left"/>
              <w:rPr>
                <w:sz w:val="24"/>
                <w:szCs w:val="24"/>
              </w:rPr>
            </w:pPr>
            <w:r w:rsidRPr="004129A6">
              <w:rPr>
                <w:sz w:val="24"/>
                <w:szCs w:val="24"/>
              </w:rPr>
              <w:t>Органы местного самоуправления</w:t>
            </w:r>
          </w:p>
        </w:tc>
        <w:tc>
          <w:tcPr>
            <w:tcW w:w="1276" w:type="dxa"/>
          </w:tcPr>
          <w:p w:rsidR="004741D4" w:rsidRPr="004129A6" w:rsidRDefault="004741D4" w:rsidP="00564FD6">
            <w:pPr>
              <w:pStyle w:val="affff6"/>
              <w:spacing w:line="23" w:lineRule="atLeast"/>
              <w:ind w:firstLine="709"/>
              <w:jc w:val="left"/>
              <w:rPr>
                <w:sz w:val="24"/>
                <w:szCs w:val="24"/>
              </w:rPr>
            </w:pPr>
          </w:p>
          <w:p w:rsidR="004741D4" w:rsidRPr="004129A6" w:rsidRDefault="004741D4" w:rsidP="00564FD6">
            <w:pPr>
              <w:pStyle w:val="affff6"/>
              <w:spacing w:line="23" w:lineRule="atLeast"/>
              <w:ind w:firstLine="709"/>
              <w:jc w:val="left"/>
              <w:rPr>
                <w:sz w:val="24"/>
                <w:szCs w:val="24"/>
              </w:rPr>
            </w:pPr>
            <w:r w:rsidRPr="004129A6">
              <w:rPr>
                <w:sz w:val="24"/>
                <w:szCs w:val="24"/>
              </w:rPr>
              <w:t>–</w:t>
            </w:r>
          </w:p>
        </w:tc>
        <w:tc>
          <w:tcPr>
            <w:tcW w:w="5812" w:type="dxa"/>
          </w:tcPr>
          <w:p w:rsidR="004741D4" w:rsidRPr="004129A6" w:rsidRDefault="004741D4" w:rsidP="00564FD6">
            <w:pPr>
              <w:pStyle w:val="affff6"/>
              <w:spacing w:line="23" w:lineRule="atLeast"/>
              <w:ind w:firstLine="709"/>
              <w:jc w:val="left"/>
              <w:rPr>
                <w:sz w:val="24"/>
                <w:szCs w:val="24"/>
              </w:rPr>
            </w:pPr>
          </w:p>
          <w:p w:rsidR="004741D4" w:rsidRPr="004129A6" w:rsidRDefault="004741D4" w:rsidP="00564FD6">
            <w:pPr>
              <w:pStyle w:val="affff6"/>
              <w:spacing w:line="23" w:lineRule="atLeast"/>
              <w:ind w:firstLine="0"/>
              <w:jc w:val="left"/>
              <w:rPr>
                <w:sz w:val="24"/>
                <w:szCs w:val="24"/>
              </w:rPr>
            </w:pPr>
            <w:r w:rsidRPr="004129A6">
              <w:rPr>
                <w:sz w:val="24"/>
                <w:szCs w:val="24"/>
              </w:rPr>
              <w:t>органы местного самоуправления Московской области, участвующие в предоставлении муниципальных услуг;</w:t>
            </w:r>
          </w:p>
        </w:tc>
      </w:tr>
      <w:tr w:rsidR="004741D4" w:rsidRPr="004129A6" w:rsidTr="00564FD6">
        <w:tc>
          <w:tcPr>
            <w:tcW w:w="3544" w:type="dxa"/>
          </w:tcPr>
          <w:p w:rsidR="004741D4" w:rsidRPr="004129A6" w:rsidRDefault="004741D4" w:rsidP="00564FD6">
            <w:pPr>
              <w:pStyle w:val="affff6"/>
              <w:spacing w:line="23" w:lineRule="atLeast"/>
              <w:ind w:firstLine="709"/>
              <w:jc w:val="left"/>
              <w:rPr>
                <w:sz w:val="24"/>
                <w:szCs w:val="24"/>
              </w:rPr>
            </w:pPr>
          </w:p>
          <w:p w:rsidR="004741D4" w:rsidRPr="004129A6" w:rsidRDefault="004741D4" w:rsidP="00564FD6">
            <w:pPr>
              <w:pStyle w:val="affff6"/>
              <w:spacing w:line="23" w:lineRule="atLeast"/>
              <w:ind w:firstLine="0"/>
              <w:jc w:val="left"/>
              <w:rPr>
                <w:sz w:val="24"/>
                <w:szCs w:val="24"/>
              </w:rPr>
            </w:pPr>
            <w:r w:rsidRPr="004129A6">
              <w:rPr>
                <w:sz w:val="24"/>
                <w:szCs w:val="24"/>
              </w:rPr>
              <w:t>Организация</w:t>
            </w:r>
          </w:p>
        </w:tc>
        <w:tc>
          <w:tcPr>
            <w:tcW w:w="1276" w:type="dxa"/>
          </w:tcPr>
          <w:p w:rsidR="004741D4" w:rsidRPr="004129A6" w:rsidRDefault="004741D4" w:rsidP="00564FD6">
            <w:pPr>
              <w:pStyle w:val="affff6"/>
              <w:spacing w:line="23" w:lineRule="atLeast"/>
              <w:ind w:firstLine="709"/>
              <w:jc w:val="left"/>
              <w:rPr>
                <w:sz w:val="24"/>
                <w:szCs w:val="24"/>
              </w:rPr>
            </w:pPr>
          </w:p>
          <w:p w:rsidR="004741D4" w:rsidRPr="004129A6" w:rsidRDefault="004741D4" w:rsidP="00564FD6">
            <w:pPr>
              <w:pStyle w:val="affff6"/>
              <w:spacing w:line="23" w:lineRule="atLeast"/>
              <w:ind w:firstLine="709"/>
              <w:jc w:val="left"/>
              <w:rPr>
                <w:sz w:val="24"/>
                <w:szCs w:val="24"/>
              </w:rPr>
            </w:pPr>
            <w:r w:rsidRPr="004129A6">
              <w:rPr>
                <w:sz w:val="24"/>
                <w:szCs w:val="24"/>
              </w:rPr>
              <w:t>–</w:t>
            </w:r>
          </w:p>
        </w:tc>
        <w:tc>
          <w:tcPr>
            <w:tcW w:w="5812" w:type="dxa"/>
          </w:tcPr>
          <w:p w:rsidR="004741D4" w:rsidRPr="004129A6" w:rsidRDefault="004741D4" w:rsidP="00564FD6">
            <w:pPr>
              <w:pStyle w:val="affff6"/>
              <w:spacing w:line="23" w:lineRule="atLeast"/>
              <w:ind w:firstLine="709"/>
              <w:jc w:val="left"/>
              <w:rPr>
                <w:sz w:val="24"/>
                <w:szCs w:val="24"/>
              </w:rPr>
            </w:pPr>
          </w:p>
          <w:p w:rsidR="004741D4" w:rsidRPr="004129A6" w:rsidRDefault="004741D4" w:rsidP="00564FD6">
            <w:pPr>
              <w:pStyle w:val="affff6"/>
              <w:spacing w:line="23" w:lineRule="atLeast"/>
              <w:ind w:firstLine="0"/>
              <w:jc w:val="left"/>
              <w:rPr>
                <w:sz w:val="24"/>
                <w:szCs w:val="24"/>
              </w:rPr>
            </w:pPr>
            <w:r w:rsidRPr="004129A6">
              <w:rPr>
                <w:sz w:val="24"/>
                <w:szCs w:val="24"/>
              </w:rPr>
              <w:t>организации, участвующие в предоставлении государственных (в том числе подведомственные учреждения);</w:t>
            </w:r>
          </w:p>
        </w:tc>
      </w:tr>
      <w:tr w:rsidR="004741D4" w:rsidRPr="004129A6" w:rsidTr="00564FD6">
        <w:tc>
          <w:tcPr>
            <w:tcW w:w="3544" w:type="dxa"/>
          </w:tcPr>
          <w:p w:rsidR="004741D4" w:rsidRPr="004129A6" w:rsidRDefault="004741D4" w:rsidP="00564FD6">
            <w:pPr>
              <w:pStyle w:val="affff6"/>
              <w:spacing w:line="23" w:lineRule="atLeast"/>
              <w:ind w:firstLine="709"/>
              <w:jc w:val="left"/>
              <w:rPr>
                <w:sz w:val="24"/>
                <w:szCs w:val="24"/>
              </w:rPr>
            </w:pPr>
          </w:p>
          <w:p w:rsidR="004741D4" w:rsidRPr="004129A6" w:rsidRDefault="004741D4" w:rsidP="00564FD6">
            <w:pPr>
              <w:pStyle w:val="affff6"/>
              <w:spacing w:line="23" w:lineRule="atLeast"/>
              <w:ind w:firstLine="0"/>
              <w:jc w:val="left"/>
              <w:rPr>
                <w:sz w:val="24"/>
                <w:szCs w:val="24"/>
              </w:rPr>
            </w:pPr>
            <w:r w:rsidRPr="004129A6">
              <w:rPr>
                <w:sz w:val="24"/>
                <w:szCs w:val="24"/>
              </w:rPr>
              <w:t>Ордер на право производства земляных работ</w:t>
            </w:r>
          </w:p>
        </w:tc>
        <w:tc>
          <w:tcPr>
            <w:tcW w:w="1276" w:type="dxa"/>
          </w:tcPr>
          <w:p w:rsidR="004741D4" w:rsidRPr="004129A6" w:rsidRDefault="004741D4" w:rsidP="00564FD6">
            <w:pPr>
              <w:pStyle w:val="affff6"/>
              <w:spacing w:line="23" w:lineRule="atLeast"/>
              <w:ind w:firstLine="709"/>
              <w:jc w:val="left"/>
              <w:rPr>
                <w:sz w:val="24"/>
                <w:szCs w:val="24"/>
              </w:rPr>
            </w:pPr>
          </w:p>
          <w:p w:rsidR="004741D4" w:rsidRPr="004129A6" w:rsidRDefault="004741D4" w:rsidP="00564FD6">
            <w:pPr>
              <w:pStyle w:val="affff6"/>
              <w:spacing w:line="23" w:lineRule="atLeast"/>
              <w:ind w:firstLine="709"/>
              <w:jc w:val="left"/>
              <w:rPr>
                <w:sz w:val="24"/>
                <w:szCs w:val="24"/>
              </w:rPr>
            </w:pPr>
            <w:r w:rsidRPr="004129A6">
              <w:rPr>
                <w:sz w:val="24"/>
                <w:szCs w:val="24"/>
              </w:rPr>
              <w:t>–</w:t>
            </w:r>
          </w:p>
        </w:tc>
        <w:tc>
          <w:tcPr>
            <w:tcW w:w="5812" w:type="dxa"/>
          </w:tcPr>
          <w:p w:rsidR="004741D4" w:rsidRPr="004129A6" w:rsidRDefault="004741D4" w:rsidP="00564FD6">
            <w:pPr>
              <w:pStyle w:val="affff6"/>
              <w:spacing w:line="23" w:lineRule="atLeast"/>
              <w:ind w:firstLine="0"/>
              <w:jc w:val="left"/>
              <w:rPr>
                <w:sz w:val="24"/>
                <w:szCs w:val="24"/>
              </w:rPr>
            </w:pPr>
          </w:p>
          <w:p w:rsidR="004741D4" w:rsidRPr="004129A6" w:rsidRDefault="004741D4" w:rsidP="00564FD6">
            <w:pPr>
              <w:pStyle w:val="affff6"/>
              <w:spacing w:line="23" w:lineRule="atLeast"/>
              <w:ind w:firstLine="0"/>
              <w:jc w:val="left"/>
              <w:rPr>
                <w:sz w:val="24"/>
                <w:szCs w:val="24"/>
              </w:rPr>
            </w:pPr>
            <w:r w:rsidRPr="004129A6">
              <w:rPr>
                <w:sz w:val="24"/>
                <w:szCs w:val="24"/>
              </w:rPr>
              <w:t>документ, выдаваемый Администрацией (наименование муниципального образования)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 (наименование муниципального образования), а также при размещении, установке объектов без предоставления земельных участков и установления сервитутов (в случаях, установленных действующим законодательством);</w:t>
            </w:r>
          </w:p>
        </w:tc>
      </w:tr>
      <w:tr w:rsidR="004741D4" w:rsidRPr="004129A6" w:rsidTr="00564FD6">
        <w:tc>
          <w:tcPr>
            <w:tcW w:w="3544" w:type="dxa"/>
          </w:tcPr>
          <w:p w:rsidR="004741D4" w:rsidRPr="004129A6" w:rsidRDefault="004741D4" w:rsidP="00564FD6">
            <w:pPr>
              <w:pStyle w:val="affff6"/>
              <w:spacing w:line="23" w:lineRule="atLeast"/>
              <w:ind w:firstLine="0"/>
              <w:jc w:val="left"/>
              <w:rPr>
                <w:sz w:val="24"/>
                <w:szCs w:val="24"/>
              </w:rPr>
            </w:pPr>
          </w:p>
        </w:tc>
        <w:tc>
          <w:tcPr>
            <w:tcW w:w="1276" w:type="dxa"/>
          </w:tcPr>
          <w:p w:rsidR="004741D4" w:rsidRPr="004129A6" w:rsidRDefault="004741D4" w:rsidP="00564FD6">
            <w:pPr>
              <w:pStyle w:val="affff6"/>
              <w:spacing w:line="23" w:lineRule="atLeast"/>
              <w:ind w:firstLine="709"/>
              <w:jc w:val="left"/>
              <w:rPr>
                <w:sz w:val="24"/>
                <w:szCs w:val="24"/>
              </w:rPr>
            </w:pPr>
          </w:p>
        </w:tc>
        <w:tc>
          <w:tcPr>
            <w:tcW w:w="5812" w:type="dxa"/>
          </w:tcPr>
          <w:p w:rsidR="004741D4" w:rsidRPr="004129A6" w:rsidRDefault="004741D4" w:rsidP="00564FD6">
            <w:pPr>
              <w:pStyle w:val="affff6"/>
              <w:spacing w:line="23" w:lineRule="atLeast"/>
              <w:ind w:firstLine="0"/>
              <w:jc w:val="left"/>
              <w:rPr>
                <w:sz w:val="24"/>
                <w:szCs w:val="24"/>
              </w:rPr>
            </w:pPr>
          </w:p>
        </w:tc>
      </w:tr>
      <w:tr w:rsidR="004741D4" w:rsidRPr="004129A6" w:rsidTr="00564FD6">
        <w:tc>
          <w:tcPr>
            <w:tcW w:w="3544" w:type="dxa"/>
          </w:tcPr>
          <w:p w:rsidR="004741D4" w:rsidRPr="004129A6" w:rsidRDefault="004741D4" w:rsidP="00564FD6">
            <w:pPr>
              <w:pStyle w:val="affff6"/>
              <w:spacing w:line="23" w:lineRule="atLeast"/>
              <w:ind w:firstLine="0"/>
              <w:jc w:val="left"/>
              <w:rPr>
                <w:sz w:val="24"/>
                <w:szCs w:val="24"/>
              </w:rPr>
            </w:pPr>
            <w:r w:rsidRPr="004129A6">
              <w:rPr>
                <w:sz w:val="24"/>
                <w:szCs w:val="24"/>
              </w:rPr>
              <w:t>Сети инженерно-технического обеспечения</w:t>
            </w:r>
          </w:p>
        </w:tc>
        <w:tc>
          <w:tcPr>
            <w:tcW w:w="1276" w:type="dxa"/>
          </w:tcPr>
          <w:p w:rsidR="004741D4" w:rsidRPr="004129A6" w:rsidRDefault="004741D4" w:rsidP="00564FD6">
            <w:pPr>
              <w:pStyle w:val="affff6"/>
              <w:spacing w:line="23" w:lineRule="atLeast"/>
              <w:ind w:firstLine="709"/>
              <w:jc w:val="left"/>
              <w:rPr>
                <w:sz w:val="24"/>
                <w:szCs w:val="24"/>
              </w:rPr>
            </w:pPr>
            <w:r w:rsidRPr="004129A6">
              <w:rPr>
                <w:sz w:val="24"/>
                <w:szCs w:val="24"/>
              </w:rPr>
              <w:t>–</w:t>
            </w:r>
          </w:p>
        </w:tc>
        <w:tc>
          <w:tcPr>
            <w:tcW w:w="5812" w:type="dxa"/>
          </w:tcPr>
          <w:p w:rsidR="004741D4" w:rsidRPr="004129A6" w:rsidRDefault="004741D4" w:rsidP="00564FD6">
            <w:pPr>
              <w:pStyle w:val="affff6"/>
              <w:spacing w:line="23" w:lineRule="atLeast"/>
              <w:ind w:firstLine="0"/>
              <w:jc w:val="left"/>
              <w:rPr>
                <w:sz w:val="24"/>
                <w:szCs w:val="24"/>
              </w:rPr>
            </w:pPr>
            <w:r w:rsidRPr="004129A6">
              <w:rPr>
                <w:sz w:val="24"/>
                <w:szCs w:val="24"/>
              </w:rPr>
              <w:t>Сети электро-, газо-, тепло-, водоснабжения и водоотведения;</w:t>
            </w:r>
          </w:p>
        </w:tc>
      </w:tr>
      <w:tr w:rsidR="004741D4" w:rsidRPr="004129A6" w:rsidTr="00564FD6">
        <w:tc>
          <w:tcPr>
            <w:tcW w:w="3544" w:type="dxa"/>
          </w:tcPr>
          <w:p w:rsidR="004741D4" w:rsidRPr="004129A6" w:rsidRDefault="004741D4" w:rsidP="00564FD6">
            <w:pPr>
              <w:pStyle w:val="affff6"/>
              <w:spacing w:line="23" w:lineRule="atLeast"/>
              <w:ind w:firstLine="709"/>
              <w:jc w:val="left"/>
              <w:rPr>
                <w:sz w:val="24"/>
                <w:szCs w:val="24"/>
              </w:rPr>
            </w:pPr>
          </w:p>
          <w:p w:rsidR="004741D4" w:rsidRPr="004129A6" w:rsidRDefault="004741D4" w:rsidP="00564FD6">
            <w:pPr>
              <w:pStyle w:val="affff6"/>
              <w:spacing w:line="23" w:lineRule="atLeast"/>
              <w:ind w:firstLine="0"/>
              <w:jc w:val="left"/>
              <w:rPr>
                <w:sz w:val="24"/>
                <w:szCs w:val="24"/>
              </w:rPr>
            </w:pPr>
          </w:p>
        </w:tc>
        <w:tc>
          <w:tcPr>
            <w:tcW w:w="1276" w:type="dxa"/>
          </w:tcPr>
          <w:p w:rsidR="004741D4" w:rsidRPr="004129A6" w:rsidRDefault="004741D4" w:rsidP="00564FD6">
            <w:pPr>
              <w:pStyle w:val="affff6"/>
              <w:spacing w:line="23" w:lineRule="atLeast"/>
              <w:ind w:firstLine="709"/>
              <w:jc w:val="left"/>
              <w:rPr>
                <w:sz w:val="24"/>
                <w:szCs w:val="24"/>
              </w:rPr>
            </w:pPr>
          </w:p>
        </w:tc>
        <w:tc>
          <w:tcPr>
            <w:tcW w:w="5812" w:type="dxa"/>
          </w:tcPr>
          <w:p w:rsidR="004741D4" w:rsidRPr="004129A6" w:rsidRDefault="004741D4" w:rsidP="00564FD6">
            <w:pPr>
              <w:pStyle w:val="affff6"/>
              <w:spacing w:line="23" w:lineRule="atLeast"/>
              <w:ind w:firstLine="0"/>
              <w:jc w:val="left"/>
              <w:rPr>
                <w:sz w:val="24"/>
                <w:szCs w:val="24"/>
              </w:rPr>
            </w:pPr>
          </w:p>
        </w:tc>
      </w:tr>
      <w:tr w:rsidR="004741D4" w:rsidRPr="004129A6" w:rsidTr="00564FD6">
        <w:tc>
          <w:tcPr>
            <w:tcW w:w="3544" w:type="dxa"/>
          </w:tcPr>
          <w:p w:rsidR="004741D4" w:rsidRPr="004129A6" w:rsidRDefault="004741D4" w:rsidP="00564FD6">
            <w:pPr>
              <w:pStyle w:val="affff6"/>
              <w:spacing w:line="23" w:lineRule="atLeast"/>
              <w:ind w:firstLine="0"/>
              <w:jc w:val="left"/>
              <w:rPr>
                <w:sz w:val="24"/>
                <w:szCs w:val="24"/>
              </w:rPr>
            </w:pPr>
          </w:p>
          <w:p w:rsidR="004741D4" w:rsidRPr="004129A6" w:rsidRDefault="004741D4" w:rsidP="00564FD6">
            <w:pPr>
              <w:pStyle w:val="affff6"/>
              <w:spacing w:line="23" w:lineRule="atLeast"/>
              <w:ind w:firstLine="0"/>
              <w:jc w:val="left"/>
              <w:rPr>
                <w:sz w:val="24"/>
                <w:szCs w:val="24"/>
              </w:rPr>
            </w:pPr>
            <w:r w:rsidRPr="004129A6">
              <w:rPr>
                <w:sz w:val="24"/>
                <w:szCs w:val="24"/>
              </w:rPr>
              <w:t xml:space="preserve">Файл документа </w:t>
            </w:r>
          </w:p>
        </w:tc>
        <w:tc>
          <w:tcPr>
            <w:tcW w:w="1276" w:type="dxa"/>
          </w:tcPr>
          <w:p w:rsidR="004741D4" w:rsidRPr="004129A6" w:rsidRDefault="004741D4" w:rsidP="00564FD6">
            <w:pPr>
              <w:pStyle w:val="affff6"/>
              <w:spacing w:line="23" w:lineRule="atLeast"/>
              <w:ind w:firstLine="709"/>
              <w:jc w:val="left"/>
              <w:rPr>
                <w:sz w:val="24"/>
                <w:szCs w:val="24"/>
              </w:rPr>
            </w:pPr>
          </w:p>
          <w:p w:rsidR="004741D4" w:rsidRPr="004129A6" w:rsidRDefault="004741D4" w:rsidP="00564FD6">
            <w:pPr>
              <w:pStyle w:val="affff6"/>
              <w:spacing w:line="23" w:lineRule="atLeast"/>
              <w:ind w:firstLine="709"/>
              <w:jc w:val="left"/>
              <w:rPr>
                <w:sz w:val="24"/>
                <w:szCs w:val="24"/>
              </w:rPr>
            </w:pPr>
            <w:r w:rsidRPr="004129A6">
              <w:rPr>
                <w:sz w:val="24"/>
                <w:szCs w:val="24"/>
              </w:rPr>
              <w:t>–</w:t>
            </w:r>
          </w:p>
        </w:tc>
        <w:tc>
          <w:tcPr>
            <w:tcW w:w="5812" w:type="dxa"/>
          </w:tcPr>
          <w:p w:rsidR="004741D4" w:rsidRPr="004129A6" w:rsidRDefault="004741D4" w:rsidP="00564FD6">
            <w:pPr>
              <w:pStyle w:val="affff6"/>
              <w:spacing w:line="23" w:lineRule="atLeast"/>
              <w:ind w:firstLine="0"/>
              <w:jc w:val="left"/>
              <w:rPr>
                <w:sz w:val="24"/>
                <w:szCs w:val="24"/>
              </w:rPr>
            </w:pPr>
          </w:p>
          <w:p w:rsidR="004741D4" w:rsidRPr="004129A6" w:rsidRDefault="004741D4" w:rsidP="00564FD6">
            <w:pPr>
              <w:pStyle w:val="affff6"/>
              <w:spacing w:line="23" w:lineRule="atLeast"/>
              <w:ind w:firstLine="0"/>
              <w:jc w:val="left"/>
              <w:rPr>
                <w:sz w:val="24"/>
                <w:szCs w:val="24"/>
              </w:rPr>
            </w:pPr>
            <w:r w:rsidRPr="004129A6">
              <w:rPr>
                <w:sz w:val="24"/>
                <w:szCs w:val="24"/>
              </w:rPr>
              <w:t>электронный образ документа, полученный путем сканирования документа в бумажной форме.</w:t>
            </w:r>
          </w:p>
        </w:tc>
      </w:tr>
      <w:tr w:rsidR="004741D4" w:rsidRPr="004129A6" w:rsidTr="00564FD6">
        <w:tc>
          <w:tcPr>
            <w:tcW w:w="3544" w:type="dxa"/>
          </w:tcPr>
          <w:p w:rsidR="004741D4" w:rsidRPr="004129A6" w:rsidRDefault="004741D4" w:rsidP="00564FD6">
            <w:pPr>
              <w:pStyle w:val="affff6"/>
              <w:spacing w:line="23" w:lineRule="atLeast"/>
              <w:ind w:firstLine="0"/>
              <w:jc w:val="left"/>
              <w:rPr>
                <w:sz w:val="24"/>
                <w:szCs w:val="24"/>
              </w:rPr>
            </w:pPr>
          </w:p>
          <w:p w:rsidR="004741D4" w:rsidRPr="004129A6" w:rsidRDefault="004741D4" w:rsidP="00564FD6">
            <w:pPr>
              <w:pStyle w:val="affff6"/>
              <w:spacing w:line="23" w:lineRule="atLeast"/>
              <w:ind w:firstLine="0"/>
              <w:jc w:val="left"/>
              <w:rPr>
                <w:sz w:val="24"/>
                <w:szCs w:val="24"/>
              </w:rPr>
            </w:pPr>
            <w:r w:rsidRPr="004129A6">
              <w:rPr>
                <w:sz w:val="24"/>
                <w:szCs w:val="24"/>
              </w:rPr>
              <w:t xml:space="preserve">ЭП </w:t>
            </w:r>
          </w:p>
        </w:tc>
        <w:tc>
          <w:tcPr>
            <w:tcW w:w="1276" w:type="dxa"/>
          </w:tcPr>
          <w:p w:rsidR="004741D4" w:rsidRPr="004129A6" w:rsidRDefault="004741D4" w:rsidP="00564FD6">
            <w:pPr>
              <w:pStyle w:val="affff6"/>
              <w:spacing w:line="23" w:lineRule="atLeast"/>
              <w:ind w:firstLine="709"/>
              <w:jc w:val="left"/>
              <w:rPr>
                <w:sz w:val="24"/>
                <w:szCs w:val="24"/>
              </w:rPr>
            </w:pPr>
          </w:p>
          <w:p w:rsidR="004741D4" w:rsidRPr="004129A6" w:rsidRDefault="004741D4" w:rsidP="00564FD6">
            <w:pPr>
              <w:pStyle w:val="affff6"/>
              <w:spacing w:line="23" w:lineRule="atLeast"/>
              <w:ind w:firstLine="709"/>
              <w:jc w:val="left"/>
              <w:rPr>
                <w:sz w:val="24"/>
                <w:szCs w:val="24"/>
              </w:rPr>
            </w:pPr>
            <w:r w:rsidRPr="004129A6">
              <w:rPr>
                <w:sz w:val="24"/>
                <w:szCs w:val="24"/>
              </w:rPr>
              <w:t>–</w:t>
            </w:r>
          </w:p>
        </w:tc>
        <w:tc>
          <w:tcPr>
            <w:tcW w:w="5812" w:type="dxa"/>
          </w:tcPr>
          <w:p w:rsidR="004741D4" w:rsidRPr="004129A6" w:rsidRDefault="004741D4" w:rsidP="00564FD6">
            <w:pPr>
              <w:pStyle w:val="affff6"/>
              <w:spacing w:line="23" w:lineRule="atLeast"/>
              <w:ind w:firstLine="0"/>
              <w:jc w:val="left"/>
              <w:rPr>
                <w:sz w:val="24"/>
                <w:szCs w:val="24"/>
              </w:rPr>
            </w:pPr>
          </w:p>
          <w:p w:rsidR="004741D4" w:rsidRPr="004129A6" w:rsidRDefault="004741D4" w:rsidP="00564FD6">
            <w:pPr>
              <w:pStyle w:val="affff6"/>
              <w:spacing w:line="23" w:lineRule="atLeast"/>
              <w:ind w:firstLine="0"/>
              <w:jc w:val="left"/>
              <w:rPr>
                <w:sz w:val="24"/>
                <w:szCs w:val="24"/>
              </w:rPr>
            </w:pPr>
            <w:r w:rsidRPr="004129A6">
              <w:rPr>
                <w:sz w:val="24"/>
                <w:szCs w:val="24"/>
              </w:rPr>
              <w:t>электронная цифровая подпись, выданная Удостоверяющим центром;</w:t>
            </w:r>
          </w:p>
          <w:p w:rsidR="004741D4" w:rsidRPr="004129A6" w:rsidRDefault="004741D4" w:rsidP="00564FD6">
            <w:pPr>
              <w:pStyle w:val="affff6"/>
              <w:spacing w:line="23" w:lineRule="atLeast"/>
              <w:ind w:firstLine="709"/>
              <w:jc w:val="left"/>
              <w:rPr>
                <w:sz w:val="24"/>
                <w:szCs w:val="24"/>
              </w:rPr>
            </w:pPr>
          </w:p>
        </w:tc>
      </w:tr>
      <w:tr w:rsidR="004741D4" w:rsidRPr="004129A6" w:rsidTr="00564FD6">
        <w:tc>
          <w:tcPr>
            <w:tcW w:w="3544" w:type="dxa"/>
          </w:tcPr>
          <w:p w:rsidR="004741D4" w:rsidRPr="004129A6" w:rsidRDefault="004741D4" w:rsidP="00564FD6">
            <w:pPr>
              <w:pStyle w:val="affff6"/>
              <w:spacing w:line="23" w:lineRule="atLeast"/>
              <w:ind w:firstLine="0"/>
              <w:jc w:val="left"/>
              <w:rPr>
                <w:sz w:val="24"/>
                <w:szCs w:val="24"/>
              </w:rPr>
            </w:pPr>
            <w:r w:rsidRPr="004129A6">
              <w:rPr>
                <w:sz w:val="24"/>
                <w:szCs w:val="24"/>
              </w:rPr>
              <w:t>Электронный документ</w:t>
            </w:r>
          </w:p>
        </w:tc>
        <w:tc>
          <w:tcPr>
            <w:tcW w:w="1276" w:type="dxa"/>
          </w:tcPr>
          <w:p w:rsidR="004741D4" w:rsidRPr="004129A6" w:rsidRDefault="004741D4" w:rsidP="00564FD6">
            <w:pPr>
              <w:pStyle w:val="affff6"/>
              <w:spacing w:line="23" w:lineRule="atLeast"/>
              <w:ind w:firstLine="709"/>
              <w:jc w:val="left"/>
              <w:rPr>
                <w:sz w:val="24"/>
                <w:szCs w:val="24"/>
              </w:rPr>
            </w:pPr>
            <w:r w:rsidRPr="004129A6">
              <w:rPr>
                <w:sz w:val="24"/>
                <w:szCs w:val="24"/>
              </w:rPr>
              <w:t>–</w:t>
            </w:r>
          </w:p>
        </w:tc>
        <w:tc>
          <w:tcPr>
            <w:tcW w:w="5812" w:type="dxa"/>
          </w:tcPr>
          <w:p w:rsidR="004741D4" w:rsidRPr="004129A6" w:rsidRDefault="004741D4" w:rsidP="00564FD6">
            <w:pPr>
              <w:pStyle w:val="affff6"/>
              <w:spacing w:line="23" w:lineRule="atLeast"/>
              <w:ind w:firstLine="0"/>
              <w:jc w:val="left"/>
              <w:rPr>
                <w:sz w:val="24"/>
                <w:szCs w:val="24"/>
              </w:rPr>
            </w:pPr>
            <w:r w:rsidRPr="004129A6">
              <w:rPr>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4741D4" w:rsidRPr="004129A6" w:rsidTr="00564FD6">
        <w:tc>
          <w:tcPr>
            <w:tcW w:w="3544" w:type="dxa"/>
          </w:tcPr>
          <w:p w:rsidR="004741D4" w:rsidRPr="004129A6" w:rsidRDefault="004741D4" w:rsidP="00564FD6">
            <w:pPr>
              <w:pStyle w:val="affff6"/>
              <w:spacing w:line="23" w:lineRule="atLeast"/>
              <w:ind w:firstLine="0"/>
              <w:jc w:val="left"/>
              <w:rPr>
                <w:sz w:val="24"/>
                <w:szCs w:val="24"/>
              </w:rPr>
            </w:pPr>
          </w:p>
          <w:p w:rsidR="004741D4" w:rsidRPr="004129A6" w:rsidRDefault="004741D4" w:rsidP="00564FD6">
            <w:pPr>
              <w:pStyle w:val="affff6"/>
              <w:spacing w:line="23" w:lineRule="atLeast"/>
              <w:ind w:firstLine="0"/>
              <w:jc w:val="left"/>
              <w:rPr>
                <w:sz w:val="24"/>
                <w:szCs w:val="24"/>
              </w:rPr>
            </w:pPr>
            <w:r w:rsidRPr="004129A6">
              <w:rPr>
                <w:sz w:val="24"/>
                <w:szCs w:val="24"/>
              </w:rPr>
              <w:t>Электронный образ документа</w:t>
            </w:r>
          </w:p>
        </w:tc>
        <w:tc>
          <w:tcPr>
            <w:tcW w:w="1276" w:type="dxa"/>
          </w:tcPr>
          <w:p w:rsidR="004741D4" w:rsidRPr="004129A6" w:rsidRDefault="004741D4" w:rsidP="00564FD6">
            <w:pPr>
              <w:pStyle w:val="affff6"/>
              <w:spacing w:line="23" w:lineRule="atLeast"/>
              <w:ind w:firstLine="709"/>
              <w:jc w:val="left"/>
              <w:rPr>
                <w:sz w:val="24"/>
                <w:szCs w:val="24"/>
              </w:rPr>
            </w:pPr>
          </w:p>
          <w:p w:rsidR="004741D4" w:rsidRPr="004129A6" w:rsidRDefault="004741D4" w:rsidP="00564FD6">
            <w:pPr>
              <w:pStyle w:val="affff6"/>
              <w:spacing w:line="23" w:lineRule="atLeast"/>
              <w:ind w:firstLine="709"/>
              <w:jc w:val="left"/>
              <w:rPr>
                <w:sz w:val="24"/>
                <w:szCs w:val="24"/>
              </w:rPr>
            </w:pPr>
            <w:r w:rsidRPr="004129A6">
              <w:rPr>
                <w:sz w:val="24"/>
                <w:szCs w:val="24"/>
              </w:rPr>
              <w:t>-</w:t>
            </w:r>
          </w:p>
        </w:tc>
        <w:tc>
          <w:tcPr>
            <w:tcW w:w="5812" w:type="dxa"/>
          </w:tcPr>
          <w:p w:rsidR="004741D4" w:rsidRPr="004129A6" w:rsidRDefault="004741D4" w:rsidP="00564FD6">
            <w:pPr>
              <w:pStyle w:val="affff6"/>
              <w:spacing w:line="23" w:lineRule="atLeast"/>
              <w:ind w:firstLine="0"/>
              <w:jc w:val="left"/>
              <w:rPr>
                <w:sz w:val="24"/>
                <w:szCs w:val="24"/>
              </w:rPr>
            </w:pPr>
          </w:p>
          <w:p w:rsidR="004741D4" w:rsidRPr="004129A6" w:rsidRDefault="004741D4" w:rsidP="00564FD6">
            <w:pPr>
              <w:pStyle w:val="affff6"/>
              <w:spacing w:line="23" w:lineRule="atLeast"/>
              <w:ind w:firstLine="0"/>
              <w:jc w:val="left"/>
              <w:rPr>
                <w:sz w:val="24"/>
                <w:szCs w:val="24"/>
              </w:rPr>
            </w:pPr>
            <w:r w:rsidRPr="004129A6">
              <w:rPr>
                <w:sz w:val="24"/>
                <w:szCs w:val="24"/>
              </w:rPr>
              <w:t>электронная копия документа, полученная путем сканирования бумажного носителя.</w:t>
            </w:r>
          </w:p>
          <w:p w:rsidR="004741D4" w:rsidRPr="004129A6" w:rsidRDefault="004741D4" w:rsidP="00564FD6">
            <w:pPr>
              <w:pStyle w:val="affff6"/>
              <w:spacing w:line="23" w:lineRule="atLeast"/>
              <w:ind w:firstLine="0"/>
              <w:jc w:val="left"/>
              <w:rPr>
                <w:sz w:val="24"/>
                <w:szCs w:val="24"/>
              </w:rPr>
            </w:pPr>
          </w:p>
        </w:tc>
      </w:tr>
    </w:tbl>
    <w:p w:rsidR="004741D4" w:rsidRPr="004129A6" w:rsidRDefault="004741D4" w:rsidP="004741D4">
      <w:pPr>
        <w:pStyle w:val="affffa"/>
        <w:ind w:left="5245"/>
        <w:sectPr w:rsidR="004741D4" w:rsidRPr="004129A6" w:rsidSect="00183C69">
          <w:footerReference w:type="default" r:id="rId10"/>
          <w:footerReference w:type="first" r:id="rId11"/>
          <w:pgSz w:w="11906" w:h="16838" w:code="9"/>
          <w:pgMar w:top="709" w:right="707" w:bottom="851" w:left="1134" w:header="720" w:footer="720" w:gutter="0"/>
          <w:cols w:space="720"/>
          <w:noEndnote/>
          <w:docGrid w:linePitch="299"/>
        </w:sectPr>
      </w:pPr>
      <w:bookmarkStart w:id="302" w:name="_Toc510617024"/>
    </w:p>
    <w:p w:rsidR="004741D4" w:rsidRPr="004129A6" w:rsidRDefault="004741D4" w:rsidP="004741D4">
      <w:pPr>
        <w:pStyle w:val="affffa"/>
        <w:ind w:left="5670"/>
        <w:rPr>
          <w:b w:val="0"/>
        </w:rPr>
      </w:pPr>
      <w:bookmarkStart w:id="303" w:name="_Toc15483850"/>
      <w:r w:rsidRPr="004129A6">
        <w:rPr>
          <w:b w:val="0"/>
        </w:rPr>
        <w:lastRenderedPageBreak/>
        <w:t>Приложение 2</w:t>
      </w:r>
      <w:bookmarkEnd w:id="302"/>
      <w:r w:rsidRPr="004129A6">
        <w:rPr>
          <w:b w:val="0"/>
        </w:rPr>
        <w:t xml:space="preserve"> к форме  Административного регламента предоставления  Муниципальной услуги</w:t>
      </w:r>
      <w:bookmarkEnd w:id="303"/>
    </w:p>
    <w:p w:rsidR="004741D4" w:rsidRPr="004129A6" w:rsidRDefault="004741D4" w:rsidP="004741D4">
      <w:pPr>
        <w:pStyle w:val="aff5"/>
        <w:rPr>
          <w:szCs w:val="24"/>
        </w:rPr>
      </w:pPr>
      <w:bookmarkStart w:id="304" w:name="_Toc510617025"/>
      <w:r w:rsidRPr="004129A6">
        <w:t xml:space="preserve">Справочная информация о месте нахождения, графике работы, контактных телефонах, адресах электронной почты Администрации </w:t>
      </w:r>
      <w:r>
        <w:rPr>
          <w:spacing w:val="-1"/>
          <w:szCs w:val="24"/>
        </w:rPr>
        <w:t>городского округа Воскресенск</w:t>
      </w:r>
      <w:r w:rsidRPr="004129A6">
        <w:t xml:space="preserve"> </w:t>
      </w:r>
      <w:bookmarkStart w:id="305" w:name="OLE_LINK76"/>
      <w:bookmarkStart w:id="306" w:name="OLE_LINK77"/>
      <w:bookmarkStart w:id="307" w:name="OLE_LINK78"/>
      <w:r w:rsidRPr="004129A6">
        <w:rPr>
          <w:szCs w:val="24"/>
        </w:rPr>
        <w:t>Московской области</w:t>
      </w:r>
      <w:bookmarkEnd w:id="305"/>
      <w:bookmarkEnd w:id="306"/>
      <w:bookmarkEnd w:id="307"/>
      <w:r w:rsidRPr="004129A6">
        <w:t xml:space="preserve"> и организаций, участвующих в предоставлении и информировании о порядке предоставления Муниципальной услуги </w:t>
      </w:r>
      <w:r w:rsidRPr="004129A6">
        <w:rPr>
          <w:szCs w:val="24"/>
        </w:rPr>
        <w:t>Московской области.</w:t>
      </w:r>
      <w:bookmarkEnd w:id="304"/>
    </w:p>
    <w:p w:rsidR="004741D4" w:rsidRPr="004129A6" w:rsidRDefault="004741D4" w:rsidP="004741D4">
      <w:pPr>
        <w:autoSpaceDE w:val="0"/>
        <w:autoSpaceDN w:val="0"/>
        <w:adjustRightInd w:val="0"/>
        <w:spacing w:after="0" w:line="23" w:lineRule="atLeast"/>
        <w:ind w:firstLine="709"/>
        <w:rPr>
          <w:rFonts w:ascii="Times New Roman" w:eastAsia="Times New Roman" w:hAnsi="Times New Roman"/>
          <w:sz w:val="24"/>
          <w:szCs w:val="24"/>
        </w:rPr>
      </w:pPr>
      <w:r w:rsidRPr="004129A6">
        <w:rPr>
          <w:rFonts w:ascii="Times New Roman" w:eastAsia="Times New Roman" w:hAnsi="Times New Roman"/>
          <w:sz w:val="24"/>
          <w:szCs w:val="24"/>
        </w:rPr>
        <w:t>Место нахождения: ____________________________________________.</w:t>
      </w:r>
    </w:p>
    <w:p w:rsidR="004741D4" w:rsidRPr="004129A6" w:rsidRDefault="004741D4" w:rsidP="004741D4">
      <w:pPr>
        <w:autoSpaceDE w:val="0"/>
        <w:autoSpaceDN w:val="0"/>
        <w:adjustRightInd w:val="0"/>
        <w:spacing w:after="0" w:line="23" w:lineRule="atLeast"/>
        <w:ind w:firstLine="709"/>
        <w:rPr>
          <w:rFonts w:ascii="Times New Roman" w:eastAsia="Times New Roman" w:hAnsi="Times New Roman"/>
          <w:sz w:val="24"/>
          <w:szCs w:val="24"/>
        </w:rPr>
      </w:pPr>
      <w:r w:rsidRPr="004129A6">
        <w:rPr>
          <w:rFonts w:ascii="Times New Roman" w:eastAsia="Times New Roman" w:hAnsi="Times New Roman"/>
          <w:sz w:val="24"/>
          <w:szCs w:val="24"/>
        </w:rPr>
        <w:t>График приема Заявлений:</w:t>
      </w:r>
    </w:p>
    <w:p w:rsidR="004741D4" w:rsidRPr="004129A6" w:rsidRDefault="004741D4" w:rsidP="004741D4">
      <w:pPr>
        <w:spacing w:after="0" w:line="23" w:lineRule="atLeast"/>
        <w:ind w:firstLine="709"/>
        <w:rPr>
          <w:rFonts w:ascii="Times New Roman" w:hAnsi="Times New Roman"/>
          <w:i/>
          <w:sz w:val="24"/>
          <w:szCs w:val="24"/>
        </w:rPr>
      </w:pPr>
    </w:p>
    <w:p w:rsidR="004741D4" w:rsidRPr="004129A6" w:rsidRDefault="004741D4" w:rsidP="004741D4">
      <w:pPr>
        <w:spacing w:after="0" w:line="23" w:lineRule="atLeast"/>
        <w:ind w:firstLine="709"/>
        <w:rPr>
          <w:rFonts w:ascii="Times New Roman" w:hAnsi="Times New Roman"/>
          <w:i/>
          <w:sz w:val="24"/>
          <w:szCs w:val="24"/>
        </w:rPr>
      </w:pPr>
      <w:r w:rsidRPr="004129A6">
        <w:rPr>
          <w:rFonts w:ascii="Times New Roman" w:hAnsi="Times New Roman"/>
          <w:i/>
          <w:sz w:val="24"/>
          <w:szCs w:val="24"/>
        </w:rPr>
        <w:t>Пример: Последняя пятница месяца: 12.00-14.00.</w:t>
      </w:r>
    </w:p>
    <w:p w:rsidR="004741D4" w:rsidRPr="004129A6" w:rsidRDefault="004741D4" w:rsidP="004741D4">
      <w:pPr>
        <w:spacing w:after="0" w:line="23" w:lineRule="atLeast"/>
        <w:ind w:firstLine="709"/>
        <w:jc w:val="both"/>
        <w:rPr>
          <w:rFonts w:ascii="Times New Roman" w:hAnsi="Times New Roman"/>
          <w:i/>
          <w:sz w:val="24"/>
          <w:szCs w:val="24"/>
        </w:rPr>
      </w:pPr>
      <w:r w:rsidRPr="004129A6">
        <w:rPr>
          <w:rFonts w:ascii="Times New Roman" w:hAnsi="Times New Roman"/>
          <w:i/>
          <w:sz w:val="24"/>
          <w:szCs w:val="24"/>
        </w:rPr>
        <w:t xml:space="preserve">Примечание: В графике работы указать только те часы, в которые производится прием заявлений (рекомендуется указать не более 2 часов в неделю).   </w:t>
      </w:r>
    </w:p>
    <w:p w:rsidR="004741D4" w:rsidRPr="004129A6" w:rsidRDefault="004741D4" w:rsidP="004741D4">
      <w:pPr>
        <w:spacing w:after="0" w:line="23" w:lineRule="atLeast"/>
        <w:ind w:firstLine="709"/>
        <w:jc w:val="both"/>
        <w:rPr>
          <w:rFonts w:ascii="Times New Roman" w:hAnsi="Times New Roman"/>
          <w:i/>
          <w:sz w:val="24"/>
          <w:szCs w:val="24"/>
        </w:rPr>
      </w:pPr>
    </w:p>
    <w:p w:rsidR="004741D4" w:rsidRPr="004129A6" w:rsidRDefault="004741D4" w:rsidP="004741D4">
      <w:pPr>
        <w:spacing w:after="0" w:line="23" w:lineRule="atLeast"/>
        <w:ind w:firstLine="709"/>
        <w:rPr>
          <w:rFonts w:ascii="Times New Roman" w:hAnsi="Times New Roman"/>
          <w:sz w:val="24"/>
          <w:szCs w:val="24"/>
        </w:rPr>
      </w:pPr>
      <w:r w:rsidRPr="004129A6">
        <w:rPr>
          <w:rFonts w:ascii="Times New Roman" w:hAnsi="Times New Roman"/>
          <w:sz w:val="24"/>
          <w:szCs w:val="24"/>
        </w:rPr>
        <w:t>Почтовый адрес: ______________________________________________________________</w:t>
      </w:r>
    </w:p>
    <w:p w:rsidR="004741D4" w:rsidRPr="004129A6" w:rsidRDefault="004741D4" w:rsidP="004741D4">
      <w:pPr>
        <w:spacing w:after="0" w:line="23" w:lineRule="atLeast"/>
        <w:ind w:firstLine="709"/>
        <w:rPr>
          <w:rFonts w:ascii="Times New Roman" w:hAnsi="Times New Roman"/>
          <w:sz w:val="24"/>
          <w:szCs w:val="24"/>
        </w:rPr>
      </w:pPr>
      <w:r w:rsidRPr="004129A6">
        <w:rPr>
          <w:rFonts w:ascii="Times New Roman" w:hAnsi="Times New Roman"/>
          <w:sz w:val="24"/>
          <w:szCs w:val="24"/>
        </w:rPr>
        <w:t>Контактный телефон: ________________</w:t>
      </w:r>
    </w:p>
    <w:p w:rsidR="004741D4" w:rsidRPr="004129A6" w:rsidRDefault="004741D4" w:rsidP="004741D4">
      <w:pPr>
        <w:spacing w:after="0" w:line="23" w:lineRule="atLeast"/>
        <w:ind w:firstLine="709"/>
        <w:rPr>
          <w:rFonts w:ascii="Times New Roman" w:hAnsi="Times New Roman"/>
          <w:sz w:val="24"/>
          <w:szCs w:val="24"/>
        </w:rPr>
      </w:pPr>
      <w:r w:rsidRPr="004129A6">
        <w:rPr>
          <w:rFonts w:ascii="Times New Roman" w:hAnsi="Times New Roman"/>
          <w:sz w:val="24"/>
          <w:szCs w:val="24"/>
        </w:rPr>
        <w:t>Горячая линия Губернатора Московской области: 8-800-550-50-03</w:t>
      </w:r>
    </w:p>
    <w:p w:rsidR="004741D4" w:rsidRPr="004129A6" w:rsidRDefault="004741D4" w:rsidP="004741D4">
      <w:pPr>
        <w:spacing w:after="0" w:line="23" w:lineRule="atLeast"/>
        <w:ind w:firstLine="709"/>
        <w:rPr>
          <w:rFonts w:ascii="Times New Roman" w:hAnsi="Times New Roman"/>
          <w:sz w:val="24"/>
          <w:szCs w:val="24"/>
        </w:rPr>
      </w:pPr>
      <w:r w:rsidRPr="004129A6">
        <w:rPr>
          <w:rFonts w:ascii="Times New Roman" w:hAnsi="Times New Roman"/>
          <w:sz w:val="24"/>
          <w:szCs w:val="24"/>
        </w:rPr>
        <w:t>Официальный сайт в информационно-коммуникационной сети «Интернет»: ___________</w:t>
      </w:r>
    </w:p>
    <w:p w:rsidR="004741D4" w:rsidRPr="004129A6" w:rsidRDefault="004741D4" w:rsidP="004741D4">
      <w:pPr>
        <w:spacing w:after="0" w:line="23" w:lineRule="atLeast"/>
        <w:ind w:firstLine="709"/>
        <w:rPr>
          <w:rFonts w:ascii="Times New Roman" w:hAnsi="Times New Roman"/>
          <w:sz w:val="24"/>
          <w:szCs w:val="24"/>
        </w:rPr>
      </w:pPr>
      <w:r w:rsidRPr="004129A6">
        <w:rPr>
          <w:rFonts w:ascii="Times New Roman" w:hAnsi="Times New Roman"/>
          <w:sz w:val="24"/>
          <w:szCs w:val="24"/>
        </w:rPr>
        <w:t>Адрес электронной почты в сети Интернет: _______________________________________</w:t>
      </w:r>
    </w:p>
    <w:p w:rsidR="004741D4" w:rsidRPr="004129A6" w:rsidRDefault="004741D4" w:rsidP="004741D4">
      <w:pPr>
        <w:spacing w:after="0" w:line="23" w:lineRule="atLeast"/>
        <w:ind w:firstLine="709"/>
        <w:rPr>
          <w:rFonts w:ascii="Times New Roman" w:hAnsi="Times New Roman"/>
          <w:sz w:val="24"/>
          <w:szCs w:val="24"/>
        </w:rPr>
      </w:pPr>
    </w:p>
    <w:p w:rsidR="004741D4" w:rsidRPr="004129A6" w:rsidRDefault="004741D4" w:rsidP="004741D4">
      <w:pPr>
        <w:spacing w:after="0" w:line="23" w:lineRule="atLeast"/>
        <w:ind w:firstLine="709"/>
        <w:jc w:val="both"/>
        <w:rPr>
          <w:rFonts w:ascii="Times New Roman" w:hAnsi="Times New Roman"/>
          <w:b/>
          <w:sz w:val="24"/>
          <w:szCs w:val="24"/>
        </w:rPr>
      </w:pPr>
      <w:r w:rsidRPr="004129A6">
        <w:rPr>
          <w:rFonts w:ascii="Times New Roman" w:hAnsi="Times New Roman"/>
          <w:b/>
          <w:sz w:val="24"/>
          <w:szCs w:val="24"/>
        </w:rPr>
        <w:t>2. 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 (прием заявлений не осуществляется)</w:t>
      </w:r>
    </w:p>
    <w:p w:rsidR="004741D4" w:rsidRPr="004129A6" w:rsidRDefault="004741D4" w:rsidP="004741D4">
      <w:pPr>
        <w:spacing w:after="0" w:line="23" w:lineRule="atLeast"/>
        <w:ind w:firstLine="709"/>
        <w:rPr>
          <w:rFonts w:ascii="Times New Roman" w:hAnsi="Times New Roman"/>
          <w:sz w:val="24"/>
          <w:szCs w:val="24"/>
        </w:rPr>
      </w:pPr>
      <w:r w:rsidRPr="004129A6">
        <w:rPr>
          <w:rFonts w:ascii="Times New Roman" w:hAnsi="Times New Roman"/>
          <w:sz w:val="24"/>
          <w:szCs w:val="24"/>
        </w:rPr>
        <w:t>Место нахождения: 143407, Московская область,</w:t>
      </w:r>
      <w:r w:rsidRPr="004129A6" w:rsidDel="009F5552">
        <w:rPr>
          <w:rFonts w:ascii="Times New Roman" w:hAnsi="Times New Roman"/>
          <w:sz w:val="24"/>
          <w:szCs w:val="24"/>
        </w:rPr>
        <w:t xml:space="preserve"> </w:t>
      </w:r>
      <w:r w:rsidRPr="004129A6">
        <w:rPr>
          <w:rFonts w:ascii="Times New Roman" w:hAnsi="Times New Roman"/>
          <w:sz w:val="24"/>
          <w:szCs w:val="24"/>
        </w:rPr>
        <w:t>г. Красногорск, бульвар Строителей, д. 4, Бизнес центр «Кубик», секция А, этаж 4.</w:t>
      </w:r>
    </w:p>
    <w:p w:rsidR="004741D4" w:rsidRPr="004129A6" w:rsidRDefault="004741D4" w:rsidP="004741D4">
      <w:pPr>
        <w:spacing w:after="0" w:line="23" w:lineRule="atLeast"/>
        <w:ind w:firstLine="709"/>
        <w:rPr>
          <w:rFonts w:ascii="Times New Roman" w:hAnsi="Times New Roman"/>
          <w:sz w:val="24"/>
          <w:szCs w:val="24"/>
        </w:rPr>
      </w:pPr>
      <w:r w:rsidRPr="004129A6">
        <w:rPr>
          <w:rFonts w:ascii="Times New Roman" w:hAnsi="Times New Roman"/>
          <w:sz w:val="24"/>
          <w:szCs w:val="24"/>
        </w:rPr>
        <w:t>График работы:</w:t>
      </w:r>
    </w:p>
    <w:tbl>
      <w:tblPr>
        <w:tblW w:w="4068" w:type="pct"/>
        <w:tblInd w:w="550" w:type="dxa"/>
        <w:tblLook w:val="01E0" w:firstRow="1" w:lastRow="1" w:firstColumn="1" w:lastColumn="1" w:noHBand="0" w:noVBand="0"/>
      </w:tblPr>
      <w:tblGrid>
        <w:gridCol w:w="1963"/>
        <w:gridCol w:w="6341"/>
      </w:tblGrid>
      <w:tr w:rsidR="004741D4" w:rsidRPr="004129A6" w:rsidTr="00564FD6">
        <w:tc>
          <w:tcPr>
            <w:tcW w:w="1182" w:type="pct"/>
          </w:tcPr>
          <w:p w:rsidR="004741D4" w:rsidRPr="004129A6" w:rsidRDefault="004741D4" w:rsidP="00564FD6">
            <w:pPr>
              <w:tabs>
                <w:tab w:val="left" w:pos="1276"/>
              </w:tabs>
              <w:spacing w:after="0" w:line="23" w:lineRule="atLeast"/>
              <w:rPr>
                <w:rFonts w:ascii="Times New Roman" w:hAnsi="Times New Roman"/>
                <w:sz w:val="24"/>
                <w:szCs w:val="24"/>
              </w:rPr>
            </w:pPr>
            <w:r w:rsidRPr="004129A6">
              <w:rPr>
                <w:rFonts w:ascii="Times New Roman" w:hAnsi="Times New Roman"/>
                <w:noProof/>
                <w:sz w:val="24"/>
                <w:szCs w:val="24"/>
              </w:rPr>
              <w:t>Понедельник:</w:t>
            </w:r>
          </w:p>
        </w:tc>
        <w:tc>
          <w:tcPr>
            <w:tcW w:w="3818" w:type="pct"/>
            <w:vAlign w:val="center"/>
          </w:tcPr>
          <w:p w:rsidR="004741D4" w:rsidRPr="004129A6" w:rsidRDefault="004741D4" w:rsidP="00564FD6">
            <w:pPr>
              <w:tabs>
                <w:tab w:val="left" w:pos="1276"/>
              </w:tabs>
              <w:spacing w:after="0" w:line="23" w:lineRule="atLeast"/>
              <w:ind w:firstLine="709"/>
              <w:jc w:val="center"/>
              <w:rPr>
                <w:rFonts w:ascii="Times New Roman" w:hAnsi="Times New Roman"/>
                <w:sz w:val="24"/>
                <w:szCs w:val="24"/>
              </w:rPr>
            </w:pPr>
            <w:r w:rsidRPr="004129A6">
              <w:rPr>
                <w:rFonts w:ascii="Times New Roman" w:hAnsi="Times New Roman"/>
                <w:sz w:val="24"/>
                <w:szCs w:val="24"/>
              </w:rPr>
              <w:t>с 09.00 до 18.00 (перерыв 13.00-13.45)</w:t>
            </w:r>
          </w:p>
        </w:tc>
      </w:tr>
      <w:tr w:rsidR="004741D4" w:rsidRPr="004129A6" w:rsidTr="00564FD6">
        <w:tc>
          <w:tcPr>
            <w:tcW w:w="1182" w:type="pct"/>
          </w:tcPr>
          <w:p w:rsidR="004741D4" w:rsidRPr="004129A6" w:rsidRDefault="004741D4" w:rsidP="00564FD6">
            <w:pPr>
              <w:tabs>
                <w:tab w:val="left" w:pos="1276"/>
              </w:tabs>
              <w:spacing w:after="0" w:line="23" w:lineRule="atLeast"/>
              <w:rPr>
                <w:rFonts w:ascii="Times New Roman" w:hAnsi="Times New Roman"/>
                <w:sz w:val="24"/>
                <w:szCs w:val="24"/>
              </w:rPr>
            </w:pPr>
            <w:r w:rsidRPr="004129A6">
              <w:rPr>
                <w:rFonts w:ascii="Times New Roman" w:hAnsi="Times New Roman"/>
                <w:noProof/>
                <w:sz w:val="24"/>
                <w:szCs w:val="24"/>
              </w:rPr>
              <w:t>Вторник:</w:t>
            </w:r>
          </w:p>
        </w:tc>
        <w:tc>
          <w:tcPr>
            <w:tcW w:w="3818" w:type="pct"/>
          </w:tcPr>
          <w:p w:rsidR="004741D4" w:rsidRPr="004129A6" w:rsidRDefault="004741D4" w:rsidP="00564FD6">
            <w:pPr>
              <w:tabs>
                <w:tab w:val="left" w:pos="1276"/>
              </w:tabs>
              <w:spacing w:after="0" w:line="23" w:lineRule="atLeast"/>
              <w:ind w:firstLine="709"/>
              <w:jc w:val="center"/>
              <w:rPr>
                <w:rFonts w:ascii="Times New Roman" w:hAnsi="Times New Roman"/>
                <w:sz w:val="24"/>
                <w:szCs w:val="24"/>
              </w:rPr>
            </w:pPr>
            <w:r w:rsidRPr="004129A6">
              <w:rPr>
                <w:rFonts w:ascii="Times New Roman" w:hAnsi="Times New Roman"/>
                <w:sz w:val="24"/>
                <w:szCs w:val="24"/>
              </w:rPr>
              <w:t>с 09.00 до 18.00 (перерыв13.00-13.45)</w:t>
            </w:r>
          </w:p>
        </w:tc>
      </w:tr>
      <w:tr w:rsidR="004741D4" w:rsidRPr="004129A6" w:rsidTr="00564FD6">
        <w:tc>
          <w:tcPr>
            <w:tcW w:w="1182" w:type="pct"/>
          </w:tcPr>
          <w:p w:rsidR="004741D4" w:rsidRPr="004129A6" w:rsidRDefault="004741D4" w:rsidP="00564FD6">
            <w:pPr>
              <w:tabs>
                <w:tab w:val="left" w:pos="1276"/>
              </w:tabs>
              <w:spacing w:after="0" w:line="23" w:lineRule="atLeast"/>
              <w:rPr>
                <w:rFonts w:ascii="Times New Roman" w:hAnsi="Times New Roman"/>
                <w:noProof/>
                <w:sz w:val="24"/>
                <w:szCs w:val="24"/>
              </w:rPr>
            </w:pPr>
            <w:r w:rsidRPr="004129A6">
              <w:rPr>
                <w:rFonts w:ascii="Times New Roman" w:hAnsi="Times New Roman"/>
                <w:noProof/>
                <w:sz w:val="24"/>
                <w:szCs w:val="24"/>
                <w:lang w:val="en-US"/>
              </w:rPr>
              <w:t>С</w:t>
            </w:r>
            <w:r w:rsidRPr="004129A6">
              <w:rPr>
                <w:rFonts w:ascii="Times New Roman" w:hAnsi="Times New Roman"/>
                <w:noProof/>
                <w:sz w:val="24"/>
                <w:szCs w:val="24"/>
              </w:rPr>
              <w:t>реда:</w:t>
            </w:r>
          </w:p>
        </w:tc>
        <w:tc>
          <w:tcPr>
            <w:tcW w:w="3818" w:type="pct"/>
          </w:tcPr>
          <w:p w:rsidR="004741D4" w:rsidRPr="004129A6" w:rsidRDefault="004741D4" w:rsidP="00564FD6">
            <w:pPr>
              <w:tabs>
                <w:tab w:val="left" w:pos="1276"/>
              </w:tabs>
              <w:spacing w:after="0" w:line="23" w:lineRule="atLeast"/>
              <w:ind w:firstLine="709"/>
              <w:jc w:val="center"/>
              <w:rPr>
                <w:rFonts w:ascii="Times New Roman" w:hAnsi="Times New Roman"/>
                <w:sz w:val="24"/>
                <w:szCs w:val="24"/>
              </w:rPr>
            </w:pPr>
            <w:r w:rsidRPr="004129A6">
              <w:rPr>
                <w:rFonts w:ascii="Times New Roman" w:hAnsi="Times New Roman"/>
                <w:sz w:val="24"/>
                <w:szCs w:val="24"/>
              </w:rPr>
              <w:t>с 09.00 до 18.00 (перерыв 13.00-13.45)</w:t>
            </w:r>
          </w:p>
        </w:tc>
      </w:tr>
      <w:tr w:rsidR="004741D4" w:rsidRPr="004129A6" w:rsidTr="00564FD6">
        <w:tc>
          <w:tcPr>
            <w:tcW w:w="1182" w:type="pct"/>
          </w:tcPr>
          <w:p w:rsidR="004741D4" w:rsidRPr="004129A6" w:rsidRDefault="004741D4" w:rsidP="00564FD6">
            <w:pPr>
              <w:tabs>
                <w:tab w:val="left" w:pos="1276"/>
              </w:tabs>
              <w:spacing w:after="0" w:line="23" w:lineRule="atLeast"/>
              <w:rPr>
                <w:rFonts w:ascii="Times New Roman" w:hAnsi="Times New Roman"/>
                <w:sz w:val="24"/>
                <w:szCs w:val="24"/>
                <w:lang w:val="en-US"/>
              </w:rPr>
            </w:pPr>
            <w:r w:rsidRPr="004129A6">
              <w:rPr>
                <w:rFonts w:ascii="Times New Roman" w:hAnsi="Times New Roman"/>
                <w:noProof/>
                <w:sz w:val="24"/>
                <w:szCs w:val="24"/>
              </w:rPr>
              <w:t>Четверг</w:t>
            </w:r>
            <w:r w:rsidRPr="004129A6">
              <w:rPr>
                <w:rFonts w:ascii="Times New Roman" w:hAnsi="Times New Roman"/>
                <w:noProof/>
                <w:sz w:val="24"/>
                <w:szCs w:val="24"/>
                <w:lang w:val="en-US"/>
              </w:rPr>
              <w:t>:</w:t>
            </w:r>
          </w:p>
        </w:tc>
        <w:tc>
          <w:tcPr>
            <w:tcW w:w="3818" w:type="pct"/>
          </w:tcPr>
          <w:p w:rsidR="004741D4" w:rsidRPr="004129A6" w:rsidRDefault="004741D4" w:rsidP="00564FD6">
            <w:pPr>
              <w:tabs>
                <w:tab w:val="left" w:pos="1276"/>
              </w:tabs>
              <w:spacing w:after="0" w:line="23" w:lineRule="atLeast"/>
              <w:ind w:firstLine="709"/>
              <w:jc w:val="center"/>
              <w:rPr>
                <w:rFonts w:ascii="Times New Roman" w:hAnsi="Times New Roman"/>
                <w:sz w:val="24"/>
                <w:szCs w:val="24"/>
              </w:rPr>
            </w:pPr>
            <w:r w:rsidRPr="004129A6">
              <w:rPr>
                <w:rFonts w:ascii="Times New Roman" w:hAnsi="Times New Roman"/>
                <w:sz w:val="24"/>
                <w:szCs w:val="24"/>
              </w:rPr>
              <w:t>с 09.00 до 18.00 (перерыв13.00-13.45)</w:t>
            </w:r>
          </w:p>
        </w:tc>
      </w:tr>
      <w:tr w:rsidR="004741D4" w:rsidRPr="004129A6" w:rsidTr="00564FD6">
        <w:tc>
          <w:tcPr>
            <w:tcW w:w="1182" w:type="pct"/>
          </w:tcPr>
          <w:p w:rsidR="004741D4" w:rsidRPr="004129A6" w:rsidRDefault="004741D4" w:rsidP="00564FD6">
            <w:pPr>
              <w:tabs>
                <w:tab w:val="left" w:pos="1276"/>
              </w:tabs>
              <w:spacing w:after="0" w:line="23" w:lineRule="atLeast"/>
              <w:rPr>
                <w:rFonts w:ascii="Times New Roman" w:hAnsi="Times New Roman"/>
                <w:noProof/>
                <w:sz w:val="24"/>
                <w:szCs w:val="24"/>
                <w:lang w:val="en-US"/>
              </w:rPr>
            </w:pPr>
            <w:r w:rsidRPr="004129A6">
              <w:rPr>
                <w:rFonts w:ascii="Times New Roman" w:hAnsi="Times New Roman"/>
                <w:noProof/>
                <w:sz w:val="24"/>
                <w:szCs w:val="24"/>
                <w:lang w:val="en-US"/>
              </w:rPr>
              <w:t>Пятница:</w:t>
            </w:r>
          </w:p>
        </w:tc>
        <w:tc>
          <w:tcPr>
            <w:tcW w:w="3818" w:type="pct"/>
          </w:tcPr>
          <w:p w:rsidR="004741D4" w:rsidRPr="004129A6" w:rsidRDefault="004741D4" w:rsidP="00564FD6">
            <w:pPr>
              <w:tabs>
                <w:tab w:val="left" w:pos="1276"/>
              </w:tabs>
              <w:spacing w:after="0" w:line="23" w:lineRule="atLeast"/>
              <w:ind w:firstLine="709"/>
              <w:jc w:val="center"/>
              <w:rPr>
                <w:rFonts w:ascii="Times New Roman" w:hAnsi="Times New Roman"/>
                <w:sz w:val="24"/>
                <w:szCs w:val="24"/>
              </w:rPr>
            </w:pPr>
            <w:r w:rsidRPr="004129A6">
              <w:rPr>
                <w:rFonts w:ascii="Times New Roman" w:hAnsi="Times New Roman"/>
                <w:sz w:val="24"/>
                <w:szCs w:val="24"/>
              </w:rPr>
              <w:t>с 09.00 до 16.45 (перерыв13.00-13.45)</w:t>
            </w:r>
          </w:p>
        </w:tc>
      </w:tr>
      <w:tr w:rsidR="004741D4" w:rsidRPr="004129A6" w:rsidTr="00564FD6">
        <w:tc>
          <w:tcPr>
            <w:tcW w:w="1182" w:type="pct"/>
          </w:tcPr>
          <w:p w:rsidR="004741D4" w:rsidRPr="004129A6" w:rsidRDefault="004741D4" w:rsidP="00564FD6">
            <w:pPr>
              <w:tabs>
                <w:tab w:val="left" w:pos="1276"/>
              </w:tabs>
              <w:spacing w:after="0" w:line="23" w:lineRule="atLeast"/>
              <w:rPr>
                <w:rFonts w:ascii="Times New Roman" w:hAnsi="Times New Roman"/>
                <w:noProof/>
                <w:sz w:val="24"/>
                <w:szCs w:val="24"/>
              </w:rPr>
            </w:pPr>
            <w:r w:rsidRPr="004129A6">
              <w:rPr>
                <w:rFonts w:ascii="Times New Roman" w:hAnsi="Times New Roman"/>
                <w:noProof/>
                <w:sz w:val="24"/>
                <w:szCs w:val="24"/>
                <w:lang w:val="en-US"/>
              </w:rPr>
              <w:t>Суббота</w:t>
            </w:r>
            <w:r w:rsidRPr="004129A6">
              <w:rPr>
                <w:rFonts w:ascii="Times New Roman" w:hAnsi="Times New Roman"/>
                <w:noProof/>
                <w:sz w:val="24"/>
                <w:szCs w:val="24"/>
              </w:rPr>
              <w:t>:</w:t>
            </w:r>
          </w:p>
        </w:tc>
        <w:tc>
          <w:tcPr>
            <w:tcW w:w="3818" w:type="pct"/>
            <w:vAlign w:val="center"/>
          </w:tcPr>
          <w:p w:rsidR="004741D4" w:rsidRPr="004129A6" w:rsidRDefault="004741D4" w:rsidP="00564FD6">
            <w:pPr>
              <w:tabs>
                <w:tab w:val="left" w:pos="1276"/>
              </w:tabs>
              <w:spacing w:after="0" w:line="23" w:lineRule="atLeast"/>
              <w:ind w:firstLine="709"/>
              <w:jc w:val="center"/>
              <w:rPr>
                <w:rFonts w:ascii="Times New Roman" w:hAnsi="Times New Roman"/>
                <w:sz w:val="24"/>
                <w:szCs w:val="24"/>
              </w:rPr>
            </w:pPr>
            <w:r w:rsidRPr="004129A6">
              <w:rPr>
                <w:rFonts w:ascii="Times New Roman" w:hAnsi="Times New Roman"/>
                <w:noProof/>
                <w:sz w:val="24"/>
                <w:szCs w:val="24"/>
                <w:lang w:val="en-US"/>
              </w:rPr>
              <w:t>выходной день</w:t>
            </w:r>
          </w:p>
        </w:tc>
      </w:tr>
      <w:tr w:rsidR="004741D4" w:rsidRPr="004129A6" w:rsidTr="00564FD6">
        <w:tc>
          <w:tcPr>
            <w:tcW w:w="1182" w:type="pct"/>
          </w:tcPr>
          <w:p w:rsidR="004741D4" w:rsidRPr="004129A6" w:rsidRDefault="004741D4" w:rsidP="00564FD6">
            <w:pPr>
              <w:tabs>
                <w:tab w:val="left" w:pos="1276"/>
              </w:tabs>
              <w:spacing w:after="0" w:line="23" w:lineRule="atLeast"/>
              <w:rPr>
                <w:rFonts w:ascii="Times New Roman" w:hAnsi="Times New Roman"/>
                <w:noProof/>
                <w:sz w:val="24"/>
                <w:szCs w:val="24"/>
                <w:lang w:val="en-US"/>
              </w:rPr>
            </w:pPr>
            <w:r w:rsidRPr="004129A6">
              <w:rPr>
                <w:rFonts w:ascii="Times New Roman" w:hAnsi="Times New Roman"/>
                <w:noProof/>
                <w:sz w:val="24"/>
                <w:szCs w:val="24"/>
                <w:lang w:val="en-US"/>
              </w:rPr>
              <w:t>Воскресенье:</w:t>
            </w:r>
          </w:p>
        </w:tc>
        <w:tc>
          <w:tcPr>
            <w:tcW w:w="3818" w:type="pct"/>
            <w:vAlign w:val="center"/>
          </w:tcPr>
          <w:p w:rsidR="004741D4" w:rsidRPr="004129A6" w:rsidRDefault="004741D4" w:rsidP="00564FD6">
            <w:pPr>
              <w:tabs>
                <w:tab w:val="left" w:pos="1276"/>
              </w:tabs>
              <w:spacing w:after="0" w:line="23" w:lineRule="atLeast"/>
              <w:ind w:firstLine="709"/>
              <w:jc w:val="center"/>
              <w:rPr>
                <w:rFonts w:ascii="Times New Roman" w:hAnsi="Times New Roman"/>
                <w:noProof/>
                <w:sz w:val="24"/>
                <w:szCs w:val="24"/>
              </w:rPr>
            </w:pPr>
            <w:r w:rsidRPr="004129A6">
              <w:rPr>
                <w:rFonts w:ascii="Times New Roman" w:hAnsi="Times New Roman"/>
                <w:noProof/>
                <w:sz w:val="24"/>
                <w:szCs w:val="24"/>
                <w:lang w:val="en-US"/>
              </w:rPr>
              <w:t>выходной день</w:t>
            </w:r>
          </w:p>
        </w:tc>
      </w:tr>
    </w:tbl>
    <w:p w:rsidR="004741D4" w:rsidRPr="004129A6" w:rsidRDefault="004741D4" w:rsidP="004741D4">
      <w:pPr>
        <w:spacing w:after="0" w:line="23" w:lineRule="atLeast"/>
        <w:ind w:firstLine="709"/>
        <w:jc w:val="both"/>
        <w:rPr>
          <w:rFonts w:ascii="Times New Roman" w:hAnsi="Times New Roman"/>
          <w:sz w:val="24"/>
          <w:szCs w:val="24"/>
        </w:rPr>
      </w:pPr>
    </w:p>
    <w:p w:rsidR="004741D4" w:rsidRPr="004129A6" w:rsidRDefault="004741D4" w:rsidP="004741D4">
      <w:pPr>
        <w:spacing w:after="0" w:line="23" w:lineRule="atLeast"/>
        <w:ind w:firstLine="709"/>
        <w:jc w:val="both"/>
        <w:rPr>
          <w:rFonts w:ascii="Times New Roman" w:hAnsi="Times New Roman"/>
          <w:sz w:val="24"/>
          <w:szCs w:val="24"/>
        </w:rPr>
      </w:pPr>
      <w:r w:rsidRPr="004129A6">
        <w:rPr>
          <w:rFonts w:ascii="Times New Roman" w:hAnsi="Times New Roman"/>
          <w:sz w:val="24"/>
          <w:szCs w:val="24"/>
        </w:rPr>
        <w:t>Почтовый адрес: 143407, Московская область, г. Красногорск, бульвар Строителей, д. 1.</w:t>
      </w:r>
    </w:p>
    <w:p w:rsidR="004741D4" w:rsidRPr="004129A6" w:rsidRDefault="004741D4" w:rsidP="004741D4">
      <w:pPr>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Телефон </w:t>
      </w:r>
      <w:r w:rsidRPr="004129A6">
        <w:rPr>
          <w:rFonts w:ascii="Times New Roman" w:hAnsi="Times New Roman"/>
          <w:sz w:val="24"/>
          <w:szCs w:val="24"/>
          <w:lang w:val="en-US"/>
        </w:rPr>
        <w:t>Call</w:t>
      </w:r>
      <w:r w:rsidRPr="004129A6">
        <w:rPr>
          <w:rFonts w:ascii="Times New Roman" w:hAnsi="Times New Roman"/>
          <w:sz w:val="24"/>
          <w:szCs w:val="24"/>
        </w:rPr>
        <w:t>-центра: 8(495)794-86-41.</w:t>
      </w:r>
    </w:p>
    <w:p w:rsidR="004741D4" w:rsidRPr="004129A6" w:rsidRDefault="004741D4" w:rsidP="004741D4">
      <w:pPr>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Официальный сайт в сети Интернет: </w:t>
      </w:r>
      <w:r w:rsidRPr="004129A6">
        <w:rPr>
          <w:rFonts w:ascii="Times New Roman" w:hAnsi="Times New Roman"/>
          <w:sz w:val="24"/>
          <w:szCs w:val="24"/>
          <w:lang w:val="en-US"/>
        </w:rPr>
        <w:t>mfc</w:t>
      </w:r>
      <w:r w:rsidRPr="004129A6">
        <w:rPr>
          <w:rFonts w:ascii="Times New Roman" w:hAnsi="Times New Roman"/>
          <w:sz w:val="24"/>
          <w:szCs w:val="24"/>
        </w:rPr>
        <w:t>.</w:t>
      </w:r>
      <w:r w:rsidRPr="004129A6">
        <w:rPr>
          <w:rFonts w:ascii="Times New Roman" w:hAnsi="Times New Roman"/>
          <w:sz w:val="24"/>
          <w:szCs w:val="24"/>
          <w:lang w:val="en-US"/>
        </w:rPr>
        <w:t>mosreg</w:t>
      </w:r>
      <w:r w:rsidRPr="004129A6">
        <w:rPr>
          <w:rFonts w:ascii="Times New Roman" w:hAnsi="Times New Roman"/>
          <w:sz w:val="24"/>
          <w:szCs w:val="24"/>
        </w:rPr>
        <w:t>.</w:t>
      </w:r>
      <w:r w:rsidRPr="004129A6">
        <w:rPr>
          <w:rFonts w:ascii="Times New Roman" w:hAnsi="Times New Roman"/>
          <w:sz w:val="24"/>
          <w:szCs w:val="24"/>
          <w:lang w:val="en-US"/>
        </w:rPr>
        <w:t>ru</w:t>
      </w:r>
      <w:r w:rsidRPr="004129A6">
        <w:rPr>
          <w:rFonts w:ascii="Times New Roman" w:hAnsi="Times New Roman"/>
          <w:sz w:val="24"/>
          <w:szCs w:val="24"/>
        </w:rPr>
        <w:t>.</w:t>
      </w:r>
    </w:p>
    <w:p w:rsidR="004741D4" w:rsidRPr="004129A6" w:rsidRDefault="004741D4" w:rsidP="004741D4">
      <w:pPr>
        <w:spacing w:after="0" w:line="23" w:lineRule="atLeast"/>
        <w:ind w:firstLine="709"/>
        <w:rPr>
          <w:rFonts w:ascii="Times New Roman" w:hAnsi="Times New Roman"/>
          <w:sz w:val="24"/>
          <w:szCs w:val="24"/>
          <w:u w:val="single"/>
        </w:rPr>
      </w:pPr>
      <w:r w:rsidRPr="004129A6">
        <w:rPr>
          <w:rFonts w:ascii="Times New Roman" w:hAnsi="Times New Roman"/>
          <w:sz w:val="24"/>
          <w:szCs w:val="24"/>
        </w:rPr>
        <w:t xml:space="preserve">Адрес электронной почты в сети Интернет: </w:t>
      </w:r>
      <w:hyperlink r:id="rId12" w:history="1">
        <w:r w:rsidRPr="004129A6">
          <w:rPr>
            <w:rStyle w:val="a9"/>
            <w:rFonts w:ascii="Times New Roman" w:hAnsi="Times New Roman"/>
            <w:sz w:val="24"/>
            <w:szCs w:val="24"/>
            <w:lang w:val="en-US"/>
          </w:rPr>
          <w:t>MFC</w:t>
        </w:r>
        <w:r w:rsidRPr="004129A6">
          <w:rPr>
            <w:rStyle w:val="a9"/>
            <w:rFonts w:ascii="Times New Roman" w:hAnsi="Times New Roman"/>
            <w:sz w:val="24"/>
            <w:szCs w:val="24"/>
          </w:rPr>
          <w:t>@</w:t>
        </w:r>
        <w:r w:rsidRPr="004129A6">
          <w:rPr>
            <w:rStyle w:val="a9"/>
            <w:rFonts w:ascii="Times New Roman" w:hAnsi="Times New Roman"/>
            <w:sz w:val="24"/>
            <w:szCs w:val="24"/>
            <w:lang w:val="en-US"/>
          </w:rPr>
          <w:t>mosreg</w:t>
        </w:r>
        <w:r w:rsidRPr="004129A6">
          <w:rPr>
            <w:rStyle w:val="a9"/>
            <w:rFonts w:ascii="Times New Roman" w:hAnsi="Times New Roman"/>
            <w:sz w:val="24"/>
            <w:szCs w:val="24"/>
          </w:rPr>
          <w:t>.</w:t>
        </w:r>
        <w:r w:rsidRPr="004129A6">
          <w:rPr>
            <w:rStyle w:val="a9"/>
            <w:rFonts w:ascii="Times New Roman" w:hAnsi="Times New Roman"/>
            <w:sz w:val="24"/>
            <w:szCs w:val="24"/>
            <w:lang w:val="en-US"/>
          </w:rPr>
          <w:t>ru</w:t>
        </w:r>
      </w:hyperlink>
      <w:r w:rsidRPr="004129A6">
        <w:rPr>
          <w:rStyle w:val="a9"/>
          <w:rFonts w:ascii="Times New Roman" w:hAnsi="Times New Roman"/>
          <w:sz w:val="24"/>
          <w:szCs w:val="24"/>
        </w:rPr>
        <w:t>.</w:t>
      </w:r>
    </w:p>
    <w:p w:rsidR="004741D4" w:rsidRPr="004129A6" w:rsidRDefault="004741D4" w:rsidP="004741D4">
      <w:pPr>
        <w:spacing w:after="0" w:line="23" w:lineRule="atLeast"/>
        <w:ind w:firstLine="709"/>
        <w:contextualSpacing/>
        <w:jc w:val="center"/>
        <w:rPr>
          <w:rFonts w:ascii="Times New Roman" w:eastAsia="Times New Roman" w:hAnsi="Times New Roman"/>
          <w:b/>
          <w:sz w:val="24"/>
          <w:szCs w:val="24"/>
          <w:lang w:eastAsia="ru-RU"/>
        </w:rPr>
      </w:pPr>
    </w:p>
    <w:p w:rsidR="004741D4" w:rsidRPr="004129A6" w:rsidRDefault="004741D4" w:rsidP="004741D4">
      <w:pPr>
        <w:spacing w:after="0" w:line="23" w:lineRule="atLeast"/>
        <w:ind w:firstLine="709"/>
        <w:jc w:val="both"/>
        <w:rPr>
          <w:rFonts w:ascii="Times New Roman" w:hAnsi="Times New Roman"/>
          <w:b/>
          <w:sz w:val="24"/>
          <w:szCs w:val="24"/>
        </w:rPr>
      </w:pPr>
      <w:r w:rsidRPr="004129A6">
        <w:rPr>
          <w:rFonts w:ascii="Times New Roman" w:hAnsi="Times New Roman"/>
          <w:b/>
          <w:sz w:val="24"/>
          <w:szCs w:val="24"/>
        </w:rPr>
        <w:t>3. Справочная информация о месте нахождения МФЦ, графике работы, контактных телефонах, адресах электронной почты</w:t>
      </w:r>
    </w:p>
    <w:p w:rsidR="004741D4" w:rsidRPr="004129A6" w:rsidRDefault="004741D4" w:rsidP="004741D4">
      <w:pPr>
        <w:spacing w:after="0" w:line="23" w:lineRule="atLeast"/>
        <w:ind w:firstLine="709"/>
        <w:rPr>
          <w:rFonts w:ascii="Times New Roman" w:hAnsi="Times New Roman"/>
          <w:sz w:val="24"/>
          <w:szCs w:val="24"/>
        </w:rPr>
      </w:pPr>
      <w:r w:rsidRPr="004129A6">
        <w:rPr>
          <w:rFonts w:ascii="Times New Roman" w:hAnsi="Times New Roman"/>
          <w:sz w:val="24"/>
          <w:szCs w:val="24"/>
        </w:rPr>
        <w:t>Информация приведена на сайтах:</w:t>
      </w:r>
    </w:p>
    <w:p w:rsidR="004741D4" w:rsidRPr="004129A6" w:rsidRDefault="004741D4" w:rsidP="004741D4">
      <w:pPr>
        <w:spacing w:after="0" w:line="23" w:lineRule="atLeast"/>
        <w:ind w:firstLine="709"/>
        <w:rPr>
          <w:rFonts w:ascii="Times New Roman" w:hAnsi="Times New Roman"/>
          <w:sz w:val="24"/>
          <w:szCs w:val="24"/>
        </w:rPr>
      </w:pPr>
      <w:r w:rsidRPr="004129A6">
        <w:rPr>
          <w:rFonts w:ascii="Times New Roman" w:hAnsi="Times New Roman"/>
          <w:sz w:val="24"/>
          <w:szCs w:val="24"/>
        </w:rPr>
        <w:t>- РПГУ: uslugi.mosreg.ru</w:t>
      </w:r>
    </w:p>
    <w:p w:rsidR="004741D4" w:rsidRPr="004129A6" w:rsidRDefault="004741D4" w:rsidP="004741D4">
      <w:pPr>
        <w:spacing w:after="0" w:line="23" w:lineRule="atLeast"/>
        <w:ind w:firstLine="709"/>
        <w:rPr>
          <w:rFonts w:ascii="Times New Roman" w:hAnsi="Times New Roman"/>
          <w:sz w:val="24"/>
          <w:szCs w:val="24"/>
        </w:rPr>
      </w:pPr>
      <w:r w:rsidRPr="004129A6">
        <w:rPr>
          <w:rFonts w:ascii="Times New Roman" w:hAnsi="Times New Roman"/>
          <w:sz w:val="24"/>
          <w:szCs w:val="24"/>
        </w:rPr>
        <w:t xml:space="preserve">- МФЦ: mfc.mosreg.ru </w:t>
      </w:r>
    </w:p>
    <w:p w:rsidR="004741D4" w:rsidRPr="004129A6" w:rsidRDefault="004741D4" w:rsidP="004741D4">
      <w:pPr>
        <w:pStyle w:val="affffa"/>
        <w:ind w:left="5670"/>
        <w:rPr>
          <w:b w:val="0"/>
        </w:rPr>
      </w:pPr>
      <w:bookmarkStart w:id="308" w:name="_Toc510617028"/>
      <w:bookmarkStart w:id="309" w:name="_Toc15483851"/>
      <w:r w:rsidRPr="004129A6">
        <w:rPr>
          <w:b w:val="0"/>
        </w:rPr>
        <w:lastRenderedPageBreak/>
        <w:t xml:space="preserve">Приложение </w:t>
      </w:r>
      <w:bookmarkEnd w:id="308"/>
      <w:r w:rsidRPr="004129A6">
        <w:rPr>
          <w:b w:val="0"/>
          <w:lang w:val="ru-RU"/>
        </w:rPr>
        <w:t>3</w:t>
      </w:r>
      <w:r w:rsidRPr="004129A6">
        <w:rPr>
          <w:b w:val="0"/>
        </w:rPr>
        <w:t xml:space="preserve"> к форме  Административного регламента предоставления  Муниципальной услуги</w:t>
      </w:r>
      <w:bookmarkEnd w:id="309"/>
    </w:p>
    <w:p w:rsidR="004741D4" w:rsidRDefault="004741D4" w:rsidP="004741D4">
      <w:pPr>
        <w:keepNext/>
        <w:spacing w:before="240" w:after="240"/>
        <w:jc w:val="center"/>
        <w:outlineLvl w:val="0"/>
        <w:rPr>
          <w:rFonts w:ascii="Times New Roman" w:eastAsia="Times New Roman" w:hAnsi="Times New Roman"/>
          <w:b/>
          <w:bCs/>
          <w:iCs/>
          <w:sz w:val="24"/>
          <w:szCs w:val="24"/>
          <w:lang w:eastAsia="ru-RU"/>
        </w:rPr>
      </w:pPr>
      <w:bookmarkStart w:id="310" w:name="_Toc490424763"/>
      <w:bookmarkStart w:id="311" w:name="_Toc519102922"/>
      <w:bookmarkStart w:id="312" w:name="_Toc15483852"/>
      <w:r w:rsidRPr="004129A6">
        <w:rPr>
          <w:rFonts w:ascii="Times New Roman" w:eastAsia="Times New Roman" w:hAnsi="Times New Roman"/>
          <w:b/>
          <w:bCs/>
          <w:iCs/>
          <w:sz w:val="24"/>
          <w:szCs w:val="24"/>
          <w:lang w:eastAsia="ru-RU"/>
        </w:rPr>
        <w:t>Бланк ордера на право производства земляных работ</w:t>
      </w:r>
      <w:bookmarkEnd w:id="310"/>
      <w:bookmarkEnd w:id="311"/>
      <w:bookmarkEnd w:id="312"/>
    </w:p>
    <w:p w:rsidR="004741D4" w:rsidRPr="004129A6" w:rsidRDefault="004741D4" w:rsidP="004741D4">
      <w:pPr>
        <w:keepNext/>
        <w:spacing w:before="240" w:after="240"/>
        <w:jc w:val="center"/>
        <w:outlineLvl w:val="0"/>
        <w:rPr>
          <w:rFonts w:ascii="Times New Roman" w:hAnsi="Times New Roman"/>
          <w:sz w:val="24"/>
          <w:szCs w:val="24"/>
        </w:rPr>
      </w:pPr>
      <w:r w:rsidRPr="004129A6">
        <w:rPr>
          <w:rFonts w:ascii="Times New Roman" w:hAnsi="Times New Roman"/>
          <w:sz w:val="24"/>
          <w:szCs w:val="24"/>
        </w:rPr>
        <w:t>(Оформляется на бланке Администрации)</w:t>
      </w:r>
    </w:p>
    <w:p w:rsidR="004741D4" w:rsidRPr="004129A6" w:rsidRDefault="004741D4" w:rsidP="004741D4">
      <w:pPr>
        <w:widowControl w:val="0"/>
        <w:autoSpaceDE w:val="0"/>
        <w:autoSpaceDN w:val="0"/>
        <w:spacing w:after="0" w:line="240" w:lineRule="auto"/>
        <w:jc w:val="center"/>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Ордер </w:t>
      </w:r>
    </w:p>
    <w:p w:rsidR="004741D4" w:rsidRPr="004129A6" w:rsidRDefault="004741D4" w:rsidP="004741D4">
      <w:pPr>
        <w:widowControl w:val="0"/>
        <w:autoSpaceDE w:val="0"/>
        <w:autoSpaceDN w:val="0"/>
        <w:spacing w:after="0" w:line="240" w:lineRule="auto"/>
        <w:jc w:val="center"/>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на право производства земляных работ</w:t>
      </w:r>
    </w:p>
    <w:p w:rsidR="004741D4" w:rsidRPr="004129A6" w:rsidRDefault="004741D4" w:rsidP="004741D4">
      <w:pPr>
        <w:widowControl w:val="0"/>
        <w:autoSpaceDE w:val="0"/>
        <w:autoSpaceDN w:val="0"/>
        <w:spacing w:after="0" w:line="240" w:lineRule="auto"/>
        <w:jc w:val="center"/>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на территории </w:t>
      </w:r>
      <w:r w:rsidRPr="0049192B">
        <w:rPr>
          <w:rFonts w:ascii="Times New Roman" w:hAnsi="Times New Roman"/>
          <w:spacing w:val="-1"/>
          <w:sz w:val="24"/>
          <w:szCs w:val="24"/>
        </w:rPr>
        <w:t>городского округа Воскресенск</w:t>
      </w:r>
      <w:r w:rsidRPr="004129A6">
        <w:rPr>
          <w:rFonts w:ascii="Times New Roman" w:eastAsia="Times New Roman" w:hAnsi="Times New Roman"/>
          <w:sz w:val="24"/>
          <w:szCs w:val="24"/>
          <w:lang w:eastAsia="ru-RU"/>
        </w:rPr>
        <w:t xml:space="preserve"> </w:t>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_____________                                                                                      № _____________</w:t>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(дата оформления)</w:t>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w:t>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ab/>
        <w:t>Выдан                _________________________________________________________</w:t>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 xml:space="preserve">                                                                 (наименование организации, ФИО для физических лиц)</w:t>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на право производства _________________________________________________________</w:t>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 xml:space="preserve">                                                                      (наименование работ)</w:t>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____________________________________________________________________________</w:t>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(адрес проведения работ, кадастровый номер земельного участка)</w:t>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ab/>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Работы начать "___" ___________ 20__ г. и закончить с окончательным выполнением всех работ по благоустройству и восстановлению дорожных покрытий </w:t>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до "___" _________ 20__ г.</w:t>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ab/>
        <w:t>Общие условия: выданный ордер подлежит обязательному закрытию при завершении земляных работ (</w:t>
      </w:r>
      <w:r w:rsidRPr="004129A6">
        <w:rPr>
          <w:rFonts w:ascii="Times New Roman" w:eastAsia="Times New Roman" w:hAnsi="Times New Roman"/>
          <w:i/>
          <w:sz w:val="24"/>
          <w:szCs w:val="24"/>
          <w:lang w:eastAsia="ru-RU"/>
        </w:rPr>
        <w:t>указывается</w:t>
      </w:r>
      <w:r w:rsidRPr="004129A6">
        <w:rPr>
          <w:rFonts w:ascii="Times New Roman" w:eastAsia="Times New Roman" w:hAnsi="Times New Roman"/>
          <w:sz w:val="24"/>
          <w:szCs w:val="24"/>
          <w:lang w:eastAsia="ru-RU"/>
        </w:rPr>
        <w:t xml:space="preserve"> </w:t>
      </w:r>
      <w:r w:rsidRPr="004129A6">
        <w:rPr>
          <w:rFonts w:ascii="Times New Roman" w:eastAsia="Times New Roman" w:hAnsi="Times New Roman"/>
          <w:i/>
          <w:sz w:val="24"/>
          <w:szCs w:val="24"/>
          <w:lang w:eastAsia="ru-RU"/>
        </w:rPr>
        <w:t>так же иные общие условия при наличии</w:t>
      </w:r>
      <w:r w:rsidRPr="004129A6">
        <w:rPr>
          <w:rFonts w:ascii="Times New Roman" w:eastAsia="Times New Roman" w:hAnsi="Times New Roman"/>
          <w:sz w:val="24"/>
          <w:szCs w:val="24"/>
          <w:lang w:eastAsia="ru-RU"/>
        </w:rPr>
        <w:t>)_________________________________________________________</w:t>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ab/>
        <w:t>Особые условия: перед началом производства работ необходимо уведомить соответствующее подразделения Государственной инспекции безопасности дорожного движения Министерства внутренних дел Российской Федерации (Госавтоинспекция) о предстоящих земляных работах и согласовать схему организации движения транспорта и пешеходов (</w:t>
      </w:r>
      <w:r w:rsidRPr="004129A6">
        <w:rPr>
          <w:rFonts w:ascii="Times New Roman" w:eastAsia="Times New Roman" w:hAnsi="Times New Roman"/>
          <w:i/>
          <w:sz w:val="24"/>
          <w:szCs w:val="24"/>
          <w:lang w:eastAsia="ru-RU"/>
        </w:rPr>
        <w:t>в случае закрытия или ограничения движения на период производства работ</w:t>
      </w:r>
      <w:r w:rsidRPr="004129A6">
        <w:rPr>
          <w:rFonts w:ascii="Times New Roman" w:eastAsia="Times New Roman" w:hAnsi="Times New Roman"/>
          <w:sz w:val="24"/>
          <w:szCs w:val="24"/>
          <w:lang w:eastAsia="ru-RU"/>
        </w:rPr>
        <w:t>). Без соответствующего уведомления настоящий ордер не дает права начинать производство земляных работ________________________________________________________</w:t>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ab/>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Адрес организации: _____________________________________________________</w:t>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ab/>
        <w:t>Телефон: _______________________________________________________________</w:t>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ab/>
        <w:t>Контактный телефон ответственного за производство работ: __________________</w:t>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_______________________________________________________________________</w:t>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ab/>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____________________________________                                      ____________________</w:t>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 xml:space="preserve">(должность уполномоченного лица                                                         </w:t>
      </w:r>
      <w:r>
        <w:rPr>
          <w:rFonts w:ascii="Times New Roman" w:eastAsia="Times New Roman" w:hAnsi="Times New Roman"/>
          <w:sz w:val="20"/>
          <w:szCs w:val="20"/>
          <w:lang w:eastAsia="ru-RU"/>
        </w:rPr>
        <w:tab/>
      </w:r>
      <w:r>
        <w:rPr>
          <w:rFonts w:ascii="Times New Roman" w:eastAsia="Times New Roman" w:hAnsi="Times New Roman"/>
          <w:sz w:val="20"/>
          <w:szCs w:val="20"/>
          <w:lang w:eastAsia="ru-RU"/>
        </w:rPr>
        <w:tab/>
      </w:r>
      <w:r w:rsidRPr="004129A6">
        <w:rPr>
          <w:rFonts w:ascii="Times New Roman" w:eastAsia="Times New Roman" w:hAnsi="Times New Roman"/>
          <w:sz w:val="20"/>
          <w:szCs w:val="20"/>
          <w:lang w:eastAsia="ru-RU"/>
        </w:rPr>
        <w:t xml:space="preserve"> (Ф.И.О)</w:t>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 xml:space="preserve">      органа, осуществляющего выдачу</w:t>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 xml:space="preserve">        ордера на право производства </w:t>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 xml:space="preserve">                 земляных работ)</w:t>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«_____» ______________   201_ г.</w:t>
      </w:r>
    </w:p>
    <w:p w:rsidR="004741D4" w:rsidRPr="004129A6" w:rsidRDefault="004741D4" w:rsidP="004741D4">
      <w:pPr>
        <w:widowControl w:val="0"/>
        <w:autoSpaceDE w:val="0"/>
        <w:autoSpaceDN w:val="0"/>
        <w:spacing w:after="0" w:line="240" w:lineRule="auto"/>
        <w:jc w:val="both"/>
        <w:rPr>
          <w:rFonts w:ascii="Times New Roman" w:eastAsia="Times New Roman" w:hAnsi="Times New Roman"/>
          <w:lang w:eastAsia="ru-RU"/>
        </w:rPr>
      </w:pPr>
      <w:r w:rsidRPr="004129A6">
        <w:rPr>
          <w:rFonts w:ascii="Times New Roman" w:eastAsia="Times New Roman" w:hAnsi="Times New Roman"/>
          <w:lang w:eastAsia="ru-RU"/>
        </w:rPr>
        <w:t xml:space="preserve"> </w:t>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Реквизиты электронной подписи:</w:t>
      </w:r>
    </w:p>
    <w:p w:rsidR="004741D4" w:rsidRPr="004129A6" w:rsidRDefault="004741D4" w:rsidP="004741D4">
      <w:pPr>
        <w:pStyle w:val="aff5"/>
        <w:rPr>
          <w:i/>
        </w:rPr>
      </w:pPr>
    </w:p>
    <w:p w:rsidR="004741D4" w:rsidRPr="004129A6" w:rsidRDefault="004741D4" w:rsidP="004741D4">
      <w:pPr>
        <w:pStyle w:val="aff5"/>
      </w:pPr>
      <w:r w:rsidRPr="004129A6">
        <w:br/>
      </w:r>
    </w:p>
    <w:p w:rsidR="004741D4" w:rsidRPr="004129A6" w:rsidRDefault="004741D4" w:rsidP="004741D4">
      <w:pPr>
        <w:spacing w:after="0" w:line="240" w:lineRule="auto"/>
        <w:rPr>
          <w:rFonts w:ascii="Times New Roman" w:hAnsi="Times New Roman"/>
          <w:b/>
          <w:sz w:val="24"/>
        </w:rPr>
      </w:pPr>
      <w:r w:rsidRPr="004129A6">
        <w:rPr>
          <w:rFonts w:ascii="Times New Roman" w:hAnsi="Times New Roman"/>
        </w:rPr>
        <w:br w:type="page"/>
      </w:r>
    </w:p>
    <w:p w:rsidR="004741D4" w:rsidRPr="004129A6" w:rsidRDefault="004741D4" w:rsidP="004741D4">
      <w:pPr>
        <w:pStyle w:val="affffa"/>
        <w:ind w:left="5670"/>
        <w:rPr>
          <w:b w:val="0"/>
        </w:rPr>
      </w:pPr>
      <w:bookmarkStart w:id="313" w:name="_Toc15483853"/>
      <w:r w:rsidRPr="004129A6">
        <w:rPr>
          <w:b w:val="0"/>
        </w:rPr>
        <w:lastRenderedPageBreak/>
        <w:t xml:space="preserve">Приложение </w:t>
      </w:r>
      <w:r w:rsidRPr="004129A6">
        <w:rPr>
          <w:b w:val="0"/>
          <w:lang w:val="ru-RU"/>
        </w:rPr>
        <w:t>4</w:t>
      </w:r>
      <w:r w:rsidRPr="004129A6">
        <w:rPr>
          <w:b w:val="0"/>
        </w:rPr>
        <w:t xml:space="preserve"> к форме Административного  регламента предоставления Муниципальной услуги</w:t>
      </w:r>
      <w:bookmarkEnd w:id="313"/>
      <w:r w:rsidRPr="004129A6">
        <w:rPr>
          <w:b w:val="0"/>
        </w:rPr>
        <w:t xml:space="preserve"> </w:t>
      </w:r>
    </w:p>
    <w:p w:rsidR="004741D4" w:rsidRPr="004129A6" w:rsidRDefault="004741D4" w:rsidP="004741D4">
      <w:pPr>
        <w:keepNext/>
        <w:spacing w:before="240" w:after="240"/>
        <w:jc w:val="center"/>
        <w:outlineLvl w:val="0"/>
        <w:rPr>
          <w:rFonts w:ascii="Times New Roman" w:eastAsia="Times New Roman" w:hAnsi="Times New Roman"/>
          <w:b/>
          <w:bCs/>
          <w:iCs/>
          <w:sz w:val="24"/>
          <w:szCs w:val="24"/>
          <w:lang w:eastAsia="ru-RU"/>
        </w:rPr>
      </w:pPr>
      <w:bookmarkStart w:id="314" w:name="_Toc519102924"/>
      <w:bookmarkStart w:id="315" w:name="_Toc15483854"/>
      <w:r w:rsidRPr="004129A6">
        <w:rPr>
          <w:rFonts w:ascii="Times New Roman" w:eastAsia="Times New Roman" w:hAnsi="Times New Roman"/>
          <w:b/>
          <w:bCs/>
          <w:iCs/>
          <w:sz w:val="24"/>
          <w:szCs w:val="24"/>
          <w:lang w:eastAsia="ru-RU"/>
        </w:rPr>
        <w:t>Форма Уведомления о закрытии ордера на право производства земляных работ</w:t>
      </w:r>
      <w:bookmarkEnd w:id="314"/>
      <w:bookmarkEnd w:id="315"/>
    </w:p>
    <w:p w:rsidR="004741D4" w:rsidRPr="004129A6" w:rsidRDefault="004741D4" w:rsidP="004741D4">
      <w:pPr>
        <w:autoSpaceDE w:val="0"/>
        <w:autoSpaceDN w:val="0"/>
        <w:adjustRightInd w:val="0"/>
        <w:spacing w:after="0" w:line="240" w:lineRule="auto"/>
        <w:jc w:val="center"/>
        <w:rPr>
          <w:rFonts w:ascii="Times New Roman" w:eastAsiaTheme="minorHAnsi" w:hAnsi="Times New Roman"/>
          <w:sz w:val="24"/>
          <w:szCs w:val="24"/>
        </w:rPr>
      </w:pPr>
      <w:r w:rsidRPr="004129A6">
        <w:rPr>
          <w:rFonts w:ascii="Times New Roman" w:hAnsi="Times New Roman"/>
          <w:sz w:val="24"/>
          <w:szCs w:val="24"/>
        </w:rPr>
        <w:t>(Оформляется на официальном бланке Администрации)</w:t>
      </w:r>
    </w:p>
    <w:p w:rsidR="004741D4" w:rsidRPr="004129A6" w:rsidRDefault="004741D4" w:rsidP="004741D4">
      <w:pPr>
        <w:autoSpaceDE w:val="0"/>
        <w:autoSpaceDN w:val="0"/>
        <w:adjustRightInd w:val="0"/>
        <w:spacing w:after="0" w:line="240" w:lineRule="auto"/>
        <w:ind w:left="5529"/>
        <w:jc w:val="both"/>
        <w:rPr>
          <w:rFonts w:ascii="Times New Roman" w:hAnsi="Times New Roman"/>
          <w:sz w:val="24"/>
          <w:szCs w:val="24"/>
          <w:lang w:eastAsia="ru-RU"/>
        </w:rPr>
      </w:pPr>
      <w:r w:rsidRPr="004129A6">
        <w:rPr>
          <w:rFonts w:ascii="Times New Roman" w:hAnsi="Times New Roman"/>
          <w:sz w:val="24"/>
          <w:szCs w:val="24"/>
          <w:lang w:eastAsia="ru-RU"/>
        </w:rPr>
        <w:t>Кому: ____________________________________________________________________</w:t>
      </w:r>
    </w:p>
    <w:p w:rsidR="004741D4" w:rsidRPr="004129A6" w:rsidRDefault="004741D4" w:rsidP="004741D4">
      <w:pPr>
        <w:autoSpaceDE w:val="0"/>
        <w:autoSpaceDN w:val="0"/>
        <w:adjustRightInd w:val="0"/>
        <w:spacing w:after="0" w:line="240" w:lineRule="auto"/>
        <w:ind w:left="5529"/>
        <w:jc w:val="both"/>
        <w:rPr>
          <w:rFonts w:ascii="Times New Roman" w:hAnsi="Times New Roman"/>
          <w:sz w:val="24"/>
          <w:szCs w:val="24"/>
          <w:lang w:eastAsia="ru-RU"/>
        </w:rPr>
      </w:pPr>
      <w:r w:rsidRPr="004129A6">
        <w:rPr>
          <w:rFonts w:ascii="Times New Roman" w:hAnsi="Times New Roman"/>
          <w:sz w:val="24"/>
          <w:szCs w:val="24"/>
          <w:lang w:eastAsia="ru-RU"/>
        </w:rPr>
        <w:t xml:space="preserve">(фамилия, имя, отчество физического лица, индивидуального предпринимателя или наименование юридического лица) </w:t>
      </w:r>
    </w:p>
    <w:p w:rsidR="004741D4" w:rsidRPr="004129A6" w:rsidRDefault="004741D4" w:rsidP="004741D4">
      <w:pPr>
        <w:autoSpaceDE w:val="0"/>
        <w:autoSpaceDN w:val="0"/>
        <w:adjustRightInd w:val="0"/>
        <w:spacing w:after="0" w:line="240" w:lineRule="auto"/>
        <w:jc w:val="both"/>
        <w:outlineLvl w:val="0"/>
        <w:rPr>
          <w:rFonts w:ascii="Times New Roman" w:eastAsiaTheme="minorHAnsi" w:hAnsi="Times New Roman"/>
          <w:sz w:val="24"/>
          <w:szCs w:val="24"/>
        </w:rPr>
      </w:pPr>
    </w:p>
    <w:p w:rsidR="004741D4" w:rsidRPr="004129A6" w:rsidRDefault="004741D4" w:rsidP="004741D4">
      <w:pPr>
        <w:widowControl w:val="0"/>
        <w:autoSpaceDE w:val="0"/>
        <w:autoSpaceDN w:val="0"/>
        <w:spacing w:after="0" w:line="240" w:lineRule="auto"/>
        <w:jc w:val="center"/>
        <w:rPr>
          <w:rFonts w:ascii="Times New Roman" w:eastAsia="Times New Roman" w:hAnsi="Times New Roman"/>
          <w:sz w:val="24"/>
          <w:szCs w:val="24"/>
          <w:lang w:eastAsia="ru-RU"/>
        </w:rPr>
      </w:pPr>
    </w:p>
    <w:p w:rsidR="004741D4" w:rsidRPr="004129A6" w:rsidRDefault="004741D4" w:rsidP="004741D4">
      <w:pPr>
        <w:widowControl w:val="0"/>
        <w:autoSpaceDE w:val="0"/>
        <w:autoSpaceDN w:val="0"/>
        <w:spacing w:after="0" w:line="240" w:lineRule="auto"/>
        <w:jc w:val="center"/>
        <w:rPr>
          <w:rFonts w:ascii="Times New Roman" w:eastAsia="Times New Roman" w:hAnsi="Times New Roman"/>
          <w:sz w:val="24"/>
          <w:szCs w:val="24"/>
          <w:lang w:eastAsia="ru-RU"/>
        </w:rPr>
      </w:pPr>
    </w:p>
    <w:p w:rsidR="004741D4" w:rsidRPr="004129A6" w:rsidRDefault="004741D4" w:rsidP="004741D4">
      <w:pPr>
        <w:spacing w:after="0"/>
        <w:jc w:val="center"/>
        <w:rPr>
          <w:rFonts w:ascii="Times New Roman" w:hAnsi="Times New Roman"/>
          <w:sz w:val="24"/>
          <w:szCs w:val="24"/>
          <w:lang w:eastAsia="ru-RU"/>
        </w:rPr>
      </w:pPr>
      <w:r w:rsidRPr="004129A6">
        <w:rPr>
          <w:rFonts w:ascii="Times New Roman" w:hAnsi="Times New Roman"/>
          <w:sz w:val="24"/>
          <w:szCs w:val="24"/>
          <w:lang w:eastAsia="ru-RU"/>
        </w:rPr>
        <w:t>УВЕДОМЛЕНИЕ</w:t>
      </w:r>
    </w:p>
    <w:p w:rsidR="004741D4" w:rsidRPr="004129A6" w:rsidRDefault="004741D4" w:rsidP="004741D4">
      <w:pPr>
        <w:widowControl w:val="0"/>
        <w:autoSpaceDE w:val="0"/>
        <w:autoSpaceDN w:val="0"/>
        <w:spacing w:after="0" w:line="240" w:lineRule="auto"/>
        <w:jc w:val="center"/>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о закрытии ордера на право производства земляных работ</w:t>
      </w:r>
    </w:p>
    <w:p w:rsidR="004741D4" w:rsidRPr="004129A6" w:rsidRDefault="004741D4" w:rsidP="004741D4">
      <w:pPr>
        <w:widowControl w:val="0"/>
        <w:autoSpaceDE w:val="0"/>
        <w:autoSpaceDN w:val="0"/>
        <w:spacing w:after="0" w:line="240" w:lineRule="auto"/>
        <w:jc w:val="center"/>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на территории (наименование муниципального образования)</w:t>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ab/>
        <w:t>Администрация (наименование муниципального образования) уведомляет Вас о закрытии ордера № __________        на выполнение работ ________________________________, проведенных по адресу: ____________________________________________________________.</w:t>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Ордер № ____________     закрыт   __________________.</w:t>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(дата закрытия)  </w:t>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____________________________________                                      ____________________</w:t>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(должность уполномоченного лица                                                                     (Ф.И.О)</w:t>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 xml:space="preserve">      органа, осуществляющего закрытие</w:t>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 xml:space="preserve">        ордера на право производства </w:t>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 xml:space="preserve">                 земляных работ)</w:t>
      </w: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p>
    <w:p w:rsidR="004741D4" w:rsidRPr="004129A6" w:rsidRDefault="004741D4" w:rsidP="004741D4">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«_____» ______________   201_ г.</w:t>
      </w:r>
    </w:p>
    <w:p w:rsidR="004741D4" w:rsidRPr="004129A6" w:rsidRDefault="004741D4" w:rsidP="004741D4">
      <w:pPr>
        <w:widowControl w:val="0"/>
        <w:autoSpaceDE w:val="0"/>
        <w:autoSpaceDN w:val="0"/>
        <w:spacing w:after="0" w:line="240" w:lineRule="auto"/>
        <w:jc w:val="both"/>
        <w:rPr>
          <w:rFonts w:ascii="Times New Roman" w:eastAsia="Times New Roman" w:hAnsi="Times New Roman"/>
          <w:lang w:eastAsia="ru-RU"/>
        </w:rPr>
      </w:pPr>
      <w:r w:rsidRPr="004129A6">
        <w:rPr>
          <w:rFonts w:ascii="Times New Roman" w:eastAsia="Times New Roman" w:hAnsi="Times New Roman"/>
          <w:lang w:eastAsia="ru-RU"/>
        </w:rPr>
        <w:t xml:space="preserve"> </w:t>
      </w:r>
    </w:p>
    <w:p w:rsidR="004741D4" w:rsidRPr="004129A6" w:rsidRDefault="004741D4" w:rsidP="004741D4">
      <w:pPr>
        <w:pStyle w:val="affffa"/>
        <w:ind w:left="5670"/>
        <w:rPr>
          <w:b w:val="0"/>
        </w:rPr>
      </w:pPr>
      <w:bookmarkStart w:id="316" w:name="_Toc15483855"/>
      <w:r w:rsidRPr="004129A6">
        <w:rPr>
          <w:b w:val="0"/>
          <w:szCs w:val="24"/>
          <w:lang w:eastAsia="ru-RU"/>
        </w:rPr>
        <w:t>Реквизиты электронной подписи:</w:t>
      </w:r>
      <w:bookmarkEnd w:id="316"/>
    </w:p>
    <w:p w:rsidR="004741D4" w:rsidRPr="004129A6" w:rsidRDefault="004741D4" w:rsidP="004741D4">
      <w:pPr>
        <w:pStyle w:val="2-"/>
        <w:numPr>
          <w:ilvl w:val="0"/>
          <w:numId w:val="0"/>
        </w:numPr>
        <w:ind w:left="425"/>
      </w:pPr>
      <w:bookmarkStart w:id="317" w:name="_Toc15483856"/>
      <w:bookmarkEnd w:id="317"/>
    </w:p>
    <w:p w:rsidR="004741D4" w:rsidRPr="004129A6" w:rsidRDefault="004741D4" w:rsidP="004741D4">
      <w:pPr>
        <w:pStyle w:val="affffa"/>
        <w:ind w:left="5670"/>
        <w:rPr>
          <w:b w:val="0"/>
        </w:rPr>
      </w:pPr>
    </w:p>
    <w:p w:rsidR="004741D4" w:rsidRPr="004129A6" w:rsidRDefault="004741D4" w:rsidP="004741D4">
      <w:pPr>
        <w:pStyle w:val="2-"/>
        <w:numPr>
          <w:ilvl w:val="0"/>
          <w:numId w:val="0"/>
        </w:numPr>
        <w:ind w:left="425"/>
      </w:pPr>
      <w:bookmarkStart w:id="318" w:name="_Toc15483857"/>
      <w:bookmarkEnd w:id="318"/>
    </w:p>
    <w:p w:rsidR="004741D4" w:rsidRPr="004129A6" w:rsidRDefault="004741D4" w:rsidP="004741D4">
      <w:pPr>
        <w:pStyle w:val="2-"/>
        <w:numPr>
          <w:ilvl w:val="0"/>
          <w:numId w:val="0"/>
        </w:numPr>
        <w:ind w:left="425"/>
      </w:pPr>
      <w:bookmarkStart w:id="319" w:name="_Toc15483858"/>
      <w:bookmarkEnd w:id="319"/>
    </w:p>
    <w:p w:rsidR="004741D4" w:rsidRPr="004129A6" w:rsidRDefault="004741D4" w:rsidP="004741D4">
      <w:pPr>
        <w:pStyle w:val="affffa"/>
        <w:ind w:left="5670"/>
        <w:rPr>
          <w:b w:val="0"/>
        </w:rPr>
      </w:pPr>
    </w:p>
    <w:p w:rsidR="004741D4" w:rsidRPr="004129A6" w:rsidRDefault="004741D4" w:rsidP="004741D4">
      <w:pPr>
        <w:pStyle w:val="2-"/>
        <w:numPr>
          <w:ilvl w:val="0"/>
          <w:numId w:val="0"/>
        </w:numPr>
        <w:ind w:left="425"/>
      </w:pPr>
      <w:bookmarkStart w:id="320" w:name="_Toc15483859"/>
      <w:bookmarkEnd w:id="320"/>
    </w:p>
    <w:p w:rsidR="004741D4" w:rsidRPr="004129A6" w:rsidRDefault="004741D4" w:rsidP="004741D4">
      <w:pPr>
        <w:pStyle w:val="affffa"/>
        <w:ind w:left="5670"/>
        <w:rPr>
          <w:b w:val="0"/>
        </w:rPr>
      </w:pPr>
      <w:bookmarkStart w:id="321" w:name="_Toc15483860"/>
      <w:r w:rsidRPr="004129A6">
        <w:rPr>
          <w:b w:val="0"/>
        </w:rPr>
        <w:lastRenderedPageBreak/>
        <w:t xml:space="preserve">Приложение </w:t>
      </w:r>
      <w:r w:rsidRPr="004129A6">
        <w:rPr>
          <w:b w:val="0"/>
          <w:lang w:val="ru-RU"/>
        </w:rPr>
        <w:t>5</w:t>
      </w:r>
      <w:r w:rsidRPr="004129A6">
        <w:rPr>
          <w:b w:val="0"/>
        </w:rPr>
        <w:t xml:space="preserve"> к форме  Административного регламента предоставления  Муниципальной услуги</w:t>
      </w:r>
      <w:bookmarkEnd w:id="321"/>
    </w:p>
    <w:p w:rsidR="004741D4" w:rsidRPr="004129A6" w:rsidRDefault="004741D4" w:rsidP="004741D4">
      <w:pPr>
        <w:pStyle w:val="aff5"/>
      </w:pPr>
      <w:r w:rsidRPr="004129A6">
        <w:t>Форма Уведомления об отказе в предоставлении Муниципальной услуги</w:t>
      </w:r>
    </w:p>
    <w:p w:rsidR="004741D4" w:rsidRPr="004129A6" w:rsidRDefault="004741D4" w:rsidP="004741D4">
      <w:pPr>
        <w:jc w:val="center"/>
        <w:rPr>
          <w:rFonts w:ascii="Times New Roman" w:hAnsi="Times New Roman"/>
          <w:sz w:val="24"/>
          <w:szCs w:val="24"/>
        </w:rPr>
      </w:pPr>
      <w:r w:rsidRPr="004129A6">
        <w:rPr>
          <w:rFonts w:ascii="Times New Roman" w:hAnsi="Times New Roman"/>
          <w:sz w:val="24"/>
          <w:szCs w:val="24"/>
        </w:rPr>
        <w:t>(Оформляется на официальном бланке Администрации)</w:t>
      </w:r>
    </w:p>
    <w:p w:rsidR="004741D4" w:rsidRPr="004129A6" w:rsidRDefault="004741D4" w:rsidP="004741D4">
      <w:pPr>
        <w:autoSpaceDE w:val="0"/>
        <w:autoSpaceDN w:val="0"/>
        <w:adjustRightInd w:val="0"/>
        <w:spacing w:after="0" w:line="240" w:lineRule="auto"/>
        <w:ind w:left="5529"/>
        <w:jc w:val="both"/>
        <w:rPr>
          <w:rFonts w:ascii="Times New Roman" w:hAnsi="Times New Roman"/>
          <w:sz w:val="24"/>
          <w:szCs w:val="24"/>
          <w:lang w:eastAsia="ru-RU"/>
        </w:rPr>
      </w:pPr>
    </w:p>
    <w:p w:rsidR="004741D4" w:rsidRPr="004129A6" w:rsidRDefault="004741D4" w:rsidP="004741D4">
      <w:pPr>
        <w:autoSpaceDE w:val="0"/>
        <w:autoSpaceDN w:val="0"/>
        <w:adjustRightInd w:val="0"/>
        <w:spacing w:after="0" w:line="240" w:lineRule="auto"/>
        <w:ind w:left="5529"/>
        <w:jc w:val="both"/>
        <w:rPr>
          <w:rFonts w:ascii="Times New Roman" w:hAnsi="Times New Roman"/>
          <w:sz w:val="24"/>
          <w:szCs w:val="24"/>
          <w:lang w:eastAsia="ru-RU"/>
        </w:rPr>
      </w:pPr>
      <w:r w:rsidRPr="004129A6">
        <w:rPr>
          <w:rFonts w:ascii="Times New Roman" w:hAnsi="Times New Roman"/>
          <w:sz w:val="24"/>
          <w:szCs w:val="24"/>
          <w:lang w:eastAsia="ru-RU"/>
        </w:rPr>
        <w:t>Кому: ____________________________________________________________________</w:t>
      </w:r>
    </w:p>
    <w:p w:rsidR="004741D4" w:rsidRPr="0049192B" w:rsidRDefault="004741D4" w:rsidP="004741D4">
      <w:pPr>
        <w:autoSpaceDE w:val="0"/>
        <w:autoSpaceDN w:val="0"/>
        <w:adjustRightInd w:val="0"/>
        <w:spacing w:after="0" w:line="240" w:lineRule="auto"/>
        <w:ind w:left="5529"/>
        <w:jc w:val="both"/>
        <w:rPr>
          <w:rFonts w:ascii="Times New Roman" w:hAnsi="Times New Roman"/>
          <w:sz w:val="20"/>
          <w:szCs w:val="20"/>
          <w:lang w:eastAsia="ru-RU"/>
        </w:rPr>
      </w:pPr>
      <w:r w:rsidRPr="0049192B">
        <w:rPr>
          <w:rFonts w:ascii="Times New Roman" w:hAnsi="Times New Roman"/>
          <w:sz w:val="20"/>
          <w:szCs w:val="20"/>
          <w:lang w:eastAsia="ru-RU"/>
        </w:rPr>
        <w:t xml:space="preserve">(фамилия, имя, отчество физического лица, индивидуального предпринимателя или наименование юридического лица) </w:t>
      </w:r>
    </w:p>
    <w:p w:rsidR="004741D4" w:rsidRPr="004129A6" w:rsidRDefault="004741D4" w:rsidP="004741D4">
      <w:pPr>
        <w:tabs>
          <w:tab w:val="left" w:pos="1440"/>
          <w:tab w:val="num" w:pos="5954"/>
        </w:tabs>
        <w:autoSpaceDE w:val="0"/>
        <w:autoSpaceDN w:val="0"/>
        <w:adjustRightInd w:val="0"/>
        <w:spacing w:after="0"/>
        <w:ind w:left="5812"/>
        <w:jc w:val="center"/>
        <w:rPr>
          <w:rFonts w:ascii="Times New Roman" w:hAnsi="Times New Roman"/>
          <w:sz w:val="20"/>
          <w:szCs w:val="20"/>
        </w:rPr>
      </w:pPr>
    </w:p>
    <w:p w:rsidR="004741D4" w:rsidRPr="004129A6" w:rsidRDefault="004741D4" w:rsidP="004741D4">
      <w:pPr>
        <w:spacing w:after="0"/>
        <w:jc w:val="center"/>
        <w:rPr>
          <w:rFonts w:ascii="Times New Roman" w:hAnsi="Times New Roman"/>
          <w:b/>
          <w:sz w:val="20"/>
          <w:szCs w:val="20"/>
          <w:lang w:eastAsia="ru-RU"/>
        </w:rPr>
      </w:pPr>
    </w:p>
    <w:p w:rsidR="004741D4" w:rsidRPr="004129A6" w:rsidRDefault="004741D4" w:rsidP="004741D4">
      <w:pPr>
        <w:spacing w:after="0"/>
        <w:jc w:val="center"/>
        <w:rPr>
          <w:rFonts w:ascii="Times New Roman" w:hAnsi="Times New Roman"/>
          <w:sz w:val="24"/>
          <w:szCs w:val="24"/>
          <w:lang w:eastAsia="ru-RU"/>
        </w:rPr>
      </w:pPr>
      <w:r w:rsidRPr="004129A6">
        <w:rPr>
          <w:rFonts w:ascii="Times New Roman" w:hAnsi="Times New Roman"/>
          <w:sz w:val="24"/>
          <w:szCs w:val="24"/>
          <w:lang w:eastAsia="ru-RU"/>
        </w:rPr>
        <w:t>УВЕДОМЛЕНИЕ</w:t>
      </w:r>
    </w:p>
    <w:p w:rsidR="004741D4" w:rsidRPr="004129A6" w:rsidRDefault="004741D4" w:rsidP="004741D4">
      <w:pPr>
        <w:spacing w:after="0" w:line="240" w:lineRule="auto"/>
        <w:jc w:val="center"/>
        <w:rPr>
          <w:rFonts w:ascii="Times New Roman" w:hAnsi="Times New Roman"/>
          <w:sz w:val="24"/>
          <w:szCs w:val="24"/>
          <w:lang w:eastAsia="ru-RU"/>
        </w:rPr>
      </w:pPr>
      <w:r w:rsidRPr="004129A6">
        <w:rPr>
          <w:rFonts w:ascii="Times New Roman" w:hAnsi="Times New Roman"/>
          <w:sz w:val="24"/>
          <w:szCs w:val="24"/>
          <w:lang w:eastAsia="ru-RU"/>
        </w:rPr>
        <w:t xml:space="preserve">об отказе в предоставления Муниципальной услуги </w:t>
      </w:r>
    </w:p>
    <w:p w:rsidR="004741D4" w:rsidRPr="004129A6" w:rsidRDefault="004741D4" w:rsidP="004741D4">
      <w:pPr>
        <w:spacing w:after="0" w:line="240" w:lineRule="auto"/>
        <w:jc w:val="center"/>
        <w:rPr>
          <w:rFonts w:ascii="Times New Roman" w:hAnsi="Times New Roman"/>
          <w:sz w:val="24"/>
          <w:szCs w:val="24"/>
          <w:lang w:eastAsia="ru-RU"/>
        </w:rPr>
      </w:pPr>
    </w:p>
    <w:p w:rsidR="004741D4" w:rsidRPr="0049192B" w:rsidRDefault="004741D4" w:rsidP="004741D4">
      <w:pPr>
        <w:widowControl w:val="0"/>
        <w:autoSpaceDE w:val="0"/>
        <w:autoSpaceDN w:val="0"/>
        <w:adjustRightInd w:val="0"/>
        <w:spacing w:after="0"/>
        <w:ind w:firstLine="708"/>
        <w:jc w:val="both"/>
        <w:rPr>
          <w:rFonts w:ascii="Times New Roman" w:eastAsia="Times New Roman" w:hAnsi="Times New Roman"/>
          <w:sz w:val="24"/>
          <w:szCs w:val="24"/>
          <w:lang w:eastAsia="ru-RU"/>
        </w:rPr>
      </w:pPr>
      <w:r w:rsidRPr="0049192B">
        <w:rPr>
          <w:rFonts w:ascii="Times New Roman" w:eastAsia="Times New Roman" w:hAnsi="Times New Roman"/>
          <w:sz w:val="24"/>
          <w:szCs w:val="24"/>
          <w:lang w:eastAsia="ru-RU"/>
        </w:rPr>
        <w:t xml:space="preserve">Администрацией </w:t>
      </w:r>
      <w:r w:rsidRPr="0049192B">
        <w:rPr>
          <w:rFonts w:ascii="Times New Roman" w:hAnsi="Times New Roman"/>
          <w:spacing w:val="-1"/>
          <w:sz w:val="24"/>
          <w:szCs w:val="24"/>
        </w:rPr>
        <w:t>городского округа Воскресенск</w:t>
      </w:r>
      <w:r w:rsidRPr="0049192B">
        <w:rPr>
          <w:rFonts w:ascii="Times New Roman" w:eastAsia="Times New Roman" w:hAnsi="Times New Roman"/>
          <w:sz w:val="24"/>
          <w:szCs w:val="24"/>
          <w:lang w:eastAsia="ru-RU"/>
        </w:rPr>
        <w:t xml:space="preserve"> рассмотрено заявление</w:t>
      </w:r>
      <w:r w:rsidRPr="004129A6">
        <w:rPr>
          <w:rFonts w:ascii="Times New Roman" w:eastAsia="Times New Roman" w:hAnsi="Times New Roman"/>
          <w:sz w:val="27"/>
          <w:szCs w:val="27"/>
          <w:lang w:eastAsia="ru-RU"/>
        </w:rPr>
        <w:t xml:space="preserve"> </w:t>
      </w:r>
      <w:r w:rsidRPr="0049192B">
        <w:rPr>
          <w:rFonts w:ascii="Times New Roman" w:eastAsia="Times New Roman" w:hAnsi="Times New Roman"/>
          <w:sz w:val="24"/>
          <w:szCs w:val="24"/>
          <w:lang w:eastAsia="ru-RU"/>
        </w:rPr>
        <w:t>от _______ № ________.</w:t>
      </w:r>
    </w:p>
    <w:p w:rsidR="004741D4" w:rsidRPr="0049192B" w:rsidRDefault="004741D4" w:rsidP="004741D4">
      <w:pPr>
        <w:widowControl w:val="0"/>
        <w:autoSpaceDE w:val="0"/>
        <w:autoSpaceDN w:val="0"/>
        <w:adjustRightInd w:val="0"/>
        <w:spacing w:after="0"/>
        <w:ind w:firstLine="708"/>
        <w:jc w:val="both"/>
        <w:rPr>
          <w:rFonts w:ascii="Times New Roman" w:eastAsia="Times New Roman" w:hAnsi="Times New Roman"/>
          <w:sz w:val="24"/>
          <w:szCs w:val="24"/>
          <w:lang w:eastAsia="ru-RU"/>
        </w:rPr>
      </w:pPr>
      <w:r w:rsidRPr="0049192B">
        <w:rPr>
          <w:rFonts w:ascii="Times New Roman" w:eastAsia="Times New Roman" w:hAnsi="Times New Roman"/>
          <w:sz w:val="24"/>
          <w:szCs w:val="24"/>
          <w:lang w:eastAsia="ru-RU"/>
        </w:rPr>
        <w:t xml:space="preserve">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sidRPr="0049192B">
        <w:rPr>
          <w:rFonts w:ascii="Times New Roman" w:hAnsi="Times New Roman"/>
          <w:spacing w:val="-1"/>
          <w:sz w:val="24"/>
          <w:szCs w:val="24"/>
        </w:rPr>
        <w:t>городского округа Воскресенск</w:t>
      </w:r>
      <w:r w:rsidRPr="0049192B">
        <w:rPr>
          <w:rFonts w:ascii="Times New Roman" w:eastAsia="Times New Roman" w:hAnsi="Times New Roman"/>
          <w:sz w:val="24"/>
          <w:szCs w:val="24"/>
          <w:lang w:eastAsia="ru-RU"/>
        </w:rPr>
        <w:t xml:space="preserve"> Московской области», утвержденным ____________ от ________ № ________, Администрацией </w:t>
      </w:r>
      <w:r w:rsidRPr="0049192B">
        <w:rPr>
          <w:rFonts w:ascii="Times New Roman" w:hAnsi="Times New Roman"/>
          <w:spacing w:val="-1"/>
          <w:sz w:val="24"/>
          <w:szCs w:val="24"/>
        </w:rPr>
        <w:t>городского округа Воскресенск</w:t>
      </w:r>
      <w:r w:rsidRPr="0049192B">
        <w:rPr>
          <w:rFonts w:ascii="Times New Roman" w:eastAsia="Times New Roman" w:hAnsi="Times New Roman"/>
          <w:sz w:val="24"/>
          <w:szCs w:val="24"/>
          <w:lang w:eastAsia="ru-RU"/>
        </w:rPr>
        <w:t xml:space="preserve">  отказывает в предоставлении муниципальной услуги по следующим причинам:</w:t>
      </w:r>
    </w:p>
    <w:p w:rsidR="004741D4" w:rsidRPr="004129A6" w:rsidRDefault="004741D4" w:rsidP="004741D4">
      <w:pPr>
        <w:spacing w:after="0"/>
        <w:jc w:val="center"/>
        <w:rPr>
          <w:rFonts w:ascii="Times New Roman" w:hAnsi="Times New Roman"/>
          <w:sz w:val="20"/>
          <w:szCs w:val="20"/>
        </w:rPr>
      </w:pPr>
    </w:p>
    <w:tbl>
      <w:tblPr>
        <w:tblStyle w:val="1f7"/>
        <w:tblW w:w="10485" w:type="dxa"/>
        <w:tblInd w:w="-142" w:type="dxa"/>
        <w:tblLook w:val="04A0" w:firstRow="1" w:lastRow="0" w:firstColumn="1" w:lastColumn="0" w:noHBand="0" w:noVBand="1"/>
      </w:tblPr>
      <w:tblGrid>
        <w:gridCol w:w="996"/>
        <w:gridCol w:w="4103"/>
        <w:gridCol w:w="5386"/>
      </w:tblGrid>
      <w:tr w:rsidR="004741D4" w:rsidRPr="004129A6" w:rsidTr="00564FD6">
        <w:trPr>
          <w:trHeight w:val="802"/>
        </w:trPr>
        <w:tc>
          <w:tcPr>
            <w:tcW w:w="996" w:type="dxa"/>
          </w:tcPr>
          <w:p w:rsidR="004741D4" w:rsidRPr="004129A6" w:rsidRDefault="004741D4" w:rsidP="00564FD6">
            <w:pPr>
              <w:suppressAutoHyphens w:val="0"/>
              <w:spacing w:after="0" w:line="23" w:lineRule="atLeast"/>
              <w:jc w:val="center"/>
              <w:rPr>
                <w:rFonts w:ascii="Times New Roman" w:hAnsi="Times New Roman"/>
                <w:b/>
              </w:rPr>
            </w:pPr>
            <w:r w:rsidRPr="004129A6">
              <w:rPr>
                <w:rFonts w:ascii="Times New Roman" w:hAnsi="Times New Roman"/>
                <w:b/>
              </w:rPr>
              <w:t>№ пункта</w:t>
            </w:r>
          </w:p>
        </w:tc>
        <w:tc>
          <w:tcPr>
            <w:tcW w:w="4103" w:type="dxa"/>
          </w:tcPr>
          <w:p w:rsidR="004741D4" w:rsidRPr="004129A6" w:rsidRDefault="004741D4" w:rsidP="00564FD6">
            <w:pPr>
              <w:tabs>
                <w:tab w:val="left" w:pos="1496"/>
              </w:tabs>
              <w:suppressAutoHyphens w:val="0"/>
              <w:autoSpaceDE w:val="0"/>
              <w:autoSpaceDN w:val="0"/>
              <w:adjustRightInd w:val="0"/>
              <w:jc w:val="center"/>
              <w:rPr>
                <w:rFonts w:ascii="Times New Roman" w:hAnsi="Times New Roman"/>
                <w:b/>
              </w:rPr>
            </w:pPr>
            <w:r w:rsidRPr="004129A6">
              <w:rPr>
                <w:rFonts w:ascii="Times New Roman" w:hAnsi="Times New Roman"/>
                <w:b/>
              </w:rPr>
              <w:t>Наименование основания для отказа в соответствии с Административным регламентом</w:t>
            </w:r>
          </w:p>
        </w:tc>
        <w:tc>
          <w:tcPr>
            <w:tcW w:w="5386" w:type="dxa"/>
          </w:tcPr>
          <w:p w:rsidR="004741D4" w:rsidRPr="004129A6" w:rsidRDefault="004741D4" w:rsidP="00564FD6">
            <w:pPr>
              <w:tabs>
                <w:tab w:val="left" w:pos="1496"/>
              </w:tabs>
              <w:suppressAutoHyphens w:val="0"/>
              <w:autoSpaceDE w:val="0"/>
              <w:autoSpaceDN w:val="0"/>
              <w:adjustRightInd w:val="0"/>
              <w:jc w:val="center"/>
              <w:rPr>
                <w:rFonts w:ascii="Times New Roman" w:hAnsi="Times New Roman"/>
                <w:b/>
              </w:rPr>
            </w:pPr>
            <w:r w:rsidRPr="004129A6">
              <w:rPr>
                <w:rFonts w:ascii="Times New Roman" w:hAnsi="Times New Roman"/>
                <w:b/>
              </w:rPr>
              <w:t xml:space="preserve">Разъяснение причин отказа в предоставлении муниципальной услуги </w:t>
            </w:r>
          </w:p>
        </w:tc>
      </w:tr>
      <w:tr w:rsidR="004741D4" w:rsidRPr="004129A6" w:rsidTr="00564FD6">
        <w:tc>
          <w:tcPr>
            <w:tcW w:w="996" w:type="dxa"/>
          </w:tcPr>
          <w:p w:rsidR="004741D4" w:rsidRPr="004129A6" w:rsidRDefault="004741D4" w:rsidP="00564FD6">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13.1.1.</w:t>
            </w:r>
          </w:p>
        </w:tc>
        <w:tc>
          <w:tcPr>
            <w:tcW w:w="4103" w:type="dxa"/>
          </w:tcPr>
          <w:p w:rsidR="004741D4" w:rsidRPr="004129A6" w:rsidRDefault="004741D4" w:rsidP="00564FD6">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Наличие противоречивых сведений в Заявлении и приложенных к нему документах (в части сроков, адреса проведения земляных работ, информации об ответственном за проведение земляных работ лице, о лице, ответственном за восстановление благоустройства территории)</w:t>
            </w:r>
          </w:p>
        </w:tc>
        <w:tc>
          <w:tcPr>
            <w:tcW w:w="5386" w:type="dxa"/>
          </w:tcPr>
          <w:p w:rsidR="004741D4" w:rsidRPr="004129A6" w:rsidRDefault="004741D4" w:rsidP="00564FD6">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Указываются конкретные противоречия со ссылкой на документы</w:t>
            </w:r>
          </w:p>
        </w:tc>
      </w:tr>
      <w:tr w:rsidR="004741D4" w:rsidRPr="004129A6" w:rsidTr="00564FD6">
        <w:trPr>
          <w:trHeight w:val="808"/>
        </w:trPr>
        <w:tc>
          <w:tcPr>
            <w:tcW w:w="996" w:type="dxa"/>
          </w:tcPr>
          <w:p w:rsidR="004741D4" w:rsidRPr="004129A6" w:rsidRDefault="004741D4" w:rsidP="00564FD6">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13.1.2.</w:t>
            </w:r>
          </w:p>
        </w:tc>
        <w:tc>
          <w:tcPr>
            <w:tcW w:w="4103" w:type="dxa"/>
          </w:tcPr>
          <w:p w:rsidR="004741D4" w:rsidRPr="004129A6" w:rsidRDefault="004741D4" w:rsidP="00564FD6">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Несоответствие категории Заявителя кругу лиц, указанных в пункте 2 Административного регламента.</w:t>
            </w:r>
          </w:p>
        </w:tc>
        <w:tc>
          <w:tcPr>
            <w:tcW w:w="5386" w:type="dxa"/>
          </w:tcPr>
          <w:p w:rsidR="004741D4" w:rsidRPr="004129A6" w:rsidRDefault="004741D4" w:rsidP="00564FD6">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Указать основания такого вывода</w:t>
            </w:r>
          </w:p>
        </w:tc>
      </w:tr>
      <w:tr w:rsidR="004741D4" w:rsidRPr="004129A6" w:rsidTr="00564FD6">
        <w:tc>
          <w:tcPr>
            <w:tcW w:w="996" w:type="dxa"/>
          </w:tcPr>
          <w:p w:rsidR="004741D4" w:rsidRPr="004129A6" w:rsidRDefault="004741D4" w:rsidP="00564FD6">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13.1.3.</w:t>
            </w:r>
          </w:p>
        </w:tc>
        <w:tc>
          <w:tcPr>
            <w:tcW w:w="4103" w:type="dxa"/>
          </w:tcPr>
          <w:p w:rsidR="004741D4" w:rsidRPr="004129A6" w:rsidRDefault="004741D4" w:rsidP="00564FD6">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 xml:space="preserve">Несоответствие документов, указанных в пункте 10 Административного регламента, по форме или содержанию требованиям </w:t>
            </w:r>
            <w:r w:rsidRPr="004129A6">
              <w:rPr>
                <w:rFonts w:ascii="Times New Roman" w:hAnsi="Times New Roman"/>
              </w:rPr>
              <w:lastRenderedPageBreak/>
              <w:t>законодательства Российской Федерации.</w:t>
            </w:r>
          </w:p>
        </w:tc>
        <w:tc>
          <w:tcPr>
            <w:tcW w:w="5386" w:type="dxa"/>
          </w:tcPr>
          <w:p w:rsidR="004741D4" w:rsidRPr="004129A6" w:rsidRDefault="004741D4" w:rsidP="00564FD6">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lastRenderedPageBreak/>
              <w:t xml:space="preserve">Указать исчерпывающий перечень документов и нарушений применительно к каждому документу. Указывается требования, которым не соответствует представленный документ, со </w:t>
            </w:r>
            <w:r w:rsidRPr="004129A6">
              <w:rPr>
                <w:rFonts w:ascii="Times New Roman" w:hAnsi="Times New Roman"/>
              </w:rPr>
              <w:lastRenderedPageBreak/>
              <w:t>ссылкой на пункт нормативного правового акта, которым устанавливаются эти требования. Даются пояснения относительно того, что отсутствует (либо не соответствует) в представленном документе указанным нормам.</w:t>
            </w:r>
          </w:p>
        </w:tc>
      </w:tr>
      <w:tr w:rsidR="004741D4" w:rsidRPr="004129A6" w:rsidTr="00564FD6">
        <w:tc>
          <w:tcPr>
            <w:tcW w:w="996" w:type="dxa"/>
          </w:tcPr>
          <w:p w:rsidR="004741D4" w:rsidRPr="004129A6" w:rsidRDefault="004741D4" w:rsidP="00564FD6">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lastRenderedPageBreak/>
              <w:t>13.1.4.</w:t>
            </w:r>
          </w:p>
        </w:tc>
        <w:tc>
          <w:tcPr>
            <w:tcW w:w="4103" w:type="dxa"/>
          </w:tcPr>
          <w:p w:rsidR="004741D4" w:rsidRPr="004129A6" w:rsidRDefault="004741D4" w:rsidP="00564FD6">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Заявление подано лицом, не имеющим полномочий представлять интересы Заявителя, в соответствии с пунктом 2 Административного регламента</w:t>
            </w:r>
          </w:p>
        </w:tc>
        <w:tc>
          <w:tcPr>
            <w:tcW w:w="5386" w:type="dxa"/>
          </w:tcPr>
          <w:p w:rsidR="004741D4" w:rsidRPr="004129A6" w:rsidRDefault="004741D4" w:rsidP="00564FD6">
            <w:pPr>
              <w:tabs>
                <w:tab w:val="left" w:pos="1496"/>
              </w:tabs>
              <w:suppressAutoHyphens w:val="0"/>
              <w:autoSpaceDE w:val="0"/>
              <w:autoSpaceDN w:val="0"/>
              <w:adjustRightInd w:val="0"/>
              <w:jc w:val="both"/>
              <w:rPr>
                <w:rFonts w:ascii="Times New Roman" w:hAnsi="Times New Roman"/>
              </w:rPr>
            </w:pPr>
            <w:bookmarkStart w:id="322" w:name="OLE_LINK109"/>
            <w:r w:rsidRPr="004129A6">
              <w:rPr>
                <w:rFonts w:ascii="Times New Roman" w:hAnsi="Times New Roman"/>
              </w:rPr>
              <w:t>Указать основания такого вывода</w:t>
            </w:r>
            <w:bookmarkEnd w:id="322"/>
          </w:p>
        </w:tc>
      </w:tr>
      <w:tr w:rsidR="004741D4" w:rsidRPr="004129A6" w:rsidTr="00564FD6">
        <w:tc>
          <w:tcPr>
            <w:tcW w:w="996" w:type="dxa"/>
          </w:tcPr>
          <w:p w:rsidR="004741D4" w:rsidRPr="004129A6" w:rsidRDefault="004741D4" w:rsidP="00564FD6">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13.1.5</w:t>
            </w:r>
          </w:p>
        </w:tc>
        <w:tc>
          <w:tcPr>
            <w:tcW w:w="4103" w:type="dxa"/>
          </w:tcPr>
          <w:p w:rsidR="004741D4" w:rsidRPr="004129A6" w:rsidRDefault="004741D4" w:rsidP="00564FD6">
            <w:pPr>
              <w:tabs>
                <w:tab w:val="left" w:pos="1496"/>
              </w:tabs>
              <w:autoSpaceDE w:val="0"/>
              <w:autoSpaceDN w:val="0"/>
              <w:adjustRightInd w:val="0"/>
              <w:jc w:val="both"/>
              <w:rPr>
                <w:rFonts w:ascii="Times New Roman" w:hAnsi="Times New Roman"/>
              </w:rPr>
            </w:pPr>
            <w:r w:rsidRPr="004129A6">
              <w:rPr>
                <w:rFonts w:ascii="Times New Roman" w:hAnsi="Times New Roman"/>
              </w:rPr>
              <w:t>Наличие у Заявителя, заказчика земляных работ или подрядчика земляных работ незакрытых ранее выданных ордеров, срок действия которых истек (за исключением основания, указанного в п.6.1.2 Административного регламента, и повторного обращения на тот же объект).</w:t>
            </w:r>
          </w:p>
        </w:tc>
        <w:tc>
          <w:tcPr>
            <w:tcW w:w="5386" w:type="dxa"/>
          </w:tcPr>
          <w:p w:rsidR="004741D4" w:rsidRPr="004129A6" w:rsidRDefault="004741D4" w:rsidP="00564FD6">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Указываются реквизиты ордера, который не закрыт, наименование организации (ФИО физического лица), которой выдан ордер</w:t>
            </w:r>
          </w:p>
        </w:tc>
      </w:tr>
      <w:tr w:rsidR="004741D4" w:rsidRPr="004129A6" w:rsidTr="00564FD6">
        <w:tc>
          <w:tcPr>
            <w:tcW w:w="996" w:type="dxa"/>
          </w:tcPr>
          <w:p w:rsidR="004741D4" w:rsidRPr="004129A6" w:rsidRDefault="004741D4" w:rsidP="00564FD6">
            <w:pPr>
              <w:tabs>
                <w:tab w:val="left" w:pos="1496"/>
              </w:tabs>
              <w:autoSpaceDE w:val="0"/>
              <w:autoSpaceDN w:val="0"/>
              <w:adjustRightInd w:val="0"/>
              <w:jc w:val="both"/>
              <w:rPr>
                <w:rFonts w:ascii="Times New Roman" w:hAnsi="Times New Roman"/>
              </w:rPr>
            </w:pPr>
            <w:r w:rsidRPr="004129A6">
              <w:rPr>
                <w:rFonts w:ascii="Times New Roman" w:hAnsi="Times New Roman"/>
              </w:rPr>
              <w:t>13.1.6</w:t>
            </w:r>
          </w:p>
        </w:tc>
        <w:tc>
          <w:tcPr>
            <w:tcW w:w="4103" w:type="dxa"/>
          </w:tcPr>
          <w:p w:rsidR="004741D4" w:rsidRPr="004129A6" w:rsidRDefault="004741D4" w:rsidP="00564FD6">
            <w:pPr>
              <w:tabs>
                <w:tab w:val="left" w:pos="1496"/>
              </w:tabs>
              <w:autoSpaceDE w:val="0"/>
              <w:autoSpaceDN w:val="0"/>
              <w:adjustRightInd w:val="0"/>
              <w:jc w:val="both"/>
              <w:rPr>
                <w:rFonts w:ascii="Times New Roman" w:hAnsi="Times New Roman"/>
              </w:rPr>
            </w:pPr>
            <w:r w:rsidRPr="004129A6">
              <w:rPr>
                <w:rFonts w:ascii="Times New Roman" w:hAnsi="Times New Roman"/>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Pr="004129A6">
                <w:rPr>
                  <w:rFonts w:ascii="Times New Roman" w:hAnsi="Times New Roman"/>
                </w:rPr>
                <w:t>подразделом 11</w:t>
              </w:r>
            </w:hyperlink>
            <w:r w:rsidRPr="004129A6">
              <w:rPr>
                <w:rFonts w:ascii="Times New Roman" w:hAnsi="Times New Roman"/>
              </w:rPr>
              <w:t xml:space="preserve"> Административного регламента, если соответствующий документ не был представлен Заявителем (представителем Заявителя) по собственной инициативе.</w:t>
            </w:r>
          </w:p>
        </w:tc>
        <w:tc>
          <w:tcPr>
            <w:tcW w:w="5386" w:type="dxa"/>
          </w:tcPr>
          <w:p w:rsidR="004741D4" w:rsidRPr="004129A6" w:rsidRDefault="004741D4" w:rsidP="00564FD6">
            <w:pPr>
              <w:tabs>
                <w:tab w:val="left" w:pos="1496"/>
              </w:tabs>
              <w:autoSpaceDE w:val="0"/>
              <w:autoSpaceDN w:val="0"/>
              <w:adjustRightInd w:val="0"/>
              <w:jc w:val="both"/>
              <w:rPr>
                <w:rFonts w:ascii="Times New Roman" w:hAnsi="Times New Roman"/>
              </w:rPr>
            </w:pPr>
            <w:r w:rsidRPr="004129A6">
              <w:rPr>
                <w:rFonts w:ascii="Times New Roman" w:hAnsi="Times New Roman"/>
              </w:rPr>
              <w:t>Указывается документ и (или) информацию, которую не удалось получить в рамках межведомственного запроса.</w:t>
            </w:r>
          </w:p>
        </w:tc>
      </w:tr>
      <w:tr w:rsidR="004741D4" w:rsidRPr="004129A6" w:rsidTr="00564FD6">
        <w:tc>
          <w:tcPr>
            <w:tcW w:w="996" w:type="dxa"/>
          </w:tcPr>
          <w:p w:rsidR="004741D4" w:rsidRPr="004129A6" w:rsidRDefault="004741D4" w:rsidP="00564FD6">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13.2</w:t>
            </w:r>
          </w:p>
        </w:tc>
        <w:tc>
          <w:tcPr>
            <w:tcW w:w="4103" w:type="dxa"/>
          </w:tcPr>
          <w:p w:rsidR="004741D4" w:rsidRPr="004129A6" w:rsidRDefault="004741D4" w:rsidP="00564FD6">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Подача Заявления на переоформление (продление) действия ордера на право производства земляных работ позднее 20 рабочих дней после истечения срока действия ранее выданного ордера (для основания, указанного в пункте 6.1.4 настоящего Административного регламента).</w:t>
            </w:r>
          </w:p>
        </w:tc>
        <w:tc>
          <w:tcPr>
            <w:tcW w:w="5386" w:type="dxa"/>
          </w:tcPr>
          <w:p w:rsidR="004741D4" w:rsidRPr="004129A6" w:rsidRDefault="004741D4" w:rsidP="00564FD6">
            <w:pPr>
              <w:tabs>
                <w:tab w:val="left" w:pos="1496"/>
              </w:tabs>
              <w:autoSpaceDE w:val="0"/>
              <w:autoSpaceDN w:val="0"/>
              <w:adjustRightInd w:val="0"/>
              <w:jc w:val="both"/>
              <w:rPr>
                <w:rFonts w:ascii="Times New Roman" w:hAnsi="Times New Roman"/>
              </w:rPr>
            </w:pPr>
            <w:r w:rsidRPr="004129A6">
              <w:rPr>
                <w:rFonts w:ascii="Times New Roman" w:hAnsi="Times New Roman"/>
              </w:rPr>
              <w:t>Указываются реквизиты ордера, который не продлен (переформлен), наименование организации (ФИО физического лица), которой выдан ордер. Дополнительно указывается рекомендация в случае необходимости продолжения работ по ранее ордеру Заявителю требуется подать заявление на получение ордера на право производства земляных работ.</w:t>
            </w:r>
          </w:p>
        </w:tc>
      </w:tr>
      <w:tr w:rsidR="004741D4" w:rsidRPr="004129A6" w:rsidTr="00564FD6">
        <w:tc>
          <w:tcPr>
            <w:tcW w:w="996" w:type="dxa"/>
          </w:tcPr>
          <w:p w:rsidR="004741D4" w:rsidRPr="004129A6" w:rsidRDefault="004741D4" w:rsidP="00564FD6">
            <w:pPr>
              <w:tabs>
                <w:tab w:val="left" w:pos="1496"/>
              </w:tabs>
              <w:autoSpaceDE w:val="0"/>
              <w:autoSpaceDN w:val="0"/>
              <w:adjustRightInd w:val="0"/>
              <w:jc w:val="both"/>
              <w:rPr>
                <w:rFonts w:ascii="Times New Roman" w:hAnsi="Times New Roman"/>
              </w:rPr>
            </w:pPr>
            <w:r w:rsidRPr="004129A6">
              <w:rPr>
                <w:rFonts w:ascii="Times New Roman" w:hAnsi="Times New Roman"/>
              </w:rPr>
              <w:lastRenderedPageBreak/>
              <w:t>13.3</w:t>
            </w:r>
          </w:p>
        </w:tc>
        <w:tc>
          <w:tcPr>
            <w:tcW w:w="4103" w:type="dxa"/>
          </w:tcPr>
          <w:p w:rsidR="004741D4" w:rsidRPr="004129A6" w:rsidRDefault="004741D4" w:rsidP="00564FD6">
            <w:pPr>
              <w:tabs>
                <w:tab w:val="left" w:pos="1496"/>
              </w:tabs>
              <w:autoSpaceDE w:val="0"/>
              <w:autoSpaceDN w:val="0"/>
              <w:adjustRightInd w:val="0"/>
              <w:jc w:val="both"/>
              <w:rPr>
                <w:rFonts w:ascii="Times New Roman" w:hAnsi="Times New Roman"/>
              </w:rPr>
            </w:pPr>
            <w:r w:rsidRPr="004129A6">
              <w:rPr>
                <w:rFonts w:ascii="Times New Roman" w:hAnsi="Times New Roman"/>
              </w:rPr>
              <w:t>Отзыв заявления на предоставление услуги по инициативе Заявителя.</w:t>
            </w:r>
          </w:p>
          <w:p w:rsidR="004741D4" w:rsidRPr="004129A6" w:rsidRDefault="004741D4" w:rsidP="00564FD6">
            <w:pPr>
              <w:tabs>
                <w:tab w:val="left" w:pos="1496"/>
              </w:tabs>
              <w:autoSpaceDE w:val="0"/>
              <w:autoSpaceDN w:val="0"/>
              <w:adjustRightInd w:val="0"/>
              <w:jc w:val="both"/>
              <w:rPr>
                <w:rFonts w:ascii="Times New Roman" w:hAnsi="Times New Roman"/>
              </w:rPr>
            </w:pPr>
          </w:p>
        </w:tc>
        <w:tc>
          <w:tcPr>
            <w:tcW w:w="5386" w:type="dxa"/>
          </w:tcPr>
          <w:p w:rsidR="004741D4" w:rsidRPr="004129A6" w:rsidRDefault="004741D4" w:rsidP="00564FD6">
            <w:pPr>
              <w:tabs>
                <w:tab w:val="left" w:pos="1496"/>
              </w:tabs>
              <w:autoSpaceDE w:val="0"/>
              <w:autoSpaceDN w:val="0"/>
              <w:adjustRightInd w:val="0"/>
              <w:jc w:val="both"/>
              <w:rPr>
                <w:rFonts w:ascii="Times New Roman" w:hAnsi="Times New Roman"/>
              </w:rPr>
            </w:pPr>
            <w:r w:rsidRPr="004129A6">
              <w:rPr>
                <w:rFonts w:ascii="Times New Roman" w:hAnsi="Times New Roman"/>
              </w:rPr>
              <w:t>Указываются реквизиты заявления об отзыве заявления. Заявление на отзыв прикладывается к решению.</w:t>
            </w:r>
          </w:p>
        </w:tc>
      </w:tr>
    </w:tbl>
    <w:p w:rsidR="004741D4" w:rsidRPr="004129A6" w:rsidRDefault="004741D4" w:rsidP="004741D4">
      <w:pPr>
        <w:spacing w:after="0"/>
        <w:ind w:firstLine="709"/>
        <w:jc w:val="both"/>
        <w:rPr>
          <w:rFonts w:ascii="Times New Roman" w:eastAsia="Times New Roman" w:hAnsi="Times New Roman"/>
          <w:sz w:val="27"/>
          <w:szCs w:val="27"/>
          <w:lang w:eastAsia="ru-RU"/>
        </w:rPr>
      </w:pPr>
    </w:p>
    <w:p w:rsidR="004741D4" w:rsidRPr="0049192B" w:rsidRDefault="004741D4" w:rsidP="004741D4">
      <w:pPr>
        <w:spacing w:after="0"/>
        <w:ind w:firstLine="708"/>
        <w:jc w:val="both"/>
        <w:rPr>
          <w:rFonts w:ascii="Times New Roman" w:hAnsi="Times New Roman"/>
          <w:sz w:val="24"/>
          <w:szCs w:val="24"/>
        </w:rPr>
      </w:pPr>
      <w:r w:rsidRPr="0049192B">
        <w:rPr>
          <w:rFonts w:ascii="Times New Roman" w:hAnsi="Times New Roman"/>
          <w:sz w:val="24"/>
          <w:szCs w:val="24"/>
        </w:rPr>
        <w:t xml:space="preserve">Вы вправе повторно обратиться в Администрацию </w:t>
      </w:r>
      <w:r w:rsidRPr="0049192B">
        <w:rPr>
          <w:rFonts w:ascii="Times New Roman" w:hAnsi="Times New Roman"/>
          <w:spacing w:val="-1"/>
          <w:sz w:val="24"/>
          <w:szCs w:val="24"/>
        </w:rPr>
        <w:t>городского округа Воскресенск</w:t>
      </w:r>
      <w:r w:rsidRPr="0049192B">
        <w:rPr>
          <w:rFonts w:ascii="Times New Roman" w:hAnsi="Times New Roman"/>
          <w:sz w:val="24"/>
          <w:szCs w:val="24"/>
        </w:rPr>
        <w:t xml:space="preserve">  с заявлением о предоставлении Муниципальной услуги после устранения указанных нарушений.</w:t>
      </w:r>
    </w:p>
    <w:p w:rsidR="004741D4" w:rsidRPr="0049192B" w:rsidRDefault="004741D4" w:rsidP="004741D4">
      <w:pPr>
        <w:spacing w:after="0"/>
        <w:ind w:firstLine="708"/>
        <w:jc w:val="both"/>
        <w:rPr>
          <w:rFonts w:ascii="Times New Roman" w:hAnsi="Times New Roman"/>
          <w:sz w:val="24"/>
          <w:szCs w:val="24"/>
        </w:rPr>
      </w:pPr>
      <w:r w:rsidRPr="0049192B">
        <w:rPr>
          <w:rFonts w:ascii="Times New Roman" w:hAnsi="Times New Roman"/>
          <w:sz w:val="24"/>
          <w:szCs w:val="24"/>
        </w:rPr>
        <w:t xml:space="preserve">В случае если Вам не понятны разъяснения причин отказа в предоставлении муниципальной услуги Вы можете связаться со специалистом, подготовившем проект соответствующего решения по телефону ___________________. Данный отказ может быть обжалован в досудебном порядке путем направления жалобы в Администрация в соответствии с разделом </w:t>
      </w:r>
      <w:r w:rsidRPr="0049192B">
        <w:rPr>
          <w:rFonts w:ascii="Times New Roman" w:hAnsi="Times New Roman"/>
          <w:sz w:val="24"/>
          <w:szCs w:val="24"/>
          <w:lang w:val="en-US"/>
        </w:rPr>
        <w:t>V</w:t>
      </w:r>
      <w:r w:rsidRPr="0049192B">
        <w:rPr>
          <w:rFonts w:ascii="Times New Roman" w:hAnsi="Times New Roman"/>
          <w:sz w:val="24"/>
          <w:szCs w:val="24"/>
        </w:rPr>
        <w:t xml:space="preserve"> Административного регламента, а также в судебном порядке.</w:t>
      </w:r>
    </w:p>
    <w:p w:rsidR="004741D4" w:rsidRPr="004129A6" w:rsidRDefault="004741D4" w:rsidP="004741D4">
      <w:pPr>
        <w:spacing w:after="0" w:line="240" w:lineRule="auto"/>
        <w:jc w:val="center"/>
        <w:rPr>
          <w:rFonts w:ascii="Times New Roman" w:hAnsi="Times New Roman"/>
          <w:b/>
          <w:lang w:eastAsia="ru-RU"/>
        </w:rPr>
      </w:pPr>
    </w:p>
    <w:p w:rsidR="004741D4" w:rsidRPr="004129A6" w:rsidRDefault="004741D4" w:rsidP="004741D4">
      <w:pPr>
        <w:tabs>
          <w:tab w:val="left" w:pos="1496"/>
        </w:tabs>
        <w:autoSpaceDE w:val="0"/>
        <w:autoSpaceDN w:val="0"/>
        <w:adjustRightInd w:val="0"/>
        <w:ind w:left="-142" w:hanging="142"/>
        <w:jc w:val="both"/>
        <w:rPr>
          <w:rFonts w:ascii="Times New Roman" w:hAnsi="Times New Roman"/>
          <w:sz w:val="24"/>
          <w:szCs w:val="24"/>
          <w:lang w:eastAsia="ru-RU"/>
        </w:rPr>
      </w:pPr>
      <w:r w:rsidRPr="004129A6">
        <w:rPr>
          <w:rFonts w:ascii="Times New Roman" w:hAnsi="Times New Roman"/>
          <w:sz w:val="24"/>
          <w:szCs w:val="24"/>
          <w:lang w:eastAsia="ru-RU"/>
        </w:rPr>
        <w:t>Дополнительно информируем:</w:t>
      </w:r>
    </w:p>
    <w:p w:rsidR="004741D4" w:rsidRPr="004129A6" w:rsidRDefault="004741D4" w:rsidP="004741D4">
      <w:pPr>
        <w:tabs>
          <w:tab w:val="left" w:pos="1496"/>
        </w:tabs>
        <w:autoSpaceDE w:val="0"/>
        <w:autoSpaceDN w:val="0"/>
        <w:adjustRightInd w:val="0"/>
        <w:ind w:left="-142" w:hanging="142"/>
        <w:jc w:val="both"/>
        <w:rPr>
          <w:rFonts w:ascii="Times New Roman" w:hAnsi="Times New Roman"/>
          <w:sz w:val="24"/>
          <w:szCs w:val="24"/>
          <w:lang w:eastAsia="ru-RU"/>
        </w:rPr>
      </w:pPr>
      <w:r w:rsidRPr="004129A6">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w:t>
      </w:r>
    </w:p>
    <w:p w:rsidR="004741D4" w:rsidRPr="004129A6" w:rsidRDefault="004741D4" w:rsidP="004741D4">
      <w:pPr>
        <w:autoSpaceDE w:val="0"/>
        <w:autoSpaceDN w:val="0"/>
        <w:adjustRightInd w:val="0"/>
        <w:spacing w:after="0" w:line="240" w:lineRule="auto"/>
        <w:ind w:left="-142" w:hanging="142"/>
        <w:jc w:val="both"/>
        <w:rPr>
          <w:rFonts w:ascii="Times New Roman" w:hAnsi="Times New Roman"/>
          <w:sz w:val="20"/>
          <w:szCs w:val="20"/>
          <w:lang w:eastAsia="ru-RU"/>
        </w:rPr>
      </w:pPr>
      <w:r w:rsidRPr="004129A6">
        <w:rPr>
          <w:rFonts w:ascii="Times New Roman" w:hAnsi="Times New Roman"/>
          <w:sz w:val="20"/>
          <w:szCs w:val="20"/>
          <w:lang w:eastAsia="ru-RU"/>
        </w:rPr>
        <w:t xml:space="preserve"> (указывается информация, необходимая для устранения причин отказа в предоставлении Муниципальной услуги, а также иная дополнительная информация при наличии)</w:t>
      </w:r>
    </w:p>
    <w:tbl>
      <w:tblPr>
        <w:tblStyle w:val="aff"/>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1110"/>
        <w:gridCol w:w="3720"/>
      </w:tblGrid>
      <w:tr w:rsidR="004741D4" w:rsidRPr="004129A6" w:rsidTr="00564FD6">
        <w:tc>
          <w:tcPr>
            <w:tcW w:w="5377" w:type="dxa"/>
          </w:tcPr>
          <w:p w:rsidR="004741D4" w:rsidRPr="004129A6" w:rsidRDefault="004741D4" w:rsidP="00564FD6">
            <w:pPr>
              <w:autoSpaceDE w:val="0"/>
              <w:autoSpaceDN w:val="0"/>
              <w:adjustRightInd w:val="0"/>
              <w:spacing w:after="0" w:line="240" w:lineRule="auto"/>
              <w:jc w:val="both"/>
              <w:rPr>
                <w:rFonts w:ascii="Times New Roman" w:hAnsi="Times New Roman"/>
              </w:rPr>
            </w:pPr>
            <w:r w:rsidRPr="004129A6">
              <w:rPr>
                <w:rFonts w:ascii="Times New Roman" w:hAnsi="Times New Roman"/>
              </w:rPr>
              <w:t>___________________________________________</w:t>
            </w:r>
          </w:p>
          <w:p w:rsidR="004741D4" w:rsidRPr="004129A6" w:rsidRDefault="004741D4" w:rsidP="00564FD6">
            <w:pPr>
              <w:autoSpaceDE w:val="0"/>
              <w:autoSpaceDN w:val="0"/>
              <w:adjustRightInd w:val="0"/>
              <w:spacing w:after="0" w:line="240" w:lineRule="auto"/>
              <w:jc w:val="both"/>
              <w:rPr>
                <w:rFonts w:ascii="Times New Roman" w:hAnsi="Times New Roman"/>
                <w:sz w:val="20"/>
                <w:szCs w:val="20"/>
              </w:rPr>
            </w:pPr>
            <w:r w:rsidRPr="004129A6">
              <w:rPr>
                <w:rFonts w:ascii="Times New Roman" w:hAnsi="Times New Roman"/>
              </w:rPr>
              <w:t>(уполномоченное должностное лицо Администрации)</w:t>
            </w:r>
          </w:p>
        </w:tc>
        <w:tc>
          <w:tcPr>
            <w:tcW w:w="1110" w:type="dxa"/>
          </w:tcPr>
          <w:p w:rsidR="004741D4" w:rsidRPr="004129A6" w:rsidRDefault="004741D4" w:rsidP="00564FD6">
            <w:pPr>
              <w:autoSpaceDE w:val="0"/>
              <w:autoSpaceDN w:val="0"/>
              <w:adjustRightInd w:val="0"/>
              <w:spacing w:after="0" w:line="240" w:lineRule="auto"/>
              <w:jc w:val="right"/>
              <w:rPr>
                <w:rFonts w:ascii="Times New Roman" w:hAnsi="Times New Roman"/>
              </w:rPr>
            </w:pPr>
          </w:p>
        </w:tc>
        <w:tc>
          <w:tcPr>
            <w:tcW w:w="3720" w:type="dxa"/>
          </w:tcPr>
          <w:p w:rsidR="004741D4" w:rsidRPr="004129A6" w:rsidRDefault="004741D4" w:rsidP="00564FD6">
            <w:pPr>
              <w:autoSpaceDE w:val="0"/>
              <w:autoSpaceDN w:val="0"/>
              <w:adjustRightInd w:val="0"/>
              <w:spacing w:after="0" w:line="240" w:lineRule="auto"/>
              <w:jc w:val="right"/>
              <w:rPr>
                <w:rFonts w:ascii="Times New Roman" w:hAnsi="Times New Roman"/>
              </w:rPr>
            </w:pPr>
            <w:r w:rsidRPr="004129A6">
              <w:rPr>
                <w:rFonts w:ascii="Times New Roman" w:hAnsi="Times New Roman"/>
              </w:rPr>
              <w:t>___________________________</w:t>
            </w:r>
          </w:p>
          <w:p w:rsidR="004741D4" w:rsidRPr="004129A6" w:rsidRDefault="004741D4" w:rsidP="00564FD6">
            <w:pPr>
              <w:autoSpaceDE w:val="0"/>
              <w:autoSpaceDN w:val="0"/>
              <w:adjustRightInd w:val="0"/>
              <w:spacing w:after="0" w:line="240" w:lineRule="auto"/>
              <w:jc w:val="right"/>
              <w:rPr>
                <w:rFonts w:ascii="Times New Roman" w:hAnsi="Times New Roman"/>
                <w:sz w:val="20"/>
                <w:szCs w:val="20"/>
              </w:rPr>
            </w:pPr>
            <w:r w:rsidRPr="004129A6">
              <w:rPr>
                <w:rFonts w:ascii="Times New Roman" w:hAnsi="Times New Roman"/>
              </w:rPr>
              <w:t>(фамилия, инициалы)</w:t>
            </w:r>
          </w:p>
        </w:tc>
      </w:tr>
    </w:tbl>
    <w:p w:rsidR="004741D4" w:rsidRPr="004129A6" w:rsidRDefault="004741D4" w:rsidP="004741D4">
      <w:pPr>
        <w:spacing w:after="0" w:line="240" w:lineRule="auto"/>
        <w:rPr>
          <w:rFonts w:ascii="Times New Roman" w:hAnsi="Times New Roman"/>
          <w:i/>
          <w:sz w:val="24"/>
          <w:szCs w:val="24"/>
          <w:lang w:eastAsia="ru-RU"/>
        </w:rPr>
      </w:pPr>
      <w:r w:rsidRPr="004129A6">
        <w:rPr>
          <w:rFonts w:ascii="Times New Roman" w:hAnsi="Times New Roman"/>
          <w:i/>
          <w:sz w:val="24"/>
          <w:szCs w:val="24"/>
          <w:lang w:eastAsia="ru-RU"/>
        </w:rPr>
        <w:t xml:space="preserve">  </w:t>
      </w:r>
    </w:p>
    <w:p w:rsidR="004741D4" w:rsidRPr="004129A6" w:rsidRDefault="004741D4" w:rsidP="004741D4">
      <w:pPr>
        <w:pStyle w:val="affff6"/>
        <w:jc w:val="right"/>
        <w:rPr>
          <w:rFonts w:eastAsia="Calibri"/>
        </w:rPr>
      </w:pPr>
      <w:r w:rsidRPr="004129A6">
        <w:rPr>
          <w:rFonts w:eastAsia="Calibri"/>
        </w:rPr>
        <w:t xml:space="preserve">«____» _______________20__г.    </w:t>
      </w:r>
    </w:p>
    <w:p w:rsidR="004741D4" w:rsidRPr="004129A6" w:rsidRDefault="004741D4" w:rsidP="004741D4">
      <w:pPr>
        <w:pStyle w:val="affff6"/>
        <w:jc w:val="right"/>
        <w:rPr>
          <w:rFonts w:eastAsia="Calibri"/>
        </w:rPr>
      </w:pPr>
    </w:p>
    <w:p w:rsidR="004741D4" w:rsidRPr="004129A6" w:rsidRDefault="004741D4" w:rsidP="004741D4">
      <w:pPr>
        <w:pStyle w:val="affff6"/>
        <w:jc w:val="right"/>
        <w:rPr>
          <w:rFonts w:eastAsia="Calibri"/>
        </w:rPr>
      </w:pPr>
    </w:p>
    <w:p w:rsidR="004741D4" w:rsidRPr="004129A6" w:rsidRDefault="004741D4" w:rsidP="004741D4">
      <w:pPr>
        <w:pStyle w:val="affff6"/>
        <w:jc w:val="right"/>
        <w:rPr>
          <w:sz w:val="24"/>
          <w:szCs w:val="24"/>
          <w:lang w:eastAsia="ru-RU"/>
        </w:rPr>
      </w:pPr>
      <w:r w:rsidRPr="004129A6">
        <w:rPr>
          <w:sz w:val="24"/>
          <w:szCs w:val="24"/>
          <w:lang w:eastAsia="ru-RU"/>
        </w:rPr>
        <w:t>Реквизиты электронной подписи:</w:t>
      </w:r>
    </w:p>
    <w:p w:rsidR="004741D4" w:rsidRPr="004129A6" w:rsidRDefault="004741D4" w:rsidP="004741D4">
      <w:pPr>
        <w:pStyle w:val="2-"/>
        <w:numPr>
          <w:ilvl w:val="0"/>
          <w:numId w:val="0"/>
        </w:numPr>
        <w:ind w:left="3479"/>
        <w:sectPr w:rsidR="004741D4" w:rsidRPr="004129A6" w:rsidSect="00CF4016">
          <w:pgSz w:w="11907" w:h="16840" w:code="9"/>
          <w:pgMar w:top="1134" w:right="567" w:bottom="1134" w:left="1134" w:header="720" w:footer="720" w:gutter="0"/>
          <w:cols w:space="720"/>
          <w:noEndnote/>
          <w:docGrid w:linePitch="299"/>
        </w:sectPr>
      </w:pPr>
    </w:p>
    <w:p w:rsidR="004741D4" w:rsidRPr="004129A6" w:rsidRDefault="004741D4" w:rsidP="004741D4">
      <w:pPr>
        <w:pStyle w:val="affffa"/>
        <w:ind w:left="5670"/>
        <w:rPr>
          <w:b w:val="0"/>
        </w:rPr>
      </w:pPr>
      <w:bookmarkStart w:id="323" w:name="_Toc15483861"/>
      <w:r w:rsidRPr="004129A6">
        <w:rPr>
          <w:b w:val="0"/>
        </w:rPr>
        <w:lastRenderedPageBreak/>
        <w:t xml:space="preserve">Приложение </w:t>
      </w:r>
      <w:r w:rsidRPr="004129A6">
        <w:rPr>
          <w:b w:val="0"/>
          <w:lang w:val="ru-RU"/>
        </w:rPr>
        <w:t>6</w:t>
      </w:r>
      <w:r w:rsidRPr="004129A6">
        <w:rPr>
          <w:b w:val="0"/>
        </w:rPr>
        <w:t xml:space="preserve"> к форме  Административного регламента предоставления  Муниципальной услуги</w:t>
      </w:r>
      <w:bookmarkEnd w:id="323"/>
    </w:p>
    <w:p w:rsidR="004741D4" w:rsidRPr="004129A6" w:rsidRDefault="004741D4" w:rsidP="004741D4">
      <w:pPr>
        <w:pStyle w:val="aff5"/>
      </w:pPr>
      <w:r w:rsidRPr="004129A6">
        <w:t>Список нормативных актов, в соответствии с которыми осуществляется предоставление Муниципальной услуги</w:t>
      </w:r>
    </w:p>
    <w:p w:rsidR="004741D4" w:rsidRPr="004129A6" w:rsidRDefault="004741D4" w:rsidP="004741D4">
      <w:pPr>
        <w:pStyle w:val="ConsPlusNormal"/>
        <w:numPr>
          <w:ilvl w:val="0"/>
          <w:numId w:val="22"/>
        </w:numPr>
        <w:ind w:left="0" w:firstLine="993"/>
        <w:jc w:val="both"/>
        <w:rPr>
          <w:rFonts w:ascii="Times New Roman" w:hAnsi="Times New Roman" w:cs="Times New Roman"/>
          <w:sz w:val="24"/>
          <w:szCs w:val="24"/>
        </w:rPr>
      </w:pPr>
      <w:r w:rsidRPr="004129A6">
        <w:rPr>
          <w:rFonts w:ascii="Times New Roman" w:hAnsi="Times New Roman" w:cs="Times New Roman"/>
          <w:sz w:val="24"/>
          <w:szCs w:val="24"/>
        </w:rPr>
        <w:t>Конституция Российской Федерации, принятой всенародным голосованием, 12.12.1993.</w:t>
      </w:r>
    </w:p>
    <w:p w:rsidR="004741D4" w:rsidRPr="004129A6" w:rsidRDefault="004741D4" w:rsidP="004741D4">
      <w:pPr>
        <w:pStyle w:val="ConsPlusNormal"/>
        <w:numPr>
          <w:ilvl w:val="0"/>
          <w:numId w:val="22"/>
        </w:numPr>
        <w:ind w:left="0" w:firstLine="993"/>
        <w:jc w:val="both"/>
        <w:rPr>
          <w:rFonts w:ascii="Times New Roman" w:hAnsi="Times New Roman" w:cs="Times New Roman"/>
          <w:sz w:val="24"/>
          <w:szCs w:val="24"/>
        </w:rPr>
      </w:pPr>
      <w:r w:rsidRPr="004129A6">
        <w:rPr>
          <w:rFonts w:ascii="Times New Roman" w:hAnsi="Times New Roman" w:cs="Times New Roman"/>
          <w:sz w:val="24"/>
          <w:szCs w:val="24"/>
        </w:rPr>
        <w:t xml:space="preserve">Градостроительный кодекс Российской Федерации </w:t>
      </w:r>
    </w:p>
    <w:p w:rsidR="004741D4" w:rsidRPr="004129A6" w:rsidRDefault="004741D4" w:rsidP="004741D4">
      <w:pPr>
        <w:pStyle w:val="ConsPlusNormal"/>
        <w:numPr>
          <w:ilvl w:val="0"/>
          <w:numId w:val="22"/>
        </w:numPr>
        <w:ind w:left="0" w:firstLine="993"/>
        <w:jc w:val="both"/>
        <w:rPr>
          <w:rFonts w:ascii="Times New Roman" w:hAnsi="Times New Roman" w:cs="Times New Roman"/>
          <w:sz w:val="24"/>
          <w:szCs w:val="24"/>
        </w:rPr>
      </w:pPr>
      <w:r w:rsidRPr="004129A6">
        <w:rPr>
          <w:rFonts w:ascii="Times New Roman" w:hAnsi="Times New Roman" w:cs="Times New Roman"/>
          <w:sz w:val="24"/>
          <w:szCs w:val="24"/>
        </w:rPr>
        <w:t xml:space="preserve">Кодекс Российской Федерации об административных правонарушениях от 30.12.2001 № 195-ФЗ </w:t>
      </w:r>
    </w:p>
    <w:p w:rsidR="004741D4" w:rsidRPr="004129A6" w:rsidRDefault="004741D4" w:rsidP="004741D4">
      <w:pPr>
        <w:pStyle w:val="ConsPlusNormal"/>
        <w:numPr>
          <w:ilvl w:val="0"/>
          <w:numId w:val="22"/>
        </w:numPr>
        <w:ind w:left="0" w:firstLine="993"/>
        <w:jc w:val="both"/>
        <w:rPr>
          <w:rFonts w:ascii="Times New Roman" w:hAnsi="Times New Roman" w:cs="Times New Roman"/>
          <w:sz w:val="24"/>
          <w:szCs w:val="24"/>
        </w:rPr>
      </w:pPr>
      <w:r w:rsidRPr="004129A6">
        <w:rPr>
          <w:rFonts w:ascii="Times New Roman" w:hAnsi="Times New Roman" w:cs="Times New Roman"/>
          <w:sz w:val="24"/>
          <w:szCs w:val="24"/>
        </w:rPr>
        <w:t xml:space="preserve">Федеральный закон от 06.04.2011 № 63-ФЗ «Об электронной подписи» </w:t>
      </w:r>
    </w:p>
    <w:p w:rsidR="004741D4" w:rsidRPr="004129A6" w:rsidRDefault="004741D4" w:rsidP="004741D4">
      <w:pPr>
        <w:pStyle w:val="ConsPlusNormal"/>
        <w:numPr>
          <w:ilvl w:val="0"/>
          <w:numId w:val="22"/>
        </w:numPr>
        <w:ind w:left="0" w:firstLine="993"/>
        <w:jc w:val="both"/>
        <w:rPr>
          <w:rFonts w:ascii="Times New Roman" w:hAnsi="Times New Roman" w:cs="Times New Roman"/>
          <w:sz w:val="24"/>
          <w:szCs w:val="24"/>
        </w:rPr>
      </w:pPr>
      <w:r w:rsidRPr="004129A6">
        <w:rPr>
          <w:rFonts w:ascii="Times New Roman" w:hAnsi="Times New Roman" w:cs="Times New Roman"/>
          <w:sz w:val="24"/>
          <w:szCs w:val="24"/>
        </w:rPr>
        <w:t>Федеральный закон от 27.07.2010 № 210-ФЗ «Об организации предоставления государственных и муниципальных услуг»</w:t>
      </w:r>
      <w:r w:rsidRPr="004129A6">
        <w:rPr>
          <w:rFonts w:ascii="Times New Roman" w:eastAsia="Times New Roman" w:hAnsi="Times New Roman" w:cs="Times New Roman"/>
          <w:sz w:val="24"/>
          <w:szCs w:val="24"/>
          <w:lang w:eastAsia="ru-RU"/>
        </w:rPr>
        <w:t xml:space="preserve"> </w:t>
      </w:r>
    </w:p>
    <w:p w:rsidR="004741D4" w:rsidRPr="004129A6" w:rsidRDefault="004741D4" w:rsidP="004741D4">
      <w:pPr>
        <w:spacing w:after="0" w:line="240" w:lineRule="auto"/>
        <w:ind w:firstLine="993"/>
        <w:jc w:val="both"/>
        <w:rPr>
          <w:rFonts w:ascii="Times New Roman" w:hAnsi="Times New Roman"/>
          <w:sz w:val="24"/>
          <w:szCs w:val="24"/>
        </w:rPr>
      </w:pPr>
      <w:r w:rsidRPr="004129A6">
        <w:rPr>
          <w:rFonts w:ascii="Times New Roman" w:hAnsi="Times New Roman"/>
          <w:sz w:val="24"/>
          <w:szCs w:val="24"/>
        </w:rPr>
        <w:t xml:space="preserve">6. Федеральный закон от 06.10.2003 № 131-ФЗ «Об общих принципах организации местного самоуправления в Российской Федерации» </w:t>
      </w:r>
    </w:p>
    <w:p w:rsidR="004741D4" w:rsidRPr="004129A6" w:rsidRDefault="004741D4" w:rsidP="004741D4">
      <w:pPr>
        <w:pStyle w:val="ConsPlusNormal"/>
        <w:ind w:firstLine="993"/>
        <w:jc w:val="both"/>
        <w:rPr>
          <w:rFonts w:ascii="Times New Roman" w:hAnsi="Times New Roman" w:cs="Times New Roman"/>
          <w:sz w:val="24"/>
          <w:szCs w:val="24"/>
        </w:rPr>
      </w:pPr>
      <w:r w:rsidRPr="004129A6">
        <w:rPr>
          <w:rFonts w:ascii="Times New Roman" w:hAnsi="Times New Roman" w:cs="Times New Roman"/>
          <w:sz w:val="24"/>
          <w:szCs w:val="24"/>
        </w:rPr>
        <w:t>7. Федеральный закон от 27.07.2006 № 152-ФЗ «О персональных данных»</w:t>
      </w:r>
      <w:r w:rsidRPr="004129A6">
        <w:rPr>
          <w:rFonts w:ascii="Times New Roman" w:eastAsia="Times New Roman" w:hAnsi="Times New Roman" w:cs="Times New Roman"/>
          <w:sz w:val="24"/>
          <w:szCs w:val="24"/>
          <w:lang w:eastAsia="ru-RU"/>
        </w:rPr>
        <w:t xml:space="preserve"> </w:t>
      </w:r>
    </w:p>
    <w:p w:rsidR="004741D4" w:rsidRPr="004129A6" w:rsidRDefault="004741D4" w:rsidP="004741D4">
      <w:pPr>
        <w:pStyle w:val="ConsPlusNormal"/>
        <w:ind w:firstLine="993"/>
        <w:jc w:val="both"/>
        <w:rPr>
          <w:rFonts w:ascii="Times New Roman" w:hAnsi="Times New Roman" w:cs="Times New Roman"/>
          <w:sz w:val="24"/>
          <w:szCs w:val="24"/>
        </w:rPr>
      </w:pPr>
      <w:r w:rsidRPr="004129A6">
        <w:rPr>
          <w:rFonts w:ascii="Times New Roman" w:hAnsi="Times New Roman" w:cs="Times New Roman"/>
          <w:sz w:val="24"/>
          <w:szCs w:val="24"/>
        </w:rPr>
        <w:t xml:space="preserve">8.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w:t>
      </w:r>
    </w:p>
    <w:p w:rsidR="004741D4" w:rsidRPr="004129A6" w:rsidRDefault="004741D4" w:rsidP="004741D4">
      <w:pPr>
        <w:pStyle w:val="ConsPlusNormal"/>
        <w:ind w:firstLine="993"/>
        <w:jc w:val="both"/>
        <w:rPr>
          <w:rFonts w:ascii="Times New Roman" w:hAnsi="Times New Roman" w:cs="Times New Roman"/>
          <w:sz w:val="24"/>
          <w:szCs w:val="24"/>
        </w:rPr>
      </w:pPr>
      <w:r w:rsidRPr="004129A6">
        <w:rPr>
          <w:rFonts w:ascii="Times New Roman" w:hAnsi="Times New Roman" w:cs="Times New Roman"/>
          <w:sz w:val="24"/>
          <w:szCs w:val="24"/>
        </w:rPr>
        <w:t xml:space="preserve">9. Постановление Правительства Российской Федерации от 18.03.2015 № 280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w:t>
      </w:r>
    </w:p>
    <w:p w:rsidR="004741D4" w:rsidRPr="004129A6" w:rsidRDefault="004741D4" w:rsidP="004741D4">
      <w:pPr>
        <w:pStyle w:val="ConsPlusNormal"/>
        <w:ind w:firstLine="993"/>
        <w:jc w:val="both"/>
        <w:rPr>
          <w:rFonts w:ascii="Times New Roman" w:hAnsi="Times New Roman" w:cs="Times New Roman"/>
          <w:sz w:val="24"/>
          <w:szCs w:val="24"/>
        </w:rPr>
      </w:pPr>
      <w:r w:rsidRPr="004129A6">
        <w:rPr>
          <w:rFonts w:ascii="Times New Roman" w:hAnsi="Times New Roman" w:cs="Times New Roman"/>
          <w:sz w:val="24"/>
          <w:szCs w:val="24"/>
        </w:rPr>
        <w:t xml:space="preserve">10. Постановление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w:t>
      </w:r>
    </w:p>
    <w:p w:rsidR="004741D4" w:rsidRPr="004129A6" w:rsidRDefault="004741D4" w:rsidP="004741D4">
      <w:pPr>
        <w:pStyle w:val="ConsPlusNormal"/>
        <w:ind w:firstLine="993"/>
        <w:jc w:val="both"/>
        <w:rPr>
          <w:rFonts w:ascii="Times New Roman" w:hAnsi="Times New Roman" w:cs="Times New Roman"/>
          <w:sz w:val="24"/>
          <w:szCs w:val="24"/>
        </w:rPr>
      </w:pPr>
      <w:r w:rsidRPr="004129A6">
        <w:rPr>
          <w:rFonts w:ascii="Times New Roman" w:hAnsi="Times New Roman" w:cs="Times New Roman"/>
          <w:sz w:val="24"/>
          <w:szCs w:val="24"/>
        </w:rPr>
        <w:t xml:space="preserve">11. Постановление Правительства Российской Федерации от 28.01.2013 № 33 «Об использовании простой электронной подписи при оказании государственных и муниципальных услуг» (вместе с «Правилами использования простой электронной подписи при оказании государственных и муниципальных услуг») </w:t>
      </w:r>
    </w:p>
    <w:p w:rsidR="004741D4" w:rsidRPr="004129A6" w:rsidRDefault="004741D4" w:rsidP="004741D4">
      <w:pPr>
        <w:pStyle w:val="ConsPlusNormal"/>
        <w:ind w:firstLine="993"/>
        <w:jc w:val="both"/>
        <w:rPr>
          <w:rFonts w:ascii="Times New Roman" w:eastAsia="Times New Roman" w:hAnsi="Times New Roman" w:cs="Times New Roman"/>
          <w:sz w:val="24"/>
          <w:szCs w:val="24"/>
          <w:lang w:eastAsia="ru-RU"/>
        </w:rPr>
      </w:pPr>
      <w:r w:rsidRPr="004129A6">
        <w:rPr>
          <w:rFonts w:ascii="Times New Roman" w:eastAsia="Times New Roman" w:hAnsi="Times New Roman" w:cs="Times New Roman"/>
          <w:sz w:val="24"/>
          <w:szCs w:val="24"/>
          <w:lang w:eastAsia="ru-RU"/>
        </w:rPr>
        <w:t xml:space="preserve">12. Постановление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w:t>
      </w:r>
    </w:p>
    <w:p w:rsidR="004741D4" w:rsidRPr="004129A6" w:rsidRDefault="004741D4" w:rsidP="004741D4">
      <w:pPr>
        <w:pStyle w:val="ConsPlusNormal"/>
        <w:ind w:firstLine="993"/>
        <w:jc w:val="both"/>
        <w:rPr>
          <w:rFonts w:ascii="Times New Roman" w:hAnsi="Times New Roman" w:cs="Times New Roman"/>
          <w:sz w:val="24"/>
          <w:szCs w:val="24"/>
        </w:rPr>
      </w:pPr>
      <w:r w:rsidRPr="004129A6">
        <w:rPr>
          <w:rFonts w:ascii="Times New Roman" w:hAnsi="Times New Roman" w:cs="Times New Roman"/>
          <w:sz w:val="24"/>
          <w:szCs w:val="24"/>
        </w:rPr>
        <w:t xml:space="preserve">13. Постановление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деятельности, и их должностных лиц» (вместе с «Правилами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w:t>
      </w:r>
      <w:r w:rsidRPr="004129A6">
        <w:rPr>
          <w:rFonts w:ascii="Times New Roman" w:hAnsi="Times New Roman" w:cs="Times New Roman"/>
          <w:sz w:val="24"/>
          <w:szCs w:val="24"/>
        </w:rPr>
        <w:lastRenderedPageBreak/>
        <w:t>федеральным законом наделены полномочиями по предоставлению государственных услуг в установленной сфере деятельности, и их должностных лиц»)</w:t>
      </w:r>
      <w:r w:rsidRPr="004129A6">
        <w:rPr>
          <w:rFonts w:ascii="Times New Roman" w:eastAsia="Times New Roman" w:hAnsi="Times New Roman" w:cs="Times New Roman"/>
          <w:sz w:val="24"/>
          <w:szCs w:val="24"/>
          <w:lang w:eastAsia="ru-RU"/>
        </w:rPr>
        <w:t xml:space="preserve"> </w:t>
      </w:r>
    </w:p>
    <w:p w:rsidR="004741D4" w:rsidRPr="004129A6" w:rsidRDefault="004741D4" w:rsidP="004741D4">
      <w:pPr>
        <w:pStyle w:val="ConsPlusNormal"/>
        <w:ind w:firstLine="993"/>
        <w:jc w:val="both"/>
        <w:rPr>
          <w:rFonts w:ascii="Times New Roman" w:eastAsia="Times New Roman" w:hAnsi="Times New Roman" w:cs="Times New Roman"/>
          <w:sz w:val="24"/>
          <w:szCs w:val="24"/>
          <w:lang w:eastAsia="ru-RU"/>
        </w:rPr>
      </w:pPr>
      <w:r w:rsidRPr="004129A6">
        <w:rPr>
          <w:rFonts w:ascii="Times New Roman" w:eastAsia="Times New Roman" w:hAnsi="Times New Roman" w:cs="Times New Roman"/>
          <w:sz w:val="24"/>
          <w:szCs w:val="24"/>
          <w:lang w:eastAsia="ru-RU"/>
        </w:rPr>
        <w:t xml:space="preserve">14. Постановление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(вместе с «Положением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4741D4" w:rsidRPr="004129A6" w:rsidRDefault="004741D4" w:rsidP="004741D4">
      <w:pPr>
        <w:pStyle w:val="ConsPlusNormal"/>
        <w:ind w:firstLine="993"/>
        <w:jc w:val="both"/>
        <w:rPr>
          <w:rFonts w:ascii="Times New Roman" w:eastAsia="Times New Roman" w:hAnsi="Times New Roman" w:cs="Times New Roman"/>
          <w:sz w:val="24"/>
          <w:szCs w:val="24"/>
          <w:lang w:eastAsia="ru-RU"/>
        </w:rPr>
      </w:pPr>
      <w:r w:rsidRPr="004129A6">
        <w:rPr>
          <w:rFonts w:ascii="Times New Roman" w:eastAsia="Times New Roman" w:hAnsi="Times New Roman" w:cs="Times New Roman"/>
          <w:sz w:val="24"/>
          <w:szCs w:val="24"/>
          <w:lang w:eastAsia="ru-RU"/>
        </w:rPr>
        <w:t xml:space="preserve">15. Закон Московской области от 30.12.2014 № 191/2014-ОЗ «О благоустройстве в Московской области» </w:t>
      </w:r>
    </w:p>
    <w:p w:rsidR="004741D4" w:rsidRPr="004129A6" w:rsidRDefault="004741D4" w:rsidP="004741D4">
      <w:pPr>
        <w:pStyle w:val="ConsPlusNormal"/>
        <w:ind w:firstLine="993"/>
        <w:jc w:val="both"/>
        <w:rPr>
          <w:rFonts w:ascii="Times New Roman" w:eastAsia="Times New Roman" w:hAnsi="Times New Roman" w:cs="Times New Roman"/>
          <w:sz w:val="24"/>
          <w:szCs w:val="24"/>
          <w:lang w:eastAsia="ru-RU"/>
        </w:rPr>
      </w:pPr>
      <w:r w:rsidRPr="004129A6">
        <w:rPr>
          <w:rFonts w:ascii="Times New Roman" w:eastAsia="Times New Roman" w:hAnsi="Times New Roman" w:cs="Times New Roman"/>
          <w:sz w:val="24"/>
          <w:szCs w:val="24"/>
          <w:lang w:eastAsia="ru-RU"/>
        </w:rPr>
        <w:t xml:space="preserve">16. Закон Московской области от 10.10.2014 № 124/2014-ОЗ «Об установлении случаев, при которых не требуется получение разрешения на строительство на территории Московской области» </w:t>
      </w:r>
    </w:p>
    <w:p w:rsidR="004741D4" w:rsidRPr="004129A6" w:rsidRDefault="004741D4" w:rsidP="004741D4">
      <w:pPr>
        <w:pStyle w:val="ConsPlusNormal"/>
        <w:ind w:firstLine="993"/>
        <w:jc w:val="both"/>
        <w:rPr>
          <w:rFonts w:ascii="Times New Roman" w:eastAsia="Times New Roman" w:hAnsi="Times New Roman" w:cs="Times New Roman"/>
          <w:sz w:val="24"/>
          <w:szCs w:val="24"/>
          <w:lang w:eastAsia="ru-RU"/>
        </w:rPr>
      </w:pPr>
      <w:r w:rsidRPr="004129A6">
        <w:rPr>
          <w:rFonts w:ascii="Times New Roman" w:eastAsia="Times New Roman" w:hAnsi="Times New Roman" w:cs="Times New Roman"/>
          <w:sz w:val="24"/>
          <w:szCs w:val="24"/>
          <w:lang w:eastAsia="ru-RU"/>
        </w:rPr>
        <w:t xml:space="preserve">17. Постановление Правительства МО от 28.03.2016 № 233/9 «Об утверждении Порядка формирования и ведения Сводного плана подземных коммуникаций и сооружений Московской области,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19.06.2006 N 536/23 «Об утверждении состава и содержания проектов планировки территории,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 </w:t>
      </w:r>
    </w:p>
    <w:p w:rsidR="004741D4" w:rsidRPr="004129A6" w:rsidRDefault="004741D4" w:rsidP="004741D4">
      <w:pPr>
        <w:pStyle w:val="ConsPlusNormal"/>
        <w:ind w:firstLine="993"/>
        <w:jc w:val="both"/>
        <w:rPr>
          <w:rFonts w:ascii="Times New Roman" w:eastAsia="Times New Roman" w:hAnsi="Times New Roman" w:cs="Times New Roman"/>
          <w:sz w:val="24"/>
          <w:szCs w:val="24"/>
          <w:lang w:eastAsia="ru-RU"/>
        </w:rPr>
      </w:pPr>
      <w:r w:rsidRPr="004129A6">
        <w:rPr>
          <w:rFonts w:ascii="Times New Roman" w:eastAsia="Times New Roman" w:hAnsi="Times New Roman" w:cs="Times New Roman"/>
          <w:sz w:val="24"/>
          <w:szCs w:val="24"/>
          <w:lang w:eastAsia="ru-RU"/>
        </w:rPr>
        <w:t xml:space="preserve">18. Постановление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w:t>
      </w:r>
    </w:p>
    <w:p w:rsidR="004741D4" w:rsidRPr="004129A6" w:rsidRDefault="004741D4" w:rsidP="004741D4">
      <w:pPr>
        <w:pStyle w:val="ConsPlusNormal"/>
        <w:ind w:firstLine="993"/>
        <w:jc w:val="both"/>
        <w:rPr>
          <w:rFonts w:ascii="Times New Roman" w:eastAsia="Times New Roman" w:hAnsi="Times New Roman" w:cs="Times New Roman"/>
          <w:sz w:val="24"/>
          <w:szCs w:val="24"/>
          <w:lang w:eastAsia="ru-RU"/>
        </w:rPr>
      </w:pPr>
      <w:r w:rsidRPr="004129A6">
        <w:rPr>
          <w:rFonts w:ascii="Times New Roman" w:eastAsia="Times New Roman" w:hAnsi="Times New Roman" w:cs="Times New Roman"/>
          <w:sz w:val="24"/>
          <w:szCs w:val="24"/>
          <w:lang w:eastAsia="ru-RU"/>
        </w:rPr>
        <w:t xml:space="preserve">19. Постановление Правительства Московской области от 27.09.2013 № 777/42 «Об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 </w:t>
      </w:r>
    </w:p>
    <w:p w:rsidR="004741D4" w:rsidRPr="004129A6" w:rsidRDefault="004741D4" w:rsidP="004741D4">
      <w:pPr>
        <w:pStyle w:val="ConsPlusNormal"/>
        <w:ind w:firstLine="851"/>
        <w:jc w:val="both"/>
        <w:rPr>
          <w:rFonts w:ascii="Times New Roman" w:eastAsia="Times New Roman" w:hAnsi="Times New Roman" w:cs="Times New Roman"/>
          <w:sz w:val="24"/>
          <w:szCs w:val="24"/>
          <w:lang w:eastAsia="ru-RU"/>
        </w:rPr>
      </w:pPr>
      <w:r w:rsidRPr="004129A6">
        <w:rPr>
          <w:rFonts w:ascii="Times New Roman" w:eastAsia="Times New Roman" w:hAnsi="Times New Roman" w:cs="Times New Roman"/>
          <w:sz w:val="24"/>
          <w:szCs w:val="24"/>
          <w:lang w:eastAsia="ru-RU"/>
        </w:rPr>
        <w:t>20. Постановление Правительства Московской области от 28.04.2011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 государственными органами Московской области»</w:t>
      </w:r>
    </w:p>
    <w:p w:rsidR="004741D4" w:rsidRPr="004129A6" w:rsidRDefault="004741D4" w:rsidP="004741D4">
      <w:pPr>
        <w:pStyle w:val="ConsPlusNormal"/>
        <w:ind w:firstLine="851"/>
        <w:jc w:val="both"/>
        <w:rPr>
          <w:rFonts w:ascii="Times New Roman" w:eastAsia="Times New Roman" w:hAnsi="Times New Roman" w:cs="Times New Roman"/>
          <w:sz w:val="24"/>
          <w:szCs w:val="24"/>
          <w:lang w:eastAsia="ru-RU"/>
        </w:rPr>
      </w:pPr>
      <w:r w:rsidRPr="004129A6">
        <w:rPr>
          <w:rFonts w:ascii="Times New Roman" w:eastAsia="Times New Roman" w:hAnsi="Times New Roman" w:cs="Times New Roman"/>
          <w:sz w:val="24"/>
          <w:szCs w:val="24"/>
          <w:lang w:eastAsia="ru-RU"/>
        </w:rPr>
        <w:t>21. Постановление Правительства Московской области от 04.08.2005 № 533/28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p>
    <w:p w:rsidR="004741D4" w:rsidRPr="004129A6" w:rsidRDefault="004741D4" w:rsidP="004741D4">
      <w:pPr>
        <w:pStyle w:val="affffa"/>
        <w:spacing w:after="0"/>
        <w:jc w:val="both"/>
        <w:outlineLvl w:val="9"/>
        <w:sectPr w:rsidR="004741D4" w:rsidRPr="004129A6" w:rsidSect="00CF4016">
          <w:pgSz w:w="11907" w:h="16840" w:code="9"/>
          <w:pgMar w:top="1134" w:right="567" w:bottom="1134" w:left="1134" w:header="720" w:footer="720" w:gutter="0"/>
          <w:cols w:space="720"/>
          <w:noEndnote/>
          <w:docGrid w:linePitch="299"/>
        </w:sectPr>
      </w:pPr>
      <w:bookmarkStart w:id="324" w:name="_Toc510617040"/>
      <w:bookmarkStart w:id="325" w:name="_Toc519102937"/>
    </w:p>
    <w:p w:rsidR="004741D4" w:rsidRPr="004129A6" w:rsidRDefault="004741D4" w:rsidP="004741D4">
      <w:pPr>
        <w:pStyle w:val="affffa"/>
        <w:spacing w:after="0"/>
        <w:jc w:val="both"/>
        <w:outlineLvl w:val="9"/>
      </w:pPr>
    </w:p>
    <w:p w:rsidR="004741D4" w:rsidRPr="004129A6" w:rsidRDefault="004741D4" w:rsidP="004741D4">
      <w:pPr>
        <w:pStyle w:val="affffa"/>
        <w:spacing w:after="0"/>
        <w:ind w:firstLine="709"/>
        <w:rPr>
          <w:b w:val="0"/>
          <w:i/>
        </w:rPr>
      </w:pPr>
      <w:bookmarkStart w:id="326" w:name="_Toc15483862"/>
      <w:r w:rsidRPr="004129A6">
        <w:rPr>
          <w:b w:val="0"/>
        </w:rPr>
        <w:t xml:space="preserve">Приложение </w:t>
      </w:r>
      <w:bookmarkEnd w:id="324"/>
      <w:r w:rsidRPr="004129A6">
        <w:rPr>
          <w:b w:val="0"/>
          <w:lang w:val="ru-RU"/>
        </w:rPr>
        <w:t>7</w:t>
      </w:r>
      <w:r w:rsidRPr="004129A6">
        <w:rPr>
          <w:b w:val="0"/>
        </w:rPr>
        <w:t xml:space="preserve"> к форме</w:t>
      </w:r>
      <w:r w:rsidRPr="004129A6">
        <w:rPr>
          <w:b w:val="0"/>
        </w:rPr>
        <w:br/>
      </w:r>
      <w:r w:rsidRPr="004129A6">
        <w:rPr>
          <w:b w:val="0"/>
          <w:lang w:val="ru-RU"/>
        </w:rPr>
        <w:t>Административного регламента</w:t>
      </w:r>
      <w:r w:rsidRPr="004129A6">
        <w:rPr>
          <w:b w:val="0"/>
          <w:lang w:val="ru-RU"/>
        </w:rPr>
        <w:br/>
        <w:t>предоставления Муниципальной услуги</w:t>
      </w:r>
      <w:bookmarkEnd w:id="325"/>
      <w:bookmarkEnd w:id="326"/>
    </w:p>
    <w:p w:rsidR="004741D4" w:rsidRPr="004129A6" w:rsidRDefault="004741D4" w:rsidP="004741D4">
      <w:pPr>
        <w:pStyle w:val="aff5"/>
        <w:rPr>
          <w:lang w:val="x-none"/>
        </w:rPr>
      </w:pPr>
    </w:p>
    <w:p w:rsidR="004741D4" w:rsidRPr="004129A6" w:rsidRDefault="004741D4" w:rsidP="004741D4">
      <w:pPr>
        <w:pStyle w:val="aff5"/>
      </w:pPr>
      <w:r w:rsidRPr="004129A6">
        <w:t>Описание документов, необходимых для предоставления Муниципальной услуги</w:t>
      </w:r>
    </w:p>
    <w:p w:rsidR="004741D4" w:rsidRPr="004129A6" w:rsidRDefault="004741D4" w:rsidP="004741D4">
      <w:pPr>
        <w:pStyle w:val="affff6"/>
        <w:jc w:val="center"/>
        <w:rPr>
          <w:sz w:val="24"/>
        </w:rPr>
      </w:pPr>
      <w:r w:rsidRPr="004129A6">
        <w:rPr>
          <w:sz w:val="24"/>
        </w:rPr>
        <w:t>Ниже представлен пример заполнения таблицы</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8"/>
        <w:gridCol w:w="3074"/>
        <w:gridCol w:w="5863"/>
        <w:gridCol w:w="3707"/>
        <w:gridCol w:w="9"/>
      </w:tblGrid>
      <w:tr w:rsidR="004741D4" w:rsidRPr="004129A6" w:rsidTr="00564FD6">
        <w:trPr>
          <w:gridAfter w:val="1"/>
          <w:wAfter w:w="3" w:type="pct"/>
          <w:tblHeader/>
        </w:trPr>
        <w:tc>
          <w:tcPr>
            <w:tcW w:w="658" w:type="pct"/>
            <w:vMerge w:val="restart"/>
          </w:tcPr>
          <w:p w:rsidR="004741D4" w:rsidRPr="004129A6" w:rsidRDefault="004741D4" w:rsidP="00564FD6">
            <w:pPr>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Класс документа</w:t>
            </w:r>
          </w:p>
        </w:tc>
        <w:tc>
          <w:tcPr>
            <w:tcW w:w="1055" w:type="pct"/>
            <w:vMerge w:val="restart"/>
          </w:tcPr>
          <w:p w:rsidR="004741D4" w:rsidRPr="004129A6" w:rsidRDefault="004741D4" w:rsidP="00564FD6">
            <w:pPr>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Виды документа</w:t>
            </w:r>
          </w:p>
        </w:tc>
        <w:tc>
          <w:tcPr>
            <w:tcW w:w="2012" w:type="pct"/>
          </w:tcPr>
          <w:p w:rsidR="004741D4" w:rsidRPr="004129A6" w:rsidRDefault="004741D4" w:rsidP="00564FD6">
            <w:pPr>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Общие описания документов</w:t>
            </w:r>
          </w:p>
          <w:p w:rsidR="004741D4" w:rsidRPr="004129A6" w:rsidRDefault="004741D4" w:rsidP="00564FD6">
            <w:pPr>
              <w:spacing w:after="0" w:line="23" w:lineRule="atLeast"/>
              <w:ind w:firstLine="709"/>
              <w:jc w:val="center"/>
              <w:rPr>
                <w:rFonts w:ascii="Times New Roman" w:eastAsia="Times New Roman" w:hAnsi="Times New Roman"/>
                <w:sz w:val="24"/>
                <w:szCs w:val="24"/>
                <w:lang w:eastAsia="ru-RU"/>
              </w:rPr>
            </w:pPr>
          </w:p>
        </w:tc>
        <w:tc>
          <w:tcPr>
            <w:tcW w:w="1272" w:type="pct"/>
            <w:tcBorders>
              <w:bottom w:val="nil"/>
            </w:tcBorders>
          </w:tcPr>
          <w:p w:rsidR="004741D4" w:rsidRPr="004129A6" w:rsidRDefault="004741D4" w:rsidP="00564FD6">
            <w:pPr>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При подаче через РПГУ</w:t>
            </w:r>
          </w:p>
        </w:tc>
      </w:tr>
      <w:tr w:rsidR="004741D4" w:rsidRPr="004129A6" w:rsidTr="00564FD6">
        <w:trPr>
          <w:tblHeader/>
        </w:trPr>
        <w:tc>
          <w:tcPr>
            <w:tcW w:w="658" w:type="pct"/>
            <w:vMerge/>
          </w:tcPr>
          <w:p w:rsidR="004741D4" w:rsidRPr="004129A6" w:rsidRDefault="004741D4" w:rsidP="00564FD6">
            <w:pPr>
              <w:spacing w:after="0" w:line="23" w:lineRule="atLeast"/>
              <w:ind w:firstLine="709"/>
              <w:jc w:val="center"/>
              <w:rPr>
                <w:rFonts w:ascii="Times New Roman" w:eastAsia="Times New Roman" w:hAnsi="Times New Roman"/>
                <w:sz w:val="24"/>
                <w:szCs w:val="24"/>
                <w:lang w:eastAsia="ru-RU"/>
              </w:rPr>
            </w:pPr>
          </w:p>
        </w:tc>
        <w:tc>
          <w:tcPr>
            <w:tcW w:w="1055" w:type="pct"/>
            <w:vMerge/>
          </w:tcPr>
          <w:p w:rsidR="004741D4" w:rsidRPr="004129A6" w:rsidRDefault="004741D4" w:rsidP="00564FD6">
            <w:pPr>
              <w:spacing w:after="0" w:line="23" w:lineRule="atLeast"/>
              <w:ind w:firstLine="709"/>
              <w:jc w:val="center"/>
              <w:rPr>
                <w:rFonts w:ascii="Times New Roman" w:eastAsia="Times New Roman" w:hAnsi="Times New Roman"/>
                <w:sz w:val="24"/>
                <w:szCs w:val="24"/>
                <w:lang w:eastAsia="ru-RU"/>
              </w:rPr>
            </w:pPr>
          </w:p>
        </w:tc>
        <w:tc>
          <w:tcPr>
            <w:tcW w:w="2012" w:type="pct"/>
          </w:tcPr>
          <w:p w:rsidR="004741D4" w:rsidRPr="004129A6" w:rsidRDefault="004741D4" w:rsidP="00564FD6">
            <w:pPr>
              <w:spacing w:after="0" w:line="23" w:lineRule="atLeast"/>
              <w:ind w:firstLine="709"/>
              <w:jc w:val="center"/>
              <w:rPr>
                <w:rFonts w:ascii="Times New Roman" w:eastAsia="Times New Roman" w:hAnsi="Times New Roman"/>
                <w:sz w:val="24"/>
                <w:szCs w:val="24"/>
                <w:lang w:eastAsia="ru-RU"/>
              </w:rPr>
            </w:pPr>
          </w:p>
        </w:tc>
        <w:tc>
          <w:tcPr>
            <w:tcW w:w="1275" w:type="pct"/>
            <w:gridSpan w:val="2"/>
            <w:tcBorders>
              <w:top w:val="nil"/>
            </w:tcBorders>
          </w:tcPr>
          <w:p w:rsidR="004741D4" w:rsidRPr="004129A6" w:rsidRDefault="004741D4" w:rsidP="00564FD6">
            <w:pPr>
              <w:spacing w:after="0" w:line="23" w:lineRule="atLeast"/>
              <w:rPr>
                <w:rFonts w:ascii="Times New Roman" w:eastAsia="Times New Roman" w:hAnsi="Times New Roman"/>
                <w:sz w:val="24"/>
                <w:szCs w:val="24"/>
                <w:lang w:eastAsia="ru-RU"/>
              </w:rPr>
            </w:pPr>
          </w:p>
        </w:tc>
      </w:tr>
      <w:tr w:rsidR="004741D4" w:rsidRPr="004129A6" w:rsidTr="00564FD6">
        <w:trPr>
          <w:trHeight w:val="70"/>
        </w:trPr>
        <w:tc>
          <w:tcPr>
            <w:tcW w:w="5000" w:type="pct"/>
            <w:gridSpan w:val="5"/>
          </w:tcPr>
          <w:p w:rsidR="004741D4" w:rsidRPr="004129A6" w:rsidRDefault="004741D4" w:rsidP="00564FD6">
            <w:pPr>
              <w:spacing w:after="0" w:line="23" w:lineRule="atLeast"/>
              <w:ind w:firstLine="709"/>
              <w:jc w:val="center"/>
              <w:rPr>
                <w:rFonts w:ascii="Times New Roman" w:eastAsia="Times New Roman" w:hAnsi="Times New Roman"/>
                <w:b/>
                <w:sz w:val="24"/>
                <w:szCs w:val="24"/>
                <w:lang w:eastAsia="ru-RU"/>
              </w:rPr>
            </w:pPr>
            <w:r w:rsidRPr="004129A6">
              <w:rPr>
                <w:rFonts w:ascii="Times New Roman" w:eastAsia="Times New Roman" w:hAnsi="Times New Roman"/>
                <w:b/>
                <w:sz w:val="24"/>
                <w:szCs w:val="24"/>
                <w:lang w:eastAsia="ru-RU"/>
              </w:rPr>
              <w:t>Документы, предоставляемые Заявителем (представителем Заявителя)</w:t>
            </w:r>
          </w:p>
        </w:tc>
      </w:tr>
      <w:tr w:rsidR="004741D4" w:rsidRPr="004129A6" w:rsidTr="00564FD6">
        <w:trPr>
          <w:trHeight w:val="563"/>
        </w:trPr>
        <w:tc>
          <w:tcPr>
            <w:tcW w:w="1713" w:type="pct"/>
            <w:gridSpan w:val="2"/>
          </w:tcPr>
          <w:p w:rsidR="004741D4" w:rsidRPr="004129A6" w:rsidRDefault="004741D4" w:rsidP="00564FD6">
            <w:pPr>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Заявление</w:t>
            </w:r>
          </w:p>
        </w:tc>
        <w:tc>
          <w:tcPr>
            <w:tcW w:w="2012" w:type="pct"/>
          </w:tcPr>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hAnsi="Times New Roman"/>
                <w:sz w:val="24"/>
                <w:szCs w:val="24"/>
              </w:rPr>
              <w:t>Обязательные реквизиты заявления</w:t>
            </w:r>
            <w:r w:rsidRPr="004129A6">
              <w:rPr>
                <w:rFonts w:ascii="Times New Roman" w:eastAsia="Times New Roman" w:hAnsi="Times New Roman"/>
                <w:sz w:val="24"/>
                <w:szCs w:val="24"/>
                <w:lang w:eastAsia="ru-RU"/>
              </w:rPr>
              <w:t>:</w:t>
            </w:r>
          </w:p>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наименование организации, ОГРН (для юридических лиц);</w:t>
            </w:r>
          </w:p>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ФИО (для физических лиц);</w:t>
            </w:r>
          </w:p>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ОГРНИП (для индивидуальных предпринимателей);</w:t>
            </w:r>
          </w:p>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реквизиты документа, удостоверяющего личность (для физических лиц);</w:t>
            </w:r>
          </w:p>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основание для проведения земляных работ;</w:t>
            </w:r>
          </w:p>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наименование объекта (работ);</w:t>
            </w:r>
          </w:p>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кадастровый номер объекта недвижимости (при наличии); </w:t>
            </w:r>
          </w:p>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сведения о границах, в которых проводятся земляные работы (при отсутствии кадастрового номера);</w:t>
            </w:r>
          </w:p>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период проведения земляных работ;</w:t>
            </w:r>
          </w:p>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информация об ответственном за проведение земляных работ; </w:t>
            </w:r>
          </w:p>
          <w:p w:rsidR="004741D4" w:rsidRPr="004129A6" w:rsidRDefault="004741D4" w:rsidP="00564FD6">
            <w:pPr>
              <w:pStyle w:val="111"/>
              <w:numPr>
                <w:ilvl w:val="0"/>
                <w:numId w:val="0"/>
              </w:numPr>
              <w:spacing w:line="23" w:lineRule="atLeast"/>
              <w:ind w:firstLine="709"/>
              <w:rPr>
                <w:rFonts w:eastAsia="Times New Roman"/>
                <w:sz w:val="24"/>
                <w:szCs w:val="24"/>
                <w:lang w:eastAsia="ru-RU"/>
              </w:rPr>
            </w:pPr>
            <w:r w:rsidRPr="004129A6">
              <w:rPr>
                <w:sz w:val="24"/>
                <w:szCs w:val="24"/>
              </w:rPr>
              <w:t>- полное наименование</w:t>
            </w:r>
            <w:r w:rsidRPr="004129A6">
              <w:rPr>
                <w:rFonts w:eastAsia="Times New Roman"/>
                <w:sz w:val="24"/>
                <w:szCs w:val="24"/>
                <w:lang w:eastAsia="ru-RU"/>
              </w:rPr>
              <w:t xml:space="preserve"> организации, отвечающей за эксплуатацию инженерных коммуникаций, дата, номер договора </w:t>
            </w:r>
            <w:r w:rsidRPr="004129A6">
              <w:rPr>
                <w:sz w:val="24"/>
                <w:szCs w:val="24"/>
              </w:rPr>
              <w:t xml:space="preserve">о подключении (технологическом присоединении) объектов к сетям </w:t>
            </w:r>
            <w:r w:rsidRPr="004129A6">
              <w:rPr>
                <w:sz w:val="24"/>
                <w:szCs w:val="24"/>
              </w:rPr>
              <w:lastRenderedPageBreak/>
              <w:t>инженерно-технического обеспечения или технических условий на подключение к сетям инженерно-технического обеспечения (при подключении к сетям инженерно-технического обеспечения) (для служб, отвечающих за эксплуатацию инженерных коммуникаций, с которыми ГКУ «АРКИ» заключены соглашения о взаимодействии) (в случае, если заявитель не представил указанные документы по собственной инициативе).</w:t>
            </w:r>
          </w:p>
        </w:tc>
        <w:tc>
          <w:tcPr>
            <w:tcW w:w="1275" w:type="pct"/>
            <w:gridSpan w:val="2"/>
          </w:tcPr>
          <w:p w:rsidR="004741D4" w:rsidRPr="004129A6" w:rsidRDefault="004741D4" w:rsidP="00564FD6">
            <w:pPr>
              <w:spacing w:after="0" w:line="23" w:lineRule="atLeast"/>
              <w:rPr>
                <w:rFonts w:ascii="Times New Roman" w:hAnsi="Times New Roman"/>
                <w:sz w:val="24"/>
                <w:szCs w:val="24"/>
              </w:rPr>
            </w:pPr>
            <w:r w:rsidRPr="004129A6">
              <w:rPr>
                <w:rFonts w:ascii="Times New Roman" w:hAnsi="Times New Roman"/>
                <w:sz w:val="24"/>
                <w:szCs w:val="24"/>
              </w:rPr>
              <w:lastRenderedPageBreak/>
              <w:t>Заполняется интерактивная форма заявления.</w:t>
            </w:r>
          </w:p>
          <w:p w:rsidR="004741D4" w:rsidRPr="004129A6" w:rsidRDefault="004741D4" w:rsidP="00564FD6">
            <w:pPr>
              <w:spacing w:after="0" w:line="23" w:lineRule="atLeast"/>
              <w:rPr>
                <w:rFonts w:ascii="Times New Roman" w:hAnsi="Times New Roman"/>
                <w:sz w:val="24"/>
                <w:szCs w:val="24"/>
              </w:rPr>
            </w:pPr>
            <w:r w:rsidRPr="004129A6">
              <w:rPr>
                <w:rFonts w:ascii="Times New Roman" w:hAnsi="Times New Roman"/>
                <w:sz w:val="24"/>
                <w:szCs w:val="24"/>
              </w:rPr>
              <w:t>Электронный образ собственноручно подписанного  заявления предоставлять не  требуется.</w:t>
            </w:r>
          </w:p>
        </w:tc>
      </w:tr>
      <w:tr w:rsidR="004741D4" w:rsidRPr="004129A6" w:rsidTr="00564FD6">
        <w:trPr>
          <w:trHeight w:val="4005"/>
        </w:trPr>
        <w:tc>
          <w:tcPr>
            <w:tcW w:w="658" w:type="pct"/>
            <w:vMerge w:val="restart"/>
          </w:tcPr>
          <w:p w:rsidR="004741D4" w:rsidRPr="004129A6" w:rsidRDefault="004741D4" w:rsidP="00564FD6">
            <w:pPr>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Документ, удостоверяющий полномочия представителя</w:t>
            </w:r>
          </w:p>
        </w:tc>
        <w:tc>
          <w:tcPr>
            <w:tcW w:w="1055" w:type="pct"/>
          </w:tcPr>
          <w:p w:rsidR="004741D4" w:rsidRPr="004129A6" w:rsidRDefault="004741D4" w:rsidP="00564FD6">
            <w:pPr>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Доверенность</w:t>
            </w:r>
          </w:p>
          <w:p w:rsidR="004741D4" w:rsidRPr="004129A6" w:rsidRDefault="004741D4" w:rsidP="00564FD6">
            <w:pPr>
              <w:spacing w:after="0" w:line="23" w:lineRule="atLeast"/>
              <w:rPr>
                <w:rFonts w:ascii="Times New Roman" w:eastAsia="Times New Roman" w:hAnsi="Times New Roman"/>
                <w:sz w:val="24"/>
                <w:szCs w:val="24"/>
                <w:lang w:eastAsia="ru-RU"/>
              </w:rPr>
            </w:pPr>
          </w:p>
          <w:p w:rsidR="004741D4" w:rsidRPr="004129A6" w:rsidRDefault="004741D4" w:rsidP="00564FD6">
            <w:pPr>
              <w:spacing w:after="0" w:line="23" w:lineRule="atLeast"/>
              <w:rPr>
                <w:rFonts w:ascii="Times New Roman" w:eastAsia="Times New Roman" w:hAnsi="Times New Roman"/>
                <w:sz w:val="24"/>
                <w:szCs w:val="24"/>
                <w:lang w:eastAsia="ru-RU"/>
              </w:rPr>
            </w:pPr>
          </w:p>
          <w:p w:rsidR="004741D4" w:rsidRPr="004129A6" w:rsidRDefault="004741D4" w:rsidP="00564FD6">
            <w:pPr>
              <w:spacing w:after="0" w:line="23" w:lineRule="atLeast"/>
              <w:rPr>
                <w:rFonts w:ascii="Times New Roman" w:eastAsia="Times New Roman" w:hAnsi="Times New Roman"/>
                <w:sz w:val="24"/>
                <w:szCs w:val="24"/>
                <w:lang w:eastAsia="ru-RU"/>
              </w:rPr>
            </w:pPr>
          </w:p>
          <w:p w:rsidR="004741D4" w:rsidRPr="004129A6" w:rsidRDefault="004741D4" w:rsidP="00564FD6">
            <w:pPr>
              <w:spacing w:after="0" w:line="23" w:lineRule="atLeast"/>
              <w:rPr>
                <w:rFonts w:ascii="Times New Roman" w:eastAsia="Times New Roman" w:hAnsi="Times New Roman"/>
                <w:sz w:val="24"/>
                <w:szCs w:val="24"/>
                <w:lang w:eastAsia="ru-RU"/>
              </w:rPr>
            </w:pPr>
          </w:p>
          <w:p w:rsidR="004741D4" w:rsidRPr="004129A6" w:rsidRDefault="004741D4" w:rsidP="00564FD6">
            <w:pPr>
              <w:spacing w:after="0" w:line="23" w:lineRule="atLeast"/>
              <w:rPr>
                <w:rFonts w:ascii="Times New Roman" w:eastAsia="Times New Roman" w:hAnsi="Times New Roman"/>
                <w:sz w:val="24"/>
                <w:szCs w:val="24"/>
                <w:lang w:eastAsia="ru-RU"/>
              </w:rPr>
            </w:pPr>
          </w:p>
          <w:p w:rsidR="004741D4" w:rsidRPr="004129A6" w:rsidRDefault="004741D4" w:rsidP="00564FD6">
            <w:pPr>
              <w:spacing w:after="0" w:line="23" w:lineRule="atLeast"/>
              <w:rPr>
                <w:rFonts w:ascii="Times New Roman" w:eastAsia="Times New Roman" w:hAnsi="Times New Roman"/>
                <w:sz w:val="24"/>
                <w:szCs w:val="24"/>
                <w:lang w:eastAsia="ru-RU"/>
              </w:rPr>
            </w:pPr>
          </w:p>
          <w:p w:rsidR="004741D4" w:rsidRPr="004129A6" w:rsidRDefault="004741D4" w:rsidP="00564FD6">
            <w:pPr>
              <w:spacing w:after="0" w:line="23" w:lineRule="atLeast"/>
              <w:rPr>
                <w:rFonts w:ascii="Times New Roman" w:eastAsia="Times New Roman" w:hAnsi="Times New Roman"/>
                <w:sz w:val="24"/>
                <w:szCs w:val="24"/>
                <w:lang w:eastAsia="ru-RU"/>
              </w:rPr>
            </w:pPr>
          </w:p>
          <w:p w:rsidR="004741D4" w:rsidRPr="004129A6" w:rsidRDefault="004741D4" w:rsidP="00564FD6">
            <w:pPr>
              <w:spacing w:after="0" w:line="23" w:lineRule="atLeast"/>
              <w:rPr>
                <w:rFonts w:ascii="Times New Roman" w:eastAsia="Times New Roman" w:hAnsi="Times New Roman"/>
                <w:sz w:val="24"/>
                <w:szCs w:val="24"/>
                <w:lang w:eastAsia="ru-RU"/>
              </w:rPr>
            </w:pPr>
          </w:p>
          <w:p w:rsidR="004741D4" w:rsidRPr="004129A6" w:rsidRDefault="004741D4" w:rsidP="00564FD6">
            <w:pPr>
              <w:spacing w:after="0" w:line="23" w:lineRule="atLeast"/>
              <w:rPr>
                <w:rFonts w:ascii="Times New Roman" w:eastAsia="Times New Roman" w:hAnsi="Times New Roman"/>
                <w:sz w:val="24"/>
                <w:szCs w:val="24"/>
                <w:lang w:eastAsia="ru-RU"/>
              </w:rPr>
            </w:pPr>
          </w:p>
          <w:p w:rsidR="004741D4" w:rsidRPr="004129A6" w:rsidRDefault="004741D4" w:rsidP="00564FD6">
            <w:pPr>
              <w:spacing w:after="0" w:line="23" w:lineRule="atLeast"/>
              <w:rPr>
                <w:rFonts w:ascii="Times New Roman" w:eastAsia="Times New Roman" w:hAnsi="Times New Roman"/>
                <w:sz w:val="24"/>
                <w:szCs w:val="24"/>
                <w:lang w:eastAsia="ru-RU"/>
              </w:rPr>
            </w:pPr>
          </w:p>
          <w:p w:rsidR="004741D4" w:rsidRPr="004129A6" w:rsidRDefault="004741D4" w:rsidP="00564FD6">
            <w:pPr>
              <w:spacing w:after="0" w:line="23" w:lineRule="atLeast"/>
              <w:rPr>
                <w:rFonts w:ascii="Times New Roman" w:eastAsia="Times New Roman" w:hAnsi="Times New Roman"/>
                <w:sz w:val="24"/>
                <w:szCs w:val="24"/>
                <w:lang w:eastAsia="ru-RU"/>
              </w:rPr>
            </w:pPr>
          </w:p>
          <w:p w:rsidR="004741D4" w:rsidRPr="004129A6" w:rsidRDefault="004741D4" w:rsidP="00564FD6">
            <w:pPr>
              <w:spacing w:after="0" w:line="23" w:lineRule="atLeast"/>
              <w:rPr>
                <w:rFonts w:ascii="Times New Roman" w:eastAsia="Times New Roman" w:hAnsi="Times New Roman"/>
                <w:sz w:val="24"/>
                <w:szCs w:val="24"/>
                <w:lang w:eastAsia="ru-RU"/>
              </w:rPr>
            </w:pPr>
          </w:p>
          <w:p w:rsidR="004741D4" w:rsidRPr="004129A6" w:rsidRDefault="004741D4" w:rsidP="00564FD6">
            <w:pPr>
              <w:spacing w:after="0" w:line="23" w:lineRule="atLeast"/>
              <w:rPr>
                <w:rFonts w:ascii="Times New Roman" w:eastAsia="Times New Roman" w:hAnsi="Times New Roman"/>
                <w:sz w:val="24"/>
                <w:szCs w:val="24"/>
                <w:lang w:eastAsia="ru-RU"/>
              </w:rPr>
            </w:pPr>
          </w:p>
          <w:p w:rsidR="004741D4" w:rsidRPr="004129A6" w:rsidRDefault="004741D4" w:rsidP="00564FD6">
            <w:pPr>
              <w:spacing w:after="0" w:line="23" w:lineRule="atLeast"/>
              <w:rPr>
                <w:rFonts w:ascii="Times New Roman" w:eastAsia="Times New Roman" w:hAnsi="Times New Roman"/>
                <w:sz w:val="24"/>
                <w:szCs w:val="24"/>
                <w:lang w:eastAsia="ru-RU"/>
              </w:rPr>
            </w:pPr>
          </w:p>
          <w:p w:rsidR="004741D4" w:rsidRPr="004129A6" w:rsidRDefault="004741D4" w:rsidP="00564FD6">
            <w:pPr>
              <w:spacing w:after="0" w:line="23" w:lineRule="atLeast"/>
              <w:rPr>
                <w:rFonts w:ascii="Times New Roman" w:eastAsia="Times New Roman" w:hAnsi="Times New Roman"/>
                <w:sz w:val="24"/>
                <w:szCs w:val="24"/>
                <w:lang w:eastAsia="ru-RU"/>
              </w:rPr>
            </w:pPr>
          </w:p>
          <w:p w:rsidR="004741D4" w:rsidRPr="004129A6" w:rsidRDefault="004741D4" w:rsidP="00564FD6">
            <w:pPr>
              <w:spacing w:after="0" w:line="23" w:lineRule="atLeast"/>
              <w:rPr>
                <w:rFonts w:ascii="Times New Roman" w:eastAsia="Times New Roman" w:hAnsi="Times New Roman"/>
                <w:sz w:val="24"/>
                <w:szCs w:val="24"/>
                <w:lang w:eastAsia="ru-RU"/>
              </w:rPr>
            </w:pPr>
          </w:p>
          <w:p w:rsidR="004741D4" w:rsidRPr="004129A6" w:rsidRDefault="004741D4" w:rsidP="00564FD6">
            <w:pPr>
              <w:spacing w:after="0" w:line="23" w:lineRule="atLeast"/>
              <w:rPr>
                <w:rFonts w:ascii="Times New Roman" w:eastAsia="Times New Roman" w:hAnsi="Times New Roman"/>
                <w:sz w:val="24"/>
                <w:szCs w:val="24"/>
                <w:lang w:eastAsia="ru-RU"/>
              </w:rPr>
            </w:pPr>
          </w:p>
          <w:p w:rsidR="004741D4" w:rsidRPr="004129A6" w:rsidRDefault="004741D4" w:rsidP="00564FD6">
            <w:pPr>
              <w:spacing w:after="0" w:line="23" w:lineRule="atLeast"/>
              <w:rPr>
                <w:rFonts w:ascii="Times New Roman" w:eastAsia="Times New Roman" w:hAnsi="Times New Roman"/>
                <w:sz w:val="24"/>
                <w:szCs w:val="24"/>
                <w:lang w:eastAsia="ru-RU"/>
              </w:rPr>
            </w:pPr>
          </w:p>
          <w:p w:rsidR="004741D4" w:rsidRPr="004129A6" w:rsidRDefault="004741D4" w:rsidP="00564FD6">
            <w:pPr>
              <w:spacing w:after="0" w:line="23" w:lineRule="atLeast"/>
              <w:rPr>
                <w:rFonts w:ascii="Times New Roman" w:eastAsia="Times New Roman" w:hAnsi="Times New Roman"/>
                <w:sz w:val="24"/>
                <w:szCs w:val="24"/>
                <w:lang w:eastAsia="ru-RU"/>
              </w:rPr>
            </w:pPr>
          </w:p>
          <w:p w:rsidR="004741D4" w:rsidRPr="004129A6" w:rsidRDefault="004741D4" w:rsidP="00564FD6">
            <w:pPr>
              <w:spacing w:after="0" w:line="23" w:lineRule="atLeast"/>
              <w:rPr>
                <w:rFonts w:ascii="Times New Roman" w:eastAsia="Times New Roman" w:hAnsi="Times New Roman"/>
                <w:sz w:val="24"/>
                <w:szCs w:val="24"/>
                <w:lang w:eastAsia="ru-RU"/>
              </w:rPr>
            </w:pPr>
          </w:p>
          <w:p w:rsidR="004741D4" w:rsidRPr="004129A6" w:rsidRDefault="004741D4" w:rsidP="00564FD6">
            <w:pPr>
              <w:spacing w:after="0" w:line="23" w:lineRule="atLeast"/>
              <w:rPr>
                <w:rFonts w:ascii="Times New Roman" w:eastAsia="Times New Roman" w:hAnsi="Times New Roman"/>
                <w:sz w:val="24"/>
                <w:szCs w:val="24"/>
                <w:lang w:eastAsia="ru-RU"/>
              </w:rPr>
            </w:pPr>
          </w:p>
          <w:p w:rsidR="004741D4" w:rsidRPr="004129A6" w:rsidRDefault="004741D4" w:rsidP="00564FD6">
            <w:pPr>
              <w:spacing w:after="0" w:line="23" w:lineRule="atLeast"/>
              <w:rPr>
                <w:rFonts w:ascii="Times New Roman" w:eastAsia="Times New Roman" w:hAnsi="Times New Roman"/>
                <w:sz w:val="24"/>
                <w:szCs w:val="24"/>
                <w:lang w:eastAsia="ru-RU"/>
              </w:rPr>
            </w:pPr>
          </w:p>
          <w:p w:rsidR="004741D4" w:rsidRPr="004129A6" w:rsidRDefault="004741D4" w:rsidP="00564FD6">
            <w:pPr>
              <w:spacing w:after="0" w:line="23" w:lineRule="atLeast"/>
              <w:rPr>
                <w:rFonts w:ascii="Times New Roman" w:eastAsia="Times New Roman" w:hAnsi="Times New Roman"/>
                <w:sz w:val="24"/>
                <w:szCs w:val="24"/>
                <w:lang w:eastAsia="ru-RU"/>
              </w:rPr>
            </w:pPr>
          </w:p>
          <w:p w:rsidR="004741D4" w:rsidRPr="004129A6" w:rsidRDefault="004741D4" w:rsidP="00564FD6">
            <w:pPr>
              <w:spacing w:after="0" w:line="23" w:lineRule="atLeast"/>
              <w:rPr>
                <w:rFonts w:ascii="Times New Roman" w:eastAsia="Times New Roman" w:hAnsi="Times New Roman"/>
                <w:sz w:val="24"/>
                <w:szCs w:val="24"/>
                <w:lang w:eastAsia="ru-RU"/>
              </w:rPr>
            </w:pPr>
          </w:p>
          <w:p w:rsidR="004741D4" w:rsidRPr="004129A6" w:rsidRDefault="004741D4" w:rsidP="00564FD6">
            <w:pPr>
              <w:spacing w:after="0" w:line="23" w:lineRule="atLeast"/>
              <w:rPr>
                <w:rFonts w:ascii="Times New Roman" w:eastAsia="Times New Roman" w:hAnsi="Times New Roman"/>
                <w:sz w:val="24"/>
                <w:szCs w:val="24"/>
                <w:lang w:eastAsia="ru-RU"/>
              </w:rPr>
            </w:pPr>
          </w:p>
          <w:p w:rsidR="004741D4" w:rsidRPr="004129A6" w:rsidRDefault="004741D4" w:rsidP="00564FD6">
            <w:pPr>
              <w:spacing w:after="0" w:line="23" w:lineRule="atLeast"/>
              <w:rPr>
                <w:rFonts w:ascii="Times New Roman" w:eastAsia="Times New Roman" w:hAnsi="Times New Roman"/>
                <w:sz w:val="24"/>
                <w:szCs w:val="24"/>
                <w:lang w:eastAsia="ru-RU"/>
              </w:rPr>
            </w:pPr>
          </w:p>
          <w:p w:rsidR="004741D4" w:rsidRPr="004129A6" w:rsidRDefault="004741D4" w:rsidP="00564FD6">
            <w:pPr>
              <w:spacing w:after="0" w:line="23" w:lineRule="atLeast"/>
              <w:rPr>
                <w:rFonts w:ascii="Times New Roman" w:eastAsia="Times New Roman" w:hAnsi="Times New Roman"/>
                <w:sz w:val="24"/>
                <w:szCs w:val="24"/>
                <w:lang w:eastAsia="ru-RU"/>
              </w:rPr>
            </w:pPr>
          </w:p>
        </w:tc>
        <w:tc>
          <w:tcPr>
            <w:tcW w:w="2012" w:type="pct"/>
          </w:tcPr>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lastRenderedPageBreak/>
              <w:t>Доверенность должна быть оформлена в соответствии с требованиями законодательства и содержать следующие сведения:</w:t>
            </w:r>
          </w:p>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ФИО лица, выдавшего доверенность;</w:t>
            </w:r>
          </w:p>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ФИО лица, уполномоченного по доверенности;</w:t>
            </w:r>
          </w:p>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Данные документов, удостоверяющих личность этих лиц;</w:t>
            </w:r>
          </w:p>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Объем полномочий представителя, включающий право на подачу заявления о предоставлении Муниципальной услуги;</w:t>
            </w:r>
          </w:p>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-Дата выдачи доверенности;</w:t>
            </w:r>
          </w:p>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Подпись лица, выдавшего доверенность.</w:t>
            </w:r>
          </w:p>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Доверенность должна быть нотариально заверена (для физических лиц), заверена печатью организации и подписью руководителя (для юридических лиц), заверена нотариально либо печатью индивидуального предпринимателя (для индивидуальных предпринимателей).</w:t>
            </w:r>
          </w:p>
        </w:tc>
        <w:tc>
          <w:tcPr>
            <w:tcW w:w="1275" w:type="pct"/>
            <w:gridSpan w:val="2"/>
          </w:tcPr>
          <w:p w:rsidR="004741D4" w:rsidRPr="004129A6" w:rsidRDefault="004741D4" w:rsidP="00564FD6">
            <w:pPr>
              <w:spacing w:after="0" w:line="23" w:lineRule="atLeast"/>
              <w:rPr>
                <w:rFonts w:ascii="Times New Roman" w:hAnsi="Times New Roman"/>
                <w:sz w:val="24"/>
                <w:szCs w:val="24"/>
              </w:rPr>
            </w:pPr>
            <w:r w:rsidRPr="004129A6">
              <w:rPr>
                <w:rFonts w:ascii="Times New Roman" w:hAnsi="Times New Roman"/>
                <w:sz w:val="24"/>
                <w:szCs w:val="24"/>
              </w:rPr>
              <w:t>Предоставляется электронный образ документа</w:t>
            </w:r>
          </w:p>
        </w:tc>
      </w:tr>
      <w:tr w:rsidR="004741D4" w:rsidRPr="004129A6" w:rsidTr="00564FD6">
        <w:trPr>
          <w:trHeight w:val="4005"/>
        </w:trPr>
        <w:tc>
          <w:tcPr>
            <w:tcW w:w="658" w:type="pct"/>
            <w:vMerge/>
          </w:tcPr>
          <w:p w:rsidR="004741D4" w:rsidRPr="004129A6" w:rsidRDefault="004741D4" w:rsidP="00564FD6">
            <w:pPr>
              <w:spacing w:after="0" w:line="23" w:lineRule="atLeast"/>
              <w:rPr>
                <w:rFonts w:ascii="Times New Roman" w:eastAsia="Times New Roman" w:hAnsi="Times New Roman"/>
                <w:sz w:val="24"/>
                <w:szCs w:val="24"/>
                <w:lang w:eastAsia="ru-RU"/>
              </w:rPr>
            </w:pPr>
          </w:p>
        </w:tc>
        <w:tc>
          <w:tcPr>
            <w:tcW w:w="1055" w:type="pct"/>
          </w:tcPr>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Решение о назначении</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(принятии), избрании,</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приказ о назначении</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(принятии) физического лица на должность, дающую право действовать </w:t>
            </w:r>
            <w:r w:rsidRPr="004129A6">
              <w:rPr>
                <w:rFonts w:ascii="Times New Roman" w:eastAsia="Times New Roman" w:hAnsi="Times New Roman"/>
                <w:sz w:val="24"/>
                <w:szCs w:val="24"/>
                <w:lang w:eastAsia="ru-RU"/>
              </w:rPr>
              <w:br/>
              <w:t>от имени</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юридического лица без доверенности</w:t>
            </w:r>
          </w:p>
        </w:tc>
        <w:tc>
          <w:tcPr>
            <w:tcW w:w="2012" w:type="pct"/>
          </w:tcPr>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Документ должен содержать</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дату, номер, наименование</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юридического лица, фамилию,</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имя, отчество (последнее при</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наличии) лица, назначаемого</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(избираемого) на должность,</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наименование такой должности,</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дату начала исполнения</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полномочий, подпись,</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расшифровку подписи,</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фамилию, имя, отчество</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(последнее при наличии),</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должность лица (лиц),</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подписавшего (подписавших)</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документ</w:t>
            </w:r>
          </w:p>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275" w:type="pct"/>
            <w:gridSpan w:val="2"/>
          </w:tcPr>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lastRenderedPageBreak/>
              <w:t>Предоставляется электронный образ документа</w:t>
            </w:r>
          </w:p>
          <w:p w:rsidR="004741D4" w:rsidRPr="004129A6" w:rsidRDefault="004741D4" w:rsidP="00564FD6">
            <w:pPr>
              <w:spacing w:after="0" w:line="23" w:lineRule="atLeast"/>
              <w:rPr>
                <w:rFonts w:ascii="Times New Roman" w:hAnsi="Times New Roman"/>
                <w:sz w:val="24"/>
                <w:szCs w:val="24"/>
              </w:rPr>
            </w:pPr>
          </w:p>
        </w:tc>
      </w:tr>
      <w:tr w:rsidR="004741D4" w:rsidRPr="004129A6" w:rsidTr="00564FD6">
        <w:trPr>
          <w:trHeight w:val="4005"/>
        </w:trPr>
        <w:tc>
          <w:tcPr>
            <w:tcW w:w="658" w:type="pct"/>
            <w:vMerge/>
          </w:tcPr>
          <w:p w:rsidR="004741D4" w:rsidRPr="004129A6" w:rsidRDefault="004741D4" w:rsidP="00564FD6">
            <w:pPr>
              <w:spacing w:after="0" w:line="23" w:lineRule="atLeast"/>
              <w:rPr>
                <w:rFonts w:ascii="Times New Roman" w:eastAsia="Times New Roman" w:hAnsi="Times New Roman"/>
                <w:sz w:val="24"/>
                <w:szCs w:val="24"/>
                <w:lang w:eastAsia="ru-RU"/>
              </w:rPr>
            </w:pPr>
          </w:p>
        </w:tc>
        <w:tc>
          <w:tcPr>
            <w:tcW w:w="1055" w:type="pct"/>
          </w:tcPr>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Договор с коммерческой организацией (управляющей организации) или индивидуальным предпринимателем (управляющим)</w:t>
            </w:r>
          </w:p>
          <w:p w:rsidR="004741D4" w:rsidRPr="004129A6" w:rsidRDefault="004741D4" w:rsidP="00564FD6">
            <w:pPr>
              <w:spacing w:after="0"/>
              <w:rPr>
                <w:rFonts w:ascii="Times New Roman" w:eastAsia="Times New Roman" w:hAnsi="Times New Roman"/>
                <w:sz w:val="24"/>
                <w:szCs w:val="24"/>
                <w:lang w:eastAsia="ru-RU"/>
              </w:rPr>
            </w:pPr>
          </w:p>
        </w:tc>
        <w:tc>
          <w:tcPr>
            <w:tcW w:w="2012" w:type="pct"/>
          </w:tcPr>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Документ должен содержать</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дату, номер, наименование</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коммерческой организацией (управляющей организации) или индивидуального предпринимателя (управляющего), фамилию,</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имя, отчество (последнее при</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наличии) лица, назначаемого</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(избираемого) на должность,</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наименование такой должности,</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дату начала действия договора, подпись,</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расшифровку подписи,</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фамилию, имя, отчество</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(последнее при наличии),</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должность лица (лиц),</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подписавшего (подписавших)</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lastRenderedPageBreak/>
              <w:t>документ</w:t>
            </w:r>
          </w:p>
          <w:p w:rsidR="004741D4" w:rsidRPr="004129A6" w:rsidRDefault="004741D4" w:rsidP="00564FD6">
            <w:pPr>
              <w:spacing w:after="0"/>
              <w:rPr>
                <w:rFonts w:ascii="Times New Roman" w:eastAsia="Times New Roman" w:hAnsi="Times New Roman"/>
                <w:sz w:val="24"/>
                <w:szCs w:val="24"/>
                <w:lang w:eastAsia="ru-RU"/>
              </w:rPr>
            </w:pPr>
          </w:p>
        </w:tc>
        <w:tc>
          <w:tcPr>
            <w:tcW w:w="1275" w:type="pct"/>
            <w:gridSpan w:val="2"/>
          </w:tcPr>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lastRenderedPageBreak/>
              <w:t>Предоставляется электронный образ документа</w:t>
            </w:r>
          </w:p>
          <w:p w:rsidR="004741D4" w:rsidRPr="004129A6" w:rsidRDefault="004741D4" w:rsidP="00564FD6">
            <w:pPr>
              <w:spacing w:after="0"/>
              <w:rPr>
                <w:rFonts w:ascii="Times New Roman" w:eastAsia="Times New Roman" w:hAnsi="Times New Roman"/>
                <w:sz w:val="24"/>
                <w:szCs w:val="24"/>
                <w:lang w:eastAsia="ru-RU"/>
              </w:rPr>
            </w:pPr>
          </w:p>
        </w:tc>
      </w:tr>
      <w:tr w:rsidR="004741D4" w:rsidRPr="004129A6" w:rsidTr="00564FD6">
        <w:trPr>
          <w:trHeight w:val="4005"/>
        </w:trPr>
        <w:tc>
          <w:tcPr>
            <w:tcW w:w="658" w:type="pct"/>
            <w:vMerge/>
          </w:tcPr>
          <w:p w:rsidR="004741D4" w:rsidRPr="004129A6" w:rsidRDefault="004741D4" w:rsidP="00564FD6">
            <w:pPr>
              <w:spacing w:after="0" w:line="23" w:lineRule="atLeast"/>
              <w:rPr>
                <w:rFonts w:ascii="Times New Roman" w:eastAsia="Times New Roman" w:hAnsi="Times New Roman"/>
                <w:sz w:val="24"/>
                <w:szCs w:val="24"/>
                <w:lang w:eastAsia="ru-RU"/>
              </w:rPr>
            </w:pPr>
          </w:p>
        </w:tc>
        <w:tc>
          <w:tcPr>
            <w:tcW w:w="1055" w:type="pct"/>
          </w:tcPr>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Определение Арбитражного суда о введении (утверждении) арбитражного управляющего (временного управляющего, административного управляющего, внешнего управляющего, конкурсного управляющего)</w:t>
            </w:r>
          </w:p>
          <w:p w:rsidR="004741D4" w:rsidRPr="004129A6" w:rsidRDefault="004741D4" w:rsidP="00564FD6">
            <w:pPr>
              <w:spacing w:after="0"/>
              <w:rPr>
                <w:rFonts w:ascii="Times New Roman" w:eastAsia="Times New Roman" w:hAnsi="Times New Roman"/>
                <w:sz w:val="24"/>
                <w:szCs w:val="24"/>
                <w:lang w:eastAsia="ru-RU"/>
              </w:rPr>
            </w:pPr>
          </w:p>
        </w:tc>
        <w:tc>
          <w:tcPr>
            <w:tcW w:w="2012" w:type="pct"/>
          </w:tcPr>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Документ должен содержать</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дату, номер определения суда, наименование</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Арбитражного суда, фамилию,</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имя, отчество (последнее при</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наличии) лица, назначаемого</w:t>
            </w:r>
          </w:p>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(избираемого) на должность, отметку суда о вступлении судебного акта в силу</w:t>
            </w:r>
          </w:p>
        </w:tc>
        <w:tc>
          <w:tcPr>
            <w:tcW w:w="1275" w:type="pct"/>
            <w:gridSpan w:val="2"/>
          </w:tcPr>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tc>
      </w:tr>
      <w:tr w:rsidR="004741D4" w:rsidRPr="004129A6" w:rsidTr="00564FD6">
        <w:trPr>
          <w:trHeight w:val="1281"/>
        </w:trPr>
        <w:tc>
          <w:tcPr>
            <w:tcW w:w="1713" w:type="pct"/>
            <w:gridSpan w:val="2"/>
          </w:tcPr>
          <w:p w:rsidR="004741D4" w:rsidRPr="004129A6" w:rsidRDefault="004741D4" w:rsidP="00564FD6">
            <w:pPr>
              <w:spacing w:after="0" w:line="23" w:lineRule="atLeast"/>
              <w:rPr>
                <w:rFonts w:ascii="Times New Roman" w:eastAsia="Times New Roman" w:hAnsi="Times New Roman"/>
                <w:sz w:val="24"/>
                <w:szCs w:val="24"/>
                <w:lang w:eastAsia="ru-RU"/>
              </w:rPr>
            </w:pPr>
            <w:r w:rsidRPr="004129A6">
              <w:rPr>
                <w:rFonts w:ascii="Times New Roman" w:hAnsi="Times New Roman"/>
                <w:sz w:val="24"/>
                <w:szCs w:val="24"/>
              </w:rPr>
              <w:lastRenderedPageBreak/>
              <w:t>Проект производства работ</w:t>
            </w:r>
          </w:p>
          <w:p w:rsidR="004741D4" w:rsidRPr="004129A6" w:rsidRDefault="004741D4" w:rsidP="00564FD6">
            <w:pPr>
              <w:spacing w:after="0" w:line="23" w:lineRule="atLeast"/>
              <w:rPr>
                <w:rFonts w:ascii="Times New Roman" w:eastAsia="Times New Roman" w:hAnsi="Times New Roman"/>
                <w:sz w:val="24"/>
                <w:szCs w:val="24"/>
                <w:lang w:eastAsia="ru-RU"/>
              </w:rPr>
            </w:pPr>
          </w:p>
        </w:tc>
        <w:tc>
          <w:tcPr>
            <w:tcW w:w="2012" w:type="pct"/>
          </w:tcPr>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Проект производства земляных работ (проектная документация) представляет собой комплект материалов, содержащих:</w:t>
            </w:r>
          </w:p>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Текстовую часть: с описанием  места работ, решение заказчика о проведении работ; наименование заказчика; исходные данные по проектированию; описание вида, объемов и продолжительности работ; описание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 мероприятий по восстановлению нарушенного благоустройства.</w:t>
            </w:r>
          </w:p>
          <w:p w:rsidR="004741D4" w:rsidRPr="004129A6" w:rsidRDefault="004741D4" w:rsidP="00564FD6">
            <w:pPr>
              <w:widowControl w:val="0"/>
              <w:autoSpaceDE w:val="0"/>
              <w:autoSpaceDN w:val="0"/>
              <w:adjustRightInd w:val="0"/>
              <w:spacing w:after="0" w:line="240" w:lineRule="auto"/>
              <w:ind w:firstLine="540"/>
              <w:jc w:val="both"/>
              <w:rPr>
                <w:rFonts w:ascii="Times New Roman" w:hAnsi="Times New Roman"/>
                <w:sz w:val="24"/>
                <w:szCs w:val="24"/>
              </w:rPr>
            </w:pPr>
            <w:r w:rsidRPr="004129A6">
              <w:rPr>
                <w:rFonts w:ascii="Times New Roman" w:eastAsia="Times New Roman" w:hAnsi="Times New Roman"/>
                <w:sz w:val="24"/>
                <w:szCs w:val="24"/>
                <w:lang w:eastAsia="ru-RU"/>
              </w:rPr>
              <w:t>- Графическую часть: схему производства работ на инженерно-топографическом плане М 1:500 с указанием границ проводимых работ, разрытий; расположение проектируемых зданий, сооружений и коммуникаций; временные площадки для складирования грунтов и проведения их рекультивации; временные сооружения, временные подземные, надземные инженерные сети и коммуникации с указанием мест подключения временных сетей к действующим сетям; места размещения грузоподъемной и землеройной техники; сведения о древесно-кустарниковой и травянистой растительности; зоны отстоя транспорта; места установки ограждений.</w:t>
            </w:r>
          </w:p>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Инженерно-топографический план оформляется в соответствии с требованиями </w:t>
            </w:r>
            <w:hyperlink r:id="rId13" w:history="1">
              <w:r w:rsidRPr="004129A6">
                <w:rPr>
                  <w:rFonts w:ascii="Times New Roman" w:eastAsia="Times New Roman" w:hAnsi="Times New Roman"/>
                  <w:sz w:val="24"/>
                  <w:szCs w:val="24"/>
                  <w:lang w:eastAsia="ru-RU"/>
                </w:rPr>
                <w:t>Свода правил</w:t>
              </w:r>
            </w:hyperlink>
            <w:r w:rsidRPr="004129A6">
              <w:rPr>
                <w:rFonts w:ascii="Times New Roman" w:eastAsia="Times New Roman" w:hAnsi="Times New Roman"/>
                <w:sz w:val="24"/>
                <w:szCs w:val="24"/>
                <w:lang w:eastAsia="ru-RU"/>
              </w:rPr>
              <w:t xml:space="preserve"> СП 47.13330.2016 "Инженерные изыскания для строительства. Основные положения. Актуализированная редакция СНиП 11-02-96" и </w:t>
            </w:r>
            <w:hyperlink r:id="rId14" w:history="1">
              <w:r w:rsidRPr="004129A6">
                <w:rPr>
                  <w:rFonts w:ascii="Times New Roman" w:eastAsia="Times New Roman" w:hAnsi="Times New Roman"/>
                  <w:sz w:val="24"/>
                  <w:szCs w:val="24"/>
                  <w:lang w:eastAsia="ru-RU"/>
                </w:rPr>
                <w:t>СП 11-104-97</w:t>
              </w:r>
            </w:hyperlink>
            <w:r w:rsidRPr="004129A6">
              <w:rPr>
                <w:rFonts w:ascii="Times New Roman" w:eastAsia="Times New Roman" w:hAnsi="Times New Roman"/>
                <w:sz w:val="24"/>
                <w:szCs w:val="24"/>
                <w:lang w:eastAsia="ru-RU"/>
              </w:rPr>
              <w:t xml:space="preserve"> "Инженерно-геодезические изыскания для </w:t>
            </w:r>
            <w:r w:rsidRPr="004129A6">
              <w:rPr>
                <w:rFonts w:ascii="Times New Roman" w:eastAsia="Times New Roman" w:hAnsi="Times New Roman"/>
                <w:sz w:val="24"/>
                <w:szCs w:val="24"/>
                <w:lang w:eastAsia="ru-RU"/>
              </w:rPr>
              <w:lastRenderedPageBreak/>
              <w:t xml:space="preserve">строительства", в Местной системе координат Московской области (МСК-50) 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w:t>
            </w:r>
            <w:r w:rsidRPr="004129A6">
              <w:rPr>
                <w:rFonts w:ascii="Times New Roman" w:hAnsi="Times New Roman"/>
              </w:rPr>
              <w:t xml:space="preserve"> с учетом требований пп. 5.189-5.199 </w:t>
            </w:r>
            <w:hyperlink r:id="rId15" w:history="1">
              <w:r w:rsidRPr="004129A6">
                <w:rPr>
                  <w:rFonts w:ascii="Times New Roman" w:eastAsia="Times New Roman" w:hAnsi="Times New Roman"/>
                  <w:sz w:val="24"/>
                  <w:szCs w:val="24"/>
                  <w:lang w:eastAsia="ru-RU"/>
                </w:rPr>
                <w:t>СП 11-104-97</w:t>
              </w:r>
            </w:hyperlink>
            <w:r w:rsidRPr="004129A6">
              <w:rPr>
                <w:rFonts w:ascii="Times New Roman" w:eastAsia="Times New Roman" w:hAnsi="Times New Roman"/>
                <w:sz w:val="24"/>
                <w:szCs w:val="24"/>
                <w:lang w:eastAsia="ru-RU"/>
              </w:rPr>
              <w:t xml:space="preserve"> "Инженерно-геодезические изыскания для строительства".</w:t>
            </w:r>
          </w:p>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Схема производства работ согласовывается с соответствующими службами, отвечающими за эксплуатацию инженерных коммуникаций,  с правообладатели земельных участков, на  которых планируется проведение работ.</w:t>
            </w:r>
          </w:p>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w:t>
            </w:r>
          </w:p>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Для проведения работ, перечисленных в пунктах 1.4.1, 1.4.2,  1.4.4,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Для проведения работ, перечисленных в пункте 1.4.9, в состав проект производства работ включается </w:t>
            </w:r>
            <w:r w:rsidRPr="004129A6">
              <w:rPr>
                <w:rFonts w:ascii="Times New Roman" w:eastAsia="Times New Roman" w:hAnsi="Times New Roman"/>
                <w:sz w:val="24"/>
                <w:szCs w:val="24"/>
                <w:lang w:eastAsia="ru-RU"/>
              </w:rPr>
              <w:lastRenderedPageBreak/>
              <w:t>схема благоустройства.</w:t>
            </w:r>
          </w:p>
        </w:tc>
        <w:tc>
          <w:tcPr>
            <w:tcW w:w="1275" w:type="pct"/>
            <w:gridSpan w:val="2"/>
          </w:tcPr>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lastRenderedPageBreak/>
              <w:t>Предоставляется электронный образ документа</w:t>
            </w:r>
          </w:p>
          <w:p w:rsidR="004741D4" w:rsidRPr="004129A6" w:rsidRDefault="004741D4" w:rsidP="00564FD6">
            <w:pPr>
              <w:spacing w:after="0" w:line="23" w:lineRule="atLeast"/>
              <w:rPr>
                <w:rFonts w:ascii="Times New Roman" w:hAnsi="Times New Roman"/>
                <w:sz w:val="24"/>
                <w:szCs w:val="24"/>
              </w:rPr>
            </w:pPr>
          </w:p>
        </w:tc>
      </w:tr>
      <w:tr w:rsidR="004741D4" w:rsidRPr="004129A6" w:rsidTr="00564FD6">
        <w:trPr>
          <w:trHeight w:val="1281"/>
        </w:trPr>
        <w:tc>
          <w:tcPr>
            <w:tcW w:w="1713" w:type="pct"/>
            <w:gridSpan w:val="2"/>
          </w:tcPr>
          <w:p w:rsidR="004741D4" w:rsidRPr="004129A6" w:rsidRDefault="004741D4" w:rsidP="00564FD6">
            <w:pPr>
              <w:spacing w:after="0" w:line="23" w:lineRule="atLeast"/>
              <w:rPr>
                <w:rFonts w:ascii="Times New Roman" w:hAnsi="Times New Roman"/>
                <w:sz w:val="24"/>
                <w:szCs w:val="24"/>
              </w:rPr>
            </w:pPr>
            <w:r w:rsidRPr="004129A6">
              <w:rPr>
                <w:rFonts w:ascii="Times New Roman" w:hAnsi="Times New Roman"/>
                <w:sz w:val="24"/>
                <w:szCs w:val="24"/>
              </w:rPr>
              <w:lastRenderedPageBreak/>
              <w:t>Календарный график производства работ</w:t>
            </w:r>
          </w:p>
          <w:p w:rsidR="004741D4" w:rsidRPr="004129A6" w:rsidRDefault="004741D4" w:rsidP="00564FD6">
            <w:pPr>
              <w:spacing w:after="0" w:line="23" w:lineRule="atLeast"/>
              <w:rPr>
                <w:rFonts w:ascii="Times New Roman" w:eastAsia="Times New Roman" w:hAnsi="Times New Roman"/>
                <w:sz w:val="24"/>
                <w:szCs w:val="24"/>
                <w:lang w:eastAsia="ru-RU"/>
              </w:rPr>
            </w:pPr>
          </w:p>
        </w:tc>
        <w:tc>
          <w:tcPr>
            <w:tcW w:w="2012" w:type="pct"/>
          </w:tcPr>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В календарном графике указываются конкретные виды (этапы) работ и сроки их выполнения. </w:t>
            </w:r>
          </w:p>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График согласуется заказчиком и исполнителем работ.</w:t>
            </w:r>
          </w:p>
        </w:tc>
        <w:tc>
          <w:tcPr>
            <w:tcW w:w="1275" w:type="pct"/>
            <w:gridSpan w:val="2"/>
          </w:tcPr>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rsidR="004741D4" w:rsidRPr="004129A6" w:rsidRDefault="004741D4" w:rsidP="00564FD6">
            <w:pPr>
              <w:spacing w:after="0" w:line="23" w:lineRule="atLeast"/>
              <w:rPr>
                <w:rFonts w:ascii="Times New Roman" w:eastAsia="Times New Roman" w:hAnsi="Times New Roman"/>
                <w:sz w:val="24"/>
                <w:szCs w:val="24"/>
                <w:lang w:eastAsia="ru-RU"/>
              </w:rPr>
            </w:pPr>
          </w:p>
        </w:tc>
      </w:tr>
      <w:tr w:rsidR="004741D4" w:rsidRPr="004129A6" w:rsidTr="00564FD6">
        <w:trPr>
          <w:trHeight w:val="1281"/>
        </w:trPr>
        <w:tc>
          <w:tcPr>
            <w:tcW w:w="658" w:type="pct"/>
          </w:tcPr>
          <w:p w:rsidR="004741D4" w:rsidRPr="004129A6" w:rsidRDefault="004741D4" w:rsidP="00564FD6">
            <w:pPr>
              <w:spacing w:after="0" w:line="23" w:lineRule="atLeast"/>
              <w:rPr>
                <w:rFonts w:ascii="Times New Roman" w:hAnsi="Times New Roman"/>
                <w:sz w:val="24"/>
                <w:szCs w:val="24"/>
              </w:rPr>
            </w:pPr>
            <w:r w:rsidRPr="004129A6">
              <w:rPr>
                <w:rFonts w:ascii="Times New Roman" w:hAnsi="Times New Roman"/>
                <w:sz w:val="24"/>
                <w:szCs w:val="24"/>
              </w:rPr>
              <w:t>Документ, свидетельствующий о членстве в саморегулируемой организации.</w:t>
            </w:r>
          </w:p>
        </w:tc>
        <w:tc>
          <w:tcPr>
            <w:tcW w:w="1055" w:type="pct"/>
          </w:tcPr>
          <w:p w:rsidR="004741D4" w:rsidRPr="004129A6" w:rsidRDefault="004741D4" w:rsidP="00564FD6">
            <w:pPr>
              <w:spacing w:after="0" w:line="23" w:lineRule="atLeast"/>
              <w:rPr>
                <w:rFonts w:ascii="Times New Roman" w:eastAsia="Times New Roman" w:hAnsi="Times New Roman"/>
                <w:sz w:val="24"/>
                <w:szCs w:val="24"/>
                <w:lang w:eastAsia="ru-RU"/>
              </w:rPr>
            </w:pPr>
            <w:r w:rsidRPr="004129A6">
              <w:rPr>
                <w:rFonts w:ascii="Times New Roman" w:hAnsi="Times New Roman"/>
                <w:sz w:val="24"/>
                <w:szCs w:val="24"/>
              </w:rPr>
              <w:t xml:space="preserve">Выписка из реестра членов саморегулируемых организаций. </w:t>
            </w:r>
          </w:p>
        </w:tc>
        <w:tc>
          <w:tcPr>
            <w:tcW w:w="2012" w:type="pct"/>
          </w:tcPr>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Выписка оформляется по форме, утвержденной приказом Ростехнадзора от 04.03.2019 N 86 "Об утверждении формы выписки из реестра членов саморегулируемой организации". Срок действия выписки из реестра составляет 1 месяц с даты ее выдачи.</w:t>
            </w:r>
          </w:p>
        </w:tc>
        <w:tc>
          <w:tcPr>
            <w:tcW w:w="1275" w:type="pct"/>
            <w:gridSpan w:val="2"/>
          </w:tcPr>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rsidR="004741D4" w:rsidRPr="004129A6" w:rsidRDefault="004741D4" w:rsidP="00564FD6">
            <w:pPr>
              <w:rPr>
                <w:rFonts w:ascii="Times New Roman" w:eastAsia="Times New Roman" w:hAnsi="Times New Roman"/>
                <w:sz w:val="24"/>
                <w:szCs w:val="24"/>
                <w:lang w:eastAsia="ru-RU"/>
              </w:rPr>
            </w:pPr>
          </w:p>
          <w:p w:rsidR="004741D4" w:rsidRPr="004129A6" w:rsidRDefault="004741D4" w:rsidP="00564FD6">
            <w:pPr>
              <w:rPr>
                <w:rFonts w:ascii="Times New Roman" w:eastAsia="Times New Roman" w:hAnsi="Times New Roman"/>
                <w:sz w:val="24"/>
                <w:szCs w:val="24"/>
                <w:lang w:eastAsia="ru-RU"/>
              </w:rPr>
            </w:pPr>
          </w:p>
          <w:p w:rsidR="004741D4" w:rsidRPr="004129A6" w:rsidRDefault="004741D4" w:rsidP="00564FD6">
            <w:pPr>
              <w:spacing w:after="0" w:line="23" w:lineRule="atLeast"/>
              <w:rPr>
                <w:rFonts w:ascii="Times New Roman" w:eastAsia="Times New Roman" w:hAnsi="Times New Roman"/>
                <w:sz w:val="24"/>
                <w:szCs w:val="24"/>
                <w:lang w:eastAsia="ru-RU"/>
              </w:rPr>
            </w:pPr>
          </w:p>
        </w:tc>
      </w:tr>
      <w:tr w:rsidR="004741D4" w:rsidRPr="004129A6" w:rsidTr="00564FD6">
        <w:trPr>
          <w:trHeight w:val="1281"/>
        </w:trPr>
        <w:tc>
          <w:tcPr>
            <w:tcW w:w="1713" w:type="pct"/>
            <w:gridSpan w:val="2"/>
          </w:tcPr>
          <w:p w:rsidR="004741D4" w:rsidRPr="004129A6" w:rsidRDefault="004741D4" w:rsidP="00564FD6">
            <w:pPr>
              <w:spacing w:after="0" w:line="23" w:lineRule="atLeast"/>
              <w:rPr>
                <w:rFonts w:ascii="Times New Roman" w:hAnsi="Times New Roman"/>
                <w:sz w:val="24"/>
                <w:szCs w:val="24"/>
              </w:rPr>
            </w:pPr>
            <w:r w:rsidRPr="004129A6">
              <w:rPr>
                <w:rFonts w:ascii="Times New Roman" w:hAnsi="Times New Roman"/>
                <w:sz w:val="24"/>
                <w:szCs w:val="24"/>
              </w:rPr>
              <w:t>Приказ о назначении работника, ответственного за производство земляных работ с указанием контактной информации (для юридических лиц)</w:t>
            </w:r>
          </w:p>
          <w:p w:rsidR="004741D4" w:rsidRPr="004129A6" w:rsidRDefault="004741D4" w:rsidP="00564FD6">
            <w:pPr>
              <w:spacing w:after="0" w:line="23" w:lineRule="atLeast"/>
              <w:rPr>
                <w:rFonts w:ascii="Times New Roman" w:hAnsi="Times New Roman"/>
                <w:sz w:val="24"/>
                <w:szCs w:val="24"/>
              </w:rPr>
            </w:pPr>
          </w:p>
        </w:tc>
        <w:tc>
          <w:tcPr>
            <w:tcW w:w="2012" w:type="pct"/>
          </w:tcPr>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Приказ оформляется для организаций в соответствии правилами оформления распорядительных документов. </w:t>
            </w:r>
          </w:p>
        </w:tc>
        <w:tc>
          <w:tcPr>
            <w:tcW w:w="1275" w:type="pct"/>
            <w:gridSpan w:val="2"/>
          </w:tcPr>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rsidR="004741D4" w:rsidRPr="004129A6" w:rsidRDefault="004741D4" w:rsidP="00564FD6">
            <w:pPr>
              <w:spacing w:after="0" w:line="23" w:lineRule="atLeast"/>
              <w:rPr>
                <w:rFonts w:ascii="Times New Roman" w:hAnsi="Times New Roman"/>
                <w:sz w:val="24"/>
                <w:szCs w:val="24"/>
              </w:rPr>
            </w:pPr>
          </w:p>
        </w:tc>
      </w:tr>
      <w:tr w:rsidR="004741D4" w:rsidRPr="004129A6" w:rsidTr="00564FD6">
        <w:trPr>
          <w:trHeight w:val="1281"/>
        </w:trPr>
        <w:tc>
          <w:tcPr>
            <w:tcW w:w="1713" w:type="pct"/>
            <w:gridSpan w:val="2"/>
          </w:tcPr>
          <w:p w:rsidR="004741D4" w:rsidRPr="004129A6" w:rsidRDefault="004741D4" w:rsidP="00564FD6">
            <w:pPr>
              <w:spacing w:after="0" w:line="23" w:lineRule="atLeast"/>
              <w:rPr>
                <w:rFonts w:ascii="Times New Roman" w:eastAsia="Times New Roman" w:hAnsi="Times New Roman"/>
                <w:sz w:val="24"/>
                <w:szCs w:val="24"/>
                <w:lang w:eastAsia="ru-RU"/>
              </w:rPr>
            </w:pPr>
            <w:r w:rsidRPr="004129A6">
              <w:rPr>
                <w:rFonts w:ascii="Times New Roman" w:hAnsi="Times New Roman"/>
                <w:sz w:val="24"/>
                <w:szCs w:val="24"/>
              </w:rPr>
              <w:t>Договор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p>
        </w:tc>
        <w:tc>
          <w:tcPr>
            <w:tcW w:w="2012" w:type="pct"/>
          </w:tcPr>
          <w:p w:rsidR="004741D4" w:rsidRPr="004129A6" w:rsidRDefault="004741D4" w:rsidP="00564FD6">
            <w:pPr>
              <w:widowControl w:val="0"/>
              <w:autoSpaceDE w:val="0"/>
              <w:autoSpaceDN w:val="0"/>
              <w:adjustRightInd w:val="0"/>
              <w:spacing w:after="0" w:line="240" w:lineRule="auto"/>
              <w:ind w:firstLine="540"/>
              <w:jc w:val="both"/>
              <w:rPr>
                <w:rFonts w:ascii="Times New Roman" w:hAnsi="Times New Roman"/>
                <w:sz w:val="24"/>
                <w:szCs w:val="24"/>
              </w:rPr>
            </w:pPr>
            <w:r w:rsidRPr="004129A6">
              <w:rPr>
                <w:rFonts w:ascii="Times New Roman" w:eastAsia="Times New Roman" w:hAnsi="Times New Roman"/>
                <w:sz w:val="24"/>
                <w:szCs w:val="24"/>
                <w:lang w:eastAsia="ru-RU"/>
              </w:rPr>
              <w:t xml:space="preserve">Договор оформляется </w:t>
            </w:r>
            <w:r w:rsidRPr="004129A6">
              <w:rPr>
                <w:rFonts w:ascii="Times New Roman" w:hAnsi="Times New Roman"/>
                <w:sz w:val="24"/>
                <w:szCs w:val="24"/>
              </w:rPr>
              <w:t xml:space="preserve">в соответствии с Гражданским кодексом Российской Федерации. </w:t>
            </w:r>
          </w:p>
        </w:tc>
        <w:tc>
          <w:tcPr>
            <w:tcW w:w="1275" w:type="pct"/>
            <w:gridSpan w:val="2"/>
          </w:tcPr>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rsidR="004741D4" w:rsidRPr="004129A6" w:rsidRDefault="004741D4" w:rsidP="00564FD6">
            <w:pPr>
              <w:spacing w:after="0"/>
              <w:rPr>
                <w:rFonts w:ascii="Times New Roman" w:eastAsia="Times New Roman" w:hAnsi="Times New Roman"/>
                <w:sz w:val="24"/>
                <w:szCs w:val="24"/>
                <w:lang w:eastAsia="ru-RU"/>
              </w:rPr>
            </w:pPr>
          </w:p>
        </w:tc>
      </w:tr>
      <w:tr w:rsidR="004741D4" w:rsidRPr="004129A6" w:rsidTr="00564FD6">
        <w:trPr>
          <w:trHeight w:val="1281"/>
        </w:trPr>
        <w:tc>
          <w:tcPr>
            <w:tcW w:w="1713" w:type="pct"/>
            <w:gridSpan w:val="2"/>
          </w:tcPr>
          <w:p w:rsidR="004741D4" w:rsidRPr="004129A6" w:rsidRDefault="004741D4" w:rsidP="00564FD6">
            <w:pPr>
              <w:spacing w:after="0" w:line="23" w:lineRule="atLeast"/>
              <w:rPr>
                <w:rFonts w:ascii="Times New Roman" w:eastAsia="Times New Roman" w:hAnsi="Times New Roman"/>
                <w:sz w:val="24"/>
                <w:szCs w:val="24"/>
                <w:lang w:eastAsia="ru-RU"/>
              </w:rPr>
            </w:pPr>
            <w:r w:rsidRPr="004129A6">
              <w:rPr>
                <w:rFonts w:ascii="Times New Roman" w:hAnsi="Times New Roman"/>
                <w:sz w:val="24"/>
                <w:szCs w:val="24"/>
              </w:rPr>
              <w:lastRenderedPageBreak/>
              <w:t>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w:t>
            </w:r>
            <w:r w:rsidRPr="004129A6" w:rsidDel="00E3204F">
              <w:rPr>
                <w:rFonts w:ascii="Times New Roman" w:hAnsi="Times New Roman"/>
                <w:sz w:val="24"/>
                <w:szCs w:val="24"/>
              </w:rPr>
              <w:t xml:space="preserve"> </w:t>
            </w:r>
          </w:p>
        </w:tc>
        <w:tc>
          <w:tcPr>
            <w:tcW w:w="2012" w:type="pct"/>
          </w:tcPr>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hAnsi="Times New Roman"/>
                <w:sz w:val="24"/>
                <w:szCs w:val="24"/>
              </w:rPr>
              <w:t>Договор оформляется 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инженерно-технического обеспечения, утвержденных постановлением Правительства Российской Федерации    от 13.02.2006 № 83.</w:t>
            </w:r>
          </w:p>
        </w:tc>
        <w:tc>
          <w:tcPr>
            <w:tcW w:w="1275" w:type="pct"/>
            <w:gridSpan w:val="2"/>
          </w:tcPr>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rsidR="004741D4" w:rsidRPr="004129A6" w:rsidRDefault="004741D4" w:rsidP="00564FD6">
            <w:pPr>
              <w:spacing w:after="0" w:line="23" w:lineRule="atLeast"/>
              <w:rPr>
                <w:rFonts w:ascii="Times New Roman" w:eastAsia="Times New Roman" w:hAnsi="Times New Roman"/>
                <w:sz w:val="24"/>
                <w:szCs w:val="24"/>
                <w:lang w:eastAsia="ru-RU"/>
              </w:rPr>
            </w:pPr>
          </w:p>
        </w:tc>
      </w:tr>
      <w:tr w:rsidR="004741D4" w:rsidRPr="004129A6" w:rsidTr="00564FD6">
        <w:trPr>
          <w:trHeight w:val="1281"/>
        </w:trPr>
        <w:tc>
          <w:tcPr>
            <w:tcW w:w="658" w:type="pct"/>
          </w:tcPr>
          <w:p w:rsidR="004741D4" w:rsidRPr="004129A6" w:rsidRDefault="004741D4" w:rsidP="00564FD6">
            <w:pPr>
              <w:spacing w:after="0" w:line="23" w:lineRule="atLeast"/>
              <w:rPr>
                <w:rFonts w:ascii="Times New Roman" w:hAnsi="Times New Roman"/>
                <w:sz w:val="24"/>
                <w:szCs w:val="24"/>
              </w:rPr>
            </w:pPr>
            <w:r w:rsidRPr="004129A6">
              <w:rPr>
                <w:rFonts w:ascii="Times New Roman" w:hAnsi="Times New Roman"/>
                <w:sz w:val="24"/>
                <w:szCs w:val="24"/>
              </w:rPr>
              <w:t>Решение собственника (правообладателя) на снос здания, сооружения, ликвидацию сетей инженерно-технического обеспечения</w:t>
            </w:r>
          </w:p>
        </w:tc>
        <w:tc>
          <w:tcPr>
            <w:tcW w:w="1055" w:type="pct"/>
          </w:tcPr>
          <w:p w:rsidR="004741D4" w:rsidRPr="004129A6" w:rsidRDefault="004741D4" w:rsidP="00564FD6">
            <w:pPr>
              <w:spacing w:after="0" w:line="23" w:lineRule="atLeast"/>
              <w:rPr>
                <w:rFonts w:ascii="Times New Roman" w:hAnsi="Times New Roman"/>
                <w:sz w:val="24"/>
                <w:szCs w:val="24"/>
              </w:rPr>
            </w:pPr>
            <w:r w:rsidRPr="004129A6">
              <w:rPr>
                <w:rFonts w:ascii="Times New Roman" w:hAnsi="Times New Roman"/>
                <w:sz w:val="24"/>
                <w:szCs w:val="24"/>
              </w:rPr>
              <w:t>Приказ, распоряжение, решение общего собрания собственников объекта недвижимости</w:t>
            </w:r>
          </w:p>
        </w:tc>
        <w:tc>
          <w:tcPr>
            <w:tcW w:w="2012" w:type="pct"/>
          </w:tcPr>
          <w:p w:rsidR="004741D4" w:rsidRPr="004129A6" w:rsidRDefault="004741D4" w:rsidP="00564FD6">
            <w:pPr>
              <w:spacing w:after="0" w:line="240" w:lineRule="auto"/>
              <w:ind w:firstLine="540"/>
              <w:jc w:val="both"/>
              <w:rPr>
                <w:rFonts w:ascii="Times New Roman" w:hAnsi="Times New Roman"/>
                <w:sz w:val="24"/>
                <w:szCs w:val="24"/>
              </w:rPr>
            </w:pPr>
            <w:r w:rsidRPr="004129A6">
              <w:rPr>
                <w:rFonts w:ascii="Times New Roman" w:hAnsi="Times New Roman"/>
                <w:sz w:val="24"/>
                <w:szCs w:val="24"/>
              </w:rPr>
              <w:t>Распорядительный документ оформляется в соответствии  с правилами оформления распорядительных документов на бланке организации (органа) и должен содержать решение о сносе объекта, сведения о сносимом объекте, адресе его местонахождения, реквизиты правоустанавливающих документов на сносимый объект.</w:t>
            </w:r>
          </w:p>
        </w:tc>
        <w:tc>
          <w:tcPr>
            <w:tcW w:w="1275" w:type="pct"/>
            <w:gridSpan w:val="2"/>
          </w:tcPr>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rsidR="004741D4" w:rsidRPr="004129A6" w:rsidRDefault="004741D4" w:rsidP="00564FD6">
            <w:pPr>
              <w:spacing w:after="0" w:line="23" w:lineRule="atLeast"/>
              <w:rPr>
                <w:rFonts w:ascii="Times New Roman" w:eastAsia="Times New Roman" w:hAnsi="Times New Roman"/>
                <w:sz w:val="24"/>
                <w:szCs w:val="24"/>
                <w:lang w:eastAsia="ru-RU"/>
              </w:rPr>
            </w:pPr>
          </w:p>
        </w:tc>
      </w:tr>
      <w:tr w:rsidR="004741D4" w:rsidRPr="004129A6" w:rsidTr="00564FD6">
        <w:trPr>
          <w:trHeight w:val="1281"/>
        </w:trPr>
        <w:tc>
          <w:tcPr>
            <w:tcW w:w="1713" w:type="pct"/>
            <w:gridSpan w:val="2"/>
          </w:tcPr>
          <w:p w:rsidR="004741D4" w:rsidRPr="004129A6" w:rsidRDefault="004741D4" w:rsidP="00564FD6">
            <w:pPr>
              <w:spacing w:after="0" w:line="23" w:lineRule="atLeast"/>
              <w:rPr>
                <w:rFonts w:ascii="Times New Roman" w:hAnsi="Times New Roman"/>
                <w:sz w:val="24"/>
                <w:szCs w:val="24"/>
              </w:rPr>
            </w:pPr>
            <w:r w:rsidRPr="004129A6">
              <w:rPr>
                <w:rFonts w:ascii="Times New Roman" w:hAnsi="Times New Roman"/>
                <w:sz w:val="24"/>
                <w:szCs w:val="24"/>
              </w:rPr>
              <w:t>Проект рекультивации</w:t>
            </w:r>
          </w:p>
          <w:p w:rsidR="004741D4" w:rsidRPr="004129A6" w:rsidRDefault="004741D4" w:rsidP="00564FD6">
            <w:pPr>
              <w:spacing w:after="0" w:line="23" w:lineRule="atLeast"/>
              <w:rPr>
                <w:rFonts w:ascii="Times New Roman" w:eastAsia="Times New Roman" w:hAnsi="Times New Roman"/>
                <w:sz w:val="24"/>
                <w:szCs w:val="24"/>
                <w:lang w:eastAsia="ru-RU"/>
              </w:rPr>
            </w:pPr>
          </w:p>
        </w:tc>
        <w:tc>
          <w:tcPr>
            <w:tcW w:w="2012" w:type="pct"/>
          </w:tcPr>
          <w:p w:rsidR="004741D4" w:rsidRPr="004129A6" w:rsidRDefault="004741D4" w:rsidP="00564FD6">
            <w:pPr>
              <w:spacing w:after="0" w:line="240" w:lineRule="auto"/>
              <w:jc w:val="both"/>
              <w:rPr>
                <w:rFonts w:ascii="Times New Roman" w:hAnsi="Times New Roman"/>
                <w:sz w:val="24"/>
                <w:szCs w:val="24"/>
              </w:rPr>
            </w:pPr>
            <w:r w:rsidRPr="004129A6">
              <w:rPr>
                <w:rFonts w:ascii="Times New Roman" w:eastAsia="Times New Roman" w:hAnsi="Times New Roman"/>
                <w:sz w:val="24"/>
                <w:szCs w:val="24"/>
                <w:lang w:eastAsia="ru-RU"/>
              </w:rPr>
              <w:t xml:space="preserve">Проект рекультивации земель подготавливается в составе проектной документации на строительство, реконструкцию объекта капитального строительства, если такие строительство, реконструкция приведут к деградации земель и (или) снижению плодородия земель сельскохозяйственного назначения, или в виде отдельного документа в иных случаях в соответствии с постановлением Правительства РФ от 10.07.2018 N 800 "О проведении рекультивации и консервации земель". </w:t>
            </w:r>
          </w:p>
          <w:p w:rsidR="004741D4" w:rsidRPr="004129A6" w:rsidRDefault="004741D4" w:rsidP="00564FD6">
            <w:pPr>
              <w:spacing w:after="0" w:line="240" w:lineRule="auto"/>
              <w:jc w:val="both"/>
              <w:rPr>
                <w:rFonts w:ascii="Times New Roman" w:eastAsia="Times New Roman" w:hAnsi="Times New Roman"/>
                <w:sz w:val="24"/>
                <w:szCs w:val="24"/>
                <w:lang w:eastAsia="ru-RU"/>
              </w:rPr>
            </w:pPr>
            <w:r w:rsidRPr="004129A6">
              <w:rPr>
                <w:rFonts w:ascii="Times New Roman" w:hAnsi="Times New Roman"/>
                <w:sz w:val="24"/>
                <w:szCs w:val="24"/>
              </w:rPr>
              <w:t xml:space="preserve">Проект рекультивации подлежит проведению государственной экологической экспертизы в случаях, </w:t>
            </w:r>
            <w:r w:rsidRPr="004129A6">
              <w:rPr>
                <w:rFonts w:ascii="Times New Roman" w:hAnsi="Times New Roman"/>
                <w:sz w:val="24"/>
                <w:szCs w:val="24"/>
              </w:rPr>
              <w:lastRenderedPageBreak/>
              <w:t xml:space="preserve">предусмотренных Федеральным законом «Об экологической экспертизе» от 23.11.1995 № 174-ФЗ.  </w:t>
            </w:r>
          </w:p>
        </w:tc>
        <w:tc>
          <w:tcPr>
            <w:tcW w:w="1275" w:type="pct"/>
            <w:gridSpan w:val="2"/>
          </w:tcPr>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lastRenderedPageBreak/>
              <w:t>Предоставляется электронный образ документа</w:t>
            </w:r>
          </w:p>
          <w:p w:rsidR="004741D4" w:rsidRPr="004129A6" w:rsidRDefault="004741D4" w:rsidP="00564FD6">
            <w:pPr>
              <w:spacing w:after="0" w:line="23" w:lineRule="atLeast"/>
              <w:rPr>
                <w:rFonts w:ascii="Times New Roman" w:hAnsi="Times New Roman"/>
                <w:sz w:val="24"/>
                <w:szCs w:val="24"/>
              </w:rPr>
            </w:pPr>
          </w:p>
        </w:tc>
      </w:tr>
      <w:tr w:rsidR="004741D4" w:rsidRPr="004129A6" w:rsidTr="00564FD6">
        <w:trPr>
          <w:trHeight w:val="1281"/>
        </w:trPr>
        <w:tc>
          <w:tcPr>
            <w:tcW w:w="658" w:type="pct"/>
          </w:tcPr>
          <w:p w:rsidR="004741D4" w:rsidRPr="004129A6" w:rsidRDefault="004741D4" w:rsidP="00564FD6">
            <w:pPr>
              <w:spacing w:after="0" w:line="23" w:lineRule="atLeast"/>
              <w:rPr>
                <w:rFonts w:ascii="Times New Roman" w:hAnsi="Times New Roman"/>
                <w:sz w:val="24"/>
                <w:szCs w:val="24"/>
              </w:rPr>
            </w:pPr>
            <w:r w:rsidRPr="004129A6">
              <w:rPr>
                <w:rFonts w:ascii="Times New Roman" w:hAnsi="Times New Roman"/>
                <w:sz w:val="24"/>
                <w:szCs w:val="24"/>
              </w:rPr>
              <w:t>Правоустанавливающие документы на объекты недвижимости, если права на него не зарегистрированы в Едином государственном реестре прав</w:t>
            </w:r>
          </w:p>
        </w:tc>
        <w:tc>
          <w:tcPr>
            <w:tcW w:w="1055" w:type="pct"/>
          </w:tcPr>
          <w:p w:rsidR="004741D4" w:rsidRPr="004129A6" w:rsidRDefault="004741D4" w:rsidP="00564FD6">
            <w:pPr>
              <w:shd w:val="clear" w:color="auto" w:fill="FFFFFF"/>
              <w:spacing w:after="0" w:line="290" w:lineRule="atLeast"/>
              <w:jc w:val="both"/>
              <w:rPr>
                <w:rFonts w:ascii="Times New Roman" w:eastAsia="Times New Roman" w:hAnsi="Times New Roman"/>
                <w:sz w:val="24"/>
                <w:szCs w:val="24"/>
              </w:rPr>
            </w:pPr>
            <w:r w:rsidRPr="004129A6">
              <w:rPr>
                <w:rStyle w:val="blk"/>
                <w:rFonts w:ascii="Times New Roman" w:hAnsi="Times New Roman"/>
                <w:sz w:val="24"/>
                <w:szCs w:val="24"/>
              </w:rPr>
              <w:t>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таких актов на момент их издания, и устанавливающие наличие, возникновение, переход, прекращение права или ограничение права и обременение объекта недвижимости;</w:t>
            </w:r>
          </w:p>
          <w:p w:rsidR="004741D4" w:rsidRPr="004129A6" w:rsidRDefault="004741D4" w:rsidP="00564FD6">
            <w:pPr>
              <w:shd w:val="clear" w:color="auto" w:fill="FFFFFF"/>
              <w:spacing w:line="290" w:lineRule="atLeast"/>
              <w:jc w:val="both"/>
              <w:rPr>
                <w:rFonts w:ascii="Times New Roman" w:hAnsi="Times New Roman"/>
                <w:sz w:val="24"/>
                <w:szCs w:val="24"/>
              </w:rPr>
            </w:pPr>
            <w:bookmarkStart w:id="327" w:name="dst100195"/>
            <w:bookmarkEnd w:id="327"/>
            <w:r w:rsidRPr="004129A6">
              <w:rPr>
                <w:rStyle w:val="blk"/>
                <w:rFonts w:ascii="Times New Roman" w:hAnsi="Times New Roman"/>
                <w:sz w:val="24"/>
                <w:szCs w:val="24"/>
              </w:rPr>
              <w:t xml:space="preserve">Договоры и другие сделки в отношении недвижимого имущества, совершенные в соответствии с законодательством, действовавшим в месте расположения </w:t>
            </w:r>
            <w:r w:rsidRPr="004129A6">
              <w:rPr>
                <w:rStyle w:val="blk"/>
                <w:rFonts w:ascii="Times New Roman" w:hAnsi="Times New Roman"/>
                <w:sz w:val="24"/>
                <w:szCs w:val="24"/>
              </w:rPr>
              <w:lastRenderedPageBreak/>
              <w:t>недвижимого имущества на момент совершения сделки;</w:t>
            </w:r>
          </w:p>
          <w:p w:rsidR="004741D4" w:rsidRPr="004129A6" w:rsidRDefault="004741D4" w:rsidP="00564FD6">
            <w:pPr>
              <w:shd w:val="clear" w:color="auto" w:fill="FFFFFF"/>
              <w:spacing w:line="290" w:lineRule="atLeast"/>
              <w:jc w:val="both"/>
              <w:rPr>
                <w:rFonts w:ascii="Times New Roman" w:hAnsi="Times New Roman"/>
                <w:sz w:val="24"/>
                <w:szCs w:val="24"/>
              </w:rPr>
            </w:pPr>
            <w:bookmarkStart w:id="328" w:name="dst100196"/>
            <w:bookmarkEnd w:id="328"/>
            <w:r w:rsidRPr="004129A6">
              <w:rPr>
                <w:rStyle w:val="blk"/>
                <w:rFonts w:ascii="Times New Roman" w:hAnsi="Times New Roman"/>
                <w:sz w:val="24"/>
                <w:szCs w:val="24"/>
              </w:rPr>
              <w:t>Акты (свидетельства) о приватизации жилых помещений, совершенные в соответствии с законодательством, действовавшим в месте осуществления приватизации на момент ее совершения;</w:t>
            </w:r>
          </w:p>
          <w:p w:rsidR="004741D4" w:rsidRPr="004129A6" w:rsidRDefault="004741D4" w:rsidP="00564FD6">
            <w:pPr>
              <w:shd w:val="clear" w:color="auto" w:fill="FFFFFF"/>
              <w:spacing w:line="290" w:lineRule="atLeast"/>
              <w:jc w:val="both"/>
              <w:rPr>
                <w:rFonts w:ascii="Times New Roman" w:hAnsi="Times New Roman"/>
                <w:sz w:val="24"/>
                <w:szCs w:val="24"/>
              </w:rPr>
            </w:pPr>
            <w:bookmarkStart w:id="329" w:name="dst100197"/>
            <w:bookmarkEnd w:id="329"/>
            <w:r w:rsidRPr="004129A6">
              <w:rPr>
                <w:rStyle w:val="blk"/>
                <w:rFonts w:ascii="Times New Roman" w:hAnsi="Times New Roman"/>
                <w:sz w:val="24"/>
                <w:szCs w:val="24"/>
              </w:rPr>
              <w:t>Свидетельства о праве на наследство;</w:t>
            </w:r>
          </w:p>
          <w:p w:rsidR="004741D4" w:rsidRPr="004129A6" w:rsidRDefault="004741D4" w:rsidP="00564FD6">
            <w:pPr>
              <w:shd w:val="clear" w:color="auto" w:fill="FFFFFF"/>
              <w:spacing w:line="290" w:lineRule="atLeast"/>
              <w:jc w:val="both"/>
              <w:rPr>
                <w:rFonts w:ascii="Times New Roman" w:hAnsi="Times New Roman"/>
                <w:sz w:val="24"/>
                <w:szCs w:val="24"/>
              </w:rPr>
            </w:pPr>
            <w:bookmarkStart w:id="330" w:name="dst100198"/>
            <w:bookmarkEnd w:id="330"/>
            <w:r w:rsidRPr="004129A6">
              <w:rPr>
                <w:rStyle w:val="blk"/>
                <w:rFonts w:ascii="Times New Roman" w:hAnsi="Times New Roman"/>
                <w:sz w:val="24"/>
                <w:szCs w:val="24"/>
              </w:rPr>
              <w:t>Вступившие в законную силу судебные акты;</w:t>
            </w:r>
          </w:p>
          <w:p w:rsidR="004741D4" w:rsidRPr="004129A6" w:rsidRDefault="004741D4" w:rsidP="00564FD6">
            <w:pPr>
              <w:shd w:val="clear" w:color="auto" w:fill="FFFFFF"/>
              <w:spacing w:line="290" w:lineRule="atLeast"/>
              <w:jc w:val="both"/>
              <w:rPr>
                <w:rFonts w:ascii="Times New Roman" w:hAnsi="Times New Roman"/>
                <w:sz w:val="24"/>
                <w:szCs w:val="24"/>
              </w:rPr>
            </w:pPr>
            <w:bookmarkStart w:id="331" w:name="dst100199"/>
            <w:bookmarkEnd w:id="331"/>
            <w:r w:rsidRPr="004129A6">
              <w:rPr>
                <w:rStyle w:val="blk"/>
                <w:rFonts w:ascii="Times New Roman" w:hAnsi="Times New Roman"/>
                <w:sz w:val="24"/>
                <w:szCs w:val="24"/>
              </w:rPr>
              <w:t>Акты (свидетельства) о правах на недвижимое имущество, выданные уполномоченными органами государственной власти в порядке, установленном законодательством, действовавшим в месте издания таких актов на момент их издания;</w:t>
            </w:r>
          </w:p>
          <w:p w:rsidR="004741D4" w:rsidRPr="004129A6" w:rsidRDefault="004741D4" w:rsidP="00564FD6">
            <w:pPr>
              <w:shd w:val="clear" w:color="auto" w:fill="FFFFFF"/>
              <w:spacing w:line="290" w:lineRule="atLeast"/>
              <w:jc w:val="both"/>
              <w:rPr>
                <w:rFonts w:ascii="Times New Roman" w:hAnsi="Times New Roman"/>
                <w:sz w:val="24"/>
                <w:szCs w:val="24"/>
              </w:rPr>
            </w:pPr>
            <w:bookmarkStart w:id="332" w:name="dst100200"/>
            <w:bookmarkStart w:id="333" w:name="dst101133"/>
            <w:bookmarkStart w:id="334" w:name="dst100985"/>
            <w:bookmarkEnd w:id="332"/>
            <w:bookmarkEnd w:id="333"/>
            <w:bookmarkEnd w:id="334"/>
            <w:r w:rsidRPr="004129A6">
              <w:rPr>
                <w:rStyle w:val="blk"/>
                <w:rFonts w:ascii="Times New Roman" w:hAnsi="Times New Roman"/>
                <w:sz w:val="24"/>
                <w:szCs w:val="24"/>
              </w:rPr>
              <w:lastRenderedPageBreak/>
              <w:t>Иные документы, предусмотренные федеральным законом, а также другие документы, которые подтверждают наличие, возникновение, переход, прекращение права или ограничение права и обременение объекта недвижимости в соответствии с законодательством, действовавшим в месте и на момент возникновения, прекращения, перехода прав, ограничения прав и обременений объектов недвижимости.</w:t>
            </w:r>
          </w:p>
          <w:p w:rsidR="004741D4" w:rsidRPr="004129A6" w:rsidRDefault="004741D4" w:rsidP="00564FD6">
            <w:pPr>
              <w:spacing w:after="0" w:line="23" w:lineRule="atLeast"/>
              <w:rPr>
                <w:rFonts w:ascii="Times New Roman" w:hAnsi="Times New Roman"/>
                <w:sz w:val="24"/>
                <w:szCs w:val="24"/>
              </w:rPr>
            </w:pPr>
          </w:p>
        </w:tc>
        <w:tc>
          <w:tcPr>
            <w:tcW w:w="2012" w:type="pct"/>
          </w:tcPr>
          <w:p w:rsidR="004741D4" w:rsidRPr="004129A6" w:rsidRDefault="004741D4" w:rsidP="00564FD6">
            <w:pPr>
              <w:spacing w:after="0" w:line="240" w:lineRule="auto"/>
              <w:ind w:firstLine="540"/>
              <w:jc w:val="both"/>
              <w:rPr>
                <w:rFonts w:ascii="Times New Roman" w:eastAsia="Times New Roman" w:hAnsi="Times New Roman"/>
                <w:sz w:val="21"/>
                <w:szCs w:val="21"/>
                <w:lang w:eastAsia="ru-RU"/>
              </w:rPr>
            </w:pPr>
            <w:r w:rsidRPr="004129A6">
              <w:rPr>
                <w:rFonts w:ascii="Times New Roman" w:eastAsia="Times New Roman" w:hAnsi="Times New Roman"/>
                <w:sz w:val="24"/>
                <w:szCs w:val="24"/>
                <w:lang w:eastAsia="ru-RU"/>
              </w:rPr>
              <w:lastRenderedPageBreak/>
              <w:t>Документы, устанавливающие наличие, возникновение права на недвижимое имущество, должны соответствовать требованиям, установленным законодательством Российской Федерации, содержать описание недвижимого имущества.</w:t>
            </w:r>
          </w:p>
          <w:p w:rsidR="004741D4" w:rsidRPr="004129A6" w:rsidRDefault="004741D4" w:rsidP="00564FD6">
            <w:pPr>
              <w:spacing w:after="0" w:line="240" w:lineRule="auto"/>
              <w:ind w:firstLine="540"/>
              <w:jc w:val="both"/>
              <w:rPr>
                <w:rFonts w:ascii="Times New Roman" w:hAnsi="Times New Roman"/>
                <w:sz w:val="24"/>
                <w:szCs w:val="24"/>
              </w:rPr>
            </w:pPr>
          </w:p>
        </w:tc>
        <w:tc>
          <w:tcPr>
            <w:tcW w:w="1275" w:type="pct"/>
            <w:gridSpan w:val="2"/>
          </w:tcPr>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rsidR="004741D4" w:rsidRPr="004129A6" w:rsidRDefault="004741D4" w:rsidP="00564FD6">
            <w:pPr>
              <w:spacing w:after="0" w:line="23" w:lineRule="atLeast"/>
              <w:rPr>
                <w:rFonts w:ascii="Times New Roman" w:eastAsia="Times New Roman" w:hAnsi="Times New Roman"/>
                <w:sz w:val="24"/>
                <w:szCs w:val="24"/>
                <w:lang w:eastAsia="ru-RU"/>
              </w:rPr>
            </w:pPr>
          </w:p>
        </w:tc>
      </w:tr>
      <w:tr w:rsidR="004741D4" w:rsidRPr="004129A6" w:rsidTr="00564FD6">
        <w:trPr>
          <w:trHeight w:val="1281"/>
        </w:trPr>
        <w:tc>
          <w:tcPr>
            <w:tcW w:w="658" w:type="pct"/>
          </w:tcPr>
          <w:p w:rsidR="004741D4" w:rsidRPr="004129A6" w:rsidRDefault="004741D4" w:rsidP="00564FD6">
            <w:pPr>
              <w:spacing w:after="0" w:line="23" w:lineRule="atLeast"/>
              <w:rPr>
                <w:rFonts w:ascii="Times New Roman" w:hAnsi="Times New Roman"/>
                <w:sz w:val="24"/>
                <w:szCs w:val="24"/>
              </w:rPr>
            </w:pPr>
            <w:r w:rsidRPr="004129A6">
              <w:rPr>
                <w:rFonts w:ascii="Times New Roman" w:hAnsi="Times New Roman"/>
                <w:sz w:val="24"/>
                <w:szCs w:val="24"/>
              </w:rPr>
              <w:lastRenderedPageBreak/>
              <w:t xml:space="preserve">Документ об  уведомлении единой диспетчерской службы  </w:t>
            </w:r>
          </w:p>
        </w:tc>
        <w:tc>
          <w:tcPr>
            <w:tcW w:w="1055" w:type="pct"/>
          </w:tcPr>
          <w:p w:rsidR="004741D4" w:rsidRPr="004129A6" w:rsidRDefault="004741D4" w:rsidP="00564FD6">
            <w:pPr>
              <w:autoSpaceDE w:val="0"/>
              <w:autoSpaceDN w:val="0"/>
              <w:adjustRightInd w:val="0"/>
              <w:spacing w:after="0" w:line="240" w:lineRule="auto"/>
              <w:rPr>
                <w:rFonts w:ascii="Times New Roman" w:hAnsi="Times New Roman"/>
                <w:sz w:val="24"/>
                <w:szCs w:val="24"/>
              </w:rPr>
            </w:pPr>
            <w:r w:rsidRPr="004129A6">
              <w:rPr>
                <w:rFonts w:ascii="Times New Roman" w:hAnsi="Times New Roman"/>
                <w:sz w:val="24"/>
                <w:szCs w:val="24"/>
              </w:rPr>
              <w:t>Телефонограмма, факсограма, письмо</w:t>
            </w:r>
          </w:p>
        </w:tc>
        <w:tc>
          <w:tcPr>
            <w:tcW w:w="2012" w:type="pct"/>
          </w:tcPr>
          <w:p w:rsidR="004741D4" w:rsidRPr="004129A6" w:rsidRDefault="004741D4" w:rsidP="00564FD6">
            <w:pPr>
              <w:spacing w:after="0" w:line="240" w:lineRule="auto"/>
              <w:ind w:firstLine="540"/>
              <w:jc w:val="both"/>
              <w:rPr>
                <w:rFonts w:ascii="Times New Roman" w:hAnsi="Times New Roman"/>
                <w:sz w:val="24"/>
                <w:szCs w:val="24"/>
              </w:rPr>
            </w:pPr>
            <w:r w:rsidRPr="004129A6">
              <w:rPr>
                <w:rFonts w:ascii="Times New Roman" w:hAnsi="Times New Roman"/>
                <w:sz w:val="24"/>
                <w:szCs w:val="24"/>
              </w:rPr>
              <w:t>Уведомление единой диспетчерской службы о происшедшей аварии может осуществляться телефонограммой, факсограммой, письмом.</w:t>
            </w:r>
          </w:p>
          <w:p w:rsidR="004741D4" w:rsidRPr="004129A6" w:rsidRDefault="004741D4" w:rsidP="00564FD6">
            <w:pPr>
              <w:spacing w:after="0" w:line="240" w:lineRule="auto"/>
              <w:ind w:firstLine="540"/>
              <w:jc w:val="both"/>
              <w:rPr>
                <w:rFonts w:ascii="Times New Roman" w:hAnsi="Times New Roman"/>
                <w:sz w:val="24"/>
                <w:szCs w:val="24"/>
              </w:rPr>
            </w:pPr>
            <w:r w:rsidRPr="004129A6">
              <w:rPr>
                <w:rFonts w:ascii="Times New Roman" w:hAnsi="Times New Roman"/>
                <w:sz w:val="24"/>
                <w:szCs w:val="24"/>
              </w:rPr>
              <w:t>Сведения об уведомлении ЕДДС должны содержать следующее: дату уведомления, причину уведомления, адрес местонахождения объекта, на котором произошла авария.</w:t>
            </w:r>
          </w:p>
        </w:tc>
        <w:tc>
          <w:tcPr>
            <w:tcW w:w="1275" w:type="pct"/>
            <w:gridSpan w:val="2"/>
          </w:tcPr>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rsidR="004741D4" w:rsidRPr="004129A6" w:rsidRDefault="004741D4" w:rsidP="00564FD6">
            <w:pPr>
              <w:spacing w:after="0" w:line="23" w:lineRule="atLeast"/>
              <w:rPr>
                <w:rFonts w:ascii="Times New Roman" w:eastAsia="Times New Roman" w:hAnsi="Times New Roman"/>
                <w:sz w:val="24"/>
                <w:szCs w:val="24"/>
                <w:lang w:eastAsia="ru-RU"/>
              </w:rPr>
            </w:pPr>
          </w:p>
        </w:tc>
      </w:tr>
      <w:tr w:rsidR="004741D4" w:rsidRPr="004129A6" w:rsidTr="00564FD6">
        <w:trPr>
          <w:trHeight w:val="1281"/>
        </w:trPr>
        <w:tc>
          <w:tcPr>
            <w:tcW w:w="1713" w:type="pct"/>
            <w:gridSpan w:val="2"/>
          </w:tcPr>
          <w:p w:rsidR="004741D4" w:rsidRPr="004129A6" w:rsidRDefault="004741D4" w:rsidP="00564FD6">
            <w:pPr>
              <w:pStyle w:val="111"/>
              <w:numPr>
                <w:ilvl w:val="0"/>
                <w:numId w:val="0"/>
              </w:numPr>
              <w:spacing w:line="23" w:lineRule="atLeast"/>
              <w:rPr>
                <w:sz w:val="24"/>
                <w:szCs w:val="24"/>
              </w:rPr>
            </w:pPr>
            <w:r w:rsidRPr="004129A6">
              <w:rPr>
                <w:sz w:val="24"/>
                <w:szCs w:val="24"/>
              </w:rPr>
              <w:lastRenderedPageBreak/>
              <w:t xml:space="preserve">Схема участка работ </w:t>
            </w:r>
          </w:p>
        </w:tc>
        <w:tc>
          <w:tcPr>
            <w:tcW w:w="2012" w:type="pct"/>
          </w:tcPr>
          <w:p w:rsidR="004741D4" w:rsidRPr="004129A6" w:rsidRDefault="004741D4" w:rsidP="00564FD6">
            <w:pPr>
              <w:pStyle w:val="111"/>
              <w:numPr>
                <w:ilvl w:val="0"/>
                <w:numId w:val="0"/>
              </w:numPr>
              <w:spacing w:line="23" w:lineRule="atLeast"/>
              <w:ind w:firstLine="709"/>
              <w:rPr>
                <w:sz w:val="24"/>
                <w:szCs w:val="24"/>
              </w:rPr>
            </w:pPr>
            <w:r w:rsidRPr="004129A6">
              <w:rPr>
                <w:sz w:val="24"/>
                <w:szCs w:val="24"/>
              </w:rPr>
              <w:t>Представляет собой выкопировку из исполнительной документации на подземные коммуникации и сооружения</w:t>
            </w:r>
          </w:p>
        </w:tc>
        <w:tc>
          <w:tcPr>
            <w:tcW w:w="1275" w:type="pct"/>
            <w:gridSpan w:val="2"/>
          </w:tcPr>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tc>
      </w:tr>
      <w:tr w:rsidR="004741D4" w:rsidRPr="004129A6" w:rsidTr="00564FD6">
        <w:trPr>
          <w:trHeight w:val="1281"/>
        </w:trPr>
        <w:tc>
          <w:tcPr>
            <w:tcW w:w="658" w:type="pct"/>
          </w:tcPr>
          <w:p w:rsidR="004741D4" w:rsidRPr="004129A6" w:rsidRDefault="004741D4" w:rsidP="00564FD6">
            <w:pPr>
              <w:spacing w:after="0" w:line="23" w:lineRule="atLeast"/>
              <w:rPr>
                <w:rFonts w:ascii="Times New Roman" w:hAnsi="Times New Roman"/>
                <w:sz w:val="24"/>
                <w:szCs w:val="24"/>
              </w:rPr>
            </w:pPr>
            <w:r w:rsidRPr="004129A6">
              <w:rPr>
                <w:rFonts w:ascii="Times New Roman" w:hAnsi="Times New Roman"/>
                <w:sz w:val="24"/>
                <w:szCs w:val="24"/>
              </w:rPr>
              <w:t>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tc>
        <w:tc>
          <w:tcPr>
            <w:tcW w:w="1055" w:type="pct"/>
          </w:tcPr>
          <w:p w:rsidR="004741D4" w:rsidRPr="004129A6" w:rsidRDefault="004741D4" w:rsidP="00564FD6">
            <w:pPr>
              <w:autoSpaceDE w:val="0"/>
              <w:autoSpaceDN w:val="0"/>
              <w:adjustRightInd w:val="0"/>
              <w:spacing w:after="0" w:line="240" w:lineRule="auto"/>
              <w:rPr>
                <w:rFonts w:ascii="Times New Roman" w:eastAsia="Times New Roman" w:hAnsi="Times New Roman"/>
                <w:sz w:val="24"/>
                <w:szCs w:val="24"/>
                <w:lang w:eastAsia="ru-RU"/>
              </w:rPr>
            </w:pPr>
            <w:r w:rsidRPr="004129A6">
              <w:rPr>
                <w:rFonts w:ascii="Times New Roman" w:hAnsi="Times New Roman"/>
                <w:sz w:val="24"/>
                <w:szCs w:val="24"/>
              </w:rPr>
              <w:t>Телефонограмма, факсограма, письмо</w:t>
            </w:r>
          </w:p>
        </w:tc>
        <w:tc>
          <w:tcPr>
            <w:tcW w:w="2012" w:type="pct"/>
          </w:tcPr>
          <w:p w:rsidR="004741D4" w:rsidRPr="004129A6" w:rsidRDefault="004741D4" w:rsidP="00564FD6">
            <w:pPr>
              <w:spacing w:after="0" w:line="240" w:lineRule="auto"/>
              <w:ind w:firstLine="540"/>
              <w:jc w:val="both"/>
              <w:rPr>
                <w:rFonts w:ascii="Times New Roman" w:hAnsi="Times New Roman"/>
                <w:sz w:val="24"/>
                <w:szCs w:val="24"/>
              </w:rPr>
            </w:pPr>
            <w:r w:rsidRPr="004129A6">
              <w:rPr>
                <w:rFonts w:ascii="Times New Roman" w:hAnsi="Times New Roman"/>
                <w:sz w:val="24"/>
                <w:szCs w:val="24"/>
              </w:rPr>
              <w:t>Уведомление о происшедшей аварии может осуществляться телефонограммой, факсограммой, письмом.</w:t>
            </w:r>
          </w:p>
          <w:p w:rsidR="004741D4" w:rsidRPr="004129A6" w:rsidRDefault="004741D4" w:rsidP="00564FD6">
            <w:pPr>
              <w:spacing w:after="0" w:line="240" w:lineRule="auto"/>
              <w:ind w:firstLine="540"/>
              <w:jc w:val="both"/>
              <w:rPr>
                <w:rFonts w:ascii="Times New Roman" w:hAnsi="Times New Roman"/>
                <w:sz w:val="24"/>
                <w:szCs w:val="24"/>
              </w:rPr>
            </w:pPr>
            <w:r w:rsidRPr="004129A6">
              <w:rPr>
                <w:rFonts w:ascii="Times New Roman" w:hAnsi="Times New Roman"/>
                <w:sz w:val="24"/>
                <w:szCs w:val="24"/>
              </w:rPr>
              <w:t>Документ, подтверждающий уведомление должен содержать следующее: дату уведомления, причину уведомления, адрес местонахождения объекта, на котором произошла авария.</w:t>
            </w:r>
          </w:p>
        </w:tc>
        <w:tc>
          <w:tcPr>
            <w:tcW w:w="1275" w:type="pct"/>
            <w:gridSpan w:val="2"/>
          </w:tcPr>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rsidR="004741D4" w:rsidRPr="004129A6" w:rsidRDefault="004741D4" w:rsidP="00564FD6">
            <w:pPr>
              <w:spacing w:after="0" w:line="23" w:lineRule="atLeast"/>
              <w:rPr>
                <w:rFonts w:ascii="Times New Roman" w:hAnsi="Times New Roman"/>
                <w:sz w:val="24"/>
                <w:szCs w:val="24"/>
              </w:rPr>
            </w:pPr>
          </w:p>
        </w:tc>
      </w:tr>
      <w:tr w:rsidR="004741D4" w:rsidRPr="004129A6" w:rsidTr="00564FD6">
        <w:trPr>
          <w:trHeight w:val="1281"/>
        </w:trPr>
        <w:tc>
          <w:tcPr>
            <w:tcW w:w="1713" w:type="pct"/>
            <w:gridSpan w:val="2"/>
          </w:tcPr>
          <w:p w:rsidR="004741D4" w:rsidRPr="004129A6" w:rsidRDefault="004741D4" w:rsidP="00564FD6">
            <w:pPr>
              <w:pStyle w:val="111"/>
              <w:numPr>
                <w:ilvl w:val="0"/>
                <w:numId w:val="0"/>
              </w:numPr>
              <w:spacing w:line="240" w:lineRule="auto"/>
              <w:rPr>
                <w:sz w:val="24"/>
                <w:szCs w:val="24"/>
              </w:rPr>
            </w:pPr>
            <w:r w:rsidRPr="004129A6">
              <w:rPr>
                <w:sz w:val="24"/>
                <w:szCs w:val="24"/>
              </w:rPr>
              <w:t>Акт о завершении земляных работ, засыпке траншеи и выполненном благоустройстве (за исключением обращений по основанию, указанному в пункте 6.1.3 настоящего Административного регламента)</w:t>
            </w:r>
          </w:p>
        </w:tc>
        <w:tc>
          <w:tcPr>
            <w:tcW w:w="2012" w:type="pct"/>
          </w:tcPr>
          <w:p w:rsidR="004741D4" w:rsidRPr="004129A6" w:rsidRDefault="004741D4" w:rsidP="00564FD6">
            <w:pPr>
              <w:pStyle w:val="111"/>
              <w:numPr>
                <w:ilvl w:val="0"/>
                <w:numId w:val="0"/>
              </w:numPr>
              <w:spacing w:line="240" w:lineRule="auto"/>
              <w:ind w:firstLine="709"/>
              <w:rPr>
                <w:sz w:val="24"/>
                <w:szCs w:val="24"/>
              </w:rPr>
            </w:pPr>
            <w:r w:rsidRPr="004129A6">
              <w:rPr>
                <w:sz w:val="24"/>
                <w:szCs w:val="24"/>
              </w:rPr>
              <w:t xml:space="preserve">Оформляется по форме, указанной в Приложении 10 к настоящему Административному регламенту. </w:t>
            </w:r>
          </w:p>
          <w:p w:rsidR="004741D4" w:rsidRPr="004129A6" w:rsidRDefault="004741D4" w:rsidP="00564FD6">
            <w:pPr>
              <w:widowControl w:val="0"/>
              <w:autoSpaceDE w:val="0"/>
              <w:autoSpaceDN w:val="0"/>
              <w:adjustRightInd w:val="0"/>
              <w:spacing w:after="0" w:line="240" w:lineRule="auto"/>
              <w:ind w:firstLine="540"/>
              <w:jc w:val="both"/>
              <w:rPr>
                <w:rFonts w:ascii="Times New Roman" w:hAnsi="Times New Roman"/>
                <w:sz w:val="24"/>
                <w:szCs w:val="24"/>
              </w:rPr>
            </w:pPr>
            <w:r w:rsidRPr="004129A6">
              <w:rPr>
                <w:rFonts w:ascii="Times New Roman" w:hAnsi="Times New Roman"/>
                <w:sz w:val="24"/>
                <w:szCs w:val="24"/>
              </w:rPr>
              <w:t>На акте проставляется отметка о согласовании с организациями, интересы которых были затронуты при проведении работ (</w:t>
            </w:r>
            <w:r w:rsidRPr="004129A6">
              <w:rPr>
                <w:rFonts w:ascii="Times New Roman" w:eastAsia="Times New Roman" w:hAnsi="Times New Roman"/>
                <w:sz w:val="24"/>
                <w:szCs w:val="24"/>
                <w:lang w:eastAsia="ru-RU"/>
              </w:rPr>
              <w:t>службы, отвечающие за эксплуатацию инженерных коммуникаций, правообладатели земельных участков, на которых проводились работы)</w:t>
            </w:r>
            <w:r w:rsidRPr="004129A6">
              <w:rPr>
                <w:rFonts w:ascii="Times New Roman" w:hAnsi="Times New Roman"/>
                <w:sz w:val="24"/>
                <w:szCs w:val="24"/>
              </w:rPr>
              <w:t xml:space="preserve"> либо к акту прикладывается документ, подтверждающий соответствующее </w:t>
            </w:r>
            <w:r w:rsidRPr="004129A6">
              <w:rPr>
                <w:rFonts w:ascii="Times New Roman" w:hAnsi="Times New Roman"/>
                <w:sz w:val="24"/>
                <w:szCs w:val="24"/>
              </w:rPr>
              <w:lastRenderedPageBreak/>
              <w:t>согласование.</w:t>
            </w:r>
          </w:p>
          <w:p w:rsidR="004741D4" w:rsidRPr="004129A6" w:rsidRDefault="004741D4" w:rsidP="00564FD6">
            <w:pPr>
              <w:pStyle w:val="111"/>
              <w:numPr>
                <w:ilvl w:val="0"/>
                <w:numId w:val="0"/>
              </w:numPr>
              <w:spacing w:line="240" w:lineRule="auto"/>
              <w:ind w:firstLine="709"/>
              <w:rPr>
                <w:sz w:val="24"/>
                <w:szCs w:val="24"/>
              </w:rPr>
            </w:pPr>
          </w:p>
        </w:tc>
        <w:tc>
          <w:tcPr>
            <w:tcW w:w="1275" w:type="pct"/>
            <w:gridSpan w:val="2"/>
          </w:tcPr>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lastRenderedPageBreak/>
              <w:t>Предоставляется электронный образ документа</w:t>
            </w:r>
          </w:p>
          <w:p w:rsidR="004741D4" w:rsidRPr="004129A6" w:rsidRDefault="004741D4" w:rsidP="00564FD6">
            <w:pPr>
              <w:spacing w:after="0"/>
              <w:rPr>
                <w:rFonts w:ascii="Times New Roman" w:eastAsia="Times New Roman" w:hAnsi="Times New Roman"/>
                <w:sz w:val="24"/>
                <w:szCs w:val="24"/>
                <w:lang w:eastAsia="ru-RU"/>
              </w:rPr>
            </w:pPr>
          </w:p>
        </w:tc>
      </w:tr>
      <w:tr w:rsidR="004741D4" w:rsidRPr="004129A6" w:rsidTr="00564FD6">
        <w:trPr>
          <w:trHeight w:val="1281"/>
        </w:trPr>
        <w:tc>
          <w:tcPr>
            <w:tcW w:w="1713" w:type="pct"/>
            <w:gridSpan w:val="2"/>
          </w:tcPr>
          <w:p w:rsidR="004741D4" w:rsidRPr="004129A6" w:rsidRDefault="004741D4" w:rsidP="00564FD6">
            <w:pPr>
              <w:pStyle w:val="111"/>
              <w:numPr>
                <w:ilvl w:val="0"/>
                <w:numId w:val="0"/>
              </w:numPr>
              <w:spacing w:line="240" w:lineRule="auto"/>
              <w:rPr>
                <w:sz w:val="24"/>
                <w:szCs w:val="24"/>
              </w:rPr>
            </w:pPr>
            <w:r w:rsidRPr="004129A6">
              <w:rPr>
                <w:sz w:val="24"/>
                <w:szCs w:val="24"/>
              </w:rPr>
              <w:t>Акт о завершении земляных работ, засыпке траншеи и выполненном благоустройстве, подтверждающий восстановление территории (для обращений по основанию, указанному в пункте 6.1.3 настоящего Административного регламента)</w:t>
            </w:r>
          </w:p>
          <w:p w:rsidR="004741D4" w:rsidRPr="004129A6" w:rsidRDefault="004741D4" w:rsidP="00564FD6">
            <w:pPr>
              <w:autoSpaceDE w:val="0"/>
              <w:autoSpaceDN w:val="0"/>
              <w:adjustRightInd w:val="0"/>
              <w:spacing w:after="0" w:line="240" w:lineRule="auto"/>
              <w:rPr>
                <w:rFonts w:ascii="Times New Roman" w:hAnsi="Times New Roman"/>
                <w:sz w:val="24"/>
                <w:szCs w:val="24"/>
              </w:rPr>
            </w:pPr>
          </w:p>
        </w:tc>
        <w:tc>
          <w:tcPr>
            <w:tcW w:w="2012" w:type="pct"/>
          </w:tcPr>
          <w:p w:rsidR="004741D4" w:rsidRPr="004129A6" w:rsidRDefault="004741D4" w:rsidP="00564FD6">
            <w:pPr>
              <w:spacing w:after="0" w:line="240" w:lineRule="auto"/>
              <w:jc w:val="both"/>
              <w:rPr>
                <w:rFonts w:ascii="Times New Roman" w:eastAsia="Times New Roman" w:hAnsi="Times New Roman"/>
                <w:sz w:val="24"/>
                <w:szCs w:val="24"/>
                <w:lang w:eastAsia="ru-RU"/>
              </w:rPr>
            </w:pPr>
            <w:r w:rsidRPr="004129A6">
              <w:rPr>
                <w:rFonts w:ascii="Times New Roman" w:hAnsi="Times New Roman"/>
                <w:sz w:val="24"/>
                <w:szCs w:val="24"/>
              </w:rPr>
              <w:t>Оформляется по форме, указанной в Приложении 10 к настоящему Административному регламенту с приложением документа, подтверждающего уведомление организаций, интересы которых были затронуты при проведении работ (</w:t>
            </w:r>
            <w:r w:rsidRPr="004129A6">
              <w:rPr>
                <w:rFonts w:ascii="Times New Roman" w:eastAsia="Times New Roman" w:hAnsi="Times New Roman"/>
                <w:sz w:val="24"/>
                <w:szCs w:val="24"/>
                <w:lang w:eastAsia="ru-RU"/>
              </w:rPr>
              <w:t>службы, отвечающие за эксплуатацию инженерных коммуникаций, правообладатели земельных участков, на которых проводились работы) в соответствии с правилами, предусмотренными ч.1 ст.165.1 Гражданского кодекса Российской Федерации (часть первая).</w:t>
            </w:r>
          </w:p>
          <w:p w:rsidR="004741D4" w:rsidRPr="004129A6" w:rsidRDefault="004741D4" w:rsidP="00564FD6">
            <w:pPr>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Уведомление может быть осуществлено также способами, согласованными при согласовании вышеуказанными лицами проекта производства работ.</w:t>
            </w:r>
          </w:p>
          <w:p w:rsidR="004741D4" w:rsidRPr="004129A6" w:rsidRDefault="004741D4" w:rsidP="00564FD6">
            <w:pPr>
              <w:spacing w:after="0" w:line="240" w:lineRule="auto"/>
              <w:jc w:val="both"/>
              <w:rPr>
                <w:rFonts w:ascii="Times New Roman" w:hAnsi="Times New Roman"/>
                <w:sz w:val="24"/>
                <w:szCs w:val="24"/>
              </w:rPr>
            </w:pPr>
            <w:r w:rsidRPr="004129A6">
              <w:rPr>
                <w:rFonts w:ascii="Times New Roman" w:eastAsia="Times New Roman" w:hAnsi="Times New Roman"/>
                <w:sz w:val="24"/>
                <w:szCs w:val="24"/>
                <w:lang w:eastAsia="ru-RU"/>
              </w:rPr>
              <w:t>Уведомление должно содержать следующее: дату уведомления, причину уведомления, адрес местонахождения объекта, на котором производится обратная засыпка и выполнение благоустройства.</w:t>
            </w:r>
          </w:p>
        </w:tc>
        <w:tc>
          <w:tcPr>
            <w:tcW w:w="1275" w:type="pct"/>
            <w:gridSpan w:val="2"/>
          </w:tcPr>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rsidR="004741D4" w:rsidRPr="004129A6" w:rsidRDefault="004741D4" w:rsidP="00564FD6">
            <w:pPr>
              <w:spacing w:after="0"/>
              <w:rPr>
                <w:rFonts w:ascii="Times New Roman" w:eastAsia="Times New Roman" w:hAnsi="Times New Roman"/>
                <w:sz w:val="24"/>
                <w:szCs w:val="24"/>
                <w:lang w:eastAsia="ru-RU"/>
              </w:rPr>
            </w:pPr>
          </w:p>
        </w:tc>
      </w:tr>
      <w:tr w:rsidR="004741D4" w:rsidRPr="004129A6" w:rsidTr="00564FD6">
        <w:trPr>
          <w:trHeight w:val="1281"/>
        </w:trPr>
        <w:tc>
          <w:tcPr>
            <w:tcW w:w="1713" w:type="pct"/>
            <w:gridSpan w:val="2"/>
          </w:tcPr>
          <w:p w:rsidR="004741D4" w:rsidRPr="004129A6" w:rsidRDefault="004741D4" w:rsidP="00564FD6">
            <w:pPr>
              <w:autoSpaceDE w:val="0"/>
              <w:autoSpaceDN w:val="0"/>
              <w:adjustRightInd w:val="0"/>
              <w:spacing w:after="0" w:line="240" w:lineRule="auto"/>
              <w:rPr>
                <w:rFonts w:ascii="Times New Roman" w:eastAsia="Times New Roman" w:hAnsi="Times New Roman"/>
                <w:sz w:val="24"/>
                <w:szCs w:val="24"/>
                <w:lang w:eastAsia="ru-RU"/>
              </w:rPr>
            </w:pPr>
            <w:r w:rsidRPr="004129A6">
              <w:rPr>
                <w:rFonts w:ascii="Times New Roman" w:hAnsi="Times New Roman"/>
                <w:sz w:val="24"/>
                <w:szCs w:val="24"/>
              </w:rPr>
              <w:t>Сведения о регистрации исполнительной документации в ИСОГД Московской области (в случае строительства, реконструкции подземных коммуникаций и сооружений)</w:t>
            </w:r>
          </w:p>
        </w:tc>
        <w:tc>
          <w:tcPr>
            <w:tcW w:w="2012" w:type="pct"/>
          </w:tcPr>
          <w:p w:rsidR="004741D4" w:rsidRPr="004129A6" w:rsidRDefault="004741D4" w:rsidP="00564FD6">
            <w:pPr>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Регистрации в ИСОГД Московской области подлежит исполнительная документация в составе:</w:t>
            </w:r>
          </w:p>
          <w:p w:rsidR="004741D4" w:rsidRPr="004129A6" w:rsidRDefault="004741D4" w:rsidP="00564FD6">
            <w:pPr>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исполнительных чертежей построенных (реконструированных) подземных коммуникаций и сооружений и/или исполнительных схем подземных частей зданий и сооружений)</w:t>
            </w:r>
          </w:p>
          <w:p w:rsidR="004741D4" w:rsidRPr="004129A6" w:rsidRDefault="004741D4" w:rsidP="00564FD6">
            <w:pPr>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схемы продольного профиля;</w:t>
            </w:r>
          </w:p>
          <w:p w:rsidR="004741D4" w:rsidRPr="004129A6" w:rsidRDefault="004741D4" w:rsidP="00564FD6">
            <w:pPr>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схемы поперечного профиля (для дорог);</w:t>
            </w:r>
          </w:p>
          <w:p w:rsidR="004741D4" w:rsidRPr="004129A6" w:rsidRDefault="004741D4" w:rsidP="00564FD6">
            <w:pPr>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каталога координат поворотных точек; </w:t>
            </w:r>
          </w:p>
          <w:p w:rsidR="004741D4" w:rsidRPr="004129A6" w:rsidRDefault="004741D4" w:rsidP="00564FD6">
            <w:pPr>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результатов контрольной геодезической съемки;</w:t>
            </w:r>
          </w:p>
          <w:p w:rsidR="004741D4" w:rsidRPr="004129A6" w:rsidRDefault="004741D4" w:rsidP="00564FD6">
            <w:pPr>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lastRenderedPageBreak/>
              <w:t>- пояснительной записки (справки) о выполненной съемки с указанием наименования объекта, протяженности, этапности):</w:t>
            </w:r>
          </w:p>
          <w:p w:rsidR="004741D4" w:rsidRPr="004129A6" w:rsidRDefault="004741D4" w:rsidP="00564FD6">
            <w:pPr>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документ, подтверждающий членство в СРО организации, проводившей контрольную съемку. Чертежи исполнительной документации должны быть выполнены в системе координат МСК-50 </w:t>
            </w:r>
            <w:r w:rsidRPr="004129A6">
              <w:rPr>
                <w:rFonts w:ascii="Times New Roman" w:hAnsi="Times New Roman"/>
                <w:sz w:val="24"/>
              </w:rPr>
              <w:t>зона 1 или зона 2</w:t>
            </w:r>
            <w:r w:rsidRPr="004129A6">
              <w:rPr>
                <w:rFonts w:ascii="Times New Roman" w:eastAsia="Times New Roman" w:hAnsi="Times New Roman"/>
                <w:sz w:val="24"/>
                <w:szCs w:val="24"/>
                <w:lang w:eastAsia="ru-RU"/>
              </w:rPr>
              <w:t xml:space="preserve">, Балтийской системе высот и представлены в виде отдельно оформленных документов в форматах </w:t>
            </w:r>
            <w:r w:rsidRPr="004129A6">
              <w:rPr>
                <w:rFonts w:ascii="Times New Roman" w:eastAsia="Times New Roman" w:hAnsi="Times New Roman"/>
                <w:sz w:val="24"/>
                <w:szCs w:val="24"/>
                <w:lang w:val="en-US" w:eastAsia="ru-RU"/>
              </w:rPr>
              <w:t>pdf</w:t>
            </w:r>
            <w:r w:rsidRPr="004129A6">
              <w:rPr>
                <w:rFonts w:ascii="Times New Roman" w:eastAsia="Times New Roman" w:hAnsi="Times New Roman"/>
                <w:sz w:val="24"/>
                <w:szCs w:val="24"/>
                <w:lang w:eastAsia="ru-RU"/>
              </w:rPr>
              <w:t xml:space="preserve"> и </w:t>
            </w:r>
            <w:r w:rsidRPr="004129A6">
              <w:rPr>
                <w:rFonts w:ascii="Times New Roman" w:eastAsia="Times New Roman" w:hAnsi="Times New Roman"/>
                <w:sz w:val="24"/>
                <w:szCs w:val="24"/>
                <w:lang w:val="en-US" w:eastAsia="ru-RU"/>
              </w:rPr>
              <w:t>dwg</w:t>
            </w:r>
            <w:r w:rsidRPr="004129A6">
              <w:rPr>
                <w:rFonts w:ascii="Times New Roman" w:eastAsia="Times New Roman" w:hAnsi="Times New Roman"/>
                <w:sz w:val="24"/>
                <w:szCs w:val="24"/>
                <w:lang w:eastAsia="ru-RU"/>
              </w:rPr>
              <w:t>.</w:t>
            </w:r>
          </w:p>
          <w:p w:rsidR="004741D4" w:rsidRPr="004129A6" w:rsidRDefault="004741D4" w:rsidP="00564FD6">
            <w:pPr>
              <w:spacing w:after="0"/>
              <w:rPr>
                <w:rFonts w:ascii="Times New Roman" w:eastAsia="Times New Roman" w:hAnsi="Times New Roman"/>
                <w:sz w:val="24"/>
                <w:szCs w:val="24"/>
                <w:lang w:eastAsia="ru-RU"/>
              </w:rPr>
            </w:pPr>
          </w:p>
        </w:tc>
        <w:tc>
          <w:tcPr>
            <w:tcW w:w="1275" w:type="pct"/>
            <w:gridSpan w:val="2"/>
          </w:tcPr>
          <w:p w:rsidR="004741D4" w:rsidRPr="004129A6" w:rsidRDefault="004741D4" w:rsidP="00564FD6">
            <w:pPr>
              <w:spacing w:after="0" w:line="23" w:lineRule="atLeast"/>
              <w:rPr>
                <w:rFonts w:ascii="Times New Roman" w:hAnsi="Times New Roman"/>
                <w:sz w:val="24"/>
                <w:szCs w:val="24"/>
              </w:rPr>
            </w:pPr>
            <w:r w:rsidRPr="004129A6">
              <w:rPr>
                <w:rFonts w:ascii="Times New Roman" w:hAnsi="Times New Roman"/>
                <w:sz w:val="24"/>
                <w:szCs w:val="24"/>
              </w:rPr>
              <w:lastRenderedPageBreak/>
              <w:t>Сведения представляются в виде постоянного регистрационного номера ИСОГД Московской области</w:t>
            </w:r>
          </w:p>
        </w:tc>
      </w:tr>
      <w:tr w:rsidR="004741D4" w:rsidRPr="004129A6" w:rsidTr="00564FD6">
        <w:trPr>
          <w:trHeight w:val="1281"/>
        </w:trPr>
        <w:tc>
          <w:tcPr>
            <w:tcW w:w="1713" w:type="pct"/>
            <w:gridSpan w:val="2"/>
          </w:tcPr>
          <w:p w:rsidR="004741D4" w:rsidRPr="004129A6" w:rsidRDefault="004741D4" w:rsidP="00564FD6">
            <w:pPr>
              <w:spacing w:after="0" w:line="23" w:lineRule="atLeast"/>
              <w:rPr>
                <w:rFonts w:ascii="Times New Roman" w:hAnsi="Times New Roman"/>
                <w:sz w:val="24"/>
                <w:szCs w:val="24"/>
              </w:rPr>
            </w:pPr>
            <w:r w:rsidRPr="004129A6">
              <w:rPr>
                <w:rFonts w:ascii="Times New Roman" w:hAnsi="Times New Roman"/>
                <w:sz w:val="24"/>
                <w:szCs w:val="24"/>
              </w:rPr>
              <w:t>Договор правообладателя объекта недвижимости с лицом,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w:t>
            </w:r>
          </w:p>
          <w:p w:rsidR="004741D4" w:rsidRPr="004129A6" w:rsidRDefault="004741D4" w:rsidP="00564FD6">
            <w:pPr>
              <w:autoSpaceDE w:val="0"/>
              <w:autoSpaceDN w:val="0"/>
              <w:adjustRightInd w:val="0"/>
              <w:spacing w:after="0" w:line="240" w:lineRule="auto"/>
              <w:rPr>
                <w:rFonts w:ascii="Times New Roman" w:hAnsi="Times New Roman"/>
                <w:sz w:val="24"/>
                <w:szCs w:val="24"/>
              </w:rPr>
            </w:pPr>
          </w:p>
        </w:tc>
        <w:tc>
          <w:tcPr>
            <w:tcW w:w="2012" w:type="pct"/>
          </w:tcPr>
          <w:p w:rsidR="004741D4" w:rsidRPr="004129A6" w:rsidRDefault="004741D4" w:rsidP="00564FD6">
            <w:pPr>
              <w:spacing w:after="0" w:line="240" w:lineRule="auto"/>
              <w:ind w:firstLine="540"/>
              <w:jc w:val="both"/>
              <w:rPr>
                <w:rFonts w:ascii="Times New Roman" w:hAnsi="Times New Roman"/>
                <w:sz w:val="24"/>
                <w:szCs w:val="24"/>
              </w:rPr>
            </w:pPr>
            <w:r w:rsidRPr="004129A6">
              <w:rPr>
                <w:rFonts w:ascii="Times New Roman" w:eastAsia="Times New Roman" w:hAnsi="Times New Roman"/>
                <w:sz w:val="24"/>
                <w:szCs w:val="24"/>
                <w:lang w:eastAsia="ru-RU"/>
              </w:rPr>
              <w:t xml:space="preserve">Договор оформляется </w:t>
            </w:r>
            <w:r w:rsidRPr="004129A6">
              <w:rPr>
                <w:rFonts w:ascii="Times New Roman" w:hAnsi="Times New Roman"/>
                <w:sz w:val="24"/>
                <w:szCs w:val="24"/>
              </w:rPr>
              <w:t>в соответствии с Гражданским кодексом Российской Федерации.</w:t>
            </w:r>
          </w:p>
        </w:tc>
        <w:tc>
          <w:tcPr>
            <w:tcW w:w="1275" w:type="pct"/>
            <w:gridSpan w:val="2"/>
          </w:tcPr>
          <w:p w:rsidR="004741D4" w:rsidRPr="004129A6" w:rsidRDefault="004741D4" w:rsidP="00564FD6">
            <w:pPr>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rsidR="004741D4" w:rsidRPr="004129A6" w:rsidRDefault="004741D4" w:rsidP="00564FD6">
            <w:pPr>
              <w:spacing w:after="0" w:line="23" w:lineRule="atLeast"/>
              <w:rPr>
                <w:rFonts w:ascii="Times New Roman" w:eastAsia="Times New Roman" w:hAnsi="Times New Roman"/>
                <w:sz w:val="24"/>
                <w:szCs w:val="24"/>
                <w:lang w:eastAsia="ru-RU"/>
              </w:rPr>
            </w:pPr>
          </w:p>
        </w:tc>
      </w:tr>
      <w:tr w:rsidR="004741D4" w:rsidRPr="004129A6" w:rsidTr="00564FD6">
        <w:tc>
          <w:tcPr>
            <w:tcW w:w="5000" w:type="pct"/>
            <w:gridSpan w:val="5"/>
          </w:tcPr>
          <w:p w:rsidR="004741D4" w:rsidRPr="004129A6" w:rsidRDefault="004741D4" w:rsidP="00564FD6">
            <w:pPr>
              <w:spacing w:after="0" w:line="23" w:lineRule="atLeast"/>
              <w:ind w:firstLine="709"/>
              <w:jc w:val="center"/>
              <w:rPr>
                <w:rFonts w:ascii="Times New Roman" w:eastAsia="Times New Roman" w:hAnsi="Times New Roman"/>
                <w:b/>
                <w:sz w:val="24"/>
                <w:szCs w:val="24"/>
                <w:lang w:eastAsia="ru-RU"/>
              </w:rPr>
            </w:pPr>
            <w:r w:rsidRPr="004129A6">
              <w:rPr>
                <w:rFonts w:ascii="Times New Roman" w:eastAsia="Times New Roman" w:hAnsi="Times New Roman"/>
                <w:b/>
                <w:sz w:val="24"/>
                <w:szCs w:val="24"/>
                <w:lang w:eastAsia="ru-RU"/>
              </w:rPr>
              <w:t>Документы, запрашиваемые в порядке межведомственного взаимодействия</w:t>
            </w:r>
          </w:p>
        </w:tc>
      </w:tr>
      <w:tr w:rsidR="004741D4" w:rsidRPr="004129A6" w:rsidTr="00564FD6">
        <w:tc>
          <w:tcPr>
            <w:tcW w:w="658" w:type="pct"/>
          </w:tcPr>
          <w:p w:rsidR="004741D4" w:rsidRPr="004129A6" w:rsidRDefault="004741D4" w:rsidP="00564FD6">
            <w:pPr>
              <w:pStyle w:val="110"/>
              <w:numPr>
                <w:ilvl w:val="0"/>
                <w:numId w:val="0"/>
              </w:numPr>
              <w:spacing w:line="240" w:lineRule="auto"/>
              <w:rPr>
                <w:sz w:val="24"/>
                <w:szCs w:val="24"/>
              </w:rPr>
            </w:pPr>
            <w:r w:rsidRPr="004129A6">
              <w:rPr>
                <w:sz w:val="24"/>
                <w:szCs w:val="24"/>
              </w:rPr>
              <w:t xml:space="preserve">Сведения  из Единого государственного реестра недвижимости </w:t>
            </w:r>
          </w:p>
        </w:tc>
        <w:tc>
          <w:tcPr>
            <w:tcW w:w="1055" w:type="pct"/>
          </w:tcPr>
          <w:p w:rsidR="004741D4" w:rsidRPr="004129A6" w:rsidRDefault="004741D4" w:rsidP="00564FD6">
            <w:pPr>
              <w:spacing w:after="0" w:line="23" w:lineRule="atLeast"/>
              <w:rPr>
                <w:rFonts w:ascii="Times New Roman" w:hAnsi="Times New Roman"/>
                <w:sz w:val="24"/>
                <w:szCs w:val="24"/>
              </w:rPr>
            </w:pPr>
            <w:r w:rsidRPr="004129A6">
              <w:rPr>
                <w:rFonts w:ascii="Times New Roman" w:hAnsi="Times New Roman"/>
                <w:sz w:val="24"/>
                <w:szCs w:val="24"/>
              </w:rPr>
              <w:t>Выписка из Единого государственного реестра недвижимости об основных характеристиках и зарегистрированных правах на объект недвижимости</w:t>
            </w:r>
          </w:p>
          <w:p w:rsidR="004741D4" w:rsidRPr="004129A6" w:rsidRDefault="004741D4" w:rsidP="00564FD6">
            <w:pPr>
              <w:spacing w:after="0" w:line="23" w:lineRule="atLeast"/>
              <w:rPr>
                <w:rFonts w:ascii="Times New Roman" w:hAnsi="Times New Roman"/>
                <w:sz w:val="24"/>
                <w:szCs w:val="24"/>
              </w:rPr>
            </w:pPr>
          </w:p>
          <w:p w:rsidR="004741D4" w:rsidRPr="004129A6" w:rsidRDefault="004741D4" w:rsidP="00564FD6">
            <w:pPr>
              <w:pStyle w:val="110"/>
              <w:numPr>
                <w:ilvl w:val="0"/>
                <w:numId w:val="0"/>
              </w:numPr>
              <w:spacing w:line="240" w:lineRule="auto"/>
              <w:rPr>
                <w:sz w:val="24"/>
                <w:szCs w:val="24"/>
              </w:rPr>
            </w:pPr>
            <w:r w:rsidRPr="004129A6">
              <w:rPr>
                <w:sz w:val="24"/>
                <w:szCs w:val="24"/>
                <w:lang w:eastAsia="ru-RU"/>
              </w:rPr>
              <w:t>Уведомление об отсутствии в Едином государственном реестре недвижимости запрашиваемых сведений</w:t>
            </w:r>
          </w:p>
        </w:tc>
        <w:tc>
          <w:tcPr>
            <w:tcW w:w="2012" w:type="pct"/>
          </w:tcPr>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hAnsi="Times New Roman"/>
                <w:sz w:val="24"/>
                <w:szCs w:val="24"/>
              </w:rPr>
              <w:t xml:space="preserve">Представляются на электронном носителе по форме, утвержденной </w:t>
            </w:r>
            <w:hyperlink r:id="rId16" w:history="1">
              <w:r w:rsidRPr="004129A6">
                <w:rPr>
                  <w:rFonts w:ascii="Times New Roman" w:hAnsi="Times New Roman"/>
                  <w:sz w:val="24"/>
                  <w:szCs w:val="24"/>
                </w:rPr>
                <w:t>приказом</w:t>
              </w:r>
            </w:hyperlink>
            <w:r w:rsidRPr="004129A6">
              <w:rPr>
                <w:rFonts w:ascii="Times New Roman" w:hAnsi="Times New Roman"/>
                <w:sz w:val="24"/>
                <w:szCs w:val="24"/>
              </w:rPr>
              <w:t xml:space="preserve"> Министерства экономического развития Российской Федерации от 22.06.2016 № 378 «Об утверждении отдельных форм выписок из Единого государственного реестра недвижимости, состава содержащихся в них сведений и порядка их заполнения, а также требований к формату документов, содержащих сведения Единого государственного реестра недвижимости и предоставляемых в электронном виде, определении видов предоставления сведений, содержащихся в Едином государственном реестре недвижимости, и о </w:t>
            </w:r>
            <w:r w:rsidRPr="004129A6">
              <w:rPr>
                <w:rFonts w:ascii="Times New Roman" w:hAnsi="Times New Roman"/>
                <w:sz w:val="24"/>
                <w:szCs w:val="24"/>
              </w:rPr>
              <w:lastRenderedPageBreak/>
              <w:t>внесении изменений в порядок предоставления сведений, содержащихся в Едином государственном реестре недвижимости, утвержденный приказом Минэкономразвития России от 23 декабря 2015 г. № 968»</w:t>
            </w:r>
          </w:p>
        </w:tc>
        <w:tc>
          <w:tcPr>
            <w:tcW w:w="1275" w:type="pct"/>
            <w:gridSpan w:val="2"/>
          </w:tcPr>
          <w:p w:rsidR="004741D4" w:rsidRPr="004129A6" w:rsidRDefault="004741D4" w:rsidP="00564FD6">
            <w:pPr>
              <w:spacing w:after="0" w:line="23" w:lineRule="atLeast"/>
              <w:rPr>
                <w:rFonts w:ascii="Times New Roman" w:eastAsia="Times New Roman" w:hAnsi="Times New Roman"/>
                <w:sz w:val="24"/>
                <w:szCs w:val="24"/>
                <w:lang w:eastAsia="ru-RU"/>
              </w:rPr>
            </w:pPr>
            <w:r w:rsidRPr="004129A6">
              <w:rPr>
                <w:rFonts w:ascii="Times New Roman" w:hAnsi="Times New Roman"/>
                <w:sz w:val="24"/>
                <w:szCs w:val="24"/>
              </w:rPr>
              <w:lastRenderedPageBreak/>
              <w:t>Предоставляется электронный образ документа или в виде электронного документа</w:t>
            </w:r>
          </w:p>
        </w:tc>
      </w:tr>
      <w:tr w:rsidR="004741D4" w:rsidRPr="004129A6" w:rsidTr="00564FD6">
        <w:tc>
          <w:tcPr>
            <w:tcW w:w="658" w:type="pct"/>
          </w:tcPr>
          <w:p w:rsidR="004741D4" w:rsidRPr="004129A6" w:rsidRDefault="004741D4" w:rsidP="00564FD6">
            <w:pPr>
              <w:spacing w:after="0" w:line="23" w:lineRule="atLeast"/>
              <w:rPr>
                <w:rFonts w:ascii="Times New Roman" w:hAnsi="Times New Roman"/>
                <w:sz w:val="24"/>
                <w:szCs w:val="24"/>
              </w:rPr>
            </w:pPr>
            <w:r w:rsidRPr="004129A6">
              <w:rPr>
                <w:rFonts w:ascii="Times New Roman" w:hAnsi="Times New Roman"/>
                <w:sz w:val="24"/>
                <w:szCs w:val="24"/>
              </w:rPr>
              <w:t>Сведения, внесенные в Единый государственный реестр юридических лиц, в Единый государственный реестр индивидуальных предпринимателей</w:t>
            </w:r>
          </w:p>
        </w:tc>
        <w:tc>
          <w:tcPr>
            <w:tcW w:w="1055" w:type="pct"/>
          </w:tcPr>
          <w:p w:rsidR="004741D4" w:rsidRPr="004129A6" w:rsidRDefault="004741D4" w:rsidP="00564FD6">
            <w:pPr>
              <w:widowControl w:val="0"/>
              <w:autoSpaceDE w:val="0"/>
              <w:autoSpaceDN w:val="0"/>
              <w:adjustRightInd w:val="0"/>
              <w:spacing w:after="0" w:line="240" w:lineRule="auto"/>
              <w:jc w:val="both"/>
              <w:rPr>
                <w:rFonts w:ascii="Times New Roman" w:hAnsi="Times New Roman"/>
                <w:sz w:val="24"/>
                <w:szCs w:val="24"/>
              </w:rPr>
            </w:pPr>
            <w:r w:rsidRPr="004129A6">
              <w:rPr>
                <w:rFonts w:ascii="Times New Roman" w:hAnsi="Times New Roman"/>
                <w:sz w:val="24"/>
                <w:szCs w:val="24"/>
              </w:rPr>
              <w:t>Выписка (сведения) из Единого государственного реестра юридических лиц, Единого государственного реестра индивидуальных предпринимателей</w:t>
            </w:r>
          </w:p>
        </w:tc>
        <w:tc>
          <w:tcPr>
            <w:tcW w:w="2012" w:type="pct"/>
          </w:tcPr>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hAnsi="Times New Roman"/>
                <w:sz w:val="24"/>
                <w:szCs w:val="24"/>
              </w:rPr>
              <w:t xml:space="preserve">Представляются на электронных носителях по форме согласно </w:t>
            </w:r>
            <w:hyperlink r:id="rId17" w:history="1">
              <w:r w:rsidRPr="004129A6">
                <w:rPr>
                  <w:rFonts w:ascii="Times New Roman" w:hAnsi="Times New Roman"/>
                  <w:sz w:val="24"/>
                  <w:szCs w:val="24"/>
                </w:rPr>
                <w:t>приложению 2</w:t>
              </w:r>
            </w:hyperlink>
            <w:r w:rsidRPr="004129A6">
              <w:rPr>
                <w:rFonts w:ascii="Times New Roman" w:hAnsi="Times New Roman"/>
                <w:sz w:val="24"/>
                <w:szCs w:val="24"/>
              </w:rPr>
              <w:t xml:space="preserve"> или </w:t>
            </w:r>
            <w:hyperlink r:id="rId18" w:history="1">
              <w:r w:rsidRPr="004129A6">
                <w:rPr>
                  <w:rFonts w:ascii="Times New Roman" w:hAnsi="Times New Roman"/>
                  <w:sz w:val="24"/>
                  <w:szCs w:val="24"/>
                </w:rPr>
                <w:t>приложению 3</w:t>
              </w:r>
            </w:hyperlink>
            <w:r w:rsidRPr="004129A6">
              <w:rPr>
                <w:rFonts w:ascii="Times New Roman" w:hAnsi="Times New Roman"/>
                <w:sz w:val="24"/>
                <w:szCs w:val="24"/>
              </w:rPr>
              <w:t xml:space="preserve"> к Административному регламенту предоставления Федеральной налоговой службой государственной услуги по предоставлению сведений и документов, содержащихся в Едином государственном реестре юридических лиц и Едином государственном реестре индивидуальных предпринимателей, утвержденному приказом Министерства финансов Российской Федерации от 15.01.2015 № 5н «Об утверждении Административного регламента предоставления Федеральной налоговой службой государственной услуги по предоставлению сведений и документов, содержащихся в Едином государственном реестре юридических лиц и Едином государственном реестре индивидуальных предпринимателей», или в виде справки об отсутствии запрашиваемой информации</w:t>
            </w:r>
          </w:p>
        </w:tc>
        <w:tc>
          <w:tcPr>
            <w:tcW w:w="1275" w:type="pct"/>
            <w:gridSpan w:val="2"/>
          </w:tcPr>
          <w:p w:rsidR="004741D4" w:rsidRPr="004129A6" w:rsidRDefault="004741D4" w:rsidP="00564FD6">
            <w:pPr>
              <w:spacing w:after="0" w:line="23" w:lineRule="atLeast"/>
              <w:rPr>
                <w:rFonts w:ascii="Times New Roman" w:eastAsia="Times New Roman" w:hAnsi="Times New Roman"/>
                <w:sz w:val="24"/>
                <w:szCs w:val="24"/>
                <w:lang w:eastAsia="ru-RU"/>
              </w:rPr>
            </w:pPr>
            <w:r w:rsidRPr="004129A6">
              <w:rPr>
                <w:rFonts w:ascii="Times New Roman" w:hAnsi="Times New Roman"/>
                <w:sz w:val="24"/>
                <w:szCs w:val="24"/>
              </w:rPr>
              <w:t>Предоставляется электронный образ документа или в виде электронного документа</w:t>
            </w:r>
          </w:p>
        </w:tc>
      </w:tr>
      <w:tr w:rsidR="004741D4" w:rsidRPr="004129A6" w:rsidTr="00564FD6">
        <w:tc>
          <w:tcPr>
            <w:tcW w:w="1713" w:type="pct"/>
            <w:gridSpan w:val="2"/>
          </w:tcPr>
          <w:p w:rsidR="004741D4" w:rsidRPr="004129A6" w:rsidRDefault="004741D4" w:rsidP="00564FD6">
            <w:pPr>
              <w:spacing w:after="0" w:line="23" w:lineRule="atLeast"/>
              <w:rPr>
                <w:rFonts w:ascii="Times New Roman" w:hAnsi="Times New Roman"/>
                <w:sz w:val="24"/>
                <w:szCs w:val="24"/>
              </w:rPr>
            </w:pPr>
            <w:r w:rsidRPr="004129A6">
              <w:rPr>
                <w:rFonts w:ascii="Times New Roman" w:hAnsi="Times New Roman"/>
                <w:sz w:val="24"/>
                <w:szCs w:val="24"/>
              </w:rPr>
              <w:t>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действующим законодательством)</w:t>
            </w:r>
          </w:p>
          <w:p w:rsidR="004741D4" w:rsidRPr="004129A6" w:rsidRDefault="004741D4" w:rsidP="00564FD6">
            <w:pPr>
              <w:autoSpaceDE w:val="0"/>
              <w:autoSpaceDN w:val="0"/>
              <w:adjustRightInd w:val="0"/>
              <w:spacing w:after="0" w:line="240" w:lineRule="auto"/>
              <w:rPr>
                <w:rFonts w:ascii="Times New Roman" w:hAnsi="Times New Roman"/>
                <w:sz w:val="24"/>
                <w:szCs w:val="24"/>
              </w:rPr>
            </w:pPr>
          </w:p>
        </w:tc>
        <w:tc>
          <w:tcPr>
            <w:tcW w:w="2012" w:type="pct"/>
          </w:tcPr>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Оформляется в соответствии с распоряжением Министерства имущественных отношений Московской области от 13.06.2018 № 13ВР-751 "Об утверждении Административного регламента Министерства имущественных отношений Московской области предоставления государственной услуги "Выдача разрешения на размещение объектов на земельных участках, находящихся в собственности Московской области"", административными регламентами предоставления муниципальных услуг </w:t>
            </w:r>
            <w:r w:rsidRPr="004129A6">
              <w:rPr>
                <w:rFonts w:ascii="Times New Roman" w:eastAsia="Times New Roman" w:hAnsi="Times New Roman"/>
                <w:sz w:val="24"/>
                <w:szCs w:val="24"/>
                <w:lang w:eastAsia="ru-RU"/>
              </w:rPr>
              <w:lastRenderedPageBreak/>
              <w:t>«Выдача разрешения на размещение объектов на землях или на земельных участках, находящихся в муниципальной собственности или государственная собственность на которые не разграничена», утвержденными органами муниципального самоуправления Московской области.</w:t>
            </w:r>
          </w:p>
        </w:tc>
        <w:tc>
          <w:tcPr>
            <w:tcW w:w="1275" w:type="pct"/>
            <w:gridSpan w:val="2"/>
          </w:tcPr>
          <w:p w:rsidR="004741D4" w:rsidRPr="004129A6" w:rsidRDefault="004741D4" w:rsidP="00564FD6">
            <w:pPr>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lastRenderedPageBreak/>
              <w:t>Предоставляется электронный образ документа или в виде электронного документа</w:t>
            </w:r>
          </w:p>
        </w:tc>
      </w:tr>
      <w:tr w:rsidR="004741D4" w:rsidRPr="004129A6" w:rsidTr="00564FD6">
        <w:tc>
          <w:tcPr>
            <w:tcW w:w="1713" w:type="pct"/>
            <w:gridSpan w:val="2"/>
          </w:tcPr>
          <w:p w:rsidR="004741D4" w:rsidRPr="004129A6" w:rsidRDefault="004741D4" w:rsidP="00564FD6">
            <w:pPr>
              <w:spacing w:after="0" w:line="23" w:lineRule="atLeast"/>
              <w:rPr>
                <w:rFonts w:ascii="Times New Roman" w:hAnsi="Times New Roman"/>
                <w:sz w:val="24"/>
                <w:szCs w:val="24"/>
              </w:rPr>
            </w:pPr>
            <w:r w:rsidRPr="004129A6">
              <w:rPr>
                <w:rFonts w:ascii="Times New Roman" w:hAnsi="Times New Roman"/>
                <w:sz w:val="24"/>
                <w:szCs w:val="24"/>
              </w:rPr>
              <w:t>Разрешение на использование земель или земельных участков, находящихся в муниципальной собственности или государственная собственность на которые не разграничена</w:t>
            </w:r>
          </w:p>
          <w:p w:rsidR="004741D4" w:rsidRPr="004129A6" w:rsidRDefault="004741D4" w:rsidP="00564FD6">
            <w:pPr>
              <w:autoSpaceDE w:val="0"/>
              <w:autoSpaceDN w:val="0"/>
              <w:adjustRightInd w:val="0"/>
              <w:spacing w:after="0" w:line="240" w:lineRule="auto"/>
              <w:rPr>
                <w:rFonts w:ascii="Times New Roman" w:hAnsi="Times New Roman"/>
                <w:sz w:val="24"/>
                <w:szCs w:val="24"/>
              </w:rPr>
            </w:pPr>
          </w:p>
        </w:tc>
        <w:tc>
          <w:tcPr>
            <w:tcW w:w="2012" w:type="pct"/>
          </w:tcPr>
          <w:p w:rsidR="004741D4" w:rsidRPr="004129A6" w:rsidRDefault="004741D4" w:rsidP="00564FD6">
            <w:pPr>
              <w:spacing w:after="0" w:line="23" w:lineRule="atLeast"/>
              <w:rPr>
                <w:rFonts w:ascii="Times New Roman" w:hAnsi="Times New Roman"/>
                <w:sz w:val="24"/>
                <w:szCs w:val="24"/>
              </w:rPr>
            </w:pPr>
            <w:r w:rsidRPr="004129A6">
              <w:rPr>
                <w:rFonts w:ascii="Times New Roman" w:eastAsia="Times New Roman" w:hAnsi="Times New Roman"/>
                <w:sz w:val="24"/>
                <w:szCs w:val="24"/>
                <w:lang w:eastAsia="ru-RU"/>
              </w:rPr>
              <w:t>Требования к документу установлены постановлением Правительства РФ от 27.11.2014 №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w:t>
            </w:r>
          </w:p>
          <w:p w:rsidR="004741D4" w:rsidRPr="004129A6" w:rsidRDefault="004741D4" w:rsidP="00564FD6">
            <w:pPr>
              <w:spacing w:after="0" w:line="23" w:lineRule="atLeast"/>
              <w:rPr>
                <w:rFonts w:ascii="Times New Roman" w:eastAsia="Times New Roman" w:hAnsi="Times New Roman"/>
                <w:sz w:val="24"/>
                <w:szCs w:val="24"/>
                <w:lang w:eastAsia="ru-RU"/>
              </w:rPr>
            </w:pPr>
          </w:p>
        </w:tc>
        <w:tc>
          <w:tcPr>
            <w:tcW w:w="1275" w:type="pct"/>
            <w:gridSpan w:val="2"/>
          </w:tcPr>
          <w:p w:rsidR="004741D4" w:rsidRPr="004129A6" w:rsidRDefault="004741D4" w:rsidP="00564FD6">
            <w:pPr>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4741D4" w:rsidRPr="004129A6" w:rsidTr="00564FD6">
        <w:tc>
          <w:tcPr>
            <w:tcW w:w="1713" w:type="pct"/>
            <w:gridSpan w:val="2"/>
          </w:tcPr>
          <w:p w:rsidR="004741D4" w:rsidRPr="004129A6" w:rsidRDefault="004741D4" w:rsidP="00564FD6">
            <w:pPr>
              <w:spacing w:after="0" w:line="23" w:lineRule="atLeast"/>
              <w:rPr>
                <w:rFonts w:ascii="Times New Roman" w:hAnsi="Times New Roman"/>
                <w:sz w:val="24"/>
                <w:szCs w:val="24"/>
              </w:rPr>
            </w:pPr>
            <w:r w:rsidRPr="004129A6">
              <w:rPr>
                <w:rFonts w:ascii="Times New Roman" w:hAnsi="Times New Roman"/>
                <w:sz w:val="24"/>
                <w:szCs w:val="24"/>
              </w:rPr>
              <w:t xml:space="preserve">Документация по планировке территории </w:t>
            </w:r>
          </w:p>
          <w:p w:rsidR="004741D4" w:rsidRPr="004129A6" w:rsidRDefault="004741D4" w:rsidP="00564FD6">
            <w:pPr>
              <w:autoSpaceDE w:val="0"/>
              <w:autoSpaceDN w:val="0"/>
              <w:adjustRightInd w:val="0"/>
              <w:spacing w:after="0" w:line="240" w:lineRule="auto"/>
              <w:rPr>
                <w:rFonts w:ascii="Times New Roman" w:hAnsi="Times New Roman"/>
                <w:sz w:val="24"/>
                <w:szCs w:val="24"/>
              </w:rPr>
            </w:pPr>
          </w:p>
        </w:tc>
        <w:tc>
          <w:tcPr>
            <w:tcW w:w="2012" w:type="pct"/>
          </w:tcPr>
          <w:p w:rsidR="004741D4" w:rsidRPr="004129A6" w:rsidRDefault="004741D4" w:rsidP="00564FD6">
            <w:pPr>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Утверждается в соответствии с Градостроительным </w:t>
            </w:r>
            <w:hyperlink r:id="rId19" w:history="1">
              <w:r w:rsidRPr="004129A6">
                <w:rPr>
                  <w:rFonts w:ascii="Times New Roman" w:eastAsia="Times New Roman" w:hAnsi="Times New Roman"/>
                  <w:sz w:val="24"/>
                  <w:szCs w:val="24"/>
                  <w:lang w:eastAsia="ru-RU"/>
                </w:rPr>
                <w:t>кодексом</w:t>
              </w:r>
            </w:hyperlink>
            <w:r w:rsidRPr="004129A6">
              <w:rPr>
                <w:rFonts w:ascii="Times New Roman" w:eastAsia="Times New Roman" w:hAnsi="Times New Roman"/>
                <w:sz w:val="24"/>
                <w:szCs w:val="24"/>
                <w:lang w:eastAsia="ru-RU"/>
              </w:rPr>
              <w:t xml:space="preserve"> Российской Федерации.</w:t>
            </w:r>
          </w:p>
        </w:tc>
        <w:tc>
          <w:tcPr>
            <w:tcW w:w="1275" w:type="pct"/>
            <w:gridSpan w:val="2"/>
          </w:tcPr>
          <w:p w:rsidR="004741D4" w:rsidRPr="004129A6" w:rsidRDefault="004741D4" w:rsidP="00564FD6">
            <w:pPr>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4741D4" w:rsidRPr="004129A6" w:rsidTr="00564FD6">
        <w:tc>
          <w:tcPr>
            <w:tcW w:w="1713" w:type="pct"/>
            <w:gridSpan w:val="2"/>
          </w:tcPr>
          <w:p w:rsidR="004741D4" w:rsidRPr="004129A6" w:rsidRDefault="004741D4" w:rsidP="00564FD6">
            <w:pPr>
              <w:spacing w:after="0" w:line="23" w:lineRule="atLeast"/>
              <w:rPr>
                <w:rFonts w:ascii="Times New Roman" w:hAnsi="Times New Roman"/>
                <w:sz w:val="24"/>
                <w:szCs w:val="24"/>
              </w:rPr>
            </w:pPr>
            <w:r w:rsidRPr="004129A6">
              <w:rPr>
                <w:rFonts w:ascii="Times New Roman" w:hAnsi="Times New Roman"/>
                <w:sz w:val="24"/>
                <w:szCs w:val="24"/>
              </w:rPr>
              <w:t>Проектная документация (в случае необходимости разработки документации, в соответствии с действующим законодательством)</w:t>
            </w:r>
          </w:p>
          <w:p w:rsidR="004741D4" w:rsidRPr="004129A6" w:rsidRDefault="004741D4" w:rsidP="00564FD6">
            <w:pPr>
              <w:autoSpaceDE w:val="0"/>
              <w:autoSpaceDN w:val="0"/>
              <w:adjustRightInd w:val="0"/>
              <w:spacing w:after="0" w:line="240" w:lineRule="auto"/>
              <w:rPr>
                <w:rFonts w:ascii="Times New Roman" w:hAnsi="Times New Roman"/>
                <w:sz w:val="24"/>
                <w:szCs w:val="24"/>
              </w:rPr>
            </w:pPr>
          </w:p>
        </w:tc>
        <w:tc>
          <w:tcPr>
            <w:tcW w:w="2012" w:type="pct"/>
          </w:tcPr>
          <w:p w:rsidR="004741D4" w:rsidRPr="004129A6" w:rsidRDefault="004741D4" w:rsidP="00564FD6">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Оформляется в соответствии с Градостроительным </w:t>
            </w:r>
            <w:hyperlink r:id="rId20" w:history="1">
              <w:r w:rsidRPr="004129A6">
                <w:rPr>
                  <w:rFonts w:ascii="Times New Roman" w:eastAsia="Times New Roman" w:hAnsi="Times New Roman"/>
                  <w:sz w:val="24"/>
                  <w:szCs w:val="24"/>
                  <w:lang w:eastAsia="ru-RU"/>
                </w:rPr>
                <w:t>кодексом</w:t>
              </w:r>
            </w:hyperlink>
            <w:r w:rsidRPr="004129A6">
              <w:rPr>
                <w:rFonts w:ascii="Times New Roman" w:eastAsia="Times New Roman" w:hAnsi="Times New Roman"/>
                <w:sz w:val="24"/>
                <w:szCs w:val="24"/>
                <w:lang w:eastAsia="ru-RU"/>
              </w:rPr>
              <w:t xml:space="preserve"> Российской Федерации.</w:t>
            </w:r>
          </w:p>
        </w:tc>
        <w:tc>
          <w:tcPr>
            <w:tcW w:w="1275" w:type="pct"/>
            <w:gridSpan w:val="2"/>
          </w:tcPr>
          <w:p w:rsidR="004741D4" w:rsidRPr="004129A6" w:rsidRDefault="004741D4" w:rsidP="00564FD6">
            <w:pPr>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4741D4" w:rsidRPr="004129A6" w:rsidTr="00564FD6">
        <w:tc>
          <w:tcPr>
            <w:tcW w:w="1713" w:type="pct"/>
            <w:gridSpan w:val="2"/>
          </w:tcPr>
          <w:p w:rsidR="004741D4" w:rsidRPr="004129A6" w:rsidRDefault="004741D4" w:rsidP="00564FD6">
            <w:pPr>
              <w:spacing w:after="0" w:line="23" w:lineRule="atLeast"/>
              <w:rPr>
                <w:rFonts w:ascii="Times New Roman" w:hAnsi="Times New Roman"/>
                <w:sz w:val="24"/>
                <w:szCs w:val="24"/>
              </w:rPr>
            </w:pPr>
            <w:r w:rsidRPr="004129A6">
              <w:rPr>
                <w:rFonts w:ascii="Times New Roman" w:hAnsi="Times New Roman"/>
                <w:sz w:val="24"/>
                <w:szCs w:val="24"/>
              </w:rPr>
              <w:t>Сведения о выданных договорах о подключении (техническом присоединении) объектов к сетям инженерно-технического обеспечения или технических условиях на подключение к сетям инженерно-технического обеспечения</w:t>
            </w:r>
            <w:r w:rsidRPr="004129A6" w:rsidDel="00BD124A">
              <w:rPr>
                <w:rFonts w:ascii="Times New Roman" w:hAnsi="Times New Roman"/>
                <w:sz w:val="24"/>
                <w:szCs w:val="24"/>
              </w:rPr>
              <w:t xml:space="preserve"> </w:t>
            </w:r>
            <w:r w:rsidRPr="004129A6">
              <w:rPr>
                <w:rFonts w:ascii="Times New Roman" w:hAnsi="Times New Roman"/>
                <w:sz w:val="24"/>
                <w:szCs w:val="24"/>
              </w:rPr>
              <w:t xml:space="preserve">(для служб, отвечающих за эксплуатацию инженерных коммуникаций, с которыми ГКУ «АРКИ» заключены соглашения о взаимодействии)  </w:t>
            </w:r>
          </w:p>
          <w:p w:rsidR="004741D4" w:rsidRPr="004129A6" w:rsidRDefault="004741D4" w:rsidP="00564FD6">
            <w:pPr>
              <w:autoSpaceDE w:val="0"/>
              <w:autoSpaceDN w:val="0"/>
              <w:adjustRightInd w:val="0"/>
              <w:spacing w:after="0" w:line="240" w:lineRule="auto"/>
              <w:rPr>
                <w:rFonts w:ascii="Times New Roman" w:hAnsi="Times New Roman"/>
                <w:sz w:val="24"/>
                <w:szCs w:val="24"/>
              </w:rPr>
            </w:pPr>
            <w:r w:rsidRPr="004129A6">
              <w:rPr>
                <w:rFonts w:ascii="Times New Roman" w:hAnsi="Times New Roman"/>
                <w:sz w:val="24"/>
                <w:szCs w:val="24"/>
              </w:rPr>
              <w:t xml:space="preserve">  </w:t>
            </w:r>
          </w:p>
        </w:tc>
        <w:tc>
          <w:tcPr>
            <w:tcW w:w="2012" w:type="pct"/>
          </w:tcPr>
          <w:p w:rsidR="004741D4" w:rsidRPr="004129A6" w:rsidRDefault="004741D4" w:rsidP="00564FD6">
            <w:pPr>
              <w:widowControl w:val="0"/>
              <w:autoSpaceDE w:val="0"/>
              <w:autoSpaceDN w:val="0"/>
              <w:adjustRightInd w:val="0"/>
              <w:spacing w:after="0" w:line="240" w:lineRule="auto"/>
              <w:ind w:firstLine="540"/>
              <w:jc w:val="both"/>
              <w:rPr>
                <w:rFonts w:ascii="Times New Roman" w:hAnsi="Times New Roman"/>
                <w:sz w:val="24"/>
                <w:szCs w:val="24"/>
              </w:rPr>
            </w:pPr>
            <w:r w:rsidRPr="004129A6">
              <w:rPr>
                <w:rFonts w:ascii="Times New Roman" w:hAnsi="Times New Roman"/>
                <w:sz w:val="24"/>
                <w:szCs w:val="24"/>
              </w:rPr>
              <w:t xml:space="preserve">Технические условия и договор о подключении оформляются 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утвержденные постановлением Правительства Российской Федерации от 13.02.2006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w:t>
            </w:r>
            <w:r w:rsidRPr="004129A6">
              <w:rPr>
                <w:rFonts w:ascii="Times New Roman" w:hAnsi="Times New Roman"/>
                <w:sz w:val="24"/>
                <w:szCs w:val="24"/>
              </w:rPr>
              <w:lastRenderedPageBreak/>
              <w:t>капитального строительства к сетям инженерно-технического обеспечения».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27.12.2004 № 861, Правилами холодного водоснабжения и водоотведения, утвержденными постановлением Правительства Российской Федерации от 29.07.2013 № 644, Правилами подключения (технологического присоединения) объектов капитального строительства к сетям газораспределения, утвержденными постановлением Правительства Российской Федерации от 30.12.2013 № 1314, Правилами подключения (технологического присоединения) к системам теплоснабжения, утвержденными постановлением Правительства Российской Федерации от 05.07.2018 № 787, Правилами горячего водоснабжения, утвержденными постановлением Правительства Российской Федерации от 29.07.2013 № 642.</w:t>
            </w:r>
          </w:p>
        </w:tc>
        <w:tc>
          <w:tcPr>
            <w:tcW w:w="1275" w:type="pct"/>
            <w:gridSpan w:val="2"/>
          </w:tcPr>
          <w:p w:rsidR="004741D4" w:rsidRPr="004129A6" w:rsidRDefault="004741D4" w:rsidP="00564FD6">
            <w:pPr>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lastRenderedPageBreak/>
              <w:t xml:space="preserve">Предоставляется электронный образ документа или в виде электронного документа </w:t>
            </w:r>
          </w:p>
        </w:tc>
      </w:tr>
    </w:tbl>
    <w:p w:rsidR="004741D4" w:rsidRPr="004129A6" w:rsidRDefault="004741D4" w:rsidP="004741D4">
      <w:pPr>
        <w:pStyle w:val="aff5"/>
        <w:jc w:val="left"/>
        <w:sectPr w:rsidR="004741D4" w:rsidRPr="004129A6" w:rsidSect="008D200D">
          <w:pgSz w:w="16840" w:h="11907" w:orient="landscape" w:code="9"/>
          <w:pgMar w:top="1134" w:right="1134" w:bottom="567" w:left="1134" w:header="720" w:footer="720" w:gutter="0"/>
          <w:cols w:space="720"/>
          <w:noEndnote/>
          <w:docGrid w:linePitch="299"/>
        </w:sectPr>
      </w:pPr>
      <w:bookmarkStart w:id="335" w:name="_Toc478465780"/>
      <w:bookmarkStart w:id="336" w:name="_Toc510617035"/>
    </w:p>
    <w:p w:rsidR="004741D4" w:rsidRPr="004129A6" w:rsidRDefault="004741D4" w:rsidP="004741D4">
      <w:pPr>
        <w:pStyle w:val="affffa"/>
        <w:spacing w:after="0"/>
        <w:ind w:firstLine="709"/>
        <w:rPr>
          <w:b w:val="0"/>
          <w:szCs w:val="24"/>
        </w:rPr>
      </w:pPr>
    </w:p>
    <w:p w:rsidR="004741D4" w:rsidRPr="004129A6" w:rsidRDefault="004741D4" w:rsidP="004741D4">
      <w:pPr>
        <w:pStyle w:val="aff5"/>
        <w:spacing w:after="0" w:line="240" w:lineRule="auto"/>
        <w:jc w:val="right"/>
        <w:outlineLvl w:val="0"/>
        <w:rPr>
          <w:b w:val="0"/>
        </w:rPr>
      </w:pPr>
      <w:bookmarkStart w:id="337" w:name="_Toc15483863"/>
      <w:bookmarkStart w:id="338" w:name="_Toc519102938"/>
      <w:r w:rsidRPr="004129A6">
        <w:rPr>
          <w:b w:val="0"/>
        </w:rPr>
        <w:t>Приложение 8</w:t>
      </w:r>
      <w:r w:rsidRPr="004129A6">
        <w:rPr>
          <w:b w:val="0"/>
          <w:sz w:val="22"/>
        </w:rPr>
        <w:t xml:space="preserve"> </w:t>
      </w:r>
      <w:r w:rsidRPr="004129A6">
        <w:rPr>
          <w:b w:val="0"/>
        </w:rPr>
        <w:t>к форме</w:t>
      </w:r>
      <w:bookmarkEnd w:id="337"/>
    </w:p>
    <w:p w:rsidR="004741D4" w:rsidRPr="004129A6" w:rsidRDefault="004741D4" w:rsidP="004741D4">
      <w:pPr>
        <w:pStyle w:val="aff5"/>
        <w:spacing w:after="0" w:line="240" w:lineRule="auto"/>
        <w:jc w:val="right"/>
        <w:outlineLvl w:val="0"/>
        <w:rPr>
          <w:b w:val="0"/>
        </w:rPr>
      </w:pPr>
      <w:r w:rsidRPr="004129A6">
        <w:rPr>
          <w:b w:val="0"/>
        </w:rPr>
        <w:t xml:space="preserve"> </w:t>
      </w:r>
      <w:bookmarkStart w:id="339" w:name="_Toc15483864"/>
      <w:r w:rsidRPr="004129A6">
        <w:rPr>
          <w:b w:val="0"/>
        </w:rPr>
        <w:t>Административного регламента</w:t>
      </w:r>
      <w:bookmarkEnd w:id="339"/>
      <w:r w:rsidRPr="004129A6">
        <w:rPr>
          <w:b w:val="0"/>
        </w:rPr>
        <w:t xml:space="preserve"> </w:t>
      </w:r>
    </w:p>
    <w:p w:rsidR="004741D4" w:rsidRPr="004129A6" w:rsidRDefault="004741D4" w:rsidP="004741D4">
      <w:pPr>
        <w:pStyle w:val="aff5"/>
        <w:spacing w:after="0" w:line="240" w:lineRule="auto"/>
        <w:jc w:val="right"/>
        <w:outlineLvl w:val="0"/>
        <w:rPr>
          <w:b w:val="0"/>
        </w:rPr>
      </w:pPr>
      <w:bookmarkStart w:id="340" w:name="_Toc15483865"/>
      <w:r w:rsidRPr="004129A6">
        <w:rPr>
          <w:b w:val="0"/>
        </w:rPr>
        <w:t>предоставления  Муниципальной услуги</w:t>
      </w:r>
      <w:bookmarkEnd w:id="340"/>
    </w:p>
    <w:p w:rsidR="004741D4" w:rsidRPr="004129A6" w:rsidRDefault="004741D4" w:rsidP="004741D4">
      <w:pPr>
        <w:pStyle w:val="2-"/>
        <w:numPr>
          <w:ilvl w:val="0"/>
          <w:numId w:val="0"/>
        </w:numPr>
        <w:ind w:left="425"/>
        <w:sectPr w:rsidR="004741D4" w:rsidRPr="004129A6" w:rsidSect="00CF4016">
          <w:pgSz w:w="23814" w:h="16840" w:orient="landscape" w:code="9"/>
          <w:pgMar w:top="1134" w:right="709" w:bottom="707" w:left="1134" w:header="720" w:footer="720" w:gutter="0"/>
          <w:cols w:space="720"/>
          <w:noEndnote/>
          <w:docGrid w:linePitch="299"/>
        </w:sectPr>
      </w:pPr>
      <w:r w:rsidRPr="004129A6">
        <w:object w:dxaOrig="1788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9.65pt;height:619.85pt" o:ole="">
            <v:imagedata r:id="rId21" o:title=""/>
          </v:shape>
          <o:OLEObject Type="Embed" ProgID="AcroExch.Document.DC" ShapeID="_x0000_i1025" DrawAspect="Content" ObjectID="_1640777600" r:id="rId22"/>
        </w:object>
      </w:r>
      <w:r w:rsidRPr="004129A6">
        <w:br w:type="page"/>
      </w:r>
    </w:p>
    <w:p w:rsidR="004741D4" w:rsidRPr="004129A6" w:rsidRDefault="004741D4" w:rsidP="004741D4">
      <w:pPr>
        <w:pStyle w:val="aff5"/>
        <w:spacing w:after="0" w:line="240" w:lineRule="auto"/>
        <w:jc w:val="right"/>
        <w:rPr>
          <w:b w:val="0"/>
        </w:rPr>
      </w:pPr>
      <w:r w:rsidRPr="004129A6">
        <w:rPr>
          <w:b w:val="0"/>
        </w:rPr>
        <w:lastRenderedPageBreak/>
        <w:t>Приложение 9</w:t>
      </w:r>
      <w:r w:rsidRPr="004129A6">
        <w:rPr>
          <w:b w:val="0"/>
          <w:sz w:val="22"/>
        </w:rPr>
        <w:t xml:space="preserve"> </w:t>
      </w:r>
      <w:r w:rsidRPr="004129A6">
        <w:rPr>
          <w:b w:val="0"/>
        </w:rPr>
        <w:t>к форме</w:t>
      </w:r>
    </w:p>
    <w:p w:rsidR="004741D4" w:rsidRPr="004129A6" w:rsidRDefault="004741D4" w:rsidP="004741D4">
      <w:pPr>
        <w:pStyle w:val="aff5"/>
        <w:spacing w:after="0" w:line="240" w:lineRule="auto"/>
        <w:jc w:val="right"/>
        <w:rPr>
          <w:b w:val="0"/>
        </w:rPr>
      </w:pPr>
      <w:r w:rsidRPr="004129A6">
        <w:rPr>
          <w:b w:val="0"/>
        </w:rPr>
        <w:t xml:space="preserve"> Административного регламента </w:t>
      </w:r>
    </w:p>
    <w:p w:rsidR="004741D4" w:rsidRPr="004129A6" w:rsidRDefault="004741D4" w:rsidP="004741D4">
      <w:pPr>
        <w:pStyle w:val="aff5"/>
        <w:spacing w:after="0" w:line="240" w:lineRule="auto"/>
        <w:jc w:val="right"/>
        <w:rPr>
          <w:b w:val="0"/>
        </w:rPr>
      </w:pPr>
      <w:r w:rsidRPr="004129A6">
        <w:rPr>
          <w:b w:val="0"/>
        </w:rPr>
        <w:t>предоставления  Муниципальной услуги</w:t>
      </w:r>
    </w:p>
    <w:p w:rsidR="004741D4" w:rsidRPr="004129A6" w:rsidRDefault="004741D4" w:rsidP="004741D4">
      <w:pPr>
        <w:pStyle w:val="affffa"/>
        <w:ind w:left="5670"/>
        <w:rPr>
          <w:b w:val="0"/>
        </w:rPr>
      </w:pPr>
    </w:p>
    <w:p w:rsidR="004741D4" w:rsidRPr="004129A6" w:rsidRDefault="004741D4" w:rsidP="004741D4">
      <w:pPr>
        <w:keepNext/>
        <w:spacing w:before="240" w:after="240"/>
        <w:jc w:val="center"/>
        <w:rPr>
          <w:rFonts w:ascii="Times New Roman" w:eastAsia="Times New Roman" w:hAnsi="Times New Roman"/>
          <w:b/>
          <w:bCs/>
          <w:iCs/>
          <w:sz w:val="28"/>
          <w:szCs w:val="28"/>
          <w:lang w:eastAsia="ru-RU"/>
        </w:rPr>
      </w:pPr>
      <w:r w:rsidRPr="004129A6">
        <w:rPr>
          <w:rFonts w:ascii="Times New Roman" w:eastAsia="Times New Roman" w:hAnsi="Times New Roman"/>
          <w:b/>
          <w:bCs/>
          <w:iCs/>
          <w:sz w:val="28"/>
          <w:szCs w:val="28"/>
          <w:lang w:eastAsia="ru-RU"/>
        </w:rPr>
        <w:t>График производства земляных работ</w:t>
      </w:r>
    </w:p>
    <w:p w:rsidR="004741D4" w:rsidRPr="004129A6" w:rsidRDefault="004741D4" w:rsidP="004741D4">
      <w:pPr>
        <w:keepNext/>
        <w:spacing w:before="240" w:after="240"/>
        <w:jc w:val="center"/>
        <w:rPr>
          <w:rFonts w:ascii="Times New Roman" w:eastAsia="Times New Roman" w:hAnsi="Times New Roman"/>
          <w:b/>
          <w:bCs/>
          <w:iCs/>
          <w:sz w:val="28"/>
          <w:szCs w:val="28"/>
          <w:lang w:eastAsia="ru-RU"/>
        </w:rPr>
      </w:pPr>
    </w:p>
    <w:p w:rsidR="004741D4" w:rsidRPr="004129A6" w:rsidRDefault="004741D4" w:rsidP="004741D4">
      <w:pPr>
        <w:widowControl w:val="0"/>
        <w:autoSpaceDE w:val="0"/>
        <w:autoSpaceDN w:val="0"/>
        <w:adjustRightInd w:val="0"/>
        <w:spacing w:after="0" w:line="240" w:lineRule="auto"/>
        <w:rPr>
          <w:rFonts w:ascii="Times New Roman" w:eastAsia="Times New Roman" w:hAnsi="Times New Roman"/>
          <w:lang w:eastAsia="ru-RU"/>
        </w:rPr>
      </w:pPr>
      <w:r w:rsidRPr="004129A6">
        <w:rPr>
          <w:rFonts w:ascii="Times New Roman" w:eastAsia="Times New Roman" w:hAnsi="Times New Roman"/>
          <w:bCs/>
          <w:iCs/>
          <w:sz w:val="28"/>
          <w:szCs w:val="28"/>
          <w:lang w:eastAsia="ru-RU"/>
        </w:rPr>
        <w:t xml:space="preserve">Функциональное назначение объекта:  </w:t>
      </w:r>
      <w:r w:rsidRPr="004129A6">
        <w:rPr>
          <w:rFonts w:ascii="Times New Roman" w:eastAsia="Times New Roman" w:hAnsi="Times New Roman"/>
          <w:lang w:eastAsia="ru-RU"/>
        </w:rPr>
        <w:t>__________________________________________</w:t>
      </w:r>
    </w:p>
    <w:p w:rsidR="004741D4" w:rsidRPr="004129A6" w:rsidRDefault="004741D4" w:rsidP="004741D4">
      <w:pPr>
        <w:widowControl w:val="0"/>
        <w:autoSpaceDE w:val="0"/>
        <w:autoSpaceDN w:val="0"/>
        <w:adjustRightInd w:val="0"/>
        <w:spacing w:after="0" w:line="240" w:lineRule="auto"/>
        <w:rPr>
          <w:rFonts w:ascii="Times New Roman" w:eastAsia="Times New Roman" w:hAnsi="Times New Roman"/>
          <w:lang w:eastAsia="ru-RU"/>
        </w:rPr>
      </w:pPr>
    </w:p>
    <w:p w:rsidR="004741D4" w:rsidRPr="004129A6" w:rsidRDefault="004741D4" w:rsidP="004741D4">
      <w:pPr>
        <w:widowControl w:val="0"/>
        <w:autoSpaceDE w:val="0"/>
        <w:autoSpaceDN w:val="0"/>
        <w:adjustRightInd w:val="0"/>
        <w:spacing w:after="0" w:line="240" w:lineRule="auto"/>
        <w:rPr>
          <w:rFonts w:ascii="Times New Roman" w:eastAsia="Times New Roman" w:hAnsi="Times New Roman"/>
          <w:lang w:eastAsia="ru-RU"/>
        </w:rPr>
      </w:pPr>
      <w:r w:rsidRPr="004129A6">
        <w:rPr>
          <w:rFonts w:ascii="Times New Roman" w:eastAsia="Times New Roman" w:hAnsi="Times New Roman"/>
          <w:lang w:eastAsia="ru-RU"/>
        </w:rPr>
        <w:t>_____________________________________________________________________________________</w:t>
      </w:r>
    </w:p>
    <w:p w:rsidR="004741D4" w:rsidRPr="004129A6" w:rsidRDefault="004741D4" w:rsidP="004741D4">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4129A6">
        <w:rPr>
          <w:rFonts w:ascii="Times New Roman" w:eastAsia="Times New Roman" w:hAnsi="Times New Roman"/>
          <w:lang w:eastAsia="ru-RU"/>
        </w:rPr>
        <w:t xml:space="preserve">                         </w:t>
      </w:r>
    </w:p>
    <w:p w:rsidR="004741D4" w:rsidRPr="004129A6" w:rsidRDefault="004741D4" w:rsidP="004741D4">
      <w:pPr>
        <w:widowControl w:val="0"/>
        <w:autoSpaceDE w:val="0"/>
        <w:autoSpaceDN w:val="0"/>
        <w:adjustRightInd w:val="0"/>
        <w:spacing w:after="0" w:line="240" w:lineRule="auto"/>
        <w:ind w:left="567"/>
        <w:jc w:val="center"/>
        <w:rPr>
          <w:rFonts w:ascii="Times New Roman" w:eastAsia="Times New Roman" w:hAnsi="Times New Roman"/>
          <w:lang w:eastAsia="ru-RU"/>
        </w:rPr>
      </w:pPr>
    </w:p>
    <w:p w:rsidR="004741D4" w:rsidRPr="004129A6" w:rsidRDefault="004741D4" w:rsidP="004741D4">
      <w:pPr>
        <w:spacing w:after="0"/>
        <w:rPr>
          <w:rFonts w:ascii="Times New Roman" w:hAnsi="Times New Roman"/>
          <w:sz w:val="28"/>
          <w:szCs w:val="28"/>
        </w:rPr>
      </w:pPr>
      <w:r w:rsidRPr="004129A6">
        <w:rPr>
          <w:rFonts w:ascii="Times New Roman" w:hAnsi="Times New Roman"/>
          <w:sz w:val="28"/>
          <w:szCs w:val="28"/>
        </w:rPr>
        <w:t xml:space="preserve">Адрес объекта: </w:t>
      </w:r>
      <w:r w:rsidRPr="004129A6">
        <w:rPr>
          <w:rFonts w:ascii="Times New Roman" w:eastAsia="Times New Roman" w:hAnsi="Times New Roman"/>
          <w:lang w:eastAsia="ru-RU"/>
        </w:rPr>
        <w:t>___________________________________________________________________</w:t>
      </w:r>
    </w:p>
    <w:p w:rsidR="004741D4" w:rsidRPr="004129A6" w:rsidRDefault="004741D4" w:rsidP="004741D4">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4129A6">
        <w:rPr>
          <w:rFonts w:ascii="Times New Roman" w:eastAsia="Times New Roman" w:hAnsi="Times New Roman"/>
          <w:lang w:eastAsia="ru-RU"/>
        </w:rPr>
        <w:t xml:space="preserve">                            (адрес проведения земляных работ,</w:t>
      </w:r>
    </w:p>
    <w:p w:rsidR="004741D4" w:rsidRPr="004129A6" w:rsidRDefault="004741D4" w:rsidP="004741D4">
      <w:pPr>
        <w:widowControl w:val="0"/>
        <w:autoSpaceDE w:val="0"/>
        <w:autoSpaceDN w:val="0"/>
        <w:adjustRightInd w:val="0"/>
        <w:spacing w:after="0" w:line="240" w:lineRule="auto"/>
        <w:ind w:left="567"/>
        <w:jc w:val="center"/>
        <w:rPr>
          <w:rFonts w:ascii="Times New Roman" w:eastAsia="Times New Roman" w:hAnsi="Times New Roman"/>
          <w:lang w:eastAsia="ru-RU"/>
        </w:rPr>
      </w:pPr>
    </w:p>
    <w:p w:rsidR="004741D4" w:rsidRPr="004129A6" w:rsidRDefault="004741D4" w:rsidP="004741D4">
      <w:pPr>
        <w:widowControl w:val="0"/>
        <w:autoSpaceDE w:val="0"/>
        <w:autoSpaceDN w:val="0"/>
        <w:adjustRightInd w:val="0"/>
        <w:spacing w:after="0" w:line="240" w:lineRule="auto"/>
        <w:rPr>
          <w:rFonts w:ascii="Times New Roman" w:eastAsia="Times New Roman" w:hAnsi="Times New Roman"/>
          <w:lang w:eastAsia="ru-RU"/>
        </w:rPr>
      </w:pPr>
      <w:r w:rsidRPr="004129A6">
        <w:rPr>
          <w:rFonts w:ascii="Times New Roman" w:eastAsia="Times New Roman" w:hAnsi="Times New Roman"/>
          <w:lang w:eastAsia="ru-RU"/>
        </w:rPr>
        <w:t>_____________________________________________________________________________________</w:t>
      </w:r>
    </w:p>
    <w:p w:rsidR="004741D4" w:rsidRPr="004129A6" w:rsidRDefault="004741D4" w:rsidP="004741D4">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4129A6">
        <w:rPr>
          <w:rFonts w:ascii="Times New Roman" w:eastAsia="Times New Roman" w:hAnsi="Times New Roman"/>
          <w:lang w:eastAsia="ru-RU"/>
        </w:rPr>
        <w:t>кадастровый номер земельного участка)</w:t>
      </w:r>
    </w:p>
    <w:p w:rsidR="004741D4" w:rsidRPr="004129A6" w:rsidRDefault="004741D4" w:rsidP="004741D4">
      <w:pPr>
        <w:widowControl w:val="0"/>
        <w:autoSpaceDE w:val="0"/>
        <w:autoSpaceDN w:val="0"/>
        <w:adjustRightInd w:val="0"/>
        <w:spacing w:after="0" w:line="240" w:lineRule="auto"/>
        <w:ind w:left="567"/>
        <w:jc w:val="center"/>
        <w:rPr>
          <w:rFonts w:ascii="Times New Roman" w:eastAsia="Times New Roman" w:hAnsi="Times New Roman"/>
          <w:lang w:eastAsia="ru-RU"/>
        </w:rPr>
      </w:pPr>
    </w:p>
    <w:p w:rsidR="004741D4" w:rsidRPr="004129A6" w:rsidRDefault="004741D4" w:rsidP="004741D4">
      <w:pPr>
        <w:widowControl w:val="0"/>
        <w:autoSpaceDE w:val="0"/>
        <w:autoSpaceDN w:val="0"/>
        <w:adjustRightInd w:val="0"/>
        <w:spacing w:after="0" w:line="240" w:lineRule="auto"/>
        <w:ind w:left="567"/>
        <w:jc w:val="center"/>
        <w:rPr>
          <w:rFonts w:ascii="Times New Roman" w:eastAsia="Times New Roman" w:hAnsi="Times New Roman"/>
          <w:lang w:eastAsia="ru-RU"/>
        </w:rPr>
      </w:pPr>
    </w:p>
    <w:tbl>
      <w:tblPr>
        <w:tblStyle w:val="aff"/>
        <w:tblW w:w="0" w:type="auto"/>
        <w:tblLook w:val="04A0" w:firstRow="1" w:lastRow="0" w:firstColumn="1" w:lastColumn="0" w:noHBand="0" w:noVBand="1"/>
      </w:tblPr>
      <w:tblGrid>
        <w:gridCol w:w="736"/>
        <w:gridCol w:w="4341"/>
        <w:gridCol w:w="2205"/>
        <w:gridCol w:w="2205"/>
      </w:tblGrid>
      <w:tr w:rsidR="004741D4" w:rsidRPr="004129A6" w:rsidTr="00564FD6">
        <w:tc>
          <w:tcPr>
            <w:tcW w:w="767" w:type="dxa"/>
          </w:tcPr>
          <w:p w:rsidR="004741D4" w:rsidRPr="004129A6" w:rsidRDefault="004741D4" w:rsidP="00564FD6">
            <w:pPr>
              <w:jc w:val="center"/>
              <w:rPr>
                <w:rFonts w:ascii="Times New Roman" w:hAnsi="Times New Roman"/>
                <w:sz w:val="28"/>
                <w:szCs w:val="28"/>
              </w:rPr>
            </w:pPr>
            <w:r w:rsidRPr="004129A6">
              <w:rPr>
                <w:rFonts w:ascii="Times New Roman" w:hAnsi="Times New Roman"/>
                <w:sz w:val="28"/>
                <w:szCs w:val="28"/>
              </w:rPr>
              <w:t>№ п/п</w:t>
            </w:r>
          </w:p>
        </w:tc>
        <w:tc>
          <w:tcPr>
            <w:tcW w:w="4856" w:type="dxa"/>
          </w:tcPr>
          <w:p w:rsidR="004741D4" w:rsidRPr="004129A6" w:rsidRDefault="004741D4" w:rsidP="00564FD6">
            <w:pPr>
              <w:jc w:val="center"/>
              <w:rPr>
                <w:rFonts w:ascii="Times New Roman" w:hAnsi="Times New Roman"/>
                <w:sz w:val="28"/>
                <w:szCs w:val="28"/>
              </w:rPr>
            </w:pPr>
          </w:p>
          <w:p w:rsidR="004741D4" w:rsidRPr="004129A6" w:rsidRDefault="004741D4" w:rsidP="00564FD6">
            <w:pPr>
              <w:jc w:val="center"/>
              <w:rPr>
                <w:rFonts w:ascii="Times New Roman" w:hAnsi="Times New Roman"/>
                <w:sz w:val="28"/>
                <w:szCs w:val="28"/>
              </w:rPr>
            </w:pPr>
            <w:r w:rsidRPr="004129A6">
              <w:rPr>
                <w:rFonts w:ascii="Times New Roman" w:hAnsi="Times New Roman"/>
                <w:sz w:val="28"/>
                <w:szCs w:val="28"/>
              </w:rPr>
              <w:t>Наименование работ</w:t>
            </w:r>
          </w:p>
        </w:tc>
        <w:tc>
          <w:tcPr>
            <w:tcW w:w="1974" w:type="dxa"/>
          </w:tcPr>
          <w:p w:rsidR="004741D4" w:rsidRPr="004129A6" w:rsidRDefault="004741D4" w:rsidP="00564FD6">
            <w:pPr>
              <w:jc w:val="center"/>
              <w:rPr>
                <w:rFonts w:ascii="Times New Roman" w:hAnsi="Times New Roman"/>
                <w:sz w:val="28"/>
                <w:szCs w:val="28"/>
              </w:rPr>
            </w:pPr>
            <w:r w:rsidRPr="004129A6">
              <w:rPr>
                <w:rFonts w:ascii="Times New Roman" w:hAnsi="Times New Roman"/>
                <w:sz w:val="28"/>
                <w:szCs w:val="28"/>
              </w:rPr>
              <w:t>Дата начала работ</w:t>
            </w:r>
          </w:p>
          <w:p w:rsidR="004741D4" w:rsidRPr="004129A6" w:rsidRDefault="004741D4" w:rsidP="00564FD6">
            <w:pPr>
              <w:jc w:val="center"/>
              <w:rPr>
                <w:rFonts w:ascii="Times New Roman" w:hAnsi="Times New Roman"/>
                <w:sz w:val="28"/>
                <w:szCs w:val="28"/>
              </w:rPr>
            </w:pPr>
            <w:r w:rsidRPr="004129A6">
              <w:rPr>
                <w:rFonts w:ascii="Times New Roman" w:hAnsi="Times New Roman"/>
                <w:sz w:val="28"/>
                <w:szCs w:val="28"/>
              </w:rPr>
              <w:t>(день/месяц/год)</w:t>
            </w:r>
          </w:p>
        </w:tc>
        <w:tc>
          <w:tcPr>
            <w:tcW w:w="1974" w:type="dxa"/>
          </w:tcPr>
          <w:p w:rsidR="004741D4" w:rsidRPr="004129A6" w:rsidRDefault="004741D4" w:rsidP="00564FD6">
            <w:pPr>
              <w:jc w:val="center"/>
              <w:rPr>
                <w:rFonts w:ascii="Times New Roman" w:hAnsi="Times New Roman"/>
                <w:sz w:val="28"/>
                <w:szCs w:val="28"/>
              </w:rPr>
            </w:pPr>
            <w:r w:rsidRPr="004129A6">
              <w:rPr>
                <w:rFonts w:ascii="Times New Roman" w:hAnsi="Times New Roman"/>
                <w:sz w:val="28"/>
                <w:szCs w:val="28"/>
              </w:rPr>
              <w:t>Дата окончания работ</w:t>
            </w:r>
          </w:p>
          <w:p w:rsidR="004741D4" w:rsidRPr="004129A6" w:rsidRDefault="004741D4" w:rsidP="00564FD6">
            <w:pPr>
              <w:jc w:val="center"/>
              <w:rPr>
                <w:rFonts w:ascii="Times New Roman" w:hAnsi="Times New Roman"/>
                <w:sz w:val="28"/>
                <w:szCs w:val="28"/>
              </w:rPr>
            </w:pPr>
            <w:r w:rsidRPr="004129A6">
              <w:rPr>
                <w:rFonts w:ascii="Times New Roman" w:hAnsi="Times New Roman"/>
                <w:sz w:val="28"/>
                <w:szCs w:val="28"/>
              </w:rPr>
              <w:t>(день/месяц/год)</w:t>
            </w:r>
          </w:p>
        </w:tc>
      </w:tr>
      <w:tr w:rsidR="004741D4" w:rsidRPr="004129A6" w:rsidTr="00564FD6">
        <w:tc>
          <w:tcPr>
            <w:tcW w:w="767" w:type="dxa"/>
          </w:tcPr>
          <w:p w:rsidR="004741D4" w:rsidRPr="004129A6" w:rsidRDefault="004741D4" w:rsidP="00564FD6">
            <w:pPr>
              <w:rPr>
                <w:rFonts w:ascii="Times New Roman" w:hAnsi="Times New Roman"/>
                <w:sz w:val="28"/>
                <w:szCs w:val="28"/>
              </w:rPr>
            </w:pPr>
          </w:p>
        </w:tc>
        <w:tc>
          <w:tcPr>
            <w:tcW w:w="4856" w:type="dxa"/>
          </w:tcPr>
          <w:p w:rsidR="004741D4" w:rsidRPr="004129A6" w:rsidRDefault="004741D4" w:rsidP="00564FD6">
            <w:pPr>
              <w:rPr>
                <w:rFonts w:ascii="Times New Roman" w:hAnsi="Times New Roman"/>
                <w:sz w:val="28"/>
                <w:szCs w:val="28"/>
              </w:rPr>
            </w:pPr>
          </w:p>
        </w:tc>
        <w:tc>
          <w:tcPr>
            <w:tcW w:w="1974" w:type="dxa"/>
          </w:tcPr>
          <w:p w:rsidR="004741D4" w:rsidRPr="004129A6" w:rsidRDefault="004741D4" w:rsidP="00564FD6">
            <w:pPr>
              <w:rPr>
                <w:rFonts w:ascii="Times New Roman" w:hAnsi="Times New Roman"/>
                <w:sz w:val="28"/>
                <w:szCs w:val="28"/>
              </w:rPr>
            </w:pPr>
          </w:p>
        </w:tc>
        <w:tc>
          <w:tcPr>
            <w:tcW w:w="1974" w:type="dxa"/>
          </w:tcPr>
          <w:p w:rsidR="004741D4" w:rsidRPr="004129A6" w:rsidRDefault="004741D4" w:rsidP="00564FD6"/>
        </w:tc>
      </w:tr>
      <w:tr w:rsidR="004741D4" w:rsidRPr="004129A6" w:rsidTr="00564FD6">
        <w:tc>
          <w:tcPr>
            <w:tcW w:w="767" w:type="dxa"/>
          </w:tcPr>
          <w:p w:rsidR="004741D4" w:rsidRPr="004129A6" w:rsidRDefault="004741D4" w:rsidP="00564FD6">
            <w:pPr>
              <w:rPr>
                <w:rFonts w:ascii="Times New Roman" w:hAnsi="Times New Roman"/>
                <w:sz w:val="28"/>
                <w:szCs w:val="28"/>
              </w:rPr>
            </w:pPr>
          </w:p>
        </w:tc>
        <w:tc>
          <w:tcPr>
            <w:tcW w:w="4856" w:type="dxa"/>
          </w:tcPr>
          <w:p w:rsidR="004741D4" w:rsidRPr="004129A6" w:rsidRDefault="004741D4" w:rsidP="00564FD6">
            <w:pPr>
              <w:rPr>
                <w:rFonts w:ascii="Times New Roman" w:hAnsi="Times New Roman"/>
                <w:sz w:val="28"/>
                <w:szCs w:val="28"/>
              </w:rPr>
            </w:pPr>
          </w:p>
        </w:tc>
        <w:tc>
          <w:tcPr>
            <w:tcW w:w="1974" w:type="dxa"/>
          </w:tcPr>
          <w:p w:rsidR="004741D4" w:rsidRPr="004129A6" w:rsidRDefault="004741D4" w:rsidP="00564FD6"/>
        </w:tc>
        <w:tc>
          <w:tcPr>
            <w:tcW w:w="1974" w:type="dxa"/>
          </w:tcPr>
          <w:p w:rsidR="004741D4" w:rsidRPr="004129A6" w:rsidRDefault="004741D4" w:rsidP="00564FD6"/>
        </w:tc>
      </w:tr>
      <w:tr w:rsidR="004741D4" w:rsidRPr="004129A6" w:rsidTr="00564FD6">
        <w:tc>
          <w:tcPr>
            <w:tcW w:w="767" w:type="dxa"/>
          </w:tcPr>
          <w:p w:rsidR="004741D4" w:rsidRPr="004129A6" w:rsidRDefault="004741D4" w:rsidP="00564FD6">
            <w:pPr>
              <w:rPr>
                <w:rFonts w:ascii="Times New Roman" w:hAnsi="Times New Roman"/>
                <w:sz w:val="28"/>
                <w:szCs w:val="28"/>
              </w:rPr>
            </w:pPr>
          </w:p>
        </w:tc>
        <w:tc>
          <w:tcPr>
            <w:tcW w:w="4856" w:type="dxa"/>
          </w:tcPr>
          <w:p w:rsidR="004741D4" w:rsidRPr="004129A6" w:rsidRDefault="004741D4" w:rsidP="00564FD6"/>
        </w:tc>
        <w:tc>
          <w:tcPr>
            <w:tcW w:w="1974" w:type="dxa"/>
          </w:tcPr>
          <w:p w:rsidR="004741D4" w:rsidRPr="004129A6" w:rsidRDefault="004741D4" w:rsidP="00564FD6"/>
        </w:tc>
        <w:tc>
          <w:tcPr>
            <w:tcW w:w="1974" w:type="dxa"/>
          </w:tcPr>
          <w:p w:rsidR="004741D4" w:rsidRPr="004129A6" w:rsidRDefault="004741D4" w:rsidP="00564FD6"/>
        </w:tc>
      </w:tr>
      <w:tr w:rsidR="004741D4" w:rsidRPr="004129A6" w:rsidTr="00564FD6">
        <w:tc>
          <w:tcPr>
            <w:tcW w:w="767" w:type="dxa"/>
          </w:tcPr>
          <w:p w:rsidR="004741D4" w:rsidRPr="004129A6" w:rsidRDefault="004741D4" w:rsidP="00564FD6">
            <w:pPr>
              <w:rPr>
                <w:rFonts w:ascii="Times New Roman" w:hAnsi="Times New Roman"/>
                <w:sz w:val="28"/>
                <w:szCs w:val="28"/>
              </w:rPr>
            </w:pPr>
          </w:p>
        </w:tc>
        <w:tc>
          <w:tcPr>
            <w:tcW w:w="4856" w:type="dxa"/>
          </w:tcPr>
          <w:p w:rsidR="004741D4" w:rsidRPr="004129A6" w:rsidRDefault="004741D4" w:rsidP="00564FD6">
            <w:pPr>
              <w:rPr>
                <w:rFonts w:ascii="Times New Roman" w:hAnsi="Times New Roman"/>
                <w:sz w:val="28"/>
                <w:szCs w:val="28"/>
              </w:rPr>
            </w:pPr>
          </w:p>
        </w:tc>
        <w:tc>
          <w:tcPr>
            <w:tcW w:w="1974" w:type="dxa"/>
          </w:tcPr>
          <w:p w:rsidR="004741D4" w:rsidRPr="004129A6" w:rsidRDefault="004741D4" w:rsidP="00564FD6"/>
        </w:tc>
        <w:tc>
          <w:tcPr>
            <w:tcW w:w="1974" w:type="dxa"/>
          </w:tcPr>
          <w:p w:rsidR="004741D4" w:rsidRPr="004129A6" w:rsidRDefault="004741D4" w:rsidP="00564FD6"/>
        </w:tc>
      </w:tr>
    </w:tbl>
    <w:p w:rsidR="004741D4" w:rsidRPr="004129A6" w:rsidRDefault="004741D4" w:rsidP="004741D4">
      <w:pPr>
        <w:rPr>
          <w:rFonts w:ascii="Times New Roman" w:hAnsi="Times New Roman"/>
          <w:sz w:val="28"/>
          <w:szCs w:val="28"/>
        </w:rPr>
      </w:pPr>
    </w:p>
    <w:p w:rsidR="004741D4" w:rsidRPr="004129A6" w:rsidRDefault="004741D4" w:rsidP="004741D4">
      <w:pPr>
        <w:widowControl w:val="0"/>
        <w:autoSpaceDE w:val="0"/>
        <w:autoSpaceDN w:val="0"/>
        <w:adjustRightInd w:val="0"/>
        <w:spacing w:after="0" w:line="240" w:lineRule="auto"/>
        <w:rPr>
          <w:rFonts w:ascii="Times New Roman" w:hAnsi="Times New Roman"/>
          <w:sz w:val="24"/>
          <w:szCs w:val="24"/>
        </w:rPr>
      </w:pPr>
    </w:p>
    <w:p w:rsidR="004741D4" w:rsidRPr="004129A6" w:rsidRDefault="004741D4" w:rsidP="004741D4">
      <w:pPr>
        <w:widowControl w:val="0"/>
        <w:autoSpaceDE w:val="0"/>
        <w:autoSpaceDN w:val="0"/>
        <w:adjustRightInd w:val="0"/>
        <w:spacing w:after="0" w:line="240" w:lineRule="auto"/>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Исполнитель работ ____________________________________________________________</w:t>
      </w:r>
    </w:p>
    <w:p w:rsidR="004741D4" w:rsidRPr="004129A6" w:rsidRDefault="004741D4" w:rsidP="004741D4">
      <w:pPr>
        <w:widowControl w:val="0"/>
        <w:autoSpaceDE w:val="0"/>
        <w:autoSpaceDN w:val="0"/>
        <w:adjustRightInd w:val="0"/>
        <w:spacing w:after="0" w:line="240" w:lineRule="auto"/>
        <w:ind w:left="567"/>
        <w:jc w:val="center"/>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(должность, подпись, расшифровка подписи)</w:t>
      </w:r>
    </w:p>
    <w:p w:rsidR="004741D4" w:rsidRPr="004129A6" w:rsidRDefault="004741D4" w:rsidP="004741D4">
      <w:pPr>
        <w:widowControl w:val="0"/>
        <w:autoSpaceDE w:val="0"/>
        <w:autoSpaceDN w:val="0"/>
        <w:adjustRightInd w:val="0"/>
        <w:spacing w:after="0" w:line="240" w:lineRule="auto"/>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М.П.</w:t>
      </w:r>
    </w:p>
    <w:p w:rsidR="004741D4" w:rsidRPr="004129A6" w:rsidRDefault="004741D4" w:rsidP="004741D4">
      <w:pPr>
        <w:widowControl w:val="0"/>
        <w:autoSpaceDE w:val="0"/>
        <w:autoSpaceDN w:val="0"/>
        <w:adjustRightInd w:val="0"/>
        <w:spacing w:after="0" w:line="240" w:lineRule="auto"/>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(при наличии)                                                                                            "__" __________20__г.</w:t>
      </w:r>
    </w:p>
    <w:p w:rsidR="004741D4" w:rsidRPr="004129A6" w:rsidRDefault="004741D4" w:rsidP="004741D4">
      <w:pPr>
        <w:rPr>
          <w:rFonts w:ascii="Times New Roman" w:hAnsi="Times New Roman"/>
          <w:sz w:val="24"/>
          <w:szCs w:val="24"/>
        </w:rPr>
      </w:pPr>
      <w:r w:rsidRPr="004129A6">
        <w:rPr>
          <w:rFonts w:ascii="Times New Roman" w:hAnsi="Times New Roman"/>
          <w:b/>
          <w:sz w:val="24"/>
          <w:szCs w:val="24"/>
        </w:rPr>
        <w:t xml:space="preserve">                                                                                                          </w:t>
      </w:r>
    </w:p>
    <w:p w:rsidR="004741D4" w:rsidRPr="004129A6" w:rsidRDefault="004741D4" w:rsidP="004741D4">
      <w:pPr>
        <w:widowControl w:val="0"/>
        <w:autoSpaceDE w:val="0"/>
        <w:autoSpaceDN w:val="0"/>
        <w:adjustRightInd w:val="0"/>
        <w:spacing w:after="0" w:line="240" w:lineRule="auto"/>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Заказчик (при наличии)_________________________________________________________</w:t>
      </w:r>
    </w:p>
    <w:p w:rsidR="004741D4" w:rsidRPr="004129A6" w:rsidRDefault="004741D4" w:rsidP="004741D4">
      <w:pPr>
        <w:widowControl w:val="0"/>
        <w:autoSpaceDE w:val="0"/>
        <w:autoSpaceDN w:val="0"/>
        <w:adjustRightInd w:val="0"/>
        <w:spacing w:after="0" w:line="240" w:lineRule="auto"/>
        <w:ind w:left="567"/>
        <w:jc w:val="center"/>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(должность, подпись, расшифровка подписи)</w:t>
      </w:r>
    </w:p>
    <w:p w:rsidR="004741D4" w:rsidRPr="004129A6" w:rsidRDefault="004741D4" w:rsidP="004741D4">
      <w:pPr>
        <w:widowControl w:val="0"/>
        <w:autoSpaceDE w:val="0"/>
        <w:autoSpaceDN w:val="0"/>
        <w:adjustRightInd w:val="0"/>
        <w:spacing w:after="0" w:line="240" w:lineRule="auto"/>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М.П.</w:t>
      </w:r>
    </w:p>
    <w:p w:rsidR="004741D4" w:rsidRPr="004129A6" w:rsidRDefault="004741D4" w:rsidP="004741D4">
      <w:pPr>
        <w:widowControl w:val="0"/>
        <w:autoSpaceDE w:val="0"/>
        <w:autoSpaceDN w:val="0"/>
        <w:adjustRightInd w:val="0"/>
        <w:spacing w:after="0" w:line="240" w:lineRule="auto"/>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(при наличии)                                                                                            "__" __________20__г.</w:t>
      </w:r>
    </w:p>
    <w:p w:rsidR="004741D4" w:rsidRPr="004129A6" w:rsidRDefault="004741D4" w:rsidP="004741D4">
      <w:pPr>
        <w:spacing w:after="160" w:line="259" w:lineRule="auto"/>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br w:type="page"/>
      </w:r>
    </w:p>
    <w:p w:rsidR="004741D4" w:rsidRPr="004129A6" w:rsidRDefault="004741D4" w:rsidP="004741D4">
      <w:pPr>
        <w:pStyle w:val="affffa"/>
        <w:ind w:left="5528"/>
        <w:rPr>
          <w:b w:val="0"/>
        </w:rPr>
      </w:pPr>
      <w:bookmarkStart w:id="341" w:name="_Toc15483866"/>
      <w:r w:rsidRPr="004129A6">
        <w:rPr>
          <w:b w:val="0"/>
        </w:rPr>
        <w:lastRenderedPageBreak/>
        <w:t>Приложение</w:t>
      </w:r>
      <w:r w:rsidRPr="004129A6">
        <w:rPr>
          <w:b w:val="0"/>
          <w:lang w:val="ru-RU"/>
        </w:rPr>
        <w:t xml:space="preserve"> 10</w:t>
      </w:r>
      <w:r w:rsidRPr="004129A6">
        <w:rPr>
          <w:b w:val="0"/>
        </w:rPr>
        <w:t xml:space="preserve"> к </w:t>
      </w:r>
      <w:r>
        <w:rPr>
          <w:b w:val="0"/>
          <w:lang w:val="ru-RU"/>
        </w:rPr>
        <w:t>форме</w:t>
      </w:r>
      <w:r w:rsidRPr="004129A6">
        <w:rPr>
          <w:b w:val="0"/>
        </w:rPr>
        <w:br/>
      </w:r>
      <w:r w:rsidRPr="004129A6">
        <w:rPr>
          <w:b w:val="0"/>
          <w:lang w:val="ru-RU"/>
        </w:rPr>
        <w:t>Административному регламенту</w:t>
      </w:r>
      <w:r w:rsidRPr="004129A6">
        <w:rPr>
          <w:b w:val="0"/>
          <w:lang w:val="ru-RU"/>
        </w:rPr>
        <w:br/>
        <w:t>предоставления Муниципальной услуги</w:t>
      </w:r>
      <w:bookmarkEnd w:id="341"/>
    </w:p>
    <w:p w:rsidR="004741D4" w:rsidRPr="004129A6" w:rsidRDefault="004741D4" w:rsidP="004741D4">
      <w:pPr>
        <w:keepNext/>
        <w:spacing w:before="240" w:after="240"/>
        <w:jc w:val="center"/>
        <w:rPr>
          <w:rFonts w:ascii="Times New Roman" w:eastAsia="Times New Roman" w:hAnsi="Times New Roman"/>
          <w:b/>
          <w:bCs/>
          <w:iCs/>
          <w:sz w:val="24"/>
          <w:szCs w:val="24"/>
          <w:lang w:eastAsia="ru-RU"/>
        </w:rPr>
      </w:pPr>
      <w:r w:rsidRPr="004129A6">
        <w:rPr>
          <w:rFonts w:ascii="Times New Roman" w:eastAsia="Times New Roman" w:hAnsi="Times New Roman"/>
          <w:b/>
          <w:bCs/>
          <w:iCs/>
          <w:sz w:val="24"/>
          <w:szCs w:val="24"/>
          <w:lang w:eastAsia="ru-RU"/>
        </w:rPr>
        <w:t>Форма акта о завершении земляных работ и выполненном благоустройстве</w:t>
      </w:r>
    </w:p>
    <w:p w:rsidR="004741D4" w:rsidRPr="004129A6" w:rsidRDefault="004741D4" w:rsidP="004741D4">
      <w:pPr>
        <w:pStyle w:val="ConsPlusNonformat"/>
        <w:jc w:val="center"/>
        <w:rPr>
          <w:rFonts w:ascii="Times New Roman" w:hAnsi="Times New Roman" w:cs="Times New Roman"/>
          <w:b/>
        </w:rPr>
      </w:pPr>
      <w:r w:rsidRPr="004129A6">
        <w:rPr>
          <w:rFonts w:ascii="Times New Roman" w:hAnsi="Times New Roman" w:cs="Times New Roman"/>
          <w:b/>
        </w:rPr>
        <w:t>АКТ</w:t>
      </w:r>
    </w:p>
    <w:p w:rsidR="004741D4" w:rsidRPr="004129A6" w:rsidRDefault="004741D4" w:rsidP="004741D4">
      <w:pPr>
        <w:pStyle w:val="ConsPlusNonformat"/>
        <w:jc w:val="center"/>
        <w:rPr>
          <w:rFonts w:ascii="Times New Roman" w:hAnsi="Times New Roman" w:cs="Times New Roman"/>
          <w:b/>
        </w:rPr>
      </w:pPr>
      <w:r w:rsidRPr="004129A6">
        <w:rPr>
          <w:rFonts w:ascii="Times New Roman" w:hAnsi="Times New Roman" w:cs="Times New Roman"/>
          <w:b/>
        </w:rPr>
        <w:t>о завершении земляных работ и выполненном благоустройстве</w:t>
      </w:r>
      <w:r w:rsidRPr="004129A6">
        <w:rPr>
          <w:rStyle w:val="afe"/>
          <w:rFonts w:ascii="Times New Roman" w:hAnsi="Times New Roman" w:cs="Times New Roman"/>
          <w:b/>
        </w:rPr>
        <w:footnoteReference w:id="1"/>
      </w:r>
    </w:p>
    <w:p w:rsidR="004741D4" w:rsidRPr="004129A6" w:rsidRDefault="004741D4" w:rsidP="004741D4">
      <w:pPr>
        <w:pStyle w:val="ConsPlusNonformat"/>
        <w:jc w:val="both"/>
        <w:rPr>
          <w:rFonts w:ascii="Times New Roman" w:hAnsi="Times New Roman" w:cs="Times New Roman"/>
        </w:rPr>
      </w:pPr>
    </w:p>
    <w:p w:rsidR="004741D4" w:rsidRPr="004129A6" w:rsidRDefault="004741D4" w:rsidP="004741D4">
      <w:pPr>
        <w:pStyle w:val="ConsPlusNonformat"/>
        <w:jc w:val="both"/>
        <w:rPr>
          <w:rFonts w:ascii="Times New Roman" w:hAnsi="Times New Roman" w:cs="Times New Roman"/>
        </w:rPr>
      </w:pPr>
      <w:r w:rsidRPr="004129A6">
        <w:rPr>
          <w:rFonts w:ascii="Times New Roman" w:hAnsi="Times New Roman" w:cs="Times New Roman"/>
        </w:rPr>
        <w:t>__________________________________________________________________________</w:t>
      </w:r>
    </w:p>
    <w:p w:rsidR="004741D4" w:rsidRPr="004129A6" w:rsidRDefault="004741D4" w:rsidP="004741D4">
      <w:pPr>
        <w:pStyle w:val="ConsPlusNonformat"/>
        <w:jc w:val="both"/>
        <w:rPr>
          <w:rFonts w:ascii="Times New Roman" w:hAnsi="Times New Roman" w:cs="Times New Roman"/>
        </w:rPr>
      </w:pPr>
      <w:r w:rsidRPr="004129A6">
        <w:rPr>
          <w:rFonts w:ascii="Times New Roman" w:hAnsi="Times New Roman" w:cs="Times New Roman"/>
        </w:rPr>
        <w:t xml:space="preserve">              (организация, предприятие/ФИО, производитель работ)</w:t>
      </w:r>
    </w:p>
    <w:p w:rsidR="004741D4" w:rsidRPr="004129A6" w:rsidRDefault="004741D4" w:rsidP="004741D4">
      <w:pPr>
        <w:pStyle w:val="ConsPlusNonformat"/>
        <w:jc w:val="both"/>
        <w:rPr>
          <w:rFonts w:ascii="Times New Roman" w:hAnsi="Times New Roman" w:cs="Times New Roman"/>
        </w:rPr>
      </w:pPr>
      <w:r w:rsidRPr="004129A6">
        <w:rPr>
          <w:rFonts w:ascii="Times New Roman" w:hAnsi="Times New Roman" w:cs="Times New Roman"/>
        </w:rPr>
        <w:t>адрес: ____________________________________________________________________</w:t>
      </w:r>
    </w:p>
    <w:p w:rsidR="004741D4" w:rsidRPr="004129A6" w:rsidRDefault="004741D4" w:rsidP="004741D4">
      <w:pPr>
        <w:pStyle w:val="ConsPlusNonformat"/>
        <w:jc w:val="both"/>
        <w:rPr>
          <w:rFonts w:ascii="Times New Roman" w:hAnsi="Times New Roman" w:cs="Times New Roman"/>
        </w:rPr>
      </w:pPr>
      <w:r w:rsidRPr="004129A6">
        <w:rPr>
          <w:rFonts w:ascii="Times New Roman" w:hAnsi="Times New Roman" w:cs="Times New Roman"/>
        </w:rPr>
        <w:t>Земляные работы производились по адресу: ___________________________________</w:t>
      </w:r>
    </w:p>
    <w:p w:rsidR="004741D4" w:rsidRPr="004129A6" w:rsidRDefault="004741D4" w:rsidP="004741D4">
      <w:pPr>
        <w:pStyle w:val="ConsPlusNonformat"/>
        <w:jc w:val="both"/>
        <w:rPr>
          <w:rFonts w:ascii="Times New Roman" w:hAnsi="Times New Roman" w:cs="Times New Roman"/>
        </w:rPr>
      </w:pPr>
      <w:r w:rsidRPr="004129A6">
        <w:rPr>
          <w:rFonts w:ascii="Times New Roman" w:hAnsi="Times New Roman" w:cs="Times New Roman"/>
        </w:rPr>
        <w:t>Ордер на производство земляных работ N _________ от ______________________</w:t>
      </w:r>
    </w:p>
    <w:p w:rsidR="004741D4" w:rsidRPr="004129A6" w:rsidRDefault="004741D4" w:rsidP="004741D4">
      <w:pPr>
        <w:pStyle w:val="ConsPlusNonformat"/>
        <w:jc w:val="both"/>
        <w:rPr>
          <w:rFonts w:ascii="Times New Roman" w:hAnsi="Times New Roman" w:cs="Times New Roman"/>
        </w:rPr>
      </w:pPr>
      <w:r w:rsidRPr="004129A6">
        <w:rPr>
          <w:rFonts w:ascii="Times New Roman" w:hAnsi="Times New Roman" w:cs="Times New Roman"/>
        </w:rPr>
        <w:t>Комиссия в составе:</w:t>
      </w:r>
    </w:p>
    <w:p w:rsidR="004741D4" w:rsidRPr="004129A6" w:rsidRDefault="004741D4" w:rsidP="004741D4">
      <w:pPr>
        <w:pStyle w:val="ConsPlusNonformat"/>
        <w:jc w:val="both"/>
        <w:rPr>
          <w:rFonts w:ascii="Times New Roman" w:hAnsi="Times New Roman" w:cs="Times New Roman"/>
        </w:rPr>
      </w:pPr>
      <w:r w:rsidRPr="004129A6">
        <w:rPr>
          <w:rFonts w:ascii="Times New Roman" w:hAnsi="Times New Roman" w:cs="Times New Roman"/>
        </w:rPr>
        <w:t>представителя   организации, производящей   земляные работы (подрядчика)</w:t>
      </w:r>
    </w:p>
    <w:p w:rsidR="004741D4" w:rsidRPr="004129A6" w:rsidRDefault="004741D4" w:rsidP="004741D4">
      <w:pPr>
        <w:pStyle w:val="ConsPlusNonformat"/>
        <w:jc w:val="both"/>
        <w:rPr>
          <w:rFonts w:ascii="Times New Roman" w:hAnsi="Times New Roman" w:cs="Times New Roman"/>
        </w:rPr>
      </w:pPr>
      <w:r w:rsidRPr="004129A6">
        <w:rPr>
          <w:rFonts w:ascii="Times New Roman" w:hAnsi="Times New Roman" w:cs="Times New Roman"/>
        </w:rPr>
        <w:t>___________________________________________________________________________</w:t>
      </w:r>
    </w:p>
    <w:p w:rsidR="004741D4" w:rsidRPr="004129A6" w:rsidRDefault="004741D4" w:rsidP="004741D4">
      <w:pPr>
        <w:pStyle w:val="ConsPlusNonformat"/>
        <w:jc w:val="both"/>
        <w:rPr>
          <w:rFonts w:ascii="Times New Roman" w:hAnsi="Times New Roman" w:cs="Times New Roman"/>
        </w:rPr>
      </w:pPr>
      <w:r w:rsidRPr="004129A6">
        <w:rPr>
          <w:rFonts w:ascii="Times New Roman" w:hAnsi="Times New Roman" w:cs="Times New Roman"/>
        </w:rPr>
        <w:t xml:space="preserve">                            (Ф.И.О., должность)</w:t>
      </w:r>
    </w:p>
    <w:p w:rsidR="004741D4" w:rsidRPr="004129A6" w:rsidRDefault="004741D4" w:rsidP="004741D4">
      <w:pPr>
        <w:pStyle w:val="ConsPlusNonformat"/>
        <w:jc w:val="both"/>
        <w:rPr>
          <w:rFonts w:ascii="Times New Roman" w:hAnsi="Times New Roman" w:cs="Times New Roman"/>
        </w:rPr>
      </w:pPr>
      <w:r w:rsidRPr="004129A6">
        <w:rPr>
          <w:rFonts w:ascii="Times New Roman" w:hAnsi="Times New Roman" w:cs="Times New Roman"/>
        </w:rPr>
        <w:t>представителя организации, выполнившей благоустройство _______________________</w:t>
      </w:r>
    </w:p>
    <w:p w:rsidR="004741D4" w:rsidRPr="004129A6" w:rsidRDefault="004741D4" w:rsidP="004741D4">
      <w:pPr>
        <w:pStyle w:val="ConsPlusNonformat"/>
        <w:jc w:val="both"/>
        <w:rPr>
          <w:rFonts w:ascii="Times New Roman" w:hAnsi="Times New Roman" w:cs="Times New Roman"/>
        </w:rPr>
      </w:pPr>
      <w:r w:rsidRPr="004129A6">
        <w:rPr>
          <w:rFonts w:ascii="Times New Roman" w:hAnsi="Times New Roman" w:cs="Times New Roman"/>
        </w:rPr>
        <w:t xml:space="preserve">                                                       (Ф.И.О., должность)</w:t>
      </w:r>
    </w:p>
    <w:p w:rsidR="004741D4" w:rsidRPr="004129A6" w:rsidRDefault="004741D4" w:rsidP="004741D4">
      <w:pPr>
        <w:pStyle w:val="ConsPlusNonformat"/>
        <w:jc w:val="both"/>
        <w:rPr>
          <w:rFonts w:ascii="Times New Roman" w:hAnsi="Times New Roman" w:cs="Times New Roman"/>
        </w:rPr>
      </w:pPr>
      <w:r w:rsidRPr="004129A6">
        <w:rPr>
          <w:rFonts w:ascii="Times New Roman" w:hAnsi="Times New Roman" w:cs="Times New Roman"/>
        </w:rPr>
        <w:t>___________________________________________________________________________</w:t>
      </w:r>
    </w:p>
    <w:p w:rsidR="004741D4" w:rsidRPr="004129A6" w:rsidRDefault="004741D4" w:rsidP="004741D4">
      <w:pPr>
        <w:pStyle w:val="ConsPlusNonformat"/>
        <w:jc w:val="both"/>
        <w:rPr>
          <w:rFonts w:ascii="Times New Roman" w:hAnsi="Times New Roman" w:cs="Times New Roman"/>
        </w:rPr>
      </w:pPr>
      <w:r w:rsidRPr="004129A6">
        <w:rPr>
          <w:rFonts w:ascii="Times New Roman" w:hAnsi="Times New Roman" w:cs="Times New Roman"/>
        </w:rPr>
        <w:t>представителя   управляющей    организации   или   жилищно-эксплуатационной</w:t>
      </w:r>
    </w:p>
    <w:p w:rsidR="004741D4" w:rsidRPr="004129A6" w:rsidRDefault="004741D4" w:rsidP="004741D4">
      <w:pPr>
        <w:pStyle w:val="ConsPlusNonformat"/>
        <w:jc w:val="both"/>
        <w:rPr>
          <w:rFonts w:ascii="Times New Roman" w:hAnsi="Times New Roman" w:cs="Times New Roman"/>
        </w:rPr>
      </w:pPr>
      <w:r w:rsidRPr="004129A6">
        <w:rPr>
          <w:rFonts w:ascii="Times New Roman" w:hAnsi="Times New Roman" w:cs="Times New Roman"/>
        </w:rPr>
        <w:t>организации ________________________________________________________________</w:t>
      </w:r>
    </w:p>
    <w:p w:rsidR="004741D4" w:rsidRPr="004129A6" w:rsidRDefault="004741D4" w:rsidP="004741D4">
      <w:pPr>
        <w:pStyle w:val="ConsPlusNonformat"/>
        <w:jc w:val="both"/>
        <w:rPr>
          <w:rFonts w:ascii="Times New Roman" w:hAnsi="Times New Roman" w:cs="Times New Roman"/>
        </w:rPr>
      </w:pPr>
      <w:r w:rsidRPr="004129A6">
        <w:rPr>
          <w:rFonts w:ascii="Times New Roman" w:hAnsi="Times New Roman" w:cs="Times New Roman"/>
        </w:rPr>
        <w:t xml:space="preserve">                            (Ф.И.О., должность)</w:t>
      </w:r>
    </w:p>
    <w:p w:rsidR="004741D4" w:rsidRPr="004129A6" w:rsidRDefault="004741D4" w:rsidP="004741D4">
      <w:pPr>
        <w:pStyle w:val="ConsPlusNonformat"/>
        <w:jc w:val="both"/>
        <w:rPr>
          <w:rFonts w:ascii="Times New Roman" w:hAnsi="Times New Roman" w:cs="Times New Roman"/>
        </w:rPr>
      </w:pPr>
    </w:p>
    <w:p w:rsidR="004741D4" w:rsidRPr="004129A6" w:rsidRDefault="004741D4" w:rsidP="004741D4">
      <w:pPr>
        <w:pStyle w:val="ConsPlusNonformat"/>
        <w:jc w:val="both"/>
        <w:rPr>
          <w:rFonts w:ascii="Times New Roman" w:hAnsi="Times New Roman" w:cs="Times New Roman"/>
        </w:rPr>
      </w:pPr>
      <w:r w:rsidRPr="004129A6">
        <w:rPr>
          <w:rFonts w:ascii="Times New Roman" w:hAnsi="Times New Roman" w:cs="Times New Roman"/>
        </w:rPr>
        <w:t>произвела освидетельствование территории, на которой производились земляные</w:t>
      </w:r>
    </w:p>
    <w:p w:rsidR="004741D4" w:rsidRPr="004129A6" w:rsidRDefault="004741D4" w:rsidP="004741D4">
      <w:pPr>
        <w:pStyle w:val="ConsPlusNonformat"/>
        <w:jc w:val="both"/>
        <w:rPr>
          <w:rFonts w:ascii="Times New Roman" w:hAnsi="Times New Roman" w:cs="Times New Roman"/>
        </w:rPr>
      </w:pPr>
      <w:r w:rsidRPr="004129A6">
        <w:rPr>
          <w:rFonts w:ascii="Times New Roman" w:hAnsi="Times New Roman" w:cs="Times New Roman"/>
        </w:rPr>
        <w:t>и благоустроительные работы, на "___" _______ 20__ г. и составила настоящий</w:t>
      </w:r>
    </w:p>
    <w:p w:rsidR="004741D4" w:rsidRPr="004129A6" w:rsidRDefault="004741D4" w:rsidP="004741D4">
      <w:pPr>
        <w:pStyle w:val="ConsPlusNonformat"/>
        <w:jc w:val="both"/>
        <w:rPr>
          <w:rFonts w:ascii="Times New Roman" w:hAnsi="Times New Roman" w:cs="Times New Roman"/>
        </w:rPr>
      </w:pPr>
      <w:r w:rsidRPr="004129A6">
        <w:rPr>
          <w:rFonts w:ascii="Times New Roman" w:hAnsi="Times New Roman" w:cs="Times New Roman"/>
        </w:rPr>
        <w:t>акт на предмет выполнения благоустроительных работ в полном объеме _____________</w:t>
      </w:r>
    </w:p>
    <w:p w:rsidR="004741D4" w:rsidRPr="004129A6" w:rsidRDefault="004741D4" w:rsidP="004741D4">
      <w:pPr>
        <w:pStyle w:val="ConsPlusNonformat"/>
        <w:jc w:val="both"/>
        <w:rPr>
          <w:rFonts w:ascii="Times New Roman" w:hAnsi="Times New Roman" w:cs="Times New Roman"/>
        </w:rPr>
      </w:pPr>
      <w:r w:rsidRPr="004129A6">
        <w:rPr>
          <w:rFonts w:ascii="Times New Roman" w:hAnsi="Times New Roman" w:cs="Times New Roman"/>
        </w:rPr>
        <w:t>___________________________________________________________________________</w:t>
      </w:r>
    </w:p>
    <w:p w:rsidR="004741D4" w:rsidRPr="004129A6" w:rsidRDefault="004741D4" w:rsidP="004741D4">
      <w:pPr>
        <w:pStyle w:val="ConsPlusNonformat"/>
        <w:jc w:val="both"/>
        <w:rPr>
          <w:rFonts w:ascii="Times New Roman" w:hAnsi="Times New Roman" w:cs="Times New Roman"/>
        </w:rPr>
      </w:pPr>
    </w:p>
    <w:p w:rsidR="004741D4" w:rsidRPr="004129A6" w:rsidRDefault="004741D4" w:rsidP="004741D4">
      <w:pPr>
        <w:pStyle w:val="ConsPlusNonformat"/>
        <w:jc w:val="both"/>
        <w:rPr>
          <w:rFonts w:ascii="Times New Roman" w:hAnsi="Times New Roman" w:cs="Times New Roman"/>
        </w:rPr>
      </w:pPr>
      <w:r w:rsidRPr="004129A6">
        <w:rPr>
          <w:rFonts w:ascii="Times New Roman" w:hAnsi="Times New Roman" w:cs="Times New Roman"/>
        </w:rPr>
        <w:t>Представитель организации, производившей земляные работы (подрядчик),</w:t>
      </w:r>
    </w:p>
    <w:p w:rsidR="004741D4" w:rsidRPr="004129A6" w:rsidRDefault="004741D4" w:rsidP="004741D4">
      <w:pPr>
        <w:pStyle w:val="ConsPlusNonformat"/>
        <w:jc w:val="both"/>
        <w:rPr>
          <w:rFonts w:ascii="Times New Roman" w:hAnsi="Times New Roman" w:cs="Times New Roman"/>
        </w:rPr>
      </w:pPr>
      <w:r w:rsidRPr="004129A6">
        <w:rPr>
          <w:rFonts w:ascii="Times New Roman" w:hAnsi="Times New Roman" w:cs="Times New Roman"/>
        </w:rPr>
        <w:t xml:space="preserve">                                                                                                         ___________________</w:t>
      </w:r>
    </w:p>
    <w:p w:rsidR="004741D4" w:rsidRPr="004129A6" w:rsidRDefault="004741D4" w:rsidP="004741D4">
      <w:pPr>
        <w:pStyle w:val="ConsPlusNonformat"/>
        <w:jc w:val="both"/>
        <w:rPr>
          <w:rFonts w:ascii="Times New Roman" w:hAnsi="Times New Roman" w:cs="Times New Roman"/>
        </w:rPr>
      </w:pPr>
      <w:r w:rsidRPr="004129A6">
        <w:rPr>
          <w:rFonts w:ascii="Times New Roman" w:hAnsi="Times New Roman" w:cs="Times New Roman"/>
        </w:rPr>
        <w:t xml:space="preserve">                                                                                                                 (подпись)</w:t>
      </w:r>
    </w:p>
    <w:p w:rsidR="004741D4" w:rsidRPr="004129A6" w:rsidRDefault="004741D4" w:rsidP="004741D4">
      <w:pPr>
        <w:pStyle w:val="ConsPlusNonformat"/>
        <w:jc w:val="both"/>
        <w:rPr>
          <w:rFonts w:ascii="Times New Roman" w:hAnsi="Times New Roman" w:cs="Times New Roman"/>
        </w:rPr>
      </w:pPr>
      <w:r w:rsidRPr="004129A6">
        <w:rPr>
          <w:rFonts w:ascii="Times New Roman" w:hAnsi="Times New Roman" w:cs="Times New Roman"/>
        </w:rPr>
        <w:t>Представитель организации, выполнившей благоустройство, ___________________</w:t>
      </w:r>
    </w:p>
    <w:p w:rsidR="004741D4" w:rsidRPr="004129A6" w:rsidRDefault="004741D4" w:rsidP="004741D4">
      <w:pPr>
        <w:pStyle w:val="ConsPlusNonformat"/>
        <w:jc w:val="both"/>
        <w:rPr>
          <w:rFonts w:ascii="Times New Roman" w:hAnsi="Times New Roman" w:cs="Times New Roman"/>
        </w:rPr>
      </w:pPr>
      <w:r w:rsidRPr="004129A6">
        <w:rPr>
          <w:rFonts w:ascii="Times New Roman" w:hAnsi="Times New Roman" w:cs="Times New Roman"/>
        </w:rPr>
        <w:t xml:space="preserve">                                                                                                                  (подпись)</w:t>
      </w:r>
    </w:p>
    <w:p w:rsidR="004741D4" w:rsidRPr="004129A6" w:rsidRDefault="004741D4" w:rsidP="004741D4">
      <w:pPr>
        <w:pStyle w:val="ConsPlusNonformat"/>
        <w:jc w:val="both"/>
        <w:rPr>
          <w:rFonts w:ascii="Times New Roman" w:hAnsi="Times New Roman" w:cs="Times New Roman"/>
        </w:rPr>
      </w:pPr>
      <w:r w:rsidRPr="004129A6">
        <w:rPr>
          <w:rFonts w:ascii="Times New Roman" w:hAnsi="Times New Roman" w:cs="Times New Roman"/>
        </w:rPr>
        <w:t>Представитель владельца объекта благоустройства, управляющей организации</w:t>
      </w:r>
    </w:p>
    <w:p w:rsidR="004741D4" w:rsidRPr="004129A6" w:rsidRDefault="004741D4" w:rsidP="004741D4">
      <w:pPr>
        <w:pStyle w:val="ConsPlusNonformat"/>
        <w:jc w:val="both"/>
        <w:rPr>
          <w:rFonts w:ascii="Times New Roman" w:hAnsi="Times New Roman" w:cs="Times New Roman"/>
        </w:rPr>
      </w:pPr>
      <w:r w:rsidRPr="004129A6">
        <w:rPr>
          <w:rFonts w:ascii="Times New Roman" w:hAnsi="Times New Roman" w:cs="Times New Roman"/>
        </w:rPr>
        <w:t>или жилищно-эксплуатационной организации                          ___________________</w:t>
      </w:r>
    </w:p>
    <w:p w:rsidR="004741D4" w:rsidRPr="004129A6" w:rsidRDefault="004741D4" w:rsidP="004741D4">
      <w:pPr>
        <w:pStyle w:val="ConsPlusNonformat"/>
        <w:jc w:val="both"/>
        <w:rPr>
          <w:rFonts w:ascii="Times New Roman" w:hAnsi="Times New Roman" w:cs="Times New Roman"/>
        </w:rPr>
      </w:pPr>
      <w:r w:rsidRPr="004129A6">
        <w:rPr>
          <w:rFonts w:ascii="Times New Roman" w:hAnsi="Times New Roman" w:cs="Times New Roman"/>
        </w:rPr>
        <w:t xml:space="preserve">                                                                                                                   (подпись)</w:t>
      </w:r>
    </w:p>
    <w:p w:rsidR="004741D4" w:rsidRPr="004129A6" w:rsidRDefault="004741D4" w:rsidP="004741D4">
      <w:pPr>
        <w:pStyle w:val="ConsPlusNonformat"/>
        <w:jc w:val="both"/>
        <w:rPr>
          <w:rFonts w:ascii="Times New Roman" w:hAnsi="Times New Roman" w:cs="Times New Roman"/>
        </w:rPr>
      </w:pPr>
      <w:r w:rsidRPr="004129A6">
        <w:rPr>
          <w:rFonts w:ascii="Times New Roman" w:hAnsi="Times New Roman" w:cs="Times New Roman"/>
          <w:sz w:val="22"/>
          <w:szCs w:val="22"/>
        </w:rPr>
        <w:t>Приложение:</w:t>
      </w:r>
    </w:p>
    <w:p w:rsidR="004741D4" w:rsidRPr="004129A6" w:rsidRDefault="004741D4" w:rsidP="004741D4">
      <w:pPr>
        <w:pStyle w:val="ConsPlusNonformat"/>
        <w:jc w:val="both"/>
        <w:rPr>
          <w:rFonts w:ascii="Times New Roman" w:hAnsi="Times New Roman" w:cs="Times New Roman"/>
          <w:sz w:val="22"/>
          <w:szCs w:val="22"/>
        </w:rPr>
      </w:pPr>
      <w:r w:rsidRPr="004129A6">
        <w:rPr>
          <w:rFonts w:ascii="Times New Roman" w:hAnsi="Times New Roman" w:cs="Times New Roman"/>
          <w:sz w:val="22"/>
          <w:szCs w:val="22"/>
        </w:rPr>
        <w:t>- Материалы фотофиксации выполненных работ</w:t>
      </w:r>
    </w:p>
    <w:p w:rsidR="004741D4" w:rsidRPr="004129A6" w:rsidRDefault="004741D4" w:rsidP="004741D4">
      <w:pPr>
        <w:pStyle w:val="ConsPlusNonformat"/>
        <w:jc w:val="both"/>
        <w:rPr>
          <w:rFonts w:ascii="Times New Roman" w:hAnsi="Times New Roman" w:cs="Times New Roman"/>
          <w:sz w:val="22"/>
          <w:szCs w:val="22"/>
        </w:rPr>
      </w:pPr>
      <w:r w:rsidRPr="004129A6">
        <w:rPr>
          <w:rFonts w:ascii="Times New Roman" w:hAnsi="Times New Roman" w:cs="Times New Roman"/>
          <w:sz w:val="22"/>
          <w:szCs w:val="22"/>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r w:rsidRPr="004129A6">
        <w:rPr>
          <w:rStyle w:val="afe"/>
          <w:rFonts w:ascii="Times New Roman" w:hAnsi="Times New Roman" w:cs="Times New Roman"/>
          <w:sz w:val="22"/>
          <w:szCs w:val="22"/>
        </w:rPr>
        <w:footnoteReference w:id="2"/>
      </w:r>
      <w:r w:rsidRPr="004129A6">
        <w:rPr>
          <w:rFonts w:ascii="Times New Roman" w:hAnsi="Times New Roman" w:cs="Times New Roman"/>
          <w:sz w:val="22"/>
          <w:szCs w:val="22"/>
        </w:rPr>
        <w:t>.</w:t>
      </w:r>
    </w:p>
    <w:p w:rsidR="004741D4" w:rsidRPr="004129A6" w:rsidRDefault="004741D4" w:rsidP="004741D4">
      <w:pPr>
        <w:pStyle w:val="ConsPlusNonformat"/>
        <w:jc w:val="both"/>
        <w:rPr>
          <w:rFonts w:ascii="Times New Roman" w:hAnsi="Times New Roman" w:cs="Times New Roman"/>
          <w:b/>
        </w:rPr>
      </w:pPr>
    </w:p>
    <w:p w:rsidR="004741D4" w:rsidRPr="004129A6" w:rsidRDefault="004741D4" w:rsidP="004741D4">
      <w:pPr>
        <w:pStyle w:val="affffa"/>
        <w:spacing w:after="0"/>
        <w:jc w:val="left"/>
        <w:rPr>
          <w:b w:val="0"/>
          <w:szCs w:val="24"/>
        </w:rPr>
      </w:pPr>
    </w:p>
    <w:p w:rsidR="004741D4" w:rsidRPr="004129A6" w:rsidRDefault="004741D4" w:rsidP="004741D4">
      <w:pPr>
        <w:pStyle w:val="affffa"/>
        <w:spacing w:after="0"/>
        <w:ind w:firstLine="709"/>
        <w:rPr>
          <w:b w:val="0"/>
          <w:szCs w:val="24"/>
        </w:rPr>
      </w:pPr>
      <w:bookmarkStart w:id="342" w:name="_Toc15483867"/>
      <w:r w:rsidRPr="004129A6">
        <w:rPr>
          <w:b w:val="0"/>
          <w:szCs w:val="24"/>
        </w:rPr>
        <w:t xml:space="preserve">Приложение </w:t>
      </w:r>
      <w:r w:rsidRPr="004129A6">
        <w:rPr>
          <w:b w:val="0"/>
          <w:szCs w:val="24"/>
          <w:lang w:val="ru-RU"/>
        </w:rPr>
        <w:t>11</w:t>
      </w:r>
      <w:r w:rsidRPr="004129A6">
        <w:rPr>
          <w:b w:val="0"/>
          <w:szCs w:val="24"/>
        </w:rPr>
        <w:t xml:space="preserve"> к форме</w:t>
      </w:r>
      <w:r w:rsidRPr="004129A6">
        <w:rPr>
          <w:b w:val="0"/>
          <w:szCs w:val="24"/>
        </w:rPr>
        <w:br/>
      </w:r>
      <w:r w:rsidRPr="004129A6">
        <w:rPr>
          <w:b w:val="0"/>
          <w:szCs w:val="24"/>
          <w:lang w:val="ru-RU"/>
        </w:rPr>
        <w:t>Административного регламента</w:t>
      </w:r>
      <w:r w:rsidRPr="004129A6">
        <w:rPr>
          <w:b w:val="0"/>
          <w:szCs w:val="24"/>
          <w:lang w:val="ru-RU"/>
        </w:rPr>
        <w:br/>
        <w:t>предоставления Муниципальной услуги</w:t>
      </w:r>
      <w:bookmarkEnd w:id="338"/>
      <w:bookmarkEnd w:id="342"/>
    </w:p>
    <w:p w:rsidR="004741D4" w:rsidRPr="004129A6" w:rsidRDefault="004741D4" w:rsidP="004741D4">
      <w:pPr>
        <w:keepNext/>
        <w:spacing w:before="240" w:after="240"/>
        <w:jc w:val="center"/>
        <w:outlineLvl w:val="0"/>
        <w:rPr>
          <w:rFonts w:ascii="Times New Roman" w:hAnsi="Times New Roman"/>
          <w:sz w:val="24"/>
          <w:szCs w:val="24"/>
        </w:rPr>
      </w:pPr>
      <w:bookmarkStart w:id="343" w:name="_Toc490424782"/>
      <w:bookmarkStart w:id="344" w:name="_Toc519102939"/>
      <w:bookmarkStart w:id="345" w:name="_Toc15483868"/>
      <w:bookmarkEnd w:id="335"/>
      <w:bookmarkEnd w:id="336"/>
      <w:r w:rsidRPr="004129A6">
        <w:rPr>
          <w:rFonts w:ascii="Times New Roman" w:eastAsia="Times New Roman" w:hAnsi="Times New Roman"/>
          <w:b/>
          <w:bCs/>
          <w:iCs/>
          <w:sz w:val="24"/>
          <w:szCs w:val="24"/>
          <w:lang w:eastAsia="ru-RU"/>
        </w:rPr>
        <w:t>Форма Уведомления об отказе в приеме документов для предоставления Муниципальной услуги</w:t>
      </w:r>
      <w:bookmarkEnd w:id="343"/>
      <w:bookmarkEnd w:id="344"/>
      <w:bookmarkEnd w:id="345"/>
    </w:p>
    <w:p w:rsidR="004741D4" w:rsidRPr="004129A6" w:rsidRDefault="004741D4" w:rsidP="004741D4">
      <w:pPr>
        <w:jc w:val="center"/>
        <w:rPr>
          <w:rFonts w:ascii="Times New Roman" w:hAnsi="Times New Roman"/>
          <w:sz w:val="24"/>
          <w:szCs w:val="24"/>
        </w:rPr>
      </w:pPr>
      <w:r w:rsidRPr="004129A6">
        <w:rPr>
          <w:rFonts w:ascii="Times New Roman" w:hAnsi="Times New Roman"/>
          <w:sz w:val="24"/>
          <w:szCs w:val="24"/>
        </w:rPr>
        <w:t xml:space="preserve"> (Оформляется на официальном бланке Администрации)</w:t>
      </w:r>
    </w:p>
    <w:p w:rsidR="004741D4" w:rsidRPr="004129A6" w:rsidRDefault="004741D4" w:rsidP="004741D4">
      <w:pPr>
        <w:autoSpaceDE w:val="0"/>
        <w:autoSpaceDN w:val="0"/>
        <w:adjustRightInd w:val="0"/>
        <w:spacing w:after="0" w:line="240" w:lineRule="auto"/>
        <w:ind w:left="5529"/>
        <w:jc w:val="both"/>
        <w:rPr>
          <w:rFonts w:ascii="Times New Roman" w:hAnsi="Times New Roman"/>
          <w:sz w:val="24"/>
          <w:szCs w:val="24"/>
          <w:lang w:eastAsia="ru-RU"/>
        </w:rPr>
      </w:pPr>
      <w:r w:rsidRPr="004129A6">
        <w:rPr>
          <w:rFonts w:ascii="Times New Roman" w:hAnsi="Times New Roman"/>
          <w:sz w:val="24"/>
          <w:szCs w:val="24"/>
          <w:lang w:eastAsia="ru-RU"/>
        </w:rPr>
        <w:t>Кому: ____________________________________________________________________</w:t>
      </w:r>
    </w:p>
    <w:p w:rsidR="004741D4" w:rsidRPr="00B059F1" w:rsidRDefault="004741D4" w:rsidP="004741D4">
      <w:pPr>
        <w:autoSpaceDE w:val="0"/>
        <w:autoSpaceDN w:val="0"/>
        <w:adjustRightInd w:val="0"/>
        <w:spacing w:after="0" w:line="240" w:lineRule="auto"/>
        <w:ind w:left="5529"/>
        <w:jc w:val="both"/>
        <w:rPr>
          <w:rFonts w:ascii="Times New Roman" w:hAnsi="Times New Roman"/>
          <w:sz w:val="20"/>
          <w:szCs w:val="20"/>
          <w:lang w:eastAsia="ru-RU"/>
        </w:rPr>
      </w:pPr>
      <w:r w:rsidRPr="00B059F1">
        <w:rPr>
          <w:rFonts w:ascii="Times New Roman" w:hAnsi="Times New Roman"/>
          <w:sz w:val="20"/>
          <w:szCs w:val="20"/>
          <w:lang w:eastAsia="ru-RU"/>
        </w:rPr>
        <w:t xml:space="preserve">(фамилия, имя, отчество физического лица, индивидуального предпринимателя или наименование юридического лица) </w:t>
      </w:r>
    </w:p>
    <w:p w:rsidR="004741D4" w:rsidRPr="004129A6" w:rsidRDefault="004741D4" w:rsidP="004741D4">
      <w:pPr>
        <w:tabs>
          <w:tab w:val="left" w:pos="1440"/>
          <w:tab w:val="num" w:pos="5954"/>
        </w:tabs>
        <w:autoSpaceDE w:val="0"/>
        <w:autoSpaceDN w:val="0"/>
        <w:adjustRightInd w:val="0"/>
        <w:spacing w:after="0"/>
        <w:ind w:left="5812"/>
        <w:jc w:val="center"/>
        <w:rPr>
          <w:rFonts w:ascii="Times New Roman" w:hAnsi="Times New Roman"/>
          <w:sz w:val="20"/>
          <w:szCs w:val="20"/>
        </w:rPr>
      </w:pPr>
    </w:p>
    <w:p w:rsidR="004741D4" w:rsidRPr="004129A6" w:rsidRDefault="004741D4" w:rsidP="004741D4">
      <w:pPr>
        <w:spacing w:after="0"/>
        <w:jc w:val="center"/>
        <w:rPr>
          <w:rFonts w:ascii="Times New Roman" w:hAnsi="Times New Roman"/>
          <w:sz w:val="24"/>
          <w:szCs w:val="24"/>
          <w:lang w:eastAsia="ru-RU"/>
        </w:rPr>
      </w:pPr>
      <w:r w:rsidRPr="004129A6">
        <w:rPr>
          <w:rFonts w:ascii="Times New Roman" w:hAnsi="Times New Roman"/>
          <w:sz w:val="24"/>
          <w:szCs w:val="24"/>
          <w:lang w:eastAsia="ru-RU"/>
        </w:rPr>
        <w:t>УВЕДОМЛЕНИЕ</w:t>
      </w:r>
    </w:p>
    <w:p w:rsidR="004741D4" w:rsidRPr="00B059F1" w:rsidRDefault="004741D4" w:rsidP="004741D4">
      <w:pPr>
        <w:spacing w:after="0" w:line="240" w:lineRule="auto"/>
        <w:jc w:val="center"/>
        <w:rPr>
          <w:rFonts w:ascii="Times New Roman" w:hAnsi="Times New Roman"/>
          <w:sz w:val="24"/>
          <w:szCs w:val="24"/>
          <w:lang w:eastAsia="ru-RU"/>
        </w:rPr>
      </w:pPr>
      <w:r w:rsidRPr="00B059F1">
        <w:rPr>
          <w:rFonts w:ascii="Times New Roman" w:hAnsi="Times New Roman"/>
          <w:sz w:val="24"/>
          <w:szCs w:val="24"/>
          <w:lang w:eastAsia="ru-RU"/>
        </w:rPr>
        <w:t xml:space="preserve">об отказе в приеме и регистрации документов, необходимых для предоставления </w:t>
      </w:r>
    </w:p>
    <w:p w:rsidR="004741D4" w:rsidRPr="00B059F1" w:rsidRDefault="004741D4" w:rsidP="004741D4">
      <w:pPr>
        <w:spacing w:after="0" w:line="240" w:lineRule="auto"/>
        <w:jc w:val="center"/>
        <w:rPr>
          <w:rFonts w:ascii="Times New Roman" w:hAnsi="Times New Roman"/>
          <w:sz w:val="24"/>
          <w:szCs w:val="24"/>
          <w:lang w:eastAsia="ru-RU"/>
        </w:rPr>
      </w:pPr>
      <w:r w:rsidRPr="00B059F1">
        <w:rPr>
          <w:rFonts w:ascii="Times New Roman" w:hAnsi="Times New Roman"/>
          <w:sz w:val="24"/>
          <w:szCs w:val="24"/>
          <w:lang w:eastAsia="ru-RU"/>
        </w:rPr>
        <w:t>Муниципальной услуги «</w:t>
      </w:r>
      <w:r w:rsidRPr="00B059F1">
        <w:rPr>
          <w:rFonts w:ascii="Times New Roman" w:hAnsi="Times New Roman"/>
          <w:sz w:val="24"/>
          <w:szCs w:val="24"/>
        </w:rPr>
        <w:t>Выдача ордера на право производства земляных работ на территории (наименование муниципального</w:t>
      </w:r>
      <w:r w:rsidRPr="00B059F1">
        <w:rPr>
          <w:rFonts w:ascii="Times New Roman" w:hAnsi="Times New Roman"/>
          <w:spacing w:val="-1"/>
          <w:sz w:val="24"/>
          <w:szCs w:val="24"/>
        </w:rPr>
        <w:t xml:space="preserve"> образования) Московской области»</w:t>
      </w:r>
      <w:r w:rsidRPr="00B059F1">
        <w:rPr>
          <w:rFonts w:ascii="Times New Roman" w:hAnsi="Times New Roman"/>
          <w:sz w:val="24"/>
          <w:szCs w:val="24"/>
          <w:lang w:eastAsia="ru-RU"/>
        </w:rPr>
        <w:t>.</w:t>
      </w:r>
    </w:p>
    <w:p w:rsidR="004741D4" w:rsidRPr="004129A6" w:rsidRDefault="004741D4" w:rsidP="004741D4">
      <w:pPr>
        <w:tabs>
          <w:tab w:val="left" w:pos="1496"/>
        </w:tabs>
        <w:autoSpaceDE w:val="0"/>
        <w:autoSpaceDN w:val="0"/>
        <w:adjustRightInd w:val="0"/>
        <w:jc w:val="both"/>
        <w:rPr>
          <w:rFonts w:ascii="Times New Roman" w:hAnsi="Times New Roman"/>
          <w:sz w:val="24"/>
          <w:szCs w:val="24"/>
        </w:rPr>
      </w:pPr>
    </w:p>
    <w:p w:rsidR="004741D4" w:rsidRPr="00B059F1" w:rsidRDefault="004741D4" w:rsidP="004741D4">
      <w:pPr>
        <w:tabs>
          <w:tab w:val="left" w:pos="1496"/>
        </w:tabs>
        <w:autoSpaceDE w:val="0"/>
        <w:autoSpaceDN w:val="0"/>
        <w:adjustRightInd w:val="0"/>
        <w:spacing w:line="240" w:lineRule="auto"/>
        <w:jc w:val="both"/>
        <w:rPr>
          <w:rFonts w:ascii="Times New Roman" w:hAnsi="Times New Roman"/>
          <w:sz w:val="24"/>
          <w:szCs w:val="24"/>
        </w:rPr>
      </w:pPr>
      <w:r w:rsidRPr="00B059F1">
        <w:rPr>
          <w:rFonts w:ascii="Times New Roman" w:hAnsi="Times New Roman"/>
          <w:sz w:val="24"/>
          <w:szCs w:val="24"/>
        </w:rPr>
        <w:t xml:space="preserve">Администрация </w:t>
      </w:r>
      <w:r w:rsidRPr="00B059F1">
        <w:rPr>
          <w:rFonts w:ascii="Times New Roman" w:hAnsi="Times New Roman"/>
          <w:spacing w:val="-1"/>
          <w:sz w:val="24"/>
          <w:szCs w:val="24"/>
        </w:rPr>
        <w:t>городского округа Воскресенск</w:t>
      </w:r>
      <w:r w:rsidRPr="00B059F1">
        <w:rPr>
          <w:rFonts w:ascii="Times New Roman" w:hAnsi="Times New Roman"/>
          <w:sz w:val="24"/>
          <w:szCs w:val="24"/>
        </w:rPr>
        <w:t>, рассмотрев заявление от _______ № ________ в соответствии Административным регламентом предоставления муниципальной услуги «Выдача ордера на право производства земляных работ на территории (наименование муниципального образования) Московской области</w:t>
      </w:r>
      <w:r w:rsidRPr="00B059F1">
        <w:rPr>
          <w:rFonts w:ascii="Times New Roman" w:eastAsia="Times New Roman" w:hAnsi="Times New Roman"/>
          <w:sz w:val="24"/>
          <w:szCs w:val="24"/>
          <w:lang w:eastAsia="ru-RU"/>
        </w:rPr>
        <w:t>», утвержденным ____________ от ________ № ________,</w:t>
      </w:r>
      <w:r w:rsidRPr="00B059F1">
        <w:rPr>
          <w:rFonts w:ascii="Times New Roman" w:hAnsi="Times New Roman"/>
          <w:sz w:val="24"/>
          <w:szCs w:val="24"/>
        </w:rPr>
        <w:t xml:space="preserve"> отказывает в приеме документов для предоставления Муниципальной услуги по следующим причинам:</w:t>
      </w:r>
    </w:p>
    <w:tbl>
      <w:tblPr>
        <w:tblStyle w:val="aff"/>
        <w:tblW w:w="10060" w:type="dxa"/>
        <w:tblInd w:w="-142" w:type="dxa"/>
        <w:tblLook w:val="04A0" w:firstRow="1" w:lastRow="0" w:firstColumn="1" w:lastColumn="0" w:noHBand="0" w:noVBand="1"/>
      </w:tblPr>
      <w:tblGrid>
        <w:gridCol w:w="996"/>
        <w:gridCol w:w="4386"/>
        <w:gridCol w:w="4678"/>
      </w:tblGrid>
      <w:tr w:rsidR="004741D4" w:rsidRPr="004129A6" w:rsidTr="00564FD6">
        <w:trPr>
          <w:trHeight w:val="802"/>
        </w:trPr>
        <w:tc>
          <w:tcPr>
            <w:tcW w:w="996" w:type="dxa"/>
          </w:tcPr>
          <w:p w:rsidR="004741D4" w:rsidRPr="004129A6" w:rsidRDefault="004741D4" w:rsidP="00564FD6">
            <w:pPr>
              <w:pStyle w:val="111"/>
              <w:numPr>
                <w:ilvl w:val="0"/>
                <w:numId w:val="0"/>
              </w:numPr>
              <w:spacing w:line="240" w:lineRule="auto"/>
              <w:jc w:val="center"/>
              <w:rPr>
                <w:b/>
                <w:sz w:val="22"/>
                <w:szCs w:val="22"/>
              </w:rPr>
            </w:pPr>
            <w:r w:rsidRPr="004129A6">
              <w:rPr>
                <w:b/>
                <w:sz w:val="22"/>
                <w:szCs w:val="22"/>
              </w:rPr>
              <w:t>№ пункта</w:t>
            </w:r>
          </w:p>
        </w:tc>
        <w:tc>
          <w:tcPr>
            <w:tcW w:w="4386" w:type="dxa"/>
          </w:tcPr>
          <w:p w:rsidR="004741D4" w:rsidRPr="004129A6" w:rsidRDefault="004741D4" w:rsidP="00564FD6">
            <w:pPr>
              <w:tabs>
                <w:tab w:val="left" w:pos="1496"/>
              </w:tabs>
              <w:autoSpaceDE w:val="0"/>
              <w:autoSpaceDN w:val="0"/>
              <w:adjustRightInd w:val="0"/>
              <w:spacing w:line="240" w:lineRule="auto"/>
              <w:jc w:val="center"/>
              <w:rPr>
                <w:rFonts w:ascii="Times New Roman" w:hAnsi="Times New Roman"/>
                <w:b/>
              </w:rPr>
            </w:pPr>
            <w:r w:rsidRPr="004129A6">
              <w:rPr>
                <w:rFonts w:ascii="Times New Roman" w:hAnsi="Times New Roman"/>
                <w:b/>
              </w:rPr>
              <w:t>Наименование основания для отказа в соответствии с Административным регламентом</w:t>
            </w:r>
          </w:p>
        </w:tc>
        <w:tc>
          <w:tcPr>
            <w:tcW w:w="4678" w:type="dxa"/>
          </w:tcPr>
          <w:p w:rsidR="004741D4" w:rsidRPr="004129A6" w:rsidRDefault="004741D4" w:rsidP="00564FD6">
            <w:pPr>
              <w:tabs>
                <w:tab w:val="left" w:pos="1496"/>
              </w:tabs>
              <w:autoSpaceDE w:val="0"/>
              <w:autoSpaceDN w:val="0"/>
              <w:adjustRightInd w:val="0"/>
              <w:spacing w:line="240" w:lineRule="auto"/>
              <w:jc w:val="center"/>
              <w:rPr>
                <w:rFonts w:ascii="Times New Roman" w:hAnsi="Times New Roman"/>
                <w:b/>
              </w:rPr>
            </w:pPr>
            <w:r w:rsidRPr="004129A6">
              <w:rPr>
                <w:rFonts w:ascii="Times New Roman" w:hAnsi="Times New Roman"/>
                <w:b/>
              </w:rPr>
              <w:t>Разъяснение причин отказа в приеме</w:t>
            </w:r>
          </w:p>
        </w:tc>
      </w:tr>
      <w:tr w:rsidR="004741D4" w:rsidRPr="004129A6" w:rsidTr="00564FD6">
        <w:tc>
          <w:tcPr>
            <w:tcW w:w="996" w:type="dxa"/>
          </w:tcPr>
          <w:p w:rsidR="004741D4" w:rsidRPr="00B059F1" w:rsidRDefault="004741D4" w:rsidP="00564FD6">
            <w:pPr>
              <w:pStyle w:val="111"/>
              <w:numPr>
                <w:ilvl w:val="0"/>
                <w:numId w:val="0"/>
              </w:numPr>
              <w:spacing w:line="23" w:lineRule="atLeast"/>
              <w:rPr>
                <w:sz w:val="24"/>
                <w:szCs w:val="24"/>
              </w:rPr>
            </w:pPr>
          </w:p>
          <w:p w:rsidR="004741D4" w:rsidRPr="00B059F1" w:rsidRDefault="004741D4" w:rsidP="00564FD6">
            <w:pPr>
              <w:pStyle w:val="111"/>
              <w:numPr>
                <w:ilvl w:val="0"/>
                <w:numId w:val="0"/>
              </w:numPr>
              <w:spacing w:line="23" w:lineRule="atLeast"/>
              <w:rPr>
                <w:sz w:val="24"/>
                <w:szCs w:val="24"/>
              </w:rPr>
            </w:pPr>
            <w:r w:rsidRPr="00B059F1">
              <w:rPr>
                <w:sz w:val="24"/>
                <w:szCs w:val="24"/>
              </w:rPr>
              <w:t>12.1.1.</w:t>
            </w:r>
          </w:p>
        </w:tc>
        <w:tc>
          <w:tcPr>
            <w:tcW w:w="4386" w:type="dxa"/>
          </w:tcPr>
          <w:p w:rsidR="004741D4" w:rsidRPr="004129A6" w:rsidRDefault="004741D4" w:rsidP="00564FD6">
            <w:pPr>
              <w:tabs>
                <w:tab w:val="left" w:pos="1496"/>
              </w:tabs>
              <w:autoSpaceDE w:val="0"/>
              <w:autoSpaceDN w:val="0"/>
              <w:adjustRightInd w:val="0"/>
              <w:spacing w:line="240" w:lineRule="auto"/>
              <w:jc w:val="both"/>
              <w:rPr>
                <w:rFonts w:ascii="Times New Roman" w:hAnsi="Times New Roman"/>
              </w:rPr>
            </w:pPr>
            <w:r w:rsidRPr="004129A6">
              <w:rPr>
                <w:rFonts w:ascii="Times New Roman" w:hAnsi="Times New Roman"/>
              </w:rPr>
              <w:t>Обращение за другой Муниципальной услугой.</w:t>
            </w:r>
          </w:p>
        </w:tc>
        <w:tc>
          <w:tcPr>
            <w:tcW w:w="4678" w:type="dxa"/>
          </w:tcPr>
          <w:p w:rsidR="004741D4" w:rsidRPr="004129A6" w:rsidRDefault="004741D4" w:rsidP="00564FD6">
            <w:pPr>
              <w:tabs>
                <w:tab w:val="left" w:pos="1496"/>
              </w:tabs>
              <w:autoSpaceDE w:val="0"/>
              <w:autoSpaceDN w:val="0"/>
              <w:adjustRightInd w:val="0"/>
              <w:spacing w:line="240" w:lineRule="auto"/>
              <w:jc w:val="both"/>
              <w:rPr>
                <w:rFonts w:ascii="Times New Roman" w:hAnsi="Times New Roman"/>
              </w:rPr>
            </w:pPr>
            <w:r w:rsidRPr="004129A6">
              <w:rPr>
                <w:rFonts w:ascii="Times New Roman" w:hAnsi="Times New Roman"/>
              </w:rPr>
              <w:t>Указать за какой услугой Заявителю необходимо обратиться и какая Администрация предоставляет услугу.</w:t>
            </w:r>
          </w:p>
        </w:tc>
      </w:tr>
      <w:tr w:rsidR="004741D4" w:rsidRPr="004129A6" w:rsidTr="00564FD6">
        <w:tc>
          <w:tcPr>
            <w:tcW w:w="996" w:type="dxa"/>
          </w:tcPr>
          <w:p w:rsidR="004741D4" w:rsidRPr="00B059F1" w:rsidRDefault="004741D4" w:rsidP="00564FD6">
            <w:pPr>
              <w:tabs>
                <w:tab w:val="left" w:pos="1496"/>
              </w:tabs>
              <w:autoSpaceDE w:val="0"/>
              <w:autoSpaceDN w:val="0"/>
              <w:adjustRightInd w:val="0"/>
              <w:jc w:val="both"/>
              <w:rPr>
                <w:rFonts w:ascii="Times New Roman" w:hAnsi="Times New Roman"/>
              </w:rPr>
            </w:pPr>
            <w:r w:rsidRPr="00B059F1">
              <w:rPr>
                <w:rFonts w:ascii="Times New Roman" w:hAnsi="Times New Roman"/>
              </w:rPr>
              <w:t>12.1.2.</w:t>
            </w:r>
          </w:p>
        </w:tc>
        <w:tc>
          <w:tcPr>
            <w:tcW w:w="4386" w:type="dxa"/>
          </w:tcPr>
          <w:p w:rsidR="004741D4" w:rsidRPr="004129A6" w:rsidRDefault="004741D4" w:rsidP="00564FD6">
            <w:pPr>
              <w:tabs>
                <w:tab w:val="left" w:pos="1496"/>
              </w:tabs>
              <w:autoSpaceDE w:val="0"/>
              <w:autoSpaceDN w:val="0"/>
              <w:adjustRightInd w:val="0"/>
              <w:spacing w:line="240" w:lineRule="auto"/>
              <w:jc w:val="both"/>
              <w:rPr>
                <w:rFonts w:ascii="Times New Roman" w:hAnsi="Times New Roman"/>
              </w:rPr>
            </w:pPr>
            <w:r w:rsidRPr="004129A6">
              <w:rPr>
                <w:rFonts w:ascii="Times New Roman" w:hAnsi="Times New Roman"/>
              </w:rPr>
              <w:t>Заявителем представлен неполный комплект обязательных документов, необходимых для предоставления Муниципальной услуги.</w:t>
            </w:r>
          </w:p>
        </w:tc>
        <w:tc>
          <w:tcPr>
            <w:tcW w:w="4678" w:type="dxa"/>
          </w:tcPr>
          <w:p w:rsidR="004741D4" w:rsidRPr="004129A6" w:rsidRDefault="004741D4" w:rsidP="00564FD6">
            <w:pPr>
              <w:tabs>
                <w:tab w:val="left" w:pos="1496"/>
              </w:tabs>
              <w:autoSpaceDE w:val="0"/>
              <w:autoSpaceDN w:val="0"/>
              <w:adjustRightInd w:val="0"/>
              <w:spacing w:line="240" w:lineRule="auto"/>
              <w:jc w:val="both"/>
              <w:rPr>
                <w:rFonts w:ascii="Times New Roman" w:hAnsi="Times New Roman"/>
              </w:rPr>
            </w:pPr>
            <w:r w:rsidRPr="004129A6">
              <w:rPr>
                <w:rFonts w:ascii="Times New Roman" w:hAnsi="Times New Roman"/>
              </w:rPr>
              <w:t xml:space="preserve">Указать исчерпывающий перечень обязательных документов непредставленный Заявителем </w:t>
            </w:r>
          </w:p>
        </w:tc>
      </w:tr>
      <w:tr w:rsidR="004741D4" w:rsidRPr="004129A6" w:rsidTr="00564FD6">
        <w:trPr>
          <w:trHeight w:val="958"/>
        </w:trPr>
        <w:tc>
          <w:tcPr>
            <w:tcW w:w="996" w:type="dxa"/>
          </w:tcPr>
          <w:p w:rsidR="004741D4" w:rsidRPr="00B059F1" w:rsidRDefault="004741D4" w:rsidP="00564FD6">
            <w:pPr>
              <w:tabs>
                <w:tab w:val="left" w:pos="1496"/>
              </w:tabs>
              <w:autoSpaceDE w:val="0"/>
              <w:autoSpaceDN w:val="0"/>
              <w:adjustRightInd w:val="0"/>
              <w:jc w:val="both"/>
              <w:rPr>
                <w:rFonts w:ascii="Times New Roman" w:hAnsi="Times New Roman"/>
              </w:rPr>
            </w:pPr>
            <w:r w:rsidRPr="00B059F1">
              <w:rPr>
                <w:rFonts w:ascii="Times New Roman" w:hAnsi="Times New Roman"/>
              </w:rPr>
              <w:t>12.1.3.</w:t>
            </w:r>
          </w:p>
        </w:tc>
        <w:tc>
          <w:tcPr>
            <w:tcW w:w="4386" w:type="dxa"/>
          </w:tcPr>
          <w:p w:rsidR="004741D4" w:rsidRPr="004129A6" w:rsidRDefault="004741D4" w:rsidP="00564FD6">
            <w:pPr>
              <w:tabs>
                <w:tab w:val="left" w:pos="1496"/>
              </w:tabs>
              <w:autoSpaceDE w:val="0"/>
              <w:autoSpaceDN w:val="0"/>
              <w:adjustRightInd w:val="0"/>
              <w:spacing w:line="240" w:lineRule="auto"/>
              <w:jc w:val="both"/>
              <w:rPr>
                <w:rFonts w:ascii="Times New Roman" w:hAnsi="Times New Roman"/>
              </w:rPr>
            </w:pPr>
            <w:r w:rsidRPr="004129A6">
              <w:rPr>
                <w:rFonts w:ascii="Times New Roman" w:hAnsi="Times New Roman"/>
              </w:rPr>
              <w:t>Документы, необходимые для предоставления Муниципальной услуги утратили силу.</w:t>
            </w:r>
          </w:p>
        </w:tc>
        <w:tc>
          <w:tcPr>
            <w:tcW w:w="4678" w:type="dxa"/>
          </w:tcPr>
          <w:p w:rsidR="004741D4" w:rsidRPr="004129A6" w:rsidRDefault="004741D4" w:rsidP="00564FD6">
            <w:pPr>
              <w:tabs>
                <w:tab w:val="left" w:pos="1496"/>
              </w:tabs>
              <w:autoSpaceDE w:val="0"/>
              <w:autoSpaceDN w:val="0"/>
              <w:adjustRightInd w:val="0"/>
              <w:spacing w:line="240" w:lineRule="auto"/>
              <w:jc w:val="both"/>
              <w:rPr>
                <w:rFonts w:ascii="Times New Roman" w:hAnsi="Times New Roman"/>
              </w:rPr>
            </w:pPr>
            <w:r w:rsidRPr="004129A6">
              <w:rPr>
                <w:rFonts w:ascii="Times New Roman" w:hAnsi="Times New Roman"/>
              </w:rPr>
              <w:t>Указать исчерпывающий перечень документов, утративших силу.</w:t>
            </w:r>
          </w:p>
        </w:tc>
      </w:tr>
      <w:tr w:rsidR="004741D4" w:rsidRPr="004129A6" w:rsidTr="00564FD6">
        <w:tc>
          <w:tcPr>
            <w:tcW w:w="996" w:type="dxa"/>
          </w:tcPr>
          <w:p w:rsidR="004741D4" w:rsidRPr="00B059F1" w:rsidRDefault="004741D4" w:rsidP="00564FD6">
            <w:pPr>
              <w:tabs>
                <w:tab w:val="left" w:pos="1496"/>
              </w:tabs>
              <w:autoSpaceDE w:val="0"/>
              <w:autoSpaceDN w:val="0"/>
              <w:adjustRightInd w:val="0"/>
              <w:jc w:val="both"/>
              <w:rPr>
                <w:rFonts w:ascii="Times New Roman" w:hAnsi="Times New Roman"/>
              </w:rPr>
            </w:pPr>
            <w:r w:rsidRPr="00B059F1">
              <w:rPr>
                <w:rFonts w:ascii="Times New Roman" w:hAnsi="Times New Roman"/>
              </w:rPr>
              <w:t>12.1.4.</w:t>
            </w:r>
          </w:p>
        </w:tc>
        <w:tc>
          <w:tcPr>
            <w:tcW w:w="4386" w:type="dxa"/>
          </w:tcPr>
          <w:p w:rsidR="004741D4" w:rsidRPr="004129A6" w:rsidRDefault="004741D4" w:rsidP="00564FD6">
            <w:pPr>
              <w:tabs>
                <w:tab w:val="left" w:pos="1496"/>
              </w:tabs>
              <w:autoSpaceDE w:val="0"/>
              <w:autoSpaceDN w:val="0"/>
              <w:adjustRightInd w:val="0"/>
              <w:spacing w:line="240" w:lineRule="auto"/>
              <w:rPr>
                <w:rFonts w:ascii="Times New Roman" w:hAnsi="Times New Roman"/>
              </w:rPr>
            </w:pPr>
            <w:r w:rsidRPr="004129A6">
              <w:rPr>
                <w:rFonts w:ascii="Times New Roman" w:hAnsi="Times New Roman"/>
              </w:rPr>
              <w:t>Документы содержат подчистки и исправления текста, не заверенные в порядке, установленном законодательством Российской Федерации.</w:t>
            </w:r>
          </w:p>
        </w:tc>
        <w:tc>
          <w:tcPr>
            <w:tcW w:w="4678" w:type="dxa"/>
          </w:tcPr>
          <w:p w:rsidR="004741D4" w:rsidRPr="004129A6" w:rsidRDefault="004741D4" w:rsidP="00564FD6">
            <w:pPr>
              <w:tabs>
                <w:tab w:val="left" w:pos="1496"/>
              </w:tabs>
              <w:autoSpaceDE w:val="0"/>
              <w:autoSpaceDN w:val="0"/>
              <w:adjustRightInd w:val="0"/>
              <w:spacing w:line="240" w:lineRule="auto"/>
              <w:rPr>
                <w:rFonts w:ascii="Times New Roman" w:hAnsi="Times New Roman"/>
              </w:rPr>
            </w:pPr>
            <w:r w:rsidRPr="004129A6">
              <w:rPr>
                <w:rFonts w:ascii="Times New Roman" w:hAnsi="Times New Roman"/>
              </w:rPr>
              <w:t>Указать исчерпывающий перечень документов, содержащих подчистки и исправления текста, не заверенные в порядке, установленном законодательством Российской Федерации.</w:t>
            </w:r>
          </w:p>
        </w:tc>
      </w:tr>
      <w:tr w:rsidR="004741D4" w:rsidRPr="004129A6" w:rsidTr="00564FD6">
        <w:tc>
          <w:tcPr>
            <w:tcW w:w="996" w:type="dxa"/>
          </w:tcPr>
          <w:p w:rsidR="004741D4" w:rsidRPr="00B059F1" w:rsidRDefault="004741D4" w:rsidP="00564FD6">
            <w:pPr>
              <w:tabs>
                <w:tab w:val="left" w:pos="1496"/>
              </w:tabs>
              <w:autoSpaceDE w:val="0"/>
              <w:autoSpaceDN w:val="0"/>
              <w:adjustRightInd w:val="0"/>
              <w:spacing w:line="240" w:lineRule="auto"/>
              <w:jc w:val="both"/>
              <w:rPr>
                <w:rFonts w:ascii="Times New Roman" w:hAnsi="Times New Roman"/>
              </w:rPr>
            </w:pPr>
            <w:r w:rsidRPr="00B059F1">
              <w:rPr>
                <w:rFonts w:ascii="Times New Roman" w:hAnsi="Times New Roman"/>
              </w:rPr>
              <w:lastRenderedPageBreak/>
              <w:t>12.1.5.</w:t>
            </w:r>
          </w:p>
        </w:tc>
        <w:tc>
          <w:tcPr>
            <w:tcW w:w="4386" w:type="dxa"/>
          </w:tcPr>
          <w:p w:rsidR="004741D4" w:rsidRPr="004129A6" w:rsidRDefault="004741D4" w:rsidP="00564FD6">
            <w:pPr>
              <w:tabs>
                <w:tab w:val="left" w:pos="1496"/>
              </w:tabs>
              <w:autoSpaceDE w:val="0"/>
              <w:autoSpaceDN w:val="0"/>
              <w:adjustRightInd w:val="0"/>
              <w:spacing w:line="240" w:lineRule="auto"/>
              <w:jc w:val="both"/>
              <w:rPr>
                <w:rFonts w:ascii="Times New Roman" w:hAnsi="Times New Roman"/>
              </w:rPr>
            </w:pPr>
            <w:r w:rsidRPr="004129A6">
              <w:rPr>
                <w:rFonts w:ascii="Times New Roman" w:hAnsi="Times New Roman"/>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4678" w:type="dxa"/>
          </w:tcPr>
          <w:p w:rsidR="004741D4" w:rsidRPr="004129A6" w:rsidRDefault="004741D4" w:rsidP="00564FD6">
            <w:pPr>
              <w:tabs>
                <w:tab w:val="left" w:pos="1496"/>
              </w:tabs>
              <w:autoSpaceDE w:val="0"/>
              <w:autoSpaceDN w:val="0"/>
              <w:adjustRightInd w:val="0"/>
              <w:spacing w:line="240" w:lineRule="auto"/>
              <w:jc w:val="both"/>
              <w:rPr>
                <w:rFonts w:ascii="Times New Roman" w:hAnsi="Times New Roman"/>
              </w:rPr>
            </w:pPr>
            <w:r w:rsidRPr="004129A6">
              <w:rPr>
                <w:rFonts w:ascii="Times New Roman" w:hAnsi="Times New Roman"/>
              </w:rPr>
              <w:t>Указать исчерпывающий перечень документов, содержащих повреждения.</w:t>
            </w:r>
          </w:p>
        </w:tc>
      </w:tr>
      <w:tr w:rsidR="004741D4" w:rsidRPr="004129A6" w:rsidTr="00564FD6">
        <w:tc>
          <w:tcPr>
            <w:tcW w:w="996" w:type="dxa"/>
          </w:tcPr>
          <w:p w:rsidR="004741D4" w:rsidRPr="00B059F1" w:rsidRDefault="004741D4" w:rsidP="00564FD6">
            <w:pPr>
              <w:tabs>
                <w:tab w:val="left" w:pos="1496"/>
              </w:tabs>
              <w:autoSpaceDE w:val="0"/>
              <w:autoSpaceDN w:val="0"/>
              <w:adjustRightInd w:val="0"/>
              <w:jc w:val="both"/>
              <w:rPr>
                <w:rFonts w:ascii="Times New Roman" w:hAnsi="Times New Roman"/>
              </w:rPr>
            </w:pPr>
            <w:r w:rsidRPr="00B059F1">
              <w:rPr>
                <w:rFonts w:ascii="Times New Roman" w:hAnsi="Times New Roman"/>
              </w:rPr>
              <w:t>12.1.6.</w:t>
            </w:r>
          </w:p>
        </w:tc>
        <w:tc>
          <w:tcPr>
            <w:tcW w:w="4386" w:type="dxa"/>
          </w:tcPr>
          <w:p w:rsidR="004741D4" w:rsidRPr="004129A6" w:rsidRDefault="004741D4" w:rsidP="00564FD6">
            <w:pPr>
              <w:tabs>
                <w:tab w:val="left" w:pos="1496"/>
              </w:tabs>
              <w:autoSpaceDE w:val="0"/>
              <w:autoSpaceDN w:val="0"/>
              <w:adjustRightInd w:val="0"/>
              <w:spacing w:line="240" w:lineRule="auto"/>
              <w:jc w:val="both"/>
              <w:rPr>
                <w:rFonts w:ascii="Times New Roman" w:hAnsi="Times New Roman"/>
              </w:rPr>
            </w:pPr>
            <w:r w:rsidRPr="004129A6">
              <w:rPr>
                <w:rFonts w:ascii="Times New Roman" w:hAnsi="Times New Roman"/>
              </w:rPr>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 соответствующее требованиям, установленным Административным регламентом).</w:t>
            </w:r>
          </w:p>
        </w:tc>
        <w:tc>
          <w:tcPr>
            <w:tcW w:w="4678" w:type="dxa"/>
          </w:tcPr>
          <w:p w:rsidR="004741D4" w:rsidRPr="004129A6" w:rsidRDefault="004741D4" w:rsidP="00564FD6">
            <w:pPr>
              <w:tabs>
                <w:tab w:val="left" w:pos="1496"/>
              </w:tabs>
              <w:autoSpaceDE w:val="0"/>
              <w:autoSpaceDN w:val="0"/>
              <w:adjustRightInd w:val="0"/>
              <w:spacing w:line="240" w:lineRule="auto"/>
              <w:jc w:val="both"/>
              <w:rPr>
                <w:rFonts w:ascii="Times New Roman" w:hAnsi="Times New Roman"/>
              </w:rPr>
            </w:pPr>
            <w:r w:rsidRPr="004129A6">
              <w:rPr>
                <w:rFonts w:ascii="Times New Roman" w:hAnsi="Times New Roman"/>
              </w:rPr>
              <w:t>Указать обязательные поля заявления, не заполненные Заявителем либо заполненные не в полном объеме, либо с нарушением требований, установленных Административным регламентом с указанием сути нарушения</w:t>
            </w:r>
          </w:p>
        </w:tc>
      </w:tr>
      <w:tr w:rsidR="004741D4" w:rsidRPr="004129A6" w:rsidTr="00564FD6">
        <w:tc>
          <w:tcPr>
            <w:tcW w:w="996" w:type="dxa"/>
          </w:tcPr>
          <w:p w:rsidR="004741D4" w:rsidRPr="00B059F1" w:rsidRDefault="004741D4" w:rsidP="00564FD6">
            <w:pPr>
              <w:tabs>
                <w:tab w:val="left" w:pos="1496"/>
              </w:tabs>
              <w:autoSpaceDE w:val="0"/>
              <w:autoSpaceDN w:val="0"/>
              <w:adjustRightInd w:val="0"/>
              <w:jc w:val="both"/>
              <w:rPr>
                <w:rFonts w:ascii="Times New Roman" w:hAnsi="Times New Roman"/>
              </w:rPr>
            </w:pPr>
            <w:r w:rsidRPr="00B059F1">
              <w:rPr>
                <w:rFonts w:ascii="Times New Roman" w:hAnsi="Times New Roman"/>
              </w:rPr>
              <w:t>12.1.7</w:t>
            </w:r>
          </w:p>
        </w:tc>
        <w:tc>
          <w:tcPr>
            <w:tcW w:w="4386" w:type="dxa"/>
          </w:tcPr>
          <w:p w:rsidR="004741D4" w:rsidRPr="004129A6" w:rsidRDefault="004741D4" w:rsidP="00564FD6">
            <w:pPr>
              <w:tabs>
                <w:tab w:val="left" w:pos="1496"/>
              </w:tabs>
              <w:autoSpaceDE w:val="0"/>
              <w:autoSpaceDN w:val="0"/>
              <w:adjustRightInd w:val="0"/>
              <w:spacing w:line="240" w:lineRule="auto"/>
              <w:jc w:val="both"/>
              <w:rPr>
                <w:rFonts w:ascii="Times New Roman" w:hAnsi="Times New Roman"/>
              </w:rPr>
            </w:pPr>
            <w:r w:rsidRPr="004129A6">
              <w:rPr>
                <w:rFonts w:ascii="Times New Roman" w:hAnsi="Times New Roman"/>
              </w:rPr>
              <w:t>Представленные электронные образы документов посредством не позволяет в полном объеме прочитать текст документа и/или распознать реквизиты документа.</w:t>
            </w:r>
          </w:p>
        </w:tc>
        <w:tc>
          <w:tcPr>
            <w:tcW w:w="4678" w:type="dxa"/>
          </w:tcPr>
          <w:p w:rsidR="004741D4" w:rsidRPr="004129A6" w:rsidRDefault="004741D4" w:rsidP="00564FD6">
            <w:pPr>
              <w:tabs>
                <w:tab w:val="left" w:pos="1496"/>
              </w:tabs>
              <w:autoSpaceDE w:val="0"/>
              <w:autoSpaceDN w:val="0"/>
              <w:adjustRightInd w:val="0"/>
              <w:spacing w:line="240" w:lineRule="auto"/>
              <w:jc w:val="both"/>
              <w:rPr>
                <w:rFonts w:ascii="Times New Roman" w:hAnsi="Times New Roman"/>
              </w:rPr>
            </w:pPr>
            <w:r w:rsidRPr="004129A6">
              <w:rPr>
                <w:rFonts w:ascii="Times New Roman" w:hAnsi="Times New Roman"/>
              </w:rPr>
              <w:t xml:space="preserve">Указать исчерпывающий перечень электронных образов документов, не соответствующих указанному критерию  </w:t>
            </w:r>
          </w:p>
        </w:tc>
      </w:tr>
      <w:tr w:rsidR="004741D4" w:rsidRPr="004129A6" w:rsidTr="00564FD6">
        <w:trPr>
          <w:trHeight w:val="1269"/>
        </w:trPr>
        <w:tc>
          <w:tcPr>
            <w:tcW w:w="996" w:type="dxa"/>
          </w:tcPr>
          <w:p w:rsidR="004741D4" w:rsidRPr="00B059F1" w:rsidRDefault="004741D4" w:rsidP="00564FD6">
            <w:pPr>
              <w:tabs>
                <w:tab w:val="left" w:pos="1496"/>
              </w:tabs>
              <w:autoSpaceDE w:val="0"/>
              <w:autoSpaceDN w:val="0"/>
              <w:adjustRightInd w:val="0"/>
              <w:jc w:val="both"/>
              <w:rPr>
                <w:rFonts w:ascii="Times New Roman" w:hAnsi="Times New Roman"/>
              </w:rPr>
            </w:pPr>
            <w:r w:rsidRPr="00B059F1">
              <w:rPr>
                <w:rFonts w:ascii="Times New Roman" w:hAnsi="Times New Roman"/>
              </w:rPr>
              <w:t>12.1.8.</w:t>
            </w:r>
          </w:p>
        </w:tc>
        <w:tc>
          <w:tcPr>
            <w:tcW w:w="4386" w:type="dxa"/>
          </w:tcPr>
          <w:p w:rsidR="004741D4" w:rsidRPr="004129A6" w:rsidRDefault="004741D4" w:rsidP="00564FD6">
            <w:pPr>
              <w:tabs>
                <w:tab w:val="left" w:pos="1496"/>
              </w:tabs>
              <w:autoSpaceDE w:val="0"/>
              <w:autoSpaceDN w:val="0"/>
              <w:adjustRightInd w:val="0"/>
              <w:spacing w:line="240" w:lineRule="auto"/>
              <w:jc w:val="both"/>
              <w:rPr>
                <w:rFonts w:ascii="Times New Roman" w:hAnsi="Times New Roman"/>
              </w:rPr>
            </w:pPr>
            <w:r w:rsidRPr="004129A6">
              <w:rPr>
                <w:rFonts w:ascii="Times New Roman" w:hAnsi="Times New Roman"/>
              </w:rPr>
              <w:t>Подача заявления и иных документов в электронной форме, подписанных с использованием электронной подписи, не принадлежащей Заявителю или представителю Заявителя</w:t>
            </w:r>
          </w:p>
        </w:tc>
        <w:tc>
          <w:tcPr>
            <w:tcW w:w="4678" w:type="dxa"/>
          </w:tcPr>
          <w:p w:rsidR="004741D4" w:rsidRPr="004129A6" w:rsidRDefault="004741D4" w:rsidP="00564FD6">
            <w:pPr>
              <w:tabs>
                <w:tab w:val="left" w:pos="1496"/>
              </w:tabs>
              <w:autoSpaceDE w:val="0"/>
              <w:autoSpaceDN w:val="0"/>
              <w:adjustRightInd w:val="0"/>
              <w:spacing w:line="240" w:lineRule="auto"/>
              <w:jc w:val="both"/>
              <w:rPr>
                <w:rFonts w:ascii="Times New Roman" w:hAnsi="Times New Roman"/>
              </w:rPr>
            </w:pPr>
            <w:r w:rsidRPr="004129A6">
              <w:rPr>
                <w:rFonts w:ascii="Times New Roman" w:hAnsi="Times New Roman"/>
              </w:rPr>
              <w:t>Формировать заявку на РПГУ необходимо под учетной записью лица, указанного в электронной форме заявления в качестве Заявителя или представителя Заявителя</w:t>
            </w:r>
          </w:p>
        </w:tc>
      </w:tr>
    </w:tbl>
    <w:p w:rsidR="004741D4" w:rsidRDefault="004741D4" w:rsidP="004741D4">
      <w:pPr>
        <w:spacing w:after="0"/>
        <w:ind w:firstLine="708"/>
        <w:jc w:val="both"/>
        <w:rPr>
          <w:rFonts w:ascii="Times New Roman" w:hAnsi="Times New Roman"/>
          <w:sz w:val="24"/>
          <w:szCs w:val="24"/>
        </w:rPr>
      </w:pPr>
    </w:p>
    <w:p w:rsidR="004741D4" w:rsidRDefault="004741D4" w:rsidP="004741D4">
      <w:pPr>
        <w:spacing w:after="0"/>
        <w:ind w:firstLine="708"/>
        <w:jc w:val="both"/>
        <w:rPr>
          <w:rFonts w:ascii="Times New Roman" w:hAnsi="Times New Roman"/>
          <w:sz w:val="24"/>
          <w:szCs w:val="24"/>
        </w:rPr>
      </w:pPr>
      <w:r w:rsidRPr="004129A6">
        <w:rPr>
          <w:rFonts w:ascii="Times New Roman" w:hAnsi="Times New Roman"/>
          <w:sz w:val="24"/>
          <w:szCs w:val="24"/>
        </w:rPr>
        <w:t xml:space="preserve">В случае если Вам не понятны разъяснения причин отказа в </w:t>
      </w:r>
      <w:r w:rsidRPr="004129A6">
        <w:rPr>
          <w:rFonts w:ascii="Times New Roman" w:hAnsi="Times New Roman"/>
          <w:sz w:val="24"/>
          <w:szCs w:val="24"/>
          <w:lang w:eastAsia="ru-RU"/>
        </w:rPr>
        <w:t>приеме и регистрации документов</w:t>
      </w:r>
      <w:r w:rsidRPr="004129A6">
        <w:rPr>
          <w:rFonts w:ascii="Times New Roman" w:hAnsi="Times New Roman"/>
          <w:sz w:val="24"/>
          <w:szCs w:val="24"/>
        </w:rPr>
        <w:t xml:space="preserve"> Вы можете связаться со специалистом, подготовившем проект соответствующего решения по телефону ___________________. </w:t>
      </w:r>
    </w:p>
    <w:p w:rsidR="004741D4" w:rsidRPr="004129A6" w:rsidRDefault="004741D4" w:rsidP="004741D4">
      <w:pPr>
        <w:spacing w:after="0"/>
        <w:ind w:firstLine="708"/>
        <w:jc w:val="both"/>
        <w:rPr>
          <w:rFonts w:ascii="Times New Roman" w:hAnsi="Times New Roman"/>
          <w:sz w:val="24"/>
          <w:szCs w:val="24"/>
        </w:rPr>
      </w:pPr>
    </w:p>
    <w:p w:rsidR="004741D4" w:rsidRPr="004129A6" w:rsidRDefault="004741D4" w:rsidP="004741D4">
      <w:pPr>
        <w:tabs>
          <w:tab w:val="left" w:pos="1496"/>
        </w:tabs>
        <w:autoSpaceDE w:val="0"/>
        <w:autoSpaceDN w:val="0"/>
        <w:adjustRightInd w:val="0"/>
        <w:ind w:left="-142" w:hanging="142"/>
        <w:jc w:val="both"/>
        <w:rPr>
          <w:rFonts w:ascii="Times New Roman" w:hAnsi="Times New Roman"/>
          <w:sz w:val="24"/>
          <w:szCs w:val="24"/>
          <w:lang w:eastAsia="ru-RU"/>
        </w:rPr>
      </w:pPr>
      <w:r w:rsidRPr="004129A6">
        <w:rPr>
          <w:rFonts w:ascii="Times New Roman" w:hAnsi="Times New Roman"/>
          <w:sz w:val="24"/>
          <w:szCs w:val="24"/>
          <w:lang w:eastAsia="ru-RU"/>
        </w:rPr>
        <w:t>Дополнительно информируем:</w:t>
      </w:r>
    </w:p>
    <w:p w:rsidR="004741D4" w:rsidRPr="004129A6" w:rsidRDefault="004741D4" w:rsidP="004741D4">
      <w:pPr>
        <w:tabs>
          <w:tab w:val="left" w:pos="1496"/>
        </w:tabs>
        <w:autoSpaceDE w:val="0"/>
        <w:autoSpaceDN w:val="0"/>
        <w:adjustRightInd w:val="0"/>
        <w:ind w:left="-142" w:hanging="142"/>
        <w:jc w:val="both"/>
        <w:rPr>
          <w:rFonts w:ascii="Times New Roman" w:hAnsi="Times New Roman"/>
          <w:sz w:val="24"/>
          <w:szCs w:val="24"/>
          <w:lang w:eastAsia="ru-RU"/>
        </w:rPr>
      </w:pPr>
      <w:r w:rsidRPr="004129A6">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lang w:eastAsia="ru-RU"/>
        </w:rPr>
        <w:t>______________________________</w:t>
      </w:r>
    </w:p>
    <w:p w:rsidR="004741D4" w:rsidRDefault="004741D4" w:rsidP="004741D4">
      <w:pPr>
        <w:autoSpaceDE w:val="0"/>
        <w:autoSpaceDN w:val="0"/>
        <w:adjustRightInd w:val="0"/>
        <w:spacing w:after="0" w:line="240" w:lineRule="auto"/>
        <w:ind w:left="-142" w:hanging="142"/>
        <w:jc w:val="both"/>
        <w:rPr>
          <w:rFonts w:ascii="Times New Roman" w:hAnsi="Times New Roman"/>
          <w:sz w:val="20"/>
          <w:szCs w:val="20"/>
          <w:lang w:eastAsia="ru-RU"/>
        </w:rPr>
      </w:pPr>
      <w:r w:rsidRPr="004129A6">
        <w:rPr>
          <w:rFonts w:ascii="Times New Roman" w:hAnsi="Times New Roman"/>
          <w:sz w:val="20"/>
          <w:szCs w:val="20"/>
          <w:lang w:eastAsia="ru-RU"/>
        </w:rPr>
        <w:t xml:space="preserve"> (указывается информация, необходимая для устранения причин отказа в приеме и регистрации документов, необходимых для предоставления Муниципальной услуги, а также иная дополнительная информация при наличии)</w:t>
      </w:r>
    </w:p>
    <w:p w:rsidR="004741D4" w:rsidRDefault="004741D4" w:rsidP="004741D4">
      <w:pPr>
        <w:autoSpaceDE w:val="0"/>
        <w:autoSpaceDN w:val="0"/>
        <w:adjustRightInd w:val="0"/>
        <w:spacing w:after="0" w:line="240" w:lineRule="auto"/>
        <w:ind w:left="-142" w:hanging="142"/>
        <w:jc w:val="both"/>
        <w:rPr>
          <w:rFonts w:ascii="Times New Roman" w:hAnsi="Times New Roman"/>
          <w:sz w:val="20"/>
          <w:szCs w:val="20"/>
          <w:lang w:eastAsia="ru-RU"/>
        </w:rPr>
      </w:pPr>
    </w:p>
    <w:p w:rsidR="004741D4" w:rsidRDefault="004741D4" w:rsidP="004741D4">
      <w:pPr>
        <w:autoSpaceDE w:val="0"/>
        <w:autoSpaceDN w:val="0"/>
        <w:adjustRightInd w:val="0"/>
        <w:spacing w:after="0" w:line="240" w:lineRule="auto"/>
        <w:ind w:left="-142" w:hanging="142"/>
        <w:jc w:val="both"/>
        <w:rPr>
          <w:rFonts w:ascii="Times New Roman" w:hAnsi="Times New Roman"/>
          <w:sz w:val="20"/>
          <w:szCs w:val="20"/>
          <w:lang w:eastAsia="ru-RU"/>
        </w:rPr>
      </w:pPr>
    </w:p>
    <w:p w:rsidR="004741D4" w:rsidRPr="004129A6" w:rsidRDefault="004741D4" w:rsidP="004741D4">
      <w:pPr>
        <w:autoSpaceDE w:val="0"/>
        <w:autoSpaceDN w:val="0"/>
        <w:adjustRightInd w:val="0"/>
        <w:spacing w:after="0" w:line="240" w:lineRule="auto"/>
        <w:ind w:left="-142" w:hanging="142"/>
        <w:jc w:val="both"/>
        <w:rPr>
          <w:rFonts w:ascii="Times New Roman" w:hAnsi="Times New Roman"/>
          <w:sz w:val="20"/>
          <w:szCs w:val="20"/>
          <w:lang w:eastAsia="ru-RU"/>
        </w:rPr>
      </w:pPr>
    </w:p>
    <w:tbl>
      <w:tblPr>
        <w:tblStyle w:val="aff"/>
        <w:tblW w:w="1020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820"/>
      </w:tblGrid>
      <w:tr w:rsidR="004741D4" w:rsidRPr="004129A6" w:rsidTr="00564FD6">
        <w:tc>
          <w:tcPr>
            <w:tcW w:w="5382" w:type="dxa"/>
          </w:tcPr>
          <w:p w:rsidR="004741D4" w:rsidRPr="004129A6" w:rsidRDefault="004741D4" w:rsidP="00564FD6">
            <w:pPr>
              <w:autoSpaceDE w:val="0"/>
              <w:autoSpaceDN w:val="0"/>
              <w:adjustRightInd w:val="0"/>
              <w:spacing w:after="0" w:line="240" w:lineRule="auto"/>
              <w:jc w:val="both"/>
              <w:rPr>
                <w:rFonts w:ascii="Times New Roman" w:hAnsi="Times New Roman"/>
              </w:rPr>
            </w:pPr>
            <w:r w:rsidRPr="004129A6">
              <w:rPr>
                <w:rFonts w:ascii="Times New Roman" w:hAnsi="Times New Roman"/>
              </w:rPr>
              <w:t>___________________________________________</w:t>
            </w:r>
          </w:p>
          <w:p w:rsidR="004741D4" w:rsidRPr="00B059F1" w:rsidRDefault="004741D4" w:rsidP="00564FD6">
            <w:pPr>
              <w:autoSpaceDE w:val="0"/>
              <w:autoSpaceDN w:val="0"/>
              <w:adjustRightInd w:val="0"/>
              <w:spacing w:after="0" w:line="240" w:lineRule="auto"/>
              <w:jc w:val="both"/>
              <w:rPr>
                <w:rFonts w:ascii="Times New Roman" w:hAnsi="Times New Roman"/>
                <w:sz w:val="20"/>
                <w:szCs w:val="20"/>
              </w:rPr>
            </w:pPr>
            <w:r w:rsidRPr="00B059F1">
              <w:rPr>
                <w:rFonts w:ascii="Times New Roman" w:hAnsi="Times New Roman"/>
                <w:sz w:val="20"/>
                <w:szCs w:val="20"/>
              </w:rPr>
              <w:t>(уполномоченное должностное лицо Администрации или работник МФЦ)</w:t>
            </w:r>
          </w:p>
        </w:tc>
        <w:tc>
          <w:tcPr>
            <w:tcW w:w="4820" w:type="dxa"/>
          </w:tcPr>
          <w:p w:rsidR="004741D4" w:rsidRPr="004129A6" w:rsidRDefault="004741D4" w:rsidP="00564FD6">
            <w:pPr>
              <w:autoSpaceDE w:val="0"/>
              <w:autoSpaceDN w:val="0"/>
              <w:adjustRightInd w:val="0"/>
              <w:spacing w:after="0" w:line="240" w:lineRule="auto"/>
              <w:jc w:val="right"/>
              <w:rPr>
                <w:rFonts w:ascii="Times New Roman" w:hAnsi="Times New Roman"/>
              </w:rPr>
            </w:pPr>
            <w:r w:rsidRPr="004129A6">
              <w:rPr>
                <w:rFonts w:ascii="Times New Roman" w:hAnsi="Times New Roman"/>
              </w:rPr>
              <w:t>___________________________</w:t>
            </w:r>
          </w:p>
          <w:p w:rsidR="004741D4" w:rsidRPr="00B059F1" w:rsidRDefault="004741D4" w:rsidP="00564FD6">
            <w:pPr>
              <w:autoSpaceDE w:val="0"/>
              <w:autoSpaceDN w:val="0"/>
              <w:adjustRightInd w:val="0"/>
              <w:spacing w:after="0" w:line="240" w:lineRule="auto"/>
              <w:jc w:val="center"/>
              <w:rPr>
                <w:rFonts w:ascii="Times New Roman" w:hAnsi="Times New Roman"/>
                <w:sz w:val="20"/>
                <w:szCs w:val="20"/>
              </w:rPr>
            </w:pPr>
            <w:r>
              <w:rPr>
                <w:rFonts w:ascii="Times New Roman" w:hAnsi="Times New Roman"/>
              </w:rPr>
              <w:t xml:space="preserve">                </w:t>
            </w:r>
            <w:r w:rsidRPr="00B059F1">
              <w:rPr>
                <w:rFonts w:ascii="Times New Roman" w:hAnsi="Times New Roman"/>
                <w:sz w:val="20"/>
                <w:szCs w:val="20"/>
              </w:rPr>
              <w:t>(фамилия, инициалы)</w:t>
            </w:r>
          </w:p>
        </w:tc>
      </w:tr>
    </w:tbl>
    <w:p w:rsidR="004741D4" w:rsidRPr="004129A6" w:rsidRDefault="004741D4" w:rsidP="004741D4">
      <w:pPr>
        <w:spacing w:after="0" w:line="240" w:lineRule="auto"/>
        <w:rPr>
          <w:rFonts w:ascii="Times New Roman" w:hAnsi="Times New Roman"/>
          <w:i/>
          <w:sz w:val="24"/>
          <w:szCs w:val="24"/>
          <w:lang w:eastAsia="ru-RU"/>
        </w:rPr>
      </w:pPr>
      <w:r w:rsidRPr="004129A6">
        <w:rPr>
          <w:rFonts w:ascii="Times New Roman" w:hAnsi="Times New Roman"/>
          <w:i/>
          <w:sz w:val="24"/>
          <w:szCs w:val="24"/>
          <w:lang w:eastAsia="ru-RU"/>
        </w:rPr>
        <w:t xml:space="preserve">  </w:t>
      </w:r>
    </w:p>
    <w:p w:rsidR="004741D4" w:rsidRPr="00B059F1" w:rsidRDefault="004741D4" w:rsidP="004741D4">
      <w:pPr>
        <w:pStyle w:val="affff6"/>
        <w:jc w:val="right"/>
        <w:rPr>
          <w:rFonts w:eastAsia="Calibri"/>
          <w:sz w:val="24"/>
          <w:szCs w:val="24"/>
        </w:rPr>
      </w:pPr>
      <w:r w:rsidRPr="00B059F1">
        <w:rPr>
          <w:rFonts w:eastAsia="Calibri"/>
          <w:sz w:val="24"/>
          <w:szCs w:val="24"/>
        </w:rPr>
        <w:t xml:space="preserve">«____»_______________20__г.  </w:t>
      </w:r>
    </w:p>
    <w:p w:rsidR="004741D4" w:rsidRPr="004129A6" w:rsidRDefault="004741D4" w:rsidP="004741D4">
      <w:pPr>
        <w:pStyle w:val="affff6"/>
        <w:jc w:val="right"/>
        <w:rPr>
          <w:rFonts w:eastAsia="Calibri"/>
        </w:rPr>
      </w:pPr>
    </w:p>
    <w:p w:rsidR="004741D4" w:rsidRPr="004129A6" w:rsidRDefault="004741D4" w:rsidP="004741D4">
      <w:pPr>
        <w:pStyle w:val="affff6"/>
        <w:jc w:val="right"/>
        <w:rPr>
          <w:rFonts w:eastAsia="Calibri"/>
        </w:rPr>
      </w:pPr>
    </w:p>
    <w:p w:rsidR="004741D4" w:rsidRPr="004129A6" w:rsidRDefault="004741D4" w:rsidP="004741D4">
      <w:pPr>
        <w:pStyle w:val="affff6"/>
        <w:jc w:val="right"/>
        <w:rPr>
          <w:sz w:val="24"/>
          <w:szCs w:val="24"/>
          <w:lang w:eastAsia="ru-RU"/>
        </w:rPr>
      </w:pPr>
      <w:r w:rsidRPr="004129A6">
        <w:rPr>
          <w:sz w:val="24"/>
          <w:szCs w:val="24"/>
          <w:lang w:eastAsia="ru-RU"/>
        </w:rPr>
        <w:t>Реквизиты электронной подписи:</w:t>
      </w:r>
    </w:p>
    <w:p w:rsidR="004741D4" w:rsidRPr="004129A6" w:rsidRDefault="004741D4" w:rsidP="004741D4">
      <w:pPr>
        <w:pStyle w:val="affff6"/>
        <w:ind w:firstLine="0"/>
        <w:sectPr w:rsidR="004741D4" w:rsidRPr="004129A6" w:rsidSect="00CF4016">
          <w:headerReference w:type="default" r:id="rId23"/>
          <w:footerReference w:type="default" r:id="rId24"/>
          <w:pgSz w:w="11907" w:h="16840" w:code="9"/>
          <w:pgMar w:top="567" w:right="1276" w:bottom="1134" w:left="1134" w:header="720" w:footer="720" w:gutter="0"/>
          <w:cols w:space="720"/>
          <w:noEndnote/>
          <w:docGrid w:linePitch="299"/>
        </w:sectPr>
      </w:pPr>
      <w:r w:rsidRPr="004129A6">
        <w:rPr>
          <w:rFonts w:eastAsia="Calibri"/>
        </w:rPr>
        <w:t xml:space="preserve">  </w:t>
      </w:r>
      <w:bookmarkStart w:id="346" w:name="_Приложение_№_9."/>
      <w:bookmarkEnd w:id="346"/>
    </w:p>
    <w:p w:rsidR="004741D4" w:rsidRPr="004129A6" w:rsidRDefault="004741D4" w:rsidP="004741D4">
      <w:pPr>
        <w:spacing w:after="0" w:line="240" w:lineRule="auto"/>
        <w:rPr>
          <w:rFonts w:ascii="Times New Roman" w:hAnsi="Times New Roman"/>
          <w:b/>
          <w:sz w:val="24"/>
        </w:rPr>
      </w:pPr>
    </w:p>
    <w:p w:rsidR="004741D4" w:rsidRPr="004129A6" w:rsidRDefault="004741D4" w:rsidP="004741D4">
      <w:pPr>
        <w:pStyle w:val="affffa"/>
        <w:spacing w:after="0"/>
        <w:rPr>
          <w:b w:val="0"/>
          <w:lang w:val="ru-RU"/>
        </w:rPr>
      </w:pPr>
      <w:bookmarkStart w:id="347" w:name="_Toc510617048"/>
      <w:bookmarkStart w:id="348" w:name="_Toc519102940"/>
      <w:bookmarkStart w:id="349" w:name="_Toc15483869"/>
      <w:bookmarkStart w:id="350" w:name="_Ref437561820"/>
      <w:bookmarkStart w:id="351" w:name="_Toc437973310"/>
      <w:bookmarkStart w:id="352" w:name="_Toc438110052"/>
      <w:bookmarkStart w:id="353" w:name="_Toc438376264"/>
      <w:bookmarkEnd w:id="296"/>
      <w:bookmarkEnd w:id="297"/>
      <w:bookmarkEnd w:id="298"/>
      <w:bookmarkEnd w:id="299"/>
      <w:bookmarkEnd w:id="300"/>
      <w:bookmarkEnd w:id="301"/>
      <w:r w:rsidRPr="004129A6">
        <w:rPr>
          <w:b w:val="0"/>
        </w:rPr>
        <w:t xml:space="preserve">Приложение </w:t>
      </w:r>
      <w:bookmarkEnd w:id="347"/>
      <w:r w:rsidRPr="004129A6">
        <w:rPr>
          <w:b w:val="0"/>
        </w:rPr>
        <w:t>1</w:t>
      </w:r>
      <w:r w:rsidRPr="004129A6">
        <w:rPr>
          <w:b w:val="0"/>
          <w:lang w:val="ru-RU"/>
        </w:rPr>
        <w:t>2</w:t>
      </w:r>
      <w:r w:rsidRPr="004129A6">
        <w:rPr>
          <w:b w:val="0"/>
        </w:rPr>
        <w:t xml:space="preserve"> к форме </w:t>
      </w:r>
      <w:r w:rsidRPr="004129A6">
        <w:rPr>
          <w:b w:val="0"/>
        </w:rPr>
        <w:br/>
      </w:r>
      <w:r w:rsidRPr="004129A6">
        <w:rPr>
          <w:b w:val="0"/>
          <w:lang w:val="ru-RU"/>
        </w:rPr>
        <w:t>Административного регламента</w:t>
      </w:r>
      <w:r w:rsidRPr="004129A6">
        <w:rPr>
          <w:b w:val="0"/>
          <w:lang w:val="ru-RU"/>
        </w:rPr>
        <w:br/>
        <w:t>предоставления Муниципальной услуги</w:t>
      </w:r>
      <w:bookmarkEnd w:id="348"/>
      <w:bookmarkEnd w:id="349"/>
    </w:p>
    <w:p w:rsidR="004741D4" w:rsidRPr="004129A6" w:rsidRDefault="004741D4" w:rsidP="004741D4">
      <w:pPr>
        <w:pStyle w:val="2-"/>
        <w:numPr>
          <w:ilvl w:val="0"/>
          <w:numId w:val="0"/>
        </w:numPr>
      </w:pPr>
    </w:p>
    <w:p w:rsidR="004741D4" w:rsidRPr="004129A6" w:rsidRDefault="004741D4" w:rsidP="004741D4">
      <w:pPr>
        <w:pStyle w:val="aff5"/>
      </w:pPr>
      <w:bookmarkStart w:id="354" w:name="_Toc510617049"/>
      <w:bookmarkEnd w:id="350"/>
      <w:r w:rsidRPr="004129A6">
        <w:t>Перечень и содержание административных действий, составляющих административные процедуры</w:t>
      </w:r>
      <w:bookmarkEnd w:id="351"/>
      <w:bookmarkEnd w:id="352"/>
      <w:bookmarkEnd w:id="353"/>
      <w:bookmarkEnd w:id="354"/>
    </w:p>
    <w:p w:rsidR="004741D4" w:rsidRPr="004129A6" w:rsidRDefault="004741D4" w:rsidP="004741D4">
      <w:pPr>
        <w:pStyle w:val="affff6"/>
        <w:jc w:val="center"/>
        <w:rPr>
          <w:b/>
          <w:sz w:val="24"/>
          <w:szCs w:val="24"/>
        </w:rPr>
      </w:pPr>
      <w:bookmarkStart w:id="355" w:name="_Toc437973314"/>
      <w:bookmarkStart w:id="356" w:name="_Toc438110056"/>
      <w:bookmarkStart w:id="357" w:name="_Toc438376268"/>
      <w:r w:rsidRPr="004129A6">
        <w:rPr>
          <w:b/>
          <w:sz w:val="24"/>
          <w:szCs w:val="24"/>
        </w:rPr>
        <w:t xml:space="preserve">Порядок выполнения административных действий при обращении Заявителя (представителя Заявителя) </w:t>
      </w:r>
      <w:bookmarkEnd w:id="355"/>
      <w:bookmarkEnd w:id="356"/>
      <w:bookmarkEnd w:id="357"/>
      <w:r w:rsidRPr="004129A6">
        <w:rPr>
          <w:b/>
          <w:sz w:val="24"/>
          <w:szCs w:val="24"/>
        </w:rPr>
        <w:t>посредством РПГУ</w:t>
      </w:r>
    </w:p>
    <w:p w:rsidR="004741D4" w:rsidRPr="004129A6" w:rsidRDefault="004741D4" w:rsidP="004741D4">
      <w:pPr>
        <w:spacing w:after="0" w:line="23" w:lineRule="atLeast"/>
        <w:ind w:firstLine="709"/>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3555"/>
        <w:gridCol w:w="2330"/>
        <w:gridCol w:w="1694"/>
        <w:gridCol w:w="4968"/>
      </w:tblGrid>
      <w:tr w:rsidR="004741D4" w:rsidRPr="004129A6" w:rsidTr="00564FD6">
        <w:tc>
          <w:tcPr>
            <w:tcW w:w="5000" w:type="pct"/>
            <w:gridSpan w:val="5"/>
            <w:shd w:val="clear" w:color="auto" w:fill="auto"/>
          </w:tcPr>
          <w:p w:rsidR="004741D4" w:rsidRPr="004129A6" w:rsidRDefault="004741D4" w:rsidP="00564FD6">
            <w:pPr>
              <w:pStyle w:val="12"/>
              <w:numPr>
                <w:ilvl w:val="0"/>
                <w:numId w:val="0"/>
              </w:numPr>
              <w:spacing w:line="240" w:lineRule="auto"/>
              <w:ind w:firstLine="709"/>
              <w:rPr>
                <w:rFonts w:eastAsia="Times New Roman"/>
                <w:sz w:val="24"/>
                <w:szCs w:val="24"/>
              </w:rPr>
            </w:pPr>
            <w:r w:rsidRPr="004129A6">
              <w:rPr>
                <w:rFonts w:eastAsia="Times New Roman"/>
                <w:sz w:val="24"/>
                <w:szCs w:val="24"/>
              </w:rPr>
              <w:t>1.</w:t>
            </w:r>
            <w:r w:rsidRPr="004129A6">
              <w:rPr>
                <w:rFonts w:eastAsia="Times New Roman"/>
                <w:sz w:val="24"/>
                <w:szCs w:val="24"/>
              </w:rPr>
              <w:tab/>
              <w:t>Прием и регистрация Заявления и документов</w:t>
            </w:r>
            <w:r w:rsidRPr="004129A6">
              <w:rPr>
                <w:sz w:val="24"/>
                <w:szCs w:val="24"/>
              </w:rPr>
              <w:t>, необходимых для предоставления Муниципальной услуги</w:t>
            </w:r>
          </w:p>
        </w:tc>
      </w:tr>
      <w:tr w:rsidR="004741D4" w:rsidRPr="004129A6" w:rsidTr="00564FD6">
        <w:tc>
          <w:tcPr>
            <w:tcW w:w="853" w:type="pct"/>
            <w:shd w:val="clear" w:color="auto" w:fill="auto"/>
          </w:tcPr>
          <w:p w:rsidR="004741D4" w:rsidRPr="004129A6" w:rsidRDefault="004741D4" w:rsidP="00564FD6">
            <w:pPr>
              <w:pStyle w:val="ConsPlusNormal"/>
              <w:suppressAutoHyphens/>
              <w:jc w:val="both"/>
              <w:rPr>
                <w:rFonts w:ascii="Times New Roman" w:hAnsi="Times New Roman" w:cs="Times New Roman"/>
              </w:rPr>
            </w:pPr>
            <w:r w:rsidRPr="004129A6">
              <w:rPr>
                <w:rFonts w:ascii="Times New Roman" w:eastAsia="Times New Roman" w:hAnsi="Times New Roman" w:cs="Times New Roman"/>
                <w:sz w:val="24"/>
                <w:szCs w:val="24"/>
              </w:rPr>
              <w:t>Место выполнения процедуры/ используемая ИС</w:t>
            </w:r>
          </w:p>
        </w:tc>
        <w:tc>
          <w:tcPr>
            <w:tcW w:w="1175" w:type="pct"/>
            <w:shd w:val="clear" w:color="auto" w:fill="auto"/>
          </w:tcPr>
          <w:p w:rsidR="004741D4" w:rsidRPr="004129A6" w:rsidRDefault="004741D4" w:rsidP="00564FD6">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Административные действия</w:t>
            </w:r>
          </w:p>
        </w:tc>
        <w:tc>
          <w:tcPr>
            <w:tcW w:w="770" w:type="pct"/>
            <w:shd w:val="clear" w:color="auto" w:fill="auto"/>
          </w:tcPr>
          <w:p w:rsidR="004741D4" w:rsidRPr="004129A6" w:rsidRDefault="004741D4" w:rsidP="00564FD6">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Средний срок выполнения</w:t>
            </w:r>
          </w:p>
        </w:tc>
        <w:tc>
          <w:tcPr>
            <w:tcW w:w="560" w:type="pct"/>
          </w:tcPr>
          <w:p w:rsidR="004741D4" w:rsidRPr="004129A6" w:rsidRDefault="004741D4" w:rsidP="00564FD6">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Трудоемкость</w:t>
            </w:r>
          </w:p>
        </w:tc>
        <w:tc>
          <w:tcPr>
            <w:tcW w:w="1641" w:type="pct"/>
            <w:shd w:val="clear" w:color="auto" w:fill="auto"/>
          </w:tcPr>
          <w:p w:rsidR="004741D4" w:rsidRPr="004129A6" w:rsidRDefault="004741D4" w:rsidP="00564FD6">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Содержание действия</w:t>
            </w:r>
          </w:p>
        </w:tc>
      </w:tr>
      <w:tr w:rsidR="004741D4" w:rsidRPr="004129A6" w:rsidTr="00564FD6">
        <w:tc>
          <w:tcPr>
            <w:tcW w:w="853" w:type="pct"/>
            <w:shd w:val="clear" w:color="auto" w:fill="auto"/>
          </w:tcPr>
          <w:p w:rsidR="004741D4" w:rsidRPr="004129A6" w:rsidRDefault="004741D4" w:rsidP="00564FD6">
            <w:pPr>
              <w:pStyle w:val="ConsPlusNormal"/>
              <w:suppressAutoHyphens/>
              <w:jc w:val="both"/>
              <w:rPr>
                <w:rFonts w:ascii="Times New Roman" w:hAnsi="Times New Roman" w:cs="Times New Roman"/>
              </w:rPr>
            </w:pPr>
            <w:r w:rsidRPr="004129A6">
              <w:rPr>
                <w:rFonts w:ascii="Times New Roman" w:hAnsi="Times New Roman" w:cs="Times New Roman"/>
              </w:rPr>
              <w:t xml:space="preserve">РПГУ/ИСОГД </w:t>
            </w:r>
          </w:p>
          <w:p w:rsidR="004741D4" w:rsidRPr="004129A6" w:rsidRDefault="004741D4" w:rsidP="00564FD6">
            <w:pPr>
              <w:pStyle w:val="ConsPlusNormal"/>
              <w:suppressAutoHyphens/>
              <w:rPr>
                <w:rFonts w:ascii="Times New Roman" w:eastAsia="Times New Roman" w:hAnsi="Times New Roman" w:cs="Times New Roman"/>
                <w:sz w:val="24"/>
                <w:szCs w:val="24"/>
              </w:rPr>
            </w:pPr>
          </w:p>
        </w:tc>
        <w:tc>
          <w:tcPr>
            <w:tcW w:w="1175" w:type="pct"/>
            <w:shd w:val="clear" w:color="auto" w:fill="auto"/>
          </w:tcPr>
          <w:p w:rsidR="004741D4" w:rsidRPr="004129A6" w:rsidRDefault="004741D4" w:rsidP="00564FD6">
            <w:pPr>
              <w:pStyle w:val="ConsPlusNormal"/>
              <w:suppressAutoHyphens/>
              <w:jc w:val="both"/>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Прием и предварительная проверка документов, Регистрация или отказ в регистрации заявления о предоставлении Муниципальной услуги  </w:t>
            </w:r>
          </w:p>
        </w:tc>
        <w:tc>
          <w:tcPr>
            <w:tcW w:w="770" w:type="pct"/>
            <w:shd w:val="clear" w:color="auto" w:fill="auto"/>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 1 рабочий день</w:t>
            </w:r>
          </w:p>
        </w:tc>
        <w:tc>
          <w:tcPr>
            <w:tcW w:w="560" w:type="pct"/>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 15 минут </w:t>
            </w:r>
          </w:p>
        </w:tc>
        <w:tc>
          <w:tcPr>
            <w:tcW w:w="1641" w:type="pct"/>
            <w:shd w:val="clear" w:color="auto" w:fill="auto"/>
          </w:tcPr>
          <w:p w:rsidR="004741D4" w:rsidRPr="004129A6" w:rsidRDefault="004741D4" w:rsidP="00564FD6">
            <w:pPr>
              <w:pStyle w:val="2f4"/>
              <w:ind w:firstLine="459"/>
              <w:jc w:val="both"/>
              <w:rPr>
                <w:rFonts w:ascii="Times New Roman" w:hAnsi="Times New Roman" w:cs="Times New Roman"/>
                <w:sz w:val="24"/>
              </w:rPr>
            </w:pPr>
            <w:r w:rsidRPr="004129A6">
              <w:rPr>
                <w:rFonts w:ascii="Times New Roman" w:hAnsi="Times New Roman" w:cs="Times New Roman"/>
                <w:sz w:val="24"/>
              </w:rPr>
              <w:t>Заявитель авторизуется на РПГУ посредством подтверждённой учетной записи в  ЕСИА и направляет Заявление и документы, необходимые для предоставления Муниципальной услуги, в электронной форме посредством прикрепления к Заявлению электронных образов обязательных документов, указанных в пункте 10 настоящего Административного регламента.</w:t>
            </w:r>
          </w:p>
          <w:p w:rsidR="004741D4" w:rsidRPr="004129A6" w:rsidRDefault="004741D4" w:rsidP="00564FD6">
            <w:pPr>
              <w:pStyle w:val="ConsPlusNormal"/>
              <w:suppressAutoHyphens/>
              <w:jc w:val="both"/>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Представленные документы проверяются на соответствие перечню обязательных документов, необходимых для предоставления конкретного результата предоставления</w:t>
            </w:r>
            <w:r w:rsidRPr="004129A6">
              <w:rPr>
                <w:rFonts w:ascii="Times New Roman" w:hAnsi="Times New Roman" w:cs="Times New Roman"/>
                <w:sz w:val="24"/>
                <w:szCs w:val="24"/>
              </w:rPr>
              <w:t xml:space="preserve"> </w:t>
            </w:r>
            <w:r w:rsidRPr="004129A6">
              <w:rPr>
                <w:rFonts w:ascii="Times New Roman" w:eastAsia="Times New Roman" w:hAnsi="Times New Roman" w:cs="Times New Roman"/>
                <w:sz w:val="24"/>
                <w:szCs w:val="24"/>
              </w:rPr>
              <w:t xml:space="preserve">Муниципальной услуги, а также на наличие оснований, предусмотренных </w:t>
            </w:r>
            <w:r w:rsidRPr="004129A6">
              <w:rPr>
                <w:rFonts w:ascii="Times New Roman" w:hAnsi="Times New Roman" w:cs="Times New Roman"/>
                <w:sz w:val="24"/>
                <w:szCs w:val="24"/>
                <w:lang w:eastAsia="ru-RU"/>
              </w:rPr>
              <w:t>разделом 12 настоящего Административного регламента</w:t>
            </w:r>
            <w:r w:rsidRPr="004129A6">
              <w:rPr>
                <w:rFonts w:ascii="Times New Roman" w:eastAsia="Times New Roman" w:hAnsi="Times New Roman" w:cs="Times New Roman"/>
                <w:sz w:val="24"/>
                <w:szCs w:val="24"/>
              </w:rPr>
              <w:t>.</w:t>
            </w:r>
          </w:p>
          <w:p w:rsidR="004741D4" w:rsidRPr="004129A6" w:rsidRDefault="004741D4" w:rsidP="00564FD6">
            <w:pPr>
              <w:pStyle w:val="2f4"/>
              <w:ind w:firstLine="459"/>
              <w:jc w:val="both"/>
              <w:rPr>
                <w:rFonts w:ascii="Times New Roman" w:hAnsi="Times New Roman" w:cs="Times New Roman"/>
                <w:sz w:val="24"/>
                <w:szCs w:val="24"/>
              </w:rPr>
            </w:pPr>
            <w:r w:rsidRPr="004129A6">
              <w:rPr>
                <w:rFonts w:ascii="Times New Roman" w:hAnsi="Times New Roman" w:cs="Times New Roman"/>
                <w:sz w:val="24"/>
                <w:szCs w:val="24"/>
              </w:rPr>
              <w:t>При наличии оснований для отказа в приеме и регистрации документов</w:t>
            </w:r>
            <w:r w:rsidRPr="004129A6">
              <w:rPr>
                <w:rFonts w:ascii="Times New Roman" w:hAnsi="Times New Roman" w:cs="Times New Roman"/>
                <w:sz w:val="24"/>
                <w:szCs w:val="24"/>
                <w:lang w:eastAsia="ru-RU"/>
              </w:rPr>
              <w:t xml:space="preserve"> (в </w:t>
            </w:r>
            <w:r w:rsidRPr="004129A6">
              <w:rPr>
                <w:rFonts w:ascii="Times New Roman" w:hAnsi="Times New Roman" w:cs="Times New Roman"/>
                <w:sz w:val="24"/>
                <w:szCs w:val="24"/>
                <w:lang w:eastAsia="ru-RU"/>
              </w:rPr>
              <w:lastRenderedPageBreak/>
              <w:t xml:space="preserve">соответствии с разделом 12 настоящего Административного регламента) сотрудник Администрации </w:t>
            </w:r>
            <w:r w:rsidRPr="004129A6">
              <w:rPr>
                <w:rFonts w:ascii="Times New Roman" w:hAnsi="Times New Roman" w:cs="Times New Roman"/>
                <w:sz w:val="24"/>
                <w:szCs w:val="24"/>
              </w:rPr>
              <w:t>направляет в личный кабинет Заявителя (представителя Заявителя) на РПГУ решение об отказе в приеме и регистрации документов с указанием причин отказа непозднее первого рабочего дня, следующего за днем подачи Заявления.</w:t>
            </w:r>
          </w:p>
          <w:p w:rsidR="004741D4" w:rsidRPr="004129A6" w:rsidRDefault="004741D4" w:rsidP="00564FD6">
            <w:pPr>
              <w:pStyle w:val="2f4"/>
              <w:ind w:firstLine="459"/>
              <w:jc w:val="both"/>
              <w:rPr>
                <w:rFonts w:ascii="Times New Roman" w:hAnsi="Times New Roman" w:cs="Times New Roman"/>
                <w:sz w:val="24"/>
              </w:rPr>
            </w:pPr>
            <w:r w:rsidRPr="004129A6">
              <w:rPr>
                <w:rFonts w:ascii="Times New Roman" w:hAnsi="Times New Roman" w:cs="Times New Roman"/>
                <w:sz w:val="24"/>
                <w:szCs w:val="24"/>
              </w:rPr>
              <w:t>При отсутствии оснований для отказа в приеме и регистрации документов</w:t>
            </w:r>
            <w:r w:rsidRPr="004129A6">
              <w:rPr>
                <w:rFonts w:ascii="Times New Roman" w:hAnsi="Times New Roman" w:cs="Times New Roman"/>
                <w:sz w:val="24"/>
                <w:szCs w:val="24"/>
                <w:lang w:eastAsia="ru-RU"/>
              </w:rPr>
              <w:t xml:space="preserve"> (в соответствии с разделом 12 настоящего Административного регламента) </w:t>
            </w:r>
            <w:r w:rsidRPr="004129A6">
              <w:rPr>
                <w:rFonts w:ascii="Times New Roman" w:eastAsia="Times New Roman" w:hAnsi="Times New Roman" w:cs="Times New Roman"/>
                <w:sz w:val="24"/>
                <w:szCs w:val="24"/>
              </w:rPr>
              <w:t xml:space="preserve">осуществляется переход к административной процедуре </w:t>
            </w:r>
            <w:r w:rsidRPr="004129A6">
              <w:rPr>
                <w:rFonts w:ascii="Times New Roman" w:hAnsi="Times New Roman" w:cs="Times New Roman"/>
                <w:sz w:val="24"/>
                <w:szCs w:val="24"/>
              </w:rPr>
              <w:t>Обработка и предварительное рассмотрение документов, необходимых для предоставления Муниципальной услуги</w:t>
            </w:r>
            <w:r w:rsidRPr="004129A6" w:rsidDel="00124821">
              <w:rPr>
                <w:rFonts w:ascii="Times New Roman" w:hAnsi="Times New Roman" w:cs="Times New Roman"/>
                <w:sz w:val="24"/>
              </w:rPr>
              <w:t xml:space="preserve"> </w:t>
            </w:r>
          </w:p>
        </w:tc>
      </w:tr>
      <w:tr w:rsidR="004741D4" w:rsidRPr="004129A6" w:rsidTr="00564FD6">
        <w:trPr>
          <w:trHeight w:val="374"/>
        </w:trPr>
        <w:tc>
          <w:tcPr>
            <w:tcW w:w="5000" w:type="pct"/>
            <w:gridSpan w:val="5"/>
            <w:shd w:val="clear" w:color="auto" w:fill="auto"/>
          </w:tcPr>
          <w:p w:rsidR="004741D4" w:rsidRPr="004129A6" w:rsidRDefault="004741D4" w:rsidP="00564FD6">
            <w:pPr>
              <w:pStyle w:val="ConsPlusNormal"/>
              <w:suppressAutoHyphens/>
              <w:ind w:firstLine="709"/>
              <w:rPr>
                <w:rFonts w:ascii="Times New Roman" w:eastAsia="Times New Roman" w:hAnsi="Times New Roman" w:cs="Times New Roman"/>
                <w:sz w:val="24"/>
                <w:szCs w:val="24"/>
              </w:rPr>
            </w:pPr>
            <w:r w:rsidRPr="004129A6">
              <w:rPr>
                <w:rFonts w:ascii="Times New Roman" w:hAnsi="Times New Roman" w:cs="Times New Roman"/>
                <w:sz w:val="24"/>
                <w:szCs w:val="24"/>
              </w:rPr>
              <w:lastRenderedPageBreak/>
              <w:t>Обработка и предварительное рассмотрение документов, необходимых для предоставления Муниципальной услуги</w:t>
            </w:r>
          </w:p>
        </w:tc>
      </w:tr>
      <w:tr w:rsidR="004741D4" w:rsidRPr="004129A6" w:rsidTr="00564FD6">
        <w:tc>
          <w:tcPr>
            <w:tcW w:w="853" w:type="pct"/>
            <w:shd w:val="clear" w:color="auto" w:fill="auto"/>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Место выполнения процедуры/ используемая ИС</w:t>
            </w:r>
          </w:p>
        </w:tc>
        <w:tc>
          <w:tcPr>
            <w:tcW w:w="1175" w:type="pct"/>
            <w:shd w:val="clear" w:color="auto" w:fill="auto"/>
          </w:tcPr>
          <w:p w:rsidR="004741D4" w:rsidRPr="004129A6" w:rsidRDefault="004741D4" w:rsidP="00564FD6">
            <w:pPr>
              <w:pStyle w:val="ConsPlusNormal"/>
              <w:suppressAutoHyphens/>
              <w:rPr>
                <w:rFonts w:ascii="Times New Roman" w:hAnsi="Times New Roman" w:cs="Times New Roman"/>
                <w:sz w:val="24"/>
                <w:szCs w:val="24"/>
              </w:rPr>
            </w:pPr>
            <w:r w:rsidRPr="004129A6">
              <w:rPr>
                <w:rFonts w:ascii="Times New Roman" w:eastAsia="Times New Roman" w:hAnsi="Times New Roman" w:cs="Times New Roman"/>
                <w:sz w:val="24"/>
                <w:szCs w:val="24"/>
              </w:rPr>
              <w:t>Административные действия</w:t>
            </w:r>
          </w:p>
        </w:tc>
        <w:tc>
          <w:tcPr>
            <w:tcW w:w="770" w:type="pct"/>
            <w:shd w:val="clear" w:color="auto" w:fill="auto"/>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Средний срок выполнения</w:t>
            </w:r>
          </w:p>
        </w:tc>
        <w:tc>
          <w:tcPr>
            <w:tcW w:w="560" w:type="pct"/>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Трудоемкость</w:t>
            </w:r>
          </w:p>
        </w:tc>
        <w:tc>
          <w:tcPr>
            <w:tcW w:w="1641" w:type="pct"/>
            <w:shd w:val="clear" w:color="auto" w:fill="auto"/>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Содержание действия</w:t>
            </w:r>
          </w:p>
        </w:tc>
      </w:tr>
      <w:tr w:rsidR="004741D4" w:rsidRPr="004129A6" w:rsidTr="00564FD6">
        <w:tc>
          <w:tcPr>
            <w:tcW w:w="853" w:type="pct"/>
            <w:shd w:val="clear" w:color="auto" w:fill="auto"/>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ИСОГД</w:t>
            </w:r>
          </w:p>
        </w:tc>
        <w:tc>
          <w:tcPr>
            <w:tcW w:w="1175" w:type="pct"/>
            <w:shd w:val="clear" w:color="auto" w:fill="auto"/>
          </w:tcPr>
          <w:p w:rsidR="004741D4" w:rsidRPr="004129A6" w:rsidRDefault="004741D4" w:rsidP="00564FD6">
            <w:pPr>
              <w:pStyle w:val="ConsPlusNormal"/>
              <w:suppressAutoHyphens/>
              <w:jc w:val="both"/>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Определение необходимости направления межведомственного запроса</w:t>
            </w:r>
          </w:p>
        </w:tc>
        <w:tc>
          <w:tcPr>
            <w:tcW w:w="770" w:type="pct"/>
            <w:shd w:val="clear" w:color="auto" w:fill="auto"/>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10 минут</w:t>
            </w:r>
          </w:p>
        </w:tc>
        <w:tc>
          <w:tcPr>
            <w:tcW w:w="560" w:type="pct"/>
          </w:tcPr>
          <w:p w:rsidR="004741D4" w:rsidRPr="004129A6" w:rsidRDefault="004741D4" w:rsidP="00564FD6">
            <w:pPr>
              <w:pStyle w:val="ConsPlusNormal"/>
              <w:suppressAutoHyphens/>
              <w:jc w:val="both"/>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10 минут</w:t>
            </w:r>
          </w:p>
        </w:tc>
        <w:tc>
          <w:tcPr>
            <w:tcW w:w="1641" w:type="pct"/>
            <w:shd w:val="clear" w:color="auto" w:fill="auto"/>
          </w:tcPr>
          <w:p w:rsidR="004741D4" w:rsidRPr="004129A6" w:rsidRDefault="004741D4" w:rsidP="00564FD6">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Сотрудник Администрации </w:t>
            </w:r>
            <w:r w:rsidRPr="004129A6">
              <w:rPr>
                <w:rFonts w:ascii="Times New Roman" w:eastAsia="Times New Roman" w:hAnsi="Times New Roman" w:cs="Times New Roman"/>
                <w:sz w:val="24"/>
                <w:szCs w:val="24"/>
              </w:rPr>
              <w:t>определяет необходимость направления межведомственного запроса.</w:t>
            </w:r>
            <w:r w:rsidRPr="004129A6">
              <w:rPr>
                <w:rFonts w:ascii="Times New Roman" w:hAnsi="Times New Roman" w:cs="Times New Roman"/>
                <w:sz w:val="24"/>
              </w:rPr>
              <w:t xml:space="preserve"> В случае наличия необходимости совершения межведомственного запроса осуществляется переход к административной процедуре формирования и направления межведомственных запросов в органы (организации), участвующие в предоставлении Муниципальной услуги.</w:t>
            </w:r>
          </w:p>
          <w:p w:rsidR="004741D4" w:rsidRPr="004129A6" w:rsidRDefault="004741D4" w:rsidP="00564FD6">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В случае отсутствия необходимости совершения межведомственного запроса осуществляется переход к административной </w:t>
            </w:r>
            <w:r w:rsidRPr="004129A6">
              <w:rPr>
                <w:rFonts w:ascii="Times New Roman" w:hAnsi="Times New Roman" w:cs="Times New Roman"/>
                <w:sz w:val="24"/>
              </w:rPr>
              <w:lastRenderedPageBreak/>
              <w:t xml:space="preserve">процедуре </w:t>
            </w:r>
            <w:r w:rsidRPr="004129A6">
              <w:rPr>
                <w:rFonts w:ascii="Times New Roman" w:hAnsi="Times New Roman" w:cs="Times New Roman"/>
                <w:sz w:val="24"/>
                <w:szCs w:val="24"/>
              </w:rPr>
              <w:t>Рассмотрение документов и принятие решения о подготовке результата предоставления Муниципальной услуги.</w:t>
            </w:r>
          </w:p>
        </w:tc>
      </w:tr>
    </w:tbl>
    <w:p w:rsidR="004741D4" w:rsidRPr="004129A6" w:rsidRDefault="004741D4" w:rsidP="004741D4">
      <w:pPr>
        <w:spacing w:after="0" w:line="240" w:lineRule="auto"/>
        <w:ind w:firstLine="709"/>
        <w:jc w:val="center"/>
        <w:rPr>
          <w:rFonts w:ascii="Times New Roman" w:hAnsi="Times New Roman"/>
          <w:sz w:val="24"/>
          <w:szCs w:val="24"/>
        </w:rPr>
      </w:pPr>
    </w:p>
    <w:p w:rsidR="004741D4" w:rsidRPr="004129A6" w:rsidRDefault="004741D4" w:rsidP="004741D4">
      <w:pPr>
        <w:spacing w:after="0" w:line="240" w:lineRule="auto"/>
        <w:ind w:firstLine="709"/>
        <w:jc w:val="center"/>
        <w:rPr>
          <w:rFonts w:ascii="Times New Roman" w:hAnsi="Times New Roman"/>
          <w:sz w:val="24"/>
          <w:szCs w:val="24"/>
        </w:rPr>
      </w:pPr>
      <w:r w:rsidRPr="004129A6">
        <w:rPr>
          <w:rFonts w:ascii="Times New Roman" w:hAnsi="Times New Roman"/>
          <w:sz w:val="24"/>
          <w:szCs w:val="24"/>
        </w:rPr>
        <w:t>3. Формирование и направление межведомственных запросов в органы (организации), участвующие в предоставлении Муниципальной услуги</w:t>
      </w:r>
    </w:p>
    <w:p w:rsidR="004741D4" w:rsidRPr="004129A6" w:rsidRDefault="004741D4" w:rsidP="004741D4">
      <w:pPr>
        <w:spacing w:after="0" w:line="240" w:lineRule="auto"/>
        <w:ind w:firstLine="709"/>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3"/>
        <w:gridCol w:w="2861"/>
        <w:gridCol w:w="2277"/>
        <w:gridCol w:w="1986"/>
        <w:gridCol w:w="5192"/>
      </w:tblGrid>
      <w:tr w:rsidR="004741D4" w:rsidRPr="004129A6" w:rsidTr="00564FD6">
        <w:trPr>
          <w:tblHeader/>
        </w:trPr>
        <w:tc>
          <w:tcPr>
            <w:tcW w:w="856" w:type="pct"/>
            <w:shd w:val="clear" w:color="auto" w:fill="auto"/>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Место выполнения процедуры/используемая ИС</w:t>
            </w:r>
          </w:p>
        </w:tc>
        <w:tc>
          <w:tcPr>
            <w:tcW w:w="964" w:type="pct"/>
            <w:shd w:val="clear" w:color="auto" w:fill="auto"/>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Административные действия</w:t>
            </w:r>
          </w:p>
        </w:tc>
        <w:tc>
          <w:tcPr>
            <w:tcW w:w="771" w:type="pct"/>
            <w:shd w:val="clear" w:color="auto" w:fill="auto"/>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Средний срок выполнения</w:t>
            </w:r>
          </w:p>
        </w:tc>
        <w:tc>
          <w:tcPr>
            <w:tcW w:w="675" w:type="pct"/>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Трудоемкость</w:t>
            </w:r>
          </w:p>
        </w:tc>
        <w:tc>
          <w:tcPr>
            <w:tcW w:w="1735" w:type="pct"/>
            <w:shd w:val="clear" w:color="auto" w:fill="auto"/>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Содержание действия</w:t>
            </w:r>
          </w:p>
        </w:tc>
      </w:tr>
      <w:tr w:rsidR="004741D4" w:rsidRPr="004129A6" w:rsidTr="00564FD6">
        <w:tc>
          <w:tcPr>
            <w:tcW w:w="856" w:type="pct"/>
            <w:vMerge w:val="restart"/>
            <w:shd w:val="clear" w:color="auto" w:fill="auto"/>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СМЭВ/ИСОГД</w:t>
            </w:r>
          </w:p>
        </w:tc>
        <w:tc>
          <w:tcPr>
            <w:tcW w:w="964" w:type="pct"/>
            <w:shd w:val="clear" w:color="auto" w:fill="auto"/>
          </w:tcPr>
          <w:p w:rsidR="004741D4" w:rsidRPr="004129A6" w:rsidRDefault="004741D4" w:rsidP="00564FD6">
            <w:pPr>
              <w:pStyle w:val="ConsPlusNormal"/>
              <w:suppressAutoHyphens/>
              <w:jc w:val="both"/>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Определение состава документов, подлежащих запросу у федеральных органов исполнительной власти, направление запроса</w:t>
            </w:r>
          </w:p>
        </w:tc>
        <w:tc>
          <w:tcPr>
            <w:tcW w:w="771" w:type="pct"/>
            <w:shd w:val="clear" w:color="auto" w:fill="auto"/>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3 минуты</w:t>
            </w:r>
          </w:p>
        </w:tc>
        <w:tc>
          <w:tcPr>
            <w:tcW w:w="675" w:type="pct"/>
          </w:tcPr>
          <w:p w:rsidR="004741D4" w:rsidRPr="004129A6" w:rsidRDefault="004741D4" w:rsidP="00564FD6">
            <w:pPr>
              <w:pStyle w:val="ConsPlusNormal"/>
              <w:suppressAutoHyphens/>
              <w:ind w:firstLine="709"/>
              <w:jc w:val="both"/>
              <w:rPr>
                <w:rFonts w:ascii="Times New Roman" w:eastAsia="Times New Roman" w:hAnsi="Times New Roman" w:cs="Times New Roman"/>
                <w:sz w:val="24"/>
                <w:szCs w:val="24"/>
              </w:rPr>
            </w:pPr>
          </w:p>
        </w:tc>
        <w:tc>
          <w:tcPr>
            <w:tcW w:w="1735" w:type="pct"/>
            <w:shd w:val="clear" w:color="auto" w:fill="auto"/>
          </w:tcPr>
          <w:p w:rsidR="004741D4" w:rsidRPr="004129A6" w:rsidRDefault="004741D4" w:rsidP="00564FD6">
            <w:pPr>
              <w:pStyle w:val="2f4"/>
              <w:ind w:firstLine="459"/>
              <w:jc w:val="both"/>
              <w:rPr>
                <w:rFonts w:ascii="Times New Roman" w:hAnsi="Times New Roman" w:cs="Times New Roman"/>
                <w:sz w:val="24"/>
              </w:rPr>
            </w:pPr>
            <w:r w:rsidRPr="004129A6">
              <w:rPr>
                <w:rFonts w:ascii="Times New Roman" w:hAnsi="Times New Roman" w:cs="Times New Roman"/>
                <w:sz w:val="24"/>
              </w:rPr>
              <w:t>Если отсутствуют следующие документы и они необходимы для предоставления Муниципальной услуги:</w:t>
            </w:r>
          </w:p>
          <w:p w:rsidR="004741D4" w:rsidRPr="004129A6" w:rsidRDefault="004741D4" w:rsidP="00564FD6">
            <w:pPr>
              <w:pStyle w:val="2f4"/>
              <w:ind w:firstLine="459"/>
              <w:jc w:val="both"/>
              <w:rPr>
                <w:rFonts w:ascii="Times New Roman" w:hAnsi="Times New Roman" w:cs="Times New Roman"/>
                <w:sz w:val="24"/>
              </w:rPr>
            </w:pPr>
            <w:r w:rsidRPr="004129A6">
              <w:rPr>
                <w:rFonts w:ascii="Times New Roman" w:hAnsi="Times New Roman" w:cs="Times New Roman"/>
                <w:sz w:val="24"/>
              </w:rPr>
              <w:t>1) выписка из Единого государственного реестра юридических лиц;</w:t>
            </w:r>
          </w:p>
          <w:p w:rsidR="004741D4" w:rsidRPr="004129A6" w:rsidRDefault="004741D4" w:rsidP="00564FD6">
            <w:pPr>
              <w:pStyle w:val="2f4"/>
              <w:ind w:firstLine="459"/>
              <w:jc w:val="both"/>
              <w:rPr>
                <w:rFonts w:ascii="Times New Roman" w:hAnsi="Times New Roman" w:cs="Times New Roman"/>
                <w:sz w:val="24"/>
              </w:rPr>
            </w:pPr>
            <w:r w:rsidRPr="004129A6">
              <w:rPr>
                <w:rFonts w:ascii="Times New Roman" w:hAnsi="Times New Roman" w:cs="Times New Roman"/>
                <w:sz w:val="24"/>
              </w:rPr>
              <w:t>2) выписка из Единого государственного реестра индивидуальных предпринимателей;</w:t>
            </w:r>
          </w:p>
          <w:p w:rsidR="004741D4" w:rsidRPr="004129A6" w:rsidRDefault="004741D4" w:rsidP="00564FD6">
            <w:pPr>
              <w:pStyle w:val="2f4"/>
              <w:ind w:firstLine="459"/>
              <w:jc w:val="both"/>
              <w:rPr>
                <w:rFonts w:ascii="Times New Roman" w:hAnsi="Times New Roman" w:cs="Times New Roman"/>
                <w:sz w:val="24"/>
              </w:rPr>
            </w:pPr>
            <w:r w:rsidRPr="004129A6">
              <w:rPr>
                <w:rFonts w:ascii="Times New Roman" w:hAnsi="Times New Roman" w:cs="Times New Roman"/>
                <w:sz w:val="24"/>
              </w:rPr>
              <w:t>3) выписка из Единого государственного реестра недвижимости об объекте недвижимости;</w:t>
            </w:r>
          </w:p>
          <w:p w:rsidR="004741D4" w:rsidRPr="004129A6" w:rsidRDefault="004741D4" w:rsidP="00564FD6">
            <w:pPr>
              <w:pStyle w:val="2f4"/>
              <w:ind w:firstLine="459"/>
              <w:jc w:val="both"/>
              <w:rPr>
                <w:sz w:val="24"/>
              </w:rPr>
            </w:pPr>
            <w:r w:rsidRPr="004129A6">
              <w:rPr>
                <w:sz w:val="24"/>
                <w:szCs w:val="24"/>
              </w:rPr>
              <w:t>4</w:t>
            </w:r>
            <w:r w:rsidRPr="004129A6">
              <w:rPr>
                <w:rFonts w:ascii="Times New Roman" w:hAnsi="Times New Roman" w:cs="Times New Roman"/>
                <w:sz w:val="24"/>
              </w:rPr>
              <w:t xml:space="preserve">) разрешение на размещение объектов, которые могут быть размещены на землях государственной собственности, без предоставления земельных участков и установления сервитутов </w:t>
            </w:r>
          </w:p>
          <w:p w:rsidR="004741D4" w:rsidRPr="004129A6" w:rsidRDefault="004741D4" w:rsidP="00564FD6">
            <w:pPr>
              <w:pStyle w:val="2f4"/>
              <w:ind w:firstLine="459"/>
              <w:jc w:val="both"/>
              <w:rPr>
                <w:sz w:val="24"/>
              </w:rPr>
            </w:pPr>
            <w:r w:rsidRPr="004129A6">
              <w:rPr>
                <w:rFonts w:ascii="Times New Roman" w:hAnsi="Times New Roman" w:cs="Times New Roman"/>
                <w:sz w:val="24"/>
              </w:rPr>
              <w:t>5) разрешение на использование земель или земельных участков, находящихся в муниципальной собственности или государственная собственность на которые не разграничена.</w:t>
            </w:r>
          </w:p>
          <w:p w:rsidR="004741D4" w:rsidRPr="004129A6" w:rsidRDefault="004741D4" w:rsidP="00564FD6">
            <w:pPr>
              <w:pStyle w:val="2f4"/>
              <w:ind w:firstLine="459"/>
              <w:jc w:val="both"/>
              <w:rPr>
                <w:rFonts w:ascii="Times New Roman" w:hAnsi="Times New Roman" w:cs="Times New Roman"/>
                <w:sz w:val="24"/>
              </w:rPr>
            </w:pPr>
            <w:r w:rsidRPr="004129A6">
              <w:rPr>
                <w:rFonts w:ascii="Times New Roman" w:hAnsi="Times New Roman" w:cs="Times New Roman"/>
                <w:sz w:val="24"/>
              </w:rPr>
              <w:t>В ИСОГД проставляется отметка о необходимости осуществления запроса документа у ФОИВ и направляется запрос.</w:t>
            </w:r>
          </w:p>
        </w:tc>
      </w:tr>
      <w:tr w:rsidR="004741D4" w:rsidRPr="004129A6" w:rsidTr="00564FD6">
        <w:tc>
          <w:tcPr>
            <w:tcW w:w="856" w:type="pct"/>
            <w:vMerge/>
            <w:shd w:val="clear" w:color="auto" w:fill="auto"/>
          </w:tcPr>
          <w:p w:rsidR="004741D4" w:rsidRPr="004129A6" w:rsidRDefault="004741D4" w:rsidP="00564FD6">
            <w:pPr>
              <w:pStyle w:val="ConsPlusNormal"/>
              <w:suppressAutoHyphens/>
              <w:ind w:firstLine="709"/>
              <w:jc w:val="center"/>
              <w:rPr>
                <w:rFonts w:ascii="Times New Roman" w:eastAsia="Times New Roman" w:hAnsi="Times New Roman" w:cs="Times New Roman"/>
                <w:sz w:val="24"/>
                <w:szCs w:val="24"/>
              </w:rPr>
            </w:pPr>
          </w:p>
        </w:tc>
        <w:tc>
          <w:tcPr>
            <w:tcW w:w="964" w:type="pct"/>
            <w:shd w:val="clear" w:color="auto" w:fill="auto"/>
          </w:tcPr>
          <w:p w:rsidR="004741D4" w:rsidRPr="004129A6" w:rsidRDefault="004741D4" w:rsidP="00564FD6">
            <w:pPr>
              <w:pStyle w:val="ConsPlusNormal"/>
              <w:suppressAutoHyphens/>
              <w:jc w:val="both"/>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Определение состава документов, подлежащих запросу у органов власти Московской области</w:t>
            </w:r>
          </w:p>
        </w:tc>
        <w:tc>
          <w:tcPr>
            <w:tcW w:w="771" w:type="pct"/>
            <w:shd w:val="clear" w:color="auto" w:fill="auto"/>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60 минут</w:t>
            </w:r>
          </w:p>
        </w:tc>
        <w:tc>
          <w:tcPr>
            <w:tcW w:w="675" w:type="pct"/>
          </w:tcPr>
          <w:p w:rsidR="004741D4" w:rsidRPr="004129A6" w:rsidRDefault="004741D4" w:rsidP="00564FD6">
            <w:pPr>
              <w:pStyle w:val="ConsPlusNormal"/>
              <w:suppressAutoHyphens/>
              <w:ind w:firstLine="709"/>
              <w:jc w:val="both"/>
              <w:rPr>
                <w:rFonts w:ascii="Times New Roman" w:eastAsia="Times New Roman" w:hAnsi="Times New Roman" w:cs="Times New Roman"/>
                <w:sz w:val="24"/>
                <w:szCs w:val="24"/>
              </w:rPr>
            </w:pPr>
          </w:p>
        </w:tc>
        <w:tc>
          <w:tcPr>
            <w:tcW w:w="1735" w:type="pct"/>
            <w:shd w:val="clear" w:color="auto" w:fill="auto"/>
          </w:tcPr>
          <w:p w:rsidR="004741D4" w:rsidRPr="004129A6" w:rsidRDefault="004741D4" w:rsidP="00564FD6">
            <w:pPr>
              <w:pStyle w:val="2f4"/>
              <w:ind w:firstLine="459"/>
              <w:jc w:val="both"/>
              <w:rPr>
                <w:rFonts w:ascii="Times New Roman" w:hAnsi="Times New Roman" w:cs="Times New Roman"/>
                <w:sz w:val="24"/>
              </w:rPr>
            </w:pPr>
            <w:r w:rsidRPr="004129A6">
              <w:rPr>
                <w:rFonts w:ascii="Times New Roman" w:hAnsi="Times New Roman" w:cs="Times New Roman"/>
                <w:sz w:val="24"/>
              </w:rPr>
              <w:t>Если отсутствуют следующие документы и они необходимы для предоставления Муниципальной услуги:</w:t>
            </w:r>
          </w:p>
          <w:p w:rsidR="004741D4" w:rsidRPr="004129A6" w:rsidRDefault="004741D4" w:rsidP="00564FD6">
            <w:pPr>
              <w:pStyle w:val="2f4"/>
              <w:ind w:firstLine="459"/>
              <w:jc w:val="both"/>
              <w:rPr>
                <w:rFonts w:ascii="Times New Roman" w:hAnsi="Times New Roman" w:cs="Times New Roman"/>
                <w:sz w:val="24"/>
              </w:rPr>
            </w:pPr>
            <w:r w:rsidRPr="004129A6">
              <w:rPr>
                <w:rFonts w:ascii="Times New Roman" w:hAnsi="Times New Roman" w:cs="Times New Roman"/>
                <w:sz w:val="24"/>
              </w:rPr>
              <w:t>1)разрешение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p>
          <w:p w:rsidR="004741D4" w:rsidRPr="004129A6" w:rsidRDefault="004741D4" w:rsidP="00564FD6">
            <w:pPr>
              <w:pStyle w:val="2f4"/>
              <w:ind w:firstLine="459"/>
              <w:jc w:val="both"/>
              <w:rPr>
                <w:rFonts w:ascii="Times New Roman" w:hAnsi="Times New Roman" w:cs="Times New Roman"/>
                <w:sz w:val="24"/>
              </w:rPr>
            </w:pPr>
            <w:r w:rsidRPr="004129A6">
              <w:rPr>
                <w:rFonts w:ascii="Times New Roman" w:hAnsi="Times New Roman" w:cs="Times New Roman"/>
                <w:sz w:val="24"/>
              </w:rPr>
              <w:t>2) разрешение на использование земель или земельных участков, находящихся в муниципальной собственности или государственная собственность на которые не разграничена</w:t>
            </w:r>
          </w:p>
          <w:p w:rsidR="004741D4" w:rsidRPr="004129A6" w:rsidRDefault="004741D4" w:rsidP="00564FD6">
            <w:pPr>
              <w:pStyle w:val="2f4"/>
              <w:ind w:firstLine="459"/>
              <w:jc w:val="both"/>
              <w:rPr>
                <w:rFonts w:ascii="Times New Roman" w:hAnsi="Times New Roman" w:cs="Times New Roman"/>
                <w:sz w:val="24"/>
              </w:rPr>
            </w:pPr>
            <w:r w:rsidRPr="004129A6">
              <w:rPr>
                <w:rFonts w:ascii="Times New Roman" w:hAnsi="Times New Roman" w:cs="Times New Roman"/>
                <w:sz w:val="24"/>
              </w:rPr>
              <w:t>3) документация по планировке территории;</w:t>
            </w:r>
          </w:p>
          <w:p w:rsidR="004741D4" w:rsidRPr="004129A6" w:rsidRDefault="004741D4" w:rsidP="00564FD6">
            <w:pPr>
              <w:pStyle w:val="2f4"/>
              <w:ind w:firstLine="459"/>
              <w:jc w:val="both"/>
              <w:rPr>
                <w:rFonts w:ascii="Times New Roman" w:hAnsi="Times New Roman" w:cs="Times New Roman"/>
                <w:sz w:val="24"/>
              </w:rPr>
            </w:pPr>
            <w:r w:rsidRPr="004129A6">
              <w:rPr>
                <w:rFonts w:ascii="Times New Roman" w:hAnsi="Times New Roman" w:cs="Times New Roman"/>
                <w:sz w:val="24"/>
              </w:rPr>
              <w:t>4) проектная документация;</w:t>
            </w:r>
          </w:p>
          <w:p w:rsidR="004741D4" w:rsidRPr="004129A6" w:rsidRDefault="004741D4" w:rsidP="00564FD6">
            <w:pPr>
              <w:pStyle w:val="2f4"/>
              <w:ind w:firstLine="459"/>
              <w:jc w:val="both"/>
              <w:rPr>
                <w:rFonts w:ascii="Times New Roman" w:hAnsi="Times New Roman" w:cs="Times New Roman"/>
                <w:sz w:val="24"/>
              </w:rPr>
            </w:pPr>
            <w:r w:rsidRPr="004129A6">
              <w:rPr>
                <w:rFonts w:ascii="Times New Roman" w:hAnsi="Times New Roman" w:cs="Times New Roman"/>
                <w:sz w:val="24"/>
              </w:rPr>
              <w:t>5) разрешение на проведение археологических работ;</w:t>
            </w:r>
          </w:p>
          <w:p w:rsidR="004741D4" w:rsidRPr="004129A6" w:rsidRDefault="004741D4" w:rsidP="00564FD6">
            <w:pPr>
              <w:pStyle w:val="2f4"/>
              <w:ind w:firstLine="459"/>
              <w:jc w:val="both"/>
              <w:rPr>
                <w:rFonts w:ascii="Times New Roman" w:hAnsi="Times New Roman" w:cs="Times New Roman"/>
                <w:sz w:val="24"/>
              </w:rPr>
            </w:pPr>
            <w:r w:rsidRPr="004129A6">
              <w:rPr>
                <w:rFonts w:ascii="Times New Roman" w:hAnsi="Times New Roman" w:cs="Times New Roman"/>
                <w:sz w:val="24"/>
              </w:rPr>
              <w:t>6) сведения о выданных договорах о подключении (техническом присоединении) объектов к сетям инженерно-технического обеспечения или технических условиях на подключение к сетям инженерно-технического обеспечения (для служб, отвечающих за эксплуатацию инженерных коммуникаций, с которыми ГКУ «АРКИ» заключены соглашения о взаимодействии».</w:t>
            </w:r>
          </w:p>
        </w:tc>
      </w:tr>
      <w:tr w:rsidR="004741D4" w:rsidRPr="004129A6" w:rsidTr="00564FD6">
        <w:tc>
          <w:tcPr>
            <w:tcW w:w="856" w:type="pct"/>
            <w:vMerge/>
            <w:shd w:val="clear" w:color="auto" w:fill="auto"/>
          </w:tcPr>
          <w:p w:rsidR="004741D4" w:rsidRPr="004129A6" w:rsidRDefault="004741D4" w:rsidP="00564FD6">
            <w:pPr>
              <w:pStyle w:val="ConsPlusNormal"/>
              <w:suppressAutoHyphens/>
              <w:ind w:firstLine="709"/>
              <w:jc w:val="center"/>
              <w:rPr>
                <w:rFonts w:ascii="Times New Roman" w:eastAsia="Times New Roman" w:hAnsi="Times New Roman" w:cs="Times New Roman"/>
                <w:sz w:val="24"/>
                <w:szCs w:val="24"/>
              </w:rPr>
            </w:pPr>
          </w:p>
        </w:tc>
        <w:tc>
          <w:tcPr>
            <w:tcW w:w="964" w:type="pct"/>
            <w:shd w:val="clear" w:color="auto" w:fill="auto"/>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Определение состава документов, подлежащих получению от другого структурного подразделения </w:t>
            </w:r>
            <w:r w:rsidRPr="004129A6">
              <w:rPr>
                <w:rFonts w:ascii="Times New Roman" w:eastAsia="Times New Roman" w:hAnsi="Times New Roman" w:cs="Times New Roman"/>
                <w:sz w:val="24"/>
                <w:szCs w:val="24"/>
              </w:rPr>
              <w:lastRenderedPageBreak/>
              <w:t xml:space="preserve">Администрации, </w:t>
            </w:r>
            <w:r w:rsidRPr="004129A6">
              <w:rPr>
                <w:rFonts w:ascii="Times New Roman" w:hAnsi="Times New Roman" w:cs="Times New Roman"/>
                <w:sz w:val="24"/>
              </w:rPr>
              <w:t>Администрации другого муниципального образования.</w:t>
            </w:r>
          </w:p>
        </w:tc>
        <w:tc>
          <w:tcPr>
            <w:tcW w:w="771" w:type="pct"/>
            <w:shd w:val="clear" w:color="auto" w:fill="auto"/>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lastRenderedPageBreak/>
              <w:t>60 минут</w:t>
            </w:r>
          </w:p>
        </w:tc>
        <w:tc>
          <w:tcPr>
            <w:tcW w:w="675" w:type="pct"/>
          </w:tcPr>
          <w:p w:rsidR="004741D4" w:rsidRPr="004129A6" w:rsidRDefault="004741D4" w:rsidP="00564FD6">
            <w:pPr>
              <w:pStyle w:val="ConsPlusNormal"/>
              <w:suppressAutoHyphens/>
              <w:ind w:firstLine="709"/>
              <w:jc w:val="both"/>
              <w:rPr>
                <w:rFonts w:ascii="Times New Roman" w:eastAsia="Times New Roman" w:hAnsi="Times New Roman" w:cs="Times New Roman"/>
                <w:sz w:val="24"/>
                <w:szCs w:val="24"/>
              </w:rPr>
            </w:pPr>
          </w:p>
        </w:tc>
        <w:tc>
          <w:tcPr>
            <w:tcW w:w="1735" w:type="pct"/>
            <w:shd w:val="clear" w:color="auto" w:fill="auto"/>
          </w:tcPr>
          <w:p w:rsidR="004741D4" w:rsidRPr="004129A6" w:rsidRDefault="004741D4" w:rsidP="00564FD6">
            <w:pPr>
              <w:pStyle w:val="2f4"/>
              <w:ind w:firstLine="459"/>
              <w:jc w:val="both"/>
              <w:rPr>
                <w:rFonts w:ascii="Times New Roman" w:hAnsi="Times New Roman" w:cs="Times New Roman"/>
                <w:sz w:val="24"/>
              </w:rPr>
            </w:pPr>
            <w:r w:rsidRPr="004129A6">
              <w:rPr>
                <w:rFonts w:ascii="Times New Roman" w:hAnsi="Times New Roman" w:cs="Times New Roman"/>
                <w:sz w:val="24"/>
              </w:rPr>
              <w:t>Если отсутствуют следующие документы и они необходимы для предоставления Муниципальной услуги:</w:t>
            </w:r>
          </w:p>
          <w:p w:rsidR="004741D4" w:rsidRPr="004129A6" w:rsidRDefault="004741D4" w:rsidP="00564FD6">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1) Разрешение на размещение объектов, которые могут быть размещены на землях </w:t>
            </w:r>
            <w:r w:rsidRPr="004129A6">
              <w:rPr>
                <w:rFonts w:ascii="Times New Roman" w:hAnsi="Times New Roman" w:cs="Times New Roman"/>
                <w:sz w:val="24"/>
              </w:rPr>
              <w:lastRenderedPageBreak/>
              <w:t>государственной или муниципальной собственности, без предоставления земельных участков и установления сервитутов.</w:t>
            </w:r>
          </w:p>
          <w:p w:rsidR="004741D4" w:rsidRPr="004129A6" w:rsidRDefault="004741D4" w:rsidP="00564FD6">
            <w:pPr>
              <w:pStyle w:val="2f4"/>
              <w:ind w:firstLine="459"/>
              <w:jc w:val="both"/>
              <w:rPr>
                <w:rFonts w:ascii="Times New Roman" w:hAnsi="Times New Roman" w:cs="Times New Roman"/>
                <w:sz w:val="24"/>
              </w:rPr>
            </w:pPr>
            <w:r w:rsidRPr="004129A6">
              <w:rPr>
                <w:rFonts w:ascii="Times New Roman" w:hAnsi="Times New Roman" w:cs="Times New Roman"/>
                <w:sz w:val="24"/>
              </w:rPr>
              <w:t>2) разрешение на использование земель или земельных участков, находящихся в муниципальной собственности или государственная собственность на которые не разграничена.</w:t>
            </w:r>
          </w:p>
          <w:p w:rsidR="004741D4" w:rsidRPr="004129A6" w:rsidRDefault="004741D4" w:rsidP="00564FD6">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Они подлежат запросу у другого структурного подразделения Администрации в порядке, установленном инструкцией по делопроизводству Администрации, либо в  Администрации другого муниципального образования. </w:t>
            </w:r>
          </w:p>
        </w:tc>
      </w:tr>
      <w:tr w:rsidR="004741D4" w:rsidRPr="004129A6" w:rsidTr="00564FD6">
        <w:tc>
          <w:tcPr>
            <w:tcW w:w="856" w:type="pct"/>
            <w:vMerge/>
            <w:shd w:val="clear" w:color="auto" w:fill="auto"/>
          </w:tcPr>
          <w:p w:rsidR="004741D4" w:rsidRPr="004129A6" w:rsidRDefault="004741D4" w:rsidP="00564FD6">
            <w:pPr>
              <w:pStyle w:val="ConsPlusNormal"/>
              <w:suppressAutoHyphens/>
              <w:ind w:firstLine="709"/>
              <w:jc w:val="center"/>
              <w:rPr>
                <w:rFonts w:ascii="Times New Roman" w:eastAsia="Times New Roman" w:hAnsi="Times New Roman" w:cs="Times New Roman"/>
                <w:sz w:val="24"/>
                <w:szCs w:val="24"/>
              </w:rPr>
            </w:pPr>
          </w:p>
        </w:tc>
        <w:tc>
          <w:tcPr>
            <w:tcW w:w="964" w:type="pct"/>
            <w:shd w:val="clear" w:color="auto" w:fill="auto"/>
          </w:tcPr>
          <w:p w:rsidR="004741D4" w:rsidRPr="004129A6" w:rsidRDefault="004741D4" w:rsidP="00564FD6">
            <w:pPr>
              <w:pStyle w:val="ConsPlusNormal"/>
              <w:suppressAutoHyphens/>
              <w:jc w:val="both"/>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Контроль предоставления результата запроса (ов)</w:t>
            </w:r>
          </w:p>
        </w:tc>
        <w:tc>
          <w:tcPr>
            <w:tcW w:w="771" w:type="pct"/>
            <w:shd w:val="clear" w:color="auto" w:fill="auto"/>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5 рабочих дней</w:t>
            </w:r>
          </w:p>
        </w:tc>
        <w:tc>
          <w:tcPr>
            <w:tcW w:w="675" w:type="pct"/>
          </w:tcPr>
          <w:p w:rsidR="004741D4" w:rsidRPr="004129A6" w:rsidRDefault="004741D4" w:rsidP="00564FD6">
            <w:pPr>
              <w:pStyle w:val="ConsPlusNormal"/>
              <w:suppressAutoHyphens/>
              <w:ind w:firstLine="709"/>
              <w:jc w:val="both"/>
              <w:rPr>
                <w:rFonts w:ascii="Times New Roman" w:eastAsia="Times New Roman" w:hAnsi="Times New Roman" w:cs="Times New Roman"/>
                <w:sz w:val="24"/>
                <w:szCs w:val="24"/>
              </w:rPr>
            </w:pPr>
          </w:p>
        </w:tc>
        <w:tc>
          <w:tcPr>
            <w:tcW w:w="1735" w:type="pct"/>
            <w:shd w:val="clear" w:color="auto" w:fill="auto"/>
          </w:tcPr>
          <w:p w:rsidR="004741D4" w:rsidRPr="004129A6" w:rsidRDefault="004741D4" w:rsidP="00564FD6">
            <w:pPr>
              <w:pStyle w:val="2f4"/>
              <w:ind w:firstLine="459"/>
              <w:jc w:val="both"/>
              <w:rPr>
                <w:rFonts w:ascii="Times New Roman" w:hAnsi="Times New Roman" w:cs="Times New Roman"/>
                <w:sz w:val="24"/>
              </w:rPr>
            </w:pPr>
            <w:r w:rsidRPr="004129A6">
              <w:rPr>
                <w:rFonts w:ascii="Times New Roman" w:hAnsi="Times New Roman" w:cs="Times New Roman"/>
                <w:sz w:val="24"/>
              </w:rPr>
              <w:t>Проверка поступления ответов на запросы.</w:t>
            </w:r>
          </w:p>
          <w:p w:rsidR="004741D4" w:rsidRPr="004129A6" w:rsidRDefault="004741D4" w:rsidP="00564FD6">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При поступлении ответов на запросы осуществляется переход к административной процедуре </w:t>
            </w:r>
            <w:r w:rsidRPr="004129A6">
              <w:rPr>
                <w:rFonts w:ascii="Times New Roman" w:hAnsi="Times New Roman" w:cs="Times New Roman"/>
                <w:sz w:val="24"/>
                <w:szCs w:val="24"/>
              </w:rPr>
              <w:t xml:space="preserve">Определение возможности предоставления Муниципальной услуги. </w:t>
            </w:r>
          </w:p>
        </w:tc>
      </w:tr>
    </w:tbl>
    <w:p w:rsidR="004741D4" w:rsidRPr="004129A6" w:rsidRDefault="004741D4" w:rsidP="004741D4">
      <w:pPr>
        <w:spacing w:after="0" w:line="240" w:lineRule="auto"/>
        <w:ind w:firstLine="709"/>
        <w:jc w:val="center"/>
        <w:rPr>
          <w:rFonts w:ascii="Times New Roman" w:hAnsi="Times New Roman"/>
          <w:sz w:val="24"/>
          <w:szCs w:val="24"/>
        </w:rPr>
      </w:pPr>
      <w:r w:rsidRPr="004129A6">
        <w:rPr>
          <w:rFonts w:ascii="Times New Roman" w:hAnsi="Times New Roman"/>
          <w:sz w:val="24"/>
          <w:szCs w:val="24"/>
        </w:rPr>
        <w:t xml:space="preserve">4. Определение возможности предоставления Муниципальной услуги, подготовка проекта решения </w:t>
      </w:r>
    </w:p>
    <w:p w:rsidR="004741D4" w:rsidRPr="004129A6" w:rsidRDefault="004741D4" w:rsidP="004741D4">
      <w:pPr>
        <w:spacing w:after="0" w:line="240" w:lineRule="auto"/>
        <w:ind w:firstLine="709"/>
        <w:jc w:val="center"/>
        <w:rPr>
          <w:rFonts w:ascii="Times New Roman" w:hAnsi="Times New Roman"/>
          <w:sz w:val="24"/>
          <w:szCs w:val="24"/>
        </w:rPr>
      </w:pPr>
      <w:r w:rsidRPr="004129A6">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3"/>
        <w:gridCol w:w="2567"/>
        <w:gridCol w:w="2437"/>
        <w:gridCol w:w="2117"/>
        <w:gridCol w:w="5195"/>
      </w:tblGrid>
      <w:tr w:rsidR="004741D4" w:rsidRPr="004129A6" w:rsidTr="00564FD6">
        <w:trPr>
          <w:tblHeader/>
        </w:trPr>
        <w:tc>
          <w:tcPr>
            <w:tcW w:w="856" w:type="pct"/>
            <w:shd w:val="clear" w:color="auto" w:fill="auto"/>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Место выполнения процедуры/используемая ИС</w:t>
            </w:r>
          </w:p>
        </w:tc>
        <w:tc>
          <w:tcPr>
            <w:tcW w:w="867" w:type="pct"/>
            <w:shd w:val="clear" w:color="auto" w:fill="auto"/>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Административные действия</w:t>
            </w:r>
          </w:p>
        </w:tc>
        <w:tc>
          <w:tcPr>
            <w:tcW w:w="824" w:type="pct"/>
            <w:shd w:val="clear" w:color="auto" w:fill="auto"/>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Средний срок выполнения</w:t>
            </w:r>
          </w:p>
        </w:tc>
        <w:tc>
          <w:tcPr>
            <w:tcW w:w="718" w:type="pct"/>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Трудоемкость</w:t>
            </w:r>
          </w:p>
        </w:tc>
        <w:tc>
          <w:tcPr>
            <w:tcW w:w="1735" w:type="pct"/>
            <w:shd w:val="clear" w:color="auto" w:fill="auto"/>
          </w:tcPr>
          <w:p w:rsidR="004741D4" w:rsidRPr="004129A6" w:rsidRDefault="004741D4" w:rsidP="00564FD6">
            <w:pPr>
              <w:pStyle w:val="ConsPlusNormal"/>
              <w:suppressAutoHyphens/>
              <w:ind w:firstLine="709"/>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Содержание действия</w:t>
            </w:r>
          </w:p>
        </w:tc>
      </w:tr>
      <w:tr w:rsidR="004741D4" w:rsidRPr="004129A6" w:rsidTr="00564FD6">
        <w:tc>
          <w:tcPr>
            <w:tcW w:w="856" w:type="pct"/>
            <w:shd w:val="clear" w:color="auto" w:fill="auto"/>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ИСОГД</w:t>
            </w:r>
          </w:p>
        </w:tc>
        <w:tc>
          <w:tcPr>
            <w:tcW w:w="867" w:type="pct"/>
            <w:shd w:val="clear" w:color="auto" w:fill="auto"/>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Проверка отсутствия или наличия оснований для отказа в предоставлении Муниципальной услуги </w:t>
            </w:r>
          </w:p>
        </w:tc>
        <w:tc>
          <w:tcPr>
            <w:tcW w:w="824" w:type="pct"/>
            <w:shd w:val="clear" w:color="auto" w:fill="auto"/>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1 рабочий день (по основанию, указанному в пункте 6.1.2 настоящего Административного регламента)</w:t>
            </w:r>
          </w:p>
          <w:p w:rsidR="004741D4" w:rsidRPr="004129A6" w:rsidRDefault="004741D4" w:rsidP="00564FD6">
            <w:pPr>
              <w:pStyle w:val="ConsPlusNormal"/>
              <w:suppressAutoHyphens/>
              <w:rPr>
                <w:rFonts w:ascii="Times New Roman" w:eastAsia="Times New Roman" w:hAnsi="Times New Roman" w:cs="Times New Roman"/>
                <w:sz w:val="24"/>
                <w:szCs w:val="24"/>
              </w:rPr>
            </w:pPr>
          </w:p>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lastRenderedPageBreak/>
              <w:t>2 рабочих дня (по основаниям, указанным в пунктах 6.1.1, 6.1.3, 6.1.4  настоящего Административного регламента)</w:t>
            </w:r>
          </w:p>
          <w:p w:rsidR="004741D4" w:rsidRPr="004129A6" w:rsidRDefault="004741D4" w:rsidP="00564FD6">
            <w:pPr>
              <w:pStyle w:val="ConsPlusNormal"/>
              <w:suppressAutoHyphens/>
              <w:rPr>
                <w:rFonts w:ascii="Times New Roman" w:eastAsia="Times New Roman" w:hAnsi="Times New Roman" w:cs="Times New Roman"/>
                <w:sz w:val="24"/>
                <w:szCs w:val="24"/>
              </w:rPr>
            </w:pPr>
          </w:p>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7 рабочих дней (по основанию, указанному в пункте 6.1.5 настоящего Административного регламента)</w:t>
            </w:r>
          </w:p>
        </w:tc>
        <w:tc>
          <w:tcPr>
            <w:tcW w:w="718" w:type="pct"/>
          </w:tcPr>
          <w:p w:rsidR="004741D4" w:rsidRPr="004129A6" w:rsidRDefault="004741D4" w:rsidP="00564FD6">
            <w:pPr>
              <w:pStyle w:val="ConsPlusNormal"/>
              <w:suppressAutoHyphens/>
              <w:ind w:firstLine="709"/>
              <w:jc w:val="both"/>
              <w:rPr>
                <w:rFonts w:ascii="Times New Roman" w:eastAsia="Times New Roman" w:hAnsi="Times New Roman" w:cs="Times New Roman"/>
                <w:sz w:val="24"/>
                <w:szCs w:val="24"/>
              </w:rPr>
            </w:pPr>
          </w:p>
        </w:tc>
        <w:tc>
          <w:tcPr>
            <w:tcW w:w="1735" w:type="pct"/>
            <w:shd w:val="clear" w:color="auto" w:fill="auto"/>
          </w:tcPr>
          <w:p w:rsidR="004741D4" w:rsidRPr="004129A6" w:rsidRDefault="004741D4" w:rsidP="00564FD6">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Специалист Администрации на основании собранного комплекта документов определяет возможность предоставления Муниципальной услуги. </w:t>
            </w:r>
          </w:p>
          <w:p w:rsidR="004741D4" w:rsidRPr="004129A6" w:rsidRDefault="004741D4" w:rsidP="00564FD6">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При наличии оснований для отказа в предоставлении Муниципальной услуги уполномоченный специалист Администрации </w:t>
            </w:r>
            <w:r w:rsidRPr="004129A6">
              <w:rPr>
                <w:rFonts w:ascii="Times New Roman" w:hAnsi="Times New Roman" w:cs="Times New Roman"/>
                <w:sz w:val="24"/>
              </w:rPr>
              <w:lastRenderedPageBreak/>
              <w:t xml:space="preserve">подготавливает проект Уведомления по форме, являющейся приложением 5 к </w:t>
            </w:r>
            <w:r w:rsidRPr="004129A6">
              <w:rPr>
                <w:rFonts w:ascii="Times New Roman" w:hAnsi="Times New Roman" w:cs="Times New Roman"/>
                <w:sz w:val="24"/>
                <w:szCs w:val="24"/>
              </w:rPr>
              <w:t>настоящему</w:t>
            </w:r>
            <w:r w:rsidRPr="004129A6">
              <w:rPr>
                <w:rFonts w:ascii="Times New Roman" w:hAnsi="Times New Roman" w:cs="Times New Roman"/>
                <w:sz w:val="24"/>
              </w:rPr>
              <w:t xml:space="preserve"> Административному регламенту </w:t>
            </w:r>
          </w:p>
          <w:p w:rsidR="004741D4" w:rsidRPr="004129A6" w:rsidRDefault="004741D4" w:rsidP="00564FD6">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При отсутствии оснований для отказа в предоставлении Муниципальной услуги подготавливается проект Решения по форме, являющейся приложениями 3, 4 к </w:t>
            </w:r>
            <w:r w:rsidRPr="004129A6">
              <w:rPr>
                <w:rFonts w:ascii="Times New Roman" w:hAnsi="Times New Roman" w:cs="Times New Roman"/>
                <w:sz w:val="24"/>
                <w:szCs w:val="24"/>
              </w:rPr>
              <w:t>настоящему</w:t>
            </w:r>
            <w:r w:rsidRPr="004129A6">
              <w:rPr>
                <w:rFonts w:ascii="Times New Roman" w:hAnsi="Times New Roman" w:cs="Times New Roman"/>
                <w:sz w:val="24"/>
              </w:rPr>
              <w:t xml:space="preserve"> Административному регламенту.</w:t>
            </w:r>
          </w:p>
          <w:p w:rsidR="004741D4" w:rsidRPr="004129A6" w:rsidRDefault="004741D4" w:rsidP="00564FD6">
            <w:pPr>
              <w:pStyle w:val="2f4"/>
              <w:ind w:firstLine="459"/>
              <w:jc w:val="both"/>
              <w:rPr>
                <w:rFonts w:ascii="Times New Roman" w:hAnsi="Times New Roman" w:cs="Times New Roman"/>
                <w:sz w:val="24"/>
              </w:rPr>
            </w:pPr>
            <w:r w:rsidRPr="004129A6">
              <w:rPr>
                <w:rFonts w:ascii="Times New Roman" w:hAnsi="Times New Roman" w:cs="Times New Roman"/>
                <w:sz w:val="24"/>
              </w:rPr>
              <w:t>Проект решения вносится в ИСОГД.</w:t>
            </w:r>
          </w:p>
        </w:tc>
      </w:tr>
    </w:tbl>
    <w:p w:rsidR="004741D4" w:rsidRPr="004129A6" w:rsidRDefault="004741D4" w:rsidP="004741D4">
      <w:pPr>
        <w:spacing w:after="0" w:line="240" w:lineRule="auto"/>
        <w:ind w:firstLine="709"/>
        <w:jc w:val="center"/>
        <w:rPr>
          <w:rFonts w:ascii="Times New Roman" w:hAnsi="Times New Roman"/>
          <w:sz w:val="24"/>
          <w:szCs w:val="24"/>
        </w:rPr>
      </w:pPr>
    </w:p>
    <w:p w:rsidR="004741D4" w:rsidRPr="004129A6" w:rsidRDefault="004741D4" w:rsidP="004741D4">
      <w:pPr>
        <w:spacing w:after="0" w:line="240" w:lineRule="auto"/>
        <w:rPr>
          <w:rFonts w:ascii="Times New Roman" w:hAnsi="Times New Roman"/>
          <w:sz w:val="24"/>
          <w:szCs w:val="24"/>
        </w:rPr>
      </w:pPr>
    </w:p>
    <w:p w:rsidR="004741D4" w:rsidRPr="004129A6" w:rsidRDefault="004741D4" w:rsidP="004741D4">
      <w:pPr>
        <w:spacing w:after="0" w:line="240" w:lineRule="auto"/>
        <w:ind w:firstLine="709"/>
        <w:jc w:val="center"/>
        <w:rPr>
          <w:rFonts w:ascii="Times New Roman" w:hAnsi="Times New Roman"/>
          <w:sz w:val="24"/>
          <w:szCs w:val="24"/>
        </w:rPr>
      </w:pPr>
      <w:r w:rsidRPr="004129A6">
        <w:rPr>
          <w:rFonts w:ascii="Times New Roman" w:hAnsi="Times New Roman"/>
          <w:sz w:val="24"/>
          <w:szCs w:val="24"/>
        </w:rPr>
        <w:t xml:space="preserve">5. Принятие решения о предоставлении (об отказе в предоставлении) Муниципальной услуги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6"/>
        <w:gridCol w:w="3126"/>
        <w:gridCol w:w="2301"/>
        <w:gridCol w:w="2327"/>
        <w:gridCol w:w="3429"/>
      </w:tblGrid>
      <w:tr w:rsidR="004741D4" w:rsidRPr="004129A6" w:rsidTr="00564FD6">
        <w:trPr>
          <w:tblHeader/>
        </w:trPr>
        <w:tc>
          <w:tcPr>
            <w:tcW w:w="1321" w:type="pct"/>
            <w:shd w:val="clear" w:color="auto" w:fill="auto"/>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Место выполнения процедуры/используемая ИС</w:t>
            </w:r>
          </w:p>
        </w:tc>
        <w:tc>
          <w:tcPr>
            <w:tcW w:w="1050" w:type="pct"/>
            <w:shd w:val="clear" w:color="auto" w:fill="auto"/>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Административные действия</w:t>
            </w:r>
          </w:p>
        </w:tc>
        <w:tc>
          <w:tcPr>
            <w:tcW w:w="693" w:type="pct"/>
            <w:shd w:val="clear" w:color="auto" w:fill="auto"/>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Средний срок выполнения</w:t>
            </w:r>
          </w:p>
        </w:tc>
        <w:tc>
          <w:tcPr>
            <w:tcW w:w="786" w:type="pct"/>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Трудоемкость</w:t>
            </w:r>
          </w:p>
        </w:tc>
        <w:tc>
          <w:tcPr>
            <w:tcW w:w="1150" w:type="pct"/>
            <w:shd w:val="clear" w:color="auto" w:fill="auto"/>
          </w:tcPr>
          <w:p w:rsidR="004741D4" w:rsidRPr="004129A6" w:rsidRDefault="004741D4" w:rsidP="00564FD6">
            <w:pPr>
              <w:pStyle w:val="ConsPlusNormal"/>
              <w:suppressAutoHyphens/>
              <w:ind w:firstLine="709"/>
              <w:jc w:val="center"/>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Содержание действия</w:t>
            </w:r>
          </w:p>
        </w:tc>
      </w:tr>
      <w:tr w:rsidR="004741D4" w:rsidRPr="004129A6" w:rsidTr="00564FD6">
        <w:tc>
          <w:tcPr>
            <w:tcW w:w="1321" w:type="pct"/>
            <w:shd w:val="clear" w:color="auto" w:fill="auto"/>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ИСОГД</w:t>
            </w:r>
          </w:p>
        </w:tc>
        <w:tc>
          <w:tcPr>
            <w:tcW w:w="1050" w:type="pct"/>
            <w:shd w:val="clear" w:color="auto" w:fill="auto"/>
          </w:tcPr>
          <w:p w:rsidR="004741D4" w:rsidRPr="004129A6" w:rsidRDefault="004741D4" w:rsidP="00564FD6">
            <w:pPr>
              <w:pStyle w:val="ConsPlusNormal"/>
              <w:suppressAutoHyphens/>
              <w:jc w:val="both"/>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Рассмотрение проекта решения </w:t>
            </w:r>
          </w:p>
        </w:tc>
        <w:tc>
          <w:tcPr>
            <w:tcW w:w="693" w:type="pct"/>
            <w:shd w:val="clear" w:color="auto" w:fill="auto"/>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2 рабочих дня (по основаниям, указанным в пунктах 6.1.1, 6.1.3, 6.1.4, 6.1.5 настоящего Административного регламента)</w:t>
            </w:r>
          </w:p>
          <w:p w:rsidR="004741D4" w:rsidRPr="004129A6" w:rsidRDefault="004741D4" w:rsidP="00564FD6">
            <w:pPr>
              <w:pStyle w:val="ConsPlusNormal"/>
              <w:suppressAutoHyphens/>
              <w:rPr>
                <w:rFonts w:ascii="Times New Roman" w:eastAsia="Times New Roman" w:hAnsi="Times New Roman" w:cs="Times New Roman"/>
                <w:sz w:val="24"/>
                <w:szCs w:val="24"/>
              </w:rPr>
            </w:pPr>
          </w:p>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1 рабочий день (по основанию, указанному в </w:t>
            </w:r>
            <w:r w:rsidRPr="004129A6">
              <w:rPr>
                <w:rFonts w:ascii="Times New Roman" w:eastAsia="Times New Roman" w:hAnsi="Times New Roman" w:cs="Times New Roman"/>
                <w:sz w:val="24"/>
                <w:szCs w:val="24"/>
              </w:rPr>
              <w:lastRenderedPageBreak/>
              <w:t>пункте 6.1.2 настоящего Административного регламента)</w:t>
            </w:r>
          </w:p>
        </w:tc>
        <w:tc>
          <w:tcPr>
            <w:tcW w:w="786" w:type="pct"/>
          </w:tcPr>
          <w:p w:rsidR="004741D4" w:rsidRPr="004129A6" w:rsidRDefault="004741D4" w:rsidP="00564FD6">
            <w:pPr>
              <w:pStyle w:val="ConsPlusNormal"/>
              <w:suppressAutoHyphens/>
              <w:ind w:firstLine="709"/>
              <w:jc w:val="both"/>
              <w:rPr>
                <w:rFonts w:ascii="Times New Roman" w:eastAsia="Times New Roman" w:hAnsi="Times New Roman" w:cs="Times New Roman"/>
                <w:sz w:val="24"/>
                <w:szCs w:val="24"/>
              </w:rPr>
            </w:pPr>
          </w:p>
        </w:tc>
        <w:tc>
          <w:tcPr>
            <w:tcW w:w="1150" w:type="pct"/>
            <w:shd w:val="clear" w:color="auto" w:fill="auto"/>
          </w:tcPr>
          <w:p w:rsidR="004741D4" w:rsidRPr="004129A6" w:rsidRDefault="004741D4" w:rsidP="00564FD6">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Уполномоченное должностное лицо Администрации рассматривает проект решения на предмет соответствия требованиям </w:t>
            </w:r>
            <w:r w:rsidRPr="004129A6">
              <w:rPr>
                <w:rFonts w:ascii="Times New Roman" w:hAnsi="Times New Roman" w:cs="Times New Roman"/>
                <w:sz w:val="24"/>
                <w:szCs w:val="24"/>
              </w:rPr>
              <w:t>настоящего</w:t>
            </w:r>
            <w:r w:rsidRPr="004129A6">
              <w:rPr>
                <w:rFonts w:ascii="Times New Roman" w:hAnsi="Times New Roman" w:cs="Times New Roman"/>
                <w:sz w:val="24"/>
              </w:rPr>
              <w:t xml:space="preserve"> Административного регламента, полноты и качества предоставления Муниципальной услуги, а также осуществляет контроль </w:t>
            </w:r>
            <w:r w:rsidRPr="004129A6">
              <w:rPr>
                <w:rFonts w:ascii="Times New Roman" w:hAnsi="Times New Roman" w:cs="Times New Roman"/>
                <w:sz w:val="24"/>
              </w:rPr>
              <w:lastRenderedPageBreak/>
              <w:t xml:space="preserve">сроков предоставления Муниципальной услуги. </w:t>
            </w:r>
          </w:p>
        </w:tc>
      </w:tr>
    </w:tbl>
    <w:p w:rsidR="004741D4" w:rsidRPr="004129A6" w:rsidRDefault="004741D4" w:rsidP="004741D4">
      <w:pPr>
        <w:spacing w:after="0" w:line="240" w:lineRule="auto"/>
        <w:ind w:firstLine="709"/>
        <w:jc w:val="center"/>
        <w:rPr>
          <w:rFonts w:ascii="Times New Roman" w:hAnsi="Times New Roman"/>
          <w:sz w:val="24"/>
          <w:szCs w:val="24"/>
        </w:rPr>
      </w:pPr>
    </w:p>
    <w:p w:rsidR="004741D4" w:rsidRPr="004129A6" w:rsidRDefault="004741D4" w:rsidP="004741D4">
      <w:pPr>
        <w:pStyle w:val="12"/>
        <w:numPr>
          <w:ilvl w:val="0"/>
          <w:numId w:val="0"/>
        </w:numPr>
        <w:spacing w:line="240" w:lineRule="auto"/>
        <w:ind w:firstLine="709"/>
        <w:rPr>
          <w:sz w:val="24"/>
          <w:szCs w:val="24"/>
        </w:rPr>
      </w:pPr>
      <w:r w:rsidRPr="004129A6">
        <w:rPr>
          <w:sz w:val="24"/>
          <w:szCs w:val="24"/>
        </w:rPr>
        <w:t>6. Подписание и направление (выдача) результата предоставления Муниципальной услуги Заявителю.</w:t>
      </w:r>
    </w:p>
    <w:p w:rsidR="004741D4" w:rsidRPr="004129A6" w:rsidRDefault="004741D4" w:rsidP="004741D4">
      <w:pPr>
        <w:spacing w:after="0"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9"/>
        <w:gridCol w:w="3561"/>
        <w:gridCol w:w="1820"/>
        <w:gridCol w:w="1803"/>
        <w:gridCol w:w="4536"/>
      </w:tblGrid>
      <w:tr w:rsidR="004741D4" w:rsidRPr="004129A6" w:rsidTr="00564FD6">
        <w:trPr>
          <w:tblHeader/>
        </w:trPr>
        <w:tc>
          <w:tcPr>
            <w:tcW w:w="1131" w:type="pct"/>
            <w:shd w:val="clear" w:color="auto" w:fill="auto"/>
          </w:tcPr>
          <w:p w:rsidR="004741D4" w:rsidRPr="004129A6" w:rsidRDefault="004741D4" w:rsidP="00564FD6">
            <w:pPr>
              <w:pStyle w:val="ConsPlusNormal"/>
              <w:suppressAutoHyphens/>
              <w:ind w:firstLine="709"/>
              <w:jc w:val="center"/>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Место выполнения процедуры/используемая ИС</w:t>
            </w:r>
          </w:p>
        </w:tc>
        <w:tc>
          <w:tcPr>
            <w:tcW w:w="1181" w:type="pct"/>
            <w:shd w:val="clear" w:color="auto" w:fill="auto"/>
          </w:tcPr>
          <w:p w:rsidR="004741D4" w:rsidRPr="004129A6" w:rsidRDefault="004741D4" w:rsidP="00564FD6">
            <w:pPr>
              <w:pStyle w:val="ConsPlusNormal"/>
              <w:suppressAutoHyphens/>
              <w:ind w:firstLine="709"/>
              <w:jc w:val="center"/>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Административные действия</w:t>
            </w:r>
          </w:p>
        </w:tc>
        <w:tc>
          <w:tcPr>
            <w:tcW w:w="585" w:type="pct"/>
            <w:shd w:val="clear" w:color="auto" w:fill="auto"/>
          </w:tcPr>
          <w:p w:rsidR="004741D4" w:rsidRPr="004129A6" w:rsidRDefault="004741D4" w:rsidP="00564FD6">
            <w:pPr>
              <w:pStyle w:val="ConsPlusNormal"/>
              <w:suppressAutoHyphens/>
              <w:ind w:firstLine="709"/>
              <w:jc w:val="center"/>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Средний срок выполнения</w:t>
            </w:r>
          </w:p>
        </w:tc>
        <w:tc>
          <w:tcPr>
            <w:tcW w:w="600" w:type="pct"/>
          </w:tcPr>
          <w:p w:rsidR="004741D4" w:rsidRPr="004129A6" w:rsidRDefault="004741D4" w:rsidP="00564FD6">
            <w:pPr>
              <w:pStyle w:val="ConsPlusNormal"/>
              <w:suppressAutoHyphens/>
              <w:ind w:hanging="105"/>
              <w:jc w:val="center"/>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Трудоемкость</w:t>
            </w:r>
          </w:p>
        </w:tc>
        <w:tc>
          <w:tcPr>
            <w:tcW w:w="1503" w:type="pct"/>
            <w:shd w:val="clear" w:color="auto" w:fill="auto"/>
          </w:tcPr>
          <w:p w:rsidR="004741D4" w:rsidRPr="004129A6" w:rsidRDefault="004741D4" w:rsidP="00564FD6">
            <w:pPr>
              <w:pStyle w:val="ConsPlusNormal"/>
              <w:suppressAutoHyphens/>
              <w:ind w:firstLine="709"/>
              <w:jc w:val="center"/>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Содержание действия</w:t>
            </w:r>
          </w:p>
        </w:tc>
      </w:tr>
      <w:tr w:rsidR="004741D4" w:rsidRPr="004129A6" w:rsidTr="00564FD6">
        <w:tc>
          <w:tcPr>
            <w:tcW w:w="1131" w:type="pct"/>
            <w:shd w:val="clear" w:color="auto" w:fill="auto"/>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 ИСОГД/РПГУ/</w:t>
            </w:r>
            <w:r w:rsidRPr="004129A6">
              <w:rPr>
                <w:rFonts w:ascii="Times New Roman" w:eastAsia="Times New Roman" w:hAnsi="Times New Roman" w:cs="Times New Roman"/>
                <w:sz w:val="24"/>
                <w:szCs w:val="24"/>
              </w:rPr>
              <w:br/>
              <w:t>Модуль МФЦ ЕИСОУ</w:t>
            </w:r>
          </w:p>
        </w:tc>
        <w:tc>
          <w:tcPr>
            <w:tcW w:w="1181" w:type="pct"/>
            <w:shd w:val="clear" w:color="auto" w:fill="auto"/>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Направление результата предоставления </w:t>
            </w:r>
            <w:r w:rsidRPr="004129A6">
              <w:rPr>
                <w:rFonts w:ascii="Times New Roman" w:hAnsi="Times New Roman" w:cs="Times New Roman"/>
                <w:sz w:val="24"/>
                <w:szCs w:val="24"/>
              </w:rPr>
              <w:t>Муниципальной услуги</w:t>
            </w:r>
            <w:r w:rsidRPr="004129A6">
              <w:rPr>
                <w:rFonts w:ascii="Times New Roman" w:eastAsia="Times New Roman" w:hAnsi="Times New Roman" w:cs="Times New Roman"/>
                <w:sz w:val="24"/>
                <w:szCs w:val="24"/>
              </w:rPr>
              <w:t xml:space="preserve"> Заявителю в личный кабинет на РПГУ, в АИС МФЦ</w:t>
            </w:r>
          </w:p>
        </w:tc>
        <w:tc>
          <w:tcPr>
            <w:tcW w:w="585" w:type="pct"/>
            <w:vMerge w:val="restart"/>
            <w:shd w:val="clear" w:color="auto" w:fill="auto"/>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30 мин </w:t>
            </w:r>
          </w:p>
        </w:tc>
        <w:tc>
          <w:tcPr>
            <w:tcW w:w="600" w:type="pct"/>
          </w:tcPr>
          <w:p w:rsidR="004741D4" w:rsidRPr="004129A6" w:rsidRDefault="004741D4" w:rsidP="00564FD6">
            <w:pPr>
              <w:pStyle w:val="ConsPlusNormal"/>
              <w:suppressAutoHyphens/>
              <w:ind w:firstLine="709"/>
              <w:jc w:val="both"/>
              <w:rPr>
                <w:rFonts w:ascii="Times New Roman" w:eastAsia="Times New Roman" w:hAnsi="Times New Roman" w:cs="Times New Roman"/>
                <w:sz w:val="24"/>
                <w:szCs w:val="24"/>
              </w:rPr>
            </w:pPr>
          </w:p>
        </w:tc>
        <w:tc>
          <w:tcPr>
            <w:tcW w:w="1503" w:type="pct"/>
            <w:shd w:val="clear" w:color="auto" w:fill="auto"/>
          </w:tcPr>
          <w:p w:rsidR="004741D4" w:rsidRPr="004129A6" w:rsidRDefault="004741D4" w:rsidP="00564FD6">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Уполномоченное должностное лицо Администрации подписывает результат Муниципальной услуги  усиленной квалифицированной электронной подписью и направляетЗаявителю (представителю Заявителя) в личный кабинет РПГУ. </w:t>
            </w:r>
          </w:p>
        </w:tc>
      </w:tr>
      <w:tr w:rsidR="004741D4" w:rsidRPr="004129A6" w:rsidTr="00564FD6">
        <w:tc>
          <w:tcPr>
            <w:tcW w:w="1131" w:type="pct"/>
            <w:shd w:val="clear" w:color="auto" w:fill="auto"/>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МФЦ/Модуль МФЦ ЕИСОУ</w:t>
            </w:r>
          </w:p>
        </w:tc>
        <w:tc>
          <w:tcPr>
            <w:tcW w:w="1181" w:type="pct"/>
            <w:shd w:val="clear" w:color="auto" w:fill="auto"/>
          </w:tcPr>
          <w:p w:rsidR="004741D4" w:rsidRPr="004129A6" w:rsidRDefault="004741D4" w:rsidP="00564FD6">
            <w:pPr>
              <w:pStyle w:val="ConsPlusNormal"/>
              <w:suppressAutoHyphens/>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Выдача результата предоставления</w:t>
            </w:r>
            <w:r w:rsidRPr="004129A6">
              <w:rPr>
                <w:rFonts w:ascii="Times New Roman" w:hAnsi="Times New Roman" w:cs="Times New Roman"/>
                <w:sz w:val="24"/>
                <w:szCs w:val="24"/>
              </w:rPr>
              <w:t xml:space="preserve"> </w:t>
            </w:r>
            <w:r w:rsidRPr="004129A6">
              <w:rPr>
                <w:rFonts w:ascii="Times New Roman" w:eastAsia="Times New Roman" w:hAnsi="Times New Roman" w:cs="Times New Roman"/>
                <w:sz w:val="24"/>
                <w:szCs w:val="24"/>
              </w:rPr>
              <w:t>Муниципальной услуги Заявителю в МФЦ</w:t>
            </w:r>
          </w:p>
        </w:tc>
        <w:tc>
          <w:tcPr>
            <w:tcW w:w="585" w:type="pct"/>
            <w:vMerge/>
            <w:shd w:val="clear" w:color="auto" w:fill="auto"/>
          </w:tcPr>
          <w:p w:rsidR="004741D4" w:rsidRPr="004129A6" w:rsidRDefault="004741D4" w:rsidP="00564FD6">
            <w:pPr>
              <w:pStyle w:val="ConsPlusNormal"/>
              <w:suppressAutoHyphens/>
              <w:ind w:firstLine="709"/>
              <w:jc w:val="center"/>
              <w:rPr>
                <w:rFonts w:ascii="Times New Roman" w:eastAsia="Times New Roman" w:hAnsi="Times New Roman" w:cs="Times New Roman"/>
                <w:sz w:val="24"/>
                <w:szCs w:val="24"/>
              </w:rPr>
            </w:pPr>
          </w:p>
        </w:tc>
        <w:tc>
          <w:tcPr>
            <w:tcW w:w="600" w:type="pct"/>
          </w:tcPr>
          <w:p w:rsidR="004741D4" w:rsidRPr="004129A6" w:rsidRDefault="004741D4" w:rsidP="00564FD6">
            <w:pPr>
              <w:pStyle w:val="ConsPlusNormal"/>
              <w:suppressAutoHyphens/>
              <w:ind w:firstLine="709"/>
              <w:jc w:val="both"/>
              <w:rPr>
                <w:rFonts w:ascii="Times New Roman" w:eastAsia="Times New Roman" w:hAnsi="Times New Roman" w:cs="Times New Roman"/>
                <w:sz w:val="24"/>
                <w:szCs w:val="24"/>
              </w:rPr>
            </w:pPr>
          </w:p>
        </w:tc>
        <w:tc>
          <w:tcPr>
            <w:tcW w:w="1503" w:type="pct"/>
            <w:shd w:val="clear" w:color="auto" w:fill="auto"/>
          </w:tcPr>
          <w:p w:rsidR="004741D4" w:rsidRPr="004129A6" w:rsidRDefault="004741D4" w:rsidP="00564FD6">
            <w:pPr>
              <w:pStyle w:val="2f4"/>
              <w:ind w:firstLine="459"/>
              <w:jc w:val="both"/>
              <w:rPr>
                <w:rFonts w:ascii="Times New Roman" w:hAnsi="Times New Roman" w:cs="Times New Roman"/>
                <w:sz w:val="24"/>
              </w:rPr>
            </w:pPr>
            <w:r w:rsidRPr="004129A6">
              <w:rPr>
                <w:rFonts w:ascii="Times New Roman" w:hAnsi="Times New Roman" w:cs="Times New Roman"/>
                <w:sz w:val="24"/>
              </w:rPr>
              <w:t>В случае необходимости Заявитель дополнительно может получить результат предоставления Муниципальной услуги в любом МФЦ Московской области. В этом случае специалистом МФЦ распечатывается на бумажном носителе одна копия электронного документа, заверяется подписью уполномоченного специалиста МФЦ с проставлением печати МФЦ, выдается Заявителю (представителю Заявителя).</w:t>
            </w:r>
          </w:p>
          <w:p w:rsidR="004741D4" w:rsidRPr="004129A6" w:rsidRDefault="004741D4" w:rsidP="00564FD6">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Специалист МФЦ выдает Заявителю (Представителю Заявителя) результат, принимает у Заявителя (Представителя Заявителя) расписку о получении </w:t>
            </w:r>
            <w:r w:rsidRPr="004129A6">
              <w:rPr>
                <w:rFonts w:ascii="Times New Roman" w:hAnsi="Times New Roman" w:cs="Times New Roman"/>
                <w:sz w:val="24"/>
              </w:rPr>
              <w:lastRenderedPageBreak/>
              <w:t>результата, проставляет отметку о выдаче результата в Модуле МФЦ ЕИС ОУ.</w:t>
            </w:r>
          </w:p>
        </w:tc>
      </w:tr>
    </w:tbl>
    <w:p w:rsidR="004741D4" w:rsidRPr="004129A6" w:rsidRDefault="004741D4" w:rsidP="004741D4">
      <w:pPr>
        <w:spacing w:after="0" w:line="23" w:lineRule="atLeast"/>
        <w:ind w:firstLine="709"/>
        <w:jc w:val="center"/>
        <w:rPr>
          <w:rFonts w:ascii="Times New Roman" w:hAnsi="Times New Roman"/>
          <w:sz w:val="24"/>
          <w:szCs w:val="24"/>
        </w:rPr>
      </w:pPr>
    </w:p>
    <w:p w:rsidR="004741D4" w:rsidRPr="004129A6" w:rsidRDefault="004741D4" w:rsidP="004741D4">
      <w:pPr>
        <w:pStyle w:val="affff6"/>
        <w:spacing w:line="23" w:lineRule="atLeast"/>
        <w:ind w:firstLine="0"/>
        <w:rPr>
          <w:sz w:val="24"/>
          <w:szCs w:val="24"/>
        </w:rPr>
        <w:sectPr w:rsidR="004741D4" w:rsidRPr="004129A6" w:rsidSect="001B4E59">
          <w:pgSz w:w="16840" w:h="11907" w:orient="landscape" w:code="9"/>
          <w:pgMar w:top="1134" w:right="567" w:bottom="1276" w:left="1134" w:header="720" w:footer="720" w:gutter="0"/>
          <w:cols w:space="720"/>
          <w:noEndnote/>
          <w:docGrid w:linePitch="299"/>
        </w:sectPr>
      </w:pPr>
    </w:p>
    <w:p w:rsidR="004741D4" w:rsidRPr="004129A6" w:rsidRDefault="004741D4" w:rsidP="004741D4">
      <w:pPr>
        <w:spacing w:after="0" w:line="23" w:lineRule="atLeast"/>
        <w:jc w:val="both"/>
        <w:rPr>
          <w:rFonts w:ascii="Times New Roman" w:hAnsi="Times New Roman"/>
          <w:i/>
          <w:sz w:val="24"/>
          <w:szCs w:val="24"/>
        </w:rPr>
      </w:pPr>
      <w:bookmarkStart w:id="358" w:name="_Toc510617050"/>
    </w:p>
    <w:p w:rsidR="004741D4" w:rsidRPr="004129A6" w:rsidRDefault="004741D4" w:rsidP="004741D4">
      <w:pPr>
        <w:pStyle w:val="affffa"/>
        <w:ind w:left="5387"/>
        <w:rPr>
          <w:b w:val="0"/>
          <w:lang w:val="ru-RU"/>
        </w:rPr>
      </w:pPr>
      <w:bookmarkStart w:id="359" w:name="_Toc519102941"/>
      <w:bookmarkStart w:id="360" w:name="_Toc15483870"/>
      <w:r w:rsidRPr="004129A6">
        <w:rPr>
          <w:b w:val="0"/>
        </w:rPr>
        <w:t>Приложение 1</w:t>
      </w:r>
      <w:r w:rsidRPr="004129A6">
        <w:rPr>
          <w:b w:val="0"/>
          <w:lang w:val="ru-RU"/>
        </w:rPr>
        <w:t>3</w:t>
      </w:r>
      <w:r w:rsidRPr="004129A6">
        <w:rPr>
          <w:rFonts w:eastAsia="Calibri"/>
          <w:b w:val="0"/>
          <w:bCs w:val="0"/>
          <w:iCs w:val="0"/>
          <w:sz w:val="22"/>
          <w:lang w:val="ru-RU"/>
        </w:rPr>
        <w:t xml:space="preserve"> </w:t>
      </w:r>
      <w:r w:rsidRPr="004129A6">
        <w:rPr>
          <w:b w:val="0"/>
          <w:lang w:val="ru-RU"/>
        </w:rPr>
        <w:t>к форме Административного регламента предоставления  Муниципальной услуги</w:t>
      </w:r>
      <w:bookmarkEnd w:id="359"/>
      <w:bookmarkEnd w:id="360"/>
      <w:r w:rsidRPr="004129A6">
        <w:rPr>
          <w:b w:val="0"/>
        </w:rPr>
        <w:t xml:space="preserve"> </w:t>
      </w:r>
      <w:bookmarkEnd w:id="358"/>
    </w:p>
    <w:p w:rsidR="004741D4" w:rsidRPr="004129A6" w:rsidRDefault="004741D4" w:rsidP="004741D4">
      <w:pPr>
        <w:keepNext/>
        <w:spacing w:before="100" w:beforeAutospacing="1" w:after="100" w:afterAutospacing="1" w:line="240" w:lineRule="auto"/>
        <w:jc w:val="center"/>
        <w:rPr>
          <w:rFonts w:ascii="Times New Roman" w:eastAsia="Times New Roman" w:hAnsi="Times New Roman"/>
          <w:b/>
          <w:bCs/>
          <w:iCs/>
          <w:sz w:val="24"/>
          <w:szCs w:val="24"/>
          <w:lang w:eastAsia="ru-RU"/>
        </w:rPr>
      </w:pPr>
      <w:bookmarkStart w:id="361" w:name="_Toc490424789"/>
      <w:bookmarkStart w:id="362" w:name="_Toc519102942"/>
      <w:r w:rsidRPr="004129A6">
        <w:rPr>
          <w:rFonts w:ascii="Times New Roman" w:eastAsia="Times New Roman" w:hAnsi="Times New Roman"/>
          <w:b/>
          <w:bCs/>
          <w:iCs/>
          <w:sz w:val="24"/>
          <w:szCs w:val="24"/>
          <w:lang w:eastAsia="ru-RU"/>
        </w:rPr>
        <w:t>Блок-схема</w:t>
      </w:r>
      <w:bookmarkEnd w:id="361"/>
      <w:bookmarkEnd w:id="362"/>
    </w:p>
    <w:p w:rsidR="004741D4" w:rsidRPr="004129A6" w:rsidRDefault="004741D4" w:rsidP="004741D4">
      <w:pPr>
        <w:spacing w:after="0" w:line="240" w:lineRule="auto"/>
        <w:jc w:val="center"/>
        <w:rPr>
          <w:rFonts w:ascii="Times New Roman" w:eastAsia="Times New Roman" w:hAnsi="Times New Roman"/>
          <w:b/>
          <w:bCs/>
          <w:iCs/>
          <w:sz w:val="24"/>
          <w:szCs w:val="24"/>
          <w:lang w:eastAsia="ru-RU"/>
        </w:rPr>
      </w:pPr>
      <w:r w:rsidRPr="004129A6">
        <w:rPr>
          <w:rFonts w:ascii="Times New Roman" w:eastAsia="Times New Roman" w:hAnsi="Times New Roman"/>
          <w:b/>
          <w:bCs/>
          <w:iCs/>
          <w:sz w:val="24"/>
          <w:szCs w:val="24"/>
          <w:lang w:eastAsia="ru-RU"/>
        </w:rPr>
        <w:t>Выдача ордера на право производства земляных работ</w:t>
      </w:r>
    </w:p>
    <w:p w:rsidR="004741D4" w:rsidRPr="004129A6" w:rsidRDefault="004741D4" w:rsidP="004741D4">
      <w:pPr>
        <w:widowControl w:val="0"/>
        <w:autoSpaceDE w:val="0"/>
        <w:autoSpaceDN w:val="0"/>
        <w:adjustRightInd w:val="0"/>
        <w:spacing w:after="0" w:line="240" w:lineRule="auto"/>
        <w:jc w:val="both"/>
        <w:rPr>
          <w:rFonts w:ascii="Times New Roman" w:hAnsi="Times New Roman"/>
          <w:u w:val="single"/>
        </w:rPr>
      </w:pPr>
    </w:p>
    <w:p w:rsidR="004741D4" w:rsidRPr="004129A6" w:rsidRDefault="004741D4" w:rsidP="004741D4">
      <w:pPr>
        <w:widowControl w:val="0"/>
        <w:autoSpaceDE w:val="0"/>
        <w:autoSpaceDN w:val="0"/>
        <w:adjustRightInd w:val="0"/>
        <w:spacing w:after="0" w:line="240" w:lineRule="auto"/>
        <w:jc w:val="both"/>
        <w:rPr>
          <w:rFonts w:ascii="Times New Roman" w:hAnsi="Times New Roman"/>
          <w:u w:val="single"/>
        </w:rPr>
      </w:pPr>
    </w:p>
    <w:p w:rsidR="004741D4" w:rsidRPr="004129A6" w:rsidRDefault="004741D4" w:rsidP="004741D4">
      <w:pPr>
        <w:widowControl w:val="0"/>
        <w:autoSpaceDE w:val="0"/>
        <w:autoSpaceDN w:val="0"/>
        <w:adjustRightInd w:val="0"/>
        <w:spacing w:after="0" w:line="240" w:lineRule="auto"/>
        <w:jc w:val="both"/>
        <w:rPr>
          <w:rFonts w:ascii="Times New Roman" w:hAnsi="Times New Roman"/>
          <w:u w:val="single"/>
        </w:rPr>
      </w:pPr>
      <w:r w:rsidRPr="004129A6">
        <w:rPr>
          <w:rFonts w:ascii="Times New Roman" w:hAnsi="Times New Roman"/>
          <w:noProof/>
          <w:u w:val="single"/>
          <w:lang w:eastAsia="ru-RU"/>
        </w:rPr>
        <w:drawing>
          <wp:inline distT="0" distB="0" distL="0" distR="0" wp14:anchorId="081AB3D2" wp14:editId="037124C2">
            <wp:extent cx="6030595" cy="5488784"/>
            <wp:effectExtent l="0" t="0" r="8255" b="0"/>
            <wp:docPr id="9" name="Рисунок 9" descr="D:\Лапач\Рабочий стол\блок-схемы\бл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Лапач\Рабочий стол\блок-схемы\бл 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0595" cy="5488784"/>
                    </a:xfrm>
                    <a:prstGeom prst="rect">
                      <a:avLst/>
                    </a:prstGeom>
                    <a:noFill/>
                    <a:ln>
                      <a:noFill/>
                    </a:ln>
                  </pic:spPr>
                </pic:pic>
              </a:graphicData>
            </a:graphic>
          </wp:inline>
        </w:drawing>
      </w:r>
    </w:p>
    <w:p w:rsidR="004741D4" w:rsidRPr="004129A6" w:rsidRDefault="004741D4" w:rsidP="004741D4">
      <w:pPr>
        <w:widowControl w:val="0"/>
        <w:autoSpaceDE w:val="0"/>
        <w:autoSpaceDN w:val="0"/>
        <w:adjustRightInd w:val="0"/>
        <w:spacing w:after="0" w:line="240" w:lineRule="auto"/>
        <w:jc w:val="both"/>
        <w:rPr>
          <w:rFonts w:ascii="Times New Roman" w:hAnsi="Times New Roman"/>
          <w:u w:val="single"/>
        </w:rPr>
      </w:pPr>
    </w:p>
    <w:p w:rsidR="004741D4" w:rsidRPr="004129A6" w:rsidRDefault="004741D4" w:rsidP="004741D4">
      <w:pPr>
        <w:widowControl w:val="0"/>
        <w:autoSpaceDE w:val="0"/>
        <w:autoSpaceDN w:val="0"/>
        <w:adjustRightInd w:val="0"/>
        <w:spacing w:after="0" w:line="240" w:lineRule="auto"/>
        <w:jc w:val="both"/>
        <w:rPr>
          <w:rFonts w:ascii="Times New Roman" w:hAnsi="Times New Roman"/>
        </w:rPr>
      </w:pPr>
    </w:p>
    <w:p w:rsidR="004741D4" w:rsidRPr="004129A6" w:rsidRDefault="004741D4" w:rsidP="004741D4">
      <w:pPr>
        <w:widowControl w:val="0"/>
        <w:autoSpaceDE w:val="0"/>
        <w:autoSpaceDN w:val="0"/>
        <w:adjustRightInd w:val="0"/>
        <w:spacing w:after="0" w:line="240" w:lineRule="auto"/>
        <w:jc w:val="both"/>
        <w:rPr>
          <w:rFonts w:ascii="Times New Roman" w:hAnsi="Times New Roman"/>
        </w:rPr>
      </w:pPr>
    </w:p>
    <w:p w:rsidR="004741D4" w:rsidRPr="004129A6" w:rsidRDefault="004741D4" w:rsidP="004741D4">
      <w:pPr>
        <w:pStyle w:val="12"/>
        <w:numPr>
          <w:ilvl w:val="0"/>
          <w:numId w:val="0"/>
        </w:numPr>
        <w:spacing w:line="240" w:lineRule="auto"/>
        <w:ind w:left="1068"/>
        <w:rPr>
          <w:sz w:val="24"/>
          <w:szCs w:val="24"/>
        </w:rPr>
      </w:pPr>
      <w:bookmarkStart w:id="363" w:name="_Toc485201511"/>
    </w:p>
    <w:p w:rsidR="004741D4" w:rsidRPr="004129A6" w:rsidRDefault="004741D4" w:rsidP="004741D4">
      <w:pPr>
        <w:spacing w:after="160" w:line="259" w:lineRule="auto"/>
        <w:rPr>
          <w:rFonts w:ascii="Times New Roman" w:hAnsi="Times New Roman"/>
          <w:sz w:val="24"/>
          <w:szCs w:val="24"/>
        </w:rPr>
      </w:pPr>
      <w:r w:rsidRPr="004129A6">
        <w:rPr>
          <w:sz w:val="24"/>
          <w:szCs w:val="24"/>
        </w:rPr>
        <w:br w:type="page"/>
      </w:r>
    </w:p>
    <w:p w:rsidR="004741D4" w:rsidRPr="004129A6" w:rsidRDefault="004741D4" w:rsidP="004741D4">
      <w:pPr>
        <w:pStyle w:val="12"/>
        <w:numPr>
          <w:ilvl w:val="0"/>
          <w:numId w:val="0"/>
        </w:numPr>
        <w:spacing w:line="240" w:lineRule="auto"/>
        <w:ind w:left="1068"/>
        <w:jc w:val="center"/>
        <w:rPr>
          <w:sz w:val="24"/>
          <w:szCs w:val="24"/>
        </w:rPr>
      </w:pPr>
    </w:p>
    <w:p w:rsidR="004741D4" w:rsidRPr="004129A6" w:rsidRDefault="004741D4" w:rsidP="004741D4">
      <w:pPr>
        <w:pStyle w:val="affffa"/>
        <w:ind w:left="5387" w:right="-142"/>
        <w:rPr>
          <w:b w:val="0"/>
          <w:lang w:val="ru-RU"/>
        </w:rPr>
      </w:pPr>
      <w:bookmarkStart w:id="364" w:name="_Toc519102943"/>
      <w:bookmarkStart w:id="365" w:name="_Toc15483871"/>
      <w:r w:rsidRPr="004129A6">
        <w:rPr>
          <w:b w:val="0"/>
        </w:rPr>
        <w:t>Приложение 1</w:t>
      </w:r>
      <w:r w:rsidRPr="004129A6">
        <w:rPr>
          <w:b w:val="0"/>
          <w:lang w:val="ru-RU"/>
        </w:rPr>
        <w:t>4</w:t>
      </w:r>
      <w:r w:rsidRPr="004129A6">
        <w:rPr>
          <w:rFonts w:eastAsia="Calibri"/>
          <w:b w:val="0"/>
          <w:bCs w:val="0"/>
          <w:iCs w:val="0"/>
          <w:sz w:val="22"/>
          <w:lang w:val="ru-RU"/>
        </w:rPr>
        <w:t xml:space="preserve"> </w:t>
      </w:r>
      <w:r w:rsidRPr="004129A6">
        <w:rPr>
          <w:b w:val="0"/>
          <w:lang w:val="ru-RU"/>
        </w:rPr>
        <w:t>к форме Административного регламента предоставления  Муниципальной услуги</w:t>
      </w:r>
      <w:bookmarkEnd w:id="364"/>
      <w:bookmarkEnd w:id="365"/>
      <w:r w:rsidRPr="004129A6">
        <w:rPr>
          <w:b w:val="0"/>
        </w:rPr>
        <w:t xml:space="preserve"> </w:t>
      </w:r>
    </w:p>
    <w:p w:rsidR="004741D4" w:rsidRPr="004129A6" w:rsidRDefault="004741D4" w:rsidP="004741D4">
      <w:pPr>
        <w:pStyle w:val="12"/>
        <w:numPr>
          <w:ilvl w:val="0"/>
          <w:numId w:val="0"/>
        </w:numPr>
        <w:spacing w:line="240" w:lineRule="auto"/>
        <w:ind w:left="1066"/>
        <w:jc w:val="center"/>
        <w:rPr>
          <w:b/>
          <w:sz w:val="24"/>
          <w:szCs w:val="24"/>
        </w:rPr>
      </w:pPr>
      <w:r w:rsidRPr="004129A6">
        <w:rPr>
          <w:b/>
          <w:sz w:val="24"/>
          <w:szCs w:val="24"/>
        </w:rPr>
        <w:t>Блок-схема</w:t>
      </w:r>
      <w:bookmarkEnd w:id="363"/>
    </w:p>
    <w:p w:rsidR="004741D4" w:rsidRPr="004129A6" w:rsidRDefault="004741D4" w:rsidP="004741D4">
      <w:pPr>
        <w:pStyle w:val="12"/>
        <w:numPr>
          <w:ilvl w:val="0"/>
          <w:numId w:val="0"/>
        </w:numPr>
        <w:spacing w:line="240" w:lineRule="auto"/>
        <w:ind w:left="1066"/>
        <w:jc w:val="center"/>
        <w:rPr>
          <w:b/>
          <w:sz w:val="24"/>
          <w:szCs w:val="24"/>
        </w:rPr>
      </w:pPr>
      <w:r w:rsidRPr="004129A6">
        <w:rPr>
          <w:b/>
          <w:sz w:val="24"/>
          <w:szCs w:val="24"/>
        </w:rPr>
        <w:t>Переоформление (продления) ордера на право производства земляных работ / Получение ордера на право производства работ по строительству газопровода с максимальным давлением не более 0,3 Мпа включительно и протяженностью не более 30 м</w:t>
      </w:r>
    </w:p>
    <w:p w:rsidR="004741D4" w:rsidRPr="004129A6" w:rsidRDefault="004741D4" w:rsidP="004741D4">
      <w:pPr>
        <w:pStyle w:val="12"/>
        <w:numPr>
          <w:ilvl w:val="0"/>
          <w:numId w:val="0"/>
        </w:numPr>
        <w:spacing w:line="240" w:lineRule="auto"/>
        <w:jc w:val="center"/>
        <w:rPr>
          <w:sz w:val="24"/>
          <w:szCs w:val="24"/>
        </w:rPr>
      </w:pPr>
      <w:r w:rsidRPr="004129A6">
        <w:rPr>
          <w:noProof/>
          <w:sz w:val="24"/>
          <w:szCs w:val="24"/>
          <w:lang w:eastAsia="ru-RU"/>
        </w:rPr>
        <w:drawing>
          <wp:inline distT="0" distB="0" distL="0" distR="0" wp14:anchorId="269BD310" wp14:editId="42FCC336">
            <wp:extent cx="6030595" cy="4439848"/>
            <wp:effectExtent l="0" t="0" r="8255" b="0"/>
            <wp:docPr id="10" name="Рисунок 10" descr="D:\Лапач\Рабочий стол\блок-схемы\бл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Лапач\Рабочий стол\блок-схемы\бл 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0595" cy="4439848"/>
                    </a:xfrm>
                    <a:prstGeom prst="rect">
                      <a:avLst/>
                    </a:prstGeom>
                    <a:noFill/>
                    <a:ln>
                      <a:noFill/>
                    </a:ln>
                  </pic:spPr>
                </pic:pic>
              </a:graphicData>
            </a:graphic>
          </wp:inline>
        </w:drawing>
      </w:r>
    </w:p>
    <w:p w:rsidR="004741D4" w:rsidRPr="004129A6" w:rsidRDefault="004741D4" w:rsidP="004741D4">
      <w:pPr>
        <w:pStyle w:val="12"/>
        <w:numPr>
          <w:ilvl w:val="0"/>
          <w:numId w:val="0"/>
        </w:numPr>
        <w:spacing w:line="240" w:lineRule="auto"/>
        <w:jc w:val="center"/>
        <w:rPr>
          <w:sz w:val="24"/>
          <w:szCs w:val="24"/>
        </w:rPr>
      </w:pPr>
    </w:p>
    <w:p w:rsidR="004741D4" w:rsidRPr="004129A6" w:rsidRDefault="004741D4" w:rsidP="004741D4">
      <w:pPr>
        <w:spacing w:after="160" w:line="259" w:lineRule="auto"/>
        <w:rPr>
          <w:rFonts w:ascii="Times New Roman" w:hAnsi="Times New Roman"/>
        </w:rPr>
      </w:pPr>
      <w:r w:rsidRPr="004129A6">
        <w:rPr>
          <w:rFonts w:ascii="Times New Roman" w:hAnsi="Times New Roman"/>
        </w:rPr>
        <w:br w:type="page"/>
      </w:r>
      <w:bookmarkStart w:id="366" w:name="_Toc485201512"/>
    </w:p>
    <w:p w:rsidR="004741D4" w:rsidRPr="004129A6" w:rsidRDefault="004741D4" w:rsidP="004741D4">
      <w:pPr>
        <w:pStyle w:val="affffa"/>
        <w:ind w:left="5670"/>
        <w:rPr>
          <w:b w:val="0"/>
          <w:lang w:val="ru-RU"/>
        </w:rPr>
      </w:pPr>
      <w:bookmarkStart w:id="367" w:name="_Toc519102944"/>
    </w:p>
    <w:p w:rsidR="004741D4" w:rsidRPr="004129A6" w:rsidRDefault="004741D4" w:rsidP="004741D4">
      <w:pPr>
        <w:pStyle w:val="affffa"/>
        <w:ind w:left="5528" w:right="-284"/>
        <w:rPr>
          <w:b w:val="0"/>
          <w:lang w:val="ru-RU"/>
        </w:rPr>
      </w:pPr>
      <w:bookmarkStart w:id="368" w:name="_Toc15483872"/>
      <w:r w:rsidRPr="004129A6">
        <w:rPr>
          <w:b w:val="0"/>
        </w:rPr>
        <w:t>Приложение 1</w:t>
      </w:r>
      <w:r w:rsidRPr="004129A6">
        <w:rPr>
          <w:b w:val="0"/>
          <w:lang w:val="ru-RU"/>
        </w:rPr>
        <w:t>5</w:t>
      </w:r>
      <w:r w:rsidRPr="004129A6">
        <w:rPr>
          <w:rFonts w:eastAsia="Calibri"/>
          <w:b w:val="0"/>
          <w:bCs w:val="0"/>
          <w:iCs w:val="0"/>
          <w:sz w:val="22"/>
          <w:lang w:val="ru-RU"/>
        </w:rPr>
        <w:t xml:space="preserve"> </w:t>
      </w:r>
      <w:r w:rsidRPr="004129A6">
        <w:rPr>
          <w:b w:val="0"/>
          <w:lang w:val="ru-RU"/>
        </w:rPr>
        <w:t>к форме Административного регламента предоставления  Муниципальной услуги</w:t>
      </w:r>
      <w:bookmarkEnd w:id="367"/>
      <w:bookmarkEnd w:id="368"/>
      <w:r w:rsidRPr="004129A6">
        <w:rPr>
          <w:b w:val="0"/>
        </w:rPr>
        <w:t xml:space="preserve"> </w:t>
      </w:r>
    </w:p>
    <w:p w:rsidR="004741D4" w:rsidRPr="004129A6" w:rsidRDefault="004741D4" w:rsidP="004741D4">
      <w:pPr>
        <w:pStyle w:val="12"/>
        <w:numPr>
          <w:ilvl w:val="0"/>
          <w:numId w:val="0"/>
        </w:numPr>
        <w:spacing w:line="240" w:lineRule="auto"/>
        <w:ind w:left="1068"/>
        <w:jc w:val="center"/>
        <w:rPr>
          <w:b/>
          <w:sz w:val="24"/>
          <w:szCs w:val="24"/>
        </w:rPr>
      </w:pPr>
      <w:r w:rsidRPr="004129A6">
        <w:rPr>
          <w:b/>
          <w:sz w:val="24"/>
          <w:szCs w:val="24"/>
        </w:rPr>
        <w:t>Блок-схема</w:t>
      </w:r>
      <w:bookmarkEnd w:id="366"/>
    </w:p>
    <w:p w:rsidR="004741D4" w:rsidRPr="004129A6" w:rsidRDefault="004741D4" w:rsidP="004741D4">
      <w:pPr>
        <w:pStyle w:val="12"/>
        <w:numPr>
          <w:ilvl w:val="0"/>
          <w:numId w:val="0"/>
        </w:numPr>
        <w:spacing w:line="240" w:lineRule="auto"/>
        <w:ind w:left="1068"/>
        <w:jc w:val="center"/>
        <w:rPr>
          <w:b/>
          <w:sz w:val="24"/>
          <w:szCs w:val="24"/>
        </w:rPr>
      </w:pPr>
      <w:r w:rsidRPr="004129A6">
        <w:rPr>
          <w:b/>
          <w:sz w:val="24"/>
          <w:szCs w:val="24"/>
        </w:rPr>
        <w:t>Выдача ордера на право производства земляных работ для аварийно-восстановительных работ</w:t>
      </w:r>
    </w:p>
    <w:p w:rsidR="004741D4" w:rsidRPr="004129A6" w:rsidRDefault="004741D4" w:rsidP="004741D4">
      <w:pPr>
        <w:widowControl w:val="0"/>
        <w:autoSpaceDE w:val="0"/>
        <w:autoSpaceDN w:val="0"/>
        <w:adjustRightInd w:val="0"/>
        <w:spacing w:after="0" w:line="240" w:lineRule="auto"/>
        <w:jc w:val="center"/>
        <w:rPr>
          <w:rFonts w:ascii="Times New Roman" w:hAnsi="Times New Roman"/>
        </w:rPr>
      </w:pPr>
    </w:p>
    <w:p w:rsidR="004741D4" w:rsidRPr="004129A6" w:rsidRDefault="004741D4" w:rsidP="004741D4">
      <w:pPr>
        <w:widowControl w:val="0"/>
        <w:autoSpaceDE w:val="0"/>
        <w:autoSpaceDN w:val="0"/>
        <w:adjustRightInd w:val="0"/>
        <w:spacing w:after="0" w:line="240" w:lineRule="auto"/>
        <w:jc w:val="both"/>
        <w:rPr>
          <w:rFonts w:ascii="Times New Roman" w:hAnsi="Times New Roman"/>
        </w:rPr>
      </w:pPr>
      <w:r w:rsidRPr="004129A6">
        <w:rPr>
          <w:rFonts w:ascii="Times New Roman" w:hAnsi="Times New Roman"/>
          <w:noProof/>
          <w:lang w:eastAsia="ru-RU"/>
        </w:rPr>
        <w:drawing>
          <wp:inline distT="0" distB="0" distL="0" distR="0" wp14:anchorId="75D9C382" wp14:editId="3E2E4AB6">
            <wp:extent cx="6030595" cy="4623194"/>
            <wp:effectExtent l="0" t="0" r="8255" b="6350"/>
            <wp:docPr id="11" name="Рисунок 11" descr="D:\Лапач\Рабочий стол\блок-схемы\бл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Лапач\Рабочий стол\блок-схемы\бл 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0595" cy="4623194"/>
                    </a:xfrm>
                    <a:prstGeom prst="rect">
                      <a:avLst/>
                    </a:prstGeom>
                    <a:noFill/>
                    <a:ln>
                      <a:noFill/>
                    </a:ln>
                  </pic:spPr>
                </pic:pic>
              </a:graphicData>
            </a:graphic>
          </wp:inline>
        </w:drawing>
      </w:r>
    </w:p>
    <w:bookmarkEnd w:id="293"/>
    <w:p w:rsidR="004741D4" w:rsidRPr="004129A6" w:rsidRDefault="004741D4" w:rsidP="004741D4">
      <w:pPr>
        <w:pStyle w:val="aff5"/>
        <w:spacing w:after="0" w:line="240" w:lineRule="auto"/>
        <w:jc w:val="left"/>
        <w:rPr>
          <w:i/>
          <w:sz w:val="28"/>
          <w:szCs w:val="28"/>
        </w:rPr>
      </w:pPr>
    </w:p>
    <w:p w:rsidR="004741D4" w:rsidRPr="004129A6" w:rsidRDefault="004741D4" w:rsidP="004741D4">
      <w:pPr>
        <w:spacing w:after="160" w:line="259" w:lineRule="auto"/>
        <w:rPr>
          <w:rFonts w:ascii="Times New Roman" w:hAnsi="Times New Roman"/>
          <w:b/>
          <w:i/>
          <w:sz w:val="28"/>
          <w:szCs w:val="28"/>
        </w:rPr>
      </w:pPr>
      <w:r w:rsidRPr="004129A6">
        <w:rPr>
          <w:rFonts w:ascii="Times New Roman" w:hAnsi="Times New Roman"/>
          <w:i/>
          <w:sz w:val="28"/>
          <w:szCs w:val="28"/>
        </w:rPr>
        <w:br w:type="page"/>
      </w:r>
    </w:p>
    <w:p w:rsidR="004741D4" w:rsidRPr="004129A6" w:rsidRDefault="004741D4" w:rsidP="004741D4">
      <w:pPr>
        <w:pStyle w:val="affffa"/>
        <w:ind w:left="5528" w:right="-142"/>
        <w:rPr>
          <w:b w:val="0"/>
          <w:lang w:val="ru-RU"/>
        </w:rPr>
      </w:pPr>
      <w:bookmarkStart w:id="369" w:name="_Toc15483873"/>
      <w:r w:rsidRPr="004129A6">
        <w:rPr>
          <w:b w:val="0"/>
        </w:rPr>
        <w:lastRenderedPageBreak/>
        <w:t>Приложение 1</w:t>
      </w:r>
      <w:r w:rsidRPr="004129A6">
        <w:rPr>
          <w:b w:val="0"/>
          <w:lang w:val="ru-RU"/>
        </w:rPr>
        <w:t>6</w:t>
      </w:r>
      <w:r w:rsidRPr="004129A6">
        <w:rPr>
          <w:rFonts w:eastAsia="Calibri"/>
          <w:b w:val="0"/>
          <w:bCs w:val="0"/>
          <w:iCs w:val="0"/>
          <w:sz w:val="22"/>
          <w:lang w:val="ru-RU"/>
        </w:rPr>
        <w:t xml:space="preserve"> </w:t>
      </w:r>
      <w:r w:rsidRPr="004129A6">
        <w:rPr>
          <w:b w:val="0"/>
          <w:lang w:val="ru-RU"/>
        </w:rPr>
        <w:t>к форме Административного регламента предоставления  Муниципальной услуги</w:t>
      </w:r>
      <w:bookmarkEnd w:id="369"/>
      <w:r w:rsidRPr="004129A6">
        <w:rPr>
          <w:b w:val="0"/>
        </w:rPr>
        <w:t xml:space="preserve"> </w:t>
      </w:r>
    </w:p>
    <w:p w:rsidR="004741D4" w:rsidRPr="004129A6" w:rsidRDefault="004741D4" w:rsidP="004741D4">
      <w:pPr>
        <w:pStyle w:val="12"/>
        <w:numPr>
          <w:ilvl w:val="0"/>
          <w:numId w:val="0"/>
        </w:numPr>
        <w:spacing w:line="240" w:lineRule="auto"/>
        <w:ind w:left="1068"/>
        <w:jc w:val="center"/>
        <w:rPr>
          <w:b/>
          <w:sz w:val="24"/>
          <w:szCs w:val="24"/>
        </w:rPr>
      </w:pPr>
      <w:r w:rsidRPr="004129A6">
        <w:rPr>
          <w:b/>
          <w:sz w:val="24"/>
          <w:szCs w:val="24"/>
        </w:rPr>
        <w:t>Блок-схема</w:t>
      </w:r>
    </w:p>
    <w:p w:rsidR="004741D4" w:rsidRPr="004129A6" w:rsidRDefault="004741D4" w:rsidP="004741D4">
      <w:pPr>
        <w:pStyle w:val="aff5"/>
        <w:spacing w:after="0" w:line="240" w:lineRule="auto"/>
        <w:rPr>
          <w:rFonts w:eastAsia="Times New Roman"/>
          <w:bCs/>
          <w:iCs/>
          <w:szCs w:val="24"/>
          <w:lang w:eastAsia="ru-RU"/>
        </w:rPr>
      </w:pPr>
      <w:r w:rsidRPr="004129A6">
        <w:rPr>
          <w:rFonts w:eastAsia="Times New Roman"/>
          <w:bCs/>
          <w:iCs/>
          <w:szCs w:val="24"/>
          <w:lang w:eastAsia="ru-RU"/>
        </w:rPr>
        <w:t>Закрытие ордера на право производства земляных работ</w:t>
      </w:r>
    </w:p>
    <w:p w:rsidR="004741D4" w:rsidRPr="007F5AA8" w:rsidRDefault="004741D4" w:rsidP="004741D4">
      <w:pPr>
        <w:pStyle w:val="aff5"/>
        <w:spacing w:after="0" w:line="240" w:lineRule="auto"/>
        <w:rPr>
          <w:rFonts w:eastAsia="Times New Roman"/>
          <w:bCs/>
          <w:iCs/>
          <w:szCs w:val="24"/>
          <w:lang w:eastAsia="ru-RU"/>
        </w:rPr>
      </w:pPr>
      <w:r w:rsidRPr="004129A6">
        <w:rPr>
          <w:rFonts w:eastAsia="Times New Roman"/>
          <w:bCs/>
          <w:iCs/>
          <w:noProof/>
          <w:szCs w:val="24"/>
          <w:lang w:eastAsia="ru-RU"/>
        </w:rPr>
        <w:drawing>
          <wp:inline distT="0" distB="0" distL="0" distR="0" wp14:anchorId="10F504F5" wp14:editId="22CBE081">
            <wp:extent cx="6030595" cy="4439848"/>
            <wp:effectExtent l="0" t="0" r="8255" b="0"/>
            <wp:docPr id="12" name="Рисунок 12" descr="D:\Лапач\Рабочий стол\блок-схемы\бл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Лапач\Рабочий стол\блок-схемы\бл 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0595" cy="4439848"/>
                    </a:xfrm>
                    <a:prstGeom prst="rect">
                      <a:avLst/>
                    </a:prstGeom>
                    <a:noFill/>
                    <a:ln>
                      <a:noFill/>
                    </a:ln>
                  </pic:spPr>
                </pic:pic>
              </a:graphicData>
            </a:graphic>
          </wp:inline>
        </w:drawing>
      </w:r>
    </w:p>
    <w:p w:rsidR="004741D4" w:rsidRPr="007F5AA8" w:rsidRDefault="004741D4" w:rsidP="004741D4">
      <w:pPr>
        <w:pStyle w:val="aff5"/>
        <w:spacing w:after="0" w:line="240" w:lineRule="auto"/>
      </w:pPr>
    </w:p>
    <w:p w:rsidR="004741D4" w:rsidRDefault="004741D4" w:rsidP="004741D4">
      <w:pPr>
        <w:suppressAutoHyphens w:val="0"/>
        <w:spacing w:after="0" w:line="240" w:lineRule="auto"/>
        <w:rPr>
          <w:rFonts w:ascii="Times New Roman" w:eastAsia="Times New Roman" w:hAnsi="Times New Roman" w:cs="Times New Roman"/>
          <w:sz w:val="24"/>
          <w:szCs w:val="24"/>
          <w:lang w:eastAsia="ru-RU"/>
        </w:rPr>
      </w:pPr>
    </w:p>
    <w:sectPr w:rsidR="004741D4" w:rsidSect="001D1611">
      <w:footerReference w:type="default" r:id="rId29"/>
      <w:pgSz w:w="11906" w:h="16838"/>
      <w:pgMar w:top="567" w:right="566"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223F" w:rsidRDefault="0059223F">
      <w:pPr>
        <w:spacing w:after="0" w:line="240" w:lineRule="auto"/>
      </w:pPr>
      <w:r>
        <w:separator/>
      </w:r>
    </w:p>
  </w:endnote>
  <w:endnote w:type="continuationSeparator" w:id="0">
    <w:p w:rsidR="0059223F" w:rsidRDefault="00592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nsultant">
    <w:panose1 w:val="00000000000000000000"/>
    <w:charset w:val="CC"/>
    <w:family w:val="modern"/>
    <w:notTrueType/>
    <w:pitch w:val="variable"/>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227285"/>
      <w:docPartObj>
        <w:docPartGallery w:val="Page Numbers (Bottom of Page)"/>
        <w:docPartUnique/>
      </w:docPartObj>
    </w:sdtPr>
    <w:sdtContent>
      <w:p w:rsidR="004741D4" w:rsidRDefault="004741D4">
        <w:pPr>
          <w:pStyle w:val="ac"/>
          <w:jc w:val="center"/>
        </w:pPr>
        <w:r>
          <w:fldChar w:fldCharType="begin"/>
        </w:r>
        <w:r>
          <w:instrText>PAGE   \* MERGEFORMAT</w:instrText>
        </w:r>
        <w:r>
          <w:fldChar w:fldCharType="separate"/>
        </w:r>
        <w:r>
          <w:rPr>
            <w:noProof/>
          </w:rPr>
          <w:t>3</w:t>
        </w:r>
        <w:r>
          <w:fldChar w:fldCharType="end"/>
        </w:r>
      </w:p>
    </w:sdtContent>
  </w:sdt>
  <w:p w:rsidR="004741D4" w:rsidRDefault="004741D4">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7783552"/>
      <w:docPartObj>
        <w:docPartGallery w:val="Page Numbers (Bottom of Page)"/>
        <w:docPartUnique/>
      </w:docPartObj>
    </w:sdtPr>
    <w:sdtContent>
      <w:p w:rsidR="004741D4" w:rsidRDefault="004741D4">
        <w:pPr>
          <w:pStyle w:val="ac"/>
          <w:jc w:val="center"/>
        </w:pPr>
        <w:r>
          <w:fldChar w:fldCharType="begin"/>
        </w:r>
        <w:r>
          <w:instrText>PAGE   \* MERGEFORMAT</w:instrText>
        </w:r>
        <w:r>
          <w:fldChar w:fldCharType="separate"/>
        </w:r>
        <w:r>
          <w:rPr>
            <w:noProof/>
          </w:rPr>
          <w:t>1</w:t>
        </w:r>
        <w:r>
          <w:fldChar w:fldCharType="end"/>
        </w:r>
      </w:p>
    </w:sdtContent>
  </w:sdt>
  <w:p w:rsidR="004741D4" w:rsidRDefault="004741D4">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217252"/>
      <w:docPartObj>
        <w:docPartGallery w:val="Page Numbers (Bottom of Page)"/>
        <w:docPartUnique/>
      </w:docPartObj>
    </w:sdtPr>
    <w:sdtContent>
      <w:p w:rsidR="004741D4" w:rsidRDefault="004741D4">
        <w:pPr>
          <w:pStyle w:val="ac"/>
          <w:jc w:val="center"/>
        </w:pPr>
        <w:r>
          <w:fldChar w:fldCharType="begin"/>
        </w:r>
        <w:r>
          <w:instrText>PAGE   \* MERGEFORMAT</w:instrText>
        </w:r>
        <w:r>
          <w:fldChar w:fldCharType="separate"/>
        </w:r>
        <w:r>
          <w:rPr>
            <w:noProof/>
          </w:rPr>
          <w:t>67</w:t>
        </w:r>
        <w:r>
          <w:fldChar w:fldCharType="end"/>
        </w:r>
      </w:p>
    </w:sdtContent>
  </w:sdt>
  <w:p w:rsidR="004741D4" w:rsidRPr="00FF3AC8" w:rsidRDefault="004741D4" w:rsidP="00183C69">
    <w:pPr>
      <w:pStyle w:val="ac"/>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19A" w:rsidRDefault="0059223F">
    <w:pPr>
      <w:widowControl w:val="0"/>
      <w:autoSpaceDE w:val="0"/>
      <w:autoSpaceDN w:val="0"/>
      <w:adjustRightInd w:val="0"/>
      <w:spacing w:after="0" w:line="240" w:lineRule="auto"/>
      <w:rPr>
        <w:rFonts w:ascii="Times New Roman" w:hAnsi="Times New Roman"/>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223F" w:rsidRDefault="0059223F">
      <w:pPr>
        <w:spacing w:after="0" w:line="240" w:lineRule="auto"/>
      </w:pPr>
      <w:r>
        <w:separator/>
      </w:r>
    </w:p>
  </w:footnote>
  <w:footnote w:type="continuationSeparator" w:id="0">
    <w:p w:rsidR="0059223F" w:rsidRDefault="0059223F">
      <w:pPr>
        <w:spacing w:after="0" w:line="240" w:lineRule="auto"/>
      </w:pPr>
      <w:r>
        <w:continuationSeparator/>
      </w:r>
    </w:p>
  </w:footnote>
  <w:footnote w:id="1">
    <w:p w:rsidR="004741D4" w:rsidRPr="007F5AA8" w:rsidRDefault="004741D4" w:rsidP="004741D4">
      <w:pPr>
        <w:pStyle w:val="affffa"/>
        <w:spacing w:after="0"/>
        <w:jc w:val="both"/>
        <w:outlineLvl w:val="9"/>
        <w:rPr>
          <w:b w:val="0"/>
          <w:sz w:val="20"/>
          <w:szCs w:val="20"/>
          <w:lang w:val="ru-RU"/>
        </w:rPr>
      </w:pPr>
      <w:r w:rsidRPr="007F5AA8">
        <w:rPr>
          <w:rStyle w:val="afe"/>
          <w:b w:val="0"/>
          <w:sz w:val="20"/>
          <w:szCs w:val="20"/>
        </w:rPr>
        <w:footnoteRef/>
      </w:r>
      <w:r w:rsidRPr="007F5AA8">
        <w:rPr>
          <w:b w:val="0"/>
          <w:sz w:val="20"/>
          <w:szCs w:val="20"/>
        </w:rPr>
        <w:t xml:space="preserve"> На акте проставляется отметка о согласовании с организациями, интересы которых были затронуты при проведении работ (</w:t>
      </w:r>
      <w:r w:rsidRPr="007F5AA8">
        <w:rPr>
          <w:b w:val="0"/>
          <w:sz w:val="20"/>
          <w:szCs w:val="20"/>
          <w:lang w:eastAsia="ru-RU"/>
        </w:rPr>
        <w:t>службы, отвечающие за эксплуатацию инженерных коммуникаций, правообладатели земельных участков, на которых проводились работы)</w:t>
      </w:r>
      <w:r w:rsidRPr="007F5AA8">
        <w:rPr>
          <w:b w:val="0"/>
          <w:sz w:val="20"/>
          <w:szCs w:val="20"/>
        </w:rPr>
        <w:t xml:space="preserve"> либо к акту прикладывается документ, подтверждающий соответствующее согласование</w:t>
      </w:r>
      <w:r>
        <w:rPr>
          <w:b w:val="0"/>
          <w:sz w:val="20"/>
          <w:szCs w:val="20"/>
          <w:lang w:val="ru-RU"/>
        </w:rPr>
        <w:t xml:space="preserve"> </w:t>
      </w:r>
      <w:r w:rsidRPr="007F5AA8">
        <w:rPr>
          <w:b w:val="0"/>
          <w:sz w:val="20"/>
          <w:szCs w:val="20"/>
        </w:rPr>
        <w:t xml:space="preserve">(за исключением обращений по основанию, указанному в пункте 6.1.3 </w:t>
      </w:r>
      <w:r w:rsidRPr="007F5AA8">
        <w:rPr>
          <w:b w:val="0"/>
          <w:color w:val="000000" w:themeColor="text1"/>
          <w:sz w:val="20"/>
          <w:szCs w:val="20"/>
        </w:rPr>
        <w:t>настоящего</w:t>
      </w:r>
      <w:r w:rsidRPr="007F5AA8">
        <w:rPr>
          <w:b w:val="0"/>
          <w:sz w:val="20"/>
          <w:szCs w:val="20"/>
        </w:rPr>
        <w:t xml:space="preserve"> Административного регламента)</w:t>
      </w:r>
      <w:r>
        <w:rPr>
          <w:b w:val="0"/>
          <w:sz w:val="20"/>
          <w:szCs w:val="20"/>
          <w:lang w:val="ru-RU"/>
        </w:rPr>
        <w:t>.</w:t>
      </w:r>
    </w:p>
    <w:p w:rsidR="004741D4" w:rsidRPr="007F5AA8" w:rsidRDefault="004741D4" w:rsidP="004741D4">
      <w:pPr>
        <w:widowControl w:val="0"/>
        <w:autoSpaceDE w:val="0"/>
        <w:autoSpaceDN w:val="0"/>
        <w:adjustRightInd w:val="0"/>
        <w:spacing w:after="0" w:line="240" w:lineRule="auto"/>
        <w:jc w:val="both"/>
        <w:rPr>
          <w:rFonts w:ascii="Times New Roman" w:hAnsi="Times New Roman"/>
          <w:sz w:val="20"/>
          <w:szCs w:val="20"/>
        </w:rPr>
      </w:pPr>
      <w:r w:rsidRPr="007F5AA8">
        <w:rPr>
          <w:rFonts w:ascii="Times New Roman" w:hAnsi="Times New Roman"/>
          <w:sz w:val="20"/>
          <w:szCs w:val="20"/>
        </w:rPr>
        <w:t>.</w:t>
      </w:r>
    </w:p>
    <w:p w:rsidR="004741D4" w:rsidRDefault="004741D4" w:rsidP="004741D4">
      <w:pPr>
        <w:pStyle w:val="ae"/>
      </w:pPr>
    </w:p>
  </w:footnote>
  <w:footnote w:id="2">
    <w:p w:rsidR="004741D4" w:rsidRPr="007F5AA8" w:rsidRDefault="004741D4" w:rsidP="004741D4">
      <w:pPr>
        <w:pStyle w:val="affffa"/>
        <w:spacing w:after="0"/>
        <w:jc w:val="both"/>
        <w:outlineLvl w:val="9"/>
        <w:rPr>
          <w:rStyle w:val="afe"/>
          <w:b w:val="0"/>
          <w:sz w:val="20"/>
          <w:szCs w:val="20"/>
        </w:rPr>
      </w:pPr>
      <w:r w:rsidRPr="007F5AA8">
        <w:rPr>
          <w:rStyle w:val="afe"/>
          <w:b w:val="0"/>
          <w:sz w:val="20"/>
          <w:szCs w:val="20"/>
        </w:rPr>
        <w:footnoteRef/>
      </w:r>
      <w:r w:rsidRPr="007F5AA8">
        <w:rPr>
          <w:rStyle w:val="afe"/>
          <w:b w:val="0"/>
          <w:sz w:val="20"/>
          <w:szCs w:val="20"/>
        </w:rPr>
        <w:t xml:space="preserve"> Уведомление может быть осуществлено также способами, согласованными при согласовании вышеуказанными лицами проекта производства работ.</w:t>
      </w:r>
    </w:p>
    <w:p w:rsidR="004741D4" w:rsidRPr="007F5AA8" w:rsidRDefault="004741D4" w:rsidP="004741D4">
      <w:pPr>
        <w:pStyle w:val="ae"/>
        <w:rPr>
          <w:lang w:val="x-non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1D4" w:rsidRPr="00E57E03" w:rsidRDefault="004741D4" w:rsidP="00183C69">
    <w:pPr>
      <w:pStyle w:val="aa"/>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A6CE1"/>
    <w:multiLevelType w:val="hybridMultilevel"/>
    <w:tmpl w:val="4A308D9A"/>
    <w:lvl w:ilvl="0" w:tplc="C94AD170">
      <w:start w:val="1"/>
      <w:numFmt w:val="decimal"/>
      <w:pStyle w:val="a"/>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6907501"/>
    <w:multiLevelType w:val="hybridMultilevel"/>
    <w:tmpl w:val="A93CF958"/>
    <w:lvl w:ilvl="0" w:tplc="3840408C">
      <w:start w:val="1"/>
      <w:numFmt w:val="upperRoman"/>
      <w:pStyle w:val="1-"/>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ED5EEB"/>
    <w:multiLevelType w:val="multilevel"/>
    <w:tmpl w:val="4E826466"/>
    <w:lvl w:ilvl="0">
      <w:start w:val="1"/>
      <w:numFmt w:val="decimal"/>
      <w:pStyle w:val="2"/>
      <w:lvlText w:val="%1."/>
      <w:lvlJc w:val="left"/>
      <w:pPr>
        <w:ind w:left="660" w:hanging="660"/>
      </w:pPr>
      <w:rPr>
        <w:rFonts w:hint="default"/>
        <w:b/>
        <w:i w:val="0"/>
        <w:u w:val="none"/>
      </w:rPr>
    </w:lvl>
    <w:lvl w:ilvl="1">
      <w:start w:val="1"/>
      <w:numFmt w:val="decimal"/>
      <w:pStyle w:val="1"/>
      <w:lvlText w:val="%1.%2."/>
      <w:lvlJc w:val="left"/>
      <w:pPr>
        <w:ind w:left="1369" w:hanging="660"/>
      </w:pPr>
      <w:rPr>
        <w:rFonts w:hint="default"/>
        <w:b w:val="0"/>
        <w:i w:val="0"/>
        <w:u w:val="none"/>
      </w:rPr>
    </w:lvl>
    <w:lvl w:ilvl="2">
      <w:start w:val="1"/>
      <w:numFmt w:val="decimal"/>
      <w:pStyle w:val="20"/>
      <w:lvlText w:val="%1.%2.%3."/>
      <w:lvlJc w:val="left"/>
      <w:pPr>
        <w:ind w:left="1855" w:hanging="720"/>
      </w:pPr>
      <w:rPr>
        <w:rFonts w:hint="default"/>
        <w:b w:val="0"/>
        <w:i w:val="0"/>
        <w:color w:val="000000" w:themeColor="text1"/>
        <w:u w:val="none"/>
      </w:rPr>
    </w:lvl>
    <w:lvl w:ilvl="3">
      <w:start w:val="1"/>
      <w:numFmt w:val="decimal"/>
      <w:lvlText w:val="%1.%2.%3.%4."/>
      <w:lvlJc w:val="left"/>
      <w:pPr>
        <w:ind w:left="2847" w:hanging="720"/>
      </w:pPr>
      <w:rPr>
        <w:rFonts w:hint="default"/>
        <w:i w:val="0"/>
        <w:u w:val="none"/>
      </w:rPr>
    </w:lvl>
    <w:lvl w:ilvl="4">
      <w:start w:val="1"/>
      <w:numFmt w:val="decimal"/>
      <w:lvlText w:val="%1.%2.%3.%4.%5."/>
      <w:lvlJc w:val="left"/>
      <w:pPr>
        <w:ind w:left="3916" w:hanging="1080"/>
      </w:pPr>
      <w:rPr>
        <w:rFonts w:hint="default"/>
        <w:i w:val="0"/>
        <w:u w:val="none"/>
      </w:rPr>
    </w:lvl>
    <w:lvl w:ilvl="5">
      <w:start w:val="1"/>
      <w:numFmt w:val="decimal"/>
      <w:lvlText w:val="%1.%2.%3.%4.%5.%6."/>
      <w:lvlJc w:val="left"/>
      <w:pPr>
        <w:ind w:left="4625" w:hanging="1080"/>
      </w:pPr>
      <w:rPr>
        <w:rFonts w:hint="default"/>
        <w:i w:val="0"/>
        <w:u w:val="none"/>
      </w:rPr>
    </w:lvl>
    <w:lvl w:ilvl="6">
      <w:start w:val="1"/>
      <w:numFmt w:val="decimal"/>
      <w:lvlText w:val="%1.%2.%3.%4.%5.%6.%7."/>
      <w:lvlJc w:val="left"/>
      <w:pPr>
        <w:ind w:left="5694" w:hanging="1440"/>
      </w:pPr>
      <w:rPr>
        <w:rFonts w:hint="default"/>
        <w:i w:val="0"/>
        <w:u w:val="none"/>
      </w:rPr>
    </w:lvl>
    <w:lvl w:ilvl="7">
      <w:start w:val="1"/>
      <w:numFmt w:val="decimal"/>
      <w:lvlText w:val="%1.%2.%3.%4.%5.%6.%7.%8."/>
      <w:lvlJc w:val="left"/>
      <w:pPr>
        <w:ind w:left="6403" w:hanging="1440"/>
      </w:pPr>
      <w:rPr>
        <w:rFonts w:hint="default"/>
        <w:i w:val="0"/>
        <w:u w:val="none"/>
      </w:rPr>
    </w:lvl>
    <w:lvl w:ilvl="8">
      <w:start w:val="1"/>
      <w:numFmt w:val="decimal"/>
      <w:lvlText w:val="%1.%2.%3.%4.%5.%6.%7.%8.%9."/>
      <w:lvlJc w:val="left"/>
      <w:pPr>
        <w:ind w:left="7472" w:hanging="1800"/>
      </w:pPr>
      <w:rPr>
        <w:rFonts w:hint="default"/>
        <w:i w:val="0"/>
        <w:u w:val="none"/>
      </w:rPr>
    </w:lvl>
  </w:abstractNum>
  <w:abstractNum w:abstractNumId="3" w15:restartNumberingAfterBreak="0">
    <w:nsid w:val="07336F48"/>
    <w:multiLevelType w:val="hybridMultilevel"/>
    <w:tmpl w:val="01D24EC0"/>
    <w:lvl w:ilvl="0" w:tplc="678E203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0A620584"/>
    <w:multiLevelType w:val="multilevel"/>
    <w:tmpl w:val="44169434"/>
    <w:lvl w:ilvl="0">
      <w:start w:val="1"/>
      <w:numFmt w:val="decimal"/>
      <w:lvlText w:val="%1."/>
      <w:lvlJc w:val="left"/>
      <w:pPr>
        <w:ind w:left="720" w:hanging="360"/>
      </w:pPr>
    </w:lvl>
    <w:lvl w:ilvl="1">
      <w:start w:val="1"/>
      <w:numFmt w:val="decimal"/>
      <w:isLgl/>
      <w:lvlText w:val="%1.%2."/>
      <w:lvlJc w:val="left"/>
      <w:pPr>
        <w:ind w:left="1212" w:hanging="360"/>
      </w:pPr>
      <w:rPr>
        <w:rFonts w:ascii="Times New Roman" w:hAnsi="Times New Roman" w:cs="Times New Roman" w:hint="default"/>
        <w:b w:val="0"/>
        <w:i w:val="0"/>
        <w:color w:val="auto"/>
        <w:sz w:val="24"/>
        <w:szCs w:val="24"/>
      </w:rPr>
    </w:lvl>
    <w:lvl w:ilvl="2">
      <w:start w:val="1"/>
      <w:numFmt w:val="decimal"/>
      <w:isLgl/>
      <w:lvlText w:val="%1.%2.%3."/>
      <w:lvlJc w:val="left"/>
      <w:pPr>
        <w:ind w:left="1713"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5" w15:restartNumberingAfterBreak="0">
    <w:nsid w:val="12491BC7"/>
    <w:multiLevelType w:val="hybridMultilevel"/>
    <w:tmpl w:val="2B025A66"/>
    <w:lvl w:ilvl="0" w:tplc="6EDA210C">
      <w:start w:val="1"/>
      <w:numFmt w:val="decimal"/>
      <w:pStyle w:val="1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F41B2C"/>
    <w:multiLevelType w:val="hybridMultilevel"/>
    <w:tmpl w:val="448AF6DE"/>
    <w:lvl w:ilvl="0" w:tplc="897E1418">
      <w:start w:val="1"/>
      <w:numFmt w:val="decimal"/>
      <w:pStyle w:val="19"/>
      <w:lvlText w:val="19.%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DDD6DD7"/>
    <w:multiLevelType w:val="hybridMultilevel"/>
    <w:tmpl w:val="31341720"/>
    <w:lvl w:ilvl="0" w:tplc="B322BF60">
      <w:start w:val="1"/>
      <w:numFmt w:val="decimal"/>
      <w:pStyle w:val="11"/>
      <w:lvlText w:val="11.%1"/>
      <w:lvlJc w:val="center"/>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2DD2820"/>
    <w:multiLevelType w:val="hybridMultilevel"/>
    <w:tmpl w:val="3DF8C7E4"/>
    <w:lvl w:ilvl="0" w:tplc="4996856E">
      <w:start w:val="1"/>
      <w:numFmt w:val="decimal"/>
      <w:pStyle w:val="18"/>
      <w:lvlText w:val="18.%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6387506"/>
    <w:multiLevelType w:val="multilevel"/>
    <w:tmpl w:val="50D681D2"/>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274F44EA"/>
    <w:multiLevelType w:val="hybridMultilevel"/>
    <w:tmpl w:val="514E7DAA"/>
    <w:lvl w:ilvl="0" w:tplc="37365A22">
      <w:start w:val="1"/>
      <w:numFmt w:val="decimal"/>
      <w:pStyle w:val="24"/>
      <w:lvlText w:val="24.%1"/>
      <w:lvlJc w:val="center"/>
      <w:pPr>
        <w:ind w:left="106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33812B0F"/>
    <w:multiLevelType w:val="hybridMultilevel"/>
    <w:tmpl w:val="2F10BE44"/>
    <w:lvl w:ilvl="0" w:tplc="694626EA">
      <w:start w:val="1"/>
      <w:numFmt w:val="decimal"/>
      <w:pStyle w:val="25"/>
      <w:lvlText w:val="25.%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45D67EF"/>
    <w:multiLevelType w:val="hybridMultilevel"/>
    <w:tmpl w:val="9ED25974"/>
    <w:lvl w:ilvl="0" w:tplc="134EE2BA">
      <w:start w:val="1"/>
      <w:numFmt w:val="decimal"/>
      <w:pStyle w:val="12"/>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15:restartNumberingAfterBreak="0">
    <w:nsid w:val="4DDD6133"/>
    <w:multiLevelType w:val="multilevel"/>
    <w:tmpl w:val="22903FFA"/>
    <w:lvl w:ilvl="0">
      <w:start w:val="1"/>
      <w:numFmt w:val="decimal"/>
      <w:pStyle w:val="2-"/>
      <w:lvlText w:val="%1."/>
      <w:lvlJc w:val="left"/>
      <w:pPr>
        <w:ind w:left="788" w:hanging="363"/>
      </w:pPr>
      <w:rPr>
        <w:rFonts w:hint="default"/>
        <w:sz w:val="24"/>
        <w:szCs w:val="24"/>
      </w:rPr>
    </w:lvl>
    <w:lvl w:ilvl="1">
      <w:start w:val="1"/>
      <w:numFmt w:val="decimal"/>
      <w:pStyle w:val="110"/>
      <w:isLgl/>
      <w:lvlText w:val="%1.%2."/>
      <w:lvlJc w:val="left"/>
      <w:pPr>
        <w:ind w:left="1572" w:hanging="720"/>
      </w:pPr>
      <w:rPr>
        <w:rFonts w:hint="default"/>
        <w:b w:val="0"/>
        <w:i w:val="0"/>
        <w:color w:val="auto"/>
        <w:sz w:val="24"/>
        <w:szCs w:val="24"/>
      </w:rPr>
    </w:lvl>
    <w:lvl w:ilvl="2">
      <w:start w:val="1"/>
      <w:numFmt w:val="decimal"/>
      <w:pStyle w:val="111"/>
      <w:isLgl/>
      <w:lvlText w:val="%1.%2.%3."/>
      <w:lvlJc w:val="left"/>
      <w:pPr>
        <w:ind w:left="1288" w:hanging="720"/>
      </w:pPr>
      <w:rPr>
        <w:rFonts w:hint="default"/>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6" w15:restartNumberingAfterBreak="0">
    <w:nsid w:val="4F437864"/>
    <w:multiLevelType w:val="multilevel"/>
    <w:tmpl w:val="D1ECCC1E"/>
    <w:lvl w:ilvl="0">
      <w:start w:val="25"/>
      <w:numFmt w:val="decimal"/>
      <w:lvlText w:val="%1."/>
      <w:lvlJc w:val="left"/>
      <w:pPr>
        <w:ind w:left="1211" w:hanging="360"/>
      </w:pPr>
      <w:rPr>
        <w:rFonts w:hint="default"/>
      </w:rPr>
    </w:lvl>
    <w:lvl w:ilvl="1">
      <w:start w:val="1"/>
      <w:numFmt w:val="decimal"/>
      <w:lvlText w:val="%1.%2."/>
      <w:lvlJc w:val="left"/>
      <w:pPr>
        <w:ind w:left="1" w:firstLine="850"/>
      </w:pPr>
      <w:rPr>
        <w:rFonts w:cs="Times New Roman" w:hint="default"/>
        <w:b w:val="0"/>
        <w:bCs w:val="0"/>
        <w:i w:val="0"/>
        <w:color w:val="00000A"/>
        <w:sz w:val="24"/>
        <w:szCs w:val="24"/>
      </w:rPr>
    </w:lvl>
    <w:lvl w:ilvl="2">
      <w:start w:val="1"/>
      <w:numFmt w:val="decimal"/>
      <w:lvlText w:val="%1.%2.%3."/>
      <w:lvlJc w:val="left"/>
      <w:pPr>
        <w:ind w:left="850" w:firstLine="0"/>
      </w:pPr>
      <w:rPr>
        <w:rFonts w:hint="default"/>
      </w:rPr>
    </w:lvl>
    <w:lvl w:ilvl="3">
      <w:start w:val="1"/>
      <w:numFmt w:val="decimal"/>
      <w:lvlText w:val="%1.%2.%3.%4."/>
      <w:lvlJc w:val="left"/>
      <w:pPr>
        <w:ind w:left="2979" w:hanging="720"/>
      </w:pPr>
      <w:rPr>
        <w:rFonts w:hint="default"/>
      </w:rPr>
    </w:lvl>
    <w:lvl w:ilvl="4">
      <w:start w:val="1"/>
      <w:numFmt w:val="decimal"/>
      <w:lvlText w:val="%1.%2.%3.%4.%5."/>
      <w:lvlJc w:val="left"/>
      <w:pPr>
        <w:ind w:left="3972"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598" w:hanging="1440"/>
      </w:pPr>
      <w:rPr>
        <w:rFonts w:hint="default"/>
      </w:rPr>
    </w:lvl>
    <w:lvl w:ilvl="7">
      <w:start w:val="1"/>
      <w:numFmt w:val="decimal"/>
      <w:lvlText w:val="%1.%2.%3.%4.%5.%6.%7.%8."/>
      <w:lvlJc w:val="left"/>
      <w:pPr>
        <w:ind w:left="6231" w:hanging="1440"/>
      </w:pPr>
      <w:rPr>
        <w:rFonts w:hint="default"/>
      </w:rPr>
    </w:lvl>
    <w:lvl w:ilvl="8">
      <w:start w:val="1"/>
      <w:numFmt w:val="decimal"/>
      <w:lvlText w:val="%1.%2.%3.%4.%5.%6.%7.%8.%9."/>
      <w:lvlJc w:val="left"/>
      <w:pPr>
        <w:ind w:left="7224" w:hanging="1800"/>
      </w:pPr>
      <w:rPr>
        <w:rFonts w:hint="default"/>
      </w:rPr>
    </w:lvl>
  </w:abstractNum>
  <w:abstractNum w:abstractNumId="17" w15:restartNumberingAfterBreak="0">
    <w:nsid w:val="52501431"/>
    <w:multiLevelType w:val="hybridMultilevel"/>
    <w:tmpl w:val="4EE412B8"/>
    <w:lvl w:ilvl="0" w:tplc="A07C4356">
      <w:start w:val="1"/>
      <w:numFmt w:val="decimal"/>
      <w:pStyle w:val="5"/>
      <w:lvlText w:val="5.%1"/>
      <w:lvlJc w:val="center"/>
      <w:pPr>
        <w:ind w:left="1211"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8" w15:restartNumberingAfterBreak="0">
    <w:nsid w:val="541A32B2"/>
    <w:multiLevelType w:val="hybridMultilevel"/>
    <w:tmpl w:val="470852BE"/>
    <w:lvl w:ilvl="0" w:tplc="246CA814">
      <w:start w:val="1"/>
      <w:numFmt w:val="decimal"/>
      <w:pStyle w:val="100"/>
      <w:lvlText w:val="10.%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CFB51DE"/>
    <w:multiLevelType w:val="hybridMultilevel"/>
    <w:tmpl w:val="AFBE7AC4"/>
    <w:lvl w:ilvl="0" w:tplc="88B4C2C6">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0" w15:restartNumberingAfterBreak="0">
    <w:nsid w:val="62DB25ED"/>
    <w:multiLevelType w:val="hybridMultilevel"/>
    <w:tmpl w:val="578ADD20"/>
    <w:lvl w:ilvl="0" w:tplc="7C3C7008">
      <w:start w:val="1"/>
      <w:numFmt w:val="decimal"/>
      <w:lvlText w:val="%1)"/>
      <w:lvlJc w:val="left"/>
      <w:pPr>
        <w:ind w:left="819" w:hanging="360"/>
      </w:pPr>
      <w:rPr>
        <w:rFonts w:cs="Times New Roman"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1" w15:restartNumberingAfterBreak="0">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1"/>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2" w15:restartNumberingAfterBreak="0">
    <w:nsid w:val="6B69708F"/>
    <w:multiLevelType w:val="hybridMultilevel"/>
    <w:tmpl w:val="D27C7C74"/>
    <w:lvl w:ilvl="0" w:tplc="88B4C2C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6E2F4207"/>
    <w:multiLevelType w:val="hybridMultilevel"/>
    <w:tmpl w:val="70EA3A68"/>
    <w:lvl w:ilvl="0" w:tplc="1F2672FC">
      <w:start w:val="1"/>
      <w:numFmt w:val="russianLower"/>
      <w:lvlText w:val="%1."/>
      <w:lvlJc w:val="left"/>
      <w:pPr>
        <w:ind w:left="1776" w:hanging="360"/>
      </w:pPr>
      <w:rPr>
        <w:rFonts w:hint="default"/>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15:restartNumberingAfterBreak="0">
    <w:nsid w:val="7621163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6543A92"/>
    <w:multiLevelType w:val="hybridMultilevel"/>
    <w:tmpl w:val="43BACBE0"/>
    <w:lvl w:ilvl="0" w:tplc="DA9AE6C0">
      <w:start w:val="1"/>
      <w:numFmt w:val="decimal"/>
      <w:pStyle w:val="200"/>
      <w:lvlText w:val="20.%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7A69513E"/>
    <w:multiLevelType w:val="hybridMultilevel"/>
    <w:tmpl w:val="19E6D29E"/>
    <w:lvl w:ilvl="0" w:tplc="3A64994E">
      <w:start w:val="1"/>
      <w:numFmt w:val="decimal"/>
      <w:pStyle w:val="26"/>
      <w:lvlText w:val="26.%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7F4C5632"/>
    <w:multiLevelType w:val="hybridMultilevel"/>
    <w:tmpl w:val="F64C4AFA"/>
    <w:lvl w:ilvl="0" w:tplc="88B4C2C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7FA93D88"/>
    <w:multiLevelType w:val="hybridMultilevel"/>
    <w:tmpl w:val="75EA19A2"/>
    <w:lvl w:ilvl="0" w:tplc="D5ACDCD8">
      <w:start w:val="1"/>
      <w:numFmt w:val="bullet"/>
      <w:lvlText w:val=""/>
      <w:lvlJc w:val="left"/>
      <w:pPr>
        <w:ind w:left="2150" w:hanging="360"/>
      </w:pPr>
      <w:rPr>
        <w:rFonts w:ascii="Symbol" w:hAnsi="Symbol" w:hint="default"/>
      </w:rPr>
    </w:lvl>
    <w:lvl w:ilvl="1" w:tplc="04190003" w:tentative="1">
      <w:start w:val="1"/>
      <w:numFmt w:val="bullet"/>
      <w:lvlText w:val="o"/>
      <w:lvlJc w:val="left"/>
      <w:pPr>
        <w:ind w:left="2870" w:hanging="360"/>
      </w:pPr>
      <w:rPr>
        <w:rFonts w:ascii="Courier New" w:hAnsi="Courier New" w:cs="Courier New" w:hint="default"/>
      </w:rPr>
    </w:lvl>
    <w:lvl w:ilvl="2" w:tplc="04190005">
      <w:start w:val="1"/>
      <w:numFmt w:val="bullet"/>
      <w:lvlText w:val=""/>
      <w:lvlJc w:val="left"/>
      <w:pPr>
        <w:ind w:left="3590" w:hanging="360"/>
      </w:pPr>
      <w:rPr>
        <w:rFonts w:ascii="Wingdings" w:hAnsi="Wingdings" w:hint="default"/>
      </w:rPr>
    </w:lvl>
    <w:lvl w:ilvl="3" w:tplc="04190001" w:tentative="1">
      <w:start w:val="1"/>
      <w:numFmt w:val="bullet"/>
      <w:lvlText w:val=""/>
      <w:lvlJc w:val="left"/>
      <w:pPr>
        <w:ind w:left="4310" w:hanging="360"/>
      </w:pPr>
      <w:rPr>
        <w:rFonts w:ascii="Symbol" w:hAnsi="Symbol" w:hint="default"/>
      </w:rPr>
    </w:lvl>
    <w:lvl w:ilvl="4" w:tplc="04190003" w:tentative="1">
      <w:start w:val="1"/>
      <w:numFmt w:val="bullet"/>
      <w:lvlText w:val="o"/>
      <w:lvlJc w:val="left"/>
      <w:pPr>
        <w:ind w:left="5030" w:hanging="360"/>
      </w:pPr>
      <w:rPr>
        <w:rFonts w:ascii="Courier New" w:hAnsi="Courier New" w:cs="Courier New" w:hint="default"/>
      </w:rPr>
    </w:lvl>
    <w:lvl w:ilvl="5" w:tplc="04190005" w:tentative="1">
      <w:start w:val="1"/>
      <w:numFmt w:val="bullet"/>
      <w:lvlText w:val=""/>
      <w:lvlJc w:val="left"/>
      <w:pPr>
        <w:ind w:left="5750" w:hanging="360"/>
      </w:pPr>
      <w:rPr>
        <w:rFonts w:ascii="Wingdings" w:hAnsi="Wingdings" w:hint="default"/>
      </w:rPr>
    </w:lvl>
    <w:lvl w:ilvl="6" w:tplc="04190001" w:tentative="1">
      <w:start w:val="1"/>
      <w:numFmt w:val="bullet"/>
      <w:lvlText w:val=""/>
      <w:lvlJc w:val="left"/>
      <w:pPr>
        <w:ind w:left="6470" w:hanging="360"/>
      </w:pPr>
      <w:rPr>
        <w:rFonts w:ascii="Symbol" w:hAnsi="Symbol" w:hint="default"/>
      </w:rPr>
    </w:lvl>
    <w:lvl w:ilvl="7" w:tplc="04190003" w:tentative="1">
      <w:start w:val="1"/>
      <w:numFmt w:val="bullet"/>
      <w:lvlText w:val="o"/>
      <w:lvlJc w:val="left"/>
      <w:pPr>
        <w:ind w:left="7190" w:hanging="360"/>
      </w:pPr>
      <w:rPr>
        <w:rFonts w:ascii="Courier New" w:hAnsi="Courier New" w:cs="Courier New" w:hint="default"/>
      </w:rPr>
    </w:lvl>
    <w:lvl w:ilvl="8" w:tplc="04190005" w:tentative="1">
      <w:start w:val="1"/>
      <w:numFmt w:val="bullet"/>
      <w:lvlText w:val=""/>
      <w:lvlJc w:val="left"/>
      <w:pPr>
        <w:ind w:left="7910" w:hanging="360"/>
      </w:pPr>
      <w:rPr>
        <w:rFonts w:ascii="Wingdings" w:hAnsi="Wingdings" w:hint="default"/>
      </w:rPr>
    </w:lvl>
  </w:abstractNum>
  <w:num w:numId="1">
    <w:abstractNumId w:val="15"/>
  </w:num>
  <w:num w:numId="2">
    <w:abstractNumId w:val="14"/>
  </w:num>
  <w:num w:numId="3">
    <w:abstractNumId w:val="12"/>
  </w:num>
  <w:num w:numId="4">
    <w:abstractNumId w:val="13"/>
  </w:num>
  <w:num w:numId="5">
    <w:abstractNumId w:val="0"/>
  </w:num>
  <w:num w:numId="6">
    <w:abstractNumId w:val="5"/>
  </w:num>
  <w:num w:numId="7">
    <w:abstractNumId w:val="13"/>
    <w:lvlOverride w:ilvl="0">
      <w:startOverride w:val="1"/>
    </w:lvlOverride>
  </w:num>
  <w:num w:numId="8">
    <w:abstractNumId w:val="21"/>
  </w:num>
  <w:num w:numId="9">
    <w:abstractNumId w:val="22"/>
  </w:num>
  <w:num w:numId="10">
    <w:abstractNumId w:val="27"/>
  </w:num>
  <w:num w:numId="11">
    <w:abstractNumId w:val="19"/>
  </w:num>
  <w:num w:numId="12">
    <w:abstractNumId w:val="3"/>
  </w:num>
  <w:num w:numId="13">
    <w:abstractNumId w:val="1"/>
  </w:num>
  <w:num w:numId="14">
    <w:abstractNumId w:val="4"/>
    <w:lvlOverride w:ilvl="0">
      <w:startOverride w:val="24"/>
    </w:lvlOverride>
    <w:lvlOverride w:ilvl="1">
      <w:startOverride w:val="4"/>
    </w:lvlOverride>
    <w:lvlOverride w:ilvl="2">
      <w:startOverride w:val="2"/>
    </w:lvlOverride>
  </w:num>
  <w:num w:numId="15">
    <w:abstractNumId w:val="4"/>
    <w:lvlOverride w:ilvl="0">
      <w:startOverride w:val="21"/>
    </w:lvlOverride>
    <w:lvlOverride w:ilvl="1">
      <w:startOverride w:val="1"/>
    </w:lvlOverride>
    <w:lvlOverride w:ilvl="2">
      <w:startOverride w:val="4"/>
    </w:lvlOverride>
  </w:num>
  <w:num w:numId="16">
    <w:abstractNumId w:val="23"/>
  </w:num>
  <w:num w:numId="17">
    <w:abstractNumId w:val="17"/>
  </w:num>
  <w:num w:numId="18">
    <w:abstractNumId w:val="7"/>
  </w:num>
  <w:num w:numId="19">
    <w:abstractNumId w:val="18"/>
  </w:num>
  <w:num w:numId="20">
    <w:abstractNumId w:val="9"/>
  </w:num>
  <w:num w:numId="21">
    <w:abstractNumId w:val="28"/>
  </w:num>
  <w:num w:numId="22">
    <w:abstractNumId w:val="24"/>
  </w:num>
  <w:num w:numId="23">
    <w:abstractNumId w:val="2"/>
  </w:num>
  <w:num w:numId="24">
    <w:abstractNumId w:val="8"/>
  </w:num>
  <w:num w:numId="25">
    <w:abstractNumId w:val="6"/>
  </w:num>
  <w:num w:numId="26">
    <w:abstractNumId w:val="25"/>
  </w:num>
  <w:num w:numId="27">
    <w:abstractNumId w:val="10"/>
  </w:num>
  <w:num w:numId="28">
    <w:abstractNumId w:val="11"/>
  </w:num>
  <w:num w:numId="29">
    <w:abstractNumId w:val="26"/>
  </w:num>
  <w:num w:numId="30">
    <w:abstractNumId w:val="20"/>
  </w:num>
  <w:num w:numId="31">
    <w:abstractNumId w:val="16"/>
  </w:num>
  <w:num w:numId="32">
    <w:abstractNumId w:val="15"/>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8F2"/>
    <w:rsid w:val="001C4AEA"/>
    <w:rsid w:val="001D1611"/>
    <w:rsid w:val="0040174D"/>
    <w:rsid w:val="004741D4"/>
    <w:rsid w:val="0059223F"/>
    <w:rsid w:val="00644FBE"/>
    <w:rsid w:val="006F38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A5A508-1D99-4553-A87A-2678923FF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644FBE"/>
    <w:pPr>
      <w:suppressAutoHyphens/>
      <w:spacing w:after="200" w:line="276" w:lineRule="auto"/>
    </w:pPr>
    <w:rPr>
      <w:rFonts w:ascii="Calibri" w:eastAsia="Calibri" w:hAnsi="Calibri" w:cs="Calibri"/>
      <w:lang w:eastAsia="ar-SA"/>
    </w:rPr>
  </w:style>
  <w:style w:type="paragraph" w:styleId="13">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2"/>
    <w:qFormat/>
    <w:rsid w:val="004741D4"/>
    <w:pPr>
      <w:keepNext/>
      <w:suppressAutoHyphens w:val="0"/>
      <w:spacing w:after="0" w:line="240" w:lineRule="auto"/>
      <w:jc w:val="right"/>
      <w:outlineLvl w:val="0"/>
    </w:pPr>
    <w:rPr>
      <w:rFonts w:ascii="Times New Roman" w:eastAsia="Times New Roman" w:hAnsi="Times New Roman" w:cs="Times New Roman"/>
      <w:b/>
      <w:bCs/>
      <w:i/>
      <w:iCs/>
      <w:sz w:val="24"/>
      <w:szCs w:val="24"/>
      <w:lang w:val="x-none" w:eastAsia="ru-RU"/>
    </w:rPr>
  </w:style>
  <w:style w:type="paragraph" w:styleId="22">
    <w:name w:val="heading 2"/>
    <w:basedOn w:val="a3"/>
    <w:next w:val="a3"/>
    <w:link w:val="23"/>
    <w:qFormat/>
    <w:rsid w:val="004741D4"/>
    <w:pPr>
      <w:keepNext/>
      <w:suppressAutoHyphens w:val="0"/>
      <w:spacing w:before="240" w:after="60" w:line="240" w:lineRule="auto"/>
      <w:outlineLvl w:val="1"/>
    </w:pPr>
    <w:rPr>
      <w:rFonts w:ascii="Arial" w:eastAsia="Times New Roman" w:hAnsi="Arial" w:cs="Times New Roman"/>
      <w:b/>
      <w:bCs/>
      <w:i/>
      <w:iCs/>
      <w:sz w:val="28"/>
      <w:szCs w:val="28"/>
      <w:lang w:val="x-none" w:eastAsia="ru-RU"/>
    </w:rPr>
  </w:style>
  <w:style w:type="paragraph" w:styleId="3">
    <w:name w:val="heading 3"/>
    <w:basedOn w:val="a3"/>
    <w:next w:val="a3"/>
    <w:link w:val="30"/>
    <w:qFormat/>
    <w:rsid w:val="004741D4"/>
    <w:pPr>
      <w:keepNext/>
      <w:suppressAutoHyphens w:val="0"/>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4741D4"/>
    <w:pPr>
      <w:keepNext/>
      <w:suppressAutoHyphens w:val="0"/>
      <w:overflowPunct w:val="0"/>
      <w:autoSpaceDE w:val="0"/>
      <w:autoSpaceDN w:val="0"/>
      <w:adjustRightInd w:val="0"/>
      <w:spacing w:after="0" w:line="216" w:lineRule="auto"/>
      <w:jc w:val="center"/>
      <w:textAlignment w:val="baseline"/>
      <w:outlineLvl w:val="3"/>
    </w:pPr>
    <w:rPr>
      <w:rFonts w:ascii="Times New Roman" w:eastAsia="Times New Roman" w:hAnsi="Times New Roman" w:cs="Times New Roman"/>
      <w:b/>
      <w:sz w:val="24"/>
      <w:szCs w:val="20"/>
      <w:lang w:eastAsia="ru-RU"/>
    </w:rPr>
  </w:style>
  <w:style w:type="paragraph" w:styleId="50">
    <w:name w:val="heading 5"/>
    <w:basedOn w:val="a3"/>
    <w:next w:val="a3"/>
    <w:link w:val="51"/>
    <w:qFormat/>
    <w:rsid w:val="004741D4"/>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3"/>
    <w:next w:val="a3"/>
    <w:link w:val="60"/>
    <w:qFormat/>
    <w:rsid w:val="004741D4"/>
    <w:pPr>
      <w:tabs>
        <w:tab w:val="num" w:pos="1152"/>
      </w:tabs>
      <w:suppressAutoHyphens w:val="0"/>
      <w:spacing w:before="240" w:after="60" w:line="240" w:lineRule="auto"/>
      <w:ind w:left="1152" w:hanging="1152"/>
      <w:jc w:val="both"/>
      <w:outlineLvl w:val="5"/>
    </w:pPr>
    <w:rPr>
      <w:rFonts w:ascii="Times New Roman" w:hAnsi="Times New Roman" w:cs="Times New Roman"/>
      <w:i/>
      <w:iCs/>
      <w:lang w:eastAsia="ru-RU"/>
    </w:rPr>
  </w:style>
  <w:style w:type="paragraph" w:styleId="7">
    <w:name w:val="heading 7"/>
    <w:basedOn w:val="a3"/>
    <w:next w:val="a3"/>
    <w:link w:val="70"/>
    <w:qFormat/>
    <w:rsid w:val="004741D4"/>
    <w:pPr>
      <w:suppressAutoHyphens w:val="0"/>
      <w:spacing w:before="240" w:after="60" w:line="240" w:lineRule="auto"/>
      <w:jc w:val="center"/>
      <w:outlineLvl w:val="6"/>
    </w:pPr>
    <w:rPr>
      <w:rFonts w:ascii="Times New Roman" w:hAnsi="Times New Roman" w:cs="Times New Roman"/>
      <w:sz w:val="24"/>
      <w:szCs w:val="24"/>
      <w:lang w:eastAsia="ru-RU"/>
    </w:rPr>
  </w:style>
  <w:style w:type="paragraph" w:styleId="8">
    <w:name w:val="heading 8"/>
    <w:basedOn w:val="a3"/>
    <w:next w:val="a3"/>
    <w:link w:val="80"/>
    <w:qFormat/>
    <w:rsid w:val="004741D4"/>
    <w:pPr>
      <w:tabs>
        <w:tab w:val="num" w:pos="1440"/>
      </w:tabs>
      <w:suppressAutoHyphens w:val="0"/>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4741D4"/>
    <w:pPr>
      <w:tabs>
        <w:tab w:val="num" w:pos="1584"/>
      </w:tabs>
      <w:suppressAutoHyphens w:val="0"/>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3"/>
    <w:link w:val="a8"/>
    <w:semiHidden/>
    <w:unhideWhenUsed/>
    <w:rsid w:val="001D1611"/>
    <w:pPr>
      <w:spacing w:after="0" w:line="240" w:lineRule="auto"/>
    </w:pPr>
    <w:rPr>
      <w:rFonts w:ascii="Segoe UI" w:hAnsi="Segoe UI" w:cs="Segoe UI"/>
      <w:sz w:val="18"/>
      <w:szCs w:val="18"/>
    </w:rPr>
  </w:style>
  <w:style w:type="character" w:customStyle="1" w:styleId="a8">
    <w:name w:val="Текст выноски Знак"/>
    <w:basedOn w:val="a4"/>
    <w:link w:val="a7"/>
    <w:semiHidden/>
    <w:rsid w:val="001D1611"/>
    <w:rPr>
      <w:rFonts w:ascii="Segoe UI" w:eastAsia="Calibri" w:hAnsi="Segoe UI" w:cs="Segoe UI"/>
      <w:sz w:val="18"/>
      <w:szCs w:val="18"/>
      <w:lang w:eastAsia="ar-SA"/>
    </w:rPr>
  </w:style>
  <w:style w:type="character" w:customStyle="1" w:styleId="14">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basedOn w:val="a4"/>
    <w:uiPriority w:val="9"/>
    <w:rsid w:val="004741D4"/>
    <w:rPr>
      <w:rFonts w:asciiTheme="majorHAnsi" w:eastAsiaTheme="majorEastAsia" w:hAnsiTheme="majorHAnsi" w:cstheme="majorBidi"/>
      <w:color w:val="2E74B5" w:themeColor="accent1" w:themeShade="BF"/>
      <w:sz w:val="32"/>
      <w:szCs w:val="32"/>
      <w:lang w:eastAsia="ar-SA"/>
    </w:rPr>
  </w:style>
  <w:style w:type="character" w:customStyle="1" w:styleId="27">
    <w:name w:val="Заголовок 2 Знак"/>
    <w:basedOn w:val="a4"/>
    <w:uiPriority w:val="9"/>
    <w:rsid w:val="004741D4"/>
    <w:rPr>
      <w:rFonts w:asciiTheme="majorHAnsi" w:eastAsiaTheme="majorEastAsia" w:hAnsiTheme="majorHAnsi" w:cstheme="majorBidi"/>
      <w:color w:val="2E74B5" w:themeColor="accent1" w:themeShade="BF"/>
      <w:sz w:val="26"/>
      <w:szCs w:val="26"/>
      <w:lang w:eastAsia="ar-SA"/>
    </w:rPr>
  </w:style>
  <w:style w:type="character" w:customStyle="1" w:styleId="30">
    <w:name w:val="Заголовок 3 Знак"/>
    <w:basedOn w:val="a4"/>
    <w:link w:val="3"/>
    <w:rsid w:val="004741D4"/>
    <w:rPr>
      <w:rFonts w:ascii="Arial" w:eastAsia="Times New Roman" w:hAnsi="Arial" w:cs="Arial"/>
      <w:b/>
      <w:bCs/>
      <w:sz w:val="26"/>
      <w:szCs w:val="26"/>
      <w:lang w:eastAsia="ru-RU"/>
    </w:rPr>
  </w:style>
  <w:style w:type="character" w:customStyle="1" w:styleId="40">
    <w:name w:val="Заголовок 4 Знак"/>
    <w:basedOn w:val="a4"/>
    <w:link w:val="4"/>
    <w:rsid w:val="004741D4"/>
    <w:rPr>
      <w:rFonts w:ascii="Times New Roman" w:eastAsia="Times New Roman" w:hAnsi="Times New Roman" w:cs="Times New Roman"/>
      <w:b/>
      <w:sz w:val="24"/>
      <w:szCs w:val="20"/>
      <w:lang w:eastAsia="ru-RU"/>
    </w:rPr>
  </w:style>
  <w:style w:type="character" w:customStyle="1" w:styleId="51">
    <w:name w:val="Заголовок 5 Знак"/>
    <w:basedOn w:val="a4"/>
    <w:link w:val="50"/>
    <w:rsid w:val="004741D4"/>
    <w:rPr>
      <w:rFonts w:ascii="Times New Roman" w:eastAsia="Times New Roman" w:hAnsi="Times New Roman" w:cs="Times New Roman"/>
      <w:b/>
      <w:bCs/>
      <w:i/>
      <w:iCs/>
      <w:sz w:val="26"/>
      <w:szCs w:val="26"/>
      <w:lang w:eastAsia="ar-SA"/>
    </w:rPr>
  </w:style>
  <w:style w:type="character" w:customStyle="1" w:styleId="60">
    <w:name w:val="Заголовок 6 Знак"/>
    <w:basedOn w:val="a4"/>
    <w:link w:val="6"/>
    <w:rsid w:val="004741D4"/>
    <w:rPr>
      <w:rFonts w:ascii="Times New Roman" w:eastAsia="Calibri" w:hAnsi="Times New Roman" w:cs="Times New Roman"/>
      <w:i/>
      <w:iCs/>
      <w:lang w:eastAsia="ru-RU"/>
    </w:rPr>
  </w:style>
  <w:style w:type="character" w:customStyle="1" w:styleId="70">
    <w:name w:val="Заголовок 7 Знак"/>
    <w:basedOn w:val="a4"/>
    <w:link w:val="7"/>
    <w:rsid w:val="004741D4"/>
    <w:rPr>
      <w:rFonts w:ascii="Times New Roman" w:eastAsia="Calibri" w:hAnsi="Times New Roman" w:cs="Times New Roman"/>
      <w:sz w:val="24"/>
      <w:szCs w:val="24"/>
      <w:lang w:eastAsia="ru-RU"/>
    </w:rPr>
  </w:style>
  <w:style w:type="character" w:customStyle="1" w:styleId="80">
    <w:name w:val="Заголовок 8 Знак"/>
    <w:basedOn w:val="a4"/>
    <w:link w:val="8"/>
    <w:rsid w:val="004741D4"/>
    <w:rPr>
      <w:rFonts w:ascii="Arial" w:eastAsia="Calibri" w:hAnsi="Arial" w:cs="Arial"/>
      <w:i/>
      <w:iCs/>
      <w:sz w:val="20"/>
      <w:szCs w:val="20"/>
      <w:lang w:eastAsia="ru-RU"/>
    </w:rPr>
  </w:style>
  <w:style w:type="character" w:customStyle="1" w:styleId="90">
    <w:name w:val="Заголовок 9 Знак"/>
    <w:basedOn w:val="a4"/>
    <w:link w:val="9"/>
    <w:rsid w:val="004741D4"/>
    <w:rPr>
      <w:rFonts w:ascii="Arial" w:eastAsia="Calibri" w:hAnsi="Arial" w:cs="Arial"/>
      <w:b/>
      <w:bCs/>
      <w:i/>
      <w:iCs/>
      <w:sz w:val="18"/>
      <w:szCs w:val="18"/>
      <w:lang w:eastAsia="ru-RU"/>
    </w:rPr>
  </w:style>
  <w:style w:type="character" w:customStyle="1" w:styleId="112">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3"/>
    <w:rsid w:val="004741D4"/>
    <w:rPr>
      <w:rFonts w:ascii="Times New Roman" w:eastAsia="Times New Roman" w:hAnsi="Times New Roman" w:cs="Times New Roman"/>
      <w:b/>
      <w:bCs/>
      <w:i/>
      <w:iCs/>
      <w:sz w:val="24"/>
      <w:szCs w:val="24"/>
      <w:lang w:val="x-none" w:eastAsia="ru-RU"/>
    </w:rPr>
  </w:style>
  <w:style w:type="character" w:customStyle="1" w:styleId="23">
    <w:name w:val="Заголовок 2 Знак3"/>
    <w:link w:val="22"/>
    <w:rsid w:val="004741D4"/>
    <w:rPr>
      <w:rFonts w:ascii="Arial" w:eastAsia="Times New Roman" w:hAnsi="Arial" w:cs="Times New Roman"/>
      <w:b/>
      <w:bCs/>
      <w:i/>
      <w:iCs/>
      <w:sz w:val="28"/>
      <w:szCs w:val="28"/>
      <w:lang w:val="x-none" w:eastAsia="ru-RU"/>
    </w:rPr>
  </w:style>
  <w:style w:type="paragraph" w:customStyle="1" w:styleId="ConsPlusNormal">
    <w:name w:val="ConsPlusNormal"/>
    <w:link w:val="ConsPlusNormal0"/>
    <w:qFormat/>
    <w:rsid w:val="004741D4"/>
    <w:pPr>
      <w:autoSpaceDE w:val="0"/>
      <w:autoSpaceDN w:val="0"/>
      <w:adjustRightInd w:val="0"/>
      <w:spacing w:after="0" w:line="240" w:lineRule="auto"/>
    </w:pPr>
    <w:rPr>
      <w:rFonts w:ascii="Arial" w:eastAsia="Calibri" w:hAnsi="Arial" w:cs="Arial"/>
    </w:rPr>
  </w:style>
  <w:style w:type="character" w:customStyle="1" w:styleId="ConsPlusNormal0">
    <w:name w:val="ConsPlusNormal Знак"/>
    <w:link w:val="ConsPlusNormal"/>
    <w:locked/>
    <w:rsid w:val="004741D4"/>
    <w:rPr>
      <w:rFonts w:ascii="Arial" w:eastAsia="Calibri" w:hAnsi="Arial" w:cs="Arial"/>
    </w:rPr>
  </w:style>
  <w:style w:type="character" w:styleId="a9">
    <w:name w:val="Hyperlink"/>
    <w:uiPriority w:val="99"/>
    <w:unhideWhenUsed/>
    <w:rsid w:val="004741D4"/>
    <w:rPr>
      <w:color w:val="0000FF"/>
      <w:u w:val="single"/>
    </w:rPr>
  </w:style>
  <w:style w:type="paragraph" w:styleId="aa">
    <w:name w:val="header"/>
    <w:basedOn w:val="a3"/>
    <w:link w:val="ab"/>
    <w:unhideWhenUsed/>
    <w:rsid w:val="004741D4"/>
    <w:pPr>
      <w:tabs>
        <w:tab w:val="center" w:pos="4677"/>
        <w:tab w:val="right" w:pos="9355"/>
      </w:tabs>
      <w:suppressAutoHyphens w:val="0"/>
      <w:spacing w:after="0" w:line="240" w:lineRule="auto"/>
    </w:pPr>
    <w:rPr>
      <w:rFonts w:cs="Times New Roman"/>
      <w:lang w:eastAsia="en-US"/>
    </w:rPr>
  </w:style>
  <w:style w:type="character" w:customStyle="1" w:styleId="ab">
    <w:name w:val="Верхний колонтитул Знак"/>
    <w:basedOn w:val="a4"/>
    <w:link w:val="aa"/>
    <w:rsid w:val="004741D4"/>
    <w:rPr>
      <w:rFonts w:ascii="Calibri" w:eastAsia="Calibri" w:hAnsi="Calibri" w:cs="Times New Roman"/>
    </w:rPr>
  </w:style>
  <w:style w:type="paragraph" w:styleId="ac">
    <w:name w:val="footer"/>
    <w:basedOn w:val="a3"/>
    <w:link w:val="ad"/>
    <w:uiPriority w:val="99"/>
    <w:unhideWhenUsed/>
    <w:rsid w:val="004741D4"/>
    <w:pPr>
      <w:tabs>
        <w:tab w:val="center" w:pos="4677"/>
        <w:tab w:val="right" w:pos="9355"/>
      </w:tabs>
      <w:suppressAutoHyphens w:val="0"/>
      <w:spacing w:after="0" w:line="240" w:lineRule="auto"/>
    </w:pPr>
    <w:rPr>
      <w:rFonts w:cs="Times New Roman"/>
      <w:lang w:eastAsia="en-US"/>
    </w:rPr>
  </w:style>
  <w:style w:type="character" w:customStyle="1" w:styleId="ad">
    <w:name w:val="Нижний колонтитул Знак"/>
    <w:basedOn w:val="a4"/>
    <w:link w:val="ac"/>
    <w:uiPriority w:val="99"/>
    <w:rsid w:val="004741D4"/>
    <w:rPr>
      <w:rFonts w:ascii="Calibri" w:eastAsia="Calibri" w:hAnsi="Calibri" w:cs="Times New Roman"/>
    </w:rPr>
  </w:style>
  <w:style w:type="paragraph" w:customStyle="1" w:styleId="-31">
    <w:name w:val="Светлая сетка - Акцент 31"/>
    <w:basedOn w:val="a3"/>
    <w:uiPriority w:val="34"/>
    <w:qFormat/>
    <w:rsid w:val="004741D4"/>
    <w:pPr>
      <w:suppressAutoHyphens w:val="0"/>
      <w:ind w:left="720"/>
      <w:contextualSpacing/>
    </w:pPr>
    <w:rPr>
      <w:rFonts w:cs="Times New Roman"/>
      <w:lang w:eastAsia="en-US"/>
    </w:rPr>
  </w:style>
  <w:style w:type="paragraph" w:customStyle="1" w:styleId="a1">
    <w:name w:val="МУ Обычный стиль"/>
    <w:basedOn w:val="a3"/>
    <w:autoRedefine/>
    <w:rsid w:val="004741D4"/>
    <w:pPr>
      <w:widowControl w:val="0"/>
      <w:numPr>
        <w:numId w:val="2"/>
      </w:numPr>
      <w:tabs>
        <w:tab w:val="left" w:pos="1134"/>
        <w:tab w:val="left" w:pos="1560"/>
      </w:tabs>
      <w:suppressAutoHyphens w:val="0"/>
      <w:autoSpaceDE w:val="0"/>
      <w:autoSpaceDN w:val="0"/>
      <w:adjustRightInd w:val="0"/>
      <w:spacing w:after="0"/>
      <w:jc w:val="both"/>
    </w:pPr>
    <w:rPr>
      <w:rFonts w:ascii="Times New Roman" w:hAnsi="Times New Roman" w:cs="Times New Roman"/>
      <w:sz w:val="28"/>
      <w:szCs w:val="28"/>
      <w:lang w:eastAsia="en-US"/>
    </w:rPr>
  </w:style>
  <w:style w:type="paragraph" w:customStyle="1" w:styleId="ConsPlusNonformat">
    <w:name w:val="ConsPlusNonformat"/>
    <w:uiPriority w:val="99"/>
    <w:rsid w:val="004741D4"/>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styleId="ae">
    <w:name w:val="footnote text"/>
    <w:basedOn w:val="a3"/>
    <w:link w:val="af"/>
    <w:semiHidden/>
    <w:rsid w:val="004741D4"/>
    <w:pPr>
      <w:spacing w:after="0" w:line="240" w:lineRule="auto"/>
    </w:pPr>
    <w:rPr>
      <w:rFonts w:ascii="Times New Roman" w:eastAsia="Times New Roman" w:hAnsi="Times New Roman" w:cs="Times New Roman"/>
      <w:sz w:val="20"/>
      <w:szCs w:val="20"/>
    </w:rPr>
  </w:style>
  <w:style w:type="character" w:customStyle="1" w:styleId="af">
    <w:name w:val="Текст сноски Знак"/>
    <w:basedOn w:val="a4"/>
    <w:link w:val="ae"/>
    <w:semiHidden/>
    <w:rsid w:val="004741D4"/>
    <w:rPr>
      <w:rFonts w:ascii="Times New Roman" w:eastAsia="Times New Roman" w:hAnsi="Times New Roman" w:cs="Times New Roman"/>
      <w:sz w:val="20"/>
      <w:szCs w:val="20"/>
      <w:lang w:eastAsia="ar-SA"/>
    </w:rPr>
  </w:style>
  <w:style w:type="paragraph" w:styleId="af0">
    <w:name w:val="Body Text"/>
    <w:aliases w:val="бпОсновной текст"/>
    <w:basedOn w:val="a3"/>
    <w:link w:val="af1"/>
    <w:rsid w:val="004741D4"/>
    <w:pPr>
      <w:suppressAutoHyphens w:val="0"/>
      <w:spacing w:after="0" w:line="240" w:lineRule="auto"/>
      <w:jc w:val="both"/>
    </w:pPr>
    <w:rPr>
      <w:rFonts w:ascii="Times New Roman" w:eastAsia="Times New Roman" w:hAnsi="Times New Roman" w:cs="Times New Roman"/>
      <w:sz w:val="28"/>
      <w:szCs w:val="24"/>
      <w:lang w:eastAsia="ru-RU"/>
    </w:rPr>
  </w:style>
  <w:style w:type="character" w:customStyle="1" w:styleId="af1">
    <w:name w:val="Основной текст Знак"/>
    <w:aliases w:val="бпОсновной текст Знак"/>
    <w:basedOn w:val="a4"/>
    <w:link w:val="af0"/>
    <w:rsid w:val="004741D4"/>
    <w:rPr>
      <w:rFonts w:ascii="Times New Roman" w:eastAsia="Times New Roman" w:hAnsi="Times New Roman" w:cs="Times New Roman"/>
      <w:sz w:val="28"/>
      <w:szCs w:val="24"/>
      <w:lang w:eastAsia="ru-RU"/>
    </w:rPr>
  </w:style>
  <w:style w:type="paragraph" w:styleId="af2">
    <w:name w:val="Body Text Indent"/>
    <w:basedOn w:val="a3"/>
    <w:link w:val="af3"/>
    <w:unhideWhenUsed/>
    <w:rsid w:val="004741D4"/>
    <w:pPr>
      <w:suppressAutoHyphens w:val="0"/>
      <w:spacing w:after="120" w:line="240" w:lineRule="auto"/>
      <w:ind w:left="283"/>
    </w:pPr>
    <w:rPr>
      <w:rFonts w:ascii="Times New Roman" w:eastAsia="Times New Roman" w:hAnsi="Times New Roman" w:cs="Times New Roman"/>
      <w:sz w:val="28"/>
      <w:szCs w:val="24"/>
      <w:lang w:eastAsia="ru-RU"/>
    </w:rPr>
  </w:style>
  <w:style w:type="character" w:customStyle="1" w:styleId="af3">
    <w:name w:val="Основной текст с отступом Знак"/>
    <w:basedOn w:val="a4"/>
    <w:link w:val="af2"/>
    <w:rsid w:val="004741D4"/>
    <w:rPr>
      <w:rFonts w:ascii="Times New Roman" w:eastAsia="Times New Roman" w:hAnsi="Times New Roman" w:cs="Times New Roman"/>
      <w:sz w:val="28"/>
      <w:szCs w:val="24"/>
      <w:lang w:eastAsia="ru-RU"/>
    </w:rPr>
  </w:style>
  <w:style w:type="paragraph" w:customStyle="1" w:styleId="af4">
    <w:name w:val="Знак"/>
    <w:basedOn w:val="a3"/>
    <w:rsid w:val="004741D4"/>
    <w:pPr>
      <w:widowControl w:val="0"/>
      <w:suppressAutoHyphens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ConsPlusTitle">
    <w:name w:val="ConsPlusTitle"/>
    <w:rsid w:val="004741D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HTML">
    <w:name w:val="HTML Preformatted"/>
    <w:basedOn w:val="a3"/>
    <w:link w:val="HTML0"/>
    <w:uiPriority w:val="99"/>
    <w:rsid w:val="00474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basedOn w:val="a4"/>
    <w:link w:val="HTML"/>
    <w:uiPriority w:val="99"/>
    <w:rsid w:val="004741D4"/>
    <w:rPr>
      <w:rFonts w:ascii="Courier New" w:eastAsia="Times New Roman" w:hAnsi="Courier New" w:cs="Courier New"/>
      <w:color w:val="000090"/>
      <w:sz w:val="20"/>
      <w:szCs w:val="20"/>
      <w:lang w:eastAsia="ru-RU"/>
    </w:rPr>
  </w:style>
  <w:style w:type="character" w:styleId="af5">
    <w:name w:val="page number"/>
    <w:basedOn w:val="a4"/>
    <w:rsid w:val="004741D4"/>
  </w:style>
  <w:style w:type="character" w:customStyle="1" w:styleId="41">
    <w:name w:val="Знак Знак4"/>
    <w:rsid w:val="004741D4"/>
    <w:rPr>
      <w:rFonts w:ascii="Arial" w:hAnsi="Arial" w:cs="Arial"/>
      <w:sz w:val="24"/>
      <w:szCs w:val="24"/>
      <w:lang w:val="ru-RU" w:eastAsia="ru-RU" w:bidi="ar-SA"/>
    </w:rPr>
  </w:style>
  <w:style w:type="paragraph" w:styleId="28">
    <w:name w:val="Body Text 2"/>
    <w:basedOn w:val="a3"/>
    <w:link w:val="29"/>
    <w:rsid w:val="004741D4"/>
    <w:pPr>
      <w:suppressAutoHyphens w:val="0"/>
      <w:spacing w:after="0" w:line="240" w:lineRule="auto"/>
    </w:pPr>
    <w:rPr>
      <w:rFonts w:ascii="Times New Roman" w:eastAsia="Times New Roman" w:hAnsi="Times New Roman" w:cs="Times New Roman"/>
      <w:b/>
      <w:bCs/>
      <w:sz w:val="24"/>
      <w:szCs w:val="24"/>
      <w:lang w:eastAsia="ru-RU"/>
    </w:rPr>
  </w:style>
  <w:style w:type="character" w:customStyle="1" w:styleId="29">
    <w:name w:val="Основной текст 2 Знак"/>
    <w:basedOn w:val="a4"/>
    <w:link w:val="28"/>
    <w:rsid w:val="004741D4"/>
    <w:rPr>
      <w:rFonts w:ascii="Times New Roman" w:eastAsia="Times New Roman" w:hAnsi="Times New Roman" w:cs="Times New Roman"/>
      <w:b/>
      <w:bCs/>
      <w:sz w:val="24"/>
      <w:szCs w:val="24"/>
      <w:lang w:eastAsia="ru-RU"/>
    </w:rPr>
  </w:style>
  <w:style w:type="paragraph" w:customStyle="1" w:styleId="af6">
    <w:name w:val="Готовый"/>
    <w:basedOn w:val="a3"/>
    <w:rsid w:val="004741D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4741D4"/>
    <w:pPr>
      <w:suppressAutoHyphens w:val="0"/>
      <w:spacing w:after="0" w:line="240" w:lineRule="auto"/>
      <w:ind w:left="4252"/>
    </w:pPr>
    <w:rPr>
      <w:rFonts w:ascii="Times New Roman" w:eastAsia="Times New Roman" w:hAnsi="Times New Roman" w:cs="Times New Roman"/>
      <w:b/>
      <w:sz w:val="28"/>
      <w:szCs w:val="28"/>
      <w:lang w:eastAsia="ru-RU"/>
    </w:rPr>
  </w:style>
  <w:style w:type="character" w:customStyle="1" w:styleId="af8">
    <w:name w:val="Подпись Знак"/>
    <w:basedOn w:val="a4"/>
    <w:link w:val="af7"/>
    <w:rsid w:val="004741D4"/>
    <w:rPr>
      <w:rFonts w:ascii="Times New Roman" w:eastAsia="Times New Roman" w:hAnsi="Times New Roman" w:cs="Times New Roman"/>
      <w:b/>
      <w:sz w:val="28"/>
      <w:szCs w:val="28"/>
      <w:lang w:eastAsia="ru-RU"/>
    </w:rPr>
  </w:style>
  <w:style w:type="paragraph" w:styleId="af9">
    <w:name w:val="Body Text First Indent"/>
    <w:basedOn w:val="af0"/>
    <w:link w:val="afa"/>
    <w:rsid w:val="004741D4"/>
    <w:pPr>
      <w:spacing w:after="120"/>
      <w:ind w:firstLine="210"/>
      <w:jc w:val="left"/>
    </w:pPr>
    <w:rPr>
      <w:sz w:val="24"/>
    </w:rPr>
  </w:style>
  <w:style w:type="character" w:customStyle="1" w:styleId="afa">
    <w:name w:val="Красная строка Знак"/>
    <w:basedOn w:val="af1"/>
    <w:link w:val="af9"/>
    <w:rsid w:val="004741D4"/>
    <w:rPr>
      <w:rFonts w:ascii="Times New Roman" w:eastAsia="Times New Roman" w:hAnsi="Times New Roman" w:cs="Times New Roman"/>
      <w:sz w:val="24"/>
      <w:szCs w:val="24"/>
      <w:lang w:eastAsia="ru-RU"/>
    </w:rPr>
  </w:style>
  <w:style w:type="paragraph" w:styleId="31">
    <w:name w:val="Body Text 3"/>
    <w:basedOn w:val="a3"/>
    <w:link w:val="32"/>
    <w:rsid w:val="004741D4"/>
    <w:pPr>
      <w:suppressAutoHyphens w:val="0"/>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4"/>
    <w:link w:val="31"/>
    <w:rsid w:val="004741D4"/>
    <w:rPr>
      <w:rFonts w:ascii="Times New Roman" w:eastAsia="Times New Roman" w:hAnsi="Times New Roman" w:cs="Times New Roman"/>
      <w:sz w:val="16"/>
      <w:szCs w:val="16"/>
      <w:lang w:eastAsia="ru-RU"/>
    </w:rPr>
  </w:style>
  <w:style w:type="paragraph" w:styleId="afb">
    <w:name w:val="Normal (Web)"/>
    <w:basedOn w:val="a3"/>
    <w:uiPriority w:val="99"/>
    <w:rsid w:val="004741D4"/>
    <w:pPr>
      <w:suppressAutoHyphens w:val="0"/>
      <w:spacing w:after="0" w:line="240" w:lineRule="auto"/>
    </w:pPr>
    <w:rPr>
      <w:rFonts w:ascii="Times New Roman" w:eastAsia="Times New Roman" w:hAnsi="Times New Roman" w:cs="Times New Roman"/>
      <w:sz w:val="24"/>
      <w:szCs w:val="24"/>
      <w:lang w:eastAsia="ru-RU"/>
    </w:rPr>
  </w:style>
  <w:style w:type="paragraph" w:customStyle="1" w:styleId="15">
    <w:name w:val="Абзац списка1"/>
    <w:basedOn w:val="a3"/>
    <w:uiPriority w:val="99"/>
    <w:qFormat/>
    <w:rsid w:val="004741D4"/>
    <w:pPr>
      <w:suppressAutoHyphens w:val="0"/>
      <w:ind w:left="720"/>
    </w:pPr>
    <w:rPr>
      <w:rFonts w:eastAsia="Times New Roman" w:cs="Times New Roman"/>
      <w:lang w:eastAsia="en-US"/>
    </w:rPr>
  </w:style>
  <w:style w:type="character" w:customStyle="1" w:styleId="BodyTextIndentChar">
    <w:name w:val="Body Text Indent Char"/>
    <w:locked/>
    <w:rsid w:val="004741D4"/>
    <w:rPr>
      <w:rFonts w:cs="Times New Roman"/>
      <w:sz w:val="24"/>
      <w:szCs w:val="24"/>
      <w:lang w:val="ru-RU" w:eastAsia="ru-RU" w:bidi="ar-SA"/>
    </w:rPr>
  </w:style>
  <w:style w:type="character" w:customStyle="1" w:styleId="BodyTextChar">
    <w:name w:val="Body Text Char"/>
    <w:aliases w:val="бпОсновной текст Char"/>
    <w:locked/>
    <w:rsid w:val="004741D4"/>
    <w:rPr>
      <w:rFonts w:cs="Times New Roman"/>
      <w:sz w:val="24"/>
      <w:szCs w:val="24"/>
      <w:lang w:val="ru-RU" w:eastAsia="ru-RU" w:bidi="ar-SA"/>
    </w:rPr>
  </w:style>
  <w:style w:type="paragraph" w:customStyle="1" w:styleId="Style3">
    <w:name w:val="Style3"/>
    <w:basedOn w:val="a3"/>
    <w:rsid w:val="004741D4"/>
    <w:pPr>
      <w:widowControl w:val="0"/>
      <w:suppressAutoHyphens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character" w:customStyle="1" w:styleId="FontStyle13">
    <w:name w:val="Font Style13"/>
    <w:rsid w:val="004741D4"/>
    <w:rPr>
      <w:rFonts w:ascii="Times New Roman" w:hAnsi="Times New Roman" w:cs="Times New Roman"/>
      <w:sz w:val="22"/>
      <w:szCs w:val="22"/>
    </w:rPr>
  </w:style>
  <w:style w:type="character" w:styleId="afc">
    <w:name w:val="FollowedHyperlink"/>
    <w:rsid w:val="004741D4"/>
    <w:rPr>
      <w:color w:val="800080"/>
      <w:u w:val="single"/>
    </w:rPr>
  </w:style>
  <w:style w:type="paragraph" w:customStyle="1" w:styleId="afd">
    <w:name w:val="Знак Знак Знак Знак Знак Знак Знак Знак Знак Знак"/>
    <w:basedOn w:val="a3"/>
    <w:rsid w:val="004741D4"/>
    <w:pPr>
      <w:suppressAutoHyphens w:val="0"/>
      <w:spacing w:after="160" w:line="240" w:lineRule="exact"/>
    </w:pPr>
    <w:rPr>
      <w:rFonts w:ascii="Verdana" w:eastAsia="Times New Roman" w:hAnsi="Verdana" w:cs="Times New Roman"/>
      <w:sz w:val="24"/>
      <w:szCs w:val="24"/>
      <w:lang w:val="en-US" w:eastAsia="en-US"/>
    </w:rPr>
  </w:style>
  <w:style w:type="character" w:styleId="afe">
    <w:name w:val="footnote reference"/>
    <w:semiHidden/>
    <w:rsid w:val="004741D4"/>
    <w:rPr>
      <w:vertAlign w:val="superscript"/>
    </w:rPr>
  </w:style>
  <w:style w:type="table" w:styleId="aff">
    <w:name w:val="Table Grid"/>
    <w:basedOn w:val="a5"/>
    <w:uiPriority w:val="59"/>
    <w:rsid w:val="004741D4"/>
    <w:pPr>
      <w:suppressAutoHyphens/>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4741D4"/>
    <w:rPr>
      <w:rFonts w:ascii="Tahoma" w:hAnsi="Tahoma" w:cs="Times New Roman"/>
      <w:sz w:val="20"/>
      <w:szCs w:val="20"/>
      <w:lang w:val="en-US" w:eastAsia="x-none"/>
    </w:rPr>
  </w:style>
  <w:style w:type="character" w:customStyle="1" w:styleId="35">
    <w:name w:val="Знак Знак35"/>
    <w:locked/>
    <w:rsid w:val="004741D4"/>
    <w:rPr>
      <w:rFonts w:ascii="Arial" w:hAnsi="Arial" w:cs="Arial"/>
      <w:b/>
      <w:bCs/>
      <w:i/>
      <w:iCs/>
      <w:sz w:val="28"/>
      <w:szCs w:val="28"/>
      <w:lang w:val="x-none" w:eastAsia="ru-RU"/>
    </w:rPr>
  </w:style>
  <w:style w:type="character" w:customStyle="1" w:styleId="34">
    <w:name w:val="Знак Знак34"/>
    <w:locked/>
    <w:rsid w:val="004741D4"/>
    <w:rPr>
      <w:rFonts w:ascii="Arial" w:hAnsi="Arial" w:cs="Arial"/>
      <w:b/>
      <w:bCs/>
      <w:sz w:val="26"/>
      <w:szCs w:val="26"/>
      <w:lang w:val="x-none" w:eastAsia="ru-RU"/>
    </w:rPr>
  </w:style>
  <w:style w:type="character" w:customStyle="1" w:styleId="33">
    <w:name w:val="Знак Знак33"/>
    <w:locked/>
    <w:rsid w:val="004741D4"/>
    <w:rPr>
      <w:rFonts w:ascii="Times New Roman" w:hAnsi="Times New Roman" w:cs="Times New Roman"/>
      <w:b/>
      <w:sz w:val="20"/>
      <w:szCs w:val="20"/>
      <w:lang w:val="x-none" w:eastAsia="ru-RU"/>
    </w:rPr>
  </w:style>
  <w:style w:type="character" w:customStyle="1" w:styleId="320">
    <w:name w:val="Знак Знак32"/>
    <w:locked/>
    <w:rsid w:val="004741D4"/>
    <w:rPr>
      <w:rFonts w:ascii="Times New Roman" w:hAnsi="Times New Roman" w:cs="Times New Roman"/>
      <w:b/>
      <w:bCs/>
      <w:i/>
      <w:iCs/>
      <w:sz w:val="26"/>
      <w:szCs w:val="26"/>
      <w:lang w:val="x-none" w:eastAsia="ru-RU"/>
    </w:rPr>
  </w:style>
  <w:style w:type="paragraph" w:styleId="aff1">
    <w:name w:val="annotation text"/>
    <w:basedOn w:val="a3"/>
    <w:link w:val="aff2"/>
    <w:semiHidden/>
    <w:rsid w:val="004741D4"/>
    <w:pPr>
      <w:suppressAutoHyphens w:val="0"/>
      <w:spacing w:line="240" w:lineRule="auto"/>
    </w:pPr>
    <w:rPr>
      <w:rFonts w:cs="Times New Roman"/>
      <w:sz w:val="20"/>
      <w:szCs w:val="20"/>
      <w:lang w:eastAsia="ru-RU"/>
    </w:rPr>
  </w:style>
  <w:style w:type="character" w:customStyle="1" w:styleId="aff2">
    <w:name w:val="Текст примечания Знак"/>
    <w:basedOn w:val="a4"/>
    <w:link w:val="aff1"/>
    <w:semiHidden/>
    <w:rsid w:val="004741D4"/>
    <w:rPr>
      <w:rFonts w:ascii="Calibri" w:eastAsia="Calibri" w:hAnsi="Calibri" w:cs="Times New Roman"/>
      <w:sz w:val="20"/>
      <w:szCs w:val="20"/>
      <w:lang w:eastAsia="ru-RU"/>
    </w:rPr>
  </w:style>
  <w:style w:type="paragraph" w:styleId="aff3">
    <w:name w:val="annotation subject"/>
    <w:basedOn w:val="aff1"/>
    <w:next w:val="aff1"/>
    <w:link w:val="aff4"/>
    <w:semiHidden/>
    <w:rsid w:val="004741D4"/>
    <w:rPr>
      <w:b/>
      <w:bCs/>
    </w:rPr>
  </w:style>
  <w:style w:type="character" w:customStyle="1" w:styleId="aff4">
    <w:name w:val="Тема примечания Знак"/>
    <w:basedOn w:val="aff2"/>
    <w:link w:val="aff3"/>
    <w:semiHidden/>
    <w:rsid w:val="004741D4"/>
    <w:rPr>
      <w:rFonts w:ascii="Calibri" w:eastAsia="Calibri" w:hAnsi="Calibri" w:cs="Times New Roman"/>
      <w:b/>
      <w:bCs/>
      <w:sz w:val="20"/>
      <w:szCs w:val="20"/>
      <w:lang w:eastAsia="ru-RU"/>
    </w:rPr>
  </w:style>
  <w:style w:type="character" w:customStyle="1" w:styleId="blk">
    <w:name w:val="blk"/>
    <w:rsid w:val="004741D4"/>
    <w:rPr>
      <w:rFonts w:cs="Times New Roman"/>
    </w:rPr>
  </w:style>
  <w:style w:type="character" w:customStyle="1" w:styleId="u">
    <w:name w:val="u"/>
    <w:rsid w:val="004741D4"/>
    <w:rPr>
      <w:rFonts w:cs="Times New Roman"/>
    </w:rPr>
  </w:style>
  <w:style w:type="character" w:customStyle="1" w:styleId="17">
    <w:name w:val="Знак Знак17"/>
    <w:locked/>
    <w:rsid w:val="004741D4"/>
    <w:rPr>
      <w:rFonts w:eastAsia="Times New Roman" w:cs="Times New Roman"/>
      <w:lang w:val="x-none" w:eastAsia="ru-RU"/>
    </w:rPr>
  </w:style>
  <w:style w:type="character" w:customStyle="1" w:styleId="16">
    <w:name w:val="Знак Знак16"/>
    <w:locked/>
    <w:rsid w:val="004741D4"/>
    <w:rPr>
      <w:rFonts w:eastAsia="Times New Roman" w:cs="Times New Roman"/>
      <w:lang w:val="x-none" w:eastAsia="ru-RU"/>
    </w:rPr>
  </w:style>
  <w:style w:type="paragraph" w:customStyle="1" w:styleId="1251">
    <w:name w:val="Стиль Без интервала + 125 пт Черный По ширине Первая строка:  1..."/>
    <w:basedOn w:val="aff5"/>
    <w:rsid w:val="004741D4"/>
    <w:pPr>
      <w:widowControl w:val="0"/>
      <w:autoSpaceDE w:val="0"/>
      <w:autoSpaceDN w:val="0"/>
      <w:adjustRightInd w:val="0"/>
      <w:ind w:firstLine="709"/>
      <w:jc w:val="both"/>
    </w:pPr>
    <w:rPr>
      <w:color w:val="000000"/>
      <w:spacing w:val="1"/>
      <w:sz w:val="25"/>
      <w:szCs w:val="20"/>
    </w:rPr>
  </w:style>
  <w:style w:type="paragraph" w:customStyle="1" w:styleId="aff5">
    <w:name w:val="обычный приложения"/>
    <w:basedOn w:val="a3"/>
    <w:qFormat/>
    <w:rsid w:val="004741D4"/>
    <w:pPr>
      <w:suppressAutoHyphens w:val="0"/>
      <w:jc w:val="center"/>
    </w:pPr>
    <w:rPr>
      <w:rFonts w:ascii="Times New Roman" w:hAnsi="Times New Roman" w:cs="Times New Roman"/>
      <w:b/>
      <w:sz w:val="24"/>
      <w:lang w:eastAsia="en-US"/>
    </w:rPr>
  </w:style>
  <w:style w:type="character" w:customStyle="1" w:styleId="1a">
    <w:name w:val="бпОсновной текст Знак Знак1"/>
    <w:locked/>
    <w:rsid w:val="004741D4"/>
    <w:rPr>
      <w:rFonts w:ascii="Times New Roman" w:hAnsi="Times New Roman" w:cs="Times New Roman"/>
      <w:sz w:val="24"/>
      <w:szCs w:val="24"/>
      <w:lang w:val="x-none" w:eastAsia="ru-RU"/>
    </w:rPr>
  </w:style>
  <w:style w:type="paragraph" w:customStyle="1" w:styleId="ConsPlusDocList">
    <w:name w:val="ConsPlusDocList"/>
    <w:rsid w:val="004741D4"/>
    <w:pPr>
      <w:autoSpaceDE w:val="0"/>
      <w:autoSpaceDN w:val="0"/>
      <w:adjustRightInd w:val="0"/>
      <w:spacing w:after="0" w:line="240" w:lineRule="auto"/>
      <w:jc w:val="center"/>
    </w:pPr>
    <w:rPr>
      <w:rFonts w:ascii="Courier New" w:eastAsia="Calibri" w:hAnsi="Courier New" w:cs="Courier New"/>
      <w:sz w:val="24"/>
      <w:szCs w:val="24"/>
      <w:lang w:eastAsia="ru-RU"/>
    </w:rPr>
  </w:style>
  <w:style w:type="character" w:customStyle="1" w:styleId="42">
    <w:name w:val="Знак Знак42"/>
    <w:rsid w:val="004741D4"/>
    <w:rPr>
      <w:rFonts w:ascii="Arial" w:hAnsi="Arial" w:cs="Arial"/>
      <w:sz w:val="24"/>
      <w:szCs w:val="24"/>
      <w:lang w:val="ru-RU" w:eastAsia="ru-RU" w:bidi="ar-SA"/>
    </w:rPr>
  </w:style>
  <w:style w:type="paragraph" w:customStyle="1" w:styleId="120">
    <w:name w:val="Абзац списка12"/>
    <w:basedOn w:val="a3"/>
    <w:uiPriority w:val="99"/>
    <w:qFormat/>
    <w:rsid w:val="004741D4"/>
    <w:pPr>
      <w:suppressAutoHyphens w:val="0"/>
      <w:spacing w:after="0"/>
      <w:ind w:left="720"/>
      <w:jc w:val="center"/>
    </w:pPr>
    <w:rPr>
      <w:rFonts w:cs="Times New Roman"/>
      <w:lang w:eastAsia="en-US"/>
    </w:rPr>
  </w:style>
  <w:style w:type="paragraph" w:styleId="aff6">
    <w:name w:val="caption"/>
    <w:basedOn w:val="a3"/>
    <w:next w:val="a3"/>
    <w:qFormat/>
    <w:rsid w:val="004741D4"/>
    <w:pPr>
      <w:suppressAutoHyphens w:val="0"/>
      <w:overflowPunct w:val="0"/>
      <w:autoSpaceDE w:val="0"/>
      <w:autoSpaceDN w:val="0"/>
      <w:adjustRightInd w:val="0"/>
      <w:spacing w:after="0" w:line="216" w:lineRule="auto"/>
      <w:jc w:val="center"/>
      <w:textAlignment w:val="baseline"/>
    </w:pPr>
    <w:rPr>
      <w:rFonts w:ascii="Times New Roman" w:hAnsi="Times New Roman" w:cs="Times New Roman"/>
      <w:b/>
      <w:szCs w:val="20"/>
      <w:lang w:eastAsia="ru-RU"/>
    </w:rPr>
  </w:style>
  <w:style w:type="paragraph" w:customStyle="1" w:styleId="210">
    <w:name w:val="Основной текст 21"/>
    <w:basedOn w:val="a3"/>
    <w:rsid w:val="004741D4"/>
    <w:pPr>
      <w:suppressAutoHyphens w:val="0"/>
      <w:overflowPunct w:val="0"/>
      <w:autoSpaceDE w:val="0"/>
      <w:autoSpaceDN w:val="0"/>
      <w:adjustRightInd w:val="0"/>
      <w:spacing w:after="0" w:line="216" w:lineRule="auto"/>
      <w:ind w:firstLine="709"/>
      <w:jc w:val="both"/>
      <w:textAlignment w:val="baseline"/>
    </w:pPr>
    <w:rPr>
      <w:rFonts w:ascii="Times New Roman" w:hAnsi="Times New Roman" w:cs="Times New Roman"/>
      <w:sz w:val="20"/>
      <w:szCs w:val="20"/>
      <w:lang w:eastAsia="ru-RU"/>
    </w:rPr>
  </w:style>
  <w:style w:type="paragraph" w:styleId="aff7">
    <w:name w:val="Title"/>
    <w:basedOn w:val="a3"/>
    <w:link w:val="aff8"/>
    <w:qFormat/>
    <w:rsid w:val="004741D4"/>
    <w:pPr>
      <w:suppressAutoHyphens w:val="0"/>
      <w:spacing w:after="0" w:line="240" w:lineRule="auto"/>
      <w:jc w:val="center"/>
    </w:pPr>
    <w:rPr>
      <w:rFonts w:ascii="Arial" w:hAnsi="Arial" w:cs="Arial"/>
      <w:b/>
      <w:bCs/>
      <w:sz w:val="24"/>
      <w:szCs w:val="24"/>
      <w:lang w:eastAsia="ru-RU"/>
    </w:rPr>
  </w:style>
  <w:style w:type="character" w:customStyle="1" w:styleId="aff8">
    <w:name w:val="Название Знак"/>
    <w:basedOn w:val="a4"/>
    <w:link w:val="aff7"/>
    <w:rsid w:val="004741D4"/>
    <w:rPr>
      <w:rFonts w:ascii="Arial" w:eastAsia="Calibri" w:hAnsi="Arial" w:cs="Arial"/>
      <w:b/>
      <w:bCs/>
      <w:sz w:val="24"/>
      <w:szCs w:val="24"/>
      <w:lang w:eastAsia="ru-RU"/>
    </w:rPr>
  </w:style>
  <w:style w:type="paragraph" w:styleId="36">
    <w:name w:val="Body Text Indent 3"/>
    <w:basedOn w:val="a3"/>
    <w:link w:val="37"/>
    <w:rsid w:val="004741D4"/>
    <w:pPr>
      <w:suppressAutoHyphens w:val="0"/>
      <w:spacing w:after="120" w:line="240" w:lineRule="auto"/>
      <w:ind w:left="283"/>
      <w:jc w:val="center"/>
    </w:pPr>
    <w:rPr>
      <w:rFonts w:ascii="Times New Roman" w:hAnsi="Times New Roman" w:cs="Times New Roman"/>
      <w:sz w:val="16"/>
      <w:szCs w:val="16"/>
      <w:lang w:eastAsia="ru-RU"/>
    </w:rPr>
  </w:style>
  <w:style w:type="character" w:customStyle="1" w:styleId="37">
    <w:name w:val="Основной текст с отступом 3 Знак"/>
    <w:basedOn w:val="a4"/>
    <w:link w:val="36"/>
    <w:rsid w:val="004741D4"/>
    <w:rPr>
      <w:rFonts w:ascii="Times New Roman" w:eastAsia="Calibri" w:hAnsi="Times New Roman" w:cs="Times New Roman"/>
      <w:sz w:val="16"/>
      <w:szCs w:val="16"/>
      <w:lang w:eastAsia="ru-RU"/>
    </w:rPr>
  </w:style>
  <w:style w:type="paragraph" w:styleId="aff9">
    <w:name w:val="Plain Text"/>
    <w:basedOn w:val="a3"/>
    <w:link w:val="affa"/>
    <w:rsid w:val="004741D4"/>
    <w:pPr>
      <w:suppressAutoHyphens w:val="0"/>
      <w:spacing w:after="0" w:line="240" w:lineRule="auto"/>
      <w:jc w:val="center"/>
    </w:pPr>
    <w:rPr>
      <w:rFonts w:ascii="Courier New" w:hAnsi="Courier New" w:cs="Courier New"/>
      <w:sz w:val="20"/>
      <w:szCs w:val="20"/>
      <w:lang w:eastAsia="ru-RU"/>
    </w:rPr>
  </w:style>
  <w:style w:type="character" w:customStyle="1" w:styleId="affa">
    <w:name w:val="Текст Знак"/>
    <w:basedOn w:val="a4"/>
    <w:link w:val="aff9"/>
    <w:rsid w:val="004741D4"/>
    <w:rPr>
      <w:rFonts w:ascii="Courier New" w:eastAsia="Calibri" w:hAnsi="Courier New" w:cs="Courier New"/>
      <w:sz w:val="20"/>
      <w:szCs w:val="20"/>
      <w:lang w:eastAsia="ru-RU"/>
    </w:rPr>
  </w:style>
  <w:style w:type="paragraph" w:customStyle="1" w:styleId="ConsNormal">
    <w:name w:val="ConsNormal"/>
    <w:rsid w:val="004741D4"/>
    <w:pPr>
      <w:widowControl w:val="0"/>
      <w:autoSpaceDE w:val="0"/>
      <w:autoSpaceDN w:val="0"/>
      <w:adjustRightInd w:val="0"/>
      <w:spacing w:after="0" w:line="240" w:lineRule="auto"/>
      <w:ind w:right="19772" w:firstLine="720"/>
      <w:jc w:val="center"/>
    </w:pPr>
    <w:rPr>
      <w:rFonts w:ascii="Arial" w:eastAsia="Calibri" w:hAnsi="Arial" w:cs="Arial"/>
      <w:sz w:val="24"/>
      <w:szCs w:val="24"/>
      <w:lang w:eastAsia="ru-RU"/>
    </w:rPr>
  </w:style>
  <w:style w:type="paragraph" w:customStyle="1" w:styleId="ConsTitle">
    <w:name w:val="ConsTitle"/>
    <w:rsid w:val="004741D4"/>
    <w:pPr>
      <w:widowControl w:val="0"/>
      <w:autoSpaceDE w:val="0"/>
      <w:autoSpaceDN w:val="0"/>
      <w:adjustRightInd w:val="0"/>
      <w:spacing w:after="0" w:line="240" w:lineRule="auto"/>
      <w:ind w:right="19772"/>
      <w:jc w:val="center"/>
    </w:pPr>
    <w:rPr>
      <w:rFonts w:ascii="Arial" w:eastAsia="Calibri" w:hAnsi="Arial" w:cs="Arial"/>
      <w:b/>
      <w:bCs/>
      <w:sz w:val="24"/>
      <w:szCs w:val="24"/>
      <w:lang w:eastAsia="ru-RU"/>
    </w:rPr>
  </w:style>
  <w:style w:type="paragraph" w:customStyle="1" w:styleId="Preformat">
    <w:name w:val="Preformat"/>
    <w:rsid w:val="004741D4"/>
    <w:pPr>
      <w:autoSpaceDE w:val="0"/>
      <w:autoSpaceDN w:val="0"/>
      <w:adjustRightInd w:val="0"/>
      <w:spacing w:after="0" w:line="240" w:lineRule="auto"/>
      <w:jc w:val="center"/>
    </w:pPr>
    <w:rPr>
      <w:rFonts w:ascii="Courier New" w:eastAsia="Calibri" w:hAnsi="Courier New" w:cs="Courier New"/>
      <w:sz w:val="24"/>
      <w:szCs w:val="24"/>
      <w:lang w:eastAsia="ru-RU"/>
    </w:rPr>
  </w:style>
  <w:style w:type="paragraph" w:customStyle="1" w:styleId="affb">
    <w:name w:val="Нумерованный Список"/>
    <w:basedOn w:val="a3"/>
    <w:rsid w:val="004741D4"/>
    <w:pPr>
      <w:suppressAutoHyphens w:val="0"/>
      <w:spacing w:before="120" w:after="120" w:line="240" w:lineRule="auto"/>
      <w:jc w:val="both"/>
    </w:pPr>
    <w:rPr>
      <w:rFonts w:ascii="Times New Roman" w:hAnsi="Times New Roman" w:cs="Times New Roman"/>
      <w:sz w:val="24"/>
      <w:szCs w:val="24"/>
      <w:lang w:eastAsia="ru-RU"/>
    </w:rPr>
  </w:style>
  <w:style w:type="paragraph" w:customStyle="1" w:styleId="ConsNonformat">
    <w:name w:val="ConsNonformat"/>
    <w:rsid w:val="004741D4"/>
    <w:pPr>
      <w:widowControl w:val="0"/>
      <w:autoSpaceDE w:val="0"/>
      <w:autoSpaceDN w:val="0"/>
      <w:adjustRightInd w:val="0"/>
      <w:spacing w:after="0" w:line="240" w:lineRule="auto"/>
      <w:ind w:right="19772"/>
      <w:jc w:val="center"/>
    </w:pPr>
    <w:rPr>
      <w:rFonts w:ascii="Courier New" w:eastAsia="Calibri" w:hAnsi="Courier New" w:cs="Courier New"/>
      <w:sz w:val="24"/>
      <w:szCs w:val="24"/>
      <w:lang w:eastAsia="ru-RU"/>
    </w:rPr>
  </w:style>
  <w:style w:type="paragraph" w:customStyle="1" w:styleId="ConsCell">
    <w:name w:val="ConsCell"/>
    <w:rsid w:val="004741D4"/>
    <w:pPr>
      <w:widowControl w:val="0"/>
      <w:autoSpaceDE w:val="0"/>
      <w:autoSpaceDN w:val="0"/>
      <w:adjustRightInd w:val="0"/>
      <w:spacing w:after="0" w:line="240" w:lineRule="auto"/>
      <w:ind w:right="19772"/>
      <w:jc w:val="center"/>
    </w:pPr>
    <w:rPr>
      <w:rFonts w:ascii="Arial" w:eastAsia="Calibri" w:hAnsi="Arial" w:cs="Arial"/>
      <w:sz w:val="24"/>
      <w:szCs w:val="24"/>
      <w:lang w:eastAsia="ru-RU"/>
    </w:rPr>
  </w:style>
  <w:style w:type="paragraph" w:customStyle="1" w:styleId="1b">
    <w:name w:val="Обычный1"/>
    <w:link w:val="1c"/>
    <w:rsid w:val="004741D4"/>
    <w:pPr>
      <w:widowControl w:val="0"/>
      <w:snapToGrid w:val="0"/>
      <w:spacing w:after="0" w:line="300" w:lineRule="auto"/>
      <w:ind w:firstLine="820"/>
      <w:jc w:val="both"/>
    </w:pPr>
    <w:rPr>
      <w:rFonts w:ascii="Times New Roman" w:eastAsia="Calibri" w:hAnsi="Times New Roman" w:cs="Times New Roman"/>
      <w:lang w:eastAsia="ru-RU"/>
    </w:rPr>
  </w:style>
  <w:style w:type="character" w:customStyle="1" w:styleId="1c">
    <w:name w:val="Обычный1 Знак"/>
    <w:link w:val="1b"/>
    <w:locked/>
    <w:rsid w:val="004741D4"/>
    <w:rPr>
      <w:rFonts w:ascii="Times New Roman" w:eastAsia="Calibri" w:hAnsi="Times New Roman" w:cs="Times New Roman"/>
      <w:lang w:eastAsia="ru-RU"/>
    </w:rPr>
  </w:style>
  <w:style w:type="paragraph" w:customStyle="1" w:styleId="text">
    <w:name w:val="text"/>
    <w:basedOn w:val="a3"/>
    <w:rsid w:val="004741D4"/>
    <w:pPr>
      <w:suppressAutoHyphens w:val="0"/>
      <w:spacing w:after="0" w:line="240" w:lineRule="auto"/>
      <w:jc w:val="center"/>
    </w:pPr>
    <w:rPr>
      <w:rFonts w:ascii="Verdana" w:hAnsi="Verdana" w:cs="Times New Roman"/>
      <w:color w:val="000000"/>
      <w:sz w:val="16"/>
      <w:szCs w:val="16"/>
      <w:lang w:eastAsia="ru-RU"/>
    </w:rPr>
  </w:style>
  <w:style w:type="character" w:customStyle="1" w:styleId="Heading1Char">
    <w:name w:val="Heading 1 Char"/>
    <w:locked/>
    <w:rsid w:val="004741D4"/>
    <w:rPr>
      <w:rFonts w:ascii="Arial" w:hAnsi="Arial" w:cs="Arial"/>
      <w:b/>
      <w:bCs/>
      <w:color w:val="000080"/>
      <w:lang w:val="ru-RU" w:eastAsia="ru-RU"/>
    </w:rPr>
  </w:style>
  <w:style w:type="character" w:customStyle="1" w:styleId="Heading2Char">
    <w:name w:val="Heading 2 Char"/>
    <w:locked/>
    <w:rsid w:val="004741D4"/>
    <w:rPr>
      <w:rFonts w:ascii="Arial" w:hAnsi="Arial" w:cs="Arial"/>
      <w:sz w:val="24"/>
      <w:szCs w:val="24"/>
      <w:lang w:val="ru-RU" w:eastAsia="ru-RU"/>
    </w:rPr>
  </w:style>
  <w:style w:type="character" w:customStyle="1" w:styleId="Heading3Char">
    <w:name w:val="Heading 3 Char"/>
    <w:locked/>
    <w:rsid w:val="004741D4"/>
    <w:rPr>
      <w:rFonts w:ascii="Arial" w:hAnsi="Arial" w:cs="Arial"/>
      <w:b/>
      <w:bCs/>
      <w:sz w:val="24"/>
      <w:szCs w:val="24"/>
      <w:lang w:val="ru-RU" w:eastAsia="ru-RU"/>
    </w:rPr>
  </w:style>
  <w:style w:type="character" w:customStyle="1" w:styleId="Heading4Char">
    <w:name w:val="Heading 4 Char"/>
    <w:locked/>
    <w:rsid w:val="004741D4"/>
    <w:rPr>
      <w:rFonts w:cs="Times New Roman"/>
      <w:sz w:val="24"/>
      <w:szCs w:val="24"/>
      <w:lang w:val="ru-RU" w:eastAsia="ru-RU"/>
    </w:rPr>
  </w:style>
  <w:style w:type="character" w:customStyle="1" w:styleId="BodyTextChar1">
    <w:name w:val="Body Text Char1"/>
    <w:aliases w:val="бпОсновной текст Char1"/>
    <w:locked/>
    <w:rsid w:val="004741D4"/>
    <w:rPr>
      <w:rFonts w:cs="Times New Roman"/>
      <w:sz w:val="24"/>
      <w:szCs w:val="24"/>
      <w:lang w:val="ru-RU" w:eastAsia="ru-RU"/>
    </w:rPr>
  </w:style>
  <w:style w:type="character" w:customStyle="1" w:styleId="BodyTextIndentChar1">
    <w:name w:val="Body Text Indent Char1"/>
    <w:locked/>
    <w:rsid w:val="004741D4"/>
    <w:rPr>
      <w:rFonts w:cs="Times New Roman"/>
      <w:sz w:val="24"/>
      <w:szCs w:val="24"/>
      <w:lang w:val="ru-RU" w:eastAsia="ru-RU"/>
    </w:rPr>
  </w:style>
  <w:style w:type="character" w:customStyle="1" w:styleId="150">
    <w:name w:val="Знак Знак15"/>
    <w:rsid w:val="004741D4"/>
    <w:rPr>
      <w:rFonts w:ascii="Times New Roman" w:hAnsi="Times New Roman" w:cs="Times New Roman"/>
      <w:sz w:val="24"/>
      <w:szCs w:val="24"/>
      <w:lang w:val="x-none" w:eastAsia="ru-RU"/>
    </w:rPr>
  </w:style>
  <w:style w:type="character" w:styleId="affc">
    <w:name w:val="Strong"/>
    <w:qFormat/>
    <w:rsid w:val="004741D4"/>
    <w:rPr>
      <w:rFonts w:cs="Times New Roman"/>
      <w:b/>
      <w:bCs/>
    </w:rPr>
  </w:style>
  <w:style w:type="character" w:customStyle="1" w:styleId="HeaderChar">
    <w:name w:val="Header Char"/>
    <w:locked/>
    <w:rsid w:val="004741D4"/>
    <w:rPr>
      <w:rFonts w:cs="Times New Roman"/>
      <w:sz w:val="24"/>
      <w:szCs w:val="24"/>
      <w:lang w:val="ru-RU" w:eastAsia="ar-SA" w:bidi="ar-SA"/>
    </w:rPr>
  </w:style>
  <w:style w:type="character" w:customStyle="1" w:styleId="FooterChar">
    <w:name w:val="Footer Char"/>
    <w:locked/>
    <w:rsid w:val="004741D4"/>
    <w:rPr>
      <w:rFonts w:cs="Times New Roman"/>
      <w:sz w:val="24"/>
      <w:szCs w:val="24"/>
      <w:lang w:val="ru-RU" w:eastAsia="ar-SA" w:bidi="ar-SA"/>
    </w:rPr>
  </w:style>
  <w:style w:type="character" w:customStyle="1" w:styleId="121">
    <w:name w:val="Знак Знак12"/>
    <w:rsid w:val="004741D4"/>
    <w:rPr>
      <w:rFonts w:ascii="Arial" w:hAnsi="Arial" w:cs="Arial"/>
      <w:b/>
      <w:bCs/>
      <w:color w:val="000080"/>
      <w:sz w:val="20"/>
      <w:szCs w:val="20"/>
      <w:lang w:val="x-none" w:eastAsia="ru-RU"/>
    </w:rPr>
  </w:style>
  <w:style w:type="paragraph" w:customStyle="1" w:styleId="affd">
    <w:name w:val="Адресат"/>
    <w:basedOn w:val="a3"/>
    <w:rsid w:val="004741D4"/>
    <w:pPr>
      <w:spacing w:after="120" w:line="240" w:lineRule="exact"/>
      <w:jc w:val="center"/>
    </w:pPr>
    <w:rPr>
      <w:rFonts w:ascii="Times New Roman" w:hAnsi="Times New Roman" w:cs="Times New Roman"/>
      <w:b/>
      <w:bCs/>
      <w:sz w:val="28"/>
      <w:szCs w:val="28"/>
      <w:lang w:eastAsia="ru-RU"/>
    </w:rPr>
  </w:style>
  <w:style w:type="paragraph" w:customStyle="1" w:styleId="affe">
    <w:name w:val="Приложение"/>
    <w:basedOn w:val="af0"/>
    <w:rsid w:val="004741D4"/>
    <w:pPr>
      <w:tabs>
        <w:tab w:val="left" w:pos="1673"/>
      </w:tabs>
      <w:spacing w:before="240" w:line="240" w:lineRule="exact"/>
      <w:ind w:left="1985" w:hanging="1985"/>
    </w:pPr>
    <w:rPr>
      <w:rFonts w:eastAsia="Calibri"/>
      <w:b/>
      <w:bCs/>
      <w:szCs w:val="28"/>
    </w:rPr>
  </w:style>
  <w:style w:type="paragraph" w:customStyle="1" w:styleId="afff">
    <w:name w:val="Заголовок к тексту"/>
    <w:basedOn w:val="a3"/>
    <w:next w:val="af0"/>
    <w:rsid w:val="004741D4"/>
    <w:pPr>
      <w:spacing w:after="480" w:line="240" w:lineRule="exact"/>
      <w:jc w:val="center"/>
    </w:pPr>
    <w:rPr>
      <w:rFonts w:ascii="Times New Roman" w:hAnsi="Times New Roman" w:cs="Times New Roman"/>
      <w:sz w:val="28"/>
      <w:szCs w:val="28"/>
      <w:lang w:eastAsia="ru-RU"/>
    </w:rPr>
  </w:style>
  <w:style w:type="paragraph" w:customStyle="1" w:styleId="afff0">
    <w:name w:val="регистрационные поля"/>
    <w:basedOn w:val="a3"/>
    <w:rsid w:val="004741D4"/>
    <w:pPr>
      <w:suppressAutoHyphens w:val="0"/>
      <w:spacing w:after="0" w:line="240" w:lineRule="exact"/>
      <w:jc w:val="center"/>
    </w:pPr>
    <w:rPr>
      <w:rFonts w:ascii="Times New Roman" w:hAnsi="Times New Roman" w:cs="Times New Roman"/>
      <w:b/>
      <w:bCs/>
      <w:sz w:val="28"/>
      <w:szCs w:val="28"/>
      <w:lang w:val="en-US" w:eastAsia="ru-RU"/>
    </w:rPr>
  </w:style>
  <w:style w:type="paragraph" w:customStyle="1" w:styleId="afff1">
    <w:name w:val="Исполнитель"/>
    <w:basedOn w:val="af0"/>
    <w:rsid w:val="004741D4"/>
    <w:pPr>
      <w:suppressAutoHyphens/>
      <w:spacing w:after="120" w:line="240" w:lineRule="exact"/>
      <w:jc w:val="left"/>
    </w:pPr>
    <w:rPr>
      <w:rFonts w:eastAsia="Calibri"/>
      <w:b/>
      <w:bCs/>
      <w:sz w:val="24"/>
    </w:rPr>
  </w:style>
  <w:style w:type="paragraph" w:customStyle="1" w:styleId="afff2">
    <w:name w:val="Подпись на общем бланке"/>
    <w:basedOn w:val="af7"/>
    <w:next w:val="af0"/>
    <w:rsid w:val="004741D4"/>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4741D4"/>
    <w:rPr>
      <w:rFonts w:cs="Times New Roman"/>
      <w:b/>
      <w:bCs/>
      <w:sz w:val="28"/>
      <w:szCs w:val="28"/>
      <w:lang w:val="ru-RU" w:eastAsia="ru-RU"/>
    </w:rPr>
  </w:style>
  <w:style w:type="character" w:customStyle="1" w:styleId="afff3">
    <w:name w:val="Цветовое выделение"/>
    <w:rsid w:val="004741D4"/>
    <w:rPr>
      <w:b/>
      <w:color w:val="000080"/>
      <w:sz w:val="20"/>
    </w:rPr>
  </w:style>
  <w:style w:type="paragraph" w:customStyle="1" w:styleId="afff4">
    <w:name w:val="Таблицы (моноширинный)"/>
    <w:basedOn w:val="a3"/>
    <w:next w:val="a3"/>
    <w:rsid w:val="004741D4"/>
    <w:pPr>
      <w:suppressAutoHyphens w:val="0"/>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5">
    <w:name w:val="Гипертекстовая ссылка"/>
    <w:rsid w:val="004741D4"/>
    <w:rPr>
      <w:rFonts w:cs="Times New Roman"/>
      <w:b/>
      <w:bCs/>
      <w:color w:val="008000"/>
      <w:sz w:val="20"/>
      <w:szCs w:val="20"/>
      <w:u w:val="single"/>
    </w:rPr>
  </w:style>
  <w:style w:type="paragraph" w:customStyle="1" w:styleId="afff6">
    <w:name w:val="Заголовок статьи"/>
    <w:basedOn w:val="a3"/>
    <w:next w:val="a3"/>
    <w:rsid w:val="004741D4"/>
    <w:pPr>
      <w:suppressAutoHyphens w:val="0"/>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7">
    <w:name w:val="Комментарий"/>
    <w:basedOn w:val="a3"/>
    <w:next w:val="a3"/>
    <w:rsid w:val="004741D4"/>
    <w:pPr>
      <w:suppressAutoHyphens w:val="0"/>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8">
    <w:name w:val="Продолжение ссылки"/>
    <w:rsid w:val="004741D4"/>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4741D4"/>
    <w:pPr>
      <w:suppressAutoHyphens w:val="0"/>
      <w:spacing w:after="160" w:line="240" w:lineRule="exact"/>
      <w:jc w:val="center"/>
    </w:pPr>
    <w:rPr>
      <w:rFonts w:ascii="Verdana" w:hAnsi="Verdana" w:cs="Verdana"/>
      <w:sz w:val="24"/>
      <w:szCs w:val="24"/>
      <w:lang w:val="en-US" w:eastAsia="en-US"/>
    </w:rPr>
  </w:style>
  <w:style w:type="paragraph" w:customStyle="1" w:styleId="101">
    <w:name w:val="Обычный 10"/>
    <w:basedOn w:val="a3"/>
    <w:rsid w:val="004741D4"/>
    <w:pPr>
      <w:suppressAutoHyphens w:val="0"/>
      <w:spacing w:after="0" w:line="240" w:lineRule="auto"/>
      <w:ind w:right="2" w:firstLine="110"/>
      <w:jc w:val="both"/>
    </w:pPr>
    <w:rPr>
      <w:rFonts w:ascii="Times New Roman" w:hAnsi="Times New Roman" w:cs="Times New Roman"/>
      <w:sz w:val="20"/>
      <w:szCs w:val="20"/>
      <w:lang w:eastAsia="ru-RU"/>
    </w:rPr>
  </w:style>
  <w:style w:type="paragraph" w:customStyle="1" w:styleId="1d">
    <w:name w:val="Стиль1"/>
    <w:basedOn w:val="af9"/>
    <w:rsid w:val="004741D4"/>
    <w:pPr>
      <w:spacing w:after="60"/>
      <w:ind w:firstLine="709"/>
      <w:jc w:val="both"/>
    </w:pPr>
    <w:rPr>
      <w:rFonts w:eastAsia="Calibri"/>
      <w:sz w:val="28"/>
      <w:szCs w:val="28"/>
    </w:rPr>
  </w:style>
  <w:style w:type="character" w:customStyle="1" w:styleId="BodyTextFirstIndentChar">
    <w:name w:val="Body Text First Indent Char"/>
    <w:locked/>
    <w:rsid w:val="004741D4"/>
    <w:rPr>
      <w:rFonts w:cs="Times New Roman"/>
      <w:sz w:val="24"/>
      <w:szCs w:val="24"/>
      <w:lang w:val="ru-RU" w:eastAsia="ru-RU"/>
    </w:rPr>
  </w:style>
  <w:style w:type="character" w:customStyle="1" w:styleId="BodyText2Char">
    <w:name w:val="Body Text 2 Char"/>
    <w:locked/>
    <w:rsid w:val="004741D4"/>
    <w:rPr>
      <w:rFonts w:cs="Times New Roman"/>
      <w:sz w:val="24"/>
      <w:szCs w:val="24"/>
      <w:lang w:val="ru-RU" w:eastAsia="ru-RU"/>
    </w:rPr>
  </w:style>
  <w:style w:type="character" w:customStyle="1" w:styleId="BodyText3Char">
    <w:name w:val="Body Text 3 Char"/>
    <w:locked/>
    <w:rsid w:val="004741D4"/>
    <w:rPr>
      <w:rFonts w:cs="Times New Roman"/>
      <w:sz w:val="16"/>
      <w:szCs w:val="16"/>
      <w:lang w:val="ru-RU" w:eastAsia="ru-RU"/>
    </w:rPr>
  </w:style>
  <w:style w:type="paragraph" w:customStyle="1" w:styleId="1e">
    <w:name w:val="Знак1"/>
    <w:basedOn w:val="a3"/>
    <w:rsid w:val="004741D4"/>
    <w:pPr>
      <w:suppressAutoHyphens w:val="0"/>
      <w:spacing w:after="160" w:line="240" w:lineRule="exact"/>
      <w:jc w:val="both"/>
    </w:pPr>
    <w:rPr>
      <w:rFonts w:ascii="Times New Roman" w:hAnsi="Times New Roman" w:cs="Times New Roman"/>
      <w:sz w:val="24"/>
      <w:szCs w:val="24"/>
      <w:lang w:val="en-US" w:eastAsia="en-US"/>
    </w:rPr>
  </w:style>
  <w:style w:type="paragraph" w:customStyle="1" w:styleId="Normal1">
    <w:name w:val="Normal1"/>
    <w:rsid w:val="004741D4"/>
    <w:pPr>
      <w:widowControl w:val="0"/>
      <w:spacing w:after="0" w:line="240" w:lineRule="auto"/>
      <w:jc w:val="center"/>
    </w:pPr>
    <w:rPr>
      <w:rFonts w:ascii="Times New Roman" w:eastAsia="Calibri" w:hAnsi="Times New Roman" w:cs="Times New Roman"/>
      <w:sz w:val="24"/>
      <w:szCs w:val="24"/>
      <w:lang w:eastAsia="ru-RU"/>
    </w:rPr>
  </w:style>
  <w:style w:type="character" w:customStyle="1" w:styleId="270">
    <w:name w:val="Знак Знак27"/>
    <w:rsid w:val="004741D4"/>
    <w:rPr>
      <w:rFonts w:cs="Times New Roman"/>
      <w:sz w:val="28"/>
      <w:szCs w:val="28"/>
      <w:lang w:val="ru-RU" w:eastAsia="ru-RU"/>
    </w:rPr>
  </w:style>
  <w:style w:type="character" w:customStyle="1" w:styleId="260">
    <w:name w:val="Знак Знак26"/>
    <w:rsid w:val="004741D4"/>
    <w:rPr>
      <w:rFonts w:ascii="Arial" w:hAnsi="Arial" w:cs="Arial"/>
      <w:b/>
      <w:bCs/>
      <w:sz w:val="26"/>
      <w:szCs w:val="26"/>
      <w:lang w:val="ru-RU" w:eastAsia="ru-RU"/>
    </w:rPr>
  </w:style>
  <w:style w:type="character" w:customStyle="1" w:styleId="250">
    <w:name w:val="Знак Знак25"/>
    <w:rsid w:val="004741D4"/>
    <w:rPr>
      <w:rFonts w:ascii="Arial" w:hAnsi="Arial" w:cs="Arial"/>
      <w:b/>
      <w:bCs/>
      <w:sz w:val="24"/>
      <w:szCs w:val="24"/>
      <w:lang w:val="ru-RU" w:eastAsia="ru-RU"/>
    </w:rPr>
  </w:style>
  <w:style w:type="character" w:styleId="afff9">
    <w:name w:val="Emphasis"/>
    <w:qFormat/>
    <w:rsid w:val="004741D4"/>
    <w:rPr>
      <w:rFonts w:cs="Times New Roman"/>
      <w:i/>
      <w:iCs/>
    </w:rPr>
  </w:style>
  <w:style w:type="character" w:customStyle="1" w:styleId="HTML1">
    <w:name w:val="Стандартный HTML Знак1"/>
    <w:rsid w:val="004741D4"/>
    <w:rPr>
      <w:rFonts w:ascii="Courier New" w:hAnsi="Courier New" w:cs="Courier New"/>
      <w:lang w:val="x-none" w:eastAsia="ar-SA" w:bidi="ar-SA"/>
    </w:rPr>
  </w:style>
  <w:style w:type="character" w:customStyle="1" w:styleId="280">
    <w:name w:val="Знак Знак28"/>
    <w:rsid w:val="004741D4"/>
    <w:rPr>
      <w:rFonts w:cs="Times New Roman"/>
      <w:sz w:val="24"/>
      <w:szCs w:val="24"/>
      <w:lang w:val="ru-RU" w:eastAsia="ru-RU"/>
    </w:rPr>
  </w:style>
  <w:style w:type="character" w:customStyle="1" w:styleId="220">
    <w:name w:val="Заголовок 2 Знак2"/>
    <w:aliases w:val="Заголовок 2 Знак Знак1"/>
    <w:rsid w:val="004741D4"/>
    <w:rPr>
      <w:rFonts w:ascii="Arial" w:hAnsi="Arial" w:cs="Arial"/>
      <w:b/>
      <w:bCs/>
      <w:i/>
      <w:iCs/>
      <w:sz w:val="28"/>
      <w:szCs w:val="28"/>
      <w:lang w:val="ru-RU" w:eastAsia="ru-RU"/>
    </w:rPr>
  </w:style>
  <w:style w:type="paragraph" w:customStyle="1" w:styleId="ConsPlusCell">
    <w:name w:val="ConsPlusCell"/>
    <w:uiPriority w:val="99"/>
    <w:rsid w:val="004741D4"/>
    <w:pPr>
      <w:autoSpaceDE w:val="0"/>
      <w:autoSpaceDN w:val="0"/>
      <w:adjustRightInd w:val="0"/>
      <w:spacing w:after="0" w:line="240" w:lineRule="auto"/>
      <w:jc w:val="center"/>
    </w:pPr>
    <w:rPr>
      <w:rFonts w:ascii="Arial" w:eastAsia="Calibri" w:hAnsi="Arial" w:cs="Arial"/>
      <w:sz w:val="24"/>
      <w:szCs w:val="24"/>
      <w:lang w:eastAsia="ru-RU"/>
    </w:rPr>
  </w:style>
  <w:style w:type="character" w:customStyle="1" w:styleId="230">
    <w:name w:val="Знак Знак23"/>
    <w:rsid w:val="004741D4"/>
    <w:rPr>
      <w:rFonts w:ascii="Times New Roman" w:hAnsi="Times New Roman" w:cs="Times New Roman"/>
      <w:sz w:val="24"/>
      <w:szCs w:val="24"/>
    </w:rPr>
  </w:style>
  <w:style w:type="character" w:customStyle="1" w:styleId="221">
    <w:name w:val="Знак Знак22"/>
    <w:rsid w:val="004741D4"/>
    <w:rPr>
      <w:rFonts w:ascii="Times New Roman" w:hAnsi="Times New Roman" w:cs="Times New Roman"/>
      <w:sz w:val="28"/>
      <w:szCs w:val="28"/>
    </w:rPr>
  </w:style>
  <w:style w:type="character" w:customStyle="1" w:styleId="211">
    <w:name w:val="Знак Знак21"/>
    <w:rsid w:val="004741D4"/>
    <w:rPr>
      <w:rFonts w:ascii="Arial" w:hAnsi="Arial" w:cs="Arial"/>
      <w:b/>
      <w:bCs/>
      <w:sz w:val="26"/>
      <w:szCs w:val="26"/>
    </w:rPr>
  </w:style>
  <w:style w:type="character" w:customStyle="1" w:styleId="201">
    <w:name w:val="Знак Знак20"/>
    <w:rsid w:val="004741D4"/>
    <w:rPr>
      <w:rFonts w:ascii="Times New Roman" w:hAnsi="Times New Roman" w:cs="Times New Roman"/>
      <w:b/>
      <w:bCs/>
      <w:sz w:val="28"/>
      <w:szCs w:val="28"/>
    </w:rPr>
  </w:style>
  <w:style w:type="character" w:customStyle="1" w:styleId="212">
    <w:name w:val="Заголовок 2 Знак1"/>
    <w:aliases w:val="Заголовок 2 Знак Знак"/>
    <w:rsid w:val="004741D4"/>
    <w:rPr>
      <w:rFonts w:ascii="Arial" w:hAnsi="Arial" w:cs="Arial"/>
      <w:b/>
      <w:bCs/>
      <w:i/>
      <w:iCs/>
      <w:sz w:val="28"/>
      <w:szCs w:val="28"/>
      <w:lang w:val="ru-RU" w:eastAsia="ru-RU"/>
    </w:rPr>
  </w:style>
  <w:style w:type="paragraph" w:customStyle="1" w:styleId="afffa">
    <w:name w:val="Знак Знак Знак Знак Знак Знак Знак"/>
    <w:basedOn w:val="a3"/>
    <w:rsid w:val="004741D4"/>
    <w:pPr>
      <w:suppressAutoHyphens w:val="0"/>
      <w:spacing w:before="100" w:beforeAutospacing="1" w:after="100" w:afterAutospacing="1" w:line="240" w:lineRule="auto"/>
      <w:jc w:val="center"/>
    </w:pPr>
    <w:rPr>
      <w:rFonts w:ascii="Tahoma" w:hAnsi="Tahoma" w:cs="Tahoma"/>
      <w:sz w:val="20"/>
      <w:szCs w:val="20"/>
      <w:lang w:val="en-US" w:eastAsia="en-US"/>
    </w:rPr>
  </w:style>
  <w:style w:type="character" w:customStyle="1" w:styleId="2210">
    <w:name w:val="Знак Знак221"/>
    <w:locked/>
    <w:rsid w:val="004741D4"/>
    <w:rPr>
      <w:rFonts w:cs="Times New Roman"/>
      <w:sz w:val="24"/>
      <w:szCs w:val="24"/>
      <w:lang w:val="ru-RU" w:eastAsia="ru-RU"/>
    </w:rPr>
  </w:style>
  <w:style w:type="character" w:customStyle="1" w:styleId="2110">
    <w:name w:val="Знак Знак211"/>
    <w:locked/>
    <w:rsid w:val="004741D4"/>
    <w:rPr>
      <w:rFonts w:cs="Times New Roman"/>
      <w:sz w:val="28"/>
      <w:szCs w:val="28"/>
      <w:lang w:val="ru-RU" w:eastAsia="ru-RU"/>
    </w:rPr>
  </w:style>
  <w:style w:type="character" w:customStyle="1" w:styleId="2010">
    <w:name w:val="Знак Знак201"/>
    <w:locked/>
    <w:rsid w:val="004741D4"/>
    <w:rPr>
      <w:rFonts w:ascii="Arial" w:hAnsi="Arial" w:cs="Arial"/>
      <w:b/>
      <w:bCs/>
      <w:sz w:val="26"/>
      <w:szCs w:val="26"/>
      <w:lang w:val="ru-RU" w:eastAsia="ru-RU"/>
    </w:rPr>
  </w:style>
  <w:style w:type="character" w:customStyle="1" w:styleId="190">
    <w:name w:val="Знак Знак19"/>
    <w:locked/>
    <w:rsid w:val="004741D4"/>
    <w:rPr>
      <w:rFonts w:cs="Times New Roman"/>
      <w:b/>
      <w:bCs/>
      <w:sz w:val="28"/>
      <w:szCs w:val="28"/>
      <w:lang w:val="ru-RU" w:eastAsia="ru-RU"/>
    </w:rPr>
  </w:style>
  <w:style w:type="character" w:customStyle="1" w:styleId="180">
    <w:name w:val="Знак Знак18"/>
    <w:locked/>
    <w:rsid w:val="004741D4"/>
    <w:rPr>
      <w:rFonts w:cs="Times New Roman"/>
      <w:b/>
      <w:bCs/>
      <w:i/>
      <w:iCs/>
      <w:sz w:val="26"/>
      <w:szCs w:val="26"/>
      <w:lang w:val="ru-RU" w:eastAsia="ru-RU"/>
    </w:rPr>
  </w:style>
  <w:style w:type="character" w:customStyle="1" w:styleId="172">
    <w:name w:val="Знак Знак172"/>
    <w:locked/>
    <w:rsid w:val="004741D4"/>
    <w:rPr>
      <w:rFonts w:cs="Times New Roman"/>
      <w:i/>
      <w:iCs/>
      <w:sz w:val="22"/>
      <w:szCs w:val="22"/>
      <w:lang w:val="ru-RU" w:eastAsia="ru-RU"/>
    </w:rPr>
  </w:style>
  <w:style w:type="character" w:customStyle="1" w:styleId="162">
    <w:name w:val="Знак Знак162"/>
    <w:locked/>
    <w:rsid w:val="004741D4"/>
    <w:rPr>
      <w:rFonts w:ascii="Arial" w:hAnsi="Arial" w:cs="Arial"/>
      <w:lang w:val="ru-RU" w:eastAsia="ru-RU"/>
    </w:rPr>
  </w:style>
  <w:style w:type="character" w:customStyle="1" w:styleId="151">
    <w:name w:val="Знак Знак151"/>
    <w:locked/>
    <w:rsid w:val="004741D4"/>
    <w:rPr>
      <w:rFonts w:ascii="Arial" w:hAnsi="Arial" w:cs="Arial"/>
      <w:i/>
      <w:iCs/>
      <w:lang w:val="ru-RU" w:eastAsia="ru-RU"/>
    </w:rPr>
  </w:style>
  <w:style w:type="character" w:customStyle="1" w:styleId="113">
    <w:name w:val="Знак Знак11"/>
    <w:locked/>
    <w:rsid w:val="004741D4"/>
    <w:rPr>
      <w:rFonts w:cs="Times New Roman"/>
      <w:sz w:val="24"/>
      <w:szCs w:val="24"/>
      <w:lang w:val="ru-RU" w:eastAsia="ru-RU"/>
    </w:rPr>
  </w:style>
  <w:style w:type="character" w:customStyle="1" w:styleId="91">
    <w:name w:val="Знак Знак9"/>
    <w:locked/>
    <w:rsid w:val="004741D4"/>
    <w:rPr>
      <w:rFonts w:cs="Times New Roman"/>
      <w:lang w:val="ru-RU" w:eastAsia="ru-RU"/>
    </w:rPr>
  </w:style>
  <w:style w:type="character" w:customStyle="1" w:styleId="39">
    <w:name w:val="Знак Знак3"/>
    <w:locked/>
    <w:rsid w:val="004741D4"/>
    <w:rPr>
      <w:rFonts w:cs="Times New Roman"/>
      <w:b/>
      <w:bCs/>
      <w:sz w:val="28"/>
      <w:szCs w:val="28"/>
      <w:lang w:val="ru-RU" w:eastAsia="ru-RU"/>
    </w:rPr>
  </w:style>
  <w:style w:type="character" w:customStyle="1" w:styleId="140">
    <w:name w:val="Знак Знак14"/>
    <w:locked/>
    <w:rsid w:val="004741D4"/>
    <w:rPr>
      <w:rFonts w:cs="Times New Roman"/>
      <w:sz w:val="24"/>
      <w:szCs w:val="24"/>
      <w:lang w:val="ru-RU" w:eastAsia="ru-RU"/>
    </w:rPr>
  </w:style>
  <w:style w:type="character" w:customStyle="1" w:styleId="2a">
    <w:name w:val="Знак Знак2"/>
    <w:locked/>
    <w:rsid w:val="004741D4"/>
    <w:rPr>
      <w:rFonts w:ascii="Times New Roman" w:hAnsi="Times New Roman" w:cs="Times New Roman"/>
      <w:sz w:val="24"/>
      <w:szCs w:val="24"/>
      <w:lang w:val="ru-RU" w:eastAsia="ru-RU"/>
    </w:rPr>
  </w:style>
  <w:style w:type="character" w:customStyle="1" w:styleId="102">
    <w:name w:val="Знак Знак10"/>
    <w:locked/>
    <w:rsid w:val="004741D4"/>
    <w:rPr>
      <w:rFonts w:cs="Times New Roman"/>
      <w:sz w:val="24"/>
      <w:szCs w:val="24"/>
      <w:lang w:val="ru-RU" w:eastAsia="ru-RU"/>
    </w:rPr>
  </w:style>
  <w:style w:type="character" w:customStyle="1" w:styleId="1f">
    <w:name w:val="Знак Знак1"/>
    <w:locked/>
    <w:rsid w:val="004741D4"/>
    <w:rPr>
      <w:rFonts w:cs="Times New Roman"/>
      <w:sz w:val="16"/>
      <w:szCs w:val="16"/>
      <w:lang w:val="ru-RU" w:eastAsia="ru-RU"/>
    </w:rPr>
  </w:style>
  <w:style w:type="character" w:customStyle="1" w:styleId="52">
    <w:name w:val="Знак Знак5"/>
    <w:locked/>
    <w:rsid w:val="004741D4"/>
    <w:rPr>
      <w:rFonts w:ascii="Tahoma" w:hAnsi="Tahoma" w:cs="Tahoma"/>
      <w:sz w:val="16"/>
      <w:szCs w:val="16"/>
    </w:rPr>
  </w:style>
  <w:style w:type="paragraph" w:customStyle="1" w:styleId="1f0">
    <w:name w:val="Знак Знак Знак Знак Знак Знак Знак Знак Знак Знак1"/>
    <w:basedOn w:val="a3"/>
    <w:rsid w:val="004741D4"/>
    <w:pPr>
      <w:suppressAutoHyphens w:val="0"/>
      <w:spacing w:after="160" w:line="240" w:lineRule="exact"/>
      <w:jc w:val="center"/>
    </w:pPr>
    <w:rPr>
      <w:rFonts w:ascii="Verdana" w:hAnsi="Verdana" w:cs="Verdana"/>
      <w:sz w:val="24"/>
      <w:szCs w:val="24"/>
      <w:lang w:val="en-US" w:eastAsia="en-US"/>
    </w:rPr>
  </w:style>
  <w:style w:type="paragraph" w:customStyle="1" w:styleId="1f1">
    <w:name w:val="Знак Знак Знак Знак Знак Знак Знак1"/>
    <w:basedOn w:val="a3"/>
    <w:rsid w:val="004741D4"/>
    <w:pPr>
      <w:suppressAutoHyphens w:val="0"/>
      <w:spacing w:before="100" w:beforeAutospacing="1" w:after="100" w:afterAutospacing="1" w:line="240" w:lineRule="auto"/>
      <w:jc w:val="center"/>
    </w:pPr>
    <w:rPr>
      <w:rFonts w:ascii="Tahoma" w:hAnsi="Tahoma" w:cs="Tahoma"/>
      <w:sz w:val="20"/>
      <w:szCs w:val="20"/>
      <w:lang w:val="en-US" w:eastAsia="en-US"/>
    </w:rPr>
  </w:style>
  <w:style w:type="character" w:customStyle="1" w:styleId="1210">
    <w:name w:val="Знак Знак121"/>
    <w:rsid w:val="004741D4"/>
    <w:rPr>
      <w:rFonts w:ascii="Arial" w:hAnsi="Arial" w:cs="Arial"/>
      <w:b/>
      <w:bCs/>
      <w:color w:val="000080"/>
      <w:sz w:val="20"/>
      <w:szCs w:val="20"/>
      <w:lang w:val="x-none" w:eastAsia="ru-RU"/>
    </w:rPr>
  </w:style>
  <w:style w:type="character" w:customStyle="1" w:styleId="1f2">
    <w:name w:val="Текст выноски Знак1"/>
    <w:rsid w:val="004741D4"/>
    <w:rPr>
      <w:rFonts w:ascii="Tahoma" w:hAnsi="Tahoma" w:cs="Tahoma"/>
      <w:sz w:val="16"/>
      <w:szCs w:val="16"/>
      <w:lang w:val="x-none" w:eastAsia="ar-SA" w:bidi="ar-SA"/>
    </w:rPr>
  </w:style>
  <w:style w:type="character" w:customStyle="1" w:styleId="1f3">
    <w:name w:val="Схема документа Знак1"/>
    <w:rsid w:val="004741D4"/>
    <w:rPr>
      <w:rFonts w:ascii="Tahoma" w:hAnsi="Tahoma" w:cs="Tahoma"/>
      <w:sz w:val="16"/>
      <w:szCs w:val="16"/>
      <w:lang w:val="x-none" w:eastAsia="ar-SA" w:bidi="ar-SA"/>
    </w:rPr>
  </w:style>
  <w:style w:type="paragraph" w:customStyle="1" w:styleId="msonormalcxspmiddle">
    <w:name w:val="msonormalcxspmiddle"/>
    <w:basedOn w:val="a3"/>
    <w:rsid w:val="004741D4"/>
    <w:pPr>
      <w:suppressAutoHyphens w:val="0"/>
      <w:spacing w:before="100" w:beforeAutospacing="1" w:after="100" w:afterAutospacing="1" w:line="240" w:lineRule="auto"/>
      <w:jc w:val="center"/>
    </w:pPr>
    <w:rPr>
      <w:rFonts w:ascii="Times New Roman" w:hAnsi="Times New Roman" w:cs="Times New Roman"/>
      <w:color w:val="000000"/>
      <w:sz w:val="24"/>
      <w:szCs w:val="24"/>
      <w:lang w:eastAsia="ru-RU"/>
    </w:rPr>
  </w:style>
  <w:style w:type="paragraph" w:customStyle="1" w:styleId="msonormalcxsplast">
    <w:name w:val="msonormalcxsplast"/>
    <w:basedOn w:val="a3"/>
    <w:rsid w:val="004741D4"/>
    <w:pPr>
      <w:suppressAutoHyphens w:val="0"/>
      <w:spacing w:before="100" w:beforeAutospacing="1" w:after="100" w:afterAutospacing="1" w:line="240" w:lineRule="auto"/>
      <w:jc w:val="center"/>
    </w:pPr>
    <w:rPr>
      <w:rFonts w:ascii="Times New Roman" w:hAnsi="Times New Roman" w:cs="Times New Roman"/>
      <w:color w:val="000000"/>
      <w:sz w:val="24"/>
      <w:szCs w:val="24"/>
      <w:lang w:eastAsia="ru-RU"/>
    </w:rPr>
  </w:style>
  <w:style w:type="paragraph" w:customStyle="1" w:styleId="afffb">
    <w:name w:val="......."/>
    <w:basedOn w:val="a3"/>
    <w:next w:val="a3"/>
    <w:rsid w:val="004741D4"/>
    <w:pPr>
      <w:suppressAutoHyphens w:val="0"/>
      <w:autoSpaceDE w:val="0"/>
      <w:autoSpaceDN w:val="0"/>
      <w:adjustRightInd w:val="0"/>
      <w:spacing w:after="0" w:line="240" w:lineRule="auto"/>
      <w:jc w:val="center"/>
    </w:pPr>
    <w:rPr>
      <w:rFonts w:ascii="Times New Roman" w:hAnsi="Times New Roman" w:cs="Times New Roman"/>
      <w:sz w:val="24"/>
      <w:szCs w:val="24"/>
      <w:lang w:eastAsia="ru-RU"/>
    </w:rPr>
  </w:style>
  <w:style w:type="paragraph" w:customStyle="1" w:styleId="2-11">
    <w:name w:val="Средняя сетка 2 - Акцент 11"/>
    <w:qFormat/>
    <w:rsid w:val="004741D4"/>
    <w:pPr>
      <w:spacing w:after="0" w:line="240" w:lineRule="auto"/>
    </w:pPr>
    <w:rPr>
      <w:rFonts w:ascii="Times New Roman" w:eastAsia="Times New Roman" w:hAnsi="Times New Roman" w:cs="Times New Roman"/>
      <w:b/>
      <w:sz w:val="28"/>
      <w:szCs w:val="28"/>
      <w:lang w:eastAsia="ru-RU"/>
    </w:rPr>
  </w:style>
  <w:style w:type="character" w:customStyle="1" w:styleId="123">
    <w:name w:val="Знак Знак123"/>
    <w:rsid w:val="004741D4"/>
    <w:rPr>
      <w:rFonts w:ascii="Arial" w:eastAsia="Times New Roman" w:hAnsi="Arial" w:cs="Times New Roman"/>
      <w:b/>
      <w:bCs/>
      <w:color w:val="000080"/>
      <w:sz w:val="20"/>
      <w:szCs w:val="20"/>
      <w:lang w:eastAsia="ru-RU"/>
    </w:rPr>
  </w:style>
  <w:style w:type="paragraph" w:customStyle="1" w:styleId="3a">
    <w:name w:val="Знак3"/>
    <w:basedOn w:val="a3"/>
    <w:rsid w:val="004741D4"/>
    <w:pPr>
      <w:suppressAutoHyphens w:val="0"/>
      <w:spacing w:after="160" w:line="240" w:lineRule="exact"/>
      <w:jc w:val="both"/>
    </w:pPr>
    <w:rPr>
      <w:rFonts w:ascii="Times New Roman" w:eastAsia="Times New Roman" w:hAnsi="Times New Roman" w:cs="Times New Roman"/>
      <w:sz w:val="24"/>
      <w:szCs w:val="20"/>
      <w:lang w:val="en-US" w:eastAsia="en-US"/>
    </w:rPr>
  </w:style>
  <w:style w:type="paragraph" w:customStyle="1" w:styleId="2b">
    <w:name w:val="Обычный2"/>
    <w:rsid w:val="004741D4"/>
    <w:pPr>
      <w:widowControl w:val="0"/>
      <w:spacing w:after="0" w:line="240" w:lineRule="auto"/>
    </w:pPr>
    <w:rPr>
      <w:rFonts w:ascii="Times New Roman" w:eastAsia="Times New Roman" w:hAnsi="Times New Roman" w:cs="Times New Roman"/>
      <w:sz w:val="24"/>
      <w:szCs w:val="24"/>
      <w:lang w:eastAsia="ru-RU"/>
    </w:rPr>
  </w:style>
  <w:style w:type="character" w:customStyle="1" w:styleId="2c">
    <w:name w:val="Заголовок 2 Знак Знак Знак"/>
    <w:rsid w:val="004741D4"/>
    <w:rPr>
      <w:rFonts w:ascii="Arial" w:hAnsi="Arial" w:cs="Arial"/>
      <w:b/>
      <w:bCs/>
      <w:i/>
      <w:iCs/>
      <w:sz w:val="28"/>
      <w:szCs w:val="28"/>
      <w:lang w:val="ru-RU" w:eastAsia="ru-RU" w:bidi="ar-SA"/>
    </w:rPr>
  </w:style>
  <w:style w:type="character" w:customStyle="1" w:styleId="192">
    <w:name w:val="Знак Знак192"/>
    <w:rsid w:val="004741D4"/>
    <w:rPr>
      <w:rFonts w:ascii="Arial" w:hAnsi="Arial"/>
      <w:b/>
      <w:bCs/>
      <w:sz w:val="28"/>
      <w:szCs w:val="24"/>
      <w:lang w:val="ru-RU" w:eastAsia="ru-RU" w:bidi="ar-SA"/>
    </w:rPr>
  </w:style>
  <w:style w:type="character" w:customStyle="1" w:styleId="182">
    <w:name w:val="Знак Знак182"/>
    <w:rsid w:val="004741D4"/>
    <w:rPr>
      <w:sz w:val="28"/>
      <w:szCs w:val="24"/>
      <w:lang w:val="ru-RU" w:eastAsia="ru-RU" w:bidi="ar-SA"/>
    </w:rPr>
  </w:style>
  <w:style w:type="character" w:customStyle="1" w:styleId="232">
    <w:name w:val="Знак Знак232"/>
    <w:rsid w:val="004741D4"/>
    <w:rPr>
      <w:rFonts w:ascii="Times New Roman" w:eastAsia="Times New Roman" w:hAnsi="Times New Roman"/>
      <w:sz w:val="24"/>
    </w:rPr>
  </w:style>
  <w:style w:type="character" w:customStyle="1" w:styleId="223">
    <w:name w:val="Знак Знак223"/>
    <w:rsid w:val="004741D4"/>
    <w:rPr>
      <w:rFonts w:ascii="Times New Roman" w:eastAsia="Times New Roman" w:hAnsi="Times New Roman"/>
      <w:sz w:val="28"/>
    </w:rPr>
  </w:style>
  <w:style w:type="character" w:customStyle="1" w:styleId="213">
    <w:name w:val="Знак Знак213"/>
    <w:rsid w:val="004741D4"/>
    <w:rPr>
      <w:rFonts w:ascii="Arial" w:eastAsia="Times New Roman" w:hAnsi="Arial" w:cs="Arial"/>
      <w:b/>
      <w:bCs/>
      <w:sz w:val="26"/>
      <w:szCs w:val="26"/>
    </w:rPr>
  </w:style>
  <w:style w:type="character" w:customStyle="1" w:styleId="203">
    <w:name w:val="Знак Знак203"/>
    <w:rsid w:val="004741D4"/>
    <w:rPr>
      <w:rFonts w:ascii="Times New Roman" w:eastAsia="Times New Roman" w:hAnsi="Times New Roman"/>
      <w:b/>
      <w:bCs/>
      <w:sz w:val="28"/>
      <w:szCs w:val="28"/>
    </w:rPr>
  </w:style>
  <w:style w:type="paragraph" w:customStyle="1" w:styleId="3b">
    <w:name w:val="Знак Знак Знак Знак Знак Знак Знак3"/>
    <w:basedOn w:val="a3"/>
    <w:rsid w:val="004741D4"/>
    <w:pPr>
      <w:suppressAutoHyphens w:val="0"/>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4741D4"/>
    <w:rPr>
      <w:rFonts w:ascii="Tahoma" w:eastAsia="Calibri" w:hAnsi="Tahoma"/>
      <w:lang w:val="en-US" w:eastAsia="en-US" w:bidi="ar-SA"/>
    </w:rPr>
  </w:style>
  <w:style w:type="character" w:customStyle="1" w:styleId="Heading2Char1">
    <w:name w:val="Heading 2 Char1"/>
    <w:locked/>
    <w:rsid w:val="004741D4"/>
    <w:rPr>
      <w:rFonts w:ascii="Arial" w:eastAsia="Calibri" w:hAnsi="Arial" w:cs="Arial"/>
      <w:b/>
      <w:bCs/>
      <w:i/>
      <w:iCs/>
      <w:sz w:val="28"/>
      <w:szCs w:val="28"/>
      <w:lang w:val="ru-RU" w:eastAsia="ru-RU" w:bidi="ar-SA"/>
    </w:rPr>
  </w:style>
  <w:style w:type="character" w:customStyle="1" w:styleId="Heading3Char1">
    <w:name w:val="Heading 3 Char1"/>
    <w:locked/>
    <w:rsid w:val="004741D4"/>
    <w:rPr>
      <w:rFonts w:ascii="Arial" w:eastAsia="Calibri" w:hAnsi="Arial" w:cs="Arial"/>
      <w:b/>
      <w:bCs/>
      <w:sz w:val="26"/>
      <w:szCs w:val="26"/>
      <w:lang w:val="ru-RU" w:eastAsia="ru-RU" w:bidi="ar-SA"/>
    </w:rPr>
  </w:style>
  <w:style w:type="character" w:customStyle="1" w:styleId="Heading4Char1">
    <w:name w:val="Heading 4 Char1"/>
    <w:locked/>
    <w:rsid w:val="004741D4"/>
    <w:rPr>
      <w:rFonts w:eastAsia="Calibri"/>
      <w:b/>
      <w:sz w:val="24"/>
      <w:lang w:val="ru-RU" w:eastAsia="ru-RU" w:bidi="ar-SA"/>
    </w:rPr>
  </w:style>
  <w:style w:type="character" w:customStyle="1" w:styleId="Heading5Char">
    <w:name w:val="Heading 5 Char"/>
    <w:locked/>
    <w:rsid w:val="004741D4"/>
    <w:rPr>
      <w:rFonts w:eastAsia="Calibri"/>
      <w:b/>
      <w:bCs/>
      <w:i/>
      <w:iCs/>
      <w:sz w:val="26"/>
      <w:szCs w:val="26"/>
      <w:lang w:val="ru-RU" w:eastAsia="ru-RU" w:bidi="ar-SA"/>
    </w:rPr>
  </w:style>
  <w:style w:type="character" w:customStyle="1" w:styleId="Heading6Char">
    <w:name w:val="Heading 6 Char"/>
    <w:locked/>
    <w:rsid w:val="004741D4"/>
    <w:rPr>
      <w:rFonts w:eastAsia="Calibri"/>
      <w:i/>
      <w:iCs/>
      <w:sz w:val="22"/>
      <w:szCs w:val="22"/>
      <w:lang w:val="ru-RU" w:eastAsia="ru-RU" w:bidi="ar-SA"/>
    </w:rPr>
  </w:style>
  <w:style w:type="character" w:customStyle="1" w:styleId="Heading7Char">
    <w:name w:val="Heading 7 Char"/>
    <w:locked/>
    <w:rsid w:val="004741D4"/>
    <w:rPr>
      <w:rFonts w:eastAsia="Calibri"/>
      <w:sz w:val="24"/>
      <w:szCs w:val="24"/>
      <w:lang w:val="ru-RU" w:eastAsia="ru-RU" w:bidi="ar-SA"/>
    </w:rPr>
  </w:style>
  <w:style w:type="character" w:customStyle="1" w:styleId="Heading8Char">
    <w:name w:val="Heading 8 Char"/>
    <w:locked/>
    <w:rsid w:val="004741D4"/>
    <w:rPr>
      <w:rFonts w:ascii="Arial" w:eastAsia="Calibri" w:hAnsi="Arial" w:cs="Arial"/>
      <w:i/>
      <w:iCs/>
      <w:lang w:val="ru-RU" w:eastAsia="ru-RU" w:bidi="ar-SA"/>
    </w:rPr>
  </w:style>
  <w:style w:type="character" w:customStyle="1" w:styleId="Heading9Char">
    <w:name w:val="Heading 9 Char"/>
    <w:locked/>
    <w:rsid w:val="004741D4"/>
    <w:rPr>
      <w:rFonts w:ascii="Arial" w:eastAsia="Calibri" w:hAnsi="Arial" w:cs="Arial"/>
      <w:b/>
      <w:bCs/>
      <w:i/>
      <w:iCs/>
      <w:sz w:val="18"/>
      <w:szCs w:val="18"/>
      <w:lang w:val="ru-RU" w:eastAsia="ru-RU" w:bidi="ar-SA"/>
    </w:rPr>
  </w:style>
  <w:style w:type="character" w:customStyle="1" w:styleId="HeaderChar1">
    <w:name w:val="Header Char1"/>
    <w:locked/>
    <w:rsid w:val="004741D4"/>
    <w:rPr>
      <w:rFonts w:ascii="Calibri" w:eastAsia="Calibri" w:hAnsi="Calibri"/>
      <w:sz w:val="22"/>
      <w:szCs w:val="22"/>
      <w:lang w:val="ru-RU" w:eastAsia="ru-RU" w:bidi="ar-SA"/>
    </w:rPr>
  </w:style>
  <w:style w:type="character" w:customStyle="1" w:styleId="FooterChar1">
    <w:name w:val="Footer Char1"/>
    <w:locked/>
    <w:rsid w:val="004741D4"/>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4741D4"/>
    <w:rPr>
      <w:rFonts w:eastAsia="Calibri"/>
      <w:sz w:val="28"/>
      <w:szCs w:val="24"/>
      <w:lang w:val="ru-RU" w:eastAsia="ru-RU" w:bidi="ar-SA"/>
    </w:rPr>
  </w:style>
  <w:style w:type="character" w:customStyle="1" w:styleId="BodyTextIndentChar2">
    <w:name w:val="Body Text Indent Char2"/>
    <w:locked/>
    <w:rsid w:val="004741D4"/>
    <w:rPr>
      <w:rFonts w:eastAsia="Calibri"/>
      <w:sz w:val="28"/>
      <w:szCs w:val="24"/>
      <w:lang w:val="ru-RU" w:eastAsia="ru-RU" w:bidi="ar-SA"/>
    </w:rPr>
  </w:style>
  <w:style w:type="character" w:customStyle="1" w:styleId="HTMLPreformattedChar">
    <w:name w:val="HTML Preformatted Char"/>
    <w:locked/>
    <w:rsid w:val="004741D4"/>
    <w:rPr>
      <w:rFonts w:ascii="Courier New" w:eastAsia="Calibri" w:hAnsi="Courier New" w:cs="Courier New"/>
      <w:color w:val="000090"/>
      <w:lang w:val="ru-RU" w:eastAsia="ru-RU" w:bidi="ar-SA"/>
    </w:rPr>
  </w:style>
  <w:style w:type="character" w:customStyle="1" w:styleId="BodyText2Char1">
    <w:name w:val="Body Text 2 Char1"/>
    <w:locked/>
    <w:rsid w:val="004741D4"/>
    <w:rPr>
      <w:rFonts w:eastAsia="Calibri"/>
      <w:b/>
      <w:bCs/>
      <w:sz w:val="24"/>
      <w:szCs w:val="24"/>
      <w:lang w:val="ru-RU" w:eastAsia="ru-RU" w:bidi="ar-SA"/>
    </w:rPr>
  </w:style>
  <w:style w:type="character" w:customStyle="1" w:styleId="SignatureChar1">
    <w:name w:val="Signature Char1"/>
    <w:locked/>
    <w:rsid w:val="004741D4"/>
    <w:rPr>
      <w:rFonts w:eastAsia="Calibri"/>
      <w:b/>
      <w:sz w:val="28"/>
      <w:szCs w:val="28"/>
      <w:lang w:val="ru-RU" w:eastAsia="ru-RU" w:bidi="ar-SA"/>
    </w:rPr>
  </w:style>
  <w:style w:type="character" w:customStyle="1" w:styleId="BodyTextFirstIndentChar1">
    <w:name w:val="Body Text First Indent Char1"/>
    <w:locked/>
    <w:rsid w:val="004741D4"/>
    <w:rPr>
      <w:rFonts w:eastAsia="Calibri"/>
      <w:sz w:val="24"/>
      <w:szCs w:val="24"/>
      <w:lang w:val="ru-RU" w:eastAsia="ru-RU" w:bidi="ar-SA"/>
    </w:rPr>
  </w:style>
  <w:style w:type="character" w:customStyle="1" w:styleId="BodyText3Char1">
    <w:name w:val="Body Text 3 Char1"/>
    <w:locked/>
    <w:rsid w:val="004741D4"/>
    <w:rPr>
      <w:rFonts w:eastAsia="Calibri"/>
      <w:sz w:val="16"/>
      <w:szCs w:val="16"/>
      <w:lang w:val="ru-RU" w:eastAsia="ru-RU" w:bidi="ar-SA"/>
    </w:rPr>
  </w:style>
  <w:style w:type="character" w:customStyle="1" w:styleId="TitleChar">
    <w:name w:val="Title Char"/>
    <w:locked/>
    <w:rsid w:val="004741D4"/>
    <w:rPr>
      <w:rFonts w:ascii="Arial" w:eastAsia="Calibri" w:hAnsi="Arial" w:cs="Arial"/>
      <w:b/>
      <w:bCs/>
      <w:sz w:val="24"/>
      <w:szCs w:val="24"/>
      <w:lang w:val="ru-RU" w:eastAsia="ru-RU" w:bidi="ar-SA"/>
    </w:rPr>
  </w:style>
  <w:style w:type="character" w:customStyle="1" w:styleId="BodyTextIndent3Char">
    <w:name w:val="Body Text Indent 3 Char"/>
    <w:locked/>
    <w:rsid w:val="004741D4"/>
    <w:rPr>
      <w:rFonts w:eastAsia="Calibri"/>
      <w:sz w:val="16"/>
      <w:szCs w:val="16"/>
      <w:lang w:val="ru-RU" w:eastAsia="ru-RU" w:bidi="ar-SA"/>
    </w:rPr>
  </w:style>
  <w:style w:type="character" w:customStyle="1" w:styleId="PlainTextChar">
    <w:name w:val="Plain Text Char"/>
    <w:locked/>
    <w:rsid w:val="004741D4"/>
    <w:rPr>
      <w:rFonts w:ascii="Courier New" w:eastAsia="Calibri" w:hAnsi="Courier New" w:cs="Courier New"/>
      <w:lang w:val="ru-RU" w:eastAsia="ru-RU" w:bidi="ar-SA"/>
    </w:rPr>
  </w:style>
  <w:style w:type="paragraph" w:styleId="2d">
    <w:name w:val="Body Text First Indent 2"/>
    <w:basedOn w:val="af2"/>
    <w:link w:val="2e"/>
    <w:rsid w:val="004741D4"/>
    <w:pPr>
      <w:widowControl w:val="0"/>
      <w:autoSpaceDE w:val="0"/>
      <w:autoSpaceDN w:val="0"/>
      <w:adjustRightInd w:val="0"/>
      <w:ind w:firstLine="210"/>
    </w:pPr>
    <w:rPr>
      <w:sz w:val="20"/>
      <w:szCs w:val="20"/>
    </w:rPr>
  </w:style>
  <w:style w:type="character" w:customStyle="1" w:styleId="2e">
    <w:name w:val="Красная строка 2 Знак"/>
    <w:basedOn w:val="af3"/>
    <w:link w:val="2d"/>
    <w:rsid w:val="004741D4"/>
    <w:rPr>
      <w:rFonts w:ascii="Times New Roman" w:eastAsia="Times New Roman" w:hAnsi="Times New Roman" w:cs="Times New Roman"/>
      <w:sz w:val="20"/>
      <w:szCs w:val="20"/>
      <w:lang w:eastAsia="ru-RU"/>
    </w:rPr>
  </w:style>
  <w:style w:type="paragraph" w:customStyle="1" w:styleId="222">
    <w:name w:val="Основной текст 22"/>
    <w:basedOn w:val="a3"/>
    <w:rsid w:val="004741D4"/>
    <w:pPr>
      <w:suppressAutoHyphens w:val="0"/>
      <w:overflowPunct w:val="0"/>
      <w:autoSpaceDE w:val="0"/>
      <w:autoSpaceDN w:val="0"/>
      <w:adjustRightInd w:val="0"/>
      <w:spacing w:after="0" w:line="216" w:lineRule="auto"/>
      <w:ind w:firstLine="709"/>
      <w:jc w:val="both"/>
      <w:textAlignment w:val="baseline"/>
    </w:pPr>
    <w:rPr>
      <w:rFonts w:ascii="Times New Roman" w:eastAsia="Times New Roman" w:hAnsi="Times New Roman" w:cs="Times New Roman"/>
      <w:sz w:val="20"/>
      <w:szCs w:val="20"/>
      <w:lang w:eastAsia="ru-RU"/>
    </w:rPr>
  </w:style>
  <w:style w:type="paragraph" w:customStyle="1" w:styleId="Default">
    <w:name w:val="Default"/>
    <w:rsid w:val="004741D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basedOn w:val="a4"/>
    <w:rsid w:val="004741D4"/>
  </w:style>
  <w:style w:type="paragraph" w:customStyle="1" w:styleId="CharChar">
    <w:name w:val="Char Знак Знак Char Знак Знак Знак Знак Знак Знак Знак Знак Знак Знак Знак Знак Знак Знак Знак Знак"/>
    <w:basedOn w:val="a3"/>
    <w:rsid w:val="004741D4"/>
    <w:pPr>
      <w:suppressAutoHyphens w:val="0"/>
      <w:spacing w:after="0" w:line="240" w:lineRule="auto"/>
    </w:pPr>
    <w:rPr>
      <w:rFonts w:ascii="Verdana" w:eastAsia="Times New Roman" w:hAnsi="Verdana" w:cs="Verdana"/>
      <w:sz w:val="20"/>
      <w:szCs w:val="20"/>
      <w:lang w:val="en-US" w:eastAsia="en-US"/>
    </w:rPr>
  </w:style>
  <w:style w:type="character" w:styleId="afffc">
    <w:name w:val="annotation reference"/>
    <w:uiPriority w:val="99"/>
    <w:semiHidden/>
    <w:unhideWhenUsed/>
    <w:rsid w:val="004741D4"/>
    <w:rPr>
      <w:sz w:val="16"/>
      <w:szCs w:val="16"/>
    </w:rPr>
  </w:style>
  <w:style w:type="paragraph" w:customStyle="1" w:styleId="Nonformat">
    <w:name w:val="Nonformat"/>
    <w:basedOn w:val="a3"/>
    <w:rsid w:val="004741D4"/>
    <w:pPr>
      <w:widowControl w:val="0"/>
      <w:suppressAutoHyphens w:val="0"/>
      <w:autoSpaceDE w:val="0"/>
      <w:autoSpaceDN w:val="0"/>
      <w:adjustRightInd w:val="0"/>
      <w:spacing w:after="0" w:line="240" w:lineRule="auto"/>
    </w:pPr>
    <w:rPr>
      <w:rFonts w:ascii="Consultant" w:eastAsia="Times New Roman" w:hAnsi="Consultant" w:cs="Times New Roman"/>
      <w:sz w:val="20"/>
      <w:szCs w:val="20"/>
      <w:lang w:eastAsia="ru-RU"/>
    </w:rPr>
  </w:style>
  <w:style w:type="paragraph" w:customStyle="1" w:styleId="1f4">
    <w:name w:val="Заголовок оглавления1"/>
    <w:basedOn w:val="13"/>
    <w:next w:val="a3"/>
    <w:uiPriority w:val="39"/>
    <w:semiHidden/>
    <w:unhideWhenUsed/>
    <w:qFormat/>
    <w:rsid w:val="004741D4"/>
    <w:pPr>
      <w:keepLines/>
      <w:spacing w:before="480" w:line="276" w:lineRule="auto"/>
      <w:jc w:val="left"/>
      <w:outlineLvl w:val="9"/>
    </w:pPr>
    <w:rPr>
      <w:rFonts w:ascii="Cambria" w:hAnsi="Cambria"/>
      <w:i w:val="0"/>
      <w:iCs w:val="0"/>
      <w:color w:val="365F91"/>
      <w:sz w:val="28"/>
      <w:szCs w:val="28"/>
    </w:rPr>
  </w:style>
  <w:style w:type="paragraph" w:styleId="2f">
    <w:name w:val="toc 2"/>
    <w:basedOn w:val="a3"/>
    <w:next w:val="a3"/>
    <w:autoRedefine/>
    <w:uiPriority w:val="39"/>
    <w:unhideWhenUsed/>
    <w:rsid w:val="004741D4"/>
    <w:pPr>
      <w:tabs>
        <w:tab w:val="left" w:pos="660"/>
        <w:tab w:val="right" w:leader="dot" w:pos="10206"/>
      </w:tabs>
      <w:suppressAutoHyphens w:val="0"/>
      <w:spacing w:after="0"/>
      <w:ind w:left="220"/>
      <w:jc w:val="both"/>
    </w:pPr>
    <w:rPr>
      <w:rFonts w:ascii="Times New Roman" w:hAnsi="Times New Roman" w:cs="Times New Roman"/>
      <w:sz w:val="20"/>
      <w:szCs w:val="20"/>
      <w:lang w:eastAsia="en-US"/>
    </w:rPr>
  </w:style>
  <w:style w:type="paragraph" w:styleId="1f5">
    <w:name w:val="toc 1"/>
    <w:basedOn w:val="a3"/>
    <w:next w:val="a3"/>
    <w:autoRedefine/>
    <w:uiPriority w:val="39"/>
    <w:unhideWhenUsed/>
    <w:rsid w:val="004741D4"/>
    <w:pPr>
      <w:tabs>
        <w:tab w:val="right" w:leader="dot" w:pos="10206"/>
      </w:tabs>
      <w:suppressAutoHyphens w:val="0"/>
      <w:spacing w:before="120" w:after="120"/>
      <w:jc w:val="both"/>
    </w:pPr>
    <w:rPr>
      <w:rFonts w:ascii="Times New Roman" w:hAnsi="Times New Roman" w:cs="Times New Roman"/>
      <w:b/>
      <w:bCs/>
      <w:caps/>
      <w:sz w:val="20"/>
      <w:szCs w:val="20"/>
      <w:lang w:eastAsia="en-US"/>
    </w:rPr>
  </w:style>
  <w:style w:type="paragraph" w:styleId="3c">
    <w:name w:val="toc 3"/>
    <w:basedOn w:val="a3"/>
    <w:next w:val="a3"/>
    <w:autoRedefine/>
    <w:uiPriority w:val="39"/>
    <w:unhideWhenUsed/>
    <w:rsid w:val="004741D4"/>
    <w:pPr>
      <w:suppressAutoHyphens w:val="0"/>
      <w:spacing w:after="0"/>
      <w:ind w:left="440"/>
    </w:pPr>
    <w:rPr>
      <w:rFonts w:ascii="Times New Roman" w:hAnsi="Times New Roman" w:cs="Times New Roman"/>
      <w:i/>
      <w:iCs/>
      <w:sz w:val="20"/>
      <w:szCs w:val="20"/>
      <w:lang w:eastAsia="en-US"/>
    </w:rPr>
  </w:style>
  <w:style w:type="paragraph" w:styleId="43">
    <w:name w:val="toc 4"/>
    <w:basedOn w:val="a3"/>
    <w:next w:val="a3"/>
    <w:autoRedefine/>
    <w:uiPriority w:val="39"/>
    <w:unhideWhenUsed/>
    <w:rsid w:val="004741D4"/>
    <w:pPr>
      <w:suppressAutoHyphens w:val="0"/>
      <w:spacing w:after="0"/>
      <w:ind w:left="660"/>
    </w:pPr>
    <w:rPr>
      <w:rFonts w:ascii="Times New Roman" w:hAnsi="Times New Roman" w:cs="Times New Roman"/>
      <w:sz w:val="18"/>
      <w:szCs w:val="18"/>
      <w:lang w:eastAsia="en-US"/>
    </w:rPr>
  </w:style>
  <w:style w:type="paragraph" w:styleId="53">
    <w:name w:val="toc 5"/>
    <w:basedOn w:val="a3"/>
    <w:next w:val="a3"/>
    <w:autoRedefine/>
    <w:uiPriority w:val="39"/>
    <w:unhideWhenUsed/>
    <w:rsid w:val="004741D4"/>
    <w:pPr>
      <w:suppressAutoHyphens w:val="0"/>
      <w:spacing w:after="0"/>
      <w:ind w:left="880"/>
    </w:pPr>
    <w:rPr>
      <w:rFonts w:asciiTheme="minorHAnsi" w:hAnsiTheme="minorHAnsi" w:cs="Times New Roman"/>
      <w:sz w:val="18"/>
      <w:szCs w:val="18"/>
      <w:lang w:eastAsia="en-US"/>
    </w:rPr>
  </w:style>
  <w:style w:type="paragraph" w:styleId="61">
    <w:name w:val="toc 6"/>
    <w:basedOn w:val="a3"/>
    <w:next w:val="a3"/>
    <w:autoRedefine/>
    <w:uiPriority w:val="39"/>
    <w:unhideWhenUsed/>
    <w:rsid w:val="004741D4"/>
    <w:pPr>
      <w:suppressAutoHyphens w:val="0"/>
      <w:spacing w:after="0"/>
      <w:ind w:left="1100"/>
    </w:pPr>
    <w:rPr>
      <w:rFonts w:asciiTheme="minorHAnsi" w:hAnsiTheme="minorHAnsi" w:cs="Times New Roman"/>
      <w:sz w:val="18"/>
      <w:szCs w:val="18"/>
      <w:lang w:eastAsia="en-US"/>
    </w:rPr>
  </w:style>
  <w:style w:type="paragraph" w:styleId="71">
    <w:name w:val="toc 7"/>
    <w:basedOn w:val="a3"/>
    <w:next w:val="a3"/>
    <w:autoRedefine/>
    <w:uiPriority w:val="39"/>
    <w:unhideWhenUsed/>
    <w:rsid w:val="004741D4"/>
    <w:pPr>
      <w:suppressAutoHyphens w:val="0"/>
      <w:spacing w:after="0"/>
      <w:ind w:left="1320"/>
    </w:pPr>
    <w:rPr>
      <w:rFonts w:asciiTheme="minorHAnsi" w:hAnsiTheme="minorHAnsi" w:cs="Times New Roman"/>
      <w:sz w:val="18"/>
      <w:szCs w:val="18"/>
      <w:lang w:eastAsia="en-US"/>
    </w:rPr>
  </w:style>
  <w:style w:type="paragraph" w:styleId="81">
    <w:name w:val="toc 8"/>
    <w:basedOn w:val="a3"/>
    <w:next w:val="a3"/>
    <w:autoRedefine/>
    <w:uiPriority w:val="39"/>
    <w:unhideWhenUsed/>
    <w:rsid w:val="004741D4"/>
    <w:pPr>
      <w:suppressAutoHyphens w:val="0"/>
      <w:spacing w:after="0"/>
      <w:ind w:left="1540"/>
    </w:pPr>
    <w:rPr>
      <w:rFonts w:asciiTheme="minorHAnsi" w:hAnsiTheme="minorHAnsi" w:cs="Times New Roman"/>
      <w:sz w:val="18"/>
      <w:szCs w:val="18"/>
      <w:lang w:eastAsia="en-US"/>
    </w:rPr>
  </w:style>
  <w:style w:type="paragraph" w:styleId="92">
    <w:name w:val="toc 9"/>
    <w:basedOn w:val="a3"/>
    <w:next w:val="a3"/>
    <w:autoRedefine/>
    <w:uiPriority w:val="39"/>
    <w:unhideWhenUsed/>
    <w:rsid w:val="004741D4"/>
    <w:pPr>
      <w:suppressAutoHyphens w:val="0"/>
      <w:spacing w:after="0"/>
      <w:ind w:left="1760"/>
    </w:pPr>
    <w:rPr>
      <w:rFonts w:asciiTheme="minorHAnsi" w:hAnsiTheme="minorHAnsi" w:cs="Times New Roman"/>
      <w:sz w:val="18"/>
      <w:szCs w:val="18"/>
      <w:lang w:eastAsia="en-US"/>
    </w:rPr>
  </w:style>
  <w:style w:type="paragraph" w:styleId="afffd">
    <w:name w:val="endnote text"/>
    <w:basedOn w:val="a3"/>
    <w:link w:val="afffe"/>
    <w:uiPriority w:val="99"/>
    <w:unhideWhenUsed/>
    <w:rsid w:val="004741D4"/>
    <w:pPr>
      <w:suppressAutoHyphens w:val="0"/>
    </w:pPr>
    <w:rPr>
      <w:rFonts w:cs="Times New Roman"/>
      <w:sz w:val="24"/>
      <w:szCs w:val="24"/>
      <w:lang w:eastAsia="en-US"/>
    </w:rPr>
  </w:style>
  <w:style w:type="character" w:customStyle="1" w:styleId="afffe">
    <w:name w:val="Текст концевой сноски Знак"/>
    <w:basedOn w:val="a4"/>
    <w:link w:val="afffd"/>
    <w:uiPriority w:val="99"/>
    <w:rsid w:val="004741D4"/>
    <w:rPr>
      <w:rFonts w:ascii="Calibri" w:eastAsia="Calibri" w:hAnsi="Calibri" w:cs="Times New Roman"/>
      <w:sz w:val="24"/>
      <w:szCs w:val="24"/>
    </w:rPr>
  </w:style>
  <w:style w:type="character" w:styleId="affff">
    <w:name w:val="endnote reference"/>
    <w:uiPriority w:val="99"/>
    <w:unhideWhenUsed/>
    <w:rsid w:val="004741D4"/>
    <w:rPr>
      <w:vertAlign w:val="superscript"/>
    </w:rPr>
  </w:style>
  <w:style w:type="paragraph" w:customStyle="1" w:styleId="1-11">
    <w:name w:val="Средняя заливка 1 - Акцент 11"/>
    <w:qFormat/>
    <w:rsid w:val="004741D4"/>
    <w:pPr>
      <w:spacing w:after="0" w:line="240" w:lineRule="auto"/>
    </w:pPr>
    <w:rPr>
      <w:rFonts w:ascii="Calibri" w:eastAsia="Calibri" w:hAnsi="Calibri" w:cs="Times New Roman"/>
    </w:rPr>
  </w:style>
  <w:style w:type="paragraph" w:customStyle="1" w:styleId="1-21">
    <w:name w:val="Средняя сетка 1 - Акцент 21"/>
    <w:basedOn w:val="a3"/>
    <w:uiPriority w:val="34"/>
    <w:qFormat/>
    <w:rsid w:val="004741D4"/>
    <w:pPr>
      <w:suppressAutoHyphens w:val="0"/>
      <w:ind w:left="720"/>
      <w:contextualSpacing/>
    </w:pPr>
    <w:rPr>
      <w:rFonts w:cs="Times New Roman"/>
      <w:lang w:eastAsia="en-US"/>
    </w:rPr>
  </w:style>
  <w:style w:type="paragraph" w:styleId="affff0">
    <w:name w:val="Document Map"/>
    <w:basedOn w:val="a3"/>
    <w:link w:val="affff1"/>
    <w:uiPriority w:val="99"/>
    <w:semiHidden/>
    <w:unhideWhenUsed/>
    <w:rsid w:val="004741D4"/>
    <w:pPr>
      <w:suppressAutoHyphens w:val="0"/>
    </w:pPr>
    <w:rPr>
      <w:rFonts w:ascii="Times New Roman" w:hAnsi="Times New Roman" w:cs="Times New Roman"/>
      <w:sz w:val="24"/>
      <w:szCs w:val="24"/>
      <w:lang w:eastAsia="en-US"/>
    </w:rPr>
  </w:style>
  <w:style w:type="character" w:customStyle="1" w:styleId="affff1">
    <w:name w:val="Схема документа Знак"/>
    <w:basedOn w:val="a4"/>
    <w:link w:val="affff0"/>
    <w:uiPriority w:val="99"/>
    <w:semiHidden/>
    <w:rsid w:val="004741D4"/>
    <w:rPr>
      <w:rFonts w:ascii="Times New Roman" w:eastAsia="Calibri" w:hAnsi="Times New Roman" w:cs="Times New Roman"/>
      <w:sz w:val="24"/>
      <w:szCs w:val="24"/>
    </w:rPr>
  </w:style>
  <w:style w:type="paragraph" w:customStyle="1" w:styleId="2-">
    <w:name w:val="Рег. Заголовок 2-го уровня регламента"/>
    <w:basedOn w:val="ConsPlusNormal"/>
    <w:autoRedefine/>
    <w:qFormat/>
    <w:rsid w:val="004741D4"/>
    <w:pPr>
      <w:numPr>
        <w:numId w:val="1"/>
      </w:numPr>
      <w:spacing w:before="240" w:after="240" w:line="23" w:lineRule="atLeast"/>
      <w:jc w:val="center"/>
      <w:outlineLvl w:val="0"/>
    </w:pPr>
    <w:rPr>
      <w:rFonts w:ascii="Times New Roman" w:hAnsi="Times New Roman" w:cs="Times New Roman"/>
      <w:b/>
      <w:i/>
      <w:sz w:val="24"/>
      <w:szCs w:val="24"/>
    </w:rPr>
  </w:style>
  <w:style w:type="paragraph" w:customStyle="1" w:styleId="affff2">
    <w:name w:val="Рег. Комментарии"/>
    <w:basedOn w:val="-31"/>
    <w:qFormat/>
    <w:rsid w:val="004741D4"/>
    <w:pPr>
      <w:spacing w:after="0"/>
      <w:ind w:left="539" w:firstLine="709"/>
      <w:jc w:val="both"/>
    </w:pPr>
    <w:rPr>
      <w:rFonts w:ascii="Times New Roman" w:hAnsi="Times New Roman"/>
      <w:i/>
      <w:sz w:val="28"/>
      <w:szCs w:val="28"/>
    </w:rPr>
  </w:style>
  <w:style w:type="paragraph" w:customStyle="1" w:styleId="affff3">
    <w:name w:val="Сценарии"/>
    <w:basedOn w:val="a3"/>
    <w:qFormat/>
    <w:rsid w:val="004741D4"/>
    <w:pPr>
      <w:suppressAutoHyphens w:val="0"/>
      <w:spacing w:before="120" w:after="120"/>
      <w:ind w:firstLine="539"/>
      <w:contextualSpacing/>
      <w:jc w:val="center"/>
    </w:pPr>
    <w:rPr>
      <w:rFonts w:ascii="Times New Roman" w:hAnsi="Times New Roman" w:cs="Times New Roman"/>
      <w:i/>
      <w:sz w:val="28"/>
      <w:szCs w:val="28"/>
      <w:lang w:eastAsia="en-US"/>
    </w:rPr>
  </w:style>
  <w:style w:type="paragraph" w:customStyle="1" w:styleId="2f0">
    <w:name w:val="Заголовок оглавления2"/>
    <w:basedOn w:val="13"/>
    <w:next w:val="a3"/>
    <w:uiPriority w:val="39"/>
    <w:semiHidden/>
    <w:unhideWhenUsed/>
    <w:qFormat/>
    <w:rsid w:val="004741D4"/>
    <w:pPr>
      <w:keepLines/>
      <w:spacing w:before="480" w:line="276" w:lineRule="auto"/>
      <w:jc w:val="left"/>
      <w:outlineLvl w:val="9"/>
    </w:pPr>
    <w:rPr>
      <w:rFonts w:ascii="Cambria" w:hAnsi="Cambria"/>
      <w:i w:val="0"/>
      <w:iCs w:val="0"/>
      <w:color w:val="365F91"/>
      <w:sz w:val="28"/>
      <w:szCs w:val="28"/>
    </w:rPr>
  </w:style>
  <w:style w:type="paragraph" w:styleId="affff4">
    <w:name w:val="List Paragraph"/>
    <w:aliases w:val="Абзац списка нумерованный"/>
    <w:basedOn w:val="a3"/>
    <w:link w:val="affff5"/>
    <w:uiPriority w:val="34"/>
    <w:qFormat/>
    <w:rsid w:val="004741D4"/>
    <w:pPr>
      <w:suppressAutoHyphens w:val="0"/>
      <w:ind w:left="720"/>
      <w:contextualSpacing/>
    </w:pPr>
    <w:rPr>
      <w:rFonts w:cs="Times New Roman"/>
      <w:lang w:eastAsia="en-US"/>
    </w:rPr>
  </w:style>
  <w:style w:type="paragraph" w:customStyle="1" w:styleId="1-">
    <w:name w:val="Рег. Заголовок 1-го уровня регламента"/>
    <w:basedOn w:val="13"/>
    <w:link w:val="1-0"/>
    <w:autoRedefine/>
    <w:qFormat/>
    <w:rsid w:val="004741D4"/>
    <w:pPr>
      <w:numPr>
        <w:numId w:val="13"/>
      </w:numPr>
      <w:spacing w:line="23" w:lineRule="atLeast"/>
      <w:jc w:val="center"/>
    </w:pPr>
    <w:rPr>
      <w:i w:val="0"/>
      <w:sz w:val="28"/>
    </w:rPr>
  </w:style>
  <w:style w:type="paragraph" w:customStyle="1" w:styleId="114">
    <w:name w:val="Рег. Основной текст уровень 1.1"/>
    <w:basedOn w:val="ConsPlusNormal"/>
    <w:qFormat/>
    <w:rsid w:val="004741D4"/>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4741D4"/>
    <w:pPr>
      <w:numPr>
        <w:ilvl w:val="2"/>
        <w:numId w:val="1"/>
      </w:numPr>
      <w:suppressAutoHyphens w:val="0"/>
      <w:spacing w:after="0"/>
      <w:jc w:val="both"/>
    </w:pPr>
    <w:rPr>
      <w:rFonts w:ascii="Times New Roman" w:hAnsi="Times New Roman" w:cs="Times New Roman"/>
      <w:sz w:val="28"/>
      <w:szCs w:val="28"/>
      <w:lang w:eastAsia="en-US"/>
    </w:rPr>
  </w:style>
  <w:style w:type="paragraph" w:customStyle="1" w:styleId="110">
    <w:name w:val="Рег. Основной текст уровнеь 1.1 (базовый)"/>
    <w:basedOn w:val="ConsPlusNormal"/>
    <w:link w:val="115"/>
    <w:qFormat/>
    <w:rsid w:val="004741D4"/>
    <w:pPr>
      <w:numPr>
        <w:ilvl w:val="1"/>
        <w:numId w:val="1"/>
      </w:numPr>
      <w:spacing w:line="276" w:lineRule="auto"/>
      <w:jc w:val="both"/>
    </w:pPr>
    <w:rPr>
      <w:rFonts w:ascii="Times New Roman" w:hAnsi="Times New Roman" w:cs="Times New Roman"/>
      <w:sz w:val="28"/>
      <w:szCs w:val="28"/>
    </w:rPr>
  </w:style>
  <w:style w:type="paragraph" w:customStyle="1" w:styleId="affff6">
    <w:name w:val="Рег. Обычный с отступом"/>
    <w:basedOn w:val="a3"/>
    <w:qFormat/>
    <w:rsid w:val="004741D4"/>
    <w:pPr>
      <w:autoSpaceDE w:val="0"/>
      <w:autoSpaceDN w:val="0"/>
      <w:adjustRightInd w:val="0"/>
      <w:spacing w:after="0"/>
      <w:ind w:firstLine="540"/>
      <w:jc w:val="both"/>
    </w:pPr>
    <w:rPr>
      <w:rFonts w:ascii="Times New Roman" w:eastAsia="Times New Roman" w:hAnsi="Times New Roman" w:cs="Times New Roman"/>
      <w:sz w:val="28"/>
      <w:szCs w:val="28"/>
    </w:rPr>
  </w:style>
  <w:style w:type="paragraph" w:customStyle="1" w:styleId="a0">
    <w:name w:val="Рег. Списки числовый"/>
    <w:basedOn w:val="1-21"/>
    <w:qFormat/>
    <w:rsid w:val="004741D4"/>
    <w:pPr>
      <w:numPr>
        <w:numId w:val="3"/>
      </w:numPr>
      <w:ind w:left="1068"/>
      <w:jc w:val="both"/>
    </w:pPr>
    <w:rPr>
      <w:rFonts w:ascii="Times New Roman" w:hAnsi="Times New Roman"/>
      <w:sz w:val="28"/>
      <w:szCs w:val="28"/>
    </w:rPr>
  </w:style>
  <w:style w:type="paragraph" w:customStyle="1" w:styleId="affff7">
    <w:name w:val="Рег. Заголовок для названий результата"/>
    <w:basedOn w:val="2-"/>
    <w:qFormat/>
    <w:rsid w:val="004741D4"/>
    <w:pPr>
      <w:ind w:left="714"/>
      <w:jc w:val="left"/>
    </w:pPr>
  </w:style>
  <w:style w:type="paragraph" w:customStyle="1" w:styleId="116">
    <w:name w:val="Рег. Основной текст уровень 1.1 (сценарии)"/>
    <w:basedOn w:val="110"/>
    <w:qFormat/>
    <w:rsid w:val="004741D4"/>
    <w:pPr>
      <w:numPr>
        <w:ilvl w:val="0"/>
        <w:numId w:val="0"/>
      </w:numPr>
      <w:spacing w:before="360" w:after="240"/>
    </w:pPr>
    <w:rPr>
      <w:i/>
    </w:rPr>
  </w:style>
  <w:style w:type="paragraph" w:customStyle="1" w:styleId="1110">
    <w:name w:val="Рег. Основной текст уровень 1.1.1"/>
    <w:basedOn w:val="a3"/>
    <w:next w:val="111"/>
    <w:qFormat/>
    <w:rsid w:val="004741D4"/>
    <w:pPr>
      <w:suppressAutoHyphens w:val="0"/>
      <w:spacing w:after="0"/>
      <w:ind w:left="1440" w:hanging="720"/>
      <w:jc w:val="both"/>
    </w:pPr>
    <w:rPr>
      <w:rFonts w:ascii="Times New Roman" w:hAnsi="Times New Roman" w:cs="Times New Roman"/>
      <w:sz w:val="28"/>
      <w:szCs w:val="28"/>
      <w:lang w:eastAsia="en-US"/>
    </w:rPr>
  </w:style>
  <w:style w:type="paragraph" w:customStyle="1" w:styleId="affff8">
    <w:name w:val="Рег. Списки без буллетов"/>
    <w:basedOn w:val="ConsPlusNormal"/>
    <w:qFormat/>
    <w:rsid w:val="004741D4"/>
    <w:pPr>
      <w:spacing w:line="276" w:lineRule="auto"/>
      <w:ind w:left="709"/>
      <w:jc w:val="both"/>
    </w:pPr>
    <w:rPr>
      <w:rFonts w:ascii="Times New Roman" w:hAnsi="Times New Roman" w:cs="Times New Roman"/>
      <w:sz w:val="28"/>
      <w:szCs w:val="28"/>
    </w:rPr>
  </w:style>
  <w:style w:type="paragraph" w:customStyle="1" w:styleId="12">
    <w:name w:val="Рег. Списки 1)"/>
    <w:basedOn w:val="affff8"/>
    <w:qFormat/>
    <w:rsid w:val="004741D4"/>
    <w:pPr>
      <w:numPr>
        <w:numId w:val="4"/>
      </w:numPr>
    </w:pPr>
  </w:style>
  <w:style w:type="paragraph" w:customStyle="1" w:styleId="1f6">
    <w:name w:val="Рег. Списки два уровня: 1)  и а) б) в)"/>
    <w:basedOn w:val="1-21"/>
    <w:qFormat/>
    <w:rsid w:val="004741D4"/>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6"/>
    <w:qFormat/>
    <w:rsid w:val="004741D4"/>
    <w:pPr>
      <w:numPr>
        <w:numId w:val="5"/>
      </w:numPr>
    </w:pPr>
    <w:rPr>
      <w:lang w:eastAsia="ar-SA"/>
    </w:rPr>
  </w:style>
  <w:style w:type="paragraph" w:customStyle="1" w:styleId="affff9">
    <w:name w:val="Рег. Списки без буллетов широкие"/>
    <w:basedOn w:val="a3"/>
    <w:qFormat/>
    <w:rsid w:val="004741D4"/>
    <w:pPr>
      <w:autoSpaceDE w:val="0"/>
      <w:autoSpaceDN w:val="0"/>
      <w:adjustRightInd w:val="0"/>
      <w:spacing w:after="0"/>
      <w:ind w:firstLine="540"/>
      <w:jc w:val="both"/>
    </w:pPr>
    <w:rPr>
      <w:rFonts w:ascii="Times New Roman" w:eastAsia="Times New Roman" w:hAnsi="Times New Roman" w:cs="Times New Roman"/>
      <w:sz w:val="28"/>
      <w:szCs w:val="28"/>
    </w:rPr>
  </w:style>
  <w:style w:type="paragraph" w:customStyle="1" w:styleId="2-0">
    <w:name w:val="Рег. Заголовок 2-го уровня  в приложении"/>
    <w:basedOn w:val="22"/>
    <w:next w:val="a3"/>
    <w:qFormat/>
    <w:rsid w:val="004741D4"/>
    <w:pPr>
      <w:spacing w:before="360" w:after="240" w:line="276" w:lineRule="auto"/>
      <w:jc w:val="center"/>
    </w:pPr>
    <w:rPr>
      <w:rFonts w:ascii="Times New Roman" w:hAnsi="Times New Roman"/>
      <w:i w:val="0"/>
      <w:sz w:val="24"/>
    </w:rPr>
  </w:style>
  <w:style w:type="paragraph" w:customStyle="1" w:styleId="10">
    <w:name w:val="Рег. Основной нумерованный 1. текст"/>
    <w:basedOn w:val="ConsPlusNormal"/>
    <w:qFormat/>
    <w:rsid w:val="004741D4"/>
    <w:pPr>
      <w:numPr>
        <w:numId w:val="6"/>
      </w:numPr>
      <w:spacing w:line="276" w:lineRule="auto"/>
      <w:jc w:val="both"/>
    </w:pPr>
    <w:rPr>
      <w:rFonts w:ascii="Times New Roman" w:hAnsi="Times New Roman" w:cs="Times New Roman"/>
      <w:sz w:val="28"/>
      <w:szCs w:val="28"/>
    </w:rPr>
  </w:style>
  <w:style w:type="paragraph" w:styleId="affffa">
    <w:name w:val="No Spacing"/>
    <w:aliases w:val="Приложение АР"/>
    <w:basedOn w:val="13"/>
    <w:next w:val="2-"/>
    <w:link w:val="affffb"/>
    <w:qFormat/>
    <w:rsid w:val="004741D4"/>
    <w:pPr>
      <w:spacing w:after="240"/>
    </w:pPr>
    <w:rPr>
      <w:i w:val="0"/>
      <w:szCs w:val="22"/>
      <w:lang w:eastAsia="en-US"/>
    </w:rPr>
  </w:style>
  <w:style w:type="paragraph" w:styleId="affffc">
    <w:name w:val="Revision"/>
    <w:hidden/>
    <w:uiPriority w:val="99"/>
    <w:semiHidden/>
    <w:rsid w:val="004741D4"/>
    <w:pPr>
      <w:spacing w:after="0" w:line="240" w:lineRule="auto"/>
    </w:pPr>
    <w:rPr>
      <w:rFonts w:ascii="Calibri" w:eastAsia="Calibri" w:hAnsi="Calibri" w:cs="Times New Roman"/>
    </w:rPr>
  </w:style>
  <w:style w:type="character" w:customStyle="1" w:styleId="410">
    <w:name w:val="Знак Знак41"/>
    <w:rsid w:val="004741D4"/>
    <w:rPr>
      <w:rFonts w:ascii="Arial" w:hAnsi="Arial" w:cs="Arial"/>
      <w:sz w:val="24"/>
      <w:szCs w:val="24"/>
      <w:lang w:val="ru-RU" w:eastAsia="ru-RU" w:bidi="ar-SA"/>
    </w:rPr>
  </w:style>
  <w:style w:type="paragraph" w:customStyle="1" w:styleId="117">
    <w:name w:val="Абзац списка11"/>
    <w:basedOn w:val="a3"/>
    <w:uiPriority w:val="99"/>
    <w:qFormat/>
    <w:rsid w:val="004741D4"/>
    <w:pPr>
      <w:suppressAutoHyphens w:val="0"/>
      <w:spacing w:after="0"/>
      <w:ind w:left="720"/>
      <w:jc w:val="center"/>
    </w:pPr>
    <w:rPr>
      <w:rFonts w:cs="Times New Roman"/>
      <w:lang w:eastAsia="en-US"/>
    </w:rPr>
  </w:style>
  <w:style w:type="paragraph" w:customStyle="1" w:styleId="2f1">
    <w:name w:val="Знак Знак Знак Знак Знак Знак Знак Знак Знак Знак2"/>
    <w:basedOn w:val="a3"/>
    <w:rsid w:val="004741D4"/>
    <w:pPr>
      <w:suppressAutoHyphens w:val="0"/>
      <w:spacing w:after="160" w:line="240" w:lineRule="exact"/>
      <w:jc w:val="center"/>
    </w:pPr>
    <w:rPr>
      <w:rFonts w:ascii="Verdana" w:hAnsi="Verdana" w:cs="Verdana"/>
      <w:sz w:val="24"/>
      <w:szCs w:val="24"/>
      <w:lang w:val="en-US" w:eastAsia="en-US"/>
    </w:rPr>
  </w:style>
  <w:style w:type="character" w:customStyle="1" w:styleId="171">
    <w:name w:val="Знак Знак171"/>
    <w:locked/>
    <w:rsid w:val="004741D4"/>
    <w:rPr>
      <w:rFonts w:cs="Times New Roman"/>
      <w:i/>
      <w:iCs/>
      <w:sz w:val="22"/>
      <w:szCs w:val="22"/>
      <w:lang w:val="ru-RU" w:eastAsia="ru-RU"/>
    </w:rPr>
  </w:style>
  <w:style w:type="character" w:customStyle="1" w:styleId="161">
    <w:name w:val="Знак Знак161"/>
    <w:locked/>
    <w:rsid w:val="004741D4"/>
    <w:rPr>
      <w:rFonts w:ascii="Arial" w:hAnsi="Arial" w:cs="Arial"/>
      <w:lang w:val="ru-RU" w:eastAsia="ru-RU"/>
    </w:rPr>
  </w:style>
  <w:style w:type="character" w:customStyle="1" w:styleId="122">
    <w:name w:val="Знак Знак122"/>
    <w:rsid w:val="004741D4"/>
    <w:rPr>
      <w:rFonts w:ascii="Arial" w:eastAsia="Times New Roman" w:hAnsi="Arial" w:cs="Times New Roman"/>
      <w:b/>
      <w:bCs/>
      <w:color w:val="000080"/>
      <w:sz w:val="20"/>
      <w:szCs w:val="20"/>
      <w:lang w:eastAsia="ru-RU"/>
    </w:rPr>
  </w:style>
  <w:style w:type="paragraph" w:customStyle="1" w:styleId="2f2">
    <w:name w:val="Знак2"/>
    <w:basedOn w:val="a3"/>
    <w:rsid w:val="004741D4"/>
    <w:pPr>
      <w:suppressAutoHyphens w:val="0"/>
      <w:spacing w:after="160" w:line="240" w:lineRule="exact"/>
      <w:jc w:val="both"/>
    </w:pPr>
    <w:rPr>
      <w:rFonts w:ascii="Times New Roman" w:eastAsia="Times New Roman" w:hAnsi="Times New Roman" w:cs="Times New Roman"/>
      <w:sz w:val="24"/>
      <w:szCs w:val="20"/>
      <w:lang w:val="en-US" w:eastAsia="en-US"/>
    </w:rPr>
  </w:style>
  <w:style w:type="character" w:customStyle="1" w:styleId="191">
    <w:name w:val="Знак Знак191"/>
    <w:rsid w:val="004741D4"/>
    <w:rPr>
      <w:rFonts w:ascii="Arial" w:hAnsi="Arial"/>
      <w:b/>
      <w:bCs/>
      <w:sz w:val="28"/>
      <w:szCs w:val="24"/>
      <w:lang w:val="ru-RU" w:eastAsia="ru-RU" w:bidi="ar-SA"/>
    </w:rPr>
  </w:style>
  <w:style w:type="character" w:customStyle="1" w:styleId="181">
    <w:name w:val="Знак Знак181"/>
    <w:rsid w:val="004741D4"/>
    <w:rPr>
      <w:sz w:val="28"/>
      <w:szCs w:val="24"/>
      <w:lang w:val="ru-RU" w:eastAsia="ru-RU" w:bidi="ar-SA"/>
    </w:rPr>
  </w:style>
  <w:style w:type="character" w:customStyle="1" w:styleId="231">
    <w:name w:val="Знак Знак231"/>
    <w:rsid w:val="004741D4"/>
    <w:rPr>
      <w:rFonts w:ascii="Times New Roman" w:eastAsia="Times New Roman" w:hAnsi="Times New Roman"/>
      <w:sz w:val="24"/>
    </w:rPr>
  </w:style>
  <w:style w:type="character" w:customStyle="1" w:styleId="2220">
    <w:name w:val="Знак Знак222"/>
    <w:rsid w:val="004741D4"/>
    <w:rPr>
      <w:rFonts w:ascii="Times New Roman" w:eastAsia="Times New Roman" w:hAnsi="Times New Roman"/>
      <w:sz w:val="28"/>
    </w:rPr>
  </w:style>
  <w:style w:type="character" w:customStyle="1" w:styleId="2120">
    <w:name w:val="Знак Знак212"/>
    <w:rsid w:val="004741D4"/>
    <w:rPr>
      <w:rFonts w:ascii="Arial" w:eastAsia="Times New Roman" w:hAnsi="Arial" w:cs="Arial"/>
      <w:b/>
      <w:bCs/>
      <w:sz w:val="26"/>
      <w:szCs w:val="26"/>
    </w:rPr>
  </w:style>
  <w:style w:type="character" w:customStyle="1" w:styleId="202">
    <w:name w:val="Знак Знак202"/>
    <w:rsid w:val="004741D4"/>
    <w:rPr>
      <w:rFonts w:ascii="Times New Roman" w:eastAsia="Times New Roman" w:hAnsi="Times New Roman"/>
      <w:b/>
      <w:bCs/>
      <w:sz w:val="28"/>
      <w:szCs w:val="28"/>
    </w:rPr>
  </w:style>
  <w:style w:type="paragraph" w:customStyle="1" w:styleId="2f3">
    <w:name w:val="Знак Знак Знак Знак Знак Знак Знак2"/>
    <w:basedOn w:val="a3"/>
    <w:rsid w:val="004741D4"/>
    <w:pPr>
      <w:suppressAutoHyphens w:val="0"/>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2">
    <w:name w:val="РегламентГПЗУ"/>
    <w:basedOn w:val="affff4"/>
    <w:qFormat/>
    <w:rsid w:val="004741D4"/>
    <w:pPr>
      <w:numPr>
        <w:ilvl w:val="1"/>
        <w:numId w:val="8"/>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1">
    <w:name w:val="РегламентГПЗУ2"/>
    <w:basedOn w:val="a2"/>
    <w:qFormat/>
    <w:rsid w:val="004741D4"/>
    <w:pPr>
      <w:numPr>
        <w:ilvl w:val="2"/>
      </w:numPr>
      <w:tabs>
        <w:tab w:val="clear" w:pos="992"/>
        <w:tab w:val="left" w:pos="1418"/>
      </w:tabs>
    </w:pPr>
  </w:style>
  <w:style w:type="paragraph" w:customStyle="1" w:styleId="formattext">
    <w:name w:val="formattext"/>
    <w:basedOn w:val="a3"/>
    <w:rsid w:val="004741D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SpacingChar">
    <w:name w:val="No Spacing Char"/>
    <w:link w:val="2f4"/>
    <w:uiPriority w:val="99"/>
    <w:qFormat/>
    <w:locked/>
    <w:rsid w:val="004741D4"/>
  </w:style>
  <w:style w:type="paragraph" w:customStyle="1" w:styleId="2f4">
    <w:name w:val="Без интервала2"/>
    <w:link w:val="NoSpacingChar"/>
    <w:uiPriority w:val="99"/>
    <w:qFormat/>
    <w:rsid w:val="004741D4"/>
    <w:pPr>
      <w:spacing w:after="0" w:line="240" w:lineRule="auto"/>
    </w:pPr>
  </w:style>
  <w:style w:type="paragraph" w:styleId="affffd">
    <w:name w:val="TOC Heading"/>
    <w:basedOn w:val="13"/>
    <w:next w:val="a3"/>
    <w:uiPriority w:val="39"/>
    <w:unhideWhenUsed/>
    <w:qFormat/>
    <w:rsid w:val="004741D4"/>
    <w:pPr>
      <w:keepLines/>
      <w:spacing w:before="480" w:line="276" w:lineRule="auto"/>
      <w:jc w:val="left"/>
      <w:outlineLvl w:val="9"/>
    </w:pPr>
    <w:rPr>
      <w:rFonts w:asciiTheme="majorHAnsi" w:eastAsiaTheme="majorEastAsia" w:hAnsiTheme="majorHAnsi" w:cstheme="majorBidi"/>
      <w:i w:val="0"/>
      <w:iCs w:val="0"/>
      <w:color w:val="2E74B5" w:themeColor="accent1" w:themeShade="BF"/>
      <w:sz w:val="28"/>
      <w:szCs w:val="28"/>
      <w:lang w:val="ru-RU"/>
    </w:rPr>
  </w:style>
  <w:style w:type="table" w:customStyle="1" w:styleId="1f7">
    <w:name w:val="Сетка таблицы1"/>
    <w:basedOn w:val="a5"/>
    <w:next w:val="aff"/>
    <w:uiPriority w:val="59"/>
    <w:rsid w:val="004741D4"/>
    <w:pPr>
      <w:suppressAutoHyphens/>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8">
    <w:name w:val="Сетка таблицы светлая1"/>
    <w:basedOn w:val="a5"/>
    <w:uiPriority w:val="40"/>
    <w:rsid w:val="004741D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Label81">
    <w:name w:val="ListLabel 81"/>
    <w:qFormat/>
    <w:rsid w:val="004741D4"/>
    <w:rPr>
      <w:rFonts w:cs="Courier New"/>
    </w:rPr>
  </w:style>
  <w:style w:type="character" w:customStyle="1" w:styleId="ListLabel82">
    <w:name w:val="ListLabel 82"/>
    <w:qFormat/>
    <w:rsid w:val="004741D4"/>
    <w:rPr>
      <w:rFonts w:cs="Wingdings"/>
    </w:rPr>
  </w:style>
  <w:style w:type="paragraph" w:customStyle="1" w:styleId="5">
    <w:name w:val="Раздел 5"/>
    <w:basedOn w:val="a3"/>
    <w:link w:val="54"/>
    <w:qFormat/>
    <w:rsid w:val="004741D4"/>
    <w:pPr>
      <w:numPr>
        <w:numId w:val="17"/>
      </w:numPr>
      <w:suppressAutoHyphens w:val="0"/>
      <w:spacing w:after="0" w:line="240" w:lineRule="auto"/>
      <w:ind w:left="0" w:firstLine="709"/>
      <w:jc w:val="both"/>
    </w:pPr>
    <w:rPr>
      <w:rFonts w:ascii="Times New Roman" w:hAnsi="Times New Roman" w:cs="Times New Roman"/>
      <w:color w:val="000000" w:themeColor="text1"/>
      <w:sz w:val="24"/>
      <w:szCs w:val="24"/>
      <w:lang w:eastAsia="ru-RU"/>
    </w:rPr>
  </w:style>
  <w:style w:type="character" w:customStyle="1" w:styleId="54">
    <w:name w:val="Раздел 5 Знак"/>
    <w:basedOn w:val="a4"/>
    <w:link w:val="5"/>
    <w:rsid w:val="004741D4"/>
    <w:rPr>
      <w:rFonts w:ascii="Times New Roman" w:eastAsia="Calibri" w:hAnsi="Times New Roman" w:cs="Times New Roman"/>
      <w:color w:val="000000" w:themeColor="text1"/>
      <w:sz w:val="24"/>
      <w:szCs w:val="24"/>
      <w:lang w:eastAsia="ru-RU"/>
    </w:rPr>
  </w:style>
  <w:style w:type="paragraph" w:customStyle="1" w:styleId="11">
    <w:name w:val="Раздел 11"/>
    <w:basedOn w:val="a3"/>
    <w:link w:val="118"/>
    <w:qFormat/>
    <w:rsid w:val="004741D4"/>
    <w:pPr>
      <w:numPr>
        <w:numId w:val="18"/>
      </w:numPr>
      <w:suppressAutoHyphens w:val="0"/>
      <w:spacing w:after="0" w:line="240" w:lineRule="auto"/>
      <w:ind w:left="0" w:firstLine="709"/>
      <w:jc w:val="both"/>
    </w:pPr>
    <w:rPr>
      <w:rFonts w:ascii="Times New Roman" w:hAnsi="Times New Roman" w:cs="Times New Roman"/>
      <w:color w:val="000000" w:themeColor="text1"/>
      <w:sz w:val="24"/>
      <w:szCs w:val="24"/>
      <w:lang w:eastAsia="ru-RU"/>
    </w:rPr>
  </w:style>
  <w:style w:type="character" w:customStyle="1" w:styleId="118">
    <w:name w:val="Раздел 11 Знак"/>
    <w:basedOn w:val="a4"/>
    <w:link w:val="11"/>
    <w:rsid w:val="004741D4"/>
    <w:rPr>
      <w:rFonts w:ascii="Times New Roman" w:eastAsia="Calibri" w:hAnsi="Times New Roman" w:cs="Times New Roman"/>
      <w:color w:val="000000" w:themeColor="text1"/>
      <w:sz w:val="24"/>
      <w:szCs w:val="24"/>
      <w:lang w:eastAsia="ru-RU"/>
    </w:rPr>
  </w:style>
  <w:style w:type="paragraph" w:customStyle="1" w:styleId="100">
    <w:name w:val="Раздел 10"/>
    <w:basedOn w:val="a3"/>
    <w:link w:val="103"/>
    <w:qFormat/>
    <w:rsid w:val="004741D4"/>
    <w:pPr>
      <w:numPr>
        <w:numId w:val="19"/>
      </w:numPr>
      <w:suppressAutoHyphens w:val="0"/>
      <w:spacing w:after="0" w:line="240" w:lineRule="auto"/>
      <w:jc w:val="both"/>
    </w:pPr>
    <w:rPr>
      <w:rFonts w:ascii="Times New Roman" w:hAnsi="Times New Roman" w:cs="Times New Roman"/>
      <w:color w:val="000000" w:themeColor="text1"/>
      <w:sz w:val="24"/>
      <w:szCs w:val="24"/>
      <w:lang w:eastAsia="ru-RU"/>
    </w:rPr>
  </w:style>
  <w:style w:type="character" w:customStyle="1" w:styleId="103">
    <w:name w:val="Раздел 10 Знак"/>
    <w:basedOn w:val="a4"/>
    <w:link w:val="100"/>
    <w:rsid w:val="004741D4"/>
    <w:rPr>
      <w:rFonts w:ascii="Times New Roman" w:eastAsia="Calibri" w:hAnsi="Times New Roman" w:cs="Times New Roman"/>
      <w:color w:val="000000" w:themeColor="text1"/>
      <w:sz w:val="24"/>
      <w:szCs w:val="24"/>
      <w:lang w:eastAsia="ru-RU"/>
    </w:rPr>
  </w:style>
  <w:style w:type="numbering" w:customStyle="1" w:styleId="1f9">
    <w:name w:val="Нет списка1"/>
    <w:next w:val="a6"/>
    <w:uiPriority w:val="99"/>
    <w:semiHidden/>
    <w:unhideWhenUsed/>
    <w:rsid w:val="004741D4"/>
  </w:style>
  <w:style w:type="table" w:customStyle="1" w:styleId="2f5">
    <w:name w:val="Сетка таблицы2"/>
    <w:basedOn w:val="a5"/>
    <w:next w:val="aff"/>
    <w:uiPriority w:val="39"/>
    <w:rsid w:val="004741D4"/>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Без интервала1"/>
    <w:qFormat/>
    <w:rsid w:val="004741D4"/>
    <w:pPr>
      <w:spacing w:after="0" w:line="240" w:lineRule="auto"/>
    </w:pPr>
    <w:rPr>
      <w:rFonts w:ascii="Calibri" w:eastAsia="Calibri" w:hAnsi="Calibri" w:cs="Times New Roman"/>
      <w:lang w:eastAsia="ru-RU"/>
    </w:rPr>
  </w:style>
  <w:style w:type="paragraph" w:customStyle="1" w:styleId="2-1">
    <w:name w:val="Рег. Заголовок 2-го уровня сценариев в приложении"/>
    <w:basedOn w:val="22"/>
    <w:qFormat/>
    <w:rsid w:val="004741D4"/>
    <w:pPr>
      <w:spacing w:before="360" w:after="240" w:line="276" w:lineRule="auto"/>
      <w:jc w:val="center"/>
    </w:pPr>
    <w:rPr>
      <w:rFonts w:ascii="Times New Roman" w:hAnsi="Times New Roman"/>
      <w:i w:val="0"/>
      <w:lang w:val="ru-RU"/>
    </w:rPr>
  </w:style>
  <w:style w:type="character" w:customStyle="1" w:styleId="affff5">
    <w:name w:val="Абзац списка Знак"/>
    <w:aliases w:val="Абзац списка нумерованный Знак"/>
    <w:link w:val="affff4"/>
    <w:uiPriority w:val="34"/>
    <w:locked/>
    <w:rsid w:val="004741D4"/>
    <w:rPr>
      <w:rFonts w:ascii="Calibri" w:eastAsia="Calibri" w:hAnsi="Calibri" w:cs="Times New Roman"/>
    </w:rPr>
  </w:style>
  <w:style w:type="character" w:customStyle="1" w:styleId="affffb">
    <w:name w:val="Без интервала Знак"/>
    <w:aliases w:val="Приложение АР Знак"/>
    <w:basedOn w:val="a4"/>
    <w:link w:val="affffa"/>
    <w:rsid w:val="004741D4"/>
    <w:rPr>
      <w:rFonts w:ascii="Times New Roman" w:eastAsia="Times New Roman" w:hAnsi="Times New Roman" w:cs="Times New Roman"/>
      <w:b/>
      <w:bCs/>
      <w:iCs/>
      <w:sz w:val="24"/>
      <w:lang w:val="x-none"/>
    </w:rPr>
  </w:style>
  <w:style w:type="character" w:customStyle="1" w:styleId="w">
    <w:name w:val="w"/>
    <w:basedOn w:val="a4"/>
    <w:rsid w:val="004741D4"/>
  </w:style>
  <w:style w:type="table" w:customStyle="1" w:styleId="214">
    <w:name w:val="Сетка таблицы21"/>
    <w:basedOn w:val="a5"/>
    <w:next w:val="aff"/>
    <w:uiPriority w:val="39"/>
    <w:rsid w:val="004741D4"/>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accesstitle">
    <w:name w:val="docaccess_title"/>
    <w:rsid w:val="004741D4"/>
  </w:style>
  <w:style w:type="paragraph" w:customStyle="1" w:styleId="2f6">
    <w:name w:val="Стиль2"/>
    <w:basedOn w:val="a3"/>
    <w:link w:val="2f7"/>
    <w:qFormat/>
    <w:rsid w:val="004741D4"/>
    <w:pPr>
      <w:suppressAutoHyphens w:val="0"/>
      <w:spacing w:after="0"/>
      <w:jc w:val="center"/>
    </w:pPr>
    <w:rPr>
      <w:rFonts w:cs="Times New Roman"/>
      <w:color w:val="000000" w:themeColor="text1"/>
      <w:lang w:eastAsia="en-US"/>
    </w:rPr>
  </w:style>
  <w:style w:type="paragraph" w:customStyle="1" w:styleId="3d">
    <w:name w:val="Стиль3"/>
    <w:basedOn w:val="2f6"/>
    <w:link w:val="3e"/>
    <w:qFormat/>
    <w:rsid w:val="004741D4"/>
    <w:pPr>
      <w:spacing w:line="240" w:lineRule="auto"/>
    </w:pPr>
  </w:style>
  <w:style w:type="character" w:customStyle="1" w:styleId="2f7">
    <w:name w:val="Стиль2 Знак"/>
    <w:basedOn w:val="a4"/>
    <w:link w:val="2f6"/>
    <w:rsid w:val="004741D4"/>
    <w:rPr>
      <w:rFonts w:ascii="Calibri" w:eastAsia="Calibri" w:hAnsi="Calibri" w:cs="Times New Roman"/>
      <w:color w:val="000000" w:themeColor="text1"/>
    </w:rPr>
  </w:style>
  <w:style w:type="character" w:customStyle="1" w:styleId="3e">
    <w:name w:val="Стиль3 Знак"/>
    <w:basedOn w:val="2f7"/>
    <w:link w:val="3d"/>
    <w:rsid w:val="004741D4"/>
    <w:rPr>
      <w:rFonts w:ascii="Calibri" w:eastAsia="Calibri" w:hAnsi="Calibri" w:cs="Times New Roman"/>
      <w:color w:val="000000" w:themeColor="text1"/>
    </w:rPr>
  </w:style>
  <w:style w:type="paragraph" w:customStyle="1" w:styleId="affffe">
    <w:name w:val="Блок Схема"/>
    <w:basedOn w:val="3d"/>
    <w:link w:val="afffff"/>
    <w:qFormat/>
    <w:rsid w:val="004741D4"/>
    <w:rPr>
      <w:sz w:val="18"/>
      <w:szCs w:val="18"/>
    </w:rPr>
  </w:style>
  <w:style w:type="character" w:customStyle="1" w:styleId="afffff">
    <w:name w:val="Блок Схема Знак"/>
    <w:basedOn w:val="3e"/>
    <w:link w:val="affffe"/>
    <w:rsid w:val="004741D4"/>
    <w:rPr>
      <w:rFonts w:ascii="Calibri" w:eastAsia="Calibri" w:hAnsi="Calibri" w:cs="Times New Roman"/>
      <w:color w:val="000000" w:themeColor="text1"/>
      <w:sz w:val="18"/>
      <w:szCs w:val="18"/>
    </w:rPr>
  </w:style>
  <w:style w:type="paragraph" w:customStyle="1" w:styleId="2f8">
    <w:name w:val="Оглавлен 2"/>
    <w:basedOn w:val="1-"/>
    <w:link w:val="2f9"/>
    <w:qFormat/>
    <w:rsid w:val="004741D4"/>
    <w:pPr>
      <w:numPr>
        <w:numId w:val="0"/>
      </w:numPr>
      <w:spacing w:before="240" w:after="240" w:line="276" w:lineRule="auto"/>
    </w:pPr>
  </w:style>
  <w:style w:type="character" w:customStyle="1" w:styleId="1-0">
    <w:name w:val="Рег. Заголовок 1-го уровня регламента Знак"/>
    <w:basedOn w:val="112"/>
    <w:link w:val="1-"/>
    <w:rsid w:val="004741D4"/>
    <w:rPr>
      <w:rFonts w:ascii="Times New Roman" w:eastAsia="Times New Roman" w:hAnsi="Times New Roman" w:cs="Times New Roman"/>
      <w:b/>
      <w:bCs/>
      <w:i w:val="0"/>
      <w:iCs/>
      <w:sz w:val="28"/>
      <w:szCs w:val="24"/>
      <w:lang w:val="x-none" w:eastAsia="ru-RU"/>
    </w:rPr>
  </w:style>
  <w:style w:type="character" w:customStyle="1" w:styleId="2f9">
    <w:name w:val="Оглавлен 2 Знак"/>
    <w:basedOn w:val="1-0"/>
    <w:link w:val="2f8"/>
    <w:rsid w:val="004741D4"/>
    <w:rPr>
      <w:rFonts w:ascii="Times New Roman" w:eastAsia="Times New Roman" w:hAnsi="Times New Roman" w:cs="Times New Roman"/>
      <w:b/>
      <w:bCs/>
      <w:i w:val="0"/>
      <w:iCs/>
      <w:sz w:val="28"/>
      <w:szCs w:val="24"/>
      <w:lang w:val="x-none" w:eastAsia="ru-RU"/>
    </w:rPr>
  </w:style>
  <w:style w:type="paragraph" w:customStyle="1" w:styleId="2">
    <w:name w:val="Заг 2 РГ"/>
    <w:basedOn w:val="a3"/>
    <w:link w:val="2fa"/>
    <w:autoRedefine/>
    <w:qFormat/>
    <w:rsid w:val="004741D4"/>
    <w:pPr>
      <w:numPr>
        <w:numId w:val="23"/>
      </w:numPr>
      <w:tabs>
        <w:tab w:val="left" w:pos="9781"/>
      </w:tabs>
      <w:suppressAutoHyphens w:val="0"/>
      <w:spacing w:before="360" w:after="360"/>
      <w:ind w:left="658" w:hanging="658"/>
      <w:jc w:val="center"/>
    </w:pPr>
    <w:rPr>
      <w:rFonts w:ascii="Times New Roman" w:eastAsia="Times New Roman" w:hAnsi="Times New Roman" w:cs="Times New Roman"/>
      <w:b/>
      <w:color w:val="000000" w:themeColor="text1"/>
      <w:sz w:val="24"/>
      <w:szCs w:val="20"/>
      <w:lang w:eastAsia="ru-RU"/>
    </w:rPr>
  </w:style>
  <w:style w:type="paragraph" w:customStyle="1" w:styleId="1">
    <w:name w:val="текст 1"/>
    <w:basedOn w:val="2"/>
    <w:link w:val="1fb"/>
    <w:qFormat/>
    <w:rsid w:val="004741D4"/>
    <w:pPr>
      <w:numPr>
        <w:ilvl w:val="1"/>
      </w:numPr>
      <w:tabs>
        <w:tab w:val="clear" w:pos="9781"/>
        <w:tab w:val="num" w:pos="360"/>
      </w:tabs>
      <w:spacing w:before="0" w:after="0" w:line="240" w:lineRule="auto"/>
      <w:ind w:left="0" w:firstLine="709"/>
      <w:jc w:val="both"/>
    </w:pPr>
    <w:rPr>
      <w:b w:val="0"/>
      <w:szCs w:val="22"/>
      <w:lang w:val="x-none" w:eastAsia="en-US"/>
    </w:rPr>
  </w:style>
  <w:style w:type="paragraph" w:customStyle="1" w:styleId="20">
    <w:name w:val="текст 2"/>
    <w:basedOn w:val="1"/>
    <w:link w:val="2fb"/>
    <w:qFormat/>
    <w:rsid w:val="004741D4"/>
    <w:pPr>
      <w:numPr>
        <w:ilvl w:val="2"/>
      </w:numPr>
      <w:tabs>
        <w:tab w:val="num" w:pos="360"/>
      </w:tabs>
      <w:ind w:left="0" w:firstLine="709"/>
    </w:pPr>
  </w:style>
  <w:style w:type="character" w:customStyle="1" w:styleId="1fb">
    <w:name w:val="текст 1 Знак"/>
    <w:basedOn w:val="affffb"/>
    <w:link w:val="1"/>
    <w:rsid w:val="004741D4"/>
    <w:rPr>
      <w:rFonts w:ascii="Times New Roman" w:eastAsia="Times New Roman" w:hAnsi="Times New Roman" w:cs="Times New Roman"/>
      <w:b w:val="0"/>
      <w:bCs w:val="0"/>
      <w:iCs w:val="0"/>
      <w:color w:val="000000" w:themeColor="text1"/>
      <w:sz w:val="24"/>
      <w:lang w:val="x-none"/>
    </w:rPr>
  </w:style>
  <w:style w:type="character" w:customStyle="1" w:styleId="2fb">
    <w:name w:val="текст 2 Знак"/>
    <w:basedOn w:val="1fb"/>
    <w:link w:val="20"/>
    <w:rsid w:val="004741D4"/>
    <w:rPr>
      <w:rFonts w:ascii="Times New Roman" w:eastAsia="Times New Roman" w:hAnsi="Times New Roman" w:cs="Times New Roman"/>
      <w:b w:val="0"/>
      <w:bCs w:val="0"/>
      <w:iCs w:val="0"/>
      <w:color w:val="000000" w:themeColor="text1"/>
      <w:sz w:val="24"/>
      <w:lang w:val="x-none"/>
    </w:rPr>
  </w:style>
  <w:style w:type="character" w:customStyle="1" w:styleId="2fa">
    <w:name w:val="Заг 2 РГ Знак"/>
    <w:basedOn w:val="a4"/>
    <w:link w:val="2"/>
    <w:rsid w:val="004741D4"/>
    <w:rPr>
      <w:rFonts w:ascii="Times New Roman" w:eastAsia="Times New Roman" w:hAnsi="Times New Roman" w:cs="Times New Roman"/>
      <w:b/>
      <w:color w:val="000000" w:themeColor="text1"/>
      <w:sz w:val="24"/>
      <w:szCs w:val="20"/>
      <w:lang w:eastAsia="ru-RU"/>
    </w:rPr>
  </w:style>
  <w:style w:type="paragraph" w:customStyle="1" w:styleId="18">
    <w:name w:val="Раздел 18"/>
    <w:basedOn w:val="a3"/>
    <w:link w:val="183"/>
    <w:qFormat/>
    <w:rsid w:val="004741D4"/>
    <w:pPr>
      <w:numPr>
        <w:numId w:val="24"/>
      </w:numPr>
      <w:suppressAutoHyphens w:val="0"/>
      <w:spacing w:after="0" w:line="240" w:lineRule="auto"/>
      <w:ind w:left="0" w:firstLine="709"/>
      <w:jc w:val="both"/>
    </w:pPr>
    <w:rPr>
      <w:rFonts w:ascii="Times New Roman" w:hAnsi="Times New Roman" w:cs="Times New Roman"/>
      <w:color w:val="000000" w:themeColor="text1"/>
      <w:sz w:val="24"/>
      <w:szCs w:val="24"/>
      <w:lang w:eastAsia="ru-RU"/>
    </w:rPr>
  </w:style>
  <w:style w:type="character" w:customStyle="1" w:styleId="183">
    <w:name w:val="Раздел 18 Знак"/>
    <w:basedOn w:val="a4"/>
    <w:link w:val="18"/>
    <w:rsid w:val="004741D4"/>
    <w:rPr>
      <w:rFonts w:ascii="Times New Roman" w:eastAsia="Calibri" w:hAnsi="Times New Roman" w:cs="Times New Roman"/>
      <w:color w:val="000000" w:themeColor="text1"/>
      <w:sz w:val="24"/>
      <w:szCs w:val="24"/>
      <w:lang w:eastAsia="ru-RU"/>
    </w:rPr>
  </w:style>
  <w:style w:type="paragraph" w:customStyle="1" w:styleId="19">
    <w:name w:val="Раздел 19"/>
    <w:basedOn w:val="a3"/>
    <w:link w:val="193"/>
    <w:qFormat/>
    <w:rsid w:val="004741D4"/>
    <w:pPr>
      <w:numPr>
        <w:numId w:val="25"/>
      </w:numPr>
      <w:suppressAutoHyphens w:val="0"/>
      <w:spacing w:after="0" w:line="240" w:lineRule="auto"/>
      <w:ind w:left="0" w:firstLine="709"/>
      <w:jc w:val="both"/>
    </w:pPr>
    <w:rPr>
      <w:rFonts w:ascii="Times New Roman" w:hAnsi="Times New Roman" w:cs="Times New Roman"/>
      <w:color w:val="000000" w:themeColor="text1"/>
      <w:sz w:val="24"/>
      <w:szCs w:val="24"/>
      <w:lang w:eastAsia="ru-RU"/>
    </w:rPr>
  </w:style>
  <w:style w:type="character" w:customStyle="1" w:styleId="193">
    <w:name w:val="Раздел 19 Знак"/>
    <w:basedOn w:val="a4"/>
    <w:link w:val="19"/>
    <w:rsid w:val="004741D4"/>
    <w:rPr>
      <w:rFonts w:ascii="Times New Roman" w:eastAsia="Calibri" w:hAnsi="Times New Roman" w:cs="Times New Roman"/>
      <w:color w:val="000000" w:themeColor="text1"/>
      <w:sz w:val="24"/>
      <w:szCs w:val="24"/>
      <w:lang w:eastAsia="ru-RU"/>
    </w:rPr>
  </w:style>
  <w:style w:type="paragraph" w:customStyle="1" w:styleId="200">
    <w:name w:val="Раздел 20"/>
    <w:basedOn w:val="a3"/>
    <w:link w:val="204"/>
    <w:qFormat/>
    <w:rsid w:val="004741D4"/>
    <w:pPr>
      <w:numPr>
        <w:numId w:val="26"/>
      </w:numPr>
      <w:suppressAutoHyphens w:val="0"/>
      <w:spacing w:after="0" w:line="240" w:lineRule="auto"/>
      <w:ind w:left="0" w:firstLine="709"/>
      <w:jc w:val="both"/>
    </w:pPr>
    <w:rPr>
      <w:rFonts w:ascii="Times New Roman" w:hAnsi="Times New Roman" w:cs="Times New Roman"/>
      <w:color w:val="000000" w:themeColor="text1"/>
      <w:sz w:val="24"/>
      <w:szCs w:val="24"/>
      <w:lang w:eastAsia="ru-RU"/>
    </w:rPr>
  </w:style>
  <w:style w:type="character" w:customStyle="1" w:styleId="204">
    <w:name w:val="Раздел 20 Знак"/>
    <w:basedOn w:val="a4"/>
    <w:link w:val="200"/>
    <w:rsid w:val="004741D4"/>
    <w:rPr>
      <w:rFonts w:ascii="Times New Roman" w:eastAsia="Calibri" w:hAnsi="Times New Roman" w:cs="Times New Roman"/>
      <w:color w:val="000000" w:themeColor="text1"/>
      <w:sz w:val="24"/>
      <w:szCs w:val="24"/>
      <w:lang w:eastAsia="ru-RU"/>
    </w:rPr>
  </w:style>
  <w:style w:type="paragraph" w:customStyle="1" w:styleId="24">
    <w:name w:val="Раздел 24"/>
    <w:basedOn w:val="a3"/>
    <w:link w:val="240"/>
    <w:qFormat/>
    <w:rsid w:val="004741D4"/>
    <w:pPr>
      <w:numPr>
        <w:numId w:val="27"/>
      </w:numPr>
      <w:suppressAutoHyphens w:val="0"/>
      <w:spacing w:after="0" w:line="240" w:lineRule="auto"/>
      <w:ind w:left="0" w:firstLine="709"/>
      <w:jc w:val="both"/>
    </w:pPr>
    <w:rPr>
      <w:rFonts w:ascii="Times New Roman" w:hAnsi="Times New Roman" w:cs="Times New Roman"/>
      <w:color w:val="000000" w:themeColor="text1"/>
      <w:sz w:val="24"/>
      <w:szCs w:val="24"/>
      <w:lang w:eastAsia="ru-RU"/>
    </w:rPr>
  </w:style>
  <w:style w:type="character" w:customStyle="1" w:styleId="240">
    <w:name w:val="Раздел 24 Знак"/>
    <w:basedOn w:val="a4"/>
    <w:link w:val="24"/>
    <w:rsid w:val="004741D4"/>
    <w:rPr>
      <w:rFonts w:ascii="Times New Roman" w:eastAsia="Calibri" w:hAnsi="Times New Roman" w:cs="Times New Roman"/>
      <w:color w:val="000000" w:themeColor="text1"/>
      <w:sz w:val="24"/>
      <w:szCs w:val="24"/>
      <w:lang w:eastAsia="ru-RU"/>
    </w:rPr>
  </w:style>
  <w:style w:type="paragraph" w:customStyle="1" w:styleId="25">
    <w:name w:val="Раздел 25"/>
    <w:basedOn w:val="a3"/>
    <w:link w:val="251"/>
    <w:qFormat/>
    <w:rsid w:val="004741D4"/>
    <w:pPr>
      <w:numPr>
        <w:numId w:val="28"/>
      </w:numPr>
      <w:suppressAutoHyphens w:val="0"/>
      <w:spacing w:after="0" w:line="240" w:lineRule="auto"/>
      <w:ind w:left="0" w:firstLine="709"/>
      <w:jc w:val="both"/>
    </w:pPr>
    <w:rPr>
      <w:rFonts w:ascii="Times New Roman" w:hAnsi="Times New Roman" w:cs="Times New Roman"/>
      <w:color w:val="000000" w:themeColor="text1"/>
      <w:sz w:val="24"/>
      <w:szCs w:val="24"/>
      <w:lang w:eastAsia="ru-RU"/>
    </w:rPr>
  </w:style>
  <w:style w:type="character" w:customStyle="1" w:styleId="251">
    <w:name w:val="Раздел 25 Знак"/>
    <w:basedOn w:val="a4"/>
    <w:link w:val="25"/>
    <w:rsid w:val="004741D4"/>
    <w:rPr>
      <w:rFonts w:ascii="Times New Roman" w:eastAsia="Calibri" w:hAnsi="Times New Roman" w:cs="Times New Roman"/>
      <w:color w:val="000000" w:themeColor="text1"/>
      <w:sz w:val="24"/>
      <w:szCs w:val="24"/>
      <w:lang w:eastAsia="ru-RU"/>
    </w:rPr>
  </w:style>
  <w:style w:type="paragraph" w:customStyle="1" w:styleId="26">
    <w:name w:val="Раздел 26"/>
    <w:basedOn w:val="a3"/>
    <w:link w:val="261"/>
    <w:qFormat/>
    <w:rsid w:val="004741D4"/>
    <w:pPr>
      <w:numPr>
        <w:numId w:val="29"/>
      </w:numPr>
      <w:suppressAutoHyphens w:val="0"/>
      <w:spacing w:after="0" w:line="240" w:lineRule="auto"/>
      <w:ind w:left="0" w:firstLine="709"/>
      <w:jc w:val="both"/>
    </w:pPr>
    <w:rPr>
      <w:rFonts w:ascii="Times New Roman" w:hAnsi="Times New Roman" w:cs="Times New Roman"/>
      <w:color w:val="000000" w:themeColor="text1"/>
      <w:sz w:val="24"/>
      <w:szCs w:val="24"/>
      <w:lang w:eastAsia="ru-RU"/>
    </w:rPr>
  </w:style>
  <w:style w:type="character" w:customStyle="1" w:styleId="261">
    <w:name w:val="Раздел 26 Знак"/>
    <w:basedOn w:val="a4"/>
    <w:link w:val="26"/>
    <w:rsid w:val="004741D4"/>
    <w:rPr>
      <w:rFonts w:ascii="Times New Roman" w:eastAsia="Calibri" w:hAnsi="Times New Roman" w:cs="Times New Roman"/>
      <w:color w:val="000000" w:themeColor="text1"/>
      <w:sz w:val="24"/>
      <w:szCs w:val="24"/>
      <w:lang w:eastAsia="ru-RU"/>
    </w:rPr>
  </w:style>
  <w:style w:type="character" w:customStyle="1" w:styleId="115">
    <w:name w:val="Рег. Основной текст уровнеь 1.1 (базовый) Знак"/>
    <w:link w:val="110"/>
    <w:rsid w:val="004741D4"/>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o.mosreg.ru/dokumenty/normotvorchestvo" TargetMode="External"/><Relationship Id="rId13" Type="http://schemas.openxmlformats.org/officeDocument/2006/relationships/hyperlink" Target="consultantplus://offline/ref=EEAE86976FCEFBC1960940973771F25962E66A97F0D15D17CF339A5BYBD1Q" TargetMode="External"/><Relationship Id="rId18" Type="http://schemas.openxmlformats.org/officeDocument/2006/relationships/hyperlink" Target="consultantplus://offline/ref=7023BE5DA277BCEA88376106BC348E3022764FD28BAB53C98094A293FE6286D86E8FE8DCE859B5C6x8W2J"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2.emf"/><Relationship Id="rId7" Type="http://schemas.openxmlformats.org/officeDocument/2006/relationships/image" Target="media/image1.png"/><Relationship Id="rId12" Type="http://schemas.openxmlformats.org/officeDocument/2006/relationships/hyperlink" Target="mailto:MFC@mosreg.ru" TargetMode="External"/><Relationship Id="rId17" Type="http://schemas.openxmlformats.org/officeDocument/2006/relationships/hyperlink" Target="consultantplus://offline/ref=7023BE5DA277BCEA88376106BC348E3022764FD28BAB53C98094A293FE6286D86E8FE8DCE859B5C7x8W0J" TargetMode="External"/><Relationship Id="rId25"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consultantplus://offline/ref=7023BE5DA277BCEA88376106BC348E30217844D387AF53C98094A293FE6286D86E8FE8DCE859B1C7x8WEJ" TargetMode="External"/><Relationship Id="rId20" Type="http://schemas.openxmlformats.org/officeDocument/2006/relationships/hyperlink" Target="consultantplus://offline/ref=7023BE5DA277BCEA88376106BC348E30217941D581A953C98094A293FEx6W2J" TargetMode="Externa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consultantplus://offline/ref=EEAE86976FCEFBC1960940973771F25964E86C99FE8C571F963F98Y5DCQ" TargetMode="External"/><Relationship Id="rId23" Type="http://schemas.openxmlformats.org/officeDocument/2006/relationships/header" Target="header1.xml"/><Relationship Id="rId28"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yperlink" Target="consultantplus://offline/ref=7023BE5DA277BCEA88376106BC348E30217941D581A953C98094A293FEx6W2J"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gosuslugi.ru" TargetMode="External"/><Relationship Id="rId14" Type="http://schemas.openxmlformats.org/officeDocument/2006/relationships/hyperlink" Target="consultantplus://offline/ref=EEAE86976FCEFBC1960940973771F25964E86C99FE8C571F963F98Y5DCQ" TargetMode="External"/><Relationship Id="rId22" Type="http://schemas.openxmlformats.org/officeDocument/2006/relationships/oleObject" Target="embeddings/oleObject1.bin"/><Relationship Id="rId27" Type="http://schemas.openxmlformats.org/officeDocument/2006/relationships/image" Target="media/image5.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77</Pages>
  <Words>24890</Words>
  <Characters>141876</Characters>
  <Application>Microsoft Office Word</Application>
  <DocSecurity>0</DocSecurity>
  <Lines>1182</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Ермак Алексей Иванович</dc:creator>
  <cp:keywords/>
  <dc:description/>
  <cp:lastModifiedBy>Ермак Алексей Иванович</cp:lastModifiedBy>
  <cp:revision>2</cp:revision>
  <cp:lastPrinted>2020-01-17T11:42:00Z</cp:lastPrinted>
  <dcterms:created xsi:type="dcterms:W3CDTF">2020-01-17T11:47:00Z</dcterms:created>
  <dcterms:modified xsi:type="dcterms:W3CDTF">2020-01-17T11:47:00Z</dcterms:modified>
</cp:coreProperties>
</file>