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9421C" w:rsidRDefault="0059421C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59421C">
        <w:trPr>
          <w:trHeight w:val="3115"/>
        </w:trPr>
        <w:tc>
          <w:tcPr>
            <w:tcW w:w="5235" w:type="dxa"/>
            <w:shd w:val="clear" w:color="auto" w:fill="auto"/>
          </w:tcPr>
          <w:p w:rsidR="0059421C" w:rsidRDefault="0059421C">
            <w:pPr>
              <w:autoSpaceDE w:val="0"/>
              <w:rPr>
                <w:bCs/>
                <w:sz w:val="22"/>
                <w:szCs w:val="22"/>
              </w:rPr>
            </w:pPr>
          </w:p>
          <w:p w:rsidR="0059421C" w:rsidRDefault="0059421C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59421C" w:rsidRDefault="00B422B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59421C" w:rsidRDefault="0059421C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59421C" w:rsidRDefault="00B422B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59421C" w:rsidRDefault="0059421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59421C" w:rsidRDefault="0059421C">
            <w:pPr>
              <w:autoSpaceDE w:val="0"/>
              <w:rPr>
                <w:bCs/>
                <w:sz w:val="22"/>
                <w:szCs w:val="22"/>
              </w:rPr>
            </w:pPr>
          </w:p>
          <w:p w:rsidR="0059421C" w:rsidRDefault="0059421C">
            <w:pPr>
              <w:autoSpaceDE w:val="0"/>
              <w:rPr>
                <w:bCs/>
                <w:sz w:val="22"/>
                <w:szCs w:val="22"/>
              </w:rPr>
            </w:pPr>
          </w:p>
          <w:p w:rsidR="0059421C" w:rsidRDefault="0059421C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59421C" w:rsidRDefault="0059421C">
      <w:pPr>
        <w:autoSpaceDE w:val="0"/>
        <w:ind w:left="709"/>
        <w:jc w:val="center"/>
        <w:rPr>
          <w:bCs/>
        </w:rPr>
      </w:pPr>
    </w:p>
    <w:p w:rsidR="0059421C" w:rsidRDefault="0059421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59421C" w:rsidRDefault="0059421C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59421C" w:rsidRDefault="0059421C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59421C" w:rsidRDefault="00B422B5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597078"/>
      <w:r>
        <w:rPr>
          <w:bCs/>
          <w:color w:val="0000FF"/>
          <w:sz w:val="28"/>
          <w:szCs w:val="28"/>
          <w:lang w:eastAsia="ru-RU"/>
        </w:rPr>
        <w:t>ПЗЭ-ВОС/26-5816</w:t>
      </w:r>
      <w:bookmarkEnd w:id="1"/>
    </w:p>
    <w:p w:rsidR="0059421C" w:rsidRDefault="00B422B5">
      <w:pPr>
        <w:ind w:left="-426"/>
        <w:jc w:val="center"/>
        <w:rPr>
          <w:color w:val="0000FF"/>
          <w:sz w:val="28"/>
          <w:szCs w:val="28"/>
        </w:rPr>
      </w:pPr>
      <w:bookmarkStart w:id="2" w:name="_Hlk241597090"/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 Для индивидуального жилищного строительства</w:t>
      </w:r>
      <w:bookmarkEnd w:id="2"/>
    </w:p>
    <w:p w:rsidR="0059421C" w:rsidRDefault="0059421C">
      <w:pPr>
        <w:ind w:left="-426"/>
        <w:jc w:val="center"/>
        <w:rPr>
          <w:color w:val="0000FF"/>
          <w:sz w:val="28"/>
          <w:szCs w:val="28"/>
        </w:rPr>
      </w:pPr>
    </w:p>
    <w:p w:rsidR="0059421C" w:rsidRDefault="0059421C">
      <w:pPr>
        <w:ind w:left="-426"/>
        <w:jc w:val="center"/>
        <w:rPr>
          <w:color w:val="0000FF"/>
          <w:sz w:val="28"/>
          <w:szCs w:val="28"/>
        </w:rPr>
      </w:pPr>
    </w:p>
    <w:p w:rsidR="0059421C" w:rsidRDefault="00B422B5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59421C" w:rsidRDefault="00B422B5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59421C" w:rsidRDefault="0059421C">
      <w:pPr>
        <w:ind w:left="-426"/>
        <w:jc w:val="center"/>
        <w:rPr>
          <w:color w:val="0000FF"/>
          <w:sz w:val="28"/>
          <w:szCs w:val="28"/>
        </w:rPr>
      </w:pPr>
    </w:p>
    <w:p w:rsidR="0059421C" w:rsidRDefault="0059421C">
      <w:pPr>
        <w:ind w:left="-426"/>
        <w:jc w:val="center"/>
        <w:rPr>
          <w:color w:val="0000FF"/>
          <w:sz w:val="28"/>
          <w:szCs w:val="28"/>
        </w:rPr>
      </w:pPr>
    </w:p>
    <w:p w:rsidR="0059421C" w:rsidRDefault="0059421C">
      <w:pPr>
        <w:ind w:left="-426"/>
        <w:jc w:val="center"/>
        <w:rPr>
          <w:color w:val="0000FF"/>
          <w:sz w:val="28"/>
          <w:szCs w:val="28"/>
        </w:rPr>
      </w:pPr>
    </w:p>
    <w:p w:rsidR="0059421C" w:rsidRDefault="0059421C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59421C">
        <w:tc>
          <w:tcPr>
            <w:tcW w:w="5086" w:type="dxa"/>
          </w:tcPr>
          <w:p w:rsidR="0059421C" w:rsidRDefault="00B422B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59421C" w:rsidRDefault="0059421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59421C" w:rsidRDefault="00B422B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00400010108775</w:t>
            </w:r>
          </w:p>
        </w:tc>
      </w:tr>
      <w:tr w:rsidR="0059421C">
        <w:tc>
          <w:tcPr>
            <w:tcW w:w="5086" w:type="dxa"/>
          </w:tcPr>
          <w:p w:rsidR="0059421C" w:rsidRDefault="00B422B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59421C" w:rsidRDefault="0059421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59421C" w:rsidRDefault="00B422B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30.09.2026</w:t>
            </w:r>
          </w:p>
        </w:tc>
      </w:tr>
      <w:tr w:rsidR="0059421C">
        <w:tc>
          <w:tcPr>
            <w:tcW w:w="5086" w:type="dxa"/>
          </w:tcPr>
          <w:p w:rsidR="0059421C" w:rsidRDefault="00B422B5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59421C" w:rsidRDefault="0059421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59421C" w:rsidRDefault="00B422B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28.10.2026</w:t>
            </w:r>
          </w:p>
        </w:tc>
      </w:tr>
      <w:tr w:rsidR="0059421C">
        <w:tc>
          <w:tcPr>
            <w:tcW w:w="5086" w:type="dxa"/>
          </w:tcPr>
          <w:p w:rsidR="0059421C" w:rsidRDefault="00B422B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59421C" w:rsidRDefault="00B422B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30.10.2026</w:t>
            </w:r>
          </w:p>
        </w:tc>
      </w:tr>
      <w:tr w:rsidR="0059421C">
        <w:tc>
          <w:tcPr>
            <w:tcW w:w="5086" w:type="dxa"/>
          </w:tcPr>
          <w:p w:rsidR="0059421C" w:rsidRDefault="0059421C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59421C" w:rsidRDefault="0059421C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59421C" w:rsidRDefault="0059421C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59421C" w:rsidRDefault="0059421C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59421C" w:rsidRDefault="0059421C">
      <w:pPr>
        <w:autoSpaceDE w:val="0"/>
        <w:rPr>
          <w:b/>
          <w:bCs/>
          <w:sz w:val="26"/>
          <w:szCs w:val="26"/>
        </w:rPr>
      </w:pPr>
    </w:p>
    <w:p w:rsidR="0059421C" w:rsidRDefault="0059421C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59421C" w:rsidRDefault="0059421C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59421C" w:rsidRDefault="0059421C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59421C" w:rsidRDefault="0059421C">
      <w:pPr>
        <w:autoSpaceDE w:val="0"/>
        <w:rPr>
          <w:b/>
          <w:bCs/>
          <w:color w:val="17365D"/>
          <w:sz w:val="26"/>
          <w:szCs w:val="26"/>
        </w:rPr>
      </w:pPr>
    </w:p>
    <w:p w:rsidR="0059421C" w:rsidRDefault="0059421C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59421C" w:rsidRDefault="0059421C">
      <w:pPr>
        <w:autoSpaceDE w:val="0"/>
        <w:jc w:val="center"/>
        <w:rPr>
          <w:b/>
          <w:sz w:val="28"/>
          <w:szCs w:val="28"/>
        </w:rPr>
      </w:pPr>
    </w:p>
    <w:p w:rsidR="0059421C" w:rsidRDefault="00B422B5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59421C" w:rsidRDefault="00B422B5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4" w:name="_Toc478656950"/>
      <w:bookmarkStart w:id="5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4"/>
    </w:p>
    <w:p w:rsidR="0059421C" w:rsidRDefault="00B42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6" w:name="_Toc426462869"/>
      <w:bookmarkStart w:id="7" w:name="_Toc428969604"/>
      <w:bookmarkStart w:id="8" w:name="_Toc423619374"/>
      <w:bookmarkStart w:id="9" w:name="__RefHeading__33_520497706"/>
      <w:bookmarkStart w:id="10" w:name="_%2525D0%25259F%2525D1%252580%2525D0%252"/>
      <w:bookmarkEnd w:id="5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59421C" w:rsidRDefault="00B422B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59421C" w:rsidRDefault="00B422B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59421C" w:rsidRDefault="00B422B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59421C" w:rsidRDefault="00B422B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59421C" w:rsidRDefault="00B42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от 28.09.2026 </w:t>
      </w:r>
      <w:r>
        <w:rPr>
          <w:color w:val="0000FF"/>
          <w:sz w:val="22"/>
          <w:szCs w:val="22"/>
          <w:lang w:eastAsia="ru-RU"/>
        </w:rPr>
        <w:br/>
        <w:t>№ 181-З п. 285;</w:t>
      </w:r>
    </w:p>
    <w:p w:rsidR="0059421C" w:rsidRDefault="00B422B5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59421C" w:rsidRDefault="00B422B5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11" w:name="__RefHeading__35_520497706"/>
      <w:bookmarkStart w:id="12" w:name="__RefHeading__50_1698952488"/>
      <w:bookmarkStart w:id="13" w:name="__RefHeading__48_1698952488"/>
      <w:bookmarkEnd w:id="11"/>
      <w:bookmarkEnd w:id="12"/>
      <w:bookmarkEnd w:id="13"/>
    </w:p>
    <w:p w:rsidR="0059421C" w:rsidRDefault="0059421C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59421C" w:rsidRDefault="00B422B5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4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4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6"/>
    <w:bookmarkEnd w:id="7"/>
    <w:bookmarkEnd w:id="8"/>
    <w:p w:rsidR="0059421C" w:rsidRDefault="00B42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B422B5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59421C" w:rsidRDefault="0059421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59421C" w:rsidRDefault="00B422B5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59421C" w:rsidRDefault="00B42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Российская Федерация, 140200, Московская обл, Воскресенск г, ПЛ ЛЕНИНА, </w:t>
      </w:r>
      <w:r>
        <w:rPr>
          <w:b/>
          <w:bCs/>
          <w:sz w:val="22"/>
          <w:szCs w:val="22"/>
        </w:rPr>
        <w:br/>
        <w:t>Д. 3</w:t>
      </w:r>
    </w:p>
    <w:p w:rsidR="0059421C" w:rsidRDefault="00B42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59421C" w:rsidRDefault="00B42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59421C" w:rsidRDefault="00B42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59421C" w:rsidRDefault="0059421C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59421C" w:rsidRDefault="00B422B5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59421C" w:rsidRDefault="00B422B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59421C" w:rsidRDefault="00B42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59421C" w:rsidRDefault="0059421C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59421C" w:rsidRDefault="00B422B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59421C" w:rsidRDefault="0059421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59421C" w:rsidRDefault="00B422B5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59421C" w:rsidRDefault="00B422B5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59421C" w:rsidRDefault="00B422B5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59421C" w:rsidRDefault="0059421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59421C" w:rsidRDefault="0059421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59421C" w:rsidRDefault="00B422B5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59421C" w:rsidRDefault="00B422B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59421C" w:rsidRDefault="00B422B5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59421C" w:rsidRDefault="00B422B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59421C" w:rsidRDefault="00B422B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59421C" w:rsidRDefault="00B422B5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59421C" w:rsidRDefault="0059421C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59421C" w:rsidRDefault="00B422B5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  <w:r>
        <w:rPr>
          <w:color w:val="0000FF"/>
          <w:sz w:val="22"/>
          <w:szCs w:val="22"/>
        </w:rPr>
        <w:br/>
        <w:t>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59421C" w:rsidRDefault="0059421C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59421C" w:rsidRDefault="00B422B5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59421C" w:rsidRDefault="0059421C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59421C" w:rsidRDefault="00B422B5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Российская Федерация, Московская область, г.о. Воскресенск, пгт. им. Цюрупы, ул. Малинная.</w:t>
      </w:r>
    </w:p>
    <w:p w:rsidR="0059421C" w:rsidRDefault="0059421C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859,00.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50:29:0020104:2401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59421C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lastRenderedPageBreak/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548 746,38 руб. (Пятьсот сорок восемь тысяч семьсот сорок шесть руб. 38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27 437,31 руб. (Двадцать семь тысяч четыреста тридцать семь руб. 31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109 749,27 руб. (Сто девять тысяч семьсот сорок девять руб. 27 коп.)</w:t>
      </w:r>
      <w:r>
        <w:rPr>
          <w:color w:val="0000FF"/>
          <w:sz w:val="22"/>
          <w:szCs w:val="22"/>
        </w:rPr>
        <w:t>, НДС не облагается.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B42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59421C" w:rsidRDefault="0059421C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59421C" w:rsidRDefault="00B422B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59421C" w:rsidRDefault="0059421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59421C" w:rsidRDefault="00B422B5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30.09.2026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59421C" w:rsidRDefault="00B422B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59421C" w:rsidRDefault="0059421C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59421C" w:rsidRDefault="00B422B5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28.10.2026 18:00.</w:t>
      </w:r>
    </w:p>
    <w:p w:rsidR="0059421C" w:rsidRDefault="0059421C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59421C" w:rsidRDefault="00B422B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29.10.2026.</w:t>
      </w:r>
    </w:p>
    <w:p w:rsidR="0059421C" w:rsidRDefault="0059421C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59421C" w:rsidRDefault="00B422B5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59421C" w:rsidRDefault="0059421C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59421C" w:rsidRDefault="00B422B5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30.10.2026 12:00.</w:t>
      </w:r>
    </w:p>
    <w:p w:rsidR="0059421C" w:rsidRDefault="0059421C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5" w:name="OLE_LINK4"/>
      <w:bookmarkStart w:id="16" w:name="OLE_LINK7"/>
      <w:bookmarkStart w:id="17" w:name="OLE_LINK9"/>
    </w:p>
    <w:p w:rsidR="0059421C" w:rsidRDefault="00B422B5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59421C" w:rsidRDefault="00B422B5">
      <w:pPr>
        <w:spacing w:line="276" w:lineRule="auto"/>
        <w:ind w:firstLine="420"/>
        <w:jc w:val="both"/>
        <w:rPr>
          <w:sz w:val="22"/>
          <w:szCs w:val="22"/>
        </w:rPr>
      </w:pPr>
      <w:bookmarkStart w:id="18" w:name="_Toc426462873"/>
      <w:bookmarkStart w:id="19" w:name="_Toc428969608"/>
      <w:bookmarkStart w:id="20" w:name="_Toc423619379"/>
      <w:bookmarkStart w:id="21" w:name="__RefHeading__41_520497706"/>
      <w:bookmarkEnd w:id="15"/>
      <w:bookmarkEnd w:id="16"/>
      <w:bookmarkEnd w:id="17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59421C" w:rsidRDefault="00B422B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59421C" w:rsidRDefault="00B422B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59421C" w:rsidRDefault="00B422B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59421C" w:rsidRDefault="00B422B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59421C" w:rsidRDefault="00B422B5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59421C" w:rsidRDefault="0059421C">
      <w:pPr>
        <w:rPr>
          <w:sz w:val="22"/>
          <w:szCs w:val="22"/>
          <w:lang w:val="zh-CN"/>
        </w:rPr>
      </w:pPr>
    </w:p>
    <w:p w:rsidR="0059421C" w:rsidRDefault="00B422B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2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59421C" w:rsidRDefault="00B422B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59421C" w:rsidRDefault="00B422B5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59421C" w:rsidRDefault="00B422B5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lastRenderedPageBreak/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59421C" w:rsidRDefault="0059421C">
      <w:pPr>
        <w:spacing w:line="276" w:lineRule="auto"/>
        <w:ind w:firstLine="426"/>
        <w:jc w:val="both"/>
        <w:rPr>
          <w:sz w:val="22"/>
          <w:szCs w:val="22"/>
        </w:rPr>
      </w:pPr>
    </w:p>
    <w:p w:rsidR="0059421C" w:rsidRDefault="00B422B5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59421C" w:rsidRDefault="00B422B5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59421C" w:rsidRDefault="00B422B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59421C" w:rsidRDefault="00B422B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59421C" w:rsidRDefault="00B422B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59421C" w:rsidRDefault="00B422B5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59421C" w:rsidRDefault="0059421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59421C" w:rsidRDefault="00B422B5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59421C" w:rsidRDefault="0059421C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59421C" w:rsidRDefault="00B422B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59421C" w:rsidRDefault="00B422B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59421C" w:rsidRDefault="00B422B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59421C" w:rsidRDefault="0059421C">
      <w:pPr>
        <w:spacing w:line="276" w:lineRule="auto"/>
        <w:ind w:firstLine="426"/>
        <w:jc w:val="both"/>
        <w:rPr>
          <w:sz w:val="22"/>
          <w:szCs w:val="22"/>
        </w:rPr>
      </w:pPr>
    </w:p>
    <w:p w:rsidR="0059421C" w:rsidRDefault="00B422B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59421C" w:rsidRDefault="00B422B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59421C" w:rsidRDefault="00B422B5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59421C" w:rsidRDefault="00B422B5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59421C" w:rsidRDefault="00B422B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59421C" w:rsidRDefault="00B422B5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59421C" w:rsidRDefault="0059421C">
      <w:pPr>
        <w:spacing w:line="276" w:lineRule="auto"/>
        <w:jc w:val="both"/>
        <w:rPr>
          <w:b/>
          <w:bCs/>
          <w:sz w:val="22"/>
          <w:szCs w:val="22"/>
        </w:rPr>
      </w:pPr>
    </w:p>
    <w:p w:rsidR="0059421C" w:rsidRDefault="00B422B5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59421C" w:rsidRDefault="00B422B5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59421C" w:rsidRDefault="0059421C">
      <w:pPr>
        <w:spacing w:line="276" w:lineRule="auto"/>
        <w:ind w:firstLine="426"/>
        <w:jc w:val="both"/>
        <w:rPr>
          <w:sz w:val="22"/>
          <w:szCs w:val="22"/>
        </w:rPr>
      </w:pPr>
    </w:p>
    <w:p w:rsidR="0059421C" w:rsidRDefault="00B422B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59421C" w:rsidRDefault="00B422B5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59421C" w:rsidRDefault="00B422B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59421C" w:rsidRDefault="00B422B5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59421C" w:rsidRDefault="00B422B5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59421C" w:rsidRDefault="00B422B5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lastRenderedPageBreak/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59421C" w:rsidRDefault="00B422B5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59421C" w:rsidRDefault="0059421C">
      <w:pPr>
        <w:spacing w:line="276" w:lineRule="auto"/>
        <w:jc w:val="both"/>
        <w:rPr>
          <w:sz w:val="22"/>
          <w:szCs w:val="22"/>
        </w:rPr>
      </w:pPr>
    </w:p>
    <w:p w:rsidR="0059421C" w:rsidRDefault="00B422B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3" w:name="_Toc479691587"/>
      <w:bookmarkStart w:id="24" w:name="_Toc423619380"/>
      <w:bookmarkStart w:id="25" w:name="_Toc426462877"/>
      <w:bookmarkStart w:id="26" w:name="_Toc428969612"/>
      <w:bookmarkEnd w:id="18"/>
      <w:bookmarkEnd w:id="19"/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3"/>
    </w:p>
    <w:p w:rsidR="0059421C" w:rsidRDefault="0059421C">
      <w:pPr>
        <w:spacing w:line="276" w:lineRule="auto"/>
        <w:jc w:val="center"/>
        <w:rPr>
          <w:b/>
          <w:sz w:val="4"/>
          <w:szCs w:val="4"/>
        </w:rPr>
      </w:pP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59421C" w:rsidRDefault="0059421C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59421C" w:rsidRDefault="00B422B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59421C" w:rsidRDefault="0059421C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59421C" w:rsidRDefault="00B422B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59421C" w:rsidRDefault="00B422B5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59421C" w:rsidRDefault="0059421C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59421C" w:rsidRDefault="00B422B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7" w:name="_Toc426365734"/>
      <w:bookmarkStart w:id="28" w:name="_Toc429992738"/>
      <w:bookmarkEnd w:id="24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:rsidR="0059421C" w:rsidRDefault="00B422B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59421C" w:rsidRDefault="00B422B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59421C" w:rsidRDefault="00B422B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9"/>
    </w:p>
    <w:p w:rsidR="0059421C" w:rsidRDefault="00B422B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59421C" w:rsidRDefault="00B422B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59421C" w:rsidRDefault="00B422B5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59421C" w:rsidRDefault="00B422B5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59421C" w:rsidRDefault="00B422B5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30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30"/>
      <w:r>
        <w:rPr>
          <w:bCs/>
          <w:sz w:val="22"/>
          <w:szCs w:val="22"/>
          <w:lang w:eastAsia="en-US"/>
        </w:rPr>
        <w:t>.</w:t>
      </w:r>
    </w:p>
    <w:p w:rsidR="0059421C" w:rsidRDefault="00B422B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59421C" w:rsidRDefault="00B422B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59421C" w:rsidRDefault="00B422B5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59421C" w:rsidRDefault="0059421C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59421C" w:rsidRDefault="00B422B5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1" w:name="_Toc479691592"/>
      <w:bookmarkEnd w:id="27"/>
      <w:bookmarkEnd w:id="28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31"/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2" w:name="_Hlk130986499"/>
      <w:r>
        <w:rPr>
          <w:color w:val="0000FF"/>
          <w:sz w:val="22"/>
          <w:szCs w:val="22"/>
        </w:rPr>
        <w:t>прилагается</w:t>
      </w:r>
      <w:bookmarkEnd w:id="32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3" w:name="_Hlk130986518"/>
      <w:r>
        <w:rPr>
          <w:sz w:val="22"/>
          <w:szCs w:val="22"/>
        </w:rPr>
        <w:t>arenda.mosreg.ru</w:t>
      </w:r>
      <w:bookmarkEnd w:id="33"/>
      <w:r>
        <w:rPr>
          <w:sz w:val="22"/>
          <w:szCs w:val="22"/>
        </w:rPr>
        <w:t xml:space="preserve"> (далее – ЛКА).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</w:t>
      </w:r>
      <w:r>
        <w:rPr>
          <w:sz w:val="22"/>
          <w:szCs w:val="22"/>
        </w:rPr>
        <w:lastRenderedPageBreak/>
        <w:t>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59421C" w:rsidRDefault="00B422B5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59421C" w:rsidRDefault="00B422B5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59421C" w:rsidRDefault="00B422B5" w:rsidP="00B422B5">
      <w:pPr>
        <w:pStyle w:val="2"/>
        <w:jc w:val="right"/>
        <w:rPr>
          <w:b w:val="0"/>
        </w:rPr>
      </w:pPr>
      <w:bookmarkStart w:id="34" w:name="_Ref368517744"/>
      <w:r>
        <w:rPr>
          <w:sz w:val="22"/>
          <w:szCs w:val="22"/>
        </w:rPr>
        <w:br w:type="page"/>
      </w:r>
      <w:bookmarkStart w:id="35" w:name="_Toc423082997"/>
      <w:bookmarkEnd w:id="9"/>
      <w:bookmarkEnd w:id="10"/>
      <w:bookmarkEnd w:id="21"/>
      <w:bookmarkEnd w:id="34"/>
    </w:p>
    <w:p w:rsidR="0059421C" w:rsidRDefault="0059421C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36" w:name="_Toc478656965"/>
    </w:p>
    <w:p w:rsidR="0059421C" w:rsidRDefault="0059421C">
      <w:pPr>
        <w:jc w:val="center"/>
        <w:rPr>
          <w:b/>
        </w:rPr>
      </w:pPr>
    </w:p>
    <w:p w:rsidR="0059421C" w:rsidRDefault="00B422B5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59421C" w:rsidRDefault="0059421C">
      <w:pPr>
        <w:rPr>
          <w:b/>
          <w:sz w:val="2"/>
          <w:szCs w:val="10"/>
        </w:rPr>
      </w:pPr>
    </w:p>
    <w:p w:rsidR="0059421C" w:rsidRDefault="0059421C">
      <w:pPr>
        <w:rPr>
          <w:b/>
          <w:sz w:val="19"/>
          <w:szCs w:val="19"/>
        </w:rPr>
      </w:pPr>
    </w:p>
    <w:p w:rsidR="0059421C" w:rsidRDefault="00B422B5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59421C" w:rsidRDefault="00B422B5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59421C" w:rsidRDefault="00B422B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59421C" w:rsidRDefault="00B422B5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59421C" w:rsidRDefault="00B422B5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59421C" w:rsidRDefault="00B422B5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59421C" w:rsidRDefault="00B422B5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59421C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59421C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59421C" w:rsidRDefault="00B422B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59421C" w:rsidRDefault="00B422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59421C" w:rsidRDefault="00B422B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59421C" w:rsidRDefault="0059421C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59421C" w:rsidRDefault="00B422B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59421C" w:rsidRDefault="00B422B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59421C" w:rsidRDefault="00B422B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59421C" w:rsidRDefault="00B422B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59421C" w:rsidRDefault="00B422B5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59421C" w:rsidRDefault="00B422B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59421C" w:rsidRDefault="00B422B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59421C" w:rsidRDefault="00B422B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59421C" w:rsidRDefault="00B422B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59421C" w:rsidRDefault="00B422B5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59421C" w:rsidRDefault="00B422B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bookmarkEnd w:id="36"/>
    <w:p w:rsidR="0059421C" w:rsidRDefault="00594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59421C" w:rsidRDefault="00B42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59421C" w:rsidRDefault="00594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59421C" w:rsidRDefault="00B42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59421C" w:rsidRDefault="00B422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59421C" w:rsidRDefault="00594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59421C" w:rsidRDefault="00B422B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59421C" w:rsidRDefault="00594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59421C" w:rsidRDefault="00B422B5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59421C" w:rsidRDefault="00594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59421C" w:rsidRDefault="00B422B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59421C" w:rsidRDefault="00594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59421C" w:rsidRDefault="0059421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59421C" w:rsidRDefault="0059421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59421C" w:rsidRDefault="0059421C">
      <w:pPr>
        <w:rPr>
          <w:b/>
          <w:sz w:val="22"/>
          <w:szCs w:val="22"/>
        </w:rPr>
      </w:pPr>
    </w:p>
    <w:p w:rsidR="0059421C" w:rsidRDefault="00B422B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59421C" w:rsidRDefault="00594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59421C" w:rsidRDefault="0059421C">
      <w:pPr>
        <w:suppressAutoHyphens w:val="0"/>
        <w:jc w:val="center"/>
        <w:rPr>
          <w:b/>
          <w:sz w:val="22"/>
          <w:szCs w:val="22"/>
        </w:rPr>
      </w:pPr>
    </w:p>
    <w:p w:rsidR="0059421C" w:rsidRDefault="00B422B5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59421C" w:rsidRDefault="0059421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59421C" w:rsidRDefault="0059421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59421C" w:rsidRDefault="00B422B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59421C" w:rsidRDefault="0059421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59421C" w:rsidRDefault="00B422B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59421C" w:rsidRDefault="0059421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59421C" w:rsidRDefault="00594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59421C" w:rsidRDefault="00B422B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59421C" w:rsidRDefault="00594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59421C">
        <w:tc>
          <w:tcPr>
            <w:tcW w:w="3261" w:type="dxa"/>
          </w:tcPr>
          <w:p w:rsidR="0059421C" w:rsidRDefault="00B422B5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59421C" w:rsidRDefault="00B422B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59421C" w:rsidRDefault="00B422B5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59421C">
        <w:trPr>
          <w:trHeight w:val="250"/>
        </w:trPr>
        <w:tc>
          <w:tcPr>
            <w:tcW w:w="3261" w:type="dxa"/>
          </w:tcPr>
          <w:p w:rsidR="0059421C" w:rsidRDefault="0059421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59421C" w:rsidRDefault="0059421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9421C" w:rsidRDefault="0059421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9421C" w:rsidRDefault="0059421C">
      <w:pPr>
        <w:jc w:val="center"/>
        <w:rPr>
          <w:b/>
          <w:sz w:val="22"/>
          <w:szCs w:val="22"/>
        </w:rPr>
      </w:pPr>
    </w:p>
    <w:p w:rsidR="0059421C" w:rsidRDefault="00B422B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59421C" w:rsidRDefault="0059421C">
      <w:pPr>
        <w:jc w:val="center"/>
        <w:rPr>
          <w:b/>
          <w:sz w:val="22"/>
          <w:szCs w:val="22"/>
        </w:rPr>
      </w:pPr>
    </w:p>
    <w:p w:rsidR="0059421C" w:rsidRDefault="0059421C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59421C">
        <w:trPr>
          <w:trHeight w:val="738"/>
        </w:trPr>
        <w:tc>
          <w:tcPr>
            <w:tcW w:w="3049" w:type="dxa"/>
          </w:tcPr>
          <w:p w:rsidR="0059421C" w:rsidRDefault="00B42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59421C" w:rsidRDefault="00B42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59421C" w:rsidRDefault="00B42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59421C" w:rsidRDefault="0059421C">
            <w:pPr>
              <w:rPr>
                <w:sz w:val="22"/>
                <w:szCs w:val="22"/>
              </w:rPr>
            </w:pPr>
          </w:p>
        </w:tc>
      </w:tr>
      <w:tr w:rsidR="0059421C">
        <w:trPr>
          <w:trHeight w:val="738"/>
        </w:trPr>
        <w:tc>
          <w:tcPr>
            <w:tcW w:w="3049" w:type="dxa"/>
          </w:tcPr>
          <w:p w:rsidR="0059421C" w:rsidRDefault="00B42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59421C" w:rsidRDefault="00B42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59421C" w:rsidRDefault="005942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9421C" w:rsidRDefault="00B42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59421C" w:rsidRDefault="00B42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59421C" w:rsidRDefault="005942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59421C" w:rsidRDefault="00B42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59421C" w:rsidRDefault="00B422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5"/>
    </w:tbl>
    <w:p w:rsidR="00A833D1" w:rsidRDefault="00A833D1"/>
    <w:sectPr w:rsidR="00A833D1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BDD" w:rsidRDefault="000D6BDD">
      <w:r>
        <w:separator/>
      </w:r>
    </w:p>
  </w:endnote>
  <w:endnote w:type="continuationSeparator" w:id="0">
    <w:p w:rsidR="000D6BDD" w:rsidRDefault="000D6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59421C" w:rsidRDefault="00B422B5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172" w:rsidRPr="00A75172">
          <w:rPr>
            <w:noProof/>
            <w:lang w:val="ru-RU"/>
          </w:rPr>
          <w:t>2</w:t>
        </w:r>
        <w:r>
          <w:fldChar w:fldCharType="end"/>
        </w:r>
      </w:p>
    </w:sdtContent>
  </w:sdt>
  <w:p w:rsidR="0059421C" w:rsidRDefault="0059421C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BDD" w:rsidRDefault="000D6BDD">
      <w:r>
        <w:separator/>
      </w:r>
    </w:p>
  </w:footnote>
  <w:footnote w:type="continuationSeparator" w:id="0">
    <w:p w:rsidR="000D6BDD" w:rsidRDefault="000D6BDD">
      <w:r>
        <w:continuationSeparator/>
      </w:r>
    </w:p>
  </w:footnote>
  <w:footnote w:id="1">
    <w:p w:rsidR="0059421C" w:rsidRDefault="00B422B5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59421C" w:rsidRDefault="0059421C">
      <w:pPr>
        <w:pStyle w:val="af5"/>
        <w:rPr>
          <w:lang w:val="ru-RU"/>
        </w:rPr>
      </w:pPr>
    </w:p>
  </w:footnote>
  <w:footnote w:id="2">
    <w:p w:rsidR="0059421C" w:rsidRDefault="00B422B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59421C" w:rsidRDefault="00B422B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59421C" w:rsidRDefault="00B422B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59421C" w:rsidRDefault="00B422B5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59421C" w:rsidRPr="00B422B5" w:rsidRDefault="00B422B5">
      <w:pPr>
        <w:pStyle w:val="af5"/>
        <w:rPr>
          <w:lang w:val="ru-RU"/>
        </w:rPr>
      </w:pPr>
      <w:r w:rsidRPr="00B422B5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BDD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21C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5172"/>
    <w:rsid w:val="00A76AC2"/>
    <w:rsid w:val="00A76DD9"/>
    <w:rsid w:val="00A774AA"/>
    <w:rsid w:val="00A801E6"/>
    <w:rsid w:val="00A81862"/>
    <w:rsid w:val="00A8214F"/>
    <w:rsid w:val="00A833D1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2B5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B27B348-0900-4C28-8810-EB3E5CD3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2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22B853-1F25-40C7-82F1-EF2A7B35A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5679</Words>
  <Characters>32374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2021-08-09T12:55:00Z</cp:lastPrinted>
  <dcterms:created xsi:type="dcterms:W3CDTF">2026-09-30T05:54:00Z</dcterms:created>
  <dcterms:modified xsi:type="dcterms:W3CDTF">2026-09-30T05:54:00Z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