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CD" w:rsidRPr="005D40CD" w:rsidRDefault="00D52B7C" w:rsidP="005D40CD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0CD">
        <w:rPr>
          <w:rFonts w:ascii="Times New Roman" w:hAnsi="Times New Roman" w:cs="Times New Roman"/>
          <w:b/>
          <w:sz w:val="24"/>
        </w:rPr>
        <w:t xml:space="preserve">Уведомление о подготовке проекта </w:t>
      </w:r>
      <w:r w:rsidR="005D40CD" w:rsidRPr="005D40CD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5D40CD" w:rsidRPr="005D40CD">
        <w:rPr>
          <w:rFonts w:ascii="Times New Roman" w:hAnsi="Times New Roman" w:cs="Times New Roman"/>
          <w:b/>
          <w:sz w:val="24"/>
          <w:szCs w:val="24"/>
        </w:rPr>
        <w:t>я</w:t>
      </w:r>
      <w:r w:rsidR="005D40CD" w:rsidRPr="005D40CD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округа Воскресенск Московской области «Об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</w:t>
      </w:r>
    </w:p>
    <w:p w:rsidR="00AC12C6" w:rsidRPr="00B544DB" w:rsidRDefault="00AC12C6" w:rsidP="00B544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Настоящим управление инвестиций Администрации городского округа Воскресенск Московской области извещает о начале подготовки проекта нормативного правового акта и сборе предложений заинтересованных лиц. </w:t>
      </w: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г. Воскресенск, ул. Советская, д. </w:t>
      </w:r>
      <w:proofErr w:type="gramStart"/>
      <w:r w:rsidRPr="00B544DB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B544DB">
        <w:rPr>
          <w:rFonts w:ascii="Times New Roman" w:hAnsi="Times New Roman" w:cs="Times New Roman"/>
          <w:sz w:val="24"/>
          <w:szCs w:val="24"/>
        </w:rPr>
        <w:t xml:space="preserve"> оф. 408,  а также по адресу электронной почты: </w:t>
      </w:r>
      <w:hyperlink r:id="rId5" w:history="1">
        <w:r w:rsidRPr="00B54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vosinvets</w:t>
        </w:r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4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4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4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Сроки прием предложений: с «06» августа 2021 г. </w:t>
      </w:r>
      <w:r w:rsidR="00B544DB" w:rsidRPr="00B544DB">
        <w:rPr>
          <w:rFonts w:ascii="Times New Roman" w:hAnsi="Times New Roman" w:cs="Times New Roman"/>
          <w:sz w:val="24"/>
          <w:szCs w:val="24"/>
        </w:rPr>
        <w:t>по «</w:t>
      </w:r>
      <w:r w:rsidRPr="00B544DB">
        <w:rPr>
          <w:rFonts w:ascii="Times New Roman" w:hAnsi="Times New Roman" w:cs="Times New Roman"/>
          <w:sz w:val="24"/>
          <w:szCs w:val="24"/>
        </w:rPr>
        <w:t xml:space="preserve">15» августа 2021 г. </w:t>
      </w:r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нормативного правового акта в сети Интернет </w:t>
      </w:r>
      <w:hyperlink r:id="rId6" w:history="1">
        <w:r w:rsidRPr="00B544DB">
          <w:rPr>
            <w:rStyle w:val="a3"/>
            <w:rFonts w:ascii="Times New Roman" w:hAnsi="Times New Roman" w:cs="Times New Roman"/>
            <w:sz w:val="24"/>
            <w:szCs w:val="24"/>
          </w:rPr>
          <w:t>https://vos-mo.ru/napravleniya/otsenka-reguliruyushchego-vozdeystviya/</w:t>
        </w:r>
      </w:hyperlink>
    </w:p>
    <w:p w:rsidR="00D52B7C" w:rsidRPr="00B544DB" w:rsidRDefault="00D52B7C" w:rsidP="00B5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>Контактное лицо от разработчика проекта нормативного правового акта: заместитель начальника управления инвестиций Администрации городского округа Воскресенск Андреева Наталья Сергеевна.</w:t>
      </w:r>
    </w:p>
    <w:p w:rsidR="00D52B7C" w:rsidRPr="00B544DB" w:rsidRDefault="00D52B7C" w:rsidP="00B544D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Вид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Воскресенск Московской области.</w:t>
      </w:r>
    </w:p>
    <w:p w:rsidR="00E45918" w:rsidRPr="00B544DB" w:rsidRDefault="00E45918" w:rsidP="00B544D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акта: </w:t>
      </w:r>
      <w:r w:rsidRPr="00B544DB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Воскресенск Московской области «Об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</w:t>
      </w:r>
    </w:p>
    <w:p w:rsidR="00E45918" w:rsidRPr="00B544DB" w:rsidRDefault="00E45918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Обоснование необходимости разработки нормативного правового акта, описание проблемы, решение которой направлен предлагаемый способ регулирования:</w:t>
      </w:r>
      <w:r w:rsidRPr="00B544DB">
        <w:rPr>
          <w:rFonts w:ascii="Times New Roman" w:hAnsi="Times New Roman" w:cs="Times New Roman"/>
          <w:sz w:val="24"/>
          <w:szCs w:val="24"/>
        </w:rPr>
        <w:t xml:space="preserve"> </w:t>
      </w:r>
      <w:r w:rsidRPr="00B544DB">
        <w:rPr>
          <w:rFonts w:ascii="Times New Roman" w:hAnsi="Times New Roman" w:cs="Times New Roman"/>
          <w:sz w:val="24"/>
          <w:szCs w:val="24"/>
          <w:lang w:eastAsia="ru-RU"/>
        </w:rPr>
        <w:t>отсутствие муниципального нормативно правового акта, регулирующего и устанавливающего порядок предоставления субсидий из бюджета городского округа Воскресенск субъектам малого и среднего предпринимательства, приведенного в соответствие с федеральным законодательством.</w:t>
      </w:r>
    </w:p>
    <w:p w:rsidR="00E45918" w:rsidRPr="00B544DB" w:rsidRDefault="00E45918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Цели регулирования:</w:t>
      </w:r>
      <w:r w:rsidRPr="00B544DB">
        <w:rPr>
          <w:rFonts w:ascii="Times New Roman" w:hAnsi="Times New Roman" w:cs="Times New Roman"/>
          <w:sz w:val="24"/>
          <w:szCs w:val="24"/>
        </w:rPr>
        <w:t xml:space="preserve"> Создание муниципального правового акта, </w:t>
      </w:r>
      <w:r w:rsidRPr="00B544DB">
        <w:rPr>
          <w:rFonts w:ascii="Times New Roman" w:hAnsi="Times New Roman" w:cs="Times New Roman"/>
          <w:sz w:val="24"/>
          <w:szCs w:val="24"/>
          <w:lang w:eastAsia="ru-RU"/>
        </w:rPr>
        <w:t>регулирующего и устанавливающего порядок предоставления субсидий из бюджета городского округа Воскресенск субъектам малого и среднего предпринимательства и приведение его в соответствие требованиям федерального законодательства.</w:t>
      </w:r>
    </w:p>
    <w:p w:rsidR="00876B50" w:rsidRDefault="00E45918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50">
        <w:rPr>
          <w:rFonts w:ascii="Times New Roman" w:hAnsi="Times New Roman" w:cs="Times New Roman"/>
          <w:sz w:val="24"/>
          <w:szCs w:val="24"/>
          <w:u w:val="single"/>
        </w:rPr>
        <w:t xml:space="preserve">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 указанными способами: </w:t>
      </w:r>
      <w:r w:rsidRPr="00876B50">
        <w:rPr>
          <w:rFonts w:ascii="Times New Roman" w:hAnsi="Times New Roman" w:cs="Times New Roman"/>
          <w:sz w:val="24"/>
          <w:szCs w:val="24"/>
        </w:rPr>
        <w:t xml:space="preserve"> </w:t>
      </w:r>
      <w:r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постановления администрации городского округа Воскресенск Московской области «Об утверждении Порядка предоставления субсидий субъектам малого и среднего предпринимательства и проведения конкурсного отбора на право получения субсидий из бюджета городского округа Воскресенск Московской области в рамках Подпрограммы 3 «Развитие малого и среднего предпринимательства» муниципальной программы «Предпринимательство». 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Принимаемый документ 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позволяет субъектам МСП ознакомиться с поряд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876B50" w:rsidRPr="00876B5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субсидий из бюджета городского округа, 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условия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ми и критериями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 отбора заявителей, а также процедур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конкурсного отбора на право получения субсидий, содержание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необходимого пакета докуме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t xml:space="preserve">нтов и </w:t>
      </w:r>
      <w:r w:rsidR="00876B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отчетности. Приведение НПА в соответствие требованиям федерального законодательства позволяет стандартизировать документы данного типа, издаваемые в других регионах и муниципалитетах.</w:t>
      </w:r>
    </w:p>
    <w:p w:rsidR="00E45918" w:rsidRPr="00876B50" w:rsidRDefault="00B544DB" w:rsidP="006E1E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B50">
        <w:rPr>
          <w:rFonts w:ascii="Times New Roman" w:hAnsi="Times New Roman" w:cs="Times New Roman"/>
          <w:sz w:val="24"/>
          <w:szCs w:val="24"/>
          <w:u w:val="single"/>
        </w:rPr>
        <w:t xml:space="preserve">Срок вступления в силу проекта нормативного правового акта: </w:t>
      </w:r>
      <w:r w:rsidRPr="00876B50">
        <w:rPr>
          <w:rFonts w:ascii="Times New Roman" w:hAnsi="Times New Roman" w:cs="Times New Roman"/>
          <w:sz w:val="24"/>
          <w:szCs w:val="24"/>
        </w:rPr>
        <w:t>сентябрь 2021</w:t>
      </w:r>
    </w:p>
    <w:p w:rsidR="00B544DB" w:rsidRPr="00B544DB" w:rsidRDefault="00B544DB" w:rsidP="00B544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  <w:u w:val="single"/>
        </w:rPr>
        <w:t>Иная информация по решению разработчика, относящаяся к сведениям о подготовке нормативного правового акта:</w:t>
      </w:r>
      <w:r w:rsidRPr="00B544D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544DB" w:rsidRPr="00B544DB" w:rsidRDefault="00B544DB" w:rsidP="00B54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4DB">
        <w:rPr>
          <w:rFonts w:ascii="Times New Roman" w:hAnsi="Times New Roman" w:cs="Times New Roman"/>
          <w:sz w:val="24"/>
          <w:szCs w:val="24"/>
        </w:rPr>
        <w:t xml:space="preserve">К уведомлению прилагается проект нормативного правового акта. </w:t>
      </w:r>
    </w:p>
    <w:sectPr w:rsidR="00B544DB" w:rsidRPr="00B544DB" w:rsidSect="00876B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90A86"/>
    <w:multiLevelType w:val="hybridMultilevel"/>
    <w:tmpl w:val="1AC08F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6"/>
    <w:rsid w:val="00205457"/>
    <w:rsid w:val="003764B3"/>
    <w:rsid w:val="00410253"/>
    <w:rsid w:val="005D40CD"/>
    <w:rsid w:val="00876B50"/>
    <w:rsid w:val="00AC12C6"/>
    <w:rsid w:val="00B544DB"/>
    <w:rsid w:val="00D52B7C"/>
    <w:rsid w:val="00E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5C35-2B4E-40A0-8778-AFFFC84A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-mo.ru/napravleniya/otsenka-reguliruyushchego-vozdeystviya/" TargetMode="External"/><Relationship Id="rId5" Type="http://schemas.openxmlformats.org/officeDocument/2006/relationships/hyperlink" Target="mailto:vosinve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163BF385</Template>
  <TotalTime>62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Татьяна Сергеевна</dc:creator>
  <cp:keywords/>
  <dc:description/>
  <cp:lastModifiedBy>Юрова Татьяна Сергеевна</cp:lastModifiedBy>
  <cp:revision>5</cp:revision>
  <dcterms:created xsi:type="dcterms:W3CDTF">2021-08-11T11:46:00Z</dcterms:created>
  <dcterms:modified xsi:type="dcterms:W3CDTF">2021-08-12T07:44:00Z</dcterms:modified>
</cp:coreProperties>
</file>