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6" w:rsidRPr="00293FB3" w:rsidRDefault="00973306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1C5FF9" w:rsidRDefault="001C5FF9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Оповещение</w:t>
      </w:r>
    </w:p>
    <w:p w:rsidR="001C5FF9" w:rsidRDefault="001C5FF9" w:rsidP="001C5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начале общественных обсуждений</w:t>
      </w:r>
    </w:p>
    <w:p w:rsidR="001C5FF9" w:rsidRPr="005F03B7" w:rsidRDefault="001C5FF9" w:rsidP="001C5FF9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18"/>
          <w:szCs w:val="18"/>
          <w:lang w:eastAsia="ru-RU"/>
        </w:rPr>
      </w:pPr>
    </w:p>
    <w:p w:rsidR="00D9427B" w:rsidRDefault="001C5FF9" w:rsidP="00246036">
      <w:pPr>
        <w:widowControl w:val="0"/>
        <w:autoSpaceDE w:val="0"/>
        <w:autoSpaceDN w:val="0"/>
        <w:spacing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общественные обсуждения представляется проект</w:t>
      </w:r>
      <w:r w:rsidR="00D9427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распоряжения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12FC2" w:rsidRPr="00312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19D5" w:rsidRPr="003019D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разрешения 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>на условно разрешенный вид использования «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магазины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» для земельного участка </w:t>
      </w:r>
      <w:r w:rsid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50:29:0020306:336</w:t>
      </w:r>
      <w:r w:rsidR="00610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610E00" w:rsidRPr="001959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F299C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610E00" w:rsidRPr="0019593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расположенного по адресу: 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Московская область, городской округ Воскресенск, с. </w:t>
      </w:r>
      <w:proofErr w:type="gramStart"/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Усадище, </w:t>
      </w:r>
      <w:r w:rsid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 w:rsid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bookmarkStart w:id="0" w:name="_GoBack"/>
      <w:bookmarkEnd w:id="0"/>
      <w:proofErr w:type="spellStart"/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Королькова</w:t>
      </w:r>
      <w:proofErr w:type="spellEnd"/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58а</w:t>
      </w:r>
      <w:r w:rsidR="00903E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(далее – Проект распоряжения)</w:t>
      </w:r>
      <w:r w:rsidR="001649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6036" w:rsidRPr="00246036" w:rsidRDefault="00246036" w:rsidP="00246036">
      <w:pPr>
        <w:widowControl w:val="0"/>
        <w:autoSpaceDE w:val="0"/>
        <w:autoSpaceDN w:val="0"/>
        <w:spacing w:after="0" w:line="240" w:lineRule="atLeast"/>
        <w:ind w:left="-426" w:firstLine="56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C5FF9" w:rsidRDefault="001C5FF9" w:rsidP="00246036">
      <w:pPr>
        <w:widowControl w:val="0"/>
        <w:autoSpaceDE w:val="0"/>
        <w:autoSpaceDN w:val="0"/>
        <w:spacing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обсуждения проводятся в порядке, установленном </w:t>
      </w:r>
      <w:hyperlink r:id="rId5" w:history="1">
        <w:r w:rsidRPr="008E19A3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статьями 5.1</w:t>
        </w:r>
      </w:hyperlink>
      <w:r w:rsidR="00B733AE">
        <w:rPr>
          <w:rStyle w:val="a3"/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и </w:t>
      </w:r>
      <w:r w:rsidR="005F03B7">
        <w:rPr>
          <w:rStyle w:val="a3"/>
          <w:rFonts w:ascii="Times New Roman" w:eastAsia="Times New Roman" w:hAnsi="Times New Roman"/>
          <w:color w:val="auto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 и Положением об организации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проведении общественных обсуждений по вопросам градостроительной деятельности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городском округе Воскресенск Московской области.</w:t>
      </w:r>
      <w:r w:rsidR="00D942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5FF9" w:rsidRDefault="001C5FF9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Орган, уполномоченный на проведение общественных обсуждений</w:t>
      </w:r>
      <w:r w:rsidR="00293F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3FB3" w:rsidRPr="00293FB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Воскресенск Московской области.</w:t>
      </w:r>
    </w:p>
    <w:p w:rsidR="001C5FF9" w:rsidRDefault="001C5FF9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9D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общественных обсуждений </w:t>
      </w:r>
      <w:r w:rsidR="00325CB8" w:rsidRPr="003019D5">
        <w:rPr>
          <w:rFonts w:ascii="Times New Roman" w:eastAsia="Times New Roman" w:hAnsi="Times New Roman"/>
          <w:sz w:val="24"/>
          <w:szCs w:val="24"/>
          <w:lang w:eastAsia="ru-RU"/>
        </w:rPr>
        <w:t>– с</w:t>
      </w:r>
      <w:r w:rsidR="00610E00" w:rsidRPr="00610E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22.08.2024 по 23.08.2024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79F0" w:rsidRDefault="001C5FF9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материалы по теме общественных обсуждений представлены</w:t>
      </w:r>
      <w:r w:rsidR="005F03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на экспозиции по адресу:</w:t>
      </w:r>
      <w:r w:rsidR="001A7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3B7" w:rsidRPr="005F03B7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г. Воскресенск, ул. Советская, д. 4б, 1 этаж.</w:t>
      </w:r>
    </w:p>
    <w:p w:rsidR="003019D5" w:rsidRDefault="003019D5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Экспозиция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роекта </w:t>
      </w:r>
      <w:r w:rsidR="006833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открыта</w:t>
      </w:r>
      <w:r w:rsidR="006833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22.08.2024 – с 08:30 по 17:30, 23.08.2024 – </w:t>
      </w:r>
      <w:r w:rsid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с 08:30 по 16:15</w:t>
      </w:r>
      <w:r w:rsidR="00610E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A79F0" w:rsidRPr="001A79F0">
        <w:rPr>
          <w:rFonts w:ascii="Times New Roman" w:eastAsia="Times New Roman" w:hAnsi="Times New Roman"/>
          <w:sz w:val="24"/>
          <w:szCs w:val="24"/>
          <w:lang w:eastAsia="ru-RU"/>
        </w:rPr>
        <w:t>На экспозиции проводится консультация по теме общественных обсуждений.</w:t>
      </w:r>
    </w:p>
    <w:p w:rsidR="0056287A" w:rsidRDefault="0056287A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общественных обсуждений по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роекту </w:t>
      </w:r>
      <w:r w:rsidR="001649D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распоряжения 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</w:t>
      </w:r>
      <w:r w:rsidR="001649D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которого подготовлен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>роект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распоряжения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которого подготовлен данный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5FF9" w:rsidRDefault="001C5FF9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общественных обсуждений участники общественных обсуждений имеют 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представить свои предложения и замечания в срок </w:t>
      </w:r>
      <w:r w:rsidR="00610E00" w:rsidRPr="00610E00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22.08.2024 по 23.08.2024</w:t>
      </w:r>
      <w:r w:rsidR="00874E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обсуждаемому проекту посредством:</w:t>
      </w:r>
    </w:p>
    <w:p w:rsidR="001A79F0" w:rsidRPr="001A79F0" w:rsidRDefault="001A79F0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почтового отправления в адрес уполномоченного органа;</w:t>
      </w:r>
    </w:p>
    <w:p w:rsidR="0056287A" w:rsidRPr="001A79F0" w:rsidRDefault="001A79F0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официального сайта городского округа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оскресенск Московской области</w:t>
      </w:r>
      <w:r w:rsidR="005F03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и отправления по адресу электронной почты gradreg@vos-mo.ru;</w:t>
      </w:r>
    </w:p>
    <w:p w:rsidR="00683312" w:rsidRDefault="001A79F0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>- записи в книге (журнале) учета посетителей экспозиции проекта, подлежащего рассмотрению на общественных обсуждениях</w:t>
      </w:r>
      <w:r w:rsidR="005628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0999" w:rsidRDefault="0056287A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7A">
        <w:rPr>
          <w:rFonts w:ascii="Times New Roman" w:eastAsia="Times New Roman" w:hAnsi="Times New Roman"/>
          <w:sz w:val="24"/>
          <w:szCs w:val="24"/>
          <w:lang w:eastAsia="ru-RU"/>
        </w:rPr>
        <w:t>- в письменной форме при личном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бращении в уполномоченный орган.</w:t>
      </w:r>
    </w:p>
    <w:p w:rsidR="00902179" w:rsidRDefault="001A79F0" w:rsidP="00246036">
      <w:pPr>
        <w:widowControl w:val="0"/>
        <w:autoSpaceDE w:val="0"/>
        <w:autoSpaceDN w:val="0"/>
        <w:spacing w:before="220" w:after="0" w:line="240" w:lineRule="atLeast"/>
        <w:ind w:left="-426" w:firstLine="568"/>
        <w:jc w:val="both"/>
      </w:pPr>
      <w:r w:rsidRPr="001A7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5FF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материалы по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6287A" w:rsidRPr="0056287A">
        <w:rPr>
          <w:rFonts w:ascii="Times New Roman" w:eastAsia="Times New Roman" w:hAnsi="Times New Roman"/>
          <w:sz w:val="24"/>
          <w:szCs w:val="24"/>
          <w:lang w:eastAsia="ru-RU"/>
        </w:rPr>
        <w:t>роект</w:t>
      </w:r>
      <w:r w:rsidR="0056287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6287A"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распоряжения 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6287A" w:rsidRPr="005628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предоставлении разрешения </w:t>
      </w:r>
      <w:r w:rsidR="00874E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>на условно разрешенный вид использования «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магазины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» для земельного участка с кадастровым номером 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50:29:0020306:336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2400</w:t>
      </w:r>
      <w:r w:rsidR="00B91A53" w:rsidRPr="00B91A53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расположенного по адресу: </w:t>
      </w:r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Московская область, городской округ Воскресенск, с. Усадище, ул. </w:t>
      </w:r>
      <w:proofErr w:type="spellStart"/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Королькова</w:t>
      </w:r>
      <w:proofErr w:type="spellEnd"/>
      <w:r w:rsidR="00BF299C" w:rsidRPr="00BF299C">
        <w:rPr>
          <w:rFonts w:ascii="Times New Roman" w:eastAsia="Times New Roman" w:hAnsi="Times New Roman"/>
          <w:sz w:val="24"/>
          <w:szCs w:val="24"/>
          <w:lang w:eastAsia="ru-RU"/>
        </w:rPr>
        <w:t>, земельный участок 58а</w:t>
      </w:r>
      <w:r w:rsidR="009B09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9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330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размещены </w:t>
      </w:r>
      <w:r w:rsidR="003B5858" w:rsidRPr="003B5858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городского округа Воскресенск Московской области</w:t>
      </w:r>
      <w:r w:rsidR="00312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5858" w:rsidRPr="003B5858">
        <w:rPr>
          <w:rFonts w:ascii="Times New Roman" w:eastAsia="Times New Roman" w:hAnsi="Times New Roman"/>
          <w:sz w:val="24"/>
          <w:szCs w:val="24"/>
          <w:lang w:eastAsia="ru-RU"/>
        </w:rPr>
        <w:t>https://vos-mo.ru/</w:t>
      </w:r>
      <w:r w:rsidR="00973306" w:rsidRPr="00973306">
        <w:t xml:space="preserve"> </w:t>
      </w:r>
      <w:r w:rsidR="004A774A">
        <w:rPr>
          <w:rFonts w:ascii="Times New Roman" w:eastAsia="Times New Roman" w:hAnsi="Times New Roman"/>
          <w:sz w:val="24"/>
          <w:szCs w:val="24"/>
          <w:lang w:eastAsia="ru-RU"/>
        </w:rPr>
        <w:t>в разделе «Архитектура</w:t>
      </w:r>
      <w:r w:rsidR="005164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03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</w:t>
      </w:r>
      <w:r w:rsidR="00973306" w:rsidRPr="00973306">
        <w:rPr>
          <w:rFonts w:ascii="Times New Roman" w:eastAsia="Times New Roman" w:hAnsi="Times New Roman"/>
          <w:sz w:val="24"/>
          <w:szCs w:val="24"/>
          <w:lang w:eastAsia="ru-RU"/>
        </w:rPr>
        <w:t>градостроительство», подраздел «Общественные обсуждения»</w:t>
      </w:r>
      <w:r w:rsidR="001C5F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902179" w:rsidSect="00246036">
      <w:pgSz w:w="11906" w:h="16838"/>
      <w:pgMar w:top="568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3"/>
    <w:rsid w:val="000C0B05"/>
    <w:rsid w:val="001649DD"/>
    <w:rsid w:val="001A79F0"/>
    <w:rsid w:val="001C5FF9"/>
    <w:rsid w:val="00246036"/>
    <w:rsid w:val="00283FF7"/>
    <w:rsid w:val="00293FB3"/>
    <w:rsid w:val="002C090F"/>
    <w:rsid w:val="002D1635"/>
    <w:rsid w:val="002D4DCE"/>
    <w:rsid w:val="002D7572"/>
    <w:rsid w:val="003019D5"/>
    <w:rsid w:val="00303297"/>
    <w:rsid w:val="00312FC2"/>
    <w:rsid w:val="00325CB8"/>
    <w:rsid w:val="00344F5C"/>
    <w:rsid w:val="003B5858"/>
    <w:rsid w:val="004A774A"/>
    <w:rsid w:val="004B2ACE"/>
    <w:rsid w:val="0051646C"/>
    <w:rsid w:val="005609E8"/>
    <w:rsid w:val="0056287A"/>
    <w:rsid w:val="005B0732"/>
    <w:rsid w:val="005D36DD"/>
    <w:rsid w:val="005F03B7"/>
    <w:rsid w:val="00610E00"/>
    <w:rsid w:val="006742C9"/>
    <w:rsid w:val="00683312"/>
    <w:rsid w:val="00690E1B"/>
    <w:rsid w:val="00696D96"/>
    <w:rsid w:val="006D11A2"/>
    <w:rsid w:val="006D4AB8"/>
    <w:rsid w:val="007022D5"/>
    <w:rsid w:val="00746A2B"/>
    <w:rsid w:val="00791DBD"/>
    <w:rsid w:val="00792B06"/>
    <w:rsid w:val="00797893"/>
    <w:rsid w:val="0082479D"/>
    <w:rsid w:val="00874E71"/>
    <w:rsid w:val="008B7347"/>
    <w:rsid w:val="008E19A3"/>
    <w:rsid w:val="00902179"/>
    <w:rsid w:val="00903E92"/>
    <w:rsid w:val="00973306"/>
    <w:rsid w:val="009B0999"/>
    <w:rsid w:val="00A7555D"/>
    <w:rsid w:val="00AB1E68"/>
    <w:rsid w:val="00B733AE"/>
    <w:rsid w:val="00B91A53"/>
    <w:rsid w:val="00BC5370"/>
    <w:rsid w:val="00BD2AE7"/>
    <w:rsid w:val="00BF299C"/>
    <w:rsid w:val="00D9427B"/>
    <w:rsid w:val="00DE1467"/>
    <w:rsid w:val="00DE7AD1"/>
    <w:rsid w:val="00E02D94"/>
    <w:rsid w:val="00E06011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C6CF"/>
  <w15:chartTrackingRefBased/>
  <w15:docId w15:val="{6C40AE3E-0CEC-48AF-907E-7B054FD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F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8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F80689A7EFDF4518EBCB9F2E713E536D1D69564004FD4F0E3E5A5B5BD2F40D8A037B2796DC5881996771BC0C7CCE1F45A8DB81C338p2N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3D8F-DB91-48B6-839C-C6CEF4F7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Мария Александровна</dc:creator>
  <cp:keywords/>
  <dc:description/>
  <cp:lastModifiedBy>Кособокова Мария Александровна</cp:lastModifiedBy>
  <cp:revision>18</cp:revision>
  <cp:lastPrinted>2024-02-21T08:03:00Z</cp:lastPrinted>
  <dcterms:created xsi:type="dcterms:W3CDTF">2023-06-27T08:39:00Z</dcterms:created>
  <dcterms:modified xsi:type="dcterms:W3CDTF">2024-08-16T12:18:00Z</dcterms:modified>
</cp:coreProperties>
</file>