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9C" w:rsidRPr="008B6A68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6A68">
        <w:rPr>
          <w:rFonts w:ascii="Times New Roman" w:hAnsi="Times New Roman" w:cs="Times New Roman"/>
          <w:sz w:val="24"/>
          <w:szCs w:val="24"/>
        </w:rPr>
        <w:t>СВЕДЕНИЯ</w:t>
      </w:r>
    </w:p>
    <w:p w:rsidR="00C81D9C" w:rsidRPr="008B6A68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6A68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  <w:r w:rsidR="00504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41D1" w:rsidRPr="00062C4D">
        <w:rPr>
          <w:rFonts w:ascii="Times New Roman" w:hAnsi="Times New Roman" w:cs="Times New Roman"/>
          <w:b/>
          <w:sz w:val="24"/>
          <w:szCs w:val="24"/>
        </w:rPr>
        <w:t>Лубинецкой</w:t>
      </w:r>
      <w:proofErr w:type="spellEnd"/>
      <w:r w:rsidR="005041D1" w:rsidRPr="00062C4D">
        <w:rPr>
          <w:rFonts w:ascii="Times New Roman" w:hAnsi="Times New Roman" w:cs="Times New Roman"/>
          <w:b/>
          <w:sz w:val="24"/>
          <w:szCs w:val="24"/>
        </w:rPr>
        <w:t xml:space="preserve"> Ольги Сергеевны</w:t>
      </w:r>
      <w:r w:rsidR="005041D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5041D1" w:rsidRPr="005041D1">
        <w:rPr>
          <w:rFonts w:ascii="Times New Roman" w:hAnsi="Times New Roman" w:cs="Times New Roman"/>
          <w:sz w:val="24"/>
          <w:szCs w:val="24"/>
        </w:rPr>
        <w:t>заведующего</w:t>
      </w:r>
      <w:proofErr w:type="gramEnd"/>
      <w:r w:rsidR="005041D1" w:rsidRPr="005041D1">
        <w:rPr>
          <w:rFonts w:ascii="Times New Roman" w:hAnsi="Times New Roman" w:cs="Times New Roman"/>
          <w:sz w:val="24"/>
          <w:szCs w:val="24"/>
        </w:rPr>
        <w:t xml:space="preserve"> муниципального дошкольного  образовательного учреждения</w:t>
      </w:r>
      <w:r w:rsidR="005041D1">
        <w:rPr>
          <w:rFonts w:ascii="Times New Roman" w:hAnsi="Times New Roman" w:cs="Times New Roman"/>
          <w:sz w:val="24"/>
          <w:szCs w:val="24"/>
        </w:rPr>
        <w:t xml:space="preserve"> </w:t>
      </w:r>
      <w:r w:rsidR="005041D1" w:rsidRPr="005041D1">
        <w:rPr>
          <w:rFonts w:ascii="Times New Roman" w:hAnsi="Times New Roman" w:cs="Times New Roman"/>
          <w:sz w:val="24"/>
          <w:szCs w:val="24"/>
        </w:rPr>
        <w:t>д</w:t>
      </w:r>
      <w:r w:rsidR="005041D1">
        <w:rPr>
          <w:rFonts w:ascii="Times New Roman" w:hAnsi="Times New Roman" w:cs="Times New Roman"/>
          <w:sz w:val="24"/>
          <w:szCs w:val="24"/>
        </w:rPr>
        <w:t>етский сад общеразвивающего вида</w:t>
      </w:r>
      <w:r w:rsidR="005041D1" w:rsidRPr="005041D1">
        <w:rPr>
          <w:rFonts w:ascii="Times New Roman" w:hAnsi="Times New Roman" w:cs="Times New Roman"/>
          <w:sz w:val="24"/>
          <w:szCs w:val="24"/>
        </w:rPr>
        <w:t xml:space="preserve"> № 10  " Спутник"</w:t>
      </w:r>
      <w:r w:rsidRPr="008B6A68">
        <w:rPr>
          <w:rFonts w:ascii="Times New Roman" w:hAnsi="Times New Roman" w:cs="Times New Roman"/>
          <w:sz w:val="24"/>
          <w:szCs w:val="24"/>
        </w:rPr>
        <w:t xml:space="preserve"> </w:t>
      </w:r>
      <w:r w:rsidR="00497493" w:rsidRPr="008B6A68">
        <w:rPr>
          <w:rFonts w:ascii="Times New Roman" w:hAnsi="Times New Roman" w:cs="Times New Roman"/>
          <w:sz w:val="24"/>
          <w:szCs w:val="24"/>
        </w:rPr>
        <w:t xml:space="preserve">и членов ее семьи </w:t>
      </w:r>
      <w:r w:rsidRPr="008B6A68">
        <w:rPr>
          <w:rFonts w:ascii="Times New Roman" w:hAnsi="Times New Roman" w:cs="Times New Roman"/>
          <w:sz w:val="24"/>
          <w:szCs w:val="24"/>
        </w:rPr>
        <w:t xml:space="preserve"> с 1 января по 31 декабря 201</w:t>
      </w:r>
      <w:r w:rsidR="00DD0B2B" w:rsidRPr="008B6A68">
        <w:rPr>
          <w:rFonts w:ascii="Times New Roman" w:hAnsi="Times New Roman" w:cs="Times New Roman"/>
          <w:sz w:val="24"/>
          <w:szCs w:val="24"/>
        </w:rPr>
        <w:t>9</w:t>
      </w:r>
      <w:r w:rsidRPr="008B6A68">
        <w:rPr>
          <w:rFonts w:ascii="Times New Roman" w:hAnsi="Times New Roman" w:cs="Times New Roman"/>
          <w:sz w:val="24"/>
          <w:szCs w:val="24"/>
        </w:rPr>
        <w:t xml:space="preserve"> года для размещения на официальном сайте</w:t>
      </w:r>
      <w:r w:rsidR="00497493" w:rsidRPr="008B6A68">
        <w:rPr>
          <w:rFonts w:ascii="Times New Roman" w:hAnsi="Times New Roman" w:cs="Times New Roman"/>
          <w:sz w:val="24"/>
          <w:szCs w:val="24"/>
        </w:rPr>
        <w:t xml:space="preserve"> </w:t>
      </w:r>
      <w:r w:rsidR="008B6A68" w:rsidRPr="008B6A68">
        <w:rPr>
          <w:rFonts w:ascii="Times New Roman" w:hAnsi="Times New Roman" w:cs="Times New Roman"/>
          <w:sz w:val="24"/>
          <w:szCs w:val="24"/>
        </w:rPr>
        <w:t>Администрации городского округа Воскресенск Московской области</w:t>
      </w:r>
    </w:p>
    <w:p w:rsidR="00497493" w:rsidRPr="00C81D9C" w:rsidRDefault="00497493" w:rsidP="00C81D9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9975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89"/>
        <w:gridCol w:w="1644"/>
        <w:gridCol w:w="1814"/>
        <w:gridCol w:w="1269"/>
        <w:gridCol w:w="1024"/>
        <w:gridCol w:w="1669"/>
        <w:gridCol w:w="1701"/>
        <w:gridCol w:w="1417"/>
        <w:gridCol w:w="1191"/>
        <w:gridCol w:w="1757"/>
        <w:gridCol w:w="2100"/>
        <w:gridCol w:w="2100"/>
      </w:tblGrid>
      <w:tr w:rsidR="00C81D9C" w:rsidTr="00062C4D">
        <w:trPr>
          <w:gridAfter w:val="2"/>
          <w:wAfter w:w="4200" w:type="dxa"/>
        </w:trPr>
        <w:tc>
          <w:tcPr>
            <w:tcW w:w="2289" w:type="dxa"/>
            <w:vMerge w:val="restart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Фамилия, имя, отчество лица, представившего сведения </w:t>
            </w:r>
            <w:hyperlink w:anchor="P1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vMerge w:val="restart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Должность лица, </w:t>
            </w:r>
            <w:proofErr w:type="gramStart"/>
            <w:r>
              <w:t>представив</w:t>
            </w:r>
            <w:r w:rsidR="008B630B">
              <w:t>-</w:t>
            </w:r>
            <w:r>
              <w:t>шего</w:t>
            </w:r>
            <w:proofErr w:type="gramEnd"/>
            <w:r>
              <w:t xml:space="preserve"> сведения </w:t>
            </w:r>
            <w:hyperlink w:anchor="P16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814" w:type="dxa"/>
            <w:vMerge w:val="restart"/>
          </w:tcPr>
          <w:p w:rsidR="008B630B" w:rsidRDefault="00C81D9C" w:rsidP="008B630B">
            <w:pPr>
              <w:pStyle w:val="ConsPlusNormal"/>
              <w:jc w:val="center"/>
            </w:pPr>
            <w:proofErr w:type="spellStart"/>
            <w:proofErr w:type="gramStart"/>
            <w:r>
              <w:t>Декларирован</w:t>
            </w:r>
            <w:r w:rsidR="008B630B">
              <w:t>-</w:t>
            </w:r>
            <w:r>
              <w:t>ный</w:t>
            </w:r>
            <w:proofErr w:type="spellEnd"/>
            <w:proofErr w:type="gramEnd"/>
            <w:r>
              <w:t xml:space="preserve"> годовой доход за 20</w:t>
            </w:r>
            <w:r w:rsidR="008B630B">
              <w:t>1</w:t>
            </w:r>
            <w:r w:rsidR="008B6A68">
              <w:t>9</w:t>
            </w:r>
            <w:r w:rsidR="008B630B">
              <w:t xml:space="preserve"> </w:t>
            </w:r>
            <w:r>
              <w:t>год</w:t>
            </w:r>
          </w:p>
          <w:p w:rsidR="00C81D9C" w:rsidRDefault="00C81D9C" w:rsidP="008B630B">
            <w:pPr>
              <w:pStyle w:val="ConsPlusNormal"/>
              <w:jc w:val="center"/>
            </w:pPr>
            <w:r>
              <w:t xml:space="preserve"> (руб.)</w:t>
            </w:r>
          </w:p>
        </w:tc>
        <w:tc>
          <w:tcPr>
            <w:tcW w:w="5663" w:type="dxa"/>
            <w:gridSpan w:val="4"/>
          </w:tcPr>
          <w:p w:rsidR="00C81D9C" w:rsidRDefault="00C81D9C" w:rsidP="00180EF0">
            <w:pPr>
              <w:pStyle w:val="ConsPlusNormal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5" w:type="dxa"/>
            <w:gridSpan w:val="3"/>
          </w:tcPr>
          <w:p w:rsidR="00C81D9C" w:rsidRDefault="00C81D9C" w:rsidP="00180EF0">
            <w:pPr>
              <w:pStyle w:val="ConsPlusNormal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C81D9C" w:rsidTr="00062C4D">
        <w:trPr>
          <w:gridAfter w:val="2"/>
          <w:wAfter w:w="4200" w:type="dxa"/>
        </w:trPr>
        <w:tc>
          <w:tcPr>
            <w:tcW w:w="2289" w:type="dxa"/>
            <w:vMerge/>
          </w:tcPr>
          <w:p w:rsidR="00C81D9C" w:rsidRDefault="00C81D9C" w:rsidP="00180EF0"/>
        </w:tc>
        <w:tc>
          <w:tcPr>
            <w:tcW w:w="1644" w:type="dxa"/>
            <w:vMerge/>
          </w:tcPr>
          <w:p w:rsidR="00C81D9C" w:rsidRDefault="00C81D9C" w:rsidP="00180EF0"/>
        </w:tc>
        <w:tc>
          <w:tcPr>
            <w:tcW w:w="1814" w:type="dxa"/>
            <w:vMerge/>
          </w:tcPr>
          <w:p w:rsidR="00C81D9C" w:rsidRDefault="00C81D9C" w:rsidP="00180EF0"/>
        </w:tc>
        <w:tc>
          <w:tcPr>
            <w:tcW w:w="1269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вид объектов </w:t>
            </w:r>
            <w:proofErr w:type="spellStart"/>
            <w:proofErr w:type="gramStart"/>
            <w:r>
              <w:t>недвижи</w:t>
            </w:r>
            <w:r w:rsidR="008B630B">
              <w:t>-</w:t>
            </w:r>
            <w:r>
              <w:t>мого</w:t>
            </w:r>
            <w:proofErr w:type="spellEnd"/>
            <w:proofErr w:type="gramEnd"/>
            <w:r>
              <w:t xml:space="preserve"> имущества </w:t>
            </w:r>
            <w:hyperlink w:anchor="P16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024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669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страна расположения </w:t>
            </w:r>
            <w:hyperlink w:anchor="P16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701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417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вид объектов </w:t>
            </w:r>
            <w:proofErr w:type="spellStart"/>
            <w:proofErr w:type="gramStart"/>
            <w:r>
              <w:t>недвижимо</w:t>
            </w:r>
            <w:r w:rsidR="008B630B">
              <w:t>-</w:t>
            </w:r>
            <w:r>
              <w:t>го</w:t>
            </w:r>
            <w:proofErr w:type="spellEnd"/>
            <w:proofErr w:type="gramEnd"/>
            <w:r>
              <w:t xml:space="preserve"> имущества</w:t>
            </w:r>
          </w:p>
        </w:tc>
        <w:tc>
          <w:tcPr>
            <w:tcW w:w="1191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757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страна расположения </w:t>
            </w:r>
            <w:hyperlink w:anchor="P162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5041D1" w:rsidRPr="00915038" w:rsidTr="00062C4D">
        <w:trPr>
          <w:gridAfter w:val="2"/>
          <w:wAfter w:w="4200" w:type="dxa"/>
          <w:trHeight w:val="476"/>
        </w:trPr>
        <w:tc>
          <w:tcPr>
            <w:tcW w:w="2289" w:type="dxa"/>
            <w:vMerge w:val="restart"/>
          </w:tcPr>
          <w:p w:rsidR="003E730A" w:rsidRPr="00915038" w:rsidRDefault="005041D1" w:rsidP="003E730A">
            <w:pPr>
              <w:pStyle w:val="ConsPlusNormal"/>
            </w:pPr>
            <w:r w:rsidRPr="00915038">
              <w:t xml:space="preserve">Лубинецкая </w:t>
            </w:r>
          </w:p>
          <w:p w:rsidR="003E730A" w:rsidRPr="00915038" w:rsidRDefault="003E730A" w:rsidP="003E730A">
            <w:pPr>
              <w:pStyle w:val="ConsPlusNormal"/>
            </w:pPr>
            <w:r w:rsidRPr="00915038">
              <w:t>О</w:t>
            </w:r>
            <w:r w:rsidR="005041D1" w:rsidRPr="00915038">
              <w:t>льга</w:t>
            </w:r>
          </w:p>
          <w:p w:rsidR="005041D1" w:rsidRPr="00915038" w:rsidRDefault="005041D1" w:rsidP="003E730A">
            <w:pPr>
              <w:pStyle w:val="ConsPlusNormal"/>
            </w:pPr>
            <w:r w:rsidRPr="00915038">
              <w:t xml:space="preserve"> Сергеевна</w:t>
            </w:r>
          </w:p>
        </w:tc>
        <w:tc>
          <w:tcPr>
            <w:tcW w:w="1644" w:type="dxa"/>
            <w:vMerge w:val="restart"/>
          </w:tcPr>
          <w:p w:rsidR="005041D1" w:rsidRPr="00915038" w:rsidRDefault="005041D1" w:rsidP="00180EF0">
            <w:pPr>
              <w:pStyle w:val="ConsPlusNormal"/>
            </w:pPr>
            <w:r w:rsidRPr="00915038">
              <w:t>Заведующий</w:t>
            </w:r>
          </w:p>
        </w:tc>
        <w:tc>
          <w:tcPr>
            <w:tcW w:w="1814" w:type="dxa"/>
          </w:tcPr>
          <w:p w:rsidR="005041D1" w:rsidRPr="00915038" w:rsidRDefault="00837A4B" w:rsidP="005041D1">
            <w:pPr>
              <w:pStyle w:val="ConsPlusNormal"/>
              <w:jc w:val="center"/>
            </w:pPr>
            <w:r w:rsidRPr="00915038">
              <w:t>483961,15</w:t>
            </w:r>
            <w:bookmarkStart w:id="0" w:name="_GoBack"/>
            <w:bookmarkEnd w:id="0"/>
          </w:p>
        </w:tc>
        <w:tc>
          <w:tcPr>
            <w:tcW w:w="1269" w:type="dxa"/>
          </w:tcPr>
          <w:p w:rsidR="005041D1" w:rsidRPr="00915038" w:rsidRDefault="005041D1" w:rsidP="005041D1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5041D1" w:rsidRPr="00915038" w:rsidRDefault="005041D1" w:rsidP="005041D1">
            <w:pPr>
              <w:pStyle w:val="ConsPlusNormal"/>
              <w:jc w:val="center"/>
            </w:pPr>
          </w:p>
        </w:tc>
        <w:tc>
          <w:tcPr>
            <w:tcW w:w="1669" w:type="dxa"/>
          </w:tcPr>
          <w:p w:rsidR="005041D1" w:rsidRPr="00915038" w:rsidRDefault="005041D1" w:rsidP="005041D1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774A76" w:rsidRPr="00915038" w:rsidRDefault="00774A76" w:rsidP="005041D1">
            <w:pPr>
              <w:pStyle w:val="ConsPlusNormal"/>
              <w:jc w:val="center"/>
            </w:pPr>
            <w:r w:rsidRPr="00915038">
              <w:t>Легковой автомобиль</w:t>
            </w:r>
          </w:p>
          <w:p w:rsidR="005041D1" w:rsidRPr="00915038" w:rsidRDefault="005041D1" w:rsidP="005041D1">
            <w:pPr>
              <w:pStyle w:val="ConsPlusNormal"/>
              <w:jc w:val="center"/>
            </w:pPr>
            <w:r w:rsidRPr="00915038">
              <w:t>Лада Веста</w:t>
            </w:r>
          </w:p>
        </w:tc>
        <w:tc>
          <w:tcPr>
            <w:tcW w:w="1417" w:type="dxa"/>
          </w:tcPr>
          <w:p w:rsidR="005041D1" w:rsidRPr="00915038" w:rsidRDefault="005041D1" w:rsidP="005041D1">
            <w:pPr>
              <w:pStyle w:val="ConsPlusNormal"/>
              <w:jc w:val="center"/>
            </w:pPr>
            <w:r w:rsidRPr="00915038">
              <w:t>Квартира</w:t>
            </w:r>
          </w:p>
        </w:tc>
        <w:tc>
          <w:tcPr>
            <w:tcW w:w="1191" w:type="dxa"/>
          </w:tcPr>
          <w:p w:rsidR="005041D1" w:rsidRPr="00915038" w:rsidRDefault="005041D1" w:rsidP="005041D1">
            <w:pPr>
              <w:pStyle w:val="ConsPlusNormal"/>
              <w:jc w:val="center"/>
            </w:pPr>
            <w:r w:rsidRPr="00915038">
              <w:t>65,9</w:t>
            </w:r>
          </w:p>
        </w:tc>
        <w:tc>
          <w:tcPr>
            <w:tcW w:w="1757" w:type="dxa"/>
          </w:tcPr>
          <w:p w:rsidR="005041D1" w:rsidRPr="00915038" w:rsidRDefault="005041D1" w:rsidP="005041D1">
            <w:pPr>
              <w:pStyle w:val="ConsPlusNormal"/>
              <w:jc w:val="center"/>
            </w:pPr>
            <w:r w:rsidRPr="00915038">
              <w:t>РФ</w:t>
            </w:r>
          </w:p>
        </w:tc>
      </w:tr>
      <w:tr w:rsidR="005041D1" w:rsidTr="00062C4D">
        <w:trPr>
          <w:gridAfter w:val="2"/>
          <w:wAfter w:w="4200" w:type="dxa"/>
          <w:trHeight w:val="75"/>
        </w:trPr>
        <w:tc>
          <w:tcPr>
            <w:tcW w:w="2289" w:type="dxa"/>
            <w:vMerge/>
          </w:tcPr>
          <w:p w:rsidR="005041D1" w:rsidRDefault="005041D1" w:rsidP="00180EF0">
            <w:pPr>
              <w:pStyle w:val="ConsPlusNormal"/>
              <w:rPr>
                <w:color w:val="FF0000"/>
              </w:rPr>
            </w:pPr>
          </w:p>
        </w:tc>
        <w:tc>
          <w:tcPr>
            <w:tcW w:w="1644" w:type="dxa"/>
            <w:vMerge/>
          </w:tcPr>
          <w:p w:rsidR="005041D1" w:rsidRDefault="005041D1" w:rsidP="00180EF0">
            <w:pPr>
              <w:pStyle w:val="ConsPlusNormal"/>
            </w:pPr>
          </w:p>
        </w:tc>
        <w:tc>
          <w:tcPr>
            <w:tcW w:w="1814" w:type="dxa"/>
          </w:tcPr>
          <w:p w:rsidR="005041D1" w:rsidRDefault="005041D1" w:rsidP="005041D1">
            <w:pPr>
              <w:pStyle w:val="ConsPlusNormal"/>
              <w:jc w:val="center"/>
            </w:pPr>
          </w:p>
        </w:tc>
        <w:tc>
          <w:tcPr>
            <w:tcW w:w="1269" w:type="dxa"/>
          </w:tcPr>
          <w:p w:rsidR="005041D1" w:rsidRDefault="005041D1" w:rsidP="00FB0B89">
            <w:pPr>
              <w:pStyle w:val="ConsPlusNormal"/>
              <w:jc w:val="center"/>
            </w:pPr>
            <w:r>
              <w:t>Гараж</w:t>
            </w:r>
          </w:p>
        </w:tc>
        <w:tc>
          <w:tcPr>
            <w:tcW w:w="1024" w:type="dxa"/>
          </w:tcPr>
          <w:p w:rsidR="005041D1" w:rsidRDefault="00837A4B" w:rsidP="00FB0B89">
            <w:pPr>
              <w:pStyle w:val="ConsPlusNormal"/>
              <w:jc w:val="center"/>
            </w:pPr>
            <w:r>
              <w:t>18</w:t>
            </w:r>
            <w:r w:rsidR="005041D1">
              <w:t>,0</w:t>
            </w:r>
          </w:p>
        </w:tc>
        <w:tc>
          <w:tcPr>
            <w:tcW w:w="1669" w:type="dxa"/>
          </w:tcPr>
          <w:p w:rsidR="005041D1" w:rsidRDefault="005041D1" w:rsidP="005041D1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5041D1" w:rsidRDefault="005041D1" w:rsidP="005041D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041D1" w:rsidRDefault="005041D1" w:rsidP="005041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5041D1" w:rsidRDefault="005041D1" w:rsidP="005041D1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5041D1" w:rsidRDefault="005041D1" w:rsidP="005041D1">
            <w:pPr>
              <w:pStyle w:val="ConsPlusNormal"/>
              <w:jc w:val="center"/>
            </w:pPr>
          </w:p>
        </w:tc>
      </w:tr>
      <w:tr w:rsidR="00062C4D" w:rsidTr="00062C4D">
        <w:trPr>
          <w:gridAfter w:val="2"/>
          <w:wAfter w:w="4200" w:type="dxa"/>
        </w:trPr>
        <w:tc>
          <w:tcPr>
            <w:tcW w:w="2289" w:type="dxa"/>
          </w:tcPr>
          <w:p w:rsidR="00062C4D" w:rsidRPr="00C81D9C" w:rsidRDefault="00062C4D" w:rsidP="00774A76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 xml:space="preserve">Супруг </w:t>
            </w:r>
          </w:p>
        </w:tc>
        <w:tc>
          <w:tcPr>
            <w:tcW w:w="1644" w:type="dxa"/>
            <w:vAlign w:val="center"/>
          </w:tcPr>
          <w:p w:rsidR="00062C4D" w:rsidRPr="00062C4D" w:rsidRDefault="00062C4D" w:rsidP="00774A76">
            <w:pPr>
              <w:rPr>
                <w:color w:val="000000"/>
              </w:rPr>
            </w:pPr>
          </w:p>
        </w:tc>
        <w:tc>
          <w:tcPr>
            <w:tcW w:w="1814" w:type="dxa"/>
            <w:vAlign w:val="center"/>
          </w:tcPr>
          <w:p w:rsidR="00062C4D" w:rsidRPr="00062C4D" w:rsidRDefault="00062C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337159,63</w:t>
            </w:r>
          </w:p>
        </w:tc>
        <w:tc>
          <w:tcPr>
            <w:tcW w:w="1269" w:type="dxa"/>
            <w:vAlign w:val="center"/>
          </w:tcPr>
          <w:p w:rsidR="00062C4D" w:rsidRPr="00062C4D" w:rsidRDefault="00062C4D" w:rsidP="00774A76">
            <w:pPr>
              <w:jc w:val="center"/>
            </w:pPr>
            <w:r>
              <w:t xml:space="preserve">квартира </w:t>
            </w:r>
            <w:r w:rsidRPr="00062C4D">
              <w:t xml:space="preserve"> </w:t>
            </w:r>
            <w:r w:rsidR="003E730A">
              <w:t>1/3 доли</w:t>
            </w:r>
          </w:p>
        </w:tc>
        <w:tc>
          <w:tcPr>
            <w:tcW w:w="1024" w:type="dxa"/>
            <w:vAlign w:val="center"/>
          </w:tcPr>
          <w:p w:rsidR="00062C4D" w:rsidRPr="00062C4D" w:rsidRDefault="00837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51,9</w:t>
            </w:r>
          </w:p>
        </w:tc>
        <w:tc>
          <w:tcPr>
            <w:tcW w:w="1669" w:type="dxa"/>
            <w:vAlign w:val="center"/>
          </w:tcPr>
          <w:p w:rsidR="00062C4D" w:rsidRPr="00062C4D" w:rsidRDefault="00062C4D">
            <w:pPr>
              <w:jc w:val="center"/>
              <w:rPr>
                <w:color w:val="000000"/>
              </w:rPr>
            </w:pPr>
            <w:r w:rsidRPr="00062C4D">
              <w:rPr>
                <w:color w:val="000000"/>
              </w:rPr>
              <w:t>РФ</w:t>
            </w:r>
          </w:p>
        </w:tc>
        <w:tc>
          <w:tcPr>
            <w:tcW w:w="1701" w:type="dxa"/>
            <w:vAlign w:val="center"/>
          </w:tcPr>
          <w:p w:rsidR="00062C4D" w:rsidRDefault="00062C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2C4D" w:rsidRDefault="00062C4D" w:rsidP="005041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062C4D" w:rsidRDefault="00062C4D" w:rsidP="005041D1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062C4D" w:rsidRDefault="00062C4D" w:rsidP="005041D1">
            <w:pPr>
              <w:pStyle w:val="ConsPlusNormal"/>
              <w:jc w:val="center"/>
            </w:pPr>
          </w:p>
        </w:tc>
      </w:tr>
      <w:tr w:rsidR="00062C4D" w:rsidTr="00AA2E2A">
        <w:tc>
          <w:tcPr>
            <w:tcW w:w="2289" w:type="dxa"/>
          </w:tcPr>
          <w:p w:rsidR="00062C4D" w:rsidRDefault="00062C4D" w:rsidP="00180EF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Несовершеннолетний ребенок (сын)</w:t>
            </w:r>
          </w:p>
        </w:tc>
        <w:tc>
          <w:tcPr>
            <w:tcW w:w="1644" w:type="dxa"/>
          </w:tcPr>
          <w:p w:rsidR="00062C4D" w:rsidRDefault="00062C4D" w:rsidP="00180EF0"/>
        </w:tc>
        <w:tc>
          <w:tcPr>
            <w:tcW w:w="1814" w:type="dxa"/>
          </w:tcPr>
          <w:p w:rsidR="00062C4D" w:rsidRDefault="00062C4D" w:rsidP="00180EF0">
            <w:pPr>
              <w:pStyle w:val="ConsPlusNormal"/>
            </w:pPr>
          </w:p>
        </w:tc>
        <w:tc>
          <w:tcPr>
            <w:tcW w:w="1269" w:type="dxa"/>
          </w:tcPr>
          <w:p w:rsidR="00062C4D" w:rsidRDefault="00062C4D" w:rsidP="00180EF0">
            <w:pPr>
              <w:pStyle w:val="ConsPlusNormal"/>
            </w:pPr>
          </w:p>
        </w:tc>
        <w:tc>
          <w:tcPr>
            <w:tcW w:w="1024" w:type="dxa"/>
          </w:tcPr>
          <w:p w:rsidR="00062C4D" w:rsidRDefault="00062C4D" w:rsidP="00180EF0">
            <w:pPr>
              <w:pStyle w:val="ConsPlusNormal"/>
            </w:pPr>
          </w:p>
        </w:tc>
        <w:tc>
          <w:tcPr>
            <w:tcW w:w="1669" w:type="dxa"/>
          </w:tcPr>
          <w:p w:rsidR="00062C4D" w:rsidRDefault="00062C4D" w:rsidP="00180EF0">
            <w:pPr>
              <w:pStyle w:val="ConsPlusNormal"/>
            </w:pPr>
          </w:p>
        </w:tc>
        <w:tc>
          <w:tcPr>
            <w:tcW w:w="1701" w:type="dxa"/>
          </w:tcPr>
          <w:p w:rsidR="00062C4D" w:rsidRDefault="00062C4D" w:rsidP="00180EF0">
            <w:pPr>
              <w:pStyle w:val="ConsPlusNormal"/>
            </w:pPr>
          </w:p>
        </w:tc>
        <w:tc>
          <w:tcPr>
            <w:tcW w:w="1417" w:type="dxa"/>
          </w:tcPr>
          <w:p w:rsidR="00062C4D" w:rsidRDefault="00062C4D" w:rsidP="00106832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191" w:type="dxa"/>
          </w:tcPr>
          <w:p w:rsidR="00062C4D" w:rsidRDefault="00062C4D" w:rsidP="00106832">
            <w:pPr>
              <w:pStyle w:val="ConsPlusNormal"/>
              <w:jc w:val="center"/>
            </w:pPr>
            <w:r>
              <w:t>65,9</w:t>
            </w:r>
          </w:p>
        </w:tc>
        <w:tc>
          <w:tcPr>
            <w:tcW w:w="1757" w:type="dxa"/>
          </w:tcPr>
          <w:p w:rsidR="00062C4D" w:rsidRDefault="00062C4D" w:rsidP="00106832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2100" w:type="dxa"/>
            <w:vAlign w:val="center"/>
          </w:tcPr>
          <w:p w:rsidR="00062C4D" w:rsidRDefault="00062C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РФ</w:t>
            </w:r>
          </w:p>
        </w:tc>
        <w:tc>
          <w:tcPr>
            <w:tcW w:w="2100" w:type="dxa"/>
            <w:vAlign w:val="center"/>
          </w:tcPr>
          <w:p w:rsidR="00062C4D" w:rsidRDefault="00062C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</w:tc>
      </w:tr>
      <w:tr w:rsidR="00062C4D" w:rsidTr="00062C4D">
        <w:trPr>
          <w:gridAfter w:val="2"/>
          <w:wAfter w:w="4200" w:type="dxa"/>
        </w:trPr>
        <w:tc>
          <w:tcPr>
            <w:tcW w:w="2289" w:type="dxa"/>
          </w:tcPr>
          <w:p w:rsidR="00062C4D" w:rsidRDefault="00062C4D" w:rsidP="009F720D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 xml:space="preserve">Несовершеннолетний ребенок </w:t>
            </w:r>
            <w:proofErr w:type="gramStart"/>
            <w:r>
              <w:rPr>
                <w:sz w:val="22"/>
              </w:rPr>
              <w:t xml:space="preserve">( </w:t>
            </w:r>
            <w:proofErr w:type="gramEnd"/>
            <w:r>
              <w:rPr>
                <w:sz w:val="22"/>
              </w:rPr>
              <w:t>сын)</w:t>
            </w:r>
          </w:p>
        </w:tc>
        <w:tc>
          <w:tcPr>
            <w:tcW w:w="1644" w:type="dxa"/>
          </w:tcPr>
          <w:p w:rsidR="00062C4D" w:rsidRDefault="00062C4D" w:rsidP="00180EF0"/>
        </w:tc>
        <w:tc>
          <w:tcPr>
            <w:tcW w:w="1814" w:type="dxa"/>
          </w:tcPr>
          <w:p w:rsidR="00062C4D" w:rsidRDefault="00062C4D" w:rsidP="00180EF0">
            <w:pPr>
              <w:pStyle w:val="ConsPlusNormal"/>
            </w:pPr>
          </w:p>
        </w:tc>
        <w:tc>
          <w:tcPr>
            <w:tcW w:w="1269" w:type="dxa"/>
          </w:tcPr>
          <w:p w:rsidR="00062C4D" w:rsidRDefault="00062C4D" w:rsidP="00180EF0">
            <w:pPr>
              <w:pStyle w:val="ConsPlusNormal"/>
            </w:pPr>
          </w:p>
        </w:tc>
        <w:tc>
          <w:tcPr>
            <w:tcW w:w="1024" w:type="dxa"/>
          </w:tcPr>
          <w:p w:rsidR="00062C4D" w:rsidRDefault="00062C4D" w:rsidP="00180EF0">
            <w:pPr>
              <w:pStyle w:val="ConsPlusNormal"/>
            </w:pPr>
          </w:p>
        </w:tc>
        <w:tc>
          <w:tcPr>
            <w:tcW w:w="1669" w:type="dxa"/>
          </w:tcPr>
          <w:p w:rsidR="00062C4D" w:rsidRDefault="00062C4D" w:rsidP="00180EF0">
            <w:pPr>
              <w:pStyle w:val="ConsPlusNormal"/>
            </w:pPr>
          </w:p>
        </w:tc>
        <w:tc>
          <w:tcPr>
            <w:tcW w:w="1701" w:type="dxa"/>
          </w:tcPr>
          <w:p w:rsidR="00062C4D" w:rsidRDefault="00062C4D" w:rsidP="00180EF0">
            <w:pPr>
              <w:pStyle w:val="ConsPlusNormal"/>
            </w:pPr>
          </w:p>
        </w:tc>
        <w:tc>
          <w:tcPr>
            <w:tcW w:w="1417" w:type="dxa"/>
          </w:tcPr>
          <w:p w:rsidR="00062C4D" w:rsidRDefault="00062C4D" w:rsidP="00106832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191" w:type="dxa"/>
          </w:tcPr>
          <w:p w:rsidR="00062C4D" w:rsidRDefault="00062C4D" w:rsidP="00106832">
            <w:pPr>
              <w:pStyle w:val="ConsPlusNormal"/>
              <w:jc w:val="center"/>
            </w:pPr>
            <w:r>
              <w:t>65,9</w:t>
            </w:r>
          </w:p>
        </w:tc>
        <w:tc>
          <w:tcPr>
            <w:tcW w:w="1757" w:type="dxa"/>
          </w:tcPr>
          <w:p w:rsidR="00062C4D" w:rsidRDefault="00062C4D" w:rsidP="00106832">
            <w:pPr>
              <w:pStyle w:val="ConsPlusNormal"/>
              <w:jc w:val="center"/>
            </w:pPr>
            <w:r>
              <w:t>РФ</w:t>
            </w:r>
          </w:p>
        </w:tc>
      </w:tr>
    </w:tbl>
    <w:p w:rsidR="00C81D9C" w:rsidRDefault="00C81D9C" w:rsidP="00C81D9C"/>
    <w:sectPr w:rsidR="00C81D9C" w:rsidSect="00C81D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1D9C"/>
    <w:rsid w:val="00062C4D"/>
    <w:rsid w:val="000E1377"/>
    <w:rsid w:val="0012614D"/>
    <w:rsid w:val="00195A80"/>
    <w:rsid w:val="001E25D1"/>
    <w:rsid w:val="002558C0"/>
    <w:rsid w:val="003961D9"/>
    <w:rsid w:val="003A2A75"/>
    <w:rsid w:val="003E2FDA"/>
    <w:rsid w:val="003E730A"/>
    <w:rsid w:val="00464737"/>
    <w:rsid w:val="00484112"/>
    <w:rsid w:val="004848F3"/>
    <w:rsid w:val="00497493"/>
    <w:rsid w:val="004A113A"/>
    <w:rsid w:val="005041D1"/>
    <w:rsid w:val="005B15A0"/>
    <w:rsid w:val="00600309"/>
    <w:rsid w:val="00751445"/>
    <w:rsid w:val="00756D70"/>
    <w:rsid w:val="00774A76"/>
    <w:rsid w:val="007D368C"/>
    <w:rsid w:val="00837A4B"/>
    <w:rsid w:val="00884157"/>
    <w:rsid w:val="008B630B"/>
    <w:rsid w:val="008B6A68"/>
    <w:rsid w:val="00903DE4"/>
    <w:rsid w:val="00915038"/>
    <w:rsid w:val="00A124A4"/>
    <w:rsid w:val="00A32C09"/>
    <w:rsid w:val="00A6547C"/>
    <w:rsid w:val="00B131C5"/>
    <w:rsid w:val="00B9503F"/>
    <w:rsid w:val="00C81D9C"/>
    <w:rsid w:val="00D32751"/>
    <w:rsid w:val="00D66578"/>
    <w:rsid w:val="00DB2F02"/>
    <w:rsid w:val="00DD0B2B"/>
    <w:rsid w:val="00DE7D66"/>
    <w:rsid w:val="00E10071"/>
    <w:rsid w:val="00F2159C"/>
    <w:rsid w:val="00FE4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062C4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2C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5B674-D9A1-47DB-818C-EE8671256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Konkina</dc:creator>
  <cp:lastModifiedBy>user</cp:lastModifiedBy>
  <cp:revision>18</cp:revision>
  <cp:lastPrinted>2020-03-17T06:47:00Z</cp:lastPrinted>
  <dcterms:created xsi:type="dcterms:W3CDTF">2019-03-21T08:46:00Z</dcterms:created>
  <dcterms:modified xsi:type="dcterms:W3CDTF">2021-03-24T08:30:00Z</dcterms:modified>
</cp:coreProperties>
</file>