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0B6D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0B6DEA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0B6DEA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0B6DEA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0B6DEA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0B6DEA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__________________ № ________________</w:t>
      </w: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0B6D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3300B" w:rsidRPr="00CC4E26" w:rsidRDefault="004C5562" w:rsidP="000B6DE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19.0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0B6DE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  <w:r w:rsidR="00D04FF3">
        <w:rPr>
          <w:rFonts w:ascii="Times New Roman" w:hAnsi="Times New Roman" w:cs="Times New Roman"/>
          <w:sz w:val="24"/>
        </w:rPr>
        <w:t>и показателей реализации муниципальной программы</w:t>
      </w:r>
    </w:p>
    <w:p w:rsidR="00D3300B" w:rsidRPr="00D3300B" w:rsidRDefault="00D3300B" w:rsidP="000B6DE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0B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>
        <w:rPr>
          <w:rFonts w:ascii="Times New Roman" w:hAnsi="Times New Roman" w:cs="Times New Roman"/>
          <w:sz w:val="24"/>
          <w:szCs w:val="24"/>
        </w:rPr>
        <w:t>19.09.2024 № 3020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Default="00DE4C0A" w:rsidP="000B6DEA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8A7746" w:rsidRDefault="008A7746" w:rsidP="008A77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Строку 2.4 таблицы раздела 6 «</w:t>
      </w:r>
      <w:r w:rsidRPr="00E5108D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Целевые показатели реализации муниципальной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                    </w:t>
      </w:r>
      <w:r w:rsidRPr="00E5108D">
        <w:rPr>
          <w:rFonts w:ascii="Times New Roman" w:eastAsiaTheme="minorEastAsia" w:hAnsi="Times New Roman" w:cs="Times New Roman"/>
          <w:bCs/>
          <w:sz w:val="24"/>
          <w:lang w:eastAsia="ru-RU"/>
        </w:rPr>
        <w:t>программы</w:t>
      </w:r>
      <w:r w:rsidRPr="000A3B2D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«</w:t>
      </w:r>
      <w:r w:rsidRPr="000A3B2D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>» изложить в следующей            редакции:</w:t>
      </w:r>
    </w:p>
    <w:p w:rsidR="008A7746" w:rsidRDefault="008A7746" w:rsidP="008A77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746" w:rsidRDefault="008A7746" w:rsidP="008A77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746" w:rsidRPr="008A7746" w:rsidRDefault="008A7746" w:rsidP="008A774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517"/>
        <w:gridCol w:w="1091"/>
        <w:gridCol w:w="848"/>
        <w:gridCol w:w="789"/>
        <w:gridCol w:w="793"/>
        <w:gridCol w:w="652"/>
        <w:gridCol w:w="622"/>
        <w:gridCol w:w="620"/>
        <w:gridCol w:w="589"/>
        <w:gridCol w:w="1126"/>
        <w:gridCol w:w="1128"/>
      </w:tblGrid>
      <w:tr w:rsidR="008A7746" w:rsidRPr="000A3B2D" w:rsidTr="008A7746">
        <w:tc>
          <w:tcPr>
            <w:tcW w:w="206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2.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44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204D28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4D28">
              <w:rPr>
                <w:rFonts w:ascii="Times New Roman" w:hAnsi="Times New Roman" w:cs="Times New Roman"/>
                <w:szCs w:val="22"/>
              </w:rPr>
              <w:t>Установка шкафов управления наружным освещением</w:t>
            </w:r>
          </w:p>
        </w:tc>
        <w:tc>
          <w:tcPr>
            <w:tcW w:w="535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Приоритетный, отраслевой показатель</w:t>
            </w:r>
          </w:p>
        </w:tc>
        <w:tc>
          <w:tcPr>
            <w:tcW w:w="416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387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9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8A7746">
              <w:rPr>
                <w:rFonts w:ascii="Times New Roman" w:eastAsiaTheme="minorEastAsia" w:hAnsi="Times New Roman" w:cs="Times New Roman"/>
                <w:color w:val="000000" w:themeColor="text1"/>
              </w:rPr>
              <w:t>12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74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74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8A7746" w:rsidRDefault="008A7746" w:rsidP="00D014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746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552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E125AF" w:rsidRDefault="008A7746" w:rsidP="00D014D0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Theme="minorEastAsia" w:hAnsi="Times New Roman" w:cs="Times New Roman"/>
                <w:color w:val="000000" w:themeColor="text1"/>
              </w:rPr>
              <w:t>УРИ и Э</w:t>
            </w:r>
          </w:p>
        </w:tc>
        <w:tc>
          <w:tcPr>
            <w:tcW w:w="553" w:type="pct"/>
            <w:shd w:val="clear" w:color="auto" w:fill="auto"/>
            <w:tcMar>
              <w:top w:w="28" w:type="dxa"/>
              <w:bottom w:w="28" w:type="dxa"/>
            </w:tcMar>
          </w:tcPr>
          <w:p w:rsidR="008A7746" w:rsidRPr="000A3B2D" w:rsidRDefault="008A7746" w:rsidP="00D014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2.01.23</w:t>
            </w:r>
          </w:p>
        </w:tc>
      </w:tr>
    </w:tbl>
    <w:p w:rsidR="008A7746" w:rsidRPr="008A7746" w:rsidRDefault="008A7746" w:rsidP="008A774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3359C" w:rsidRDefault="0033359C" w:rsidP="0024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 Строки 27, 37 таблицы раздела 8 «</w:t>
      </w:r>
      <w:r w:rsidRPr="0033359C">
        <w:rPr>
          <w:rFonts w:ascii="Times New Roman" w:hAnsi="Times New Roman" w:cs="Times New Roman"/>
          <w:sz w:val="24"/>
          <w:szCs w:val="24"/>
          <w:lang w:eastAsia="ru-RU"/>
        </w:rPr>
        <w:t>Методика определ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ения результатов выполнения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меро</w:t>
      </w:r>
      <w:r w:rsidRPr="0033359C">
        <w:rPr>
          <w:rFonts w:ascii="Times New Roman" w:hAnsi="Times New Roman" w:cs="Times New Roman"/>
          <w:sz w:val="24"/>
          <w:szCs w:val="24"/>
          <w:lang w:eastAsia="ru-RU"/>
        </w:rPr>
        <w:t>приятий муниципальной программы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3359C" w:rsidRDefault="008A7746" w:rsidP="000B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359C"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7"/>
        <w:gridCol w:w="553"/>
        <w:gridCol w:w="553"/>
        <w:gridCol w:w="571"/>
        <w:gridCol w:w="2561"/>
        <w:gridCol w:w="708"/>
        <w:gridCol w:w="4812"/>
      </w:tblGrid>
      <w:tr w:rsidR="0033359C" w:rsidRPr="0068474B" w:rsidTr="0033359C">
        <w:tc>
          <w:tcPr>
            <w:tcW w:w="214" w:type="pc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" w:type="pct"/>
            <w:shd w:val="clear" w:color="auto" w:fill="auto"/>
          </w:tcPr>
          <w:p w:rsidR="0033359C" w:rsidRPr="000A3B2D" w:rsidRDefault="0033359C" w:rsidP="000B6DEA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71" w:type="pc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shd w:val="clear" w:color="auto" w:fill="auto"/>
          </w:tcPr>
          <w:p w:rsidR="0033359C" w:rsidRPr="00D05D73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6" w:type="pct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359C">
              <w:rPr>
                <w:rFonts w:ascii="Times New Roman" w:hAnsi="Times New Roman" w:cs="Times New Roman"/>
                <w:color w:val="000000" w:themeColor="text1"/>
              </w:rPr>
              <w:t>Выполнено устройство и модернизация контейнерных площадок</w:t>
            </w:r>
          </w:p>
        </w:tc>
        <w:tc>
          <w:tcPr>
            <w:tcW w:w="347" w:type="pct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Кв. м</w:t>
            </w:r>
          </w:p>
        </w:tc>
        <w:tc>
          <w:tcPr>
            <w:tcW w:w="2360" w:type="pct"/>
            <w:shd w:val="clear" w:color="auto" w:fill="auto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33359C">
              <w:rPr>
                <w:rFonts w:ascii="Times New Roman" w:hAnsi="Times New Roman" w:cs="Times New Roman"/>
              </w:rPr>
              <w:t>.</w:t>
            </w:r>
          </w:p>
        </w:tc>
      </w:tr>
      <w:tr w:rsidR="0033359C" w:rsidRPr="000A3B2D" w:rsidTr="0033359C">
        <w:tc>
          <w:tcPr>
            <w:tcW w:w="214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6" w:type="pct"/>
            <w:shd w:val="clear" w:color="auto" w:fill="auto"/>
          </w:tcPr>
          <w:p w:rsidR="0033359C" w:rsidRPr="000A3B2D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347" w:type="pct"/>
            <w:shd w:val="clear" w:color="auto" w:fill="auto"/>
          </w:tcPr>
          <w:p w:rsidR="0033359C" w:rsidRPr="000A3B2D" w:rsidRDefault="0033359C" w:rsidP="000B6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2360" w:type="pct"/>
            <w:shd w:val="clear" w:color="auto" w:fill="auto"/>
          </w:tcPr>
          <w:p w:rsidR="0033359C" w:rsidRPr="000A3B2D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33359C" w:rsidRPr="001E73DA" w:rsidTr="0033359C">
        <w:tc>
          <w:tcPr>
            <w:tcW w:w="214" w:type="pct"/>
            <w:vMerge/>
            <w:shd w:val="clear" w:color="auto" w:fill="auto"/>
          </w:tcPr>
          <w:p w:rsidR="0033359C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33359C" w:rsidRPr="0033359C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3359C" w:rsidRPr="000A3B2D" w:rsidRDefault="0033359C" w:rsidP="000B6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  <w:shd w:val="clear" w:color="auto" w:fill="FFFFFF" w:themeFill="background1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359C">
              <w:rPr>
                <w:rFonts w:ascii="Times New Roman" w:hAnsi="Times New Roman" w:cs="Times New Roman"/>
                <w:color w:val="000000" w:themeColor="text1"/>
              </w:rPr>
              <w:t>Объем ликвидированных навалов мусора</w:t>
            </w:r>
          </w:p>
        </w:tc>
        <w:tc>
          <w:tcPr>
            <w:tcW w:w="347" w:type="pct"/>
            <w:shd w:val="clear" w:color="auto" w:fill="FFFFFF" w:themeFill="background1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2360" w:type="pct"/>
            <w:shd w:val="clear" w:color="auto" w:fill="FFFFFF" w:themeFill="background1"/>
          </w:tcPr>
          <w:p w:rsidR="0033359C" w:rsidRPr="0033359C" w:rsidRDefault="0033359C" w:rsidP="000B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359C">
              <w:rPr>
                <w:rFonts w:ascii="Times New Roman" w:eastAsiaTheme="minorEastAsia" w:hAnsi="Times New Roman" w:cs="Times New Roman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</w:tbl>
    <w:p w:rsidR="0033359C" w:rsidRPr="0033359C" w:rsidRDefault="0033359C" w:rsidP="000B6DE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33359C" w:rsidRDefault="0033359C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>Подраздел 9.1 «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подпрограммы I «Комфортная городская среда»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9 «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среда»</w:t>
      </w:r>
      <w:r w:rsidR="00C467C8" w:rsidRPr="00C467C8">
        <w:t xml:space="preserve">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2 к настоящему постановлению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C5562" w:rsidRDefault="001C2308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A7746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F253B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одраздел 10.1 «</w:t>
      </w:r>
      <w:r w:rsidRPr="000A3B2D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3B2D">
        <w:rPr>
          <w:rFonts w:ascii="Times New Roman" w:hAnsi="Times New Roman" w:cs="Times New Roman"/>
          <w:sz w:val="24"/>
          <w:szCs w:val="24"/>
        </w:rPr>
        <w:t xml:space="preserve"> обеспечения комфортного проживания жителей, в том числе в многоквартирных домах на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Подпрограмма II «Создание условий для обеспечения </w:t>
      </w:r>
    </w:p>
    <w:p w:rsidR="001C2308" w:rsidRDefault="001C2308" w:rsidP="000B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комфортного проживания жителей, в том числе в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Pr="000A3B2D">
        <w:rPr>
          <w:rFonts w:ascii="Times New Roman" w:hAnsi="Times New Roman" w:cs="Times New Roman"/>
          <w:sz w:val="24"/>
          <w:szCs w:val="24"/>
        </w:rPr>
        <w:t xml:space="preserve">многоквартирных домах на территории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="00C461F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C467C8">
        <w:rPr>
          <w:rFonts w:ascii="Times New Roman" w:hAnsi="Times New Roman" w:cs="Times New Roman"/>
          <w:sz w:val="24"/>
          <w:szCs w:val="24"/>
        </w:rPr>
        <w:t>3</w:t>
      </w:r>
      <w:r w:rsidR="00C461F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3300B" w:rsidRPr="003007EF" w:rsidRDefault="00D3300B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proofErr w:type="gramStart"/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</w:t>
      </w:r>
      <w:r w:rsidR="003007EF" w:rsidRPr="0030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3300B" w:rsidRDefault="00D3300B" w:rsidP="000B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>
        <w:rPr>
          <w:rFonts w:ascii="Times New Roman" w:hAnsi="Times New Roman" w:cs="Times New Roman"/>
          <w:sz w:val="24"/>
        </w:rPr>
        <w:t xml:space="preserve">   </w:t>
      </w:r>
      <w:r w:rsidRPr="00D3300B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proofErr w:type="spellStart"/>
      <w:r w:rsidR="00764E7F">
        <w:rPr>
          <w:rFonts w:ascii="Times New Roman" w:hAnsi="Times New Roman" w:cs="Times New Roman"/>
          <w:sz w:val="24"/>
        </w:rPr>
        <w:t>Чувашова</w:t>
      </w:r>
      <w:proofErr w:type="spellEnd"/>
      <w:r w:rsidR="00764E7F">
        <w:rPr>
          <w:rFonts w:ascii="Times New Roman" w:hAnsi="Times New Roman" w:cs="Times New Roman"/>
          <w:sz w:val="24"/>
        </w:rPr>
        <w:t xml:space="preserve"> С.Л.</w:t>
      </w:r>
    </w:p>
    <w:p w:rsidR="00D3300B" w:rsidRPr="00D3300B" w:rsidRDefault="00D3300B" w:rsidP="000B6DEA">
      <w:pPr>
        <w:spacing w:after="0" w:line="240" w:lineRule="auto"/>
        <w:rPr>
          <w:rFonts w:ascii="Times New Roman" w:hAnsi="Times New Roman" w:cs="Times New Roman"/>
        </w:rPr>
      </w:pPr>
    </w:p>
    <w:p w:rsidR="00D3300B" w:rsidRPr="00D3300B" w:rsidRDefault="00D3300B" w:rsidP="000B6DEA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0B6DEA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0B6D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0B6DEA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:rsidR="00DE3430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652BA9" w:rsidRDefault="00652BA9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4C5562" w:rsidRPr="000A3B2D" w:rsidTr="0033359C">
        <w:trPr>
          <w:trHeight w:val="238"/>
        </w:trPr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hAnsi="Times New Roman" w:cs="Times New Roman"/>
                <w:bCs/>
              </w:rPr>
            </w:pPr>
            <w:r w:rsidRPr="000A3B2D">
              <w:rPr>
                <w:rFonts w:ascii="Times New Roman" w:hAnsi="Times New Roman" w:cs="Times New Roman"/>
              </w:rPr>
              <w:t>1.</w:t>
            </w:r>
            <w:r w:rsidRPr="000A3B2D">
              <w:rPr>
                <w:rFonts w:ascii="Times New Roman" w:hAnsi="Times New Roman" w:cs="Times New Roman"/>
                <w:bCs/>
              </w:rPr>
              <w:t xml:space="preserve"> </w:t>
            </w:r>
            <w:r w:rsidRPr="000A3B2D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0A3B2D">
              <w:rPr>
                <w:rFonts w:ascii="Times New Roman" w:hAnsi="Times New Roman" w:cs="Times New Roman"/>
                <w:bCs/>
              </w:rPr>
              <w:t>.</w:t>
            </w:r>
          </w:p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4C5562" w:rsidRPr="000A3B2D" w:rsidTr="0033359C">
        <w:tc>
          <w:tcPr>
            <w:tcW w:w="5637" w:type="dxa"/>
            <w:shd w:val="clear" w:color="auto" w:fill="auto"/>
          </w:tcPr>
          <w:p w:rsidR="004C5562" w:rsidRPr="000A3B2D" w:rsidRDefault="004C5562" w:rsidP="003335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4C5562" w:rsidRPr="000A3B2D" w:rsidTr="0033359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0A3B2D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4C5562" w:rsidRPr="000A3B2D" w:rsidTr="0033359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4C5562" w:rsidRPr="000A3B2D" w:rsidTr="0033359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0A3B2D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4C5562" w:rsidRPr="000A3B2D" w:rsidTr="0033359C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4C5562" w:rsidRPr="000A3B2D" w:rsidRDefault="004C5562" w:rsidP="0033359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33359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C467C8" w:rsidRPr="000A3B2D" w:rsidTr="0033359C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316 970,63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192 436,32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33359C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C467C8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0B6DEA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4 </w:t>
            </w:r>
            <w:r w:rsidR="00C467C8">
              <w:rPr>
                <w:rFonts w:ascii="Times New Roman" w:eastAsiaTheme="minorEastAsia" w:hAnsi="Times New Roman" w:cs="Times New Roman"/>
              </w:rPr>
              <w:t>528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C467C8">
              <w:rPr>
                <w:rFonts w:ascii="Times New Roman" w:eastAsiaTheme="minorEastAsia" w:hAnsi="Times New Roman" w:cs="Times New Roman"/>
              </w:rPr>
              <w:t>028,99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367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106,56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230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135,25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240D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208 039,56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C467C8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7C8" w:rsidRPr="000A3B2D" w:rsidTr="00C467C8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181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778,12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C8" w:rsidRPr="00E94806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67C8" w:rsidRPr="00E94806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882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084,29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C8" w:rsidRPr="000A3B2D" w:rsidRDefault="00C467C8" w:rsidP="000B6DE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234</w:t>
            </w:r>
            <w:r w:rsidR="000B6DE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372,79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240D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209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253,56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7C8" w:rsidRPr="000A3B2D" w:rsidRDefault="00C467C8" w:rsidP="00C467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C467C8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67C8" w:rsidRPr="000A3B2D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C467C8" w:rsidRPr="000A3B2D" w:rsidRDefault="00C467C8" w:rsidP="00C467C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"/>
        <w:gridCol w:w="2302"/>
        <w:gridCol w:w="896"/>
        <w:gridCol w:w="1833"/>
        <w:gridCol w:w="765"/>
        <w:gridCol w:w="765"/>
        <w:gridCol w:w="726"/>
        <w:gridCol w:w="817"/>
        <w:gridCol w:w="203"/>
        <w:gridCol w:w="850"/>
        <w:gridCol w:w="203"/>
        <w:gridCol w:w="623"/>
        <w:gridCol w:w="203"/>
        <w:gridCol w:w="865"/>
        <w:gridCol w:w="596"/>
        <w:gridCol w:w="596"/>
        <w:gridCol w:w="599"/>
        <w:gridCol w:w="1758"/>
      </w:tblGrid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329" w:type="pct"/>
            <w:gridSpan w:val="1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84" w:type="pct"/>
            <w:gridSpan w:val="8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1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4" w:type="pct"/>
            <w:gridSpan w:val="8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2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592 389,02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245 633,67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99 281,94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F2.01. Реализация программ формирования современной городской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среды в части благоустройства общественных территорий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5A1C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Благоустроенны скверы,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 xml:space="preserve">Основное мероприятие 01. Благоустройство </w:t>
            </w:r>
            <w:r w:rsidRPr="00D05D73">
              <w:rPr>
                <w:rFonts w:ascii="Times New Roman" w:eastAsia="Times New Roman" w:hAnsi="Times New Roman" w:cs="Times New Roman"/>
              </w:rPr>
              <w:lastRenderedPageBreak/>
              <w:t>общественных территорий муниципальных образований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240D87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92 </w:t>
            </w:r>
            <w:r w:rsidR="00C467C8">
              <w:rPr>
                <w:rFonts w:ascii="Times New Roman" w:eastAsiaTheme="minorEastAsia" w:hAnsi="Times New Roman" w:cs="Times New Roman"/>
              </w:rPr>
              <w:t>628,16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638,02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624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510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907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701,54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E94806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E94806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638,02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283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240D87">
        <w:trPr>
          <w:trHeight w:val="624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680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907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D05D7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170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0A3B2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A3B2D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170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Default="00C467C8" w:rsidP="00C467C8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227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01.04</w:t>
            </w:r>
            <w:r w:rsidRPr="00D05D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D05D73">
              <w:rPr>
                <w:rFonts w:ascii="Times New Roman" w:hAnsi="Times New Roman" w:cs="Times New Roman"/>
              </w:rPr>
              <w:t xml:space="preserve">Мероприятие в рамках </w:t>
            </w:r>
            <w:r w:rsidRPr="00D05D73">
              <w:rPr>
                <w:rFonts w:ascii="Times New Roman" w:hAnsi="Times New Roman" w:cs="Times New Roman"/>
              </w:rPr>
              <w:lastRenderedPageBreak/>
              <w:t>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6B5E27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5E2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Благоустроены зоны для досуга и отдыха в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парках культуры и отдыха,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496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96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49"/>
        </w:trPr>
        <w:tc>
          <w:tcPr>
            <w:tcW w:w="174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863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3402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57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2.9.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240D87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53 </w:t>
            </w:r>
            <w:r w:rsidR="00C467C8">
              <w:rPr>
                <w:rFonts w:ascii="Times New Roman" w:eastAsiaTheme="minorEastAsia" w:hAnsi="Times New Roman" w:cs="Times New Roman"/>
              </w:rPr>
              <w:t>966,43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663,85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0A3B2D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240D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</w:t>
            </w:r>
            <w:r w:rsidR="00240D87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966,43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240D87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33 </w:t>
            </w:r>
            <w:r w:rsidR="00C467C8">
              <w:rPr>
                <w:rFonts w:ascii="Times New Roman" w:eastAsiaTheme="minorEastAsia" w:hAnsi="Times New Roman" w:cs="Times New Roman"/>
              </w:rPr>
              <w:t>663,85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A4212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</w:t>
            </w:r>
            <w:bookmarkStart w:id="0" w:name="_GoBack"/>
            <w:bookmarkEnd w:id="0"/>
            <w:r w:rsidRPr="000A3B2D">
              <w:rPr>
                <w:rFonts w:ascii="Times New Roman" w:eastAsia="Times New Roman" w:hAnsi="Times New Roman" w:cs="Times New Roman"/>
              </w:rPr>
              <w:t xml:space="preserve">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использованием средств федерального бюджета и бюджета Московской области,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17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9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 </w:t>
            </w: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 </w:t>
            </w: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65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E56F3C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56F3C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в рамках реализации проекта «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Светлый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240D87">
        <w:trPr>
          <w:trHeight w:val="1310"/>
        </w:trPr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74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C467C8" w:rsidRPr="00BB0FDB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685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017,18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C467C8" w:rsidRPr="00BB0FDB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B0FD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551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775,57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255 560,29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983,48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3C26A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</w:t>
            </w:r>
            <w:r w:rsidR="003C26A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095,53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1231" w:type="pct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82" w:type="pct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67C8" w:rsidRPr="000A3B2D" w:rsidRDefault="00C467C8" w:rsidP="00C467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C26A8" w:rsidRDefault="003C26A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C467C8" w:rsidRDefault="00C467C8" w:rsidP="00C467C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в том числе в </w:t>
      </w:r>
    </w:p>
    <w:p w:rsidR="00C467C8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многоквартирных домах на территории Московской области»</w:t>
      </w:r>
    </w:p>
    <w:p w:rsidR="00C467C8" w:rsidRPr="000A3B2D" w:rsidRDefault="00C467C8" w:rsidP="00C4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2096"/>
        <w:gridCol w:w="837"/>
        <w:gridCol w:w="2491"/>
        <w:gridCol w:w="865"/>
        <w:gridCol w:w="793"/>
        <w:gridCol w:w="720"/>
        <w:gridCol w:w="840"/>
        <w:gridCol w:w="851"/>
        <w:gridCol w:w="709"/>
        <w:gridCol w:w="711"/>
        <w:gridCol w:w="709"/>
        <w:gridCol w:w="709"/>
        <w:gridCol w:w="850"/>
        <w:gridCol w:w="1418"/>
      </w:tblGrid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892" w:type="dxa"/>
            <w:gridSpan w:val="9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C467C8" w:rsidRPr="000A3B2D" w:rsidTr="00C467C8">
        <w:trPr>
          <w:trHeight w:val="850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467C8" w:rsidRPr="000A3B2D" w:rsidTr="00C467C8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F2.01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624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793F02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C467C8" w:rsidRDefault="00C467C8" w:rsidP="00200A6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4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162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="00186A20">
              <w:rPr>
                <w:rFonts w:ascii="Times New Roman" w:eastAsiaTheme="minorEastAsia" w:hAnsi="Times New Roman" w:cs="Times New Roman"/>
              </w:rPr>
              <w:t>932,9</w:t>
            </w:r>
            <w:r w:rsidR="00200A6E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C467C8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158 769,93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194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070,74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168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951,51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13 387,44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C467C8" w:rsidRDefault="00C467C8" w:rsidP="00200A6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4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149</w:t>
            </w:r>
            <w:r w:rsidR="00200A6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545,</w:t>
            </w:r>
            <w:r w:rsidR="00200A6E">
              <w:rPr>
                <w:rFonts w:ascii="Times New Roman" w:eastAsiaTheme="minorEastAsia" w:hAnsi="Times New Roman" w:cs="Times New Roman"/>
              </w:rPr>
              <w:t>54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C467C8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C467C8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467C8"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155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467C8">
              <w:rPr>
                <w:rFonts w:ascii="Times New Roman" w:eastAsiaTheme="minorEastAsia" w:hAnsi="Times New Roman" w:cs="Times New Roman"/>
              </w:rPr>
              <w:t>540,24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189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833,20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AD6C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167</w:t>
            </w:r>
            <w:r w:rsidR="00AD6CF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737,51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32 605,05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31 582,90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проездов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157C39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23 747,33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709" w:type="dxa"/>
            <w:shd w:val="clear" w:color="auto" w:fill="auto"/>
          </w:tcPr>
          <w:p w:rsidR="00C467C8" w:rsidRPr="00B2747B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157C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21 780,48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19 293,42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20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34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C467C8" w:rsidRPr="00793F02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муниципальном образовании созданы административные комиссии, </w:t>
            </w: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 xml:space="preserve"> (мероприятие исключено с 2024 года)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01.06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>, у</w:t>
            </w:r>
            <w:r w:rsidRPr="000A3B2D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432,80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67E3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C467C8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5 921,55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2 368,62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5 039,23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2 015,69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6D427D">
        <w:trPr>
          <w:trHeight w:val="453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405,44</w:t>
            </w:r>
          </w:p>
        </w:tc>
        <w:tc>
          <w:tcPr>
            <w:tcW w:w="793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840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867E3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243,26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6D427D">
        <w:trPr>
          <w:trHeight w:val="384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6D427D">
        <w:trPr>
          <w:trHeight w:val="1296"/>
        </w:trPr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,4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20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1058</w:t>
            </w:r>
            <w:r>
              <w:rPr>
                <w:rFonts w:ascii="Times New Roman" w:eastAsia="Times New Roman" w:hAnsi="Times New Roman" w:cs="Times New Roman"/>
                <w:iCs/>
              </w:rPr>
              <w:t>,6</w:t>
            </w:r>
          </w:p>
        </w:tc>
        <w:tc>
          <w:tcPr>
            <w:tcW w:w="84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39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257A39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4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4645D4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4645D4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Площадь парков культуры и отдыха, содержащихся за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AE7248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793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C467C8" w:rsidRPr="00AE724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467C8" w:rsidRPr="00AE7248" w:rsidRDefault="00C467C8" w:rsidP="00C467C8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и восстановление уличного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425 332,00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425 238,00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469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847,50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448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lastRenderedPageBreak/>
              <w:t>МБУ «БИО»</w:t>
            </w:r>
            <w:r>
              <w:rPr>
                <w:rFonts w:ascii="Times New Roman" w:hAnsi="Times New Roman" w:cs="Times New Roman"/>
              </w:rPr>
              <w:t>, управление культуры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425 332,00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425 238,00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469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847,50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448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53683</w:t>
            </w:r>
          </w:p>
        </w:tc>
        <w:tc>
          <w:tcPr>
            <w:tcW w:w="793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F056F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20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840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не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7C8" w:rsidRPr="000A3B2D" w:rsidRDefault="00C467C8" w:rsidP="00C467C8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0A3B2D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13C45">
              <w:rPr>
                <w:rFonts w:ascii="Times New Roman" w:eastAsiaTheme="minorEastAsia" w:hAnsi="Times New Roman" w:cs="Times New Roman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3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F05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467C8" w:rsidRPr="00AF056F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AF056F" w:rsidRDefault="00C467C8" w:rsidP="006D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D42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AF056F" w:rsidRDefault="00C467C8" w:rsidP="00C467C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C467C8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C467C8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C467C8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837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2.18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C467C8" w:rsidRPr="00254456" w:rsidRDefault="00C467C8" w:rsidP="00C467C8">
            <w:pPr>
              <w:ind w:left="-57"/>
              <w:rPr>
                <w:rFonts w:ascii="Times New Roman" w:hAnsi="Times New Roman" w:cs="Times New Roman"/>
              </w:rPr>
            </w:pPr>
            <w:r w:rsidRPr="00254456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DB2EEE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и, не включенные в ГП МО</w:t>
            </w: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840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0*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9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C467C8" w:rsidRPr="00F308FC" w:rsidRDefault="00C467C8" w:rsidP="00C467C8">
            <w:pPr>
              <w:ind w:left="-57"/>
              <w:rPr>
                <w:rFonts w:ascii="Times New Roman" w:hAnsi="Times New Roman" w:cs="Times New Roman"/>
              </w:rPr>
            </w:pPr>
            <w:r w:rsidRPr="002B3DD7">
              <w:rPr>
                <w:rFonts w:ascii="Times New Roman" w:hAnsi="Times New Roman" w:cs="Times New Roman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DB2EEE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3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975EFE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467C8" w:rsidRPr="00975EFE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C467C8" w:rsidRPr="00145253" w:rsidRDefault="00C467C8" w:rsidP="00C467C8">
            <w:pPr>
              <w:ind w:left="-57"/>
              <w:rPr>
                <w:rFonts w:ascii="Times New Roman" w:hAnsi="Times New Roman" w:cs="Times New Roman"/>
              </w:rPr>
            </w:pPr>
            <w:r w:rsidRPr="00145253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6D427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6D427D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6D427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93"/>
        </w:trPr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6D427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145253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D427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1034"/>
        </w:trPr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7C8" w:rsidRPr="006D427D" w:rsidRDefault="00C467C8" w:rsidP="00C467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2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D427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6D427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rPr>
          <w:trHeight w:val="347"/>
        </w:trPr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096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Мероприятие 02.01.</w:t>
            </w:r>
          </w:p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 xml:space="preserve">Проведение капительного ремонта </w:t>
            </w:r>
            <w:r w:rsidRPr="000A3B2D">
              <w:rPr>
                <w:rFonts w:ascii="Times New Roman" w:hAnsi="Times New Roman" w:cs="Times New Roman"/>
              </w:rPr>
              <w:lastRenderedPageBreak/>
              <w:t>многоквартирных домов на территории Московской области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</w:rPr>
              <w:t xml:space="preserve">Мероприятие 03.01. </w:t>
            </w:r>
            <w:r w:rsidRPr="00F2467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F2467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F2467B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F2467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564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496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760,94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330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308,72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234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372,79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209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253,56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61 410,34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346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045,51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3831" w:type="dxa"/>
            <w:gridSpan w:val="5"/>
            <w:shd w:val="clear" w:color="auto" w:fill="FFFFFF" w:themeFill="background1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252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011,03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230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135,25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6D427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208</w:t>
            </w:r>
            <w:r w:rsidR="006D427D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039,56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7C8" w:rsidRPr="000A3B2D" w:rsidTr="00C467C8">
        <w:tc>
          <w:tcPr>
            <w:tcW w:w="3497" w:type="dxa"/>
            <w:gridSpan w:val="3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7C8" w:rsidRPr="000A3B2D" w:rsidRDefault="00C467C8" w:rsidP="00C467C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7C8" w:rsidRPr="000A3B2D" w:rsidRDefault="00C467C8" w:rsidP="00C467C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67C8" w:rsidRPr="000A3B2D" w:rsidRDefault="00C467C8" w:rsidP="00C467C8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*) средства </w:t>
      </w:r>
      <w:r w:rsidRPr="00426D13">
        <w:rPr>
          <w:rFonts w:ascii="Times New Roman" w:hAnsi="Times New Roman" w:cs="Times New Roman"/>
        </w:rPr>
        <w:t xml:space="preserve">в сумме 130,63 </w:t>
      </w:r>
      <w:proofErr w:type="spellStart"/>
      <w:r w:rsidRPr="00426D13"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C467C8" w:rsidRDefault="00C467C8" w:rsidP="00C467C8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периоде.</w:t>
      </w:r>
    </w:p>
    <w:p w:rsidR="00C467C8" w:rsidRDefault="00C467C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C467C8" w:rsidSect="00661C0C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AEA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6B8B"/>
    <w:rsid w:val="000A72E1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17CB"/>
    <w:rsid w:val="00157C39"/>
    <w:rsid w:val="0016662A"/>
    <w:rsid w:val="00180A06"/>
    <w:rsid w:val="00186A20"/>
    <w:rsid w:val="001A5914"/>
    <w:rsid w:val="001A67B3"/>
    <w:rsid w:val="001B4991"/>
    <w:rsid w:val="001B5531"/>
    <w:rsid w:val="001B77AF"/>
    <w:rsid w:val="001C22B7"/>
    <w:rsid w:val="001C2308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07EF"/>
    <w:rsid w:val="0030149F"/>
    <w:rsid w:val="003044EE"/>
    <w:rsid w:val="0030692E"/>
    <w:rsid w:val="0032393C"/>
    <w:rsid w:val="00325F13"/>
    <w:rsid w:val="0033359C"/>
    <w:rsid w:val="00345A4F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26A8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C492B"/>
    <w:rsid w:val="005D49F3"/>
    <w:rsid w:val="005E0E87"/>
    <w:rsid w:val="005E64DC"/>
    <w:rsid w:val="005F120B"/>
    <w:rsid w:val="005F253B"/>
    <w:rsid w:val="005F32DC"/>
    <w:rsid w:val="006066EA"/>
    <w:rsid w:val="00615780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7D"/>
    <w:rsid w:val="006D4299"/>
    <w:rsid w:val="006D4469"/>
    <w:rsid w:val="006E2910"/>
    <w:rsid w:val="006E5FF4"/>
    <w:rsid w:val="006E7EA1"/>
    <w:rsid w:val="00714ABB"/>
    <w:rsid w:val="00716C30"/>
    <w:rsid w:val="00721051"/>
    <w:rsid w:val="00725A07"/>
    <w:rsid w:val="00725F0A"/>
    <w:rsid w:val="007275FD"/>
    <w:rsid w:val="007312DF"/>
    <w:rsid w:val="00735357"/>
    <w:rsid w:val="007443A8"/>
    <w:rsid w:val="007532DA"/>
    <w:rsid w:val="00753635"/>
    <w:rsid w:val="00753C87"/>
    <w:rsid w:val="00753F86"/>
    <w:rsid w:val="00764E7F"/>
    <w:rsid w:val="0077162A"/>
    <w:rsid w:val="00775B65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A7746"/>
    <w:rsid w:val="008B11A0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10E3D"/>
    <w:rsid w:val="00A1578A"/>
    <w:rsid w:val="00A1672F"/>
    <w:rsid w:val="00A20DCE"/>
    <w:rsid w:val="00A269B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80E02"/>
    <w:rsid w:val="00A87DA4"/>
    <w:rsid w:val="00A95598"/>
    <w:rsid w:val="00A96ED6"/>
    <w:rsid w:val="00A970CF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4430"/>
    <w:rsid w:val="00B3049B"/>
    <w:rsid w:val="00B40120"/>
    <w:rsid w:val="00B45396"/>
    <w:rsid w:val="00B6560B"/>
    <w:rsid w:val="00B67767"/>
    <w:rsid w:val="00B71980"/>
    <w:rsid w:val="00B726BA"/>
    <w:rsid w:val="00B80FE5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37F93"/>
    <w:rsid w:val="00E55672"/>
    <w:rsid w:val="00E73115"/>
    <w:rsid w:val="00E775CC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4237"/>
    <w:rsid w:val="00F040B0"/>
    <w:rsid w:val="00F06116"/>
    <w:rsid w:val="00F06E41"/>
    <w:rsid w:val="00F12137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AC0"/>
    <w:rsid w:val="00F7460F"/>
    <w:rsid w:val="00F84E2B"/>
    <w:rsid w:val="00FA0B73"/>
    <w:rsid w:val="00FA4AC6"/>
    <w:rsid w:val="00FA6811"/>
    <w:rsid w:val="00FB185A"/>
    <w:rsid w:val="00FB3317"/>
    <w:rsid w:val="00FB439E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79E1A3A-18B6-4B9B-960A-2FDDD89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29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12</cp:revision>
  <cp:lastPrinted>2024-08-15T06:47:00Z</cp:lastPrinted>
  <dcterms:created xsi:type="dcterms:W3CDTF">2024-09-11T13:49:00Z</dcterms:created>
  <dcterms:modified xsi:type="dcterms:W3CDTF">2024-10-01T11:21:00Z</dcterms:modified>
</cp:coreProperties>
</file>