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89F4" w14:textId="77777777" w:rsidR="00F42FD8" w:rsidRPr="00327A78" w:rsidRDefault="007913BE" w:rsidP="00327A78">
      <w:pPr>
        <w:shd w:val="clear" w:color="auto" w:fill="EDF8FE"/>
        <w:spacing w:after="450" w:line="240" w:lineRule="auto"/>
        <w:jc w:val="center"/>
        <w:outlineLvl w:val="0"/>
        <w:rPr>
          <w:rFonts w:ascii="Times New Roman" w:eastAsia="Times New Roman" w:hAnsi="Times New Roman" w:cs="Times New Roman"/>
          <w:b/>
          <w:bCs/>
          <w:color w:val="016EAD"/>
          <w:kern w:val="36"/>
          <w:sz w:val="28"/>
          <w:szCs w:val="28"/>
          <w:lang w:eastAsia="ru-RU"/>
        </w:rPr>
      </w:pPr>
      <w:bookmarkStart w:id="0" w:name="_GoBack"/>
      <w:bookmarkEnd w:id="0"/>
      <w:r w:rsidRPr="00327A78">
        <w:rPr>
          <w:rFonts w:ascii="Times New Roman" w:eastAsia="Times New Roman" w:hAnsi="Times New Roman" w:cs="Times New Roman"/>
          <w:b/>
          <w:bCs/>
          <w:color w:val="016EAD"/>
          <w:kern w:val="36"/>
          <w:sz w:val="28"/>
          <w:szCs w:val="28"/>
          <w:lang w:eastAsia="ru-RU"/>
        </w:rPr>
        <w:t>Авиарейс отменен. Вопрос возмещения убытков</w:t>
      </w:r>
    </w:p>
    <w:p w14:paraId="2FC85331" w14:textId="4BC5AAAC" w:rsidR="007913BE" w:rsidRPr="00F42FD8" w:rsidRDefault="007913BE" w:rsidP="00F42FD8">
      <w:pPr>
        <w:shd w:val="clear" w:color="auto" w:fill="EDF8FE"/>
        <w:spacing w:after="450" w:line="240" w:lineRule="auto"/>
        <w:outlineLvl w:val="0"/>
        <w:rPr>
          <w:rFonts w:ascii="Times New Roman" w:eastAsia="Times New Roman" w:hAnsi="Times New Roman" w:cs="Times New Roman"/>
          <w:color w:val="016EAD"/>
          <w:kern w:val="36"/>
          <w:sz w:val="24"/>
          <w:szCs w:val="24"/>
          <w:lang w:eastAsia="ru-RU"/>
        </w:rPr>
      </w:pPr>
      <w:r w:rsidRPr="00F42FD8">
        <w:rPr>
          <w:rFonts w:ascii="Times New Roman" w:eastAsia="Times New Roman" w:hAnsi="Times New Roman" w:cs="Times New Roman"/>
          <w:color w:val="333333"/>
          <w:sz w:val="24"/>
          <w:szCs w:val="24"/>
          <w:lang w:eastAsia="ru-RU"/>
        </w:rPr>
        <w:t>Когда вы покупаете билет на самолет, вы автоматически заключаете с авиакомпанией договор перевозки. По этому договору авиакомпания обязуется доставить вас в пункт назначения.</w:t>
      </w:r>
      <w:r w:rsidR="00F42FD8">
        <w:rPr>
          <w:rFonts w:ascii="Times New Roman" w:eastAsia="Times New Roman" w:hAnsi="Times New Roman" w:cs="Times New Roman"/>
          <w:color w:val="016EAD"/>
          <w:kern w:val="36"/>
          <w:sz w:val="24"/>
          <w:szCs w:val="24"/>
          <w:lang w:eastAsia="ru-RU"/>
        </w:rPr>
        <w:t xml:space="preserve">                                                                                                                                            </w:t>
      </w:r>
      <w:r w:rsidRPr="00F42FD8">
        <w:rPr>
          <w:rFonts w:ascii="Times New Roman" w:eastAsia="Times New Roman" w:hAnsi="Times New Roman" w:cs="Times New Roman"/>
          <w:color w:val="333333"/>
          <w:sz w:val="24"/>
          <w:szCs w:val="24"/>
          <w:lang w:eastAsia="ru-RU"/>
        </w:rPr>
        <w:t>Бывают ситуации, при которых пассажиру необходимо вернуть деньги за уже оплаченный билет на самолет. Одной из таких ситуаций выступает отмена рейса авиакомпанией. Отмена рейса никак не зависит от действий пассажира, поэтому в данной ситуации можно оформить вынужденный возврат билета и возместить убытки (требовать возместить стоимость невозвратной брони в отеле, билетов на пропущенное мероприятие, моральный вред и т.д.).</w:t>
      </w:r>
    </w:p>
    <w:p w14:paraId="332C463A"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Согласно п. 227 Приказа Минтранса России от 28.06.2007 №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пассажир может вернуть деньги за любой оплаченный билет на самолет и не важно, является он возвратным или безвозвратным. Сделать это можно в следующих случаях:</w:t>
      </w:r>
    </w:p>
    <w:p w14:paraId="448EF503"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рейс отменили или задержали;</w:t>
      </w:r>
    </w:p>
    <w:p w14:paraId="3B5A5B0B"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авиакомпания изменила маршрут;</w:t>
      </w:r>
    </w:p>
    <w:p w14:paraId="14637E8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xml:space="preserve">пассажиру не смогли предоставить место на рейс (например, если билетов продали больше, чем мест в самолете – это </w:t>
      </w:r>
      <w:proofErr w:type="spellStart"/>
      <w:r w:rsidRPr="00F42FD8">
        <w:rPr>
          <w:rFonts w:ascii="Times New Roman" w:eastAsia="Times New Roman" w:hAnsi="Times New Roman" w:cs="Times New Roman"/>
          <w:color w:val="333333"/>
          <w:sz w:val="24"/>
          <w:szCs w:val="24"/>
          <w:lang w:eastAsia="ru-RU"/>
        </w:rPr>
        <w:t>овербукинг</w:t>
      </w:r>
      <w:proofErr w:type="spellEnd"/>
      <w:r w:rsidRPr="00F42FD8">
        <w:rPr>
          <w:rFonts w:ascii="Times New Roman" w:eastAsia="Times New Roman" w:hAnsi="Times New Roman" w:cs="Times New Roman"/>
          <w:color w:val="333333"/>
          <w:sz w:val="24"/>
          <w:szCs w:val="24"/>
          <w:lang w:eastAsia="ru-RU"/>
        </w:rPr>
        <w:t>);</w:t>
      </w:r>
    </w:p>
    <w:p w14:paraId="47F8D59B"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пассажиру не предоставили место того класса, которое он купил. Например, заплатил за первый класс, а места остались только в экономе;</w:t>
      </w:r>
    </w:p>
    <w:p w14:paraId="302784BC"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пассажира задержали на досмотре, однако никаких нарушений законодательства со стороны пассажира выявлено не было;</w:t>
      </w:r>
    </w:p>
    <w:p w14:paraId="771BE993"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авиакомпания не смогла обеспечить стыковку рейсов при единой перевозке;</w:t>
      </w:r>
    </w:p>
    <w:p w14:paraId="04DC9EF9"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xml:space="preserve">пассажир, член его семьи или близкий родственник умер (к членам семьи относятся супруг/супруга, родители и дети пассажира, а </w:t>
      </w:r>
      <w:proofErr w:type="gramStart"/>
      <w:r w:rsidRPr="00F42FD8">
        <w:rPr>
          <w:rFonts w:ascii="Times New Roman" w:eastAsia="Times New Roman" w:hAnsi="Times New Roman" w:cs="Times New Roman"/>
          <w:color w:val="333333"/>
          <w:sz w:val="24"/>
          <w:szCs w:val="24"/>
          <w:lang w:eastAsia="ru-RU"/>
        </w:rPr>
        <w:t>к близкими родственникам</w:t>
      </w:r>
      <w:proofErr w:type="gramEnd"/>
      <w:r w:rsidRPr="00F42FD8">
        <w:rPr>
          <w:rFonts w:ascii="Times New Roman" w:eastAsia="Times New Roman" w:hAnsi="Times New Roman" w:cs="Times New Roman"/>
          <w:color w:val="333333"/>
          <w:sz w:val="24"/>
          <w:szCs w:val="24"/>
          <w:lang w:eastAsia="ru-RU"/>
        </w:rPr>
        <w:t xml:space="preserve"> – дедушки, бабушки, братья и сестры);</w:t>
      </w:r>
    </w:p>
    <w:p w14:paraId="1ECB5F9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пассажир или тот, с кем он должен был лететь заболел (касается только членов семьи пассажира или его близких родственников).</w:t>
      </w:r>
    </w:p>
    <w:p w14:paraId="7B1F1957"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При отмене рейса, согласно п. 2 ст. 13 Закона Российской Федерации от 07.02.1992 № 2300-1 «О защите прав потребителей», авиакомпания должна возместить убытки (можно требовать возместить стоимость невозвратной брони в отеле, билетов на пропущенное мероприятие и т.д.).</w:t>
      </w:r>
    </w:p>
    <w:p w14:paraId="731C179D"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 случае отмены рейса, помимо убытков, пассажир также может:</w:t>
      </w:r>
    </w:p>
    <w:p w14:paraId="17C2C95D"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потребовать взыскания морального вреда;</w:t>
      </w:r>
    </w:p>
    <w:p w14:paraId="26B3BAD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попросить обменять билет и улететь без доплаты альтернативным рейсом авиакомпании;</w:t>
      </w:r>
    </w:p>
    <w:p w14:paraId="5813C3F0"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получить ваучер (это средства, на покупку другого билета).</w:t>
      </w:r>
    </w:p>
    <w:p w14:paraId="0950B55E"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Для того, чтобы вернуть деньги за билет при отмене рейса, необходимо соблюсти определенную процедуру, давайте подробнее рассмотрим из каких этапов она состоит.</w:t>
      </w:r>
    </w:p>
    <w:p w14:paraId="784A8F3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lastRenderedPageBreak/>
        <w:t>Шаг 1. Досудебный (претензионный) порядок</w:t>
      </w:r>
    </w:p>
    <w:p w14:paraId="5F6445E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Если вы узнали об отмене рейса будучи уже в аэропорту, обратитесь к сотруднику авиакомпании в аэропорту с просьбой проставить отметку об отмене или задержке рейса на посадочном талоне. Чтобы подтвердить уважительную причину, также подойдет справка, заверенная авиакомпанией. Если вам откажут поставить печать или написать справку, сохраните посадочный талон.</w:t>
      </w:r>
    </w:p>
    <w:p w14:paraId="24DABFE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Далее необходимо подать в адрес авиакомпании заявление на возврат денежных средств за отмененный рейс.</w:t>
      </w:r>
    </w:p>
    <w:p w14:paraId="7700ECF6"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 заявлении стоит указать следующую информацию:</w:t>
      </w:r>
    </w:p>
    <w:p w14:paraId="798F96B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наименование авиакомпании-перевозчика;</w:t>
      </w:r>
    </w:p>
    <w:p w14:paraId="14960CB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ваши Ф.И.О., адрес проживания, контактный телефон;</w:t>
      </w:r>
    </w:p>
    <w:p w14:paraId="5B72129B"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дату заключения договора авиаперевозки (дата покупки билетов);</w:t>
      </w:r>
    </w:p>
    <w:p w14:paraId="4240AD82"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маршрут и дату вылета;</w:t>
      </w:r>
    </w:p>
    <w:p w14:paraId="464D2EF7"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информацию о пассажире, на которого приобретен билет (в случае, если вы планировали авиаперелет совместно с другим человеком);</w:t>
      </w:r>
    </w:p>
    <w:p w14:paraId="1A0F924C"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размер и дату оплаты, реквизиты платежного документа;</w:t>
      </w:r>
    </w:p>
    <w:p w14:paraId="626C3BE8"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правовое обоснование требований (</w:t>
      </w:r>
      <w:proofErr w:type="spellStart"/>
      <w:r w:rsidRPr="00F42FD8">
        <w:rPr>
          <w:rFonts w:ascii="Times New Roman" w:eastAsia="Times New Roman" w:hAnsi="Times New Roman" w:cs="Times New Roman"/>
          <w:color w:val="333333"/>
          <w:sz w:val="24"/>
          <w:szCs w:val="24"/>
          <w:lang w:eastAsia="ru-RU"/>
        </w:rPr>
        <w:t>п.п</w:t>
      </w:r>
      <w:proofErr w:type="spellEnd"/>
      <w:r w:rsidRPr="00F42FD8">
        <w:rPr>
          <w:rFonts w:ascii="Times New Roman" w:eastAsia="Times New Roman" w:hAnsi="Times New Roman" w:cs="Times New Roman"/>
          <w:color w:val="333333"/>
          <w:sz w:val="24"/>
          <w:szCs w:val="24"/>
          <w:lang w:eastAsia="ru-RU"/>
        </w:rPr>
        <w:t>. 116, 120, 227 Федеральных авиационных правил);</w:t>
      </w:r>
    </w:p>
    <w:p w14:paraId="6D432C5D"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ваши требования к авиакомпании:</w:t>
      </w:r>
    </w:p>
    <w:p w14:paraId="4509DA0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о расторжении договора авиаперевозки (с указанием его реквизитов и маршрута полета) в связи с вынужденным отказом от перелета;</w:t>
      </w:r>
    </w:p>
    <w:p w14:paraId="25FD39B2"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о возврате уплаченных денежных средств (с указанием суммы);</w:t>
      </w:r>
    </w:p>
    <w:p w14:paraId="7E9B39A0"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о возмещении убытков, понесенных в связи с отменой рейса;</w:t>
      </w:r>
    </w:p>
    <w:p w14:paraId="23FEB8C5"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о компенсации морального вреда;</w:t>
      </w:r>
    </w:p>
    <w:p w14:paraId="7E032AF7"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о взыскании неустойки и штрафа;</w:t>
      </w:r>
    </w:p>
    <w:p w14:paraId="5A9437EB"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реквизиты банковской карты для перечисления денежных средств и срок для исполнения требований – 10 дней;</w:t>
      </w:r>
    </w:p>
    <w:p w14:paraId="03322BAF"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дату и подпись.</w:t>
      </w:r>
    </w:p>
    <w:p w14:paraId="36C28EF9"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К заявлению приложите копию посадочного талона, маршрутную квитанцию и копию платежного документа.</w:t>
      </w:r>
    </w:p>
    <w:p w14:paraId="60F3BB5A"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Заявление с приложенными документами можно направить удобным для вас способом:</w:t>
      </w:r>
    </w:p>
    <w:p w14:paraId="016754D3"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лично представить в отделение авиакомпании;</w:t>
      </w:r>
    </w:p>
    <w:p w14:paraId="742DD00E"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почтой России заказным письмом с описью вложения и уведомлением о вручении.</w:t>
      </w:r>
    </w:p>
    <w:p w14:paraId="1C93AC2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xml:space="preserve">Согласно ст. 127¹ Воздушного кодекса Российской </w:t>
      </w:r>
      <w:proofErr w:type="spellStart"/>
      <w:r w:rsidRPr="00F42FD8">
        <w:rPr>
          <w:rFonts w:ascii="Times New Roman" w:eastAsia="Times New Roman" w:hAnsi="Times New Roman" w:cs="Times New Roman"/>
          <w:color w:val="333333"/>
          <w:sz w:val="24"/>
          <w:szCs w:val="24"/>
          <w:lang w:eastAsia="ru-RU"/>
        </w:rPr>
        <w:t>Федерацииответ</w:t>
      </w:r>
      <w:proofErr w:type="spellEnd"/>
      <w:r w:rsidRPr="00F42FD8">
        <w:rPr>
          <w:rFonts w:ascii="Times New Roman" w:eastAsia="Times New Roman" w:hAnsi="Times New Roman" w:cs="Times New Roman"/>
          <w:color w:val="333333"/>
          <w:sz w:val="24"/>
          <w:szCs w:val="24"/>
          <w:lang w:eastAsia="ru-RU"/>
        </w:rPr>
        <w:t xml:space="preserve"> на ваше заявление должен поступить через 30 дней после направления.</w:t>
      </w:r>
    </w:p>
    <w:p w14:paraId="683F944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Если ответ на ваше заявление не поступил или вы получили отрицательный ответ – необходимо обратиться за защитой своих прав в суд.</w:t>
      </w:r>
    </w:p>
    <w:p w14:paraId="6A275DC6"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lastRenderedPageBreak/>
        <w:t>Шаг 2. Подготовьте документы для обращения в суд</w:t>
      </w:r>
    </w:p>
    <w:p w14:paraId="03455ECF"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Перед обращением в суд вам необходимо подготовить следующие документы:</w:t>
      </w:r>
    </w:p>
    <w:p w14:paraId="1752D19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исковое заявление о защите прав потребителя, о взыскании убытков и морального вреда;</w:t>
      </w:r>
    </w:p>
    <w:p w14:paraId="5F3E5B27"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документ, удостоверяющий личность;</w:t>
      </w:r>
    </w:p>
    <w:p w14:paraId="763BCFD7"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доверенность – в случае, если в суд обращается представитель;</w:t>
      </w:r>
    </w:p>
    <w:p w14:paraId="6FA161CA"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почтовую квитанцию об отправлении копии искового заявления другой стороне;</w:t>
      </w:r>
    </w:p>
    <w:p w14:paraId="1D3177CC"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документы, подтверждающие ваши исковые требования:</w:t>
      </w:r>
    </w:p>
    <w:p w14:paraId="0DCD98DE"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копия посадочного талона, маршрутная квитанция;</w:t>
      </w:r>
    </w:p>
    <w:p w14:paraId="236E224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копию документа об оплате билета (платежную квитанцию).</w:t>
      </w:r>
    </w:p>
    <w:p w14:paraId="53254539"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Шаг 3. Подайте документы в суд</w:t>
      </w:r>
    </w:p>
    <w:p w14:paraId="57DD703A"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Если ваши расходы (требования по иску) меньше 100 тыс. рублей, подать документы необходимо в мировой суд по юридическому адресу виновной стороны (ответчика).</w:t>
      </w:r>
    </w:p>
    <w:p w14:paraId="652736B6"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 случае, если ваши расходы (требования по иску) превышают 100 тыс. рублей, подать документы необходимо в городской (районный) суд по юридическому адресу виновной стороны (ответчика).</w:t>
      </w:r>
    </w:p>
    <w:p w14:paraId="2C6AD58F"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Документы можно подать несколькими способами:</w:t>
      </w:r>
    </w:p>
    <w:p w14:paraId="198FA8F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лично в канцелярию суда;</w:t>
      </w:r>
    </w:p>
    <w:p w14:paraId="3750DECC"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 почте в суд;</w:t>
      </w:r>
    </w:p>
    <w:p w14:paraId="34800942"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через интернет-портал ГАС «Правосудие», если данный сервис доступен в вашем регионе.</w:t>
      </w:r>
    </w:p>
    <w:p w14:paraId="2EEFF7F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После регистрации поступивших документов суд назначит дату рассмотрения вашего дела, о чем направит повестку с указанием времени и места судебного заседания.</w:t>
      </w:r>
    </w:p>
    <w:p w14:paraId="4708105A"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Шаг 4. Примите участие в судебном заседании и получите решение суда</w:t>
      </w:r>
    </w:p>
    <w:p w14:paraId="1B6815D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В судебном заседании суд исследует все представленные доказательства, установит факты наступления ущерба, вины ответчика, а также наличия между действиями ответчика и наступившим вредом причинно-следственной связи. На основании этого суд придет к выводу о возложении ответственности по возмещению материального ущерба на ответчика.</w:t>
      </w:r>
    </w:p>
    <w:p w14:paraId="031A2449"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После проведенной оценки доказательств, суд выносит решение о взыскании убытков. Решение вступает в законную силу по истечении месяца со дня вынесения.</w:t>
      </w:r>
    </w:p>
    <w:p w14:paraId="1CEEB5D3"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 истечении месяца после вынесения решения обратитесь в канцелярию суда для проставления на решении отметки о вступлении в законную силу.</w:t>
      </w:r>
    </w:p>
    <w:p w14:paraId="0CC22711"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w:t>
      </w:r>
    </w:p>
    <w:p w14:paraId="0F615F44"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Шаг 5. Дождитесь возбуждения исполнительного производства и получения денежных средств</w:t>
      </w:r>
    </w:p>
    <w:p w14:paraId="25906E00"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 xml:space="preserve">Для того, чтобы взыскать понесенные расходы (убытки), необходимо направить исполнительный лист судебным приставам. Исполнительный лист направляется в отделение ФССП России по юридическому адресу ответчика с приложением заявления на </w:t>
      </w:r>
      <w:r w:rsidRPr="00F42FD8">
        <w:rPr>
          <w:rFonts w:ascii="Times New Roman" w:eastAsia="Times New Roman" w:hAnsi="Times New Roman" w:cs="Times New Roman"/>
          <w:color w:val="333333"/>
          <w:sz w:val="24"/>
          <w:szCs w:val="24"/>
          <w:lang w:eastAsia="ru-RU"/>
        </w:rPr>
        <w:lastRenderedPageBreak/>
        <w:t>возбуждение исполнительного производства. В заявлении обязательно указывается способ получения денежных средств.</w:t>
      </w:r>
    </w:p>
    <w:p w14:paraId="30D8B59E"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Судебный пристав-исполнитель возбудит исполнительное производство, о чем вынесет постановление.</w:t>
      </w:r>
    </w:p>
    <w:p w14:paraId="04BC2A0C" w14:textId="77777777" w:rsidR="007913BE" w:rsidRPr="00F42FD8" w:rsidRDefault="007913BE" w:rsidP="00F42FD8">
      <w:pPr>
        <w:shd w:val="clear" w:color="auto" w:fill="EDF8FE"/>
        <w:spacing w:after="180" w:line="240" w:lineRule="auto"/>
        <w:rPr>
          <w:rFonts w:ascii="Times New Roman" w:eastAsia="Times New Roman" w:hAnsi="Times New Roman" w:cs="Times New Roman"/>
          <w:color w:val="333333"/>
          <w:sz w:val="24"/>
          <w:szCs w:val="24"/>
          <w:lang w:eastAsia="ru-RU"/>
        </w:rPr>
      </w:pPr>
      <w:r w:rsidRPr="00F42FD8">
        <w:rPr>
          <w:rFonts w:ascii="Times New Roman" w:eastAsia="Times New Roman" w:hAnsi="Times New Roman" w:cs="Times New Roman"/>
          <w:color w:val="333333"/>
          <w:sz w:val="24"/>
          <w:szCs w:val="24"/>
          <w:lang w:eastAsia="ru-RU"/>
        </w:rPr>
        <w:t>После этого взыскиваемые денежные средства должны поступить вам на счет.</w:t>
      </w:r>
    </w:p>
    <w:p w14:paraId="5D694B28" w14:textId="77777777" w:rsidR="00744719" w:rsidRPr="00F42FD8" w:rsidRDefault="00744719" w:rsidP="00F42FD8">
      <w:pPr>
        <w:spacing w:line="240" w:lineRule="auto"/>
        <w:rPr>
          <w:rFonts w:ascii="Times New Roman" w:hAnsi="Times New Roman" w:cs="Times New Roman"/>
          <w:sz w:val="24"/>
          <w:szCs w:val="24"/>
        </w:rPr>
      </w:pPr>
    </w:p>
    <w:sectPr w:rsidR="00744719" w:rsidRPr="00F42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19"/>
    <w:rsid w:val="00327A78"/>
    <w:rsid w:val="00744719"/>
    <w:rsid w:val="007913BE"/>
    <w:rsid w:val="00CA4FC8"/>
    <w:rsid w:val="00F42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4647"/>
  <w15:chartTrackingRefBased/>
  <w15:docId w15:val="{DD3FCAE4-6F5B-4681-ADD9-D69C68B0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8264">
      <w:bodyDiv w:val="1"/>
      <w:marLeft w:val="0"/>
      <w:marRight w:val="0"/>
      <w:marTop w:val="0"/>
      <w:marBottom w:val="0"/>
      <w:divBdr>
        <w:top w:val="none" w:sz="0" w:space="0" w:color="auto"/>
        <w:left w:val="none" w:sz="0" w:space="0" w:color="auto"/>
        <w:bottom w:val="none" w:sz="0" w:space="0" w:color="auto"/>
        <w:right w:val="none" w:sz="0" w:space="0" w:color="auto"/>
      </w:divBdr>
      <w:divsChild>
        <w:div w:id="316954340">
          <w:marLeft w:val="-225"/>
          <w:marRight w:val="-225"/>
          <w:marTop w:val="0"/>
          <w:marBottom w:val="0"/>
          <w:divBdr>
            <w:top w:val="none" w:sz="0" w:space="0" w:color="auto"/>
            <w:left w:val="none" w:sz="0" w:space="0" w:color="auto"/>
            <w:bottom w:val="none" w:sz="0" w:space="0" w:color="auto"/>
            <w:right w:val="none" w:sz="0" w:space="0" w:color="auto"/>
          </w:divBdr>
          <w:divsChild>
            <w:div w:id="1541897529">
              <w:marLeft w:val="0"/>
              <w:marRight w:val="0"/>
              <w:marTop w:val="0"/>
              <w:marBottom w:val="0"/>
              <w:divBdr>
                <w:top w:val="none" w:sz="0" w:space="0" w:color="auto"/>
                <w:left w:val="none" w:sz="0" w:space="0" w:color="auto"/>
                <w:bottom w:val="none" w:sz="0" w:space="0" w:color="auto"/>
                <w:right w:val="none" w:sz="0" w:space="0" w:color="auto"/>
              </w:divBdr>
              <w:divsChild>
                <w:div w:id="1539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Posevkin</dc:creator>
  <cp:keywords/>
  <dc:description/>
  <cp:lastModifiedBy>Сальникова Елена Анатольевна</cp:lastModifiedBy>
  <cp:revision>2</cp:revision>
  <dcterms:created xsi:type="dcterms:W3CDTF">2026-05-22T12:45:00Z</dcterms:created>
  <dcterms:modified xsi:type="dcterms:W3CDTF">2026-05-22T12:45:00Z</dcterms:modified>
</cp:coreProperties>
</file>