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B7" w:rsidRDefault="00687FB7" w:rsidP="00687FB7">
      <w:pPr>
        <w:jc w:val="center"/>
      </w:pPr>
      <w:r>
        <w:rPr>
          <w:noProof/>
        </w:rPr>
        <w:drawing>
          <wp:inline distT="0" distB="0" distL="0" distR="0" wp14:anchorId="28904DED" wp14:editId="430A560A">
            <wp:extent cx="752475" cy="962025"/>
            <wp:effectExtent l="0" t="0" r="9525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FB7" w:rsidRPr="00B44D63" w:rsidRDefault="00687FB7" w:rsidP="00687FB7">
      <w:pPr>
        <w:pStyle w:val="af3"/>
        <w:rPr>
          <w:sz w:val="40"/>
          <w:szCs w:val="40"/>
        </w:rPr>
      </w:pPr>
      <w:r w:rsidRPr="00B44D63">
        <w:rPr>
          <w:sz w:val="40"/>
          <w:szCs w:val="40"/>
        </w:rPr>
        <w:t xml:space="preserve">Финансовое управление </w:t>
      </w:r>
    </w:p>
    <w:p w:rsidR="00687FB7" w:rsidRPr="00B44D63" w:rsidRDefault="00687FB7" w:rsidP="00687FB7">
      <w:pPr>
        <w:pStyle w:val="af3"/>
        <w:rPr>
          <w:sz w:val="40"/>
          <w:szCs w:val="40"/>
        </w:rPr>
      </w:pPr>
      <w:r w:rsidRPr="00B44D63">
        <w:rPr>
          <w:sz w:val="40"/>
          <w:szCs w:val="40"/>
        </w:rPr>
        <w:t>Администрации городского округа Воскресенск</w:t>
      </w:r>
    </w:p>
    <w:p w:rsidR="00687FB7" w:rsidRPr="00B44D63" w:rsidRDefault="00687FB7" w:rsidP="00687FB7">
      <w:pPr>
        <w:pStyle w:val="1"/>
        <w:ind w:firstLine="709"/>
        <w:rPr>
          <w:szCs w:val="36"/>
        </w:rPr>
      </w:pPr>
      <w:r w:rsidRPr="00B44D63">
        <w:rPr>
          <w:szCs w:val="36"/>
        </w:rPr>
        <w:t>Московской области</w:t>
      </w:r>
    </w:p>
    <w:p w:rsidR="00687FB7" w:rsidRPr="00B44D63" w:rsidRDefault="00687FB7" w:rsidP="00687FB7">
      <w:pPr>
        <w:pStyle w:val="af3"/>
        <w:jc w:val="left"/>
        <w:rPr>
          <w:b w:val="0"/>
          <w:sz w:val="16"/>
          <w:szCs w:val="16"/>
        </w:rPr>
      </w:pP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6940"/>
        <w:gridCol w:w="3470"/>
      </w:tblGrid>
      <w:tr w:rsidR="00687FB7" w:rsidRPr="00B44D63" w:rsidTr="00DE460C">
        <w:trPr>
          <w:trHeight w:val="335"/>
        </w:trPr>
        <w:tc>
          <w:tcPr>
            <w:tcW w:w="6941" w:type="dxa"/>
          </w:tcPr>
          <w:p w:rsidR="00687FB7" w:rsidRPr="00B44D63" w:rsidRDefault="00687FB7" w:rsidP="00DE460C">
            <w:pPr>
              <w:pStyle w:val="af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71" w:type="dxa"/>
          </w:tcPr>
          <w:p w:rsidR="00687FB7" w:rsidRPr="00B44D63" w:rsidRDefault="00687FB7" w:rsidP="00DE460C">
            <w:pPr>
              <w:pStyle w:val="af3"/>
              <w:ind w:right="381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:rsidR="00687FB7" w:rsidRPr="00B44D63" w:rsidRDefault="00687FB7" w:rsidP="00687FB7">
      <w:pPr>
        <w:pStyle w:val="af3"/>
        <w:spacing w:line="360" w:lineRule="auto"/>
        <w:rPr>
          <w:sz w:val="36"/>
          <w:szCs w:val="36"/>
        </w:rPr>
      </w:pPr>
      <w:r w:rsidRPr="00B44D63">
        <w:rPr>
          <w:sz w:val="36"/>
          <w:szCs w:val="36"/>
        </w:rPr>
        <w:t>П Р И К А З</w:t>
      </w: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6940"/>
        <w:gridCol w:w="3470"/>
      </w:tblGrid>
      <w:tr w:rsidR="00687FB7" w:rsidRPr="00E15668" w:rsidTr="00DE460C">
        <w:trPr>
          <w:trHeight w:val="335"/>
        </w:trPr>
        <w:tc>
          <w:tcPr>
            <w:tcW w:w="6940" w:type="dxa"/>
          </w:tcPr>
          <w:p w:rsidR="00687FB7" w:rsidRPr="00E15668" w:rsidRDefault="00687FB7" w:rsidP="00DE460C">
            <w:pPr>
              <w:pStyle w:val="af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70" w:type="dxa"/>
          </w:tcPr>
          <w:p w:rsidR="00687FB7" w:rsidRPr="00E15668" w:rsidRDefault="00687FB7" w:rsidP="00DE460C">
            <w:pPr>
              <w:pStyle w:val="af3"/>
              <w:ind w:right="381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:rsidR="00687FB7" w:rsidRDefault="00687FB7" w:rsidP="00687FB7">
      <w:pPr>
        <w:ind w:left="-567"/>
        <w:jc w:val="center"/>
      </w:pPr>
      <w:r w:rsidRPr="00E15668">
        <w:t xml:space="preserve">      от  </w:t>
      </w:r>
      <w:r w:rsidRPr="00E15668">
        <w:rPr>
          <w:u w:val="single"/>
        </w:rPr>
        <w:t xml:space="preserve">  </w:t>
      </w:r>
      <w:r w:rsidRPr="00687FB7">
        <w:rPr>
          <w:u w:val="single"/>
        </w:rPr>
        <w:t>30.</w:t>
      </w:r>
      <w:r w:rsidR="00D30EE9">
        <w:rPr>
          <w:u w:val="single"/>
        </w:rPr>
        <w:t>04</w:t>
      </w:r>
      <w:r w:rsidRPr="00687FB7">
        <w:rPr>
          <w:u w:val="single"/>
        </w:rPr>
        <w:t>.202</w:t>
      </w:r>
      <w:r w:rsidR="00D30EE9">
        <w:rPr>
          <w:u w:val="single"/>
        </w:rPr>
        <w:t>0</w:t>
      </w:r>
      <w:r w:rsidRPr="00687FB7">
        <w:rPr>
          <w:u w:val="single"/>
        </w:rPr>
        <w:t xml:space="preserve"> </w:t>
      </w:r>
      <w:r>
        <w:rPr>
          <w:u w:val="single"/>
        </w:rPr>
        <w:t>г.</w:t>
      </w:r>
      <w:r w:rsidRPr="00687FB7">
        <w:rPr>
          <w:u w:val="single"/>
        </w:rPr>
        <w:t xml:space="preserve"> </w:t>
      </w:r>
      <w:r w:rsidRPr="00E15668">
        <w:rPr>
          <w:u w:val="single"/>
        </w:rPr>
        <w:t xml:space="preserve">  </w:t>
      </w:r>
      <w:r w:rsidRPr="00E15668">
        <w:t xml:space="preserve"> №__</w:t>
      </w:r>
      <w:r w:rsidR="00D30EE9">
        <w:rPr>
          <w:u w:val="single"/>
        </w:rPr>
        <w:t>33</w:t>
      </w:r>
      <w:r w:rsidRPr="00E15668">
        <w:t xml:space="preserve">____ </w:t>
      </w:r>
    </w:p>
    <w:p w:rsidR="00687FB7" w:rsidRPr="00E15668" w:rsidRDefault="00687FB7" w:rsidP="00687FB7">
      <w:pPr>
        <w:ind w:left="-567"/>
        <w:jc w:val="center"/>
      </w:pPr>
    </w:p>
    <w:p w:rsidR="00687FB7" w:rsidRPr="00E15668" w:rsidRDefault="00687FB7" w:rsidP="00687FB7">
      <w:pPr>
        <w:jc w:val="center"/>
        <w:rPr>
          <w:b/>
        </w:rPr>
      </w:pPr>
    </w:p>
    <w:p w:rsidR="00D30EE9" w:rsidRDefault="00687FB7" w:rsidP="00687FB7">
      <w:pPr>
        <w:jc w:val="center"/>
        <w:outlineLvl w:val="0"/>
        <w:rPr>
          <w:b/>
        </w:rPr>
      </w:pPr>
      <w:r w:rsidRPr="004740AD">
        <w:rPr>
          <w:b/>
        </w:rPr>
        <w:t xml:space="preserve">Об утверждении Порядка проведения мониторинга качества финансового </w:t>
      </w:r>
      <w:r>
        <w:rPr>
          <w:b/>
        </w:rPr>
        <w:t>м</w:t>
      </w:r>
      <w:r w:rsidRPr="004740AD">
        <w:rPr>
          <w:b/>
        </w:rPr>
        <w:t>енеджмента</w:t>
      </w:r>
      <w:r>
        <w:rPr>
          <w:b/>
        </w:rPr>
        <w:t xml:space="preserve"> </w:t>
      </w:r>
      <w:r w:rsidRPr="004740AD">
        <w:rPr>
          <w:b/>
        </w:rPr>
        <w:t xml:space="preserve">в отношении </w:t>
      </w:r>
      <w:r>
        <w:rPr>
          <w:b/>
        </w:rPr>
        <w:t xml:space="preserve">главных распорядителей средств бюджета городского округа Воскресенск Московской области, главных </w:t>
      </w:r>
      <w:r w:rsidRPr="004740AD">
        <w:rPr>
          <w:b/>
        </w:rPr>
        <w:t>администраторов</w:t>
      </w:r>
      <w:r>
        <w:rPr>
          <w:b/>
        </w:rPr>
        <w:t xml:space="preserve"> доходов</w:t>
      </w:r>
      <w:r w:rsidRPr="004740AD">
        <w:rPr>
          <w:b/>
        </w:rPr>
        <w:t xml:space="preserve"> бюджета городского округа Воскресенск Московской области</w:t>
      </w:r>
      <w:r>
        <w:rPr>
          <w:b/>
        </w:rPr>
        <w:t>,</w:t>
      </w:r>
      <w:r w:rsidRPr="00544111">
        <w:rPr>
          <w:b/>
        </w:rPr>
        <w:t xml:space="preserve"> </w:t>
      </w:r>
      <w:r>
        <w:rPr>
          <w:b/>
        </w:rPr>
        <w:t xml:space="preserve">главных </w:t>
      </w:r>
      <w:r w:rsidRPr="004740AD">
        <w:rPr>
          <w:b/>
        </w:rPr>
        <w:t>администраторов</w:t>
      </w:r>
      <w:r>
        <w:rPr>
          <w:b/>
        </w:rPr>
        <w:t xml:space="preserve"> источников</w:t>
      </w:r>
      <w:r w:rsidRPr="004740AD">
        <w:rPr>
          <w:b/>
        </w:rPr>
        <w:t xml:space="preserve"> </w:t>
      </w:r>
      <w:r>
        <w:rPr>
          <w:b/>
        </w:rPr>
        <w:t xml:space="preserve">финансирования </w:t>
      </w:r>
    </w:p>
    <w:p w:rsidR="00D30EE9" w:rsidRDefault="00687FB7" w:rsidP="00687FB7">
      <w:pPr>
        <w:jc w:val="center"/>
        <w:outlineLvl w:val="0"/>
        <w:rPr>
          <w:b/>
        </w:rPr>
      </w:pPr>
      <w:r>
        <w:rPr>
          <w:b/>
        </w:rPr>
        <w:t xml:space="preserve">дефицита </w:t>
      </w:r>
      <w:r w:rsidRPr="004740AD">
        <w:rPr>
          <w:b/>
        </w:rPr>
        <w:t xml:space="preserve">бюджета городского округа Воскресенск </w:t>
      </w:r>
      <w:r w:rsidRPr="00D7647B">
        <w:rPr>
          <w:b/>
        </w:rPr>
        <w:t>Московской области</w:t>
      </w:r>
    </w:p>
    <w:p w:rsidR="00687FB7" w:rsidRPr="00E15668" w:rsidRDefault="00687FB7" w:rsidP="00687FB7">
      <w:pPr>
        <w:jc w:val="center"/>
        <w:outlineLvl w:val="0"/>
        <w:rPr>
          <w:b/>
        </w:rPr>
      </w:pPr>
      <w:r>
        <w:rPr>
          <w:b/>
        </w:rPr>
        <w:t>(с изменениями от 28.12.2020 № 92</w:t>
      </w:r>
      <w:r w:rsidR="00D30EE9">
        <w:rPr>
          <w:b/>
        </w:rPr>
        <w:t>, 30.12.2021 № 86, 30.12.2022 № 32)</w:t>
      </w:r>
    </w:p>
    <w:p w:rsidR="00687FB7" w:rsidRDefault="00687FB7" w:rsidP="00687FB7">
      <w:pPr>
        <w:jc w:val="center"/>
      </w:pPr>
    </w:p>
    <w:p w:rsidR="00687FB7" w:rsidRPr="00E15668" w:rsidRDefault="00687FB7" w:rsidP="00687FB7">
      <w:pPr>
        <w:jc w:val="center"/>
      </w:pPr>
    </w:p>
    <w:p w:rsidR="009311D9" w:rsidRPr="004740AD" w:rsidRDefault="009311D9" w:rsidP="009311D9">
      <w:pPr>
        <w:ind w:firstLine="709"/>
        <w:jc w:val="both"/>
      </w:pPr>
      <w:r w:rsidRPr="004740AD">
        <w:t xml:space="preserve">В целях </w:t>
      </w:r>
      <w:r>
        <w:t xml:space="preserve">реализации </w:t>
      </w:r>
      <w:r w:rsidRPr="004740AD">
        <w:t>статьи</w:t>
      </w:r>
      <w:r>
        <w:t xml:space="preserve"> </w:t>
      </w:r>
      <w:r w:rsidRPr="004740AD">
        <w:t>160.2</w:t>
      </w:r>
      <w:r>
        <w:t xml:space="preserve"> – </w:t>
      </w:r>
      <w:r w:rsidRPr="004740AD">
        <w:t>1</w:t>
      </w:r>
      <w:r>
        <w:t xml:space="preserve">. </w:t>
      </w:r>
      <w:r w:rsidRPr="004740AD">
        <w:t xml:space="preserve"> Бюджетного</w:t>
      </w:r>
      <w:r>
        <w:t xml:space="preserve"> </w:t>
      </w:r>
      <w:r w:rsidRPr="004740AD">
        <w:t xml:space="preserve">кодекса </w:t>
      </w:r>
      <w:r>
        <w:t>Российской</w:t>
      </w:r>
      <w:r w:rsidRPr="004740AD">
        <w:t xml:space="preserve"> </w:t>
      </w:r>
      <w:r>
        <w:t>Федерации</w:t>
      </w:r>
      <w:r w:rsidRPr="004740AD">
        <w:t xml:space="preserve"> </w:t>
      </w:r>
    </w:p>
    <w:p w:rsidR="009311D9" w:rsidRDefault="009311D9" w:rsidP="009311D9">
      <w:pPr>
        <w:jc w:val="both"/>
      </w:pPr>
      <w:r w:rsidRPr="004740AD">
        <w:t xml:space="preserve">п р и </w:t>
      </w:r>
      <w:proofErr w:type="gramStart"/>
      <w:r w:rsidRPr="004740AD">
        <w:t>к</w:t>
      </w:r>
      <w:proofErr w:type="gramEnd"/>
      <w:r w:rsidRPr="004740AD">
        <w:t xml:space="preserve"> а з ы в а ю:</w:t>
      </w:r>
    </w:p>
    <w:p w:rsidR="009311D9" w:rsidRPr="004740AD" w:rsidRDefault="009311D9" w:rsidP="009311D9">
      <w:pPr>
        <w:tabs>
          <w:tab w:val="left" w:pos="1134"/>
        </w:tabs>
        <w:ind w:firstLine="709"/>
        <w:jc w:val="both"/>
        <w:rPr>
          <w:bCs/>
        </w:rPr>
      </w:pPr>
      <w:r>
        <w:t>1.</w:t>
      </w:r>
      <w:r w:rsidRPr="004740AD">
        <w:t>Утвердить прилагаемый Порядок проведения м</w:t>
      </w:r>
      <w:r>
        <w:t xml:space="preserve">ониторинга качества финансового </w:t>
      </w:r>
      <w:r w:rsidRPr="004740AD">
        <w:t xml:space="preserve">менеджмента </w:t>
      </w:r>
      <w:r w:rsidRPr="0013524B">
        <w:t>в отношении главных распорядителей средств бюджета городского округа Воскресенск Московской области, главных администраторов доходов бюджета городского округа Воскресенск Московской области, главных администраторов источников финансирования дефицита бюджета городского округа Воскресенск Московской области</w:t>
      </w:r>
      <w:r>
        <w:t>.</w:t>
      </w:r>
    </w:p>
    <w:p w:rsidR="009311D9" w:rsidRPr="004740AD" w:rsidRDefault="009311D9" w:rsidP="009311D9">
      <w:pPr>
        <w:tabs>
          <w:tab w:val="left" w:pos="1134"/>
        </w:tabs>
        <w:jc w:val="both"/>
      </w:pPr>
      <w:r>
        <w:t xml:space="preserve">           2.</w:t>
      </w:r>
      <w:r w:rsidRPr="004740AD">
        <w:t>Настоящий приказ вступает в силу с момента его подписания.</w:t>
      </w:r>
    </w:p>
    <w:p w:rsidR="009311D9" w:rsidRPr="004740AD" w:rsidRDefault="009311D9" w:rsidP="009311D9">
      <w:pPr>
        <w:tabs>
          <w:tab w:val="left" w:pos="1134"/>
        </w:tabs>
        <w:jc w:val="both"/>
      </w:pPr>
      <w:r>
        <w:t xml:space="preserve">           3.Р</w:t>
      </w:r>
      <w:r w:rsidRPr="004740AD">
        <w:t xml:space="preserve">азместить </w:t>
      </w:r>
      <w:r>
        <w:t>н</w:t>
      </w:r>
      <w:r w:rsidRPr="004740AD">
        <w:t>астоящий приказ на официальном сайте городского округа Воскресенск Московской области.</w:t>
      </w:r>
    </w:p>
    <w:p w:rsidR="009311D9" w:rsidRPr="004740AD" w:rsidRDefault="009311D9" w:rsidP="009311D9">
      <w:pPr>
        <w:tabs>
          <w:tab w:val="left" w:pos="1134"/>
        </w:tabs>
        <w:ind w:left="502"/>
        <w:jc w:val="both"/>
      </w:pPr>
      <w:r>
        <w:t xml:space="preserve">   4.</w:t>
      </w:r>
      <w:r w:rsidRPr="004740AD">
        <w:t>Контроль за исполнением настоящего приказа оставляю за собой.</w:t>
      </w:r>
    </w:p>
    <w:p w:rsidR="00687FB7" w:rsidRPr="00841F78" w:rsidRDefault="00687FB7" w:rsidP="0068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FB7" w:rsidRDefault="00687FB7" w:rsidP="0068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FB7" w:rsidRPr="00841F78" w:rsidRDefault="00687FB7" w:rsidP="0068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FB7" w:rsidRDefault="00687FB7" w:rsidP="0068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1F78">
        <w:rPr>
          <w:rFonts w:ascii="Times New Roman" w:hAnsi="Times New Roman" w:cs="Times New Roman"/>
          <w:sz w:val="24"/>
          <w:szCs w:val="24"/>
        </w:rPr>
        <w:t>Начальник управления                                                                                                        Е.А. Бондарева</w:t>
      </w:r>
    </w:p>
    <w:p w:rsidR="00C75691" w:rsidRDefault="00C75691" w:rsidP="0068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75691" w:rsidSect="00C75691">
          <w:pgSz w:w="11906" w:h="16838"/>
          <w:pgMar w:top="568" w:right="567" w:bottom="851" w:left="1134" w:header="425" w:footer="709" w:gutter="0"/>
          <w:cols w:space="708"/>
          <w:docGrid w:linePitch="360"/>
        </w:sectPr>
      </w:pPr>
    </w:p>
    <w:p w:rsidR="00C75691" w:rsidRPr="00841F78" w:rsidRDefault="00C75691" w:rsidP="0068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FB7" w:rsidRDefault="00687FB7" w:rsidP="0068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DE" w:rsidRDefault="00F67ADE" w:rsidP="0068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DE" w:rsidRDefault="00F67ADE" w:rsidP="0068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DE" w:rsidRDefault="00F67ADE" w:rsidP="0068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DE" w:rsidRPr="00841F78" w:rsidRDefault="00F67ADE" w:rsidP="0068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FB7" w:rsidRPr="00841F78" w:rsidRDefault="00687FB7" w:rsidP="0068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FB7" w:rsidRPr="00841F78" w:rsidRDefault="00687FB7" w:rsidP="0068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FB7" w:rsidRPr="00841F78" w:rsidRDefault="00687FB7" w:rsidP="0068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1F78">
        <w:rPr>
          <w:rFonts w:ascii="Times New Roman" w:hAnsi="Times New Roman" w:cs="Times New Roman"/>
          <w:sz w:val="24"/>
          <w:szCs w:val="24"/>
        </w:rPr>
        <w:t xml:space="preserve">     </w:t>
      </w:r>
      <w:r w:rsidRPr="00841F78">
        <w:rPr>
          <w:rFonts w:ascii="Times New Roman" w:hAnsi="Times New Roman" w:cs="Times New Roman"/>
          <w:sz w:val="24"/>
          <w:szCs w:val="24"/>
        </w:rPr>
        <w:tab/>
      </w:r>
      <w:r w:rsidRPr="00841F78">
        <w:rPr>
          <w:rFonts w:ascii="Times New Roman" w:hAnsi="Times New Roman" w:cs="Times New Roman"/>
          <w:sz w:val="24"/>
          <w:szCs w:val="24"/>
        </w:rPr>
        <w:tab/>
      </w:r>
      <w:r w:rsidRPr="00841F78">
        <w:rPr>
          <w:rFonts w:ascii="Times New Roman" w:hAnsi="Times New Roman" w:cs="Times New Roman"/>
          <w:sz w:val="24"/>
          <w:szCs w:val="24"/>
        </w:rPr>
        <w:tab/>
      </w:r>
      <w:r w:rsidRPr="00841F78">
        <w:rPr>
          <w:rFonts w:ascii="Times New Roman" w:hAnsi="Times New Roman" w:cs="Times New Roman"/>
          <w:sz w:val="24"/>
          <w:szCs w:val="24"/>
        </w:rPr>
        <w:tab/>
      </w:r>
      <w:r w:rsidRPr="00841F78">
        <w:rPr>
          <w:rFonts w:ascii="Times New Roman" w:hAnsi="Times New Roman" w:cs="Times New Roman"/>
          <w:sz w:val="24"/>
          <w:szCs w:val="24"/>
        </w:rPr>
        <w:tab/>
      </w:r>
      <w:r w:rsidRPr="00841F78">
        <w:rPr>
          <w:rFonts w:ascii="Times New Roman" w:hAnsi="Times New Roman" w:cs="Times New Roman"/>
          <w:sz w:val="24"/>
          <w:szCs w:val="24"/>
        </w:rPr>
        <w:tab/>
      </w:r>
      <w:r w:rsidRPr="00841F78">
        <w:rPr>
          <w:rFonts w:ascii="Times New Roman" w:hAnsi="Times New Roman" w:cs="Times New Roman"/>
          <w:sz w:val="24"/>
          <w:szCs w:val="24"/>
        </w:rPr>
        <w:tab/>
      </w:r>
    </w:p>
    <w:p w:rsidR="00687FB7" w:rsidRPr="00841F78" w:rsidRDefault="00687FB7" w:rsidP="0068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page" w:tblpX="6688" w:tblpY="1021"/>
        <w:tblW w:w="4253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687FB7" w:rsidRPr="004740AD" w:rsidTr="00D30EE9">
        <w:trPr>
          <w:trHeight w:val="345"/>
        </w:trPr>
        <w:tc>
          <w:tcPr>
            <w:tcW w:w="4253" w:type="dxa"/>
          </w:tcPr>
          <w:p w:rsidR="00687FB7" w:rsidRPr="004740AD" w:rsidRDefault="00687FB7" w:rsidP="00687FB7">
            <w:r>
              <w:t>УТВЕРЖДЕН</w:t>
            </w:r>
            <w:r w:rsidRPr="004740AD">
              <w:t xml:space="preserve"> </w:t>
            </w:r>
          </w:p>
          <w:p w:rsidR="00687FB7" w:rsidRDefault="00687FB7" w:rsidP="00687FB7">
            <w:pPr>
              <w:outlineLvl w:val="0"/>
            </w:pPr>
            <w:r>
              <w:t>п</w:t>
            </w:r>
            <w:r w:rsidRPr="004740AD">
              <w:t>риказом</w:t>
            </w:r>
            <w:r>
              <w:t xml:space="preserve"> Фин</w:t>
            </w:r>
            <w:r w:rsidRPr="004740AD">
              <w:t>ансового</w:t>
            </w:r>
            <w:r>
              <w:t xml:space="preserve"> управления </w:t>
            </w:r>
            <w:r w:rsidRPr="004740AD">
              <w:t>Администрации городского округа</w:t>
            </w:r>
            <w:r>
              <w:t xml:space="preserve"> </w:t>
            </w:r>
            <w:r w:rsidRPr="004740AD">
              <w:t>Воскресенск</w:t>
            </w:r>
            <w:r w:rsidR="00D30EE9">
              <w:t xml:space="preserve"> </w:t>
            </w:r>
            <w:r>
              <w:t>Московской области</w:t>
            </w:r>
            <w:r w:rsidRPr="004740AD">
              <w:t xml:space="preserve">                             от</w:t>
            </w:r>
            <w:r>
              <w:t xml:space="preserve"> </w:t>
            </w:r>
            <w:r w:rsidRPr="00A8254E">
              <w:t>30.04.2020</w:t>
            </w:r>
            <w:r>
              <w:t xml:space="preserve">   </w:t>
            </w:r>
            <w:r w:rsidR="00187720" w:rsidRPr="004740AD">
              <w:t>№ 33</w:t>
            </w:r>
          </w:p>
          <w:p w:rsidR="00687FB7" w:rsidRDefault="00687FB7" w:rsidP="00687FB7">
            <w:pPr>
              <w:outlineLvl w:val="0"/>
            </w:pPr>
            <w:r>
              <w:t>(в редакции от 28.12.2020 № 92,</w:t>
            </w:r>
          </w:p>
          <w:p w:rsidR="00687FB7" w:rsidRPr="004740AD" w:rsidRDefault="00687FB7" w:rsidP="00687FB7">
            <w:pPr>
              <w:outlineLvl w:val="0"/>
            </w:pPr>
            <w:r>
              <w:t>от 30.12.2021 № 86</w:t>
            </w:r>
            <w:r w:rsidR="00D30EE9">
              <w:t>, 30.12.2022 № 32</w:t>
            </w:r>
            <w:r>
              <w:t xml:space="preserve">) </w:t>
            </w:r>
          </w:p>
        </w:tc>
      </w:tr>
    </w:tbl>
    <w:p w:rsidR="009311D9" w:rsidRDefault="00FB1837" w:rsidP="004D4259">
      <w:pPr>
        <w:jc w:val="center"/>
        <w:outlineLvl w:val="0"/>
      </w:pPr>
      <w:bookmarkStart w:id="0" w:name="_GoBack"/>
      <w:bookmarkEnd w:id="0"/>
      <w:r w:rsidRPr="00FB1837">
        <w:t>Об утверждении Порядка проведения мониторинга качества финансового менеджмента</w:t>
      </w:r>
    </w:p>
    <w:p w:rsidR="009311D9" w:rsidRDefault="00FB1837" w:rsidP="004D4259">
      <w:pPr>
        <w:jc w:val="center"/>
        <w:outlineLvl w:val="0"/>
      </w:pPr>
      <w:r w:rsidRPr="00FB1837">
        <w:t xml:space="preserve"> в отношении главных распорядителей средств бюджета городского округа Воскресенск Московской области, главных администраторов доходов бюджета городского округа Воскресенск Московской области, главных администраторов источников финансирования </w:t>
      </w:r>
    </w:p>
    <w:p w:rsidR="004D4259" w:rsidRPr="00FB1837" w:rsidRDefault="00FB1837" w:rsidP="004D4259">
      <w:pPr>
        <w:jc w:val="center"/>
        <w:outlineLvl w:val="0"/>
      </w:pPr>
      <w:r w:rsidRPr="00FB1837">
        <w:t>дефицита бюджета городского округа Воскресенск Московск</w:t>
      </w:r>
      <w:r w:rsidR="00A8254E">
        <w:t>ой области</w:t>
      </w:r>
    </w:p>
    <w:p w:rsidR="00FB1837" w:rsidRPr="004740AD" w:rsidRDefault="00FB1837" w:rsidP="004D4259">
      <w:pPr>
        <w:jc w:val="center"/>
        <w:outlineLvl w:val="0"/>
      </w:pPr>
    </w:p>
    <w:p w:rsidR="00EA33DD" w:rsidRPr="004740AD" w:rsidRDefault="004D4259" w:rsidP="004D4259">
      <w:pPr>
        <w:jc w:val="center"/>
        <w:outlineLvl w:val="0"/>
      </w:pPr>
      <w:r>
        <w:rPr>
          <w:lang w:val="en-US"/>
        </w:rPr>
        <w:t>I</w:t>
      </w:r>
      <w:r w:rsidRPr="004D4259">
        <w:t>.</w:t>
      </w:r>
      <w:r w:rsidR="00EA33DD" w:rsidRPr="004740AD">
        <w:t>Общие положения</w:t>
      </w:r>
    </w:p>
    <w:p w:rsidR="00153B55" w:rsidRPr="004740AD" w:rsidRDefault="00153B55" w:rsidP="004740AD">
      <w:pPr>
        <w:outlineLvl w:val="0"/>
      </w:pPr>
    </w:p>
    <w:p w:rsidR="004740AD" w:rsidRPr="004740AD" w:rsidRDefault="004D4259" w:rsidP="004D4259">
      <w:pPr>
        <w:ind w:firstLine="709"/>
        <w:jc w:val="both"/>
        <w:outlineLvl w:val="0"/>
      </w:pPr>
      <w:r w:rsidRPr="004D4259">
        <w:t>1</w:t>
      </w:r>
      <w:r>
        <w:t>.1.</w:t>
      </w:r>
      <w:r w:rsidR="003C21EE">
        <w:t xml:space="preserve"> </w:t>
      </w:r>
      <w:r w:rsidR="00153B55" w:rsidRPr="004740AD">
        <w:t>Настоящий Порядок определяет организацию проведения мониторинга качества финансового менеджмента</w:t>
      </w:r>
      <w:r w:rsidR="0045097F" w:rsidRPr="004740AD">
        <w:t xml:space="preserve"> </w:t>
      </w:r>
      <w:r w:rsidR="008F7E26" w:rsidRPr="004740AD">
        <w:t xml:space="preserve">(далее – мониторинг) </w:t>
      </w:r>
      <w:r w:rsidR="0045097F" w:rsidRPr="004740AD">
        <w:t>в отношении</w:t>
      </w:r>
      <w:r w:rsidRPr="004D4259">
        <w:t xml:space="preserve"> главных распорядителей средств бюджета городского округа Воскресенск Московской области, главных администраторов доходов бюджета городского округа Воскресенск Московской области, главных администраторов источников финансирования дефицита бюджета городского округа Воскресенск Московской области</w:t>
      </w:r>
      <w:r>
        <w:t xml:space="preserve"> (далее -</w:t>
      </w:r>
      <w:r w:rsidR="0045097F" w:rsidRPr="004740AD">
        <w:t xml:space="preserve"> </w:t>
      </w:r>
      <w:r w:rsidR="002A0E91" w:rsidRPr="004740AD">
        <w:t>главны</w:t>
      </w:r>
      <w:r w:rsidR="00B0197E">
        <w:t>е</w:t>
      </w:r>
      <w:r w:rsidR="002A0E91" w:rsidRPr="004740AD">
        <w:t xml:space="preserve"> администратор</w:t>
      </w:r>
      <w:r w:rsidR="00B0197E">
        <w:t>ы</w:t>
      </w:r>
      <w:r w:rsidR="002A0E91" w:rsidRPr="004740AD">
        <w:t xml:space="preserve"> </w:t>
      </w:r>
      <w:r w:rsidR="00023F57" w:rsidRPr="004740AD">
        <w:t>средств</w:t>
      </w:r>
      <w:r w:rsidR="00153B55" w:rsidRPr="004740AD">
        <w:t xml:space="preserve"> </w:t>
      </w:r>
      <w:r w:rsidR="00242A49">
        <w:t>бюджета</w:t>
      </w:r>
      <w:r>
        <w:t>)</w:t>
      </w:r>
      <w:r w:rsidR="004740AD">
        <w:t>.</w:t>
      </w:r>
    </w:p>
    <w:p w:rsidR="009E338C" w:rsidRPr="004740AD" w:rsidRDefault="004D4259" w:rsidP="004D4259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1.2.</w:t>
      </w:r>
      <w:r w:rsidR="003C21EE" w:rsidRPr="003C21EE">
        <w:t xml:space="preserve"> </w:t>
      </w:r>
      <w:r w:rsidR="003C21EE" w:rsidRPr="004740AD">
        <w:t xml:space="preserve">Мониторинг проводится в отношении </w:t>
      </w:r>
      <w:r w:rsidR="003C21EE">
        <w:t>г</w:t>
      </w:r>
      <w:r w:rsidR="003C21EE" w:rsidRPr="00393AA5">
        <w:t>лавны</w:t>
      </w:r>
      <w:r w:rsidR="003C21EE">
        <w:t>х</w:t>
      </w:r>
      <w:r w:rsidR="003C21EE" w:rsidRPr="00393AA5">
        <w:t xml:space="preserve"> администратор</w:t>
      </w:r>
      <w:r w:rsidR="003C21EE">
        <w:t xml:space="preserve">ов средств бюджета </w:t>
      </w:r>
      <w:r w:rsidR="003C21EE" w:rsidRPr="00393AA5">
        <w:t xml:space="preserve">в соответствии с </w:t>
      </w:r>
      <w:r w:rsidR="003C21EE">
        <w:t xml:space="preserve">решением </w:t>
      </w:r>
      <w:r w:rsidR="003C21EE" w:rsidRPr="00393AA5">
        <w:t xml:space="preserve">о бюджете городского округа </w:t>
      </w:r>
      <w:r w:rsidR="003C21EE">
        <w:t>Воскресенск</w:t>
      </w:r>
      <w:r w:rsidR="003C21EE" w:rsidRPr="00393AA5">
        <w:t xml:space="preserve"> Московской области </w:t>
      </w:r>
      <w:r w:rsidR="003C21EE">
        <w:t>н</w:t>
      </w:r>
      <w:r w:rsidR="003C21EE" w:rsidRPr="00393AA5">
        <w:t>а очередной финансовый год и плановый период</w:t>
      </w:r>
      <w:r w:rsidR="009E338C" w:rsidRPr="004740AD">
        <w:t>.</w:t>
      </w:r>
    </w:p>
    <w:p w:rsidR="009E338C" w:rsidRPr="004740AD" w:rsidRDefault="00D0292C" w:rsidP="00D0292C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1.3.</w:t>
      </w:r>
      <w:r w:rsidR="003C21EE">
        <w:t xml:space="preserve"> </w:t>
      </w:r>
      <w:r w:rsidR="009E338C" w:rsidRPr="004740AD">
        <w:t xml:space="preserve">Мониторинг проводится ежегодно </w:t>
      </w:r>
      <w:r w:rsidR="004740AD">
        <w:t>Финансовым управлением Администрации городского округа Воскресенск Московской области (далее</w:t>
      </w:r>
      <w:r w:rsidR="005A7B32">
        <w:t xml:space="preserve"> </w:t>
      </w:r>
      <w:r w:rsidR="004740AD">
        <w:t>-</w:t>
      </w:r>
      <w:r w:rsidR="005A7B32">
        <w:t xml:space="preserve"> </w:t>
      </w:r>
      <w:r w:rsidR="00CF0DF7" w:rsidRPr="004740AD">
        <w:t>финансов</w:t>
      </w:r>
      <w:r w:rsidR="004740AD">
        <w:t>ый</w:t>
      </w:r>
      <w:r w:rsidR="00CF0DF7" w:rsidRPr="004740AD">
        <w:t xml:space="preserve"> орган</w:t>
      </w:r>
      <w:r w:rsidR="004740AD">
        <w:t>)</w:t>
      </w:r>
      <w:r w:rsidR="009E338C" w:rsidRPr="004740AD">
        <w:t xml:space="preserve"> по состоянию на 01 января года, следующего за отчетным.</w:t>
      </w:r>
    </w:p>
    <w:p w:rsidR="009E338C" w:rsidRPr="004740AD" w:rsidRDefault="00D0292C" w:rsidP="00D0292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1.4.</w:t>
      </w:r>
      <w:r w:rsidR="003C21EE">
        <w:t xml:space="preserve"> </w:t>
      </w:r>
      <w:r w:rsidR="009E338C" w:rsidRPr="004740AD">
        <w:t xml:space="preserve">Мониторинг проводится на основании бюджетной отчетности, результатов проведенных контрольно-ревизионных мероприятий, данных и материалов, представленных главными администраторами </w:t>
      </w:r>
      <w:r w:rsidR="005A7B32" w:rsidRPr="005A7B32">
        <w:t xml:space="preserve">средств бюджета </w:t>
      </w:r>
      <w:r w:rsidR="005A7B32">
        <w:t>в</w:t>
      </w:r>
      <w:r w:rsidR="009E338C" w:rsidRPr="004740AD">
        <w:t xml:space="preserve"> </w:t>
      </w:r>
      <w:r w:rsidR="00CF0DF7" w:rsidRPr="004740AD">
        <w:t>финансовый орган</w:t>
      </w:r>
      <w:r w:rsidR="009E338C" w:rsidRPr="004740AD">
        <w:t>, а также общедоступных (опубликованных или размещенных в сети Интернет) сведений.</w:t>
      </w:r>
    </w:p>
    <w:p w:rsidR="005648BF" w:rsidRPr="004740AD" w:rsidRDefault="005648BF" w:rsidP="004740AD">
      <w:pPr>
        <w:autoSpaceDE w:val="0"/>
        <w:autoSpaceDN w:val="0"/>
        <w:adjustRightInd w:val="0"/>
        <w:jc w:val="center"/>
        <w:rPr>
          <w:snapToGrid w:val="0"/>
        </w:rPr>
      </w:pPr>
    </w:p>
    <w:p w:rsidR="00471EE4" w:rsidRPr="004740AD" w:rsidRDefault="004D4259" w:rsidP="004D4259">
      <w:pPr>
        <w:autoSpaceDE w:val="0"/>
        <w:autoSpaceDN w:val="0"/>
        <w:adjustRightInd w:val="0"/>
        <w:jc w:val="center"/>
      </w:pPr>
      <w:r>
        <w:rPr>
          <w:lang w:val="en-US"/>
        </w:rPr>
        <w:t>II</w:t>
      </w:r>
      <w:r w:rsidRPr="004D4259">
        <w:t>.</w:t>
      </w:r>
      <w:r w:rsidR="009A09EF" w:rsidRPr="004740AD">
        <w:t xml:space="preserve">Расчет </w:t>
      </w:r>
      <w:r w:rsidR="00E90735" w:rsidRPr="004740AD">
        <w:t xml:space="preserve">и оценка </w:t>
      </w:r>
      <w:r w:rsidR="009A09EF" w:rsidRPr="004740AD">
        <w:t>показателей качества финансового менеджмента</w:t>
      </w:r>
      <w:r w:rsidR="00E90735" w:rsidRPr="004740AD">
        <w:t>,</w:t>
      </w:r>
      <w:r w:rsidR="009A09EF" w:rsidRPr="004740AD">
        <w:t xml:space="preserve"> </w:t>
      </w:r>
      <w:r w:rsidR="009A09EF" w:rsidRPr="004740AD">
        <w:br/>
        <w:t xml:space="preserve">формирование </w:t>
      </w:r>
      <w:r w:rsidR="000C3BB8" w:rsidRPr="004740AD">
        <w:t xml:space="preserve">отчета о </w:t>
      </w:r>
      <w:r w:rsidR="009A09EF" w:rsidRPr="004740AD">
        <w:t>результат</w:t>
      </w:r>
      <w:r w:rsidR="000C3BB8" w:rsidRPr="004740AD">
        <w:t>ах</w:t>
      </w:r>
      <w:r w:rsidR="009A09EF" w:rsidRPr="004740AD">
        <w:t xml:space="preserve"> мониторинга </w:t>
      </w:r>
      <w:r w:rsidR="003252FF" w:rsidRPr="004740AD">
        <w:br/>
      </w:r>
      <w:r w:rsidR="009A09EF" w:rsidRPr="004740AD">
        <w:t>качества финансового менеджмента</w:t>
      </w:r>
    </w:p>
    <w:p w:rsidR="001D4D66" w:rsidRPr="004740AD" w:rsidRDefault="001D4D66" w:rsidP="004740AD">
      <w:pPr>
        <w:autoSpaceDE w:val="0"/>
        <w:autoSpaceDN w:val="0"/>
        <w:adjustRightInd w:val="0"/>
      </w:pPr>
    </w:p>
    <w:p w:rsidR="005648BF" w:rsidRPr="004740AD" w:rsidRDefault="00242A49" w:rsidP="00242A49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2.1.</w:t>
      </w:r>
      <w:r w:rsidR="003C21EE">
        <w:t xml:space="preserve"> </w:t>
      </w:r>
      <w:r w:rsidR="00692DCD" w:rsidRPr="004740AD">
        <w:t>Мониторинг проводится по перечню показателей,</w:t>
      </w:r>
      <w:r w:rsidR="00082067" w:rsidRPr="004740AD">
        <w:t xml:space="preserve"> применимых к главным администраторам </w:t>
      </w:r>
      <w:r w:rsidR="005A7B32" w:rsidRPr="005A7B32">
        <w:t xml:space="preserve">средств бюджета </w:t>
      </w:r>
      <w:r w:rsidR="00082067" w:rsidRPr="004740AD">
        <w:t>и</w:t>
      </w:r>
      <w:r w:rsidR="00692DCD" w:rsidRPr="004740AD">
        <w:t xml:space="preserve"> характеризующих качество финансового менеджмента (далее </w:t>
      </w:r>
      <w:r w:rsidR="00082067" w:rsidRPr="004740AD">
        <w:t>–</w:t>
      </w:r>
      <w:r w:rsidR="00692DCD" w:rsidRPr="004740AD">
        <w:t xml:space="preserve"> показатели).</w:t>
      </w:r>
    </w:p>
    <w:p w:rsidR="00692DCD" w:rsidRPr="004740AD" w:rsidRDefault="00242A49" w:rsidP="00242A49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2.2.</w:t>
      </w:r>
      <w:r w:rsidR="003C21EE">
        <w:t xml:space="preserve"> </w:t>
      </w:r>
      <w:r w:rsidR="00692DCD" w:rsidRPr="004740AD">
        <w:t>Расчет показателей и их оценка осуществляются в соответствии с Методикой расчета и оценки показателей качества финансового менеджмента</w:t>
      </w:r>
      <w:r w:rsidR="00E375B3" w:rsidRPr="004740AD">
        <w:t xml:space="preserve"> в отношении главных администраторов </w:t>
      </w:r>
      <w:r w:rsidR="005A7B32" w:rsidRPr="005A7B32">
        <w:t>средств бюджета</w:t>
      </w:r>
      <w:r w:rsidR="00692DCD" w:rsidRPr="004740AD">
        <w:t>, согласно приложению 1 к настоящему Порядку.</w:t>
      </w:r>
    </w:p>
    <w:p w:rsidR="00692DCD" w:rsidRPr="004740AD" w:rsidRDefault="00242A49" w:rsidP="00242A49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2.3.</w:t>
      </w:r>
      <w:r w:rsidR="00692DCD" w:rsidRPr="004740AD">
        <w:t xml:space="preserve"> Результатом мониторинга является присвоение главным </w:t>
      </w:r>
      <w:r w:rsidR="007C0A59" w:rsidRPr="004740AD">
        <w:t xml:space="preserve">администраторам </w:t>
      </w:r>
      <w:r w:rsidR="005A7B32" w:rsidRPr="005A7B32">
        <w:t xml:space="preserve">средств бюджета </w:t>
      </w:r>
      <w:r w:rsidR="007C0A59" w:rsidRPr="004740AD">
        <w:t xml:space="preserve">итоговой </w:t>
      </w:r>
      <w:r w:rsidR="00692DCD" w:rsidRPr="004740AD">
        <w:t xml:space="preserve">оценки качества финансового менеджмента (далее </w:t>
      </w:r>
      <w:r w:rsidR="007C0A59" w:rsidRPr="004740AD">
        <w:t>–</w:t>
      </w:r>
      <w:r w:rsidR="00692DCD" w:rsidRPr="004740AD">
        <w:t xml:space="preserve"> оценка).</w:t>
      </w:r>
    </w:p>
    <w:p w:rsidR="00692DCD" w:rsidRPr="004740AD" w:rsidRDefault="00242A49" w:rsidP="00242A49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2.4.</w:t>
      </w:r>
      <w:r w:rsidR="003C21EE">
        <w:t xml:space="preserve"> </w:t>
      </w:r>
      <w:r w:rsidR="00692DCD" w:rsidRPr="004740AD">
        <w:t>Оценка проводится в целях определения уровня качества финансового менеджмента и определения областей финансового менеджмента, требующих совершенствования.</w:t>
      </w:r>
    </w:p>
    <w:p w:rsidR="00692DCD" w:rsidRPr="004740AD" w:rsidRDefault="00242A49" w:rsidP="00242A49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2.5.</w:t>
      </w:r>
      <w:r w:rsidR="003C21EE">
        <w:t xml:space="preserve"> </w:t>
      </w:r>
      <w:r w:rsidR="00692DCD" w:rsidRPr="004740AD">
        <w:t>Оценка проводится по следующим направлениям:</w:t>
      </w:r>
    </w:p>
    <w:p w:rsidR="001954EF" w:rsidRPr="004740AD" w:rsidRDefault="001954EF" w:rsidP="00242A49">
      <w:pPr>
        <w:tabs>
          <w:tab w:val="left" w:pos="1276"/>
        </w:tabs>
        <w:autoSpaceDE w:val="0"/>
        <w:autoSpaceDN w:val="0"/>
        <w:adjustRightInd w:val="0"/>
        <w:jc w:val="both"/>
      </w:pPr>
      <w:r w:rsidRPr="004740AD">
        <w:t xml:space="preserve">- </w:t>
      </w:r>
      <w:r w:rsidR="00044956" w:rsidRPr="004740AD">
        <w:t xml:space="preserve"> </w:t>
      </w:r>
      <w:r w:rsidRPr="004740AD">
        <w:t>к</w:t>
      </w:r>
      <w:r w:rsidR="00692DCD" w:rsidRPr="004740AD">
        <w:t xml:space="preserve">ачество </w:t>
      </w:r>
      <w:r w:rsidR="007C0A59" w:rsidRPr="004740AD">
        <w:t>управления расходами бюджета</w:t>
      </w:r>
      <w:r w:rsidRPr="004740AD">
        <w:t>;</w:t>
      </w:r>
    </w:p>
    <w:p w:rsidR="001954EF" w:rsidRPr="004740AD" w:rsidRDefault="001954EF" w:rsidP="00242A49">
      <w:pPr>
        <w:tabs>
          <w:tab w:val="left" w:pos="1276"/>
        </w:tabs>
        <w:autoSpaceDE w:val="0"/>
        <w:autoSpaceDN w:val="0"/>
        <w:adjustRightInd w:val="0"/>
        <w:jc w:val="both"/>
      </w:pPr>
      <w:r w:rsidRPr="004740AD">
        <w:t xml:space="preserve">- </w:t>
      </w:r>
      <w:r w:rsidR="00044956" w:rsidRPr="004740AD">
        <w:t xml:space="preserve"> </w:t>
      </w:r>
      <w:r w:rsidRPr="004740AD">
        <w:t>к</w:t>
      </w:r>
      <w:r w:rsidR="00692DCD" w:rsidRPr="004740AD">
        <w:t xml:space="preserve">ачество </w:t>
      </w:r>
      <w:r w:rsidR="007C0A59" w:rsidRPr="004740AD">
        <w:t>управления доходами бюджета</w:t>
      </w:r>
      <w:r w:rsidRPr="004740AD">
        <w:t>;</w:t>
      </w:r>
    </w:p>
    <w:p w:rsidR="001954EF" w:rsidRPr="004740AD" w:rsidRDefault="001954EF" w:rsidP="00242A49">
      <w:pPr>
        <w:tabs>
          <w:tab w:val="left" w:pos="1276"/>
        </w:tabs>
        <w:autoSpaceDE w:val="0"/>
        <w:autoSpaceDN w:val="0"/>
        <w:adjustRightInd w:val="0"/>
        <w:jc w:val="both"/>
      </w:pPr>
      <w:r w:rsidRPr="004740AD">
        <w:t>-</w:t>
      </w:r>
      <w:r w:rsidR="00044956" w:rsidRPr="004740AD">
        <w:t xml:space="preserve"> </w:t>
      </w:r>
      <w:r w:rsidRPr="004740AD">
        <w:t xml:space="preserve"> к</w:t>
      </w:r>
      <w:r w:rsidR="00CE10E0" w:rsidRPr="004740AD">
        <w:t>ачество ведения учета и составления бюджетной отчетности</w:t>
      </w:r>
      <w:r w:rsidRPr="004740AD">
        <w:t>;</w:t>
      </w:r>
    </w:p>
    <w:p w:rsidR="001954EF" w:rsidRPr="004740AD" w:rsidRDefault="001954EF" w:rsidP="00242A49">
      <w:pPr>
        <w:tabs>
          <w:tab w:val="left" w:pos="1276"/>
        </w:tabs>
        <w:autoSpaceDE w:val="0"/>
        <w:autoSpaceDN w:val="0"/>
        <w:adjustRightInd w:val="0"/>
        <w:jc w:val="both"/>
      </w:pPr>
      <w:r w:rsidRPr="004740AD">
        <w:lastRenderedPageBreak/>
        <w:t xml:space="preserve">- </w:t>
      </w:r>
      <w:r w:rsidR="00B22025">
        <w:t xml:space="preserve"> </w:t>
      </w:r>
      <w:r w:rsidRPr="004740AD">
        <w:t>к</w:t>
      </w:r>
      <w:r w:rsidR="00CE10E0" w:rsidRPr="004740AD">
        <w:t>ачество организации и осуществления внутреннего финансового аудита</w:t>
      </w:r>
      <w:r w:rsidRPr="004740AD">
        <w:t>;</w:t>
      </w:r>
    </w:p>
    <w:p w:rsidR="00E81DA7" w:rsidRPr="004740AD" w:rsidRDefault="001954EF" w:rsidP="00242A49">
      <w:pPr>
        <w:tabs>
          <w:tab w:val="left" w:pos="1276"/>
        </w:tabs>
        <w:autoSpaceDE w:val="0"/>
        <w:autoSpaceDN w:val="0"/>
        <w:adjustRightInd w:val="0"/>
        <w:jc w:val="both"/>
      </w:pPr>
      <w:r w:rsidRPr="004740AD">
        <w:t xml:space="preserve">- </w:t>
      </w:r>
      <w:r w:rsidR="00044956" w:rsidRPr="004740AD">
        <w:t xml:space="preserve"> </w:t>
      </w:r>
      <w:r w:rsidRPr="004740AD">
        <w:t>к</w:t>
      </w:r>
      <w:r w:rsidR="00CE10E0" w:rsidRPr="004740AD">
        <w:t>ачество управления активами</w:t>
      </w:r>
      <w:r w:rsidR="008875BA" w:rsidRPr="004740AD">
        <w:t>.</w:t>
      </w:r>
    </w:p>
    <w:p w:rsidR="001C6B57" w:rsidRPr="001C6B57" w:rsidRDefault="00242A49" w:rsidP="001C6B57">
      <w:pPr>
        <w:widowControl w:val="0"/>
        <w:autoSpaceDE w:val="0"/>
        <w:autoSpaceDN w:val="0"/>
        <w:adjustRightInd w:val="0"/>
        <w:ind w:firstLine="709"/>
      </w:pPr>
      <w:r>
        <w:t>2.6.</w:t>
      </w:r>
      <w:r w:rsidR="00692DCD" w:rsidRPr="004740AD">
        <w:t xml:space="preserve">Оценка определяется по </w:t>
      </w:r>
      <w:proofErr w:type="gramStart"/>
      <w:r w:rsidR="00692DCD" w:rsidRPr="004740AD">
        <w:t>формуле:</w:t>
      </w:r>
      <m:oMath>
        <m:r>
          <m:rPr>
            <m:sty m:val="p"/>
          </m:rPr>
          <w:rPr>
            <w:rFonts w:ascii="Cambria Math" w:eastAsia="Calibri" w:hAnsi="Cambria Math"/>
          </w:rPr>
          <w:br/>
        </m:r>
      </m:oMath>
      <m:oMathPara>
        <m:oMath>
          <m:sSub>
            <m:sSubPr>
              <m:ctrlPr>
                <w:rPr>
                  <w:rFonts w:ascii="Cambria Math" w:eastAsia="Calibri" w:hAnsi="Cambria Math"/>
                </w:rPr>
              </m:ctrlPr>
            </m:sSubPr>
            <m:e>
              <m:r>
                <m:rPr>
                  <m:nor/>
                </m:rPr>
                <w:rPr>
                  <w:lang w:val="en-US"/>
                </w:rPr>
                <m:t>D</m:t>
              </m:r>
              <w:proofErr w:type="gramEnd"/>
              <m:ctrlPr>
                <w:rPr>
                  <w:rFonts w:ascii="Cambria Math" w:hAnsi="Cambria Math"/>
                </w:rPr>
              </m:ctrlPr>
            </m:e>
            <m:sub>
              <m:r>
                <m:rPr>
                  <m:nor/>
                </m:rPr>
                <w:rPr>
                  <w:lang w:val="en-US"/>
                </w:rPr>
                <m:t>i</m:t>
              </m:r>
              <m:r>
                <m:rPr>
                  <m:nor/>
                </m:rPr>
                <m:t xml:space="preserve"> </m:t>
              </m:r>
              <m:ctrlPr>
                <w:rPr>
                  <w:rFonts w:ascii="Cambria Math" w:hAnsi="Cambria Math"/>
                </w:rPr>
              </m:ctrlPr>
            </m:sub>
          </m:sSub>
          <m:r>
            <m:rPr>
              <m:nor/>
            </m:rPr>
            <m:t xml:space="preserve"> 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E5"/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w:rPr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lang w:val="en-US"/>
                    </w:rPr>
                    <m:t>j</m:t>
                  </m:r>
                </m:sub>
              </m:sSub>
            </m:num>
            <m:den>
              <m:r>
                <m:rPr>
                  <m:nor/>
                </m:rPr>
                <w:rPr>
                  <w:lang w:val="en-US"/>
                </w:rPr>
                <m:t>n</m:t>
              </m:r>
            </m:den>
          </m:f>
          <m:r>
            <m:rPr>
              <m:nor/>
            </m:rPr>
            <m:t xml:space="preserve">×100%, где: </m:t>
          </m:r>
        </m:oMath>
      </m:oMathPara>
    </w:p>
    <w:p w:rsidR="00692DCD" w:rsidRPr="004740AD" w:rsidRDefault="00FE1FAD" w:rsidP="004740AD">
      <w:pPr>
        <w:pStyle w:val="ConsPlusNormal"/>
        <w:ind w:firstLine="709"/>
        <w:jc w:val="both"/>
        <w:rPr>
          <w:rFonts w:ascii="Times New Roman" w:hAnsi="Times New Roman" w:cs="Times New Roman"/>
          <w:noProof/>
          <w:position w:val="-8"/>
          <w:sz w:val="24"/>
          <w:szCs w:val="24"/>
        </w:rPr>
      </w:pPr>
      <w:r w:rsidRPr="004740A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193164B6" wp14:editId="16F14A4D">
            <wp:extent cx="1905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 </w:t>
      </w:r>
      <w:r w:rsidR="000F6EFE" w:rsidRPr="004740AD">
        <w:rPr>
          <w:rFonts w:ascii="Times New Roman" w:hAnsi="Times New Roman" w:cs="Times New Roman"/>
          <w:sz w:val="24"/>
          <w:szCs w:val="24"/>
        </w:rPr>
        <w:t>–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 оценка качества финансового менеджмента, осуществляемого i-м</w:t>
      </w:r>
      <w:r w:rsidR="005A7B32">
        <w:rPr>
          <w:rFonts w:ascii="Times New Roman" w:hAnsi="Times New Roman" w:cs="Times New Roman"/>
          <w:sz w:val="24"/>
          <w:szCs w:val="24"/>
        </w:rPr>
        <w:t xml:space="preserve"> главным администратором </w:t>
      </w:r>
      <w:r w:rsidR="005A7B32" w:rsidRPr="005A7B32">
        <w:rPr>
          <w:rFonts w:ascii="Times New Roman" w:hAnsi="Times New Roman" w:cs="Times New Roman"/>
          <w:sz w:val="24"/>
          <w:szCs w:val="24"/>
        </w:rPr>
        <w:t>средств бюджета</w:t>
      </w:r>
      <w:r w:rsidR="00692DCD" w:rsidRPr="004740AD">
        <w:rPr>
          <w:rFonts w:ascii="Times New Roman" w:hAnsi="Times New Roman" w:cs="Times New Roman"/>
          <w:noProof/>
          <w:position w:val="-8"/>
          <w:sz w:val="24"/>
          <w:szCs w:val="24"/>
        </w:rPr>
        <w:t>;</w:t>
      </w:r>
    </w:p>
    <w:p w:rsidR="00692DCD" w:rsidRPr="004740AD" w:rsidRDefault="00C231E6" w:rsidP="00474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w:rPr>
                <w:lang w:val="en-US"/>
              </w:rPr>
              <m:t>P</m:t>
            </m:r>
          </m:e>
          <m:sub>
            <m:r>
              <m:rPr>
                <m:nor/>
              </m:rPr>
              <w:rPr>
                <w:lang w:val="en-US"/>
              </w:rPr>
              <m:t>j</m:t>
            </m:r>
          </m:sub>
        </m:sSub>
      </m:oMath>
      <w:r w:rsidR="00692DCD" w:rsidRPr="004740AD">
        <w:rPr>
          <w:rFonts w:ascii="Times New Roman" w:hAnsi="Times New Roman" w:cs="Times New Roman"/>
          <w:sz w:val="24"/>
          <w:szCs w:val="24"/>
        </w:rPr>
        <w:t xml:space="preserve"> </w:t>
      </w:r>
      <w:r w:rsidR="000F6EFE" w:rsidRPr="004740AD">
        <w:rPr>
          <w:rFonts w:ascii="Times New Roman" w:hAnsi="Times New Roman" w:cs="Times New Roman"/>
          <w:sz w:val="24"/>
          <w:szCs w:val="24"/>
        </w:rPr>
        <w:t>–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 оценка j-</w:t>
      </w:r>
      <w:proofErr w:type="spellStart"/>
      <w:r w:rsidR="00692DCD" w:rsidRPr="004740A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692DCD" w:rsidRPr="004740AD">
        <w:rPr>
          <w:rFonts w:ascii="Times New Roman" w:hAnsi="Times New Roman" w:cs="Times New Roman"/>
          <w:sz w:val="24"/>
          <w:szCs w:val="24"/>
        </w:rPr>
        <w:t xml:space="preserve"> показателя по i-му главному </w:t>
      </w:r>
      <w:r w:rsidR="000F6EFE" w:rsidRPr="004740AD">
        <w:rPr>
          <w:rFonts w:ascii="Times New Roman" w:hAnsi="Times New Roman" w:cs="Times New Roman"/>
          <w:sz w:val="24"/>
          <w:szCs w:val="24"/>
        </w:rPr>
        <w:t>администратору средств бюджета</w:t>
      </w:r>
      <w:r w:rsidR="00692DCD" w:rsidRPr="004740AD">
        <w:rPr>
          <w:rFonts w:ascii="Times New Roman" w:hAnsi="Times New Roman" w:cs="Times New Roman"/>
          <w:sz w:val="24"/>
          <w:szCs w:val="24"/>
        </w:rPr>
        <w:t>;</w:t>
      </w:r>
    </w:p>
    <w:p w:rsidR="00692DCD" w:rsidRPr="004740AD" w:rsidRDefault="00692DCD" w:rsidP="00474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0AD">
        <w:rPr>
          <w:rFonts w:ascii="Times New Roman" w:hAnsi="Times New Roman" w:cs="Times New Roman"/>
          <w:sz w:val="24"/>
          <w:szCs w:val="24"/>
        </w:rPr>
        <w:t xml:space="preserve">n </w:t>
      </w:r>
      <w:r w:rsidR="000F6EFE" w:rsidRPr="004740AD">
        <w:rPr>
          <w:rFonts w:ascii="Times New Roman" w:hAnsi="Times New Roman" w:cs="Times New Roman"/>
          <w:sz w:val="24"/>
          <w:szCs w:val="24"/>
        </w:rPr>
        <w:t>–</w:t>
      </w:r>
      <w:r w:rsidRPr="004740AD">
        <w:rPr>
          <w:rFonts w:ascii="Times New Roman" w:hAnsi="Times New Roman" w:cs="Times New Roman"/>
          <w:sz w:val="24"/>
          <w:szCs w:val="24"/>
        </w:rPr>
        <w:t xml:space="preserve"> максимально возможная (наилучшая) оценка показателей, исходя из применимости показателей.</w:t>
      </w:r>
    </w:p>
    <w:p w:rsidR="00692DCD" w:rsidRDefault="00692DCD" w:rsidP="00474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0AD">
        <w:rPr>
          <w:rFonts w:ascii="Times New Roman" w:hAnsi="Times New Roman" w:cs="Times New Roman"/>
          <w:sz w:val="24"/>
          <w:szCs w:val="24"/>
        </w:rPr>
        <w:t xml:space="preserve">Максимальное значение </w:t>
      </w:r>
      <w:proofErr w:type="spellStart"/>
      <w:r w:rsidRPr="004740AD">
        <w:rPr>
          <w:rFonts w:ascii="Times New Roman" w:hAnsi="Times New Roman" w:cs="Times New Roman"/>
          <w:sz w:val="24"/>
          <w:szCs w:val="24"/>
        </w:rPr>
        <w:t>D</w:t>
      </w:r>
      <w:r w:rsidRPr="004740A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4740AD">
        <w:rPr>
          <w:rFonts w:ascii="Times New Roman" w:hAnsi="Times New Roman" w:cs="Times New Roman"/>
          <w:sz w:val="24"/>
          <w:szCs w:val="24"/>
        </w:rPr>
        <w:t xml:space="preserve"> составляет 100 процентов.</w:t>
      </w:r>
    </w:p>
    <w:p w:rsidR="00924F83" w:rsidRPr="004740AD" w:rsidRDefault="00924F83" w:rsidP="00474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F83">
        <w:rPr>
          <w:rFonts w:ascii="Times New Roman" w:hAnsi="Times New Roman" w:cs="Times New Roman"/>
          <w:sz w:val="24"/>
          <w:szCs w:val="24"/>
        </w:rPr>
        <w:t>2.6.1.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F83">
        <w:rPr>
          <w:rFonts w:ascii="Times New Roman" w:hAnsi="Times New Roman" w:cs="Times New Roman"/>
          <w:sz w:val="24"/>
          <w:szCs w:val="24"/>
        </w:rPr>
        <w:t>Оценка качества финансового менеджмента проводится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F83">
        <w:rPr>
          <w:rFonts w:ascii="Times New Roman" w:hAnsi="Times New Roman" w:cs="Times New Roman"/>
          <w:sz w:val="24"/>
          <w:szCs w:val="24"/>
        </w:rPr>
        <w:t>применимости показателей к главному администратору средств бюджета</w:t>
      </w:r>
      <w:r w:rsidR="009311D9">
        <w:rPr>
          <w:rFonts w:ascii="Times New Roman" w:hAnsi="Times New Roman" w:cs="Times New Roman"/>
          <w:sz w:val="24"/>
          <w:szCs w:val="24"/>
        </w:rPr>
        <w:t xml:space="preserve"> и рассчитывается отдельно по главным администраторам средств бюджета, имеющим и не имеющим подведомственные учреждения.</w:t>
      </w:r>
    </w:p>
    <w:p w:rsidR="00692DCD" w:rsidRPr="004740AD" w:rsidRDefault="00242A49" w:rsidP="00947D6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47D6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4F83">
        <w:rPr>
          <w:rFonts w:ascii="Times New Roman" w:hAnsi="Times New Roman" w:cs="Times New Roman"/>
          <w:sz w:val="24"/>
          <w:szCs w:val="24"/>
        </w:rPr>
        <w:t xml:space="preserve"> 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На основании оценки </w:t>
      </w:r>
      <w:r w:rsidR="00AF4E04" w:rsidRPr="004740AD">
        <w:rPr>
          <w:rFonts w:ascii="Times New Roman" w:hAnsi="Times New Roman" w:cs="Times New Roman"/>
          <w:sz w:val="24"/>
          <w:szCs w:val="24"/>
        </w:rPr>
        <w:t xml:space="preserve">главному администратору </w:t>
      </w:r>
      <w:r w:rsidR="005A7B32" w:rsidRPr="005A7B32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присваивается один из </w:t>
      </w:r>
      <w:r w:rsidR="00D323E6" w:rsidRPr="004740AD">
        <w:rPr>
          <w:rFonts w:ascii="Times New Roman" w:hAnsi="Times New Roman" w:cs="Times New Roman"/>
          <w:sz w:val="24"/>
          <w:szCs w:val="24"/>
        </w:rPr>
        <w:t>четырех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 уровней качества финансового менеджмента (далее </w:t>
      </w:r>
      <w:r w:rsidR="00AF4E04" w:rsidRPr="004740AD">
        <w:rPr>
          <w:rFonts w:ascii="Times New Roman" w:hAnsi="Times New Roman" w:cs="Times New Roman"/>
          <w:sz w:val="24"/>
          <w:szCs w:val="24"/>
        </w:rPr>
        <w:t>–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 уровень качества):</w:t>
      </w:r>
    </w:p>
    <w:p w:rsidR="00F44A37" w:rsidRPr="004740AD" w:rsidRDefault="00F44A37" w:rsidP="004740AD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061"/>
      </w:tblGrid>
      <w:tr w:rsidR="00692DCD" w:rsidRPr="004740AD" w:rsidTr="00FD47CB">
        <w:trPr>
          <w:trHeight w:val="306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CD" w:rsidRPr="004740AD" w:rsidRDefault="00692DCD" w:rsidP="00474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Оценка (процент)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04" w:rsidRPr="004740AD" w:rsidRDefault="00692DCD" w:rsidP="00474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692DCD" w:rsidRPr="004740AD" w:rsidRDefault="00692DCD" w:rsidP="00474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уровня качества</w:t>
            </w:r>
          </w:p>
        </w:tc>
      </w:tr>
      <w:tr w:rsidR="00692DCD" w:rsidRPr="004740AD" w:rsidTr="00AF4E0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CD" w:rsidRPr="004740AD" w:rsidRDefault="00692DCD" w:rsidP="00474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90,00 - 100,00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CD" w:rsidRPr="004740AD" w:rsidRDefault="00692DCD" w:rsidP="00474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692DCD" w:rsidRPr="004740AD" w:rsidTr="00AF4E0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CD" w:rsidRPr="004740AD" w:rsidRDefault="00941992" w:rsidP="00474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2DCD" w:rsidRPr="004740AD">
              <w:rPr>
                <w:rFonts w:ascii="Times New Roman" w:hAnsi="Times New Roman" w:cs="Times New Roman"/>
                <w:sz w:val="24"/>
                <w:szCs w:val="24"/>
              </w:rPr>
              <w:t>0,00 - 89,99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CD" w:rsidRPr="004740AD" w:rsidRDefault="00F67DDC" w:rsidP="00474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</w:tc>
      </w:tr>
      <w:tr w:rsidR="00692DCD" w:rsidRPr="004740AD" w:rsidTr="00AF4E0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CD" w:rsidRPr="004740AD" w:rsidRDefault="00B15C96" w:rsidP="00474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2DCD" w:rsidRPr="004740AD">
              <w:rPr>
                <w:rFonts w:ascii="Times New Roman" w:hAnsi="Times New Roman" w:cs="Times New Roman"/>
                <w:sz w:val="24"/>
                <w:szCs w:val="24"/>
              </w:rPr>
              <w:t xml:space="preserve">0,00 - </w:t>
            </w:r>
            <w:r w:rsidR="00941992" w:rsidRPr="004740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2DCD" w:rsidRPr="004740AD"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CD" w:rsidRPr="004740AD" w:rsidRDefault="00FA4560" w:rsidP="00474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Удовлетворительный</w:t>
            </w:r>
          </w:p>
        </w:tc>
      </w:tr>
      <w:tr w:rsidR="00D323E6" w:rsidRPr="004740AD" w:rsidTr="00AF4E0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6" w:rsidRPr="004740AD" w:rsidRDefault="00941992" w:rsidP="00474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="00F67DDC" w:rsidRPr="004740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C96" w:rsidRPr="004740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7DDC" w:rsidRPr="004740AD"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6" w:rsidRPr="004740AD" w:rsidRDefault="00FA4560" w:rsidP="00474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Неудовлетворительный</w:t>
            </w:r>
          </w:p>
        </w:tc>
      </w:tr>
    </w:tbl>
    <w:p w:rsidR="00692DCD" w:rsidRPr="004740AD" w:rsidRDefault="0089154D" w:rsidP="0089154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DE460C">
        <w:rPr>
          <w:rFonts w:ascii="Times New Roman" w:hAnsi="Times New Roman" w:cs="Times New Roman"/>
          <w:sz w:val="24"/>
          <w:szCs w:val="24"/>
        </w:rPr>
        <w:t xml:space="preserve"> 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В целях проведения мониторинга главные </w:t>
      </w:r>
      <w:r w:rsidR="00FA4560" w:rsidRPr="004740AD">
        <w:rPr>
          <w:rFonts w:ascii="Times New Roman" w:hAnsi="Times New Roman" w:cs="Times New Roman"/>
          <w:sz w:val="24"/>
          <w:szCs w:val="24"/>
        </w:rPr>
        <w:t xml:space="preserve">администраторы </w:t>
      </w:r>
      <w:r w:rsidR="005A7B32" w:rsidRPr="005A7B32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C231E6" w:rsidRPr="005A7B32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231E6" w:rsidRPr="004740AD">
        <w:rPr>
          <w:rFonts w:ascii="Times New Roman" w:hAnsi="Times New Roman" w:cs="Times New Roman"/>
          <w:sz w:val="24"/>
          <w:szCs w:val="24"/>
        </w:rPr>
        <w:t>в</w:t>
      </w:r>
      <w:r w:rsidR="00A0434E">
        <w:rPr>
          <w:rFonts w:ascii="Times New Roman" w:hAnsi="Times New Roman" w:cs="Times New Roman"/>
          <w:sz w:val="24"/>
          <w:szCs w:val="24"/>
        </w:rPr>
        <w:t xml:space="preserve"> срок до 1 мая года, следующего за отчетным, 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представляют в </w:t>
      </w:r>
      <w:r w:rsidR="003700BB" w:rsidRPr="004740AD">
        <w:rPr>
          <w:rFonts w:ascii="Times New Roman" w:hAnsi="Times New Roman" w:cs="Times New Roman"/>
          <w:sz w:val="24"/>
          <w:szCs w:val="24"/>
        </w:rPr>
        <w:t>финансовый орган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 информацию, необходимую для расчета оценки по форме согласно приложению </w:t>
      </w:r>
      <w:r w:rsidR="00385088">
        <w:rPr>
          <w:rFonts w:ascii="Times New Roman" w:hAnsi="Times New Roman" w:cs="Times New Roman"/>
          <w:sz w:val="24"/>
          <w:szCs w:val="24"/>
        </w:rPr>
        <w:t>2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92DCD" w:rsidRPr="004740AD" w:rsidRDefault="0089154D" w:rsidP="008915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3C21EE">
        <w:rPr>
          <w:rFonts w:ascii="Times New Roman" w:hAnsi="Times New Roman" w:cs="Times New Roman"/>
          <w:sz w:val="24"/>
          <w:szCs w:val="24"/>
        </w:rPr>
        <w:t xml:space="preserve"> </w:t>
      </w:r>
      <w:r w:rsidR="003700BB" w:rsidRPr="004740AD">
        <w:rPr>
          <w:rFonts w:ascii="Times New Roman" w:hAnsi="Times New Roman" w:cs="Times New Roman"/>
          <w:sz w:val="24"/>
          <w:szCs w:val="24"/>
        </w:rPr>
        <w:t>Финансовый орган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 вправе проводить проверку представляемой информации, получать в этих целях подтверждающие документы и материалы.</w:t>
      </w:r>
    </w:p>
    <w:p w:rsidR="00692DCD" w:rsidRPr="004740AD" w:rsidRDefault="0089154D" w:rsidP="008915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3C21EE">
        <w:rPr>
          <w:rFonts w:ascii="Times New Roman" w:hAnsi="Times New Roman" w:cs="Times New Roman"/>
          <w:sz w:val="24"/>
          <w:szCs w:val="24"/>
        </w:rPr>
        <w:t xml:space="preserve"> </w:t>
      </w:r>
      <w:r w:rsidR="003700BB" w:rsidRPr="004740AD">
        <w:rPr>
          <w:rFonts w:ascii="Times New Roman" w:hAnsi="Times New Roman" w:cs="Times New Roman"/>
          <w:sz w:val="24"/>
          <w:szCs w:val="24"/>
        </w:rPr>
        <w:t>Финансовый орган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 проводит анализ качества финансового менеджмента</w:t>
      </w:r>
      <w:r w:rsidR="00FA4560" w:rsidRPr="004740AD">
        <w:rPr>
          <w:rFonts w:ascii="Times New Roman" w:hAnsi="Times New Roman" w:cs="Times New Roman"/>
          <w:sz w:val="24"/>
          <w:szCs w:val="24"/>
        </w:rPr>
        <w:t xml:space="preserve"> в отношении главных администраторов </w:t>
      </w:r>
      <w:r w:rsidR="005A7B32" w:rsidRPr="005A7B32">
        <w:rPr>
          <w:rFonts w:ascii="Times New Roman" w:hAnsi="Times New Roman" w:cs="Times New Roman"/>
          <w:sz w:val="24"/>
          <w:szCs w:val="24"/>
        </w:rPr>
        <w:t>средств бюджета</w:t>
      </w:r>
      <w:r w:rsidR="00692DCD" w:rsidRPr="004740AD">
        <w:rPr>
          <w:rFonts w:ascii="Times New Roman" w:hAnsi="Times New Roman" w:cs="Times New Roman"/>
          <w:sz w:val="24"/>
          <w:szCs w:val="24"/>
        </w:rPr>
        <w:t>, и направляет им результаты проведенной оценки по форме согласно приложению 3 к настоящему Порядку.</w:t>
      </w:r>
    </w:p>
    <w:p w:rsidR="00187720" w:rsidRDefault="0089154D" w:rsidP="008915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 w:rsidR="003C21EE">
        <w:rPr>
          <w:rFonts w:ascii="Times New Roman" w:hAnsi="Times New Roman" w:cs="Times New Roman"/>
          <w:sz w:val="24"/>
          <w:szCs w:val="24"/>
        </w:rPr>
        <w:t xml:space="preserve"> 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231E6">
        <w:rPr>
          <w:rFonts w:ascii="Times New Roman" w:hAnsi="Times New Roman" w:cs="Times New Roman"/>
          <w:sz w:val="24"/>
          <w:szCs w:val="24"/>
        </w:rPr>
        <w:t>данных расчета показателей качества финансового менеджмента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 </w:t>
      </w:r>
      <w:r w:rsidR="003700BB" w:rsidRPr="004740AD">
        <w:rPr>
          <w:rFonts w:ascii="Times New Roman" w:hAnsi="Times New Roman" w:cs="Times New Roman"/>
          <w:sz w:val="24"/>
          <w:szCs w:val="24"/>
        </w:rPr>
        <w:t>финансовый орган в</w:t>
      </w:r>
      <w:r w:rsidR="00175E09" w:rsidRPr="004740AD">
        <w:rPr>
          <w:rFonts w:ascii="Times New Roman" w:hAnsi="Times New Roman" w:cs="Times New Roman"/>
          <w:sz w:val="24"/>
          <w:szCs w:val="24"/>
        </w:rPr>
        <w:t xml:space="preserve"> течение 1</w:t>
      </w:r>
      <w:r w:rsidR="008C0BD7" w:rsidRPr="004740AD">
        <w:rPr>
          <w:rFonts w:ascii="Times New Roman" w:hAnsi="Times New Roman" w:cs="Times New Roman"/>
          <w:sz w:val="24"/>
          <w:szCs w:val="24"/>
        </w:rPr>
        <w:t>5</w:t>
      </w:r>
      <w:r w:rsidR="00175E09" w:rsidRPr="004740AD">
        <w:rPr>
          <w:rFonts w:ascii="Times New Roman" w:hAnsi="Times New Roman" w:cs="Times New Roman"/>
          <w:sz w:val="24"/>
          <w:szCs w:val="24"/>
        </w:rPr>
        <w:t xml:space="preserve"> </w:t>
      </w:r>
      <w:r w:rsidR="00C62F52" w:rsidRPr="004740AD">
        <w:rPr>
          <w:rFonts w:ascii="Times New Roman" w:hAnsi="Times New Roman" w:cs="Times New Roman"/>
          <w:sz w:val="24"/>
          <w:szCs w:val="24"/>
        </w:rPr>
        <w:t>рабочих</w:t>
      </w:r>
      <w:r w:rsidR="00175E09" w:rsidRPr="004740AD">
        <w:rPr>
          <w:rFonts w:ascii="Times New Roman" w:hAnsi="Times New Roman" w:cs="Times New Roman"/>
          <w:sz w:val="24"/>
          <w:szCs w:val="24"/>
        </w:rPr>
        <w:t xml:space="preserve"> дней 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="000C3BB8" w:rsidRPr="004740AD">
        <w:rPr>
          <w:rFonts w:ascii="Times New Roman" w:hAnsi="Times New Roman" w:cs="Times New Roman"/>
          <w:sz w:val="24"/>
          <w:szCs w:val="24"/>
        </w:rPr>
        <w:t xml:space="preserve">отчет о сводном </w:t>
      </w:r>
      <w:r w:rsidR="00692DCD" w:rsidRPr="004740AD">
        <w:rPr>
          <w:rFonts w:ascii="Times New Roman" w:hAnsi="Times New Roman" w:cs="Times New Roman"/>
          <w:sz w:val="24"/>
          <w:szCs w:val="24"/>
        </w:rPr>
        <w:t>рейтинг</w:t>
      </w:r>
      <w:r w:rsidR="000C3BB8" w:rsidRPr="004740AD">
        <w:rPr>
          <w:rFonts w:ascii="Times New Roman" w:hAnsi="Times New Roman" w:cs="Times New Roman"/>
          <w:sz w:val="24"/>
          <w:szCs w:val="24"/>
        </w:rPr>
        <w:t>е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 главных </w:t>
      </w:r>
      <w:r w:rsidR="00FA4560" w:rsidRPr="004740AD">
        <w:rPr>
          <w:rFonts w:ascii="Times New Roman" w:hAnsi="Times New Roman" w:cs="Times New Roman"/>
          <w:sz w:val="24"/>
          <w:szCs w:val="24"/>
        </w:rPr>
        <w:t xml:space="preserve">администраторов </w:t>
      </w:r>
      <w:r w:rsidR="004F7764" w:rsidRPr="005A7B32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C231E6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r w:rsidR="000C3BB8" w:rsidRPr="004740AD">
        <w:rPr>
          <w:rFonts w:ascii="Times New Roman" w:hAnsi="Times New Roman" w:cs="Times New Roman"/>
          <w:sz w:val="24"/>
          <w:szCs w:val="24"/>
        </w:rPr>
        <w:t xml:space="preserve">по качеству финансового менеджмента </w:t>
      </w:r>
      <w:r w:rsidR="00C231E6">
        <w:rPr>
          <w:rFonts w:ascii="Times New Roman" w:hAnsi="Times New Roman" w:cs="Times New Roman"/>
          <w:sz w:val="24"/>
          <w:szCs w:val="24"/>
        </w:rPr>
        <w:t xml:space="preserve">за соответствующий отчетный финансовый год отдельно по главным администраторам бюджетных средств, </w:t>
      </w:r>
      <w:r w:rsidR="00C231E6" w:rsidRPr="00C231E6">
        <w:rPr>
          <w:rFonts w:ascii="Times New Roman" w:hAnsi="Times New Roman" w:cs="Times New Roman"/>
          <w:sz w:val="24"/>
          <w:szCs w:val="24"/>
        </w:rPr>
        <w:t>имеющим и не имеющим подведомственные учреждения</w:t>
      </w:r>
      <w:r w:rsidR="00C231E6">
        <w:rPr>
          <w:rFonts w:ascii="Times New Roman" w:hAnsi="Times New Roman" w:cs="Times New Roman"/>
          <w:sz w:val="24"/>
          <w:szCs w:val="24"/>
        </w:rPr>
        <w:t xml:space="preserve">, ранжированный по убыванию рейтинговой оценки качества финансового менеджмента, </w:t>
      </w:r>
      <w:r w:rsidR="00615F79" w:rsidRPr="004740AD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187720">
        <w:rPr>
          <w:rFonts w:ascii="Times New Roman" w:hAnsi="Times New Roman" w:cs="Times New Roman"/>
          <w:sz w:val="24"/>
          <w:szCs w:val="24"/>
        </w:rPr>
        <w:t>установленной</w:t>
      </w:r>
      <w:r w:rsidR="00615F79" w:rsidRPr="004740AD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187720">
        <w:rPr>
          <w:rFonts w:ascii="Times New Roman" w:hAnsi="Times New Roman" w:cs="Times New Roman"/>
          <w:sz w:val="24"/>
          <w:szCs w:val="24"/>
        </w:rPr>
        <w:t>ем</w:t>
      </w:r>
      <w:r w:rsidR="00615F79" w:rsidRPr="004740AD">
        <w:rPr>
          <w:rFonts w:ascii="Times New Roman" w:hAnsi="Times New Roman" w:cs="Times New Roman"/>
          <w:sz w:val="24"/>
          <w:szCs w:val="24"/>
        </w:rPr>
        <w:t xml:space="preserve"> 4</w:t>
      </w:r>
      <w:r w:rsidR="00187720">
        <w:rPr>
          <w:rFonts w:ascii="Times New Roman" w:hAnsi="Times New Roman" w:cs="Times New Roman"/>
          <w:sz w:val="24"/>
          <w:szCs w:val="24"/>
        </w:rPr>
        <w:t>.</w:t>
      </w:r>
    </w:p>
    <w:p w:rsidR="00692DCD" w:rsidRPr="004740AD" w:rsidRDefault="00615F79" w:rsidP="008915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0AD">
        <w:rPr>
          <w:rFonts w:ascii="Times New Roman" w:hAnsi="Times New Roman" w:cs="Times New Roman"/>
          <w:sz w:val="24"/>
          <w:szCs w:val="24"/>
        </w:rPr>
        <w:t xml:space="preserve"> </w:t>
      </w:r>
      <w:r w:rsidR="00187720">
        <w:rPr>
          <w:rFonts w:ascii="Times New Roman" w:hAnsi="Times New Roman" w:cs="Times New Roman"/>
          <w:sz w:val="24"/>
          <w:szCs w:val="24"/>
        </w:rPr>
        <w:t>О</w:t>
      </w:r>
      <w:r w:rsidR="00187720" w:rsidRPr="00187720">
        <w:rPr>
          <w:rFonts w:ascii="Times New Roman" w:hAnsi="Times New Roman" w:cs="Times New Roman"/>
          <w:sz w:val="24"/>
          <w:szCs w:val="24"/>
        </w:rPr>
        <w:t>тчет</w:t>
      </w:r>
      <w:r w:rsidR="00187720">
        <w:rPr>
          <w:rFonts w:ascii="Times New Roman" w:hAnsi="Times New Roman" w:cs="Times New Roman"/>
          <w:sz w:val="24"/>
          <w:szCs w:val="24"/>
        </w:rPr>
        <w:t>ы</w:t>
      </w:r>
      <w:r w:rsidR="00187720" w:rsidRPr="00187720">
        <w:rPr>
          <w:rFonts w:ascii="Times New Roman" w:hAnsi="Times New Roman" w:cs="Times New Roman"/>
          <w:sz w:val="24"/>
          <w:szCs w:val="24"/>
        </w:rPr>
        <w:t xml:space="preserve"> о сводном рейтинге главных администраторов бюджет</w:t>
      </w:r>
      <w:r w:rsidR="00187720">
        <w:rPr>
          <w:rFonts w:ascii="Times New Roman" w:hAnsi="Times New Roman" w:cs="Times New Roman"/>
          <w:sz w:val="24"/>
          <w:szCs w:val="24"/>
        </w:rPr>
        <w:t>ных средств,</w:t>
      </w:r>
      <w:r w:rsidR="00187720" w:rsidRPr="00187720">
        <w:rPr>
          <w:rFonts w:ascii="Times New Roman" w:hAnsi="Times New Roman" w:cs="Times New Roman"/>
          <w:sz w:val="24"/>
          <w:szCs w:val="24"/>
        </w:rPr>
        <w:t xml:space="preserve"> имеющим и не имеющим подведомственные учреждения</w:t>
      </w:r>
      <w:r w:rsidR="00187720">
        <w:rPr>
          <w:rFonts w:ascii="Times New Roman" w:hAnsi="Times New Roman" w:cs="Times New Roman"/>
          <w:sz w:val="24"/>
          <w:szCs w:val="24"/>
        </w:rPr>
        <w:t xml:space="preserve"> публикуется на </w:t>
      </w:r>
      <w:r w:rsidRPr="004740AD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4F7764">
        <w:rPr>
          <w:rFonts w:ascii="Times New Roman" w:hAnsi="Times New Roman" w:cs="Times New Roman"/>
          <w:sz w:val="24"/>
          <w:szCs w:val="24"/>
        </w:rPr>
        <w:t>городского округа Воскресенск Московской области</w:t>
      </w:r>
      <w:r w:rsidR="0018772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на едином портале бюджетной системы Российской Федерации, в соответствии с требованиями приказа Министерства финансов Российской Федерации от 28.12.2016 №243н «О составе и порядке размещения и предоставления информации на едином портале бюджетной системы Российской Федерации».</w:t>
      </w:r>
    </w:p>
    <w:p w:rsidR="00265CB4" w:rsidRPr="004740AD" w:rsidRDefault="00265CB4" w:rsidP="004740AD">
      <w:pPr>
        <w:jc w:val="center"/>
        <w:outlineLvl w:val="0"/>
        <w:rPr>
          <w:snapToGrid w:val="0"/>
        </w:rPr>
      </w:pPr>
    </w:p>
    <w:p w:rsidR="00235DBA" w:rsidRPr="004740AD" w:rsidRDefault="00235DBA" w:rsidP="004740AD">
      <w:pPr>
        <w:autoSpaceDE w:val="0"/>
        <w:autoSpaceDN w:val="0"/>
        <w:adjustRightInd w:val="0"/>
        <w:jc w:val="both"/>
      </w:pPr>
    </w:p>
    <w:p w:rsidR="00D10320" w:rsidRDefault="00D10320" w:rsidP="00175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10320" w:rsidSect="00C75691">
          <w:pgSz w:w="11906" w:h="16838"/>
          <w:pgMar w:top="1135" w:right="567" w:bottom="851" w:left="1134" w:header="425" w:footer="709" w:gutter="0"/>
          <w:cols w:space="708"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379"/>
      </w:tblGrid>
      <w:tr w:rsidR="000C1EDF" w:rsidRPr="004F7764" w:rsidTr="004F7764">
        <w:trPr>
          <w:jc w:val="right"/>
        </w:trPr>
        <w:tc>
          <w:tcPr>
            <w:tcW w:w="6379" w:type="dxa"/>
          </w:tcPr>
          <w:p w:rsidR="000C1EDF" w:rsidRPr="004F7764" w:rsidRDefault="00592C3C" w:rsidP="00E9695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0C1EDF" w:rsidRPr="004F7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6952" w:rsidRDefault="00E96952" w:rsidP="00E96952">
            <w:pPr>
              <w:outlineLvl w:val="0"/>
            </w:pPr>
            <w:r>
              <w:t xml:space="preserve">к </w:t>
            </w:r>
            <w:r w:rsidRPr="004D4259">
              <w:t>Порядк</w:t>
            </w:r>
            <w:r>
              <w:t xml:space="preserve">у </w:t>
            </w:r>
            <w:r w:rsidRPr="004D4259">
              <w:t>проведения мониторинга качества финансового менеджмента в отношении главных распорядителей средств бюджета городского округа Воскресенск Московской области, главных администраторов доходов бюджета городского округа Воскресенск Московской области, главных администраторов источников финансирования дефицита бюджета городского округа Воскресенск Московской области</w:t>
            </w:r>
          </w:p>
          <w:p w:rsidR="00834CB1" w:rsidRDefault="00834CB1" w:rsidP="00187720">
            <w:pPr>
              <w:outlineLvl w:val="0"/>
            </w:pPr>
            <w:r w:rsidRPr="004740AD">
              <w:t>от</w:t>
            </w:r>
            <w:r>
              <w:t xml:space="preserve"> </w:t>
            </w:r>
            <w:r w:rsidRPr="00A8254E">
              <w:t>30.04.2020</w:t>
            </w:r>
            <w:r>
              <w:t xml:space="preserve">   </w:t>
            </w:r>
            <w:r w:rsidRPr="004740AD">
              <w:t xml:space="preserve">№ </w:t>
            </w:r>
            <w:r>
              <w:t>33</w:t>
            </w:r>
            <w:r w:rsidR="00187720">
              <w:t xml:space="preserve"> </w:t>
            </w:r>
            <w:r>
              <w:t xml:space="preserve">(в </w:t>
            </w:r>
            <w:r w:rsidRPr="00F61D6B">
              <w:t>редакции</w:t>
            </w:r>
            <w:r>
              <w:t xml:space="preserve"> от 28.12.2020 № 92,</w:t>
            </w:r>
          </w:p>
          <w:p w:rsidR="00135E4C" w:rsidRPr="004F7764" w:rsidRDefault="00834CB1" w:rsidP="00834CB1">
            <w:pPr>
              <w:outlineLvl w:val="0"/>
            </w:pPr>
            <w:r>
              <w:t>от 30.12.2021 № 86</w:t>
            </w:r>
            <w:r w:rsidR="00187720">
              <w:t xml:space="preserve">, </w:t>
            </w:r>
            <w:r w:rsidR="00187720" w:rsidRPr="00187720">
              <w:t>30.12.2022 № 32</w:t>
            </w:r>
            <w:r>
              <w:t>)</w:t>
            </w:r>
          </w:p>
        </w:tc>
      </w:tr>
    </w:tbl>
    <w:p w:rsidR="00E96952" w:rsidRDefault="00E96952" w:rsidP="00AE2DB5">
      <w:pPr>
        <w:jc w:val="center"/>
        <w:outlineLvl w:val="0"/>
      </w:pPr>
    </w:p>
    <w:p w:rsidR="00942D79" w:rsidRPr="00F22FBB" w:rsidRDefault="00942D79" w:rsidP="00AE2DB5">
      <w:pPr>
        <w:jc w:val="center"/>
        <w:outlineLvl w:val="0"/>
      </w:pPr>
      <w:r w:rsidRPr="00F22FBB">
        <w:t xml:space="preserve">Методика расчета и оценки показателей качества финансового менеджмента </w:t>
      </w:r>
    </w:p>
    <w:p w:rsidR="00A14800" w:rsidRPr="00F22FBB" w:rsidRDefault="00942D79" w:rsidP="00AE2DB5">
      <w:pPr>
        <w:jc w:val="center"/>
        <w:outlineLvl w:val="0"/>
      </w:pPr>
      <w:r w:rsidRPr="00F22FBB">
        <w:t xml:space="preserve">в отношении главных администраторов </w:t>
      </w:r>
      <w:r w:rsidR="00F229FE" w:rsidRPr="00F22FBB">
        <w:t>средств</w:t>
      </w:r>
      <w:r w:rsidR="004F7764" w:rsidRPr="00F22FBB">
        <w:t xml:space="preserve"> бюджета</w:t>
      </w:r>
    </w:p>
    <w:p w:rsidR="00942D79" w:rsidRPr="00F22FBB" w:rsidRDefault="00942D79" w:rsidP="00AE2DB5">
      <w:pPr>
        <w:jc w:val="center"/>
        <w:outlineLvl w:val="0"/>
      </w:pPr>
    </w:p>
    <w:tbl>
      <w:tblPr>
        <w:tblW w:w="1523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7"/>
        <w:gridCol w:w="3335"/>
        <w:gridCol w:w="4745"/>
        <w:gridCol w:w="2552"/>
        <w:gridCol w:w="3402"/>
      </w:tblGrid>
      <w:tr w:rsidR="00272E0A" w:rsidRPr="004051E2" w:rsidTr="00C94BBB">
        <w:trPr>
          <w:trHeight w:val="377"/>
          <w:tblHeader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BD" w:rsidRPr="004051E2" w:rsidRDefault="00C26C51" w:rsidP="00C26C51">
            <w:pPr>
              <w:pStyle w:val="ConsPlusNormal"/>
              <w:ind w:left="-41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Номер показателя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BD" w:rsidRPr="004051E2" w:rsidRDefault="006D1BBD" w:rsidP="003B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BD" w:rsidRPr="004051E2" w:rsidRDefault="00C40140" w:rsidP="00C4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D1BBD" w:rsidRPr="004051E2">
              <w:rPr>
                <w:rFonts w:ascii="Times New Roman" w:hAnsi="Times New Roman" w:cs="Times New Roman"/>
                <w:sz w:val="24"/>
                <w:szCs w:val="24"/>
              </w:rPr>
              <w:t>асчет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BD" w:rsidRPr="004051E2" w:rsidRDefault="00C40140" w:rsidP="00501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67275E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(в баллах)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BD" w:rsidRPr="004051E2" w:rsidRDefault="00FC52BB" w:rsidP="003B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325374" w:rsidRPr="004051E2" w:rsidTr="000456D7">
        <w:trPr>
          <w:trHeight w:val="175"/>
        </w:trPr>
        <w:tc>
          <w:tcPr>
            <w:tcW w:w="1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74" w:rsidRPr="004051E2" w:rsidRDefault="00325374" w:rsidP="003B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Качество управления расходами бюджета</w:t>
            </w:r>
          </w:p>
        </w:tc>
      </w:tr>
      <w:tr w:rsidR="001878B4" w:rsidRPr="004051E2" w:rsidTr="00C94BBB">
        <w:trPr>
          <w:trHeight w:val="126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18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Неправомерное использование бюджетных средств, в том числе нецелевое использование бюджетных средств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18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 = А, где:</w:t>
            </w:r>
          </w:p>
          <w:p w:rsidR="001878B4" w:rsidRPr="004051E2" w:rsidRDefault="001878B4" w:rsidP="00181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B4623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D04" w:rsidRPr="004051E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702F26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  <w:r w:rsidR="00E85B7F" w:rsidRPr="004051E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02F26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неправомерно</w:t>
            </w:r>
            <w:r w:rsidR="00702F26" w:rsidRPr="004051E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 w:rsidR="00702F26" w:rsidRPr="004051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средств, в том числе нецелево</w:t>
            </w:r>
            <w:r w:rsidR="00702F26" w:rsidRPr="004051E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 w:rsidR="00702F26" w:rsidRPr="004051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 </w:t>
            </w:r>
            <w:r w:rsidR="007505B2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главным администратором </w:t>
            </w:r>
            <w:r w:rsidR="00F229FE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 </w:t>
            </w:r>
            <w:r w:rsidR="007505B2" w:rsidRPr="004051E2">
              <w:rPr>
                <w:rFonts w:ascii="Times New Roman" w:hAnsi="Times New Roman" w:cs="Times New Roman"/>
                <w:sz w:val="24"/>
                <w:szCs w:val="24"/>
              </w:rPr>
              <w:t>и подведомственными ему муниципальными учреждениями</w:t>
            </w:r>
            <w:r w:rsidR="001811B0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, по которым </w:t>
            </w:r>
            <w:r w:rsidR="00F70599" w:rsidRPr="004051E2">
              <w:rPr>
                <w:rFonts w:ascii="Times New Roman" w:hAnsi="Times New Roman" w:cs="Times New Roman"/>
                <w:sz w:val="24"/>
                <w:szCs w:val="24"/>
              </w:rPr>
              <w:t>постановления о назначении административного нак</w:t>
            </w:r>
            <w:r w:rsidR="001811B0" w:rsidRPr="004051E2">
              <w:rPr>
                <w:rFonts w:ascii="Times New Roman" w:hAnsi="Times New Roman" w:cs="Times New Roman"/>
                <w:sz w:val="24"/>
                <w:szCs w:val="24"/>
              </w:rPr>
              <w:t>азания вступили в законную силу</w:t>
            </w:r>
            <w:r w:rsidR="00F70599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3D04" w:rsidRPr="004051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67CF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C94BBB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1, если Р1 = </w:t>
            </w:r>
            <w:r w:rsidR="00FD3D04" w:rsidRPr="00405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78B4" w:rsidRPr="004051E2" w:rsidRDefault="00C94BBB" w:rsidP="00C94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0, если Р1 </w:t>
            </w:r>
            <w:r w:rsidR="00FD3D04" w:rsidRPr="004051E2">
              <w:rPr>
                <w:rFonts w:ascii="Times New Roman" w:hAnsi="Times New Roman" w:cs="Times New Roman"/>
                <w:sz w:val="24"/>
                <w:szCs w:val="24"/>
              </w:rPr>
              <w:t>≥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1E7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отражает качество финансовой дисциплины главного администратора </w:t>
            </w:r>
            <w:r w:rsidR="00F229FE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="0007417A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4A03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03" w:rsidRPr="004051E2" w:rsidRDefault="00E64A03" w:rsidP="0018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03" w:rsidRPr="004051E2" w:rsidRDefault="00E64A03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Несоблюдение правил планирования закупок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03" w:rsidRPr="004051E2" w:rsidRDefault="00E64A03" w:rsidP="0018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 = А, где:</w:t>
            </w:r>
          </w:p>
          <w:p w:rsidR="00E64A03" w:rsidRPr="004051E2" w:rsidRDefault="00E64A03" w:rsidP="00181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93667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D04" w:rsidRPr="004051E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993667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фактов несоблюдения главным администратором </w:t>
            </w:r>
            <w:r w:rsidR="00F229FE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="00993667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600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и подведомственными ему </w:t>
            </w:r>
            <w:r w:rsidR="00954600"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муниципальными учреждениями </w:t>
            </w:r>
            <w:r w:rsidR="00993667" w:rsidRPr="004051E2">
              <w:rPr>
                <w:rFonts w:ascii="Times New Roman" w:hAnsi="Times New Roman" w:cs="Times New Roman"/>
                <w:sz w:val="24"/>
                <w:szCs w:val="24"/>
              </w:rPr>
              <w:t>правил планирования закупок</w:t>
            </w:r>
            <w:r w:rsidR="001811B0" w:rsidRPr="004051E2">
              <w:rPr>
                <w:rFonts w:ascii="Times New Roman" w:hAnsi="Times New Roman" w:cs="Times New Roman"/>
                <w:sz w:val="24"/>
                <w:szCs w:val="24"/>
              </w:rPr>
              <w:t>, по которым</w:t>
            </w:r>
            <w:r w:rsidR="00993667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599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о назначении административного наказания вступили в законную силу </w:t>
            </w:r>
            <w:r w:rsidR="00993667" w:rsidRPr="004051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4600" w:rsidRPr="004051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993667" w:rsidRPr="00405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67CF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03" w:rsidRPr="004051E2" w:rsidRDefault="00C94BBB" w:rsidP="00E64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64A03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E868B5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A03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954600" w:rsidRPr="00405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A03" w:rsidRPr="004051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A03" w:rsidRPr="004051E2" w:rsidRDefault="00C94BBB" w:rsidP="00E64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64A03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E868B5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A03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600" w:rsidRPr="004051E2">
              <w:rPr>
                <w:rFonts w:ascii="Times New Roman" w:hAnsi="Times New Roman" w:cs="Times New Roman"/>
                <w:sz w:val="24"/>
                <w:szCs w:val="24"/>
              </w:rPr>
              <w:t>≥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03" w:rsidRPr="004051E2" w:rsidRDefault="00E64A03" w:rsidP="009F5C6E">
            <w:pPr>
              <w:pStyle w:val="af1"/>
              <w:rPr>
                <w:rFonts w:ascii="Times New Roman" w:hAnsi="Times New Roman" w:cs="Times New Roman"/>
              </w:rPr>
            </w:pPr>
            <w:r w:rsidRPr="004051E2">
              <w:rPr>
                <w:rFonts w:ascii="Times New Roman" w:hAnsi="Times New Roman" w:cs="Times New Roman"/>
              </w:rPr>
              <w:t xml:space="preserve">Показатель отражает качество финансовой дисциплины главного администратора </w:t>
            </w:r>
            <w:r w:rsidR="00F229FE" w:rsidRPr="004051E2">
              <w:rPr>
                <w:rFonts w:ascii="Times New Roman" w:hAnsi="Times New Roman" w:cs="Times New Roman"/>
              </w:rPr>
              <w:t xml:space="preserve">бюджетных средств </w:t>
            </w:r>
            <w:r w:rsidRPr="004051E2">
              <w:rPr>
                <w:rFonts w:ascii="Times New Roman" w:hAnsi="Times New Roman" w:cs="Times New Roman"/>
              </w:rPr>
              <w:t xml:space="preserve">в сфере </w:t>
            </w:r>
            <w:r w:rsidRPr="004051E2">
              <w:rPr>
                <w:rFonts w:ascii="Times New Roman" w:hAnsi="Times New Roman" w:cs="Times New Roman"/>
              </w:rPr>
              <w:lastRenderedPageBreak/>
              <w:t>закупок</w:t>
            </w:r>
            <w:r w:rsidR="001E7796" w:rsidRPr="004051E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404AA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AA" w:rsidRPr="004051E2" w:rsidRDefault="00F404AA" w:rsidP="00FB2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FB2970" w:rsidRPr="00405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C0" w:rsidRPr="004051E2" w:rsidRDefault="00C6133E" w:rsidP="00C613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F404AA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, внесенных в </w:t>
            </w:r>
            <w:r w:rsidR="00F404AA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сводную бюджетную роспись </w:t>
            </w:r>
            <w:r w:rsidR="00D91981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увеличения бюджетных ассигнований </w:t>
            </w:r>
            <w:r w:rsidR="00F404AA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по инициативе главных администраторов </w:t>
            </w:r>
            <w:r w:rsidR="00E73862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="00F404AA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4AA" w:rsidRPr="004051E2" w:rsidRDefault="00F404AA" w:rsidP="00733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изменений за счет средств резервного фонда администрации городского округа </w:t>
            </w:r>
            <w:r w:rsidR="00733C57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="00C969A9" w:rsidRPr="004051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657">
              <w:rPr>
                <w:rFonts w:ascii="Times New Roman" w:hAnsi="Times New Roman" w:cs="Times New Roman"/>
                <w:sz w:val="24"/>
                <w:szCs w:val="24"/>
              </w:rPr>
              <w:t xml:space="preserve">зарезервированных средств, связанных с особенностями исполнения бюджета,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средств бюджетов вышестоящих уровней, имеющих целевое назначение</w:t>
            </w:r>
            <w:r w:rsidR="00C969A9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 бюджета городского округа на софинансирование расходов с бюджетами вышестоящих уровней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AA" w:rsidRPr="004051E2" w:rsidRDefault="00F404AA" w:rsidP="003B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2970" w:rsidRPr="00405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F404AA" w:rsidRPr="004051E2" w:rsidRDefault="00F404AA" w:rsidP="00200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B4623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уведомлений, направленных главному администратору </w:t>
            </w:r>
            <w:r w:rsidR="00E73862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, об изменении сводной бюджетной росписи и лимитов бюджетных обязательств </w:t>
            </w:r>
            <w:r w:rsidR="00792ABC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увеличения бюджетных ассигнований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по его инициативе в ходе исполнения бюджета за отчетный год (ед.)</w:t>
            </w:r>
            <w:r w:rsidR="00DF67CF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AA" w:rsidRPr="004051E2" w:rsidRDefault="00C94BBB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Р3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404AA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FB2970" w:rsidRPr="00405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04AA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≤ 2;</w:t>
            </w:r>
          </w:p>
          <w:p w:rsidR="00A21CE3" w:rsidRDefault="00C94BBB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Р3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404AA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FB2970" w:rsidRPr="00405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04AA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≥ 12;</w:t>
            </w:r>
            <w:r w:rsidR="00BC3C91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4AA" w:rsidRPr="004051E2" w:rsidRDefault="00BC3C91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если 2 </w:t>
            </w:r>
            <w:proofErr w:type="gramStart"/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&lt; P</w:t>
            </w:r>
            <w:proofErr w:type="gramEnd"/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3 &lt; 12</w:t>
            </w:r>
            <w:r w:rsidR="00A21C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404AA" w:rsidRPr="004051E2" w:rsidRDefault="00C94BBB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Р3 =1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–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Р3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.</m:t>
                </m:r>
              </m:oMath>
            </m:oMathPara>
          </w:p>
          <w:p w:rsidR="00F404AA" w:rsidRPr="004051E2" w:rsidRDefault="00F404AA" w:rsidP="00FB2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AA" w:rsidRPr="004051E2" w:rsidRDefault="00F404AA" w:rsidP="00F40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Большое количество уведомлений об изменении сводной бюджетной росписи и лимитов бюджетных обязательств свидетельствует о низком качестве работы главного администратора </w:t>
            </w:r>
            <w:r w:rsidR="00E73862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в части планирования расходов</w:t>
            </w:r>
            <w:r w:rsidR="000307C8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733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33" w:rsidRPr="004051E2" w:rsidRDefault="00886592" w:rsidP="00FB2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2970" w:rsidRPr="00405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33" w:rsidRPr="004051E2" w:rsidRDefault="00BC6733" w:rsidP="00127B84">
            <w:r w:rsidRPr="004051E2">
              <w:t xml:space="preserve">Качество подготовки обоснований бюджетных ассигнований при формировании проекта </w:t>
            </w:r>
            <w:r w:rsidRPr="004051E2">
              <w:lastRenderedPageBreak/>
              <w:t>бюджета на очередной финансовый год и плановый период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33" w:rsidRPr="004051E2" w:rsidRDefault="00886592" w:rsidP="00BC67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FB2970" w:rsidRPr="00405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6733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BC6733" w:rsidRPr="004051E2" w:rsidRDefault="00BC6733" w:rsidP="0036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– </w:t>
            </w:r>
            <w:r w:rsidR="002374F5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обоснования бюджетных ассигнований </w:t>
            </w:r>
            <w:r w:rsidR="00E73862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главным администратором бюджетных средств </w:t>
            </w:r>
            <w:r w:rsidR="002374F5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при формировании проекта </w:t>
            </w:r>
            <w:r w:rsidR="002374F5"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 на очередной финансовый год и плановый период </w:t>
            </w:r>
            <w:r w:rsidR="00365856" w:rsidRPr="004051E2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r w:rsidR="002374F5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 и в полном объеме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  <w:r w:rsidR="00DF67CF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33" w:rsidRPr="004051E2" w:rsidRDefault="00C94BBB" w:rsidP="00BC6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C6733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FB2970" w:rsidRPr="00405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6733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да;</w:t>
            </w:r>
          </w:p>
          <w:p w:rsidR="00BC6733" w:rsidRPr="004051E2" w:rsidRDefault="00C94BBB" w:rsidP="00FB2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C6733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FB2970" w:rsidRPr="00405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6733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33" w:rsidRPr="004051E2" w:rsidRDefault="00BC6733" w:rsidP="00365856">
            <w:pPr>
              <w:pStyle w:val="af1"/>
              <w:rPr>
                <w:rFonts w:ascii="Times New Roman" w:hAnsi="Times New Roman" w:cs="Times New Roman"/>
              </w:rPr>
            </w:pPr>
            <w:r w:rsidRPr="004051E2">
              <w:rPr>
                <w:rFonts w:ascii="Times New Roman" w:hAnsi="Times New Roman" w:cs="Times New Roman"/>
              </w:rPr>
              <w:t xml:space="preserve">Значение показателя характеризует качество подготовки главными администраторами </w:t>
            </w:r>
            <w:r w:rsidR="00E73862" w:rsidRPr="004051E2">
              <w:rPr>
                <w:rFonts w:ascii="Times New Roman" w:hAnsi="Times New Roman" w:cs="Times New Roman"/>
              </w:rPr>
              <w:t xml:space="preserve">бюджетных </w:t>
            </w:r>
            <w:r w:rsidR="00E73862" w:rsidRPr="004051E2">
              <w:rPr>
                <w:rFonts w:ascii="Times New Roman" w:hAnsi="Times New Roman" w:cs="Times New Roman"/>
              </w:rPr>
              <w:lastRenderedPageBreak/>
              <w:t>средств</w:t>
            </w:r>
            <w:r w:rsidRPr="004051E2">
              <w:rPr>
                <w:rFonts w:ascii="Times New Roman" w:hAnsi="Times New Roman" w:cs="Times New Roman"/>
              </w:rPr>
              <w:t xml:space="preserve"> обоснований бюджетных ассигнований, представляемых в </w:t>
            </w:r>
            <w:r w:rsidR="00365856" w:rsidRPr="004051E2">
              <w:rPr>
                <w:rFonts w:ascii="Times New Roman" w:hAnsi="Times New Roman" w:cs="Times New Roman"/>
              </w:rPr>
              <w:t>финансовый орган</w:t>
            </w:r>
            <w:r w:rsidR="00200608" w:rsidRPr="004051E2">
              <w:rPr>
                <w:rFonts w:ascii="Times New Roman" w:hAnsi="Times New Roman" w:cs="Times New Roman"/>
              </w:rPr>
              <w:t>.</w:t>
            </w:r>
          </w:p>
        </w:tc>
      </w:tr>
      <w:tr w:rsidR="00083AD2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D2" w:rsidRPr="004051E2" w:rsidRDefault="00083AD2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D2" w:rsidRPr="004051E2" w:rsidRDefault="00083AD2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Равномерность кассовых расходов бюджета (без учета расходов за счет средств резервного фонда администрации городского округа </w:t>
            </w:r>
            <w:r w:rsidR="00737322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, средств бюджетов вышестоящих уровней, имеющих целевое назначение и средств бюджета городского округа на софинансирование расходов с бюджетами вышестоящих уровней)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D2" w:rsidRPr="004051E2" w:rsidRDefault="00F677FC" w:rsidP="003B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Р5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В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×100%,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где:</m:t>
                </m:r>
              </m:oMath>
            </m:oMathPara>
          </w:p>
          <w:p w:rsidR="00083AD2" w:rsidRPr="004051E2" w:rsidRDefault="00083AD2" w:rsidP="003B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3AD2" w:rsidRPr="004051E2" w:rsidRDefault="00083AD2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А </w:t>
            </w:r>
            <w:r w:rsidR="003B4623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 кассовые расходы главного администратора </w:t>
            </w:r>
            <w:r w:rsidR="00E73862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="00E73862"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>в IV квартале отчетного года (тыс. рублей);</w:t>
            </w:r>
          </w:p>
          <w:p w:rsidR="00F70599" w:rsidRPr="004051E2" w:rsidRDefault="00083AD2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="003B4623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 кассовые расходы главного администратора </w:t>
            </w:r>
            <w:r w:rsidR="00E73862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="00E73862"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за отчетный год </w:t>
            </w:r>
          </w:p>
          <w:p w:rsidR="00083AD2" w:rsidRPr="004051E2" w:rsidRDefault="00083AD2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>(тыс. рублей)</w:t>
            </w:r>
            <w:r w:rsidR="00334E50" w:rsidRPr="004051E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D2" w:rsidRPr="004051E2" w:rsidRDefault="00C94BBB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83AD2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3AD2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≤ 25%;</w:t>
            </w:r>
          </w:p>
          <w:p w:rsidR="00083AD2" w:rsidRPr="004051E2" w:rsidRDefault="00C94BBB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83AD2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3AD2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≥ 45%;</w:t>
            </w:r>
            <w:r w:rsidR="00A21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если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25% </m:t>
              </m:r>
              <w:proofErr w:type="gramStart"/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&lt; Р</m:t>
              </m:r>
              <w:proofErr w:type="gramEnd"/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5 &lt; 45%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</w:rPr>
                <m:t>,</m:t>
              </m:r>
            </m:oMath>
          </w:p>
          <w:p w:rsidR="0057778E" w:rsidRPr="004051E2" w:rsidRDefault="00C94BBB" w:rsidP="00334E50">
            <w:pPr>
              <w:pStyle w:val="ConsPlusNormal"/>
              <w:ind w:right="-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Р5 =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1 –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Р5 – 25%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25%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. </m:t>
                </m:r>
              </m:oMath>
            </m:oMathPara>
          </w:p>
          <w:p w:rsidR="00457471" w:rsidRPr="004051E2" w:rsidRDefault="00457471" w:rsidP="0057778E">
            <w:pPr>
              <w:pStyle w:val="ConsPlusNormal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83AD2" w:rsidRPr="004051E2" w:rsidRDefault="00083AD2" w:rsidP="004F5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D2" w:rsidRPr="004051E2" w:rsidRDefault="00083AD2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равномерность исполнения расходов бюджета.</w:t>
            </w:r>
          </w:p>
        </w:tc>
      </w:tr>
      <w:tr w:rsidR="009F6089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9" w:rsidRPr="004051E2" w:rsidRDefault="009F6089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9" w:rsidRPr="004051E2" w:rsidRDefault="009F6089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Доля неиспользованных на конец года бюджетных ассигнований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9" w:rsidRPr="004051E2" w:rsidRDefault="009F6089" w:rsidP="009F6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Р6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В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×100%,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где:</m:t>
                </m:r>
              </m:oMath>
            </m:oMathPara>
          </w:p>
          <w:p w:rsidR="009F6089" w:rsidRPr="004051E2" w:rsidRDefault="009F6089" w:rsidP="009F6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6089" w:rsidRPr="004051E2" w:rsidRDefault="009F6089" w:rsidP="009F608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А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 остаток бюджетных ассигнований главного администратора </w:t>
            </w:r>
            <w:r w:rsidR="00BC6293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="00BC6293"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>на конец отчетного финансового года (тыс. рублей);</w:t>
            </w:r>
          </w:p>
          <w:p w:rsidR="009F6089" w:rsidRPr="004051E2" w:rsidRDefault="009F6089" w:rsidP="000E1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 объем бюджетных ассигнований, предус</w:t>
            </w:r>
            <w:r w:rsidR="000E102E" w:rsidRPr="004051E2">
              <w:rPr>
                <w:rFonts w:ascii="Times New Roman" w:hAnsi="Times New Roman" w:cs="Times New Roman"/>
                <w:sz w:val="24"/>
                <w:szCs w:val="28"/>
              </w:rPr>
              <w:t>мотренных</w:t>
            </w: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 главно</w:t>
            </w:r>
            <w:r w:rsidR="000E102E" w:rsidRPr="004051E2">
              <w:rPr>
                <w:rFonts w:ascii="Times New Roman" w:hAnsi="Times New Roman" w:cs="Times New Roman"/>
                <w:sz w:val="24"/>
                <w:szCs w:val="28"/>
              </w:rPr>
              <w:t>му</w:t>
            </w: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 администратор</w:t>
            </w:r>
            <w:r w:rsidR="000E102E" w:rsidRPr="004051E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C6293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="000E102E"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 в отчетном финансовом году согласно сводной бюджетной росписи с учетом внесенных в нее изменений </w:t>
            </w: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>(тыс. рублей)</w:t>
            </w:r>
            <w:r w:rsidR="00334E50" w:rsidRPr="004051E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9" w:rsidRPr="004051E2" w:rsidRDefault="00C94BBB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E102E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102E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≤ 5%;</w:t>
            </w:r>
          </w:p>
          <w:p w:rsidR="000E102E" w:rsidRPr="004051E2" w:rsidRDefault="00C94BBB" w:rsidP="00C94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E102E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proofErr w:type="gramStart"/>
            <w:r w:rsidR="004F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102E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  <w:proofErr w:type="gramEnd"/>
            <w:r w:rsidR="000E102E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5%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9" w:rsidRPr="004051E2" w:rsidRDefault="009F6089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Негативно расценивается для главного администратора </w:t>
            </w:r>
            <w:r w:rsidR="00BC6293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значительный объем неисполненных на конец года бюджетных ассигнований.</w:t>
            </w:r>
          </w:p>
        </w:tc>
      </w:tr>
      <w:tr w:rsidR="001878B4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Доля бюджетных ассигнований главного администратора </w:t>
            </w:r>
            <w:r w:rsidR="00BC6293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, формируемых в рамках муниципальных программ, в общем объеме расходов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E" w:rsidRPr="004051E2" w:rsidRDefault="000E102E" w:rsidP="000E1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Р7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В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×100%,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где:</m:t>
                </m:r>
              </m:oMath>
            </m:oMathPara>
          </w:p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977FD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объем бюджетных ассигнований главного администратора </w:t>
            </w:r>
            <w:r w:rsidR="00BC6293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на реализацию муниципальных программ в отчетном году согласно сводной бюджетной росписи с учетом внесенных в нее изменений (тыс. рублей);</w:t>
            </w:r>
          </w:p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977FD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бюджетных ассигнований главного администратора </w:t>
            </w:r>
            <w:r w:rsidR="00BC6293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году согласно сводной бюджетной росписи с учетом внесенных в нее изменений </w:t>
            </w:r>
          </w:p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 w:rsidR="00334E50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C94BBB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≥ 9</w:t>
            </w:r>
            <w:r w:rsidR="00B35C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878B4" w:rsidRPr="004051E2" w:rsidRDefault="00C94BBB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0;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proofErr w:type="gramEnd"/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0 &lt;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&lt;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878B4" w:rsidRPr="004051E2" w:rsidRDefault="00C94BBB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Р7 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Р7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97%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.</m:t>
                </m:r>
              </m:oMath>
            </m:oMathPara>
          </w:p>
          <w:p w:rsidR="001878B4" w:rsidRPr="004051E2" w:rsidRDefault="001878B4" w:rsidP="00B35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854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отражает долю бюджетных ассигнований главного администратора </w:t>
            </w:r>
            <w:r w:rsidR="00BC6293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, утвержденных в рамках муниципальных программ</w:t>
            </w:r>
            <w:r w:rsidR="00334E50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8B4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36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предоставления планового реестра расходных обязательств главного администратора </w:t>
            </w:r>
            <w:r w:rsidR="00BC6293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65856" w:rsidRPr="004051E2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18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1878B4" w:rsidRPr="004051E2" w:rsidRDefault="001878B4" w:rsidP="0036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977FD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срока предоставления планового реестра расходных обязательств в </w:t>
            </w:r>
            <w:r w:rsidR="00365856" w:rsidRPr="004051E2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  <w:r w:rsidR="00334E50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C94BBB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да;</w:t>
            </w:r>
          </w:p>
          <w:p w:rsidR="001878B4" w:rsidRPr="004051E2" w:rsidRDefault="00C94BBB" w:rsidP="00C94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B91270" w:rsidP="000923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характеризует </w:t>
            </w:r>
            <w:r w:rsidR="000923C5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срока предоставления планового реестра расходных обязательств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главными администраторами </w:t>
            </w:r>
            <w:r w:rsidR="00BC6293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78B4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321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Полнота информации</w:t>
            </w:r>
            <w:r w:rsidR="002A15B7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 реестра рас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ходных обязательств</w:t>
            </w:r>
            <w:r w:rsidR="002A15B7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администратора бюджетных средств</w:t>
            </w:r>
            <w:r w:rsidR="002A15B7">
              <w:rPr>
                <w:rFonts w:ascii="Times New Roman" w:hAnsi="Times New Roman" w:cs="Times New Roman"/>
                <w:sz w:val="24"/>
                <w:szCs w:val="24"/>
              </w:rPr>
              <w:t>, пред</w:t>
            </w:r>
            <w:r w:rsidR="003213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15B7">
              <w:rPr>
                <w:rFonts w:ascii="Times New Roman" w:hAnsi="Times New Roman" w:cs="Times New Roman"/>
                <w:sz w:val="24"/>
                <w:szCs w:val="24"/>
              </w:rPr>
              <w:t>ставленн</w:t>
            </w:r>
            <w:r w:rsidR="00CB6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130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A15B7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в финансовый орган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5A" w:rsidRPr="004051E2" w:rsidRDefault="00CD2D2B" w:rsidP="007A5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Р9 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В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×100%, где:</m:t>
                </m:r>
              </m:oMath>
            </m:oMathPara>
          </w:p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977FD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расходных обязательств главного </w:t>
            </w:r>
            <w:r w:rsidR="006977FD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</w:t>
            </w:r>
            <w:r w:rsidR="00BC6293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, для которых не верно указано хотя бы одно из следующих полей (ед.):</w:t>
            </w:r>
          </w:p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- реквизиты или срок действия нормативных правовых актов, являющихся основанием для расходных обязательств;</w:t>
            </w:r>
          </w:p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коды классификации расходов, по которым предусмотрены ассигнования на исполнение расходных обязательств;</w:t>
            </w:r>
          </w:p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977FD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расходных обязательств </w:t>
            </w:r>
            <w:r w:rsidR="002542DA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администратора </w:t>
            </w:r>
            <w:r w:rsidR="00BC6293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C94BBB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0;</w:t>
            </w:r>
          </w:p>
          <w:p w:rsidR="001878B4" w:rsidRPr="004051E2" w:rsidRDefault="00C94BBB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C5A" w:rsidRPr="004051E2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15%;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если 0 </w:t>
            </w:r>
            <w:proofErr w:type="gramStart"/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&lt;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&lt; 15%</w:t>
            </w:r>
          </w:p>
          <w:p w:rsidR="006F1313" w:rsidRPr="004051E2" w:rsidRDefault="006F1313" w:rsidP="001878B4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91270" w:rsidRPr="004051E2" w:rsidRDefault="00C94BBB" w:rsidP="00B9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Р9 =1 –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Р9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15%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.</m:t>
                </m:r>
              </m:oMath>
            </m:oMathPara>
          </w:p>
          <w:p w:rsidR="006F1313" w:rsidRPr="004051E2" w:rsidRDefault="006F1313" w:rsidP="00B91270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878B4" w:rsidRPr="004051E2" w:rsidRDefault="001878B4" w:rsidP="004F59D4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0923C5" w:rsidP="000923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характеризует качество подготовки главными администраторами </w:t>
            </w:r>
            <w:r w:rsidR="00BC6293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расходных обязательствах.</w:t>
            </w:r>
          </w:p>
        </w:tc>
      </w:tr>
      <w:tr w:rsidR="001878B4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023E0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Полнота исполнения муниципальных заданий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CD2D2B" w:rsidP="0018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Р10 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В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×100%, где:</m:t>
                </m:r>
              </m:oMath>
            </m:oMathPara>
          </w:p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977FD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муниципальных учреждений, подведомственных главному </w:t>
            </w:r>
            <w:r w:rsidR="002542DA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администратору </w:t>
            </w:r>
            <w:r w:rsidR="00BC6293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, выполнивших муниципальное задание в отчетном году в полном объеме (ед.);</w:t>
            </w:r>
          </w:p>
          <w:p w:rsidR="001878B4" w:rsidRPr="004051E2" w:rsidRDefault="001878B4" w:rsidP="00254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977FD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муниципальных учреждений, подведомственных главному </w:t>
            </w:r>
            <w:r w:rsidR="002542DA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администратору </w:t>
            </w:r>
            <w:r w:rsidR="00BC6293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, которым установлены муниципальные задания в отчетном году</w:t>
            </w:r>
            <w:r w:rsidR="002542DA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C94BBB" w:rsidP="001878B4">
            <w:pPr>
              <w:pStyle w:val="ConsPlusNorma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10=</w:t>
            </w:r>
            <w:r w:rsidR="001878B4" w:rsidRPr="00405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1, если Р</w:t>
            </w:r>
            <w:r w:rsidR="00886592" w:rsidRPr="00405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0 </w:t>
            </w:r>
            <w:r w:rsidR="001878B4" w:rsidRPr="00405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= 100%;</w:t>
            </w:r>
          </w:p>
          <w:p w:rsidR="008726FB" w:rsidRDefault="00C94BBB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2023E0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3C5" w:rsidRPr="004051E2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90%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78B4" w:rsidRPr="004051E2" w:rsidRDefault="00C94BBB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если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90% &lt; Р10 &lt; 100%</m:t>
                </m:r>
              </m:oMath>
            </m:oMathPara>
          </w:p>
          <w:p w:rsidR="006F1313" w:rsidRPr="004051E2" w:rsidRDefault="006F1313" w:rsidP="001878B4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23C5" w:rsidRPr="004051E2" w:rsidRDefault="008726FB" w:rsidP="000923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Р10=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Р10 – 90</m:t>
                    </m:r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%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10%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. </m:t>
                </m:r>
              </m:oMath>
            </m:oMathPara>
          </w:p>
          <w:p w:rsidR="006F1313" w:rsidRPr="004051E2" w:rsidRDefault="006F1313" w:rsidP="000923C5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878B4" w:rsidRPr="004051E2" w:rsidRDefault="001878B4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0923C5" w:rsidP="000923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Позитивно рассматривается факт выполнения муниципального задания всеми муниципальными учреждениями.</w:t>
            </w:r>
          </w:p>
        </w:tc>
      </w:tr>
      <w:tr w:rsidR="001878B4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023E0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кредиторской задолженности</w:t>
            </w:r>
            <w:r w:rsidR="005019DC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администратора бюджетных средств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18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6592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1878B4" w:rsidRPr="004051E2" w:rsidRDefault="001878B4" w:rsidP="00752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977FD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просроченной кредиторской задолженности главного </w:t>
            </w:r>
            <w:r w:rsidR="001D6C45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</w:t>
            </w:r>
            <w:r w:rsidR="00752D60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01 января года, следующего за отчетным (да/нет)</w:t>
            </w:r>
            <w:r w:rsidR="002542DA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8726FB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2023E0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нет;</w:t>
            </w:r>
          </w:p>
          <w:p w:rsidR="001878B4" w:rsidRPr="004051E2" w:rsidRDefault="008726FB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2023E0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D6C45" w:rsidP="001D6C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Негативным считается факт накопления просроченной кредиторской задолженности главным администратором </w:t>
            </w:r>
            <w:r w:rsidR="00752D60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78B4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023E0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7B2E47" w:rsidP="007B2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Ежеквартальное 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кредиторской задолженности главного </w:t>
            </w:r>
            <w:r w:rsidR="001D6C45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</w:t>
            </w:r>
            <w:r w:rsidR="00752D60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 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в течение отчетного года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F9" w:rsidRDefault="00FD17F9" w:rsidP="00FD17F9">
            <w:pPr>
              <w:widowControl w:val="0"/>
              <w:autoSpaceDE w:val="0"/>
              <w:autoSpaceDN w:val="0"/>
              <w:jc w:val="both"/>
            </w:pPr>
            <m:oMathPara>
              <m:oMath>
                <m:r>
                  <m:rPr>
                    <m:nor/>
                  </m:rPr>
                  <m:t>Р12 = (В – А) n &lt;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m:t>S</m:t>
                    </m:r>
                  </m:num>
                  <m:den>
                    <m:r>
                      <m:rPr>
                        <m:nor/>
                      </m:rPr>
                      <m:t>4</m:t>
                    </m:r>
                  </m:den>
                </m:f>
                <m:r>
                  <m:rPr>
                    <m:nor/>
                  </m:rPr>
                  <m:t>, где:</m:t>
                </m:r>
              </m:oMath>
            </m:oMathPara>
          </w:p>
          <w:p w:rsidR="00FD17F9" w:rsidRPr="00FD17F9" w:rsidRDefault="00FD17F9" w:rsidP="00FD17F9">
            <w:pPr>
              <w:widowControl w:val="0"/>
              <w:autoSpaceDE w:val="0"/>
              <w:autoSpaceDN w:val="0"/>
              <w:jc w:val="both"/>
            </w:pPr>
            <w:r w:rsidRPr="00FD17F9">
              <w:t xml:space="preserve"> (В – А) </w:t>
            </w:r>
            <w:proofErr w:type="gramStart"/>
            <w:r w:rsidRPr="00FD17F9">
              <w:t>n &gt;</w:t>
            </w:r>
            <w:proofErr w:type="gramEnd"/>
            <w:r w:rsidRPr="00FD17F9">
              <w:t xml:space="preserve"> 0 (наличие прироста кредиторской задолженности);</w:t>
            </w:r>
          </w:p>
          <w:p w:rsidR="00FD17F9" w:rsidRPr="00FD17F9" w:rsidRDefault="00FD17F9" w:rsidP="00FD17F9">
            <w:pPr>
              <w:widowControl w:val="0"/>
              <w:autoSpaceDE w:val="0"/>
              <w:autoSpaceDN w:val="0"/>
              <w:jc w:val="both"/>
            </w:pPr>
            <w:r>
              <w:t xml:space="preserve"> </w:t>
            </w:r>
            <w:r w:rsidRPr="00FD17F9">
              <w:t xml:space="preserve">А – объем кредиторской задолженности главного администратора бюджетных </w:t>
            </w:r>
            <w:r w:rsidRPr="00FD17F9">
              <w:lastRenderedPageBreak/>
              <w:t>средств на начало квартала (тыс. рублей);</w:t>
            </w:r>
          </w:p>
          <w:p w:rsidR="00FD17F9" w:rsidRPr="00FD17F9" w:rsidRDefault="00FD17F9" w:rsidP="00FD17F9">
            <w:pPr>
              <w:widowControl w:val="0"/>
              <w:autoSpaceDE w:val="0"/>
              <w:autoSpaceDN w:val="0"/>
              <w:jc w:val="both"/>
            </w:pPr>
            <w:r w:rsidRPr="00FD17F9">
              <w:t>В – объем кредиторской задолженности главного администратора бюджетных средств на конец квартала (тыс. рублей);</w:t>
            </w:r>
          </w:p>
          <w:p w:rsidR="00FD17F9" w:rsidRPr="00FD17F9" w:rsidRDefault="00FD17F9" w:rsidP="00FD17F9">
            <w:pPr>
              <w:widowControl w:val="0"/>
              <w:autoSpaceDE w:val="0"/>
              <w:autoSpaceDN w:val="0"/>
              <w:jc w:val="both"/>
            </w:pPr>
            <w:r>
              <w:t xml:space="preserve"> </w:t>
            </w:r>
            <w:r w:rsidRPr="00FD17F9">
              <w:t>n - порядковый номер квартала в году;</w:t>
            </w:r>
          </w:p>
          <w:p w:rsidR="001878B4" w:rsidRPr="004051E2" w:rsidRDefault="00FD17F9" w:rsidP="00FD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9">
              <w:rPr>
                <w:rFonts w:ascii="Times New Roman" w:hAnsi="Times New Roman" w:cs="Times New Roman"/>
                <w:sz w:val="24"/>
                <w:szCs w:val="24"/>
              </w:rPr>
              <w:t xml:space="preserve"> S – общий объем бюджетных ассигнований главного администратора бюджетных средств в отчетном году согласно сводной бюджетной росписи с учетом внесенных в нее изменений (тыс. рублей).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Default="008726FB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m:t>Р12=1, если Р12 &lt;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S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</m:r>
              </m:oMath>
            </m:oMathPara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каждому </w:t>
            </w:r>
            <w:r w:rsidR="00F966A0">
              <w:rPr>
                <w:rFonts w:ascii="Times New Roman" w:hAnsi="Times New Roman" w:cs="Times New Roman"/>
                <w:sz w:val="24"/>
                <w:szCs w:val="24"/>
              </w:rPr>
              <w:t>кварталу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году);</w:t>
            </w:r>
          </w:p>
          <w:p w:rsidR="008726FB" w:rsidRPr="004051E2" w:rsidRDefault="008726FB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8B4" w:rsidRPr="004051E2" w:rsidRDefault="008726FB" w:rsidP="00F96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m:t>Р1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=0, если Р12 &gt;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br/>
                </m:r>
              </m:oMath>
            </m:oMathPara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(хотя бы в одном </w:t>
            </w:r>
            <w:r w:rsidR="00F966A0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5" w:rsidRPr="004051E2" w:rsidRDefault="001D6C45" w:rsidP="001D6C45">
            <w:r w:rsidRPr="004051E2">
              <w:rPr>
                <w:rStyle w:val="fontstyle01"/>
                <w:sz w:val="24"/>
                <w:szCs w:val="24"/>
              </w:rPr>
              <w:lastRenderedPageBreak/>
              <w:t>Негативным считается факт накопления значительного объема кредиторской задолженности.</w:t>
            </w:r>
          </w:p>
          <w:p w:rsidR="001878B4" w:rsidRPr="004051E2" w:rsidRDefault="001878B4" w:rsidP="0018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B4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743A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руководителей </w:t>
            </w:r>
            <w:r w:rsidR="00743A6C" w:rsidRPr="004051E2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учреждений, подведомственных главному администратору бюджетных средств</w:t>
            </w:r>
            <w:r w:rsidR="00743A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3A6C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для которых оплата труда определяется с учетом результатов их профессиональной деятельности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CD2D2B" w:rsidP="0018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Р13 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В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×100%, где:</m:t>
                </m:r>
              </m:oMath>
            </m:oMathPara>
          </w:p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977FD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руководителей </w:t>
            </w:r>
            <w:r w:rsidR="00743A6C" w:rsidRPr="004051E2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учреждений, подведомственных главному администратору бюджетных средств</w:t>
            </w:r>
            <w:r w:rsidR="00743A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оплата труда в отчетном году определялась с учетом результатов их профессиональной деятельности (ед.);</w:t>
            </w:r>
          </w:p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977FD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руководителей </w:t>
            </w:r>
            <w:r w:rsidR="001E1500" w:rsidRPr="004051E2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учреждений, подведомственных главному администратору бюджетных средств</w:t>
            </w:r>
            <w:r w:rsidR="00D426E0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в отчетном году (ед.)</w:t>
            </w:r>
            <w:r w:rsidR="00591410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8726FB" w:rsidP="00591410">
            <w:pPr>
              <w:pStyle w:val="ConsPlusNormal"/>
              <w:ind w:right="-62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13=</w:t>
            </w:r>
            <w:r w:rsidR="001878B4" w:rsidRPr="00405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1, если Р1</w:t>
            </w:r>
            <w:r w:rsidR="004F59D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r w:rsidR="001878B4" w:rsidRPr="00405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= 100%;</w:t>
            </w:r>
          </w:p>
          <w:p w:rsidR="008726FB" w:rsidRPr="008726FB" w:rsidRDefault="008726FB" w:rsidP="005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13=</w:t>
            </w:r>
            <w:r w:rsidR="001878B4" w:rsidRPr="00405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0, если Р1</w:t>
            </w:r>
            <w:r w:rsidR="004F59D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r w:rsidR="001878B4" w:rsidRPr="00405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591410" w:rsidRPr="00405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≤</w:t>
            </w:r>
            <w:r w:rsidR="001878B4" w:rsidRPr="00405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80%;</w:t>
            </w: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 </m:t>
              </m:r>
            </m:oMath>
          </w:p>
          <w:p w:rsidR="006F1313" w:rsidRPr="004051E2" w:rsidRDefault="008726FB" w:rsidP="00591410">
            <w:pPr>
              <w:pStyle w:val="ConsPlusNorma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если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80% &lt; Р13 &lt; 100%</m:t>
                </m:r>
              </m:oMath>
            </m:oMathPara>
          </w:p>
          <w:p w:rsidR="006F1313" w:rsidRPr="004051E2" w:rsidRDefault="006F1313" w:rsidP="00591410">
            <w:pPr>
              <w:pStyle w:val="ConsPlusNormal"/>
              <w:rPr>
                <w:rFonts w:ascii="Times New Roman" w:hAnsi="Times New Roman" w:cs="Times New Roman"/>
                <w:spacing w:val="-8"/>
                <w:sz w:val="8"/>
                <w:szCs w:val="8"/>
              </w:rPr>
            </w:pPr>
          </w:p>
          <w:p w:rsidR="00591410" w:rsidRPr="004051E2" w:rsidRDefault="008726FB" w:rsidP="00591410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Р13=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Р13– 80%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20%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.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</m:r>
              </m:oMath>
            </m:oMathPara>
          </w:p>
          <w:p w:rsidR="001878B4" w:rsidRPr="004051E2" w:rsidRDefault="001878B4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591410" w:rsidP="005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 рассматривается факт определения оплаты труда руководителей </w:t>
            </w:r>
            <w:r w:rsidR="00743A6C" w:rsidRPr="004051E2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учреждений, подведомственных главному администратору 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результатов их профессиональной деятельности.</w:t>
            </w:r>
          </w:p>
        </w:tc>
      </w:tr>
      <w:tr w:rsidR="001878B4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5F6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учреждений, подведомственных </w:t>
            </w:r>
            <w:r w:rsidR="005F63D7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главному администратору </w:t>
            </w:r>
            <w:r w:rsidR="00752D60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, перешедших на </w:t>
            </w:r>
            <w:r w:rsidR="007A5C5A" w:rsidRPr="004051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эффективный контракт</w:t>
            </w:r>
            <w:r w:rsidR="007A5C5A" w:rsidRPr="004051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CD2D2B" w:rsidP="0018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Р14 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В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×100%, где:</m:t>
                </m:r>
              </m:oMath>
            </m:oMathPara>
          </w:p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7A5C5A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муниципальных учреждений, подведомственных главному </w:t>
            </w:r>
            <w:r w:rsidR="005F63D7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администратору </w:t>
            </w:r>
            <w:r w:rsidR="00752D60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, для работников которых в отчетном году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стимулирующие выплат</w:t>
            </w:r>
            <w:r w:rsidR="007A5C5A" w:rsidRPr="004051E2">
              <w:rPr>
                <w:rFonts w:ascii="Times New Roman" w:hAnsi="Times New Roman" w:cs="Times New Roman"/>
                <w:sz w:val="24"/>
                <w:szCs w:val="24"/>
              </w:rPr>
              <w:t>ы назначались в соответствии с «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эффективным контрактом</w:t>
            </w:r>
            <w:r w:rsidR="007A5C5A" w:rsidRPr="004051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показателей и критериев оценки эффективности их деятельности в зависимости от результатов труда и качества оказываемых муниципальных услуг (ед.);</w:t>
            </w:r>
          </w:p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A5C5A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муниципальных учреждений, подведомственных главному </w:t>
            </w:r>
            <w:r w:rsidR="005F63D7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администратору </w:t>
            </w:r>
            <w:r w:rsidR="00752D60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в отчетном году (ед.)</w:t>
            </w:r>
            <w:r w:rsidR="005F63D7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8726FB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8B4" w:rsidRPr="00405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 если Р1</w:t>
            </w:r>
            <w:r w:rsidR="004F59D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  <w:r w:rsidR="00BE5D74" w:rsidRPr="00405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878B4" w:rsidRPr="00405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= 100%;</w:t>
            </w:r>
          </w:p>
          <w:p w:rsidR="006F1313" w:rsidRPr="004051E2" w:rsidRDefault="008726FB" w:rsidP="005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0, если Р1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410" w:rsidRPr="004051E2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80%;</w:t>
            </w:r>
          </w:p>
          <w:p w:rsidR="00591410" w:rsidRPr="004051E2" w:rsidRDefault="001878B4" w:rsidP="005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если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80% &lt; Р14 &lt; 100%</m:t>
              </m:r>
            </m:oMath>
            <w:r w:rsidRPr="004051E2">
              <w:rPr>
                <w:rFonts w:ascii="Cambria Math" w:hAnsi="Cambria Math" w:cs="Times New Roman"/>
                <w:sz w:val="8"/>
                <w:szCs w:val="8"/>
              </w:rPr>
              <w:br/>
            </w: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Р14=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Р14 – 80%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20%</m:t>
                    </m:r>
                  </m:den>
                </m:f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.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591410" w:rsidRPr="004051E2" w:rsidRDefault="00591410" w:rsidP="00591410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878B4" w:rsidRPr="004051E2" w:rsidRDefault="001878B4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5F63D7" w:rsidP="005F63D7">
            <w:pPr>
              <w:pStyle w:val="ConsPlusNormal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Позитивно рассматривается факт перехода муниципальных учреждений, подведомственных главному администратору </w:t>
            </w:r>
            <w:r w:rsidR="00752D60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на «эффективный контракт».</w:t>
            </w:r>
          </w:p>
        </w:tc>
      </w:tr>
      <w:tr w:rsidR="006C0068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Нарушения, выявленные в ходе проведения внешних контрольных мероприятий в отчетном году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Р15 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В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×100%,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где:</m:t>
                </m:r>
              </m:oMath>
            </m:oMathPara>
          </w:p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А – количество внешних контрольных мероприятий в отчетном году, в ходе которых выявлены финансовые нарушения главного администратора бюджетных средств и подведомственных ему муниципальных учреждений (ед.);</w:t>
            </w:r>
          </w:p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В – общее количество внешних контрольных мероприятий, проведенных в отчетном году (ед.).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8726FB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15=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>1, если Р1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0;</w:t>
            </w:r>
          </w:p>
          <w:p w:rsidR="008726FB" w:rsidRPr="008726FB" w:rsidRDefault="008726FB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15=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>0, если Р1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≥ 20%;</w:t>
            </w:r>
          </w:p>
          <w:p w:rsidR="006C0068" w:rsidRPr="004051E2" w:rsidRDefault="008726FB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 если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0 &lt; Р15 &lt; 20%</m:t>
                </m:r>
              </m:oMath>
            </m:oMathPara>
          </w:p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C0068" w:rsidRPr="004051E2" w:rsidRDefault="008726FB" w:rsidP="00CB6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Р1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=1 –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Р15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20%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.</m:t>
                </m:r>
              </m:oMath>
            </m:oMathPara>
          </w:p>
          <w:p w:rsidR="006C0068" w:rsidRPr="004051E2" w:rsidRDefault="006C0068" w:rsidP="00CB6D34">
            <w:pPr>
              <w:pStyle w:val="ConsPlusNormal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C0068" w:rsidRPr="004051E2" w:rsidRDefault="006C0068" w:rsidP="004F5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Негативно расценивается большое количество нарушений, выявленных в ходе проведения внешних контрольных мероприятий.</w:t>
            </w:r>
          </w:p>
        </w:tc>
      </w:tr>
      <w:tr w:rsidR="006C0068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B27BF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исполнения предписаний Контрольно-счетной палаты городского округа </w:t>
            </w:r>
            <w:r w:rsidR="00737322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CB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B27BF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– предписания Контрольно-счетной палаты городского округа </w:t>
            </w:r>
            <w:r w:rsidR="00737322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="00737322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в части нарушений и недостатков по расходам исполнены главным администратором бюджетных средств в установленные сроки (да/нет).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8726FB" w:rsidP="00CB6D34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16=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AB27BF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да;</w:t>
            </w:r>
          </w:p>
          <w:p w:rsidR="006C0068" w:rsidRPr="004051E2" w:rsidRDefault="008726FB" w:rsidP="004F59D4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16=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AB27BF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отражает полноту выполнения главным администратором бюджетных средств предписаний Контрольно-счетной палаты городского округа </w:t>
            </w:r>
            <w:r w:rsidR="00737322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="00737322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в части нарушений и недостатков по расходам. </w:t>
            </w:r>
          </w:p>
        </w:tc>
      </w:tr>
      <w:tr w:rsidR="006C0068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892B22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Нарушения, выявленные в ходе проведения органом внутреннего муниципального финансового контроля контрольных мероприятий в отчетном году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Р17 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В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×100%,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где:</m:t>
                </m:r>
              </m:oMath>
            </m:oMathPara>
          </w:p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– количество контрольных мероприятий, </w:t>
            </w:r>
            <w:r w:rsidR="005C1A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="005C1A57" w:rsidRPr="004051E2">
              <w:rPr>
                <w:rFonts w:ascii="Times New Roman" w:hAnsi="Times New Roman" w:cs="Times New Roman"/>
                <w:sz w:val="24"/>
                <w:szCs w:val="24"/>
              </w:rPr>
              <w:t>органом внутреннего муниципального финансового контроля в отчетном году</w:t>
            </w:r>
            <w:r w:rsidR="005C1A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1A57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в ходе которых выявлены финансовые нарушения главного администратора бюджетных средств и подведомственных ему муниципальных учреждений (ед.);</w:t>
            </w:r>
          </w:p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В – общее количество контрольных мероприятий, проведенных </w:t>
            </w:r>
            <w:r w:rsidR="005C1A57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органом внутреннего муниципального финансового контроля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в отчетном году (ед.).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8726FB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17=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892B22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0;</w:t>
            </w:r>
          </w:p>
          <w:p w:rsidR="008726FB" w:rsidRPr="008726FB" w:rsidRDefault="008726FB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17=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892B22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≥ 20%;</w:t>
            </w: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 </m:t>
              </m:r>
            </m:oMath>
          </w:p>
          <w:p w:rsidR="006C0068" w:rsidRPr="004051E2" w:rsidRDefault="008726FB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если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0 &lt; Р17 &lt; 20%</m:t>
                </m:r>
              </m:oMath>
            </m:oMathPara>
          </w:p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C0068" w:rsidRPr="004051E2" w:rsidRDefault="008726FB" w:rsidP="00CB6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Р1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=1 –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Р17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20%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. </m:t>
                </m:r>
              </m:oMath>
            </m:oMathPara>
          </w:p>
          <w:p w:rsidR="006C0068" w:rsidRPr="004051E2" w:rsidRDefault="006C0068" w:rsidP="00CB6D34">
            <w:pPr>
              <w:pStyle w:val="ConsPlusNormal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C0068" w:rsidRPr="004051E2" w:rsidRDefault="006C0068" w:rsidP="004F5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D56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Негативно расценивается большое количество нарушений, выявленных в ходе проведения орган</w:t>
            </w:r>
            <w:r w:rsidR="00D569B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финансового контроля контрольных мероприятий.</w:t>
            </w:r>
          </w:p>
        </w:tc>
      </w:tr>
      <w:tr w:rsidR="00B56019" w:rsidRPr="004051E2" w:rsidTr="000456D7">
        <w:tc>
          <w:tcPr>
            <w:tcW w:w="1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9" w:rsidRPr="004051E2" w:rsidRDefault="00B56019" w:rsidP="00B56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Качество управления доходами бюджета</w:t>
            </w:r>
          </w:p>
        </w:tc>
      </w:tr>
      <w:tr w:rsidR="003B4623" w:rsidRPr="004051E2" w:rsidTr="008726F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3" w:rsidRPr="004051E2" w:rsidRDefault="003B4623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5D74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3" w:rsidRPr="004051E2" w:rsidRDefault="003B4623" w:rsidP="00501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планирования поступления </w:t>
            </w:r>
            <w:r w:rsidR="005019DC" w:rsidRPr="004051E2">
              <w:rPr>
                <w:rFonts w:ascii="Times New Roman" w:hAnsi="Times New Roman" w:cs="Times New Roman"/>
                <w:sz w:val="24"/>
                <w:szCs w:val="24"/>
              </w:rPr>
              <w:t>налоговых и неналоговых доходов главного администратора доходов бюджета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3" w:rsidRPr="004051E2" w:rsidRDefault="00D05DDE" w:rsidP="003B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Р18 =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</m:t>
                    </m:r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–</m:t>
                    </m:r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В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</m:t>
                    </m:r>
                  </m:den>
                </m:f>
                <m:r>
                  <m:rPr>
                    <m:nor/>
                  </m:rPr>
                  <w:rPr>
                    <w:rStyle w:val="af0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m:t>×100%, если А &gt;</m:t>
                </m:r>
                <m:r>
                  <m:rPr>
                    <m:nor/>
                  </m:rPr>
                  <w:rPr>
                    <w:rStyle w:val="af0"/>
                    <w:rFonts w:ascii="Cambria Math" w:hAnsi="Times New Roman" w:cs="Times New Roman"/>
                    <w:color w:val="auto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Style w:val="af0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m:t>В;</m:t>
                </m:r>
              </m:oMath>
            </m:oMathPara>
          </w:p>
          <w:p w:rsidR="003B4623" w:rsidRPr="004051E2" w:rsidRDefault="00D05DDE" w:rsidP="003B4623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Р18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В</m:t>
                    </m:r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–</m:t>
                    </m:r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×100%, если А ≤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В, </m:t>
                </m:r>
              </m:oMath>
            </m:oMathPara>
          </w:p>
          <w:p w:rsidR="003B4623" w:rsidRPr="004051E2" w:rsidRDefault="003B4623" w:rsidP="003B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57BB3" w:rsidRPr="004051E2" w:rsidRDefault="003B4623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– прогноз поступлений налоговых и неналоговых доходов главного администратора доходов бюджета, сформированный на начало отчетного года </w:t>
            </w:r>
            <w:r w:rsidR="00757BB3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по утвержденному бюджету </w:t>
            </w:r>
          </w:p>
          <w:p w:rsidR="003B4623" w:rsidRPr="004051E2" w:rsidRDefault="003B4623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(тыс. рублей);</w:t>
            </w:r>
          </w:p>
          <w:p w:rsidR="003B4623" w:rsidRPr="004051E2" w:rsidRDefault="003B4623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В – налоговые и неналоговые доходы, фактически поступившие в отчетном году (тыс. рублей)</w:t>
            </w:r>
            <w:r w:rsidR="005F63D7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3" w:rsidRPr="004051E2" w:rsidRDefault="008726FB" w:rsidP="008E1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18=</w:t>
            </w:r>
            <w:r w:rsidR="003B4623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BE5D74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623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≤ 15%;</w:t>
            </w:r>
          </w:p>
          <w:p w:rsidR="008726FB" w:rsidRPr="004051E2" w:rsidRDefault="008726FB" w:rsidP="008726FB">
            <w:pPr>
              <w:pStyle w:val="ConsPlusNormal"/>
              <w:ind w:left="-30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18=</w:t>
            </w:r>
            <w:r w:rsidR="00D340DF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proofErr w:type="gramStart"/>
            <w:r w:rsidR="00BE5D74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40DF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623" w:rsidRPr="004051E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proofErr w:type="gramEnd"/>
            <w:r w:rsidR="003B4623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30%;</w:t>
            </w:r>
            <m:oMath>
              <m:r>
                <m:rPr>
                  <m:nor/>
                </m:rPr>
                <w:rPr>
                  <w:rFonts w:ascii="Times New Roman" w:hAnsi="Times New Roman" w:cs="Times New Roman"/>
                  <w:spacing w:val="-24"/>
                  <w:sz w:val="24"/>
                  <w:szCs w:val="24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pacing w:val="-24"/>
                    <w:sz w:val="24"/>
                    <w:szCs w:val="24"/>
                  </w:rPr>
                  <m:t>если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pacing w:val="-24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15% &lt; Р18 &lt; 30%</m:t>
                </m:r>
              </m:oMath>
            </m:oMathPara>
          </w:p>
          <w:p w:rsidR="004B6A27" w:rsidRPr="004051E2" w:rsidRDefault="004B6A27" w:rsidP="008E152E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340DF" w:rsidRPr="004051E2" w:rsidRDefault="008726FB" w:rsidP="008E152E">
            <w:pPr>
              <w:pStyle w:val="ConsPlusNormal"/>
              <w:ind w:left="-30" w:right="-62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Р18=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pacing w:val="-24"/>
                    <w:sz w:val="24"/>
                    <w:szCs w:val="24"/>
                  </w:rPr>
                  <m:t>1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pacing w:val="-24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pacing w:val="-24"/>
                    <w:sz w:val="24"/>
                    <w:szCs w:val="24"/>
                  </w:rPr>
                  <m:t>–</m:t>
                </m:r>
                <m:f>
                  <m:fPr>
                    <m:ctrlPr>
                      <w:rPr>
                        <w:rFonts w:ascii="Cambria Math" w:hAnsi="Cambria Math" w:cs="Times New Roman"/>
                        <w:spacing w:val="-12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pacing w:val="-24"/>
                        <w:sz w:val="24"/>
                        <w:szCs w:val="24"/>
                      </w:rPr>
                      <m:t>Р18 – 15%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pacing w:val="-12"/>
                        <w:sz w:val="24"/>
                        <w:szCs w:val="24"/>
                      </w:rPr>
                      <m:t>15%</m:t>
                    </m:r>
                  </m:den>
                </m:f>
                <m:r>
                  <m:rPr>
                    <m:nor/>
                  </m:rPr>
                  <w:rPr>
                    <w:rFonts w:ascii="Cambria Math" w:hAnsi="Times New Roman" w:cs="Times New Roman"/>
                    <w:spacing w:val="-24"/>
                    <w:sz w:val="24"/>
                    <w:szCs w:val="24"/>
                  </w:rPr>
                  <m:t>.</m:t>
                </m:r>
              </m:oMath>
            </m:oMathPara>
          </w:p>
          <w:p w:rsidR="003B4623" w:rsidRPr="004051E2" w:rsidRDefault="003B4623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3" w:rsidRPr="004051E2" w:rsidRDefault="003B4623" w:rsidP="003B4623">
            <w:pPr>
              <w:pStyle w:val="af2"/>
              <w:widowControl/>
              <w:jc w:val="left"/>
              <w:rPr>
                <w:rFonts w:ascii="Times New Roman" w:hAnsi="Times New Roman" w:cs="Times New Roman"/>
              </w:rPr>
            </w:pPr>
            <w:r w:rsidRPr="004051E2">
              <w:rPr>
                <w:rFonts w:ascii="Times New Roman" w:hAnsi="Times New Roman" w:cs="Times New Roman"/>
              </w:rPr>
              <w:t xml:space="preserve">Негативно расценивается как недовыполнение прогноза поступлений налоговых и неналоговых доходов на текущий финансовый год для </w:t>
            </w:r>
            <w:r w:rsidR="00E53991" w:rsidRPr="004051E2">
              <w:rPr>
                <w:rFonts w:ascii="Times New Roman" w:hAnsi="Times New Roman" w:cs="Times New Roman"/>
              </w:rPr>
              <w:t>главного администратора доходов бюджета</w:t>
            </w:r>
            <w:r w:rsidRPr="004051E2">
              <w:rPr>
                <w:rFonts w:ascii="Times New Roman" w:hAnsi="Times New Roman" w:cs="Times New Roman"/>
              </w:rPr>
              <w:t>, так и значительное перевыполнение плана по доходам в отчетном периоде.</w:t>
            </w:r>
          </w:p>
          <w:p w:rsidR="003B4623" w:rsidRPr="004051E2" w:rsidRDefault="003B4623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3C" w:rsidRPr="004051E2" w:rsidTr="000456D7">
        <w:tc>
          <w:tcPr>
            <w:tcW w:w="1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3C" w:rsidRPr="004051E2" w:rsidRDefault="00D049B0" w:rsidP="007B704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</w:t>
            </w:r>
            <w:r w:rsidR="007B7040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учета и составления бюджетной отчетности</w:t>
            </w:r>
          </w:p>
        </w:tc>
      </w:tr>
      <w:tr w:rsidR="00571E98" w:rsidRPr="004051E2" w:rsidTr="00A4216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98" w:rsidRPr="004051E2" w:rsidRDefault="00571E98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98" w:rsidRPr="004051E2" w:rsidRDefault="00571E98" w:rsidP="002A5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Степень достоверности годовой бюджетной отчетности</w:t>
            </w:r>
            <w:r w:rsidR="002A52A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администратора 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представляемой в </w:t>
            </w:r>
            <w:r w:rsidR="003D31BD" w:rsidRPr="004051E2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98" w:rsidRPr="004051E2" w:rsidRDefault="00571E98" w:rsidP="00D04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571E98" w:rsidRPr="004051E2" w:rsidRDefault="00571E98" w:rsidP="00E45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А – количество допущенных главным администраторо</w:t>
            </w:r>
            <w:r w:rsidR="00E45B6F" w:rsidRPr="004051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B6F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ошибок в формах годовой бюджетной отчетности, представляемой в </w:t>
            </w:r>
            <w:r w:rsidR="00792ABC" w:rsidRPr="004051E2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(ед.).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98" w:rsidRPr="004051E2" w:rsidRDefault="00A42168" w:rsidP="008E1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19=</w:t>
            </w:r>
            <w:r w:rsidR="00571E98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71E9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0;</w:t>
            </w:r>
          </w:p>
          <w:p w:rsidR="00571E98" w:rsidRPr="004051E2" w:rsidRDefault="00A42168" w:rsidP="008E1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19=</w:t>
            </w:r>
            <w:r w:rsidR="00571E98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71E9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≥ </w:t>
            </w:r>
            <w:proofErr w:type="gramStart"/>
            <w:r w:rsidR="00571E98" w:rsidRPr="004051E2">
              <w:rPr>
                <w:rFonts w:ascii="Times New Roman" w:hAnsi="Times New Roman" w:cs="Times New Roman"/>
                <w:sz w:val="24"/>
                <w:szCs w:val="24"/>
              </w:rPr>
              <w:t>3;</w:t>
            </w: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если</m:t>
              </m:r>
              <w:proofErr w:type="gramEnd"/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0 &lt; Р19 ≤ 2</m:t>
              </m:r>
            </m:oMath>
          </w:p>
          <w:p w:rsidR="00571E98" w:rsidRPr="004051E2" w:rsidRDefault="00A42168" w:rsidP="008E1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Р1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=1 –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Р19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.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571E98" w:rsidRPr="004051E2" w:rsidRDefault="00571E98" w:rsidP="008E152E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71E98" w:rsidRPr="004051E2" w:rsidRDefault="00571E98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98" w:rsidRPr="004051E2" w:rsidRDefault="00571E98" w:rsidP="00D044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Негативно расценивается факт искажения показателей годовой бюджетной отчетности.</w:t>
            </w:r>
          </w:p>
        </w:tc>
      </w:tr>
      <w:tr w:rsidR="001878B4" w:rsidRPr="004051E2" w:rsidTr="00A4216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92B22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4C4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="004C4470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главным администратором бюджетных средств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сроков предоставления месячной бюджетной отчетности в </w:t>
            </w:r>
            <w:r w:rsidR="003D31BD" w:rsidRPr="004051E2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18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92B22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F463AD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месяцев в отчетном году, за которые бюджетная отчетность представлена </w:t>
            </w:r>
            <w:r w:rsidR="00E45B6F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главным администратором бюджетных средств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нарушением установленного срока </w:t>
            </w:r>
            <w:r w:rsidR="003D31BD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в финансовый орган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  <w:r w:rsidR="00F463AD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A42168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892B22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0;</w:t>
            </w:r>
          </w:p>
          <w:p w:rsidR="001878B4" w:rsidRPr="004051E2" w:rsidRDefault="00A42168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892B22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A67" w:rsidRPr="004051E2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7C0A67" w:rsidP="007C0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своевременность предоставления месячной бюджетной отчетности.</w:t>
            </w:r>
          </w:p>
        </w:tc>
      </w:tr>
      <w:tr w:rsidR="001878B4" w:rsidRPr="004051E2" w:rsidTr="00A4216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265B74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92B22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4C4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="004C4470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главным администратором бюджетных средств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сроков предоставления годовой бюджетной отчетности в </w:t>
            </w:r>
            <w:r w:rsidR="003D31BD" w:rsidRPr="004051E2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18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92B22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1878B4" w:rsidRPr="004051E2" w:rsidRDefault="001878B4" w:rsidP="003D31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F463AD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сроков предоставления годовой бюджетной отчетности </w:t>
            </w:r>
            <w:r w:rsidR="0029297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главным администратором бюджетных средств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31BD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орган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  <w:r w:rsidR="00F463AD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A42168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892B22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да;</w:t>
            </w:r>
          </w:p>
          <w:p w:rsidR="001878B4" w:rsidRPr="004051E2" w:rsidRDefault="00A42168" w:rsidP="00A42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892B22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7C0A67" w:rsidP="007C0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своевременность предоставления годовой бюджетной отчетности.</w:t>
            </w:r>
          </w:p>
        </w:tc>
      </w:tr>
      <w:tr w:rsidR="00571E98" w:rsidRPr="004051E2" w:rsidTr="00A4216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98" w:rsidRPr="004051E2" w:rsidRDefault="00571E98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5B74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98" w:rsidRPr="004051E2" w:rsidRDefault="00571E98" w:rsidP="004C4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C4470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главным администратором бюджетных средств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инвентаризации активов и обязательств</w:t>
            </w:r>
            <w:r w:rsidR="004C4470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98" w:rsidRPr="004051E2" w:rsidRDefault="00571E98" w:rsidP="00D04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571E98" w:rsidRPr="004051E2" w:rsidRDefault="00571E98" w:rsidP="00292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– наличие в годовой бюджетной отчетности </w:t>
            </w:r>
            <w:r w:rsidR="0029297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администратора бюджетных средств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финансовый год заполненной таблицы «Сведения о проведении инвентаризаций», в части выявленных расхождений, либо информации о проведении инвентаризации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текстовой части пояснительной записки</w:t>
            </w:r>
            <w:r w:rsidR="0028637F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(да/ нет)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98" w:rsidRPr="004051E2" w:rsidRDefault="00A42168" w:rsidP="00D044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571E98" w:rsidRPr="004051E2">
              <w:rPr>
                <w:rFonts w:ascii="Times New Roman" w:hAnsi="Times New Roman" w:cs="Times New Roman"/>
                <w:sz w:val="24"/>
                <w:szCs w:val="24"/>
              </w:rPr>
              <w:t>1, если Р2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E9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да;</w:t>
            </w:r>
          </w:p>
          <w:p w:rsidR="00571E98" w:rsidRPr="004051E2" w:rsidRDefault="00A42168" w:rsidP="00A42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571E98" w:rsidRPr="004051E2">
              <w:rPr>
                <w:rFonts w:ascii="Times New Roman" w:hAnsi="Times New Roman" w:cs="Times New Roman"/>
                <w:sz w:val="24"/>
                <w:szCs w:val="24"/>
              </w:rPr>
              <w:t>0, если Р2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E9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98" w:rsidRPr="004051E2" w:rsidRDefault="00571E98" w:rsidP="0057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Позитивно расценивается факт проведения инвентаризации в целях составления годовой бюджетной отчетности.</w:t>
            </w:r>
          </w:p>
          <w:p w:rsidR="00571E98" w:rsidRPr="004051E2" w:rsidRDefault="00571E98" w:rsidP="0057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B4" w:rsidRPr="004051E2" w:rsidTr="00A4216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5B74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461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4C4470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главным администратором бюджетных средств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в составе годовой бюджетной отчетности сведений о мер</w:t>
            </w:r>
            <w:r w:rsidR="00461661">
              <w:rPr>
                <w:rFonts w:ascii="Times New Roman" w:hAnsi="Times New Roman" w:cs="Times New Roman"/>
                <w:sz w:val="24"/>
                <w:szCs w:val="24"/>
              </w:rPr>
              <w:t>оприятиях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B0039" w:rsidRPr="004051E2">
              <w:rPr>
                <w:rFonts w:ascii="Times New Roman" w:hAnsi="Times New Roman" w:cs="Times New Roman"/>
                <w:sz w:val="24"/>
                <w:szCs w:val="24"/>
              </w:rPr>
              <w:t>оптимизации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  <w:r w:rsidR="00CB6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CB6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18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5B74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1878B4" w:rsidRPr="004051E2" w:rsidRDefault="001878B4" w:rsidP="00461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F463AD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составе годовой бюджетной отчетности </w:t>
            </w:r>
            <w:r w:rsidR="0029297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администратора бюджетных средств </w:t>
            </w:r>
            <w:r w:rsidR="007B7040" w:rsidRPr="004051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ведени</w:t>
            </w:r>
            <w:r w:rsidR="007B7040" w:rsidRPr="004051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о мер</w:t>
            </w:r>
            <w:r w:rsidR="00461661">
              <w:rPr>
                <w:rFonts w:ascii="Times New Roman" w:hAnsi="Times New Roman" w:cs="Times New Roman"/>
                <w:sz w:val="24"/>
                <w:szCs w:val="24"/>
              </w:rPr>
              <w:t>оприятиях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ED5147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оптимизации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расходов бюджет</w:t>
            </w:r>
            <w:r w:rsidR="001E13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45F2">
              <w:rPr>
                <w:rFonts w:ascii="Times New Roman" w:hAnsi="Times New Roman" w:cs="Times New Roman"/>
                <w:sz w:val="24"/>
                <w:szCs w:val="24"/>
              </w:rPr>
              <w:t xml:space="preserve"> (да/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нет)</w:t>
            </w:r>
            <w:r w:rsidR="00F463AD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A42168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265B74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да;</w:t>
            </w:r>
          </w:p>
          <w:p w:rsidR="001878B4" w:rsidRPr="004051E2" w:rsidRDefault="00A42168" w:rsidP="00A42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265B74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F463AD" w:rsidP="00461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Негативно расценивается отсутствие в составе годовой бюджетной отчетности сведений о мер</w:t>
            </w:r>
            <w:r w:rsidR="00461661">
              <w:rPr>
                <w:rFonts w:ascii="Times New Roman" w:hAnsi="Times New Roman" w:cs="Times New Roman"/>
                <w:sz w:val="24"/>
                <w:szCs w:val="24"/>
              </w:rPr>
              <w:t>оприятиях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D5147" w:rsidRPr="004051E2">
              <w:rPr>
                <w:rFonts w:ascii="Times New Roman" w:hAnsi="Times New Roman" w:cs="Times New Roman"/>
                <w:sz w:val="24"/>
                <w:szCs w:val="24"/>
              </w:rPr>
              <w:t>оптимизации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бюджет</w:t>
            </w:r>
            <w:r w:rsidR="001E13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5CF3" w:rsidRPr="004051E2" w:rsidTr="00A4216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3" w:rsidRPr="004051E2" w:rsidRDefault="00445CF3" w:rsidP="00102593">
            <w:pPr>
              <w:jc w:val="center"/>
              <w:outlineLvl w:val="0"/>
            </w:pPr>
            <w:r w:rsidRPr="004051E2">
              <w:t>Р2</w:t>
            </w:r>
            <w:r w:rsidR="00102593"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3" w:rsidRPr="004051E2" w:rsidRDefault="00445CF3" w:rsidP="00770521">
            <w:pPr>
              <w:outlineLvl w:val="0"/>
            </w:pPr>
            <w:r w:rsidRPr="004051E2">
              <w:t xml:space="preserve">Удельный вес муниципальных учреждений, подведомственных главному администратору </w:t>
            </w:r>
            <w:r w:rsidR="00292978" w:rsidRPr="004051E2">
              <w:t>бюджетных средств</w:t>
            </w:r>
            <w:r w:rsidRPr="004051E2">
              <w:t>, разместивших информацию на сайте www.bus.gov.ru в сети Интернет в соответствии с порядком, утвержденным Министерств</w:t>
            </w:r>
            <w:r w:rsidR="00770521">
              <w:t>ом</w:t>
            </w:r>
            <w:r w:rsidRPr="004051E2">
              <w:t xml:space="preserve"> финансов Российской Федерации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3" w:rsidRPr="004051E2" w:rsidRDefault="00445CF3" w:rsidP="00EE5CC5">
            <w:pPr>
              <w:outlineLvl w:val="0"/>
            </w:pPr>
            <m:oMathPara>
              <m:oMath>
                <m:r>
                  <m:rPr>
                    <m:nor/>
                  </m:rPr>
                  <m:t xml:space="preserve">Р24 =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nor/>
                      </m:rPr>
                      <m:t>А</m:t>
                    </m:r>
                  </m:num>
                  <m:den>
                    <m:r>
                      <m:rPr>
                        <m:nor/>
                      </m:rPr>
                      <m:t>В</m:t>
                    </m:r>
                  </m:den>
                </m:f>
                <m:r>
                  <m:rPr>
                    <m:nor/>
                  </m:rPr>
                  <m:t>×100%,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где:</m:t>
                </m:r>
              </m:oMath>
            </m:oMathPara>
          </w:p>
          <w:p w:rsidR="00445CF3" w:rsidRPr="004051E2" w:rsidRDefault="00445CF3" w:rsidP="00EE5CC5">
            <w:pPr>
              <w:outlineLvl w:val="0"/>
            </w:pPr>
            <w:r w:rsidRPr="004051E2">
              <w:t xml:space="preserve">А – количество муниципальных учреждений, подведомственных главному администратору </w:t>
            </w:r>
            <w:r w:rsidR="00292978" w:rsidRPr="004051E2">
              <w:t>бюджетных средств</w:t>
            </w:r>
            <w:r w:rsidRPr="004051E2">
              <w:t>, разместивших информацию на сайте www.bus.gov.ru в сети Интернет, соответствующую требованиям порядка, утвержденного Министерством финансов Российской Федерации (ед.);</w:t>
            </w:r>
          </w:p>
          <w:p w:rsidR="00445CF3" w:rsidRPr="004051E2" w:rsidRDefault="00445CF3" w:rsidP="00EE5CC5">
            <w:pPr>
              <w:outlineLvl w:val="0"/>
            </w:pPr>
            <w:r w:rsidRPr="004051E2">
              <w:t xml:space="preserve">В – общее количество муниципальных учреждений, подведомственных главному администратору </w:t>
            </w:r>
            <w:r w:rsidR="00B23A2A" w:rsidRPr="004051E2">
              <w:t xml:space="preserve">бюджетных средств </w:t>
            </w:r>
            <w:r w:rsidRPr="004051E2">
              <w:t>(ед.).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3" w:rsidRPr="004051E2" w:rsidRDefault="00A42168" w:rsidP="00EE5CC5">
            <w:pPr>
              <w:outlineLvl w:val="0"/>
              <w:rPr>
                <w:spacing w:val="-8"/>
              </w:rPr>
            </w:pPr>
            <w:r w:rsidRPr="004051E2">
              <w:t>Р2</w:t>
            </w:r>
            <w:r>
              <w:t>4</w:t>
            </w:r>
            <w:r w:rsidRPr="004051E2">
              <w:t>=</w:t>
            </w:r>
            <w:r w:rsidR="00445CF3" w:rsidRPr="004051E2">
              <w:rPr>
                <w:spacing w:val="-8"/>
              </w:rPr>
              <w:t>1, если Р2</w:t>
            </w:r>
            <w:r w:rsidR="00102593">
              <w:rPr>
                <w:spacing w:val="-8"/>
              </w:rPr>
              <w:t>4</w:t>
            </w:r>
            <w:r w:rsidR="00445CF3" w:rsidRPr="004051E2">
              <w:rPr>
                <w:spacing w:val="-8"/>
              </w:rPr>
              <w:t xml:space="preserve"> = 100%;</w:t>
            </w:r>
          </w:p>
          <w:p w:rsidR="00445CF3" w:rsidRPr="004051E2" w:rsidRDefault="00A42168" w:rsidP="00A42168">
            <w:pPr>
              <w:outlineLvl w:val="0"/>
            </w:pPr>
            <w:r w:rsidRPr="004051E2">
              <w:t>Р2</w:t>
            </w:r>
            <w:r>
              <w:t>4</w:t>
            </w:r>
            <w:r w:rsidRPr="004051E2">
              <w:t>=</w:t>
            </w:r>
            <w:r w:rsidR="00445CF3" w:rsidRPr="004051E2">
              <w:rPr>
                <w:spacing w:val="-8"/>
              </w:rPr>
              <w:t>0, если Р2</w:t>
            </w:r>
            <w:r w:rsidR="00102593">
              <w:rPr>
                <w:spacing w:val="-8"/>
              </w:rPr>
              <w:t>4</w:t>
            </w:r>
            <w:r w:rsidR="00445CF3" w:rsidRPr="004051E2">
              <w:rPr>
                <w:spacing w:val="-8"/>
              </w:rPr>
              <w:t xml:space="preserve"> </w:t>
            </w:r>
            <w:proofErr w:type="gramStart"/>
            <w:r w:rsidR="00445CF3" w:rsidRPr="004051E2">
              <w:rPr>
                <w:spacing w:val="-8"/>
              </w:rPr>
              <w:t>&lt; 100</w:t>
            </w:r>
            <w:proofErr w:type="gramEnd"/>
            <w:r w:rsidR="00445CF3" w:rsidRPr="004051E2">
              <w:rPr>
                <w:spacing w:val="-8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3" w:rsidRPr="004051E2" w:rsidRDefault="00445CF3" w:rsidP="00EE5CC5">
            <w:pPr>
              <w:outlineLvl w:val="0"/>
            </w:pPr>
            <w:r w:rsidRPr="004051E2">
              <w:t>Показатель характеризует полноту и своевременность размещения информации на сайте www.bus.gov.ru в сети Интернет, соответствующую требованиям порядка, утвержденного Министерством финансов Российской Федерации.</w:t>
            </w:r>
          </w:p>
        </w:tc>
      </w:tr>
      <w:tr w:rsidR="006C0068" w:rsidRPr="004051E2" w:rsidTr="00A4216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102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качества финансового менеджмента подведомственных муниципальных учреждений главного администратора бюджетных средств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CB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6C0068" w:rsidRPr="004051E2" w:rsidRDefault="006C0068" w:rsidP="00BA3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– наличие </w:t>
            </w:r>
            <w:r w:rsidR="00BA3E8B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акта главного администратора бюджетных средств, предусматривающего проведение мониторинга качества финансового менеджмента подведомственных муниципальных учреждений (да/нет).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A421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>1, если Р2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2171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>= да;</w:t>
            </w:r>
          </w:p>
          <w:p w:rsidR="006C0068" w:rsidRPr="004051E2" w:rsidRDefault="00A42168" w:rsidP="00A42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>0, если Р2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Негативно расценивается факт отсутствия </w:t>
            </w:r>
            <w:r w:rsidR="00B04894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акта главного администратора бюджетных средств, предусматривающего проведение мониторинга качества финансового менеджмента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муниципальных учреждений.</w:t>
            </w:r>
          </w:p>
        </w:tc>
      </w:tr>
      <w:tr w:rsidR="006C0068" w:rsidRPr="004051E2" w:rsidTr="00A4216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102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A1621A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финансового менеджмента подведомственных муниципальных учреждений главного администратора бюджетных средств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CB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621A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А – наличие результатов проведения мониторинга качества финансового менеджмента подведомственных муниципальных учреждений главного администратора бюджетных средств (да/нет).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A421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A1621A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да;</w:t>
            </w:r>
          </w:p>
          <w:p w:rsidR="006C0068" w:rsidRPr="004051E2" w:rsidRDefault="00A42168" w:rsidP="00A42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A1621A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Негативно расценивается факт отсутствия результатов проведения мониторинга качества финансового менеджмента подведомственных муниципальных учреждений главного администратора бюджетных средств.</w:t>
            </w:r>
          </w:p>
        </w:tc>
      </w:tr>
      <w:tr w:rsidR="007B7040" w:rsidRPr="004051E2" w:rsidTr="000456D7">
        <w:tc>
          <w:tcPr>
            <w:tcW w:w="1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40" w:rsidRPr="004051E2" w:rsidRDefault="007B7040" w:rsidP="0018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и осуществления внутреннего финансового аудита</w:t>
            </w:r>
          </w:p>
        </w:tc>
      </w:tr>
      <w:tr w:rsidR="00DC3CA8" w:rsidRPr="004051E2" w:rsidTr="00A4216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8" w:rsidRPr="004051E2" w:rsidRDefault="00DC3CA8" w:rsidP="00102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5B74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8" w:rsidRPr="004051E2" w:rsidRDefault="00DC3CA8" w:rsidP="00DC3CA8">
            <w:r w:rsidRPr="004051E2">
              <w:t>Качество организации внутреннего финансового аудита</w:t>
            </w:r>
            <w:r w:rsidR="002A52A8" w:rsidRPr="004051E2">
              <w:t xml:space="preserve"> главного администратора бюджетных средств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8" w:rsidRPr="004051E2" w:rsidRDefault="00DC3CA8" w:rsidP="00DC3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5B74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DC3CA8" w:rsidRPr="004051E2" w:rsidRDefault="00DC3CA8" w:rsidP="00DA4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– </w:t>
            </w:r>
            <w:r w:rsidR="00A9260D" w:rsidRPr="004051E2">
              <w:rPr>
                <w:rFonts w:ascii="Times New Roman" w:hAnsi="Times New Roman" w:cs="Times New Roman"/>
                <w:sz w:val="24"/>
                <w:szCs w:val="24"/>
              </w:rPr>
              <w:t>соответствие правовых актов главного администратора бюджетных средств по внутреннему финансовому аудиту требованиям к организации внутреннего финансового аудита</w:t>
            </w:r>
            <w:r w:rsidR="00751C59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установленным нормативными правовыми актами администрации городского округа </w:t>
            </w:r>
            <w:r w:rsidR="00737322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="00A9260D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C59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(с 01.01.2020 </w:t>
            </w:r>
            <w:r w:rsidR="00A9260D" w:rsidRPr="004051E2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 w:rsidR="00751C59" w:rsidRPr="004051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9260D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 w:rsidR="00DA47CA" w:rsidRPr="004051E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A9260D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финансового аудита, установленным Министерством финансов Российской Федерации</w:t>
            </w:r>
            <w:r w:rsidR="00751C59" w:rsidRPr="00405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(да/нет).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8" w:rsidRPr="004051E2" w:rsidRDefault="00A42168" w:rsidP="00DC3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265B74" w:rsidRPr="004051E2">
              <w:rPr>
                <w:rFonts w:ascii="Times New Roman" w:hAnsi="Times New Roman" w:cs="Times New Roman"/>
                <w:sz w:val="24"/>
                <w:szCs w:val="24"/>
              </w:rPr>
              <w:t>1, если Р2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3CA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да;</w:t>
            </w:r>
          </w:p>
          <w:p w:rsidR="00DC3CA8" w:rsidRPr="004051E2" w:rsidRDefault="00A42168" w:rsidP="00A42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265B74" w:rsidRPr="004051E2">
              <w:rPr>
                <w:rFonts w:ascii="Times New Roman" w:hAnsi="Times New Roman" w:cs="Times New Roman"/>
                <w:sz w:val="24"/>
                <w:szCs w:val="24"/>
              </w:rPr>
              <w:t>0, если Р2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3CA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8" w:rsidRPr="004051E2" w:rsidRDefault="00D15451" w:rsidP="003E0AB7">
            <w:r>
              <w:t xml:space="preserve">Выполнение установленных требований к организации проведения </w:t>
            </w:r>
            <w:r w:rsidRPr="004051E2">
              <w:t xml:space="preserve">внутреннего финансового аудита </w:t>
            </w:r>
            <w:r>
              <w:t>является положительным фактором, способствующим повышению качества финансового менеджмента</w:t>
            </w:r>
            <w:r w:rsidRPr="004051E2">
              <w:t xml:space="preserve"> главного администратора бюджетных средств.</w:t>
            </w:r>
          </w:p>
        </w:tc>
      </w:tr>
      <w:tr w:rsidR="00DC3CA8" w:rsidRPr="004051E2" w:rsidTr="00A4216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8" w:rsidRPr="004051E2" w:rsidRDefault="00DC3CA8" w:rsidP="00102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5B74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8" w:rsidRPr="004051E2" w:rsidRDefault="00DC3CA8" w:rsidP="00DC3CA8">
            <w:r w:rsidRPr="004051E2">
              <w:t xml:space="preserve">Качество проведения внутреннего финансового аудита и составления отчетности о результатах внутреннего финансового </w:t>
            </w:r>
            <w:r w:rsidRPr="004051E2">
              <w:lastRenderedPageBreak/>
              <w:t>аудита</w:t>
            </w:r>
            <w:r w:rsidR="002A52A8" w:rsidRPr="004051E2">
              <w:t xml:space="preserve"> главного администратора бюджетных средств</w:t>
            </w:r>
          </w:p>
          <w:p w:rsidR="00DC3CA8" w:rsidRPr="004051E2" w:rsidRDefault="00DC3CA8" w:rsidP="00DC3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8" w:rsidRPr="004051E2" w:rsidRDefault="00265B74" w:rsidP="00DC3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Р2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3CA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DC3CA8" w:rsidRPr="004051E2" w:rsidRDefault="00DC3CA8" w:rsidP="00FA292A">
            <w:r w:rsidRPr="004051E2">
              <w:t xml:space="preserve">А – </w:t>
            </w:r>
            <w:r w:rsidR="00A9260D" w:rsidRPr="004051E2">
              <w:t xml:space="preserve">соответствие процедур проведения внутреннего финансового аудита и составления отчетности о результатах внутреннего финансового аудита </w:t>
            </w:r>
            <w:r w:rsidR="00A9260D" w:rsidRPr="004051E2">
              <w:lastRenderedPageBreak/>
              <w:t>требованиям</w:t>
            </w:r>
            <w:r w:rsidR="00FA292A" w:rsidRPr="004051E2">
              <w:t>,</w:t>
            </w:r>
            <w:r w:rsidR="00A9260D" w:rsidRPr="004051E2">
              <w:t xml:space="preserve"> </w:t>
            </w:r>
            <w:r w:rsidR="00FA292A" w:rsidRPr="004051E2">
              <w:t xml:space="preserve">установленным нормативными правовыми актами администрации городского округа </w:t>
            </w:r>
            <w:r w:rsidR="00737322">
              <w:t>Воскресенск</w:t>
            </w:r>
            <w:r w:rsidR="00FA292A" w:rsidRPr="004051E2">
              <w:t xml:space="preserve"> (с 01.01.2020 федеральным стандартам внутреннего финансового аудита, установленным Министерством финансов Российской Федерации)</w:t>
            </w:r>
            <w:r w:rsidRPr="004051E2">
              <w:t xml:space="preserve"> (да/нет).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8" w:rsidRPr="004051E2" w:rsidRDefault="00A42168" w:rsidP="00DC3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DC3CA8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265B74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3CA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да;</w:t>
            </w:r>
          </w:p>
          <w:p w:rsidR="00DC3CA8" w:rsidRPr="004051E2" w:rsidRDefault="00A42168" w:rsidP="00A42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DC3CA8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265B74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3CA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8" w:rsidRPr="004051E2" w:rsidRDefault="00D15451" w:rsidP="008E152E">
            <w:r>
              <w:t xml:space="preserve">Выполнение </w:t>
            </w:r>
            <w:r w:rsidR="003E0AB7">
              <w:t xml:space="preserve">установленных </w:t>
            </w:r>
            <w:r>
              <w:t xml:space="preserve">требований к проведению </w:t>
            </w:r>
            <w:r w:rsidRPr="004051E2">
              <w:t xml:space="preserve">внутреннего финансового аудита и составления отчетности о результатах </w:t>
            </w:r>
            <w:r w:rsidRPr="004051E2">
              <w:lastRenderedPageBreak/>
              <w:t>внутреннего финансового аудита</w:t>
            </w:r>
            <w:r>
              <w:t xml:space="preserve"> является положительным фактором, способствующим повышению качества финансового менеджмента</w:t>
            </w:r>
            <w:r w:rsidRPr="004051E2">
              <w:t xml:space="preserve"> главного администратора бюджетных средств.</w:t>
            </w:r>
          </w:p>
        </w:tc>
      </w:tr>
      <w:tr w:rsidR="00A478B8" w:rsidRPr="004051E2" w:rsidTr="00A4216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B8" w:rsidRPr="004051E2" w:rsidRDefault="00A478B8" w:rsidP="00102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B8" w:rsidRPr="004051E2" w:rsidRDefault="00A478B8" w:rsidP="00A47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внутреннего финансового аудита</w:t>
            </w:r>
            <w:r w:rsidR="002A52A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администратора бюджетных средств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B8" w:rsidRPr="004051E2" w:rsidRDefault="00A478B8" w:rsidP="00A47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A478B8" w:rsidRPr="004051E2" w:rsidRDefault="00A478B8" w:rsidP="003E0A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– соответствие процедур планирования внутреннего финансового аудита требованиям, установленным нормативными правовыми актами администрации городского </w:t>
            </w:r>
            <w:r w:rsidR="00737322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="00737322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(с 01.01.2020 федеральным стандартам внутреннего финансового аудита, установленным Министерством финансов Российской Федерации) (да/нет).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B8" w:rsidRPr="004051E2" w:rsidRDefault="00A42168" w:rsidP="00A47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A478B8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478B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да;</w:t>
            </w:r>
          </w:p>
          <w:p w:rsidR="00A478B8" w:rsidRPr="004051E2" w:rsidRDefault="00A42168" w:rsidP="001025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A478B8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478B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B8" w:rsidRPr="004051E2" w:rsidRDefault="007B5552" w:rsidP="007B5552">
            <w:r>
              <w:t>Выполнение требований к планированию внутреннего финансового аудита является положительным фактором, способствующим повышению качества финансового менеджмента</w:t>
            </w:r>
            <w:r w:rsidR="00A478B8" w:rsidRPr="004051E2">
              <w:t xml:space="preserve"> главного администратора бюджетных средств.</w:t>
            </w:r>
          </w:p>
        </w:tc>
      </w:tr>
      <w:tr w:rsidR="00DC3CA8" w:rsidRPr="004051E2" w:rsidTr="000456D7">
        <w:tc>
          <w:tcPr>
            <w:tcW w:w="1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8" w:rsidRPr="004051E2" w:rsidRDefault="00DC3CA8" w:rsidP="00DC3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Качество управления активами</w:t>
            </w:r>
          </w:p>
        </w:tc>
      </w:tr>
      <w:tr w:rsidR="00DC3CA8" w:rsidRPr="004051E2" w:rsidTr="00A4216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8" w:rsidRPr="004051E2" w:rsidRDefault="00DC3CA8" w:rsidP="00102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5B74" w:rsidRPr="00405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8" w:rsidRPr="004051E2" w:rsidRDefault="00DC3CA8" w:rsidP="00DC3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Недостачи и хищения муниципальной собственности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8" w:rsidRPr="004051E2" w:rsidRDefault="00265B74" w:rsidP="00DC3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CA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DC3CA8" w:rsidRPr="004051E2" w:rsidRDefault="00DC3CA8" w:rsidP="00FE6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– </w:t>
            </w:r>
            <w:r w:rsidR="00F55C84" w:rsidRPr="004051E2">
              <w:rPr>
                <w:rFonts w:ascii="Times New Roman" w:hAnsi="Times New Roman" w:cs="Times New Roman"/>
                <w:sz w:val="24"/>
                <w:szCs w:val="24"/>
              </w:rPr>
              <w:t>количество фактов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недостач и хищений</w:t>
            </w:r>
            <w:r w:rsidR="004E0E55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, допущенных главным администратором </w:t>
            </w:r>
            <w:r w:rsidR="001F1FBE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, в отчетном финансовом году</w:t>
            </w:r>
            <w:r w:rsidR="003857A5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4FBB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которые </w:t>
            </w:r>
            <w:r w:rsidR="003857A5" w:rsidRPr="004051E2">
              <w:rPr>
                <w:rFonts w:ascii="Times New Roman" w:hAnsi="Times New Roman" w:cs="Times New Roman"/>
                <w:sz w:val="24"/>
                <w:szCs w:val="24"/>
              </w:rPr>
              <w:t>выявлен</w:t>
            </w:r>
            <w:r w:rsidR="002D4FBB" w:rsidRPr="004051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857A5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B2F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857A5" w:rsidRPr="004051E2">
              <w:rPr>
                <w:rFonts w:ascii="Times New Roman" w:hAnsi="Times New Roman" w:cs="Times New Roman"/>
                <w:sz w:val="24"/>
                <w:szCs w:val="24"/>
              </w:rPr>
              <w:t>ходе про</w:t>
            </w:r>
            <w:r w:rsidR="00D05164" w:rsidRPr="004051E2">
              <w:rPr>
                <w:rFonts w:ascii="Times New Roman" w:hAnsi="Times New Roman" w:cs="Times New Roman"/>
                <w:sz w:val="24"/>
                <w:szCs w:val="24"/>
              </w:rPr>
              <w:t>ведения контрольно-ревизионных мероприятий уполномоченными контрольными органами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E623C" w:rsidRPr="004051E2">
              <w:rPr>
                <w:rFonts w:ascii="Times New Roman" w:hAnsi="Times New Roman" w:cs="Times New Roman"/>
                <w:sz w:val="24"/>
                <w:szCs w:val="24"/>
              </w:rPr>
              <w:t>ед.)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8" w:rsidRPr="004051E2" w:rsidRDefault="00A42168" w:rsidP="00DC3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DC3CA8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265B74" w:rsidRPr="00405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CA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FE623C" w:rsidRPr="00405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CA8" w:rsidRPr="004051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23C" w:rsidRPr="004051E2" w:rsidRDefault="00A42168" w:rsidP="001025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DC3CA8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265B74" w:rsidRPr="00405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CA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23C" w:rsidRPr="004051E2">
              <w:rPr>
                <w:rFonts w:ascii="Times New Roman" w:hAnsi="Times New Roman" w:cs="Times New Roman"/>
                <w:sz w:val="24"/>
                <w:szCs w:val="24"/>
              </w:rPr>
              <w:t>≥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8" w:rsidRPr="004051E2" w:rsidRDefault="00DC3CA8" w:rsidP="00FE6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Негативно расценивается для главного администратора </w:t>
            </w:r>
            <w:r w:rsidR="001F1FBE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наличие фактов недостач и хищений</w:t>
            </w:r>
            <w:r w:rsidR="004E0E55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CA8" w:rsidRPr="004051E2" w:rsidRDefault="00DC3CA8" w:rsidP="00DC3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CA8" w:rsidRPr="000B14CE" w:rsidTr="00A4216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8" w:rsidRPr="004051E2" w:rsidRDefault="00DC3CA8" w:rsidP="00102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265B74" w:rsidRPr="00405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8" w:rsidRPr="004051E2" w:rsidRDefault="00DC3CA8" w:rsidP="00DC3CA8">
            <w:pPr>
              <w:jc w:val="both"/>
            </w:pPr>
            <w:r w:rsidRPr="004051E2">
              <w:t>Нарушения при управлении и распоряжении муниципальной собственностью</w:t>
            </w:r>
          </w:p>
          <w:p w:rsidR="00DC3CA8" w:rsidRPr="004051E2" w:rsidRDefault="00DC3CA8" w:rsidP="00DC3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8" w:rsidRPr="004051E2" w:rsidRDefault="00DC3CA8" w:rsidP="00DC3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5B74" w:rsidRPr="00405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1B2DE5" w:rsidRPr="004051E2" w:rsidRDefault="00DC3CA8" w:rsidP="001B2DE5">
            <w:pPr>
              <w:pStyle w:val="ConsPlusNormal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– </w:t>
            </w:r>
            <w:r w:rsidR="00FE623C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фактов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при управлении и распоряжении муниципальной собственностью, допущенных главным администратором </w:t>
            </w:r>
            <w:r w:rsidR="001F1FBE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="002D4FBB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="0028637F" w:rsidRPr="004051E2">
              <w:rPr>
                <w:rFonts w:ascii="Times New Roman" w:hAnsi="Times New Roman" w:cs="Times New Roman"/>
                <w:sz w:val="24"/>
                <w:szCs w:val="24"/>
              </w:rPr>
              <w:t>направлены предписания (представления)</w:t>
            </w:r>
            <w:r w:rsidR="000A0C90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CA8" w:rsidRPr="004051E2" w:rsidRDefault="000A0C90" w:rsidP="001B2DE5">
            <w:pPr>
              <w:pStyle w:val="ConsPlusNormal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по грубым нарушениям при управлении и распоряжении муниципальной собственностью </w:t>
            </w:r>
            <w:r w:rsidR="00DC3CA8" w:rsidRPr="004051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623C" w:rsidRPr="004051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DC3CA8" w:rsidRPr="004051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8" w:rsidRPr="004051E2" w:rsidRDefault="00A42168" w:rsidP="00DC3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C3CA8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265B74" w:rsidRPr="00405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CA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02521D" w:rsidRPr="00405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CA8" w:rsidRPr="004051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3CA8" w:rsidRPr="004051E2" w:rsidRDefault="00A42168" w:rsidP="001025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C3CA8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265B74" w:rsidRPr="00405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CA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21D" w:rsidRPr="004051E2">
              <w:rPr>
                <w:rFonts w:ascii="Times New Roman" w:hAnsi="Times New Roman" w:cs="Times New Roman"/>
                <w:sz w:val="24"/>
                <w:szCs w:val="24"/>
              </w:rPr>
              <w:t>≥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8" w:rsidRPr="000B14CE" w:rsidRDefault="00DC3CA8" w:rsidP="00DC3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Негативно расценивается для главного администратора средств бюджета наличие фактов нарушений при управлении и распоряжении муниципальной собственностью.</w:t>
            </w:r>
          </w:p>
        </w:tc>
      </w:tr>
    </w:tbl>
    <w:p w:rsidR="00047A7D" w:rsidRDefault="00047A7D" w:rsidP="00AE2DB5">
      <w:pPr>
        <w:jc w:val="center"/>
        <w:outlineLvl w:val="0"/>
        <w:rPr>
          <w:sz w:val="28"/>
          <w:szCs w:val="28"/>
        </w:rPr>
        <w:sectPr w:rsidR="00047A7D" w:rsidSect="000456D7">
          <w:pgSz w:w="16838" w:h="11906" w:orient="landscape"/>
          <w:pgMar w:top="1134" w:right="567" w:bottom="851" w:left="1134" w:header="425" w:footer="709" w:gutter="0"/>
          <w:cols w:space="708"/>
          <w:docGrid w:linePitch="360"/>
        </w:sectPr>
      </w:pPr>
    </w:p>
    <w:tbl>
      <w:tblPr>
        <w:tblStyle w:val="af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</w:tblGrid>
      <w:tr w:rsidR="00E96952" w:rsidTr="00187720">
        <w:tc>
          <w:tcPr>
            <w:tcW w:w="5279" w:type="dxa"/>
          </w:tcPr>
          <w:p w:rsidR="00E96952" w:rsidRPr="004F7764" w:rsidRDefault="00E96952" w:rsidP="00E9695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6952" w:rsidRDefault="00E96952" w:rsidP="00E96952">
            <w:pPr>
              <w:outlineLvl w:val="0"/>
            </w:pPr>
            <w:r>
              <w:t xml:space="preserve">к </w:t>
            </w:r>
            <w:r w:rsidRPr="004D4259">
              <w:t>Порядк</w:t>
            </w:r>
            <w:r>
              <w:t xml:space="preserve">у </w:t>
            </w:r>
            <w:r w:rsidRPr="004D4259">
              <w:t>проведения мониторинга качества финансового менеджмента в отношении главных распорядителей средств бюджета городского округа Воскресенск Московской области, главных администраторов доходов бюджета городского округа Воскресенск Московской области, главных администраторов источников финансирования дефицита бюджета городского округа Воскресенск Московской области</w:t>
            </w:r>
          </w:p>
          <w:p w:rsidR="00E96952" w:rsidRDefault="00CC5DF6" w:rsidP="00187720">
            <w:pPr>
              <w:outlineLvl w:val="0"/>
            </w:pPr>
            <w:r w:rsidRPr="004740AD">
              <w:t>от</w:t>
            </w:r>
            <w:r>
              <w:t xml:space="preserve"> </w:t>
            </w:r>
            <w:r w:rsidRPr="00A8254E">
              <w:t>30.04.2020</w:t>
            </w:r>
            <w:r>
              <w:t xml:space="preserve">   </w:t>
            </w:r>
            <w:r w:rsidR="00187720" w:rsidRPr="004740AD">
              <w:t>№ 33</w:t>
            </w:r>
            <w:r w:rsidR="00187720">
              <w:t xml:space="preserve"> </w:t>
            </w:r>
            <w:r>
              <w:t>(в редакции от 28.12.2020 № 92,</w:t>
            </w:r>
            <w:r w:rsidR="00187720">
              <w:t xml:space="preserve"> </w:t>
            </w:r>
            <w:r w:rsidRPr="00F61D6B">
              <w:t>от 30.12.2021 № 86</w:t>
            </w:r>
            <w:r w:rsidR="00187720">
              <w:t xml:space="preserve">, </w:t>
            </w:r>
            <w:r w:rsidR="00187720" w:rsidRPr="00187720">
              <w:t>30.12.2022 № 32</w:t>
            </w:r>
            <w:r w:rsidRPr="00F61D6B">
              <w:t>)</w:t>
            </w:r>
            <w:r>
              <w:t xml:space="preserve"> </w:t>
            </w:r>
          </w:p>
        </w:tc>
      </w:tr>
    </w:tbl>
    <w:p w:rsidR="00187720" w:rsidRDefault="00C94BBB" w:rsidP="00C94BB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9695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96952" w:rsidRDefault="00E96952" w:rsidP="001877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E96952" w:rsidRDefault="00E96952" w:rsidP="00F976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768C" w:rsidRPr="00E96952" w:rsidRDefault="00F9768C" w:rsidP="00F976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6952">
        <w:rPr>
          <w:rFonts w:ascii="Times New Roman" w:hAnsi="Times New Roman" w:cs="Times New Roman"/>
          <w:sz w:val="24"/>
          <w:szCs w:val="24"/>
        </w:rPr>
        <w:t>Перечень</w:t>
      </w:r>
    </w:p>
    <w:p w:rsidR="0067275E" w:rsidRPr="00E96952" w:rsidRDefault="00F9768C" w:rsidP="00F976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6952">
        <w:rPr>
          <w:rFonts w:ascii="Times New Roman" w:hAnsi="Times New Roman" w:cs="Times New Roman"/>
          <w:sz w:val="24"/>
          <w:szCs w:val="24"/>
        </w:rPr>
        <w:t>исходных данных для проведения мониторинга качества</w:t>
      </w:r>
      <w:r w:rsidR="0067275E" w:rsidRPr="00E96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68C" w:rsidRPr="00E96952" w:rsidRDefault="00F9768C" w:rsidP="00F976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6952">
        <w:rPr>
          <w:rFonts w:ascii="Times New Roman" w:hAnsi="Times New Roman" w:cs="Times New Roman"/>
          <w:sz w:val="24"/>
          <w:szCs w:val="24"/>
        </w:rPr>
        <w:t>финансового менеджмента</w:t>
      </w:r>
    </w:p>
    <w:p w:rsidR="00F9768C" w:rsidRPr="00F9768C" w:rsidRDefault="00F9768C" w:rsidP="00F976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768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9768C" w:rsidRPr="00E96952" w:rsidRDefault="00F9768C" w:rsidP="00F9768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E96952">
        <w:rPr>
          <w:rFonts w:ascii="Times New Roman" w:hAnsi="Times New Roman" w:cs="Times New Roman"/>
          <w:sz w:val="22"/>
          <w:szCs w:val="22"/>
        </w:rPr>
        <w:t xml:space="preserve">(наименование главного администратора </w:t>
      </w:r>
      <w:r w:rsidR="001F1FBE" w:rsidRPr="00E96952">
        <w:rPr>
          <w:rFonts w:ascii="Times New Roman" w:hAnsi="Times New Roman" w:cs="Times New Roman"/>
          <w:sz w:val="22"/>
          <w:szCs w:val="22"/>
        </w:rPr>
        <w:t>бюджетных средств</w:t>
      </w:r>
    </w:p>
    <w:p w:rsidR="00F9768C" w:rsidRPr="00E96952" w:rsidRDefault="00F9768C" w:rsidP="00F9768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E96952">
        <w:rPr>
          <w:rFonts w:ascii="Times New Roman" w:hAnsi="Times New Roman" w:cs="Times New Roman"/>
          <w:sz w:val="22"/>
          <w:szCs w:val="22"/>
        </w:rPr>
        <w:t xml:space="preserve">городского округа </w:t>
      </w:r>
      <w:r w:rsidR="00E96952">
        <w:rPr>
          <w:rFonts w:ascii="Times New Roman" w:hAnsi="Times New Roman" w:cs="Times New Roman"/>
          <w:sz w:val="22"/>
          <w:szCs w:val="22"/>
        </w:rPr>
        <w:t>Воскресенск</w:t>
      </w:r>
      <w:r w:rsidRPr="00E96952">
        <w:rPr>
          <w:rFonts w:ascii="Times New Roman" w:hAnsi="Times New Roman" w:cs="Times New Roman"/>
          <w:sz w:val="22"/>
          <w:szCs w:val="22"/>
        </w:rPr>
        <w:t>)</w:t>
      </w:r>
    </w:p>
    <w:p w:rsidR="00F9768C" w:rsidRPr="00E96952" w:rsidRDefault="00F9768C" w:rsidP="00F976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6952">
        <w:rPr>
          <w:rFonts w:ascii="Times New Roman" w:hAnsi="Times New Roman" w:cs="Times New Roman"/>
          <w:sz w:val="24"/>
          <w:szCs w:val="24"/>
        </w:rPr>
        <w:t>за _______ год</w:t>
      </w:r>
    </w:p>
    <w:p w:rsidR="00F9768C" w:rsidRPr="00EE5CC5" w:rsidRDefault="00F9768C" w:rsidP="00F97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6"/>
        <w:gridCol w:w="4899"/>
        <w:gridCol w:w="1554"/>
        <w:gridCol w:w="2436"/>
      </w:tblGrid>
      <w:tr w:rsidR="00F9768C" w:rsidRPr="004051E2" w:rsidTr="004729B0">
        <w:trPr>
          <w:tblHeader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8C" w:rsidRPr="004051E2" w:rsidRDefault="0067275E" w:rsidP="00076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Номер показателя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8C" w:rsidRPr="004051E2" w:rsidRDefault="00F9768C" w:rsidP="00076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Наименование исходных данных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8C" w:rsidRPr="004051E2" w:rsidRDefault="00F9768C" w:rsidP="00076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8C" w:rsidRPr="004051E2" w:rsidRDefault="00F9768C" w:rsidP="00076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Значение исходных данных</w:t>
            </w:r>
          </w:p>
        </w:tc>
      </w:tr>
      <w:tr w:rsidR="00CA5699" w:rsidRPr="004051E2" w:rsidTr="004729B0">
        <w:trPr>
          <w:trHeight w:val="164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D63259" w:rsidP="00E85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фактов </w:t>
            </w:r>
            <w:r w:rsidR="001B2DE5" w:rsidRPr="004051E2">
              <w:rPr>
                <w:rFonts w:ascii="Times New Roman" w:hAnsi="Times New Roman" w:cs="Times New Roman"/>
                <w:sz w:val="24"/>
                <w:szCs w:val="24"/>
              </w:rPr>
              <w:t>неправомерного использования бюджетных средств, в том числе нецелевого использования бюджетных средств главным администратором бюджетных средств и подведомственными ему муниципальными учреждениями, по которым постановления о назначении административного наказания вступили в законную силу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D" w:rsidRPr="004051E2" w:rsidRDefault="007505B2" w:rsidP="008E2E0D">
            <w:pPr>
              <w:pStyle w:val="ConsPlusNormal"/>
              <w:ind w:left="-41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1B2DE5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699" w:rsidRPr="004051E2" w:rsidRDefault="001B2DE5" w:rsidP="008E2E0D">
            <w:pPr>
              <w:pStyle w:val="ConsPlusNormal"/>
              <w:ind w:left="-41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(реквизиты документа с расшифровкой нарушений)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0D" w:rsidRPr="004051E2" w:rsidTr="004729B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D" w:rsidRPr="004051E2" w:rsidRDefault="008E2E0D" w:rsidP="00CA5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D" w:rsidRPr="004051E2" w:rsidRDefault="008E2E0D" w:rsidP="00FD3D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Количество фактов несоблюдения главным администратором бюджетных средств и подведомственными ему муниципальными учреждениями правил планирования закупок, по которым постановления о назначении административного наказания вступили в законную силу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D" w:rsidRPr="004051E2" w:rsidRDefault="008E2E0D" w:rsidP="00DF2E23">
            <w:pPr>
              <w:pStyle w:val="ConsPlusNormal"/>
              <w:ind w:left="-41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8E2E0D" w:rsidRPr="004051E2" w:rsidRDefault="008E2E0D" w:rsidP="00DF2E23">
            <w:pPr>
              <w:pStyle w:val="ConsPlusNormal"/>
              <w:ind w:left="-41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(реквизиты документа с расшифровкой нарушений)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D" w:rsidRPr="004051E2" w:rsidRDefault="008E2E0D" w:rsidP="00CA5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699" w:rsidRPr="004051E2" w:rsidTr="004729B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0800E4" w:rsidP="00FF0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F0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D" w:rsidRPr="004051E2" w:rsidRDefault="00327C1D" w:rsidP="00080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уведомлений, направленных главному администратору бюджетных средств, об изменении сводной бюджетной росписи и лимитов бюджетных обязательств </w:t>
            </w:r>
            <w:r w:rsidR="00792ABC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увеличения бюджетных ассигнований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по его инициативе в ходе исполнения бюджета за отчетный год </w:t>
            </w:r>
          </w:p>
          <w:p w:rsidR="00CA5699" w:rsidRPr="004051E2" w:rsidRDefault="00FF0657" w:rsidP="00272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изменений за счет средств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резервного фонда администрации городского округа </w:t>
            </w:r>
            <w:r w:rsidR="00272951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зарезервированных средств, связанных с особенностями исполнения бюджета,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средств бюджетов вышестоящих уровней, имеющих целевое назначение и средств бюджета городского округа на софинансирование расходов с бюджетами вышестоящих уровней)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0800E4" w:rsidP="00CA5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E4" w:rsidRPr="004051E2" w:rsidTr="004729B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E4" w:rsidRPr="004051E2" w:rsidRDefault="000800E4" w:rsidP="00B8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5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E4" w:rsidRPr="004051E2" w:rsidRDefault="000800E4" w:rsidP="00C80B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срок предоставления планового реестра расходных обязательств в </w:t>
            </w:r>
            <w:r w:rsidR="00C80B3D" w:rsidRPr="004051E2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E4" w:rsidRPr="004051E2" w:rsidRDefault="000800E4" w:rsidP="00076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E4" w:rsidRPr="004051E2" w:rsidRDefault="000800E4" w:rsidP="00076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699" w:rsidRPr="004051E2" w:rsidTr="004729B0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0800E4" w:rsidP="00B8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B85A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080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учреждений, подведомственных главному </w:t>
            </w:r>
            <w:r w:rsidR="000800E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администратору </w:t>
            </w:r>
            <w:r w:rsidR="00580C44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, выполнивших муниципальное задание в отчетном году в полном объеме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699" w:rsidRPr="004051E2" w:rsidTr="004729B0"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Общее количество муниципальных учреждений, подведомственных главному</w:t>
            </w:r>
            <w:r w:rsidR="000800E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администратору </w:t>
            </w:r>
            <w:r w:rsidR="00580C44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, которым установлены муниципальные задания в отчетном году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699" w:rsidRPr="004051E2" w:rsidTr="004729B0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B8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B85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1E1500" w:rsidP="00080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оличество руководителей муниципальных учреждений, подведомственных главному администратору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оплата труда в отчетном году определялась с учетом результатов их профессиональной деятельности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699" w:rsidRPr="004051E2" w:rsidTr="004729B0"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1E1500" w:rsidP="00CA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бщее количество руководителей муниципальных учреждений, подведомственных главному администратору бюджетных средств в отчетном году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699" w:rsidRPr="004051E2" w:rsidTr="004729B0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B8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B85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учреждений, подведомственных </w:t>
            </w:r>
            <w:r w:rsidR="000800E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главному администратору </w:t>
            </w:r>
            <w:r w:rsidR="00580C44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, для работников которых в отчетном году стимулирующие выплаты назначались в соответствии с «эффективным контрактом» на основе показателей и критериев оценки эффективности их деятельности в зависимости от результатов труда и качества оказываемых муниципальных услуг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699" w:rsidRPr="004051E2" w:rsidTr="004729B0"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муниципальных учреждений, подведомственных </w:t>
            </w:r>
            <w:r w:rsidR="000800E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главному </w:t>
            </w:r>
            <w:r w:rsidR="000800E4"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администратору </w:t>
            </w:r>
            <w:r w:rsidR="00580C4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в отчетном году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23" w:rsidRPr="004051E2" w:rsidTr="004729B0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423" w:rsidRPr="004051E2" w:rsidRDefault="00846423" w:rsidP="00B8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B85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Количество внешних контрольных мероприятий в отчетном году, в ходе которых выявлены финансовые нарушения главного администратора бюджетных средств и подведомственных ему муниципальных учреждений (акты проверок)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23" w:rsidRPr="004051E2" w:rsidTr="004729B0"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Общее количество внешних контрольных мероприятий, проведенных в отчетном году (акты проверок)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23" w:rsidRPr="004051E2" w:rsidTr="004729B0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423" w:rsidRPr="004051E2" w:rsidRDefault="00846423" w:rsidP="00B8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B85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предписаний Контрольно-счетной палаты городского округа </w:t>
            </w:r>
            <w:r w:rsidR="00272951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="00272951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в части нарушений и недостатков по расходам, направленных главному администратору бюджетных средств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270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23" w:rsidRPr="004051E2" w:rsidTr="004729B0"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предписаний Контрольно-счетной палаты городского округа </w:t>
            </w:r>
            <w:r w:rsidR="00272951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нарушений и недостатков по расходам, исполненных главным администратором бюджетных средств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27084F" w:rsidP="00CB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23" w:rsidRPr="004051E2" w:rsidTr="004729B0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B8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B85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5C1A57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контрольных мероприятий,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органом внутреннего муниципального финансового контроля в отчетном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в ходе которых выявлены финансовые нарушения главного администратора бюджетных средств и подведомственных ему муниципальных учреждений </w:t>
            </w:r>
            <w:r w:rsidR="00846423" w:rsidRPr="004051E2">
              <w:rPr>
                <w:rFonts w:ascii="Times New Roman" w:hAnsi="Times New Roman" w:cs="Times New Roman"/>
                <w:sz w:val="24"/>
                <w:szCs w:val="24"/>
              </w:rPr>
              <w:t>(акты проверок)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23" w:rsidRPr="004051E2" w:rsidTr="004729B0"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Общее количество контрольных мероприятий, проведенных</w:t>
            </w:r>
            <w:r w:rsidR="005C1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A57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органом внутреннего муниципального финансового контроля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в отчетном году (акты проверок)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23" w:rsidRPr="004051E2" w:rsidTr="004729B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B8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B85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E50DE4" w:rsidP="00E50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846423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акт главного администратора бюджетных средств, предусматривающий проведение мониторинга качества финансового менеджмента подведомственных муниципальных учреждений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интернет-ссылка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23" w:rsidRPr="004051E2" w:rsidTr="004729B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B8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B85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мониторинга качества финансового менеджмента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муниципальных учреждений главного администратора бюджетных средств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интернет-ссылка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AA" w:rsidRPr="004051E2" w:rsidTr="004729B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AA" w:rsidRPr="004051E2" w:rsidRDefault="008B6CAA" w:rsidP="00B8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B85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AA" w:rsidRPr="004051E2" w:rsidRDefault="003E6649" w:rsidP="00CA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оответствие правовых актов главного администратора бюджетных средств по внутреннему финансовому аудиту требованиям к организации внутреннего финансового аудита, установленным нормативными правовыми актами администрации городского округа </w:t>
            </w:r>
            <w:r w:rsidR="007F6AAF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(с 01.01.2020 федеральным стандартам внутреннего финансового аудита, установленным Министерством финансов Российской Федерации)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AA" w:rsidRPr="004051E2" w:rsidRDefault="00BC4A60" w:rsidP="00CA5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AA" w:rsidRPr="004051E2" w:rsidRDefault="008B6CAA" w:rsidP="00CA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A60" w:rsidRPr="004051E2" w:rsidTr="004729B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60" w:rsidRPr="004051E2" w:rsidRDefault="00BC4A60" w:rsidP="00B8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B85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60" w:rsidRPr="004051E2" w:rsidRDefault="003E6649" w:rsidP="0056415D">
            <w:pPr>
              <w:autoSpaceDE w:val="0"/>
              <w:autoSpaceDN w:val="0"/>
              <w:adjustRightInd w:val="0"/>
            </w:pPr>
            <w:r>
              <w:t>С</w:t>
            </w:r>
            <w:r w:rsidRPr="004051E2">
              <w:t xml:space="preserve">оответствие процедур проведения внутреннего финансового аудита и составления отчетности о результатах внутреннего финансового аудита требованиям, установленным нормативными правовыми актами администрации городского округа </w:t>
            </w:r>
            <w:r w:rsidR="007F6AAF">
              <w:t>Воскресенск</w:t>
            </w:r>
            <w:r w:rsidR="007F6AAF" w:rsidRPr="004051E2">
              <w:t xml:space="preserve"> </w:t>
            </w:r>
            <w:r w:rsidRPr="004051E2">
              <w:t>(с 01.01.2020 федеральным стандартам внутреннего финансового аудита, установленным Министерством финансов Российской Федерации)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60" w:rsidRPr="004051E2" w:rsidRDefault="00BC4A60" w:rsidP="00DF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60" w:rsidRPr="004051E2" w:rsidRDefault="00BC4A60" w:rsidP="008B6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74" w:rsidRPr="004051E2" w:rsidTr="004729B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4051E2" w:rsidRDefault="00751792" w:rsidP="00B8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5A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4051E2" w:rsidRDefault="003E6649" w:rsidP="00ED3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оответствие процедур планирования внутреннего финансового аудита требованиям, установленным нормативными правовыми актами администрации городского округа </w:t>
            </w:r>
            <w:r w:rsidR="007F6AAF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="007F6AAF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(с 01.01.2020 федеральным стандартам внутреннего финансового аудита, установленным Министерством финансов Российской Федерации)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4051E2" w:rsidRDefault="00751792" w:rsidP="008B6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4051E2" w:rsidRDefault="00743874" w:rsidP="008B6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BA" w:rsidRPr="004051E2" w:rsidTr="004729B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A" w:rsidRPr="004051E2" w:rsidRDefault="00D339BA" w:rsidP="00B8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  <w:r w:rsidR="00B85A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A" w:rsidRPr="004051E2" w:rsidRDefault="00C34A62" w:rsidP="00ED3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Количество фактов недостач и хищений муниципальной собственности, допущенных главным администратором бюджетных средств, в отчетном финансовом году, которые выявлены в ходе проведения контрольно-ревизионных мероприятий уполномоченными контрольными органами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A" w:rsidRPr="004051E2" w:rsidRDefault="00D339BA" w:rsidP="00C34A62">
            <w:pPr>
              <w:pStyle w:val="ConsPlusNormal"/>
              <w:ind w:left="-41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D339BA" w:rsidRPr="004051E2" w:rsidRDefault="00D339BA" w:rsidP="00C34A62">
            <w:pPr>
              <w:pStyle w:val="ConsPlusNormal"/>
              <w:ind w:left="-41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(реквизиты документа с расшифровкой нарушений)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A" w:rsidRPr="004051E2" w:rsidRDefault="00D339BA" w:rsidP="008B6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BA" w:rsidRPr="00F9768C" w:rsidTr="004729B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A" w:rsidRPr="004051E2" w:rsidRDefault="00D339BA" w:rsidP="00B8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  <w:r w:rsidR="00B85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62" w:rsidRPr="004051E2" w:rsidRDefault="00C34A62" w:rsidP="00C34A62">
            <w:pPr>
              <w:pStyle w:val="ConsPlusNormal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фактов нарушений при управлении и распоряжении муниципальной собственностью, допущенных главным администратором бюджетных средств, если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направлены предписания (представления) </w:t>
            </w:r>
          </w:p>
          <w:p w:rsidR="00D339BA" w:rsidRPr="004051E2" w:rsidRDefault="00C34A62" w:rsidP="00C34A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по грубым нарушениям при управлении и распоряжении муниципальной собственностью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A" w:rsidRPr="004051E2" w:rsidRDefault="00D339BA" w:rsidP="0001343E">
            <w:pPr>
              <w:pStyle w:val="ConsPlusNormal"/>
              <w:ind w:left="-41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  <w:p w:rsidR="00D339BA" w:rsidRPr="00F9768C" w:rsidRDefault="00D339BA" w:rsidP="00C34A62">
            <w:pPr>
              <w:pStyle w:val="ConsPlusNormal"/>
              <w:ind w:left="-41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(реквизиты документа с расшифровкой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A" w:rsidRPr="00F9768C" w:rsidRDefault="00D339BA" w:rsidP="00ED3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BA" w:rsidRPr="00694DE6" w:rsidRDefault="008875BA" w:rsidP="00F9768C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AF25AD" w:rsidRDefault="00AF25AD" w:rsidP="00F976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68C" w:rsidRPr="00E96952" w:rsidRDefault="00A16844" w:rsidP="00F976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952">
        <w:rPr>
          <w:rFonts w:ascii="Times New Roman" w:hAnsi="Times New Roman" w:cs="Times New Roman"/>
          <w:sz w:val="24"/>
          <w:szCs w:val="24"/>
        </w:rPr>
        <w:t>Р</w:t>
      </w:r>
      <w:r w:rsidR="00F9768C" w:rsidRPr="00E96952">
        <w:rPr>
          <w:rFonts w:ascii="Times New Roman" w:hAnsi="Times New Roman" w:cs="Times New Roman"/>
          <w:sz w:val="24"/>
          <w:szCs w:val="24"/>
        </w:rPr>
        <w:t>уководитель главного</w:t>
      </w:r>
    </w:p>
    <w:p w:rsidR="00F9768C" w:rsidRPr="00E96952" w:rsidRDefault="00F9768C" w:rsidP="00F976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952">
        <w:rPr>
          <w:rFonts w:ascii="Times New Roman" w:hAnsi="Times New Roman" w:cs="Times New Roman"/>
          <w:sz w:val="24"/>
          <w:szCs w:val="24"/>
        </w:rPr>
        <w:t>администратора бюджет</w:t>
      </w:r>
      <w:r w:rsidR="005019DC" w:rsidRPr="00E96952">
        <w:rPr>
          <w:rFonts w:ascii="Times New Roman" w:hAnsi="Times New Roman" w:cs="Times New Roman"/>
          <w:sz w:val="24"/>
          <w:szCs w:val="24"/>
        </w:rPr>
        <w:t>ных средств</w:t>
      </w:r>
    </w:p>
    <w:p w:rsidR="00F9768C" w:rsidRPr="00E96952" w:rsidRDefault="00F9768C" w:rsidP="00F976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95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E96952">
        <w:rPr>
          <w:rFonts w:ascii="Times New Roman" w:hAnsi="Times New Roman" w:cs="Times New Roman"/>
          <w:sz w:val="24"/>
          <w:szCs w:val="24"/>
        </w:rPr>
        <w:t>Воскресенск</w:t>
      </w:r>
      <w:r w:rsidRPr="00E96952">
        <w:rPr>
          <w:rFonts w:ascii="Times New Roman" w:hAnsi="Times New Roman" w:cs="Times New Roman"/>
          <w:sz w:val="24"/>
          <w:szCs w:val="24"/>
        </w:rPr>
        <w:t xml:space="preserve">       </w:t>
      </w:r>
      <w:r w:rsidR="0057625C" w:rsidRPr="00E96952">
        <w:rPr>
          <w:rFonts w:ascii="Times New Roman" w:hAnsi="Times New Roman" w:cs="Times New Roman"/>
          <w:sz w:val="24"/>
          <w:szCs w:val="24"/>
        </w:rPr>
        <w:t xml:space="preserve">    </w:t>
      </w:r>
      <w:r w:rsidRPr="00E96952">
        <w:rPr>
          <w:rFonts w:ascii="Times New Roman" w:hAnsi="Times New Roman" w:cs="Times New Roman"/>
          <w:sz w:val="24"/>
          <w:szCs w:val="24"/>
        </w:rPr>
        <w:t xml:space="preserve"> </w:t>
      </w:r>
      <w:r w:rsidR="0057625C" w:rsidRPr="00E96952">
        <w:rPr>
          <w:rFonts w:ascii="Times New Roman" w:hAnsi="Times New Roman" w:cs="Times New Roman"/>
          <w:sz w:val="24"/>
          <w:szCs w:val="24"/>
        </w:rPr>
        <w:t xml:space="preserve">  </w:t>
      </w:r>
      <w:r w:rsidRPr="00E96952">
        <w:rPr>
          <w:rFonts w:ascii="Times New Roman" w:hAnsi="Times New Roman" w:cs="Times New Roman"/>
          <w:sz w:val="24"/>
          <w:szCs w:val="24"/>
        </w:rPr>
        <w:t xml:space="preserve"> </w:t>
      </w:r>
      <w:r w:rsidR="00E9695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96952">
        <w:rPr>
          <w:rFonts w:ascii="Times New Roman" w:hAnsi="Times New Roman" w:cs="Times New Roman"/>
          <w:sz w:val="24"/>
          <w:szCs w:val="24"/>
        </w:rPr>
        <w:t xml:space="preserve"> _________________             Ф</w:t>
      </w:r>
      <w:r w:rsidR="001B34AF" w:rsidRPr="00E96952">
        <w:rPr>
          <w:rFonts w:ascii="Times New Roman" w:hAnsi="Times New Roman" w:cs="Times New Roman"/>
          <w:sz w:val="24"/>
          <w:szCs w:val="24"/>
        </w:rPr>
        <w:t>.</w:t>
      </w:r>
      <w:r w:rsidRPr="00E96952">
        <w:rPr>
          <w:rFonts w:ascii="Times New Roman" w:hAnsi="Times New Roman" w:cs="Times New Roman"/>
          <w:sz w:val="24"/>
          <w:szCs w:val="24"/>
        </w:rPr>
        <w:t>И</w:t>
      </w:r>
      <w:r w:rsidR="001B34AF" w:rsidRPr="00E96952">
        <w:rPr>
          <w:rFonts w:ascii="Times New Roman" w:hAnsi="Times New Roman" w:cs="Times New Roman"/>
          <w:sz w:val="24"/>
          <w:szCs w:val="24"/>
        </w:rPr>
        <w:t>.</w:t>
      </w:r>
      <w:r w:rsidRPr="00E96952">
        <w:rPr>
          <w:rFonts w:ascii="Times New Roman" w:hAnsi="Times New Roman" w:cs="Times New Roman"/>
          <w:sz w:val="24"/>
          <w:szCs w:val="24"/>
        </w:rPr>
        <w:t>О</w:t>
      </w:r>
      <w:r w:rsidR="001B34AF" w:rsidRPr="00E96952">
        <w:rPr>
          <w:rFonts w:ascii="Times New Roman" w:hAnsi="Times New Roman" w:cs="Times New Roman"/>
          <w:sz w:val="24"/>
          <w:szCs w:val="24"/>
        </w:rPr>
        <w:t>.</w:t>
      </w:r>
    </w:p>
    <w:p w:rsidR="00F9768C" w:rsidRDefault="00F9768C" w:rsidP="00F976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191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7625C" w:rsidRPr="009E191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E1916">
        <w:rPr>
          <w:rFonts w:ascii="Times New Roman" w:hAnsi="Times New Roman" w:cs="Times New Roman"/>
          <w:sz w:val="24"/>
          <w:szCs w:val="24"/>
        </w:rPr>
        <w:t xml:space="preserve">   </w:t>
      </w:r>
      <w:r w:rsidR="009E191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E1916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694DE6" w:rsidRDefault="00694DE6" w:rsidP="00F9768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5134A7" w:rsidRDefault="005134A7" w:rsidP="00F9768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5134A7" w:rsidRDefault="005134A7" w:rsidP="00F9768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AF25AD" w:rsidRDefault="00AF25AD" w:rsidP="00F9768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FB5859" w:rsidRDefault="00FB5859" w:rsidP="00F9768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FB5859" w:rsidRDefault="00FB5859" w:rsidP="00F9768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FB5859" w:rsidRDefault="00FB5859" w:rsidP="00F9768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FB5859" w:rsidRDefault="00FB5859" w:rsidP="00F9768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FB5859" w:rsidRDefault="00FB5859" w:rsidP="00F9768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846423" w:rsidRDefault="00846423" w:rsidP="00F9768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846423" w:rsidRDefault="00846423" w:rsidP="00F9768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846423" w:rsidRDefault="00846423" w:rsidP="00F9768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AF25AD" w:rsidRPr="00694DE6" w:rsidRDefault="00AF25AD" w:rsidP="00F9768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076767" w:rsidRDefault="00076767" w:rsidP="0007676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076767" w:rsidSect="004729B0">
          <w:pgSz w:w="11906" w:h="16838"/>
          <w:pgMar w:top="1134" w:right="567" w:bottom="851" w:left="1134" w:header="425" w:footer="709" w:gutter="0"/>
          <w:cols w:space="708"/>
          <w:docGrid w:linePitch="360"/>
        </w:sectPr>
      </w:pPr>
    </w:p>
    <w:tbl>
      <w:tblPr>
        <w:tblStyle w:val="af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7"/>
      </w:tblGrid>
      <w:tr w:rsidR="00076767" w:rsidTr="00076767">
        <w:tc>
          <w:tcPr>
            <w:tcW w:w="5493" w:type="dxa"/>
          </w:tcPr>
          <w:p w:rsidR="004729B0" w:rsidRPr="004F7764" w:rsidRDefault="004729B0" w:rsidP="004729B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29B0" w:rsidRDefault="004729B0" w:rsidP="004729B0">
            <w:pPr>
              <w:outlineLvl w:val="0"/>
            </w:pPr>
            <w:r>
              <w:t xml:space="preserve">к </w:t>
            </w:r>
            <w:r w:rsidRPr="004D4259">
              <w:t>Порядк</w:t>
            </w:r>
            <w:r>
              <w:t xml:space="preserve">у </w:t>
            </w:r>
            <w:r w:rsidRPr="004D4259">
              <w:t>проведения мониторинга качества финансового менеджмента в отношении главных распорядителей средств бюджета городского округа Воскресенск Московской области, главных администраторов доходов бюджета городского округа Воскресенск Московской области, главных администраторов источников финансирования дефицита бюджета городского округа Воскресенск Московской области</w:t>
            </w:r>
          </w:p>
          <w:p w:rsidR="00187720" w:rsidRDefault="00CC5DF6" w:rsidP="00187720">
            <w:pPr>
              <w:outlineLvl w:val="0"/>
            </w:pPr>
            <w:r w:rsidRPr="004740AD">
              <w:t>от</w:t>
            </w:r>
            <w:r>
              <w:t xml:space="preserve"> </w:t>
            </w:r>
            <w:r w:rsidRPr="00A8254E">
              <w:t>30.04.2020</w:t>
            </w:r>
            <w:r>
              <w:t xml:space="preserve">   </w:t>
            </w:r>
            <w:r w:rsidR="00187720" w:rsidRPr="004740AD">
              <w:t>№ 33</w:t>
            </w:r>
            <w:r w:rsidR="00187720">
              <w:t xml:space="preserve"> </w:t>
            </w:r>
            <w:r>
              <w:t xml:space="preserve">(в редакции от 28.12.2020 </w:t>
            </w:r>
          </w:p>
          <w:p w:rsidR="00694DE6" w:rsidRDefault="00CC5DF6" w:rsidP="00187720">
            <w:pPr>
              <w:outlineLvl w:val="0"/>
              <w:rPr>
                <w:sz w:val="28"/>
                <w:szCs w:val="28"/>
              </w:rPr>
            </w:pPr>
            <w:r>
              <w:t>№ 92,</w:t>
            </w:r>
            <w:r w:rsidR="00187720">
              <w:t xml:space="preserve"> </w:t>
            </w:r>
            <w:r w:rsidRPr="00F61D6B">
              <w:t>30.12.2021 № 86</w:t>
            </w:r>
            <w:r w:rsidR="00187720">
              <w:t xml:space="preserve">, </w:t>
            </w:r>
            <w:r w:rsidR="00187720" w:rsidRPr="00187720">
              <w:t>30.12.2022 № 32</w:t>
            </w:r>
            <w:r w:rsidRPr="00F61D6B">
              <w:t>)</w:t>
            </w:r>
            <w:r>
              <w:t xml:space="preserve"> </w:t>
            </w:r>
          </w:p>
        </w:tc>
      </w:tr>
    </w:tbl>
    <w:p w:rsidR="00CC5DF6" w:rsidRDefault="004729B0" w:rsidP="004729B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AF25AD" w:rsidRPr="004729B0" w:rsidRDefault="00CC5DF6" w:rsidP="004729B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E46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729B0">
        <w:rPr>
          <w:rFonts w:ascii="Times New Roman" w:hAnsi="Times New Roman" w:cs="Times New Roman"/>
          <w:sz w:val="28"/>
          <w:szCs w:val="28"/>
        </w:rPr>
        <w:t xml:space="preserve"> </w:t>
      </w:r>
      <w:r w:rsidR="004729B0" w:rsidRPr="004729B0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4729B0" w:rsidRPr="004729B0" w:rsidRDefault="004729B0" w:rsidP="004729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6767" w:rsidRPr="004729B0" w:rsidRDefault="00076767" w:rsidP="000767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9B0">
        <w:rPr>
          <w:rFonts w:ascii="Times New Roman" w:hAnsi="Times New Roman" w:cs="Times New Roman"/>
          <w:sz w:val="24"/>
          <w:szCs w:val="24"/>
        </w:rPr>
        <w:t>Результаты</w:t>
      </w:r>
    </w:p>
    <w:p w:rsidR="00076767" w:rsidRPr="004729B0" w:rsidRDefault="00076767" w:rsidP="000767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9B0">
        <w:rPr>
          <w:rFonts w:ascii="Times New Roman" w:hAnsi="Times New Roman" w:cs="Times New Roman"/>
          <w:sz w:val="24"/>
          <w:szCs w:val="24"/>
        </w:rPr>
        <w:t>проведенной оценки качества финансового менеджмента</w:t>
      </w:r>
    </w:p>
    <w:p w:rsidR="00076767" w:rsidRPr="00871AF0" w:rsidRDefault="00076767" w:rsidP="000767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29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34B72" w:rsidRPr="004729B0" w:rsidRDefault="00076767" w:rsidP="0007676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729B0">
        <w:rPr>
          <w:rFonts w:ascii="Times New Roman" w:hAnsi="Times New Roman" w:cs="Times New Roman"/>
          <w:sz w:val="22"/>
          <w:szCs w:val="22"/>
        </w:rPr>
        <w:t xml:space="preserve">(наименование главного </w:t>
      </w:r>
      <w:r w:rsidR="00871AF0" w:rsidRPr="004729B0">
        <w:rPr>
          <w:rFonts w:ascii="Times New Roman" w:hAnsi="Times New Roman" w:cs="Times New Roman"/>
          <w:sz w:val="22"/>
          <w:szCs w:val="22"/>
        </w:rPr>
        <w:t xml:space="preserve">администратора </w:t>
      </w:r>
      <w:r w:rsidR="00B34B72" w:rsidRPr="004729B0">
        <w:rPr>
          <w:rFonts w:ascii="Times New Roman" w:hAnsi="Times New Roman" w:cs="Times New Roman"/>
          <w:sz w:val="22"/>
          <w:szCs w:val="22"/>
        </w:rPr>
        <w:t>бюджетных средств</w:t>
      </w:r>
      <w:r w:rsidRPr="004729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76767" w:rsidRPr="004729B0" w:rsidRDefault="00076767" w:rsidP="0007676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729B0">
        <w:rPr>
          <w:rFonts w:ascii="Times New Roman" w:hAnsi="Times New Roman" w:cs="Times New Roman"/>
          <w:sz w:val="22"/>
          <w:szCs w:val="22"/>
        </w:rPr>
        <w:t xml:space="preserve">городского округа </w:t>
      </w:r>
      <w:r w:rsidR="00630E22">
        <w:rPr>
          <w:rFonts w:ascii="Times New Roman" w:hAnsi="Times New Roman" w:cs="Times New Roman"/>
          <w:sz w:val="24"/>
          <w:szCs w:val="24"/>
        </w:rPr>
        <w:t>Воскресенск</w:t>
      </w:r>
      <w:r w:rsidRPr="004729B0">
        <w:rPr>
          <w:rFonts w:ascii="Times New Roman" w:hAnsi="Times New Roman" w:cs="Times New Roman"/>
          <w:sz w:val="22"/>
          <w:szCs w:val="22"/>
        </w:rPr>
        <w:t>)</w:t>
      </w:r>
    </w:p>
    <w:p w:rsidR="00076767" w:rsidRPr="004729B0" w:rsidRDefault="00076767" w:rsidP="000767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9B0">
        <w:rPr>
          <w:rFonts w:ascii="Times New Roman" w:hAnsi="Times New Roman" w:cs="Times New Roman"/>
          <w:sz w:val="24"/>
          <w:szCs w:val="24"/>
        </w:rPr>
        <w:t>по итогам ________ года</w:t>
      </w:r>
    </w:p>
    <w:p w:rsidR="00076767" w:rsidRPr="00871AF0" w:rsidRDefault="00076767" w:rsidP="000767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6946"/>
        <w:gridCol w:w="1632"/>
      </w:tblGrid>
      <w:tr w:rsidR="00076767" w:rsidRPr="001047CC" w:rsidTr="004729B0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7" w:rsidRPr="001047CC" w:rsidRDefault="0067275E" w:rsidP="00104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CC">
              <w:rPr>
                <w:rFonts w:ascii="Times New Roman" w:hAnsi="Times New Roman" w:cs="Times New Roman"/>
                <w:sz w:val="24"/>
                <w:szCs w:val="24"/>
              </w:rPr>
              <w:t>Номер показателя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7" w:rsidRPr="001047CC" w:rsidRDefault="00076767" w:rsidP="00076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CC" w:rsidRDefault="00076767" w:rsidP="00076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CC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076767" w:rsidRPr="001047CC" w:rsidRDefault="00076767" w:rsidP="00076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CC">
              <w:rPr>
                <w:rFonts w:ascii="Times New Roman" w:hAnsi="Times New Roman" w:cs="Times New Roman"/>
                <w:sz w:val="24"/>
                <w:szCs w:val="24"/>
              </w:rPr>
              <w:t>(в баллах)</w:t>
            </w:r>
          </w:p>
        </w:tc>
      </w:tr>
      <w:tr w:rsidR="0067275E" w:rsidRPr="001047CC" w:rsidTr="004729B0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1047CC" w:rsidRDefault="0067275E" w:rsidP="001047CC">
            <w:pPr>
              <w:jc w:val="center"/>
            </w:pPr>
            <w:r w:rsidRPr="001047CC">
              <w:t>Качество управления расходами бюджета</w:t>
            </w: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Неправомерное использование бюджетных средств, в том числе нецелевое использование бюджетных средств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Несоблюдение правил планирования закупок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3D19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изменений, внесенных в сводную бюджетную роспись в случае увеличения бюджетных ассигнований по инициативе главных администраторов бюджетных средств (за исключением изменений за счет средств резервного фонда администрации городского округа </w:t>
            </w:r>
            <w:r w:rsidR="00630E22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зарезервированных средств, связанных с особенностями исполнения бюджета,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средств бюджетов вышестоящих уровней, имеющих целевое назначение и средств бюджета городского округа на софинансирование расходов с бюджетами вышестоящих уровней)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r w:rsidRPr="004051E2">
              <w:t>Качество подготовки обоснований бюджетных ассигнований при формировании проекта бюджета на очередной финансовый год и плановый период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AC785F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Равномерность кассовых расходов бюджета (без учета расходов за счет средств резервного фонда администрации городского округа </w:t>
            </w:r>
            <w:r w:rsidR="00630E22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, средств бюджетов вышестоящих уровней, имеющих целевое назначение и средств бюджета городского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 софинансирование расходов с бюджетами вышестоящих уровней)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Доля неиспользованных на конец года бюджетных ассигнований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Доля бюджетных ассигнований главного администратора бюджетных средств, формируемых в рамках муниципальных программ, в общем объеме расходов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планового реестра расходных обязательств главного администратора бюджетных средств в финансовый орган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Полнота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 реестра рас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ходных обязательств главного администратора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предоставленного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в финансовый орган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Полнота исполнения муниципальных заданий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кредиторской задолженности главного администратора бюджетных средств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F67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F67ADE">
              <w:rPr>
                <w:rFonts w:ascii="Times New Roman" w:hAnsi="Times New Roman" w:cs="Times New Roman"/>
                <w:sz w:val="24"/>
                <w:szCs w:val="24"/>
              </w:rPr>
              <w:t xml:space="preserve">квартальное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изменение кредиторской задолженности главного администратора бюджетных средств в течение отчетного года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Доля руководителей муниципальных учреждений, подведомственных главному администратору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оплата труда определяется с учетом результатов их профессиональной деятельности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учреждений, подведомственных главному администратору бюджетных средств, перешедших на «эффективный контракт»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Нарушения, выявленные в ходе проведения внешних контрольных мероприятий в отчетном году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исполнения предписаний Контрольно-счетной палаты городского округа </w:t>
            </w:r>
            <w:r w:rsidR="00630E22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Нарушения, выявленные в ходе проведения органом внутреннего муниципального финансового контроля контрольных мероприятий в отчетном году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CC">
              <w:rPr>
                <w:rFonts w:ascii="Times New Roman" w:hAnsi="Times New Roman" w:cs="Times New Roman"/>
                <w:sz w:val="24"/>
                <w:szCs w:val="24"/>
              </w:rPr>
              <w:t>Качество управления доходами бюджета</w:t>
            </w: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0B14CE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0B14CE" w:rsidRDefault="003D199C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поступления налоговых и неналоговых доходов главного администратора доходов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ведения учета и составления бюджетной отчетности</w:t>
            </w: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Степень достоверности годовой бюджетной отчетности главного администратора бюджетных средств, представляемой в финансовый орган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Соблюдение главным администратором бюджетных средств сроков предоставления месячной бюджетной отчетности в финансовый орган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Соблюдение главным администратором бюджетных средств сроков предоставления годовой бюджетной отчетности в финансовый орган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главным администратором бюджетных средств инвентаризации активов и обязательств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Предоставление главным администратором бюджетных средств в составе годовой бюджетной отчетности сведений о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оприятиях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по оптимизации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jc w:val="center"/>
              <w:outlineLvl w:val="0"/>
            </w:pPr>
            <w:r w:rsidRPr="004051E2">
              <w:t>Р2</w:t>
            </w:r>
            <w:r w:rsidR="00AC785F"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outlineLvl w:val="0"/>
            </w:pPr>
            <w:r w:rsidRPr="004051E2">
              <w:t>Удельный вес муниципальных учреждений, подведомственных главному администратору бюджетных средств, разместивших информацию на сайте www.bus.gov.ru в сети Интернет в соответствии с порядком, утвержденным Министерства финансов Российской Федерации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EE5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качества финансового менеджмента подведомственных муниципальных учреждений главного администратора бюджетных средств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EE5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финансового менеджмента подведомственных муниципальных учреждений главного администратора бюджетных средств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EE5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CC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и осуществления внутреннего финансового аудита</w:t>
            </w: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r w:rsidRPr="004051E2">
              <w:t>Качество организации внутреннего финансового аудита главного администратора бюджетных средств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3D199C">
            <w:r w:rsidRPr="004051E2">
              <w:t>Качество проведения внутреннего финансового аудита и составления отчетности о результатах внутреннего финансового аудита главного администратора бюджетных средств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внутреннего финансового аудита главного администратора бюджетных средств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CC">
              <w:rPr>
                <w:rFonts w:ascii="Times New Roman" w:hAnsi="Times New Roman" w:cs="Times New Roman"/>
                <w:sz w:val="24"/>
                <w:szCs w:val="24"/>
              </w:rPr>
              <w:t>Качество управления активами</w:t>
            </w: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Недостачи и хищения муниципальной собственности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Р3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02782A">
            <w:r w:rsidRPr="004051E2">
              <w:t>Нарушения при управлении и распоряжении муниципальной собственностью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7CC">
              <w:rPr>
                <w:rFonts w:ascii="Times New Roman" w:hAnsi="Times New Roman" w:cs="Times New Roman"/>
                <w:sz w:val="24"/>
                <w:szCs w:val="24"/>
              </w:rPr>
              <w:t>Общая оценка по показателям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баллах)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r w:rsidRPr="001047CC">
              <w:rPr>
                <w:bCs/>
                <w:color w:val="000000"/>
              </w:rPr>
              <w:t>Итоговая оценка качества финансового менеджмента (проценты)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767" w:rsidRPr="00871AF0" w:rsidRDefault="00076767" w:rsidP="00076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AF0" w:rsidRPr="00871AF0" w:rsidRDefault="00871AF0" w:rsidP="00076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6767" w:rsidRPr="00871AF0" w:rsidRDefault="00076767" w:rsidP="00871A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6767" w:rsidRDefault="00076767" w:rsidP="00076767">
      <w:pPr>
        <w:pStyle w:val="ConsPlusNormal"/>
        <w:jc w:val="both"/>
      </w:pPr>
    </w:p>
    <w:p w:rsidR="00076767" w:rsidRDefault="00076767" w:rsidP="00076767">
      <w:pPr>
        <w:pStyle w:val="ConsPlusNormal"/>
        <w:jc w:val="both"/>
      </w:pPr>
    </w:p>
    <w:p w:rsidR="001047CC" w:rsidRDefault="001047CC" w:rsidP="0007676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1047CC" w:rsidSect="00E437DA">
          <w:pgSz w:w="11906" w:h="16838"/>
          <w:pgMar w:top="1134" w:right="567" w:bottom="1701" w:left="1985" w:header="425" w:footer="709" w:gutter="0"/>
          <w:cols w:space="708"/>
          <w:docGrid w:linePitch="360"/>
        </w:sectPr>
      </w:pPr>
    </w:p>
    <w:tbl>
      <w:tblPr>
        <w:tblStyle w:val="af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7"/>
      </w:tblGrid>
      <w:tr w:rsidR="001047CC" w:rsidTr="006F1313">
        <w:tc>
          <w:tcPr>
            <w:tcW w:w="5493" w:type="dxa"/>
          </w:tcPr>
          <w:p w:rsidR="004729B0" w:rsidRPr="004F7764" w:rsidRDefault="004729B0" w:rsidP="004729B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29B0" w:rsidRDefault="004729B0" w:rsidP="004729B0">
            <w:pPr>
              <w:outlineLvl w:val="0"/>
            </w:pPr>
            <w:r>
              <w:t xml:space="preserve">к </w:t>
            </w:r>
            <w:r w:rsidRPr="004D4259">
              <w:t>Порядк</w:t>
            </w:r>
            <w:r>
              <w:t xml:space="preserve">у </w:t>
            </w:r>
            <w:r w:rsidRPr="004D4259">
              <w:t>проведения мониторинга качества финансового менеджмента в отношении главных распорядителей средств бюджета городского округа Воскресенск Московской области, главных администраторов доходов бюджета городского округа Воскресенск Московской области, главных администраторов источников финансирования дефицита бюджета городского округа Воскресенск Московской области</w:t>
            </w:r>
          </w:p>
          <w:p w:rsidR="00187720" w:rsidRDefault="0090078B" w:rsidP="0090078B">
            <w:pPr>
              <w:outlineLvl w:val="0"/>
            </w:pPr>
            <w:r w:rsidRPr="004740AD">
              <w:t>от</w:t>
            </w:r>
            <w:r>
              <w:t xml:space="preserve"> </w:t>
            </w:r>
            <w:r w:rsidRPr="00A8254E">
              <w:t>30.04.2020</w:t>
            </w:r>
            <w:r>
              <w:t xml:space="preserve">   </w:t>
            </w:r>
            <w:r w:rsidR="00187720" w:rsidRPr="004740AD">
              <w:t>№ 33</w:t>
            </w:r>
            <w:r w:rsidR="00187720">
              <w:t xml:space="preserve"> </w:t>
            </w:r>
            <w:r>
              <w:t>(в редакции от 28.12.2020</w:t>
            </w:r>
          </w:p>
          <w:p w:rsidR="00694DE6" w:rsidRDefault="0090078B" w:rsidP="00187720">
            <w:pPr>
              <w:outlineLvl w:val="0"/>
              <w:rPr>
                <w:sz w:val="28"/>
                <w:szCs w:val="28"/>
              </w:rPr>
            </w:pPr>
            <w:r>
              <w:t>№ 92,</w:t>
            </w:r>
            <w:r w:rsidR="00187720">
              <w:t xml:space="preserve"> </w:t>
            </w:r>
            <w:r w:rsidRPr="0090078B">
              <w:t>от 30.12.2021 № 86</w:t>
            </w:r>
            <w:r w:rsidR="00187720">
              <w:t xml:space="preserve">, </w:t>
            </w:r>
            <w:r w:rsidR="00187720" w:rsidRPr="00187720">
              <w:t>30.12.2022 № 32</w:t>
            </w:r>
            <w:r w:rsidRPr="0090078B">
              <w:t>)</w:t>
            </w:r>
          </w:p>
        </w:tc>
      </w:tr>
    </w:tbl>
    <w:p w:rsidR="00076767" w:rsidRDefault="00076767" w:rsidP="000767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22C4" w:rsidRPr="004729B0" w:rsidRDefault="004729B0" w:rsidP="0007676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72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29B0">
        <w:rPr>
          <w:rFonts w:ascii="Times New Roman" w:hAnsi="Times New Roman" w:cs="Times New Roman"/>
          <w:sz w:val="24"/>
          <w:szCs w:val="24"/>
        </w:rPr>
        <w:t xml:space="preserve">   Форма </w:t>
      </w:r>
    </w:p>
    <w:p w:rsidR="004729B0" w:rsidRPr="004729B0" w:rsidRDefault="004729B0" w:rsidP="000767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3BB8" w:rsidRPr="004729B0" w:rsidRDefault="000C3BB8" w:rsidP="008F49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9B0">
        <w:rPr>
          <w:rFonts w:ascii="Times New Roman" w:hAnsi="Times New Roman" w:cs="Times New Roman"/>
          <w:sz w:val="24"/>
          <w:szCs w:val="24"/>
        </w:rPr>
        <w:t>Отчет</w:t>
      </w:r>
    </w:p>
    <w:p w:rsidR="000C3BB8" w:rsidRPr="004729B0" w:rsidRDefault="000C3BB8" w:rsidP="008F49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9B0">
        <w:rPr>
          <w:rFonts w:ascii="Times New Roman" w:hAnsi="Times New Roman" w:cs="Times New Roman"/>
          <w:sz w:val="24"/>
          <w:szCs w:val="24"/>
        </w:rPr>
        <w:t xml:space="preserve">о сводном рейтинге </w:t>
      </w:r>
      <w:r w:rsidR="004322C4" w:rsidRPr="004729B0">
        <w:rPr>
          <w:rFonts w:ascii="Times New Roman" w:hAnsi="Times New Roman" w:cs="Times New Roman"/>
          <w:sz w:val="24"/>
          <w:szCs w:val="24"/>
        </w:rPr>
        <w:t>главных администраторов</w:t>
      </w:r>
    </w:p>
    <w:p w:rsidR="004322C4" w:rsidRPr="004729B0" w:rsidRDefault="00B34B72" w:rsidP="008F49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9B0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4322C4" w:rsidRPr="004729B0">
        <w:rPr>
          <w:rFonts w:ascii="Times New Roman" w:hAnsi="Times New Roman" w:cs="Times New Roman"/>
          <w:sz w:val="24"/>
          <w:szCs w:val="24"/>
        </w:rPr>
        <w:t>средств</w:t>
      </w:r>
      <w:r w:rsidR="000C3BB8" w:rsidRPr="004729B0">
        <w:rPr>
          <w:rFonts w:ascii="Times New Roman" w:hAnsi="Times New Roman" w:cs="Times New Roman"/>
          <w:sz w:val="24"/>
          <w:szCs w:val="24"/>
        </w:rPr>
        <w:t xml:space="preserve"> </w:t>
      </w:r>
      <w:r w:rsidR="004322C4" w:rsidRPr="004729B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896E06">
        <w:rPr>
          <w:rFonts w:ascii="Times New Roman" w:hAnsi="Times New Roman" w:cs="Times New Roman"/>
          <w:sz w:val="24"/>
          <w:szCs w:val="24"/>
        </w:rPr>
        <w:t>Воскресенск</w:t>
      </w:r>
    </w:p>
    <w:p w:rsidR="004322C4" w:rsidRPr="004729B0" w:rsidRDefault="004322C4" w:rsidP="008F49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9B0">
        <w:rPr>
          <w:rFonts w:ascii="Times New Roman" w:hAnsi="Times New Roman" w:cs="Times New Roman"/>
          <w:sz w:val="24"/>
          <w:szCs w:val="24"/>
        </w:rPr>
        <w:t>по качеству финансового менеджмента за _______ год</w:t>
      </w:r>
    </w:p>
    <w:p w:rsidR="004322C4" w:rsidRPr="004322C4" w:rsidRDefault="004322C4" w:rsidP="000767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3855"/>
        <w:gridCol w:w="1821"/>
        <w:gridCol w:w="3119"/>
      </w:tblGrid>
      <w:tr w:rsidR="004322C4" w:rsidRPr="004322C4" w:rsidTr="004729B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22C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432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</w:t>
            </w:r>
            <w:r w:rsidR="00B34B72" w:rsidRPr="00F229FE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C4">
              <w:rPr>
                <w:rFonts w:ascii="Times New Roman" w:hAnsi="Times New Roman" w:cs="Times New Roman"/>
                <w:sz w:val="24"/>
                <w:szCs w:val="24"/>
              </w:rPr>
              <w:t>Рейтинговая оценка (процент)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C4">
              <w:rPr>
                <w:rFonts w:ascii="Times New Roman" w:hAnsi="Times New Roman" w:cs="Times New Roman"/>
                <w:sz w:val="24"/>
                <w:szCs w:val="24"/>
              </w:rPr>
              <w:t>Уровень качества финансового менеджмента</w:t>
            </w:r>
          </w:p>
        </w:tc>
      </w:tr>
      <w:tr w:rsidR="004322C4" w:rsidRPr="004322C4" w:rsidTr="004729B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C4" w:rsidRPr="004322C4" w:rsidTr="004729B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C4" w:rsidRPr="004322C4" w:rsidTr="004729B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C4" w:rsidRPr="004322C4" w:rsidTr="004729B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C4" w:rsidRPr="004322C4" w:rsidTr="004729B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C4" w:rsidRPr="004322C4" w:rsidTr="004729B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C4" w:rsidRPr="004322C4" w:rsidTr="004729B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C4" w:rsidRPr="004322C4" w:rsidTr="004729B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2C4" w:rsidRDefault="004322C4" w:rsidP="004322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322C4" w:rsidRDefault="004322C4" w:rsidP="004322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37DA" w:rsidRDefault="00E437DA" w:rsidP="004322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37DA" w:rsidRDefault="00E437DA" w:rsidP="004322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37DA" w:rsidRDefault="00E437DA" w:rsidP="004322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37DA" w:rsidRPr="004322C4" w:rsidRDefault="00E437DA" w:rsidP="004322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E437DA" w:rsidRPr="004322C4" w:rsidSect="00E437DA">
      <w:pgSz w:w="11906" w:h="16838"/>
      <w:pgMar w:top="1134" w:right="567" w:bottom="1701" w:left="1985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1E6" w:rsidRDefault="00C231E6" w:rsidP="00AC2E1E">
      <w:r>
        <w:separator/>
      </w:r>
    </w:p>
  </w:endnote>
  <w:endnote w:type="continuationSeparator" w:id="0">
    <w:p w:rsidR="00C231E6" w:rsidRDefault="00C231E6" w:rsidP="00AC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1E6" w:rsidRDefault="00C231E6" w:rsidP="00AC2E1E">
      <w:r>
        <w:separator/>
      </w:r>
    </w:p>
  </w:footnote>
  <w:footnote w:type="continuationSeparator" w:id="0">
    <w:p w:rsidR="00C231E6" w:rsidRDefault="00C231E6" w:rsidP="00AC2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6FA9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84173"/>
    <w:multiLevelType w:val="hybridMultilevel"/>
    <w:tmpl w:val="D890C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A26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0D4329"/>
    <w:multiLevelType w:val="hybridMultilevel"/>
    <w:tmpl w:val="7F186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B2E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B05B22"/>
    <w:multiLevelType w:val="hybridMultilevel"/>
    <w:tmpl w:val="F7B0B928"/>
    <w:lvl w:ilvl="0" w:tplc="EED8829C">
      <w:numFmt w:val="bullet"/>
      <w:lvlText w:val=""/>
      <w:lvlJc w:val="left"/>
      <w:pPr>
        <w:tabs>
          <w:tab w:val="num" w:pos="984"/>
        </w:tabs>
        <w:ind w:left="0" w:firstLine="62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263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2F388F"/>
    <w:multiLevelType w:val="hybridMultilevel"/>
    <w:tmpl w:val="741CB8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08421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240161"/>
    <w:multiLevelType w:val="hybridMultilevel"/>
    <w:tmpl w:val="F12E1C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3FF4C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FF4C59"/>
    <w:multiLevelType w:val="hybridMultilevel"/>
    <w:tmpl w:val="6AB2AC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17E0D81"/>
    <w:multiLevelType w:val="singleLevel"/>
    <w:tmpl w:val="8892E0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5A2B62E7"/>
    <w:multiLevelType w:val="hybridMultilevel"/>
    <w:tmpl w:val="75A0EB38"/>
    <w:lvl w:ilvl="0" w:tplc="C5BE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8E09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EAE7F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935F0E"/>
    <w:multiLevelType w:val="hybridMultilevel"/>
    <w:tmpl w:val="C99E27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7805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FEF7C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D895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5"/>
  </w:num>
  <w:num w:numId="5">
    <w:abstractNumId w:val="13"/>
  </w:num>
  <w:num w:numId="6">
    <w:abstractNumId w:val="7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6"/>
  </w:num>
  <w:num w:numId="12">
    <w:abstractNumId w:val="19"/>
  </w:num>
  <w:num w:numId="13">
    <w:abstractNumId w:val="17"/>
  </w:num>
  <w:num w:numId="14">
    <w:abstractNumId w:val="18"/>
  </w:num>
  <w:num w:numId="15">
    <w:abstractNumId w:val="8"/>
  </w:num>
  <w:num w:numId="16">
    <w:abstractNumId w:val="15"/>
  </w:num>
  <w:num w:numId="17">
    <w:abstractNumId w:val="4"/>
  </w:num>
  <w:num w:numId="18">
    <w:abstractNumId w:val="14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6E"/>
    <w:rsid w:val="000038F4"/>
    <w:rsid w:val="00006B9A"/>
    <w:rsid w:val="00007A84"/>
    <w:rsid w:val="00010049"/>
    <w:rsid w:val="0001343E"/>
    <w:rsid w:val="00014377"/>
    <w:rsid w:val="00023F57"/>
    <w:rsid w:val="0002521D"/>
    <w:rsid w:val="0002782A"/>
    <w:rsid w:val="00030667"/>
    <w:rsid w:val="000307C8"/>
    <w:rsid w:val="00044956"/>
    <w:rsid w:val="000456D7"/>
    <w:rsid w:val="00047A7D"/>
    <w:rsid w:val="00053427"/>
    <w:rsid w:val="0005389C"/>
    <w:rsid w:val="0006051B"/>
    <w:rsid w:val="00072563"/>
    <w:rsid w:val="0007417A"/>
    <w:rsid w:val="00076767"/>
    <w:rsid w:val="000800E4"/>
    <w:rsid w:val="00080937"/>
    <w:rsid w:val="00082067"/>
    <w:rsid w:val="00083AD2"/>
    <w:rsid w:val="00086206"/>
    <w:rsid w:val="0009161A"/>
    <w:rsid w:val="000923C5"/>
    <w:rsid w:val="000931B8"/>
    <w:rsid w:val="000A0C90"/>
    <w:rsid w:val="000A3A9E"/>
    <w:rsid w:val="000A4D19"/>
    <w:rsid w:val="000B14CE"/>
    <w:rsid w:val="000B4B40"/>
    <w:rsid w:val="000C1EDF"/>
    <w:rsid w:val="000C3BB8"/>
    <w:rsid w:val="000C5332"/>
    <w:rsid w:val="000C6CF7"/>
    <w:rsid w:val="000E102E"/>
    <w:rsid w:val="000E1819"/>
    <w:rsid w:val="000F0E9A"/>
    <w:rsid w:val="000F6EFE"/>
    <w:rsid w:val="000F745E"/>
    <w:rsid w:val="0010187E"/>
    <w:rsid w:val="00102593"/>
    <w:rsid w:val="001047CC"/>
    <w:rsid w:val="00116E2A"/>
    <w:rsid w:val="00122041"/>
    <w:rsid w:val="00122482"/>
    <w:rsid w:val="001252AA"/>
    <w:rsid w:val="00127B84"/>
    <w:rsid w:val="00130DE3"/>
    <w:rsid w:val="00134FE5"/>
    <w:rsid w:val="0013524B"/>
    <w:rsid w:val="00135E4C"/>
    <w:rsid w:val="00140AF1"/>
    <w:rsid w:val="00147101"/>
    <w:rsid w:val="00153B55"/>
    <w:rsid w:val="00157130"/>
    <w:rsid w:val="001652CB"/>
    <w:rsid w:val="00175E09"/>
    <w:rsid w:val="001811B0"/>
    <w:rsid w:val="00181CDC"/>
    <w:rsid w:val="00182518"/>
    <w:rsid w:val="00187720"/>
    <w:rsid w:val="001878B4"/>
    <w:rsid w:val="001954EF"/>
    <w:rsid w:val="001A1583"/>
    <w:rsid w:val="001A5AAC"/>
    <w:rsid w:val="001B17F0"/>
    <w:rsid w:val="001B2DE5"/>
    <w:rsid w:val="001B34AF"/>
    <w:rsid w:val="001B39C3"/>
    <w:rsid w:val="001B7012"/>
    <w:rsid w:val="001C56F1"/>
    <w:rsid w:val="001C5A3F"/>
    <w:rsid w:val="001C6B57"/>
    <w:rsid w:val="001C7753"/>
    <w:rsid w:val="001D4D66"/>
    <w:rsid w:val="001D6C45"/>
    <w:rsid w:val="001E1397"/>
    <w:rsid w:val="001E1500"/>
    <w:rsid w:val="001E7796"/>
    <w:rsid w:val="001F1FBE"/>
    <w:rsid w:val="001F21BB"/>
    <w:rsid w:val="001F4540"/>
    <w:rsid w:val="00200608"/>
    <w:rsid w:val="002023E0"/>
    <w:rsid w:val="00202FD4"/>
    <w:rsid w:val="002076A0"/>
    <w:rsid w:val="00212E41"/>
    <w:rsid w:val="00223B7F"/>
    <w:rsid w:val="00235DBA"/>
    <w:rsid w:val="0023619E"/>
    <w:rsid w:val="00236C44"/>
    <w:rsid w:val="002374F5"/>
    <w:rsid w:val="00240035"/>
    <w:rsid w:val="00242A49"/>
    <w:rsid w:val="00245A7A"/>
    <w:rsid w:val="002542DA"/>
    <w:rsid w:val="00260CF5"/>
    <w:rsid w:val="002636D6"/>
    <w:rsid w:val="00265B74"/>
    <w:rsid w:val="00265CB4"/>
    <w:rsid w:val="00267E5C"/>
    <w:rsid w:val="0027006C"/>
    <w:rsid w:val="0027084F"/>
    <w:rsid w:val="00272951"/>
    <w:rsid w:val="00272E0A"/>
    <w:rsid w:val="00283052"/>
    <w:rsid w:val="0028637F"/>
    <w:rsid w:val="00292978"/>
    <w:rsid w:val="002A0E91"/>
    <w:rsid w:val="002A15B7"/>
    <w:rsid w:val="002A52A8"/>
    <w:rsid w:val="002A53D7"/>
    <w:rsid w:val="002B537A"/>
    <w:rsid w:val="002B64B3"/>
    <w:rsid w:val="002C0CD4"/>
    <w:rsid w:val="002C5675"/>
    <w:rsid w:val="002D0C29"/>
    <w:rsid w:val="002D1C5C"/>
    <w:rsid w:val="002D4FBB"/>
    <w:rsid w:val="002E3E66"/>
    <w:rsid w:val="002E5B10"/>
    <w:rsid w:val="002F0A57"/>
    <w:rsid w:val="002F5583"/>
    <w:rsid w:val="002F6ED3"/>
    <w:rsid w:val="003038B5"/>
    <w:rsid w:val="003052B1"/>
    <w:rsid w:val="00306CE6"/>
    <w:rsid w:val="003166DB"/>
    <w:rsid w:val="00317167"/>
    <w:rsid w:val="00321306"/>
    <w:rsid w:val="00322861"/>
    <w:rsid w:val="003252FF"/>
    <w:rsid w:val="00325374"/>
    <w:rsid w:val="00326973"/>
    <w:rsid w:val="00326E17"/>
    <w:rsid w:val="00327C1D"/>
    <w:rsid w:val="00334E50"/>
    <w:rsid w:val="00337C95"/>
    <w:rsid w:val="00346B0C"/>
    <w:rsid w:val="00347177"/>
    <w:rsid w:val="00347F0D"/>
    <w:rsid w:val="00352E8E"/>
    <w:rsid w:val="003550D4"/>
    <w:rsid w:val="003576C0"/>
    <w:rsid w:val="00362106"/>
    <w:rsid w:val="003637B2"/>
    <w:rsid w:val="00365856"/>
    <w:rsid w:val="003700BB"/>
    <w:rsid w:val="00372031"/>
    <w:rsid w:val="00380625"/>
    <w:rsid w:val="0038090F"/>
    <w:rsid w:val="00380A85"/>
    <w:rsid w:val="003839E9"/>
    <w:rsid w:val="00384EF6"/>
    <w:rsid w:val="00385088"/>
    <w:rsid w:val="003857A5"/>
    <w:rsid w:val="00393FF4"/>
    <w:rsid w:val="00397D36"/>
    <w:rsid w:val="003A2265"/>
    <w:rsid w:val="003A3404"/>
    <w:rsid w:val="003A6B34"/>
    <w:rsid w:val="003B2334"/>
    <w:rsid w:val="003B2FDA"/>
    <w:rsid w:val="003B4177"/>
    <w:rsid w:val="003B4623"/>
    <w:rsid w:val="003B7E0A"/>
    <w:rsid w:val="003C21EE"/>
    <w:rsid w:val="003C2EED"/>
    <w:rsid w:val="003D199C"/>
    <w:rsid w:val="003D1F95"/>
    <w:rsid w:val="003D31BD"/>
    <w:rsid w:val="003E0AB7"/>
    <w:rsid w:val="003E6649"/>
    <w:rsid w:val="004051E2"/>
    <w:rsid w:val="00414AEA"/>
    <w:rsid w:val="004173A6"/>
    <w:rsid w:val="00417D40"/>
    <w:rsid w:val="004234B0"/>
    <w:rsid w:val="004322C4"/>
    <w:rsid w:val="004345F2"/>
    <w:rsid w:val="004370B9"/>
    <w:rsid w:val="00445CF3"/>
    <w:rsid w:val="0045097F"/>
    <w:rsid w:val="00452357"/>
    <w:rsid w:val="00457471"/>
    <w:rsid w:val="00461388"/>
    <w:rsid w:val="00461661"/>
    <w:rsid w:val="0046330F"/>
    <w:rsid w:val="00467A65"/>
    <w:rsid w:val="00471EE4"/>
    <w:rsid w:val="004729B0"/>
    <w:rsid w:val="0047322B"/>
    <w:rsid w:val="004740AD"/>
    <w:rsid w:val="0047561E"/>
    <w:rsid w:val="00476E94"/>
    <w:rsid w:val="00485E69"/>
    <w:rsid w:val="00491D17"/>
    <w:rsid w:val="004B1C82"/>
    <w:rsid w:val="004B6A27"/>
    <w:rsid w:val="004C0006"/>
    <w:rsid w:val="004C2F55"/>
    <w:rsid w:val="004C4470"/>
    <w:rsid w:val="004D4259"/>
    <w:rsid w:val="004D76F0"/>
    <w:rsid w:val="004E0E55"/>
    <w:rsid w:val="004E23C2"/>
    <w:rsid w:val="004F413C"/>
    <w:rsid w:val="004F59D4"/>
    <w:rsid w:val="004F6E14"/>
    <w:rsid w:val="004F7764"/>
    <w:rsid w:val="00500AA2"/>
    <w:rsid w:val="005019DC"/>
    <w:rsid w:val="00504D09"/>
    <w:rsid w:val="00511BEB"/>
    <w:rsid w:val="005134A7"/>
    <w:rsid w:val="005156E8"/>
    <w:rsid w:val="005220F3"/>
    <w:rsid w:val="00523FDD"/>
    <w:rsid w:val="00525988"/>
    <w:rsid w:val="0053136D"/>
    <w:rsid w:val="0053402B"/>
    <w:rsid w:val="00536D07"/>
    <w:rsid w:val="00540C1E"/>
    <w:rsid w:val="00543C48"/>
    <w:rsid w:val="00543E66"/>
    <w:rsid w:val="00544111"/>
    <w:rsid w:val="005476C0"/>
    <w:rsid w:val="0055127E"/>
    <w:rsid w:val="0055424F"/>
    <w:rsid w:val="0055530D"/>
    <w:rsid w:val="0056415D"/>
    <w:rsid w:val="005648BF"/>
    <w:rsid w:val="00571E98"/>
    <w:rsid w:val="00573DFB"/>
    <w:rsid w:val="0057460F"/>
    <w:rsid w:val="0057625C"/>
    <w:rsid w:val="00576D35"/>
    <w:rsid w:val="0057778E"/>
    <w:rsid w:val="00577A8F"/>
    <w:rsid w:val="00580C44"/>
    <w:rsid w:val="00582AEC"/>
    <w:rsid w:val="00582E29"/>
    <w:rsid w:val="0059040D"/>
    <w:rsid w:val="00591410"/>
    <w:rsid w:val="00592C3C"/>
    <w:rsid w:val="005A7448"/>
    <w:rsid w:val="005A7B32"/>
    <w:rsid w:val="005B1468"/>
    <w:rsid w:val="005C1A57"/>
    <w:rsid w:val="005C56F9"/>
    <w:rsid w:val="005D3EF6"/>
    <w:rsid w:val="005D47BE"/>
    <w:rsid w:val="005D618D"/>
    <w:rsid w:val="005E143A"/>
    <w:rsid w:val="005E2962"/>
    <w:rsid w:val="005E5FD7"/>
    <w:rsid w:val="005E7BB7"/>
    <w:rsid w:val="005F63D7"/>
    <w:rsid w:val="005F7CA6"/>
    <w:rsid w:val="00615F79"/>
    <w:rsid w:val="006215DF"/>
    <w:rsid w:val="0062351B"/>
    <w:rsid w:val="00630E22"/>
    <w:rsid w:val="00631F5A"/>
    <w:rsid w:val="0064355C"/>
    <w:rsid w:val="00647293"/>
    <w:rsid w:val="0067275E"/>
    <w:rsid w:val="006778ED"/>
    <w:rsid w:val="00680348"/>
    <w:rsid w:val="006809BE"/>
    <w:rsid w:val="00684757"/>
    <w:rsid w:val="00687FB7"/>
    <w:rsid w:val="0069039B"/>
    <w:rsid w:val="006927C9"/>
    <w:rsid w:val="00692DCD"/>
    <w:rsid w:val="00694DE6"/>
    <w:rsid w:val="006957D6"/>
    <w:rsid w:val="0069741C"/>
    <w:rsid w:val="006977FD"/>
    <w:rsid w:val="006A0196"/>
    <w:rsid w:val="006A2DF0"/>
    <w:rsid w:val="006A51D5"/>
    <w:rsid w:val="006B07BE"/>
    <w:rsid w:val="006C0068"/>
    <w:rsid w:val="006C361A"/>
    <w:rsid w:val="006C6ABA"/>
    <w:rsid w:val="006D1BBD"/>
    <w:rsid w:val="006D59BD"/>
    <w:rsid w:val="006E13B9"/>
    <w:rsid w:val="006E17EB"/>
    <w:rsid w:val="006F1313"/>
    <w:rsid w:val="006F2F0D"/>
    <w:rsid w:val="00702F26"/>
    <w:rsid w:val="007134E7"/>
    <w:rsid w:val="00722E6E"/>
    <w:rsid w:val="00723879"/>
    <w:rsid w:val="007278ED"/>
    <w:rsid w:val="00731F10"/>
    <w:rsid w:val="00733C57"/>
    <w:rsid w:val="00737322"/>
    <w:rsid w:val="00740A79"/>
    <w:rsid w:val="0074192D"/>
    <w:rsid w:val="00743874"/>
    <w:rsid w:val="00743A6C"/>
    <w:rsid w:val="00747C49"/>
    <w:rsid w:val="007505B2"/>
    <w:rsid w:val="00751792"/>
    <w:rsid w:val="00751C59"/>
    <w:rsid w:val="00752D60"/>
    <w:rsid w:val="0075419B"/>
    <w:rsid w:val="00757BB3"/>
    <w:rsid w:val="00770521"/>
    <w:rsid w:val="00792ABC"/>
    <w:rsid w:val="007938CA"/>
    <w:rsid w:val="00793F60"/>
    <w:rsid w:val="0079504B"/>
    <w:rsid w:val="007A3FBA"/>
    <w:rsid w:val="007A5C5A"/>
    <w:rsid w:val="007B2E47"/>
    <w:rsid w:val="007B3A45"/>
    <w:rsid w:val="007B5552"/>
    <w:rsid w:val="007B582B"/>
    <w:rsid w:val="007B7040"/>
    <w:rsid w:val="007C0A59"/>
    <w:rsid w:val="007C0A67"/>
    <w:rsid w:val="007C685B"/>
    <w:rsid w:val="007D3F25"/>
    <w:rsid w:val="007D41B9"/>
    <w:rsid w:val="007E00FA"/>
    <w:rsid w:val="007F1765"/>
    <w:rsid w:val="007F43BD"/>
    <w:rsid w:val="007F6AAF"/>
    <w:rsid w:val="0080235B"/>
    <w:rsid w:val="008023C1"/>
    <w:rsid w:val="00803506"/>
    <w:rsid w:val="00805745"/>
    <w:rsid w:val="00811815"/>
    <w:rsid w:val="008143DE"/>
    <w:rsid w:val="00815C94"/>
    <w:rsid w:val="00831142"/>
    <w:rsid w:val="00834CB1"/>
    <w:rsid w:val="00846423"/>
    <w:rsid w:val="00854E9C"/>
    <w:rsid w:val="008555C9"/>
    <w:rsid w:val="00857CE5"/>
    <w:rsid w:val="00862D55"/>
    <w:rsid w:val="00864BFF"/>
    <w:rsid w:val="00866A6C"/>
    <w:rsid w:val="00871AF0"/>
    <w:rsid w:val="0087204A"/>
    <w:rsid w:val="008726FB"/>
    <w:rsid w:val="00874659"/>
    <w:rsid w:val="0087561E"/>
    <w:rsid w:val="00886592"/>
    <w:rsid w:val="008875BA"/>
    <w:rsid w:val="0089154D"/>
    <w:rsid w:val="00892B22"/>
    <w:rsid w:val="00894289"/>
    <w:rsid w:val="008944C5"/>
    <w:rsid w:val="00896E06"/>
    <w:rsid w:val="008A31F4"/>
    <w:rsid w:val="008B19B4"/>
    <w:rsid w:val="008B6CAA"/>
    <w:rsid w:val="008C0BD7"/>
    <w:rsid w:val="008C53E1"/>
    <w:rsid w:val="008C709E"/>
    <w:rsid w:val="008D07EA"/>
    <w:rsid w:val="008E0A68"/>
    <w:rsid w:val="008E152E"/>
    <w:rsid w:val="008E2E0D"/>
    <w:rsid w:val="008E5502"/>
    <w:rsid w:val="008F415B"/>
    <w:rsid w:val="008F4965"/>
    <w:rsid w:val="008F7E26"/>
    <w:rsid w:val="0090078B"/>
    <w:rsid w:val="00901061"/>
    <w:rsid w:val="00904754"/>
    <w:rsid w:val="00907A7C"/>
    <w:rsid w:val="00924F83"/>
    <w:rsid w:val="009311D9"/>
    <w:rsid w:val="0093232D"/>
    <w:rsid w:val="009326FA"/>
    <w:rsid w:val="00935061"/>
    <w:rsid w:val="00941992"/>
    <w:rsid w:val="00942D79"/>
    <w:rsid w:val="00945E94"/>
    <w:rsid w:val="00947D6C"/>
    <w:rsid w:val="00954600"/>
    <w:rsid w:val="009551A7"/>
    <w:rsid w:val="00955B0C"/>
    <w:rsid w:val="00955EA5"/>
    <w:rsid w:val="0095612C"/>
    <w:rsid w:val="00962868"/>
    <w:rsid w:val="009629DE"/>
    <w:rsid w:val="00974031"/>
    <w:rsid w:val="00975051"/>
    <w:rsid w:val="00981F8B"/>
    <w:rsid w:val="00991AC0"/>
    <w:rsid w:val="00992C0D"/>
    <w:rsid w:val="00993667"/>
    <w:rsid w:val="00996D65"/>
    <w:rsid w:val="009A09EF"/>
    <w:rsid w:val="009A41D2"/>
    <w:rsid w:val="009A53CF"/>
    <w:rsid w:val="009A60E9"/>
    <w:rsid w:val="009B0039"/>
    <w:rsid w:val="009B5762"/>
    <w:rsid w:val="009B5959"/>
    <w:rsid w:val="009B79A1"/>
    <w:rsid w:val="009C3891"/>
    <w:rsid w:val="009C52C4"/>
    <w:rsid w:val="009D33E0"/>
    <w:rsid w:val="009E1916"/>
    <w:rsid w:val="009E338C"/>
    <w:rsid w:val="009F501B"/>
    <w:rsid w:val="009F5C6E"/>
    <w:rsid w:val="009F6089"/>
    <w:rsid w:val="00A010A2"/>
    <w:rsid w:val="00A03A40"/>
    <w:rsid w:val="00A0434E"/>
    <w:rsid w:val="00A14800"/>
    <w:rsid w:val="00A1621A"/>
    <w:rsid w:val="00A16844"/>
    <w:rsid w:val="00A21CE3"/>
    <w:rsid w:val="00A23C6D"/>
    <w:rsid w:val="00A42168"/>
    <w:rsid w:val="00A478B8"/>
    <w:rsid w:val="00A73D5D"/>
    <w:rsid w:val="00A742B1"/>
    <w:rsid w:val="00A774B5"/>
    <w:rsid w:val="00A8254E"/>
    <w:rsid w:val="00A82D02"/>
    <w:rsid w:val="00A90F8E"/>
    <w:rsid w:val="00A924C8"/>
    <w:rsid w:val="00A9260D"/>
    <w:rsid w:val="00A95AC2"/>
    <w:rsid w:val="00AA1069"/>
    <w:rsid w:val="00AB27BF"/>
    <w:rsid w:val="00AB2D7E"/>
    <w:rsid w:val="00AB464A"/>
    <w:rsid w:val="00AC12C2"/>
    <w:rsid w:val="00AC2E1E"/>
    <w:rsid w:val="00AC785F"/>
    <w:rsid w:val="00AD1717"/>
    <w:rsid w:val="00AD34F3"/>
    <w:rsid w:val="00AD6D23"/>
    <w:rsid w:val="00AE1965"/>
    <w:rsid w:val="00AE2DB5"/>
    <w:rsid w:val="00AE4470"/>
    <w:rsid w:val="00AE51E8"/>
    <w:rsid w:val="00AF25AD"/>
    <w:rsid w:val="00AF31B0"/>
    <w:rsid w:val="00AF4E04"/>
    <w:rsid w:val="00B0197E"/>
    <w:rsid w:val="00B04894"/>
    <w:rsid w:val="00B07101"/>
    <w:rsid w:val="00B10E94"/>
    <w:rsid w:val="00B11C59"/>
    <w:rsid w:val="00B15B7A"/>
    <w:rsid w:val="00B15C96"/>
    <w:rsid w:val="00B22025"/>
    <w:rsid w:val="00B22ED9"/>
    <w:rsid w:val="00B23A2A"/>
    <w:rsid w:val="00B32FAB"/>
    <w:rsid w:val="00B34B72"/>
    <w:rsid w:val="00B34C1A"/>
    <w:rsid w:val="00B35CBD"/>
    <w:rsid w:val="00B37847"/>
    <w:rsid w:val="00B37B42"/>
    <w:rsid w:val="00B43358"/>
    <w:rsid w:val="00B55F41"/>
    <w:rsid w:val="00B56019"/>
    <w:rsid w:val="00B627D3"/>
    <w:rsid w:val="00B632AD"/>
    <w:rsid w:val="00B63619"/>
    <w:rsid w:val="00B6676E"/>
    <w:rsid w:val="00B71F70"/>
    <w:rsid w:val="00B84799"/>
    <w:rsid w:val="00B85A95"/>
    <w:rsid w:val="00B91270"/>
    <w:rsid w:val="00BA1E83"/>
    <w:rsid w:val="00BA3E8B"/>
    <w:rsid w:val="00BB1CFE"/>
    <w:rsid w:val="00BB7D8C"/>
    <w:rsid w:val="00BC1706"/>
    <w:rsid w:val="00BC3949"/>
    <w:rsid w:val="00BC3C91"/>
    <w:rsid w:val="00BC491A"/>
    <w:rsid w:val="00BC4A60"/>
    <w:rsid w:val="00BC6293"/>
    <w:rsid w:val="00BC6733"/>
    <w:rsid w:val="00BC7C2C"/>
    <w:rsid w:val="00BD0F30"/>
    <w:rsid w:val="00BD3D3A"/>
    <w:rsid w:val="00BE0013"/>
    <w:rsid w:val="00BE5D74"/>
    <w:rsid w:val="00BF1760"/>
    <w:rsid w:val="00BF238F"/>
    <w:rsid w:val="00BF5F98"/>
    <w:rsid w:val="00C014CC"/>
    <w:rsid w:val="00C1465F"/>
    <w:rsid w:val="00C21E36"/>
    <w:rsid w:val="00C2269E"/>
    <w:rsid w:val="00C231E6"/>
    <w:rsid w:val="00C24EC3"/>
    <w:rsid w:val="00C26C51"/>
    <w:rsid w:val="00C3382D"/>
    <w:rsid w:val="00C34A62"/>
    <w:rsid w:val="00C40140"/>
    <w:rsid w:val="00C40E95"/>
    <w:rsid w:val="00C420F0"/>
    <w:rsid w:val="00C47692"/>
    <w:rsid w:val="00C508B4"/>
    <w:rsid w:val="00C57343"/>
    <w:rsid w:val="00C6133E"/>
    <w:rsid w:val="00C613C7"/>
    <w:rsid w:val="00C62F52"/>
    <w:rsid w:val="00C736A9"/>
    <w:rsid w:val="00C75382"/>
    <w:rsid w:val="00C75691"/>
    <w:rsid w:val="00C7723B"/>
    <w:rsid w:val="00C80B3D"/>
    <w:rsid w:val="00C82F1A"/>
    <w:rsid w:val="00C87420"/>
    <w:rsid w:val="00C94BBB"/>
    <w:rsid w:val="00C969A9"/>
    <w:rsid w:val="00CA1EF2"/>
    <w:rsid w:val="00CA5699"/>
    <w:rsid w:val="00CA57E2"/>
    <w:rsid w:val="00CB6D34"/>
    <w:rsid w:val="00CC4EB1"/>
    <w:rsid w:val="00CC5DF6"/>
    <w:rsid w:val="00CD2D2B"/>
    <w:rsid w:val="00CD5C08"/>
    <w:rsid w:val="00CE10E0"/>
    <w:rsid w:val="00CE3478"/>
    <w:rsid w:val="00CF021A"/>
    <w:rsid w:val="00CF0DF7"/>
    <w:rsid w:val="00D007CD"/>
    <w:rsid w:val="00D021CC"/>
    <w:rsid w:val="00D0292C"/>
    <w:rsid w:val="00D044CB"/>
    <w:rsid w:val="00D049B0"/>
    <w:rsid w:val="00D05164"/>
    <w:rsid w:val="00D05BC6"/>
    <w:rsid w:val="00D05DDE"/>
    <w:rsid w:val="00D10320"/>
    <w:rsid w:val="00D15451"/>
    <w:rsid w:val="00D2206E"/>
    <w:rsid w:val="00D27F8F"/>
    <w:rsid w:val="00D27FBB"/>
    <w:rsid w:val="00D30EE9"/>
    <w:rsid w:val="00D323E6"/>
    <w:rsid w:val="00D339BA"/>
    <w:rsid w:val="00D340DF"/>
    <w:rsid w:val="00D426E0"/>
    <w:rsid w:val="00D569B2"/>
    <w:rsid w:val="00D63259"/>
    <w:rsid w:val="00D678D1"/>
    <w:rsid w:val="00D719AE"/>
    <w:rsid w:val="00D7647B"/>
    <w:rsid w:val="00D91981"/>
    <w:rsid w:val="00DA47CA"/>
    <w:rsid w:val="00DA5830"/>
    <w:rsid w:val="00DB2D20"/>
    <w:rsid w:val="00DB3247"/>
    <w:rsid w:val="00DB40A8"/>
    <w:rsid w:val="00DB7649"/>
    <w:rsid w:val="00DC3CA8"/>
    <w:rsid w:val="00DE460C"/>
    <w:rsid w:val="00DE4624"/>
    <w:rsid w:val="00DE7B5C"/>
    <w:rsid w:val="00DF1950"/>
    <w:rsid w:val="00DF2E23"/>
    <w:rsid w:val="00DF67CF"/>
    <w:rsid w:val="00E073C4"/>
    <w:rsid w:val="00E17F1F"/>
    <w:rsid w:val="00E17FA8"/>
    <w:rsid w:val="00E17FF9"/>
    <w:rsid w:val="00E204C2"/>
    <w:rsid w:val="00E21856"/>
    <w:rsid w:val="00E30F2D"/>
    <w:rsid w:val="00E32DA5"/>
    <w:rsid w:val="00E375B3"/>
    <w:rsid w:val="00E37CAA"/>
    <w:rsid w:val="00E437DA"/>
    <w:rsid w:val="00E45B6F"/>
    <w:rsid w:val="00E50DE4"/>
    <w:rsid w:val="00E53991"/>
    <w:rsid w:val="00E6181E"/>
    <w:rsid w:val="00E64A03"/>
    <w:rsid w:val="00E733E9"/>
    <w:rsid w:val="00E735D9"/>
    <w:rsid w:val="00E73862"/>
    <w:rsid w:val="00E81CA8"/>
    <w:rsid w:val="00E81CC9"/>
    <w:rsid w:val="00E81DA7"/>
    <w:rsid w:val="00E84959"/>
    <w:rsid w:val="00E84DC0"/>
    <w:rsid w:val="00E858B0"/>
    <w:rsid w:val="00E85B7F"/>
    <w:rsid w:val="00E868B5"/>
    <w:rsid w:val="00E90735"/>
    <w:rsid w:val="00E928AC"/>
    <w:rsid w:val="00E95BA5"/>
    <w:rsid w:val="00E96952"/>
    <w:rsid w:val="00EA33DD"/>
    <w:rsid w:val="00EB485F"/>
    <w:rsid w:val="00EB57FE"/>
    <w:rsid w:val="00EC7527"/>
    <w:rsid w:val="00ED3307"/>
    <w:rsid w:val="00ED5147"/>
    <w:rsid w:val="00ED5B2F"/>
    <w:rsid w:val="00ED7717"/>
    <w:rsid w:val="00EE2171"/>
    <w:rsid w:val="00EE5C1C"/>
    <w:rsid w:val="00EE5CC5"/>
    <w:rsid w:val="00EF6FF5"/>
    <w:rsid w:val="00F0149C"/>
    <w:rsid w:val="00F0522E"/>
    <w:rsid w:val="00F12F82"/>
    <w:rsid w:val="00F14F95"/>
    <w:rsid w:val="00F16E3B"/>
    <w:rsid w:val="00F229FE"/>
    <w:rsid w:val="00F22FBB"/>
    <w:rsid w:val="00F237EB"/>
    <w:rsid w:val="00F2412D"/>
    <w:rsid w:val="00F268E0"/>
    <w:rsid w:val="00F3665F"/>
    <w:rsid w:val="00F404AA"/>
    <w:rsid w:val="00F43174"/>
    <w:rsid w:val="00F44A37"/>
    <w:rsid w:val="00F44C61"/>
    <w:rsid w:val="00F463AD"/>
    <w:rsid w:val="00F5100C"/>
    <w:rsid w:val="00F55C84"/>
    <w:rsid w:val="00F61D6B"/>
    <w:rsid w:val="00F660E9"/>
    <w:rsid w:val="00F677FC"/>
    <w:rsid w:val="00F67ADE"/>
    <w:rsid w:val="00F67DDC"/>
    <w:rsid w:val="00F70599"/>
    <w:rsid w:val="00F71B0B"/>
    <w:rsid w:val="00F73679"/>
    <w:rsid w:val="00F76CF1"/>
    <w:rsid w:val="00F80D27"/>
    <w:rsid w:val="00F856E6"/>
    <w:rsid w:val="00F91BE6"/>
    <w:rsid w:val="00F92BAF"/>
    <w:rsid w:val="00F966A0"/>
    <w:rsid w:val="00F97621"/>
    <w:rsid w:val="00F9768C"/>
    <w:rsid w:val="00FA292A"/>
    <w:rsid w:val="00FA4560"/>
    <w:rsid w:val="00FA4E52"/>
    <w:rsid w:val="00FB1837"/>
    <w:rsid w:val="00FB2970"/>
    <w:rsid w:val="00FB4082"/>
    <w:rsid w:val="00FB5859"/>
    <w:rsid w:val="00FB60F1"/>
    <w:rsid w:val="00FC11E7"/>
    <w:rsid w:val="00FC15BD"/>
    <w:rsid w:val="00FC52BB"/>
    <w:rsid w:val="00FD16AB"/>
    <w:rsid w:val="00FD17F9"/>
    <w:rsid w:val="00FD2E2A"/>
    <w:rsid w:val="00FD3D04"/>
    <w:rsid w:val="00FD47CB"/>
    <w:rsid w:val="00FD7973"/>
    <w:rsid w:val="00FE04A3"/>
    <w:rsid w:val="00FE1FAD"/>
    <w:rsid w:val="00FE623C"/>
    <w:rsid w:val="00FE6C62"/>
    <w:rsid w:val="00FF0657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905E2C-4DFD-4B6D-BB5B-A08CF057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767"/>
    <w:rPr>
      <w:sz w:val="24"/>
      <w:szCs w:val="24"/>
    </w:rPr>
  </w:style>
  <w:style w:type="paragraph" w:styleId="1">
    <w:name w:val="heading 1"/>
    <w:basedOn w:val="a"/>
    <w:next w:val="a"/>
    <w:qFormat/>
    <w:rsid w:val="006C361A"/>
    <w:pPr>
      <w:keepNext/>
      <w:ind w:right="-29"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C361A"/>
    <w:pPr>
      <w:keepNext/>
      <w:jc w:val="center"/>
      <w:outlineLvl w:val="1"/>
    </w:pPr>
    <w:rPr>
      <w:b/>
      <w:bCs/>
      <w:i/>
      <w:iCs/>
      <w:sz w:val="26"/>
    </w:rPr>
  </w:style>
  <w:style w:type="paragraph" w:styleId="3">
    <w:name w:val="heading 3"/>
    <w:basedOn w:val="a"/>
    <w:next w:val="a"/>
    <w:qFormat/>
    <w:rsid w:val="006C361A"/>
    <w:pPr>
      <w:keepNext/>
      <w:ind w:right="-29"/>
      <w:jc w:val="center"/>
      <w:outlineLvl w:val="2"/>
    </w:pPr>
    <w:rPr>
      <w:b/>
      <w:sz w:val="26"/>
      <w:szCs w:val="20"/>
    </w:rPr>
  </w:style>
  <w:style w:type="paragraph" w:styleId="6">
    <w:name w:val="heading 6"/>
    <w:basedOn w:val="a"/>
    <w:next w:val="a"/>
    <w:qFormat/>
    <w:rsid w:val="006C361A"/>
    <w:pPr>
      <w:keepNext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6C361A"/>
    <w:pPr>
      <w:ind w:right="-29" w:firstLine="720"/>
      <w:jc w:val="both"/>
    </w:pPr>
    <w:rPr>
      <w:iCs/>
      <w:sz w:val="26"/>
      <w:szCs w:val="20"/>
    </w:rPr>
  </w:style>
  <w:style w:type="paragraph" w:styleId="a4">
    <w:name w:val="caption"/>
    <w:basedOn w:val="a"/>
    <w:next w:val="a"/>
    <w:qFormat/>
    <w:rsid w:val="006C361A"/>
    <w:pPr>
      <w:spacing w:before="120"/>
      <w:ind w:right="-28"/>
      <w:jc w:val="center"/>
    </w:pPr>
    <w:rPr>
      <w:b/>
      <w:szCs w:val="20"/>
    </w:rPr>
  </w:style>
  <w:style w:type="character" w:styleId="a5">
    <w:name w:val="Hyperlink"/>
    <w:basedOn w:val="a0"/>
    <w:rsid w:val="006C361A"/>
    <w:rPr>
      <w:color w:val="0000FF"/>
      <w:u w:val="single"/>
    </w:rPr>
  </w:style>
  <w:style w:type="paragraph" w:styleId="a6">
    <w:name w:val="Body Text"/>
    <w:basedOn w:val="a"/>
    <w:rsid w:val="006C361A"/>
    <w:pPr>
      <w:jc w:val="both"/>
    </w:pPr>
    <w:rPr>
      <w:i/>
      <w:sz w:val="28"/>
      <w:szCs w:val="20"/>
    </w:rPr>
  </w:style>
  <w:style w:type="character" w:styleId="a7">
    <w:name w:val="page number"/>
    <w:basedOn w:val="a0"/>
    <w:rsid w:val="006C361A"/>
  </w:style>
  <w:style w:type="paragraph" w:styleId="a8">
    <w:name w:val="Body Text Indent"/>
    <w:basedOn w:val="a"/>
    <w:rsid w:val="006C361A"/>
    <w:pPr>
      <w:ind w:firstLine="900"/>
      <w:jc w:val="both"/>
    </w:pPr>
    <w:rPr>
      <w:iCs/>
      <w:sz w:val="26"/>
    </w:rPr>
  </w:style>
  <w:style w:type="paragraph" w:styleId="a9">
    <w:name w:val="Balloon Text"/>
    <w:basedOn w:val="a"/>
    <w:semiHidden/>
    <w:rsid w:val="006C361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6C361A"/>
    <w:pPr>
      <w:spacing w:after="120" w:line="480" w:lineRule="auto"/>
      <w:ind w:left="283"/>
    </w:pPr>
  </w:style>
  <w:style w:type="paragraph" w:styleId="aa">
    <w:name w:val="header"/>
    <w:basedOn w:val="a"/>
    <w:link w:val="ab"/>
    <w:uiPriority w:val="99"/>
    <w:rsid w:val="006C361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2"/>
    <w:basedOn w:val="a"/>
    <w:rsid w:val="006C361A"/>
    <w:rPr>
      <w:i/>
      <w:iCs/>
      <w:sz w:val="28"/>
    </w:rPr>
  </w:style>
  <w:style w:type="paragraph" w:styleId="ac">
    <w:name w:val="Document Map"/>
    <w:basedOn w:val="a"/>
    <w:semiHidden/>
    <w:rsid w:val="006C361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3550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footer"/>
    <w:basedOn w:val="a"/>
    <w:link w:val="ae"/>
    <w:rsid w:val="00AC2E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C2E1E"/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AC2E1E"/>
  </w:style>
  <w:style w:type="paragraph" w:customStyle="1" w:styleId="ConsPlusNormal">
    <w:name w:val="ConsPlusNormal"/>
    <w:rsid w:val="002C56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Знак Знак Знак2 Знак Знак Знак1 Знак Знак Знак Знак Знак Знак Знак"/>
    <w:basedOn w:val="a"/>
    <w:rsid w:val="006974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E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FE1FAD"/>
    <w:rPr>
      <w:color w:val="808080"/>
    </w:rPr>
  </w:style>
  <w:style w:type="paragraph" w:customStyle="1" w:styleId="af1">
    <w:name w:val="Прижатый влево"/>
    <w:basedOn w:val="a"/>
    <w:next w:val="a"/>
    <w:uiPriority w:val="99"/>
    <w:rsid w:val="001E779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extended-textfull">
    <w:name w:val="extended-text__full"/>
    <w:basedOn w:val="a0"/>
    <w:rsid w:val="000F0E9A"/>
  </w:style>
  <w:style w:type="paragraph" w:customStyle="1" w:styleId="af2">
    <w:name w:val="Нормальный (таблица)"/>
    <w:basedOn w:val="a"/>
    <w:next w:val="a"/>
    <w:uiPriority w:val="99"/>
    <w:rsid w:val="003B462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fontstyle01">
    <w:name w:val="fontstyle01"/>
    <w:basedOn w:val="a0"/>
    <w:rsid w:val="001D6C45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onsPlusNonformat">
    <w:name w:val="ConsPlusNonformat"/>
    <w:uiPriority w:val="99"/>
    <w:rsid w:val="00F9768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3">
    <w:name w:val="Title"/>
    <w:aliases w:val=" Знак2,Знак2"/>
    <w:basedOn w:val="a"/>
    <w:link w:val="af4"/>
    <w:uiPriority w:val="99"/>
    <w:qFormat/>
    <w:rsid w:val="00544111"/>
    <w:pPr>
      <w:jc w:val="center"/>
    </w:pPr>
    <w:rPr>
      <w:b/>
      <w:sz w:val="28"/>
      <w:szCs w:val="20"/>
    </w:rPr>
  </w:style>
  <w:style w:type="character" w:customStyle="1" w:styleId="af4">
    <w:name w:val="Название Знак"/>
    <w:aliases w:val=" Знак2 Знак,Знак2 Знак"/>
    <w:basedOn w:val="a0"/>
    <w:link w:val="af3"/>
    <w:uiPriority w:val="99"/>
    <w:rsid w:val="00544111"/>
    <w:rPr>
      <w:b/>
      <w:sz w:val="28"/>
    </w:rPr>
  </w:style>
  <w:style w:type="paragraph" w:styleId="af5">
    <w:name w:val="List Paragraph"/>
    <w:basedOn w:val="a"/>
    <w:uiPriority w:val="34"/>
    <w:qFormat/>
    <w:rsid w:val="00687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14F77-CBD8-4054-A323-A782565B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4842</Words>
  <Characters>37169</Characters>
  <Application>Microsoft Office Word</Application>
  <DocSecurity>0</DocSecurity>
  <Lines>309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</dc:creator>
  <cp:lastModifiedBy>Зубцова Евгения Александровна</cp:lastModifiedBy>
  <cp:revision>8</cp:revision>
  <cp:lastPrinted>2020-08-03T16:27:00Z</cp:lastPrinted>
  <dcterms:created xsi:type="dcterms:W3CDTF">2023-03-06T12:41:00Z</dcterms:created>
  <dcterms:modified xsi:type="dcterms:W3CDTF">2023-03-06T12:59:00Z</dcterms:modified>
</cp:coreProperties>
</file>