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63" w:rsidRPr="00870E9F" w:rsidRDefault="00C2199D" w:rsidP="00AA045F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860493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F76ED">
        <w:rPr>
          <w:rFonts w:eastAsiaTheme="minorHAnsi"/>
          <w:color w:val="000000"/>
          <w:sz w:val="24"/>
          <w:szCs w:val="24"/>
        </w:rPr>
        <w:t>Приложение 4</w:t>
      </w:r>
      <w:r w:rsidR="00ED17BA" w:rsidRPr="00F63755">
        <w:rPr>
          <w:rFonts w:eastAsiaTheme="minorHAnsi"/>
          <w:color w:val="000000"/>
          <w:sz w:val="24"/>
          <w:szCs w:val="24"/>
        </w:rPr>
        <w:t xml:space="preserve">            </w:t>
      </w:r>
      <w:r w:rsidR="002D11EC" w:rsidRPr="00F63755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15563" w:rsidRDefault="00E15563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F63755" w:rsidRDefault="00F6375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2609D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2609DF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2609DF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426A5F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2609DF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5E5C29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Pr="002609DF">
        <w:rPr>
          <w:rFonts w:eastAsia="Times New Roman"/>
          <w:sz w:val="24"/>
          <w:szCs w:val="24"/>
          <w:lang w:eastAsia="ru-RU"/>
        </w:rPr>
        <w:t>в</w:t>
      </w:r>
      <w:r w:rsidR="00A70518">
        <w:rPr>
          <w:rFonts w:eastAsia="Times New Roman"/>
          <w:sz w:val="24"/>
          <w:szCs w:val="24"/>
          <w:lang w:eastAsia="ru-RU"/>
        </w:rPr>
        <w:t>о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A70518">
        <w:rPr>
          <w:rFonts w:eastAsia="Times New Roman"/>
          <w:sz w:val="24"/>
          <w:szCs w:val="24"/>
          <w:lang w:eastAsia="ru-RU"/>
        </w:rPr>
        <w:t>2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квартале 20</w:t>
      </w:r>
      <w:r w:rsidR="005D3F66" w:rsidRPr="002609DF">
        <w:rPr>
          <w:rFonts w:eastAsia="Times New Roman"/>
          <w:sz w:val="24"/>
          <w:szCs w:val="24"/>
          <w:lang w:eastAsia="ru-RU"/>
        </w:rPr>
        <w:t>2</w:t>
      </w:r>
      <w:r w:rsidR="00A6389C">
        <w:rPr>
          <w:rFonts w:eastAsia="Times New Roman"/>
          <w:sz w:val="24"/>
          <w:szCs w:val="24"/>
          <w:lang w:eastAsia="ru-RU"/>
        </w:rPr>
        <w:t>6</w:t>
      </w:r>
      <w:r w:rsidR="0054006A" w:rsidRPr="002609DF">
        <w:rPr>
          <w:rFonts w:eastAsia="Times New Roman"/>
          <w:sz w:val="24"/>
          <w:szCs w:val="24"/>
          <w:lang w:eastAsia="ru-RU"/>
        </w:rPr>
        <w:t xml:space="preserve"> г.</w:t>
      </w:r>
    </w:p>
    <w:p w:rsidR="005E5C29" w:rsidRPr="00F63755" w:rsidRDefault="005E5C29" w:rsidP="00F637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2609DF">
        <w:rPr>
          <w:rFonts w:eastAsia="Times New Roman"/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ч. 13 ст. 2.3 Закона Московской области от 12.12.2005 № 260/2005-ОЗ </w:t>
      </w:r>
      <w:r w:rsidR="00C6661E">
        <w:rPr>
          <w:rFonts w:eastAsia="Times New Roman"/>
          <w:sz w:val="16"/>
          <w:szCs w:val="16"/>
          <w:lang w:eastAsia="ru-RU"/>
        </w:rPr>
        <w:t xml:space="preserve">                     </w:t>
      </w:r>
      <w:proofErr w:type="gramStart"/>
      <w:r w:rsidR="00C6661E">
        <w:rPr>
          <w:rFonts w:eastAsia="Times New Roman"/>
          <w:sz w:val="16"/>
          <w:szCs w:val="16"/>
          <w:lang w:eastAsia="ru-RU"/>
        </w:rPr>
        <w:t xml:space="preserve">   </w:t>
      </w:r>
      <w:r w:rsidRPr="002609DF">
        <w:rPr>
          <w:rFonts w:eastAsia="Times New Roman"/>
          <w:sz w:val="16"/>
          <w:szCs w:val="16"/>
          <w:lang w:eastAsia="ru-RU"/>
        </w:rPr>
        <w:t>«</w:t>
      </w:r>
      <w:proofErr w:type="gramEnd"/>
      <w:r w:rsidRPr="002609DF">
        <w:rPr>
          <w:rFonts w:eastAsia="Times New Roman"/>
          <w:sz w:val="16"/>
          <w:szCs w:val="16"/>
          <w:lang w:eastAsia="ru-RU"/>
        </w:rPr>
        <w:t>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2609DF" w:rsidRDefault="00CC0EF0" w:rsidP="00142166">
      <w:pPr>
        <w:widowControl w:val="0"/>
        <w:autoSpaceDE w:val="0"/>
        <w:autoSpaceDN w:val="0"/>
        <w:spacing w:after="0" w:line="240" w:lineRule="auto"/>
        <w:ind w:left="426" w:firstLine="1134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-28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987"/>
        <w:gridCol w:w="1134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851"/>
        <w:gridCol w:w="992"/>
      </w:tblGrid>
      <w:tr w:rsidR="002609DF" w:rsidRPr="002609DF" w:rsidTr="00142166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2121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переданные</w:t>
            </w:r>
          </w:p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от инвесторов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9F76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</w:t>
            </w:r>
            <w:r w:rsidR="009F76ED">
              <w:rPr>
                <w:rFonts w:eastAsia="Times New Roman"/>
                <w:sz w:val="22"/>
                <w:szCs w:val="22"/>
                <w:lang w:eastAsia="ru-RU"/>
              </w:rPr>
              <w:t>ьный жилищный фонд, как вымороч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851" w:type="dxa"/>
            <w:vMerge w:val="restart"/>
            <w:vAlign w:val="center"/>
          </w:tcPr>
          <w:p w:rsidR="0093558B" w:rsidRPr="002609DF" w:rsidRDefault="0093558B" w:rsidP="00142166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  <w:r w:rsidR="00EA685C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 20</w:t>
            </w:r>
            <w:r w:rsidR="005D3F66" w:rsidRPr="002609DF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A6389C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="00C2551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году</w:t>
            </w:r>
          </w:p>
        </w:tc>
        <w:tc>
          <w:tcPr>
            <w:tcW w:w="992" w:type="dxa"/>
            <w:vMerge w:val="restart"/>
            <w:vAlign w:val="center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 том числе в</w:t>
            </w:r>
            <w:r w:rsidR="00A70518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A70518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B447F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квартале</w:t>
            </w:r>
          </w:p>
        </w:tc>
      </w:tr>
      <w:tr w:rsidR="002609DF" w:rsidRPr="002609DF" w:rsidTr="00C2199D">
        <w:trPr>
          <w:trHeight w:val="1008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</w:tcPr>
          <w:p w:rsidR="0093558B" w:rsidRPr="002609DF" w:rsidRDefault="0093558B" w:rsidP="00142166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ВСЕГО в 20</w:t>
            </w:r>
            <w:r w:rsidR="005D3F66" w:rsidRPr="002609DF">
              <w:rPr>
                <w:rFonts w:eastAsia="Times New Roman"/>
                <w:sz w:val="21"/>
                <w:szCs w:val="21"/>
                <w:lang w:eastAsia="ru-RU"/>
              </w:rPr>
              <w:t>2</w:t>
            </w:r>
            <w:r w:rsidR="00A6389C">
              <w:rPr>
                <w:rFonts w:eastAsia="Times New Roman"/>
                <w:sz w:val="21"/>
                <w:szCs w:val="21"/>
                <w:lang w:eastAsia="ru-RU"/>
              </w:rPr>
              <w:t>6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</w:t>
            </w:r>
            <w:r w:rsidR="00142166"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том числе в</w:t>
            </w:r>
            <w:r w:rsidR="00A70518">
              <w:rPr>
                <w:rFonts w:eastAsia="Times New Roman"/>
                <w:sz w:val="21"/>
                <w:szCs w:val="21"/>
                <w:lang w:eastAsia="ru-RU"/>
              </w:rPr>
              <w:t>о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="00A70518">
              <w:rPr>
                <w:rFonts w:eastAsia="Times New Roman"/>
                <w:sz w:val="21"/>
                <w:szCs w:val="21"/>
                <w:lang w:eastAsia="ru-RU"/>
              </w:rPr>
              <w:t>2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A6389C" w:rsidP="00892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 в</w:t>
            </w:r>
            <w:r w:rsidR="00A70518">
              <w:rPr>
                <w:sz w:val="21"/>
                <w:szCs w:val="21"/>
              </w:rPr>
              <w:t>о 2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212EE9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="00D740E7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 том числе в</w:t>
            </w:r>
            <w:r w:rsidR="00A70518">
              <w:rPr>
                <w:sz w:val="21"/>
                <w:szCs w:val="21"/>
              </w:rPr>
              <w:t>о</w:t>
            </w:r>
            <w:r w:rsidRPr="002609DF">
              <w:rPr>
                <w:sz w:val="21"/>
                <w:szCs w:val="21"/>
              </w:rPr>
              <w:t xml:space="preserve"> </w:t>
            </w:r>
            <w:r w:rsidR="00A70518">
              <w:rPr>
                <w:sz w:val="21"/>
                <w:szCs w:val="21"/>
              </w:rPr>
              <w:t>2</w:t>
            </w:r>
            <w:r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93558B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 том числе в</w:t>
            </w:r>
            <w:r w:rsidR="00A70518">
              <w:rPr>
                <w:sz w:val="21"/>
                <w:szCs w:val="21"/>
              </w:rPr>
              <w:t>о</w:t>
            </w:r>
            <w:r w:rsidRPr="002609DF">
              <w:rPr>
                <w:sz w:val="21"/>
                <w:szCs w:val="21"/>
              </w:rPr>
              <w:t xml:space="preserve"> </w:t>
            </w:r>
            <w:r w:rsidR="00A70518">
              <w:rPr>
                <w:sz w:val="21"/>
                <w:szCs w:val="21"/>
              </w:rPr>
              <w:t>2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A6389C">
              <w:rPr>
                <w:sz w:val="21"/>
                <w:szCs w:val="21"/>
              </w:rPr>
              <w:t>6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 том</w:t>
            </w:r>
            <w:r w:rsidR="00142166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числе в</w:t>
            </w:r>
            <w:r w:rsidR="00A70518">
              <w:rPr>
                <w:sz w:val="21"/>
                <w:szCs w:val="21"/>
              </w:rPr>
              <w:t>о</w:t>
            </w:r>
            <w:r w:rsidR="0093558B" w:rsidRPr="002609DF">
              <w:rPr>
                <w:sz w:val="21"/>
                <w:szCs w:val="21"/>
              </w:rPr>
              <w:t xml:space="preserve"> </w:t>
            </w:r>
            <w:r w:rsidR="00A70518">
              <w:rPr>
                <w:sz w:val="21"/>
                <w:szCs w:val="21"/>
              </w:rPr>
              <w:t>2</w:t>
            </w:r>
            <w:r w:rsidR="00B73769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851" w:type="dxa"/>
            <w:vMerge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0006F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очередникам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A6389C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990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87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87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9930B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095212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коммерческого</w:t>
            </w:r>
          </w:p>
          <w:p w:rsidR="0093558B" w:rsidRPr="00361C74" w:rsidRDefault="00F63755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="0093558B" w:rsidRPr="00361C74">
              <w:rPr>
                <w:rFonts w:eastAsia="Times New Roman"/>
                <w:sz w:val="22"/>
                <w:szCs w:val="22"/>
                <w:lang w:eastAsia="ru-RU"/>
              </w:rPr>
              <w:t>айма</w:t>
            </w:r>
            <w:r w:rsidRPr="00361C74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</w:t>
            </w:r>
          </w:p>
        </w:tc>
        <w:tc>
          <w:tcPr>
            <w:tcW w:w="987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найма (общежитие)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B714B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Предоставлены </w:t>
            </w:r>
            <w:r w:rsidR="0093558B" w:rsidRPr="004B714B">
              <w:rPr>
                <w:rFonts w:eastAsia="Times New Roman"/>
                <w:sz w:val="22"/>
                <w:szCs w:val="22"/>
                <w:lang w:eastAsia="ru-RU"/>
              </w:rPr>
              <w:t>по договорам найма (маневренный фонд)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93068E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93068E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93068E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93068E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601898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601898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Реализован</w:t>
            </w:r>
            <w:r w:rsidR="0093558B" w:rsidRPr="00601898">
              <w:rPr>
                <w:rFonts w:eastAsia="Times New Roman"/>
                <w:sz w:val="22"/>
                <w:szCs w:val="22"/>
                <w:lang w:eastAsia="ru-RU"/>
              </w:rPr>
              <w:t>ы по договорам купли-продажи (кроме приватизации)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Предоставлены иным категориям граждан (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указать 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категори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>ю и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 основание предоставления)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2416C" w:rsidRDefault="00A6389C" w:rsidP="00063118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90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C2819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2552" w:type="dxa"/>
            <w:gridSpan w:val="2"/>
            <w:shd w:val="clear" w:color="auto" w:fill="FFFFFF" w:themeFill="background1"/>
          </w:tcPr>
          <w:p w:rsidR="0093558B" w:rsidRPr="006C1DED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C1DED">
              <w:rPr>
                <w:rFonts w:eastAsia="Times New Roman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C1DED" w:rsidRDefault="0093068E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C1DED" w:rsidRDefault="0093068E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9930B3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A6389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095212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8B4932" w:rsidRDefault="0093068E" w:rsidP="00256FE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8B4932" w:rsidRDefault="0093068E" w:rsidP="000631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1D3E42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  <w:lang w:val="en-US"/>
        </w:rPr>
      </w:pPr>
    </w:p>
    <w:p w:rsidR="007F4800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>Главный</w:t>
      </w:r>
      <w:r w:rsidR="007F4800" w:rsidRPr="00856245">
        <w:rPr>
          <w:rFonts w:ascii="Times New Roman" w:hAnsi="Times New Roman" w:cs="Times New Roman"/>
          <w:sz w:val="16"/>
          <w:szCs w:val="16"/>
        </w:rPr>
        <w:t xml:space="preserve"> эксперт отдела учета, распределения и приватизации жилой площади администрации</w:t>
      </w:r>
    </w:p>
    <w:p w:rsidR="00344209" w:rsidRPr="00856245" w:rsidRDefault="007F4800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 xml:space="preserve">городского округа Воскресенск Московской области </w:t>
      </w:r>
      <w:r w:rsidR="001D3E42" w:rsidRPr="00856245">
        <w:rPr>
          <w:rFonts w:ascii="Times New Roman" w:hAnsi="Times New Roman" w:cs="Times New Roman"/>
          <w:sz w:val="16"/>
          <w:szCs w:val="16"/>
        </w:rPr>
        <w:t>Мигунова Ю.В.</w:t>
      </w:r>
      <w:bookmarkStart w:id="0" w:name="_GoBack"/>
      <w:bookmarkEnd w:id="0"/>
    </w:p>
    <w:sectPr w:rsidR="00344209" w:rsidRPr="00856245" w:rsidSect="00DF7EF2">
      <w:headerReference w:type="default" r:id="rId7"/>
      <w:pgSz w:w="16838" w:h="11906" w:orient="landscape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CD" w:rsidRDefault="005D7ECD" w:rsidP="00E018CE">
      <w:pPr>
        <w:spacing w:after="0" w:line="240" w:lineRule="auto"/>
      </w:pPr>
      <w:r>
        <w:separator/>
      </w:r>
    </w:p>
  </w:endnote>
  <w:end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CD" w:rsidRDefault="005D7ECD" w:rsidP="00E018CE">
      <w:pPr>
        <w:spacing w:after="0" w:line="240" w:lineRule="auto"/>
      </w:pPr>
      <w:r>
        <w:separator/>
      </w:r>
    </w:p>
  </w:footnote>
  <w:foot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06F2"/>
    <w:rsid w:val="000052C9"/>
    <w:rsid w:val="00005577"/>
    <w:rsid w:val="00007288"/>
    <w:rsid w:val="00022E33"/>
    <w:rsid w:val="00026F0D"/>
    <w:rsid w:val="00030639"/>
    <w:rsid w:val="00034B01"/>
    <w:rsid w:val="00045372"/>
    <w:rsid w:val="00063118"/>
    <w:rsid w:val="00067DBC"/>
    <w:rsid w:val="000923D6"/>
    <w:rsid w:val="00095212"/>
    <w:rsid w:val="000A63E4"/>
    <w:rsid w:val="000B63AF"/>
    <w:rsid w:val="000C3D12"/>
    <w:rsid w:val="000D5779"/>
    <w:rsid w:val="000E15D2"/>
    <w:rsid w:val="000F5BB8"/>
    <w:rsid w:val="001110EA"/>
    <w:rsid w:val="00125B2E"/>
    <w:rsid w:val="0012613F"/>
    <w:rsid w:val="00131985"/>
    <w:rsid w:val="00142166"/>
    <w:rsid w:val="001715C0"/>
    <w:rsid w:val="0017737A"/>
    <w:rsid w:val="001A6DB2"/>
    <w:rsid w:val="001A70BB"/>
    <w:rsid w:val="001C0518"/>
    <w:rsid w:val="001C2E1F"/>
    <w:rsid w:val="001D214D"/>
    <w:rsid w:val="001D3E42"/>
    <w:rsid w:val="001F4B33"/>
    <w:rsid w:val="001F503F"/>
    <w:rsid w:val="002004CB"/>
    <w:rsid w:val="0020110F"/>
    <w:rsid w:val="00212EE9"/>
    <w:rsid w:val="00226D9D"/>
    <w:rsid w:val="002339DF"/>
    <w:rsid w:val="00256FEA"/>
    <w:rsid w:val="002609DF"/>
    <w:rsid w:val="00261AEF"/>
    <w:rsid w:val="00292A9E"/>
    <w:rsid w:val="002D11EC"/>
    <w:rsid w:val="002F32EA"/>
    <w:rsid w:val="00305EB5"/>
    <w:rsid w:val="003236C7"/>
    <w:rsid w:val="0033450C"/>
    <w:rsid w:val="00344209"/>
    <w:rsid w:val="0035248C"/>
    <w:rsid w:val="00361C74"/>
    <w:rsid w:val="00362DC6"/>
    <w:rsid w:val="0036395E"/>
    <w:rsid w:val="00363CA9"/>
    <w:rsid w:val="00363E29"/>
    <w:rsid w:val="00372A34"/>
    <w:rsid w:val="00380ED8"/>
    <w:rsid w:val="00384E20"/>
    <w:rsid w:val="0039489F"/>
    <w:rsid w:val="003A7FAE"/>
    <w:rsid w:val="003C3EF2"/>
    <w:rsid w:val="003D7AD2"/>
    <w:rsid w:val="003F79EA"/>
    <w:rsid w:val="00405262"/>
    <w:rsid w:val="0040527B"/>
    <w:rsid w:val="00406BF6"/>
    <w:rsid w:val="0042416C"/>
    <w:rsid w:val="00426A5F"/>
    <w:rsid w:val="00456EB6"/>
    <w:rsid w:val="00482B48"/>
    <w:rsid w:val="004839BF"/>
    <w:rsid w:val="00491BFC"/>
    <w:rsid w:val="004A45A9"/>
    <w:rsid w:val="004B714B"/>
    <w:rsid w:val="004D2B00"/>
    <w:rsid w:val="004E5225"/>
    <w:rsid w:val="00512076"/>
    <w:rsid w:val="0054006A"/>
    <w:rsid w:val="00540E90"/>
    <w:rsid w:val="005532F5"/>
    <w:rsid w:val="00557DC4"/>
    <w:rsid w:val="0056518F"/>
    <w:rsid w:val="00572EC3"/>
    <w:rsid w:val="005874D7"/>
    <w:rsid w:val="0059261F"/>
    <w:rsid w:val="005A54DC"/>
    <w:rsid w:val="005B3165"/>
    <w:rsid w:val="005C3D8B"/>
    <w:rsid w:val="005D31E5"/>
    <w:rsid w:val="005D3F66"/>
    <w:rsid w:val="005D7ECD"/>
    <w:rsid w:val="005E5C29"/>
    <w:rsid w:val="005F0580"/>
    <w:rsid w:val="005F0BB1"/>
    <w:rsid w:val="005F1B4B"/>
    <w:rsid w:val="00601898"/>
    <w:rsid w:val="006074B6"/>
    <w:rsid w:val="00616393"/>
    <w:rsid w:val="00622D39"/>
    <w:rsid w:val="00637D9A"/>
    <w:rsid w:val="00660AC9"/>
    <w:rsid w:val="00671136"/>
    <w:rsid w:val="006B18EC"/>
    <w:rsid w:val="006B6F90"/>
    <w:rsid w:val="006C1DED"/>
    <w:rsid w:val="006D2873"/>
    <w:rsid w:val="006E44DA"/>
    <w:rsid w:val="0070767A"/>
    <w:rsid w:val="0071468E"/>
    <w:rsid w:val="00731142"/>
    <w:rsid w:val="007350B9"/>
    <w:rsid w:val="00737DCB"/>
    <w:rsid w:val="00740E33"/>
    <w:rsid w:val="0075744F"/>
    <w:rsid w:val="00785E5B"/>
    <w:rsid w:val="00792F96"/>
    <w:rsid w:val="007F4800"/>
    <w:rsid w:val="008178A5"/>
    <w:rsid w:val="00821BBC"/>
    <w:rsid w:val="008241E3"/>
    <w:rsid w:val="00830FFC"/>
    <w:rsid w:val="00856245"/>
    <w:rsid w:val="00860493"/>
    <w:rsid w:val="00861594"/>
    <w:rsid w:val="00870E9F"/>
    <w:rsid w:val="00874F75"/>
    <w:rsid w:val="008924D7"/>
    <w:rsid w:val="008B4932"/>
    <w:rsid w:val="008C1145"/>
    <w:rsid w:val="008D77D4"/>
    <w:rsid w:val="008F3A5E"/>
    <w:rsid w:val="009017E5"/>
    <w:rsid w:val="00913479"/>
    <w:rsid w:val="0093068E"/>
    <w:rsid w:val="0093558B"/>
    <w:rsid w:val="0097411B"/>
    <w:rsid w:val="00986F6C"/>
    <w:rsid w:val="009930B3"/>
    <w:rsid w:val="009974A0"/>
    <w:rsid w:val="009A1F7A"/>
    <w:rsid w:val="009B6089"/>
    <w:rsid w:val="009B7A5E"/>
    <w:rsid w:val="009C0A47"/>
    <w:rsid w:val="009F76ED"/>
    <w:rsid w:val="00A06408"/>
    <w:rsid w:val="00A074CF"/>
    <w:rsid w:val="00A27108"/>
    <w:rsid w:val="00A315D2"/>
    <w:rsid w:val="00A46242"/>
    <w:rsid w:val="00A62EED"/>
    <w:rsid w:val="00A6389C"/>
    <w:rsid w:val="00A70518"/>
    <w:rsid w:val="00A92CE7"/>
    <w:rsid w:val="00A94DBC"/>
    <w:rsid w:val="00AA045F"/>
    <w:rsid w:val="00AB0EEE"/>
    <w:rsid w:val="00AC2819"/>
    <w:rsid w:val="00AE726A"/>
    <w:rsid w:val="00B14E36"/>
    <w:rsid w:val="00B17992"/>
    <w:rsid w:val="00B21540"/>
    <w:rsid w:val="00B447FA"/>
    <w:rsid w:val="00B56726"/>
    <w:rsid w:val="00B73769"/>
    <w:rsid w:val="00BA2F4E"/>
    <w:rsid w:val="00BC6A3A"/>
    <w:rsid w:val="00BE0ECE"/>
    <w:rsid w:val="00BE1578"/>
    <w:rsid w:val="00BF15AA"/>
    <w:rsid w:val="00C2199D"/>
    <w:rsid w:val="00C25081"/>
    <w:rsid w:val="00C2551A"/>
    <w:rsid w:val="00C256DE"/>
    <w:rsid w:val="00C3510E"/>
    <w:rsid w:val="00C57AFE"/>
    <w:rsid w:val="00C602A6"/>
    <w:rsid w:val="00C608EF"/>
    <w:rsid w:val="00C6661E"/>
    <w:rsid w:val="00C75EB9"/>
    <w:rsid w:val="00C77ED9"/>
    <w:rsid w:val="00C80A19"/>
    <w:rsid w:val="00C94B83"/>
    <w:rsid w:val="00C96A23"/>
    <w:rsid w:val="00CC0EF0"/>
    <w:rsid w:val="00CE4E9F"/>
    <w:rsid w:val="00CF1EAB"/>
    <w:rsid w:val="00CF57CE"/>
    <w:rsid w:val="00D21CD9"/>
    <w:rsid w:val="00D30679"/>
    <w:rsid w:val="00D5100C"/>
    <w:rsid w:val="00D57E2D"/>
    <w:rsid w:val="00D66526"/>
    <w:rsid w:val="00D740E7"/>
    <w:rsid w:val="00D933A6"/>
    <w:rsid w:val="00DF5601"/>
    <w:rsid w:val="00DF7EF2"/>
    <w:rsid w:val="00E018CE"/>
    <w:rsid w:val="00E121B3"/>
    <w:rsid w:val="00E15563"/>
    <w:rsid w:val="00E34299"/>
    <w:rsid w:val="00E71203"/>
    <w:rsid w:val="00EA685C"/>
    <w:rsid w:val="00EB0E60"/>
    <w:rsid w:val="00EB56BE"/>
    <w:rsid w:val="00EC0FC3"/>
    <w:rsid w:val="00EC136C"/>
    <w:rsid w:val="00ED17BA"/>
    <w:rsid w:val="00EE3377"/>
    <w:rsid w:val="00F02E7E"/>
    <w:rsid w:val="00F06B00"/>
    <w:rsid w:val="00F33B96"/>
    <w:rsid w:val="00F63755"/>
    <w:rsid w:val="00F8684E"/>
    <w:rsid w:val="00F93FA3"/>
    <w:rsid w:val="00FC42C0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CA210E1"/>
  <w15:docId w15:val="{A9946D52-E62C-4C8A-81B9-4EE6E9A8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F48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F72A3-3242-4A72-86C2-700E7027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Шуфалова Наталья Николаевна</cp:lastModifiedBy>
  <cp:revision>5</cp:revision>
  <cp:lastPrinted>2025-12-29T06:53:00Z</cp:lastPrinted>
  <dcterms:created xsi:type="dcterms:W3CDTF">2025-12-29T07:55:00Z</dcterms:created>
  <dcterms:modified xsi:type="dcterms:W3CDTF">2026-07-03T12:15:00Z</dcterms:modified>
</cp:coreProperties>
</file>