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6A" w:rsidRDefault="006A186A" w:rsidP="006A186A">
      <w:pPr>
        <w:shd w:val="clear" w:color="auto" w:fill="FFFFFF"/>
        <w:spacing w:line="276" w:lineRule="auto"/>
        <w:ind w:left="25" w:right="-1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ПРОЕКТ</w:t>
      </w:r>
    </w:p>
    <w:p w:rsidR="00DA70C0" w:rsidRPr="004F076A" w:rsidRDefault="00DA70C0" w:rsidP="00DA70C0">
      <w:pPr>
        <w:jc w:val="center"/>
        <w:rPr>
          <w:rFonts w:eastAsia="Calibri"/>
          <w:b/>
          <w:sz w:val="16"/>
          <w:lang w:eastAsia="en-US"/>
        </w:rPr>
      </w:pPr>
      <w:r w:rsidRPr="004F076A">
        <w:rPr>
          <w:rFonts w:eastAsia="Calibri"/>
          <w:b/>
          <w:sz w:val="28"/>
          <w:lang w:eastAsia="en-US"/>
        </w:rPr>
        <w:br w:type="textWrapping" w:clear="all"/>
      </w:r>
    </w:p>
    <w:p w:rsidR="00DA70C0" w:rsidRPr="00CA5B15" w:rsidRDefault="00DA70C0" w:rsidP="00DA70C0">
      <w:pPr>
        <w:jc w:val="center"/>
        <w:rPr>
          <w:rFonts w:eastAsia="Calibri"/>
          <w:b/>
          <w:spacing w:val="40"/>
          <w:sz w:val="36"/>
          <w:lang w:eastAsia="en-US"/>
        </w:rPr>
      </w:pPr>
      <w:r w:rsidRPr="00CA5B15">
        <w:rPr>
          <w:rFonts w:eastAsia="Calibri"/>
          <w:b/>
          <w:spacing w:val="40"/>
          <w:sz w:val="36"/>
          <w:lang w:eastAsia="en-US"/>
        </w:rPr>
        <w:t>СОВЕТ ДЕПУТАТОВ</w:t>
      </w:r>
    </w:p>
    <w:p w:rsidR="00DA70C0" w:rsidRPr="003D0B1B" w:rsidRDefault="00DA70C0" w:rsidP="00DA70C0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 xml:space="preserve">городского округа </w:t>
      </w:r>
      <w:r w:rsidRPr="003D0B1B">
        <w:rPr>
          <w:b/>
          <w:sz w:val="36"/>
        </w:rPr>
        <w:t>Воскресенск</w:t>
      </w:r>
    </w:p>
    <w:p w:rsidR="00DA70C0" w:rsidRPr="003D0B1B" w:rsidRDefault="00DA70C0" w:rsidP="00DA70C0">
      <w:pPr>
        <w:keepNext/>
        <w:jc w:val="center"/>
        <w:outlineLvl w:val="0"/>
        <w:rPr>
          <w:b/>
          <w:sz w:val="36"/>
          <w:szCs w:val="20"/>
        </w:rPr>
      </w:pPr>
      <w:r w:rsidRPr="003D0B1B">
        <w:rPr>
          <w:b/>
          <w:sz w:val="36"/>
          <w:szCs w:val="20"/>
        </w:rPr>
        <w:t>Московской области</w:t>
      </w:r>
    </w:p>
    <w:p w:rsidR="00DA70C0" w:rsidRPr="00293316" w:rsidRDefault="00DA70C0" w:rsidP="00293316">
      <w:pPr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9A0BD"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4F076A" w:rsidRDefault="004F076A" w:rsidP="006A186A">
      <w:pPr>
        <w:shd w:val="clear" w:color="auto" w:fill="FFFFFF"/>
        <w:spacing w:line="276" w:lineRule="auto"/>
        <w:ind w:left="25" w:right="-1"/>
        <w:contextualSpacing/>
        <w:jc w:val="right"/>
        <w:rPr>
          <w:color w:val="000000"/>
          <w:sz w:val="28"/>
          <w:szCs w:val="28"/>
        </w:rPr>
      </w:pPr>
    </w:p>
    <w:p w:rsidR="00B0059A" w:rsidRPr="00B0059A" w:rsidRDefault="00B0059A" w:rsidP="00B0059A">
      <w:pPr>
        <w:spacing w:line="360" w:lineRule="auto"/>
        <w:jc w:val="center"/>
        <w:rPr>
          <w:b/>
          <w:bCs/>
          <w:sz w:val="36"/>
          <w:szCs w:val="20"/>
        </w:rPr>
      </w:pPr>
      <w:r w:rsidRPr="00B0059A">
        <w:rPr>
          <w:b/>
          <w:bCs/>
          <w:sz w:val="36"/>
          <w:szCs w:val="20"/>
        </w:rPr>
        <w:t>РЕШЕНИЕ</w:t>
      </w:r>
    </w:p>
    <w:p w:rsidR="00B0059A" w:rsidRPr="00B0059A" w:rsidRDefault="00B0059A" w:rsidP="00B0059A">
      <w:pPr>
        <w:jc w:val="center"/>
        <w:rPr>
          <w:bCs/>
          <w:sz w:val="28"/>
          <w:u w:val="single"/>
        </w:rPr>
      </w:pPr>
      <w:r>
        <w:rPr>
          <w:bCs/>
          <w:sz w:val="28"/>
        </w:rPr>
        <w:t>о</w:t>
      </w:r>
      <w:r w:rsidRPr="00B0059A">
        <w:rPr>
          <w:bCs/>
          <w:sz w:val="28"/>
        </w:rPr>
        <w:t>т</w:t>
      </w:r>
      <w:r>
        <w:rPr>
          <w:bCs/>
          <w:sz w:val="28"/>
        </w:rPr>
        <w:t xml:space="preserve"> </w:t>
      </w:r>
      <w:r>
        <w:rPr>
          <w:bCs/>
          <w:sz w:val="28"/>
          <w:u w:val="single"/>
        </w:rPr>
        <w:t xml:space="preserve">                  </w:t>
      </w:r>
      <w:r>
        <w:rPr>
          <w:bCs/>
          <w:sz w:val="28"/>
        </w:rPr>
        <w:t xml:space="preserve">№ _____ </w:t>
      </w:r>
    </w:p>
    <w:p w:rsidR="00B0059A" w:rsidRDefault="00B0059A" w:rsidP="00B0059A">
      <w:pPr>
        <w:jc w:val="center"/>
        <w:rPr>
          <w:bCs/>
          <w:sz w:val="28"/>
          <w:u w:val="single"/>
        </w:rPr>
      </w:pPr>
    </w:p>
    <w:p w:rsidR="00916838" w:rsidRDefault="00916838" w:rsidP="00B0059A">
      <w:pPr>
        <w:jc w:val="center"/>
        <w:rPr>
          <w:bCs/>
          <w:sz w:val="28"/>
          <w:u w:val="single"/>
        </w:rPr>
      </w:pPr>
    </w:p>
    <w:p w:rsidR="00916838" w:rsidRDefault="002275C3" w:rsidP="002275C3">
      <w:pPr>
        <w:rPr>
          <w:bCs/>
          <w:sz w:val="28"/>
          <w:u w:val="single"/>
        </w:rPr>
      </w:pPr>
      <w:r>
        <w:rPr>
          <w:bCs/>
          <w:sz w:val="28"/>
          <w:u w:val="single"/>
        </w:rPr>
        <w:t>5</w:t>
      </w:r>
    </w:p>
    <w:p w:rsidR="00916838" w:rsidRPr="00916838" w:rsidRDefault="00916838" w:rsidP="00B0059A">
      <w:pPr>
        <w:jc w:val="center"/>
        <w:rPr>
          <w:b/>
          <w:bCs/>
        </w:rPr>
      </w:pPr>
      <w:r w:rsidRPr="00916838">
        <w:rPr>
          <w:b/>
          <w:bCs/>
        </w:rPr>
        <w:t xml:space="preserve">Об утверждении Положения о порядке организации и проведения публичных слушаний в городском округе Воскресенск </w:t>
      </w:r>
    </w:p>
    <w:p w:rsidR="00916838" w:rsidRDefault="00916838" w:rsidP="00916838">
      <w:pPr>
        <w:widowControl w:val="0"/>
        <w:autoSpaceDE w:val="0"/>
        <w:autoSpaceDN w:val="0"/>
        <w:jc w:val="both"/>
      </w:pPr>
    </w:p>
    <w:p w:rsidR="00916838" w:rsidRPr="00916838" w:rsidRDefault="00916838" w:rsidP="00916838">
      <w:pPr>
        <w:widowControl w:val="0"/>
        <w:autoSpaceDE w:val="0"/>
        <w:autoSpaceDN w:val="0"/>
        <w:jc w:val="both"/>
      </w:pPr>
    </w:p>
    <w:p w:rsidR="00916838" w:rsidRDefault="00916838" w:rsidP="00916838">
      <w:pPr>
        <w:widowControl w:val="0"/>
        <w:autoSpaceDE w:val="0"/>
        <w:autoSpaceDN w:val="0"/>
        <w:ind w:firstLine="540"/>
        <w:jc w:val="both"/>
      </w:pPr>
      <w:r w:rsidRPr="00916838">
        <w:t xml:space="preserve">В соответствии со </w:t>
      </w:r>
      <w:hyperlink r:id="rId7" w:history="1">
        <w:r w:rsidRPr="00916838">
          <w:t>ст. 28</w:t>
        </w:r>
      </w:hyperlink>
      <w:r w:rsidRPr="00916838">
        <w:t xml:space="preserve">, </w:t>
      </w:r>
      <w:hyperlink r:id="rId8" w:history="1">
        <w:r w:rsidRPr="00916838">
          <w:t>ст. 35</w:t>
        </w:r>
      </w:hyperlink>
      <w:r w:rsidRPr="00916838">
        <w:t xml:space="preserve"> Федерального </w:t>
      </w:r>
      <w:bookmarkStart w:id="0" w:name="_GoBack"/>
      <w:bookmarkEnd w:id="0"/>
      <w:r w:rsidRPr="00916838">
        <w:t>закона от 06.10.2003 N 131-ФЗ "Об общих принципах организации местного самоуправления в Российской Федерации"</w:t>
      </w:r>
    </w:p>
    <w:p w:rsidR="00916838" w:rsidRDefault="00916838" w:rsidP="00916838">
      <w:pPr>
        <w:widowControl w:val="0"/>
        <w:autoSpaceDE w:val="0"/>
        <w:autoSpaceDN w:val="0"/>
        <w:ind w:firstLine="540"/>
        <w:jc w:val="both"/>
      </w:pPr>
    </w:p>
    <w:p w:rsidR="00916838" w:rsidRPr="00916838" w:rsidRDefault="00916838" w:rsidP="00916838">
      <w:pPr>
        <w:widowControl w:val="0"/>
        <w:autoSpaceDE w:val="0"/>
        <w:autoSpaceDN w:val="0"/>
        <w:ind w:firstLine="540"/>
        <w:jc w:val="both"/>
      </w:pPr>
      <w:r w:rsidRPr="00916838">
        <w:t xml:space="preserve"> Совет депутатов городского округа решил: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 xml:space="preserve">1. Утвердить </w:t>
      </w:r>
      <w:hyperlink r:id="rId9" w:anchor="P35" w:history="1">
        <w:r w:rsidRPr="00916838">
          <w:t>Положение</w:t>
        </w:r>
      </w:hyperlink>
      <w:r w:rsidRPr="00916838">
        <w:t xml:space="preserve"> о порядке организации и проведения публичных слушаний в городском округе Воскресенск.</w:t>
      </w:r>
      <w:r>
        <w:t xml:space="preserve"> (Приложение.)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 xml:space="preserve">2. Опубликовать настоящее решение в Воскресенской </w:t>
      </w:r>
      <w:r w:rsidR="008C7CC0">
        <w:t xml:space="preserve">районной </w:t>
      </w:r>
      <w:r w:rsidRPr="00916838">
        <w:t>газете "Наше слово" и разм</w:t>
      </w:r>
      <w:r>
        <w:t>естить на официальном сайте городского округа Воскресенск</w:t>
      </w:r>
      <w:r w:rsidRPr="00916838">
        <w:t>.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3. Настоящее решение вступает в силу со дня его официального опубликования.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 xml:space="preserve">4. </w:t>
      </w:r>
      <w:r w:rsidRPr="00A03179">
        <w:t>Контроль за исполнением настоящего решения оставляю за собой</w:t>
      </w:r>
      <w:r w:rsidRPr="00916838">
        <w:t>.</w:t>
      </w:r>
    </w:p>
    <w:p w:rsidR="00B0059A" w:rsidRPr="00B0059A" w:rsidRDefault="00B0059A" w:rsidP="00B0059A"/>
    <w:p w:rsidR="00B0059A" w:rsidRPr="00B0059A" w:rsidRDefault="00B0059A" w:rsidP="00B0059A"/>
    <w:p w:rsidR="00B0059A" w:rsidRDefault="00B0059A" w:rsidP="00B0059A">
      <w:r w:rsidRPr="00B0059A">
        <w:t xml:space="preserve">Председатель Совета депутатов                                                                              </w:t>
      </w:r>
      <w:r>
        <w:t xml:space="preserve">       </w:t>
      </w:r>
      <w:r w:rsidRPr="00B0059A">
        <w:t>В.Ю.</w:t>
      </w:r>
      <w:r>
        <w:t xml:space="preserve"> </w:t>
      </w:r>
      <w:r w:rsidRPr="00B0059A">
        <w:t>Кузнецов</w:t>
      </w:r>
    </w:p>
    <w:p w:rsidR="00B0059A" w:rsidRDefault="00B0059A" w:rsidP="00B0059A"/>
    <w:p w:rsidR="00B0059A" w:rsidRDefault="00B0059A" w:rsidP="00B0059A"/>
    <w:p w:rsidR="00B0059A" w:rsidRDefault="00B0059A" w:rsidP="00B0059A"/>
    <w:p w:rsidR="00B0059A" w:rsidRDefault="00B0059A" w:rsidP="00B0059A"/>
    <w:p w:rsidR="00B0059A" w:rsidRDefault="00B0059A" w:rsidP="00B0059A"/>
    <w:p w:rsidR="00B0059A" w:rsidRDefault="00B0059A" w:rsidP="00B0059A"/>
    <w:p w:rsidR="00B0059A" w:rsidRDefault="00B0059A" w:rsidP="00B0059A"/>
    <w:p w:rsidR="00B0059A" w:rsidRDefault="00B0059A" w:rsidP="00B0059A"/>
    <w:p w:rsidR="00293316" w:rsidRDefault="00293316" w:rsidP="00B0059A"/>
    <w:p w:rsidR="00293316" w:rsidRDefault="00293316" w:rsidP="00B0059A"/>
    <w:p w:rsidR="00293316" w:rsidRDefault="00293316" w:rsidP="00B0059A"/>
    <w:p w:rsidR="00293316" w:rsidRDefault="00293316" w:rsidP="00B0059A"/>
    <w:p w:rsidR="00293316" w:rsidRDefault="00293316" w:rsidP="00B0059A"/>
    <w:p w:rsidR="008D1F0B" w:rsidRDefault="008D1F0B" w:rsidP="00B0059A">
      <w:pPr>
        <w:jc w:val="center"/>
      </w:pPr>
    </w:p>
    <w:p w:rsidR="00916838" w:rsidRDefault="00916838" w:rsidP="00B0059A">
      <w:pPr>
        <w:jc w:val="center"/>
        <w:rPr>
          <w:rFonts w:eastAsia="Calibri"/>
          <w:lang w:eastAsia="en-US"/>
        </w:rPr>
      </w:pPr>
    </w:p>
    <w:p w:rsidR="00916838" w:rsidRPr="00916838" w:rsidRDefault="00916838" w:rsidP="00916838">
      <w:pPr>
        <w:widowControl w:val="0"/>
        <w:autoSpaceDE w:val="0"/>
        <w:autoSpaceDN w:val="0"/>
        <w:jc w:val="right"/>
        <w:outlineLvl w:val="0"/>
      </w:pPr>
      <w:r w:rsidRPr="00916838">
        <w:lastRenderedPageBreak/>
        <w:t>Приложение</w:t>
      </w:r>
    </w:p>
    <w:p w:rsidR="00916838" w:rsidRPr="00916838" w:rsidRDefault="00916838" w:rsidP="00916838">
      <w:pPr>
        <w:widowControl w:val="0"/>
        <w:autoSpaceDE w:val="0"/>
        <w:autoSpaceDN w:val="0"/>
        <w:jc w:val="right"/>
      </w:pPr>
      <w:r w:rsidRPr="00916838">
        <w:t>к решению Совета депутатов</w:t>
      </w:r>
    </w:p>
    <w:p w:rsidR="00916838" w:rsidRPr="00916838" w:rsidRDefault="00916838" w:rsidP="00916838">
      <w:pPr>
        <w:widowControl w:val="0"/>
        <w:autoSpaceDE w:val="0"/>
        <w:autoSpaceDN w:val="0"/>
        <w:jc w:val="right"/>
      </w:pPr>
      <w:r w:rsidRPr="00916838">
        <w:t>городского округа Воскресенск</w:t>
      </w:r>
    </w:p>
    <w:p w:rsidR="00916838" w:rsidRPr="00916838" w:rsidRDefault="00916838" w:rsidP="00916838">
      <w:pPr>
        <w:widowControl w:val="0"/>
        <w:autoSpaceDE w:val="0"/>
        <w:autoSpaceDN w:val="0"/>
        <w:jc w:val="right"/>
      </w:pPr>
      <w:r w:rsidRPr="00916838">
        <w:t>Московской области</w:t>
      </w:r>
    </w:p>
    <w:p w:rsidR="00916838" w:rsidRPr="00916838" w:rsidRDefault="00916838" w:rsidP="00916838">
      <w:pPr>
        <w:widowControl w:val="0"/>
        <w:autoSpaceDE w:val="0"/>
        <w:autoSpaceDN w:val="0"/>
        <w:jc w:val="right"/>
      </w:pPr>
      <w:r w:rsidRPr="00916838">
        <w:t xml:space="preserve">от </w:t>
      </w:r>
      <w:r>
        <w:t>__________ № _____</w:t>
      </w:r>
    </w:p>
    <w:p w:rsidR="00916838" w:rsidRPr="00916838" w:rsidRDefault="00916838" w:rsidP="00916838">
      <w:pPr>
        <w:widowControl w:val="0"/>
        <w:autoSpaceDE w:val="0"/>
        <w:autoSpaceDN w:val="0"/>
        <w:jc w:val="both"/>
      </w:pPr>
    </w:p>
    <w:p w:rsidR="00916838" w:rsidRPr="00916838" w:rsidRDefault="00916838" w:rsidP="00916838">
      <w:pPr>
        <w:widowControl w:val="0"/>
        <w:autoSpaceDE w:val="0"/>
        <w:autoSpaceDN w:val="0"/>
        <w:jc w:val="center"/>
        <w:rPr>
          <w:b/>
        </w:rPr>
      </w:pPr>
      <w:bookmarkStart w:id="1" w:name="P35"/>
      <w:bookmarkEnd w:id="1"/>
      <w:r w:rsidRPr="00916838">
        <w:rPr>
          <w:b/>
        </w:rPr>
        <w:t>ПОЛОЖЕНИЕ</w:t>
      </w:r>
    </w:p>
    <w:p w:rsidR="00916838" w:rsidRPr="00916838" w:rsidRDefault="00916838" w:rsidP="00916838">
      <w:pPr>
        <w:widowControl w:val="0"/>
        <w:autoSpaceDE w:val="0"/>
        <w:autoSpaceDN w:val="0"/>
        <w:jc w:val="center"/>
        <w:rPr>
          <w:b/>
        </w:rPr>
      </w:pPr>
      <w:r w:rsidRPr="00916838">
        <w:rPr>
          <w:b/>
        </w:rPr>
        <w:t>О ПОРЯДКЕ ОРГАНИЗАЦИИ И ПРОВЕДЕНИЯ ПУБЛИЧНЫХ СЛУШАНИЙ</w:t>
      </w:r>
    </w:p>
    <w:p w:rsidR="00916838" w:rsidRPr="00916838" w:rsidRDefault="00916838" w:rsidP="00916838">
      <w:pPr>
        <w:widowControl w:val="0"/>
        <w:autoSpaceDE w:val="0"/>
        <w:autoSpaceDN w:val="0"/>
        <w:jc w:val="center"/>
        <w:rPr>
          <w:b/>
        </w:rPr>
      </w:pPr>
      <w:r w:rsidRPr="00916838">
        <w:rPr>
          <w:b/>
        </w:rPr>
        <w:t>В ГОРОДСКОМ ОКРУГЕ ВОСКРЕСЕНСК</w:t>
      </w:r>
    </w:p>
    <w:p w:rsidR="00916838" w:rsidRPr="00916838" w:rsidRDefault="00916838" w:rsidP="00916838">
      <w:pPr>
        <w:widowControl w:val="0"/>
        <w:autoSpaceDE w:val="0"/>
        <w:autoSpaceDN w:val="0"/>
        <w:jc w:val="both"/>
      </w:pPr>
    </w:p>
    <w:p w:rsidR="00916838" w:rsidRPr="00916838" w:rsidRDefault="00916838" w:rsidP="00916838">
      <w:pPr>
        <w:widowControl w:val="0"/>
        <w:autoSpaceDE w:val="0"/>
        <w:autoSpaceDN w:val="0"/>
        <w:jc w:val="center"/>
        <w:outlineLvl w:val="1"/>
        <w:rPr>
          <w:b/>
        </w:rPr>
      </w:pPr>
      <w:r w:rsidRPr="00916838">
        <w:rPr>
          <w:b/>
        </w:rPr>
        <w:t>1. Общие положения</w:t>
      </w:r>
    </w:p>
    <w:p w:rsidR="00916838" w:rsidRPr="00916838" w:rsidRDefault="00916838" w:rsidP="00916838">
      <w:pPr>
        <w:widowControl w:val="0"/>
        <w:autoSpaceDE w:val="0"/>
        <w:autoSpaceDN w:val="0"/>
        <w:jc w:val="both"/>
      </w:pPr>
    </w:p>
    <w:p w:rsidR="00916838" w:rsidRPr="00916838" w:rsidRDefault="00916838" w:rsidP="00916838">
      <w:pPr>
        <w:widowControl w:val="0"/>
        <w:autoSpaceDE w:val="0"/>
        <w:autoSpaceDN w:val="0"/>
        <w:ind w:firstLine="540"/>
        <w:jc w:val="both"/>
      </w:pPr>
      <w:r w:rsidRPr="00916838">
        <w:t xml:space="preserve">1.1. Настоящее Положение разработано в соответствии с </w:t>
      </w:r>
      <w:hyperlink r:id="rId10" w:history="1">
        <w:r w:rsidRPr="00916838">
          <w:t>Конституцией</w:t>
        </w:r>
      </w:hyperlink>
      <w:r w:rsidRPr="00916838">
        <w:t xml:space="preserve"> Российской Федерации, Федеральным </w:t>
      </w:r>
      <w:hyperlink r:id="rId11" w:history="1">
        <w:r w:rsidRPr="00916838">
          <w:t>законом</w:t>
        </w:r>
      </w:hyperlink>
      <w:r w:rsidRPr="00916838">
        <w:t xml:space="preserve"> от 06.10.2003 N 131-ФЗ "Об общих принципах организации местного самоуправления в Российской Федерации", определяет порядок организации и проведения публичных слушаний в городском округе Воскресенск.</w:t>
      </w:r>
      <w:r w:rsidRPr="00916838">
        <w:tab/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1.2. Публичные слушания являются формой непосредственного участия населения в осуществлении местного самоуправления.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1.3. Публичные слушания проводятся в целях обсуждения проектов муниципальных правовых актов по вопросам местного значения с участием жителей городского округа Воскресенск и по вопросам, по которым действующим законодательством предусмотрено проведение публичных слушаний с участием жителей городского округа Воскресенск.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1.4. Основными задачами публичных слушаний являются: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- обеспечение самостоятельного решения населением вопросов местного значения;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- обеспечение соблюдения прав человека на благоприятные условия жизнедеятельности;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- обсуждение и выяснение мнения, предложений и замечаний населения городского округа Воскресенск по проектам муниципальных правовых актов и вопросам, выносимым на публичные слушания.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1.5. На публичные слушания должны выноситься: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 xml:space="preserve">1) проект Устава городского округа Воскресенск, а также проект муниципального нормативного правового акта о внесении изменений и дополнений в данный </w:t>
      </w:r>
      <w:r w:rsidR="007C7455" w:rsidRPr="00916838">
        <w:t>Устав</w:t>
      </w:r>
      <w:r w:rsidRPr="00916838">
        <w:t xml:space="preserve">, кроме случаев, когда в </w:t>
      </w:r>
      <w:hyperlink r:id="rId12" w:history="1">
        <w:r w:rsidRPr="00916838">
          <w:t>Устав</w:t>
        </w:r>
      </w:hyperlink>
      <w:r w:rsidRPr="00916838">
        <w:t xml:space="preserve"> городского округа Воскресенск вносятся изменения в форме точного воспроизведения положений </w:t>
      </w:r>
      <w:hyperlink r:id="rId13" w:history="1">
        <w:r w:rsidRPr="00916838">
          <w:t>Конституции</w:t>
        </w:r>
      </w:hyperlink>
      <w:r w:rsidRPr="00916838">
        <w:t xml:space="preserve"> Российской Федерации, федеральных законов, Устава или законов Московской области в целях приведения данного Устава в соответствие с этими нормативными правовыми актами;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2) проект бюджета городского округа Воскресенск и отчет о его исполнении;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3) проект стратегии социально-экономического развития городского округа Воскресенск;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 xml:space="preserve">4) вопросы о преобразовании городского округа Воскресенск, за исключением случаев, если в соответствии со </w:t>
      </w:r>
      <w:hyperlink r:id="rId14" w:history="1">
        <w:r w:rsidRPr="00916838">
          <w:t>статьей 13</w:t>
        </w:r>
      </w:hyperlink>
      <w:r w:rsidRPr="00916838">
        <w:t xml:space="preserve"> Федерального закона от 06.10.2003 N 131-ФЗ "Об общих принципах организации местного самоуправления в Российской Федерации" для преобразования городского округа Воскресенск требуется получение согласия населения городского округа Воскресенск, выраженного путем голосования либо на сходах граждан.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 xml:space="preserve">1.6. На публичные слушания могут выноситься также иные вопросы и проекты </w:t>
      </w:r>
      <w:r w:rsidRPr="00916838">
        <w:lastRenderedPageBreak/>
        <w:t>муниципальных правовых актов.</w:t>
      </w:r>
    </w:p>
    <w:p w:rsidR="00916838" w:rsidRPr="00916838" w:rsidRDefault="00916838" w:rsidP="0091683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16838">
        <w:rPr>
          <w:rFonts w:eastAsia="Calibri"/>
          <w:lang w:eastAsia="en-US"/>
        </w:rPr>
        <w:t xml:space="preserve">          </w:t>
      </w:r>
    </w:p>
    <w:p w:rsidR="00916838" w:rsidRDefault="00916838" w:rsidP="0091683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16838">
        <w:rPr>
          <w:rFonts w:eastAsia="Calibri"/>
          <w:lang w:eastAsia="en-US"/>
        </w:rPr>
        <w:t xml:space="preserve">          1.7.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</w:t>
      </w:r>
      <w:hyperlink r:id="rId15" w:history="1">
        <w:r w:rsidRPr="00916838">
          <w:rPr>
            <w:rFonts w:eastAsia="Calibri"/>
            <w:lang w:eastAsia="en-US"/>
          </w:rPr>
          <w:t>законодательства</w:t>
        </w:r>
      </w:hyperlink>
      <w:r w:rsidRPr="00916838">
        <w:rPr>
          <w:rFonts w:eastAsia="Calibri"/>
          <w:lang w:eastAsia="en-US"/>
        </w:rPr>
        <w:t xml:space="preserve"> о градостроительной деятельности.</w:t>
      </w:r>
    </w:p>
    <w:p w:rsidR="00916838" w:rsidRPr="00916838" w:rsidRDefault="00916838" w:rsidP="0091683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16838" w:rsidRPr="00916838" w:rsidRDefault="00916838" w:rsidP="00916838">
      <w:pPr>
        <w:widowControl w:val="0"/>
        <w:autoSpaceDE w:val="0"/>
        <w:autoSpaceDN w:val="0"/>
        <w:jc w:val="center"/>
        <w:outlineLvl w:val="1"/>
        <w:rPr>
          <w:b/>
        </w:rPr>
      </w:pPr>
      <w:r w:rsidRPr="00916838">
        <w:rPr>
          <w:b/>
        </w:rPr>
        <w:t>2. Инициатива проведения публичных слушаний</w:t>
      </w:r>
    </w:p>
    <w:p w:rsidR="00916838" w:rsidRPr="00916838" w:rsidRDefault="00916838" w:rsidP="00916838">
      <w:pPr>
        <w:widowControl w:val="0"/>
        <w:autoSpaceDE w:val="0"/>
        <w:autoSpaceDN w:val="0"/>
        <w:jc w:val="both"/>
      </w:pPr>
    </w:p>
    <w:p w:rsidR="00916838" w:rsidRPr="00916838" w:rsidRDefault="00916838" w:rsidP="00916838">
      <w:pPr>
        <w:widowControl w:val="0"/>
        <w:autoSpaceDE w:val="0"/>
        <w:autoSpaceDN w:val="0"/>
        <w:ind w:firstLine="540"/>
        <w:jc w:val="both"/>
      </w:pPr>
      <w:r w:rsidRPr="00916838">
        <w:t>2.1. Публичные слушания проводятся по инициативе населения городского округа Воскресенск, органов местного самоуправления городского округа Воскресенск, главой муниципального образования.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2.2. Жители городского округа Воскресенск для инициирования публичных слушаний по вопросам местного значения формируют инициативную группу численностью не менее 100 человек, достигших 18-летнего возраста, обладающих активным избирательным правом (далее - инициативная группа). Решение о формировании инициативной группы принимается ее членами на собрании и оформляется протоколом. В протоколе указываются вопросы либо проекты муниципальных правовых актов, планируемых к вынесению на публичные слушания, а также перечисляются члены инициативной группы.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2.3. До обращения с предложением о проведении публичных слушаний в Совет депутатов городского округа Воскресенск членами инициативной группы должно быть собрано не менее 1000 подписей жителей городского округа Воскресенск, достигших возраста 18 лет, в поддержку проведения публичных слушаний по поставленному вопросу, проекту муниципального правового акта. Подписи в поддержку проведения публичных слушаний собираются посредством внесения их в подписные листы. Подписи должны быть собраны в срок, не превышающий 30 дней с момента подписания протокола о создании инициативной группы. Подписные листы включают ФИО и личную подпись лица, адрес и контактный телефон/электронный адрес. Расходы, связанные со сбором подписей, несет инициативная группа.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2.4. Члены инициативной группы при обращении в Совет депутатов городского округа Воскресенск с предложением о проведении публичных слушаний подают следующие документы: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- заявление с указанием вопроса либо проекта муниципального правового акта, предлагаемого к вынесению на публичные слушания, и обоснованием необходимости вынесения на публичные слушания;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- сведения о членах группы (фамилия, имя, отчество, дата рождения, серия и номер паспорта гражданина или документа, заменяющего паспорт гражданина, адрес места жительства, личная подпись);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- протокол о создании инициативной группы граждан;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 xml:space="preserve">- подписи жителей в поддержку инициативы проведения публичных слушаний, оформленные </w:t>
      </w:r>
      <w:r w:rsidRPr="00916838">
        <w:lastRenderedPageBreak/>
        <w:t>в виде подписных листов.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2.5. Совет депутатов городского округа Воскресенск рассматривает на заседании поданные инициативной группой документы в течение 30 дней со дня их поступления.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2.6. Совет депутатов городского округа Воскресенск по результатам рассмотрения документов, поданных инициативной группой, принимает решение о назначении публичных слушаний или обоснованно отказывает в их назначении.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2.7. Совет депутатов городского округа Воскресенск вправе отказать в проведении публичных слушаний в случаях: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- если выносимые на рассмотрение вопросы не отнесены к вопросам местного значения;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- нарушения порядка выдвижения инициативы проведения публичных слушаний, установленного настоящим Положением;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 xml:space="preserve">- противоречия проекта муниципального правового акта, предлагаемого населением для вынесения на публичные слушания, </w:t>
      </w:r>
      <w:hyperlink r:id="rId16" w:history="1">
        <w:r w:rsidRPr="00916838">
          <w:t>Конституции</w:t>
        </w:r>
      </w:hyperlink>
      <w:r w:rsidRPr="00916838">
        <w:t xml:space="preserve"> Российской Федерации, федеральным конституционным законам, федеральным законам и иным нормативным правовым актам Российской Федерации, а также </w:t>
      </w:r>
      <w:hyperlink r:id="rId17" w:history="1">
        <w:r w:rsidRPr="00916838">
          <w:t>Уставу</w:t>
        </w:r>
      </w:hyperlink>
      <w:r w:rsidRPr="00916838">
        <w:t xml:space="preserve"> Московской области, законам и иным нормативным правовым актам Московской области и органов местного самоуправления городского округа Воскресенск;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- если ранее уже были проведены публичные слушания по данному вопросу либо проекту муниципального правового акта.</w:t>
      </w:r>
    </w:p>
    <w:p w:rsidR="00916838" w:rsidRPr="00916838" w:rsidRDefault="00916838" w:rsidP="00916838">
      <w:pPr>
        <w:widowControl w:val="0"/>
        <w:autoSpaceDE w:val="0"/>
        <w:autoSpaceDN w:val="0"/>
        <w:jc w:val="both"/>
      </w:pPr>
    </w:p>
    <w:p w:rsidR="00916838" w:rsidRPr="00916838" w:rsidRDefault="00916838" w:rsidP="00916838">
      <w:pPr>
        <w:widowControl w:val="0"/>
        <w:autoSpaceDE w:val="0"/>
        <w:autoSpaceDN w:val="0"/>
        <w:jc w:val="center"/>
        <w:outlineLvl w:val="1"/>
        <w:rPr>
          <w:b/>
        </w:rPr>
      </w:pPr>
      <w:r w:rsidRPr="00916838">
        <w:rPr>
          <w:b/>
        </w:rPr>
        <w:t>3. Порядок назначения публичных слушаний</w:t>
      </w:r>
    </w:p>
    <w:p w:rsidR="00916838" w:rsidRPr="00916838" w:rsidRDefault="00916838" w:rsidP="00916838">
      <w:pPr>
        <w:widowControl w:val="0"/>
        <w:autoSpaceDE w:val="0"/>
        <w:autoSpaceDN w:val="0"/>
        <w:jc w:val="both"/>
      </w:pPr>
    </w:p>
    <w:p w:rsidR="00916838" w:rsidRPr="00916838" w:rsidRDefault="00916838" w:rsidP="00916838">
      <w:pPr>
        <w:widowControl w:val="0"/>
        <w:autoSpaceDE w:val="0"/>
        <w:autoSpaceDN w:val="0"/>
        <w:ind w:firstLine="540"/>
        <w:jc w:val="both"/>
      </w:pPr>
      <w:r w:rsidRPr="00916838">
        <w:t>3.1. Публичные слушания, инициированные населением или Советом депутатов городского округа Воскресенск, назначаются Советом депутатов городского округа Воскресенск. Публичные слушания, инициированные главой городского округа Воскресенск, назначаются главой городского округа Воскресенск.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3.2. Решение (постановление) о назначении публичных слушаний должно приниматься не позднее чем за 30 дней до их проведения.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3.3. В решении (постановлении) о назначении публичных слушаний указываются: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- тема публичных слушаний (вопросы, наименование проекта муниципального правового акта, выносимые на публичные слушания);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- инициатор проведения публичных слушаний;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- дата и время проведения публичных слушаний;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- место проведения публичных слушаний;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- состав комиссии по организации и проведению публичных слушаний;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- сроки и место представления предложений и замечаний по вопросам (проектам), обсуждаемым на публичных слушаниях, заявок на участие в публичных слушаниях;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- порядок учета предложений по вопросам (проектам);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- источник и сроки опубликования (обнародования) результатов публичных слушаний.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lastRenderedPageBreak/>
        <w:t>3.4. Решение (постановление) о назначении публичных слушаний, проект муниципального правового акта, выносимого на публичные слушания, подлежат опубликованию и обнародованию в</w:t>
      </w:r>
      <w:r w:rsidRPr="00916838">
        <w:rPr>
          <w:b/>
        </w:rPr>
        <w:t xml:space="preserve"> официальном печатном издании городского округа Воскресенск,</w:t>
      </w:r>
      <w:r w:rsidRPr="00916838">
        <w:t xml:space="preserve"> а также размещению на сайте органов местного самоуправления городского округа Воскресенск.</w:t>
      </w:r>
    </w:p>
    <w:p w:rsidR="00916838" w:rsidRPr="00916838" w:rsidRDefault="00916838" w:rsidP="00916838">
      <w:pPr>
        <w:widowControl w:val="0"/>
        <w:autoSpaceDE w:val="0"/>
        <w:autoSpaceDN w:val="0"/>
        <w:jc w:val="both"/>
      </w:pPr>
    </w:p>
    <w:p w:rsidR="00916838" w:rsidRPr="00916838" w:rsidRDefault="00916838" w:rsidP="00916838">
      <w:pPr>
        <w:widowControl w:val="0"/>
        <w:autoSpaceDE w:val="0"/>
        <w:autoSpaceDN w:val="0"/>
        <w:jc w:val="center"/>
        <w:outlineLvl w:val="1"/>
        <w:rPr>
          <w:b/>
        </w:rPr>
      </w:pPr>
      <w:r w:rsidRPr="00916838">
        <w:rPr>
          <w:b/>
        </w:rPr>
        <w:t>4. Организация подготовки к проведению публичных слушаний</w:t>
      </w:r>
    </w:p>
    <w:p w:rsidR="00916838" w:rsidRPr="00916838" w:rsidRDefault="00916838" w:rsidP="00916838">
      <w:pPr>
        <w:widowControl w:val="0"/>
        <w:autoSpaceDE w:val="0"/>
        <w:autoSpaceDN w:val="0"/>
        <w:jc w:val="both"/>
      </w:pPr>
    </w:p>
    <w:p w:rsidR="00916838" w:rsidRPr="00916838" w:rsidRDefault="00916838" w:rsidP="00916838">
      <w:pPr>
        <w:widowControl w:val="0"/>
        <w:autoSpaceDE w:val="0"/>
        <w:autoSpaceDN w:val="0"/>
        <w:ind w:firstLine="540"/>
        <w:jc w:val="both"/>
      </w:pPr>
      <w:r w:rsidRPr="00916838">
        <w:t>4.1. Подготовку и проведение публичных слушаний осуществляет комиссия. Состав комиссии, в том числе председатель и секретарь, утверждается правовым актом органа местного самоуправления</w:t>
      </w:r>
      <w:r w:rsidRPr="00916838">
        <w:rPr>
          <w:color w:val="FF0000"/>
        </w:rPr>
        <w:t xml:space="preserve">, </w:t>
      </w:r>
      <w:r w:rsidRPr="00916838">
        <w:t>назначавшим публичные слушания.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4.2. Комиссия подотчетна в своей деятельности органу местного самоуправления, назначавшему публичные слушания.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4.3. Комиссия в ходе подготовки к проведению публичных слушаний: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- обеспечивает возможность заблаговременного ознакомления со всеми материалами, представляемыми на публичные слушания;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- определяет список докладчиков - разработчиков проекта муниципального правового акта, выносимого на публичные слушания, либо инициаторов вопроса, выносимого на публичные слушания;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- принимает от жителей городского округа Воскресенск предложения и замечания по вопросам (проектам), выносимым на публичные слушания;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- анализирует и обобщает замечания и предложения, поступившие от жителей городского округа Воскресенск;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- составляет список приглашенных участников публичных слушаний и направляет им приглашения. В состав приглашенных участников в обязательном порядке включаются лица, направившие предложения, рекомендации и замечания по вопросу (проекту), выносимому на публичные слушания.</w:t>
      </w:r>
    </w:p>
    <w:p w:rsidR="00916838" w:rsidRPr="00916838" w:rsidRDefault="00916838" w:rsidP="00916838">
      <w:pPr>
        <w:widowControl w:val="0"/>
        <w:autoSpaceDE w:val="0"/>
        <w:autoSpaceDN w:val="0"/>
        <w:jc w:val="both"/>
      </w:pPr>
    </w:p>
    <w:p w:rsidR="00916838" w:rsidRPr="00916838" w:rsidRDefault="00916838" w:rsidP="00916838">
      <w:pPr>
        <w:widowControl w:val="0"/>
        <w:autoSpaceDE w:val="0"/>
        <w:autoSpaceDN w:val="0"/>
        <w:jc w:val="center"/>
        <w:outlineLvl w:val="1"/>
        <w:rPr>
          <w:b/>
        </w:rPr>
      </w:pPr>
      <w:r w:rsidRPr="00916838">
        <w:rPr>
          <w:b/>
        </w:rPr>
        <w:t>5. Порядок проведения публичных слушаний</w:t>
      </w:r>
    </w:p>
    <w:p w:rsidR="00916838" w:rsidRPr="00916838" w:rsidRDefault="00916838" w:rsidP="00916838">
      <w:pPr>
        <w:widowControl w:val="0"/>
        <w:autoSpaceDE w:val="0"/>
        <w:autoSpaceDN w:val="0"/>
        <w:jc w:val="both"/>
      </w:pPr>
    </w:p>
    <w:p w:rsidR="00916838" w:rsidRPr="00916838" w:rsidRDefault="00916838" w:rsidP="00916838">
      <w:pPr>
        <w:widowControl w:val="0"/>
        <w:autoSpaceDE w:val="0"/>
        <w:autoSpaceDN w:val="0"/>
        <w:ind w:firstLine="540"/>
        <w:jc w:val="both"/>
      </w:pPr>
      <w:r w:rsidRPr="00916838">
        <w:t>5.1. Публичные слушания проводятся по нерабочим дням с 11 часов до 18 часов по местному времени по рабочим дням с 16 часов до 22 часов по местному времени. Не допускается назначение публичных слушаний на предпраздничный и нерабочий праздничный дни, а также на день, следующий за нерабочим праздничным днем.</w:t>
      </w:r>
    </w:p>
    <w:p w:rsidR="00916838" w:rsidRPr="00916838" w:rsidRDefault="00916838" w:rsidP="00916838">
      <w:pPr>
        <w:widowControl w:val="0"/>
        <w:autoSpaceDE w:val="0"/>
        <w:autoSpaceDN w:val="0"/>
        <w:ind w:firstLine="540"/>
        <w:jc w:val="both"/>
      </w:pPr>
    </w:p>
    <w:p w:rsidR="00916838" w:rsidRPr="00916838" w:rsidRDefault="00916838" w:rsidP="00916838">
      <w:pPr>
        <w:widowControl w:val="0"/>
        <w:autoSpaceDE w:val="0"/>
        <w:autoSpaceDN w:val="0"/>
        <w:ind w:firstLine="540"/>
        <w:jc w:val="both"/>
      </w:pPr>
      <w:r w:rsidRPr="00916838">
        <w:t>5.2. Публичные слушания должны проводиться в муниципальных зданиях, находящихся на территории, в отношении которой осуществляется разработка (подготовка) документации. Или в зданиях, находящихся по близости к указанной территории.</w:t>
      </w:r>
    </w:p>
    <w:p w:rsidR="00916838" w:rsidRPr="00916838" w:rsidRDefault="00916838" w:rsidP="00916838">
      <w:pPr>
        <w:widowControl w:val="0"/>
        <w:autoSpaceDE w:val="0"/>
        <w:autoSpaceDN w:val="0"/>
        <w:ind w:firstLine="540"/>
        <w:jc w:val="both"/>
      </w:pPr>
    </w:p>
    <w:p w:rsidR="00916838" w:rsidRPr="00916838" w:rsidRDefault="00916838" w:rsidP="00916838">
      <w:pPr>
        <w:widowControl w:val="0"/>
        <w:autoSpaceDE w:val="0"/>
        <w:autoSpaceDN w:val="0"/>
        <w:ind w:firstLine="540"/>
        <w:jc w:val="both"/>
      </w:pPr>
      <w:r w:rsidRPr="00916838">
        <w:t>5.3. Комиссия обязана обеспечить беспрепятственный доступ в помещение, в котором проводятся слушания, всех желающих участвовать в слушаниях. Если в публичных слушаниях желает участвовать значительное число граждан, а имеющиеся помещения не позволяют разместить всех участников, организаторы по возможности обеспечивают трансляцию публичных слушаний. В зале, где будут проводиться слушания, в первую очередь размещаются лица, записавшиеся на выступление.</w:t>
      </w:r>
    </w:p>
    <w:p w:rsidR="00916838" w:rsidRPr="00916838" w:rsidRDefault="00916838" w:rsidP="00916838">
      <w:pPr>
        <w:widowControl w:val="0"/>
        <w:autoSpaceDE w:val="0"/>
        <w:autoSpaceDN w:val="0"/>
        <w:ind w:firstLine="540"/>
        <w:jc w:val="both"/>
      </w:pPr>
    </w:p>
    <w:p w:rsidR="00916838" w:rsidRPr="00916838" w:rsidRDefault="00916838" w:rsidP="00916838">
      <w:pPr>
        <w:widowControl w:val="0"/>
        <w:autoSpaceDE w:val="0"/>
        <w:autoSpaceDN w:val="0"/>
        <w:ind w:firstLine="540"/>
        <w:jc w:val="both"/>
      </w:pPr>
      <w:r w:rsidRPr="00916838">
        <w:t xml:space="preserve">5.4. Перед началом публичных слушаний комиссия организует регистрацию лиц, участвующих в публичных слушаниях. Регистрация физических лиц осуществляется на основании </w:t>
      </w:r>
      <w:r w:rsidRPr="00916838">
        <w:lastRenderedPageBreak/>
        <w:t>документа, удостоверяющего личность.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5.2. Участниками публичных слушаний могут быть лица, достигшие 18-летнего возраста, обладающие активным избирательным правом, а также представители предприятий, учреждений и общественных организаций.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5.3. Участник публичных слушаний имеет право на выступление, внесение предложений и замечаний по рассматриваемому вопросу, проекту муниципального акта.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5.4. Публичные слушания открывает и ведет председательствующий. По предложению председательствующего утверждается повестка дня и регламент.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5.5. Председательствующий в соответствии с утвержденным регламентом оглашает тему публичных слушаний, информацию об инициаторе их проведения, перечень вопросов, выносимых на публичные слушания.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5.6. Председательствующий предоставляет слово докладчикам, которые информируют участников публичных слушаний о существе и содержании проекта муниципального правового акта или иных вопросов, выносимых на публичные слушания.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5.7.  По окончании выступления вопросы участниками слушаний по обсуждаемой теме могут быть заданы докладчикам как в устной, так и в письменной формах.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 xml:space="preserve"> 5.8. Гражданам, зарегистрированным комиссией, предоставляется слово для выступлений. Очередность выступлений определяется очередностью подачи заявок, зарегистрированных комиссией, как до дня публичных слушаний, так и в течение процедуры слушаний.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5.9. Председательствующий оглашает обобщенные замечания и предложения жителей городского округа Воскресенск по проекту муниципального правового акта (вопросу), выносимого на публичные слушания, после чего предоставляет слово докладчикам для дачи пояснений по существу сделанных замечаний и предложений.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5.10. При проведении публичных слушаний секретарем комиссии ведется протокол, в котором указываются следующие данные: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- дата, время и место проведения публичных слушаний;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- данные об инициаторе публичных слушаний;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- количество участников публичных слушаний;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- фамилия, имя, отчество председательствующего и секретаря публичных слушаний;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- список участвующих в публичных слушаниях приглашенных лиц, докладчиков;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- полное наименование рассматриваемого проекта муниципального правового акта либо формулировка рассматриваемого вопроса;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- фамилии, имена, отчества выступивших лиц;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- краткое содержание выступлений;</w:t>
      </w:r>
    </w:p>
    <w:p w:rsid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- замечания и предложения, внесенные участниками публичных слушаний.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</w:p>
    <w:p w:rsidR="00916838" w:rsidRPr="00916838" w:rsidRDefault="00916838" w:rsidP="00916838">
      <w:pPr>
        <w:widowControl w:val="0"/>
        <w:autoSpaceDE w:val="0"/>
        <w:autoSpaceDN w:val="0"/>
        <w:jc w:val="both"/>
      </w:pPr>
    </w:p>
    <w:p w:rsidR="00916838" w:rsidRPr="00916838" w:rsidRDefault="00916838" w:rsidP="00916838">
      <w:pPr>
        <w:widowControl w:val="0"/>
        <w:autoSpaceDE w:val="0"/>
        <w:autoSpaceDN w:val="0"/>
        <w:jc w:val="center"/>
        <w:outlineLvl w:val="1"/>
        <w:rPr>
          <w:b/>
        </w:rPr>
      </w:pPr>
      <w:r w:rsidRPr="00916838">
        <w:rPr>
          <w:b/>
        </w:rPr>
        <w:lastRenderedPageBreak/>
        <w:t>6. Заключительные положения</w:t>
      </w:r>
    </w:p>
    <w:p w:rsidR="00916838" w:rsidRPr="00916838" w:rsidRDefault="00916838" w:rsidP="00916838">
      <w:pPr>
        <w:widowControl w:val="0"/>
        <w:autoSpaceDE w:val="0"/>
        <w:autoSpaceDN w:val="0"/>
        <w:jc w:val="both"/>
      </w:pPr>
    </w:p>
    <w:p w:rsidR="00916838" w:rsidRPr="00916838" w:rsidRDefault="00916838" w:rsidP="00916838">
      <w:pPr>
        <w:widowControl w:val="0"/>
        <w:autoSpaceDE w:val="0"/>
        <w:autoSpaceDN w:val="0"/>
        <w:ind w:firstLine="540"/>
        <w:jc w:val="both"/>
      </w:pPr>
      <w:r w:rsidRPr="00916838">
        <w:t>6.1. В ходе публичных слушаний могут быть приняты предложения, рекомендации и обращения к Совету депутатов городского округа Воскресенск или главе городского округа Воскресенск для принятия решения по обсуждаемому проекту муниципального правового акта, вопроса, выносимого на публичные слушания.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 xml:space="preserve">6.2.  После завершения публичных слушаний орган, уполномоченный на их проведение, составляет протокол публичных слушаний и заключение о результатах публичных слушаний (Приложение№ 1). 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6.3. Органы местного самоуправления городского округа Воскресенск в соответствии с компетенцией обязаны рассмотреть результаты публичных слушаний и принять по ним мотивированное решение в срок, не превышающий 10 дней.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6.4. Протокол публичных слушаний и заключение о результатах публичных слушаний, подлежат официальному опубликованию (обнародованию) в десятидневный срок со дня проведения публичных слушаний в официальном печатном издании городского округа Воскресенск и размещению на официальном сайте органов местного самоуправления городского округа Воскресенск в сети Интернет.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6.5. В случае назначения публичных слушаний Советом депутатов городского округа Воскресенск материалы публичных слушаний хранятся в Совете депутатов городского округа Воскресенск в течение срока его полномочий, а по истечении этого срока передаются в муниципальный архив.</w:t>
      </w:r>
    </w:p>
    <w:p w:rsidR="00916838" w:rsidRPr="00916838" w:rsidRDefault="00916838" w:rsidP="00916838">
      <w:pPr>
        <w:widowControl w:val="0"/>
        <w:autoSpaceDE w:val="0"/>
        <w:autoSpaceDN w:val="0"/>
        <w:spacing w:before="220"/>
        <w:ind w:firstLine="540"/>
        <w:jc w:val="both"/>
      </w:pPr>
      <w:r w:rsidRPr="00916838">
        <w:t>6.6. В случае назначения публичных слушаний главой городского округа Воскресенск материалы публичных слушаний хранятся у главы городского округа Воскресенск в течение срока его полномочий, а по истечении этого срока передаются в муниципальный архив.</w:t>
      </w:r>
    </w:p>
    <w:p w:rsidR="00916838" w:rsidRPr="00916838" w:rsidRDefault="00916838" w:rsidP="00916838">
      <w:pPr>
        <w:widowControl w:val="0"/>
        <w:autoSpaceDE w:val="0"/>
        <w:autoSpaceDN w:val="0"/>
        <w:jc w:val="both"/>
      </w:pPr>
    </w:p>
    <w:p w:rsidR="00916838" w:rsidRPr="00916838" w:rsidRDefault="00916838" w:rsidP="00916838">
      <w:pPr>
        <w:spacing w:after="160" w:line="259" w:lineRule="auto"/>
        <w:rPr>
          <w:rFonts w:eastAsia="Calibri"/>
          <w:lang w:eastAsia="en-US"/>
        </w:rPr>
      </w:pPr>
    </w:p>
    <w:p w:rsidR="00916838" w:rsidRPr="00916838" w:rsidRDefault="00916838" w:rsidP="00916838">
      <w:pPr>
        <w:spacing w:after="160" w:line="259" w:lineRule="auto"/>
        <w:rPr>
          <w:rFonts w:eastAsia="Calibri"/>
          <w:lang w:eastAsia="en-US"/>
        </w:rPr>
      </w:pPr>
    </w:p>
    <w:p w:rsidR="00916838" w:rsidRPr="00916838" w:rsidRDefault="00916838" w:rsidP="00916838">
      <w:pPr>
        <w:spacing w:after="160" w:line="259" w:lineRule="auto"/>
        <w:rPr>
          <w:rFonts w:eastAsia="Calibri"/>
          <w:lang w:eastAsia="en-US"/>
        </w:rPr>
      </w:pPr>
    </w:p>
    <w:p w:rsidR="00916838" w:rsidRPr="00916838" w:rsidRDefault="00916838" w:rsidP="00916838">
      <w:pPr>
        <w:spacing w:after="160" w:line="259" w:lineRule="auto"/>
        <w:rPr>
          <w:rFonts w:eastAsia="Calibri"/>
          <w:lang w:eastAsia="en-US"/>
        </w:rPr>
      </w:pPr>
    </w:p>
    <w:p w:rsidR="00916838" w:rsidRPr="00916838" w:rsidRDefault="00916838" w:rsidP="00916838">
      <w:pPr>
        <w:spacing w:after="160" w:line="259" w:lineRule="auto"/>
        <w:rPr>
          <w:rFonts w:eastAsia="Calibri"/>
          <w:lang w:eastAsia="en-US"/>
        </w:rPr>
      </w:pPr>
    </w:p>
    <w:p w:rsidR="00916838" w:rsidRPr="00916838" w:rsidRDefault="00916838" w:rsidP="00916838">
      <w:pPr>
        <w:spacing w:after="160" w:line="259" w:lineRule="auto"/>
        <w:rPr>
          <w:rFonts w:eastAsia="Calibri"/>
          <w:lang w:eastAsia="en-US"/>
        </w:rPr>
      </w:pPr>
    </w:p>
    <w:p w:rsidR="00916838" w:rsidRPr="00916838" w:rsidRDefault="00916838" w:rsidP="00916838">
      <w:pPr>
        <w:spacing w:after="160" w:line="259" w:lineRule="auto"/>
        <w:rPr>
          <w:rFonts w:eastAsia="Calibri"/>
          <w:lang w:eastAsia="en-US"/>
        </w:rPr>
      </w:pPr>
    </w:p>
    <w:p w:rsidR="00916838" w:rsidRPr="00916838" w:rsidRDefault="00916838" w:rsidP="00916838">
      <w:pPr>
        <w:spacing w:after="160" w:line="259" w:lineRule="auto"/>
        <w:rPr>
          <w:rFonts w:eastAsia="Calibri"/>
          <w:lang w:eastAsia="en-US"/>
        </w:rPr>
      </w:pPr>
    </w:p>
    <w:p w:rsidR="00916838" w:rsidRPr="00916838" w:rsidRDefault="00916838" w:rsidP="00916838">
      <w:pPr>
        <w:spacing w:after="160" w:line="259" w:lineRule="auto"/>
        <w:rPr>
          <w:rFonts w:eastAsia="Calibri"/>
          <w:lang w:eastAsia="en-US"/>
        </w:rPr>
      </w:pPr>
    </w:p>
    <w:p w:rsidR="00916838" w:rsidRDefault="00916838" w:rsidP="00916838">
      <w:pPr>
        <w:spacing w:after="160" w:line="259" w:lineRule="auto"/>
        <w:rPr>
          <w:rFonts w:eastAsia="Calibri"/>
          <w:lang w:eastAsia="en-US"/>
        </w:rPr>
      </w:pPr>
    </w:p>
    <w:p w:rsidR="00916838" w:rsidRDefault="00916838" w:rsidP="00916838">
      <w:pPr>
        <w:spacing w:after="160" w:line="259" w:lineRule="auto"/>
        <w:rPr>
          <w:rFonts w:eastAsia="Calibri"/>
          <w:lang w:eastAsia="en-US"/>
        </w:rPr>
      </w:pPr>
    </w:p>
    <w:p w:rsidR="00916838" w:rsidRDefault="00916838" w:rsidP="00916838">
      <w:pPr>
        <w:spacing w:after="160" w:line="259" w:lineRule="auto"/>
        <w:rPr>
          <w:rFonts w:eastAsia="Calibri"/>
          <w:lang w:eastAsia="en-US"/>
        </w:rPr>
      </w:pPr>
    </w:p>
    <w:p w:rsidR="00916838" w:rsidRDefault="00916838" w:rsidP="00916838">
      <w:pPr>
        <w:spacing w:after="160" w:line="259" w:lineRule="auto"/>
        <w:rPr>
          <w:rFonts w:eastAsia="Calibri"/>
          <w:lang w:eastAsia="en-US"/>
        </w:rPr>
      </w:pPr>
    </w:p>
    <w:p w:rsidR="00916838" w:rsidRPr="00916838" w:rsidRDefault="00916838" w:rsidP="00916838">
      <w:pPr>
        <w:spacing w:after="160" w:line="259" w:lineRule="auto"/>
        <w:rPr>
          <w:rFonts w:eastAsia="Calibri"/>
          <w:lang w:eastAsia="en-US"/>
        </w:rPr>
      </w:pPr>
    </w:p>
    <w:p w:rsidR="00916838" w:rsidRPr="00916838" w:rsidRDefault="00916838" w:rsidP="00916838">
      <w:pPr>
        <w:jc w:val="right"/>
        <w:rPr>
          <w:rFonts w:eastAsia="Calibri"/>
          <w:lang w:eastAsia="en-US"/>
        </w:rPr>
      </w:pPr>
      <w:r w:rsidRPr="00916838"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       Приложение № 1</w:t>
      </w:r>
    </w:p>
    <w:p w:rsidR="00916838" w:rsidRPr="00916838" w:rsidRDefault="00916838" w:rsidP="00916838">
      <w:pPr>
        <w:jc w:val="right"/>
        <w:rPr>
          <w:rFonts w:eastAsia="Calibri"/>
          <w:lang w:eastAsia="en-US"/>
        </w:rPr>
      </w:pPr>
      <w:r w:rsidRPr="00916838">
        <w:rPr>
          <w:rFonts w:eastAsia="Calibri"/>
          <w:lang w:eastAsia="en-US"/>
        </w:rPr>
        <w:t xml:space="preserve">                                                                                                             к Положению</w:t>
      </w:r>
    </w:p>
    <w:p w:rsidR="00916838" w:rsidRPr="00916838" w:rsidRDefault="00916838" w:rsidP="00916838">
      <w:pPr>
        <w:rPr>
          <w:rFonts w:eastAsia="Calibri"/>
          <w:lang w:eastAsia="en-US"/>
        </w:rPr>
      </w:pPr>
    </w:p>
    <w:p w:rsidR="00916838" w:rsidRPr="00916838" w:rsidRDefault="00916838" w:rsidP="00916838">
      <w:pPr>
        <w:spacing w:after="160" w:line="259" w:lineRule="auto"/>
        <w:rPr>
          <w:rFonts w:eastAsia="Calibri"/>
          <w:lang w:eastAsia="en-US"/>
        </w:rPr>
      </w:pPr>
    </w:p>
    <w:p w:rsidR="00916838" w:rsidRPr="00916838" w:rsidRDefault="00916838" w:rsidP="00916838">
      <w:pPr>
        <w:jc w:val="center"/>
        <w:rPr>
          <w:rFonts w:eastAsia="Calibri"/>
          <w:lang w:eastAsia="en-US"/>
        </w:rPr>
      </w:pPr>
      <w:r w:rsidRPr="00916838">
        <w:rPr>
          <w:rFonts w:eastAsia="Calibri"/>
          <w:lang w:eastAsia="en-US"/>
        </w:rPr>
        <w:t>ЗАКЛЮЧЕНИЕ</w:t>
      </w:r>
    </w:p>
    <w:p w:rsidR="00916838" w:rsidRPr="00916838" w:rsidRDefault="00916838" w:rsidP="00916838">
      <w:pPr>
        <w:jc w:val="center"/>
        <w:rPr>
          <w:rFonts w:eastAsia="Calibri"/>
          <w:lang w:eastAsia="en-US"/>
        </w:rPr>
      </w:pPr>
      <w:r w:rsidRPr="00916838">
        <w:rPr>
          <w:rFonts w:eastAsia="Calibri"/>
          <w:lang w:eastAsia="en-US"/>
        </w:rPr>
        <w:t xml:space="preserve"> О ПУБЛИЧНЫХ СЛУШАНИЯХ</w:t>
      </w:r>
    </w:p>
    <w:p w:rsidR="00916838" w:rsidRPr="00916838" w:rsidRDefault="00916838" w:rsidP="00916838">
      <w:pPr>
        <w:rPr>
          <w:rFonts w:eastAsia="Calibri"/>
          <w:lang w:eastAsia="en-US"/>
        </w:rPr>
      </w:pPr>
    </w:p>
    <w:p w:rsidR="00916838" w:rsidRPr="00916838" w:rsidRDefault="00916838" w:rsidP="00916838">
      <w:pPr>
        <w:spacing w:after="160" w:line="259" w:lineRule="auto"/>
        <w:rPr>
          <w:rFonts w:eastAsia="Calibri"/>
          <w:lang w:eastAsia="en-US"/>
        </w:rPr>
      </w:pPr>
      <w:r w:rsidRPr="00916838">
        <w:rPr>
          <w:rFonts w:eastAsia="Calibri"/>
          <w:lang w:eastAsia="en-US"/>
        </w:rPr>
        <w:t>Публичные слушания назначены решением Совета депутатов (главой) городского округа Воскресенск от «____» _____________200___ № ____</w:t>
      </w:r>
    </w:p>
    <w:p w:rsidR="00916838" w:rsidRPr="00916838" w:rsidRDefault="00916838" w:rsidP="00916838">
      <w:pPr>
        <w:spacing w:after="160" w:line="259" w:lineRule="auto"/>
        <w:rPr>
          <w:rFonts w:eastAsia="Calibri"/>
          <w:lang w:eastAsia="en-US"/>
        </w:rPr>
      </w:pPr>
      <w:r w:rsidRPr="00916838">
        <w:rPr>
          <w:rFonts w:eastAsia="Calibri"/>
          <w:lang w:eastAsia="en-US"/>
        </w:rPr>
        <w:t>Темы публичных слушаний:</w:t>
      </w:r>
      <w:r>
        <w:rPr>
          <w:rFonts w:eastAsia="Calibri"/>
          <w:lang w:eastAsia="en-US"/>
        </w:rPr>
        <w:t xml:space="preserve"> </w:t>
      </w:r>
      <w:r w:rsidRPr="00916838">
        <w:rPr>
          <w:rFonts w:eastAsia="Calibri"/>
          <w:lang w:eastAsia="en-US"/>
        </w:rPr>
        <w:t>_____________________________________________________</w:t>
      </w:r>
    </w:p>
    <w:p w:rsidR="00916838" w:rsidRPr="00916838" w:rsidRDefault="00916838" w:rsidP="00916838">
      <w:pPr>
        <w:spacing w:after="160" w:line="259" w:lineRule="auto"/>
        <w:rPr>
          <w:rFonts w:eastAsia="Calibri"/>
          <w:lang w:eastAsia="en-US"/>
        </w:rPr>
      </w:pPr>
      <w:r w:rsidRPr="00916838">
        <w:rPr>
          <w:rFonts w:eastAsia="Calibri"/>
          <w:lang w:eastAsia="en-US"/>
        </w:rPr>
        <w:t>Инициатор(ы) публичных слушаний: _____________________________________________</w:t>
      </w:r>
    </w:p>
    <w:p w:rsidR="00916838" w:rsidRPr="00916838" w:rsidRDefault="00916838" w:rsidP="00916838">
      <w:pPr>
        <w:spacing w:after="160" w:line="259" w:lineRule="auto"/>
        <w:rPr>
          <w:rFonts w:eastAsia="Calibri"/>
          <w:lang w:eastAsia="en-US"/>
        </w:rPr>
      </w:pPr>
      <w:r w:rsidRPr="00916838">
        <w:rPr>
          <w:rFonts w:eastAsia="Calibri"/>
          <w:lang w:eastAsia="en-US"/>
        </w:rPr>
        <w:t>Дата проведения:</w:t>
      </w:r>
      <w:r>
        <w:rPr>
          <w:rFonts w:eastAsia="Calibri"/>
          <w:lang w:eastAsia="en-US"/>
        </w:rPr>
        <w:t xml:space="preserve"> </w:t>
      </w:r>
      <w:r w:rsidRPr="00916838">
        <w:rPr>
          <w:rFonts w:eastAsia="Calibri"/>
          <w:lang w:eastAsia="en-US"/>
        </w:rPr>
        <w:t>______________________________________________________________</w:t>
      </w:r>
    </w:p>
    <w:p w:rsidR="00916838" w:rsidRPr="00916838" w:rsidRDefault="00916838" w:rsidP="00916838">
      <w:pPr>
        <w:spacing w:after="160" w:line="259" w:lineRule="auto"/>
        <w:rPr>
          <w:rFonts w:eastAsia="Calibri"/>
          <w:lang w:eastAsia="en-US"/>
        </w:rPr>
      </w:pPr>
      <w:r w:rsidRPr="00916838">
        <w:rPr>
          <w:rFonts w:eastAsia="Calibri"/>
          <w:lang w:eastAsia="en-US"/>
        </w:rPr>
        <w:t>Место проведения:</w:t>
      </w:r>
      <w:r>
        <w:rPr>
          <w:rFonts w:eastAsia="Calibri"/>
          <w:lang w:eastAsia="en-US"/>
        </w:rPr>
        <w:t xml:space="preserve"> </w:t>
      </w:r>
      <w:r w:rsidRPr="00916838">
        <w:rPr>
          <w:rFonts w:eastAsia="Calibri"/>
          <w:lang w:eastAsia="en-US"/>
        </w:rPr>
        <w:t>_____________________________________________________________</w:t>
      </w:r>
    </w:p>
    <w:p w:rsidR="00916838" w:rsidRPr="00916838" w:rsidRDefault="00916838" w:rsidP="00916838">
      <w:pPr>
        <w:spacing w:after="160" w:line="259" w:lineRule="auto"/>
        <w:rPr>
          <w:rFonts w:eastAsia="Calibri"/>
          <w:lang w:eastAsia="en-US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1573"/>
        <w:gridCol w:w="1747"/>
        <w:gridCol w:w="1912"/>
        <w:gridCol w:w="1558"/>
      </w:tblGrid>
      <w:tr w:rsidR="00916838" w:rsidRPr="00916838" w:rsidTr="00BD3276">
        <w:tc>
          <w:tcPr>
            <w:tcW w:w="421" w:type="dxa"/>
          </w:tcPr>
          <w:p w:rsidR="00916838" w:rsidRPr="00916838" w:rsidRDefault="00916838" w:rsidP="00916838">
            <w:pPr>
              <w:spacing w:after="160" w:line="259" w:lineRule="auto"/>
              <w:rPr>
                <w:rFonts w:eastAsia="Calibri"/>
              </w:rPr>
            </w:pPr>
            <w:r w:rsidRPr="00916838">
              <w:rPr>
                <w:rFonts w:eastAsia="Calibri"/>
              </w:rPr>
              <w:t xml:space="preserve">  №</w:t>
            </w:r>
          </w:p>
          <w:p w:rsidR="00916838" w:rsidRPr="00916838" w:rsidRDefault="00916838" w:rsidP="00916838">
            <w:pPr>
              <w:spacing w:after="160" w:line="259" w:lineRule="auto"/>
              <w:rPr>
                <w:rFonts w:eastAsia="Calibri"/>
              </w:rPr>
            </w:pPr>
            <w:r w:rsidRPr="00916838">
              <w:rPr>
                <w:rFonts w:eastAsia="Calibri"/>
              </w:rPr>
              <w:t xml:space="preserve">п/п       </w:t>
            </w:r>
          </w:p>
        </w:tc>
        <w:tc>
          <w:tcPr>
            <w:tcW w:w="2693" w:type="dxa"/>
          </w:tcPr>
          <w:p w:rsidR="00916838" w:rsidRPr="00916838" w:rsidRDefault="00916838" w:rsidP="00916838">
            <w:pPr>
              <w:spacing w:after="160" w:line="259" w:lineRule="auto"/>
              <w:rPr>
                <w:rFonts w:eastAsia="Calibri"/>
              </w:rPr>
            </w:pPr>
          </w:p>
          <w:p w:rsidR="00916838" w:rsidRPr="00916838" w:rsidRDefault="00916838" w:rsidP="00916838">
            <w:pPr>
              <w:spacing w:after="160" w:line="259" w:lineRule="auto"/>
              <w:jc w:val="center"/>
              <w:rPr>
                <w:rFonts w:eastAsia="Calibri"/>
              </w:rPr>
            </w:pPr>
            <w:r w:rsidRPr="00916838">
              <w:rPr>
                <w:rFonts w:eastAsia="Calibri"/>
              </w:rPr>
              <w:t>Вопросы, вынесенные на обсуждения</w:t>
            </w:r>
          </w:p>
        </w:tc>
        <w:tc>
          <w:tcPr>
            <w:tcW w:w="1557" w:type="dxa"/>
          </w:tcPr>
          <w:p w:rsidR="00916838" w:rsidRPr="00916838" w:rsidRDefault="00916838" w:rsidP="00916838">
            <w:pPr>
              <w:spacing w:after="160" w:line="259" w:lineRule="auto"/>
              <w:rPr>
                <w:rFonts w:eastAsia="Calibri"/>
              </w:rPr>
            </w:pPr>
          </w:p>
          <w:p w:rsidR="00916838" w:rsidRPr="00916838" w:rsidRDefault="00916838" w:rsidP="00916838">
            <w:pPr>
              <w:spacing w:after="160" w:line="259" w:lineRule="auto"/>
              <w:rPr>
                <w:rFonts w:eastAsia="Calibri"/>
              </w:rPr>
            </w:pPr>
            <w:r w:rsidRPr="00916838">
              <w:rPr>
                <w:rFonts w:eastAsia="Calibri"/>
              </w:rPr>
              <w:t>Порядковый номер предложения</w:t>
            </w:r>
          </w:p>
        </w:tc>
        <w:tc>
          <w:tcPr>
            <w:tcW w:w="1558" w:type="dxa"/>
          </w:tcPr>
          <w:p w:rsidR="00916838" w:rsidRPr="00916838" w:rsidRDefault="00916838" w:rsidP="00916838">
            <w:pPr>
              <w:spacing w:after="160" w:line="259" w:lineRule="auto"/>
              <w:rPr>
                <w:rFonts w:eastAsia="Calibri"/>
              </w:rPr>
            </w:pPr>
          </w:p>
          <w:p w:rsidR="00916838" w:rsidRPr="00916838" w:rsidRDefault="00916838" w:rsidP="00916838">
            <w:pPr>
              <w:spacing w:after="160" w:line="259" w:lineRule="auto"/>
              <w:rPr>
                <w:rFonts w:eastAsia="Calibri"/>
              </w:rPr>
            </w:pPr>
            <w:r w:rsidRPr="00916838">
              <w:rPr>
                <w:rFonts w:eastAsia="Calibri"/>
              </w:rPr>
              <w:t>Предложения и рекомендации</w:t>
            </w:r>
          </w:p>
        </w:tc>
        <w:tc>
          <w:tcPr>
            <w:tcW w:w="1558" w:type="dxa"/>
          </w:tcPr>
          <w:p w:rsidR="00916838" w:rsidRPr="00916838" w:rsidRDefault="00916838" w:rsidP="00916838">
            <w:pPr>
              <w:spacing w:after="160" w:line="259" w:lineRule="auto"/>
              <w:rPr>
                <w:rFonts w:eastAsia="Calibri"/>
              </w:rPr>
            </w:pPr>
          </w:p>
          <w:p w:rsidR="00916838" w:rsidRPr="00916838" w:rsidRDefault="00916838" w:rsidP="00916838">
            <w:pPr>
              <w:spacing w:after="160" w:line="259" w:lineRule="auto"/>
              <w:rPr>
                <w:rFonts w:eastAsia="Calibri"/>
              </w:rPr>
            </w:pPr>
            <w:r w:rsidRPr="00916838">
              <w:rPr>
                <w:rFonts w:eastAsia="Calibri"/>
              </w:rPr>
              <w:t>Предложения внесено (поддержано)</w:t>
            </w:r>
          </w:p>
        </w:tc>
        <w:tc>
          <w:tcPr>
            <w:tcW w:w="1558" w:type="dxa"/>
          </w:tcPr>
          <w:p w:rsidR="00916838" w:rsidRPr="00916838" w:rsidRDefault="00916838" w:rsidP="00916838">
            <w:pPr>
              <w:spacing w:after="160" w:line="259" w:lineRule="auto"/>
              <w:rPr>
                <w:rFonts w:eastAsia="Calibri"/>
              </w:rPr>
            </w:pPr>
          </w:p>
          <w:p w:rsidR="00916838" w:rsidRPr="00916838" w:rsidRDefault="00916838" w:rsidP="00916838">
            <w:pPr>
              <w:spacing w:after="160" w:line="259" w:lineRule="auto"/>
              <w:rPr>
                <w:rFonts w:eastAsia="Calibri"/>
              </w:rPr>
            </w:pPr>
            <w:r w:rsidRPr="00916838">
              <w:rPr>
                <w:rFonts w:eastAsia="Calibri"/>
              </w:rPr>
              <w:t>Примечание</w:t>
            </w:r>
          </w:p>
        </w:tc>
      </w:tr>
      <w:tr w:rsidR="00916838" w:rsidRPr="00916838" w:rsidTr="00BD3276">
        <w:tc>
          <w:tcPr>
            <w:tcW w:w="421" w:type="dxa"/>
          </w:tcPr>
          <w:p w:rsidR="00916838" w:rsidRPr="00916838" w:rsidRDefault="00916838" w:rsidP="00916838">
            <w:pPr>
              <w:spacing w:after="160" w:line="259" w:lineRule="auto"/>
              <w:rPr>
                <w:rFonts w:eastAsia="Calibri"/>
              </w:rPr>
            </w:pPr>
            <w:r w:rsidRPr="00916838">
              <w:rPr>
                <w:rFonts w:eastAsia="Calibri"/>
              </w:rPr>
              <w:t>1.</w:t>
            </w:r>
          </w:p>
        </w:tc>
        <w:tc>
          <w:tcPr>
            <w:tcW w:w="2693" w:type="dxa"/>
          </w:tcPr>
          <w:p w:rsidR="00916838" w:rsidRPr="00916838" w:rsidRDefault="00916838" w:rsidP="00916838">
            <w:pPr>
              <w:spacing w:after="160" w:line="259" w:lineRule="auto"/>
              <w:jc w:val="center"/>
              <w:rPr>
                <w:rFonts w:eastAsia="Calibri"/>
              </w:rPr>
            </w:pPr>
            <w:r w:rsidRPr="00916838">
              <w:rPr>
                <w:rFonts w:eastAsia="Calibri"/>
              </w:rPr>
              <w:t>Формулировка вопроса</w:t>
            </w:r>
          </w:p>
        </w:tc>
        <w:tc>
          <w:tcPr>
            <w:tcW w:w="1557" w:type="dxa"/>
          </w:tcPr>
          <w:p w:rsidR="00916838" w:rsidRPr="00916838" w:rsidRDefault="00916838" w:rsidP="00916838">
            <w:pPr>
              <w:spacing w:after="160" w:line="259" w:lineRule="auto"/>
              <w:jc w:val="center"/>
              <w:rPr>
                <w:rFonts w:eastAsia="Calibri"/>
              </w:rPr>
            </w:pPr>
            <w:r w:rsidRPr="00916838">
              <w:rPr>
                <w:rFonts w:eastAsia="Calibri"/>
              </w:rPr>
              <w:t>1.1</w:t>
            </w:r>
          </w:p>
        </w:tc>
        <w:tc>
          <w:tcPr>
            <w:tcW w:w="1558" w:type="dxa"/>
          </w:tcPr>
          <w:p w:rsidR="00916838" w:rsidRPr="00916838" w:rsidRDefault="00916838" w:rsidP="00916838">
            <w:pPr>
              <w:spacing w:after="160" w:line="259" w:lineRule="auto"/>
              <w:jc w:val="center"/>
              <w:rPr>
                <w:rFonts w:eastAsia="Calibri"/>
              </w:rPr>
            </w:pPr>
            <w:r w:rsidRPr="00916838">
              <w:rPr>
                <w:rFonts w:eastAsia="Calibri"/>
              </w:rPr>
              <w:t>Текст рекомендации/</w:t>
            </w:r>
          </w:p>
          <w:p w:rsidR="00916838" w:rsidRPr="00916838" w:rsidRDefault="00916838" w:rsidP="00916838">
            <w:pPr>
              <w:spacing w:after="160" w:line="259" w:lineRule="auto"/>
              <w:jc w:val="center"/>
              <w:rPr>
                <w:rFonts w:eastAsia="Calibri"/>
              </w:rPr>
            </w:pPr>
            <w:r w:rsidRPr="00916838">
              <w:rPr>
                <w:rFonts w:eastAsia="Calibri"/>
              </w:rPr>
              <w:t>предложения</w:t>
            </w:r>
          </w:p>
        </w:tc>
        <w:tc>
          <w:tcPr>
            <w:tcW w:w="1558" w:type="dxa"/>
          </w:tcPr>
          <w:p w:rsidR="00916838" w:rsidRPr="00916838" w:rsidRDefault="00916838" w:rsidP="00916838">
            <w:pPr>
              <w:spacing w:after="160" w:line="259" w:lineRule="auto"/>
              <w:rPr>
                <w:rFonts w:eastAsia="Calibri"/>
              </w:rPr>
            </w:pPr>
          </w:p>
          <w:p w:rsidR="00916838" w:rsidRPr="00916838" w:rsidRDefault="00916838" w:rsidP="00916838">
            <w:pPr>
              <w:spacing w:after="160" w:line="259" w:lineRule="auto"/>
              <w:rPr>
                <w:rFonts w:eastAsia="Calibri"/>
              </w:rPr>
            </w:pPr>
            <w:r w:rsidRPr="00916838">
              <w:rPr>
                <w:rFonts w:eastAsia="Calibri"/>
              </w:rPr>
              <w:t>Ф.И.О./название организации</w:t>
            </w:r>
          </w:p>
        </w:tc>
        <w:tc>
          <w:tcPr>
            <w:tcW w:w="1558" w:type="dxa"/>
          </w:tcPr>
          <w:p w:rsidR="00916838" w:rsidRPr="00916838" w:rsidRDefault="00916838" w:rsidP="00916838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916838" w:rsidRPr="00916838" w:rsidTr="00BD3276">
        <w:tc>
          <w:tcPr>
            <w:tcW w:w="421" w:type="dxa"/>
          </w:tcPr>
          <w:p w:rsidR="00916838" w:rsidRPr="00916838" w:rsidRDefault="00916838" w:rsidP="00916838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2693" w:type="dxa"/>
          </w:tcPr>
          <w:p w:rsidR="00916838" w:rsidRPr="00916838" w:rsidRDefault="00916838" w:rsidP="00916838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557" w:type="dxa"/>
          </w:tcPr>
          <w:p w:rsidR="00916838" w:rsidRPr="00916838" w:rsidRDefault="00916838" w:rsidP="00916838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558" w:type="dxa"/>
          </w:tcPr>
          <w:p w:rsidR="00916838" w:rsidRPr="00916838" w:rsidRDefault="00916838" w:rsidP="00916838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558" w:type="dxa"/>
          </w:tcPr>
          <w:p w:rsidR="00916838" w:rsidRPr="00916838" w:rsidRDefault="00916838" w:rsidP="00916838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558" w:type="dxa"/>
          </w:tcPr>
          <w:p w:rsidR="00916838" w:rsidRPr="00916838" w:rsidRDefault="00916838" w:rsidP="00916838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916838" w:rsidRPr="00916838" w:rsidTr="00BD3276">
        <w:tc>
          <w:tcPr>
            <w:tcW w:w="421" w:type="dxa"/>
          </w:tcPr>
          <w:p w:rsidR="00916838" w:rsidRPr="00916838" w:rsidRDefault="00916838" w:rsidP="00916838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2693" w:type="dxa"/>
          </w:tcPr>
          <w:p w:rsidR="00916838" w:rsidRPr="00916838" w:rsidRDefault="00916838" w:rsidP="00916838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557" w:type="dxa"/>
          </w:tcPr>
          <w:p w:rsidR="00916838" w:rsidRPr="00916838" w:rsidRDefault="00916838" w:rsidP="00916838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558" w:type="dxa"/>
          </w:tcPr>
          <w:p w:rsidR="00916838" w:rsidRPr="00916838" w:rsidRDefault="00916838" w:rsidP="00916838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558" w:type="dxa"/>
          </w:tcPr>
          <w:p w:rsidR="00916838" w:rsidRPr="00916838" w:rsidRDefault="00916838" w:rsidP="00916838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558" w:type="dxa"/>
          </w:tcPr>
          <w:p w:rsidR="00916838" w:rsidRPr="00916838" w:rsidRDefault="00916838" w:rsidP="00916838">
            <w:pPr>
              <w:spacing w:after="160" w:line="259" w:lineRule="auto"/>
              <w:rPr>
                <w:rFonts w:eastAsia="Calibri"/>
              </w:rPr>
            </w:pPr>
          </w:p>
        </w:tc>
      </w:tr>
    </w:tbl>
    <w:p w:rsidR="00916838" w:rsidRPr="00916838" w:rsidRDefault="00916838" w:rsidP="00916838">
      <w:pPr>
        <w:spacing w:after="160" w:line="259" w:lineRule="auto"/>
        <w:jc w:val="right"/>
        <w:rPr>
          <w:rFonts w:eastAsia="Calibri"/>
          <w:lang w:eastAsia="en-US"/>
        </w:rPr>
      </w:pPr>
    </w:p>
    <w:p w:rsidR="00916838" w:rsidRPr="00916838" w:rsidRDefault="00916838" w:rsidP="00916838">
      <w:pPr>
        <w:spacing w:after="160" w:line="259" w:lineRule="auto"/>
        <w:rPr>
          <w:rFonts w:eastAsia="Calibri"/>
          <w:lang w:eastAsia="en-US"/>
        </w:rPr>
      </w:pPr>
      <w:r w:rsidRPr="00916838">
        <w:rPr>
          <w:rFonts w:eastAsia="Calibri"/>
          <w:lang w:eastAsia="en-US"/>
        </w:rPr>
        <w:t>Решение комиссии:</w:t>
      </w:r>
      <w:r>
        <w:rPr>
          <w:rFonts w:eastAsia="Calibri"/>
          <w:lang w:eastAsia="en-US"/>
        </w:rPr>
        <w:t xml:space="preserve"> </w:t>
      </w:r>
      <w:r w:rsidRPr="00916838">
        <w:rPr>
          <w:rFonts w:eastAsia="Calibri"/>
          <w:lang w:eastAsia="en-US"/>
        </w:rPr>
        <w:t>_______________________________________________________</w:t>
      </w:r>
    </w:p>
    <w:p w:rsidR="00916838" w:rsidRPr="00916838" w:rsidRDefault="00916838" w:rsidP="00916838">
      <w:pPr>
        <w:spacing w:after="160" w:line="259" w:lineRule="auto"/>
        <w:jc w:val="right"/>
        <w:rPr>
          <w:rFonts w:eastAsia="Calibri"/>
          <w:lang w:eastAsia="en-US"/>
        </w:rPr>
      </w:pPr>
    </w:p>
    <w:p w:rsidR="00916838" w:rsidRPr="00916838" w:rsidRDefault="00916838" w:rsidP="00916838">
      <w:pPr>
        <w:spacing w:after="160" w:line="259" w:lineRule="auto"/>
        <w:jc w:val="right"/>
        <w:rPr>
          <w:rFonts w:eastAsia="Calibri"/>
          <w:lang w:eastAsia="en-US"/>
        </w:rPr>
      </w:pPr>
    </w:p>
    <w:p w:rsidR="00916838" w:rsidRPr="00916838" w:rsidRDefault="00916838" w:rsidP="00916838">
      <w:pPr>
        <w:spacing w:after="160" w:line="259" w:lineRule="auto"/>
        <w:jc w:val="right"/>
        <w:rPr>
          <w:rFonts w:eastAsia="Calibri"/>
          <w:lang w:eastAsia="en-US"/>
        </w:rPr>
      </w:pPr>
    </w:p>
    <w:p w:rsidR="00916838" w:rsidRPr="00916838" w:rsidRDefault="00916838" w:rsidP="00916838">
      <w:pPr>
        <w:spacing w:after="160" w:line="259" w:lineRule="auto"/>
        <w:jc w:val="right"/>
        <w:rPr>
          <w:rFonts w:eastAsia="Calibri"/>
          <w:lang w:eastAsia="en-US"/>
        </w:rPr>
      </w:pPr>
    </w:p>
    <w:p w:rsidR="00916838" w:rsidRPr="00916838" w:rsidRDefault="00916838" w:rsidP="00916838">
      <w:pPr>
        <w:spacing w:after="160" w:line="259" w:lineRule="auto"/>
        <w:jc w:val="right"/>
        <w:rPr>
          <w:rFonts w:eastAsia="Calibri"/>
          <w:lang w:eastAsia="en-US"/>
        </w:rPr>
      </w:pPr>
    </w:p>
    <w:p w:rsidR="00916838" w:rsidRPr="00916838" w:rsidRDefault="00916838" w:rsidP="00916838">
      <w:pPr>
        <w:spacing w:after="160" w:line="259" w:lineRule="auto"/>
        <w:jc w:val="right"/>
        <w:rPr>
          <w:rFonts w:eastAsia="Calibri"/>
          <w:lang w:eastAsia="en-US"/>
        </w:rPr>
      </w:pPr>
    </w:p>
    <w:p w:rsidR="00916838" w:rsidRPr="00916838" w:rsidRDefault="00916838" w:rsidP="00916838">
      <w:pPr>
        <w:spacing w:after="160" w:line="259" w:lineRule="auto"/>
        <w:jc w:val="right"/>
        <w:rPr>
          <w:rFonts w:eastAsia="Calibri"/>
          <w:lang w:eastAsia="en-US"/>
        </w:rPr>
      </w:pPr>
    </w:p>
    <w:p w:rsidR="00EF4DDA" w:rsidRDefault="00EF4DDA" w:rsidP="00916838">
      <w:pPr>
        <w:jc w:val="center"/>
      </w:pPr>
    </w:p>
    <w:sectPr w:rsidR="00EF4DDA" w:rsidSect="004566B1">
      <w:footerReference w:type="default" r:id="rId18"/>
      <w:pgSz w:w="11906" w:h="16838" w:code="9"/>
      <w:pgMar w:top="1134" w:right="567" w:bottom="1134" w:left="1134" w:header="13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2DD" w:rsidRDefault="007222DD" w:rsidP="003D1CD9">
      <w:r>
        <w:separator/>
      </w:r>
    </w:p>
  </w:endnote>
  <w:endnote w:type="continuationSeparator" w:id="0">
    <w:p w:rsidR="007222DD" w:rsidRDefault="007222DD" w:rsidP="003D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DA" w:rsidRPr="009F0AEA" w:rsidRDefault="00EF4DDA" w:rsidP="00E80583">
    <w:pPr>
      <w:pStyle w:val="a3"/>
      <w:tabs>
        <w:tab w:val="left" w:pos="2910"/>
      </w:tabs>
      <w:spacing w:after="240"/>
      <w:ind w:left="180" w:right="60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2DD" w:rsidRDefault="007222DD" w:rsidP="003D1CD9">
      <w:r>
        <w:separator/>
      </w:r>
    </w:p>
  </w:footnote>
  <w:footnote w:type="continuationSeparator" w:id="0">
    <w:p w:rsidR="007222DD" w:rsidRDefault="007222DD" w:rsidP="003D1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5CA9"/>
    <w:multiLevelType w:val="hybridMultilevel"/>
    <w:tmpl w:val="A4EC7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A68C3"/>
    <w:multiLevelType w:val="multilevel"/>
    <w:tmpl w:val="EAF20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ED07C98"/>
    <w:multiLevelType w:val="multilevel"/>
    <w:tmpl w:val="7DFA446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 w15:restartNumberingAfterBreak="0">
    <w:nsid w:val="1CB57BA6"/>
    <w:multiLevelType w:val="multilevel"/>
    <w:tmpl w:val="EAF202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4D381E"/>
    <w:multiLevelType w:val="multilevel"/>
    <w:tmpl w:val="18CCBE6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8AD33A1"/>
    <w:multiLevelType w:val="multilevel"/>
    <w:tmpl w:val="C9405A8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31B4D64"/>
    <w:multiLevelType w:val="multilevel"/>
    <w:tmpl w:val="7DFA446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 w15:restartNumberingAfterBreak="0">
    <w:nsid w:val="3D5D5AFF"/>
    <w:multiLevelType w:val="hybridMultilevel"/>
    <w:tmpl w:val="0D107A46"/>
    <w:lvl w:ilvl="0" w:tplc="ABB867FE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FC94B57"/>
    <w:multiLevelType w:val="multilevel"/>
    <w:tmpl w:val="ADE6E9A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500"/>
        </w:tabs>
        <w:ind w:left="45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5220"/>
        </w:tabs>
        <w:ind w:left="52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6300"/>
        </w:tabs>
        <w:ind w:left="63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7020"/>
        </w:tabs>
        <w:ind w:left="70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8100"/>
        </w:tabs>
        <w:ind w:left="8100" w:hanging="1800"/>
      </w:pPr>
    </w:lvl>
  </w:abstractNum>
  <w:abstractNum w:abstractNumId="9" w15:restartNumberingAfterBreak="0">
    <w:nsid w:val="478F7EC4"/>
    <w:multiLevelType w:val="multilevel"/>
    <w:tmpl w:val="72269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5C283EF8"/>
    <w:multiLevelType w:val="multilevel"/>
    <w:tmpl w:val="0608BC8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1" w15:restartNumberingAfterBreak="0">
    <w:nsid w:val="6C124FE9"/>
    <w:multiLevelType w:val="multilevel"/>
    <w:tmpl w:val="A98261BE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935"/>
      </w:pPr>
    </w:lvl>
    <w:lvl w:ilvl="1">
      <w:start w:val="1"/>
      <w:numFmt w:val="decimal"/>
      <w:lvlText w:val="%1.%2."/>
      <w:lvlJc w:val="left"/>
      <w:pPr>
        <w:tabs>
          <w:tab w:val="num" w:pos="3195"/>
        </w:tabs>
        <w:ind w:left="3195" w:hanging="1935"/>
      </w:pPr>
    </w:lvl>
    <w:lvl w:ilvl="2">
      <w:start w:val="1"/>
      <w:numFmt w:val="decimal"/>
      <w:lvlText w:val="%1.%2.%3."/>
      <w:lvlJc w:val="left"/>
      <w:pPr>
        <w:tabs>
          <w:tab w:val="num" w:pos="4455"/>
        </w:tabs>
        <w:ind w:left="4455" w:hanging="1935"/>
      </w:pPr>
    </w:lvl>
    <w:lvl w:ilvl="3">
      <w:start w:val="1"/>
      <w:numFmt w:val="decimal"/>
      <w:lvlText w:val="%1.%2.%3.%4."/>
      <w:lvlJc w:val="left"/>
      <w:pPr>
        <w:tabs>
          <w:tab w:val="num" w:pos="5715"/>
        </w:tabs>
        <w:ind w:left="5715" w:hanging="1935"/>
      </w:pPr>
    </w:lvl>
    <w:lvl w:ilvl="4">
      <w:start w:val="1"/>
      <w:numFmt w:val="decimal"/>
      <w:lvlText w:val="%1.%2.%3.%4.%5."/>
      <w:lvlJc w:val="left"/>
      <w:pPr>
        <w:tabs>
          <w:tab w:val="num" w:pos="6975"/>
        </w:tabs>
        <w:ind w:left="6975" w:hanging="1935"/>
      </w:pPr>
    </w:lvl>
    <w:lvl w:ilvl="5">
      <w:start w:val="1"/>
      <w:numFmt w:val="decimal"/>
      <w:lvlText w:val="%1.%2.%3.%4.%5.%6."/>
      <w:lvlJc w:val="left"/>
      <w:pPr>
        <w:tabs>
          <w:tab w:val="num" w:pos="8235"/>
        </w:tabs>
        <w:ind w:left="8235" w:hanging="1935"/>
      </w:pPr>
    </w:lvl>
    <w:lvl w:ilvl="6">
      <w:start w:val="1"/>
      <w:numFmt w:val="decimal"/>
      <w:lvlText w:val="%1.%2.%3.%4.%5.%6.%7."/>
      <w:lvlJc w:val="left"/>
      <w:pPr>
        <w:tabs>
          <w:tab w:val="num" w:pos="9495"/>
        </w:tabs>
        <w:ind w:left="9495" w:hanging="1935"/>
      </w:pPr>
    </w:lvl>
    <w:lvl w:ilvl="7">
      <w:start w:val="1"/>
      <w:numFmt w:val="decimal"/>
      <w:lvlText w:val="%1.%2.%3.%4.%5.%6.%7.%8."/>
      <w:lvlJc w:val="left"/>
      <w:pPr>
        <w:tabs>
          <w:tab w:val="num" w:pos="10755"/>
        </w:tabs>
        <w:ind w:left="10755" w:hanging="1935"/>
      </w:pPr>
    </w:lvl>
    <w:lvl w:ilvl="8">
      <w:start w:val="1"/>
      <w:numFmt w:val="decimal"/>
      <w:lvlText w:val="%1.%2.%3.%4.%5.%6.%7.%8.%9."/>
      <w:lvlJc w:val="left"/>
      <w:pPr>
        <w:tabs>
          <w:tab w:val="num" w:pos="12015"/>
        </w:tabs>
        <w:ind w:left="12015" w:hanging="1935"/>
      </w:pPr>
    </w:lvl>
  </w:abstractNum>
  <w:abstractNum w:abstractNumId="12" w15:restartNumberingAfterBreak="0">
    <w:nsid w:val="6CA36BA7"/>
    <w:multiLevelType w:val="hybridMultilevel"/>
    <w:tmpl w:val="8B0486E6"/>
    <w:lvl w:ilvl="0" w:tplc="A5785D04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7"/>
  </w:num>
  <w:num w:numId="5">
    <w:abstractNumId w:val="10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A4"/>
    <w:rsid w:val="000117D1"/>
    <w:rsid w:val="000463D1"/>
    <w:rsid w:val="00083235"/>
    <w:rsid w:val="000920CD"/>
    <w:rsid w:val="00095761"/>
    <w:rsid w:val="000A293E"/>
    <w:rsid w:val="000A459D"/>
    <w:rsid w:val="000B4B4E"/>
    <w:rsid w:val="000D5F5C"/>
    <w:rsid w:val="000E3B6A"/>
    <w:rsid w:val="000F0261"/>
    <w:rsid w:val="00100365"/>
    <w:rsid w:val="00111BE3"/>
    <w:rsid w:val="00144D38"/>
    <w:rsid w:val="0014696E"/>
    <w:rsid w:val="00150EFB"/>
    <w:rsid w:val="00163E32"/>
    <w:rsid w:val="00185737"/>
    <w:rsid w:val="001B1ABF"/>
    <w:rsid w:val="001B405E"/>
    <w:rsid w:val="001C3492"/>
    <w:rsid w:val="001C45FC"/>
    <w:rsid w:val="001D7CC1"/>
    <w:rsid w:val="001F4A74"/>
    <w:rsid w:val="002105E4"/>
    <w:rsid w:val="0021100E"/>
    <w:rsid w:val="00216043"/>
    <w:rsid w:val="002275C3"/>
    <w:rsid w:val="002400AA"/>
    <w:rsid w:val="00247E6F"/>
    <w:rsid w:val="00264C52"/>
    <w:rsid w:val="00285FAD"/>
    <w:rsid w:val="00293316"/>
    <w:rsid w:val="002F59F9"/>
    <w:rsid w:val="00307082"/>
    <w:rsid w:val="00310974"/>
    <w:rsid w:val="00327473"/>
    <w:rsid w:val="00332C1E"/>
    <w:rsid w:val="00334FE3"/>
    <w:rsid w:val="0035171D"/>
    <w:rsid w:val="00351AD5"/>
    <w:rsid w:val="00385888"/>
    <w:rsid w:val="0039355F"/>
    <w:rsid w:val="003D1CD9"/>
    <w:rsid w:val="00416681"/>
    <w:rsid w:val="004213EC"/>
    <w:rsid w:val="004258A4"/>
    <w:rsid w:val="0044369D"/>
    <w:rsid w:val="004566B1"/>
    <w:rsid w:val="004854B6"/>
    <w:rsid w:val="004A0E05"/>
    <w:rsid w:val="004A5C19"/>
    <w:rsid w:val="004B4D25"/>
    <w:rsid w:val="004B6DA2"/>
    <w:rsid w:val="004C109E"/>
    <w:rsid w:val="004D0218"/>
    <w:rsid w:val="004E3D33"/>
    <w:rsid w:val="004F076A"/>
    <w:rsid w:val="004F2B6C"/>
    <w:rsid w:val="005114D8"/>
    <w:rsid w:val="00513F81"/>
    <w:rsid w:val="00522B96"/>
    <w:rsid w:val="0052714E"/>
    <w:rsid w:val="005404E2"/>
    <w:rsid w:val="005671B3"/>
    <w:rsid w:val="005841B0"/>
    <w:rsid w:val="00594F26"/>
    <w:rsid w:val="005A629A"/>
    <w:rsid w:val="00626558"/>
    <w:rsid w:val="0066108D"/>
    <w:rsid w:val="00665A4C"/>
    <w:rsid w:val="00666EF1"/>
    <w:rsid w:val="00670499"/>
    <w:rsid w:val="00670E5A"/>
    <w:rsid w:val="006930D5"/>
    <w:rsid w:val="00695D06"/>
    <w:rsid w:val="006A186A"/>
    <w:rsid w:val="006A195D"/>
    <w:rsid w:val="006A4337"/>
    <w:rsid w:val="006B640C"/>
    <w:rsid w:val="006C2383"/>
    <w:rsid w:val="006D74B4"/>
    <w:rsid w:val="006F5783"/>
    <w:rsid w:val="007222DD"/>
    <w:rsid w:val="007655BD"/>
    <w:rsid w:val="00776DAC"/>
    <w:rsid w:val="007B7652"/>
    <w:rsid w:val="007C7455"/>
    <w:rsid w:val="007C75DB"/>
    <w:rsid w:val="007D15C4"/>
    <w:rsid w:val="007D2895"/>
    <w:rsid w:val="00802C2D"/>
    <w:rsid w:val="00803691"/>
    <w:rsid w:val="0080482B"/>
    <w:rsid w:val="008076B8"/>
    <w:rsid w:val="00816959"/>
    <w:rsid w:val="008333AD"/>
    <w:rsid w:val="00875D60"/>
    <w:rsid w:val="00881BC1"/>
    <w:rsid w:val="008C7CC0"/>
    <w:rsid w:val="008D1F0B"/>
    <w:rsid w:val="008F78DE"/>
    <w:rsid w:val="00900238"/>
    <w:rsid w:val="00901FE9"/>
    <w:rsid w:val="009061C7"/>
    <w:rsid w:val="009145E7"/>
    <w:rsid w:val="00916838"/>
    <w:rsid w:val="00936C68"/>
    <w:rsid w:val="0094629B"/>
    <w:rsid w:val="00996486"/>
    <w:rsid w:val="009E21C4"/>
    <w:rsid w:val="009F0AEA"/>
    <w:rsid w:val="009F45A9"/>
    <w:rsid w:val="00A03179"/>
    <w:rsid w:val="00A03BD9"/>
    <w:rsid w:val="00A25D30"/>
    <w:rsid w:val="00A67197"/>
    <w:rsid w:val="00A774DD"/>
    <w:rsid w:val="00A863C0"/>
    <w:rsid w:val="00AA4C9D"/>
    <w:rsid w:val="00AB06F7"/>
    <w:rsid w:val="00AB218F"/>
    <w:rsid w:val="00AC646D"/>
    <w:rsid w:val="00AD0495"/>
    <w:rsid w:val="00AE3F8C"/>
    <w:rsid w:val="00B0059A"/>
    <w:rsid w:val="00B045F1"/>
    <w:rsid w:val="00B21F8D"/>
    <w:rsid w:val="00B47A3F"/>
    <w:rsid w:val="00B84207"/>
    <w:rsid w:val="00BC1CB4"/>
    <w:rsid w:val="00BF2CB0"/>
    <w:rsid w:val="00C015EF"/>
    <w:rsid w:val="00C0558C"/>
    <w:rsid w:val="00C10F71"/>
    <w:rsid w:val="00C15A7A"/>
    <w:rsid w:val="00C20819"/>
    <w:rsid w:val="00C31B8E"/>
    <w:rsid w:val="00C43F1E"/>
    <w:rsid w:val="00C61FA9"/>
    <w:rsid w:val="00C77A61"/>
    <w:rsid w:val="00CA18FE"/>
    <w:rsid w:val="00CB6949"/>
    <w:rsid w:val="00CF0930"/>
    <w:rsid w:val="00D06DBB"/>
    <w:rsid w:val="00D165E7"/>
    <w:rsid w:val="00D300FD"/>
    <w:rsid w:val="00D36DCE"/>
    <w:rsid w:val="00D70269"/>
    <w:rsid w:val="00D962DE"/>
    <w:rsid w:val="00DA5039"/>
    <w:rsid w:val="00DA70C0"/>
    <w:rsid w:val="00DF601D"/>
    <w:rsid w:val="00DF6D74"/>
    <w:rsid w:val="00E00D38"/>
    <w:rsid w:val="00E25ABB"/>
    <w:rsid w:val="00E47B9E"/>
    <w:rsid w:val="00E80583"/>
    <w:rsid w:val="00E808C6"/>
    <w:rsid w:val="00EA45EE"/>
    <w:rsid w:val="00EB5423"/>
    <w:rsid w:val="00EC037A"/>
    <w:rsid w:val="00EE31CD"/>
    <w:rsid w:val="00EF4DDA"/>
    <w:rsid w:val="00F36833"/>
    <w:rsid w:val="00F6208E"/>
    <w:rsid w:val="00F70A84"/>
    <w:rsid w:val="00FA3331"/>
    <w:rsid w:val="00FB0CF2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8502EE-A13D-455A-B100-B3678277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8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B40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957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4A5C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8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4258A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1">
    <w:name w:val="Обычный1"/>
    <w:rsid w:val="004258A4"/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5114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114D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1C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D1C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1CD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D1C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D1CD9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095761"/>
    <w:rPr>
      <w:rFonts w:ascii="Times New Roman" w:eastAsia="Times New Roman" w:hAnsi="Times New Roman"/>
      <w:b/>
      <w:bCs/>
      <w:sz w:val="36"/>
      <w:szCs w:val="36"/>
    </w:rPr>
  </w:style>
  <w:style w:type="character" w:styleId="ab">
    <w:name w:val="Hyperlink"/>
    <w:uiPriority w:val="99"/>
    <w:unhideWhenUsed/>
    <w:rsid w:val="00C15A7A"/>
    <w:rPr>
      <w:color w:val="0000FF"/>
      <w:u w:val="single"/>
    </w:rPr>
  </w:style>
  <w:style w:type="character" w:customStyle="1" w:styleId="apple-converted-space">
    <w:name w:val="apple-converted-space"/>
    <w:rsid w:val="00C15A7A"/>
  </w:style>
  <w:style w:type="paragraph" w:customStyle="1" w:styleId="ConsPlusTitle">
    <w:name w:val="ConsPlusTitle"/>
    <w:rsid w:val="002105E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30">
    <w:name w:val="Заголовок 3 Знак"/>
    <w:basedOn w:val="a0"/>
    <w:link w:val="3"/>
    <w:semiHidden/>
    <w:rsid w:val="004A5C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1B40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2">
    <w:name w:val="Сетка таблицы1"/>
    <w:basedOn w:val="a1"/>
    <w:next w:val="ac"/>
    <w:uiPriority w:val="39"/>
    <w:rsid w:val="0091683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rsid w:val="00916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24DCA2BCD9673210409A8EA750FEF258140C9730F88D885EC573813D395A9EE2F97399BDAAE2F909BAAAE057C04E9C29BD5F957AA2ED07s3qBM" TargetMode="External"/><Relationship Id="rId13" Type="http://schemas.openxmlformats.org/officeDocument/2006/relationships/hyperlink" Target="consultantplus://offline/ref=5524DCA2BCD9673210409A8EA750FEF2591F0B903CA9DA8A0F907D843569008EF4B07F9BA3AAE8EE0EB1FFsBq8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24DCA2BCD9673210409A8EA750FEF258140C9730F88D885EC573813D395A9EE2F97390BAABEAA45DF5ABBC12965D9D23BD5D9C65sAq9M" TargetMode="External"/><Relationship Id="rId12" Type="http://schemas.openxmlformats.org/officeDocument/2006/relationships/hyperlink" Target="consultantplus://offline/ref=5524DCA2BCD9673210409B80B250FEF2591E089330FC8D885EC573813D395A9EF0F92B95BCA9FFF005AFFCB112s9qCM" TargetMode="External"/><Relationship Id="rId17" Type="http://schemas.openxmlformats.org/officeDocument/2006/relationships/hyperlink" Target="consultantplus://offline/ref=5524DCA2BCD9673210409B80B250FEF2591E0D9036FC8D885EC573813D395A9EF0F92B95BCA9FFF005AFFCB112s9q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24DCA2BCD9673210409A8EA750FEF2591F0B903CA9DA8A0F907D843569008EF4B07F9BA3AAE8EE0EB1FFsBq8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24DCA2BCD9673210409A8EA750FEF258140C9730F88D885EC573813D395A9EF0F92B95BCA9FFF005AFFCB112s9qC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E11FF3FC172F484B41CE50300654F5CC602C5B301F1F8E0AF9E90AE93F7F7BAD3CC0CDDB9EE4B056DF0EA6B2168F010575E65539D9DvCG2N" TargetMode="External"/><Relationship Id="rId10" Type="http://schemas.openxmlformats.org/officeDocument/2006/relationships/hyperlink" Target="consultantplus://offline/ref=5524DCA2BCD9673210409A8EA750FEF2591F0B903CA9DA8A0F907D843569008EF4B07F9BA3AAE8EE0EB1FFsBq8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&#1057;&#1054;&#1042;&#1045;&#1058;%20&#1044;&#1045;&#1055;&#1059;&#1058;&#1040;&#1058;&#1054;&#1042;\&#1057;&#1054;&#1047;&#1067;&#1042;%202019-2024\&#1057;&#1054;&#1042;&#1045;&#1058;%202\&#1055;&#1088;&#1086;&#1077;&#1082;&#1090;&#1099;%20&#1088;&#1077;&#1096;&#1077;&#1085;&#1080;&#1081;\&#1056;&#1077;&#1096;&#1077;&#1085;&#1080;&#1077;%20&#1086;%20&#1055;&#1086;&#1083;&#1086;&#1078;&#1077;&#1085;&#1080;&#1080;%20&#1086;%20&#1087;&#1091;&#1073;&#1083;&#1080;&#1095;&#1085;&#1099;&#1093;%20&#1089;&#1083;&#1091;&#1096;&#1072;&#1085;&#1080;&#1103;&#1093;%20&#1074;%20&#1075;.&#1086;.%20&#1042;&#1086;&#1089;&#1082;&#1088;&#1077;&#1089;&#1077;&#1085;&#1089;&#1082;.docx" TargetMode="External"/><Relationship Id="rId14" Type="http://schemas.openxmlformats.org/officeDocument/2006/relationships/hyperlink" Target="consultantplus://offline/ref=5524DCA2BCD9673210409A8EA750FEF258140C9730F88D885EC573813D395A9EE2F97399BDAAE0F009BAAAE057C04E9C29BD5F957AA2ED07s3q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2798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Шабалаев Игорь Викторович</cp:lastModifiedBy>
  <cp:revision>7</cp:revision>
  <cp:lastPrinted>2019-09-24T12:05:00Z</cp:lastPrinted>
  <dcterms:created xsi:type="dcterms:W3CDTF">2019-09-24T13:09:00Z</dcterms:created>
  <dcterms:modified xsi:type="dcterms:W3CDTF">2019-09-27T09:17:00Z</dcterms:modified>
</cp:coreProperties>
</file>