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7C" w:rsidRPr="0071727C" w:rsidRDefault="007941E9" w:rsidP="007651F7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A51A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71727C" w:rsidRPr="0071727C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:rsidR="0071727C" w:rsidRPr="0071727C" w:rsidRDefault="00A51A0A" w:rsidP="007651F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1727C" w:rsidRPr="00717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71727C" w:rsidRPr="0071727C" w:rsidRDefault="007941E9" w:rsidP="007651F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71727C" w:rsidRPr="0071727C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Воскресенск</w:t>
      </w:r>
    </w:p>
    <w:p w:rsidR="0071727C" w:rsidRPr="0071727C" w:rsidRDefault="007941E9" w:rsidP="007651F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71727C" w:rsidRPr="0071727C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Московской области</w:t>
      </w:r>
    </w:p>
    <w:p w:rsidR="0071727C" w:rsidRPr="0071727C" w:rsidRDefault="007941E9" w:rsidP="007651F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1727C" w:rsidRPr="0071727C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__________________№ _____</w:t>
      </w:r>
    </w:p>
    <w:p w:rsidR="0071727C" w:rsidRDefault="0071727C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2ED" w:rsidRDefault="00F602ED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2ED" w:rsidRDefault="00F602ED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2ED" w:rsidRPr="0071727C" w:rsidRDefault="00F602ED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27C" w:rsidRPr="0071727C" w:rsidRDefault="0071727C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1727C" w:rsidRPr="0071727C" w:rsidRDefault="0071727C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27C" w:rsidRPr="0071727C" w:rsidRDefault="0071727C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27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71727C" w:rsidRPr="0071727C" w:rsidRDefault="0071727C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2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осуществлению муниципального контроля </w:t>
      </w:r>
      <w:r w:rsidR="00F602ED" w:rsidRPr="00F602ED">
        <w:rPr>
          <w:rFonts w:ascii="Times New Roman" w:eastAsia="Times New Roman" w:hAnsi="Times New Roman"/>
          <w:b/>
          <w:sz w:val="24"/>
          <w:szCs w:val="24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71727C" w:rsidRPr="0071727C" w:rsidRDefault="0071727C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27C" w:rsidRPr="0071727C" w:rsidRDefault="0071727C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27C" w:rsidRPr="0071727C" w:rsidRDefault="0071727C" w:rsidP="0076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5B8" w:rsidRPr="001B55B8" w:rsidRDefault="001B55B8" w:rsidP="00E97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31815570"/>
      <w:r w:rsidRPr="007941E9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7941E9">
        <w:rPr>
          <w:rFonts w:ascii="Times New Roman" w:hAnsi="Times New Roman"/>
          <w:b/>
          <w:sz w:val="24"/>
          <w:szCs w:val="24"/>
          <w:lang w:eastAsia="ru-RU"/>
        </w:rPr>
        <w:t>. Общие положения</w:t>
      </w:r>
      <w:bookmarkEnd w:id="1"/>
    </w:p>
    <w:p w:rsidR="001B55B8" w:rsidRDefault="001B55B8" w:rsidP="00E97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5B8">
        <w:rPr>
          <w:rFonts w:ascii="Times New Roman" w:eastAsia="Times New Roman" w:hAnsi="Times New Roman"/>
          <w:sz w:val="24"/>
          <w:szCs w:val="24"/>
          <w:lang w:eastAsia="ru-RU"/>
        </w:rPr>
        <w:t>1. Административный регламент Администрации городского округа Воскресенск Московской области</w:t>
      </w:r>
      <w:r w:rsidRPr="001B55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B55B8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осуществлению муниципального контроля </w:t>
      </w:r>
      <w:r w:rsidR="00382E9D" w:rsidRPr="00382E9D">
        <w:rPr>
          <w:rFonts w:ascii="Times New Roman" w:eastAsia="Times New Roman" w:hAnsi="Times New Roman"/>
          <w:sz w:val="24"/>
          <w:szCs w:val="24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  <w:r w:rsidRPr="001B55B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Административный регламент) определяет порядок, сроки и последовательность административных процедур (административных действий) при осуществлении Администрацией городского округа Воскресенск Московской области ( далее </w:t>
      </w:r>
      <w:r w:rsidR="00AD1DFF" w:rsidRPr="007941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B55B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 Воскресенск) муниципального контроля </w:t>
      </w:r>
      <w:r w:rsidR="005754FA" w:rsidRPr="005754FA">
        <w:rPr>
          <w:rFonts w:ascii="Times New Roman" w:eastAsia="Times New Roman" w:hAnsi="Times New Roman"/>
          <w:sz w:val="24"/>
          <w:szCs w:val="24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  <w:r w:rsidRPr="001B55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41E9" w:rsidRPr="001B55B8" w:rsidRDefault="007941E9" w:rsidP="00E97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1E9" w:rsidRPr="007941E9" w:rsidRDefault="001B55B8" w:rsidP="00E97DD0">
      <w:pPr>
        <w:spacing w:after="0" w:line="240" w:lineRule="auto"/>
        <w:jc w:val="center"/>
        <w:rPr>
          <w:lang w:eastAsia="ru-RU"/>
        </w:rPr>
      </w:pPr>
      <w:r w:rsidRPr="007941E9">
        <w:rPr>
          <w:rFonts w:ascii="Times New Roman" w:hAnsi="Times New Roman"/>
          <w:sz w:val="24"/>
          <w:szCs w:val="24"/>
          <w:lang w:eastAsia="ru-RU"/>
        </w:rPr>
        <w:t>Наименование муниципального контроля</w:t>
      </w:r>
    </w:p>
    <w:p w:rsidR="001B55B8" w:rsidRPr="007941E9" w:rsidRDefault="001B55B8" w:rsidP="00E97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5B8">
        <w:rPr>
          <w:rFonts w:ascii="Times New Roman" w:eastAsia="Times New Roman" w:hAnsi="Times New Roman"/>
          <w:sz w:val="24"/>
          <w:szCs w:val="24"/>
          <w:lang w:eastAsia="ru-RU"/>
        </w:rPr>
        <w:t xml:space="preserve">2. Муниципальный контроль </w:t>
      </w:r>
      <w:r w:rsidR="00367033" w:rsidRPr="00367033">
        <w:rPr>
          <w:rFonts w:ascii="Times New Roman" w:eastAsia="Times New Roman" w:hAnsi="Times New Roman"/>
          <w:sz w:val="24"/>
          <w:szCs w:val="24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  <w:r w:rsidRPr="00794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5B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Pr="007941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B55B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контроль).</w:t>
      </w:r>
    </w:p>
    <w:p w:rsidR="00E361C9" w:rsidRPr="001B55B8" w:rsidRDefault="00E361C9" w:rsidP="00E97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5B8" w:rsidRPr="007941E9" w:rsidRDefault="001B55B8" w:rsidP="00E97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1E9">
        <w:rPr>
          <w:rFonts w:ascii="Times New Roman" w:hAnsi="Times New Roman"/>
          <w:sz w:val="24"/>
          <w:szCs w:val="24"/>
          <w:lang w:eastAsia="ru-RU"/>
        </w:rPr>
        <w:t>Наименование органа, осуществляющего муниципальный контроль</w:t>
      </w:r>
    </w:p>
    <w:p w:rsidR="00E361C9" w:rsidRPr="007941E9" w:rsidRDefault="001B55B8" w:rsidP="00E97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5B8">
        <w:rPr>
          <w:rFonts w:ascii="Times New Roman" w:eastAsia="Times New Roman" w:hAnsi="Times New Roman"/>
          <w:sz w:val="24"/>
          <w:szCs w:val="24"/>
          <w:lang w:eastAsia="ru-RU"/>
        </w:rPr>
        <w:t>3. Муниципальный контроль осуществляется структурным подразделением Администрации городского округа Воскресенск Московской области.</w:t>
      </w:r>
      <w:bookmarkStart w:id="2" w:name="_Toc31815571"/>
    </w:p>
    <w:p w:rsidR="001B55B8" w:rsidRPr="007941E9" w:rsidRDefault="001B55B8" w:rsidP="00E97DD0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  <w:lang w:eastAsia="zh-CN"/>
        </w:rPr>
      </w:pPr>
      <w:r w:rsidRPr="007941E9">
        <w:rPr>
          <w:rFonts w:ascii="Times New Roman" w:hAnsi="Times New Roman"/>
          <w:b w:val="0"/>
          <w:i w:val="0"/>
          <w:sz w:val="24"/>
          <w:szCs w:val="24"/>
          <w:lang w:eastAsia="zh-CN"/>
        </w:rPr>
        <w:t>Нормативные правовые акты, регулирующие осуществление муниципального контроля</w:t>
      </w:r>
      <w:bookmarkEnd w:id="2"/>
    </w:p>
    <w:p w:rsidR="001B55B8" w:rsidRPr="007941E9" w:rsidRDefault="001B55B8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55B8">
        <w:rPr>
          <w:rFonts w:ascii="Times New Roman" w:eastAsia="Times New Roman" w:hAnsi="Times New Roman"/>
          <w:sz w:val="24"/>
          <w:szCs w:val="24"/>
          <w:lang w:eastAsia="zh-CN"/>
        </w:rPr>
        <w:t>4. Муниципальный контроль осуществляется в соответствии с:</w:t>
      </w:r>
    </w:p>
    <w:p w:rsidR="000B6A02" w:rsidRPr="001B55B8" w:rsidRDefault="000B6A02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1) Конституцией Российской Федерации;</w:t>
      </w:r>
    </w:p>
    <w:p w:rsidR="004B4B10" w:rsidRDefault="000B6A02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1B55B8" w:rsidRPr="001B55B8">
        <w:rPr>
          <w:rFonts w:ascii="Times New Roman" w:eastAsia="Times New Roman" w:hAnsi="Times New Roman"/>
          <w:sz w:val="24"/>
          <w:szCs w:val="24"/>
          <w:lang w:eastAsia="zh-CN"/>
        </w:rPr>
        <w:t xml:space="preserve">) Федеральным законом от 30.12.2001 № 195-ФЗ «Кодекс Российской Федерации об административных правонарушениях» (далее </w:t>
      </w:r>
      <w:r w:rsidR="00E361C9" w:rsidRPr="007941E9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1B55B8" w:rsidRPr="001B55B8">
        <w:rPr>
          <w:rFonts w:ascii="Times New Roman" w:eastAsia="Times New Roman" w:hAnsi="Times New Roman"/>
          <w:sz w:val="24"/>
          <w:szCs w:val="24"/>
          <w:lang w:eastAsia="zh-CN"/>
        </w:rPr>
        <w:t xml:space="preserve"> КоАП Российской Федерации);</w:t>
      </w:r>
    </w:p>
    <w:p w:rsidR="00D16E6A" w:rsidRDefault="00D16E6A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3) </w:t>
      </w:r>
      <w:r w:rsidRPr="00D16E6A">
        <w:rPr>
          <w:rFonts w:ascii="Times New Roman" w:eastAsia="Times New Roman" w:hAnsi="Times New Roman"/>
          <w:sz w:val="24"/>
          <w:szCs w:val="24"/>
          <w:lang w:eastAsia="zh-CN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59-ФЗ);</w:t>
      </w:r>
    </w:p>
    <w:p w:rsidR="000A5DF5" w:rsidRDefault="000A5DF5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0A5DF5">
        <w:rPr>
          <w:rFonts w:ascii="Times New Roman" w:eastAsia="Times New Roman" w:hAnsi="Times New Roman"/>
          <w:sz w:val="24"/>
          <w:szCs w:val="24"/>
          <w:lang w:eastAsia="zh-CN"/>
        </w:rPr>
        <w:t>) 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 (далее - Федеральный закон № 294-ФЗ);</w:t>
      </w:r>
    </w:p>
    <w:p w:rsidR="00060EEB" w:rsidRDefault="00060EEB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060EEB">
        <w:rPr>
          <w:rFonts w:ascii="Times New Roman" w:eastAsia="Times New Roman" w:hAnsi="Times New Roman"/>
          <w:sz w:val="24"/>
          <w:szCs w:val="24"/>
          <w:lang w:eastAsia="zh-CN"/>
        </w:rPr>
        <w:t>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B0D06" w:rsidRDefault="00DB0D06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</w:t>
      </w:r>
      <w:r w:rsidRPr="00DB0D06">
        <w:rPr>
          <w:rFonts w:ascii="Times New Roman" w:eastAsia="Times New Roman" w:hAnsi="Times New Roman"/>
          <w:sz w:val="24"/>
          <w:szCs w:val="24"/>
          <w:lang w:eastAsia="zh-CN"/>
        </w:rPr>
        <w:t>) Федеральный закон от 10.01.2002 N 7-ФЗ "Об охране окружающей среды";</w:t>
      </w:r>
    </w:p>
    <w:p w:rsidR="00717419" w:rsidRPr="001B55B8" w:rsidRDefault="00DB0D06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717419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B75C8C">
        <w:t xml:space="preserve"> </w:t>
      </w:r>
      <w:r w:rsidR="004B4B10" w:rsidRPr="004B4B10">
        <w:rPr>
          <w:rFonts w:ascii="Times New Roman" w:eastAsia="Times New Roman" w:hAnsi="Times New Roman"/>
          <w:sz w:val="24"/>
          <w:szCs w:val="24"/>
          <w:lang w:eastAsia="zh-CN"/>
        </w:rPr>
        <w:t>Закон</w:t>
      </w:r>
      <w:r w:rsidR="004B4B10">
        <w:rPr>
          <w:rFonts w:ascii="Times New Roman" w:eastAsia="Times New Roman" w:hAnsi="Times New Roman"/>
          <w:sz w:val="24"/>
          <w:szCs w:val="24"/>
          <w:lang w:eastAsia="zh-CN"/>
        </w:rPr>
        <w:t>ом</w:t>
      </w:r>
      <w:r w:rsidR="004B4B10" w:rsidRPr="004B4B10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Российской Федерации от 21.02.1992 № 2395-1 "О недрах"</w:t>
      </w:r>
      <w:r w:rsidR="00900F2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75C8C" w:rsidRPr="00B75C8C">
        <w:rPr>
          <w:rFonts w:ascii="Times New Roman" w:eastAsia="Times New Roman" w:hAnsi="Times New Roman"/>
          <w:sz w:val="24"/>
          <w:szCs w:val="24"/>
          <w:lang w:eastAsia="zh-CN"/>
        </w:rPr>
        <w:t xml:space="preserve">(далее - Закон </w:t>
      </w:r>
      <w:r w:rsidR="004B4B10" w:rsidRPr="004B4B10">
        <w:rPr>
          <w:rFonts w:ascii="Times New Roman" w:eastAsia="Times New Roman" w:hAnsi="Times New Roman"/>
          <w:sz w:val="24"/>
          <w:szCs w:val="24"/>
          <w:lang w:eastAsia="zh-CN"/>
        </w:rPr>
        <w:t xml:space="preserve">Российской Федерации </w:t>
      </w:r>
      <w:r w:rsidR="00B75C8C" w:rsidRPr="00B75C8C">
        <w:rPr>
          <w:rFonts w:ascii="Times New Roman" w:eastAsia="Times New Roman" w:hAnsi="Times New Roman"/>
          <w:sz w:val="24"/>
          <w:szCs w:val="24"/>
          <w:lang w:eastAsia="zh-CN"/>
        </w:rPr>
        <w:t xml:space="preserve">№ </w:t>
      </w:r>
      <w:r w:rsidR="004B4B10" w:rsidRPr="004B4B10">
        <w:rPr>
          <w:rFonts w:ascii="Times New Roman" w:eastAsia="Times New Roman" w:hAnsi="Times New Roman"/>
          <w:sz w:val="24"/>
          <w:szCs w:val="24"/>
          <w:lang w:eastAsia="zh-CN"/>
        </w:rPr>
        <w:t>2395-1</w:t>
      </w:r>
      <w:r w:rsidR="00B75C8C" w:rsidRPr="00B75C8C">
        <w:rPr>
          <w:rFonts w:ascii="Times New Roman" w:eastAsia="Times New Roman" w:hAnsi="Times New Roman"/>
          <w:sz w:val="24"/>
          <w:szCs w:val="24"/>
          <w:lang w:eastAsia="zh-CN"/>
        </w:rPr>
        <w:t>);</w:t>
      </w:r>
    </w:p>
    <w:p w:rsidR="001B55B8" w:rsidRPr="001B55B8" w:rsidRDefault="00DB0D06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1B55B8" w:rsidRPr="001B55B8">
        <w:rPr>
          <w:rFonts w:ascii="Times New Roman" w:eastAsia="Times New Roman" w:hAnsi="Times New Roman"/>
          <w:sz w:val="24"/>
          <w:szCs w:val="24"/>
          <w:lang w:eastAsia="zh-CN"/>
        </w:rPr>
        <w:t>) Законом Московской области № 164/2006-ОЗ «О рассмотрении обращений граждан» (далее - Закон Московской области № 164/2006-ОЗ);</w:t>
      </w:r>
    </w:p>
    <w:p w:rsidR="00D16E6A" w:rsidRPr="007941E9" w:rsidRDefault="00DB0D06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9) </w:t>
      </w:r>
      <w:r w:rsidR="00D16E6A" w:rsidRPr="00D16E6A">
        <w:rPr>
          <w:rFonts w:ascii="Times New Roman" w:eastAsia="Times New Roman" w:hAnsi="Times New Roman"/>
          <w:sz w:val="24"/>
          <w:szCs w:val="24"/>
          <w:lang w:eastAsia="zh-CN"/>
        </w:rPr>
        <w:t>Законом Московской области от 27.04.2012 № 39/2012-ОЗ "О порядке предоставления участков недр местного значения"</w:t>
      </w:r>
    </w:p>
    <w:p w:rsidR="00E45C45" w:rsidRPr="007941E9" w:rsidRDefault="00E45C45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DB0D06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) постановлением Правительства Российской Федерации от 30.06.2010 № 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Правительства Российской Федерации № 489);</w:t>
      </w:r>
    </w:p>
    <w:p w:rsidR="00E45C45" w:rsidRPr="007941E9" w:rsidRDefault="00E45C45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10545C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) постановлением Правительства Российской Федерации от 13.02.2017   № 177 «Об утверждении общих требований к разработке и утверждению проверочных листов (списков контрольных вопросов)»;</w:t>
      </w:r>
    </w:p>
    <w:p w:rsidR="00E45C45" w:rsidRPr="007941E9" w:rsidRDefault="00E45C45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10545C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)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E45C45" w:rsidRPr="007941E9" w:rsidRDefault="00E45C45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10545C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</w:t>
      </w:r>
      <w:r w:rsidR="006F2D9D">
        <w:rPr>
          <w:rFonts w:ascii="Times New Roman" w:eastAsia="Times New Roman" w:hAnsi="Times New Roman"/>
          <w:sz w:val="24"/>
          <w:szCs w:val="24"/>
          <w:lang w:eastAsia="zh-CN"/>
        </w:rPr>
        <w:t xml:space="preserve">дивидуальных предпринимателей 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при осуществлении государственного контроля (надзора) и муниципального контроля» (далее – Минэкономразвития России № 141);</w:t>
      </w:r>
    </w:p>
    <w:p w:rsidR="00E45C45" w:rsidRPr="007941E9" w:rsidRDefault="008E2350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10545C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E45C45" w:rsidRPr="007941E9">
        <w:rPr>
          <w:rFonts w:ascii="Times New Roman" w:eastAsia="Times New Roman" w:hAnsi="Times New Roman"/>
          <w:sz w:val="24"/>
          <w:szCs w:val="24"/>
          <w:lang w:eastAsia="zh-CN"/>
        </w:rPr>
        <w:t>) Уставом городского округа Воскресенск Московской области;</w:t>
      </w:r>
    </w:p>
    <w:p w:rsidR="00E45C45" w:rsidRPr="007941E9" w:rsidRDefault="008E2350" w:rsidP="00E97DD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10545C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E45C45" w:rsidRPr="007941E9">
        <w:rPr>
          <w:rFonts w:ascii="Times New Roman" w:eastAsia="Times New Roman" w:hAnsi="Times New Roman"/>
          <w:sz w:val="24"/>
          <w:szCs w:val="24"/>
          <w:lang w:eastAsia="zh-CN"/>
        </w:rPr>
        <w:t>) Муниципальными правовыми актами;</w:t>
      </w:r>
    </w:p>
    <w:p w:rsidR="00E45C45" w:rsidRPr="007941E9" w:rsidRDefault="00E45C45" w:rsidP="00E97DD0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E2350" w:rsidRPr="007941E9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10545C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) настоящим Административным регламентом.</w:t>
      </w:r>
    </w:p>
    <w:p w:rsidR="00111727" w:rsidRDefault="00717419" w:rsidP="00E97DD0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11727" w:rsidRPr="007941E9">
        <w:rPr>
          <w:rFonts w:ascii="Times New Roman" w:eastAsia="Times New Roman" w:hAnsi="Times New Roman"/>
          <w:sz w:val="24"/>
          <w:szCs w:val="24"/>
          <w:lang w:eastAsia="zh-CN"/>
        </w:rPr>
        <w:t>5. Администрация городского округа Воскресенск Московской области обеспечивает размещение и актуализацию перечня нормативных правовых актов Российской Федерации и нормативных правовых актов Московской области, регулирующих осуществление муниципального контроля (с указанием их реквизитов и источников официального опубликования), на официальном сайте Администрации городского округа Воскресенск Московской области в сети «Интернет», а также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(функций).</w:t>
      </w:r>
    </w:p>
    <w:p w:rsidR="008F489B" w:rsidRPr="007941E9" w:rsidRDefault="008F489B" w:rsidP="00E97DD0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5B13" w:rsidRPr="008F489B" w:rsidRDefault="00745B13" w:rsidP="00E97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3" w:name="_Toc31815572"/>
      <w:r w:rsidRPr="008F489B">
        <w:rPr>
          <w:rFonts w:ascii="Times New Roman" w:hAnsi="Times New Roman"/>
          <w:sz w:val="24"/>
          <w:szCs w:val="24"/>
          <w:lang w:eastAsia="zh-CN"/>
        </w:rPr>
        <w:t>Предмет муниципального контроля</w:t>
      </w:r>
      <w:bookmarkEnd w:id="3"/>
    </w:p>
    <w:p w:rsidR="00830D56" w:rsidRDefault="00745B13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45B13">
        <w:rPr>
          <w:rFonts w:ascii="Times New Roman" w:eastAsia="Times New Roman" w:hAnsi="Times New Roman"/>
          <w:sz w:val="24"/>
          <w:szCs w:val="24"/>
          <w:lang w:eastAsia="zh-CN"/>
        </w:rPr>
        <w:t xml:space="preserve">6.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Предметом муниципально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го контроля является соблюдение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юридическими лицами, их руководителями и иными должностными лицами, индивидуальными предпринимателями и их уполномоченными представителями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30D56" w:rsidRPr="00182EF2">
        <w:rPr>
          <w:rFonts w:ascii="Times New Roman" w:eastAsia="Times New Roman" w:hAnsi="Times New Roman"/>
          <w:sz w:val="24"/>
          <w:szCs w:val="24"/>
          <w:lang w:eastAsia="zh-CN"/>
        </w:rPr>
        <w:t>физическими лицами (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далее – лица, в отношении которых осуществляется муниципальный контроль)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обязательных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требований, установленных федеральными з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аконами, законами Московской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области в сфере недропользования, требований, устано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вленных муниципальными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правовыми актами в отношении участков не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др на территории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Воскресенск Московской области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 (далее – обязательные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требования), а также организация и проведе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ние мероприятий по профилактике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нарушений обязательных требований в соответствии с ежегодно утвержденными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программами профилактики правонару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шений, мероприятий по контролю,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осуществляемых без взаимодействия с юриди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 xml:space="preserve">ческими лицами, индивидуальными </w:t>
      </w:r>
      <w:r w:rsidR="00830D56" w:rsidRPr="00830D56">
        <w:rPr>
          <w:rFonts w:ascii="Times New Roman" w:eastAsia="Times New Roman" w:hAnsi="Times New Roman"/>
          <w:sz w:val="24"/>
          <w:szCs w:val="24"/>
          <w:lang w:eastAsia="zh-CN"/>
        </w:rPr>
        <w:t>предпринимателями</w:t>
      </w:r>
      <w:r w:rsidR="00830D5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01F6F" w:rsidRPr="00AB3BD9" w:rsidRDefault="00401F6F" w:rsidP="00E97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B3BD9">
        <w:rPr>
          <w:rFonts w:ascii="Times New Roman" w:hAnsi="Times New Roman"/>
          <w:sz w:val="24"/>
          <w:szCs w:val="24"/>
          <w:lang w:eastAsia="zh-CN"/>
        </w:rPr>
        <w:t>Права и обязанности должностных лиц при осуществлении</w:t>
      </w:r>
    </w:p>
    <w:p w:rsidR="00401F6F" w:rsidRPr="00AB3BD9" w:rsidRDefault="00401F6F" w:rsidP="00E97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B3BD9">
        <w:rPr>
          <w:rFonts w:ascii="Times New Roman" w:hAnsi="Times New Roman"/>
          <w:sz w:val="24"/>
          <w:szCs w:val="24"/>
          <w:lang w:eastAsia="zh-CN"/>
        </w:rPr>
        <w:t>муниципального контроля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8. Должностные лица Администрации городского округа Воскресенск Московской области, осуществляющие муниципальный контроль: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1) Заместитель Главы Администрации городского округа Воскресенск Московской области;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2) структурное подразделение Администрации городского округа Воскресенск Московской области;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3) сотрудники структурного подразделения Администрации городского округа Воскресенск Московской области.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9. Должностные лица Администрации городского округа Воскресенск Московской области при осуществлении муниципального контроля в пределах своих полномочий имеют право: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1) проводить исследования, испытания, расследования, экспертизы и другие мероприятия в пределах осуществления муниципального контроля;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2) применять фото 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3) привлекать в установленном законодательством Российской Федерации порядке к участию в проведении проверок экспертов и экспертные организации, аккредитованных в соответствии с Федеральным законом от 28.12.2013 № 412-ФЗ «Об аккредитации в национальной системе </w:t>
      </w:r>
      <w:r w:rsidR="006F0DC1"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аккредитации» и не состоящих 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в гражданско-правовых или трудовых отношениях с лицами, в отношении которых осуществляется муниципальный контроль, для проведения необходимых исследований (включая научные исследования)</w:t>
      </w:r>
      <w:r w:rsidR="006F0DC1" w:rsidRPr="007941E9">
        <w:rPr>
          <w:rFonts w:ascii="Times New Roman" w:eastAsia="Times New Roman" w:hAnsi="Times New Roman"/>
          <w:sz w:val="24"/>
          <w:szCs w:val="24"/>
          <w:lang w:eastAsia="zh-CN"/>
        </w:rPr>
        <w:t>, испытаний, экспертиз, анализа и оценки (далее -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 аккредитованные эксперты и экспертные организации);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4) составлять по результатам проверок акты и предоставлять их для ознакомления лицу, в отношении которого осуществляется муниципальный контроль;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5) выдавать предписания об устранении выявленных нарушений </w:t>
      </w:r>
      <w:r w:rsidR="00AE3410" w:rsidRPr="00AE3410">
        <w:rPr>
          <w:rFonts w:ascii="Times New Roman" w:eastAsia="Times New Roman" w:hAnsi="Times New Roman"/>
          <w:sz w:val="24"/>
          <w:szCs w:val="24"/>
          <w:lang w:eastAsia="zh-CN"/>
        </w:rPr>
        <w:t>обязательны</w:t>
      </w:r>
      <w:r w:rsidR="00AE3410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AE3410" w:rsidRPr="00AE3410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</w:t>
      </w:r>
      <w:r w:rsidR="00AE3410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, срок исполнения которых устанавливается в соответствии с Классификатором обращений и видов нарушений </w:t>
      </w:r>
      <w:r w:rsidR="00AE3410" w:rsidRPr="00AE3410">
        <w:rPr>
          <w:rFonts w:ascii="Times New Roman" w:eastAsia="Times New Roman" w:hAnsi="Times New Roman"/>
          <w:sz w:val="24"/>
          <w:szCs w:val="24"/>
          <w:lang w:eastAsia="zh-CN"/>
        </w:rPr>
        <w:t>обязательны</w:t>
      </w:r>
      <w:r w:rsidR="00AE3410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AE3410" w:rsidRPr="00AE3410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</w:t>
      </w:r>
      <w:r w:rsidR="00AE3410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 со сроками их устранения (матрица), по форме, согласно Приложению</w:t>
      </w:r>
      <w:r w:rsidR="005A3B8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1 </w:t>
      </w:r>
      <w:r w:rsidR="00462A4B" w:rsidRPr="00462A4B">
        <w:rPr>
          <w:rFonts w:ascii="Times New Roman" w:eastAsia="Times New Roman" w:hAnsi="Times New Roman"/>
          <w:sz w:val="24"/>
          <w:szCs w:val="24"/>
          <w:lang w:eastAsia="zh-CN"/>
        </w:rPr>
        <w:t>к настоящему Административному регламенту</w:t>
      </w:r>
      <w:r w:rsidR="00F720D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(далее – Классификатор);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6) выдавать и (или) направлять предостережения о недопустимости нарушения </w:t>
      </w:r>
      <w:r w:rsidR="00DE428D" w:rsidRPr="00DE428D">
        <w:rPr>
          <w:rFonts w:ascii="Times New Roman" w:eastAsia="Times New Roman" w:hAnsi="Times New Roman"/>
          <w:sz w:val="24"/>
          <w:szCs w:val="24"/>
          <w:lang w:eastAsia="zh-CN"/>
        </w:rPr>
        <w:t>обязательны</w:t>
      </w:r>
      <w:r w:rsidR="00DE428D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DE428D" w:rsidRPr="00DE428D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</w:t>
      </w:r>
      <w:r w:rsidR="00DE428D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411A4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по форме, согласно Приложению </w:t>
      </w:r>
      <w:r w:rsidR="00411A45">
        <w:rPr>
          <w:rFonts w:ascii="Times New Roman" w:eastAsia="Times New Roman" w:hAnsi="Times New Roman"/>
          <w:sz w:val="24"/>
          <w:szCs w:val="24"/>
          <w:lang w:eastAsia="zh-CN"/>
        </w:rPr>
        <w:t>2 к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настоящему Административному регламенту с предложением принять меры по обеспечению соблюдения </w:t>
      </w:r>
      <w:r w:rsidR="00DF350F" w:rsidRPr="00DF350F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401F6F" w:rsidRPr="007941E9" w:rsidRDefault="00F54176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401F6F" w:rsidRPr="007941E9">
        <w:rPr>
          <w:rFonts w:ascii="Times New Roman" w:eastAsia="Times New Roman" w:hAnsi="Times New Roman"/>
          <w:sz w:val="24"/>
          <w:szCs w:val="24"/>
          <w:lang w:eastAsia="zh-CN"/>
        </w:rPr>
        <w:t>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согласно привед</w:t>
      </w:r>
      <w:r w:rsidR="007C3FB8"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енному в пункте 17 </w:t>
      </w:r>
      <w:r w:rsidR="00401F6F" w:rsidRPr="007941E9">
        <w:rPr>
          <w:rFonts w:ascii="Times New Roman" w:eastAsia="Times New Roman" w:hAnsi="Times New Roman"/>
          <w:sz w:val="24"/>
          <w:szCs w:val="24"/>
          <w:lang w:eastAsia="zh-CN"/>
        </w:rPr>
        <w:t>к настоящему Административному регламенту перечня документов и (или) информации, необходимых для осуществления муниципального контроля и достижения целей и задач проведения проверки;</w:t>
      </w:r>
    </w:p>
    <w:p w:rsidR="00401F6F" w:rsidRPr="007941E9" w:rsidRDefault="00F54176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401F6F" w:rsidRPr="007941E9">
        <w:rPr>
          <w:rFonts w:ascii="Times New Roman" w:eastAsia="Times New Roman" w:hAnsi="Times New Roman"/>
          <w:sz w:val="24"/>
          <w:szCs w:val="24"/>
          <w:lang w:eastAsia="zh-CN"/>
        </w:rPr>
        <w:t>) получать устные или письменные пояснения от лиц, в отношении которых осуществляется муниципальный контроль;</w:t>
      </w:r>
    </w:p>
    <w:p w:rsidR="00401F6F" w:rsidRPr="007941E9" w:rsidRDefault="00F54176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411A45">
        <w:rPr>
          <w:rFonts w:ascii="Times New Roman" w:eastAsia="Times New Roman" w:hAnsi="Times New Roman"/>
          <w:sz w:val="24"/>
          <w:szCs w:val="24"/>
          <w:lang w:eastAsia="zh-CN"/>
        </w:rPr>
        <w:t xml:space="preserve">) </w:t>
      </w:r>
      <w:r w:rsidR="00401F6F"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организации и проведении проверок запрашивать и получать </w:t>
      </w:r>
      <w:r w:rsidR="00411A45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="00401F6F" w:rsidRPr="007941E9">
        <w:rPr>
          <w:rFonts w:ascii="Times New Roman" w:eastAsia="Times New Roman" w:hAnsi="Times New Roman"/>
          <w:sz w:val="24"/>
          <w:szCs w:val="24"/>
          <w:lang w:eastAsia="zh-CN"/>
        </w:rPr>
        <w:t>а безвозмездной основе, в том числе в электронной форме, документы и (или) информацию, предусмотренные пунктом 17</w:t>
      </w:r>
      <w:r w:rsidR="007C3FB8"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01F6F" w:rsidRPr="007941E9">
        <w:rPr>
          <w:rFonts w:ascii="Times New Roman" w:eastAsia="Times New Roman" w:hAnsi="Times New Roman"/>
          <w:sz w:val="24"/>
          <w:szCs w:val="24"/>
          <w:lang w:eastAsia="zh-CN"/>
        </w:rPr>
        <w:t>настоящего Административного регламента,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течение пяти рабочих дней в порядке, установленном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</w:t>
      </w:r>
      <w:r w:rsidR="00411A4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01F6F" w:rsidRPr="007941E9">
        <w:rPr>
          <w:rFonts w:ascii="Times New Roman" w:eastAsia="Times New Roman" w:hAnsi="Times New Roman"/>
          <w:sz w:val="24"/>
          <w:szCs w:val="24"/>
          <w:lang w:eastAsia="zh-CN"/>
        </w:rPr>
        <w:t>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</w:t>
      </w:r>
      <w:r w:rsidR="00F54176" w:rsidRPr="007941E9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) доказывать обоснованность своих действий при их обжаловании лицами, в отношении которых осуществляется муниципальный контроль, в порядке, установленном законодательством Российской Федерации;</w:t>
      </w:r>
    </w:p>
    <w:p w:rsidR="00401F6F" w:rsidRPr="007941E9" w:rsidRDefault="00401F6F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F54176" w:rsidRPr="007941E9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) направлять в органы внутренних дел и суды материалы (документы), связанные с нарушениями </w:t>
      </w:r>
      <w:r w:rsidR="00DB721A" w:rsidRPr="00DB721A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7941E9">
        <w:rPr>
          <w:rFonts w:ascii="Times New Roman" w:eastAsia="Times New Roman" w:hAnsi="Times New Roman"/>
          <w:sz w:val="24"/>
          <w:szCs w:val="24"/>
          <w:lang w:eastAsia="zh-CN"/>
        </w:rPr>
        <w:t>, о привлечении виновных лиц к ответственности в соответствии с законодательством Российской Федерации.</w:t>
      </w:r>
    </w:p>
    <w:p w:rsidR="005F095F" w:rsidRPr="005F095F" w:rsidRDefault="00EB6420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10. </w:t>
      </w:r>
      <w:r w:rsidR="005F095F" w:rsidRPr="005F095F">
        <w:rPr>
          <w:rFonts w:ascii="Times New Roman" w:eastAsia="Times New Roman" w:hAnsi="Times New Roman"/>
          <w:sz w:val="24"/>
          <w:szCs w:val="24"/>
          <w:lang w:eastAsia="zh-CN"/>
        </w:rPr>
        <w:t>Должностные лица Администрации городского округа Воскресенск Московской области при осуществлении муниципального контроля обязаны: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</w:t>
      </w:r>
      <w:r w:rsidR="00D22782" w:rsidRPr="00D22782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EB642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и требований, установленных муниципальными правовыми актами;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5F095F" w:rsidRPr="00941EC8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3) проводить проверку на основании распоряжения Главы</w:t>
      </w:r>
      <w:r w:rsidRPr="005F09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Администрации городского округа Воскресенск Московской области органа муниципального контроля о ее проведении в соответствии с ее назначением</w:t>
      </w:r>
      <w:r w:rsidR="0097079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70797" w:rsidRPr="00182EF2">
        <w:rPr>
          <w:rFonts w:ascii="Times New Roman" w:eastAsia="Times New Roman" w:hAnsi="Times New Roman"/>
          <w:sz w:val="24"/>
          <w:szCs w:val="24"/>
          <w:lang w:eastAsia="zh-CN"/>
        </w:rPr>
        <w:t>для физических лиц по форме, согласно Приложения 13 к Административному регламенту, для юридических лиц по форме согласно Приказа Минэкономразвития России от 30</w:t>
      </w:r>
      <w:r w:rsidR="00970797" w:rsidRPr="00970797">
        <w:rPr>
          <w:rFonts w:ascii="Times New Roman" w:eastAsia="Times New Roman" w:hAnsi="Times New Roman"/>
          <w:sz w:val="24"/>
          <w:szCs w:val="24"/>
          <w:lang w:eastAsia="zh-CN"/>
        </w:rPr>
        <w:t xml:space="preserve">.04.2009 </w:t>
      </w:r>
      <w:r w:rsidR="00970797">
        <w:rPr>
          <w:rFonts w:ascii="Times New Roman" w:eastAsia="Times New Roman" w:hAnsi="Times New Roman"/>
          <w:sz w:val="24"/>
          <w:szCs w:val="24"/>
          <w:lang w:eastAsia="zh-CN"/>
        </w:rPr>
        <w:t>№</w:t>
      </w:r>
      <w:r w:rsidR="00970797" w:rsidRPr="00970797">
        <w:rPr>
          <w:rFonts w:ascii="Times New Roman" w:eastAsia="Times New Roman" w:hAnsi="Times New Roman"/>
          <w:sz w:val="24"/>
          <w:szCs w:val="24"/>
          <w:lang w:eastAsia="zh-CN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, а также с использованием </w:t>
      </w:r>
      <w:r w:rsidRPr="00941EC8">
        <w:rPr>
          <w:rFonts w:ascii="Times New Roman" w:eastAsia="Times New Roman" w:hAnsi="Times New Roman"/>
          <w:sz w:val="24"/>
          <w:szCs w:val="24"/>
          <w:lang w:eastAsia="zh-CN"/>
        </w:rPr>
        <w:t xml:space="preserve">мобильного приложения </w:t>
      </w:r>
      <w:r w:rsidR="003D7783" w:rsidRPr="00941EC8">
        <w:rPr>
          <w:rFonts w:ascii="Times New Roman" w:eastAsia="Times New Roman" w:hAnsi="Times New Roman"/>
          <w:sz w:val="24"/>
          <w:szCs w:val="24"/>
          <w:lang w:eastAsia="zh-CN"/>
        </w:rPr>
        <w:t xml:space="preserve">(при его наличии) </w:t>
      </w:r>
      <w:r w:rsidRPr="00941EC8">
        <w:rPr>
          <w:rFonts w:ascii="Times New Roman" w:eastAsia="Times New Roman" w:hAnsi="Times New Roman"/>
          <w:sz w:val="24"/>
          <w:szCs w:val="24"/>
          <w:lang w:eastAsia="zh-CN"/>
        </w:rPr>
        <w:t>Единой государственной информационной системой обеспечения контрольно-надзорной деятельности Московской области»</w:t>
      </w:r>
      <w:r w:rsidR="003D7783" w:rsidRPr="00941EC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41EC8">
        <w:rPr>
          <w:rFonts w:ascii="Times New Roman" w:eastAsia="Times New Roman" w:hAnsi="Times New Roman"/>
          <w:sz w:val="24"/>
          <w:szCs w:val="24"/>
          <w:lang w:eastAsia="zh-CN"/>
        </w:rPr>
        <w:t xml:space="preserve">(далее – ЕГИС ОКНД) с применением фото и видеозаписи в целях фиксации вещественных доказательств отсутствия или наличия нарушений </w:t>
      </w:r>
      <w:r w:rsidR="009957D5" w:rsidRPr="009957D5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941EC8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органа муниципального контроля и в случае, внеплановой выездной проверки юридических лиц, индивидуальных предпринимателей может быть проведена по основаниям Федерального закона № 294-ФЗ:</w:t>
      </w:r>
    </w:p>
    <w:p w:rsidR="005F095F" w:rsidRPr="005F095F" w:rsidRDefault="00A4616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B43F11" w:rsidRPr="00B43F11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юридических лиц и </w:t>
      </w:r>
      <w:r w:rsidR="00B43F11">
        <w:rPr>
          <w:rFonts w:ascii="Times New Roman" w:eastAsia="Times New Roman" w:hAnsi="Times New Roman"/>
          <w:sz w:val="24"/>
          <w:szCs w:val="24"/>
          <w:lang w:eastAsia="zh-CN"/>
        </w:rPr>
        <w:t xml:space="preserve">индивидуальных предпринимателей </w:t>
      </w:r>
      <w:r w:rsidR="00B43F11" w:rsidRPr="00B43F11">
        <w:rPr>
          <w:rFonts w:ascii="Times New Roman" w:eastAsia="Times New Roman" w:hAnsi="Times New Roman"/>
          <w:sz w:val="24"/>
          <w:szCs w:val="24"/>
          <w:lang w:eastAsia="zh-CN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r w:rsidR="005F095F" w:rsidRPr="005F095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5F095F" w:rsidRPr="005F095F" w:rsidRDefault="00A4616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5F095F"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поступление в </w:t>
      </w:r>
      <w:r w:rsidR="00EB6420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5F095F" w:rsidRPr="005F095F">
        <w:rPr>
          <w:rFonts w:ascii="Times New Roman" w:eastAsia="Times New Roman" w:hAnsi="Times New Roman"/>
          <w:sz w:val="24"/>
          <w:szCs w:val="24"/>
          <w:lang w:eastAsia="zh-CN"/>
        </w:rPr>
        <w:t>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а) возникновение угрозы причинения вреда жизни, здоровью граждан, безопасности государства, а также угрозы чрезвычайных ситуаций природного и техногенного характера;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б) причинение вреда жизни, здоровью граждан, безопасности государства, а также возникновение чрезвычайных ситуаций прир</w:t>
      </w:r>
      <w:r w:rsidR="00D802A0">
        <w:rPr>
          <w:rFonts w:ascii="Times New Roman" w:eastAsia="Times New Roman" w:hAnsi="Times New Roman"/>
          <w:sz w:val="24"/>
          <w:szCs w:val="24"/>
          <w:lang w:eastAsia="zh-CN"/>
        </w:rPr>
        <w:t>одного и техногенного характера;</w:t>
      </w:r>
    </w:p>
    <w:p w:rsidR="00D802A0" w:rsidRPr="00D43C3B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C3B">
        <w:rPr>
          <w:rFonts w:ascii="Times New Roman" w:eastAsia="Times New Roman" w:hAnsi="Times New Roman"/>
          <w:sz w:val="24"/>
          <w:szCs w:val="24"/>
          <w:lang w:eastAsia="zh-CN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органа муниципального контроля и в случае, внеплановой выездной проверки физических лиц, при:</w:t>
      </w:r>
    </w:p>
    <w:p w:rsidR="005F095F" w:rsidRPr="00D43C3B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C3B">
        <w:rPr>
          <w:rFonts w:ascii="Times New Roman" w:eastAsia="Times New Roman" w:hAnsi="Times New Roman"/>
          <w:sz w:val="24"/>
          <w:szCs w:val="24"/>
          <w:lang w:eastAsia="zh-CN"/>
        </w:rPr>
        <w:t xml:space="preserve">- истечение срока исполнения гражданином ранее выданного предписания об устранении выявленного нарушения </w:t>
      </w:r>
      <w:r w:rsidR="00D63A0B" w:rsidRPr="00D43C3B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D43C3B">
        <w:rPr>
          <w:rFonts w:ascii="Times New Roman" w:eastAsia="Times New Roman" w:hAnsi="Times New Roman"/>
          <w:sz w:val="24"/>
          <w:szCs w:val="24"/>
          <w:lang w:eastAsia="zh-CN"/>
        </w:rPr>
        <w:t xml:space="preserve"> и (или) требований, установленных муниципальными правовыми актами;</w:t>
      </w:r>
    </w:p>
    <w:p w:rsidR="005F095F" w:rsidRPr="00D43C3B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C3B">
        <w:rPr>
          <w:rFonts w:ascii="Times New Roman" w:eastAsia="Times New Roman" w:hAnsi="Times New Roman"/>
          <w:sz w:val="24"/>
          <w:szCs w:val="24"/>
          <w:lang w:eastAsia="zh-CN"/>
        </w:rPr>
        <w:t>- поступление в уполномоченный орган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не устран</w:t>
      </w:r>
      <w:r w:rsidR="00D802A0" w:rsidRPr="00D43C3B">
        <w:rPr>
          <w:rFonts w:ascii="Times New Roman" w:eastAsia="Times New Roman" w:hAnsi="Times New Roman"/>
          <w:sz w:val="24"/>
          <w:szCs w:val="24"/>
          <w:lang w:eastAsia="zh-CN"/>
        </w:rPr>
        <w:t>ения ранее выявленных нарушений;</w:t>
      </w:r>
    </w:p>
    <w:p w:rsidR="005F095F" w:rsidRPr="00D43C3B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C3B">
        <w:rPr>
          <w:rFonts w:ascii="Times New Roman" w:eastAsia="Times New Roman" w:hAnsi="Times New Roman"/>
          <w:sz w:val="24"/>
          <w:szCs w:val="24"/>
          <w:lang w:eastAsia="zh-CN"/>
        </w:rPr>
        <w:t>Внеплановая проверка в отношении физических лиц проводится без согласования с органами прокуратуры.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6) предоставлять лицам, в отношении которых осуществляется муниципальный контроль, присутствующим при проведении проверки, информацию и документы, относящиеся к предмету проверки;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7) знакомить лиц, в отношении которых осуществляется муниципальный контроль, с результатами проверки;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8) знакомить лиц, в отношении которых осуществляется муниципальный контроль, с документами и (или) информацией, полученными в рамках межведомственного информационного взаимодействия;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9) учитывать при определении мер административного воздействия,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а также возникновения чрезвычайных ситуаций природного и техногенного характера, а также не допускать необоснованное ограничение прав и законных интересов лиц, в отношении которых осуществляется муниципальный контроль;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10) доказывать обоснованность своих действий при их обжаловании лицами, в отношении которого осуществляется муниципальный контроль в порядке, установленном законодательством Российской Федерации;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11) соблюдать сроки проведения проверки, установленные Федеральным законом № 294-ФЗ;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12) не требовать от лиц, в отношении которых осуществляется муниципальный контроль, документы и иные сведения, представление которых не предусмотрено законодательством Российской Федерации;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13) перед началом проведения выездной проверки по просьбе лиц, в отношении которых осуществляется муниципальный контроль, ознакомить его с положениями настоящего Административного регламента;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14) осуществлять запись о проведенной проверке в журнале учета проверок</w:t>
      </w:r>
      <w:r w:rsidR="003F7D4D" w:rsidRPr="007941E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при его наличии у лица, в отношении которого осуществляется муниципальный контроль;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15)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которая была представлена им в ходе проведения документарной проверки;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16) рассматривать представленные лицом, в отношении которых осуществляется муниципальный контроль, пояснения и документы, подтверждающие достоверность ранее представленных документов;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17) в случае выявления при проведении проверки нарушений лицом, в отношении которого осуществляется муниципальный контроль, </w:t>
      </w:r>
      <w:r w:rsidR="0053140B" w:rsidRPr="0053140B">
        <w:rPr>
          <w:rFonts w:ascii="Times New Roman" w:eastAsia="Times New Roman" w:hAnsi="Times New Roman"/>
          <w:sz w:val="24"/>
          <w:szCs w:val="24"/>
          <w:lang w:eastAsia="zh-CN"/>
        </w:rPr>
        <w:t>обязательны</w:t>
      </w:r>
      <w:r w:rsidR="0053140B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53140B" w:rsidRPr="0053140B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</w:t>
      </w:r>
      <w:r w:rsidR="0053140B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 выдать ему предписание об устранении выявленных нарушений </w:t>
      </w:r>
      <w:r w:rsidR="0053140B" w:rsidRPr="0053140B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 с указанием сроков их устранения и (или) о проведении мероприятий по предотвращению причинения вреда жизни, здоровью граждан, окружающей среде, а также возникновения чрезвычайных ситуаций природного и техногенного характера, а также других мероприятий, предусмотренных законодательством Российской Федерации;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18) в случае выявления при проведении проверки нарушений </w:t>
      </w:r>
      <w:r w:rsidR="00CE6B8B" w:rsidRPr="00CE6B8B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принять меры по контролю за устранением выявленных нарушений, их предупреждению, предотвращению возможного причинения вреда жизни, здоровью граждан, окружающей среде, а также возникновения чрезвычайных ситуаций природного и техногенного характера посредством проведения внеплановой проверки, по исполнению ранее выданного предписания об устранении выявленных нарушений </w:t>
      </w:r>
      <w:r w:rsidR="00CE6B8B" w:rsidRPr="00CE6B8B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19) в случае, если при проведении проверки установлено, что деятельность лиц, в отношении которых осуществляется муниципальный контроль, эксплуатация ими зданий, строений, сооружений, помещений, транспортных средств, предоставляемые услуги представляют непосредственную угрозу причинения вреда жизни, здоровью граждан, окружающей среде, угрозу возникновения чрезвычайных ситуаций природного и техногенного 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характера или такой вред причинен, незамедлительно (не позднее одного рабочего дня со дня установления указанных обстоятельств) принять меры по недопущению причинения вреда путем выдачи и (или) направления предписания об устранении выявленных нарушений;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20)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21) по требованию лица, в отношении которого осуществляется муниципальный контроль, предоставлять информацию об структурным подразделением Администрации городского округа Воскресенск Московской области, а также об экспертах, экспертных организациях в целях подтверждения своих полномочий;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22)</w:t>
      </w:r>
      <w:r w:rsidR="00C73B8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уведомлять о проведении внеплановой выездной проверки лиц, в отношении которых осуществляется муниципальный контроль, не менее чем за двадцать четыре часа до начала ее проведения любым доступным способом, предусмотренным законодательством Российской Федерации,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лица, в отношении которого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им был представлен Администрацию городского округа Воскресенск Московской области;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23) вручать под роспись заверенную печатью копию распоряжения Администрации городского округа Воскресенск Московской области о проведении проверки лицам, в отношении которых осуществляется муниципальный контроль одновременно с предъявлением служебных удостоверений;</w:t>
      </w:r>
    </w:p>
    <w:p w:rsidR="005F095F" w:rsidRPr="005F095F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 xml:space="preserve">24) представлять предложения Администрации городского округа Воскресенск Московской области для принятия решения о направлении лицу, в отношении которого осуществляется муниципальный контроль, предостережения о недопустимости нарушения </w:t>
      </w:r>
      <w:r w:rsidR="00BA576C" w:rsidRPr="00BA576C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C73B84" w:rsidRDefault="005F095F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095F">
        <w:rPr>
          <w:rFonts w:ascii="Times New Roman" w:eastAsia="Times New Roman" w:hAnsi="Times New Roman"/>
          <w:sz w:val="24"/>
          <w:szCs w:val="24"/>
          <w:lang w:eastAsia="zh-CN"/>
        </w:rPr>
        <w:t>25) представлять информацию в Единый реестр проверок в соответствии с положениями постановления Правительства Российской Федерации от 28.04.2015 № 415 «О Правилах формирования и ведения единого реестра проверок» (далее – ЕРП).</w:t>
      </w:r>
    </w:p>
    <w:p w:rsidR="00C73B84" w:rsidRDefault="00C73B84" w:rsidP="00E97DD0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Права и обязанности лиц, в отношении которых осуществляется муниципальный контроль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11. Лица, в отношении которых осуществляется муниципальный контроль, при проведении проверки имеют право: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1) непосредственно присутствовать при осуществлении муниципального контроля, давать объяснения по вопросам, относящимся к осуществлению муниципального контроля;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2) получать от должностных лиц Администрации городского округа Воскресенск Московской области, информацию, которая относится к предмету осуществления муниципального контроля и предоставление которой предусмотрено Федеральным законом № 294-ФЗ, КоАП Российской Федерации;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3) знакомиться с результатами осуществления муниципального контроля и указывать в акте проверки, о своем ознакомлении с результатами осуществления муниципального контроля, согласии или несогласии с ними, а также с отдельными действиями должностных лиц Администрации городского округа Воскресенск Московской области;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4) по собственной инициативе представить документы и (или) информацию, запрашиваемые в рамках межведомственного информационного взаимодействия;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городского округа Воскресенск Московской области;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6) обжаловать действия (бездействие) должностных лиц Администрации городского округа Воскресенск Московской области, повлекшие за собой нарушение прав проверяемого лица, в отношении которого осуществляется муниципальный контроль,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82F6C" w:rsidRPr="003D3943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D3943">
        <w:rPr>
          <w:rFonts w:ascii="Times New Roman" w:eastAsia="Times New Roman" w:hAnsi="Times New Roman"/>
          <w:sz w:val="24"/>
          <w:szCs w:val="24"/>
          <w:lang w:eastAsia="zh-CN"/>
        </w:rPr>
        <w:t xml:space="preserve"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в проверке </w:t>
      </w:r>
      <w:r w:rsidR="002101C2" w:rsidRPr="003D3943">
        <w:rPr>
          <w:rFonts w:ascii="Times New Roman" w:eastAsia="Times New Roman" w:hAnsi="Times New Roman"/>
          <w:sz w:val="24"/>
          <w:szCs w:val="24"/>
          <w:lang w:eastAsia="zh-CN"/>
        </w:rPr>
        <w:t>юридического лица, индивидуального предпринимателя</w:t>
      </w:r>
      <w:r w:rsidRPr="003D3943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8) направлять запрашиваемые Администрацией городского округа Воскресенск Московской области документы и (или) информацию в электронном виде посредством системы межведомственного электронного документооборота (далее – МСЭД) и ЕГИС ОКНД.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12. Лица, в отношении которых осуществляется муниципальный контроль, обязаны: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 xml:space="preserve">1) при проведении проверки предоставлять должностным лицам Администрации городского округа Воскресенск Московской области, проводящим проверку, доступ к документам и информации, запрашиваемым должностными лицами, перечень которых приведен в пункте 17 настоящего </w:t>
      </w:r>
      <w:r w:rsidR="000A1CC4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дминистративного регламента;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2) обеспечить доступ должностных лиц Администрации городского округа Воскресенск Московской области на территорию, в используемые лицами, в отношении которых осуществляется муниципальный контроль при осуществлении регулируемой деятельности здания, строения, сооружения;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 xml:space="preserve">3) присутствовать или обеспечить присутствие лиц, в отношении которых осуществляется муниципальный контроль, ответственных за организацию и проведение мероприятий по выполнению </w:t>
      </w:r>
      <w:r w:rsidR="00D12C40" w:rsidRPr="00D12C40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проведении проверок, а также при составлении актов проверок;</w:t>
      </w:r>
    </w:p>
    <w:p w:rsidR="00082F6C" w:rsidRP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4) в течение десяти рабочих дней со дня получения мотивированного запроса направлять в Администрацию городского округа Воскресенск Московской области указанные в запросе документы;</w:t>
      </w:r>
    </w:p>
    <w:p w:rsidR="00082F6C" w:rsidRDefault="00082F6C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2F6C">
        <w:rPr>
          <w:rFonts w:ascii="Times New Roman" w:eastAsia="Times New Roman" w:hAnsi="Times New Roman"/>
          <w:sz w:val="24"/>
          <w:szCs w:val="24"/>
          <w:lang w:eastAsia="zh-CN"/>
        </w:rPr>
        <w:t>5) не препятствовать проведению проверки.</w:t>
      </w:r>
    </w:p>
    <w:p w:rsid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Описание результата осуществления муниципального контроля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13. По результатам планирования мероприятий, осуществляемых в целях обеспечения муниципального контроля, структурным подразделением Администрации городского округа Воскресенск Московской области осуществляется: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1) размещение программы профилактики нарушений </w:t>
      </w:r>
      <w:r w:rsidR="001A7E17" w:rsidRPr="001A7E17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следующий год, утвержденной распоряжением Администрации городского округа Воскресенск Московской области и размещенная на официальном сайте Администрации городского округа Воскресенск Московской области в информационно-телекоммуникационной сети «Интернет» и в ЕГИС ОКНД;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2) размещение заданий на проведение мероприятий по контролю без взаимодействия с юридическими лицами, индивидуальными предпринимателями, утвержденное распоряжением Администрации городского округа Воскресенск Московской области и размещенное в ЕГИС ОКНД;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3) размещение ежегодного плана проведения плановых проверок юридических лиц и индивидуальных предпринимателей, </w:t>
      </w:r>
      <w:r w:rsidRPr="002715B1">
        <w:rPr>
          <w:rFonts w:ascii="Times New Roman" w:eastAsia="Times New Roman" w:hAnsi="Times New Roman"/>
          <w:sz w:val="24"/>
          <w:szCs w:val="24"/>
          <w:lang w:eastAsia="zh-CN"/>
        </w:rPr>
        <w:t>физических лиц утвержденный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Администрацией городского округа Воскресенск Московской области и размещенный на официальном сайте Администрации городского округа Воскресенск Московской области в информационно-телекоммуникационной сети «Интернет» и в ЕГИС ОКНД.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14. Результатом осуществления муниципального контроля при проведении мероприятий, направленных на профилактику нарушений </w:t>
      </w:r>
      <w:r w:rsidR="00422E50" w:rsidRPr="00422E50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является: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1) размещение ежеквартального отчета по результатам проведенных профилактических мероприятий по форме, согласно Приложению</w:t>
      </w:r>
      <w:r w:rsidR="00151F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3 к настоящему Административному регламенту, на официальном сайте Администрации городского округа Воскресенск Московской области в информационно-телекоммуникационной сети «Интернет»;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2) размещение на официальном сайте Администрации городского округа Воскресенск Московской области в информационно - телекоммуникационной сети «Интернет» и в ЕГИС ОКНД ежеквартального рейтинга лиц, в отношении которых осуществляется муниципальный контроль;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3) направление лицам, в отношении которых осуществляется муниципальный контроль, предостережений о недопустимости нарушения </w:t>
      </w:r>
      <w:r w:rsidR="003E5A00" w:rsidRPr="003E5A00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2D6C61" w:rsidRPr="002D6C61">
        <w:t xml:space="preserve"> </w:t>
      </w:r>
      <w:r w:rsidR="002D6C61">
        <w:rPr>
          <w:rFonts w:ascii="Times New Roman" w:eastAsia="Times New Roman" w:hAnsi="Times New Roman"/>
          <w:sz w:val="24"/>
          <w:szCs w:val="24"/>
          <w:lang w:eastAsia="zh-CN"/>
        </w:rPr>
        <w:t>по форме, согласно Приложению 2</w:t>
      </w:r>
      <w:r w:rsidR="00462A4B">
        <w:t xml:space="preserve"> </w:t>
      </w:r>
      <w:r w:rsidR="00462A4B" w:rsidRPr="00462A4B">
        <w:rPr>
          <w:rFonts w:ascii="Times New Roman" w:eastAsia="Times New Roman" w:hAnsi="Times New Roman"/>
          <w:sz w:val="24"/>
          <w:szCs w:val="24"/>
          <w:lang w:eastAsia="zh-CN"/>
        </w:rPr>
        <w:t>к настоящему Административному регламенту.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15. В случае выявления при проведении проверки лица, в отношении которого осуществляется муниципальный контроль, нарушения </w:t>
      </w:r>
      <w:r w:rsidR="0053599C" w:rsidRPr="0053599C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D8381F" w:rsidRPr="00D8381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результатами осуществления муниципального контроля являются: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1) направление лицу, в отношении которого осуществляется муниципальный контроль, одного экземпляра акта проверки</w:t>
      </w:r>
      <w:r w:rsidR="00053365" w:rsidRPr="00053365">
        <w:t xml:space="preserve"> </w:t>
      </w:r>
      <w:r w:rsidR="00053365">
        <w:rPr>
          <w:rFonts w:ascii="Times New Roman" w:eastAsia="Times New Roman" w:hAnsi="Times New Roman"/>
          <w:sz w:val="24"/>
          <w:szCs w:val="24"/>
          <w:lang w:eastAsia="zh-CN"/>
        </w:rPr>
        <w:t>по форме, согласно Приложени</w:t>
      </w:r>
      <w:r w:rsidR="00B23618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053365">
        <w:rPr>
          <w:rFonts w:ascii="Times New Roman" w:eastAsia="Times New Roman" w:hAnsi="Times New Roman"/>
          <w:sz w:val="24"/>
          <w:szCs w:val="24"/>
          <w:lang w:eastAsia="zh-CN"/>
        </w:rPr>
        <w:t xml:space="preserve"> 10</w:t>
      </w:r>
      <w:r w:rsidR="00B23618">
        <w:rPr>
          <w:rFonts w:ascii="Times New Roman" w:eastAsia="Times New Roman" w:hAnsi="Times New Roman"/>
          <w:sz w:val="24"/>
          <w:szCs w:val="24"/>
          <w:lang w:eastAsia="zh-CN"/>
        </w:rPr>
        <w:t>, 11, 12</w:t>
      </w:r>
      <w:r w:rsidR="00F00975" w:rsidRPr="00F00975">
        <w:t xml:space="preserve"> </w:t>
      </w:r>
      <w:r w:rsidR="00F00975" w:rsidRPr="00F00975">
        <w:rPr>
          <w:rFonts w:ascii="Times New Roman" w:eastAsia="Times New Roman" w:hAnsi="Times New Roman"/>
          <w:sz w:val="24"/>
          <w:szCs w:val="24"/>
          <w:lang w:eastAsia="zh-CN"/>
        </w:rPr>
        <w:t>к настоящему Админ</w:t>
      </w:r>
      <w:r w:rsidR="00F00975">
        <w:rPr>
          <w:rFonts w:ascii="Times New Roman" w:eastAsia="Times New Roman" w:hAnsi="Times New Roman"/>
          <w:sz w:val="24"/>
          <w:szCs w:val="24"/>
          <w:lang w:eastAsia="zh-CN"/>
        </w:rPr>
        <w:t>истративному регламенту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, оформленного должностными лицами Администрации городского округа Воскресенск Московской области по результатам проверки;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2) выдача предписаний об устранении выявленных нарушений </w:t>
      </w:r>
      <w:r w:rsidR="00570093" w:rsidRPr="00570093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согласно форме, приведенной в Приложении </w:t>
      </w:r>
      <w:r w:rsidR="008B2ED8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лицам, в отношении которых осуществляется муниципальный контроль;</w:t>
      </w:r>
    </w:p>
    <w:p w:rsid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16. В случае выявления административного правонарушения при осуществлении муниципального контроля результатами являются:</w:t>
      </w:r>
    </w:p>
    <w:p w:rsidR="00660980" w:rsidRPr="002134CA" w:rsidRDefault="00660980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1) в</w:t>
      </w:r>
      <w:r w:rsidRPr="00660980">
        <w:rPr>
          <w:rFonts w:ascii="Times New Roman" w:eastAsia="Times New Roman" w:hAnsi="Times New Roman"/>
          <w:sz w:val="24"/>
          <w:szCs w:val="24"/>
          <w:lang w:eastAsia="zh-CN"/>
        </w:rPr>
        <w:t xml:space="preserve"> случае установления факта административного правонарушения, ответственность за совершение, которого предусмотрена ч. 1 ст. 19.4, ст. 19.4.1, ч. 1 ст. 19.5, ст. 19.7 КоАП, составляется протокол об административном правонарушении</w:t>
      </w:r>
      <w:r w:rsidRPr="0066098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форме, согласно Приложению 8</w:t>
      </w:r>
      <w:r w:rsidR="006550E4" w:rsidRPr="006550E4">
        <w:t xml:space="preserve"> </w:t>
      </w:r>
      <w:r w:rsidR="006550E4" w:rsidRPr="006550E4">
        <w:rPr>
          <w:rFonts w:ascii="Times New Roman" w:eastAsia="Times New Roman" w:hAnsi="Times New Roman"/>
          <w:sz w:val="24"/>
          <w:szCs w:val="24"/>
          <w:lang w:eastAsia="zh-CN"/>
        </w:rPr>
        <w:t>к настоящему Административному регламенту</w:t>
      </w:r>
      <w:r w:rsidRPr="0066098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2134CA" w:rsidRPr="002134CA" w:rsidRDefault="002C0A5E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) направление процессуальных документов и материалов, связанных с нарушениями </w:t>
      </w:r>
      <w:r w:rsidR="00570093" w:rsidRPr="00570093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 xml:space="preserve"> в суды, уполномоченные рассматривать дела об административных правонарушениях; </w:t>
      </w:r>
    </w:p>
    <w:p w:rsidR="002134CA" w:rsidRPr="002134CA" w:rsidRDefault="002C0A5E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>) направление информации о нарушении законодательства Российской Федерации и материалов проверки в течение пяти рабочих дней Администрацией городского округа Воскресенск Московской области в иные органы государственной власти Российской Федерации.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17. Исчерпывающий перечень документов и (или) информации, истребуемых в ходе проверки:</w:t>
      </w:r>
    </w:p>
    <w:p w:rsidR="00591BE4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1)</w:t>
      </w:r>
      <w:r w:rsidR="00591BE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журнал уч</w:t>
      </w:r>
      <w:r w:rsidR="00591BE4">
        <w:rPr>
          <w:rFonts w:ascii="Times New Roman" w:eastAsia="Times New Roman" w:hAnsi="Times New Roman"/>
          <w:sz w:val="24"/>
          <w:szCs w:val="24"/>
          <w:lang w:eastAsia="zh-CN"/>
        </w:rPr>
        <w:t>ета проверок (при его наличии);</w:t>
      </w:r>
    </w:p>
    <w:p w:rsidR="002134CA" w:rsidRDefault="00591BE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2) 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>учредительные документы юридических лиц, индивидуальных предпринимателей;</w:t>
      </w:r>
    </w:p>
    <w:p w:rsidR="00591BE4" w:rsidRPr="00591BE4" w:rsidRDefault="00591BE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3) </w:t>
      </w:r>
      <w:r w:rsidRPr="00591BE4">
        <w:rPr>
          <w:rFonts w:ascii="Times New Roman" w:eastAsia="Times New Roman" w:hAnsi="Times New Roman"/>
          <w:sz w:val="24"/>
          <w:szCs w:val="24"/>
          <w:lang w:eastAsia="zh-CN"/>
        </w:rPr>
        <w:t>свидетельства о государственной регистрации юридического лица и выписки из государственного реестра юридических лиц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91BE4">
        <w:rPr>
          <w:rFonts w:ascii="Times New Roman" w:eastAsia="Times New Roman" w:hAnsi="Times New Roman"/>
          <w:sz w:val="24"/>
          <w:szCs w:val="24"/>
          <w:lang w:eastAsia="zh-CN"/>
        </w:rPr>
        <w:t>(индивидуальных предпринимателей);</w:t>
      </w:r>
    </w:p>
    <w:p w:rsidR="00591BE4" w:rsidRDefault="00591BE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4) </w:t>
      </w:r>
      <w:r w:rsidR="00402143" w:rsidRPr="00402143">
        <w:rPr>
          <w:rFonts w:ascii="Times New Roman" w:eastAsia="Times New Roman" w:hAnsi="Times New Roman"/>
          <w:sz w:val="24"/>
          <w:szCs w:val="24"/>
          <w:lang w:eastAsia="zh-CN"/>
        </w:rPr>
        <w:t>документы, удос</w:t>
      </w:r>
      <w:r w:rsidR="00402143">
        <w:rPr>
          <w:rFonts w:ascii="Times New Roman" w:eastAsia="Times New Roman" w:hAnsi="Times New Roman"/>
          <w:sz w:val="24"/>
          <w:szCs w:val="24"/>
          <w:lang w:eastAsia="zh-CN"/>
        </w:rPr>
        <w:t xml:space="preserve">товеряющие права на пользование </w:t>
      </w:r>
      <w:r w:rsidR="00402143" w:rsidRPr="00402143">
        <w:rPr>
          <w:rFonts w:ascii="Times New Roman" w:eastAsia="Times New Roman" w:hAnsi="Times New Roman"/>
          <w:sz w:val="24"/>
          <w:szCs w:val="24"/>
          <w:lang w:eastAsia="zh-CN"/>
        </w:rPr>
        <w:t>участками недр, сведения и материалы о со</w:t>
      </w:r>
      <w:r w:rsidR="00402143">
        <w:rPr>
          <w:rFonts w:ascii="Times New Roman" w:eastAsia="Times New Roman" w:hAnsi="Times New Roman"/>
          <w:sz w:val="24"/>
          <w:szCs w:val="24"/>
          <w:lang w:eastAsia="zh-CN"/>
        </w:rPr>
        <w:t xml:space="preserve">стоянии, использовании и охране </w:t>
      </w:r>
      <w:r w:rsidR="00402143" w:rsidRPr="00402143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участков недр </w:t>
      </w:r>
      <w:r w:rsidRPr="00591BE4">
        <w:rPr>
          <w:rFonts w:ascii="Times New Roman" w:eastAsia="Times New Roman" w:hAnsi="Times New Roman"/>
          <w:sz w:val="24"/>
          <w:szCs w:val="24"/>
          <w:lang w:eastAsia="zh-CN"/>
        </w:rPr>
        <w:t>(собственнику);</w:t>
      </w:r>
    </w:p>
    <w:p w:rsidR="000D2E09" w:rsidRPr="00591BE4" w:rsidRDefault="000D2E09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5) иные документы относящиеся к предмету проверки.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18.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соответствии с межведомственным перечнем: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из Федеральной налоговой службы:</w:t>
      </w:r>
    </w:p>
    <w:p w:rsidR="002134CA" w:rsidRPr="002134CA" w:rsidRDefault="002134CA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а)</w:t>
      </w:r>
      <w:r w:rsidR="00591BE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134CA">
        <w:rPr>
          <w:rFonts w:ascii="Times New Roman" w:eastAsia="Times New Roman" w:hAnsi="Times New Roman"/>
          <w:sz w:val="24"/>
          <w:szCs w:val="24"/>
          <w:lang w:eastAsia="zh-CN"/>
        </w:rPr>
        <w:t>сведения из реестра дисквалифицированных лиц;</w:t>
      </w:r>
    </w:p>
    <w:p w:rsidR="002134CA" w:rsidRPr="002134CA" w:rsidRDefault="00591BE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б) 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>сведения из Единого государственного реестра индивидуальных предпринимателей;</w:t>
      </w:r>
    </w:p>
    <w:p w:rsidR="002134CA" w:rsidRPr="002134CA" w:rsidRDefault="00591BE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в) 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>сведения из Единого государственного реестра юридических лиц;</w:t>
      </w:r>
    </w:p>
    <w:p w:rsidR="002134CA" w:rsidRPr="002134CA" w:rsidRDefault="00591BE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г) 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>сведения о наличии (отсутствии) задолженности по уплате налогов, сборов, пеней и штрафов за нарушения законодательства;</w:t>
      </w:r>
    </w:p>
    <w:p w:rsidR="002134CA" w:rsidRPr="002134CA" w:rsidRDefault="00591BE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д) 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>сведения о среднесписочной численности работников за предшествующий календарный год;</w:t>
      </w:r>
    </w:p>
    <w:p w:rsidR="002134CA" w:rsidRPr="002134CA" w:rsidRDefault="00591BE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е) 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>сведения из государственного реестра аккредитованных филиалов, представительств иностранных юридических лиц;</w:t>
      </w:r>
    </w:p>
    <w:p w:rsidR="002134CA" w:rsidRDefault="00591BE4" w:rsidP="00E97DD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ж) </w:t>
      </w:r>
      <w:r w:rsidR="002134CA" w:rsidRPr="002134CA">
        <w:rPr>
          <w:rFonts w:ascii="Times New Roman" w:eastAsia="Times New Roman" w:hAnsi="Times New Roman"/>
          <w:sz w:val="24"/>
          <w:szCs w:val="24"/>
          <w:lang w:eastAsia="zh-CN"/>
        </w:rPr>
        <w:t>сведения из Единого реестра субъектов малого и среднего предпринимательства.</w:t>
      </w:r>
    </w:p>
    <w:p w:rsidR="00C60D46" w:rsidRPr="00C60D46" w:rsidRDefault="00C60D46" w:rsidP="00E97DD0">
      <w:pPr>
        <w:keepNext/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zh-CN"/>
        </w:rPr>
      </w:pPr>
      <w:bookmarkStart w:id="4" w:name="_Toc31815579"/>
      <w:r w:rsidRPr="00C60D4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zh-CN"/>
        </w:rPr>
        <w:t>II. Требования к порядку осуществления муниципального контроля</w:t>
      </w:r>
      <w:bookmarkEnd w:id="4"/>
    </w:p>
    <w:p w:rsidR="00C60D46" w:rsidRPr="00C60D46" w:rsidRDefault="00C60D46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0D46" w:rsidRPr="00C60D46" w:rsidRDefault="00C60D46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5" w:name="_Toc31815580"/>
      <w:r w:rsidRPr="00C60D46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Порядок информирования об осуществлении муниципального контроля</w:t>
      </w:r>
      <w:bookmarkEnd w:id="5"/>
    </w:p>
    <w:p w:rsidR="00C60D46" w:rsidRDefault="00C60D46" w:rsidP="00E97DD0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0D46" w:rsidRPr="00C60D46" w:rsidRDefault="00C60D46" w:rsidP="00E97DD0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19.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контроля:</w:t>
      </w:r>
    </w:p>
    <w:p w:rsidR="00C60D46" w:rsidRPr="00C60D46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1)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>на официальном сайте Администрации городского округа Воскресенск Московской области в информационно-телекоммуникационной сети «Интернет» размещается нижеследующая информация:</w:t>
      </w:r>
    </w:p>
    <w:p w:rsidR="00C60D46" w:rsidRPr="00EF019B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а)</w:t>
      </w: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ab/>
        <w:t>справочная информация;</w:t>
      </w:r>
    </w:p>
    <w:p w:rsidR="00C60D46" w:rsidRPr="00EF019B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б)</w:t>
      </w: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перечень нормативных правовых актов Российской Федерации и нормативных правовых актов Московской области или их отдельных частей, содержащих </w:t>
      </w:r>
      <w:r w:rsidR="00ED3B30" w:rsidRPr="00ED3B30">
        <w:rPr>
          <w:rFonts w:ascii="Times New Roman" w:eastAsia="Times New Roman" w:hAnsi="Times New Roman"/>
          <w:sz w:val="24"/>
          <w:szCs w:val="24"/>
          <w:lang w:eastAsia="zh-CN"/>
        </w:rPr>
        <w:t>обязательные требования</w:t>
      </w: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, оценка соблюдения которых является предметом муниципального контроля, а также текстов, соответствующих нормативных правовых актов нормативных правовых актов Российской Федерации и нормативных правовых актов Московской области;</w:t>
      </w:r>
    </w:p>
    <w:p w:rsidR="00C60D46" w:rsidRPr="00EF019B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в)</w:t>
      </w: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комментарии о содержании новых нормативных правовых актов Российской Федерации и нормативных правовых актов Московской области, устанавливающих </w:t>
      </w:r>
      <w:r w:rsidR="00ED3B30" w:rsidRPr="00ED3B30">
        <w:rPr>
          <w:rFonts w:ascii="Times New Roman" w:eastAsia="Times New Roman" w:hAnsi="Times New Roman"/>
          <w:sz w:val="24"/>
          <w:szCs w:val="24"/>
          <w:lang w:eastAsia="zh-CN"/>
        </w:rPr>
        <w:t>обязательные требования</w:t>
      </w: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 xml:space="preserve">, внесенных изменениях в нормативные правовые каты Российской Федерации и нормативные правовые акты Московской области,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</w:r>
      <w:r w:rsidR="00893BA2" w:rsidRPr="00893BA2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C60D46" w:rsidRPr="00EF019B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г)</w:t>
      </w: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обобщения практики осуществления контроля за соблюдением </w:t>
      </w:r>
      <w:r w:rsidR="00ED3B30" w:rsidRPr="00ED3B30">
        <w:rPr>
          <w:rFonts w:ascii="Times New Roman" w:eastAsia="Times New Roman" w:hAnsi="Times New Roman"/>
          <w:sz w:val="24"/>
          <w:szCs w:val="24"/>
          <w:lang w:eastAsia="zh-CN"/>
        </w:rPr>
        <w:t>обязательны</w:t>
      </w:r>
      <w:r w:rsidR="00ED3B30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ED3B30" w:rsidRPr="00ED3B30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</w:t>
      </w:r>
      <w:r w:rsidR="00ED3B30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 xml:space="preserve"> лицами, в отношении которых осуществляется муниципальный контроль, с рекомендациями в отношении мер, которые должны приниматься в целях недопущения таких нарушений;</w:t>
      </w:r>
    </w:p>
    <w:p w:rsidR="00C60D46" w:rsidRPr="00EF019B" w:rsidRDefault="007629CF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C60D46" w:rsidRPr="00EF019B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C60D46" w:rsidRPr="00EF019B">
        <w:rPr>
          <w:rFonts w:ascii="Times New Roman" w:eastAsia="Times New Roman" w:hAnsi="Times New Roman"/>
          <w:sz w:val="24"/>
          <w:szCs w:val="24"/>
          <w:lang w:eastAsia="zh-CN"/>
        </w:rPr>
        <w:tab/>
        <w:t>утвержденный план проведения плановых проверок;</w:t>
      </w:r>
    </w:p>
    <w:p w:rsidR="00C60D46" w:rsidRPr="00EF019B" w:rsidRDefault="007629CF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C60D46" w:rsidRPr="00EF019B">
        <w:rPr>
          <w:rFonts w:ascii="Times New Roman" w:eastAsia="Times New Roman" w:hAnsi="Times New Roman"/>
          <w:sz w:val="24"/>
          <w:szCs w:val="24"/>
          <w:lang w:eastAsia="zh-CN"/>
        </w:rPr>
        <w:t xml:space="preserve">) утвержденная Администрацией городского округа Воскресенск Московской области программа профилактики нарушений </w:t>
      </w:r>
      <w:r w:rsidR="001C73CA" w:rsidRPr="001C73CA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C60D46" w:rsidRPr="00EF019B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C60D46" w:rsidRPr="00EF019B" w:rsidRDefault="007629CF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ж</w:t>
      </w:r>
      <w:r w:rsidR="00C60D46" w:rsidRPr="00EF019B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C60D46" w:rsidRPr="00EF019B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информация о результатах проведения проверок и о принятых мерах по пресечению и (или) устранению последствий </w:t>
      </w:r>
      <w:r w:rsidR="001C73CA" w:rsidRPr="001C73CA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C60D46" w:rsidRPr="00EF019B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C60D46" w:rsidRPr="00EF019B" w:rsidRDefault="007629CF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019B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C60D46" w:rsidRPr="00EF019B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C60D46" w:rsidRPr="00EF019B">
        <w:rPr>
          <w:rFonts w:ascii="Times New Roman" w:eastAsia="Times New Roman" w:hAnsi="Times New Roman"/>
          <w:sz w:val="24"/>
          <w:szCs w:val="24"/>
          <w:lang w:eastAsia="zh-CN"/>
        </w:rPr>
        <w:tab/>
        <w:t>текст настоящего Административного регламента;</w:t>
      </w:r>
    </w:p>
    <w:p w:rsidR="00C60D46" w:rsidRPr="00C60D46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2)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>из публикаций в средствах массовой информации;</w:t>
      </w:r>
    </w:p>
    <w:p w:rsidR="00C60D46" w:rsidRPr="00C60D46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3)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>при личном обращении в Администрацию городского округа Воскресенск Московской области (адрес:140200, Московская область, г. Воскресенск, пл. Ленина, д.3);</w:t>
      </w:r>
    </w:p>
    <w:p w:rsidR="00C60D46" w:rsidRPr="00C60D46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4)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>из информации, размещенной на специальных информационных стендах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br/>
        <w:t>в местах, предназначенных для приема документов;</w:t>
      </w:r>
    </w:p>
    <w:p w:rsidR="00C60D46" w:rsidRPr="00C60D46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5)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>при письменном обращении (заявлении) в Администрацию городского округа Воскресенск Московской области (адрес: 140200, Московская область, г. Воскресенск, пл. Ленина, д.3);</w:t>
      </w:r>
    </w:p>
    <w:p w:rsidR="00C60D46" w:rsidRPr="00C60D46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6)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>из Единого портала государственных услуг (ЕПГУ) http://gosuslugi.ru;</w:t>
      </w:r>
    </w:p>
    <w:p w:rsidR="00C60D46" w:rsidRPr="00C60D46" w:rsidRDefault="00C60D46" w:rsidP="00E97DD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7)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>из ЕГИС ОКНД.</w:t>
      </w:r>
    </w:p>
    <w:p w:rsidR="00C60D46" w:rsidRP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20. Справочная информация содержит сведения о:</w:t>
      </w:r>
    </w:p>
    <w:p w:rsid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1) месте нахождения и графике приема граждан отделом городского хозяйства управления развития городской инфраструктуры Администрации городского округа Воскресенск</w:t>
      </w:r>
    </w:p>
    <w:p w:rsidR="00E922E1" w:rsidRPr="00C60D46" w:rsidRDefault="00E922E1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2239"/>
        <w:gridCol w:w="1984"/>
        <w:gridCol w:w="2758"/>
      </w:tblGrid>
      <w:tr w:rsidR="00C60D46" w:rsidRPr="00C60D46" w:rsidTr="00E922E1">
        <w:trPr>
          <w:trHeight w:val="85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6" w:rsidRPr="00C60D46" w:rsidRDefault="00C60D46" w:rsidP="00E97DD0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D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Наименование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6" w:rsidRPr="00C60D46" w:rsidRDefault="00C60D46" w:rsidP="00E97DD0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D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6" w:rsidRPr="00C60D46" w:rsidRDefault="00C60D46" w:rsidP="00E97DD0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D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D46" w:rsidRPr="00C60D46" w:rsidRDefault="00C60D46" w:rsidP="00E97DD0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D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Прием граждан</w:t>
            </w:r>
          </w:p>
        </w:tc>
      </w:tr>
      <w:tr w:rsidR="00C60D46" w:rsidRPr="00C60D46" w:rsidTr="00E922E1">
        <w:trPr>
          <w:trHeight w:val="812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46" w:rsidRPr="00C60D46" w:rsidRDefault="00C60D46" w:rsidP="00E97DD0">
            <w:pPr>
              <w:suppressAutoHyphens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D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отдел городского хозяйства управления развития городской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46" w:rsidRPr="00C60D46" w:rsidRDefault="00C60D46" w:rsidP="00E97D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D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140200, Московская область, г. Воскресенск, </w:t>
            </w:r>
          </w:p>
          <w:p w:rsidR="00C60D46" w:rsidRPr="00C60D46" w:rsidRDefault="00C60D46" w:rsidP="00E97D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D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пл. Ленина, дом 3, </w:t>
            </w:r>
            <w:r w:rsidRPr="00CD5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каб. 4</w:t>
            </w:r>
            <w:r w:rsidR="0066654F" w:rsidRPr="00CD5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3, каб.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46" w:rsidRDefault="00C60D46" w:rsidP="00E97D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D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8-496-44-2-07-92</w:t>
            </w:r>
          </w:p>
          <w:p w:rsidR="00F51196" w:rsidRPr="00C60D46" w:rsidRDefault="00F51196" w:rsidP="00E97D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8-496-44-2-69</w:t>
            </w:r>
            <w:r w:rsidRPr="00F511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D46" w:rsidRPr="00CA0291" w:rsidRDefault="00C60D46" w:rsidP="00E97D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A02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Каждый </w:t>
            </w:r>
            <w:r w:rsidR="00EF019B" w:rsidRPr="00CA02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понедельник</w:t>
            </w:r>
            <w:r w:rsidRPr="00CA02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четверг месяца</w:t>
            </w:r>
          </w:p>
          <w:p w:rsidR="00C60D46" w:rsidRPr="00C60D46" w:rsidRDefault="00C60D46" w:rsidP="00E97D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A02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10-00 до 13-00.</w:t>
            </w:r>
          </w:p>
        </w:tc>
      </w:tr>
    </w:tbl>
    <w:p w:rsidR="00C60D46" w:rsidRP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0D46" w:rsidRP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2) Информация о порядке исполнения муниципальной функции размещается на официальном сайте городского округа Воскресенск Московской области в информационно-теле-коммуникационной сети "Интернет"- www.vmr-mo.ru, а также в федеральной государственной системе "Единый портал государственных и муниципальных услуг и функций".</w:t>
      </w:r>
    </w:p>
    <w:p w:rsidR="00C60D46" w:rsidRP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Адрес электронной почты отдела городского хозяйства управления развития городской инфраструктуры Администрации городского округа Воскресенск Московской области:</w:t>
      </w:r>
      <w:r w:rsidR="00D360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omzk-voskr@mail.ru</w:t>
      </w:r>
    </w:p>
    <w:p w:rsidR="00C60D46" w:rsidRP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Информация о порядке исполнения муниципальной функции является открытой и общедоступной.</w:t>
      </w:r>
    </w:p>
    <w:p w:rsidR="00C60D46" w:rsidRP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Информацию о порядке исполнения муниципальной функции можно получить:</w:t>
      </w:r>
    </w:p>
    <w:p w:rsidR="00C60D46" w:rsidRP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 xml:space="preserve">- непосредственно в Администрации городского округа Воскресенского Московской области при личном обращении;  </w:t>
      </w:r>
    </w:p>
    <w:p w:rsidR="00C60D46" w:rsidRP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- с использованием средств телефонной связи (8-496-44-2-07-92</w:t>
      </w:r>
      <w:r w:rsidR="00D360F5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  <w:r w:rsidR="00D360F5" w:rsidRPr="00D360F5">
        <w:rPr>
          <w:rFonts w:ascii="Times New Roman" w:eastAsia="Times New Roman" w:hAnsi="Times New Roman"/>
          <w:sz w:val="24"/>
          <w:szCs w:val="24"/>
          <w:lang w:eastAsia="zh-CN"/>
        </w:rPr>
        <w:t>8-496-44-2-69-71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C60D46" w:rsidRPr="00C60D46" w:rsidRDefault="00C60D46" w:rsidP="00E9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C60D46" w:rsidRPr="00C60D46" w:rsidRDefault="00C60D46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6" w:name="_Toc31815581"/>
      <w:r w:rsidRPr="00C60D46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Сроки осуществления муниципального контроля</w:t>
      </w:r>
      <w:bookmarkEnd w:id="6"/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0D46" w:rsidRPr="00C60D46" w:rsidRDefault="00C60D46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21.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>Срок проведения каждой из проверок, не должен превышать двадцать рабочих дней.</w:t>
      </w:r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22.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>Срок проведения внеплановых проверок, предусмотренных статьей 12 Федерального закона № 294-ФЗ, устанавливается Классификатором, за исключением внеплановых проверок, предусмотренных пунктом 23 настоящего Административного регламента и не должен превышать двадцати рабочих дней.</w:t>
      </w:r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23.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Проведение внеплановой проверки по исполнению предписания об устранении выявленных нарушений </w:t>
      </w:r>
      <w:r w:rsidR="00B22E07" w:rsidRPr="00B22E07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 xml:space="preserve"> осуществляется в течение тридцати рабочих дней со дня истечения срока такого предписания.</w:t>
      </w:r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24.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При проведении плановых выездных проверок в отношение субъектов малого и среднего предпринимательства, зарегистрированных в соответствии с законодательством Российской Федерации и соответствующих условиям, установленным статьей 4 Федерального закона от 24.07.2007 № 209-ФЗ «О развитии малого и среднего предпринимательства в Российской </w:t>
      </w:r>
      <w:r w:rsidR="007F0E46" w:rsidRPr="00C60D46">
        <w:rPr>
          <w:rFonts w:ascii="Times New Roman" w:eastAsia="Times New Roman" w:hAnsi="Times New Roman"/>
          <w:sz w:val="24"/>
          <w:szCs w:val="24"/>
          <w:lang w:eastAsia="zh-CN"/>
        </w:rPr>
        <w:t>Федерации» (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далее – субъекты малого и среднего предпринимательства), общий срок проведения плановых выездных проверок не может превышать:</w:t>
      </w:r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 xml:space="preserve">1) для малого предприятия (среднесписочная численность работников которых, за предшествующий календарный год составляет до ста человек) – пятьдесят часов в год; </w:t>
      </w:r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2) для микропредприятия (среднесписочная численность работников которых, за предшествующий календарный год составляет до пятнадцати человек) – пятнадцать часов в год.</w:t>
      </w:r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25. В исключительных случаях, связанных с необходимостью проведения сложных и (или) длительных исследований, испытаний и расследований на основании мотивированных предложений должностных лиц, проводящих выездную плановую проверку, срок проведения проверки может быть продлен руководителем, но не более чем на двадцать рабочих дней, в отношении малых предприятий – не более чем на пятьдесят часов, микропредприятий – не более чем на пятнадцать часов.</w:t>
      </w:r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 xml:space="preserve">26. При проведении проверки, указанной в части 2 статьи 13 Федерального закона № 294-ФЗ, для получения документов и (или) информации в рамках межведомственного 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информационного взаимодействия проведение проверки может быть приостановлено Администрацией городского округа Воскресенск Московской области</w:t>
      </w:r>
      <w:r w:rsidRPr="00C60D4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на срок, необходимый для осуществления межведомственного информационного взаимодействия, но не более чем на десять рабочих дней.</w:t>
      </w:r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27. Срок подготовки и подписания акта проверки не должен превышать три рабочих дня.</w:t>
      </w:r>
    </w:p>
    <w:p w:rsidR="00C60D46" w:rsidRPr="007F0E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0E46">
        <w:rPr>
          <w:rFonts w:ascii="Times New Roman" w:eastAsia="Times New Roman" w:hAnsi="Times New Roman"/>
          <w:sz w:val="24"/>
          <w:szCs w:val="24"/>
          <w:lang w:eastAsia="zh-CN"/>
        </w:rPr>
        <w:t xml:space="preserve">28. Срок подготовки, выдачи предписания об устранении выявленных нарушений </w:t>
      </w:r>
      <w:r w:rsidR="002C1583" w:rsidRPr="002C1583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7F0E46">
        <w:rPr>
          <w:rFonts w:ascii="Times New Roman" w:eastAsia="Times New Roman" w:hAnsi="Times New Roman"/>
          <w:sz w:val="24"/>
          <w:szCs w:val="24"/>
          <w:lang w:eastAsia="zh-CN"/>
        </w:rPr>
        <w:t>не должен превышать три рабочих дня.</w:t>
      </w:r>
    </w:p>
    <w:p w:rsidR="00C60D46" w:rsidRP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 xml:space="preserve">29. Срок проведения мероприятий, направленных на профилактику нарушений </w:t>
      </w:r>
      <w:r w:rsidR="002C1583" w:rsidRPr="002C1583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 xml:space="preserve">, определяется программой профилактики нарушений </w:t>
      </w:r>
      <w:r w:rsidR="002C1583" w:rsidRPr="002C1583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60D46" w:rsidRDefault="00C60D46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 xml:space="preserve">30. Срок проведения мероприятий по контролю за соблюдением </w:t>
      </w:r>
      <w:r w:rsidR="002C1583" w:rsidRPr="002C1583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C60D46">
        <w:rPr>
          <w:rFonts w:ascii="Times New Roman" w:eastAsia="Times New Roman" w:hAnsi="Times New Roman"/>
          <w:sz w:val="24"/>
          <w:szCs w:val="24"/>
          <w:lang w:eastAsia="zh-CN"/>
        </w:rPr>
        <w:t>без взаимодействия с юридическими лицами, индивидуальными предпринимателями определяется заданием на проведение таких мероприятий.</w:t>
      </w:r>
    </w:p>
    <w:p w:rsidR="00B44FE8" w:rsidRPr="00C60D46" w:rsidRDefault="00B44FE8" w:rsidP="00E97DD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7" w:name="_Toc31815582"/>
      <w:r w:rsidRPr="00B44FE8">
        <w:rPr>
          <w:rFonts w:ascii="Times New Roman" w:hAnsi="Times New Roman"/>
          <w:b/>
          <w:sz w:val="24"/>
          <w:szCs w:val="24"/>
          <w:lang w:eastAsia="zh-CN"/>
        </w:rPr>
        <w:t xml:space="preserve">III. Состав, последовательность, действующие и планируемые сроки выполнения административных процедур (действий), требования к порядку </w:t>
      </w:r>
      <w:r w:rsidRPr="00B44FE8">
        <w:rPr>
          <w:rFonts w:ascii="Times New Roman" w:hAnsi="Times New Roman"/>
          <w:b/>
          <w:sz w:val="24"/>
          <w:szCs w:val="24"/>
          <w:lang w:eastAsia="zh-CN"/>
        </w:rPr>
        <w:br/>
        <w:t>их исполнения, в том числе особенности выполнения административных процедур (действий) в электронной форме</w:t>
      </w:r>
      <w:bookmarkEnd w:id="7"/>
    </w:p>
    <w:p w:rsidR="009A2B79" w:rsidRPr="00B44FE8" w:rsidRDefault="009A2B79" w:rsidP="00E97DD0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</w:pPr>
      <w:bookmarkStart w:id="8" w:name="_Toc31815583"/>
      <w:r w:rsidRPr="00B44FE8">
        <w:rPr>
          <w:rFonts w:ascii="Times New Roman" w:hAnsi="Times New Roman"/>
          <w:iCs/>
          <w:sz w:val="24"/>
          <w:szCs w:val="24"/>
          <w:lang w:eastAsia="zh-CN"/>
        </w:rPr>
        <w:t>Исчерпывающий перечень административных процедур</w:t>
      </w:r>
      <w:bookmarkEnd w:id="8"/>
    </w:p>
    <w:p w:rsidR="00F40EE3" w:rsidRDefault="009A2B79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31. Осуществление муниципального контроля включает в себя выполнение следу</w:t>
      </w:r>
      <w:r w:rsidR="00F40EE3">
        <w:rPr>
          <w:rFonts w:ascii="Times New Roman" w:eastAsia="Times New Roman" w:hAnsi="Times New Roman"/>
          <w:sz w:val="24"/>
          <w:szCs w:val="24"/>
          <w:lang w:eastAsia="zh-CN"/>
        </w:rPr>
        <w:t>ющих административных процедур: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1) 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>ведение книги проверок с указанием лиц, в отношении которых осущест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вляется муниципальный контроль;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2) 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>планирование мероприятий, осуществляемых в целях обеспечения осущест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вления муниципального контроля;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3) 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и проведение мероприятий, направленных на профилактику нарушений </w:t>
      </w:r>
      <w:r w:rsidR="009C312C" w:rsidRPr="009C312C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4) 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>организация и проведение мероприятий по контролю без взаимодействия с юридическими лицами, инд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ивидуальными предпринимателями;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5) организация плановых проверок: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6) 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>ор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ганизация внеплановых проверок;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7) документарная проверка;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8) 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выездная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проверка;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9) 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>меры, принимаемые в отношении фактов нарушений, выяв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ленных при проведении проверки;</w:t>
      </w:r>
    </w:p>
    <w:p w:rsidR="00F40EE3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10) 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рассмотрение обращений граждан и организаций по вопросам соблюдения </w:t>
      </w:r>
      <w:r w:rsidR="009C312C" w:rsidRPr="009C312C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A2B79" w:rsidRPr="00B44FE8" w:rsidRDefault="00F40EE3" w:rsidP="00E97DD0">
      <w:pPr>
        <w:widowControl w:val="0"/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11) 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осмотры в целях мониторинга ситуации соблюдения </w:t>
      </w:r>
      <w:r w:rsidR="009C312C" w:rsidRPr="009C312C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обращениям граждан и организаций.</w:t>
      </w:r>
    </w:p>
    <w:p w:rsidR="009A2B79" w:rsidRPr="00B44FE8" w:rsidRDefault="009A2B79" w:rsidP="00E97DD0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F40EE3" w:rsidRDefault="009A2B79" w:rsidP="00E97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9" w:name="_Toc31815584"/>
      <w:r w:rsidRPr="00F40EE3">
        <w:rPr>
          <w:rFonts w:ascii="Times New Roman" w:hAnsi="Times New Roman"/>
          <w:sz w:val="24"/>
          <w:szCs w:val="24"/>
          <w:lang w:eastAsia="zh-CN"/>
        </w:rPr>
        <w:t>Планирование мероприятий, осуществляемых в целях обеспечения осуществления муниципального контроля</w:t>
      </w:r>
      <w:bookmarkEnd w:id="9"/>
    </w:p>
    <w:p w:rsidR="009A2B79" w:rsidRPr="00B44FE8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32. Подготовка и утверждение Администрацией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профилактики нарушений </w:t>
      </w:r>
      <w:r w:rsidR="008D7789" w:rsidRPr="008D7789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742E93" w:rsidRPr="00742E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включают в себя следующие административные действия:</w:t>
      </w:r>
    </w:p>
    <w:p w:rsidR="009A2B79" w:rsidRPr="00B44FE8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1) разработка программы профилактики нарушений </w:t>
      </w:r>
      <w:r w:rsidR="00AE24AD" w:rsidRPr="00AE24AD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в срок до 30 ноября года, предшествующего году реализации указанной программы;</w:t>
      </w:r>
    </w:p>
    <w:p w:rsidR="009A2B79" w:rsidRPr="00B44FE8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2)</w:t>
      </w:r>
      <w:r w:rsidRPr="00B44FE8">
        <w:rPr>
          <w:rFonts w:ascii="Times New Roman" w:eastAsia="Times New Roman" w:hAnsi="Times New Roman"/>
          <w:color w:val="FFFFFF"/>
          <w:sz w:val="24"/>
          <w:szCs w:val="24"/>
          <w:lang w:eastAsia="zh-CN"/>
        </w:rPr>
        <w:t>.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утверждение </w:t>
      </w:r>
      <w:r w:rsidRPr="00B44FE8">
        <w:rPr>
          <w:rFonts w:ascii="Times New Roman" w:eastAsia="Times New Roman" w:hAnsi="Times New Roman"/>
          <w:sz w:val="24"/>
          <w:szCs w:val="24"/>
          <w:lang w:val="x-none" w:eastAsia="ru-RU"/>
        </w:rPr>
        <w:t>распоряжением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профилактики нарушений </w:t>
      </w:r>
      <w:r w:rsidR="00484646" w:rsidRPr="00484646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33.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Результатом административной процедуры является утверждение </w:t>
      </w:r>
      <w:r w:rsidRPr="00B44FE8">
        <w:rPr>
          <w:rFonts w:ascii="Times New Roman" w:eastAsia="Times New Roman" w:hAnsi="Times New Roman"/>
          <w:sz w:val="24"/>
          <w:szCs w:val="24"/>
          <w:lang w:val="x-none" w:eastAsia="ru-RU"/>
        </w:rPr>
        <w:t>распоряжением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профилактики нарушений </w:t>
      </w:r>
      <w:r w:rsidR="00CD3E53" w:rsidRPr="00CD3E53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и ее размещение на официальном сайте Администрации городского округа Воскресенск Московской области в сети «Интернет», а также в ЕГИС ОКНД.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34.</w:t>
      </w: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ab/>
        <w:t>Подготовка и утверждение задания на проведение мероприятий по контролю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без взаимодействия с юридическими лицами, индивидуальными</w:t>
      </w:r>
      <w:r w:rsid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предпринимателями</w:t>
      </w:r>
      <w:r w:rsid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66E3E" w:rsidRPr="00DC0326">
        <w:rPr>
          <w:rFonts w:ascii="Times New Roman" w:eastAsia="Times New Roman" w:hAnsi="Times New Roman"/>
          <w:sz w:val="24"/>
          <w:szCs w:val="24"/>
          <w:lang w:eastAsia="zh-CN"/>
        </w:rPr>
        <w:t>гражданами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 xml:space="preserve"> включает в себя следующие административные действия: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1) разработка структурным подразделением Администрации городского округа Воскресенск Московской области</w:t>
      </w:r>
      <w:r w:rsidRPr="00DC032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задания на проведение мероприятий по контролю без взаимодействия с юридическими лицами, индивидуальными предпринимателями</w:t>
      </w:r>
      <w:r w:rsidR="00F66E3E" w:rsidRPr="00DC0326">
        <w:rPr>
          <w:rFonts w:ascii="Times New Roman" w:eastAsia="Times New Roman" w:hAnsi="Times New Roman"/>
          <w:sz w:val="24"/>
          <w:szCs w:val="24"/>
          <w:lang w:eastAsia="zh-CN"/>
        </w:rPr>
        <w:t>, гражданами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A2B79" w:rsidRPr="00DC0326" w:rsidRDefault="00F66E3E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 xml:space="preserve">2) </w:t>
      </w:r>
      <w:r w:rsidR="009A2B79" w:rsidRPr="00DC0326">
        <w:rPr>
          <w:rFonts w:ascii="Times New Roman" w:eastAsia="Times New Roman" w:hAnsi="Times New Roman"/>
          <w:sz w:val="24"/>
          <w:szCs w:val="24"/>
          <w:lang w:eastAsia="zh-CN"/>
        </w:rPr>
        <w:t>утверждение заместителем Главы Администрации городского округа Воскресенск Московской области</w:t>
      </w:r>
      <w:r w:rsidR="009A2B79" w:rsidRPr="00DC032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9A2B79" w:rsidRPr="00DC0326">
        <w:rPr>
          <w:rFonts w:ascii="Times New Roman" w:eastAsia="Times New Roman" w:hAnsi="Times New Roman"/>
          <w:sz w:val="24"/>
          <w:szCs w:val="24"/>
          <w:lang w:eastAsia="zh-CN"/>
        </w:rPr>
        <w:t>задания на проведение мероприятий по контролю без взаимодействия с юридическими лицами, индивидуальными предпринимателями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C0326">
        <w:t xml:space="preserve"> 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гражданами</w:t>
      </w:r>
      <w:r w:rsidR="009A2B79" w:rsidRPr="00DC032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35.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ab/>
        <w:t>Результатом административной процедуры является утверждение Администрацией городского округа Воскресенск Московской области задания на проведение мероприятий по контролю без взаимодействия с юридическими лицами, индивидуальными предпринимателями</w:t>
      </w:r>
      <w:r w:rsidR="00DE511E" w:rsidRPr="00DC032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E511E" w:rsidRPr="00DC0326">
        <w:rPr>
          <w:rFonts w:ascii="Times New Roman" w:eastAsia="Times New Roman" w:hAnsi="Times New Roman"/>
          <w:sz w:val="24"/>
          <w:szCs w:val="24"/>
          <w:lang w:eastAsia="zh-CN"/>
        </w:rPr>
        <w:t xml:space="preserve">гражданами 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и размещение его в ЕГИС ОКНД.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36.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ab/>
        <w:t>Разработка ежегодного плана проведения проверок</w:t>
      </w:r>
      <w:r w:rsidR="00DB2367" w:rsidRPr="00DC0326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юридических лиц, индивидуальных предпринимателей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 xml:space="preserve"> осуществляется в соответствии с постановлением Правительства Российской Федерации № 489</w:t>
      </w:r>
      <w:r w:rsidR="00DB2367" w:rsidRPr="00DC0326">
        <w:rPr>
          <w:rFonts w:ascii="Times New Roman" w:eastAsia="Times New Roman" w:hAnsi="Times New Roman"/>
          <w:sz w:val="24"/>
          <w:szCs w:val="24"/>
          <w:lang w:eastAsia="zh-CN"/>
        </w:rPr>
        <w:t>, для физических лиц по форме, согласно Приложению 15</w:t>
      </w:r>
      <w:r w:rsidR="00B04E2B" w:rsidRPr="00DC0326">
        <w:t xml:space="preserve"> </w:t>
      </w:r>
      <w:r w:rsidR="00B04E2B" w:rsidRPr="00DC0326">
        <w:rPr>
          <w:rFonts w:ascii="Times New Roman" w:eastAsia="Times New Roman" w:hAnsi="Times New Roman"/>
          <w:sz w:val="24"/>
          <w:szCs w:val="24"/>
          <w:lang w:eastAsia="zh-CN"/>
        </w:rPr>
        <w:t>к настоящему Административному регламенту.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37. Ежегодный план проведения плановых проверок в рамках осуществления муниципального контроля составляется в отношении юридических лиц и индивидуальных предпринимателей</w:t>
      </w:r>
      <w:r w:rsidR="009525D7" w:rsidRPr="00DC0326">
        <w:rPr>
          <w:rFonts w:ascii="Times New Roman" w:eastAsia="Times New Roman" w:hAnsi="Times New Roman"/>
          <w:sz w:val="24"/>
          <w:szCs w:val="24"/>
          <w:lang w:eastAsia="zh-CN"/>
        </w:rPr>
        <w:t>, граждан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38.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Основаниями для включения плановой проверки в ежегодный план проведения плановых проверок является истечение трех лет со дня: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1)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ab/>
        <w:t>государственной регистрации юридического лица, индивидуального предпринимателя;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2)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ab/>
        <w:t>окончания проведения последней плановой проверки юридических лиц, индивидуальных предпринимателей</w:t>
      </w:r>
      <w:r w:rsidR="00E14C83" w:rsidRPr="00DC0326">
        <w:rPr>
          <w:rFonts w:ascii="Times New Roman" w:eastAsia="Times New Roman" w:hAnsi="Times New Roman"/>
          <w:sz w:val="24"/>
          <w:szCs w:val="24"/>
          <w:lang w:eastAsia="zh-CN"/>
        </w:rPr>
        <w:t>, граждан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DC0326" w:rsidRDefault="009A2B79" w:rsidP="00E97DD0">
      <w:pPr>
        <w:tabs>
          <w:tab w:val="left" w:pos="1418"/>
          <w:tab w:val="left" w:pos="1560"/>
          <w:tab w:val="left" w:pos="212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39. При осуществлении планирования мероприятий по контролю, осуществляемых в целях обеспечения исполнения муниципального контроля, применяются в соответствии со статьей 8.1 Федерального закона № 294-ФЗ критерии отнесения лиц, в отношении которых исполняется муниципальный контроль и (или) используемых ими производственных объектов к определенной категории риска, устанавливаемые Правительством Российской Федерации.</w:t>
      </w:r>
    </w:p>
    <w:p w:rsidR="009A2B79" w:rsidRPr="00DC0326" w:rsidRDefault="009A2B79" w:rsidP="00E97DD0">
      <w:pPr>
        <w:tabs>
          <w:tab w:val="left" w:pos="1418"/>
          <w:tab w:val="left" w:pos="1560"/>
          <w:tab w:val="left" w:pos="212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 xml:space="preserve">40. Утвержденный </w:t>
      </w:r>
      <w:r w:rsidRPr="00DC0326">
        <w:rPr>
          <w:rFonts w:ascii="Times New Roman" w:eastAsia="Times New Roman" w:hAnsi="Times New Roman"/>
          <w:sz w:val="24"/>
          <w:szCs w:val="24"/>
          <w:lang w:val="x-none" w:eastAsia="ru-RU"/>
        </w:rPr>
        <w:t>распоряжением</w:t>
      </w:r>
      <w:r w:rsidRPr="00DC032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</w:t>
      </w:r>
      <w:r w:rsidRPr="00DC032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округа Воскресенск Московской области в информационно-телекоммуникационной сети «Интернет».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41.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ab/>
        <w:t>Ежегодные планы проведения плановых проверок составляются в соответствии с типовой формой, утвержденной постановлением Правитель</w:t>
      </w:r>
      <w:r w:rsidR="000D1FCD" w:rsidRPr="00DC0326">
        <w:rPr>
          <w:rFonts w:ascii="Times New Roman" w:eastAsia="Times New Roman" w:hAnsi="Times New Roman"/>
          <w:sz w:val="24"/>
          <w:szCs w:val="24"/>
          <w:lang w:eastAsia="zh-CN"/>
        </w:rPr>
        <w:t>ства Российской Федерации № 489, для физических лиц по форме, согласно Приложению 15</w:t>
      </w:r>
      <w:r w:rsidR="00B04E2B" w:rsidRPr="00DC0326">
        <w:t xml:space="preserve"> </w:t>
      </w:r>
      <w:r w:rsidR="00B04E2B" w:rsidRPr="00DC0326">
        <w:rPr>
          <w:rFonts w:ascii="Times New Roman" w:eastAsia="Times New Roman" w:hAnsi="Times New Roman"/>
          <w:sz w:val="24"/>
          <w:szCs w:val="24"/>
          <w:lang w:eastAsia="zh-CN"/>
        </w:rPr>
        <w:t>к настоящему Административному регламенту.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42.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Результатом административных действий является утверждение </w:t>
      </w:r>
      <w:r w:rsidRPr="00DC0326">
        <w:rPr>
          <w:rFonts w:ascii="Times New Roman" w:eastAsia="Times New Roman" w:hAnsi="Times New Roman"/>
          <w:sz w:val="24"/>
          <w:szCs w:val="24"/>
          <w:lang w:val="x-none" w:eastAsia="ru-RU"/>
        </w:rPr>
        <w:t>распоряжением</w:t>
      </w:r>
      <w:r w:rsidRPr="00DC032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</w:t>
      </w:r>
      <w:r w:rsidRPr="00DC03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>ежегодного плана проведения плановых проверок юридических лиц и индивидуальных предпринимателей</w:t>
      </w:r>
      <w:r w:rsidR="000D1FCD" w:rsidRPr="00DC0326">
        <w:rPr>
          <w:rFonts w:ascii="Times New Roman" w:eastAsia="Times New Roman" w:hAnsi="Times New Roman"/>
          <w:sz w:val="24"/>
          <w:szCs w:val="24"/>
          <w:lang w:eastAsia="zh-CN"/>
        </w:rPr>
        <w:t>, граждан</w:t>
      </w:r>
      <w:r w:rsidRPr="00DC0326">
        <w:rPr>
          <w:rFonts w:ascii="Times New Roman" w:eastAsia="Times New Roman" w:hAnsi="Times New Roman"/>
          <w:sz w:val="24"/>
          <w:szCs w:val="24"/>
          <w:lang w:eastAsia="zh-CN"/>
        </w:rPr>
        <w:t xml:space="preserve"> и его размещение на официальном сайте Администрации городского округа Воскресенск Московской области в информационно-телекоммуникационной сети «Интернет», а, также в ЕГИС ОКНД.</w:t>
      </w:r>
    </w:p>
    <w:p w:rsidR="009A2B79" w:rsidRPr="00DC0326" w:rsidRDefault="009A2B79" w:rsidP="00E97DD0">
      <w:pPr>
        <w:tabs>
          <w:tab w:val="left" w:pos="142"/>
          <w:tab w:val="left" w:pos="567"/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10" w:name="_Toc31815585"/>
      <w:r w:rsidRPr="00DC0326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Организация и проведение мероприятий, направленных на профилакт</w:t>
      </w:r>
      <w:r w:rsidRPr="00B44FE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ику нарушений </w:t>
      </w:r>
      <w:bookmarkEnd w:id="10"/>
      <w:r w:rsidR="0058197D" w:rsidRPr="0058197D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обязательных требований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43. В целях предупреждения нарушений лицами, в отношении которых осуществляется муниципальный контроль, </w:t>
      </w:r>
      <w:r w:rsidR="00982218" w:rsidRPr="00982218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устранения причин, факторов и условий, способствующих нарушениям </w:t>
      </w:r>
      <w:r w:rsidR="00982218" w:rsidRPr="00982218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должностные лица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осуществляют мероприятия по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профилактике нарушений </w:t>
      </w:r>
      <w:r w:rsidR="00982218" w:rsidRPr="00982218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соответствии с ежегодно утверждаемой </w:t>
      </w:r>
      <w:r w:rsidRPr="00B44FE8">
        <w:rPr>
          <w:rFonts w:ascii="Times New Roman" w:eastAsia="Times New Roman" w:hAnsi="Times New Roman"/>
          <w:sz w:val="24"/>
          <w:szCs w:val="24"/>
          <w:lang w:val="x-none" w:eastAsia="ru-RU"/>
        </w:rPr>
        <w:t>распоряжением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программой профилактики нарушений </w:t>
      </w:r>
      <w:r w:rsidR="00982218" w:rsidRPr="00982218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которой предусмотрен перечень должностных лиц Администрации городского округа Воскресенск Московской области, осуществляющих данные мероприятия, сроки и периодичность их проведения.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44. В целях профилактики нарушений </w:t>
      </w:r>
      <w:r w:rsidR="008F75BB" w:rsidRPr="008F75BB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должностные лица Администрации городского округа Воскресенск Московской области:</w:t>
      </w:r>
    </w:p>
    <w:p w:rsidR="009A2B79" w:rsidRPr="00B44FE8" w:rsidRDefault="009A2B79" w:rsidP="00E97D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1) обеспечивают размещение на официальном сайте в информационно-телекоммуникационной сети «Интернет» перечня нормативных правовых актов Российской Федерации и нормативных правовых актов Московской области или их отдельных частей, содержащих </w:t>
      </w:r>
      <w:r w:rsidR="008F75BB" w:rsidRPr="008F75BB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оценка соблюдения которых является предметом муниципального контроля, а также текстов, соответствующих нормативных правовых актов Российской Федерации и нормативных правовых актов Московской области;</w:t>
      </w:r>
    </w:p>
    <w:p w:rsidR="009A2B79" w:rsidRPr="00B44FE8" w:rsidRDefault="009A2B79" w:rsidP="00E97D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2) осуществляют информирование лиц, в отношении которых осуществляется муниципальный контроль, по вопросам соблюдения </w:t>
      </w:r>
      <w:r w:rsidR="009249D1" w:rsidRPr="009249D1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в том числе посредством разработки и опубликования руководств по соблюдению </w:t>
      </w:r>
      <w:r w:rsidR="009249D1" w:rsidRPr="009249D1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проведения семинаров и конференций, разъяснительной работы в средствах массовой информации и иными способами, предусмотренными законодательством Российской Федерации; 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3) в случае изменения </w:t>
      </w:r>
      <w:r w:rsidR="000D60D1" w:rsidRPr="000D60D1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Администраци</w:t>
      </w:r>
      <w:r w:rsidR="00EE6E39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городского округа Воскресенск Московской области подготавливает и распространяет комментарии о содержании новых нормативных правовых актов Российской Федерации и нормативных правовых актов Московской области, устанавливающих </w:t>
      </w:r>
      <w:r w:rsidR="000D60D1" w:rsidRPr="000D60D1">
        <w:rPr>
          <w:rFonts w:ascii="Times New Roman" w:eastAsia="Times New Roman" w:hAnsi="Times New Roman"/>
          <w:sz w:val="24"/>
          <w:szCs w:val="24"/>
          <w:lang w:eastAsia="zh-CN"/>
        </w:rPr>
        <w:t>обязательны</w:t>
      </w:r>
      <w:r w:rsidR="000D60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0D60D1" w:rsidRPr="000D60D1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</w:t>
      </w:r>
      <w:r w:rsidR="000D60D1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</w:r>
      <w:r w:rsidR="003E349E" w:rsidRPr="003E349E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4) обеспечивают обобщение практики по мере необходимости и размещение на официальном сайте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</w:t>
      </w:r>
      <w:r w:rsidR="00A634B9" w:rsidRPr="00A634B9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с рекомендациями в отношении мер, которые должны приниматься лицами, в отношении которых осуществляется муниципальный контроль, в целях недопущения таких нарушений, по мере необходимости, но не реже двух раз в год;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5) выдают или направляют предостережения о недопустимости нарушения обязательных требований в соответствии с частями 5-7 статьи 8.2 Федерального закона № 294-ФЗ при наличии у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сведений о готовящихся нарушениях или о признаках нарушений </w:t>
      </w:r>
      <w:r w:rsidR="00AB1A63" w:rsidRPr="00AB1A63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полученных в ходе реализации мероприятий по контролю, осуществляемых без взаимодействия с юридическими лицами, индивидуальными предпринимателями, </w:t>
      </w:r>
      <w:r w:rsidR="00582AE6">
        <w:rPr>
          <w:rFonts w:ascii="Times New Roman" w:eastAsia="Times New Roman" w:hAnsi="Times New Roman"/>
          <w:sz w:val="24"/>
          <w:szCs w:val="24"/>
          <w:lang w:eastAsia="zh-CN"/>
        </w:rPr>
        <w:t xml:space="preserve">гражданами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</w:t>
      </w:r>
      <w:r w:rsidR="00E065F3" w:rsidRPr="00E065F3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причинения вреда жизни, здоровью граждан, окружающей среде,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проверяемое лицо ранее не привлекалось к ответственности за нарушение соответствующих требований, предлагают юридическому лицу, индивидуальному предпринимателю принять меры по обеспечению соблюдения </w:t>
      </w:r>
      <w:r w:rsidR="00E065F3" w:rsidRPr="00E065F3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и уведомить Администрацию городского округа Воскресенск Московской области об этом в установленный в таком предостережении срок;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6) осуществляют рейтингование лиц, в отношении которых осуществляется муниципальный контроль, по выявленным нарушениям </w:t>
      </w:r>
      <w:r w:rsidR="00AB110E" w:rsidRPr="00AB110E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согласно методике, приведенной в Приложении 5 к настоящему Административному регламенту.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Рейтинг лиц, в отношении которых осуществляется муниципальный контроль, осуществляется должностными лицами Администрации городского округа Воскресенск Московской области, актуализируется не реже одного раза в квартал и размещается на официальном сайте Администрации городского округа Воскресенск Московской области в сети «Интернет».</w:t>
      </w:r>
    </w:p>
    <w:p w:rsidR="00582AE6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45. При проведении мероприятий по профилактике нарушений </w:t>
      </w:r>
      <w:r w:rsidR="00470FB5" w:rsidRPr="00470FB5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предусмотрена организация работы по привлечению граждан для общественного контроля.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выявлении признаков нарушения </w:t>
      </w:r>
      <w:r w:rsidR="00470FB5" w:rsidRPr="00470FB5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гражданин может зафиксировать факты нарушений посредством фото- и видеосъемки, в том числе, с применением мобильного приложения, с последующим направлением материалов в Администрацию городского округа Воскресенск Московской области для рассмотрения.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46. Решение о направлении предостережения о недопустимости нарушения </w:t>
      </w:r>
      <w:r w:rsidR="00E60482" w:rsidRPr="00E60482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принимает </w:t>
      </w:r>
      <w:r w:rsidR="00E60482">
        <w:rPr>
          <w:rFonts w:ascii="Times New Roman" w:eastAsia="Times New Roman" w:hAnsi="Times New Roman"/>
          <w:sz w:val="24"/>
          <w:szCs w:val="24"/>
          <w:lang w:eastAsia="zh-CN"/>
        </w:rPr>
        <w:t xml:space="preserve">заместитель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Глав</w:t>
      </w:r>
      <w:r w:rsidR="00E60482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Администрации городского округа Воскресенск Московской области на основании предложений должностного лица Администрации городского округа Воскресенск Московской области, проводившего проверку, при наличии сведений о готовящихся нарушениях или о признаках нарушений </w:t>
      </w:r>
      <w:r w:rsidR="00E60482" w:rsidRPr="00E60482">
        <w:rPr>
          <w:rFonts w:ascii="Times New Roman" w:eastAsia="Times New Roman" w:hAnsi="Times New Roman"/>
          <w:sz w:val="24"/>
          <w:szCs w:val="24"/>
          <w:lang w:eastAsia="zh-CN"/>
        </w:rPr>
        <w:t>обязательные требования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либо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</w:t>
      </w:r>
      <w:r w:rsidR="00EF5D66" w:rsidRPr="00EF5D66">
        <w:rPr>
          <w:rFonts w:ascii="Times New Roman" w:eastAsia="Times New Roman" w:hAnsi="Times New Roman"/>
          <w:sz w:val="24"/>
          <w:szCs w:val="24"/>
          <w:lang w:eastAsia="zh-CN"/>
        </w:rPr>
        <w:t>обязательные требования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причинило вред жизни, здоровью граждан, окружающей среде,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привлекался к ответственности за нарушение </w:t>
      </w:r>
      <w:r w:rsidR="00EF5D66" w:rsidRPr="00EF5D66">
        <w:rPr>
          <w:rFonts w:ascii="Times New Roman" w:eastAsia="Times New Roman" w:hAnsi="Times New Roman"/>
          <w:sz w:val="24"/>
          <w:szCs w:val="24"/>
          <w:lang w:eastAsia="zh-CN"/>
        </w:rPr>
        <w:t>обязательны</w:t>
      </w:r>
      <w:r w:rsidR="00E52DA2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EF5D66" w:rsidRPr="00EF5D66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</w:t>
      </w:r>
      <w:r w:rsidR="00E52DA2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47. Предостережение о недопустимости нарушения </w:t>
      </w:r>
      <w:r w:rsidR="00A51B1B" w:rsidRPr="00A51B1B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направляется в бумажном виде заказным почтовым отправлением с уведомлением о вручении либо иным доступным для лица, в отношении которого осуществляется муниципальный контроль, способом, предусмотренным законодательством Российской Федерации, включая направление в виде электронного документа, подписанного усиленной квалифицированной электронной подписью Заместителем Главы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с использованием информационно-телекоммуникационной сети «Интернет», в том числе по адресу электронной почты лица, в отношении которого осуществляется муниципальный контроль, содержащемуся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лица, в отношении которого осуществляется муниципальный контроль,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услуг», а также в ЕГИС ОКНД.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48. По результатам рассмотрения предостережения о недопустимости нарушения </w:t>
      </w:r>
      <w:r w:rsidR="00706D4B" w:rsidRPr="00706D4B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лицом, в отношении которого осуществляется муниципальный контроль, могут быть поданы в Администрацию городского округа Воскресенск Московской области возражения на предостережение о недопустимости нарушения </w:t>
      </w:r>
      <w:r w:rsidR="00706D4B" w:rsidRPr="00706D4B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в том числе в электронной форме посредством ЕГИС ОКНД.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49. Возражения на предостережение о недопустимости нарушения </w:t>
      </w:r>
      <w:r w:rsidR="00B75CD5" w:rsidRPr="00B75CD5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составляютс</w:t>
      </w:r>
      <w:r w:rsidR="005A3B8D">
        <w:rPr>
          <w:rFonts w:ascii="Times New Roman" w:eastAsia="Times New Roman" w:hAnsi="Times New Roman"/>
          <w:sz w:val="24"/>
          <w:szCs w:val="24"/>
          <w:lang w:eastAsia="zh-CN"/>
        </w:rPr>
        <w:t xml:space="preserve">я по форме, согласно Приложению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6 к настоящему Административному регламенту.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50. Возражения на предостережение о недопустимости нарушения </w:t>
      </w:r>
      <w:r w:rsidR="00026896" w:rsidRPr="00026896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направляются лицом, в отношении которого осуществляется муниципальный контроль, в Администрацию городского округа Воскресенск Московской области в бумажном виде почтовым отправлением, либо в виде электронного документа, подписанного усиленной квалифицированной электронной подписью </w:t>
      </w:r>
      <w:r w:rsidR="0097404D">
        <w:rPr>
          <w:rFonts w:ascii="Times New Roman" w:eastAsia="Times New Roman" w:hAnsi="Times New Roman"/>
          <w:sz w:val="24"/>
          <w:szCs w:val="24"/>
          <w:lang w:eastAsia="zh-CN"/>
        </w:rPr>
        <w:t>руководителя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иного должностного лица или уполномоченного представителя лица, в отношении которого осуществляется муниципальный контроль, на указанный в предостережении о недопустимости нарушения </w:t>
      </w:r>
      <w:r w:rsidR="00026896" w:rsidRPr="00026896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адрес электронной почты Администрации городского округа Воскресенск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Московской области, либо иными указанными в предостережении о недопустимости нарушений обязательных требований способами.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51. Администраци</w:t>
      </w:r>
      <w:r w:rsidR="0091074B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городского округа Воскресенск Московской области рассматривает возражения на предостережение о недопустимости нарушения </w:t>
      </w:r>
      <w:r w:rsidR="005A6ED1" w:rsidRPr="005A6ED1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и по итогам рассмотрения в течение пяти рабочих дней со дня их получения направляет ответ лицу, в отношении которого осуществляется муниципальный контроль. </w:t>
      </w:r>
    </w:p>
    <w:p w:rsidR="00C815DF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52. При отсутствии возражений на предостережение о недопустимости нарушений </w:t>
      </w:r>
      <w:r w:rsidR="00927AF6" w:rsidRPr="00927AF6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лицо, в отношении которого осуществляется муниципальный контроль, в шестидесятидневный срок направляет в Администрацию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уведомление об исполнении предостережения о недопустимости нарушения </w:t>
      </w:r>
      <w:r w:rsidR="00927AF6" w:rsidRPr="00927AF6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D02EF1" w:rsidRPr="00D02EF1">
        <w:t xml:space="preserve"> </w:t>
      </w:r>
      <w:r w:rsidR="00D02EF1">
        <w:rPr>
          <w:rFonts w:ascii="Times New Roman" w:eastAsia="Times New Roman" w:hAnsi="Times New Roman"/>
          <w:sz w:val="24"/>
          <w:szCs w:val="24"/>
          <w:lang w:eastAsia="zh-CN"/>
        </w:rPr>
        <w:t>по форме, согласно Приложению 14</w:t>
      </w:r>
      <w:r w:rsidR="00496B40" w:rsidRPr="00496B40">
        <w:t xml:space="preserve"> </w:t>
      </w:r>
      <w:r w:rsidR="00496B40" w:rsidRPr="00496B40">
        <w:rPr>
          <w:rFonts w:ascii="Times New Roman" w:eastAsia="Times New Roman" w:hAnsi="Times New Roman"/>
          <w:sz w:val="24"/>
          <w:szCs w:val="24"/>
          <w:lang w:eastAsia="zh-CN"/>
        </w:rPr>
        <w:t>к настоящему Административному регламенту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53. Уведомление об исполнении предостережения о недопустимости нарушения </w:t>
      </w:r>
      <w:r w:rsidR="00FD4003" w:rsidRPr="00FD4003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направляется лицом, в отношении которого осуществляется муниципальный контроль, в Администрацию городского округа Воскресенск Московской области в бумажном виде почтовым отправлением, либо в виде электронного документа, подписанного усиленной квалифицированной электронной подписью на указанный в предостережении о недопустимости нарушения </w:t>
      </w:r>
      <w:r w:rsidR="00E804AD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адрес электронной почты Администрации городского округа Воскресенск Московской области, либо иными указанными в предостережении способами, в том числе в электронном виде посредством ЕГИС ОКНД.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54. Результатом административной процедуры является: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1) размещение на официальном сайте Администрации городского округа Воскресенск Московской области в информационно-телекоммуникационной сети «Интернет» перечня нормативных правовых актов Российской Федерации и нормативных правовых актов Московской области или их отдельных частей, содержащих </w:t>
      </w:r>
      <w:r w:rsidR="000558FB" w:rsidRPr="000558FB">
        <w:rPr>
          <w:rFonts w:ascii="Times New Roman" w:eastAsia="Times New Roman" w:hAnsi="Times New Roman"/>
          <w:sz w:val="24"/>
          <w:szCs w:val="24"/>
          <w:lang w:eastAsia="zh-CN"/>
        </w:rPr>
        <w:t>обязательны</w:t>
      </w:r>
      <w:r w:rsidR="000558FB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0558FB" w:rsidRPr="000558FB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</w:t>
      </w:r>
      <w:r w:rsidR="000558FB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оценка соблюдения которых является предметом муниципального контроля, а также тексты соответствующих нормативных правовых актов Российской Федерации и нормативных правовых актов Московской области, обобщений практики осуществления муниципального контроля, в том числе с указанием наиболее часто встречающихся случаев нарушений </w:t>
      </w:r>
      <w:r w:rsidR="00112F6A" w:rsidRPr="00112F6A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с рекомендациями в отношении мер, которые должны приниматься лицами, в отношении которых осуществляется муниципальный контроль;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2) выдача и (или) направление должностным лицом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предостережения о недопустимости нарушения </w:t>
      </w:r>
      <w:r w:rsidR="0085653A" w:rsidRPr="0085653A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с предложением принять меры по обеспечению соблюдения обязательных требований;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3) размещение рейтинга лиц, в отношении которых осуществляется муниципальный контроль, сформированного на основании методики, приведенной в Приложении 5 к настоящему Административному регламенту, на официальном сайте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в сети «Интернет», а также его актуализация не реже одного раза в квартал.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55. Учет мероприятий по профилактике нарушений </w:t>
      </w:r>
      <w:r w:rsidR="008C78FA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осуществляется путем ведения журнала учета профилактической работы в ЕГИС ОКНД.</w:t>
      </w:r>
    </w:p>
    <w:p w:rsidR="009A2B79" w:rsidRPr="00B44FE8" w:rsidRDefault="009A2B79" w:rsidP="00E97DD0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6E3E" w:rsidRPr="00FD6831" w:rsidRDefault="00F66E3E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11" w:name="_Toc31815586"/>
      <w:r w:rsidRPr="00F66E3E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bookmarkEnd w:id="11"/>
      <w:r w:rsidRPr="00FD6831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, гражданами</w:t>
      </w:r>
    </w:p>
    <w:p w:rsidR="00F66E3E" w:rsidRPr="00FD6831" w:rsidRDefault="00F66E3E" w:rsidP="00E97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6E3E" w:rsidRPr="00FD6831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t xml:space="preserve">56. Основанием для начала административной процедуры является издание </w:t>
      </w:r>
      <w:r w:rsidRPr="00FD6831">
        <w:rPr>
          <w:rFonts w:ascii="Times New Roman" w:eastAsia="Times New Roman" w:hAnsi="Times New Roman"/>
          <w:sz w:val="24"/>
          <w:szCs w:val="24"/>
          <w:lang w:val="x-none" w:eastAsia="ru-RU"/>
        </w:rPr>
        <w:t>распоряжения</w:t>
      </w:r>
      <w:r w:rsidRPr="00FD683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</w:t>
      </w:r>
      <w:r w:rsidRPr="00FD68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t>на проведение соответствующих мероприятий по контролю без взаимодействия с юридическими лицами, индивидуальными предпринимателями,</w:t>
      </w:r>
      <w:r w:rsidRPr="00FD6831">
        <w:rPr>
          <w:rFonts w:eastAsia="Times New Roman"/>
          <w:lang w:eastAsia="ru-RU"/>
        </w:rPr>
        <w:t xml:space="preserve"> </w:t>
      </w: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t>гражданами.</w:t>
      </w:r>
    </w:p>
    <w:p w:rsidR="00F66E3E" w:rsidRPr="00FD6831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t xml:space="preserve">57. Должностными лицами Администрации городского округа Воскресенск Московской области, ответственными за выполнение мероприятий по контролю без взаимодействия с юридическими лицами, индивидуальными предпринимателями, гражданами, являются </w:t>
      </w: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должностные лица Администрации городского округа Воскресенск Московской области</w:t>
      </w:r>
      <w:r w:rsidRPr="00FD6831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t>в пределах своей компетенции на основании задания.</w:t>
      </w:r>
    </w:p>
    <w:p w:rsidR="00F66E3E" w:rsidRPr="00FD6831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t>58. Срок проведения мероприятий по контролю без взаимодействия с юридическими лицами, индивидуальными предпринимателями,</w:t>
      </w:r>
      <w:r w:rsidRPr="00FD6831">
        <w:rPr>
          <w:rFonts w:eastAsia="Times New Roman"/>
          <w:lang w:eastAsia="ru-RU"/>
        </w:rPr>
        <w:t xml:space="preserve"> </w:t>
      </w: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t>гражданами определяется заданием на проведение таких мероприятий.</w:t>
      </w:r>
    </w:p>
    <w:p w:rsidR="00F66E3E" w:rsidRPr="00FD6831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t xml:space="preserve">59. К мероприятиям по контролю, при проведении которых не требуется взаимодействие Администрации городского округа Воскресенск Московской области с юридическими лицами и индивидуальными предпринимателями, гражданами относятся плановые (рейдовые) осмотры, обследования </w:t>
      </w:r>
      <w:r w:rsidR="00C90F3D" w:rsidRPr="00FD6831">
        <w:rPr>
          <w:rFonts w:ascii="Times New Roman" w:eastAsia="Times New Roman" w:hAnsi="Times New Roman"/>
          <w:sz w:val="24"/>
          <w:szCs w:val="24"/>
          <w:lang w:eastAsia="zh-CN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 </w:t>
      </w:r>
      <w:r w:rsidRPr="00FD6831">
        <w:rPr>
          <w:rFonts w:ascii="Times New Roman" w:eastAsia="Times New Roman" w:hAnsi="Times New Roman"/>
          <w:sz w:val="24"/>
          <w:szCs w:val="24"/>
          <w:lang w:eastAsia="zh-CN"/>
        </w:rPr>
        <w:t>(далее – плановые (рейдовые) осмотры, обследования).</w:t>
      </w:r>
    </w:p>
    <w:p w:rsidR="00F66E3E" w:rsidRPr="00F66E3E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60. Организация и проведение плановых (рейдовых) осмотров, обследований осуществляется в соответствии со статьей 13.2 Федерального закона № 294-ФЗ на основании задания на проведение планового (рейдового) осмотра, обследования с применением критериев приоритезации маршрутов проведения плановых (рейдовых) осмотров, обследований, утверждаемых </w:t>
      </w:r>
      <w:r w:rsidR="006635B2">
        <w:rPr>
          <w:rFonts w:ascii="Times New Roman" w:eastAsia="Times New Roman" w:hAnsi="Times New Roman"/>
          <w:sz w:val="24"/>
          <w:szCs w:val="24"/>
          <w:lang w:eastAsia="zh-CN"/>
        </w:rPr>
        <w:t xml:space="preserve">заместителем </w:t>
      </w: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>Глав</w:t>
      </w:r>
      <w:r w:rsidR="006635B2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Администрации городского округа Воскресенск Московской области.</w:t>
      </w:r>
    </w:p>
    <w:p w:rsidR="00F66E3E" w:rsidRPr="00F66E3E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>Порядок оформления и содержания плановых (рейдовых) заданий на проведение плановых (рейдовых) осмотров, обследований утверждается распоряжением Администрации городского округа Воскресенск Московской области.</w:t>
      </w:r>
    </w:p>
    <w:p w:rsidR="00F66E3E" w:rsidRPr="00F66E3E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61. Целью проведения плановых (рейдовых) осмотров, обследований является предупреждение, выявление и пресечение нарушений </w:t>
      </w:r>
      <w:r w:rsidR="002F1587" w:rsidRPr="002F1587">
        <w:rPr>
          <w:rFonts w:ascii="Times New Roman" w:eastAsia="Times New Roman" w:hAnsi="Times New Roman"/>
          <w:sz w:val="24"/>
          <w:szCs w:val="24"/>
          <w:lang w:eastAsia="zh-CN"/>
        </w:rPr>
        <w:t>обязательны</w:t>
      </w:r>
      <w:r w:rsidR="002F1587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2F1587" w:rsidRPr="002F1587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</w:t>
      </w:r>
      <w:r w:rsidR="002F1587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66E3E" w:rsidRPr="00F66E3E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>62. В ходе планового (рейдового) осмотра, обследования могут проводиться следующие мероприятия:</w:t>
      </w:r>
    </w:p>
    <w:p w:rsidR="00F66E3E" w:rsidRPr="00F66E3E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>1) визуальный осмотр;</w:t>
      </w:r>
    </w:p>
    <w:p w:rsidR="00F66E3E" w:rsidRPr="00F66E3E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2) фото (видео) фиксация выявленных нарушений </w:t>
      </w:r>
      <w:r w:rsidR="00036383" w:rsidRPr="00036383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66E3E" w:rsidRPr="00F66E3E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>63. Результатом административной процедуры является:</w:t>
      </w:r>
    </w:p>
    <w:p w:rsidR="00F66E3E" w:rsidRPr="0070775E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1) в случае выявления при проведении планового (рейдового) осмотра, обследования нарушений </w:t>
      </w:r>
      <w:r w:rsidR="004238C2" w:rsidRPr="004238C2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 – принятие должностными лицами Администрации городского округа Воскресенск Московской области в пределах своей компетенции мер по пресечению таких нарушений, а также направление в письменной форме </w:t>
      </w:r>
      <w:r w:rsidR="00B95248" w:rsidRPr="00414A71">
        <w:rPr>
          <w:rFonts w:ascii="Times New Roman" w:eastAsia="Times New Roman" w:hAnsi="Times New Roman"/>
          <w:sz w:val="24"/>
          <w:szCs w:val="24"/>
          <w:lang w:eastAsia="zh-CN"/>
        </w:rPr>
        <w:t xml:space="preserve">заместителю </w:t>
      </w: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>Глав</w:t>
      </w:r>
      <w:r w:rsidR="00B95248" w:rsidRPr="00414A71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Администрации городского округа Воскресенск Московской области, мотивированного представления о выявленных нарушениях для принятия решения о назначении внеплановой проверки юридического лица, индивидуального предпринимателя</w:t>
      </w:r>
      <w:r w:rsidRPr="0070775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95248" w:rsidRPr="0070775E">
        <w:rPr>
          <w:rFonts w:ascii="Times New Roman" w:eastAsia="Times New Roman" w:hAnsi="Times New Roman"/>
          <w:sz w:val="24"/>
          <w:szCs w:val="24"/>
          <w:lang w:eastAsia="zh-CN"/>
        </w:rPr>
        <w:t xml:space="preserve">гражданина </w:t>
      </w:r>
      <w:r w:rsidRPr="0070775E">
        <w:rPr>
          <w:rFonts w:ascii="Times New Roman" w:eastAsia="Times New Roman" w:hAnsi="Times New Roman"/>
          <w:sz w:val="24"/>
          <w:szCs w:val="24"/>
          <w:lang w:eastAsia="zh-CN"/>
        </w:rPr>
        <w:t>на основании пункта 2 части 2 статьи 10 Федерального закона № 294-ФЗ;</w:t>
      </w:r>
    </w:p>
    <w:p w:rsidR="00F66E3E" w:rsidRPr="00F66E3E" w:rsidRDefault="00F66E3E" w:rsidP="00E97DD0">
      <w:pPr>
        <w:tabs>
          <w:tab w:val="left" w:pos="567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775E">
        <w:rPr>
          <w:rFonts w:ascii="Times New Roman" w:eastAsia="Times New Roman" w:hAnsi="Times New Roman"/>
          <w:sz w:val="24"/>
          <w:szCs w:val="24"/>
          <w:lang w:eastAsia="zh-CN"/>
        </w:rPr>
        <w:t xml:space="preserve">2) в случае получения в ходе проведения планового (рейдового) осмотра, обследования сведений о готовящихся нарушениях или признаках нарушения </w:t>
      </w:r>
      <w:r w:rsidR="000A72EC" w:rsidRPr="0070775E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70775E">
        <w:rPr>
          <w:rFonts w:ascii="Times New Roman" w:eastAsia="Times New Roman" w:hAnsi="Times New Roman"/>
          <w:sz w:val="24"/>
          <w:szCs w:val="24"/>
          <w:lang w:eastAsia="zh-CN"/>
        </w:rPr>
        <w:t>, должностные лица Администрации городского округа Воскресенск Московской области направляют юридическому лицу, индивидуальному предпринимателю, гражданам предостережение о недопустимости нарушения обязательных требований в соответствии с</w:t>
      </w:r>
      <w:r w:rsidRPr="00F66E3E"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частями 5-7 статьи 8.2 Федерального закона № 294-ФЗ.</w:t>
      </w:r>
    </w:p>
    <w:p w:rsidR="009A2B79" w:rsidRPr="00B44FE8" w:rsidRDefault="009A2B79" w:rsidP="00E97D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12" w:name="_Toc31815587"/>
      <w:r w:rsidRPr="00B44FE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Организация плановых проверок</w:t>
      </w:r>
      <w:bookmarkEnd w:id="12"/>
    </w:p>
    <w:p w:rsidR="009A2B79" w:rsidRPr="00B44FE8" w:rsidRDefault="009A2B79" w:rsidP="00E97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64. Проверки проводятся на основании распоряжения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проведении проверки. Проверка может проводиться только должностным лицом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или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которые указаны в распоряжении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проведении проверки.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распоряжении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проведении проверки указываются: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1) наименование органа муниципального контроля, а также вид муниципального контроля;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2) фамилия, имя, отчество, должности лиц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должностных лиц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A2B79" w:rsidRPr="00A61DEC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r w:rsidR="0060657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60657D" w:rsidRPr="00A61DEC">
        <w:rPr>
          <w:rFonts w:ascii="Times New Roman" w:eastAsia="Times New Roman" w:hAnsi="Times New Roman"/>
          <w:sz w:val="24"/>
          <w:szCs w:val="24"/>
          <w:lang w:eastAsia="zh-CN"/>
        </w:rPr>
        <w:t>фамилия, имя, отчество гражданина</w:t>
      </w:r>
      <w:r w:rsidR="0060657D" w:rsidRPr="00A61DEC">
        <w:t xml:space="preserve"> </w:t>
      </w:r>
      <w:r w:rsidR="0060657D" w:rsidRPr="00A61DEC">
        <w:rPr>
          <w:rFonts w:ascii="Times New Roman" w:eastAsia="Times New Roman" w:hAnsi="Times New Roman"/>
          <w:sz w:val="24"/>
          <w:szCs w:val="24"/>
          <w:lang w:eastAsia="zh-CN"/>
        </w:rPr>
        <w:t>проверка которого проводится, адрес проживания</w:t>
      </w:r>
      <w:r w:rsidRPr="00A61DEC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9A2B79" w:rsidRPr="00A61DEC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61DEC">
        <w:rPr>
          <w:rFonts w:ascii="Times New Roman" w:eastAsia="Times New Roman" w:hAnsi="Times New Roman"/>
          <w:sz w:val="24"/>
          <w:szCs w:val="24"/>
          <w:lang w:eastAsia="zh-CN"/>
        </w:rPr>
        <w:t>4) цели, задачи, предмет проверки и срок ее проведения;</w:t>
      </w:r>
    </w:p>
    <w:p w:rsidR="009A2B79" w:rsidRPr="00A61DEC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61DEC">
        <w:rPr>
          <w:rFonts w:ascii="Times New Roman" w:eastAsia="Times New Roman" w:hAnsi="Times New Roman"/>
          <w:sz w:val="24"/>
          <w:szCs w:val="24"/>
          <w:lang w:eastAsia="zh-CN"/>
        </w:rPr>
        <w:t xml:space="preserve">5) правовые основания </w:t>
      </w:r>
      <w:r w:rsidR="00880894" w:rsidRPr="00A61DEC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A61DE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6) подлежащие проверке </w:t>
      </w:r>
      <w:r w:rsidR="00880894" w:rsidRPr="00880894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в том числе реквизиты проверочного листа (списка контрольных вопросов);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7) сроки проведения и перечень мероприятий по контролю, необходимых для достижения целей и задач проведения проверки;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8) настоящий Административный регламент;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9) перечень документов, представление которых лицом, в отношении которого осуществляется муниципальный контроль, необходимо для достижения целей и задач проведения проверки;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10) даты начала и окончания проведения проверки.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Заверенные печатью копии распоряжения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проведении проверки вручаются под роспись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области,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а проводящими проверку, лицу, в отношении которого осуществляется муниципальный контроль, одновременно с предъявлением служебного удостоверения.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По требованию лиц, в отношении которых осуществляется муниципальный контроль, должностные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обязаны представить информацию о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а также об экспертах, экспертных организациях в целях подтверждения полномочий (в случае их привлечения).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По требованию лиц, в отношении которых осуществляется муниципальный контроль, должностные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обязаны ознакомить подлежащих проверке лиц с настоящим Административным регламентом.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Оплата услуг экспертов и экспертных организаций,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размерах, которые установлены Правительством Российской Федерации.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65. Основанием для начала административной процедуры является: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1) утвержденный </w:t>
      </w:r>
      <w:r w:rsidRPr="00B44FE8">
        <w:rPr>
          <w:rFonts w:ascii="Times New Roman" w:eastAsia="Times New Roman" w:hAnsi="Times New Roman"/>
          <w:sz w:val="24"/>
          <w:szCs w:val="24"/>
          <w:lang w:val="x-none" w:eastAsia="ru-RU"/>
        </w:rPr>
        <w:t>распоряжением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ежегодный план проведения плановых проверок;</w:t>
      </w:r>
    </w:p>
    <w:p w:rsidR="009A2B79" w:rsidRPr="00022706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2) распоряжение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проведении проверки, подписанное </w:t>
      </w:r>
      <w:r w:rsidRPr="00022706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Главой </w:t>
      </w:r>
      <w:r w:rsidRPr="0002270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02270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66.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ответственными за выполнение административной процедуры, являются должностные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указанные в пункте 8 настоящего Административного регламента.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67. Лица, в отношении которых осуществляется муниципальный контроль, уведомляются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проведении плановой проверки не позднее, чем за три рабочих дня до начала ее проведения посредством направления копии распоряжения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проведении плановой проверки заказным почтовым отправлением с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лиц, в отношении которых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способом, предусмотренным законодательством Российской Федерации, в том числе в электронном виде с использованием ЕГИС ОКНД.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68. Плановая проверка проводится в виде документарной проверки и (или) выездной проверки.</w:t>
      </w:r>
    </w:p>
    <w:p w:rsidR="009A2B79" w:rsidRPr="00B44FE8" w:rsidRDefault="009A2B79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13" w:name="_Toc31815588"/>
      <w:r w:rsidRPr="00B44FE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Организация внеплановых проверок</w:t>
      </w:r>
      <w:bookmarkEnd w:id="13"/>
    </w:p>
    <w:p w:rsidR="009A2B79" w:rsidRPr="00B44FE8" w:rsidRDefault="009A2B79" w:rsidP="00E97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69. Основаниями для проведения внеплановой проверки является: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1) истечение срока исполнения лицом, в отношении которого осуществляется муниципальный контроль, ранее выданного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предписания об устранении выявленного нарушения </w:t>
      </w:r>
      <w:r w:rsidR="00130F7E" w:rsidRPr="00130F7E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2) мотивированное представление должностного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по результатам анализа результатов мероприятий по контролю без взаимодействия с юридическим лицом, индивидуальным предпринимателем</w:t>
      </w:r>
      <w:r w:rsidR="0002549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рассмотрения или предварительной проверки поступивших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обращений и заявлений граждан, в том числе юридических лиц, индивидуальных предпринимателей, </w:t>
      </w:r>
      <w:r w:rsidR="00025490">
        <w:rPr>
          <w:rFonts w:ascii="Times New Roman" w:eastAsia="Times New Roman" w:hAnsi="Times New Roman"/>
          <w:sz w:val="24"/>
          <w:szCs w:val="24"/>
          <w:lang w:eastAsia="zh-CN"/>
        </w:rPr>
        <w:t xml:space="preserve">граждан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информации от органов государственной власти, органов местного самоуправления, средств массовой информации о фактах: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а) возникновение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б) причинение вреда жизни, здоровью граждан, окружающей среде, а также возникновения чрезвычайных ситуаций природного и техногенного характера;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в) наличие ходатайства должностного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проведении внеплановой выездной проверки в целях установления факта досрочного исполнения предписания об устранении выявленных нарушений </w:t>
      </w:r>
      <w:r w:rsidR="00F40EEF" w:rsidRPr="00F40EEF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3) наличие распоряжения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проведении внеплановой проверки, изданное в соответствии с поручением Президента Российской Федерации или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контроля за исполнением законов по поступившим в органы прокуратуры материалам и обращениям.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70. В рамках проведения внеплановой проверки должностное лицо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обращения заявителя, привлекает его (с его согласия) к участию в проведении внеплановой проверки. При этом должностное лицо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направляет заявителю уведомление о времени и месте проведения проверки любым доступным способом предусмотренным законодательством Российской Федерации и принимает все необходимые меры для обеспечения участия заявителя в проведении проверки.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71. Внеплановая проверка по основанию, указанному в подпункте 1 пункта 69 настоящего Административного регламента, проводится в течение тридцати рабочих дней после истечения срока на устранение нарушений, указанного в предписании об устранении выявленных нарушений </w:t>
      </w:r>
      <w:r w:rsidR="0025431A" w:rsidRPr="0025431A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Внеплановая проверка может проводиться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с использованием проверочных листов (списков контрольных вопросов) </w:t>
      </w:r>
      <w:r w:rsidR="00047D1A">
        <w:rPr>
          <w:rFonts w:ascii="Times New Roman" w:eastAsia="Times New Roman" w:hAnsi="Times New Roman"/>
          <w:sz w:val="24"/>
          <w:szCs w:val="24"/>
          <w:lang w:eastAsia="zh-CN"/>
        </w:rPr>
        <w:t xml:space="preserve">по форме, согласно Приложению 9 </w:t>
      </w:r>
      <w:r w:rsidR="00F62FB1" w:rsidRPr="00F62FB1">
        <w:rPr>
          <w:rFonts w:ascii="Times New Roman" w:eastAsia="Times New Roman" w:hAnsi="Times New Roman"/>
          <w:sz w:val="24"/>
          <w:szCs w:val="24"/>
          <w:lang w:eastAsia="zh-CN"/>
        </w:rPr>
        <w:t xml:space="preserve">к настоящему </w:t>
      </w:r>
      <w:r w:rsidR="00F62FB1" w:rsidRPr="00F62FB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Административному регламенту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в порядке, установленном настоящим Административным регламентом и статьей 10 Федерального закона № 294-ФЗ</w:t>
      </w:r>
      <w:r w:rsidR="005229A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день подписания распоряжения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8B0C2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проведении внеплановой выездной проверки </w:t>
      </w:r>
      <w:r w:rsidR="00AD1DAE" w:rsidRPr="00AD1DAE">
        <w:rPr>
          <w:rFonts w:ascii="Times New Roman" w:eastAsia="Times New Roman" w:hAnsi="Times New Roman"/>
          <w:sz w:val="24"/>
          <w:szCs w:val="24"/>
          <w:lang w:eastAsia="zh-CN"/>
        </w:rPr>
        <w:t>индивидуальных предпринимателей, юридических лиц,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основаниям, указанным в пункте 70 настоящего Административного регламента, должностное лицо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направляет заявление о согласовании с органом прокуратуры внеплановой выездной проверки с приложением копий распоряжения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проведении выездной внеплановой проверки, документов, содержащих сведения, послужившие основанием для ее проведения, в органы прокуратуры по месту осуществления деятельности лица, в отношении которого осуществляется муниципальный контроль,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должностного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органа прокуратуры в согласовании проведения внеплановой выездной проверки </w:t>
      </w:r>
      <w:r w:rsidR="00E0048F" w:rsidRPr="00E0048F">
        <w:rPr>
          <w:rFonts w:ascii="Times New Roman" w:eastAsia="Times New Roman" w:hAnsi="Times New Roman"/>
          <w:sz w:val="24"/>
          <w:szCs w:val="24"/>
          <w:lang w:eastAsia="zh-CN"/>
        </w:rPr>
        <w:t>индивидуальных предпринимателей, юридических лиц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Глава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принимает одно из следующих решений: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1) об отмене распоряжения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о проведении внеплановой выездной проверки;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2) 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3) об обжаловании решения органа прокуратуры вышестоящему прокурору или в суд.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Срок выполнения одного из вышеуказанных решений составляет один рабочий день.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72. В ходе проведения проверки, основанием проведения которой является поступившее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обращение гражданина, юридического лица, индивидуального предпринимателя, органа власти по фактам нарушения </w:t>
      </w:r>
      <w:r w:rsidR="005E441A" w:rsidRPr="005E441A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осуществляется проверка соблюдения только тех фактов </w:t>
      </w:r>
      <w:r w:rsidR="005E441A" w:rsidRPr="005E441A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которые указаны в обращении</w:t>
      </w:r>
      <w:r w:rsidR="00E0048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73. Внеплановая проверка проводится в виде документарной проверки и (или) выездной проверки, приведенных в пунктах 74, 92 настоящего Административного регламента.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9A2B79" w:rsidRPr="00B44FE8" w:rsidRDefault="009A2B79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14" w:name="_Toc31815589"/>
      <w:r w:rsidRPr="00B44FE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Документарная проверка</w:t>
      </w:r>
      <w:bookmarkEnd w:id="14"/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74. Предметом документарной проверки являются сведения, содержащиеся в документах лиц, в отношении которых осуществляется муниципальный контроль,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приведенных в пункте 17 настоящего Административного регламента.</w:t>
      </w:r>
    </w:p>
    <w:p w:rsidR="009A2B79" w:rsidRPr="00B44FE8" w:rsidRDefault="009A2B79" w:rsidP="00E97DD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75. Организация документарной проверки (как плановой, так и внеплановой) осуществляется в порядке, установленном статьей 14 Федерального закона № 294-ФЗ, и проводится по месту нахождения Администрации городского округа Воскресенск Московской области.</w:t>
      </w:r>
    </w:p>
    <w:p w:rsidR="009A2B79" w:rsidRPr="00B44FE8" w:rsidRDefault="009A2B79" w:rsidP="00E97DD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76. В процессе проведения документарной проверки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в первую очередь рассматриваются документы лиц, в отношении которых осуществляется муниципальный контроль, имеющиеся в распоряжении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77. В случае, если достоверность сведений, содержащихся в документах, имеющихся в распоряжении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вызывает обоснованные сомнения либо эти сведения не позволяют оценить исполнение лицами, в отношении которых осуществляется муниципальный контроль, </w:t>
      </w:r>
      <w:r w:rsidR="00815D47" w:rsidRPr="00815D47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направляет в адрес проверяемых лиц мотивированный запрос с требованием представить необходимые для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рассмотрения в ходе проведения документарной проверки документы. К запросу прилагается заверенная печатью копия распоряжения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о проведении документарной проверки.</w:t>
      </w:r>
    </w:p>
    <w:p w:rsidR="009A2B79" w:rsidRPr="00B44FE8" w:rsidRDefault="009A2B79" w:rsidP="00E97DD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78. В течение десяти рабочих дней со дня получения мотивированного запроса лица, в отношении которого осуществляется муниципальный контроль, обязаны направить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запросе документы.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За непредставление документов предусмотрена административная ответственность в соответствии со статьей 19.7 КоАП Российской Федерации.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За воспрепятствование законной деятельности должностного лица предусмотрена административная ответственность в соответствии с частью 2 статьи 19.4.1 КоАП Российской Федерации.</w:t>
      </w:r>
    </w:p>
    <w:p w:rsidR="009A2B79" w:rsidRPr="00B44FE8" w:rsidRDefault="009A2B79" w:rsidP="00E97DD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79. Указанные в запросе документы представляются в виде копий, заверенных печатью (при ее наличии) и соответственно подписью лица, в отношении которых осуществляется муниципальный контроль, в том числе в электронной форме с использованием ЕГИС ОКНД. </w:t>
      </w:r>
    </w:p>
    <w:p w:rsidR="009A2B79" w:rsidRPr="00B44FE8" w:rsidRDefault="009A2B79" w:rsidP="00E97DD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80. Не допускается требовать нотариального удостоверения копий документов, представляемых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если иное не предусмотрено законодательством Российской Федерации.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81. Если в ходе документарной проверки выявлены ошибки и (или) противоречия в представленных лицом, в отношении которого осуществляется муниципальный контроль, документах либо несоответствие сведений, содержащихся в этих документах, информация об этом направляется проверяемому лицу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по адресу электронной почты лица, в отношении которого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с требованием представить в течение десяти рабочих дней необходимые пояснения в письменной форме, в том числе в электронном виде с использованием ЕГИС ОКНД.</w:t>
      </w:r>
    </w:p>
    <w:p w:rsidR="001D7F14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82. Должностное лицо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которое проводит документарную проверку, обязано рассмотреть представленные лицами, в отношении которых осуществляется муниципальный контроль,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и (или) информации либо при отсутствии пояснений будут установлены признаки нарушения </w:t>
      </w:r>
      <w:r w:rsidR="00815D47" w:rsidRPr="00815D47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должностные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области вправе провести выездную проверку.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83. При проведении документарной проверки используются документы и (или) информация, полученные, в рамках межведомственного информационного взаимодействия от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посредством направления межведомственных запросов, в том числе в электронной форме с использованием межведомственной системы электронного документооборота (далее – МСЭД).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84.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ab/>
        <w:t>Невыполнение в установленный срок предписания об устранении выявленных нарушений обязательных требований влечет за собой административную ответственность, предусмотренную частью 1 статьи 19.5 КоАП Российской Федерации.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85. Срок проведения документарной проверки не может превышать двадцать рабочих дней.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86. Принятие решения по результатам проверки, оформление результатов проверки.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По результатам документарной проверки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проводящими документарную проверку </w:t>
      </w:r>
      <w:r w:rsidR="00505F1E" w:rsidRPr="00505F1E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отсутствия нарушений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составляется акт проверки.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лицам, в отношении которых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осуществляется муниципальный контроль, под расписку об ознакомлении либо об отказе в ознакомлении с актом проверки.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отсутствия лиц, в отношении которых осуществляется муниципальный контроль, а также в случае отказа лица, в отношении которого осуществляется муниципальный контроль,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деле, а также в ЕГИС ОКНД. При наличии согласия лица, в отношении которого осуществляется муниципальный контроль,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 проверки, лицам, в отношении которых осуществляется муниципальный контроль.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 проверки лицу, в отношении которого осуществляется муниципальный контроль, способом, обеспечивающим подтверждение получения лицом, в отношении которого осуществляется муниципальный контроль, указанного документа.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К акту проверки прилагаются проверочные листы (списки контрольных вопросов), протоколы, объяснения лиц, в отношении которых осуществляется муниципальный контроль, на которых возлагается ответственность за нарушение </w:t>
      </w:r>
      <w:r w:rsidR="0085227C" w:rsidRPr="0085227C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иные связанные с результатами проверки документы или их копии.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По результатам документарной проверки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проводящими документарную проверку, в случае выявления нарушений </w:t>
      </w:r>
      <w:r w:rsidR="002C35D9" w:rsidRPr="002C35D9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1) составляется акт проверки с учетом требований, установленных настоящим Административным регламентом;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2) выдается предписание об устранении выявленных нарушений обязательных требований.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573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выявления при проведении документарной проверки нарушений, не относящихся к компетенции </w:t>
      </w:r>
      <w:r w:rsidRPr="0000573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005738">
        <w:rPr>
          <w:rFonts w:ascii="Times New Roman" w:eastAsia="Times New Roman" w:hAnsi="Times New Roman"/>
          <w:sz w:val="24"/>
          <w:szCs w:val="24"/>
          <w:lang w:eastAsia="zh-CN"/>
        </w:rPr>
        <w:t>, в течение трех календарных дней направляется письмо в контрольно-надзорные органы по принадлежности с сообщением о выявленных нарушениях.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87. Сроки устранения выявленных нарушений </w:t>
      </w:r>
      <w:r w:rsidR="00586B54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установлены Классификатором.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Предписание об устранении выявленных нарушений </w:t>
      </w:r>
      <w:r w:rsidR="00586B54" w:rsidRPr="00586B54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подлежит исполнению в установленные в нем сроки.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88.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89. Лица, в отношении которых осуществляется муниципальный контроль, в случае несогласия с фактами, выводами, предложениями, изложенными в акте проверки, либо с выданным предписанием об устранении выявленных нарушений </w:t>
      </w:r>
      <w:r w:rsidR="00E837CD" w:rsidRPr="00E837CD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в течение пятнадцати календарных дней с даты получения акта проверки вправе представить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</w:t>
      </w:r>
      <w:r w:rsidR="007D14BE" w:rsidRPr="007D14BE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в целом или его отдельных положений. При этом, лицо, в отношении которого осуществляется муниципальный контроль,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лица, в том числе с использованием ЕГИС ОКНД.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90.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осуществляется контроль за исполнением предписаний в виде внеплановой документарной и (или) выездной проверок.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Должностное лицо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выдавшее предписание об устранении выявленных нарушений </w:t>
      </w:r>
      <w:r w:rsidR="00E414A2" w:rsidRPr="00E414A2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по результатам проведения проверки, не может принимать участие в проведении внеплановой проверки по исполнению ранее выданного предписания об устранении выявленных нарушений </w:t>
      </w:r>
      <w:r w:rsidR="00E414A2" w:rsidRPr="00E414A2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91. Порядок оформления и учет результатов проверок. </w:t>
      </w:r>
    </w:p>
    <w:p w:rsidR="009A2B79" w:rsidRPr="00B44FE8" w:rsidRDefault="00A63297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A63297">
        <w:rPr>
          <w:rFonts w:ascii="Times New Roman" w:eastAsia="Times New Roman" w:hAnsi="Times New Roman"/>
          <w:sz w:val="24"/>
          <w:szCs w:val="24"/>
          <w:lang w:eastAsia="zh-CN"/>
        </w:rPr>
        <w:t>ридически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A63297">
        <w:rPr>
          <w:rFonts w:ascii="Times New Roman" w:eastAsia="Times New Roman" w:hAnsi="Times New Roman"/>
          <w:sz w:val="24"/>
          <w:szCs w:val="24"/>
          <w:lang w:eastAsia="zh-CN"/>
        </w:rPr>
        <w:t xml:space="preserve"> лиц, индивидуальны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A63297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предпринимателей,</w:t>
      </w:r>
      <w:r w:rsidR="009A2B79"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вправе вести журнал учета проверок по типовой форме, утвержденной приказом Минэкономразвития России от № 141. 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журнале учета проверок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осуществляется запись о проведенной документарной проверке, содержащая сведения о наименовании органа муниципального контроля, датах начала и окончания проведения документарной проверки, времени ее проведения, правовых основаниях, целях, задачах и предмете документарной проверки, выявленных нарушениях и выданных предписаниях об устранении выявленных нарушений обязательных требований, а также указываются фамилии, имена, отчества и должности должностного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или должностных лиц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проводящих проверку, его или их подписи.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Журнал учета проверок должен быть прошит, пронумерован и удостоверен печатью </w:t>
      </w:r>
      <w:r w:rsidR="00B802E8" w:rsidRPr="00B802E8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юридических лиц, </w:t>
      </w:r>
      <w:r w:rsidR="003D1B3F">
        <w:rPr>
          <w:rFonts w:ascii="Times New Roman" w:eastAsia="Times New Roman" w:hAnsi="Times New Roman"/>
          <w:sz w:val="24"/>
          <w:szCs w:val="24"/>
          <w:lang w:eastAsia="zh-CN"/>
        </w:rPr>
        <w:t>индивидуальных предпринимателей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При отсутствии журнала учета проверок в акте проверки делается соответствующая запись.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Все проверки, проводимые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должны регистрироваться и учитываться.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Регистрация и учет проверок возлагаются на должностное лицо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проводившее проверку.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Результат выполнения административной процедуры заносится должностным лицом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в ЕРП и ЕГИС ОКНД.</w:t>
      </w:r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15" w:name="_Toc31815590"/>
      <w:r w:rsidRPr="00B44FE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Выездная проверка</w:t>
      </w:r>
      <w:bookmarkEnd w:id="15"/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92. Предметом выездной проверки являются содержащиеся в документах лиц, в отношении которых осуществляется муниципальный контроль, сведения, а также состояние используемых лицами, в отношении которых осуществляется муниципальный контроль, при осуществлении деятельности территорий, зданий, строений, сооружений и принимаемые ими меры по исполнению </w:t>
      </w:r>
      <w:r w:rsidR="00AF35A6" w:rsidRPr="00AF35A6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C146A3" w:rsidRDefault="009A2B79" w:rsidP="00E97DD0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93. Выездная проверка (как плановая, так и внеплановая) проводится по месту нахождения лиц, в отношении которых осуществляется муниципальный контроль, по месту осуществления их деятельности и (или) по месту фактического осуществления их </w:t>
      </w:r>
      <w:r w:rsidRPr="00C81FB7">
        <w:rPr>
          <w:rFonts w:ascii="Times New Roman" w:eastAsia="Times New Roman" w:hAnsi="Times New Roman"/>
          <w:sz w:val="24"/>
          <w:szCs w:val="24"/>
          <w:lang w:eastAsia="zh-CN"/>
        </w:rPr>
        <w:t>деятельности с использованием мобильного приложения</w:t>
      </w:r>
      <w:r w:rsidR="0031265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81FB7" w:rsidRPr="00C81FB7">
        <w:rPr>
          <w:rFonts w:ascii="Times New Roman" w:eastAsia="Times New Roman" w:hAnsi="Times New Roman"/>
          <w:sz w:val="24"/>
          <w:szCs w:val="24"/>
          <w:lang w:eastAsia="zh-CN"/>
        </w:rPr>
        <w:t xml:space="preserve">(при его </w:t>
      </w:r>
      <w:r w:rsidR="00F73C8D" w:rsidRPr="00C81FB7">
        <w:rPr>
          <w:rFonts w:ascii="Times New Roman" w:eastAsia="Times New Roman" w:hAnsi="Times New Roman"/>
          <w:sz w:val="24"/>
          <w:szCs w:val="24"/>
          <w:lang w:eastAsia="zh-CN"/>
        </w:rPr>
        <w:t>наличии) ЕГИС</w:t>
      </w:r>
      <w:r w:rsidRPr="00C81FB7">
        <w:rPr>
          <w:rFonts w:ascii="Times New Roman" w:eastAsia="Times New Roman" w:hAnsi="Times New Roman"/>
          <w:sz w:val="24"/>
          <w:szCs w:val="24"/>
          <w:lang w:eastAsia="zh-CN"/>
        </w:rPr>
        <w:t xml:space="preserve"> ОКНД с применением фото и видеозаписи в целях фиксации вещественных доказательств отсутствия или наличия нарушений обязательных требований.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94. Выездная проверка проводится в случае, если при документарной проверке не представляется возможным оценить соответствие деятельности лиц, в отношении которых осуществляется муниципальный контроль, </w:t>
      </w:r>
      <w:r w:rsidR="00C16E74" w:rsidRPr="00C16E74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без проведения соответствующего мероприятия по контролю.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95. Выездная проверка начинается с предъявления служебного удостоверения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обязательного ознакомления лиц, в отношении которых осуществляется муниципальный контроль, с распоряжением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проведении выездной проверки и с полномочиями проводящих выездную проверку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должностных лиц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96. Лица, в отношении которых осуществляется муниципальный контроль, обязаны предоставить должностным лицам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на территорию, в используемые проверяемыми лицами при осуществлении деятельности здания, строения, сооружения, помещения.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97. По необходимости к проведению выездной проверки могут привлекаться аккредитованные эксперты и экспертные организации.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98. В случае, если проведение плановой или внеплановой выездной проверки оказалось невозможным в связи с отсутствием проверяемых лиц, либо в связи с фактическим неосуществлением деятельности, повлекшими невозможность проведения проверки, должностное лицо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составляет акт о невозможности проведения соответствующей проверки с указанием причин невозможности ее проведени</w:t>
      </w:r>
      <w:r w:rsidR="008B672A">
        <w:rPr>
          <w:rFonts w:ascii="Times New Roman" w:eastAsia="Times New Roman" w:hAnsi="Times New Roman"/>
          <w:sz w:val="24"/>
          <w:szCs w:val="24"/>
          <w:lang w:eastAsia="zh-CN"/>
        </w:rPr>
        <w:t xml:space="preserve">я по форме, согласно Приложению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7 к настоящему Административному регламенту. 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этом случае в течение трех месяцев со дня составления акта о невозможности проведения соответствующей проверки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99. Права и обязанности должностных лиц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проведении выездной проверки устанавливаются пунктами 9, 10 настоящего Административного регламента.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100. При проведении выездной проверки запрещается требовать от лиц, в отношении которых осуществляется муниципальный контроль, представления документов, которые были представлены ими в ходе проведения документарной проверки.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101. При проведении выездной проверки должностные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обязаны ознакомить лиц, в отношении которых осуществляется муниципальный контроль с настоящим Административным регламентом.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Принятие решения по результатам выездной проверки, оформление результатов выездной проверки производится в соответствии с пунктом 8</w:t>
      </w:r>
      <w:r w:rsidR="00941E95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102.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Сроки устранения выявленных нарушений </w:t>
      </w:r>
      <w:r w:rsidR="00A065A9" w:rsidRPr="00A065A9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установлены Классификатором.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Предписание об устранении выявленных нарушений </w:t>
      </w:r>
      <w:r w:rsidR="00404BCF" w:rsidRPr="00404BCF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="00481E82" w:rsidRPr="00481E8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подлежит исполнению в установленные в нем сроки. </w:t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103. Оформление и учет выездных проверок производится в соответствии с пунктом 91 настоящего Административного регламента.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9A2B79" w:rsidRPr="00B44FE8" w:rsidRDefault="009A2B79" w:rsidP="00E97DD0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16" w:name="_Toc31815591"/>
      <w:r w:rsidRPr="00B44FE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Меры, принимаемые в отношении фактов нарушений, выявленных</w:t>
      </w:r>
      <w:bookmarkEnd w:id="16"/>
    </w:p>
    <w:p w:rsidR="009A2B79" w:rsidRPr="00B44FE8" w:rsidRDefault="009A2B79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17" w:name="_Toc31815592"/>
      <w:r w:rsidRPr="00B44FE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при проведении проверки</w:t>
      </w:r>
      <w:bookmarkEnd w:id="17"/>
    </w:p>
    <w:p w:rsidR="009A2B79" w:rsidRPr="00B44FE8" w:rsidRDefault="009A2B79" w:rsidP="00E97DD0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104. Основанием для начала исполнения административной процедуры является выявление при проведении проверки нарушений </w:t>
      </w:r>
      <w:r w:rsidR="00E703A0" w:rsidRPr="00E703A0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отраженных в акте проверки.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105. Предписание об устранении выявленных нарушений оформляется должностным лицом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уполномоченным на проведение проверки, и подписывается </w:t>
      </w:r>
      <w:r w:rsidR="008C1D4D">
        <w:rPr>
          <w:rFonts w:ascii="Times New Roman" w:eastAsia="Times New Roman" w:hAnsi="Times New Roman"/>
          <w:sz w:val="24"/>
          <w:szCs w:val="24"/>
          <w:lang w:eastAsia="zh-CN"/>
        </w:rPr>
        <w:t xml:space="preserve">заместителем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Глав</w:t>
      </w:r>
      <w:r w:rsidR="008C1D4D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Предписание об устранении нарушений </w:t>
      </w:r>
      <w:r w:rsidR="007F242B" w:rsidRPr="007F242B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выяв</w:t>
      </w:r>
      <w:r w:rsidR="000F4452">
        <w:rPr>
          <w:rFonts w:ascii="Times New Roman" w:eastAsia="Times New Roman" w:hAnsi="Times New Roman"/>
          <w:sz w:val="24"/>
          <w:szCs w:val="24"/>
          <w:lang w:eastAsia="zh-CN"/>
        </w:rPr>
        <w:t xml:space="preserve">ленных в ходе плановой проверки,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вручается </w:t>
      </w:r>
      <w:r w:rsidR="000F4452" w:rsidRPr="000F4452">
        <w:rPr>
          <w:rFonts w:ascii="Times New Roman" w:eastAsia="Times New Roman" w:hAnsi="Times New Roman"/>
          <w:sz w:val="24"/>
          <w:szCs w:val="24"/>
          <w:lang w:eastAsia="zh-CN"/>
        </w:rPr>
        <w:t>лиц</w:t>
      </w:r>
      <w:r w:rsidR="000F4452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0F4452" w:rsidRPr="000F4452">
        <w:rPr>
          <w:rFonts w:ascii="Times New Roman" w:eastAsia="Times New Roman" w:hAnsi="Times New Roman"/>
          <w:sz w:val="24"/>
          <w:szCs w:val="24"/>
          <w:lang w:eastAsia="zh-CN"/>
        </w:rPr>
        <w:t xml:space="preserve"> в отношении которых осуществляется муниципальный контроль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либо </w:t>
      </w:r>
      <w:r w:rsidR="000F4452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представител</w:t>
      </w:r>
      <w:r w:rsidR="000F4452">
        <w:rPr>
          <w:rFonts w:ascii="Times New Roman" w:eastAsia="Times New Roman" w:hAnsi="Times New Roman"/>
          <w:sz w:val="24"/>
          <w:szCs w:val="24"/>
          <w:lang w:eastAsia="zh-CN"/>
        </w:rPr>
        <w:t>ям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под расписку или передается </w:t>
      </w:r>
      <w:r w:rsidR="000F4452" w:rsidRPr="00B44FE8">
        <w:rPr>
          <w:rFonts w:ascii="Times New Roman" w:eastAsia="Times New Roman" w:hAnsi="Times New Roman"/>
          <w:sz w:val="24"/>
          <w:szCs w:val="24"/>
          <w:lang w:eastAsia="zh-CN"/>
        </w:rPr>
        <w:t>иным способом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предусмотренным законодательством Российской Федерации, свидетельствующим о дате получения предписания, не позднее пяти рабочих дней с момента составления акта о результатах проведения плановой проверки. Если указанными выше способами предписание об устранении нарушений вручить </w:t>
      </w:r>
      <w:r w:rsidR="000F4452" w:rsidRPr="000F4452">
        <w:rPr>
          <w:rFonts w:ascii="Times New Roman" w:eastAsia="Times New Roman" w:hAnsi="Times New Roman"/>
          <w:sz w:val="24"/>
          <w:szCs w:val="24"/>
          <w:lang w:eastAsia="zh-CN"/>
        </w:rPr>
        <w:t>лиц</w:t>
      </w:r>
      <w:r w:rsidR="000F4452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0F4452" w:rsidRPr="000F4452">
        <w:rPr>
          <w:rFonts w:ascii="Times New Roman" w:eastAsia="Times New Roman" w:hAnsi="Times New Roman"/>
          <w:sz w:val="24"/>
          <w:szCs w:val="24"/>
          <w:lang w:eastAsia="zh-CN"/>
        </w:rPr>
        <w:t>, в отношении которых осуществляется муниципальный контроль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его представител</w:t>
      </w:r>
      <w:r w:rsidR="000F4452">
        <w:rPr>
          <w:rFonts w:ascii="Times New Roman" w:eastAsia="Times New Roman" w:hAnsi="Times New Roman"/>
          <w:sz w:val="24"/>
          <w:szCs w:val="24"/>
          <w:lang w:eastAsia="zh-CN"/>
        </w:rPr>
        <w:t>ям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невозможно, оно отправляется по почте заказным письмом и считается полученным по истечении десяти календарных дней после его отправки.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106. В предписании устанавливается срок устранения лицом, в отношении которых осуществляется муниципальный контроль, выявленных нарушений.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Срок выполнения предписания об устранении выявленных нарушений устанавливается Классификатором.</w:t>
      </w:r>
    </w:p>
    <w:p w:rsidR="009A2B79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невозможности устранения нарушения в установленный срок лицом, в отношении которого осуществляется муниципальный контроль, заблаговременно (не позднее трех рабочих дней до истечения срока исполнения предписания) представляет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ходатайство с просьбой о продлении срока устранения нарушений. К ходатайству прилагаются документы, подтверждающие принятие в установленный срок лицом, в отношении которого осуществляется муниципальный контроль мер, необходимых для устранения нарушения.</w:t>
      </w:r>
    </w:p>
    <w:p w:rsidR="008A65C1" w:rsidRPr="008A65C1" w:rsidRDefault="008A65C1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65C1">
        <w:rPr>
          <w:rFonts w:ascii="Times New Roman" w:eastAsia="Times New Roman" w:hAnsi="Times New Roman"/>
          <w:sz w:val="24"/>
          <w:szCs w:val="24"/>
          <w:lang w:eastAsia="zh-CN"/>
        </w:rPr>
        <w:t>По результатам рассмотрения ходатайства в течении трех дней выносится определение:</w:t>
      </w:r>
    </w:p>
    <w:p w:rsidR="008A65C1" w:rsidRPr="008A65C1" w:rsidRDefault="008A65C1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65C1">
        <w:rPr>
          <w:rFonts w:ascii="Times New Roman" w:eastAsia="Times New Roman" w:hAnsi="Times New Roman"/>
          <w:sz w:val="24"/>
          <w:szCs w:val="24"/>
          <w:lang w:eastAsia="zh-CN"/>
        </w:rPr>
        <w:t>1) об удовлетворении ходатайства и продлении срока исполнения предписания - в случае если нарушителем предоставлены документы, подтверждающие принятие мер, по устранению выявленного нарушения, по форме, согласно Приложению 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8A65C1">
        <w:t xml:space="preserve"> </w:t>
      </w:r>
      <w:r w:rsidR="007042FD" w:rsidRPr="007042FD">
        <w:rPr>
          <w:rFonts w:ascii="Times New Roman" w:hAnsi="Times New Roman"/>
          <w:sz w:val="24"/>
          <w:szCs w:val="24"/>
        </w:rPr>
        <w:t xml:space="preserve">к </w:t>
      </w:r>
      <w:r w:rsidRPr="008A65C1">
        <w:rPr>
          <w:rFonts w:ascii="Times New Roman" w:eastAsia="Times New Roman" w:hAnsi="Times New Roman"/>
          <w:sz w:val="24"/>
          <w:szCs w:val="24"/>
          <w:lang w:eastAsia="zh-CN"/>
        </w:rPr>
        <w:t>настоящему Административному регламенту;</w:t>
      </w:r>
    </w:p>
    <w:p w:rsidR="008A65C1" w:rsidRPr="008A65C1" w:rsidRDefault="008A65C1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65C1">
        <w:rPr>
          <w:rFonts w:ascii="Times New Roman" w:eastAsia="Times New Roman" w:hAnsi="Times New Roman"/>
          <w:sz w:val="24"/>
          <w:szCs w:val="24"/>
          <w:lang w:eastAsia="zh-CN"/>
        </w:rPr>
        <w:t xml:space="preserve">2) об отклонении ходатайства и оставлении срока устранения нарушения земельного законодательства без изменения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8A65C1">
        <w:rPr>
          <w:rFonts w:ascii="Times New Roman" w:eastAsia="Times New Roman" w:hAnsi="Times New Roman"/>
          <w:sz w:val="24"/>
          <w:szCs w:val="24"/>
          <w:lang w:eastAsia="zh-CN"/>
        </w:rPr>
        <w:t xml:space="preserve"> в случае если в установленный предписанием срок нарушение возможно устранить, но нарушителем не приняты все зависящие от него меры, необходимые для устранения выявленного нарушения. В определении об отклонении ходатайства указываются причины, послужившие основанием для отклонения ходатайства, по форме, </w:t>
      </w:r>
      <w:r w:rsidR="00914E4D" w:rsidRPr="00914E4D">
        <w:rPr>
          <w:rFonts w:ascii="Times New Roman" w:eastAsia="Times New Roman" w:hAnsi="Times New Roman"/>
          <w:sz w:val="24"/>
          <w:szCs w:val="24"/>
          <w:lang w:eastAsia="zh-CN"/>
        </w:rPr>
        <w:t>согласно Приложению 1</w:t>
      </w:r>
      <w:r w:rsidR="00914E4D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914E4D" w:rsidRPr="00914E4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F19C8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914E4D" w:rsidRPr="00914E4D">
        <w:rPr>
          <w:rFonts w:ascii="Times New Roman" w:eastAsia="Times New Roman" w:hAnsi="Times New Roman"/>
          <w:sz w:val="24"/>
          <w:szCs w:val="24"/>
          <w:lang w:eastAsia="zh-CN"/>
        </w:rPr>
        <w:t>настоящему Административному регламенту</w:t>
      </w:r>
      <w:r w:rsidRPr="008A65C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если лицом, в отношении которого осуществляется муниципальный контроль, приняты все зависящие от него меры, необходимые для устранения нарушений, по результатам рассмотрения ходатайства должностным лицом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осуществляющим контроль за выполнением предписания, готовятся предложения для принятия решения об удовлетворении ходатайства и продлении срока выполнения предписания.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Решения об удовлетворении ходатайства и продлении срока выполнения предписания принимает </w:t>
      </w:r>
      <w:r w:rsidR="00BE5498">
        <w:rPr>
          <w:rFonts w:ascii="Times New Roman" w:eastAsia="Times New Roman" w:hAnsi="Times New Roman"/>
          <w:sz w:val="24"/>
          <w:szCs w:val="24"/>
          <w:lang w:eastAsia="zh-CN"/>
        </w:rPr>
        <w:t xml:space="preserve">заместитель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Глав</w:t>
      </w:r>
      <w:r w:rsidR="00BE5498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Продление предписания может быть осуществлено один раз на срок, не превышающий длительность срока, ранее установленного предписанием.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неисполнения предписания лицом, в отношении которого осуществляется муниципальный контроль в дополнительно установленный срок, должностные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области,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процессуальные документы и материалы, связанные с неисполнением в установленный срок выданного предписания, направляются в суды, уполномоченные рассматривать дела об административных правонарушениях. 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107. Контроль за исполнением предписания осуществляют должностные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назначенные начальником структурного подразделения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невыполнения предписания в установленный срок лицами, в отношении которых осуществляется муниципальный контроль, начальником структурного подразделения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принимаются меры в соответствии с пунктом 8</w:t>
      </w:r>
      <w:r w:rsidR="00F94790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108. В случаях, предусмотренных КоАП Российской Федерации должностные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в пределах своих полномочий, принимают меры по привлечению к административной ответственности лицо, в отношении которого осуществляется муниципальный контроль.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109. Уполномоченное на внесение информации в единый реестр проверок должностное лицо структурного подразделения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назначенное начальником структурного подразделения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, осуществляет внесение в единый реестр проверок и ЕГИС ОКНД информации о мерах, принятых по результатам проверки, не позднее пяти рабочих дней со дня поступления в структурного подразделения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информации в соответствии с подпунктом «е» пункта 13 постановления Правительства Российской Федерации от 28.04.2015 № 415 «О Правилах формирования и ведения единого реестра проверок».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Днем поступления информации о выданном предписании является день представления должностным лицом Администрации городского округа Воскресенск Московской области документов проверки </w:t>
      </w:r>
      <w:r w:rsidR="00DA249B">
        <w:rPr>
          <w:rFonts w:ascii="Times New Roman" w:eastAsia="Times New Roman" w:hAnsi="Times New Roman"/>
          <w:sz w:val="24"/>
          <w:szCs w:val="24"/>
          <w:lang w:eastAsia="zh-CN"/>
        </w:rPr>
        <w:t xml:space="preserve">заместителю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Глав</w:t>
      </w:r>
      <w:r w:rsidR="00DA249B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Администрации городского округа Воскресенск Московской области с датой ее регистрации в Администрации городского округа Воскресенск Московской области. 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Днем поступления информации о направлении материалов о выявленных нарушениях </w:t>
      </w:r>
      <w:r w:rsidR="00B47052" w:rsidRPr="00B47052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в государственные органы власти является день регистрации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color w:val="5B9BD5"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исходящего письма о направлении таких материалов.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Днем поступления информации о фактах невыполнения предписания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об устранении выявленных нарушений </w:t>
      </w:r>
      <w:r w:rsidR="00B47052" w:rsidRPr="00B47052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либо о выполнении такого предписания является день принятия решения о выполнении (невыполнении) предписания </w:t>
      </w:r>
      <w:r w:rsidR="0028354E">
        <w:rPr>
          <w:rFonts w:ascii="Times New Roman" w:eastAsia="Times New Roman" w:hAnsi="Times New Roman"/>
          <w:sz w:val="24"/>
          <w:szCs w:val="24"/>
          <w:lang w:eastAsia="zh-CN"/>
        </w:rPr>
        <w:t xml:space="preserve">заместителем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Глав</w:t>
      </w:r>
      <w:r w:rsidR="0028354E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Днем поступления информации об обжаловании решений и действий (бездействия)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Воскресенск Московской области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либо его должностных лиц является день регистрации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жалобы заявителя, предусмотренные пунктом 1</w:t>
      </w:r>
      <w:r w:rsidR="00CA2F8C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76620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Днем поступления информации о результатах обжалования решений и действий (бездействия)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либо его должностных лиц является день принятия решения по результатам рассмотрения жалобы, предусмотренные пунктом 1</w:t>
      </w:r>
      <w:r w:rsidR="00CA2F8C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76620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110. Внесение изменений в единый реестр проверок и ЕГИС ОКНД в части исправления технических ошибок осуществляется уполномоченным на внесение информации в единый реестр проверок должностным лицом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незамедлительно с момента выявления технических ошибок.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отмены результатов проведенной проверки информация об этом подлежит внесению в единый реестр проверок уполномоченным на внесение информации в единый реестр проверок должностным лицом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не позднее трех рабочих дней со дня поступления указанной информации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не позднее десяти рабочих дней со дня поступления обращения в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признания таких обращений обоснованными исправление указанных сведений осуществляется уполномоченным на внесение информации в единый реестр проверок должностным лицом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не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позднее одного рабочего дня со дня рассмотрения обращения.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18" w:name="_Toc31815593"/>
      <w:r w:rsidRPr="00B44FE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Рассмотрение обращений граждан и организаций по вопросам соблюдения </w:t>
      </w:r>
      <w:bookmarkEnd w:id="18"/>
      <w:r w:rsidR="00FA5807" w:rsidRPr="00FA5807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обязательных требований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2B79" w:rsidRPr="00B44FE8" w:rsidRDefault="009A2B79" w:rsidP="00E97DD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ab/>
        <w:t>111. Началом административного действия является поступление в Администраци</w:t>
      </w:r>
      <w:r w:rsidR="00FF4943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обращений или заявлений граждан и организаций по вопросам соблюдения </w:t>
      </w:r>
      <w:r w:rsidR="000C4BF5" w:rsidRPr="000C4BF5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112. Обращение граждан по вопросам соблюдения </w:t>
      </w:r>
      <w:r w:rsidR="000C4BF5" w:rsidRPr="000C4BF5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в порядке (далее также – документы), рассматриваются в соответствии с порядком, установленным Федеральным законом № 59-ФЗ, Законом Московской области № 164/2006-ОЗ.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113. Поступившие документы проходят первичную обработку, регистрацию, предварительное рассмотрение отделом по работе с обращениями граждан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(далее – Отдел), а также непосредственно структурным подразделением</w:t>
      </w:r>
      <w:r w:rsidRPr="00B44FE8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Администрации городского округа Воскресенск Московской области.</w:t>
      </w:r>
    </w:p>
    <w:p w:rsidR="009A2B79" w:rsidRPr="00B44FE8" w:rsidRDefault="009A2B79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114. Рассмотрение обращений граждан осуществляется Главой, заместителями Главы и по их поручениям иными должностными лицами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структурным подразделением 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color w:val="FF0000"/>
          <w:sz w:val="24"/>
          <w:szCs w:val="24"/>
          <w:lang w:eastAsia="zh-CN"/>
        </w:rPr>
        <w:t>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115. Требования к обращениям граждан, поступающим в письменной форме или форме электронного документа.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Обращение в письменной форме гражданина в обязательном порядке должно содержать наименование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 либо фамилию, имя, отчество должностного лица, либо должность соответствующего должностного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а также фамилию, имя, отчество (последнее – при наличии) обратившегося, почтовый адрес, по которому должны быть направлены ответ или уведомление о переадресации обращения, изложение сути предложения, заявления или жалобы с указанием адреса, обозначенной проблемой, личную подпись заявителя и дату. Гражданин также вправе указать номер контактного телефона.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Обращение, поступившее в форме электронного документа, подлежит рассмотрению аналогично обращению, поступившему в письменной форме. В обращении гражданин в обязательном порядке указывает свои фамилию, имя, отчество (последнее – при наличии), полный почтовый адрес и (или) адрес электронной почты. Гражданин также вправе указать номер контактного телефона.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Гражданин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116. Срок рассмотрения обращений граждан.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Рассмотрение обращений граждан осуществляется не позднее тридцати календарных дней со дня регистрации обращений.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В исключительных случаях срок рассмотрения обращений граждан может быть продлен, но не более чем на тридцать календарных дней, с обязательным уведомлением заявителя о продлении срока рассмотрения его обращения.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Обращения, поступившие из Правительства Московской области, рассматриваются в соответствии с постановлением Губернатора Московской области от 18.12.2014 № 287-ПГ «Об утверждении Административного регламента рассмотрения обращений граждан в Правительстве Московской области».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вправе устанавливать сокращенные сроки рассмотрения отдельных обращений граждан.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117. Рассмотрение отдельных обращений.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Должностные лица </w:t>
      </w:r>
      <w:r w:rsidRPr="00B44F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, которым направлено обращение, вправе не рассматривать его по существу, если: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 xml:space="preserve">1) в обращении гражданина в письменной форме или форме электронного документа содержится вопрос, на который ему неоднократно давались письменные ответы или ответы в </w:t>
      </w: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или одному и тому же должностному лицу;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2) в обращении обжалуется судебное решение, гражданину, направившему такое обращение, в течение семи календарных дней со дня регистрации обращение возвращается с разъяснением порядка обжалования данного судебного решения;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4) в обращении не указаны фамилия гражданина,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власти в соответствии с его компетенцией;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5) текст письменного обращения не поддается прочтению, данное обращение не подлежит направлению на рассмотрение в государственный орган власти,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A2B79" w:rsidRPr="00B44FE8" w:rsidRDefault="009A2B79" w:rsidP="00E97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6) ответ по существу поставленного в обращении вопроса не может быть дан без разглашения сведений, составляющих государственную или иную охраняемую в соответствии с законодательством Российской Федерации тайну;</w:t>
      </w:r>
    </w:p>
    <w:p w:rsidR="009A2B79" w:rsidRPr="00B44FE8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7) от гражданина поступило заявление о прекращении рассмотрения обращения.</w:t>
      </w:r>
    </w:p>
    <w:p w:rsidR="009A2B79" w:rsidRDefault="009A2B79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44FE8">
        <w:rPr>
          <w:rFonts w:ascii="Times New Roman" w:eastAsia="Times New Roman" w:hAnsi="Times New Roman"/>
          <w:sz w:val="24"/>
          <w:szCs w:val="24"/>
          <w:lang w:eastAsia="zh-CN"/>
        </w:rPr>
        <w:t>Об отказе в рассмотрении обращения по существу письменно или в форме электронного документа сообщается обратившемуся гражданину.</w:t>
      </w:r>
    </w:p>
    <w:p w:rsidR="00441DE8" w:rsidRDefault="00441DE8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41DE8" w:rsidRPr="00441DE8" w:rsidRDefault="00441DE8" w:rsidP="00E97DD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19" w:name="_Toc31815597"/>
      <w:bookmarkStart w:id="20" w:name="_Toc31815594"/>
      <w:r w:rsidRPr="00441DE8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IV</w:t>
      </w:r>
      <w:r w:rsidRPr="00441DE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bookmarkEnd w:id="20"/>
      <w:r w:rsidRPr="00441DE8">
        <w:rPr>
          <w:rFonts w:ascii="Times New Roman" w:eastAsia="Times New Roman" w:hAnsi="Times New Roman"/>
          <w:b/>
          <w:sz w:val="24"/>
          <w:szCs w:val="24"/>
          <w:lang w:eastAsia="zh-CN"/>
        </w:rPr>
        <w:t>Ответственность должностных лиц органа муниципального контроля</w:t>
      </w:r>
    </w:p>
    <w:p w:rsidR="00441DE8" w:rsidRPr="00441DE8" w:rsidRDefault="00441DE8" w:rsidP="00E97DD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41DE8" w:rsidRPr="00441DE8" w:rsidRDefault="00441DE8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41DE8">
        <w:rPr>
          <w:rFonts w:ascii="Times New Roman" w:eastAsia="Times New Roman" w:hAnsi="Times New Roman"/>
          <w:sz w:val="24"/>
          <w:szCs w:val="24"/>
          <w:lang w:eastAsia="zh-CN"/>
        </w:rPr>
        <w:t xml:space="preserve">118. По результатам проведенных проверок, в случае выявления нарушений соблюдения положений настоящего Административного регламента и иных нормативных правовых актов Российской Федерации и нормативных правовых актов Московской области, устанавливающих требования к осуществлению муниципального контроля, виновные должностные лица </w:t>
      </w:r>
      <w:r w:rsidRPr="00441D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441DE8">
        <w:rPr>
          <w:rFonts w:ascii="Times New Roman" w:eastAsia="Times New Roman" w:hAnsi="Times New Roman"/>
          <w:sz w:val="24"/>
          <w:szCs w:val="24"/>
          <w:lang w:eastAsia="zh-CN"/>
        </w:rPr>
        <w:t xml:space="preserve"> несут ответственность предусмотренную законодательством  Российской Федерации за решения и действия (бездействие), принимаемые (осуществляемые) в ходе осуществления муниципального контроля.</w:t>
      </w:r>
    </w:p>
    <w:p w:rsidR="00441DE8" w:rsidRPr="00441DE8" w:rsidRDefault="00441DE8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41DE8">
        <w:rPr>
          <w:rFonts w:ascii="Times New Roman" w:eastAsia="Times New Roman" w:hAnsi="Times New Roman"/>
          <w:sz w:val="24"/>
          <w:szCs w:val="24"/>
          <w:lang w:eastAsia="zh-CN"/>
        </w:rPr>
        <w:t xml:space="preserve">119. Ответственность должностных лиц </w:t>
      </w:r>
      <w:r w:rsidRPr="00441D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441DE8">
        <w:rPr>
          <w:rFonts w:ascii="Times New Roman" w:eastAsia="Times New Roman" w:hAnsi="Times New Roman"/>
          <w:color w:val="5B9BD5"/>
          <w:sz w:val="24"/>
          <w:szCs w:val="24"/>
          <w:lang w:eastAsia="zh-CN"/>
        </w:rPr>
        <w:t xml:space="preserve"> </w:t>
      </w:r>
      <w:r w:rsidRPr="00441DE8">
        <w:rPr>
          <w:rFonts w:ascii="Times New Roman" w:eastAsia="Times New Roman" w:hAnsi="Times New Roman"/>
          <w:sz w:val="24"/>
          <w:szCs w:val="24"/>
          <w:lang w:eastAsia="zh-CN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441DE8" w:rsidRPr="00441DE8" w:rsidRDefault="00441DE8" w:rsidP="00E97DD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41DE8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Должностные лица </w:t>
      </w:r>
      <w:r w:rsidRPr="00441DE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441DE8">
        <w:rPr>
          <w:rFonts w:ascii="Times New Roman" w:eastAsia="Times New Roman" w:hAnsi="Times New Roman"/>
          <w:sz w:val="24"/>
          <w:szCs w:val="24"/>
          <w:lang w:eastAsia="zh-CN"/>
        </w:rPr>
        <w:t>, ответственные за проведение проверок, несут ответственность, предусмотренную законодательством Российской Федерации за</w:t>
      </w:r>
      <w:r w:rsidRPr="00441DE8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441DE8"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осуществления муниципального контроля в соответствии с настоящим Административным регламентом. </w:t>
      </w:r>
    </w:p>
    <w:p w:rsidR="00441DE8" w:rsidRPr="00441DE8" w:rsidRDefault="00441DE8" w:rsidP="00E97DD0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614EA" w:rsidRPr="00441DE8" w:rsidRDefault="001614EA" w:rsidP="00E97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C776A" w:rsidRPr="001614EA" w:rsidRDefault="003C776A" w:rsidP="00E97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4EA">
        <w:rPr>
          <w:rFonts w:ascii="Times New Roman" w:hAnsi="Times New Roman"/>
          <w:b/>
          <w:sz w:val="24"/>
          <w:szCs w:val="24"/>
          <w:lang w:val="en-US" w:eastAsia="zh-CN"/>
        </w:rPr>
        <w:t>V</w:t>
      </w:r>
      <w:r w:rsidRPr="001614EA">
        <w:rPr>
          <w:rFonts w:ascii="Times New Roman" w:hAnsi="Times New Roman"/>
          <w:b/>
          <w:sz w:val="24"/>
          <w:szCs w:val="24"/>
          <w:lang w:eastAsia="zh-CN"/>
        </w:rPr>
        <w:t xml:space="preserve">. </w:t>
      </w:r>
      <w:r w:rsidRPr="001614EA"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</w:t>
      </w:r>
      <w:bookmarkEnd w:id="19"/>
    </w:p>
    <w:p w:rsidR="003C776A" w:rsidRPr="001614EA" w:rsidRDefault="003C776A" w:rsidP="00E97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1" w:name="_Toc31815598"/>
      <w:r w:rsidRPr="001614EA">
        <w:rPr>
          <w:rFonts w:ascii="Times New Roman" w:hAnsi="Times New Roman"/>
          <w:b/>
          <w:sz w:val="24"/>
          <w:szCs w:val="24"/>
          <w:lang w:eastAsia="ru-RU"/>
        </w:rPr>
        <w:t>и действий (бездействия) Администрации городского округа Воскресенск Московской области, а также должностных лиц, муниципальных служащих</w:t>
      </w:r>
      <w:bookmarkEnd w:id="21"/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3C776A" w:rsidRPr="003C776A" w:rsidRDefault="003C776A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22" w:name="_Toc31815599"/>
      <w:r w:rsidRPr="003C77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</w:t>
      </w:r>
      <w:bookmarkEnd w:id="22"/>
    </w:p>
    <w:p w:rsidR="003C776A" w:rsidRPr="003C776A" w:rsidRDefault="003C776A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23" w:name="_Toc31815600"/>
      <w:r w:rsidRPr="003C77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(далее - жалоба)</w:t>
      </w:r>
      <w:bookmarkEnd w:id="23"/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12</w:t>
      </w:r>
      <w:r w:rsidR="003B6770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. Заявитель вправе в досудебном (внесудебном) порядке обжаловать действия (бездействие) и решения, принятые в ходе осуществления муниципального контроля должностными лицами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, в соответствии с законодательством Российской Федерации.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Заявитель вправе обратиться к руководству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устно в ходе личного приема, письменно на почтовый адрес или в форме электронного документа на адрес электронной почты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указанные на Интернет-сайте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, с жалобой на решения, действия (бездействие) должностных лиц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ходе проведения проверок.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В жалобе в обязательном порядке указываются: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- фамилия, имя, отчество (последнее - при наличии) заявителя (наименование юридического лица), подающего жалобу;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- почтовый адрес (в случае направления жалобы в форме электронного документа - адрес электронной почты, если ответ должен быть направлен в форме электронного документа), по которому должен быть направлен ответ или уведомление о переадресации жалобы;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- должность, фамилия, имя и отчество (последнее - при наличии)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- суть нарушения прав и законных интересов, противоправного решения, действия (бездействия)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- сведения о способе информирования заявителя о принятых мерах по результатам рассмотрения его жалобы;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- личная подпись заявителя в случае направления жалобы в письменной форме.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В случае необходимости в подтверждение своих доводов заявитель прилагает к жалобе соответствующие документы либо их копии.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76A" w:rsidRPr="003C776A" w:rsidRDefault="003C776A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24" w:name="_Toc31815601"/>
      <w:r w:rsidRPr="003C77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Предмет досудебного (внесудебного) обжалования</w:t>
      </w:r>
      <w:bookmarkEnd w:id="24"/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12</w:t>
      </w:r>
      <w:r w:rsidR="003B6770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. Предметом досудебного (внесудебного) обжалования являются действия (бездействие) должностного лица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, а также принимаемые им решения при осуществлении муниципального контроля, повлекшие за собой нарушения требований настоящего Административного регламента и законодательства Российской Федерации в установленной сфере, а также нарушения прав заявителя.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76A" w:rsidRPr="003C776A" w:rsidRDefault="003C776A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25" w:name="_Toc31815602"/>
      <w:r w:rsidRPr="003C77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  <w:bookmarkEnd w:id="25"/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DB3068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3B6770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. В случае если в жалобе не указаны </w:t>
      </w:r>
      <w:r w:rsidR="00E976EE" w:rsidRPr="00E976EE">
        <w:rPr>
          <w:rFonts w:ascii="Times New Roman" w:eastAsia="Times New Roman" w:hAnsi="Times New Roman"/>
          <w:sz w:val="24"/>
          <w:szCs w:val="24"/>
          <w:lang w:eastAsia="zh-CN"/>
        </w:rPr>
        <w:t>имя, отчество, фамилия (последнее - при наличии)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заявителя, направившего жалобу, и почтовый адрес, по которому должен быть направлен ответ, ответ на жалобу не дается.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В случае если текст жалобы не поддается прочтению, она оставляется без ответа, о чем сообщается заявителю, если его фамилия и почтовый адрес поддаются прочтению.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Глава, иное уполномоченное на то должностное лицо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вправе 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одному и тому же должностному лицу. Заявитель уведомляется о данном решении.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Если ответ по существу поставленного в жалобе вопроса не может быть дан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br/>
        <w:t>без разглашения сведений, составляющих государственную или иную охраняемую в соответствии с законодательством Российской Федерации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Приостановление рассмотрения жалобы не допускается.</w:t>
      </w:r>
    </w:p>
    <w:p w:rsidR="003C776A" w:rsidRPr="003C776A" w:rsidRDefault="003C776A" w:rsidP="00E97DD0">
      <w:pPr>
        <w:keepNext/>
        <w:spacing w:before="240"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26" w:name="_Toc31815603"/>
      <w:r w:rsidRPr="003C77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Основания для начала процедуры досудебного (внесудебного) обжалования</w:t>
      </w:r>
      <w:bookmarkEnd w:id="26"/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DB3068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3B6770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. Основанием для начала процедуры досудебного (внесудебного) обжалования является поступившая в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жалоба заявителя на действия (бездействие) и решения, принятые (осуществляемые) в ходе осуществления муниципального контроля должностными лицами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76A" w:rsidRPr="003C776A" w:rsidRDefault="003C776A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27" w:name="_Toc31815604"/>
      <w:r w:rsidRPr="003C77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Права заинтересованных лиц на получение информации и документов, необходимых для обоснования и рассмотрения жалобы</w:t>
      </w:r>
      <w:bookmarkEnd w:id="27"/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CA2F8C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3B6770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. Заявитель имеет право получить, а должностные лица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color w:val="5B9BD5"/>
          <w:sz w:val="24"/>
          <w:szCs w:val="24"/>
          <w:lang w:eastAsia="zh-CN"/>
        </w:rPr>
        <w:t xml:space="preserve"> 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обязаны ему предоставить информацию, документы и материалы, необходимые для обоснования и рассмотрения жалобы.</w:t>
      </w:r>
    </w:p>
    <w:p w:rsidR="003C776A" w:rsidRPr="003C776A" w:rsidRDefault="003C776A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8" w:name="_Toc31815605"/>
      <w:r w:rsidRPr="003C77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8"/>
      <w:r w:rsidR="000E582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CA2F8C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3B677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. Заявитель может обжаловать действия (бездействие) должностных лиц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перед Главой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Поступившую в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жалобу запрещается направлять на рассмотрение должностному лицу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, решение или действие (бездействие) которого обжалуется.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Заявитель может также обжаловать действия (бездействие) должностных лиц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 в органы прокуратуры.</w:t>
      </w:r>
    </w:p>
    <w:p w:rsidR="00CA2F8C" w:rsidRPr="003C776A" w:rsidRDefault="003C776A" w:rsidP="00E97DD0">
      <w:pPr>
        <w:keepNext/>
        <w:spacing w:before="240"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9" w:name="_Toc31815606"/>
      <w:r w:rsidRPr="003C77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Сроки рассмотрения жалобы</w:t>
      </w:r>
      <w:bookmarkEnd w:id="29"/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3B6770">
        <w:rPr>
          <w:rFonts w:ascii="Times New Roman" w:eastAsia="Times New Roman" w:hAnsi="Times New Roman"/>
          <w:sz w:val="24"/>
          <w:szCs w:val="24"/>
          <w:lang w:eastAsia="zh-CN"/>
        </w:rPr>
        <w:t>26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. Рассмотрение жалобы и подготовка ответа осуществляются в порядке, установленном Федеральным законом № 59-ФЗ.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Жалобы заявителя подлежат обязательной регистрации в течение трех дней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с даты поступления в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. Срок рассмотрения жалобы заявителя не должен превышать тридцати дней с момента регистрации.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 xml:space="preserve">Ответ на жалобу подписывается Главой, заместителем Главы либо иным должностным лицом </w:t>
      </w:r>
      <w:r w:rsidRPr="003C776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76A">
        <w:rPr>
          <w:rFonts w:ascii="Times New Roman" w:eastAsia="Times New Roman" w:hAnsi="Times New Roman"/>
          <w:sz w:val="24"/>
          <w:szCs w:val="24"/>
          <w:lang w:eastAsia="zh-CN"/>
        </w:rPr>
        <w:t>Ответ на жалобу направляется по почтовому адресу или адресу электронной почты, указанному в жалобе заявителя.</w:t>
      </w:r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76A" w:rsidRPr="003C776A" w:rsidRDefault="003C776A" w:rsidP="00E97D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bookmarkStart w:id="30" w:name="_Toc31815607"/>
      <w:r w:rsidRPr="003C77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Результат досудебного (внесудебного) обжалования применительно к каждой процедуре либо инстанции обжалования</w:t>
      </w:r>
      <w:bookmarkEnd w:id="30"/>
    </w:p>
    <w:p w:rsidR="003C776A" w:rsidRPr="003C776A" w:rsidRDefault="003C776A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left="127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Pr="007E2752" w:rsidRDefault="007E2752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/>
          <w:sz w:val="24"/>
          <w:szCs w:val="24"/>
          <w:lang w:eastAsia="zh-CN"/>
        </w:rPr>
        <w:t>12</w:t>
      </w:r>
      <w:r w:rsidR="003B6770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7E2752">
        <w:rPr>
          <w:rFonts w:ascii="Times New Roman" w:eastAsia="Times New Roman" w:hAnsi="Times New Roman"/>
          <w:sz w:val="24"/>
          <w:szCs w:val="24"/>
          <w:lang w:eastAsia="zh-CN"/>
        </w:rPr>
        <w:t>. По результатам рассмотрения жалобы принимается одно из следующих решений:</w:t>
      </w:r>
    </w:p>
    <w:p w:rsidR="007E2752" w:rsidRPr="007E2752" w:rsidRDefault="007E2752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/>
          <w:sz w:val="24"/>
          <w:szCs w:val="24"/>
          <w:lang w:eastAsia="zh-CN"/>
        </w:rPr>
        <w:t xml:space="preserve">- признаются правомерными решения, действия (бездействие) должностных лиц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городского округа Воскресенск Московской области</w:t>
      </w:r>
      <w:r w:rsidRPr="007E2752">
        <w:rPr>
          <w:rFonts w:ascii="Times New Roman" w:eastAsia="Times New Roman" w:hAnsi="Times New Roman"/>
          <w:sz w:val="24"/>
          <w:szCs w:val="24"/>
          <w:lang w:eastAsia="zh-CN"/>
        </w:rPr>
        <w:t xml:space="preserve"> и отказывается в удовлетворении жалобы;</w:t>
      </w:r>
    </w:p>
    <w:p w:rsidR="007E2752" w:rsidRPr="007E2752" w:rsidRDefault="007E2752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/>
          <w:sz w:val="24"/>
          <w:szCs w:val="24"/>
          <w:lang w:eastAsia="zh-CN"/>
        </w:rPr>
        <w:t xml:space="preserve">- признаются решения, действия (бездействие) должностных лиц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7E2752">
        <w:rPr>
          <w:rFonts w:ascii="Times New Roman" w:eastAsia="Times New Roman" w:hAnsi="Times New Roman"/>
          <w:sz w:val="24"/>
          <w:szCs w:val="24"/>
          <w:lang w:eastAsia="zh-CN"/>
        </w:rPr>
        <w:t xml:space="preserve"> неправомерными и выносится решение о привлечении должностного лица к ответственности в соответствии с законодательством Российской Федерации, а также определяются меры, которые должны быть приняты в целях устранения допущенных нарушений либо условий, способствующих совершению подобных действий (бездействию), в ходе административных действий, предусмотренных настоящим Административным регламентом.</w:t>
      </w:r>
    </w:p>
    <w:p w:rsidR="007E2752" w:rsidRPr="007E2752" w:rsidRDefault="007E2752" w:rsidP="00E97DD0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E2752" w:rsidRPr="007E2752" w:rsidSect="000A3D69">
          <w:headerReference w:type="default" r:id="rId8"/>
          <w:headerReference w:type="first" r:id="rId9"/>
          <w:pgSz w:w="11906" w:h="16838"/>
          <w:pgMar w:top="851" w:right="851" w:bottom="851" w:left="1134" w:header="397" w:footer="397" w:gutter="0"/>
          <w:cols w:space="709"/>
          <w:titlePg/>
          <w:docGrid w:linePitch="299"/>
        </w:sectPr>
      </w:pPr>
      <w:r w:rsidRPr="007E2752">
        <w:rPr>
          <w:rFonts w:ascii="Times New Roman" w:eastAsia="Times New Roman" w:hAnsi="Times New Roman"/>
          <w:sz w:val="24"/>
          <w:szCs w:val="24"/>
          <w:lang w:eastAsia="zh-CN"/>
        </w:rPr>
        <w:t>Действия по исполнению решения должны быть совершены в течение десяти рабочих дней со дня принятия решения по жалобе, если в решении не установлен иной срок для их совершения.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" w:name="_Toc31815608"/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7E2752">
        <w:rPr>
          <w:rFonts w:ascii="Times New Roman" w:hAnsi="Times New Roman"/>
          <w:sz w:val="24"/>
          <w:szCs w:val="24"/>
          <w:lang w:eastAsia="ru-RU"/>
        </w:rPr>
        <w:t>Приложение 1</w:t>
      </w:r>
      <w:bookmarkEnd w:id="31"/>
    </w:p>
    <w:p w:rsidR="007E2752" w:rsidRPr="007E2752" w:rsidRDefault="007E2752" w:rsidP="007E27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2752">
        <w:rPr>
          <w:rFonts w:ascii="Times New Roman" w:hAnsi="Times New Roman"/>
          <w:sz w:val="24"/>
          <w:szCs w:val="24"/>
          <w:lang w:eastAsia="ru-RU"/>
        </w:rPr>
        <w:t xml:space="preserve">             к Административному регламенту</w:t>
      </w:r>
    </w:p>
    <w:p w:rsidR="007E2752" w:rsidRPr="007E2752" w:rsidRDefault="007E2752" w:rsidP="007E2752">
      <w:pPr>
        <w:tabs>
          <w:tab w:val="left" w:pos="25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7E2752" w:rsidRDefault="007E2752" w:rsidP="007E2752">
      <w:pPr>
        <w:tabs>
          <w:tab w:val="left" w:pos="25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7E2752" w:rsidRDefault="007E2752" w:rsidP="007E2752">
      <w:pPr>
        <w:tabs>
          <w:tab w:val="left" w:pos="25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C46507" w:rsidRDefault="007E2752" w:rsidP="007E2752">
      <w:pPr>
        <w:tabs>
          <w:tab w:val="left" w:pos="25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КЛАССИФИКАТОР </w:t>
      </w:r>
    </w:p>
    <w:p w:rsidR="007E2752" w:rsidRPr="00C46507" w:rsidRDefault="007E2752" w:rsidP="007E2752">
      <w:pPr>
        <w:tabs>
          <w:tab w:val="left" w:pos="25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>обращений и видов нарушений обязательных требований</w:t>
      </w:r>
    </w:p>
    <w:p w:rsidR="007E2752" w:rsidRPr="007E2752" w:rsidRDefault="007E2752" w:rsidP="007E2752">
      <w:pPr>
        <w:tabs>
          <w:tab w:val="left" w:pos="25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>со сроками их устранения</w:t>
      </w: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814"/>
        <w:gridCol w:w="2409"/>
        <w:gridCol w:w="1418"/>
        <w:gridCol w:w="992"/>
        <w:gridCol w:w="992"/>
        <w:gridCol w:w="1276"/>
        <w:gridCol w:w="1276"/>
        <w:gridCol w:w="1843"/>
        <w:gridCol w:w="1275"/>
        <w:gridCol w:w="1689"/>
      </w:tblGrid>
      <w:tr w:rsidR="007E2752" w:rsidRPr="007E2752" w:rsidTr="00722F35">
        <w:trPr>
          <w:trHeight w:val="633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Категория обращения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Подкатегория обращения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подготовки распоряжения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Виды проверок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проведения проверки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Возможность продления проверки в соответствии с Федеральным законом </w:t>
            </w:r>
          </w:p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294-ФЗ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выявленных нарушений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устанавливаемый в предписании по устранению нарушений (дней)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Причины возникновения нарушения</w:t>
            </w:r>
          </w:p>
        </w:tc>
      </w:tr>
      <w:tr w:rsidR="007E2752" w:rsidRPr="007E2752" w:rsidTr="00722F35">
        <w:trPr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Документарная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D08E1" w:rsidRPr="007E2752" w:rsidTr="00722F35">
        <w:trPr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1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Недра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D08E1" w:rsidRPr="007636CC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1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Пользование недрами без лицензии на пользование недрами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Пользование подземными водами в отсутствие лицензии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08E1" w:rsidRPr="007E2752" w:rsidRDefault="00DD08E1" w:rsidP="00516566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Ненадлежащее</w:t>
            </w:r>
          </w:p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</w:t>
            </w:r>
          </w:p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обязательных требований</w:t>
            </w:r>
          </w:p>
        </w:tc>
      </w:tr>
      <w:tr w:rsidR="00DD08E1" w:rsidRPr="007E2752" w:rsidTr="00722F35">
        <w:trPr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DD08E1" w:rsidRPr="007E2752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D08E1" w:rsidRPr="00671CAB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D08E1" w:rsidRPr="007636CC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08E1" w:rsidRPr="007E2752" w:rsidRDefault="009E59DC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8E1" w:rsidRDefault="009E59DC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8E1" w:rsidRPr="007E2752" w:rsidRDefault="009E59DC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E1" w:rsidRPr="007E2752" w:rsidRDefault="009E59DC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E1" w:rsidRPr="007E2752" w:rsidRDefault="009E59DC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8E1" w:rsidRPr="00EA7CB9" w:rsidRDefault="00DD08E1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Пользование общераспространенными полезными ископаемыми в отсутствие лицензии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08E1" w:rsidRPr="007E2752" w:rsidRDefault="00516566" w:rsidP="00516566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D08E1" w:rsidRPr="00DD08E1" w:rsidRDefault="00DD08E1" w:rsidP="00DD08E1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Ненадлежащее</w:t>
            </w:r>
          </w:p>
          <w:p w:rsidR="00DD08E1" w:rsidRPr="00DD08E1" w:rsidRDefault="00DD08E1" w:rsidP="00DD08E1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</w:t>
            </w:r>
          </w:p>
          <w:p w:rsidR="00DD08E1" w:rsidRPr="007E2752" w:rsidRDefault="00DD08E1" w:rsidP="00DD08E1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обязательных требований</w:t>
            </w:r>
          </w:p>
        </w:tc>
      </w:tr>
      <w:tr w:rsidR="00A955A9" w:rsidRPr="007E2752" w:rsidTr="00722F35">
        <w:trPr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955A9" w:rsidRPr="007636CC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Пользование недрами либо с нарушением условий, предусмотренных лицензией на пользование недрами и (или) требований утвержденных в установленном порядке технических проектов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Нарушение установленного в лицензии срока подготовки и представления технического проекта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5A9" w:rsidRPr="007E2752" w:rsidRDefault="007173C5" w:rsidP="007173C5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A955A9"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955A9" w:rsidRPr="00BB69E4" w:rsidRDefault="00A955A9" w:rsidP="00BB69E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69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Ненадлежащее</w:t>
            </w:r>
          </w:p>
          <w:p w:rsidR="00A955A9" w:rsidRPr="00BB69E4" w:rsidRDefault="00A955A9" w:rsidP="00BB69E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69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</w:t>
            </w:r>
          </w:p>
          <w:p w:rsidR="00A955A9" w:rsidRPr="007E2752" w:rsidRDefault="00A955A9" w:rsidP="00BB69E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69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обязательных требований</w:t>
            </w:r>
          </w:p>
        </w:tc>
      </w:tr>
      <w:tr w:rsidR="00A955A9" w:rsidRPr="007E2752" w:rsidTr="00722F35">
        <w:trPr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955A9" w:rsidRPr="00B0026E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5A9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55A9" w:rsidRPr="003215DC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Невнесение в установленные в лицензии сроки платежей, взимаемых при пользовании недрами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5A9" w:rsidRPr="007E2752" w:rsidRDefault="007173C5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474C4" w:rsidRPr="001474C4" w:rsidRDefault="001474C4" w:rsidP="001474C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4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Ненадлежащее</w:t>
            </w:r>
          </w:p>
          <w:p w:rsidR="001474C4" w:rsidRPr="001474C4" w:rsidRDefault="001474C4" w:rsidP="001474C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4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</w:t>
            </w:r>
          </w:p>
          <w:p w:rsidR="00A955A9" w:rsidRPr="00BB69E4" w:rsidRDefault="001474C4" w:rsidP="001474C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4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обязательных требований</w:t>
            </w:r>
          </w:p>
        </w:tc>
      </w:tr>
      <w:tr w:rsidR="00A955A9" w:rsidRPr="007E2752" w:rsidTr="001474C4">
        <w:trPr>
          <w:trHeight w:val="4101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955A9" w:rsidRPr="00B0026E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5A9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55A9" w:rsidRPr="003215DC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Размещение отходов производства и потребления на водосборных площадях подземных водных объектов и в местах залегания подземных вод,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5A9" w:rsidRPr="007E2752" w:rsidRDefault="00A955A9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955A9" w:rsidRPr="00BB69E4" w:rsidRDefault="00A955A9" w:rsidP="00BB69E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407" w:rsidRPr="007E2752" w:rsidTr="00722F35">
        <w:trPr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3A7407" w:rsidRPr="007E2752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A7407" w:rsidRPr="007E2752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A7407" w:rsidRPr="007E2752" w:rsidRDefault="0058237F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23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Самовольная уступка права пользования недрами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407" w:rsidRPr="007E2752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407" w:rsidRPr="007E2752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407" w:rsidRPr="007E2752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407" w:rsidRPr="007E2752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407" w:rsidRPr="007E2752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659" w:rsidRPr="007E2752" w:rsidRDefault="0058237F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23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Самовольная уступка права пользования недрами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7407" w:rsidRPr="007E2752" w:rsidRDefault="003A7407" w:rsidP="0058237F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B69E4" w:rsidRPr="00BB69E4" w:rsidRDefault="00BB69E4" w:rsidP="00BB69E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69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Ненадлежащее</w:t>
            </w:r>
          </w:p>
          <w:p w:rsidR="00BB69E4" w:rsidRPr="00BB69E4" w:rsidRDefault="00BB69E4" w:rsidP="00BB69E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69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</w:t>
            </w:r>
          </w:p>
          <w:p w:rsidR="003A7407" w:rsidRPr="007E2752" w:rsidRDefault="00BB69E4" w:rsidP="00BB69E4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69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обязательных требований</w:t>
            </w:r>
          </w:p>
        </w:tc>
      </w:tr>
      <w:tr w:rsidR="003A7407" w:rsidRPr="007E2752" w:rsidTr="00722F35">
        <w:trPr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3A7407" w:rsidRPr="00DE3956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A7407" w:rsidRPr="00DE3956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A7407" w:rsidRPr="00EE240C" w:rsidRDefault="00A07A7A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0C">
              <w:rPr>
                <w:rFonts w:ascii="Times New Roman" w:hAnsi="Times New Roman"/>
                <w:sz w:val="18"/>
                <w:szCs w:val="18"/>
              </w:rPr>
              <w:t>Сокрытие или искажение информации о состоянии недр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407" w:rsidRPr="00DE3956" w:rsidRDefault="00401AB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A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407" w:rsidRPr="00DE3956" w:rsidRDefault="00AE671D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407" w:rsidRPr="00DE3956" w:rsidRDefault="00AE671D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407" w:rsidRPr="00DE3956" w:rsidRDefault="003E00BB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00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407" w:rsidRPr="00DE3956" w:rsidRDefault="007B791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7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590E" w:rsidRPr="00DE3956" w:rsidRDefault="00A07A7A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7A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Сокрытие или искаже</w:t>
            </w:r>
            <w:r w:rsidR="000F7A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информации о состоянии недр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7407" w:rsidRPr="00DE3956" w:rsidRDefault="000F7A3A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E7308" w:rsidRPr="002E7308" w:rsidRDefault="002E7308" w:rsidP="002E7308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Ненадлежащее</w:t>
            </w:r>
          </w:p>
          <w:p w:rsidR="002E7308" w:rsidRPr="002E7308" w:rsidRDefault="002E7308" w:rsidP="002E7308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</w:t>
            </w:r>
          </w:p>
          <w:p w:rsidR="003A7407" w:rsidRPr="00DE3956" w:rsidRDefault="002E7308" w:rsidP="002E7308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обязательных требований</w:t>
            </w:r>
          </w:p>
        </w:tc>
      </w:tr>
      <w:tr w:rsidR="003A7407" w:rsidRPr="007E2752" w:rsidTr="00722F35">
        <w:trPr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3A7407" w:rsidRPr="00DE3956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A7407" w:rsidRPr="00DE3956" w:rsidRDefault="003A740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A7407" w:rsidRPr="00EE240C" w:rsidRDefault="00270F33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Нарушение правил и требований проведения работ по геологическому изучению недр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407" w:rsidRPr="00DE3956" w:rsidRDefault="00401AB7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A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407" w:rsidRPr="00DE3956" w:rsidRDefault="0086045C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407" w:rsidRPr="00DE3956" w:rsidRDefault="00AE671D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7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407" w:rsidRPr="00DE3956" w:rsidRDefault="003E00BB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00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407" w:rsidRPr="00DE3956" w:rsidRDefault="007B7912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7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9F6" w:rsidRPr="00DE3956" w:rsidRDefault="00270F33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0F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Нарушение правил и требований проведения работ по геологическому изучению недр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7407" w:rsidRPr="00DE3956" w:rsidRDefault="00270F33" w:rsidP="007E2752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E7308" w:rsidRPr="002E7308" w:rsidRDefault="002E7308" w:rsidP="002E7308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Ненадлежащее</w:t>
            </w:r>
          </w:p>
          <w:p w:rsidR="002E7308" w:rsidRPr="002E7308" w:rsidRDefault="002E7308" w:rsidP="002E7308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</w:t>
            </w:r>
          </w:p>
          <w:p w:rsidR="003A7407" w:rsidRPr="00DE3956" w:rsidRDefault="002E7308" w:rsidP="002E7308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обязательных требований</w:t>
            </w:r>
          </w:p>
        </w:tc>
      </w:tr>
    </w:tbl>
    <w:p w:rsidR="007E2752" w:rsidRPr="007E2752" w:rsidRDefault="007E2752" w:rsidP="007E2752">
      <w:pPr>
        <w:tabs>
          <w:tab w:val="left" w:pos="2556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E2752" w:rsidRPr="007E2752" w:rsidSect="000A3D69">
          <w:pgSz w:w="16838" w:h="11906" w:orient="landscape"/>
          <w:pgMar w:top="1134" w:right="851" w:bottom="851" w:left="851" w:header="397" w:footer="397" w:gutter="0"/>
          <w:cols w:space="709"/>
          <w:titlePg/>
          <w:docGrid w:linePitch="299"/>
        </w:sectPr>
      </w:pPr>
    </w:p>
    <w:p w:rsidR="007E2752" w:rsidRPr="007E2752" w:rsidRDefault="007E2752" w:rsidP="00130DF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bookmarkStart w:id="32" w:name="_Toc31815609"/>
      <w:r w:rsidRPr="007E2752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2</w:t>
      </w:r>
      <w:bookmarkEnd w:id="32"/>
    </w:p>
    <w:p w:rsidR="007E2752" w:rsidRPr="007E2752" w:rsidRDefault="007E2752" w:rsidP="00130D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к Административному регламенту </w:t>
      </w:r>
    </w:p>
    <w:p w:rsidR="007E2752" w:rsidRPr="007E2752" w:rsidRDefault="007E2752" w:rsidP="007E2752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/>
          <w:sz w:val="24"/>
          <w:szCs w:val="24"/>
          <w:lang w:eastAsia="zh-CN"/>
        </w:rPr>
        <w:t>(оформляется на бланке администрации)</w:t>
      </w:r>
    </w:p>
    <w:p w:rsidR="007E2752" w:rsidRPr="007E2752" w:rsidRDefault="007E2752" w:rsidP="007E275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МУНИЦИПАЛЬНЫЙ КОНТРОЛЬ </w:t>
      </w:r>
    </w:p>
    <w:p w:rsidR="007E2752" w:rsidRPr="007E2752" w:rsidRDefault="00E014F6" w:rsidP="007E27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14F6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7E2752" w:rsidRPr="007E2752" w:rsidRDefault="007E2752" w:rsidP="007E2752">
      <w:pPr>
        <w:widowControl w:val="0"/>
        <w:tabs>
          <w:tab w:val="left" w:leader="underscore" w:pos="8328"/>
        </w:tabs>
        <w:spacing w:after="952" w:line="260" w:lineRule="exact"/>
        <w:ind w:left="5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7E27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Кому:</w:t>
      </w:r>
      <w:r w:rsidRPr="007E27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</w:p>
    <w:p w:rsidR="007E2752" w:rsidRPr="007E2752" w:rsidRDefault="007E2752" w:rsidP="007E2752">
      <w:pPr>
        <w:widowControl w:val="0"/>
        <w:spacing w:after="1169" w:line="260" w:lineRule="exact"/>
        <w:ind w:left="5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7E27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Куда:</w:t>
      </w:r>
    </w:p>
    <w:p w:rsidR="007E2752" w:rsidRPr="007E2752" w:rsidRDefault="007E2752" w:rsidP="007E2752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ПРЕДОСТЕРЕЖЕНИЕ </w:t>
      </w:r>
    </w:p>
    <w:p w:rsidR="007E2752" w:rsidRPr="007E2752" w:rsidRDefault="007E2752" w:rsidP="007E275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недопустимости нарушения </w:t>
      </w:r>
      <w:r w:rsidR="00063A24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</w:t>
      </w:r>
      <w:r w:rsidR="00EA0D8A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063A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799B" w:rsidRPr="008D799B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</w:t>
      </w:r>
      <w:r w:rsidR="008D799B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="008D799B" w:rsidRPr="008D7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</w:t>
      </w:r>
      <w:r w:rsidR="008D799B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</w:p>
    <w:p w:rsidR="007E2752" w:rsidRPr="007E2752" w:rsidRDefault="007E2752" w:rsidP="007E275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от «____» ______________20 __ г.                                                                                 № ____</w:t>
      </w:r>
    </w:p>
    <w:p w:rsidR="007E2752" w:rsidRPr="007E2752" w:rsidRDefault="007E2752" w:rsidP="007E27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D13746" w:rsidRDefault="007E2752" w:rsidP="005A19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Отделом городского хозяйства управления развития городской инфраструктуры Администрации городского округа Воскресенск Московской области в рамках проведения мероприятий по контролю, осуществляемых без взаимодействия с </w:t>
      </w:r>
      <w:r w:rsidR="000B18B5" w:rsidRPr="00C46507">
        <w:rPr>
          <w:rFonts w:ascii="Times New Roman" w:eastAsia="Times New Roman" w:hAnsi="Times New Roman"/>
          <w:sz w:val="24"/>
          <w:szCs w:val="24"/>
          <w:lang w:eastAsia="ru-RU"/>
        </w:rPr>
        <w:t>юридическим лицом/ индивидуальным предпринимателем, гражданином__________________________</w:t>
      </w: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__________г. </w:t>
      </w:r>
      <w:r w:rsidR="005A19DB" w:rsidRPr="00C46507">
        <w:rPr>
          <w:rFonts w:ascii="Times New Roman" w:eastAsia="Times New Roman" w:hAnsi="Times New Roman"/>
          <w:sz w:val="24"/>
          <w:szCs w:val="24"/>
          <w:lang w:eastAsia="ru-RU"/>
        </w:rPr>
        <w:t>проведен осмотр</w:t>
      </w: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5A19DB" w:rsidRPr="00C46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соблюдения </w:t>
      </w:r>
      <w:r w:rsidR="00925062" w:rsidRPr="00925062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</w:t>
      </w:r>
      <w:r w:rsidR="005A19DB" w:rsidRPr="005A1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507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4813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A1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B1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5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13746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индивидуального предпринимателя, Ф.И.О физического лица)</w:t>
      </w:r>
    </w:p>
    <w:p w:rsidR="007E2752" w:rsidRPr="007E2752" w:rsidRDefault="007E2752" w:rsidP="00B01E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</w:t>
      </w: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 </w:t>
      </w: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>с К№ (при наличии), с видом разрешенного использования (при наличии), расположенном по адресу:</w:t>
      </w: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752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</w:t>
      </w: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752" w:rsidRPr="007E2752" w:rsidRDefault="007E2752" w:rsidP="00B01E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осмотра установлено:</w:t>
      </w: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752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275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E2752" w:rsidRPr="007E2752" w:rsidRDefault="007E2752" w:rsidP="00B01E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</w:t>
      </w: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752" w:rsidRPr="007E2752" w:rsidRDefault="007E2752" w:rsidP="00B01E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7E2752" w:rsidRDefault="007E2752" w:rsidP="005A19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ПРЕДОСТЕРЕГАЮ</w:t>
      </w:r>
    </w:p>
    <w:p w:rsidR="007E2752" w:rsidRPr="007E2752" w:rsidRDefault="007E2752" w:rsidP="00B01E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Default="007E2752" w:rsidP="00B01E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2752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_____________________________________________________________________</w:t>
      </w:r>
      <w:r w:rsidRPr="007E27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7E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63A24" w:rsidRPr="007E2752" w:rsidRDefault="00063A24" w:rsidP="00B01E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(</w:t>
      </w:r>
      <w:r w:rsidRPr="006D339A">
        <w:rPr>
          <w:rFonts w:ascii="Times New Roman" w:hAnsi="Times New Roman"/>
          <w:sz w:val="20"/>
          <w:szCs w:val="20"/>
        </w:rPr>
        <w:t>наименование юридического лица, индивидуального предпринимателя, Ф.И.О физического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7E2752" w:rsidRPr="007E2752" w:rsidRDefault="007E2752" w:rsidP="00B01E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2752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________________________________________________________________________________________________________________________________________________________________________________________________________________.</w:t>
      </w:r>
    </w:p>
    <w:p w:rsidR="007E2752" w:rsidRPr="00C46507" w:rsidRDefault="007E2752" w:rsidP="00B01E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этим предлагаю Вам принять необходимые меры </w:t>
      </w:r>
      <w:r w:rsidRPr="00C46507">
        <w:rPr>
          <w:rFonts w:ascii="Times New Roman" w:eastAsia="Times New Roman" w:hAnsi="Times New Roman"/>
          <w:sz w:val="24"/>
          <w:szCs w:val="24"/>
          <w:lang w:eastAsia="ru-RU" w:bidi="ru-RU"/>
        </w:rPr>
        <w:t>необходимо предпринять меры по использованию ______________________________ с К№_________________________в соответствии с установленным видом разрешенного использования.</w:t>
      </w:r>
    </w:p>
    <w:p w:rsidR="007E2752" w:rsidRPr="00C46507" w:rsidRDefault="007E2752" w:rsidP="00B01E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>На основании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в течение _________ дней со дня направления предостережения предлагаю направить в отдел городского хозяйства управления развития городской инфраструктуры  Администрации городского округа Воскресенск Московской области уведомление об исполнении предостережения.</w:t>
      </w:r>
    </w:p>
    <w:p w:rsidR="007E2752" w:rsidRPr="00C46507" w:rsidRDefault="007E2752" w:rsidP="00B01E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об исполнении предостережения, возражения на предостережение направляются в бумажном виде почтовым отправлением,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 по адресу: </w:t>
      </w:r>
      <w:r w:rsidRPr="00C465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140200, Московская область, г. Воскресенск, пл.Ленина, д. 3, </w:t>
      </w:r>
      <w:r w:rsidRPr="00C4650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C46507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C4650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C465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F7321C">
        <w:rPr>
          <w:rFonts w:ascii="Times New Roman" w:hAnsi="Times New Roman"/>
          <w:b/>
          <w:color w:val="000000"/>
          <w:sz w:val="24"/>
          <w:szCs w:val="24"/>
          <w:lang w:val="en-US" w:eastAsia="ru-RU" w:bidi="en-US"/>
        </w:rPr>
        <w:t>omzk</w:t>
      </w:r>
      <w:r w:rsidRPr="00F7321C">
        <w:rPr>
          <w:rFonts w:ascii="Times New Roman" w:hAnsi="Times New Roman"/>
          <w:b/>
          <w:color w:val="000000"/>
          <w:sz w:val="24"/>
          <w:szCs w:val="24"/>
          <w:lang w:eastAsia="ru-RU" w:bidi="en-US"/>
        </w:rPr>
        <w:t>-</w:t>
      </w:r>
      <w:r w:rsidRPr="00F7321C">
        <w:rPr>
          <w:rFonts w:ascii="Times New Roman" w:hAnsi="Times New Roman"/>
          <w:b/>
          <w:color w:val="000000"/>
          <w:sz w:val="24"/>
          <w:szCs w:val="24"/>
          <w:lang w:val="en-US" w:eastAsia="ru-RU" w:bidi="en-US"/>
        </w:rPr>
        <w:t>voskr</w:t>
      </w:r>
      <w:r w:rsidRPr="00F7321C">
        <w:rPr>
          <w:rFonts w:ascii="Times New Roman" w:hAnsi="Times New Roman"/>
          <w:b/>
          <w:color w:val="000000"/>
          <w:sz w:val="24"/>
          <w:szCs w:val="24"/>
          <w:lang w:eastAsia="ru-RU" w:bidi="en-US"/>
        </w:rPr>
        <w:t>@</w:t>
      </w:r>
      <w:r w:rsidRPr="00F7321C">
        <w:rPr>
          <w:rFonts w:ascii="Times New Roman" w:hAnsi="Times New Roman"/>
          <w:b/>
          <w:color w:val="000000"/>
          <w:sz w:val="24"/>
          <w:szCs w:val="24"/>
          <w:lang w:val="en-US" w:eastAsia="ru-RU" w:bidi="en-US"/>
        </w:rPr>
        <w:t>mail</w:t>
      </w:r>
      <w:r w:rsidRPr="00F7321C">
        <w:rPr>
          <w:rFonts w:ascii="Times New Roman" w:hAnsi="Times New Roman"/>
          <w:b/>
          <w:color w:val="000000"/>
          <w:sz w:val="24"/>
          <w:szCs w:val="24"/>
          <w:lang w:eastAsia="ru-RU" w:bidi="en-US"/>
        </w:rPr>
        <w:t>.</w:t>
      </w:r>
      <w:r w:rsidRPr="00F7321C">
        <w:rPr>
          <w:rFonts w:ascii="Times New Roman" w:hAnsi="Times New Roman"/>
          <w:b/>
          <w:color w:val="000000"/>
          <w:sz w:val="24"/>
          <w:szCs w:val="24"/>
          <w:lang w:val="en-US" w:eastAsia="ru-RU" w:bidi="en-US"/>
        </w:rPr>
        <w:t>ru</w:t>
      </w:r>
    </w:p>
    <w:p w:rsidR="007E2752" w:rsidRPr="00C46507" w:rsidRDefault="007E2752" w:rsidP="00B01E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C46507" w:rsidRDefault="007E2752" w:rsidP="00B01EAA">
      <w:pPr>
        <w:tabs>
          <w:tab w:val="left" w:pos="30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>Предостережение направлено</w:t>
      </w:r>
    </w:p>
    <w:p w:rsidR="007E2752" w:rsidRPr="00C46507" w:rsidRDefault="007E2752" w:rsidP="00B01EAA">
      <w:pPr>
        <w:tabs>
          <w:tab w:val="left" w:pos="30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7E2752" w:rsidRPr="00C46507" w:rsidRDefault="004B5030" w:rsidP="00B01EAA">
      <w:pPr>
        <w:tabs>
          <w:tab w:val="left" w:pos="154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5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7E2752" w:rsidRPr="00C46507">
        <w:rPr>
          <w:rFonts w:ascii="Times New Roman" w:eastAsia="Times New Roman" w:hAnsi="Times New Roman"/>
          <w:sz w:val="24"/>
          <w:szCs w:val="24"/>
          <w:lang w:eastAsia="ru-RU"/>
        </w:rPr>
        <w:t>(указать способ направления предостережения)</w:t>
      </w:r>
    </w:p>
    <w:p w:rsidR="007E2752" w:rsidRPr="00C46507" w:rsidRDefault="007E2752" w:rsidP="00B01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C46507" w:rsidRDefault="007E2752" w:rsidP="00B01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C46507" w:rsidRDefault="00B032C6" w:rsidP="00B01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032C6" w:rsidRPr="007E2752" w:rsidRDefault="00B032C6" w:rsidP="00B032C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Symbol" w:hAnsi="Times New Roman"/>
          <w:sz w:val="24"/>
          <w:lang w:eastAsia="ru-RU"/>
        </w:rPr>
      </w:pPr>
      <w:r w:rsidRPr="007E2752">
        <w:rPr>
          <w:rFonts w:ascii="Times New Roman" w:eastAsia="Symbol" w:hAnsi="Times New Roman"/>
          <w:sz w:val="18"/>
          <w:szCs w:val="18"/>
          <w:lang w:eastAsia="ru-RU"/>
        </w:rPr>
        <w:t xml:space="preserve">(должность руководителя)                                                               (подпись) </w:t>
      </w:r>
      <w:r w:rsidRPr="007E2752">
        <w:rPr>
          <w:rFonts w:ascii="Times New Roman" w:eastAsia="Symbol" w:hAnsi="Times New Roman"/>
          <w:sz w:val="24"/>
          <w:lang w:eastAsia="ru-RU"/>
        </w:rPr>
        <w:t xml:space="preserve">                              М.П.                                                                                              </w:t>
      </w:r>
    </w:p>
    <w:p w:rsidR="00B032C6" w:rsidRDefault="00B032C6" w:rsidP="00B032C6">
      <w:pPr>
        <w:tabs>
          <w:tab w:val="left" w:pos="415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B032C6" w:rsidRDefault="00B032C6" w:rsidP="00B032C6">
      <w:pPr>
        <w:tabs>
          <w:tab w:val="left" w:pos="4155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7E2752" w:rsidRPr="00B032C6" w:rsidSect="000A3D69">
          <w:pgSz w:w="11906" w:h="16838"/>
          <w:pgMar w:top="851" w:right="851" w:bottom="851" w:left="1134" w:header="397" w:footer="397" w:gutter="0"/>
          <w:cols w:space="709"/>
          <w:titlePg/>
          <w:docGrid w:linePitch="299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_Toc31815610"/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3</w:t>
      </w:r>
      <w:bookmarkEnd w:id="33"/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к Административному регламенту </w:t>
      </w:r>
    </w:p>
    <w:p w:rsidR="007E2752" w:rsidRPr="00F67A4E" w:rsidRDefault="007E2752" w:rsidP="007E2752">
      <w:pPr>
        <w:keepNext/>
        <w:tabs>
          <w:tab w:val="left" w:pos="15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bookmarkStart w:id="34" w:name="__RefHeading___Toc521302266"/>
      <w:r w:rsidRPr="00F67A4E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ОТЧЕТ </w:t>
      </w:r>
    </w:p>
    <w:p w:rsidR="007E2752" w:rsidRPr="00F67A4E" w:rsidRDefault="007E2752" w:rsidP="007E2752">
      <w:pPr>
        <w:keepNext/>
        <w:tabs>
          <w:tab w:val="left" w:pos="15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F67A4E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об исполнении мероприятий программы профилактики нарушений </w:t>
      </w:r>
      <w:r w:rsidR="003E56D4" w:rsidRPr="003E56D4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обязательных требований</w:t>
      </w:r>
      <w:r w:rsidRPr="00F67A4E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, устранения причин, факторов и условий, способствующих нарушениям </w:t>
      </w:r>
      <w:r w:rsidR="00CA7C48" w:rsidRPr="00CA7C48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обязательных требований</w:t>
      </w:r>
      <w:r w:rsidRPr="00F67A4E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 на _________ год </w:t>
      </w:r>
    </w:p>
    <w:p w:rsidR="007E2752" w:rsidRPr="00F67A4E" w:rsidRDefault="007E2752" w:rsidP="007E2752">
      <w:pPr>
        <w:keepNext/>
        <w:tabs>
          <w:tab w:val="left" w:pos="15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F67A4E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(за____ квартал</w:t>
      </w:r>
      <w:bookmarkEnd w:id="34"/>
      <w:r w:rsidRPr="00F67A4E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)</w:t>
      </w:r>
    </w:p>
    <w:p w:rsidR="007E2752" w:rsidRPr="007E2752" w:rsidRDefault="007E2752" w:rsidP="007E2752">
      <w:pPr>
        <w:suppressAutoHyphens/>
        <w:autoSpaceDN w:val="0"/>
        <w:spacing w:after="0" w:line="240" w:lineRule="auto"/>
        <w:textAlignment w:val="baseline"/>
        <w:rPr>
          <w:rFonts w:ascii="Liberation Serif" w:eastAsia="Noto Sans CJK SC Regular" w:hAnsi="Liberation Serif" w:cs="FreeSans"/>
          <w:color w:val="000000"/>
          <w:kern w:val="3"/>
          <w:sz w:val="18"/>
          <w:szCs w:val="18"/>
          <w:lang w:eastAsia="zh-CN" w:bidi="hi-IN"/>
        </w:rPr>
      </w:pPr>
      <w:r w:rsidRPr="007E2752">
        <w:rPr>
          <w:rFonts w:ascii="Liberation Serif" w:eastAsia="Noto Sans CJK SC Regular" w:hAnsi="Liberation Serif" w:cs="FreeSans"/>
          <w:color w:val="000000"/>
          <w:kern w:val="3"/>
          <w:sz w:val="18"/>
          <w:szCs w:val="18"/>
          <w:lang w:eastAsia="zh-CN" w:bidi="hi-IN"/>
        </w:rPr>
        <w:t xml:space="preserve">  </w:t>
      </w:r>
    </w:p>
    <w:tbl>
      <w:tblPr>
        <w:tblW w:w="15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83"/>
        <w:gridCol w:w="816"/>
        <w:gridCol w:w="384"/>
        <w:gridCol w:w="816"/>
        <w:gridCol w:w="384"/>
        <w:gridCol w:w="816"/>
        <w:gridCol w:w="384"/>
        <w:gridCol w:w="816"/>
        <w:gridCol w:w="384"/>
        <w:gridCol w:w="816"/>
        <w:gridCol w:w="384"/>
        <w:gridCol w:w="816"/>
        <w:gridCol w:w="396"/>
        <w:gridCol w:w="846"/>
        <w:gridCol w:w="384"/>
        <w:gridCol w:w="1163"/>
        <w:gridCol w:w="383"/>
        <w:gridCol w:w="567"/>
        <w:gridCol w:w="498"/>
        <w:gridCol w:w="1203"/>
        <w:gridCol w:w="425"/>
        <w:gridCol w:w="567"/>
        <w:gridCol w:w="567"/>
        <w:gridCol w:w="709"/>
        <w:gridCol w:w="11"/>
      </w:tblGrid>
      <w:tr w:rsidR="007E2752" w:rsidRPr="007E2752" w:rsidTr="000A3D69">
        <w:trPr>
          <w:gridAfter w:val="1"/>
          <w:wAfter w:w="11" w:type="dxa"/>
          <w:jc w:val="center"/>
        </w:trPr>
        <w:tc>
          <w:tcPr>
            <w:tcW w:w="303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 xml:space="preserve">№ 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Размещение на сайтах органов местного самоуправления актуальной информации об основных полномочиях в указанной сфере деятельности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7E2752" w:rsidRPr="007E2752" w:rsidRDefault="007E2752" w:rsidP="004D31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Размещение на сайтах органов местного самоуправления актуальной информации о мерах ответственности за нарушения законодательства </w:t>
            </w:r>
            <w:r w:rsidR="004D31A7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в сфере</w:t>
            </w:r>
            <w:r w:rsidR="00B715C6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использования и охраны</w:t>
            </w:r>
            <w:r w:rsidR="004D31A7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недр</w:t>
            </w:r>
            <w:r w:rsidR="00B715C6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в части установленной компетенции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7E2752" w:rsidRPr="007E2752" w:rsidRDefault="00E4672B" w:rsidP="002F1C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E4672B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Размещение на сайтах органов местного самоуправления актуальной информации о </w:t>
            </w:r>
            <w:r w:rsidR="002F1C8B" w:rsidRPr="002F1C8B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обязательных требований </w:t>
            </w:r>
            <w:r w:rsidRPr="00E4672B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муниципального </w:t>
            </w:r>
            <w:r w:rsidR="00880011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контроля в </w:t>
            </w:r>
            <w:r w:rsidR="00880011" w:rsidRPr="00880011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</w:t>
            </w:r>
            <w:r w:rsidR="002F1C8B" w:rsidRPr="002F1C8B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сфере использования и охраны недр</w:t>
            </w:r>
            <w:r w:rsidRPr="00E4672B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  <w:r w:rsidR="007E2752"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Подготовка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на сайте органа местного самоуправления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Размещение указанной в п.1 Плана-графика информации на информационных стендах в органах местного самоуправления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7E2752" w:rsidRPr="007E2752" w:rsidRDefault="007E2752" w:rsidP="00BE68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Информирование граждан о необходимости соблюдения </w:t>
            </w:r>
            <w:r w:rsidR="002F1C8B" w:rsidRPr="002F1C8B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обязательных требований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, о результатах деятельности </w:t>
            </w:r>
            <w:r w:rsidR="00BE6844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органа муниципального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контроля</w:t>
            </w:r>
            <w:r w:rsidR="00D07044">
              <w:t xml:space="preserve"> </w:t>
            </w:r>
            <w:r w:rsidR="00D07044" w:rsidRPr="00D07044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в сфере </w:t>
            </w:r>
            <w:r w:rsidR="002F1C8B" w:rsidRPr="002F1C8B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использования и охраны недр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, основных нарушениях, а также краткий обзор изменений требований законодательства посредством публикаций в СМИ (газеты, журналы)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E2752" w:rsidRPr="007E2752" w:rsidRDefault="007E2752" w:rsidP="00D51B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Информирование граждан о необходимости соблюдения </w:t>
            </w:r>
            <w:r w:rsidR="00094C46" w:rsidRPr="00094C46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обязательных требований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, о результатах деят</w:t>
            </w:r>
            <w:r w:rsidR="00D51BDB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ельности органа муниципального 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контроля, </w:t>
            </w:r>
            <w:r w:rsidR="00D07044" w:rsidRPr="00D07044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в сфере </w:t>
            </w:r>
            <w:r w:rsidR="00094C46" w:rsidRPr="00094C46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использования и охраны недр 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основных нарушениях, а также краткий обзор изменений требований законодательства посредством публикаций в информационно-телекоммуникационной сети "Интернет", в т.ч. на сайте органа местного самоуправления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E2752" w:rsidRPr="007E2752" w:rsidRDefault="007E2752" w:rsidP="00094C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Информирование граждан о необходимости соблюдения </w:t>
            </w:r>
            <w:r w:rsidR="00094C46" w:rsidRPr="00094C46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обязательных требований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, о результатах деятельности органа муниципального контроля</w:t>
            </w:r>
            <w:r w:rsidR="00B47378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в </w:t>
            </w:r>
            <w:r w:rsidR="00B47378" w:rsidRPr="00B47378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сфере </w:t>
            </w:r>
            <w:r w:rsidR="00094C46" w:rsidRPr="00094C46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использования и охраны недр </w:t>
            </w:r>
            <w:r w:rsidR="00B47378" w:rsidRPr="00B47378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а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, основных нарушениях, а также краткий обзор изменений требований законодательства посредством выступлений на радио, телевидении, интервью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950" w:type="dxa"/>
            <w:gridSpan w:val="2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Публикация результатов проведенных публичных мероприятий в сети «Интернет» с механизмом «обратной связи»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Публикация органом местного самоуправления в информационно-телекоммуникационной сети "Интернет" статистики по количеству проведенных контрольно-надзорных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2752" w:rsidRPr="007E2752" w:rsidRDefault="007E2752" w:rsidP="00B473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Размещение на сайте органа местного самоуправления ответов/разъяснений по часто задаваемым вопросам муниципального контроля</w:t>
            </w:r>
            <w:r w:rsidR="00B47378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в 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  <w:r w:rsidR="00B47378" w:rsidRPr="00B47378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в сфере </w:t>
            </w:r>
            <w:r w:rsidR="009C289F" w:rsidRPr="009C289F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использования и охраны недр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2752" w:rsidRPr="007E2752" w:rsidRDefault="007E2752" w:rsidP="00663D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Разъяснение уполномоченными должностными лицами органа муниципального контроля</w:t>
            </w:r>
            <w:r w:rsidR="00663D1F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в сфере </w:t>
            </w:r>
            <w:r w:rsidR="009C289F" w:rsidRPr="009C289F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>использования и охраны недр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 xml:space="preserve">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</w:t>
            </w: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4"/>
                <w:szCs w:val="16"/>
                <w:lang w:eastAsia="zh-CN" w:bidi="hi-IN"/>
              </w:rPr>
              <w:tab/>
            </w:r>
          </w:p>
        </w:tc>
      </w:tr>
      <w:tr w:rsidR="007E2752" w:rsidRPr="007E2752" w:rsidTr="000A3D69">
        <w:trPr>
          <w:jc w:val="center"/>
        </w:trPr>
        <w:tc>
          <w:tcPr>
            <w:tcW w:w="303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дата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7E2752"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подтверждение</w:t>
            </w:r>
          </w:p>
        </w:tc>
      </w:tr>
      <w:tr w:rsidR="007E2752" w:rsidRPr="007E2752" w:rsidTr="000A3D69">
        <w:trPr>
          <w:jc w:val="center"/>
        </w:trPr>
        <w:tc>
          <w:tcPr>
            <w:tcW w:w="303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6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6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63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83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03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2752" w:rsidRPr="007E2752" w:rsidRDefault="007E2752" w:rsidP="007E2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7E2752" w:rsidRPr="007E2752" w:rsidRDefault="007E2752" w:rsidP="007E2752">
      <w:pPr>
        <w:suppressAutoHyphens/>
        <w:autoSpaceDN w:val="0"/>
        <w:spacing w:after="0" w:line="240" w:lineRule="auto"/>
        <w:textAlignment w:val="baseline"/>
        <w:rPr>
          <w:rFonts w:ascii="Liberation Serif" w:eastAsia="Noto Sans CJK SC Regular" w:hAnsi="Liberation Serif" w:cs="FreeSans"/>
          <w:color w:val="000000"/>
          <w:kern w:val="3"/>
          <w:sz w:val="18"/>
          <w:szCs w:val="18"/>
          <w:lang w:eastAsia="zh-CN" w:bidi="hi-IN"/>
        </w:rPr>
      </w:pPr>
      <w:r w:rsidRPr="007E2752">
        <w:rPr>
          <w:rFonts w:ascii="Liberation Serif" w:eastAsia="Noto Sans CJK SC Regular" w:hAnsi="Liberation Serif" w:cs="FreeSans"/>
          <w:color w:val="000000"/>
          <w:kern w:val="3"/>
          <w:sz w:val="18"/>
          <w:szCs w:val="18"/>
          <w:lang w:eastAsia="zh-CN" w:bidi="hi-IN"/>
        </w:rPr>
        <w:t xml:space="preserve">    </w:t>
      </w:r>
    </w:p>
    <w:p w:rsidR="007E2752" w:rsidRPr="007E2752" w:rsidRDefault="007E2752" w:rsidP="007E2752">
      <w:pPr>
        <w:suppressAutoHyphens/>
        <w:autoSpaceDN w:val="0"/>
        <w:spacing w:after="0" w:line="240" w:lineRule="auto"/>
        <w:textAlignment w:val="baseline"/>
        <w:rPr>
          <w:rFonts w:ascii="Liberation Serif" w:eastAsia="Noto Sans CJK SC Regular" w:hAnsi="Liberation Serif" w:cs="FreeSans"/>
          <w:color w:val="000000"/>
          <w:kern w:val="3"/>
          <w:sz w:val="28"/>
          <w:szCs w:val="28"/>
          <w:lang w:eastAsia="zh-CN" w:bidi="hi-IN"/>
        </w:rPr>
        <w:sectPr w:rsidR="007E2752" w:rsidRPr="007E2752" w:rsidSect="000A3D69">
          <w:headerReference w:type="first" r:id="rId10"/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  <w:r w:rsidRPr="007E2752">
        <w:rPr>
          <w:rFonts w:ascii="Liberation Serif" w:eastAsia="Noto Sans CJK SC Regular" w:hAnsi="Liberation Serif" w:cs="FreeSans"/>
          <w:color w:val="000000"/>
          <w:kern w:val="3"/>
          <w:sz w:val="20"/>
          <w:szCs w:val="20"/>
          <w:lang w:eastAsia="zh-CN" w:bidi="hi-IN"/>
        </w:rPr>
        <w:t>)</w:t>
      </w:r>
    </w:p>
    <w:p w:rsidR="007E2752" w:rsidRPr="007E2752" w:rsidRDefault="007E2752" w:rsidP="007E275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_Toc31815611"/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4</w:t>
      </w:r>
      <w:bookmarkEnd w:id="35"/>
    </w:p>
    <w:p w:rsidR="007E2752" w:rsidRPr="007E2752" w:rsidRDefault="007E2752" w:rsidP="007E275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к Административному регламенту </w:t>
      </w: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ascii="Times New Roman" w:eastAsia="Symbol" w:hAnsi="Times New Roman"/>
          <w:sz w:val="24"/>
          <w:szCs w:val="24"/>
          <w:lang w:eastAsia="zh-CN"/>
        </w:rPr>
      </w:pP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/>
          <w:sz w:val="24"/>
          <w:szCs w:val="24"/>
          <w:lang w:eastAsia="zh-CN"/>
        </w:rPr>
        <w:t>(оформляется на бланке администрации)</w:t>
      </w:r>
    </w:p>
    <w:p w:rsidR="007E2752" w:rsidRPr="007E2752" w:rsidRDefault="007E2752" w:rsidP="007E275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МУНИЦИПАЛЬНЫЙ КОНТРОЛЬ </w:t>
      </w:r>
    </w:p>
    <w:p w:rsidR="00D5223D" w:rsidRDefault="00D84A2A" w:rsidP="007E2752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84A2A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B65AE3" w:rsidRPr="007E2752" w:rsidRDefault="00B65AE3" w:rsidP="007E2752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2752" w:rsidRPr="007E2752" w:rsidRDefault="007E2752" w:rsidP="007E2752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E2752">
        <w:rPr>
          <w:rFonts w:ascii="Times New Roman" w:hAnsi="Times New Roman"/>
          <w:sz w:val="28"/>
          <w:szCs w:val="28"/>
        </w:rPr>
        <w:t xml:space="preserve">ПРЕДПИСАНИЕ </w:t>
      </w:r>
    </w:p>
    <w:p w:rsidR="007E2752" w:rsidRPr="007E2752" w:rsidRDefault="007E2752" w:rsidP="007E2752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>об устранении выявленных нарушений</w:t>
      </w:r>
    </w:p>
    <w:p w:rsidR="007E2752" w:rsidRPr="007E2752" w:rsidRDefault="007E2752" w:rsidP="007E2752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"____" _______________ 20 _____ г. № _______________</w:t>
      </w:r>
    </w:p>
    <w:p w:rsidR="007E2752" w:rsidRPr="007E2752" w:rsidRDefault="007E2752" w:rsidP="007E2752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_____________________________________________________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7E2752">
        <w:rPr>
          <w:rFonts w:ascii="Times New Roman" w:eastAsia="Symbol" w:hAnsi="Times New Roman"/>
          <w:sz w:val="24"/>
          <w:lang w:eastAsia="ru-RU"/>
        </w:rPr>
        <w:t>(наименование юридического лица, Ф.И.О. руководителя,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7E2752">
        <w:rPr>
          <w:rFonts w:ascii="Times New Roman" w:eastAsia="Symbol" w:hAnsi="Times New Roman"/>
          <w:sz w:val="24"/>
          <w:lang w:eastAsia="ru-RU"/>
        </w:rPr>
        <w:t>индивидуального предпринимателя, гражданина)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___________________________________________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7E2752">
        <w:rPr>
          <w:rFonts w:ascii="Times New Roman" w:eastAsia="Symbol" w:hAnsi="Times New Roman"/>
          <w:sz w:val="24"/>
          <w:lang w:eastAsia="ru-RU"/>
        </w:rPr>
        <w:t>(почтовый адрес)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т./ф.: __________________________</w:t>
      </w:r>
    </w:p>
    <w:p w:rsidR="007E2752" w:rsidRPr="007E2752" w:rsidRDefault="007E2752" w:rsidP="007E2752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" w:hAnsi="Times New Roman"/>
          <w:sz w:val="16"/>
          <w:szCs w:val="16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 xml:space="preserve">В порядке осуществления муниципального контроля </w:t>
      </w:r>
      <w:r w:rsidR="00005DE6" w:rsidRPr="00005DE6">
        <w:rPr>
          <w:rFonts w:ascii="Times New Roman" w:eastAsia="Symbol" w:hAnsi="Times New Roman"/>
          <w:sz w:val="24"/>
          <w:szCs w:val="24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  <w:r w:rsidRPr="007E2752">
        <w:rPr>
          <w:rFonts w:ascii="Times New Roman" w:eastAsia="Symbol" w:hAnsi="Times New Roman"/>
          <w:sz w:val="24"/>
          <w:szCs w:val="24"/>
          <w:lang w:eastAsia="ru-RU"/>
        </w:rPr>
        <w:t xml:space="preserve"> __________________________________________________________________________________   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" w:hAnsi="Times New Roman"/>
          <w:sz w:val="18"/>
          <w:szCs w:val="18"/>
          <w:lang w:eastAsia="ru-RU"/>
        </w:rPr>
      </w:pPr>
      <w:r w:rsidRPr="007E2752">
        <w:rPr>
          <w:rFonts w:ascii="Times New Roman" w:eastAsia="Symbol" w:hAnsi="Times New Roman"/>
          <w:sz w:val="18"/>
          <w:szCs w:val="18"/>
          <w:lang w:eastAsia="ru-RU"/>
        </w:rPr>
        <w:t>(должность, фамилия, имя, отчество руководителя (заместителя</w:t>
      </w: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18"/>
          <w:szCs w:val="18"/>
          <w:lang w:eastAsia="ru-RU"/>
        </w:rPr>
        <w:t>руководителя) органа муниципального земельного контроля,</w:t>
      </w: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18"/>
          <w:szCs w:val="18"/>
          <w:lang w:eastAsia="ru-RU"/>
        </w:rPr>
        <w:t>издавшего распоряжение о проведении проверки)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sz w:val="16"/>
          <w:szCs w:val="16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от "___" _____________ 20 _____ г. № 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лицами: ____________________________________________________________________________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" w:hAnsi="Times New Roman"/>
          <w:sz w:val="18"/>
          <w:szCs w:val="18"/>
          <w:lang w:eastAsia="ru-RU"/>
        </w:rPr>
      </w:pPr>
      <w:r w:rsidRPr="007E2752">
        <w:rPr>
          <w:rFonts w:ascii="Times New Roman" w:eastAsia="Symbol" w:hAnsi="Times New Roman"/>
          <w:sz w:val="18"/>
          <w:szCs w:val="18"/>
          <w:lang w:eastAsia="ru-RU"/>
        </w:rPr>
        <w:t>(фамилия, имя, отчество, должность лица (лиц), проводившего(их) проверку)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"___" ____________ 20______ г. была проведена (плановая/внеплановая,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24"/>
          <w:szCs w:val="24"/>
          <w:lang w:eastAsia="ru-RU"/>
        </w:rPr>
        <w:t>документарная/ выездная) проверка на _____________________________________, расположенном по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24"/>
          <w:szCs w:val="24"/>
          <w:lang w:eastAsia="ru-RU"/>
        </w:rPr>
        <w:t>адресу: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rPr>
          <w:rFonts w:ascii="Times New Roman" w:eastAsia="Symbol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 xml:space="preserve">кадастровый номер (если имеется)____________________________________________________, 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вид разрешенного использования (если имеется)______________________________________,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используемого ____________________________________________________________________,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2752">
        <w:rPr>
          <w:rFonts w:ascii="Times New Roman" w:eastAsia="Symbol" w:hAnsi="Times New Roman"/>
          <w:sz w:val="18"/>
          <w:szCs w:val="18"/>
          <w:lang w:eastAsia="ru-RU"/>
        </w:rPr>
        <w:t>(наименование юридического лица, фамилия, имя, отчество руководителя,</w:t>
      </w: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18"/>
          <w:szCs w:val="18"/>
          <w:lang w:eastAsia="ru-RU"/>
        </w:rPr>
        <w:t>индивидуального предпринимателя, гражданина)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на праве __________________________________________________________________________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В ходе проведения проверки выявлены нарушения требований,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24"/>
          <w:szCs w:val="24"/>
          <w:lang w:eastAsia="ru-RU"/>
        </w:rPr>
        <w:t xml:space="preserve">установленных законодательством </w:t>
      </w:r>
      <w:r w:rsidR="00552A30">
        <w:rPr>
          <w:rFonts w:ascii="Times New Roman" w:eastAsia="Symbol" w:hAnsi="Times New Roman"/>
          <w:sz w:val="24"/>
          <w:szCs w:val="24"/>
          <w:lang w:eastAsia="ru-RU"/>
        </w:rPr>
        <w:t>о недрах</w:t>
      </w:r>
      <w:r w:rsidR="000E6EB5">
        <w:rPr>
          <w:rFonts w:ascii="Times New Roman" w:eastAsia="Symbol" w:hAnsi="Times New Roman"/>
          <w:sz w:val="24"/>
          <w:szCs w:val="24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24"/>
          <w:szCs w:val="24"/>
          <w:lang w:eastAsia="ru-RU"/>
        </w:rPr>
        <w:t>и/или нормативными правовыми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24"/>
          <w:szCs w:val="24"/>
          <w:lang w:eastAsia="ru-RU"/>
        </w:rPr>
        <w:t>актами муниципального образования: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rPr>
          <w:rFonts w:ascii="Times New Roman" w:eastAsia="Symbol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1.___________________________________________________________________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2.___________________________________________________________________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7E2752" w:rsidRPr="00823EE7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" w:hAnsi="Times New Roman"/>
          <w:color w:val="000000"/>
          <w:sz w:val="24"/>
          <w:szCs w:val="24"/>
          <w:lang w:eastAsia="ru-RU"/>
        </w:rPr>
      </w:pPr>
      <w:r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Руководствуясь </w:t>
      </w:r>
      <w:r w:rsidR="0083181A"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п.п. 19 п.1 </w:t>
      </w:r>
      <w:r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ст. </w:t>
      </w:r>
      <w:r w:rsidR="0083181A"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>14</w:t>
      </w:r>
      <w:r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Федеральн</w:t>
      </w:r>
      <w:r w:rsidR="0083181A"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>ого</w:t>
      </w:r>
      <w:r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закон</w:t>
      </w:r>
      <w:r w:rsidR="0083181A"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>а</w:t>
      </w:r>
      <w:r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="00EA2B0F"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>от 06 октября 2003 года № 131-ФЗ «Об общих принципах организации местного самоуправления в Российской Федерации»</w:t>
      </w:r>
      <w:r w:rsidRPr="00823EE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, </w:t>
      </w:r>
    </w:p>
    <w:p w:rsidR="007E2752" w:rsidRPr="00862B1C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color w:val="FF0000"/>
          <w:sz w:val="24"/>
          <w:szCs w:val="24"/>
          <w:lang w:eastAsia="ru-RU"/>
        </w:rPr>
      </w:pPr>
    </w:p>
    <w:p w:rsidR="00EA2B0F" w:rsidRDefault="00EA2B0F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EA2B0F" w:rsidRDefault="00EA2B0F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EA2B0F" w:rsidRDefault="00EA2B0F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EA2B0F" w:rsidRDefault="00EA2B0F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ОБЯЗЫВАЮ: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в срок до "___" ______ 20____ г. устранить допущенное нарушение: и выполнить следующие мероприятия: ______________________________________________________________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Информацию об исполнении предписания или ходатайство о продлении срока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24"/>
          <w:szCs w:val="24"/>
          <w:lang w:eastAsia="ru-RU"/>
        </w:rPr>
        <w:t>исполнения предписания с указанием причин и принятых мер по устранению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752">
        <w:rPr>
          <w:rFonts w:ascii="Times New Roman" w:eastAsia="Symbol" w:hAnsi="Times New Roman"/>
          <w:sz w:val="24"/>
          <w:szCs w:val="24"/>
          <w:lang w:eastAsia="ru-RU"/>
        </w:rPr>
        <w:t>нарушения представить до истечения установленного срока по адресу: ____________________________________________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Акт и материалы по результатам проверки направляются в __________________________________________________________________________________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" w:hAnsi="Times New Roman"/>
          <w:sz w:val="18"/>
          <w:szCs w:val="18"/>
          <w:lang w:eastAsia="ru-RU"/>
        </w:rPr>
      </w:pPr>
      <w:r w:rsidRPr="007E2752">
        <w:rPr>
          <w:rFonts w:ascii="Times New Roman" w:eastAsia="Symbol" w:hAnsi="Times New Roman"/>
          <w:sz w:val="18"/>
          <w:szCs w:val="18"/>
          <w:lang w:eastAsia="ru-RU"/>
        </w:rPr>
        <w:t>(наименование органа государственного контроля (надзора)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Symbol" w:hAnsi="Times New Roman"/>
          <w:sz w:val="24"/>
          <w:szCs w:val="24"/>
          <w:lang w:eastAsia="ru-RU"/>
        </w:rPr>
        <w:t>__________________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Symbol" w:hAnsi="Times New Roman"/>
          <w:sz w:val="24"/>
          <w:lang w:eastAsia="ru-RU"/>
        </w:rPr>
      </w:pPr>
      <w:r w:rsidRPr="007E2752">
        <w:rPr>
          <w:rFonts w:ascii="Times New Roman" w:eastAsia="Symbol" w:hAnsi="Times New Roman"/>
          <w:sz w:val="18"/>
          <w:szCs w:val="18"/>
          <w:lang w:eastAsia="ru-RU"/>
        </w:rPr>
        <w:t xml:space="preserve">(должность руководителя)                                                               (подпись) </w:t>
      </w:r>
      <w:r w:rsidRPr="007E2752">
        <w:rPr>
          <w:rFonts w:ascii="Times New Roman" w:eastAsia="Symbol" w:hAnsi="Times New Roman"/>
          <w:sz w:val="24"/>
          <w:lang w:eastAsia="ru-RU"/>
        </w:rPr>
        <w:t xml:space="preserve">                              М.П.                                                                                              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Symbol" w:hAnsi="Times New Roman"/>
          <w:sz w:val="24"/>
          <w:lang w:eastAsia="ru-RU"/>
        </w:rPr>
      </w:pPr>
      <w:r w:rsidRPr="007E2752">
        <w:rPr>
          <w:rFonts w:ascii="Times New Roman" w:eastAsia="Symbol" w:hAnsi="Times New Roman"/>
          <w:sz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Symbol" w:hAnsi="Times New Roman"/>
          <w:sz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Symbol" w:hAnsi="Times New Roman"/>
          <w:sz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0"/>
          <w:szCs w:val="20"/>
        </w:rPr>
      </w:pPr>
    </w:p>
    <w:p w:rsidR="007E2752" w:rsidRPr="007E2752" w:rsidRDefault="007E2752" w:rsidP="007E275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Symbol" w:hAnsi="Times New Roman"/>
          <w:sz w:val="24"/>
          <w:lang w:eastAsia="ru-RU"/>
        </w:rPr>
        <w:sectPr w:rsidR="007E2752" w:rsidRPr="007E2752" w:rsidSect="000A3D69">
          <w:headerReference w:type="default" r:id="rId11"/>
          <w:headerReference w:type="first" r:id="rId12"/>
          <w:pgSz w:w="11906" w:h="16838"/>
          <w:pgMar w:top="851" w:right="851" w:bottom="851" w:left="1134" w:header="397" w:footer="397" w:gutter="0"/>
          <w:cols w:space="709"/>
          <w:titlePg/>
          <w:docGrid w:linePitch="299"/>
        </w:sectPr>
      </w:pPr>
      <w:r w:rsidRPr="007E2752">
        <w:rPr>
          <w:rFonts w:ascii="Times New Roman" w:hAnsi="Times New Roman"/>
          <w:sz w:val="20"/>
          <w:szCs w:val="20"/>
        </w:rPr>
        <w:t>е</w:t>
      </w: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36" w:name="_Toc497499945"/>
      <w:bookmarkStart w:id="37" w:name="_Toc31815612"/>
      <w:r w:rsidRPr="007E275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Приложение 5</w:t>
      </w:r>
      <w:bookmarkEnd w:id="37"/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E275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4B6586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</w:t>
      </w:r>
    </w:p>
    <w:p w:rsidR="007E2752" w:rsidRPr="004B6586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рейтингования подконтрольных субъектов по выявленным нарушениям обязательных требований</w:t>
      </w:r>
      <w:bookmarkEnd w:id="36"/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>1. Рейтинг подконтрольных субъектов формируется на основании присвоения им баллов.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2. Баллы рассчитываются на основании следующих критериев: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1) первичное выявление нарушения - 1 балл;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2) повторное выявление нарушения - 2 балла;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3) неоднократное выявление нарушений - 3 балла;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4) исполнение предписания в полном объеме - все баллы обнуляются;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5) неисполнение предписания - 5 баллов;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6) неисполнение предостережения - 5 баллов;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7) исполнение предостережения в полном объеме - все баллы обнуляются.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3. Сформированный рейтинг подконтрольных субъектов оформляется в виде таблицы «Рейтинга подконтрольных субъектов по выявленным нарушениям обязательных требований», размещается должностными лицами (уполномоченного органа местного самоуправления) в сети «Интернет» и актуализируется не реже одного раза в квартал.</w:t>
      </w:r>
    </w:p>
    <w:p w:rsidR="007E2752" w:rsidRPr="004B658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86">
        <w:rPr>
          <w:rFonts w:ascii="Times New Roman" w:eastAsia="Times New Roman" w:hAnsi="Times New Roman"/>
          <w:sz w:val="24"/>
          <w:szCs w:val="24"/>
          <w:lang w:eastAsia="ru-RU"/>
        </w:rPr>
        <w:tab/>
        <w:t>4. Чем больше баллов, тем ниже рейтинг.</w:t>
      </w: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E2752" w:rsidRPr="007E2752" w:rsidRDefault="007E2752" w:rsidP="007E2752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E2752" w:rsidRPr="007E2752" w:rsidRDefault="007E2752" w:rsidP="007E2752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E2752" w:rsidRPr="007E2752" w:rsidRDefault="007E2752" w:rsidP="007E2752">
      <w:pPr>
        <w:keepNext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7E2752" w:rsidRPr="007E2752" w:rsidRDefault="007E2752" w:rsidP="007E2752">
      <w:pPr>
        <w:keepNext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7E2752" w:rsidRPr="00C3502D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502D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 подконтрольных субъектов по выявленным нарушениям обязательных требований</w:t>
      </w:r>
    </w:p>
    <w:p w:rsidR="007E2752" w:rsidRPr="00C3502D" w:rsidRDefault="007E2752" w:rsidP="007E2752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551"/>
        <w:gridCol w:w="1843"/>
        <w:gridCol w:w="1701"/>
        <w:gridCol w:w="2693"/>
        <w:gridCol w:w="3119"/>
        <w:gridCol w:w="1417"/>
      </w:tblGrid>
      <w:tr w:rsidR="007E2752" w:rsidRPr="00C3502D" w:rsidTr="000A3D69">
        <w:tc>
          <w:tcPr>
            <w:tcW w:w="817" w:type="dxa"/>
            <w:shd w:val="clear" w:color="auto" w:fill="auto"/>
            <w:vAlign w:val="center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 рейтинге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752" w:rsidRPr="00C3502D" w:rsidRDefault="007E2752" w:rsidP="007E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подконтрольного субъекта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 (ОГРНИП)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исполненных / неисполненных предписаний</w:t>
            </w: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 устранении выявленных нарушений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исполненных / неисполненных предостережений</w:t>
            </w: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недопустимости нарушения обязательных требований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7E2752" w:rsidRPr="00C3502D" w:rsidTr="000A3D69">
        <w:tc>
          <w:tcPr>
            <w:tcW w:w="817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34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bCs/>
                <w:color w:val="000000"/>
                <w:spacing w:val="-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752" w:rsidRPr="00C3502D" w:rsidRDefault="007E2752" w:rsidP="007E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752" w:rsidRPr="00C3502D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2752" w:rsidRPr="00C3502D" w:rsidTr="000A3D69">
        <w:tc>
          <w:tcPr>
            <w:tcW w:w="817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E2752" w:rsidRPr="00C3502D" w:rsidRDefault="007E2752" w:rsidP="007E275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2752" w:rsidRPr="007E2752" w:rsidRDefault="007E2752" w:rsidP="007E2752">
      <w:pPr>
        <w:tabs>
          <w:tab w:val="left" w:pos="12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E2752" w:rsidRPr="007E2752" w:rsidSect="000A3D69">
          <w:headerReference w:type="first" r:id="rId13"/>
          <w:pgSz w:w="16838" w:h="11906" w:orient="landscape"/>
          <w:pgMar w:top="1134" w:right="851" w:bottom="849" w:left="851" w:header="397" w:footer="397" w:gutter="0"/>
          <w:cols w:space="709"/>
          <w:titlePg/>
          <w:docGrid w:linePitch="299"/>
        </w:sectPr>
      </w:pP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</w:t>
      </w:r>
      <w:r w:rsidR="00BF7D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E2752" w:rsidRPr="007E2752" w:rsidRDefault="007E2752" w:rsidP="007E2752">
      <w:pPr>
        <w:autoSpaceDE w:val="0"/>
        <w:autoSpaceDN w:val="0"/>
        <w:spacing w:after="0" w:line="276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7E2752" w:rsidRDefault="007E2752" w:rsidP="007E275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>Типовая форма возражения на предостережение</w:t>
      </w:r>
    </w:p>
    <w:p w:rsidR="007E2752" w:rsidRPr="007E2752" w:rsidRDefault="007E2752" w:rsidP="007E2752">
      <w:pPr>
        <w:keepNext/>
        <w:widowControl w:val="0"/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>о недопустимости нарушения обязательных требований</w:t>
      </w:r>
    </w:p>
    <w:p w:rsidR="00131992" w:rsidRDefault="00131992" w:rsidP="007E2752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7E2752" w:rsidRPr="00131992" w:rsidRDefault="007E2752" w:rsidP="007E2752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131992">
        <w:rPr>
          <w:rFonts w:ascii="Times New Roman" w:eastAsia="Times New Roman" w:hAnsi="Times New Roman" w:cs="Calibri"/>
          <w:sz w:val="24"/>
          <w:szCs w:val="24"/>
          <w:lang w:eastAsia="zh-CN"/>
        </w:rPr>
        <w:t>____________________________________</w:t>
      </w:r>
    </w:p>
    <w:p w:rsidR="00131992" w:rsidRDefault="007E2752" w:rsidP="0013199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131992">
        <w:rPr>
          <w:rFonts w:ascii="Times New Roman" w:eastAsia="Times New Roman" w:hAnsi="Times New Roman" w:cs="Calibri"/>
          <w:sz w:val="20"/>
          <w:szCs w:val="20"/>
          <w:lang w:eastAsia="zh-CN"/>
        </w:rPr>
        <w:t>(полное наи</w:t>
      </w:r>
      <w:r w:rsidR="00131992">
        <w:rPr>
          <w:rFonts w:ascii="Times New Roman" w:eastAsia="Times New Roman" w:hAnsi="Times New Roman" w:cs="Calibri"/>
          <w:sz w:val="20"/>
          <w:szCs w:val="20"/>
          <w:lang w:eastAsia="zh-CN"/>
        </w:rPr>
        <w:t>менование органа</w:t>
      </w:r>
    </w:p>
    <w:p w:rsidR="007E2752" w:rsidRPr="00131992" w:rsidRDefault="00131992" w:rsidP="0013199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Calibri"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sz w:val="20"/>
          <w:szCs w:val="20"/>
          <w:lang w:eastAsia="zh-CN"/>
        </w:rPr>
        <w:t xml:space="preserve">муниципального </w:t>
      </w:r>
      <w:r w:rsidR="007E2752" w:rsidRPr="00131992">
        <w:rPr>
          <w:rFonts w:ascii="Times New Roman" w:eastAsia="Times New Roman" w:hAnsi="Times New Roman" w:cs="Calibri"/>
          <w:sz w:val="20"/>
          <w:szCs w:val="20"/>
          <w:lang w:eastAsia="zh-CN"/>
        </w:rPr>
        <w:t>контроля)</w:t>
      </w:r>
    </w:p>
    <w:p w:rsidR="007E2752" w:rsidRPr="00131992" w:rsidRDefault="007E2752" w:rsidP="007E275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199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        адрес:__________________________,</w:t>
      </w:r>
    </w:p>
    <w:p w:rsidR="007E2752" w:rsidRPr="00131992" w:rsidRDefault="007E2752" w:rsidP="0013199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1992">
        <w:rPr>
          <w:rFonts w:ascii="Times New Roman" w:eastAsia="Times New Roman" w:hAnsi="Times New Roman"/>
          <w:sz w:val="24"/>
          <w:szCs w:val="24"/>
          <w:lang w:eastAsia="zh-CN"/>
        </w:rPr>
        <w:t>телефон:________________________,</w:t>
      </w:r>
      <w:r w:rsidRPr="00131992">
        <w:rPr>
          <w:rFonts w:ascii="Times New Roman" w:eastAsia="Times New Roman" w:hAnsi="Times New Roman"/>
          <w:sz w:val="24"/>
          <w:szCs w:val="24"/>
          <w:lang w:eastAsia="zh-CN"/>
        </w:rPr>
        <w:br/>
        <w:t>факс:___________________________,</w:t>
      </w:r>
    </w:p>
    <w:p w:rsidR="007E2752" w:rsidRPr="00131992" w:rsidRDefault="007E2752" w:rsidP="0013199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1992">
        <w:rPr>
          <w:rFonts w:ascii="Times New Roman" w:eastAsia="Times New Roman" w:hAnsi="Times New Roman"/>
          <w:sz w:val="24"/>
          <w:szCs w:val="24"/>
          <w:lang w:eastAsia="zh-CN"/>
        </w:rPr>
        <w:t>e-mail:__________________________,</w:t>
      </w:r>
    </w:p>
    <w:p w:rsidR="007E2752" w:rsidRPr="00131992" w:rsidRDefault="007E2752" w:rsidP="007E2752">
      <w:pPr>
        <w:suppressAutoHyphens/>
        <w:spacing w:after="0" w:line="240" w:lineRule="auto"/>
        <w:ind w:left="4820"/>
        <w:jc w:val="center"/>
        <w:rPr>
          <w:rFonts w:eastAsia="Times New Roman" w:cs="Calibri"/>
          <w:sz w:val="24"/>
          <w:szCs w:val="24"/>
          <w:lang w:eastAsia="zh-CN"/>
        </w:rPr>
      </w:pPr>
    </w:p>
    <w:p w:rsidR="007E2752" w:rsidRPr="0013199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131992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92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</w:t>
      </w:r>
    </w:p>
    <w:p w:rsidR="007E2752" w:rsidRPr="00131992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131992" w:rsidRDefault="00131992" w:rsidP="00131992">
      <w:pPr>
        <w:spacing w:after="0" w:line="276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E2752" w:rsidRPr="00131992">
        <w:rPr>
          <w:rFonts w:ascii="Times New Roman" w:eastAsia="Times New Roman" w:hAnsi="Times New Roman"/>
          <w:sz w:val="24"/>
          <w:szCs w:val="24"/>
          <w:lang w:eastAsia="ru-RU"/>
        </w:rPr>
        <w:t>ИНН______________________________</w:t>
      </w:r>
    </w:p>
    <w:p w:rsidR="007E2752" w:rsidRPr="00131992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92">
        <w:rPr>
          <w:rFonts w:ascii="Times New Roman" w:eastAsia="Times New Roman" w:hAnsi="Times New Roman"/>
          <w:sz w:val="24"/>
          <w:szCs w:val="24"/>
          <w:lang w:eastAsia="ru-RU"/>
        </w:rPr>
        <w:t>ОГРН (ОГРНИП)____________________</w:t>
      </w:r>
    </w:p>
    <w:p w:rsidR="007E2752" w:rsidRPr="00131992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92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_____________________________,</w:t>
      </w:r>
    </w:p>
    <w:p w:rsidR="007E2752" w:rsidRPr="00131992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92">
        <w:rPr>
          <w:rFonts w:ascii="Times New Roman" w:eastAsia="Times New Roman" w:hAnsi="Times New Roman"/>
          <w:sz w:val="24"/>
          <w:szCs w:val="24"/>
          <w:lang w:eastAsia="ru-RU"/>
        </w:rPr>
        <w:t>телефон:___________________________, факс:______________________________,</w:t>
      </w:r>
    </w:p>
    <w:p w:rsidR="007E2752" w:rsidRPr="00131992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92">
        <w:rPr>
          <w:rFonts w:ascii="Times New Roman" w:eastAsia="Times New Roman" w:hAnsi="Times New Roman"/>
          <w:sz w:val="24"/>
          <w:szCs w:val="24"/>
          <w:lang w:eastAsia="ru-RU"/>
        </w:rPr>
        <w:t>e-mail:_____________________________,</w:t>
      </w:r>
    </w:p>
    <w:p w:rsidR="007E2752" w:rsidRPr="00131992" w:rsidRDefault="007E2752" w:rsidP="007E2752">
      <w:pPr>
        <w:autoSpaceDE w:val="0"/>
        <w:autoSpaceDN w:val="0"/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56287B" w:rsidRDefault="007E2752" w:rsidP="007E2752">
      <w:pPr>
        <w:suppressAutoHyphens/>
        <w:spacing w:after="0" w:line="276" w:lineRule="auto"/>
        <w:jc w:val="center"/>
        <w:rPr>
          <w:rFonts w:eastAsia="Times New Roman"/>
          <w:sz w:val="28"/>
          <w:szCs w:val="28"/>
          <w:lang w:eastAsia="zh-CN"/>
        </w:rPr>
      </w:pPr>
      <w:r w:rsidRPr="0056287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Возражения </w:t>
      </w:r>
    </w:p>
    <w:p w:rsidR="007E2752" w:rsidRPr="007E2752" w:rsidRDefault="007E2752" w:rsidP="007E2752">
      <w:pPr>
        <w:suppressAutoHyphens/>
        <w:spacing w:after="0" w:line="276" w:lineRule="auto"/>
        <w:jc w:val="center"/>
        <w:rPr>
          <w:rFonts w:eastAsia="Times New Roman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/>
          <w:sz w:val="24"/>
          <w:szCs w:val="24"/>
          <w:lang w:eastAsia="zh-CN"/>
        </w:rPr>
        <w:t>на предостережение о недопустимости нарушения</w:t>
      </w:r>
    </w:p>
    <w:p w:rsidR="00B71FA7" w:rsidRPr="007E2752" w:rsidRDefault="00A40ACA" w:rsidP="007E2752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0ACA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7E2752">
        <w:rPr>
          <w:rFonts w:ascii="Times New Roman" w:eastAsia="Times New Roman" w:hAnsi="Times New Roman"/>
          <w:sz w:val="28"/>
          <w:szCs w:val="28"/>
          <w:lang w:eastAsia="zh-CN"/>
        </w:rPr>
        <w:tab/>
        <w:t>«____»_________20__г. __________________________________________________________________</w:t>
      </w: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7E2752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7E2752" w:rsidRPr="007E2752" w:rsidRDefault="007E2752" w:rsidP="007E2752">
      <w:pPr>
        <w:suppressAutoHyphens/>
        <w:spacing w:after="0" w:line="276" w:lineRule="auto"/>
        <w:jc w:val="center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:rsidR="007E2752" w:rsidRPr="00BA5FDF" w:rsidRDefault="007E2752" w:rsidP="007E2752">
      <w:pPr>
        <w:suppressAutoHyphens/>
        <w:spacing w:after="0" w:line="276" w:lineRule="auto"/>
        <w:jc w:val="both"/>
        <w:rPr>
          <w:rFonts w:eastAsia="Times New Roman"/>
          <w:sz w:val="24"/>
          <w:szCs w:val="24"/>
          <w:lang w:eastAsia="zh-CN"/>
        </w:rPr>
      </w:pPr>
      <w:r w:rsidRPr="00BA5FDF">
        <w:rPr>
          <w:rFonts w:ascii="Times New Roman" w:eastAsia="Times New Roman" w:hAnsi="Times New Roman"/>
          <w:sz w:val="24"/>
          <w:szCs w:val="24"/>
          <w:lang w:eastAsia="zh-CN"/>
        </w:rPr>
        <w:t>было получено Предостережение от «____»________201_ г. №______о недопустимости нарушения обязательных требований:__________________</w:t>
      </w: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7E2752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______________________________________________________________________________________________________________________________________________________________________________________________________,</w:t>
      </w:r>
    </w:p>
    <w:p w:rsidR="007E2752" w:rsidRPr="007E2752" w:rsidRDefault="007E2752" w:rsidP="007E2752">
      <w:pPr>
        <w:suppressAutoHyphens/>
        <w:spacing w:after="0" w:line="276" w:lineRule="auto"/>
        <w:jc w:val="center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BA5FDF">
        <w:rPr>
          <w:rFonts w:ascii="Times New Roman" w:eastAsia="Times New Roman" w:hAnsi="Times New Roman"/>
          <w:sz w:val="24"/>
          <w:szCs w:val="24"/>
          <w:lang w:eastAsia="zh-CN"/>
        </w:rPr>
        <w:t>предусмотренных:_</w:t>
      </w:r>
      <w:r w:rsidRPr="007E2752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</w:t>
      </w: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7E2752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</w:t>
      </w:r>
      <w:r w:rsidR="00F306DB">
        <w:rPr>
          <w:rFonts w:ascii="Times New Roman" w:eastAsia="Times New Roman" w:hAnsi="Times New Roman"/>
          <w:sz w:val="28"/>
          <w:szCs w:val="28"/>
          <w:lang w:eastAsia="zh-CN"/>
        </w:rPr>
        <w:t>__________________________</w:t>
      </w:r>
    </w:p>
    <w:p w:rsidR="007E2752" w:rsidRPr="007E2752" w:rsidRDefault="007E2752" w:rsidP="007E2752">
      <w:pPr>
        <w:suppressAutoHyphens/>
        <w:spacing w:after="0" w:line="276" w:lineRule="auto"/>
        <w:jc w:val="center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997845">
        <w:rPr>
          <w:rFonts w:ascii="Times New Roman" w:eastAsia="Times New Roman" w:hAnsi="Times New Roman"/>
          <w:sz w:val="24"/>
          <w:szCs w:val="24"/>
          <w:lang w:eastAsia="zh-CN"/>
        </w:rPr>
        <w:t>с вынесенным Предостережением не согласен(но),</w:t>
      </w:r>
      <w:r w:rsidR="0099784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97845">
        <w:rPr>
          <w:rFonts w:ascii="Times New Roman" w:eastAsia="Times New Roman" w:hAnsi="Times New Roman"/>
          <w:sz w:val="24"/>
          <w:szCs w:val="24"/>
          <w:lang w:eastAsia="zh-CN"/>
        </w:rPr>
        <w:t>поскольку</w:t>
      </w:r>
      <w:r w:rsidR="00997845">
        <w:rPr>
          <w:rFonts w:ascii="Times New Roman" w:eastAsia="Times New Roman" w:hAnsi="Times New Roman"/>
          <w:sz w:val="24"/>
          <w:szCs w:val="24"/>
          <w:lang w:eastAsia="zh-CN"/>
        </w:rPr>
        <w:t>_______________</w:t>
      </w:r>
      <w:r w:rsidRPr="007E2752">
        <w:rPr>
          <w:rFonts w:ascii="Times New Roman" w:eastAsia="Times New Roman" w:hAnsi="Times New Roman"/>
          <w:sz w:val="28"/>
          <w:szCs w:val="28"/>
          <w:lang w:eastAsia="zh-CN"/>
        </w:rPr>
        <w:t>________</w:t>
      </w: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7E2752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____________________________________________________________________________________________________________________________________.</w:t>
      </w: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1FA7" w:rsidRDefault="007E2752" w:rsidP="007E2752">
      <w:pPr>
        <w:suppressAutoHyphens/>
        <w:spacing w:after="0"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997845">
        <w:rPr>
          <w:rFonts w:ascii="Times New Roman" w:eastAsia="Times New Roman" w:hAnsi="Times New Roman"/>
          <w:sz w:val="24"/>
          <w:szCs w:val="24"/>
          <w:lang w:eastAsia="zh-CN"/>
        </w:rPr>
        <w:t>«____»_________201__ г.</w:t>
      </w:r>
      <w:r w:rsidR="00B71FA7" w:rsidRPr="00997845">
        <w:rPr>
          <w:rFonts w:ascii="Times New Roman" w:eastAsia="Times New Roman" w:hAnsi="Times New Roman"/>
          <w:sz w:val="32"/>
          <w:szCs w:val="28"/>
          <w:lang w:eastAsia="zh-CN"/>
        </w:rPr>
        <w:t xml:space="preserve">                                    </w:t>
      </w:r>
      <w:r w:rsidRPr="00997845">
        <w:rPr>
          <w:rFonts w:ascii="Times New Roman" w:eastAsia="Times New Roman" w:hAnsi="Times New Roman"/>
          <w:i/>
          <w:iCs/>
          <w:szCs w:val="20"/>
          <w:lang w:eastAsia="zh-CN"/>
        </w:rPr>
        <w:t xml:space="preserve">  </w:t>
      </w:r>
      <w:r w:rsidRPr="007E2752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>_____________________</w:t>
      </w:r>
    </w:p>
    <w:p w:rsidR="007E2752" w:rsidRPr="00997845" w:rsidRDefault="00B71FA7" w:rsidP="007E2752">
      <w:pPr>
        <w:suppressAutoHyphens/>
        <w:spacing w:after="0" w:line="276" w:lineRule="auto"/>
        <w:jc w:val="both"/>
        <w:rPr>
          <w:rFonts w:ascii="Times New Roman" w:eastAsia="Times New Roman" w:hAnsi="Times New Roman"/>
          <w:iCs/>
          <w:sz w:val="20"/>
          <w:szCs w:val="20"/>
          <w:lang w:eastAsia="zh-CN"/>
        </w:rPr>
      </w:pPr>
      <w:r w:rsidRPr="00997845">
        <w:rPr>
          <w:rFonts w:ascii="Times New Roman" w:eastAsia="Times New Roman" w:hAnsi="Times New Roman"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       </w:t>
      </w:r>
      <w:r w:rsidR="007E2752" w:rsidRPr="00997845">
        <w:rPr>
          <w:rFonts w:ascii="Times New Roman" w:eastAsia="Times New Roman" w:hAnsi="Times New Roman"/>
          <w:iCs/>
          <w:sz w:val="20"/>
          <w:szCs w:val="20"/>
          <w:lang w:eastAsia="zh-CN"/>
        </w:rPr>
        <w:t>(подпись)</w:t>
      </w:r>
    </w:p>
    <w:p w:rsidR="007E2752" w:rsidRPr="007E2752" w:rsidRDefault="007E2752" w:rsidP="007E2752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</w:p>
    <w:p w:rsidR="007E2752" w:rsidRPr="00823EE7" w:rsidRDefault="007E2752" w:rsidP="007E2752">
      <w:pPr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823EE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Примечание. В соответствии с п. 9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 февраля 2017 г. № 166, возражения направляются субъектом проверки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7E2752" w:rsidRPr="00B71FA7" w:rsidRDefault="007E2752" w:rsidP="007E2752">
      <w:pPr>
        <w:suppressAutoHyphens/>
        <w:spacing w:after="0" w:line="276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7E2752" w:rsidRPr="007E2752" w:rsidRDefault="007E2752" w:rsidP="007E2752">
      <w:pPr>
        <w:spacing w:after="0" w:line="276" w:lineRule="auto"/>
        <w:ind w:left="637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E2752" w:rsidRPr="007E2752" w:rsidRDefault="007E2752" w:rsidP="007E2752">
      <w:pPr>
        <w:spacing w:after="0" w:line="276" w:lineRule="auto"/>
        <w:ind w:left="637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E2752" w:rsidRPr="007E2752" w:rsidRDefault="007E2752" w:rsidP="007E2752">
      <w:pPr>
        <w:spacing w:after="0" w:line="276" w:lineRule="auto"/>
        <w:ind w:left="637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E2752" w:rsidRPr="007E2752" w:rsidRDefault="007E2752" w:rsidP="007E2752">
      <w:pPr>
        <w:spacing w:after="0" w:line="276" w:lineRule="auto"/>
        <w:ind w:left="637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5223D" w:rsidRDefault="00D5223D" w:rsidP="00D5223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</w:p>
    <w:p w:rsidR="007E2752" w:rsidRPr="007E2752" w:rsidRDefault="007E2752" w:rsidP="00D5223D">
      <w:pPr>
        <w:keepNext/>
        <w:spacing w:before="240" w:after="60" w:line="240" w:lineRule="auto"/>
        <w:jc w:val="both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  <w:lang w:eastAsia="ru-RU"/>
        </w:rPr>
      </w:pPr>
      <w:r w:rsidRPr="007E2752">
        <w:rPr>
          <w:rFonts w:ascii="Calibri Light" w:eastAsia="Times New Roman" w:hAnsi="Calibri Light"/>
          <w:b/>
          <w:bCs/>
          <w:kern w:val="32"/>
          <w:sz w:val="32"/>
          <w:szCs w:val="32"/>
          <w:lang w:eastAsia="ru-RU"/>
        </w:rPr>
        <w:t xml:space="preserve">                                                             </w:t>
      </w: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E2752" w:rsidRDefault="007E2752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6A58A8" w:rsidRDefault="006A58A8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306DB" w:rsidRPr="007E2752" w:rsidRDefault="00F306DB" w:rsidP="007E275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_Toc31815613"/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</w:t>
      </w:r>
      <w:r w:rsidR="00D522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7</w:t>
      </w:r>
      <w:bookmarkEnd w:id="38"/>
    </w:p>
    <w:p w:rsidR="007E2752" w:rsidRPr="007E2752" w:rsidRDefault="00D5223D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2752"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(оформляется на бланке администрации)</w:t>
      </w: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КОНТРОЛЬ </w:t>
      </w:r>
    </w:p>
    <w:p w:rsidR="007E2752" w:rsidRPr="007E2752" w:rsidRDefault="00EE1DD2" w:rsidP="007E2752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1DD2">
        <w:rPr>
          <w:rFonts w:ascii="Times New Roman" w:eastAsia="Times New Roman" w:hAnsi="Times New Roman"/>
          <w:sz w:val="24"/>
          <w:szCs w:val="24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  <w:r w:rsidR="007E2752"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«___»____________20___</w:t>
      </w:r>
      <w:r w:rsidR="007E2752" w:rsidRPr="007E27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="007E2752"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_____________________________                     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АКТ № 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о невозможности проведения проверки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Должностным лицом</w:t>
      </w:r>
      <w:r w:rsidRPr="007E2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(</w:t>
      </w:r>
      <w:r w:rsidRPr="007E275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должность, наименование отдела)</w:t>
      </w:r>
    </w:p>
    <w:p w:rsidR="007F3AD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</w:t>
      </w: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далее – _______) составлен настоящий акт о том, что сегодня </w:t>
      </w: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>«__» ___________ 20__</w:t>
      </w: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г. по адресу:_____________________________________</w:t>
      </w: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 </w:t>
      </w: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связи с проводимой в соответствии с распоряжением от </w:t>
      </w:r>
      <w:r w:rsidR="0052473E">
        <w:rPr>
          <w:rFonts w:ascii="Times New Roman" w:eastAsia="Times New Roman" w:hAnsi="Times New Roman"/>
          <w:sz w:val="26"/>
          <w:szCs w:val="26"/>
          <w:lang w:eastAsia="ru-RU"/>
        </w:rPr>
        <w:t>«__» __________</w:t>
      </w: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>20__</w:t>
      </w:r>
      <w:r w:rsidR="0052473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г.</w:t>
      </w: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__________</w:t>
      </w: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проверкой в</w:t>
      </w:r>
      <w:r w:rsidR="0052473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</w:t>
      </w:r>
      <w:r w:rsidR="007F3AD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____________________________________________________________</w:t>
      </w: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</w:t>
      </w:r>
      <w:r w:rsidRPr="007E275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указывается вид и форма проверки)</w:t>
      </w:r>
    </w:p>
    <w:p w:rsidR="007E2752" w:rsidRPr="007E2752" w:rsidRDefault="009F248D" w:rsidP="0052473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</w:t>
      </w:r>
      <w:r w:rsidR="007E2752"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отношении:</w:t>
      </w:r>
      <w:r w:rsidR="007E2752" w:rsidRPr="007E275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_____________________________________________, </w:t>
      </w:r>
      <w:r w:rsidR="007E2752"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расположенного по адресу:</w:t>
      </w:r>
      <w:r w:rsidR="007E2752" w:rsidRPr="007E2752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52473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  <w:r w:rsidR="007E2752" w:rsidRPr="007E2752">
        <w:rPr>
          <w:rFonts w:ascii="Times New Roman" w:eastAsia="Times New Roman" w:hAnsi="Times New Roman"/>
          <w:sz w:val="26"/>
          <w:szCs w:val="26"/>
          <w:lang w:eastAsia="ru-RU"/>
        </w:rPr>
        <w:t>___________,</w:t>
      </w:r>
      <w:r w:rsidR="005247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2752"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установлено </w:t>
      </w:r>
      <w:r w:rsidR="0052473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</w:t>
      </w:r>
      <w:r w:rsidR="007E2752"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ледующее</w:t>
      </w:r>
      <w:r w:rsidR="007E2752" w:rsidRPr="007E27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7E2752" w:rsidRPr="007E27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="0052473E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7E2752" w:rsidRPr="007E275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5247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E275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описываются обстоятельства и условия, препятствующие проведению проверки)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Вышеописанные обстоятельства подтверждаются следующим: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Настоящий акт составлен при участии свидетелей: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Ф.И.О.: ______________________________________________________________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Адрес места жительства:__________________________________________________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Подпись: ______________________________________________________________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Ф.И.О.: ______________________________________________________________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Адрес места жительства: 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E275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Подпись: _______________________________________________________________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                             _________________________</w:t>
      </w:r>
    </w:p>
    <w:p w:rsidR="00A7767C" w:rsidRDefault="007E2752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 (</w:t>
      </w:r>
      <w:r w:rsidRPr="007E275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подпись должностного лица)                                                                                (Ф.И.О. должностного лица)</w:t>
      </w:r>
    </w:p>
    <w:p w:rsidR="00A7767C" w:rsidRDefault="00A7767C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7767C" w:rsidRDefault="00A7767C" w:rsidP="007E27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_Toc31815614"/>
    </w:p>
    <w:p w:rsidR="006C6B71" w:rsidRPr="007E2752" w:rsidRDefault="006C6B71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310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8</w:t>
      </w:r>
      <w:bookmarkEnd w:id="39"/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ascii="Times New Roman" w:eastAsia="Symbol" w:hAnsi="Times New Roman"/>
          <w:sz w:val="24"/>
          <w:szCs w:val="24"/>
          <w:lang w:eastAsia="zh-CN"/>
        </w:rPr>
      </w:pP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ascii="Times New Roman" w:eastAsia="Symbol" w:hAnsi="Times New Roman"/>
          <w:sz w:val="24"/>
          <w:szCs w:val="24"/>
          <w:lang w:eastAsia="zh-CN"/>
        </w:rPr>
      </w:pP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/>
          <w:sz w:val="24"/>
          <w:szCs w:val="24"/>
          <w:lang w:eastAsia="zh-CN"/>
        </w:rPr>
        <w:t xml:space="preserve"> (оформляется на бланке администрации)</w:t>
      </w:r>
    </w:p>
    <w:p w:rsidR="007E2752" w:rsidRPr="007E2752" w:rsidRDefault="007E2752" w:rsidP="007E275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МУНИЦИПАЛЬНЫЙ КОНТРОЛЬ </w:t>
      </w:r>
    </w:p>
    <w:p w:rsidR="007E2752" w:rsidRDefault="00EE1DD2" w:rsidP="007E27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E1DD2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CB43A1" w:rsidRPr="007E2752" w:rsidRDefault="00CB43A1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ПРОТОКОЛ №__________ </w:t>
      </w: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b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>об административном правонарушении</w:t>
      </w:r>
    </w:p>
    <w:p w:rsidR="007E2752" w:rsidRPr="007E2752" w:rsidRDefault="007E2752" w:rsidP="007E275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tbl>
      <w:tblPr>
        <w:tblW w:w="10211" w:type="dxa"/>
        <w:tblInd w:w="-8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0"/>
        <w:gridCol w:w="124"/>
        <w:gridCol w:w="1475"/>
        <w:gridCol w:w="1038"/>
        <w:gridCol w:w="744"/>
        <w:gridCol w:w="2551"/>
        <w:gridCol w:w="2067"/>
        <w:gridCol w:w="90"/>
        <w:gridCol w:w="1669"/>
      </w:tblGrid>
      <w:tr w:rsidR="007E2752" w:rsidRPr="007E2752" w:rsidTr="00AA5D62">
        <w:trPr>
          <w:trHeight w:val="196"/>
        </w:trPr>
        <w:tc>
          <w:tcPr>
            <w:tcW w:w="433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pacing w:after="0" w:line="240" w:lineRule="auto"/>
              <w:ind w:right="-54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7E2752">
              <w:rPr>
                <w:rFonts w:ascii="Times New Roman" w:eastAsia="Symbol" w:hAnsi="Times New Roman" w:cs="Calibri"/>
                <w:b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2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ind w:right="-54"/>
              <w:rPr>
                <w:rFonts w:ascii="Times New Roman" w:eastAsia="Symbol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pacing w:after="0" w:line="240" w:lineRule="auto"/>
              <w:ind w:right="-54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7E2752">
              <w:rPr>
                <w:rFonts w:ascii="Times New Roman" w:eastAsia="Symbol" w:hAnsi="Times New Roman" w:cs="Calibri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ind w:right="-54"/>
              <w:jc w:val="center"/>
              <w:rPr>
                <w:rFonts w:ascii="Times New Roman" w:eastAsia="Symbol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pacing w:after="0" w:line="240" w:lineRule="auto"/>
              <w:ind w:right="-54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7E2752">
              <w:rPr>
                <w:rFonts w:ascii="Times New Roman" w:eastAsia="Symbol" w:hAnsi="Times New Roman" w:cs="Calibri"/>
                <w:sz w:val="24"/>
                <w:szCs w:val="24"/>
                <w:lang w:eastAsia="zh-CN"/>
              </w:rPr>
              <w:t>20</w:t>
            </w:r>
            <w:r w:rsidRPr="007E2752">
              <w:rPr>
                <w:rFonts w:ascii="Times New Roman" w:eastAsia="Symbol" w:hAnsi="Times New Roman" w:cs="Calibri"/>
                <w:i/>
                <w:sz w:val="24"/>
                <w:szCs w:val="24"/>
                <w:lang w:eastAsia="zh-CN"/>
              </w:rPr>
              <w:t>_</w:t>
            </w:r>
            <w:r w:rsidRPr="007E2752">
              <w:rPr>
                <w:rFonts w:ascii="Times New Roman" w:eastAsia="Symbol" w:hAnsi="Times New Roman" w:cs="Calibri"/>
                <w:sz w:val="24"/>
                <w:szCs w:val="24"/>
                <w:lang w:eastAsia="zh-CN"/>
              </w:rPr>
              <w:t>_ г.</w:t>
            </w:r>
          </w:p>
        </w:tc>
        <w:tc>
          <w:tcPr>
            <w:tcW w:w="744" w:type="dxa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ind w:right="-54"/>
              <w:rPr>
                <w:rFonts w:ascii="Times New Roman" w:eastAsia="Symbol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ind w:left="-1082" w:right="-54" w:firstLine="1082"/>
              <w:jc w:val="center"/>
              <w:rPr>
                <w:rFonts w:ascii="Times New Roman" w:eastAsia="Symbol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pacing w:after="0" w:line="240" w:lineRule="auto"/>
              <w:ind w:right="-54"/>
              <w:jc w:val="center"/>
              <w:rPr>
                <w:rFonts w:eastAsia="Times New Roman" w:cs="Calibri"/>
                <w:lang w:eastAsia="zh-CN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ind w:right="-54"/>
              <w:jc w:val="center"/>
              <w:rPr>
                <w:rFonts w:ascii="Times New Roman" w:eastAsia="Symbol" w:hAnsi="Times New Roman" w:cs="Calibri"/>
                <w:b/>
                <w:sz w:val="28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ind w:right="-54"/>
              <w:rPr>
                <w:rFonts w:ascii="Times New Roman" w:eastAsia="Symbol" w:hAnsi="Times New Roman" w:cs="Calibri"/>
                <w:b/>
                <w:sz w:val="28"/>
                <w:szCs w:val="20"/>
                <w:lang w:eastAsia="zh-CN"/>
              </w:rPr>
            </w:pPr>
          </w:p>
        </w:tc>
      </w:tr>
      <w:tr w:rsidR="007E2752" w:rsidRPr="007E2752" w:rsidTr="00AA5D62">
        <w:trPr>
          <w:trHeight w:val="196"/>
        </w:trPr>
        <w:tc>
          <w:tcPr>
            <w:tcW w:w="433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ind w:right="-54"/>
              <w:jc w:val="center"/>
              <w:rPr>
                <w:rFonts w:ascii="Times New Roman" w:eastAsia="Symbol" w:hAnsi="Times New Roman" w:cs="Calibri"/>
                <w:b/>
                <w:sz w:val="28"/>
                <w:szCs w:val="20"/>
                <w:vertAlign w:val="superscript"/>
                <w:lang w:eastAsia="zh-CN"/>
              </w:rPr>
            </w:pPr>
          </w:p>
        </w:tc>
        <w:tc>
          <w:tcPr>
            <w:tcW w:w="20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ind w:right="-54"/>
              <w:jc w:val="center"/>
              <w:rPr>
                <w:rFonts w:ascii="Times New Roman" w:eastAsia="Symbol" w:hAnsi="Times New Roman" w:cs="Calibri"/>
                <w:b/>
                <w:sz w:val="28"/>
                <w:szCs w:val="20"/>
                <w:vertAlign w:val="superscript"/>
                <w:lang w:eastAsia="zh-CN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ind w:right="-54"/>
              <w:jc w:val="center"/>
              <w:rPr>
                <w:rFonts w:ascii="Times New Roman" w:eastAsia="Symbol" w:hAnsi="Times New Roman" w:cs="Calibri"/>
                <w:b/>
                <w:sz w:val="28"/>
                <w:szCs w:val="20"/>
                <w:vertAlign w:val="superscript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zh-CN"/>
              </w:rPr>
            </w:pPr>
            <w:r w:rsidRPr="007E2752">
              <w:rPr>
                <w:rFonts w:ascii="Times New Roman" w:eastAsia="Symbol" w:hAnsi="Times New Roman" w:cs="Calibri"/>
                <w:lang w:eastAsia="zh-CN"/>
              </w:rPr>
              <w:t>(дата составления)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rPr>
                <w:rFonts w:ascii="Times New Roman" w:eastAsia="Symbol" w:hAnsi="Times New Roman" w:cs="Calibri"/>
                <w:b/>
                <w:lang w:eastAsia="zh-CN"/>
              </w:rPr>
            </w:pPr>
          </w:p>
        </w:tc>
        <w:tc>
          <w:tcPr>
            <w:tcW w:w="744" w:type="dxa"/>
          </w:tcPr>
          <w:p w:rsidR="007E2752" w:rsidRPr="007E2752" w:rsidRDefault="007E2752" w:rsidP="007E2752">
            <w:pPr>
              <w:suppressAutoHyphens/>
              <w:spacing w:after="0" w:line="240" w:lineRule="auto"/>
              <w:jc w:val="center"/>
              <w:rPr>
                <w:rFonts w:ascii="Times New Roman" w:eastAsia="Symbol" w:hAnsi="Times New Roman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pacing w:after="0" w:line="240" w:lineRule="auto"/>
              <w:jc w:val="center"/>
              <w:rPr>
                <w:rFonts w:ascii="Times New Roman" w:eastAsia="Symbol" w:hAnsi="Times New Roman" w:cs="Calibri"/>
                <w:lang w:eastAsia="zh-CN"/>
              </w:rPr>
            </w:pPr>
            <w:r w:rsidRPr="007E2752">
              <w:rPr>
                <w:rFonts w:ascii="Times New Roman" w:eastAsia="Symbol" w:hAnsi="Times New Roman" w:cs="Calibri"/>
                <w:lang w:eastAsia="zh-CN"/>
              </w:rPr>
              <w:t>(время</w:t>
            </w:r>
          </w:p>
          <w:p w:rsidR="007E2752" w:rsidRPr="007E2752" w:rsidRDefault="007E2752" w:rsidP="007E275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zh-CN"/>
              </w:rPr>
            </w:pPr>
            <w:r w:rsidRPr="007E2752">
              <w:rPr>
                <w:rFonts w:ascii="Times New Roman" w:eastAsia="Symbol" w:hAnsi="Times New Roman" w:cs="Calibri"/>
                <w:lang w:eastAsia="zh-CN"/>
              </w:rPr>
              <w:t>составления)</w:t>
            </w:r>
          </w:p>
        </w:tc>
        <w:tc>
          <w:tcPr>
            <w:tcW w:w="2067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zh-CN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 w:cs="Calibri"/>
                <w:b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7E2752" w:rsidRPr="007E2752" w:rsidRDefault="007E2752" w:rsidP="007E275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zh-CN"/>
              </w:rPr>
            </w:pPr>
            <w:r w:rsidRPr="007E2752">
              <w:rPr>
                <w:rFonts w:ascii="Times New Roman" w:eastAsia="Symbol" w:hAnsi="Times New Roman" w:cs="Calibri"/>
                <w:lang w:eastAsia="zh-CN"/>
              </w:rPr>
              <w:t>(место составления)</w:t>
            </w:r>
          </w:p>
        </w:tc>
      </w:tr>
    </w:tbl>
    <w:p w:rsidR="007E2752" w:rsidRPr="007E2752" w:rsidRDefault="007E2752" w:rsidP="007E275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7E2752" w:rsidRPr="00AB02EC" w:rsidRDefault="007E2752" w:rsidP="00AB02EC">
      <w:pPr>
        <w:tabs>
          <w:tab w:val="left" w:pos="9781"/>
        </w:tabs>
        <w:suppressAutoHyphens/>
        <w:spacing w:after="0" w:line="240" w:lineRule="auto"/>
        <w:ind w:left="-57" w:firstLine="624"/>
        <w:jc w:val="both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Руководствуясь Федеральным законом от 26.12.2008 </w:t>
      </w:r>
      <w:r w:rsidR="001C60CD">
        <w:rPr>
          <w:rFonts w:ascii="Times New Roman" w:eastAsia="Symbol" w:hAnsi="Times New Roman" w:cs="Calibri"/>
          <w:sz w:val="24"/>
          <w:szCs w:val="24"/>
          <w:lang w:eastAsia="zh-CN"/>
        </w:rPr>
        <w:t>№</w:t>
      </w: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CB43A1" w:rsidRPr="00CB43A1">
        <w:rPr>
          <w:rFonts w:ascii="Times New Roman" w:eastAsia="Symbol" w:hAnsi="Times New Roman" w:cs="Calibri"/>
          <w:sz w:val="24"/>
          <w:szCs w:val="24"/>
          <w:lang w:eastAsia="zh-CN"/>
        </w:rPr>
        <w:t>Законом Российской Федерации от 21.02.1992 № 2395-1 "О недрах"</w:t>
      </w:r>
      <w:r w:rsidR="00CB43A1">
        <w:rPr>
          <w:rFonts w:ascii="Times New Roman" w:eastAsia="Symbol" w:hAnsi="Times New Roman" w:cs="Calibri"/>
          <w:sz w:val="24"/>
          <w:szCs w:val="24"/>
          <w:lang w:eastAsia="zh-CN"/>
        </w:rPr>
        <w:t xml:space="preserve">, </w:t>
      </w: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>Кодексом Московской области об административных правонарушениях, правовым актом, регламентирующим порядок муниципального контроля,</w:t>
      </w:r>
    </w:p>
    <w:p w:rsidR="00AA5D62" w:rsidRPr="00AA5D62" w:rsidRDefault="00AA5D62" w:rsidP="00E330D9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Symbol" w:hAnsi="Times New Roman" w:cs="Calibri"/>
          <w:sz w:val="24"/>
          <w:szCs w:val="24"/>
          <w:u w:val="single"/>
          <w:lang w:eastAsia="zh-CN"/>
        </w:rPr>
      </w:pPr>
    </w:p>
    <w:p w:rsidR="007E2752" w:rsidRPr="007E2752" w:rsidRDefault="007E2752" w:rsidP="007E2752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Symbol" w:hAnsi="Times New Roman" w:cs="Calibri"/>
          <w:i/>
          <w:sz w:val="4"/>
          <w:szCs w:val="4"/>
          <w:lang w:eastAsia="zh-CN"/>
        </w:rPr>
      </w:pPr>
      <w:r w:rsidRPr="007E2752">
        <w:rPr>
          <w:rFonts w:ascii="Times New Roman" w:eastAsia="Symbol" w:hAnsi="Times New Roman" w:cs="Calibri"/>
          <w:i/>
          <w:sz w:val="24"/>
          <w:szCs w:val="24"/>
          <w:u w:val="single"/>
          <w:lang w:eastAsia="zh-CN"/>
        </w:rPr>
        <w:t xml:space="preserve"> </w:t>
      </w:r>
      <w:r w:rsidRPr="007E2752">
        <w:rPr>
          <w:rFonts w:ascii="Times New Roman" w:eastAsia="Symbol" w:hAnsi="Times New Roman" w:cs="Calibri"/>
          <w:i/>
          <w:sz w:val="24"/>
          <w:szCs w:val="24"/>
          <w:u w:val="single"/>
          <w:lang w:eastAsia="zh-CN"/>
        </w:rPr>
        <w:tab/>
        <w:t xml:space="preserve">      </w:t>
      </w:r>
      <w:r w:rsidRPr="007E2752">
        <w:rPr>
          <w:rFonts w:ascii="Times New Roman" w:eastAsia="Symbol" w:hAnsi="Times New Roman" w:cs="Calibri"/>
          <w:i/>
          <w:sz w:val="4"/>
          <w:szCs w:val="4"/>
          <w:u w:val="single"/>
          <w:lang w:eastAsia="zh-CN"/>
        </w:rPr>
        <w:t xml:space="preserve">.  </w:t>
      </w:r>
      <w:r w:rsidRPr="007E2752">
        <w:rPr>
          <w:rFonts w:ascii="Times New Roman" w:eastAsia="Symbol" w:hAnsi="Times New Roman" w:cs="Calibri"/>
          <w:i/>
          <w:sz w:val="4"/>
          <w:szCs w:val="4"/>
          <w:lang w:eastAsia="zh-CN"/>
        </w:rPr>
        <w:t xml:space="preserve">                   </w:t>
      </w:r>
    </w:p>
    <w:p w:rsidR="007E2752" w:rsidRPr="007E2752" w:rsidRDefault="007E2752" w:rsidP="007E2752">
      <w:pPr>
        <w:tabs>
          <w:tab w:val="left" w:pos="9781"/>
        </w:tabs>
        <w:suppressAutoHyphens/>
        <w:spacing w:after="0" w:line="240" w:lineRule="auto"/>
        <w:ind w:left="-57" w:firstLine="741"/>
        <w:jc w:val="both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 w:cs="Calibri"/>
          <w:i/>
          <w:lang w:eastAsia="zh-CN"/>
        </w:rPr>
        <w:t xml:space="preserve">                    </w:t>
      </w:r>
      <w:r w:rsidRPr="007E2752">
        <w:rPr>
          <w:rFonts w:ascii="Times New Roman" w:eastAsia="Symbol" w:hAnsi="Times New Roman" w:cs="Calibri"/>
          <w:lang w:eastAsia="zh-CN"/>
        </w:rPr>
        <w:t>(должность, ФИО должностного лица, составившего протокол)</w:t>
      </w:r>
    </w:p>
    <w:p w:rsidR="007E2752" w:rsidRPr="007E2752" w:rsidRDefault="007E2752" w:rsidP="007E2752">
      <w:pPr>
        <w:suppressAutoHyphens/>
        <w:spacing w:after="0" w:line="240" w:lineRule="auto"/>
        <w:ind w:left="-57" w:firstLine="57"/>
        <w:jc w:val="both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 xml:space="preserve"> </w:t>
      </w:r>
    </w:p>
    <w:p w:rsidR="007E2752" w:rsidRPr="007E2752" w:rsidRDefault="007E2752" w:rsidP="007E2752">
      <w:pPr>
        <w:tabs>
          <w:tab w:val="left" w:pos="426"/>
          <w:tab w:val="left" w:pos="9781"/>
        </w:tabs>
        <w:suppressAutoHyphens/>
        <w:spacing w:after="0" w:line="240" w:lineRule="auto"/>
        <w:ind w:firstLine="567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В отсутствии/присутствии ___________________________________________________________________________________________________________________________________________ </w:t>
      </w:r>
    </w:p>
    <w:p w:rsidR="007E2752" w:rsidRPr="007E2752" w:rsidRDefault="007E2752" w:rsidP="007E2752">
      <w:pPr>
        <w:tabs>
          <w:tab w:val="left" w:pos="426"/>
          <w:tab w:val="left" w:pos="9781"/>
        </w:tabs>
        <w:suppressAutoHyphens/>
        <w:spacing w:after="0" w:line="240" w:lineRule="auto"/>
        <w:jc w:val="center"/>
        <w:rPr>
          <w:rFonts w:ascii="Times New Roman" w:eastAsia="Symbol" w:hAnsi="Times New Roman" w:cs="Calibri"/>
          <w:lang w:eastAsia="zh-CN"/>
        </w:rPr>
      </w:pPr>
      <w:r w:rsidRPr="007E2752">
        <w:rPr>
          <w:rFonts w:ascii="Times New Roman" w:eastAsia="Symbol" w:hAnsi="Times New Roman" w:cs="Calibri"/>
          <w:sz w:val="18"/>
          <w:szCs w:val="18"/>
          <w:lang w:eastAsia="zh-CN"/>
        </w:rPr>
        <w:t xml:space="preserve">         </w:t>
      </w:r>
      <w:r w:rsidRPr="007E2752">
        <w:rPr>
          <w:rFonts w:ascii="Times New Roman" w:eastAsia="Symbol" w:hAnsi="Times New Roman" w:cs="Calibri"/>
          <w:lang w:eastAsia="zh-CN"/>
        </w:rPr>
        <w:t xml:space="preserve">(должность, наименование юридического лица ФИО представителя юридического лица, </w:t>
      </w:r>
    </w:p>
    <w:p w:rsidR="007E2752" w:rsidRPr="007E2752" w:rsidRDefault="007E2752" w:rsidP="007E2752">
      <w:pPr>
        <w:tabs>
          <w:tab w:val="left" w:pos="426"/>
          <w:tab w:val="left" w:pos="9781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 w:cs="Calibri"/>
          <w:lang w:eastAsia="zh-CN"/>
        </w:rPr>
        <w:t xml:space="preserve">№ </w:t>
      </w:r>
      <w:r w:rsidR="00D64238" w:rsidRPr="007E2752">
        <w:rPr>
          <w:rFonts w:ascii="Times New Roman" w:eastAsia="Symbol" w:hAnsi="Times New Roman" w:cs="Calibri"/>
          <w:lang w:eastAsia="zh-CN"/>
        </w:rPr>
        <w:t>доверенности, /</w:t>
      </w:r>
      <w:r w:rsidRPr="007E2752">
        <w:rPr>
          <w:rFonts w:ascii="Times New Roman" w:eastAsia="Symbol" w:hAnsi="Times New Roman" w:cs="Calibri"/>
          <w:lang w:eastAsia="zh-CN"/>
        </w:rPr>
        <w:t xml:space="preserve"> ФИО гражданина, в отношении которых составлен протокол)</w:t>
      </w:r>
    </w:p>
    <w:p w:rsidR="007E2752" w:rsidRPr="007E2752" w:rsidRDefault="007E2752" w:rsidP="007E275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>составил настоящий протокол о следующем: ______________________________________________</w:t>
      </w:r>
      <w:r w:rsidRPr="007E2752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_____________________________________________________________________________________</w:t>
      </w:r>
      <w:r w:rsidR="00D64238">
        <w:rPr>
          <w:rFonts w:ascii="Times New Roman" w:eastAsia="Times New Roman" w:hAnsi="Times New Roman"/>
          <w:sz w:val="24"/>
          <w:szCs w:val="24"/>
          <w:lang w:eastAsia="zh-CN"/>
        </w:rPr>
        <w:t>_______________________</w:t>
      </w:r>
    </w:p>
    <w:p w:rsidR="007E2752" w:rsidRPr="007E2752" w:rsidRDefault="007E2752" w:rsidP="007E2752">
      <w:pPr>
        <w:tabs>
          <w:tab w:val="left" w:pos="10205"/>
        </w:tabs>
        <w:suppressAutoHyphens/>
        <w:spacing w:after="0" w:line="240" w:lineRule="auto"/>
        <w:ind w:firstLine="567"/>
        <w:rPr>
          <w:rFonts w:ascii="Times New Roman" w:hAnsi="Times New Roman" w:cs="Calibri"/>
          <w:sz w:val="24"/>
          <w:szCs w:val="24"/>
        </w:rPr>
      </w:pPr>
    </w:p>
    <w:p w:rsidR="00D64238" w:rsidRDefault="007E2752" w:rsidP="007E2752">
      <w:pPr>
        <w:tabs>
          <w:tab w:val="left" w:pos="10205"/>
        </w:tabs>
        <w:suppressAutoHyphens/>
        <w:spacing w:after="0" w:line="240" w:lineRule="auto"/>
        <w:ind w:firstLine="567"/>
        <w:rPr>
          <w:rFonts w:ascii="Times New Roman" w:hAnsi="Times New Roman" w:cs="Calibri"/>
          <w:sz w:val="24"/>
          <w:szCs w:val="24"/>
        </w:rPr>
      </w:pPr>
      <w:r w:rsidRPr="007E2752">
        <w:rPr>
          <w:rFonts w:ascii="Times New Roman" w:hAnsi="Times New Roman" w:cs="Calibri"/>
          <w:sz w:val="24"/>
          <w:szCs w:val="24"/>
        </w:rPr>
        <w:t xml:space="preserve">Данные действия попадают под: </w:t>
      </w:r>
    </w:p>
    <w:p w:rsidR="007E2752" w:rsidRPr="007E2752" w:rsidRDefault="00D64238" w:rsidP="00D64238">
      <w:pPr>
        <w:tabs>
          <w:tab w:val="left" w:pos="10205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______________________________________________________________________________</w:t>
      </w:r>
    </w:p>
    <w:p w:rsidR="007E2752" w:rsidRPr="007E2752" w:rsidRDefault="00D64238" w:rsidP="00AA5D62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>
        <w:rPr>
          <w:rFonts w:ascii="Times New Roman" w:hAnsi="Times New Roman" w:cs="Calibri"/>
        </w:rPr>
        <w:t xml:space="preserve">                                          </w:t>
      </w:r>
      <w:r w:rsidR="007E2752" w:rsidRPr="007E2752">
        <w:rPr>
          <w:rFonts w:ascii="Times New Roman" w:hAnsi="Times New Roman" w:cs="Calibri"/>
        </w:rPr>
        <w:t>(наименование статьи КоАП РФ, ее расшифровка)</w:t>
      </w:r>
    </w:p>
    <w:p w:rsidR="007E2752" w:rsidRPr="007E2752" w:rsidRDefault="007E2752" w:rsidP="007E275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7E2752" w:rsidRPr="007E2752" w:rsidRDefault="007E2752" w:rsidP="007E2752">
      <w:pPr>
        <w:suppressAutoHyphens/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hAnsi="Times New Roman" w:cs="Calibri"/>
          <w:sz w:val="24"/>
          <w:szCs w:val="24"/>
        </w:rPr>
        <w:t>Указанное нарушение допущено:</w:t>
      </w:r>
    </w:p>
    <w:p w:rsidR="007E2752" w:rsidRPr="007E2752" w:rsidRDefault="00D64238" w:rsidP="007E2752">
      <w:pPr>
        <w:tabs>
          <w:tab w:val="left" w:pos="10205"/>
        </w:tabs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_____________________________________________________________________________________</w:t>
      </w: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hAnsi="Times New Roman" w:cs="Calibri"/>
        </w:rPr>
        <w:t>(наименование организации,</w:t>
      </w:r>
      <w:r w:rsidRPr="007E2752">
        <w:rPr>
          <w:rFonts w:ascii="Times New Roman" w:hAnsi="Times New Roman" w:cs="Calibri"/>
          <w:sz w:val="16"/>
          <w:szCs w:val="16"/>
        </w:rPr>
        <w:t xml:space="preserve"> </w:t>
      </w:r>
      <w:r w:rsidRPr="007E2752">
        <w:rPr>
          <w:rFonts w:ascii="Times New Roman" w:hAnsi="Times New Roman" w:cs="Calibri"/>
        </w:rPr>
        <w:t>ФИО ее руководителя, должностного лица,</w:t>
      </w:r>
      <w:r w:rsidRPr="007E2752">
        <w:rPr>
          <w:rFonts w:ascii="Times New Roman" w:eastAsia="Times New Roman" w:hAnsi="Times New Roman" w:cs="Calibri"/>
          <w:lang w:eastAsia="zh-CN"/>
        </w:rPr>
        <w:t xml:space="preserve"> </w:t>
      </w:r>
      <w:r w:rsidRPr="007E2752">
        <w:rPr>
          <w:rFonts w:ascii="Times New Roman" w:hAnsi="Times New Roman" w:cs="Calibri"/>
        </w:rPr>
        <w:t>индивидуального предпринимателя  ИНН, адрес места нахождения/ гражданина, дата рождения, пол, место рождения, паспорт гражданина РФ  серия №, когда и кем выдан, код подразделения, адрес постоянного места жительства, тел.)</w:t>
      </w:r>
    </w:p>
    <w:p w:rsidR="007E2752" w:rsidRPr="007E2752" w:rsidRDefault="007E2752" w:rsidP="007E2752">
      <w:pPr>
        <w:suppressAutoHyphens/>
        <w:spacing w:after="0" w:line="240" w:lineRule="auto"/>
        <w:ind w:right="-54"/>
        <w:jc w:val="center"/>
        <w:rPr>
          <w:rFonts w:ascii="Times New Roman" w:hAnsi="Times New Roman" w:cs="Calibri"/>
          <w:bCs/>
          <w:i/>
          <w:sz w:val="16"/>
          <w:szCs w:val="16"/>
        </w:rPr>
      </w:pPr>
    </w:p>
    <w:p w:rsidR="007E2752" w:rsidRPr="007E2752" w:rsidRDefault="007E2752" w:rsidP="007E2752">
      <w:pPr>
        <w:suppressAutoHyphens/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hAnsi="Times New Roman" w:cs="Calibri"/>
          <w:sz w:val="24"/>
          <w:szCs w:val="24"/>
        </w:rPr>
        <w:t>Объяснения лица (физического, должностного, законного представителя юридического), в отношении которого возбуждено дело об административном правонарушении:</w:t>
      </w:r>
    </w:p>
    <w:p w:rsidR="007E2752" w:rsidRPr="007E2752" w:rsidRDefault="007E2752" w:rsidP="007E2752">
      <w:pPr>
        <w:suppressAutoHyphens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7E2752" w:rsidRPr="007E2752" w:rsidRDefault="007E2752" w:rsidP="007E275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7E2752">
        <w:rPr>
          <w:rFonts w:ascii="Times New Roman" w:hAnsi="Times New Roman" w:cs="Calibri"/>
          <w:sz w:val="24"/>
          <w:szCs w:val="24"/>
        </w:rPr>
        <w:t>Объяснения желаю давать на _____________________языке.</w:t>
      </w:r>
    </w:p>
    <w:p w:rsidR="007E2752" w:rsidRPr="007E2752" w:rsidRDefault="007E2752" w:rsidP="007E27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Pr="007E2752" w:rsidRDefault="007E2752" w:rsidP="007E2752">
      <w:pPr>
        <w:suppressAutoHyphens/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hAnsi="Times New Roman" w:cs="Calibri"/>
          <w:sz w:val="24"/>
          <w:szCs w:val="24"/>
        </w:rPr>
        <w:t xml:space="preserve">В услугах переводчика: </w:t>
      </w:r>
      <w:r w:rsidRPr="007E2752">
        <w:rPr>
          <w:rFonts w:ascii="Times New Roman" w:hAnsi="Times New Roman" w:cs="Calibri"/>
          <w:sz w:val="24"/>
          <w:szCs w:val="24"/>
          <w:u w:val="single"/>
        </w:rPr>
        <w:tab/>
        <w:t xml:space="preserve">                             </w:t>
      </w:r>
      <w:r w:rsidRPr="007E2752">
        <w:rPr>
          <w:rFonts w:ascii="Times New Roman" w:hAnsi="Times New Roman" w:cs="Calibri"/>
          <w:sz w:val="24"/>
          <w:szCs w:val="24"/>
          <w:u w:val="single"/>
        </w:rPr>
        <w:tab/>
      </w:r>
      <w:r w:rsidRPr="007E2752">
        <w:rPr>
          <w:rFonts w:ascii="Times New Roman" w:hAnsi="Times New Roman" w:cs="Calibri"/>
          <w:sz w:val="24"/>
          <w:szCs w:val="24"/>
        </w:rPr>
        <w:t xml:space="preserve">                                   </w:t>
      </w:r>
      <w:r w:rsidRPr="007E2752">
        <w:rPr>
          <w:rFonts w:ascii="Times New Roman" w:hAnsi="Times New Roman" w:cs="Calibri"/>
          <w:sz w:val="24"/>
          <w:szCs w:val="24"/>
          <w:u w:val="single"/>
        </w:rPr>
        <w:tab/>
      </w:r>
      <w:r w:rsidRPr="007E2752">
        <w:rPr>
          <w:rFonts w:ascii="Times New Roman" w:hAnsi="Times New Roman" w:cs="Calibri"/>
          <w:sz w:val="24"/>
          <w:szCs w:val="24"/>
          <w:u w:val="single"/>
        </w:rPr>
        <w:tab/>
      </w:r>
      <w:r w:rsidRPr="007E2752">
        <w:rPr>
          <w:rFonts w:ascii="Times New Roman" w:hAnsi="Times New Roman" w:cs="Calibri"/>
          <w:sz w:val="24"/>
          <w:szCs w:val="24"/>
          <w:u w:val="single"/>
        </w:rPr>
        <w:tab/>
      </w:r>
    </w:p>
    <w:p w:rsidR="007E2752" w:rsidRPr="007E2752" w:rsidRDefault="007E2752" w:rsidP="007E2752">
      <w:pPr>
        <w:suppressAutoHyphens/>
        <w:spacing w:after="0" w:line="240" w:lineRule="auto"/>
        <w:ind w:firstLine="540"/>
        <w:jc w:val="both"/>
        <w:rPr>
          <w:rFonts w:eastAsia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</w:rPr>
        <w:t xml:space="preserve">                                      </w:t>
      </w:r>
      <w:r w:rsidRPr="007E2752">
        <w:rPr>
          <w:rFonts w:ascii="Times New Roman" w:hAnsi="Times New Roman" w:cs="Calibri"/>
        </w:rPr>
        <w:t>(нуждаюсь/не нуждаюсь)                                                         (подпись)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>Статья 51 Конституции РФ мне разъяснена и поня</w:t>
      </w:r>
      <w:r w:rsidRPr="007E2752">
        <w:rPr>
          <w:rFonts w:ascii="Times New Roman" w:eastAsia="Times New Roman" w:hAnsi="Times New Roman" w:cs="Calibri"/>
          <w:lang w:eastAsia="zh-CN"/>
        </w:rPr>
        <w:t>тна</w:t>
      </w:r>
      <w:r w:rsidRPr="007E2752">
        <w:rPr>
          <w:rFonts w:eastAsia="Times New Roman" w:cs="Calibri"/>
          <w:lang w:eastAsia="zh-CN"/>
        </w:rPr>
        <w:t xml:space="preserve">           </w:t>
      </w:r>
      <w:r w:rsidR="00D64238">
        <w:rPr>
          <w:rFonts w:eastAsia="Times New Roman" w:cs="Calibri"/>
          <w:lang w:eastAsia="zh-CN"/>
        </w:rPr>
        <w:t xml:space="preserve">               </w:t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lang w:eastAsia="zh-CN"/>
        </w:rPr>
        <w:t xml:space="preserve">                                                                                                            </w:t>
      </w:r>
      <w:r w:rsidR="00D64238">
        <w:rPr>
          <w:rFonts w:ascii="Times New Roman" w:eastAsia="Times New Roman" w:hAnsi="Times New Roman" w:cs="Calibri"/>
          <w:lang w:eastAsia="zh-CN"/>
        </w:rPr>
        <w:t xml:space="preserve">                       </w:t>
      </w:r>
      <w:r w:rsidRPr="007E2752">
        <w:rPr>
          <w:rFonts w:ascii="Times New Roman" w:eastAsia="Times New Roman" w:hAnsi="Times New Roman" w:cs="Calibri"/>
          <w:lang w:eastAsia="zh-CN"/>
        </w:rPr>
        <w:t>(подпись)</w:t>
      </w:r>
    </w:p>
    <w:p w:rsidR="007E2752" w:rsidRPr="007E2752" w:rsidRDefault="007E2752" w:rsidP="00AB7114">
      <w:pPr>
        <w:tabs>
          <w:tab w:val="left" w:pos="284"/>
          <w:tab w:val="left" w:pos="426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>С текстом протокола ознакомлен, права и обязанности ли</w:t>
      </w:r>
      <w:r w:rsidR="00AB7114">
        <w:rPr>
          <w:rFonts w:ascii="Times New Roman" w:eastAsia="Times New Roman" w:hAnsi="Times New Roman" w:cs="Calibri"/>
          <w:sz w:val="24"/>
          <w:szCs w:val="24"/>
          <w:lang w:eastAsia="zh-CN"/>
        </w:rPr>
        <w:t>ца, в отношении которого возбуж</w:t>
      </w: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>дено дело об административном правонарушении, в соответствии с главами 25 – 27 и ст. 17.9 Кодекса Российской Федерации об административных правонарушениях мне разъяснены, и извещено, что дело об административном правонарушении будет передано Мировому судье</w:t>
      </w:r>
    </w:p>
    <w:p w:rsidR="007E2752" w:rsidRPr="007E2752" w:rsidRDefault="007E2752" w:rsidP="007E2752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  <w:t xml:space="preserve">          </w:t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="00AB7114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>____________</w:t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 xml:space="preserve">                                        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lang w:eastAsia="zh-CN"/>
        </w:rPr>
        <w:t>(должность, ФИО присутствовавшего при составлении протокола)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eastAsia="Times New Roman" w:cs="Calibri"/>
          <w:sz w:val="28"/>
          <w:szCs w:val="28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Письменные объяснения и замечания по содержанию протокола _____________________ </w:t>
      </w:r>
      <w:r w:rsidRPr="007E2752">
        <w:rPr>
          <w:rFonts w:ascii="Times New Roman" w:eastAsia="Times New Roman" w:hAnsi="Times New Roman" w:cs="Calibri"/>
          <w:sz w:val="28"/>
          <w:szCs w:val="28"/>
          <w:lang w:eastAsia="zh-CN"/>
        </w:rPr>
        <w:t>________________________________________</w:t>
      </w:r>
      <w:r w:rsidR="00D64238">
        <w:rPr>
          <w:rFonts w:ascii="Times New Roman" w:eastAsia="Times New Roman" w:hAnsi="Times New Roman" w:cs="Calibri"/>
          <w:sz w:val="28"/>
          <w:szCs w:val="28"/>
          <w:lang w:eastAsia="zh-CN"/>
        </w:rPr>
        <w:t>__________________________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zh-CN"/>
        </w:rPr>
      </w:pPr>
    </w:p>
    <w:p w:rsidR="007E2752" w:rsidRPr="007E2752" w:rsidRDefault="007E2752" w:rsidP="00D64238">
      <w:pPr>
        <w:tabs>
          <w:tab w:val="left" w:pos="284"/>
          <w:tab w:val="left" w:pos="426"/>
          <w:tab w:val="left" w:pos="7938"/>
          <w:tab w:val="left" w:pos="9639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lang w:eastAsia="zh-CN"/>
        </w:rPr>
        <w:t xml:space="preserve">                                                                                                                                 </w:t>
      </w:r>
      <w:r w:rsidR="00D64238">
        <w:rPr>
          <w:rFonts w:ascii="Times New Roman" w:eastAsia="Times New Roman" w:hAnsi="Times New Roman" w:cs="Calibri"/>
          <w:lang w:eastAsia="zh-CN"/>
        </w:rPr>
        <w:t xml:space="preserve">              </w:t>
      </w:r>
      <w:r w:rsidRPr="007E2752">
        <w:rPr>
          <w:rFonts w:ascii="Times New Roman" w:eastAsia="Times New Roman" w:hAnsi="Times New Roman" w:cs="Calibri"/>
          <w:lang w:eastAsia="zh-CN"/>
        </w:rPr>
        <w:t>__________________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ind w:firstLine="567"/>
        <w:jc w:val="both"/>
        <w:rPr>
          <w:rFonts w:eastAsia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lang w:eastAsia="zh-CN"/>
        </w:rPr>
        <w:t xml:space="preserve">                                                                                                          </w:t>
      </w:r>
      <w:r w:rsidR="00D64238">
        <w:rPr>
          <w:rFonts w:ascii="Times New Roman" w:eastAsia="Times New Roman" w:hAnsi="Times New Roman" w:cs="Calibri"/>
          <w:lang w:eastAsia="zh-CN"/>
        </w:rPr>
        <w:t xml:space="preserve">                            </w:t>
      </w:r>
      <w:r w:rsidRPr="007E2752">
        <w:rPr>
          <w:rFonts w:ascii="Times New Roman" w:eastAsia="Times New Roman" w:hAnsi="Times New Roman" w:cs="Calibri"/>
          <w:lang w:eastAsia="zh-CN"/>
        </w:rPr>
        <w:t>(подпись)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>Протокол получил на руки: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eastAsia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                                   </w:t>
      </w:r>
      <w:r w:rsidR="00D6423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  </w:t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ab/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eastAsia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lang w:eastAsia="zh-CN"/>
        </w:rPr>
        <w:t xml:space="preserve">  (фамилия, инициалы)                                                                              </w:t>
      </w:r>
      <w:r w:rsidR="00D64238">
        <w:rPr>
          <w:rFonts w:ascii="Times New Roman" w:eastAsia="Times New Roman" w:hAnsi="Times New Roman" w:cs="Calibri"/>
          <w:lang w:eastAsia="zh-CN"/>
        </w:rPr>
        <w:t xml:space="preserve">                          </w:t>
      </w:r>
      <w:r w:rsidRPr="007E2752">
        <w:rPr>
          <w:rFonts w:ascii="Times New Roman" w:eastAsia="Times New Roman" w:hAnsi="Times New Roman" w:cs="Calibri"/>
          <w:lang w:eastAsia="zh-CN"/>
        </w:rPr>
        <w:t>(подпись)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>От подписи протокола отказался:</w:t>
      </w:r>
    </w:p>
    <w:p w:rsidR="007E2752" w:rsidRPr="007E2752" w:rsidRDefault="007E2752" w:rsidP="007E2752">
      <w:pPr>
        <w:suppressAutoHyphens/>
        <w:spacing w:after="0" w:line="240" w:lineRule="auto"/>
        <w:ind w:right="-54"/>
        <w:rPr>
          <w:rFonts w:eastAsia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bCs/>
          <w:i/>
          <w:sz w:val="24"/>
          <w:szCs w:val="24"/>
          <w:u w:val="single"/>
          <w:lang w:eastAsia="zh-CN"/>
        </w:rPr>
        <w:t xml:space="preserve"> </w:t>
      </w:r>
      <w:r w:rsidRPr="007E2752">
        <w:rPr>
          <w:rFonts w:ascii="Times New Roman" w:eastAsia="Times New Roman" w:hAnsi="Times New Roman" w:cs="Calibri"/>
          <w:bCs/>
          <w:i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bCs/>
          <w:i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bCs/>
          <w:i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bCs/>
          <w:i/>
          <w:sz w:val="24"/>
          <w:szCs w:val="24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bCs/>
          <w:i/>
          <w:sz w:val="24"/>
          <w:szCs w:val="24"/>
          <w:lang w:eastAsia="zh-CN"/>
        </w:rPr>
        <w:t xml:space="preserve">   </w:t>
      </w:r>
      <w:r w:rsidRPr="007E2752">
        <w:rPr>
          <w:rFonts w:ascii="Times New Roman" w:eastAsia="Times New Roman" w:hAnsi="Times New Roman" w:cs="Calibri"/>
          <w:bCs/>
          <w:i/>
          <w:sz w:val="24"/>
          <w:szCs w:val="24"/>
          <w:lang w:eastAsia="zh-CN"/>
        </w:rPr>
        <w:tab/>
        <w:t xml:space="preserve">  </w:t>
      </w:r>
      <w:r w:rsidRPr="007E2752">
        <w:rPr>
          <w:rFonts w:ascii="Times New Roman" w:eastAsia="Times New Roman" w:hAnsi="Times New Roman" w:cs="Calibri"/>
          <w:bCs/>
          <w:i/>
          <w:sz w:val="24"/>
          <w:szCs w:val="24"/>
          <w:lang w:eastAsia="zh-CN"/>
        </w:rPr>
        <w:tab/>
        <w:t xml:space="preserve">          </w:t>
      </w:r>
      <w:r w:rsidR="00F63F10">
        <w:rPr>
          <w:rFonts w:ascii="Times New Roman" w:eastAsia="Times New Roman" w:hAnsi="Times New Roman" w:cs="Calibri"/>
          <w:bCs/>
          <w:i/>
          <w:sz w:val="24"/>
          <w:szCs w:val="24"/>
          <w:lang w:eastAsia="zh-CN"/>
        </w:rPr>
        <w:t xml:space="preserve">                             </w:t>
      </w:r>
      <w:r w:rsidR="00684DBA">
        <w:rPr>
          <w:rFonts w:ascii="Times New Roman" w:eastAsia="Times New Roman" w:hAnsi="Times New Roman" w:cs="Calibri"/>
          <w:bCs/>
          <w:i/>
          <w:sz w:val="24"/>
          <w:szCs w:val="24"/>
          <w:lang w:eastAsia="zh-CN"/>
        </w:rPr>
        <w:t xml:space="preserve">    </w:t>
      </w:r>
      <w:r w:rsidR="00D64238">
        <w:rPr>
          <w:rFonts w:ascii="Times New Roman" w:eastAsia="Times New Roman" w:hAnsi="Times New Roman" w:cs="Calibri"/>
          <w:bCs/>
          <w:i/>
          <w:sz w:val="24"/>
          <w:szCs w:val="24"/>
          <w:lang w:eastAsia="zh-CN"/>
        </w:rPr>
        <w:t xml:space="preserve"> </w:t>
      </w:r>
      <w:r w:rsidRPr="007E2752">
        <w:rPr>
          <w:rFonts w:ascii="Times New Roman" w:eastAsia="Times New Roman" w:hAnsi="Times New Roman" w:cs="Calibri"/>
          <w:bCs/>
          <w:i/>
          <w:sz w:val="24"/>
          <w:szCs w:val="24"/>
          <w:lang w:eastAsia="zh-CN"/>
        </w:rPr>
        <w:t>_________________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lang w:eastAsia="zh-CN"/>
        </w:rPr>
      </w:pPr>
      <w:r w:rsidRPr="007E2752">
        <w:rPr>
          <w:rFonts w:ascii="Times New Roman" w:eastAsia="Times New Roman" w:hAnsi="Times New Roman" w:cs="Calibri"/>
          <w:lang w:eastAsia="zh-CN"/>
        </w:rPr>
        <w:t xml:space="preserve">(фамилия, инициалы)                                                            </w:t>
      </w:r>
      <w:r w:rsidR="00D64238">
        <w:rPr>
          <w:rFonts w:ascii="Times New Roman" w:eastAsia="Times New Roman" w:hAnsi="Times New Roman" w:cs="Calibri"/>
          <w:lang w:eastAsia="zh-CN"/>
        </w:rPr>
        <w:t xml:space="preserve">                     </w:t>
      </w:r>
      <w:r w:rsidRPr="007E2752">
        <w:rPr>
          <w:rFonts w:ascii="Times New Roman" w:eastAsia="Times New Roman" w:hAnsi="Times New Roman" w:cs="Calibri"/>
          <w:lang w:eastAsia="zh-CN"/>
        </w:rPr>
        <w:t>(подпись, должностного лица)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Понятым разъяснены права и обязанности ст. ст. 25.6 и 25.7 КоАП РФ.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lang w:eastAsia="zh-CN"/>
        </w:rPr>
      </w:pP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lang w:eastAsia="zh-CN"/>
        </w:rPr>
      </w:pPr>
      <w:r w:rsidRPr="007E275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Понятые: 1.</w:t>
      </w:r>
      <w:r w:rsidRPr="007E2752">
        <w:rPr>
          <w:rFonts w:ascii="Times New Roman" w:eastAsia="Times New Roman" w:hAnsi="Times New Roman" w:cs="Calibri"/>
          <w:bCs/>
          <w:lang w:eastAsia="zh-CN"/>
        </w:rPr>
        <w:t xml:space="preserve"> _____</w:t>
      </w:r>
      <w:r w:rsidR="00D64238">
        <w:rPr>
          <w:rFonts w:ascii="Times New Roman" w:eastAsia="Times New Roman" w:hAnsi="Times New Roman" w:cs="Calibri"/>
          <w:bCs/>
          <w:lang w:eastAsia="zh-CN"/>
        </w:rPr>
        <w:t xml:space="preserve">____________     </w:t>
      </w:r>
      <w:r w:rsidRPr="007E2752">
        <w:rPr>
          <w:rFonts w:ascii="Times New Roman" w:eastAsia="Times New Roman" w:hAnsi="Times New Roman" w:cs="Calibri"/>
          <w:bCs/>
          <w:lang w:eastAsia="zh-CN"/>
        </w:rPr>
        <w:t>______________________________________________________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lang w:eastAsia="zh-CN"/>
        </w:rPr>
      </w:pPr>
      <w:r w:rsidRPr="007E2752">
        <w:rPr>
          <w:rFonts w:ascii="Times New Roman" w:eastAsia="Times New Roman" w:hAnsi="Times New Roman" w:cs="Calibri"/>
          <w:bCs/>
          <w:lang w:eastAsia="zh-CN"/>
        </w:rPr>
        <w:t xml:space="preserve">                          (подпись)                                       </w:t>
      </w:r>
      <w:r w:rsidR="00D64238">
        <w:rPr>
          <w:rFonts w:ascii="Times New Roman" w:eastAsia="Times New Roman" w:hAnsi="Times New Roman" w:cs="Calibri"/>
          <w:bCs/>
          <w:lang w:eastAsia="zh-CN"/>
        </w:rPr>
        <w:t xml:space="preserve">                               </w:t>
      </w:r>
      <w:r w:rsidRPr="007E2752">
        <w:rPr>
          <w:rFonts w:ascii="Times New Roman" w:eastAsia="Times New Roman" w:hAnsi="Times New Roman" w:cs="Calibri"/>
          <w:bCs/>
          <w:lang w:eastAsia="zh-CN"/>
        </w:rPr>
        <w:t>(ФИО, телефон)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lang w:eastAsia="zh-CN"/>
        </w:rPr>
      </w:pPr>
      <w:r w:rsidRPr="007E275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Понятые: 2.</w:t>
      </w:r>
      <w:r w:rsidRPr="007E2752">
        <w:rPr>
          <w:rFonts w:ascii="Times New Roman" w:eastAsia="Times New Roman" w:hAnsi="Times New Roman" w:cs="Calibri"/>
          <w:bCs/>
          <w:lang w:eastAsia="zh-CN"/>
        </w:rPr>
        <w:t xml:space="preserve"> _________________       </w:t>
      </w:r>
      <w:r w:rsidR="00D64238">
        <w:rPr>
          <w:rFonts w:ascii="Times New Roman" w:eastAsia="Times New Roman" w:hAnsi="Times New Roman" w:cs="Calibri"/>
          <w:bCs/>
          <w:lang w:eastAsia="zh-CN"/>
        </w:rPr>
        <w:t>___</w:t>
      </w:r>
      <w:r w:rsidRPr="007E2752">
        <w:rPr>
          <w:rFonts w:ascii="Times New Roman" w:eastAsia="Times New Roman" w:hAnsi="Times New Roman" w:cs="Calibri"/>
          <w:bCs/>
          <w:lang w:eastAsia="zh-CN"/>
        </w:rPr>
        <w:t>__________________________________________________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lang w:eastAsia="zh-CN"/>
        </w:rPr>
      </w:pPr>
      <w:r w:rsidRPr="007E2752">
        <w:rPr>
          <w:rFonts w:ascii="Times New Roman" w:eastAsia="Times New Roman" w:hAnsi="Times New Roman" w:cs="Calibri"/>
          <w:bCs/>
          <w:lang w:eastAsia="zh-CN"/>
        </w:rPr>
        <w:t xml:space="preserve">                          (подпись)                                       </w:t>
      </w:r>
      <w:r w:rsidR="00D64238">
        <w:rPr>
          <w:rFonts w:ascii="Times New Roman" w:eastAsia="Times New Roman" w:hAnsi="Times New Roman" w:cs="Calibri"/>
          <w:bCs/>
          <w:lang w:eastAsia="zh-CN"/>
        </w:rPr>
        <w:t xml:space="preserve">                                 </w:t>
      </w:r>
      <w:r w:rsidRPr="007E2752">
        <w:rPr>
          <w:rFonts w:ascii="Times New Roman" w:eastAsia="Times New Roman" w:hAnsi="Times New Roman" w:cs="Calibri"/>
          <w:bCs/>
          <w:lang w:eastAsia="zh-CN"/>
        </w:rPr>
        <w:t>(ФИО, телефон)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7E2752" w:rsidRPr="00D64238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Особые отметки: </w:t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  <w:t xml:space="preserve">     </w:t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</w:pP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Подпись должностного лица, 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eastAsia="Times New Roman" w:cs="Calibri"/>
          <w:sz w:val="28"/>
          <w:szCs w:val="28"/>
          <w:lang w:eastAsia="zh-CN"/>
        </w:rPr>
      </w:pPr>
      <w:r w:rsidRPr="007E2752">
        <w:rPr>
          <w:rFonts w:ascii="Times New Roman" w:eastAsia="Times New Roman" w:hAnsi="Times New Roman" w:cs="Calibri"/>
          <w:sz w:val="24"/>
          <w:szCs w:val="24"/>
          <w:lang w:eastAsia="zh-CN"/>
        </w:rPr>
        <w:t>составившего протокол</w:t>
      </w:r>
      <w:r w:rsidRPr="007E275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</w:t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u w:val="single"/>
          <w:lang w:eastAsia="zh-CN"/>
        </w:rPr>
        <w:tab/>
      </w:r>
      <w:r w:rsidRPr="007E275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                          _________________</w:t>
      </w:r>
    </w:p>
    <w:p w:rsidR="007E2752" w:rsidRPr="007E2752" w:rsidRDefault="007E2752" w:rsidP="007E2752">
      <w:pPr>
        <w:tabs>
          <w:tab w:val="left" w:pos="284"/>
          <w:tab w:val="left" w:pos="426"/>
        </w:tabs>
        <w:suppressAutoHyphens/>
        <w:spacing w:after="0" w:line="240" w:lineRule="auto"/>
        <w:rPr>
          <w:rFonts w:eastAsia="Times New Roman" w:cs="Calibri"/>
          <w:lang w:eastAsia="zh-CN"/>
        </w:rPr>
      </w:pPr>
      <w:r w:rsidRPr="007E2752">
        <w:rPr>
          <w:rFonts w:ascii="Times New Roman" w:eastAsia="Times New Roman" w:hAnsi="Times New Roman" w:cs="Calibri"/>
          <w:i/>
          <w:sz w:val="20"/>
          <w:szCs w:val="20"/>
          <w:lang w:eastAsia="zh-CN"/>
        </w:rPr>
        <w:t xml:space="preserve">                                                                   </w:t>
      </w:r>
      <w:r w:rsidRPr="007E2752">
        <w:rPr>
          <w:rFonts w:ascii="Times New Roman" w:eastAsia="Times New Roman" w:hAnsi="Times New Roman" w:cs="Calibri"/>
          <w:lang w:eastAsia="zh-CN"/>
        </w:rPr>
        <w:t xml:space="preserve">(подпись)                               </w:t>
      </w:r>
      <w:r w:rsidR="00D64238">
        <w:rPr>
          <w:rFonts w:ascii="Times New Roman" w:eastAsia="Times New Roman" w:hAnsi="Times New Roman" w:cs="Calibri"/>
          <w:lang w:eastAsia="zh-CN"/>
        </w:rPr>
        <w:t xml:space="preserve">                    </w:t>
      </w:r>
      <w:r w:rsidRPr="007E2752">
        <w:rPr>
          <w:rFonts w:ascii="Times New Roman" w:eastAsia="Times New Roman" w:hAnsi="Times New Roman" w:cs="Calibri"/>
          <w:lang w:eastAsia="zh-CN"/>
        </w:rPr>
        <w:t>(фамилия, инициалы)</w:t>
      </w:r>
    </w:p>
    <w:p w:rsidR="007E2752" w:rsidRPr="007E2752" w:rsidRDefault="007E2752" w:rsidP="007E27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_Toc31815615"/>
    </w:p>
    <w:p w:rsidR="00684DBA" w:rsidRPr="007E2752" w:rsidRDefault="00684DBA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CCF" w:rsidRDefault="00EC7CCF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8F" w:rsidRPr="007E2752" w:rsidRDefault="001D2A8F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tabs>
          <w:tab w:val="left" w:pos="24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6D25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9</w:t>
      </w:r>
      <w:bookmarkEnd w:id="40"/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E2752" w:rsidRPr="007E2752" w:rsidRDefault="007E2752" w:rsidP="007E27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E2752" w:rsidRPr="007E2752" w:rsidRDefault="007E2752" w:rsidP="007E27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Форма проверочного листа</w:t>
      </w:r>
      <w:r w:rsidRPr="007E2752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7E275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(списка контрольных вопросов), </w:t>
      </w:r>
    </w:p>
    <w:p w:rsidR="007E2752" w:rsidRDefault="007E2752" w:rsidP="004345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применяемого</w:t>
      </w:r>
      <w:r w:rsidRPr="007E2752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7E275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при осуществлении муниципального контроля</w:t>
      </w:r>
      <w:r w:rsidRPr="007E2752">
        <w:rPr>
          <w:rFonts w:eastAsia="Times New Roman"/>
          <w:b/>
          <w:lang w:eastAsia="ru-RU"/>
        </w:rPr>
        <w:t xml:space="preserve"> </w:t>
      </w:r>
      <w:r w:rsidR="004345A8" w:rsidRPr="004345A8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4345A8" w:rsidRPr="007E2752" w:rsidRDefault="004345A8" w:rsidP="004345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E275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 </w:t>
      </w:r>
      <w:r w:rsidRPr="007E275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Администрация городского поселения Воскресенск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E275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Воскресенского муниципального района Московской области</w:t>
      </w:r>
    </w:p>
    <w:p w:rsidR="007E2752" w:rsidRPr="007E2752" w:rsidRDefault="007E2752" w:rsidP="007E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E275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органа муниципального контроля)</w:t>
      </w:r>
    </w:p>
    <w:p w:rsidR="007E2752" w:rsidRPr="007E2752" w:rsidRDefault="007E2752" w:rsidP="007E27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</w:t>
      </w: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МУНИЦИПАЛЬНЫЙ КОНТРОЛЬ </w:t>
      </w:r>
    </w:p>
    <w:p w:rsidR="00920B49" w:rsidRPr="007E2752" w:rsidRDefault="002049AA" w:rsidP="00920B4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9AA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1. Наименование юридического лица, фамилия, имя отчество (при наличии) индивидуального предпринимателя: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2.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7E2752" w:rsidRPr="007E2752" w:rsidRDefault="007E2752" w:rsidP="007E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2752" w:rsidRPr="007E2752" w:rsidRDefault="007E2752" w:rsidP="007E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Реквизиты распоряжения о проведении проверки юридического лица, индивидуального предпринимателя:______________________________________________________________</w:t>
      </w:r>
    </w:p>
    <w:p w:rsidR="007E2752" w:rsidRPr="007E2752" w:rsidRDefault="007E2752" w:rsidP="007E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E275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(номер, дата распоряжения о проведении плановой проверки юридического лица, индивидуального предпринимателя)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      </w:t>
      </w:r>
    </w:p>
    <w:p w:rsidR="007E2752" w:rsidRPr="007E2752" w:rsidRDefault="007E2752" w:rsidP="007E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2752" w:rsidRPr="007E2752" w:rsidRDefault="007E2752" w:rsidP="007E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Учетный номер проверки и дата присвоения учетного номера проверки в едином реестре проверок______________________________________________________________________</w:t>
      </w:r>
    </w:p>
    <w:p w:rsidR="007E2752" w:rsidRPr="007E2752" w:rsidRDefault="007E2752" w:rsidP="007E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E275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(указывается учетный номер проверки и дата его присвоения в едином реестре проверок)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Форма проверочного листа утверждена постановлением администрации городского поселения Воскресенск от ________________№ _______________</w:t>
      </w:r>
    </w:p>
    <w:p w:rsidR="007E2752" w:rsidRPr="007E2752" w:rsidRDefault="007E2752" w:rsidP="007E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2752" w:rsidRPr="007E2752" w:rsidRDefault="007E2752" w:rsidP="007E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Должность, фамилия и инициалы должностного лица уполномоченного(ых) на проведение проверки, </w:t>
      </w:r>
      <w:r w:rsidRPr="007E2752">
        <w:rPr>
          <w:rFonts w:ascii="Times New Roman" w:eastAsia="Times New Roman" w:hAnsi="Times New Roman"/>
          <w:lang w:eastAsia="ru-RU"/>
        </w:rPr>
        <w:t>и заполняющего проверочный лист</w:t>
      </w:r>
      <w:r w:rsidRPr="007E2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="00426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7E2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7. Перечень вопросов, отражающих содержание обязательных требований и (или) требований, установленных муниципальными правовыми актами и составляющих предмет проверки: 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3118"/>
        <w:gridCol w:w="709"/>
        <w:gridCol w:w="709"/>
        <w:gridCol w:w="1275"/>
      </w:tblGrid>
      <w:tr w:rsidR="007E2752" w:rsidRPr="007E2752" w:rsidTr="00BD5E84">
        <w:trPr>
          <w:trHeight w:val="60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E2752" w:rsidRPr="007E2752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E2752" w:rsidRPr="007E2752" w:rsidRDefault="007E2752" w:rsidP="00BD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7E2752" w:rsidRPr="007E2752" w:rsidTr="00BD5E84">
        <w:trPr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E2752" w:rsidRPr="007E2752" w:rsidRDefault="007E2752" w:rsidP="007E275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752" w:rsidRPr="007E2752" w:rsidRDefault="007E2752" w:rsidP="007E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752" w:rsidRPr="007E2752" w:rsidRDefault="007E2752" w:rsidP="007E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752" w:rsidRPr="007E2752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распространяется требование</w:t>
            </w:r>
          </w:p>
        </w:tc>
      </w:tr>
      <w:tr w:rsidR="007E2752" w:rsidRPr="007E2752" w:rsidTr="00BD5E8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E2752" w:rsidRPr="007E2752" w:rsidRDefault="0024784A" w:rsidP="007E275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E2752" w:rsidRPr="007E27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752" w:rsidRPr="00823EE7" w:rsidRDefault="00A60ACE" w:rsidP="00A60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Имеется</w:t>
            </w:r>
            <w:r w:rsidR="00FE5666" w:rsidRPr="00823E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лицензия на п</w:t>
            </w:r>
            <w:r w:rsidRPr="00A60ACE">
              <w:rPr>
                <w:rFonts w:ascii="Times New Roman" w:eastAsia="Times New Roman" w:hAnsi="Times New Roman"/>
                <w:color w:val="000000"/>
                <w:lang w:eastAsia="ru-RU"/>
              </w:rPr>
              <w:t>ользование подземными водами</w:t>
            </w:r>
            <w:r w:rsidR="0029171D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2752" w:rsidRPr="00823EE7" w:rsidRDefault="007E2752" w:rsidP="00D375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3E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стать</w:t>
            </w:r>
            <w:r w:rsidR="00D3757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823E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D3757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11</w:t>
            </w:r>
            <w:r w:rsidRPr="00823E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D37579" w:rsidRPr="00D3757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Закон</w:t>
            </w:r>
            <w:r w:rsidR="00D3757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D37579" w:rsidRPr="00D3757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</w:t>
            </w:r>
            <w:r w:rsidR="00D3757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оссийской </w:t>
            </w:r>
            <w:r w:rsidR="00D37579" w:rsidRPr="00D3757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="00D3757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едерации от 21.02.1992 N 2395-1 "О недрах"</w:t>
            </w:r>
          </w:p>
        </w:tc>
        <w:tc>
          <w:tcPr>
            <w:tcW w:w="709" w:type="dxa"/>
            <w:shd w:val="clear" w:color="auto" w:fill="auto"/>
          </w:tcPr>
          <w:p w:rsidR="007E2752" w:rsidRPr="007E2752" w:rsidRDefault="007E2752" w:rsidP="007E275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2752" w:rsidRPr="007E2752" w:rsidRDefault="007E2752" w:rsidP="007E275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E2752" w:rsidRPr="007E2752" w:rsidRDefault="007E2752" w:rsidP="007E275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2752" w:rsidRPr="007E2752" w:rsidTr="00BD5E8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E2752" w:rsidRPr="007E2752" w:rsidRDefault="0024784A" w:rsidP="007E275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E2752" w:rsidRPr="007E27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752" w:rsidRPr="00823EE7" w:rsidRDefault="0029171D" w:rsidP="008F28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171D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Имеется ли лицензия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на </w:t>
            </w:r>
            <w:r w:rsidR="008F28E6" w:rsidRPr="008F28E6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использования недр в целях, не связанных с добычей полезных ископаемых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?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2752" w:rsidRPr="00823EE7" w:rsidRDefault="00D37579" w:rsidP="006F79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757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статья 11 Закона Российской Федерации от 21.02.1992 N 2395-1 "О недрах"</w:t>
            </w:r>
          </w:p>
        </w:tc>
        <w:tc>
          <w:tcPr>
            <w:tcW w:w="709" w:type="dxa"/>
            <w:shd w:val="clear" w:color="auto" w:fill="auto"/>
          </w:tcPr>
          <w:p w:rsidR="007E2752" w:rsidRPr="007E2752" w:rsidRDefault="007E2752" w:rsidP="007E275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2752" w:rsidRPr="007E2752" w:rsidRDefault="007E2752" w:rsidP="007E275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E2752" w:rsidRPr="007E2752" w:rsidRDefault="007E2752" w:rsidP="007E275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2752" w:rsidRPr="007E2752" w:rsidTr="00BD5E8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E2752" w:rsidRPr="007E2752" w:rsidRDefault="0024784A" w:rsidP="007E275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7E2752" w:rsidRPr="007E275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752" w:rsidRPr="00823EE7" w:rsidRDefault="00D37579" w:rsidP="007327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75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Имеется ли лицензия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</w:t>
            </w:r>
            <w:r w:rsidRPr="00D37579">
              <w:rPr>
                <w:rFonts w:ascii="Times New Roman" w:eastAsia="Times New Roman" w:hAnsi="Times New Roman"/>
                <w:color w:val="000000"/>
                <w:lang w:eastAsia="ru-RU"/>
              </w:rPr>
              <w:t>право проведения работ по геологическому изучению недр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2752" w:rsidRPr="00823EE7" w:rsidRDefault="008472D2" w:rsidP="001A6B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2D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статья 11 Закона Российской Федерации от 21.02.1992 N 2395-1 "О недрах"</w:t>
            </w:r>
          </w:p>
        </w:tc>
        <w:tc>
          <w:tcPr>
            <w:tcW w:w="709" w:type="dxa"/>
            <w:shd w:val="clear" w:color="auto" w:fill="auto"/>
          </w:tcPr>
          <w:p w:rsidR="007E2752" w:rsidRPr="007E2752" w:rsidRDefault="007E2752" w:rsidP="007E275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2752" w:rsidRPr="007E2752" w:rsidRDefault="007E2752" w:rsidP="007E275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E2752" w:rsidRPr="007E2752" w:rsidRDefault="007E2752" w:rsidP="007E275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(пояснения и дополнения по контрольным вопросам, содержащимся в перечне)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«___» ______________ 20____ г.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E275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(указывается дата заполнения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E275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проверочного листа)</w:t>
      </w: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                         ___________________</w:t>
      </w:r>
    </w:p>
    <w:p w:rsidR="007E2752" w:rsidRPr="007E2752" w:rsidRDefault="007E2752" w:rsidP="007E2752">
      <w:pPr>
        <w:tabs>
          <w:tab w:val="left" w:pos="71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  <w:r w:rsidRPr="007E2752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7E275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должность, фамилия и инициалы должностного лица</w:t>
      </w:r>
      <w:r w:rsidRPr="007E275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ab/>
        <w:t xml:space="preserve">                        (</w:t>
      </w:r>
      <w:r w:rsidRPr="007E2752">
        <w:rPr>
          <w:rFonts w:ascii="Times New Roman" w:eastAsia="Times New Roman" w:hAnsi="Times New Roman"/>
          <w:sz w:val="16"/>
          <w:szCs w:val="16"/>
          <w:lang w:eastAsia="ru-RU"/>
        </w:rPr>
        <w:t>подпись)</w:t>
      </w: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  <w:r w:rsidRPr="007E275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(</w:t>
      </w:r>
      <w:r w:rsidRPr="007E2752">
        <w:rPr>
          <w:rFonts w:ascii="Times New Roman" w:eastAsia="Times New Roman" w:hAnsi="Times New Roman"/>
          <w:sz w:val="16"/>
          <w:szCs w:val="16"/>
          <w:lang w:eastAsia="ru-RU"/>
        </w:rPr>
        <w:t>при наличии)</w:t>
      </w:r>
      <w:r w:rsidRPr="007E275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 xml:space="preserve"> органа муниципального контроля, проводящего</w:t>
      </w:r>
      <w:r w:rsidRPr="007E2752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подпись,</w:t>
      </w: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  <w:r w:rsidRPr="007E275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 xml:space="preserve">плановую проверку и </w:t>
      </w:r>
      <w:r w:rsidRPr="007E2752">
        <w:rPr>
          <w:rFonts w:ascii="Times New Roman" w:eastAsia="Times New Roman" w:hAnsi="Times New Roman"/>
          <w:sz w:val="16"/>
          <w:szCs w:val="16"/>
          <w:lang w:eastAsia="ru-RU"/>
        </w:rPr>
        <w:t>заполнившего проверочный лист)</w:t>
      </w:r>
    </w:p>
    <w:p w:rsidR="007E2752" w:rsidRPr="007E2752" w:rsidRDefault="007E2752" w:rsidP="007E2752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2752" w:rsidRPr="007E2752" w:rsidRDefault="007E2752" w:rsidP="007E2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Default="007E2752" w:rsidP="007E2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Default="007E2752" w:rsidP="007E2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5E" w:rsidRPr="007E2752" w:rsidRDefault="00F13D5E" w:rsidP="007E2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16B" w:rsidRDefault="0047516B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_Toc31815616"/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4751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10</w:t>
      </w:r>
      <w:bookmarkEnd w:id="41"/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E2752">
        <w:rPr>
          <w:rFonts w:ascii="Times New Roman" w:eastAsia="Times New Roman" w:hAnsi="Times New Roman"/>
          <w:b/>
          <w:sz w:val="28"/>
          <w:szCs w:val="20"/>
          <w:lang w:eastAsia="ru-RU"/>
        </w:rPr>
        <w:br w:type="textWrapping" w:clear="all"/>
      </w: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/>
          <w:sz w:val="24"/>
          <w:szCs w:val="24"/>
          <w:lang w:eastAsia="zh-CN"/>
        </w:rPr>
        <w:t>(оформляется на бланке администрации)</w:t>
      </w:r>
    </w:p>
    <w:p w:rsidR="007E2752" w:rsidRPr="007E2752" w:rsidRDefault="007E2752" w:rsidP="007E275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МУНИЦИПАЛЬНЫЙ КОНТРОЛЬ </w:t>
      </w:r>
    </w:p>
    <w:p w:rsidR="007E2752" w:rsidRPr="007E2752" w:rsidRDefault="00AD0080" w:rsidP="005E1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80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7E2752" w:rsidRPr="007E2752" w:rsidRDefault="007E2752" w:rsidP="007E275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г. Воскресенск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«_____»_______________20___г.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  <w:t>_________часов ________минут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 ПРОВЕРКИ</w:t>
      </w:r>
      <w:r w:rsidRPr="007E27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7E27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E275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7E275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органом муниципального контроля)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7E2752" w:rsidRPr="007E2752" w:rsidTr="000A3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E2752" w:rsidRPr="007E2752" w:rsidRDefault="007E2752" w:rsidP="007E2752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По адресу: ______________________________________________________________________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3A5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>(место проведения проверки)</w:t>
      </w:r>
    </w:p>
    <w:p w:rsidR="007E2752" w:rsidRPr="007E2752" w:rsidRDefault="007E2752" w:rsidP="007E2752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основании: </w:t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E2752" w:rsidRPr="007E2752" w:rsidRDefault="007E2752" w:rsidP="007E2752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(вид документа с указанием реквизитов (номер, дата)</w:t>
      </w:r>
    </w:p>
    <w:p w:rsidR="007E2752" w:rsidRDefault="00477F03" w:rsidP="00477F03">
      <w:pPr>
        <w:tabs>
          <w:tab w:val="center" w:pos="4678"/>
          <w:tab w:val="left" w:pos="6990"/>
          <w:tab w:val="right" w:pos="1020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 </w:t>
      </w:r>
      <w:r w:rsidRPr="00477F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      </w:t>
      </w:r>
      <w:r w:rsidRPr="00477F03">
        <w:rPr>
          <w:rFonts w:ascii="Times New Roman" w:eastAsia="Times New Roman" w:hAnsi="Times New Roman"/>
          <w:sz w:val="24"/>
          <w:szCs w:val="24"/>
          <w:lang w:eastAsia="ru-RU"/>
        </w:rPr>
        <w:t>проверка в отношении:</w:t>
      </w:r>
      <w:r w:rsidR="007E2752" w:rsidRPr="007E275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="007E2752" w:rsidRPr="007E2752">
        <w:rPr>
          <w:rFonts w:ascii="Times New Roman" w:eastAsia="Times New Roman" w:hAnsi="Times New Roman"/>
          <w:sz w:val="18"/>
          <w:szCs w:val="18"/>
          <w:lang w:eastAsia="ru-RU"/>
        </w:rPr>
        <w:t>(внеплановая/внеплановая, документарная/выездная)</w:t>
      </w:r>
    </w:p>
    <w:p w:rsidR="00477F03" w:rsidRPr="007E2752" w:rsidRDefault="00477F03" w:rsidP="00477F03">
      <w:pPr>
        <w:tabs>
          <w:tab w:val="center" w:pos="4678"/>
          <w:tab w:val="left" w:pos="6990"/>
          <w:tab w:val="right" w:pos="1020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E2752" w:rsidRPr="007E2752" w:rsidRDefault="00477F03" w:rsidP="007E27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E2752" w:rsidRPr="007E2752">
        <w:rPr>
          <w:rFonts w:ascii="Times New Roman" w:eastAsia="Times New Roman" w:hAnsi="Times New Roman"/>
          <w:sz w:val="18"/>
          <w:szCs w:val="18"/>
          <w:lang w:eastAsia="ru-RU"/>
        </w:rPr>
        <w:t xml:space="preserve">(Ф.И.О.  гражданина, в отношении которого проводится проверка) </w:t>
      </w: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проверки:  </w:t>
      </w:r>
    </w:p>
    <w:p w:rsidR="007E2752" w:rsidRPr="007E2752" w:rsidRDefault="007E2752" w:rsidP="007E2752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>(рабочих дней)</w:t>
      </w: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Акт составлен:     __________________________________________________________________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 муниципального контроля)</w:t>
      </w:r>
    </w:p>
    <w:p w:rsidR="007E2752" w:rsidRPr="007E2752" w:rsidRDefault="007E2752" w:rsidP="007E2752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проводившее проверку:  </w:t>
      </w:r>
    </w:p>
    <w:p w:rsidR="007E2752" w:rsidRPr="007E2752" w:rsidRDefault="007E2752" w:rsidP="007E2752">
      <w:pPr>
        <w:keepNext/>
        <w:pBdr>
          <w:top w:val="single" w:sz="4" w:space="1" w:color="auto"/>
        </w:pBdr>
        <w:spacing w:after="0" w:line="240" w:lineRule="auto"/>
        <w:ind w:left="3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F13D5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>(Ф.И.О., должность должностного лица, проводившего проверку; в случае привлечения к участию в проверке экспертов, экспертных организаций указываются Ф.И.О.,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проверки присутствовали:  </w:t>
      </w:r>
    </w:p>
    <w:p w:rsidR="007E2752" w:rsidRPr="007E2752" w:rsidRDefault="007E2752" w:rsidP="007E2752">
      <w:pPr>
        <w:pBdr>
          <w:top w:val="single" w:sz="4" w:space="1" w:color="auto"/>
        </w:pBdr>
        <w:spacing w:after="0" w:line="240" w:lineRule="auto"/>
        <w:ind w:left="45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>(Ф.И.О. гражданина и (или) уполномоченного представителя физического лица, присутствовавшего при проведении проверки)</w:t>
      </w:r>
    </w:p>
    <w:p w:rsidR="007E2752" w:rsidRPr="007E2752" w:rsidRDefault="007E2752" w:rsidP="007E275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проведения проверки: </w:t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2752" w:rsidRPr="007E2752" w:rsidRDefault="007E2752" w:rsidP="007E2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Прилагаемые к акту документы: </w:t>
      </w:r>
      <w:r w:rsidR="00C577A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7E2752" w:rsidRPr="007E2752" w:rsidRDefault="007E2752" w:rsidP="007E2752">
      <w:pPr>
        <w:keepNext/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keepNext/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Подписи лиц, проводивших проверку:  </w:t>
      </w:r>
    </w:p>
    <w:p w:rsidR="007E2752" w:rsidRPr="007E2752" w:rsidRDefault="007E2752" w:rsidP="007E2752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ознакомлен(а), копию акта со всеми приложениями получил(а):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E2752" w:rsidRPr="007E2752" w:rsidRDefault="007E2752" w:rsidP="007E2752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>(Ф.И.О.  физического лица и/или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55"/>
        <w:gridCol w:w="1418"/>
        <w:gridCol w:w="369"/>
        <w:gridCol w:w="369"/>
        <w:gridCol w:w="312"/>
      </w:tblGrid>
      <w:tr w:rsidR="007E2752" w:rsidRPr="007E2752" w:rsidTr="000A3D6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E2752" w:rsidRPr="007E2752" w:rsidRDefault="007E2752" w:rsidP="00C57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bookmarkStart w:id="42" w:name="_Toc31815617"/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C577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11</w:t>
      </w:r>
      <w:bookmarkEnd w:id="42"/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eastAsia="Times New Roman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  <w:r w:rsidRPr="007E2752">
        <w:rPr>
          <w:rFonts w:eastAsia="Times New Roman"/>
          <w:lang w:eastAsia="ru-RU"/>
        </w:rPr>
        <w:t xml:space="preserve"> </w:t>
      </w: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/>
          <w:sz w:val="24"/>
          <w:szCs w:val="24"/>
          <w:lang w:eastAsia="zh-CN"/>
        </w:rPr>
        <w:t xml:space="preserve"> (оформляется на бланке администрации)</w:t>
      </w:r>
    </w:p>
    <w:p w:rsidR="007E2752" w:rsidRPr="007E2752" w:rsidRDefault="007E2752" w:rsidP="007E275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МУНИЦИПАЛЬНЫЙ КОНТРОЛЬ </w:t>
      </w:r>
    </w:p>
    <w:p w:rsidR="007E2752" w:rsidRPr="007E2752" w:rsidRDefault="00B8535D" w:rsidP="007C338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35D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  <w:r w:rsidR="007E2752" w:rsidRPr="007E27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2752" w:rsidRPr="007E2752" w:rsidRDefault="007E2752" w:rsidP="007E275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E275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ФОТО - ТАБЛИЦА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3" w:name="Par367"/>
      <w:bookmarkEnd w:id="43"/>
      <w:r w:rsidRPr="007E2752">
        <w:rPr>
          <w:rFonts w:ascii="Times New Roman" w:hAnsi="Times New Roman"/>
          <w:b/>
          <w:sz w:val="24"/>
          <w:szCs w:val="24"/>
        </w:rPr>
        <w:t>к акту проверки</w:t>
      </w:r>
      <w:r w:rsidRPr="007E2752">
        <w:rPr>
          <w:rFonts w:ascii="Times New Roman" w:hAnsi="Times New Roman"/>
          <w:b/>
          <w:sz w:val="28"/>
          <w:szCs w:val="28"/>
        </w:rPr>
        <w:t xml:space="preserve"> №______________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E2752">
        <w:rPr>
          <w:rFonts w:ascii="Times New Roman" w:hAnsi="Times New Roman"/>
          <w:sz w:val="24"/>
          <w:szCs w:val="24"/>
          <w:lang w:eastAsia="ru-RU"/>
        </w:rPr>
        <w:t>от «_____</w:t>
      </w:r>
      <w:r w:rsidRPr="007E2752">
        <w:rPr>
          <w:rFonts w:ascii="Times New Roman" w:hAnsi="Times New Roman"/>
          <w:sz w:val="28"/>
          <w:szCs w:val="28"/>
          <w:lang w:eastAsia="ru-RU"/>
        </w:rPr>
        <w:t>»_________ 20_____</w:t>
      </w:r>
      <w:r w:rsidRPr="007E2752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27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__________________________________________________________________                                        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>(Ф.И.О. должностного лица, наименование юридического лица, Ф.И.О. физического лица, его представителя)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27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______________________________________</w:t>
      </w:r>
      <w:r w:rsidR="007C33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____________________________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 xml:space="preserve">(адрес (местоположение) </w:t>
      </w:r>
      <w:r w:rsidRPr="00823EE7">
        <w:rPr>
          <w:rFonts w:ascii="Times New Roman" w:hAnsi="Times New Roman"/>
          <w:color w:val="000000"/>
          <w:sz w:val="20"/>
          <w:szCs w:val="20"/>
          <w:lang w:eastAsia="ru-RU"/>
        </w:rPr>
        <w:t>земельного участка, кадастровый номер)</w:t>
      </w:r>
      <w:r w:rsidRPr="007E2752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  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ab/>
      </w:r>
      <w:r w:rsidRPr="007E2752">
        <w:rPr>
          <w:rFonts w:ascii="Times New Roman" w:hAnsi="Times New Roman"/>
          <w:sz w:val="24"/>
          <w:szCs w:val="24"/>
        </w:rPr>
        <w:t>Широта ____________Долгота ____________ Высота ________</w:t>
      </w:r>
    </w:p>
    <w:p w:rsidR="007E2752" w:rsidRPr="007E2752" w:rsidRDefault="007E2752" w:rsidP="007E2752">
      <w:pPr>
        <w:tabs>
          <w:tab w:val="left" w:pos="1550"/>
        </w:tabs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>___________________________________________</w:t>
      </w:r>
      <w:r w:rsidRPr="007E2752">
        <w:rPr>
          <w:rFonts w:ascii="Times New Roman" w:hAnsi="Times New Roman"/>
          <w:sz w:val="20"/>
          <w:szCs w:val="20"/>
          <w:lang w:eastAsia="ru-RU"/>
        </w:rPr>
        <w:tab/>
        <w:t xml:space="preserve">       </w:t>
      </w:r>
      <w:r w:rsidRPr="007E2752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__________________                          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>(</w:t>
      </w:r>
      <w:r w:rsidRPr="007E2752">
        <w:rPr>
          <w:rFonts w:ascii="Times New Roman" w:hAnsi="Times New Roman"/>
          <w:sz w:val="16"/>
          <w:szCs w:val="16"/>
          <w:lang w:eastAsia="ru-RU"/>
        </w:rPr>
        <w:t>должностное лицо проводившее фотосъёмку</w:t>
      </w:r>
      <w:r w:rsidRPr="007E2752">
        <w:rPr>
          <w:rFonts w:ascii="Times New Roman" w:hAnsi="Times New Roman"/>
          <w:sz w:val="20"/>
          <w:szCs w:val="20"/>
          <w:lang w:eastAsia="ru-RU"/>
        </w:rPr>
        <w:t xml:space="preserve">)                                               </w:t>
      </w:r>
      <w:r w:rsidRPr="007E2752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</w:t>
      </w:r>
      <w:r w:rsidR="00D02384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7E2752">
        <w:rPr>
          <w:rFonts w:ascii="Times New Roman" w:hAnsi="Times New Roman"/>
          <w:sz w:val="16"/>
          <w:szCs w:val="16"/>
          <w:lang w:eastAsia="ru-RU"/>
        </w:rPr>
        <w:t>(подпись)</w:t>
      </w: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_Toc31815618"/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E466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bookmarkEnd w:id="44"/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/>
          <w:sz w:val="24"/>
          <w:szCs w:val="24"/>
          <w:lang w:eastAsia="zh-CN"/>
        </w:rPr>
        <w:t>(оформляется на бланке администрации)</w:t>
      </w:r>
    </w:p>
    <w:p w:rsidR="007E2752" w:rsidRPr="007E2752" w:rsidRDefault="007E2752" w:rsidP="007E275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МУНИЦИПАЛЬНЫЙ КОНТРОЛЬ </w:t>
      </w:r>
    </w:p>
    <w:p w:rsidR="007E2752" w:rsidRPr="007E2752" w:rsidRDefault="000876CD" w:rsidP="007E27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876CD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Pr="007E2752" w:rsidRDefault="007E2752" w:rsidP="007E2752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7E2752">
        <w:rPr>
          <w:rFonts w:ascii="Times New Roman" w:hAnsi="Times New Roman"/>
          <w:b/>
          <w:sz w:val="24"/>
          <w:szCs w:val="24"/>
          <w:lang w:eastAsia="ru-RU"/>
        </w:rPr>
        <w:t xml:space="preserve">СХЕМАТИЧЕСКИЙ ЧЕРТЕЖ  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752">
        <w:rPr>
          <w:rFonts w:ascii="Times New Roman" w:hAnsi="Times New Roman"/>
          <w:b/>
          <w:sz w:val="24"/>
          <w:szCs w:val="24"/>
        </w:rPr>
        <w:t>к акту проверки №______________</w:t>
      </w:r>
    </w:p>
    <w:p w:rsidR="007E2752" w:rsidRPr="007E2752" w:rsidRDefault="007E2752" w:rsidP="007E275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E2752">
        <w:rPr>
          <w:rFonts w:ascii="Times New Roman" w:hAnsi="Times New Roman"/>
          <w:sz w:val="24"/>
          <w:szCs w:val="24"/>
          <w:lang w:eastAsia="ru-RU"/>
        </w:rPr>
        <w:t>от «_____</w:t>
      </w:r>
      <w:r w:rsidRPr="007E2752">
        <w:rPr>
          <w:rFonts w:ascii="Times New Roman" w:hAnsi="Times New Roman"/>
          <w:sz w:val="28"/>
          <w:szCs w:val="28"/>
          <w:u w:val="single"/>
          <w:lang w:eastAsia="ru-RU"/>
        </w:rPr>
        <w:t xml:space="preserve">»                   20         </w:t>
      </w:r>
      <w:r w:rsidRPr="007E2752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                                               </w:t>
      </w: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7E27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>(Ф.И.О. должностного лица, наименование юридического лица, Ф.И.О. физического лица, его представителя)</w:t>
      </w:r>
    </w:p>
    <w:p w:rsidR="007E2752" w:rsidRPr="009F69C8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C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9F69C8" w:rsidRPr="009F69C8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7E2752" w:rsidRPr="00823EE7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>(адрес (местоположение</w:t>
      </w:r>
      <w:r w:rsidRPr="00823EE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земельного участка, кадастровый номер)   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>___________________________________________</w:t>
      </w:r>
      <w:r w:rsidRPr="007E2752">
        <w:rPr>
          <w:rFonts w:ascii="Times New Roman" w:hAnsi="Times New Roman"/>
          <w:sz w:val="20"/>
          <w:szCs w:val="20"/>
          <w:lang w:eastAsia="ru-RU"/>
        </w:rPr>
        <w:tab/>
        <w:t xml:space="preserve">  </w:t>
      </w:r>
      <w:r w:rsidRPr="007E2752">
        <w:rPr>
          <w:rFonts w:ascii="Times New Roman" w:hAnsi="Times New Roman"/>
          <w:sz w:val="20"/>
          <w:szCs w:val="20"/>
          <w:lang w:eastAsia="ru-RU"/>
        </w:rPr>
        <w:tab/>
        <w:t xml:space="preserve">                 </w:t>
      </w:r>
      <w:r w:rsidRPr="007E2752">
        <w:rPr>
          <w:rFonts w:ascii="Times New Roman" w:hAnsi="Times New Roman"/>
          <w:sz w:val="20"/>
          <w:szCs w:val="20"/>
          <w:lang w:eastAsia="ru-RU"/>
        </w:rPr>
        <w:tab/>
        <w:t xml:space="preserve"> __________________                           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>(</w:t>
      </w:r>
      <w:r w:rsidRPr="007E2752">
        <w:rPr>
          <w:rFonts w:ascii="Times New Roman" w:hAnsi="Times New Roman"/>
          <w:sz w:val="16"/>
          <w:szCs w:val="16"/>
          <w:lang w:eastAsia="ru-RU"/>
        </w:rPr>
        <w:t>должностные лица проводившее контрольные мероприятия</w:t>
      </w:r>
      <w:r w:rsidRPr="007E2752">
        <w:rPr>
          <w:rFonts w:ascii="Times New Roman" w:hAnsi="Times New Roman"/>
          <w:sz w:val="20"/>
          <w:szCs w:val="20"/>
          <w:lang w:eastAsia="ru-RU"/>
        </w:rPr>
        <w:t xml:space="preserve">)                                               </w:t>
      </w:r>
      <w:r w:rsidRPr="007E2752">
        <w:rPr>
          <w:rFonts w:ascii="Times New Roman" w:hAnsi="Times New Roman"/>
          <w:sz w:val="20"/>
          <w:szCs w:val="20"/>
          <w:lang w:eastAsia="ru-RU"/>
        </w:rPr>
        <w:tab/>
        <w:t xml:space="preserve">            </w:t>
      </w:r>
      <w:r w:rsidRPr="007E2752">
        <w:rPr>
          <w:rFonts w:ascii="Times New Roman" w:hAnsi="Times New Roman"/>
          <w:sz w:val="16"/>
          <w:szCs w:val="16"/>
          <w:lang w:eastAsia="ru-RU"/>
        </w:rPr>
        <w:t>(подпись)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tabs>
          <w:tab w:val="left" w:pos="7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ab/>
        <w:t xml:space="preserve">__________________    </w:t>
      </w:r>
    </w:p>
    <w:p w:rsidR="007E2752" w:rsidRPr="007E2752" w:rsidRDefault="007E2752" w:rsidP="007E2752">
      <w:pPr>
        <w:widowControl w:val="0"/>
        <w:tabs>
          <w:tab w:val="left" w:pos="83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7E2752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F5B28">
        <w:rPr>
          <w:rFonts w:ascii="Times New Roman" w:hAnsi="Times New Roman"/>
          <w:sz w:val="16"/>
          <w:szCs w:val="16"/>
          <w:lang w:eastAsia="ru-RU"/>
        </w:rPr>
        <w:t xml:space="preserve">                    </w:t>
      </w:r>
      <w:r w:rsidRPr="007E2752">
        <w:rPr>
          <w:rFonts w:ascii="Times New Roman" w:hAnsi="Times New Roman"/>
          <w:sz w:val="16"/>
          <w:szCs w:val="16"/>
          <w:lang w:eastAsia="ru-RU"/>
        </w:rPr>
        <w:t>(подпись)</w:t>
      </w:r>
    </w:p>
    <w:p w:rsidR="007E2752" w:rsidRPr="007E2752" w:rsidRDefault="007E2752" w:rsidP="007E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2752" w:rsidRPr="007E2752" w:rsidRDefault="007E2752" w:rsidP="007E2752">
      <w:pPr>
        <w:widowControl w:val="0"/>
        <w:tabs>
          <w:tab w:val="center" w:pos="5102"/>
          <w:tab w:val="left" w:pos="6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>___________________________________________</w:t>
      </w:r>
      <w:r w:rsidRPr="007E2752">
        <w:rPr>
          <w:rFonts w:ascii="Times New Roman" w:hAnsi="Times New Roman"/>
          <w:sz w:val="20"/>
          <w:szCs w:val="20"/>
          <w:lang w:eastAsia="ru-RU"/>
        </w:rPr>
        <w:tab/>
      </w:r>
      <w:r w:rsidRPr="007E2752">
        <w:rPr>
          <w:rFonts w:ascii="Times New Roman" w:hAnsi="Times New Roman"/>
          <w:sz w:val="20"/>
          <w:szCs w:val="20"/>
          <w:lang w:eastAsia="ru-RU"/>
        </w:rPr>
        <w:tab/>
        <w:t xml:space="preserve">            __________________</w:t>
      </w:r>
    </w:p>
    <w:p w:rsidR="007E2752" w:rsidRPr="007E2752" w:rsidRDefault="007E2752" w:rsidP="007E2752">
      <w:pPr>
        <w:rPr>
          <w:rFonts w:ascii="Times New Roman" w:hAnsi="Times New Roman"/>
          <w:sz w:val="20"/>
          <w:szCs w:val="20"/>
          <w:lang w:eastAsia="ru-RU"/>
        </w:rPr>
      </w:pPr>
      <w:r w:rsidRPr="007E2752">
        <w:rPr>
          <w:rFonts w:ascii="Times New Roman" w:hAnsi="Times New Roman"/>
          <w:sz w:val="20"/>
          <w:szCs w:val="20"/>
          <w:lang w:eastAsia="ru-RU"/>
        </w:rPr>
        <w:t xml:space="preserve">                  (</w:t>
      </w:r>
      <w:r w:rsidRPr="007E2752">
        <w:rPr>
          <w:rFonts w:ascii="Times New Roman" w:hAnsi="Times New Roman"/>
          <w:sz w:val="16"/>
          <w:szCs w:val="16"/>
          <w:lang w:eastAsia="ru-RU"/>
        </w:rPr>
        <w:t>проверяемое лицо)</w:t>
      </w:r>
      <w:r w:rsidRPr="007E275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</w:t>
      </w:r>
      <w:r w:rsidRPr="007E2752">
        <w:rPr>
          <w:rFonts w:ascii="Times New Roman" w:hAnsi="Times New Roman"/>
          <w:sz w:val="16"/>
          <w:szCs w:val="16"/>
          <w:lang w:eastAsia="ru-RU"/>
        </w:rPr>
        <w:t>подпись</w:t>
      </w:r>
      <w:r w:rsidRPr="007E2752">
        <w:rPr>
          <w:rFonts w:ascii="Times New Roman" w:hAnsi="Times New Roman"/>
          <w:sz w:val="20"/>
          <w:szCs w:val="20"/>
          <w:lang w:eastAsia="ru-RU"/>
        </w:rPr>
        <w:t>)</w:t>
      </w:r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_Toc31815619"/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323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13</w:t>
      </w:r>
      <w:bookmarkEnd w:id="45"/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275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7E2752" w:rsidRPr="007E2752" w:rsidRDefault="007E2752" w:rsidP="007E2752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/>
          <w:sz w:val="24"/>
          <w:szCs w:val="24"/>
          <w:lang w:eastAsia="zh-CN"/>
        </w:rPr>
        <w:t>(оформляется на бланке администрации)</w:t>
      </w:r>
    </w:p>
    <w:p w:rsidR="007E2752" w:rsidRPr="007E2752" w:rsidRDefault="007E2752" w:rsidP="007E275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E27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РАСПОРЯЖЕНИЕ</w:t>
      </w:r>
    </w:p>
    <w:p w:rsidR="007E2752" w:rsidRPr="007E2752" w:rsidRDefault="007E2752" w:rsidP="007E2752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</w: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>МУНИЦИПАЛЬНЫЙ КОНТРОЛЬ</w:t>
      </w:r>
    </w:p>
    <w:p w:rsidR="007E2752" w:rsidRPr="007E2752" w:rsidRDefault="000876CD" w:rsidP="00251C3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6CD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tbl>
      <w:tblPr>
        <w:tblW w:w="104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2098"/>
      </w:tblGrid>
      <w:tr w:rsidR="007E2752" w:rsidRPr="007E2752" w:rsidTr="000A3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2752" w:rsidRPr="00637388" w:rsidRDefault="007E2752" w:rsidP="007E275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637388" w:rsidRDefault="007E2752" w:rsidP="007E275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</w:tr>
      <w:tr w:rsidR="007E2752" w:rsidRPr="007E2752" w:rsidTr="000A3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2752" w:rsidRPr="007E2752" w:rsidRDefault="007E2752" w:rsidP="007E27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752">
        <w:rPr>
          <w:rFonts w:ascii="Times New Roman" w:eastAsia="Times New Roman" w:hAnsi="Times New Roman"/>
          <w:sz w:val="26"/>
          <w:szCs w:val="26"/>
          <w:lang w:eastAsia="ru-RU"/>
        </w:rPr>
        <w:t>физического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7E2752" w:rsidRPr="007E2752" w:rsidTr="000A3D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E2752" w:rsidRPr="007E2752" w:rsidRDefault="007E2752" w:rsidP="007E2752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1. Провести проверку в отношении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19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– при наличии) физического лица)</w:t>
      </w: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2. Место нахождения: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(место жительства физического лица)</w:t>
      </w: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Назначить лицом(ами), уполномоченным(и) на проведение проверки: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0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– при наличии), должности привлекаемых к проведению проверки</w:t>
      </w: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br/>
        <w:t>экспертов и (или) наименование экспертной организации с указанием реквизитов свидетельства</w:t>
      </w: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br/>
        <w:t>об аккредитации и наименования органа по аккредитации, выдавшего свидетельство об аккредитации)</w:t>
      </w: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5. Настоящая проверка проводится в рамках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(наименование вида муниципального контроля</w:t>
      </w: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6. Установить, что:</w:t>
      </w:r>
    </w:p>
    <w:p w:rsidR="007E2752" w:rsidRPr="007E2752" w:rsidRDefault="007E2752" w:rsidP="007E275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проверка проводится с целью: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16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настоящей проверки являются: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E2752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проверки: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3805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454"/>
        <w:gridCol w:w="255"/>
        <w:gridCol w:w="1588"/>
        <w:gridCol w:w="397"/>
        <w:gridCol w:w="369"/>
        <w:gridCol w:w="764"/>
      </w:tblGrid>
      <w:tr w:rsidR="007E2752" w:rsidRPr="007E2752" w:rsidTr="000A3D69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проведению проверки приступить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7E2752" w:rsidRPr="007E2752" w:rsidRDefault="007E2752" w:rsidP="007E2752">
      <w:pPr>
        <w:autoSpaceDE w:val="0"/>
        <w:autoSpaceDN w:val="0"/>
        <w:spacing w:after="180" w:line="240" w:lineRule="auto"/>
        <w:ind w:firstLine="567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454"/>
        <w:gridCol w:w="255"/>
        <w:gridCol w:w="1588"/>
        <w:gridCol w:w="397"/>
        <w:gridCol w:w="369"/>
        <w:gridCol w:w="764"/>
      </w:tblGrid>
      <w:tr w:rsidR="007E2752" w:rsidRPr="007E2752" w:rsidTr="000A3D69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Проверку окончить не позднее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52" w:rsidRPr="007E2752" w:rsidRDefault="007E2752" w:rsidP="007E275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7E2752" w:rsidRPr="007E2752" w:rsidRDefault="007E2752" w:rsidP="007E2752">
      <w:pPr>
        <w:autoSpaceDE w:val="0"/>
        <w:autoSpaceDN w:val="0"/>
        <w:spacing w:before="16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8. Правовые основания проведения проверки: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1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(ссылка на положения нормативного правового акта, в соответствии с которым осуществляется проверка)</w:t>
      </w:r>
    </w:p>
    <w:p w:rsidR="007E2752" w:rsidRPr="007E2752" w:rsidRDefault="007E2752" w:rsidP="007E27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9.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1)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2)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3)  </w:t>
      </w: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10. Перечень положений об осуществлении муниципального контроля, административных регламентов по осуществлению муниципального контроля (при их наличии):</w:t>
      </w: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(с указанием наименований, номеров и дат их принятия)</w:t>
      </w:r>
    </w:p>
    <w:p w:rsidR="007E2752" w:rsidRPr="007E2752" w:rsidRDefault="007E2752" w:rsidP="007E27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11. Перечень документов, представление которых физическому лицу необходимо для достижения целей и задач проведения проверки:</w:t>
      </w: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keepNext/>
        <w:autoSpaceDE w:val="0"/>
        <w:autoSpaceDN w:val="0"/>
        <w:spacing w:before="840" w:after="0" w:line="240" w:lineRule="auto"/>
        <w:ind w:righ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53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ind w:right="453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5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инициалы руководителя, заместителя руководителя органа муниципального контроля, издавшего распоряжение о проведении проверки)</w:t>
      </w: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(подпись, заверенная печатью)</w:t>
      </w:r>
    </w:p>
    <w:p w:rsidR="007E2752" w:rsidRPr="007E2752" w:rsidRDefault="007E2752" w:rsidP="007E275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75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</w:t>
      </w:r>
    </w:p>
    <w:p w:rsidR="007E2752" w:rsidRPr="007E2752" w:rsidRDefault="007E2752" w:rsidP="007E2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BE3" w:rsidRDefault="00712BE3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_Toc31815620"/>
    </w:p>
    <w:p w:rsidR="00E80ADF" w:rsidRDefault="00E80ADF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7E2752" w:rsidRDefault="007E2752" w:rsidP="007E27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9C79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14</w:t>
      </w:r>
      <w:bookmarkEnd w:id="46"/>
    </w:p>
    <w:p w:rsidR="007E2752" w:rsidRPr="007E2752" w:rsidRDefault="007E2752" w:rsidP="007E27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E2752" w:rsidRPr="007E2752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AF36C6" w:rsidRDefault="007E2752" w:rsidP="007E275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36C6">
        <w:rPr>
          <w:rFonts w:ascii="Times New Roman" w:eastAsia="Times New Roman" w:hAnsi="Times New Roman"/>
          <w:sz w:val="24"/>
          <w:szCs w:val="24"/>
          <w:lang w:eastAsia="zh-CN"/>
        </w:rPr>
        <w:t>Типовая форма уведомления</w:t>
      </w:r>
    </w:p>
    <w:p w:rsidR="007E2752" w:rsidRPr="00AF36C6" w:rsidRDefault="007E2752" w:rsidP="007E275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36C6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об исполнении предостережения о недопустимости нарушения</w:t>
      </w:r>
    </w:p>
    <w:p w:rsidR="007E2752" w:rsidRPr="00AF36C6" w:rsidRDefault="007E2752" w:rsidP="007E275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36C6">
        <w:rPr>
          <w:rFonts w:ascii="Times New Roman" w:eastAsia="Times New Roman" w:hAnsi="Times New Roman"/>
          <w:sz w:val="24"/>
          <w:szCs w:val="24"/>
          <w:lang w:eastAsia="zh-CN"/>
        </w:rPr>
        <w:t>обязательных требований</w:t>
      </w:r>
    </w:p>
    <w:p w:rsidR="007E2752" w:rsidRPr="00AF36C6" w:rsidRDefault="007E2752" w:rsidP="007E2752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Pr="00AF36C6" w:rsidRDefault="007E2752" w:rsidP="007E2752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36C6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</w:t>
      </w:r>
    </w:p>
    <w:p w:rsidR="007E2752" w:rsidRPr="00AF36C6" w:rsidRDefault="007E2752" w:rsidP="007E2752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36C6">
        <w:rPr>
          <w:rFonts w:ascii="Times New Roman" w:eastAsia="Times New Roman" w:hAnsi="Times New Roman"/>
          <w:sz w:val="24"/>
          <w:szCs w:val="24"/>
          <w:lang w:eastAsia="zh-CN"/>
        </w:rPr>
        <w:t xml:space="preserve">       (полное наименование органа муниципального контроля)</w:t>
      </w:r>
    </w:p>
    <w:p w:rsidR="007E2752" w:rsidRPr="00AF36C6" w:rsidRDefault="007E2752" w:rsidP="007E275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36C6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адрес:__________________________,</w:t>
      </w:r>
    </w:p>
    <w:p w:rsidR="007E2752" w:rsidRPr="00AF36C6" w:rsidRDefault="007E2752" w:rsidP="00BC66C3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36C6">
        <w:rPr>
          <w:rFonts w:ascii="Times New Roman" w:eastAsia="Times New Roman" w:hAnsi="Times New Roman"/>
          <w:sz w:val="24"/>
          <w:szCs w:val="24"/>
          <w:lang w:eastAsia="zh-CN"/>
        </w:rPr>
        <w:t>телефон:________________________,</w:t>
      </w:r>
      <w:r w:rsidRPr="00AF36C6">
        <w:rPr>
          <w:rFonts w:ascii="Times New Roman" w:eastAsia="Times New Roman" w:hAnsi="Times New Roman"/>
          <w:sz w:val="24"/>
          <w:szCs w:val="24"/>
          <w:lang w:eastAsia="zh-CN"/>
        </w:rPr>
        <w:br/>
        <w:t>факс:___________________________,</w:t>
      </w:r>
    </w:p>
    <w:p w:rsidR="007E2752" w:rsidRPr="00AF36C6" w:rsidRDefault="007E2752" w:rsidP="00BC66C3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36C6">
        <w:rPr>
          <w:rFonts w:ascii="Times New Roman" w:eastAsia="Times New Roman" w:hAnsi="Times New Roman"/>
          <w:sz w:val="24"/>
          <w:szCs w:val="24"/>
          <w:lang w:eastAsia="zh-CN"/>
        </w:rPr>
        <w:t>e-mail:__________________________,</w:t>
      </w:r>
    </w:p>
    <w:p w:rsidR="007E2752" w:rsidRPr="00AF36C6" w:rsidRDefault="007E2752" w:rsidP="007E275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Pr="00AF36C6" w:rsidRDefault="007E2752" w:rsidP="007E2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AF36C6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</w:t>
      </w:r>
    </w:p>
    <w:p w:rsidR="007E2752" w:rsidRPr="00AF36C6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AF36C6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>ИНН______________________________</w:t>
      </w:r>
    </w:p>
    <w:p w:rsidR="007E2752" w:rsidRPr="00AF36C6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>ОГРН (ОГРНИП)____________________</w:t>
      </w:r>
    </w:p>
    <w:p w:rsidR="007E2752" w:rsidRPr="00AF36C6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_____________________________,</w:t>
      </w:r>
    </w:p>
    <w:p w:rsidR="007E2752" w:rsidRPr="00AF36C6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>телефон:___________________________, факс:______________________________,</w:t>
      </w:r>
    </w:p>
    <w:p w:rsidR="007E2752" w:rsidRPr="00AF36C6" w:rsidRDefault="007E2752" w:rsidP="007E2752">
      <w:pPr>
        <w:spacing w:after="0" w:line="276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>e-mail:_____________________________,</w:t>
      </w:r>
    </w:p>
    <w:p w:rsidR="007E2752" w:rsidRPr="00AF36C6" w:rsidRDefault="007E2752" w:rsidP="007E2752">
      <w:pPr>
        <w:autoSpaceDE w:val="0"/>
        <w:autoSpaceDN w:val="0"/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AF36C6" w:rsidRDefault="007E2752" w:rsidP="007E2752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AF36C6" w:rsidRDefault="007E2752" w:rsidP="007E2752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AF36C6" w:rsidRDefault="007E2752" w:rsidP="007E2752">
      <w:pPr>
        <w:spacing w:after="1" w:line="20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7E2752" w:rsidRPr="00AF36C6" w:rsidRDefault="007E2752" w:rsidP="007E2752">
      <w:pPr>
        <w:spacing w:after="1" w:line="20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 исполнении предостережения о недопустимости нарушения</w:t>
      </w:r>
    </w:p>
    <w:p w:rsidR="007E2752" w:rsidRPr="00AF36C6" w:rsidRDefault="007E2752" w:rsidP="007E2752">
      <w:pPr>
        <w:spacing w:after="1" w:line="20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D0F86" w:rsidRPr="000D0F86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</w:t>
      </w:r>
    </w:p>
    <w:p w:rsidR="007E2752" w:rsidRPr="00AF36C6" w:rsidRDefault="007E2752" w:rsidP="007E2752">
      <w:pPr>
        <w:spacing w:after="1" w:line="20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AF36C6" w:rsidRDefault="007E2752" w:rsidP="007E2752">
      <w:pPr>
        <w:spacing w:after="1" w:line="20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Pr="00AF36C6" w:rsidRDefault="007E2752" w:rsidP="007E2752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    "___"________ ____ г. _________________________________________________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50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="00AF36C6" w:rsidRPr="00AF36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AF36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AF36C6" w:rsidRPr="00AF36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50A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6550A0" w:rsidRPr="006550A0" w:rsidRDefault="006550A0" w:rsidP="006550A0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 было направлено Предостережение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50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(наименование или Ф.И.О.)</w:t>
      </w:r>
    </w:p>
    <w:p w:rsidR="006550A0" w:rsidRPr="006550A0" w:rsidRDefault="006550A0" w:rsidP="00AF36C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>от "___"__________ ____ г. N ______ о недопустимости нарушения обязательных требований,</w:t>
      </w:r>
      <w:r w:rsidR="00AF3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а именно: </w:t>
      </w:r>
      <w:r w:rsidR="00AF36C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AF36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6550A0" w:rsidRPr="006550A0" w:rsidRDefault="006550A0" w:rsidP="006550A0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__________________________________, руководствуясь Правилами составления и 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(наименование или Ф.И.О.)</w:t>
      </w:r>
    </w:p>
    <w:p w:rsidR="006550A0" w:rsidRPr="006550A0" w:rsidRDefault="006550A0" w:rsidP="006550A0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предостережения о недопустимости   нарушения обязательных   требований, подачи   юридическим   лицом, индивидуальным предпринимателем возражений на такое предостережение и их рассмотрения, уведомления    об    исполнении    такого   предостережения, утвержденных Постановлением Правительства Российской Федерации от 10.02.2017 N 166, уведомляет о следующих принятых по результатам рассмотрения Предостережения от "___"________ ____ г. N ___ мерах по обеспечению соблюдения обязательных требований: </w:t>
      </w:r>
      <w:r w:rsidR="00AF36C6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6550A0" w:rsidRPr="006550A0" w:rsidRDefault="006550A0" w:rsidP="006550A0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F36C6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Приложение: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    1. Копия Предостережения от "___"________ ____ г. N _____.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Документы, подтверждающие исполнение предостережения.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Доверенность представителя от "___"___________ ____ г. N _____ (если уведомление подается представителем заявителя).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    "___"________ ____ г.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</w:t>
      </w:r>
    </w:p>
    <w:p w:rsidR="006550A0" w:rsidRPr="006550A0" w:rsidRDefault="006550A0" w:rsidP="006550A0">
      <w:pPr>
        <w:spacing w:after="1" w:line="2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(подпись)</w:t>
      </w:r>
    </w:p>
    <w:p w:rsidR="000F0901" w:rsidRPr="00AF36C6" w:rsidRDefault="000F0901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Pr="00AF36C6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79FC" w:rsidRDefault="00B479FC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2752" w:rsidRDefault="007E2752" w:rsidP="00B44F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C298F" w:rsidRPr="007E2752" w:rsidRDefault="009C298F" w:rsidP="009C29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="00CA5D67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9C298F" w:rsidRPr="007E2752" w:rsidRDefault="009C298F" w:rsidP="009C298F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75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C298F" w:rsidRPr="007E2752" w:rsidRDefault="009C298F" w:rsidP="009C2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52" w:rsidRDefault="007E2752" w:rsidP="009C298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532B6" w:rsidRPr="007E2752" w:rsidRDefault="003532B6" w:rsidP="003532B6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/>
          <w:sz w:val="24"/>
          <w:szCs w:val="24"/>
          <w:lang w:eastAsia="zh-CN"/>
        </w:rPr>
        <w:t>(оформляется на бланке администрации)</w:t>
      </w:r>
    </w:p>
    <w:p w:rsidR="003532B6" w:rsidRPr="007E2752" w:rsidRDefault="003532B6" w:rsidP="003532B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3532B6" w:rsidRPr="007E2752" w:rsidRDefault="003532B6" w:rsidP="003532B6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МУНИЦИПАЛЬНЫЙ КОНТРОЛЬ </w:t>
      </w:r>
    </w:p>
    <w:p w:rsidR="003532B6" w:rsidRDefault="00C308D9" w:rsidP="003532B6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08D9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C308D9" w:rsidRDefault="00C308D9" w:rsidP="003532B6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532B6" w:rsidRDefault="003532B6" w:rsidP="003532B6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ОПРЕДЕЛЕНИЕ</w:t>
      </w:r>
    </w:p>
    <w:p w:rsidR="007E2752" w:rsidRDefault="003532B6" w:rsidP="003532B6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532B6">
        <w:rPr>
          <w:rFonts w:ascii="Times New Roman" w:eastAsia="Times New Roman" w:hAnsi="Times New Roman"/>
          <w:sz w:val="24"/>
          <w:szCs w:val="24"/>
          <w:lang w:eastAsia="zh-CN"/>
        </w:rPr>
        <w:t>Об удовлетворении ходатайства и продлении срока исполнения предписания об устранении выявленных нарушений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 сфере </w:t>
      </w:r>
      <w:r w:rsidR="00812FE2" w:rsidRPr="00812FE2">
        <w:rPr>
          <w:rFonts w:ascii="Times New Roman" w:eastAsia="Times New Roman" w:hAnsi="Times New Roman"/>
          <w:sz w:val="24"/>
          <w:szCs w:val="24"/>
          <w:lang w:eastAsia="zh-CN"/>
        </w:rPr>
        <w:t>использовани</w:t>
      </w:r>
      <w:r w:rsidR="00812FE2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812FE2" w:rsidRPr="00812FE2">
        <w:rPr>
          <w:rFonts w:ascii="Times New Roman" w:eastAsia="Times New Roman" w:hAnsi="Times New Roman"/>
          <w:sz w:val="24"/>
          <w:szCs w:val="24"/>
          <w:lang w:eastAsia="zh-CN"/>
        </w:rPr>
        <w:t xml:space="preserve"> и охран</w:t>
      </w:r>
      <w:r w:rsidR="00812FE2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="00812FE2" w:rsidRPr="00812FE2">
        <w:rPr>
          <w:rFonts w:ascii="Times New Roman" w:eastAsia="Times New Roman" w:hAnsi="Times New Roman"/>
          <w:sz w:val="24"/>
          <w:szCs w:val="24"/>
          <w:lang w:eastAsia="zh-CN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582982" w:rsidRDefault="00582982" w:rsidP="003532B6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82982" w:rsidRDefault="00582982" w:rsidP="003532B6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82982">
        <w:rPr>
          <w:rFonts w:ascii="Times New Roman" w:eastAsia="Times New Roman" w:hAnsi="Times New Roman"/>
          <w:sz w:val="24"/>
          <w:szCs w:val="24"/>
          <w:lang w:eastAsia="zh-CN"/>
        </w:rPr>
        <w:t>«____» ________20 ______ г. № ___________</w:t>
      </w:r>
    </w:p>
    <w:p w:rsidR="00582982" w:rsidRDefault="00582982" w:rsidP="003532B6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82982" w:rsidRPr="00582982" w:rsidRDefault="00582982" w:rsidP="00582982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582982">
        <w:rPr>
          <w:rFonts w:ascii="Times New Roman" w:eastAsia="Times New Roman" w:hAnsi="Times New Roman"/>
          <w:sz w:val="24"/>
          <w:szCs w:val="24"/>
          <w:lang w:eastAsia="zh-CN"/>
        </w:rPr>
        <w:t xml:space="preserve">Я, __________________________________________________________________________ , </w:t>
      </w:r>
      <w:r w:rsidRPr="00582982">
        <w:rPr>
          <w:rFonts w:ascii="Times New Roman" w:eastAsia="Times New Roman" w:hAnsi="Times New Roman"/>
          <w:sz w:val="20"/>
          <w:szCs w:val="20"/>
          <w:lang w:eastAsia="zh-CN"/>
        </w:rPr>
        <w:t>(должность ФИО должностного лица)</w:t>
      </w:r>
    </w:p>
    <w:p w:rsidR="00983FB4" w:rsidRDefault="00582982" w:rsidP="00983FB4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82982">
        <w:rPr>
          <w:rFonts w:ascii="Times New Roman" w:eastAsia="Times New Roman" w:hAnsi="Times New Roman"/>
          <w:sz w:val="24"/>
          <w:szCs w:val="24"/>
          <w:lang w:eastAsia="zh-CN"/>
        </w:rPr>
        <w:t xml:space="preserve">рассмотрев ходатайство о продлении срока исполнения предписания </w:t>
      </w:r>
      <w:r w:rsidR="00983FB4">
        <w:rPr>
          <w:rFonts w:ascii="Times New Roman" w:eastAsia="Times New Roman" w:hAnsi="Times New Roman"/>
          <w:sz w:val="24"/>
          <w:szCs w:val="24"/>
          <w:lang w:eastAsia="zh-CN"/>
        </w:rPr>
        <w:t>от «___</w:t>
      </w:r>
      <w:r w:rsidRPr="00582982">
        <w:rPr>
          <w:rFonts w:ascii="Times New Roman" w:eastAsia="Times New Roman" w:hAnsi="Times New Roman"/>
          <w:sz w:val="24"/>
          <w:szCs w:val="24"/>
          <w:lang w:eastAsia="zh-CN"/>
        </w:rPr>
        <w:t xml:space="preserve">»_____ 20 _ г. </w:t>
      </w:r>
    </w:p>
    <w:p w:rsidR="00BC182E" w:rsidRDefault="00582982" w:rsidP="00983FB4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82982">
        <w:rPr>
          <w:rFonts w:ascii="Times New Roman" w:eastAsia="Times New Roman" w:hAnsi="Times New Roman"/>
          <w:sz w:val="24"/>
          <w:szCs w:val="24"/>
          <w:lang w:eastAsia="zh-CN"/>
        </w:rPr>
        <w:t>№________, поступившее от ____________________________________________________</w:t>
      </w:r>
    </w:p>
    <w:p w:rsidR="00582982" w:rsidRPr="00BC182E" w:rsidRDefault="00582982" w:rsidP="00BC182E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182E">
        <w:rPr>
          <w:rFonts w:ascii="Times New Roman" w:eastAsia="Times New Roman" w:hAnsi="Times New Roman"/>
          <w:sz w:val="20"/>
          <w:szCs w:val="20"/>
          <w:lang w:eastAsia="zh-CN"/>
        </w:rPr>
        <w:t xml:space="preserve"> (наименование юридического лица ИНН, адрес места нахождения/ФИО гражданина, которому выдано предписание)</w:t>
      </w:r>
    </w:p>
    <w:p w:rsidR="00BC182E" w:rsidRDefault="00582982" w:rsidP="00BC182E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82982">
        <w:rPr>
          <w:rFonts w:ascii="Times New Roman" w:eastAsia="Times New Roman" w:hAnsi="Times New Roman"/>
          <w:sz w:val="24"/>
          <w:szCs w:val="24"/>
          <w:lang w:eastAsia="zh-CN"/>
        </w:rPr>
        <w:t xml:space="preserve">и приложенные к нему документы: _______________________________________________ </w:t>
      </w:r>
    </w:p>
    <w:p w:rsidR="00582982" w:rsidRDefault="00BC182E" w:rsidP="00BC182E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</w:t>
      </w:r>
      <w:r w:rsidR="00582982" w:rsidRPr="00BC182E">
        <w:rPr>
          <w:rFonts w:ascii="Times New Roman" w:eastAsia="Times New Roman" w:hAnsi="Times New Roman"/>
          <w:sz w:val="20"/>
          <w:szCs w:val="20"/>
          <w:lang w:eastAsia="zh-CN"/>
        </w:rPr>
        <w:t>(документы, подтверждающие принятие заявителем мер по устранению нарушения)</w:t>
      </w:r>
    </w:p>
    <w:p w:rsidR="002639DD" w:rsidRDefault="002639DD" w:rsidP="00BC182E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639DD" w:rsidRPr="002639DD" w:rsidRDefault="002639DD" w:rsidP="002639DD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639DD">
        <w:rPr>
          <w:rFonts w:ascii="Times New Roman" w:eastAsia="Times New Roman" w:hAnsi="Times New Roman"/>
          <w:sz w:val="24"/>
          <w:szCs w:val="24"/>
          <w:lang w:eastAsia="zh-CN"/>
        </w:rPr>
        <w:t>УСТАНОВИЛ:</w:t>
      </w:r>
    </w:p>
    <w:p w:rsidR="002639DD" w:rsidRPr="002639DD" w:rsidRDefault="002639DD" w:rsidP="002639DD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639DD" w:rsidRPr="002639DD" w:rsidRDefault="002639DD" w:rsidP="002639DD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Описание действий, предпринятых</w:t>
      </w:r>
      <w:r w:rsidRPr="002639DD"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_______________________________________________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</w:t>
      </w:r>
      <w:r w:rsidRPr="002639DD">
        <w:rPr>
          <w:rFonts w:ascii="Times New Roman" w:eastAsia="Times New Roman" w:hAnsi="Times New Roman"/>
          <w:sz w:val="20"/>
          <w:szCs w:val="20"/>
          <w:lang w:eastAsia="zh-CN"/>
        </w:rPr>
        <w:t>(юридическим лицом/гражданином)</w:t>
      </w:r>
    </w:p>
    <w:p w:rsidR="00C72A69" w:rsidRDefault="002639DD" w:rsidP="002639DD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639DD">
        <w:rPr>
          <w:rFonts w:ascii="Times New Roman" w:eastAsia="Times New Roman" w:hAnsi="Times New Roman"/>
          <w:sz w:val="24"/>
          <w:szCs w:val="24"/>
          <w:lang w:eastAsia="zh-CN"/>
        </w:rPr>
        <w:t>для устранения нарушения законодательства</w:t>
      </w:r>
      <w:r w:rsidR="00C72A69">
        <w:rPr>
          <w:rFonts w:ascii="Times New Roman" w:eastAsia="Times New Roman" w:hAnsi="Times New Roman"/>
          <w:sz w:val="24"/>
          <w:szCs w:val="24"/>
          <w:lang w:eastAsia="zh-CN"/>
        </w:rPr>
        <w:t xml:space="preserve"> о </w:t>
      </w:r>
      <w:r w:rsidR="006D3DD3">
        <w:rPr>
          <w:rFonts w:ascii="Times New Roman" w:eastAsia="Times New Roman" w:hAnsi="Times New Roman"/>
          <w:sz w:val="24"/>
          <w:szCs w:val="24"/>
          <w:lang w:eastAsia="zh-CN"/>
        </w:rPr>
        <w:t>недрах</w:t>
      </w:r>
      <w:r w:rsidRPr="002639DD">
        <w:rPr>
          <w:rFonts w:ascii="Times New Roman" w:eastAsia="Times New Roman" w:hAnsi="Times New Roman"/>
          <w:sz w:val="24"/>
          <w:szCs w:val="24"/>
          <w:lang w:eastAsia="zh-CN"/>
        </w:rPr>
        <w:t>, указанных в представленном ходатайстве и документально подтвержденных,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принимаются во внимание и</w:t>
      </w:r>
      <w:r w:rsidRPr="002639DD">
        <w:t xml:space="preserve"> </w:t>
      </w:r>
      <w:r w:rsidRPr="002639DD">
        <w:rPr>
          <w:rFonts w:ascii="Times New Roman" w:eastAsia="Times New Roman" w:hAnsi="Times New Roman"/>
          <w:sz w:val="24"/>
          <w:szCs w:val="24"/>
          <w:lang w:eastAsia="zh-CN"/>
        </w:rPr>
        <w:t xml:space="preserve">подтверждают, что _________________________________________________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</w:p>
    <w:p w:rsidR="002639DD" w:rsidRPr="002639DD" w:rsidRDefault="002639DD" w:rsidP="002639DD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2639DD">
        <w:rPr>
          <w:rFonts w:ascii="Times New Roman" w:eastAsia="Times New Roman" w:hAnsi="Times New Roman"/>
          <w:sz w:val="20"/>
          <w:szCs w:val="20"/>
          <w:lang w:eastAsia="zh-CN"/>
        </w:rPr>
        <w:t>(наименование юридического лица/ ФИО гражданина),</w:t>
      </w:r>
    </w:p>
    <w:p w:rsidR="002639DD" w:rsidRPr="002639DD" w:rsidRDefault="002639DD" w:rsidP="002639DD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639DD">
        <w:rPr>
          <w:rFonts w:ascii="Times New Roman" w:eastAsia="Times New Roman" w:hAnsi="Times New Roman"/>
          <w:sz w:val="24"/>
          <w:szCs w:val="24"/>
          <w:lang w:eastAsia="zh-CN"/>
        </w:rPr>
        <w:t>которому выдано предписание, предпринимае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т все зависящие от него меры по </w:t>
      </w:r>
      <w:r w:rsidRPr="002639DD">
        <w:rPr>
          <w:rFonts w:ascii="Times New Roman" w:eastAsia="Times New Roman" w:hAnsi="Times New Roman"/>
          <w:sz w:val="24"/>
          <w:szCs w:val="24"/>
          <w:lang w:eastAsia="zh-CN"/>
        </w:rPr>
        <w:t>устранению допущенного нарушения,</w:t>
      </w:r>
    </w:p>
    <w:p w:rsidR="002639DD" w:rsidRPr="002639DD" w:rsidRDefault="002639DD" w:rsidP="002639DD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639DD" w:rsidRPr="002639DD" w:rsidRDefault="002639DD" w:rsidP="002639DD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639DD">
        <w:rPr>
          <w:rFonts w:ascii="Times New Roman" w:eastAsia="Times New Roman" w:hAnsi="Times New Roman"/>
          <w:sz w:val="24"/>
          <w:szCs w:val="24"/>
          <w:lang w:eastAsia="zh-CN"/>
        </w:rPr>
        <w:t>ОПРЕДЕЛИЛ:</w:t>
      </w:r>
    </w:p>
    <w:p w:rsidR="007E2752" w:rsidRDefault="007E2752" w:rsidP="00582982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16056" w:rsidRPr="00C16056" w:rsidRDefault="00C16056" w:rsidP="00C16056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C16056">
        <w:rPr>
          <w:rFonts w:ascii="Times New Roman" w:eastAsia="Times New Roman" w:hAnsi="Times New Roman"/>
          <w:sz w:val="24"/>
          <w:szCs w:val="24"/>
          <w:lang w:eastAsia="zh-CN"/>
        </w:rPr>
        <w:t xml:space="preserve">Ходатайство, поступившее от___________________________________________________ 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</w:t>
      </w:r>
      <w:r w:rsidRPr="00C16056">
        <w:rPr>
          <w:rFonts w:ascii="Times New Roman" w:eastAsia="Times New Roman" w:hAnsi="Times New Roman"/>
          <w:sz w:val="20"/>
          <w:szCs w:val="20"/>
          <w:lang w:eastAsia="zh-CN"/>
        </w:rPr>
        <w:t>(наименование юридического лица/ ФИО гражданина)</w:t>
      </w:r>
    </w:p>
    <w:p w:rsidR="00C16056" w:rsidRPr="00C16056" w:rsidRDefault="00C16056" w:rsidP="00C16056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6056">
        <w:rPr>
          <w:rFonts w:ascii="Times New Roman" w:eastAsia="Times New Roman" w:hAnsi="Times New Roman"/>
          <w:sz w:val="24"/>
          <w:szCs w:val="24"/>
          <w:lang w:eastAsia="zh-CN"/>
        </w:rPr>
        <w:t xml:space="preserve">которому выдано предписание, удовлетворить. </w:t>
      </w:r>
    </w:p>
    <w:p w:rsidR="00C16056" w:rsidRDefault="00C16056" w:rsidP="00C16056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6056">
        <w:rPr>
          <w:rFonts w:ascii="Times New Roman" w:eastAsia="Times New Roman" w:hAnsi="Times New Roman"/>
          <w:sz w:val="24"/>
          <w:szCs w:val="24"/>
          <w:lang w:eastAsia="zh-CN"/>
        </w:rPr>
        <w:t>Продлить срок исполнения предписания от «____» ________ 20 _____ г. №________ до «____» ________ 20 ____ г.</w:t>
      </w:r>
    </w:p>
    <w:p w:rsidR="006A7AE4" w:rsidRDefault="006A7AE4" w:rsidP="00C16056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7AE4" w:rsidRPr="006A7AE4" w:rsidRDefault="006A7AE4" w:rsidP="006A7AE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6A7AE4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________________________                          ________________________</w:t>
      </w:r>
    </w:p>
    <w:p w:rsidR="006A7AE4" w:rsidRPr="006A7AE4" w:rsidRDefault="006A7AE4" w:rsidP="006A7AE4">
      <w:pPr>
        <w:suppressAutoHyphens/>
        <w:spacing w:after="0" w:line="240" w:lineRule="auto"/>
        <w:ind w:right="-54"/>
        <w:rPr>
          <w:rFonts w:ascii="Times New Roman" w:eastAsia="Times New Roman" w:hAnsi="Times New Roman" w:cs="Calibri"/>
          <w:bCs/>
          <w:lang w:eastAsia="zh-CN"/>
        </w:rPr>
      </w:pPr>
      <w:r w:rsidRPr="006A7AE4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 (п</w:t>
      </w:r>
      <w:r w:rsidRPr="006A7AE4">
        <w:rPr>
          <w:rFonts w:ascii="Times New Roman" w:eastAsia="Times New Roman" w:hAnsi="Times New Roman" w:cs="Calibri"/>
          <w:bCs/>
          <w:lang w:eastAsia="zh-CN"/>
        </w:rPr>
        <w:t xml:space="preserve">одпись должностного лица)                              (Ф.И.О. должностного лица) </w:t>
      </w:r>
    </w:p>
    <w:p w:rsidR="006A7AE4" w:rsidRPr="006A7AE4" w:rsidRDefault="006A7AE4" w:rsidP="006A7AE4">
      <w:pPr>
        <w:suppressAutoHyphens/>
        <w:spacing w:after="0" w:line="240" w:lineRule="auto"/>
        <w:ind w:right="-54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6A7AE4" w:rsidRPr="006A7AE4" w:rsidRDefault="006A7AE4" w:rsidP="006A7AE4">
      <w:pPr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6A7AE4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Отметка о вручении определения </w:t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_______</w:t>
      </w:r>
      <w:r w:rsidRPr="006A7AE4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________________________________________</w:t>
      </w:r>
    </w:p>
    <w:p w:rsidR="006A7AE4" w:rsidRPr="006A7AE4" w:rsidRDefault="006A7AE4" w:rsidP="006A7AE4">
      <w:pPr>
        <w:suppressAutoHyphens/>
        <w:spacing w:after="0" w:line="240" w:lineRule="auto"/>
        <w:ind w:right="-54"/>
        <w:jc w:val="both"/>
        <w:rPr>
          <w:rFonts w:eastAsia="Times New Roman" w:cs="Calibri"/>
          <w:sz w:val="24"/>
          <w:szCs w:val="24"/>
          <w:lang w:eastAsia="zh-CN"/>
        </w:rPr>
      </w:pPr>
      <w:r w:rsidRPr="006A7AE4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____________________________________________________________________________</w:t>
      </w:r>
    </w:p>
    <w:p w:rsidR="006A7AE4" w:rsidRDefault="006A7AE4" w:rsidP="00C16056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1573" w:rsidRDefault="00A71573" w:rsidP="00C16056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1573" w:rsidRDefault="00A71573" w:rsidP="00C16056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1573" w:rsidRDefault="00A71573" w:rsidP="00C16056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1573" w:rsidRPr="00A71573" w:rsidRDefault="008B1722" w:rsidP="008B1722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="00A71573">
        <w:rPr>
          <w:rFonts w:ascii="Times New Roman" w:eastAsia="Times New Roman" w:hAnsi="Times New Roman"/>
          <w:sz w:val="24"/>
          <w:szCs w:val="24"/>
          <w:lang w:eastAsia="zh-CN"/>
        </w:rPr>
        <w:t>Приложение 1</w:t>
      </w:r>
      <w:r w:rsidR="00A86EC8">
        <w:rPr>
          <w:rFonts w:ascii="Times New Roman" w:eastAsia="Times New Roman" w:hAnsi="Times New Roman"/>
          <w:sz w:val="24"/>
          <w:szCs w:val="24"/>
          <w:lang w:eastAsia="zh-CN"/>
        </w:rPr>
        <w:t>7</w:t>
      </w:r>
    </w:p>
    <w:p w:rsidR="00A71573" w:rsidRDefault="00A71573" w:rsidP="00A71573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1573">
        <w:rPr>
          <w:rFonts w:ascii="Times New Roman" w:eastAsia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E93A0C" w:rsidRDefault="00E93A0C" w:rsidP="00A71573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93A0C" w:rsidRDefault="00E93A0C" w:rsidP="00E93A0C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93A0C" w:rsidRPr="007E2752" w:rsidRDefault="00E93A0C" w:rsidP="00E93A0C">
      <w:pPr>
        <w:tabs>
          <w:tab w:val="left" w:pos="1460"/>
          <w:tab w:val="left" w:pos="6379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7E2752">
        <w:rPr>
          <w:rFonts w:ascii="Times New Roman" w:eastAsia="Symbol" w:hAnsi="Times New Roman"/>
          <w:sz w:val="24"/>
          <w:szCs w:val="24"/>
          <w:lang w:eastAsia="zh-CN"/>
        </w:rPr>
        <w:t>(оформляется на бланке администрации)</w:t>
      </w:r>
    </w:p>
    <w:p w:rsidR="00E93A0C" w:rsidRPr="007E2752" w:rsidRDefault="00E93A0C" w:rsidP="00E93A0C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ymbol" w:hAnsi="Times New Roman"/>
          <w:lang w:eastAsia="zh-CN"/>
        </w:rPr>
      </w:pPr>
    </w:p>
    <w:p w:rsidR="00E93A0C" w:rsidRPr="007E2752" w:rsidRDefault="00E93A0C" w:rsidP="00E93A0C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sz w:val="24"/>
          <w:szCs w:val="24"/>
          <w:lang w:eastAsia="zh-CN"/>
        </w:rPr>
      </w:pPr>
      <w:r w:rsidRPr="007E2752">
        <w:rPr>
          <w:rFonts w:ascii="Times New Roman" w:eastAsia="Symbol" w:hAnsi="Times New Roman" w:cs="Calibri"/>
          <w:sz w:val="24"/>
          <w:szCs w:val="24"/>
          <w:lang w:eastAsia="zh-CN"/>
        </w:rPr>
        <w:t xml:space="preserve">МУНИЦИПАЛЬНЫЙ КОНТРОЛЬ </w:t>
      </w:r>
    </w:p>
    <w:p w:rsidR="00E93A0C" w:rsidRDefault="00C333E8" w:rsidP="00E93A0C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33E8">
        <w:rPr>
          <w:rFonts w:ascii="Times New Roman" w:eastAsia="Times New Roman" w:hAnsi="Times New Roman"/>
          <w:sz w:val="24"/>
          <w:szCs w:val="24"/>
          <w:lang w:eastAsia="zh-C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C333E8" w:rsidRDefault="00C333E8" w:rsidP="00E93A0C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93A0C" w:rsidRDefault="00E93A0C" w:rsidP="00E93A0C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ОПРЕДЕЛЕНИЕ</w:t>
      </w:r>
    </w:p>
    <w:p w:rsidR="00E93A0C" w:rsidRDefault="00E93A0C" w:rsidP="00E93A0C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93A0C">
        <w:rPr>
          <w:rFonts w:ascii="Times New Roman" w:eastAsia="Times New Roman" w:hAnsi="Times New Roman"/>
          <w:sz w:val="24"/>
          <w:szCs w:val="24"/>
          <w:lang w:eastAsia="zh-CN"/>
        </w:rPr>
        <w:t>Об отклонении ходатайства и оставлении срока устранения нарушения без изменения</w:t>
      </w:r>
    </w:p>
    <w:p w:rsidR="00FB002D" w:rsidRDefault="00FB002D" w:rsidP="00E93A0C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002D" w:rsidRDefault="00FB002D" w:rsidP="00E93A0C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02D">
        <w:rPr>
          <w:rFonts w:ascii="Times New Roman" w:eastAsia="Times New Roman" w:hAnsi="Times New Roman"/>
          <w:sz w:val="24"/>
          <w:szCs w:val="24"/>
          <w:lang w:eastAsia="zh-CN"/>
        </w:rPr>
        <w:t>«____» ________20 ______ г. № ___________</w:t>
      </w:r>
    </w:p>
    <w:p w:rsidR="00FB002D" w:rsidRDefault="00FB002D" w:rsidP="00E93A0C">
      <w:pPr>
        <w:widowControl w:val="0"/>
        <w:tabs>
          <w:tab w:val="left" w:pos="43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002D" w:rsidRPr="00FB002D" w:rsidRDefault="00FB002D" w:rsidP="00FB002D">
      <w:pPr>
        <w:spacing w:after="0" w:line="240" w:lineRule="auto"/>
        <w:ind w:left="-57" w:firstLine="57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FB002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Я, ___________________________________________________________________________, </w:t>
      </w:r>
      <w:r w:rsidRPr="00FB002D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(должность, ФИО должностного лица, выдавшего предписание)</w:t>
      </w:r>
    </w:p>
    <w:p w:rsidR="00FB002D" w:rsidRDefault="00FB002D" w:rsidP="00FB002D">
      <w:pPr>
        <w:spacing w:after="0" w:line="240" w:lineRule="auto"/>
        <w:ind w:left="-57" w:firstLine="57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B002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рассмотрев ходатайство о продлении срока исполнения предписания от «__ »______20 _ г. </w:t>
      </w:r>
    </w:p>
    <w:p w:rsidR="00FB002D" w:rsidRPr="00FB002D" w:rsidRDefault="00FB002D" w:rsidP="00FB002D">
      <w:pPr>
        <w:spacing w:after="0" w:line="240" w:lineRule="auto"/>
        <w:ind w:left="-57" w:firstLine="57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FB002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№______, поступившее от ______________________________________________________, </w:t>
      </w:r>
      <w:r w:rsidRPr="00FB002D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(наименование юридического лица ИНН, адрес места нахождения/ ФИО гражданина)</w:t>
      </w:r>
    </w:p>
    <w:p w:rsidR="00D52E70" w:rsidRDefault="00FB002D" w:rsidP="00FB002D">
      <w:pPr>
        <w:spacing w:after="0" w:line="240" w:lineRule="auto"/>
        <w:ind w:left="-57" w:firstLine="57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B002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которому выдано предписание, и приложенные к нему документы: __________________________________________________________</w:t>
      </w:r>
      <w:r w:rsidR="00D52E7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</w:t>
      </w:r>
      <w:r w:rsidRPr="00FB002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</w:t>
      </w:r>
    </w:p>
    <w:p w:rsidR="00FB002D" w:rsidRDefault="00FB002D" w:rsidP="00FB002D">
      <w:pPr>
        <w:spacing w:after="0" w:line="240" w:lineRule="auto"/>
        <w:ind w:left="-57" w:firstLine="57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FB002D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(документы, подтверждающие принятие заявителем мер по устранению нарушения)</w:t>
      </w:r>
    </w:p>
    <w:p w:rsidR="00F703D7" w:rsidRDefault="00F703D7" w:rsidP="00FB002D">
      <w:pPr>
        <w:spacing w:after="0" w:line="240" w:lineRule="auto"/>
        <w:ind w:left="-57" w:firstLine="57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F703D7" w:rsidRPr="00F703D7" w:rsidRDefault="00F703D7" w:rsidP="00F703D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F703D7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УСТАНОВИЛ:</w:t>
      </w:r>
    </w:p>
    <w:p w:rsidR="00F703D7" w:rsidRPr="00F703D7" w:rsidRDefault="00F703D7" w:rsidP="00F703D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F703D7" w:rsidRPr="00F703D7" w:rsidRDefault="00F703D7" w:rsidP="00F70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703D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Описание действий, предпринятых _______________________________________________ </w:t>
      </w:r>
      <w:r w:rsidRPr="00F703D7">
        <w:rPr>
          <w:rFonts w:ascii="Times New Roman" w:eastAsia="Times New Roman" w:hAnsi="Times New Roman"/>
          <w:sz w:val="20"/>
          <w:szCs w:val="20"/>
          <w:lang w:eastAsia="zh-CN"/>
        </w:rPr>
        <w:t>(юридическим лицом/гражданином)</w:t>
      </w:r>
    </w:p>
    <w:p w:rsidR="00F703D7" w:rsidRPr="00F703D7" w:rsidRDefault="00F703D7" w:rsidP="00C76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F703D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для устранения нарушения </w:t>
      </w:r>
      <w:r w:rsidR="00C76081" w:rsidRPr="00C7608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законодательства о </w:t>
      </w:r>
      <w:r w:rsidR="005C2C0A">
        <w:rPr>
          <w:rFonts w:ascii="Times New Roman" w:eastAsia="Times New Roman" w:hAnsi="Times New Roman" w:cs="Calibri"/>
          <w:sz w:val="24"/>
          <w:szCs w:val="24"/>
          <w:lang w:eastAsia="zh-CN"/>
        </w:rPr>
        <w:t>недрах</w:t>
      </w:r>
      <w:r w:rsidRPr="00F703D7">
        <w:rPr>
          <w:rFonts w:ascii="Times New Roman" w:eastAsia="Times New Roman" w:hAnsi="Times New Roman" w:cs="Calibri"/>
          <w:sz w:val="24"/>
          <w:szCs w:val="24"/>
          <w:lang w:eastAsia="zh-CN"/>
        </w:rPr>
        <w:t>, указанные</w:t>
      </w:r>
      <w:r w:rsidR="00C7608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в </w:t>
      </w:r>
      <w:r w:rsidRPr="00F703D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представленном ходатайстве свидетельствуют о том, что _____________________________________________________________________________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Pr="00F703D7">
        <w:rPr>
          <w:rFonts w:ascii="Times New Roman" w:eastAsia="Times New Roman" w:hAnsi="Times New Roman" w:cs="Calibri"/>
          <w:lang w:eastAsia="zh-CN"/>
        </w:rPr>
        <w:t>(юридическое лицо/гражданин)</w:t>
      </w:r>
    </w:p>
    <w:p w:rsidR="00F703D7" w:rsidRDefault="00F703D7" w:rsidP="00F703D7">
      <w:pPr>
        <w:suppressAutoHyphens/>
        <w:spacing w:after="200" w:line="240" w:lineRule="auto"/>
        <w:ind w:right="-54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F703D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не предпринимает все зависящие от него меры по устранению допущенного нарушения,</w:t>
      </w:r>
    </w:p>
    <w:p w:rsidR="00AF66C8" w:rsidRDefault="00AF66C8" w:rsidP="00F703D7">
      <w:pPr>
        <w:suppressAutoHyphens/>
        <w:spacing w:after="200" w:line="240" w:lineRule="auto"/>
        <w:ind w:right="-54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AF66C8" w:rsidRPr="00AF66C8" w:rsidRDefault="00AF66C8" w:rsidP="00AF66C8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AF66C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ОПРЕДЕЛИЛ:</w:t>
      </w:r>
    </w:p>
    <w:p w:rsidR="00AF66C8" w:rsidRPr="00AF66C8" w:rsidRDefault="00AF66C8" w:rsidP="00AF66C8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AF66C8" w:rsidRDefault="00AF66C8" w:rsidP="00AF66C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AF66C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Ходатайство, поступившее от ___________________________________________________, </w:t>
      </w:r>
    </w:p>
    <w:p w:rsidR="00AF66C8" w:rsidRPr="00AF66C8" w:rsidRDefault="00AF66C8" w:rsidP="00AF66C8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AF66C8">
        <w:rPr>
          <w:rFonts w:ascii="Times New Roman" w:eastAsia="Times New Roman" w:hAnsi="Times New Roman" w:cs="Calibri"/>
          <w:sz w:val="20"/>
          <w:szCs w:val="20"/>
          <w:lang w:eastAsia="zh-CN"/>
        </w:rPr>
        <w:t xml:space="preserve">                                                (наименование юридического лица/ ФИО гражданина)</w:t>
      </w:r>
    </w:p>
    <w:p w:rsidR="00AF66C8" w:rsidRDefault="00AF66C8" w:rsidP="00AF66C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AF66C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которому выдано предписание, отклонить. </w:t>
      </w:r>
    </w:p>
    <w:p w:rsidR="00AF66C8" w:rsidRPr="00AF66C8" w:rsidRDefault="00AF66C8" w:rsidP="00AF66C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AF66C8" w:rsidRPr="00AF66C8" w:rsidRDefault="00AF66C8" w:rsidP="00AF66C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AF66C8">
        <w:rPr>
          <w:rFonts w:ascii="Times New Roman" w:eastAsia="Times New Roman" w:hAnsi="Times New Roman" w:cs="Calibri"/>
          <w:sz w:val="24"/>
          <w:szCs w:val="24"/>
          <w:lang w:eastAsia="zh-CN"/>
        </w:rPr>
        <w:t>Срок исполнения предписания от «___» ________ 20 ____ г. оставить без изменений.</w:t>
      </w:r>
    </w:p>
    <w:p w:rsidR="00AF66C8" w:rsidRPr="00AF66C8" w:rsidRDefault="00AF66C8" w:rsidP="00AF66C8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        </w:t>
      </w:r>
      <w:r w:rsidRPr="00AF66C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__________________                                                     ____________________</w:t>
      </w:r>
    </w:p>
    <w:p w:rsidR="00AF66C8" w:rsidRPr="00AF66C8" w:rsidRDefault="00AF66C8" w:rsidP="00AF66C8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lang w:eastAsia="zh-CN"/>
        </w:rPr>
      </w:pPr>
      <w:r w:rsidRPr="00AF66C8">
        <w:rPr>
          <w:rFonts w:ascii="Times New Roman" w:eastAsia="Times New Roman" w:hAnsi="Times New Roman" w:cs="Calibri"/>
          <w:bCs/>
          <w:lang w:eastAsia="zh-CN"/>
        </w:rPr>
        <w:t xml:space="preserve">(подпись должностного лица)                                               (Ф.И.О. должностного лица) </w:t>
      </w:r>
    </w:p>
    <w:p w:rsidR="00AF66C8" w:rsidRPr="00AF66C8" w:rsidRDefault="00AF66C8" w:rsidP="00AF66C8">
      <w:pPr>
        <w:suppressAutoHyphens/>
        <w:spacing w:after="0" w:line="240" w:lineRule="auto"/>
        <w:ind w:firstLine="624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AF66C8" w:rsidRPr="00AF66C8" w:rsidRDefault="00AF66C8" w:rsidP="00AF66C8">
      <w:pPr>
        <w:suppressAutoHyphens/>
        <w:spacing w:after="0" w:line="240" w:lineRule="auto"/>
        <w:ind w:firstLine="624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AF66C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Отметка о вручении определения </w:t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____________</w:t>
      </w:r>
      <w:r w:rsidRPr="00AF66C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_______________________________</w:t>
      </w:r>
    </w:p>
    <w:p w:rsidR="00AC4334" w:rsidRDefault="00AF66C8" w:rsidP="00B36D5E">
      <w:pPr>
        <w:suppressAutoHyphens/>
        <w:spacing w:after="0" w:line="240" w:lineRule="auto"/>
        <w:ind w:right="-54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AF66C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______________________________________________________________________________</w:t>
      </w:r>
    </w:p>
    <w:p w:rsidR="00AC4334" w:rsidRDefault="00AC4334" w:rsidP="00AF66C8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AC4334" w:rsidRDefault="00AC4334" w:rsidP="00AF66C8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sectPr w:rsidR="00AC4334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FE" w:rsidRDefault="00554DFE">
      <w:pPr>
        <w:spacing w:after="0" w:line="240" w:lineRule="auto"/>
      </w:pPr>
      <w:r>
        <w:separator/>
      </w:r>
    </w:p>
  </w:endnote>
  <w:endnote w:type="continuationSeparator" w:id="0">
    <w:p w:rsidR="00554DFE" w:rsidRDefault="0055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FE" w:rsidRDefault="00554DFE">
      <w:pPr>
        <w:spacing w:after="0" w:line="240" w:lineRule="auto"/>
      </w:pPr>
      <w:r>
        <w:separator/>
      </w:r>
    </w:p>
  </w:footnote>
  <w:footnote w:type="continuationSeparator" w:id="0">
    <w:p w:rsidR="00554DFE" w:rsidRDefault="0055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69" w:rsidRPr="004728B1" w:rsidRDefault="000A3D69">
    <w:pPr>
      <w:pStyle w:val="a3"/>
      <w:jc w:val="center"/>
      <w:rPr>
        <w:rFonts w:ascii="Times New Roman" w:hAnsi="Times New Roman"/>
        <w:sz w:val="28"/>
        <w:szCs w:val="28"/>
      </w:rPr>
    </w:pPr>
  </w:p>
  <w:p w:rsidR="000A3D69" w:rsidRPr="00733129" w:rsidRDefault="000A3D69" w:rsidP="000A3D69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69" w:rsidRPr="00E66904" w:rsidRDefault="000A3D69" w:rsidP="000A3D69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69" w:rsidRPr="00241A08" w:rsidRDefault="000A3D69">
    <w:pPr>
      <w:pStyle w:val="a3"/>
      <w:jc w:val="center"/>
      <w:rPr>
        <w:rFonts w:ascii="Times New Roman" w:hAnsi="Times New Roman"/>
        <w:sz w:val="28"/>
        <w:szCs w:val="28"/>
      </w:rPr>
    </w:pPr>
    <w:r w:rsidRPr="00241A08">
      <w:rPr>
        <w:rFonts w:ascii="Times New Roman" w:hAnsi="Times New Roman"/>
        <w:sz w:val="28"/>
        <w:szCs w:val="28"/>
      </w:rPr>
      <w:fldChar w:fldCharType="begin"/>
    </w:r>
    <w:r w:rsidRPr="00241A08">
      <w:rPr>
        <w:rFonts w:ascii="Times New Roman" w:hAnsi="Times New Roman"/>
        <w:sz w:val="28"/>
        <w:szCs w:val="28"/>
      </w:rPr>
      <w:instrText>PAGE   \* MERGEFORMAT</w:instrText>
    </w:r>
    <w:r w:rsidRPr="00241A08">
      <w:rPr>
        <w:rFonts w:ascii="Times New Roman" w:hAnsi="Times New Roman"/>
        <w:sz w:val="28"/>
        <w:szCs w:val="28"/>
      </w:rPr>
      <w:fldChar w:fldCharType="separate"/>
    </w:r>
    <w:r w:rsidR="00065FF1">
      <w:rPr>
        <w:rFonts w:ascii="Times New Roman" w:hAnsi="Times New Roman"/>
        <w:noProof/>
        <w:sz w:val="28"/>
        <w:szCs w:val="28"/>
      </w:rPr>
      <w:t>35</w:t>
    </w:r>
    <w:r w:rsidRPr="00241A08">
      <w:rPr>
        <w:rFonts w:ascii="Times New Roman" w:hAnsi="Times New Roman"/>
        <w:sz w:val="28"/>
        <w:szCs w:val="28"/>
      </w:rPr>
      <w:fldChar w:fldCharType="end"/>
    </w:r>
  </w:p>
  <w:p w:rsidR="000A3D69" w:rsidRPr="00E66904" w:rsidRDefault="000A3D69" w:rsidP="000A3D69">
    <w:pPr>
      <w:pStyle w:val="a3"/>
      <w:jc w:val="center"/>
    </w:pPr>
  </w:p>
  <w:p w:rsidR="000A3D69" w:rsidRDefault="000A3D6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69" w:rsidRPr="003C027D" w:rsidRDefault="000A3D69">
    <w:pPr>
      <w:pStyle w:val="a3"/>
      <w:jc w:val="center"/>
      <w:rPr>
        <w:rFonts w:ascii="Times New Roman" w:hAnsi="Times New Roman"/>
        <w:sz w:val="28"/>
        <w:szCs w:val="28"/>
      </w:rPr>
    </w:pPr>
    <w:r w:rsidRPr="003C027D">
      <w:rPr>
        <w:rFonts w:ascii="Times New Roman" w:hAnsi="Times New Roman"/>
        <w:sz w:val="28"/>
        <w:szCs w:val="28"/>
      </w:rPr>
      <w:fldChar w:fldCharType="begin"/>
    </w:r>
    <w:r w:rsidRPr="003C027D">
      <w:rPr>
        <w:rFonts w:ascii="Times New Roman" w:hAnsi="Times New Roman"/>
        <w:sz w:val="28"/>
        <w:szCs w:val="28"/>
      </w:rPr>
      <w:instrText>PAGE   \* MERGEFORMAT</w:instrText>
    </w:r>
    <w:r w:rsidRPr="003C027D">
      <w:rPr>
        <w:rFonts w:ascii="Times New Roman" w:hAnsi="Times New Roman"/>
        <w:sz w:val="28"/>
        <w:szCs w:val="28"/>
      </w:rPr>
      <w:fldChar w:fldCharType="separate"/>
    </w:r>
    <w:r w:rsidR="00065FF1" w:rsidRPr="00065FF1">
      <w:rPr>
        <w:rFonts w:ascii="Times New Roman" w:hAnsi="Times New Roman"/>
        <w:noProof/>
        <w:sz w:val="28"/>
        <w:szCs w:val="28"/>
        <w:lang w:val="ru-RU"/>
      </w:rPr>
      <w:t>37</w:t>
    </w:r>
    <w:r w:rsidRPr="003C027D">
      <w:rPr>
        <w:rFonts w:ascii="Times New Roman" w:hAnsi="Times New Roman"/>
        <w:sz w:val="28"/>
        <w:szCs w:val="28"/>
      </w:rPr>
      <w:fldChar w:fldCharType="end"/>
    </w:r>
  </w:p>
  <w:p w:rsidR="000A3D69" w:rsidRPr="00733129" w:rsidRDefault="000A3D69" w:rsidP="000A3D69">
    <w:pPr>
      <w:pStyle w:val="a3"/>
      <w:jc w:val="cent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69" w:rsidRPr="00AA5D04" w:rsidRDefault="000A3D69">
    <w:pPr>
      <w:pStyle w:val="a3"/>
      <w:jc w:val="center"/>
      <w:rPr>
        <w:rFonts w:ascii="Times New Roman" w:hAnsi="Times New Roman"/>
        <w:sz w:val="28"/>
        <w:szCs w:val="28"/>
      </w:rPr>
    </w:pPr>
  </w:p>
  <w:p w:rsidR="000A3D69" w:rsidRPr="00E66904" w:rsidRDefault="000A3D69" w:rsidP="000A3D69">
    <w:pPr>
      <w:pStyle w:val="a3"/>
      <w:jc w:val="center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69" w:rsidRPr="00C354AF" w:rsidRDefault="000A3D69">
    <w:pPr>
      <w:pStyle w:val="a3"/>
      <w:jc w:val="center"/>
      <w:rPr>
        <w:rFonts w:ascii="Times New Roman" w:hAnsi="Times New Roman"/>
        <w:sz w:val="28"/>
        <w:szCs w:val="28"/>
      </w:rPr>
    </w:pPr>
    <w:r w:rsidRPr="00C354AF">
      <w:rPr>
        <w:rFonts w:ascii="Times New Roman" w:hAnsi="Times New Roman"/>
        <w:sz w:val="28"/>
        <w:szCs w:val="28"/>
      </w:rPr>
      <w:fldChar w:fldCharType="begin"/>
    </w:r>
    <w:r w:rsidRPr="00C354AF">
      <w:rPr>
        <w:rFonts w:ascii="Times New Roman" w:hAnsi="Times New Roman"/>
        <w:sz w:val="28"/>
        <w:szCs w:val="28"/>
      </w:rPr>
      <w:instrText>PAGE   \* MERGEFORMAT</w:instrText>
    </w:r>
    <w:r w:rsidRPr="00C354AF">
      <w:rPr>
        <w:rFonts w:ascii="Times New Roman" w:hAnsi="Times New Roman"/>
        <w:sz w:val="28"/>
        <w:szCs w:val="28"/>
      </w:rPr>
      <w:fldChar w:fldCharType="separate"/>
    </w:r>
    <w:r w:rsidR="00065FF1" w:rsidRPr="00065FF1">
      <w:rPr>
        <w:rFonts w:ascii="Times New Roman" w:hAnsi="Times New Roman"/>
        <w:noProof/>
        <w:sz w:val="28"/>
        <w:szCs w:val="28"/>
        <w:lang w:val="ru-RU"/>
      </w:rPr>
      <w:t>38</w:t>
    </w:r>
    <w:r w:rsidRPr="00C354AF">
      <w:rPr>
        <w:rFonts w:ascii="Times New Roman" w:hAnsi="Times New Roman"/>
        <w:sz w:val="28"/>
        <w:szCs w:val="28"/>
      </w:rPr>
      <w:fldChar w:fldCharType="end"/>
    </w:r>
  </w:p>
  <w:p w:rsidR="000A3D69" w:rsidRPr="00E66904" w:rsidRDefault="000A3D69" w:rsidP="000A3D69">
    <w:pPr>
      <w:pStyle w:val="a3"/>
      <w:jc w:val="cent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69" w:rsidRPr="004728B1" w:rsidRDefault="000A3D69">
    <w:pPr>
      <w:pStyle w:val="a3"/>
      <w:jc w:val="center"/>
      <w:rPr>
        <w:rFonts w:ascii="Times New Roman" w:hAnsi="Times New Roman"/>
        <w:sz w:val="28"/>
        <w:szCs w:val="28"/>
      </w:rPr>
    </w:pPr>
  </w:p>
  <w:p w:rsidR="000A3D69" w:rsidRPr="00733129" w:rsidRDefault="000A3D69" w:rsidP="000A3D69">
    <w:pPr>
      <w:pStyle w:val="a3"/>
      <w:jc w:val="center"/>
      <w:rPr>
        <w:lang w:val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69" w:rsidRPr="00E66904" w:rsidRDefault="000A3D69" w:rsidP="000A3D69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C40F8F"/>
    <w:multiLevelType w:val="multilevel"/>
    <w:tmpl w:val="AB44F1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03F418E"/>
    <w:multiLevelType w:val="multilevel"/>
    <w:tmpl w:val="31F4E2C8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4C92412C"/>
    <w:multiLevelType w:val="hybridMultilevel"/>
    <w:tmpl w:val="CD386456"/>
    <w:lvl w:ilvl="0" w:tplc="ED209A9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27221A"/>
    <w:multiLevelType w:val="multilevel"/>
    <w:tmpl w:val="DEF4DB0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538B51E5"/>
    <w:multiLevelType w:val="hybridMultilevel"/>
    <w:tmpl w:val="367ED84A"/>
    <w:lvl w:ilvl="0" w:tplc="04F473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55793A"/>
    <w:multiLevelType w:val="multilevel"/>
    <w:tmpl w:val="DD047622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7854713F"/>
    <w:multiLevelType w:val="hybridMultilevel"/>
    <w:tmpl w:val="C1E4D15E"/>
    <w:lvl w:ilvl="0" w:tplc="ED209A9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7C"/>
    <w:rsid w:val="00002A87"/>
    <w:rsid w:val="00005738"/>
    <w:rsid w:val="00005DE6"/>
    <w:rsid w:val="00022706"/>
    <w:rsid w:val="00025490"/>
    <w:rsid w:val="00026896"/>
    <w:rsid w:val="00027D9F"/>
    <w:rsid w:val="0003149A"/>
    <w:rsid w:val="00036383"/>
    <w:rsid w:val="00047D1A"/>
    <w:rsid w:val="00053365"/>
    <w:rsid w:val="000558FB"/>
    <w:rsid w:val="00060CFD"/>
    <w:rsid w:val="00060EEB"/>
    <w:rsid w:val="00061135"/>
    <w:rsid w:val="00063A24"/>
    <w:rsid w:val="00065E7E"/>
    <w:rsid w:val="00065FF1"/>
    <w:rsid w:val="00074677"/>
    <w:rsid w:val="00082F6C"/>
    <w:rsid w:val="000876CD"/>
    <w:rsid w:val="00094C46"/>
    <w:rsid w:val="00095990"/>
    <w:rsid w:val="00095ED7"/>
    <w:rsid w:val="000A1CC4"/>
    <w:rsid w:val="000A38E5"/>
    <w:rsid w:val="000A3D69"/>
    <w:rsid w:val="000A4BAD"/>
    <w:rsid w:val="000A5B4A"/>
    <w:rsid w:val="000A5DF5"/>
    <w:rsid w:val="000A72EC"/>
    <w:rsid w:val="000B18B5"/>
    <w:rsid w:val="000B6A02"/>
    <w:rsid w:val="000C1CD1"/>
    <w:rsid w:val="000C29F5"/>
    <w:rsid w:val="000C4BF5"/>
    <w:rsid w:val="000D0F86"/>
    <w:rsid w:val="000D1482"/>
    <w:rsid w:val="000D1FCD"/>
    <w:rsid w:val="000D2E09"/>
    <w:rsid w:val="000D2E1A"/>
    <w:rsid w:val="000D55E7"/>
    <w:rsid w:val="000D60D1"/>
    <w:rsid w:val="000D6A6D"/>
    <w:rsid w:val="000D7C89"/>
    <w:rsid w:val="000E5820"/>
    <w:rsid w:val="000E5D21"/>
    <w:rsid w:val="000E6EB5"/>
    <w:rsid w:val="000E73F1"/>
    <w:rsid w:val="000F0901"/>
    <w:rsid w:val="000F4452"/>
    <w:rsid w:val="000F6CC6"/>
    <w:rsid w:val="000F7A3A"/>
    <w:rsid w:val="00102C8C"/>
    <w:rsid w:val="0010545C"/>
    <w:rsid w:val="00111727"/>
    <w:rsid w:val="00112F6A"/>
    <w:rsid w:val="00122932"/>
    <w:rsid w:val="00123E0C"/>
    <w:rsid w:val="001276E6"/>
    <w:rsid w:val="001307DF"/>
    <w:rsid w:val="00130DF2"/>
    <w:rsid w:val="00130F7E"/>
    <w:rsid w:val="00131992"/>
    <w:rsid w:val="00132E0D"/>
    <w:rsid w:val="00134480"/>
    <w:rsid w:val="00141809"/>
    <w:rsid w:val="001474C4"/>
    <w:rsid w:val="00151FE2"/>
    <w:rsid w:val="00154D0B"/>
    <w:rsid w:val="001614EA"/>
    <w:rsid w:val="001739F9"/>
    <w:rsid w:val="00180DC2"/>
    <w:rsid w:val="00182EF2"/>
    <w:rsid w:val="001A2EBE"/>
    <w:rsid w:val="001A4FB7"/>
    <w:rsid w:val="001A6B09"/>
    <w:rsid w:val="001A7E17"/>
    <w:rsid w:val="001B55B8"/>
    <w:rsid w:val="001C237D"/>
    <w:rsid w:val="001C60CD"/>
    <w:rsid w:val="001C73CA"/>
    <w:rsid w:val="001D2A8F"/>
    <w:rsid w:val="001D4103"/>
    <w:rsid w:val="001D7F14"/>
    <w:rsid w:val="001E044F"/>
    <w:rsid w:val="002049AA"/>
    <w:rsid w:val="002101C2"/>
    <w:rsid w:val="002134CA"/>
    <w:rsid w:val="002145B2"/>
    <w:rsid w:val="002172B5"/>
    <w:rsid w:val="00225BC0"/>
    <w:rsid w:val="00227A05"/>
    <w:rsid w:val="00231C0B"/>
    <w:rsid w:val="00233E8F"/>
    <w:rsid w:val="0024784A"/>
    <w:rsid w:val="00251C3C"/>
    <w:rsid w:val="0025431A"/>
    <w:rsid w:val="002639DD"/>
    <w:rsid w:val="00264836"/>
    <w:rsid w:val="00270F33"/>
    <w:rsid w:val="002715B1"/>
    <w:rsid w:val="002754E8"/>
    <w:rsid w:val="00275A53"/>
    <w:rsid w:val="00277AB7"/>
    <w:rsid w:val="00280951"/>
    <w:rsid w:val="00281FBC"/>
    <w:rsid w:val="0028354E"/>
    <w:rsid w:val="0029171D"/>
    <w:rsid w:val="00296B8C"/>
    <w:rsid w:val="002A07F7"/>
    <w:rsid w:val="002A118B"/>
    <w:rsid w:val="002A5E41"/>
    <w:rsid w:val="002A6858"/>
    <w:rsid w:val="002B5096"/>
    <w:rsid w:val="002C0A5E"/>
    <w:rsid w:val="002C1583"/>
    <w:rsid w:val="002C35D9"/>
    <w:rsid w:val="002C440B"/>
    <w:rsid w:val="002C5F6C"/>
    <w:rsid w:val="002D2888"/>
    <w:rsid w:val="002D3ED1"/>
    <w:rsid w:val="002D6C61"/>
    <w:rsid w:val="002E091D"/>
    <w:rsid w:val="002E6E33"/>
    <w:rsid w:val="002E7308"/>
    <w:rsid w:val="002E76E9"/>
    <w:rsid w:val="002F06A8"/>
    <w:rsid w:val="002F1441"/>
    <w:rsid w:val="002F1587"/>
    <w:rsid w:val="002F19C8"/>
    <w:rsid w:val="002F1C8B"/>
    <w:rsid w:val="0031077E"/>
    <w:rsid w:val="003108AF"/>
    <w:rsid w:val="0031265B"/>
    <w:rsid w:val="00312CC0"/>
    <w:rsid w:val="003156C1"/>
    <w:rsid w:val="003215DC"/>
    <w:rsid w:val="00323FA6"/>
    <w:rsid w:val="003460C3"/>
    <w:rsid w:val="003532B6"/>
    <w:rsid w:val="00356F05"/>
    <w:rsid w:val="003652AE"/>
    <w:rsid w:val="00367033"/>
    <w:rsid w:val="00373F77"/>
    <w:rsid w:val="00380AE9"/>
    <w:rsid w:val="00382B34"/>
    <w:rsid w:val="00382E9D"/>
    <w:rsid w:val="00386074"/>
    <w:rsid w:val="0038681B"/>
    <w:rsid w:val="00391AD9"/>
    <w:rsid w:val="003A2399"/>
    <w:rsid w:val="003A5B12"/>
    <w:rsid w:val="003A6689"/>
    <w:rsid w:val="003A7407"/>
    <w:rsid w:val="003B12B7"/>
    <w:rsid w:val="003B63A2"/>
    <w:rsid w:val="003B6770"/>
    <w:rsid w:val="003C776A"/>
    <w:rsid w:val="003D1B3F"/>
    <w:rsid w:val="003D30D4"/>
    <w:rsid w:val="003D3943"/>
    <w:rsid w:val="003D40E4"/>
    <w:rsid w:val="003D7783"/>
    <w:rsid w:val="003D7E3E"/>
    <w:rsid w:val="003E00BB"/>
    <w:rsid w:val="003E349E"/>
    <w:rsid w:val="003E4299"/>
    <w:rsid w:val="003E56D4"/>
    <w:rsid w:val="003E5A00"/>
    <w:rsid w:val="003E77CE"/>
    <w:rsid w:val="003E799E"/>
    <w:rsid w:val="003F479C"/>
    <w:rsid w:val="003F7BC8"/>
    <w:rsid w:val="003F7D4D"/>
    <w:rsid w:val="00401AB7"/>
    <w:rsid w:val="00401F6F"/>
    <w:rsid w:val="00402143"/>
    <w:rsid w:val="00403680"/>
    <w:rsid w:val="00404BCF"/>
    <w:rsid w:val="00406D39"/>
    <w:rsid w:val="00411A45"/>
    <w:rsid w:val="004136AD"/>
    <w:rsid w:val="00414A71"/>
    <w:rsid w:val="00422E50"/>
    <w:rsid w:val="004238C2"/>
    <w:rsid w:val="00426AA5"/>
    <w:rsid w:val="004345A8"/>
    <w:rsid w:val="0043577B"/>
    <w:rsid w:val="00441DE8"/>
    <w:rsid w:val="00462A4B"/>
    <w:rsid w:val="004640FA"/>
    <w:rsid w:val="00470FB5"/>
    <w:rsid w:val="004729DA"/>
    <w:rsid w:val="0047393A"/>
    <w:rsid w:val="0047516B"/>
    <w:rsid w:val="00477F03"/>
    <w:rsid w:val="0048131E"/>
    <w:rsid w:val="00481A25"/>
    <w:rsid w:val="00481E82"/>
    <w:rsid w:val="00484646"/>
    <w:rsid w:val="00496B40"/>
    <w:rsid w:val="004A0492"/>
    <w:rsid w:val="004A0885"/>
    <w:rsid w:val="004B4B10"/>
    <w:rsid w:val="004B5030"/>
    <w:rsid w:val="004B6586"/>
    <w:rsid w:val="004C30FE"/>
    <w:rsid w:val="004C56E0"/>
    <w:rsid w:val="004D00BA"/>
    <w:rsid w:val="004D31A7"/>
    <w:rsid w:val="004E45B6"/>
    <w:rsid w:val="004F43DC"/>
    <w:rsid w:val="004F6A4E"/>
    <w:rsid w:val="005028B3"/>
    <w:rsid w:val="00505F1E"/>
    <w:rsid w:val="00511E05"/>
    <w:rsid w:val="005158CB"/>
    <w:rsid w:val="00516566"/>
    <w:rsid w:val="00522389"/>
    <w:rsid w:val="005229A2"/>
    <w:rsid w:val="0052473E"/>
    <w:rsid w:val="0053140B"/>
    <w:rsid w:val="00534B72"/>
    <w:rsid w:val="0053599C"/>
    <w:rsid w:val="00536ABB"/>
    <w:rsid w:val="0053746C"/>
    <w:rsid w:val="0054221C"/>
    <w:rsid w:val="00544DE6"/>
    <w:rsid w:val="00547A37"/>
    <w:rsid w:val="00552A30"/>
    <w:rsid w:val="00554DFE"/>
    <w:rsid w:val="00557FF1"/>
    <w:rsid w:val="0056287B"/>
    <w:rsid w:val="005638AB"/>
    <w:rsid w:val="00570093"/>
    <w:rsid w:val="005713AE"/>
    <w:rsid w:val="00574284"/>
    <w:rsid w:val="00574B24"/>
    <w:rsid w:val="005754FA"/>
    <w:rsid w:val="0058174E"/>
    <w:rsid w:val="0058197D"/>
    <w:rsid w:val="0058237F"/>
    <w:rsid w:val="00582982"/>
    <w:rsid w:val="00582AE6"/>
    <w:rsid w:val="00586B54"/>
    <w:rsid w:val="00587B11"/>
    <w:rsid w:val="00587F21"/>
    <w:rsid w:val="00591BE4"/>
    <w:rsid w:val="005970A3"/>
    <w:rsid w:val="005A19DB"/>
    <w:rsid w:val="005A3B8D"/>
    <w:rsid w:val="005A6A04"/>
    <w:rsid w:val="005A6ED1"/>
    <w:rsid w:val="005B42EC"/>
    <w:rsid w:val="005B532E"/>
    <w:rsid w:val="005C2C0A"/>
    <w:rsid w:val="005D4549"/>
    <w:rsid w:val="005D49DE"/>
    <w:rsid w:val="005D6B6C"/>
    <w:rsid w:val="005D7A05"/>
    <w:rsid w:val="005E063F"/>
    <w:rsid w:val="005E14CA"/>
    <w:rsid w:val="005E33FF"/>
    <w:rsid w:val="005E441A"/>
    <w:rsid w:val="005F095F"/>
    <w:rsid w:val="005F472C"/>
    <w:rsid w:val="005F5A55"/>
    <w:rsid w:val="0060564C"/>
    <w:rsid w:val="0060577D"/>
    <w:rsid w:val="0060657D"/>
    <w:rsid w:val="00607190"/>
    <w:rsid w:val="00612A90"/>
    <w:rsid w:val="0061318B"/>
    <w:rsid w:val="0062416E"/>
    <w:rsid w:val="00637388"/>
    <w:rsid w:val="00637E8E"/>
    <w:rsid w:val="00640C10"/>
    <w:rsid w:val="0065136E"/>
    <w:rsid w:val="00652F32"/>
    <w:rsid w:val="006550A0"/>
    <w:rsid w:val="006550E4"/>
    <w:rsid w:val="00660980"/>
    <w:rsid w:val="00662CC3"/>
    <w:rsid w:val="006635B2"/>
    <w:rsid w:val="00663D1F"/>
    <w:rsid w:val="0066654F"/>
    <w:rsid w:val="00671CAB"/>
    <w:rsid w:val="0067231C"/>
    <w:rsid w:val="00680C23"/>
    <w:rsid w:val="00681489"/>
    <w:rsid w:val="00684DBA"/>
    <w:rsid w:val="00687E7A"/>
    <w:rsid w:val="006913D8"/>
    <w:rsid w:val="006A0472"/>
    <w:rsid w:val="006A58A8"/>
    <w:rsid w:val="006A7AE4"/>
    <w:rsid w:val="006B19AF"/>
    <w:rsid w:val="006B52BA"/>
    <w:rsid w:val="006C6B71"/>
    <w:rsid w:val="006D2545"/>
    <w:rsid w:val="006D259E"/>
    <w:rsid w:val="006D2C47"/>
    <w:rsid w:val="006D3DD3"/>
    <w:rsid w:val="006D671A"/>
    <w:rsid w:val="006D6A54"/>
    <w:rsid w:val="006F0DC1"/>
    <w:rsid w:val="006F2D9D"/>
    <w:rsid w:val="006F79C0"/>
    <w:rsid w:val="00700A26"/>
    <w:rsid w:val="007042FD"/>
    <w:rsid w:val="00706D4B"/>
    <w:rsid w:val="0070775E"/>
    <w:rsid w:val="007109F6"/>
    <w:rsid w:val="00712BE3"/>
    <w:rsid w:val="00715DFE"/>
    <w:rsid w:val="0071727C"/>
    <w:rsid w:val="007173C5"/>
    <w:rsid w:val="00717419"/>
    <w:rsid w:val="00722F35"/>
    <w:rsid w:val="0072375C"/>
    <w:rsid w:val="0072766B"/>
    <w:rsid w:val="00730005"/>
    <w:rsid w:val="00731A51"/>
    <w:rsid w:val="0073279E"/>
    <w:rsid w:val="00741053"/>
    <w:rsid w:val="00741765"/>
    <w:rsid w:val="00742E93"/>
    <w:rsid w:val="00745B13"/>
    <w:rsid w:val="0075207B"/>
    <w:rsid w:val="00756E98"/>
    <w:rsid w:val="007573DB"/>
    <w:rsid w:val="007629CF"/>
    <w:rsid w:val="007636CC"/>
    <w:rsid w:val="007651F7"/>
    <w:rsid w:val="007719F6"/>
    <w:rsid w:val="00772ED9"/>
    <w:rsid w:val="00775EB7"/>
    <w:rsid w:val="00777E1B"/>
    <w:rsid w:val="00780474"/>
    <w:rsid w:val="00784964"/>
    <w:rsid w:val="007941E9"/>
    <w:rsid w:val="00797691"/>
    <w:rsid w:val="007A0114"/>
    <w:rsid w:val="007A6087"/>
    <w:rsid w:val="007B3097"/>
    <w:rsid w:val="007B7912"/>
    <w:rsid w:val="007C3382"/>
    <w:rsid w:val="007C3D06"/>
    <w:rsid w:val="007C3FB8"/>
    <w:rsid w:val="007C6161"/>
    <w:rsid w:val="007D14BE"/>
    <w:rsid w:val="007D660A"/>
    <w:rsid w:val="007E0E3F"/>
    <w:rsid w:val="007E2752"/>
    <w:rsid w:val="007F0E46"/>
    <w:rsid w:val="007F242B"/>
    <w:rsid w:val="007F2A89"/>
    <w:rsid w:val="007F3AD2"/>
    <w:rsid w:val="008102AD"/>
    <w:rsid w:val="00812FE2"/>
    <w:rsid w:val="00815D47"/>
    <w:rsid w:val="008171F5"/>
    <w:rsid w:val="00823EE7"/>
    <w:rsid w:val="00827792"/>
    <w:rsid w:val="00830D56"/>
    <w:rsid w:val="0083181A"/>
    <w:rsid w:val="00834924"/>
    <w:rsid w:val="008454B0"/>
    <w:rsid w:val="00846A5F"/>
    <w:rsid w:val="008472D2"/>
    <w:rsid w:val="00850840"/>
    <w:rsid w:val="00850BE8"/>
    <w:rsid w:val="00850C24"/>
    <w:rsid w:val="0085227C"/>
    <w:rsid w:val="00852E63"/>
    <w:rsid w:val="0085653A"/>
    <w:rsid w:val="008569B5"/>
    <w:rsid w:val="0086045C"/>
    <w:rsid w:val="00862B1C"/>
    <w:rsid w:val="0086335B"/>
    <w:rsid w:val="00865B41"/>
    <w:rsid w:val="00880011"/>
    <w:rsid w:val="00880894"/>
    <w:rsid w:val="00881549"/>
    <w:rsid w:val="00893BA2"/>
    <w:rsid w:val="008A2FD8"/>
    <w:rsid w:val="008A5F10"/>
    <w:rsid w:val="008A65C1"/>
    <w:rsid w:val="008B07D3"/>
    <w:rsid w:val="008B0C2D"/>
    <w:rsid w:val="008B0FA7"/>
    <w:rsid w:val="008B1722"/>
    <w:rsid w:val="008B2ED8"/>
    <w:rsid w:val="008B672A"/>
    <w:rsid w:val="008C0AA4"/>
    <w:rsid w:val="008C1D4D"/>
    <w:rsid w:val="008C78FA"/>
    <w:rsid w:val="008D32A7"/>
    <w:rsid w:val="008D3B45"/>
    <w:rsid w:val="008D7789"/>
    <w:rsid w:val="008D799B"/>
    <w:rsid w:val="008E2350"/>
    <w:rsid w:val="008E664A"/>
    <w:rsid w:val="008E7F89"/>
    <w:rsid w:val="008F28E6"/>
    <w:rsid w:val="008F489B"/>
    <w:rsid w:val="008F5B28"/>
    <w:rsid w:val="008F75BB"/>
    <w:rsid w:val="008F7BA0"/>
    <w:rsid w:val="00900F20"/>
    <w:rsid w:val="00906915"/>
    <w:rsid w:val="0091074B"/>
    <w:rsid w:val="00914E4D"/>
    <w:rsid w:val="00916C73"/>
    <w:rsid w:val="00920B0D"/>
    <w:rsid w:val="00920B49"/>
    <w:rsid w:val="00921127"/>
    <w:rsid w:val="009249D1"/>
    <w:rsid w:val="00925062"/>
    <w:rsid w:val="00927AF6"/>
    <w:rsid w:val="00941E95"/>
    <w:rsid w:val="00941EC8"/>
    <w:rsid w:val="0094299D"/>
    <w:rsid w:val="00950AF4"/>
    <w:rsid w:val="009525D7"/>
    <w:rsid w:val="009555AA"/>
    <w:rsid w:val="00960E73"/>
    <w:rsid w:val="00970797"/>
    <w:rsid w:val="00973FAE"/>
    <w:rsid w:val="0097404D"/>
    <w:rsid w:val="00982218"/>
    <w:rsid w:val="00983FB4"/>
    <w:rsid w:val="00986CC0"/>
    <w:rsid w:val="00991072"/>
    <w:rsid w:val="009912C3"/>
    <w:rsid w:val="009939FD"/>
    <w:rsid w:val="009957D5"/>
    <w:rsid w:val="00997845"/>
    <w:rsid w:val="009A1AD8"/>
    <w:rsid w:val="009A2192"/>
    <w:rsid w:val="009A2B79"/>
    <w:rsid w:val="009A3383"/>
    <w:rsid w:val="009C289F"/>
    <w:rsid w:val="009C298F"/>
    <w:rsid w:val="009C312C"/>
    <w:rsid w:val="009C64A5"/>
    <w:rsid w:val="009C797A"/>
    <w:rsid w:val="009D4798"/>
    <w:rsid w:val="009D611B"/>
    <w:rsid w:val="009E185A"/>
    <w:rsid w:val="009E59DC"/>
    <w:rsid w:val="009F248D"/>
    <w:rsid w:val="009F5AB4"/>
    <w:rsid w:val="009F69C8"/>
    <w:rsid w:val="00A065A9"/>
    <w:rsid w:val="00A07694"/>
    <w:rsid w:val="00A07A7A"/>
    <w:rsid w:val="00A12D61"/>
    <w:rsid w:val="00A324E5"/>
    <w:rsid w:val="00A376A9"/>
    <w:rsid w:val="00A40ACA"/>
    <w:rsid w:val="00A431AE"/>
    <w:rsid w:val="00A46164"/>
    <w:rsid w:val="00A511C7"/>
    <w:rsid w:val="00A51A0A"/>
    <w:rsid w:val="00A51B1B"/>
    <w:rsid w:val="00A523F2"/>
    <w:rsid w:val="00A52CD1"/>
    <w:rsid w:val="00A537C9"/>
    <w:rsid w:val="00A577AC"/>
    <w:rsid w:val="00A60ACE"/>
    <w:rsid w:val="00A61DEC"/>
    <w:rsid w:val="00A63297"/>
    <w:rsid w:val="00A634B9"/>
    <w:rsid w:val="00A71573"/>
    <w:rsid w:val="00A7767C"/>
    <w:rsid w:val="00A77D95"/>
    <w:rsid w:val="00A86EC8"/>
    <w:rsid w:val="00A95243"/>
    <w:rsid w:val="00A955A9"/>
    <w:rsid w:val="00AA1659"/>
    <w:rsid w:val="00AA5D62"/>
    <w:rsid w:val="00AB02EC"/>
    <w:rsid w:val="00AB110E"/>
    <w:rsid w:val="00AB1A63"/>
    <w:rsid w:val="00AB2B9B"/>
    <w:rsid w:val="00AB3BD9"/>
    <w:rsid w:val="00AB5709"/>
    <w:rsid w:val="00AB7114"/>
    <w:rsid w:val="00AC017B"/>
    <w:rsid w:val="00AC160E"/>
    <w:rsid w:val="00AC4334"/>
    <w:rsid w:val="00AD0080"/>
    <w:rsid w:val="00AD1DAE"/>
    <w:rsid w:val="00AD1DFF"/>
    <w:rsid w:val="00AD4491"/>
    <w:rsid w:val="00AD6595"/>
    <w:rsid w:val="00AD7A99"/>
    <w:rsid w:val="00AE1AFD"/>
    <w:rsid w:val="00AE24AD"/>
    <w:rsid w:val="00AE2E16"/>
    <w:rsid w:val="00AE3410"/>
    <w:rsid w:val="00AE671D"/>
    <w:rsid w:val="00AF35A6"/>
    <w:rsid w:val="00AF36C6"/>
    <w:rsid w:val="00AF66C8"/>
    <w:rsid w:val="00B0026E"/>
    <w:rsid w:val="00B00866"/>
    <w:rsid w:val="00B01EAA"/>
    <w:rsid w:val="00B032C6"/>
    <w:rsid w:val="00B04E2B"/>
    <w:rsid w:val="00B2084F"/>
    <w:rsid w:val="00B22E07"/>
    <w:rsid w:val="00B23618"/>
    <w:rsid w:val="00B2432D"/>
    <w:rsid w:val="00B2585C"/>
    <w:rsid w:val="00B272A2"/>
    <w:rsid w:val="00B36D5E"/>
    <w:rsid w:val="00B43F11"/>
    <w:rsid w:val="00B44FE8"/>
    <w:rsid w:val="00B47052"/>
    <w:rsid w:val="00B47378"/>
    <w:rsid w:val="00B479FC"/>
    <w:rsid w:val="00B522D6"/>
    <w:rsid w:val="00B558AD"/>
    <w:rsid w:val="00B56D27"/>
    <w:rsid w:val="00B65AE3"/>
    <w:rsid w:val="00B715C6"/>
    <w:rsid w:val="00B71FA7"/>
    <w:rsid w:val="00B74833"/>
    <w:rsid w:val="00B75128"/>
    <w:rsid w:val="00B75C8C"/>
    <w:rsid w:val="00B75CD5"/>
    <w:rsid w:val="00B76620"/>
    <w:rsid w:val="00B802E8"/>
    <w:rsid w:val="00B8535D"/>
    <w:rsid w:val="00B87D63"/>
    <w:rsid w:val="00B95248"/>
    <w:rsid w:val="00BA021B"/>
    <w:rsid w:val="00BA07C7"/>
    <w:rsid w:val="00BA576C"/>
    <w:rsid w:val="00BA5FDF"/>
    <w:rsid w:val="00BB69E4"/>
    <w:rsid w:val="00BC06F8"/>
    <w:rsid w:val="00BC182E"/>
    <w:rsid w:val="00BC66C3"/>
    <w:rsid w:val="00BC6915"/>
    <w:rsid w:val="00BD5E84"/>
    <w:rsid w:val="00BE22D6"/>
    <w:rsid w:val="00BE5498"/>
    <w:rsid w:val="00BE56A5"/>
    <w:rsid w:val="00BE6844"/>
    <w:rsid w:val="00BF158E"/>
    <w:rsid w:val="00BF2DB6"/>
    <w:rsid w:val="00BF7DF1"/>
    <w:rsid w:val="00C0055C"/>
    <w:rsid w:val="00C02D6F"/>
    <w:rsid w:val="00C0330D"/>
    <w:rsid w:val="00C146A3"/>
    <w:rsid w:val="00C16056"/>
    <w:rsid w:val="00C16E74"/>
    <w:rsid w:val="00C2310F"/>
    <w:rsid w:val="00C308D9"/>
    <w:rsid w:val="00C314A4"/>
    <w:rsid w:val="00C333E8"/>
    <w:rsid w:val="00C33DE9"/>
    <w:rsid w:val="00C3502D"/>
    <w:rsid w:val="00C43F5C"/>
    <w:rsid w:val="00C46507"/>
    <w:rsid w:val="00C501DE"/>
    <w:rsid w:val="00C503B6"/>
    <w:rsid w:val="00C55149"/>
    <w:rsid w:val="00C577A2"/>
    <w:rsid w:val="00C60D46"/>
    <w:rsid w:val="00C678F4"/>
    <w:rsid w:val="00C7082D"/>
    <w:rsid w:val="00C70C34"/>
    <w:rsid w:val="00C72A69"/>
    <w:rsid w:val="00C73B84"/>
    <w:rsid w:val="00C74176"/>
    <w:rsid w:val="00C76081"/>
    <w:rsid w:val="00C815DF"/>
    <w:rsid w:val="00C81FB7"/>
    <w:rsid w:val="00C83613"/>
    <w:rsid w:val="00C8762D"/>
    <w:rsid w:val="00C8762F"/>
    <w:rsid w:val="00C90878"/>
    <w:rsid w:val="00C90F3D"/>
    <w:rsid w:val="00CA0291"/>
    <w:rsid w:val="00CA2F8C"/>
    <w:rsid w:val="00CA3A75"/>
    <w:rsid w:val="00CA5D67"/>
    <w:rsid w:val="00CA7C48"/>
    <w:rsid w:val="00CB18EE"/>
    <w:rsid w:val="00CB43A1"/>
    <w:rsid w:val="00CC295F"/>
    <w:rsid w:val="00CC45E3"/>
    <w:rsid w:val="00CD0D25"/>
    <w:rsid w:val="00CD3E53"/>
    <w:rsid w:val="00CD5A7F"/>
    <w:rsid w:val="00CE323C"/>
    <w:rsid w:val="00CE56CF"/>
    <w:rsid w:val="00CE6B8B"/>
    <w:rsid w:val="00CF15F9"/>
    <w:rsid w:val="00D02384"/>
    <w:rsid w:val="00D02EF1"/>
    <w:rsid w:val="00D07044"/>
    <w:rsid w:val="00D076DD"/>
    <w:rsid w:val="00D123E7"/>
    <w:rsid w:val="00D12C40"/>
    <w:rsid w:val="00D13746"/>
    <w:rsid w:val="00D16E6A"/>
    <w:rsid w:val="00D22782"/>
    <w:rsid w:val="00D35490"/>
    <w:rsid w:val="00D360F5"/>
    <w:rsid w:val="00D37579"/>
    <w:rsid w:val="00D43C3B"/>
    <w:rsid w:val="00D440EB"/>
    <w:rsid w:val="00D44B52"/>
    <w:rsid w:val="00D44F62"/>
    <w:rsid w:val="00D46A73"/>
    <w:rsid w:val="00D51BDB"/>
    <w:rsid w:val="00D5223D"/>
    <w:rsid w:val="00D52E70"/>
    <w:rsid w:val="00D63A0B"/>
    <w:rsid w:val="00D64238"/>
    <w:rsid w:val="00D802A0"/>
    <w:rsid w:val="00D8381F"/>
    <w:rsid w:val="00D84A2A"/>
    <w:rsid w:val="00D93B0F"/>
    <w:rsid w:val="00D960D2"/>
    <w:rsid w:val="00DA249B"/>
    <w:rsid w:val="00DA70B6"/>
    <w:rsid w:val="00DB0D06"/>
    <w:rsid w:val="00DB2367"/>
    <w:rsid w:val="00DB3068"/>
    <w:rsid w:val="00DB721A"/>
    <w:rsid w:val="00DC0017"/>
    <w:rsid w:val="00DC0326"/>
    <w:rsid w:val="00DD08E1"/>
    <w:rsid w:val="00DE1435"/>
    <w:rsid w:val="00DE2144"/>
    <w:rsid w:val="00DE3956"/>
    <w:rsid w:val="00DE428D"/>
    <w:rsid w:val="00DE511E"/>
    <w:rsid w:val="00DF350F"/>
    <w:rsid w:val="00E0048F"/>
    <w:rsid w:val="00E014F6"/>
    <w:rsid w:val="00E065E0"/>
    <w:rsid w:val="00E065F3"/>
    <w:rsid w:val="00E14C83"/>
    <w:rsid w:val="00E20FC6"/>
    <w:rsid w:val="00E248D9"/>
    <w:rsid w:val="00E259A9"/>
    <w:rsid w:val="00E27191"/>
    <w:rsid w:val="00E330D9"/>
    <w:rsid w:val="00E361C9"/>
    <w:rsid w:val="00E409EB"/>
    <w:rsid w:val="00E414A2"/>
    <w:rsid w:val="00E45C45"/>
    <w:rsid w:val="00E466CF"/>
    <w:rsid w:val="00E4672B"/>
    <w:rsid w:val="00E52DA2"/>
    <w:rsid w:val="00E60482"/>
    <w:rsid w:val="00E666C6"/>
    <w:rsid w:val="00E703A0"/>
    <w:rsid w:val="00E804AD"/>
    <w:rsid w:val="00E80ADF"/>
    <w:rsid w:val="00E837CD"/>
    <w:rsid w:val="00E851CE"/>
    <w:rsid w:val="00E922E1"/>
    <w:rsid w:val="00E93A0C"/>
    <w:rsid w:val="00E96323"/>
    <w:rsid w:val="00E963F0"/>
    <w:rsid w:val="00E96BFE"/>
    <w:rsid w:val="00E976EE"/>
    <w:rsid w:val="00E97DD0"/>
    <w:rsid w:val="00EA0D8A"/>
    <w:rsid w:val="00EA2B0F"/>
    <w:rsid w:val="00EA50A9"/>
    <w:rsid w:val="00EA7CB9"/>
    <w:rsid w:val="00EB021B"/>
    <w:rsid w:val="00EB55C5"/>
    <w:rsid w:val="00EB6420"/>
    <w:rsid w:val="00EC02F2"/>
    <w:rsid w:val="00EC755C"/>
    <w:rsid w:val="00EC7CCF"/>
    <w:rsid w:val="00ED3B30"/>
    <w:rsid w:val="00ED5697"/>
    <w:rsid w:val="00EE1DD2"/>
    <w:rsid w:val="00EE240C"/>
    <w:rsid w:val="00EE4C02"/>
    <w:rsid w:val="00EE6E39"/>
    <w:rsid w:val="00EF019B"/>
    <w:rsid w:val="00EF09FD"/>
    <w:rsid w:val="00EF42E3"/>
    <w:rsid w:val="00EF5D66"/>
    <w:rsid w:val="00F00975"/>
    <w:rsid w:val="00F02A11"/>
    <w:rsid w:val="00F13D5E"/>
    <w:rsid w:val="00F22ADE"/>
    <w:rsid w:val="00F24111"/>
    <w:rsid w:val="00F266CD"/>
    <w:rsid w:val="00F306DB"/>
    <w:rsid w:val="00F35D04"/>
    <w:rsid w:val="00F405AD"/>
    <w:rsid w:val="00F40EE3"/>
    <w:rsid w:val="00F40EEF"/>
    <w:rsid w:val="00F422F7"/>
    <w:rsid w:val="00F456D5"/>
    <w:rsid w:val="00F51196"/>
    <w:rsid w:val="00F54176"/>
    <w:rsid w:val="00F569E8"/>
    <w:rsid w:val="00F602ED"/>
    <w:rsid w:val="00F613D2"/>
    <w:rsid w:val="00F62FB1"/>
    <w:rsid w:val="00F631FC"/>
    <w:rsid w:val="00F63F10"/>
    <w:rsid w:val="00F63FCA"/>
    <w:rsid w:val="00F66E3E"/>
    <w:rsid w:val="00F672CE"/>
    <w:rsid w:val="00F678F5"/>
    <w:rsid w:val="00F67A4E"/>
    <w:rsid w:val="00F703D7"/>
    <w:rsid w:val="00F70AD6"/>
    <w:rsid w:val="00F70B18"/>
    <w:rsid w:val="00F720D3"/>
    <w:rsid w:val="00F7321C"/>
    <w:rsid w:val="00F73C8D"/>
    <w:rsid w:val="00F86B48"/>
    <w:rsid w:val="00F901D5"/>
    <w:rsid w:val="00F94790"/>
    <w:rsid w:val="00F9590E"/>
    <w:rsid w:val="00FA0C78"/>
    <w:rsid w:val="00FA2A82"/>
    <w:rsid w:val="00FA5807"/>
    <w:rsid w:val="00FB002D"/>
    <w:rsid w:val="00FB7032"/>
    <w:rsid w:val="00FC01C7"/>
    <w:rsid w:val="00FC4DF4"/>
    <w:rsid w:val="00FC5E99"/>
    <w:rsid w:val="00FD2E7B"/>
    <w:rsid w:val="00FD4003"/>
    <w:rsid w:val="00FD59CC"/>
    <w:rsid w:val="00FD6831"/>
    <w:rsid w:val="00FE2C47"/>
    <w:rsid w:val="00FE4098"/>
    <w:rsid w:val="00FE566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18BB-5153-4BD7-92ED-97E919FB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61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361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A2B79"/>
    <w:pPr>
      <w:keepNext/>
      <w:keepLines/>
      <w:spacing w:before="200" w:after="0" w:line="276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61C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361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9A2B79"/>
    <w:rPr>
      <w:rFonts w:ascii="Cambria" w:eastAsia="Times New Roman" w:hAnsi="Cambria"/>
      <w:b/>
      <w:bCs/>
      <w:i/>
      <w:iCs/>
      <w:color w:val="4F81BD"/>
      <w:sz w:val="24"/>
      <w:szCs w:val="22"/>
      <w:lang w:val="x-none" w:eastAsia="en-US"/>
    </w:rPr>
  </w:style>
  <w:style w:type="numbering" w:customStyle="1" w:styleId="11">
    <w:name w:val="Нет списка1"/>
    <w:next w:val="a2"/>
    <w:semiHidden/>
    <w:rsid w:val="009A2B79"/>
  </w:style>
  <w:style w:type="paragraph" w:styleId="a3">
    <w:name w:val="header"/>
    <w:basedOn w:val="a"/>
    <w:link w:val="a4"/>
    <w:uiPriority w:val="99"/>
    <w:rsid w:val="009A2B7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A2B79"/>
    <w:rPr>
      <w:rFonts w:eastAsia="Times New Roman"/>
      <w:lang w:val="x-none" w:eastAsia="x-none"/>
    </w:rPr>
  </w:style>
  <w:style w:type="paragraph" w:styleId="a5">
    <w:name w:val="footer"/>
    <w:basedOn w:val="a"/>
    <w:link w:val="a6"/>
    <w:semiHidden/>
    <w:rsid w:val="009A2B7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rsid w:val="009A2B79"/>
    <w:rPr>
      <w:rFonts w:eastAsia="Times New Roman"/>
      <w:lang w:val="x-none" w:eastAsia="x-none"/>
    </w:rPr>
  </w:style>
  <w:style w:type="character" w:styleId="a7">
    <w:name w:val="Hyperlink"/>
    <w:uiPriority w:val="99"/>
    <w:rsid w:val="009A2B7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A2B79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A2B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rsid w:val="009A2B79"/>
    <w:pPr>
      <w:spacing w:after="0" w:line="240" w:lineRule="auto"/>
      <w:ind w:firstLine="567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A2B79"/>
    <w:rPr>
      <w:rFonts w:ascii="Tahoma" w:eastAsia="Times New Roman" w:hAnsi="Tahoma"/>
      <w:sz w:val="16"/>
      <w:szCs w:val="16"/>
      <w:lang w:val="x-none" w:eastAsia="x-none"/>
    </w:rPr>
  </w:style>
  <w:style w:type="character" w:styleId="ac">
    <w:name w:val="annotation reference"/>
    <w:rsid w:val="009A2B79"/>
    <w:rPr>
      <w:sz w:val="16"/>
      <w:szCs w:val="16"/>
    </w:rPr>
  </w:style>
  <w:style w:type="paragraph" w:styleId="ad">
    <w:name w:val="annotation text"/>
    <w:basedOn w:val="a"/>
    <w:link w:val="ae"/>
    <w:rsid w:val="009A2B79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rsid w:val="009A2B79"/>
    <w:rPr>
      <w:rFonts w:eastAsia="Times New Roman"/>
    </w:rPr>
  </w:style>
  <w:style w:type="paragraph" w:styleId="af">
    <w:name w:val="annotation subject"/>
    <w:basedOn w:val="ad"/>
    <w:next w:val="ad"/>
    <w:link w:val="af0"/>
    <w:rsid w:val="009A2B79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9A2B79"/>
    <w:rPr>
      <w:rFonts w:eastAsia="Times New Roman"/>
      <w:b/>
      <w:bCs/>
      <w:lang w:val="x-none" w:eastAsia="x-none"/>
    </w:rPr>
  </w:style>
  <w:style w:type="paragraph" w:styleId="af1">
    <w:name w:val="Revision"/>
    <w:hidden/>
    <w:uiPriority w:val="99"/>
    <w:semiHidden/>
    <w:rsid w:val="009A2B79"/>
    <w:rPr>
      <w:rFonts w:eastAsia="Times New Roman"/>
      <w:sz w:val="22"/>
      <w:szCs w:val="22"/>
    </w:rPr>
  </w:style>
  <w:style w:type="paragraph" w:customStyle="1" w:styleId="ConsPlusNormal">
    <w:name w:val="ConsPlusNormal"/>
    <w:qFormat/>
    <w:rsid w:val="009A2B7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rsid w:val="009A2B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9A2B7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95">
    <w:name w:val="Основной текст + 95"/>
    <w:aliases w:val="5 pt6,Полужирный17"/>
    <w:rsid w:val="009A2B7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table" w:customStyle="1" w:styleId="12">
    <w:name w:val="Сетка таблицы1"/>
    <w:basedOn w:val="a1"/>
    <w:next w:val="af2"/>
    <w:uiPriority w:val="59"/>
    <w:rsid w:val="009A2B79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1"/>
    <w:qFormat/>
    <w:rsid w:val="009A2B79"/>
    <w:rPr>
      <w:rFonts w:eastAsia="Times New Roman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9A2B79"/>
    <w:pPr>
      <w:spacing w:after="0" w:line="240" w:lineRule="auto"/>
    </w:pPr>
    <w:rPr>
      <w:sz w:val="20"/>
      <w:szCs w:val="20"/>
      <w:lang w:val="x-none"/>
    </w:rPr>
  </w:style>
  <w:style w:type="character" w:customStyle="1" w:styleId="af4">
    <w:name w:val="Текст сноски Знак"/>
    <w:link w:val="af3"/>
    <w:uiPriority w:val="99"/>
    <w:rsid w:val="009A2B79"/>
    <w:rPr>
      <w:lang w:val="x-none" w:eastAsia="en-US"/>
    </w:rPr>
  </w:style>
  <w:style w:type="paragraph" w:styleId="af5">
    <w:name w:val="TOC Heading"/>
    <w:basedOn w:val="1"/>
    <w:next w:val="a"/>
    <w:uiPriority w:val="39"/>
    <w:unhideWhenUsed/>
    <w:qFormat/>
    <w:rsid w:val="009A2B79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4">
    <w:name w:val="toc 1"/>
    <w:basedOn w:val="a"/>
    <w:next w:val="a"/>
    <w:autoRedefine/>
    <w:uiPriority w:val="39"/>
    <w:rsid w:val="009A2B79"/>
    <w:pPr>
      <w:spacing w:after="0" w:line="240" w:lineRule="auto"/>
      <w:ind w:firstLine="567"/>
      <w:jc w:val="both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uiPriority w:val="39"/>
    <w:rsid w:val="009A2B79"/>
    <w:pPr>
      <w:spacing w:after="0" w:line="240" w:lineRule="auto"/>
      <w:ind w:left="220" w:firstLine="567"/>
      <w:jc w:val="both"/>
    </w:pPr>
    <w:rPr>
      <w:rFonts w:eastAsia="Times New Roman"/>
      <w:lang w:eastAsia="ru-RU"/>
    </w:rPr>
  </w:style>
  <w:style w:type="paragraph" w:styleId="af6">
    <w:name w:val="Title"/>
    <w:basedOn w:val="a"/>
    <w:next w:val="a"/>
    <w:link w:val="af7"/>
    <w:qFormat/>
    <w:rsid w:val="009A2B79"/>
    <w:pPr>
      <w:spacing w:before="240" w:after="60" w:line="240" w:lineRule="auto"/>
      <w:ind w:firstLine="567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rsid w:val="009A2B79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3">
    <w:name w:val="toc 3"/>
    <w:basedOn w:val="a"/>
    <w:next w:val="a"/>
    <w:autoRedefine/>
    <w:uiPriority w:val="39"/>
    <w:rsid w:val="009A2B79"/>
    <w:pPr>
      <w:spacing w:after="0" w:line="240" w:lineRule="auto"/>
      <w:ind w:left="440" w:firstLine="567"/>
      <w:jc w:val="both"/>
    </w:pPr>
    <w:rPr>
      <w:rFonts w:eastAsia="Times New Roman"/>
      <w:lang w:eastAsia="ru-RU"/>
    </w:rPr>
  </w:style>
  <w:style w:type="numbering" w:customStyle="1" w:styleId="22">
    <w:name w:val="Нет списка2"/>
    <w:next w:val="a2"/>
    <w:semiHidden/>
    <w:rsid w:val="007E2752"/>
  </w:style>
  <w:style w:type="table" w:customStyle="1" w:styleId="23">
    <w:name w:val="Сетка таблицы2"/>
    <w:basedOn w:val="a1"/>
    <w:next w:val="af2"/>
    <w:locked/>
    <w:rsid w:val="007E27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7E2752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AE70-6912-494A-89A6-770E1018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22966</Words>
  <Characters>130909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Ермак Алексей Иванович</cp:lastModifiedBy>
  <cp:revision>2</cp:revision>
  <dcterms:created xsi:type="dcterms:W3CDTF">2020-02-25T12:58:00Z</dcterms:created>
  <dcterms:modified xsi:type="dcterms:W3CDTF">2020-02-25T12:58:00Z</dcterms:modified>
</cp:coreProperties>
</file>