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58" w:rsidRDefault="004B72F5" w:rsidP="006F0CCD">
      <w:pPr>
        <w:pStyle w:val="a9"/>
        <w:ind w:left="-284"/>
        <w:rPr>
          <w:sz w:val="24"/>
          <w:szCs w:val="24"/>
        </w:rPr>
      </w:pPr>
      <w:r>
        <w:rPr>
          <w:noProof/>
        </w:rPr>
        <w:drawing>
          <wp:inline distT="0" distB="0" distL="0" distR="0">
            <wp:extent cx="752475" cy="962025"/>
            <wp:effectExtent l="0" t="0" r="9525" b="9525"/>
            <wp:docPr id="2" name="Рисунок 1" descr="Re-exposure of Воскресенский р-н кон 11"/>
            <wp:cNvGraphicFramePr/>
            <a:graphic xmlns:a="http://schemas.openxmlformats.org/drawingml/2006/main">
              <a:graphicData uri="http://schemas.openxmlformats.org/drawingml/2006/picture">
                <pic:pic xmlns:pic="http://schemas.openxmlformats.org/drawingml/2006/picture">
                  <pic:nvPicPr>
                    <pic:cNvPr id="2" name="Рисунок 1" descr="Re-exposure of Воскресенский р-н кон 1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863769" w:rsidRDefault="00863769" w:rsidP="00226A79">
      <w:pPr>
        <w:pStyle w:val="a9"/>
        <w:rPr>
          <w:sz w:val="16"/>
          <w:szCs w:val="16"/>
        </w:rPr>
      </w:pPr>
    </w:p>
    <w:p w:rsidR="00863769" w:rsidRDefault="00863769" w:rsidP="00863769">
      <w:pPr>
        <w:pStyle w:val="a9"/>
        <w:rPr>
          <w:sz w:val="36"/>
          <w:szCs w:val="36"/>
        </w:rPr>
      </w:pPr>
      <w:r>
        <w:rPr>
          <w:sz w:val="36"/>
          <w:szCs w:val="36"/>
        </w:rPr>
        <w:t>Администрация</w:t>
      </w:r>
    </w:p>
    <w:p w:rsidR="00863769" w:rsidRDefault="00863769" w:rsidP="00863769">
      <w:pPr>
        <w:pStyle w:val="a9"/>
        <w:rPr>
          <w:sz w:val="36"/>
          <w:szCs w:val="36"/>
        </w:rPr>
      </w:pPr>
      <w:r>
        <w:rPr>
          <w:sz w:val="36"/>
          <w:szCs w:val="36"/>
        </w:rPr>
        <w:t>Воскресенского муниципального района</w:t>
      </w:r>
    </w:p>
    <w:p w:rsidR="00863769" w:rsidRPr="00E90E0D" w:rsidRDefault="00863769" w:rsidP="00863769">
      <w:pPr>
        <w:pStyle w:val="12"/>
        <w:ind w:firstLine="0"/>
        <w:rPr>
          <w:sz w:val="36"/>
          <w:szCs w:val="36"/>
          <w:lang w:val="ru-RU"/>
        </w:rPr>
      </w:pPr>
      <w:r w:rsidRPr="00E90E0D">
        <w:rPr>
          <w:sz w:val="36"/>
          <w:szCs w:val="36"/>
          <w:lang w:val="ru-RU"/>
        </w:rPr>
        <w:t>Московской области</w:t>
      </w:r>
    </w:p>
    <w:p w:rsidR="00863769" w:rsidRDefault="00863769" w:rsidP="00863769">
      <w:pPr>
        <w:pStyle w:val="a9"/>
        <w:rPr>
          <w:b w:val="0"/>
          <w:sz w:val="24"/>
          <w:szCs w:val="24"/>
        </w:rPr>
      </w:pPr>
    </w:p>
    <w:p w:rsidR="00863769" w:rsidRDefault="00863769" w:rsidP="00863769">
      <w:pPr>
        <w:pStyle w:val="a9"/>
        <w:rPr>
          <w:b w:val="0"/>
          <w:sz w:val="24"/>
          <w:szCs w:val="24"/>
        </w:rPr>
      </w:pPr>
    </w:p>
    <w:p w:rsidR="00863769" w:rsidRDefault="00863769" w:rsidP="00863769">
      <w:pPr>
        <w:pStyle w:val="a9"/>
        <w:spacing w:line="360" w:lineRule="auto"/>
        <w:rPr>
          <w:bCs/>
          <w:sz w:val="36"/>
        </w:rPr>
      </w:pPr>
      <w:r>
        <w:rPr>
          <w:bCs/>
          <w:sz w:val="36"/>
        </w:rPr>
        <w:t>П О С Т А Н О В Л Е Н И Е</w:t>
      </w:r>
    </w:p>
    <w:p w:rsidR="00863769" w:rsidRDefault="006962ED" w:rsidP="00B619EE">
      <w:pPr>
        <w:pStyle w:val="a9"/>
        <w:tabs>
          <w:tab w:val="left" w:pos="2790"/>
        </w:tabs>
        <w:rPr>
          <w:b w:val="0"/>
          <w:sz w:val="24"/>
        </w:rPr>
      </w:pPr>
      <w:r>
        <w:rPr>
          <w:b w:val="0"/>
          <w:sz w:val="24"/>
        </w:rPr>
        <w:t>____________</w:t>
      </w:r>
      <w:r w:rsidR="00226A79">
        <w:rPr>
          <w:b w:val="0"/>
          <w:sz w:val="24"/>
        </w:rPr>
        <w:t>_____</w:t>
      </w:r>
      <w:r>
        <w:rPr>
          <w:b w:val="0"/>
          <w:sz w:val="24"/>
        </w:rPr>
        <w:t>_</w:t>
      </w:r>
      <w:r w:rsidR="00226A79">
        <w:rPr>
          <w:b w:val="0"/>
          <w:sz w:val="24"/>
        </w:rPr>
        <w:t xml:space="preserve"> </w:t>
      </w:r>
      <w:r w:rsidR="00863769">
        <w:rPr>
          <w:b w:val="0"/>
          <w:sz w:val="24"/>
        </w:rPr>
        <w:t>№</w:t>
      </w:r>
      <w:r w:rsidR="00B619EE">
        <w:rPr>
          <w:b w:val="0"/>
          <w:sz w:val="24"/>
        </w:rPr>
        <w:t xml:space="preserve"> </w:t>
      </w:r>
      <w:r w:rsidR="006F0CCD">
        <w:rPr>
          <w:b w:val="0"/>
          <w:sz w:val="24"/>
        </w:rPr>
        <w:t>________________</w:t>
      </w:r>
    </w:p>
    <w:p w:rsidR="00863769" w:rsidRDefault="00863769" w:rsidP="00863769">
      <w:pPr>
        <w:pStyle w:val="a9"/>
        <w:tabs>
          <w:tab w:val="left" w:pos="2790"/>
        </w:tabs>
        <w:jc w:val="left"/>
        <w:rPr>
          <w:rStyle w:val="a7"/>
          <w:b/>
          <w:sz w:val="24"/>
          <w:szCs w:val="24"/>
        </w:rPr>
      </w:pPr>
    </w:p>
    <w:p w:rsidR="00863769" w:rsidRPr="004375A9" w:rsidRDefault="00863769" w:rsidP="00863769">
      <w:pPr>
        <w:pStyle w:val="a9"/>
        <w:tabs>
          <w:tab w:val="left" w:pos="2790"/>
        </w:tabs>
        <w:jc w:val="left"/>
        <w:rPr>
          <w:rStyle w:val="a7"/>
          <w:b/>
          <w:sz w:val="24"/>
          <w:szCs w:val="24"/>
        </w:rPr>
      </w:pPr>
    </w:p>
    <w:p w:rsidR="00032CDC" w:rsidRDefault="00764A01" w:rsidP="007B3ABF">
      <w:pPr>
        <w:pStyle w:val="a9"/>
        <w:ind w:right="-142"/>
        <w:rPr>
          <w:sz w:val="24"/>
          <w:szCs w:val="24"/>
        </w:rPr>
      </w:pPr>
      <w:r w:rsidRPr="00764A01">
        <w:rPr>
          <w:sz w:val="24"/>
          <w:szCs w:val="24"/>
        </w:rPr>
        <w:t>О</w:t>
      </w:r>
      <w:r w:rsidR="00EC3C8D">
        <w:rPr>
          <w:sz w:val="24"/>
          <w:szCs w:val="24"/>
        </w:rPr>
        <w:t>б</w:t>
      </w:r>
      <w:r w:rsidRPr="00764A01">
        <w:rPr>
          <w:sz w:val="24"/>
          <w:szCs w:val="24"/>
        </w:rPr>
        <w:t xml:space="preserve"> </w:t>
      </w:r>
      <w:r w:rsidR="00EC3C8D">
        <w:rPr>
          <w:sz w:val="24"/>
          <w:szCs w:val="24"/>
        </w:rPr>
        <w:t>утверждении</w:t>
      </w:r>
      <w:r w:rsidR="002B7603" w:rsidRPr="00764A01">
        <w:rPr>
          <w:sz w:val="24"/>
          <w:szCs w:val="24"/>
        </w:rPr>
        <w:t xml:space="preserve"> </w:t>
      </w:r>
      <w:r w:rsidR="007B3ABF">
        <w:rPr>
          <w:sz w:val="24"/>
          <w:szCs w:val="24"/>
        </w:rPr>
        <w:t>административн</w:t>
      </w:r>
      <w:r w:rsidR="00EC3C8D">
        <w:rPr>
          <w:sz w:val="24"/>
          <w:szCs w:val="24"/>
        </w:rPr>
        <w:t>ого</w:t>
      </w:r>
      <w:r w:rsidR="007B3ABF">
        <w:rPr>
          <w:sz w:val="24"/>
          <w:szCs w:val="24"/>
        </w:rPr>
        <w:t xml:space="preserve"> регламент</w:t>
      </w:r>
      <w:r w:rsidR="00EC3C8D">
        <w:rPr>
          <w:sz w:val="24"/>
          <w:szCs w:val="24"/>
        </w:rPr>
        <w:t>а</w:t>
      </w:r>
      <w:r w:rsidR="007B3ABF">
        <w:rPr>
          <w:sz w:val="24"/>
          <w:szCs w:val="24"/>
        </w:rPr>
        <w:t xml:space="preserve"> </w:t>
      </w:r>
    </w:p>
    <w:p w:rsidR="007B3ABF" w:rsidRDefault="00C73EEE" w:rsidP="004F1135">
      <w:pPr>
        <w:pStyle w:val="a9"/>
        <w:rPr>
          <w:sz w:val="24"/>
          <w:szCs w:val="24"/>
        </w:rPr>
      </w:pPr>
      <w:r w:rsidRPr="00764A01">
        <w:rPr>
          <w:sz w:val="24"/>
          <w:szCs w:val="24"/>
        </w:rPr>
        <w:t xml:space="preserve">по предоставлению муниципальной услуги «Выдача решения о переводе жилого </w:t>
      </w:r>
      <w:r w:rsidR="00A8337A">
        <w:rPr>
          <w:sz w:val="24"/>
          <w:szCs w:val="24"/>
        </w:rPr>
        <w:t xml:space="preserve"> </w:t>
      </w:r>
      <w:r w:rsidRPr="00764A01">
        <w:rPr>
          <w:sz w:val="24"/>
          <w:szCs w:val="24"/>
        </w:rPr>
        <w:t xml:space="preserve">помещения </w:t>
      </w:r>
      <w:r w:rsidR="00CB607F">
        <w:rPr>
          <w:sz w:val="24"/>
          <w:szCs w:val="24"/>
        </w:rPr>
        <w:t xml:space="preserve"> </w:t>
      </w:r>
      <w:r w:rsidRPr="00764A01">
        <w:rPr>
          <w:sz w:val="24"/>
          <w:szCs w:val="24"/>
        </w:rPr>
        <w:t xml:space="preserve">в нежилое помещение или нежилого помещения в жилое помещение </w:t>
      </w:r>
      <w:r w:rsidR="00B97FE5">
        <w:rPr>
          <w:sz w:val="24"/>
          <w:szCs w:val="24"/>
        </w:rPr>
        <w:t>в многоквартирном доме</w:t>
      </w:r>
      <w:r w:rsidR="00B97FE5" w:rsidRPr="00764A01">
        <w:rPr>
          <w:sz w:val="24"/>
          <w:szCs w:val="24"/>
        </w:rPr>
        <w:t xml:space="preserve"> </w:t>
      </w:r>
      <w:r w:rsidRPr="00764A01">
        <w:rPr>
          <w:sz w:val="24"/>
          <w:szCs w:val="24"/>
        </w:rPr>
        <w:t>на территории сельского поселения Ашитковское и сельского поселения Фединское Воскресенского муниципального района Московской области</w:t>
      </w:r>
      <w:r w:rsidR="002B7603" w:rsidRPr="00764A01">
        <w:rPr>
          <w:sz w:val="24"/>
          <w:szCs w:val="24"/>
        </w:rPr>
        <w:t>»</w:t>
      </w:r>
    </w:p>
    <w:p w:rsidR="002B7603" w:rsidRPr="00764A01" w:rsidRDefault="002B7603" w:rsidP="00B619EE">
      <w:pPr>
        <w:pStyle w:val="a9"/>
        <w:ind w:right="-142"/>
        <w:rPr>
          <w:sz w:val="24"/>
          <w:szCs w:val="24"/>
        </w:rPr>
      </w:pPr>
    </w:p>
    <w:p w:rsidR="00863769" w:rsidRPr="00764A01" w:rsidRDefault="00863769" w:rsidP="00B619EE">
      <w:pPr>
        <w:jc w:val="center"/>
        <w:rPr>
          <w:sz w:val="24"/>
          <w:szCs w:val="24"/>
        </w:rPr>
      </w:pPr>
    </w:p>
    <w:p w:rsidR="00863769" w:rsidRPr="00764A01" w:rsidRDefault="00863769" w:rsidP="00863769">
      <w:pPr>
        <w:rPr>
          <w:sz w:val="24"/>
          <w:szCs w:val="24"/>
        </w:rPr>
      </w:pPr>
    </w:p>
    <w:p w:rsidR="00863769" w:rsidRPr="00764A01" w:rsidRDefault="0046210D" w:rsidP="00032CDC">
      <w:pPr>
        <w:pStyle w:val="a9"/>
        <w:ind w:firstLine="709"/>
        <w:jc w:val="both"/>
        <w:rPr>
          <w:b w:val="0"/>
          <w:sz w:val="24"/>
          <w:szCs w:val="24"/>
        </w:rPr>
      </w:pPr>
      <w:r>
        <w:rPr>
          <w:b w:val="0"/>
          <w:sz w:val="24"/>
          <w:szCs w:val="24"/>
        </w:rPr>
        <w:t xml:space="preserve">В соответствии с </w:t>
      </w:r>
      <w:r w:rsidR="00EC3C8D">
        <w:rPr>
          <w:b w:val="0"/>
          <w:sz w:val="24"/>
          <w:szCs w:val="24"/>
        </w:rPr>
        <w:t>Федеральным законом от 27</w:t>
      </w:r>
      <w:r w:rsidR="00F22E0E">
        <w:rPr>
          <w:b w:val="0"/>
          <w:sz w:val="24"/>
          <w:szCs w:val="24"/>
        </w:rPr>
        <w:t>.07.2010 №</w:t>
      </w:r>
      <w:r w:rsidR="00FD207C">
        <w:rPr>
          <w:b w:val="0"/>
          <w:sz w:val="24"/>
          <w:szCs w:val="24"/>
        </w:rPr>
        <w:t xml:space="preserve"> </w:t>
      </w:r>
      <w:r w:rsidR="00F22E0E">
        <w:rPr>
          <w:b w:val="0"/>
          <w:sz w:val="24"/>
          <w:szCs w:val="24"/>
        </w:rPr>
        <w:t>210-ФЗ «О</w:t>
      </w:r>
      <w:r w:rsidR="00EC3C8D">
        <w:rPr>
          <w:b w:val="0"/>
          <w:sz w:val="24"/>
          <w:szCs w:val="24"/>
        </w:rPr>
        <w:t>б организации предоставления государственных и муниципальных услуг», постановлением Правительства Российской Федерации от 16.05.2011 №</w:t>
      </w:r>
      <w:r w:rsidR="00FD207C">
        <w:rPr>
          <w:b w:val="0"/>
          <w:sz w:val="24"/>
          <w:szCs w:val="24"/>
        </w:rPr>
        <w:t xml:space="preserve"> </w:t>
      </w:r>
      <w:r w:rsidR="00EC3C8D">
        <w:rPr>
          <w:b w:val="0"/>
          <w:sz w:val="24"/>
          <w:szCs w:val="24"/>
        </w:rPr>
        <w:t>373 «О разработке и утверждении административных регламентов предоставления государственных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w:t>
      </w:r>
      <w:r w:rsidR="00CA7FAB">
        <w:rPr>
          <w:b w:val="0"/>
          <w:sz w:val="24"/>
          <w:szCs w:val="24"/>
        </w:rPr>
        <w:t xml:space="preserve"> государственных услуг центральными исполнительными органами государственной </w:t>
      </w:r>
      <w:r w:rsidR="00F22E0E">
        <w:rPr>
          <w:b w:val="0"/>
          <w:sz w:val="24"/>
          <w:szCs w:val="24"/>
        </w:rPr>
        <w:t>власти Московской области, государственными органами Московской области, распоряжением администрации Воскресенского муниципального района Московской области от 12.08.2015 №</w:t>
      </w:r>
      <w:r w:rsidR="00FD207C">
        <w:rPr>
          <w:b w:val="0"/>
          <w:sz w:val="24"/>
          <w:szCs w:val="24"/>
        </w:rPr>
        <w:t xml:space="preserve"> </w:t>
      </w:r>
      <w:r w:rsidR="00F22E0E">
        <w:rPr>
          <w:b w:val="0"/>
          <w:sz w:val="24"/>
          <w:szCs w:val="24"/>
        </w:rPr>
        <w:t>437-р «Об актуализации действующих и утверждению новых административных регламентов предоставления государственных и муниципальных услуг в администрации Воскресенского муниципального района Московской области», постановлением администрации Воскресенского муниципального района Московской области от 16.08.2013 №</w:t>
      </w:r>
      <w:r w:rsidR="00FD207C">
        <w:rPr>
          <w:b w:val="0"/>
          <w:sz w:val="24"/>
          <w:szCs w:val="24"/>
        </w:rPr>
        <w:t xml:space="preserve"> </w:t>
      </w:r>
      <w:r w:rsidR="00F22E0E">
        <w:rPr>
          <w:b w:val="0"/>
          <w:sz w:val="24"/>
          <w:szCs w:val="24"/>
        </w:rPr>
        <w:t xml:space="preserve">1678 «Об утверждении в новой редакции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 </w:t>
      </w:r>
    </w:p>
    <w:p w:rsidR="00863769" w:rsidRPr="00764A01" w:rsidRDefault="00863769" w:rsidP="00863769">
      <w:pPr>
        <w:pStyle w:val="a9"/>
        <w:jc w:val="both"/>
        <w:rPr>
          <w:b w:val="0"/>
          <w:sz w:val="24"/>
          <w:szCs w:val="24"/>
        </w:rPr>
      </w:pPr>
    </w:p>
    <w:p w:rsidR="00863769" w:rsidRPr="00764A01" w:rsidRDefault="00863769" w:rsidP="00863769">
      <w:pPr>
        <w:pStyle w:val="a9"/>
        <w:tabs>
          <w:tab w:val="left" w:pos="6090"/>
        </w:tabs>
        <w:rPr>
          <w:b w:val="0"/>
          <w:sz w:val="24"/>
          <w:szCs w:val="24"/>
        </w:rPr>
      </w:pPr>
      <w:r w:rsidRPr="00764A01">
        <w:rPr>
          <w:b w:val="0"/>
          <w:sz w:val="24"/>
          <w:szCs w:val="24"/>
        </w:rPr>
        <w:t>ПОСТАНОВЛЯЮ:</w:t>
      </w:r>
    </w:p>
    <w:p w:rsidR="00863769" w:rsidRPr="00764A01" w:rsidRDefault="00863769" w:rsidP="00863769">
      <w:pPr>
        <w:pStyle w:val="a9"/>
        <w:tabs>
          <w:tab w:val="left" w:pos="6090"/>
        </w:tabs>
        <w:jc w:val="both"/>
        <w:rPr>
          <w:b w:val="0"/>
          <w:sz w:val="24"/>
          <w:szCs w:val="24"/>
        </w:rPr>
      </w:pPr>
    </w:p>
    <w:p w:rsidR="00A711C2" w:rsidRDefault="00A8337A" w:rsidP="00A8337A">
      <w:pPr>
        <w:pStyle w:val="a9"/>
        <w:tabs>
          <w:tab w:val="left" w:pos="851"/>
        </w:tabs>
        <w:ind w:firstLine="567"/>
        <w:jc w:val="both"/>
        <w:rPr>
          <w:sz w:val="24"/>
          <w:szCs w:val="24"/>
        </w:rPr>
      </w:pPr>
      <w:r>
        <w:rPr>
          <w:b w:val="0"/>
          <w:sz w:val="24"/>
          <w:szCs w:val="24"/>
        </w:rPr>
        <w:t xml:space="preserve">1. </w:t>
      </w:r>
      <w:r w:rsidR="00B97FE5">
        <w:rPr>
          <w:b w:val="0"/>
          <w:sz w:val="24"/>
          <w:szCs w:val="24"/>
        </w:rPr>
        <w:t>Утвердить административный регламент предоставления муниципальной услуги «Выдача решения о переводе жилого в нежилое помещение или нежилого помещения в жилое помещение в многоквартирном доме на территории сельского поселения Аш</w:t>
      </w:r>
      <w:r>
        <w:rPr>
          <w:b w:val="0"/>
          <w:sz w:val="24"/>
          <w:szCs w:val="24"/>
        </w:rPr>
        <w:t xml:space="preserve">итковское и сельского поселения </w:t>
      </w:r>
      <w:r w:rsidR="00B97FE5">
        <w:rPr>
          <w:b w:val="0"/>
          <w:sz w:val="24"/>
          <w:szCs w:val="24"/>
        </w:rPr>
        <w:t>Фединское Воскресенского муниципального района Московской области»</w:t>
      </w:r>
      <w:r w:rsidR="00462547">
        <w:rPr>
          <w:b w:val="0"/>
          <w:sz w:val="24"/>
          <w:szCs w:val="24"/>
        </w:rPr>
        <w:t>.</w:t>
      </w:r>
      <w:r>
        <w:rPr>
          <w:b w:val="0"/>
          <w:sz w:val="24"/>
          <w:szCs w:val="24"/>
        </w:rPr>
        <w:t xml:space="preserve"> (Приложение</w:t>
      </w:r>
      <w:r w:rsidR="00462547">
        <w:rPr>
          <w:b w:val="0"/>
          <w:sz w:val="24"/>
          <w:szCs w:val="24"/>
        </w:rPr>
        <w:t>.)</w:t>
      </w:r>
    </w:p>
    <w:p w:rsidR="002F537D" w:rsidRDefault="00B97FE5" w:rsidP="00A8337A">
      <w:pPr>
        <w:pStyle w:val="a9"/>
        <w:tabs>
          <w:tab w:val="left" w:pos="851"/>
        </w:tabs>
        <w:ind w:firstLine="567"/>
        <w:jc w:val="both"/>
        <w:rPr>
          <w:b w:val="0"/>
          <w:sz w:val="24"/>
          <w:szCs w:val="24"/>
        </w:rPr>
      </w:pPr>
      <w:r>
        <w:rPr>
          <w:b w:val="0"/>
          <w:sz w:val="24"/>
          <w:szCs w:val="24"/>
        </w:rPr>
        <w:t>2</w:t>
      </w:r>
      <w:r w:rsidR="00D7572B">
        <w:rPr>
          <w:b w:val="0"/>
          <w:sz w:val="24"/>
          <w:szCs w:val="24"/>
        </w:rPr>
        <w:t xml:space="preserve">. </w:t>
      </w:r>
      <w:r>
        <w:rPr>
          <w:b w:val="0"/>
          <w:sz w:val="24"/>
          <w:szCs w:val="24"/>
        </w:rPr>
        <w:t>Признать утратившими силу следующие постановления администрации Воскресенского муниципального района Московской области:</w:t>
      </w:r>
    </w:p>
    <w:p w:rsidR="002B7603" w:rsidRDefault="00B97FE5" w:rsidP="00A8337A">
      <w:pPr>
        <w:pStyle w:val="a9"/>
        <w:tabs>
          <w:tab w:val="left" w:pos="851"/>
        </w:tabs>
        <w:ind w:firstLine="567"/>
        <w:jc w:val="both"/>
        <w:rPr>
          <w:b w:val="0"/>
          <w:sz w:val="24"/>
          <w:szCs w:val="24"/>
        </w:rPr>
      </w:pPr>
      <w:r>
        <w:rPr>
          <w:b w:val="0"/>
          <w:sz w:val="24"/>
          <w:szCs w:val="24"/>
        </w:rPr>
        <w:lastRenderedPageBreak/>
        <w:t>-</w:t>
      </w:r>
      <w:r w:rsidR="002F537D">
        <w:rPr>
          <w:b w:val="0"/>
          <w:sz w:val="24"/>
          <w:szCs w:val="24"/>
        </w:rPr>
        <w:t xml:space="preserve"> </w:t>
      </w:r>
      <w:r>
        <w:rPr>
          <w:b w:val="0"/>
          <w:sz w:val="24"/>
          <w:szCs w:val="24"/>
        </w:rPr>
        <w:t>от 12.04.2018 №</w:t>
      </w:r>
      <w:r w:rsidR="00FD207C">
        <w:rPr>
          <w:b w:val="0"/>
          <w:sz w:val="24"/>
          <w:szCs w:val="24"/>
        </w:rPr>
        <w:t xml:space="preserve"> </w:t>
      </w:r>
      <w:r>
        <w:rPr>
          <w:b w:val="0"/>
          <w:sz w:val="24"/>
          <w:szCs w:val="24"/>
        </w:rPr>
        <w:t xml:space="preserve">252 «Об утверждении административного регламента </w:t>
      </w:r>
      <w:r w:rsidR="00A42641">
        <w:rPr>
          <w:b w:val="0"/>
          <w:sz w:val="24"/>
          <w:szCs w:val="24"/>
        </w:rPr>
        <w:t xml:space="preserve">предоставления муниципальной услуги </w:t>
      </w:r>
      <w:r>
        <w:rPr>
          <w:b w:val="0"/>
          <w:sz w:val="24"/>
          <w:szCs w:val="24"/>
        </w:rPr>
        <w:t>«Выдача решения о переводе жилого в нежилое помещение или нежилого помещения в жилое помещение на территории сельского поселения Ашитковское и сельского поселения Фединское Воскресенского муниципального района Московской области»;</w:t>
      </w:r>
    </w:p>
    <w:p w:rsidR="00A42641" w:rsidRDefault="00A42641" w:rsidP="002F537D">
      <w:pPr>
        <w:pStyle w:val="a9"/>
        <w:tabs>
          <w:tab w:val="left" w:pos="851"/>
        </w:tabs>
        <w:ind w:firstLine="709"/>
        <w:jc w:val="both"/>
        <w:rPr>
          <w:b w:val="0"/>
          <w:sz w:val="24"/>
          <w:szCs w:val="24"/>
        </w:rPr>
      </w:pPr>
    </w:p>
    <w:p w:rsidR="00A8337A" w:rsidRDefault="00A8337A" w:rsidP="00A8337A">
      <w:pPr>
        <w:pStyle w:val="a9"/>
        <w:tabs>
          <w:tab w:val="left" w:pos="851"/>
        </w:tabs>
        <w:spacing w:before="120"/>
        <w:ind w:firstLine="567"/>
        <w:jc w:val="both"/>
        <w:rPr>
          <w:b w:val="0"/>
          <w:sz w:val="24"/>
          <w:szCs w:val="24"/>
        </w:rPr>
      </w:pPr>
    </w:p>
    <w:p w:rsidR="00A8337A" w:rsidRDefault="00A8337A" w:rsidP="00A8337A">
      <w:pPr>
        <w:pStyle w:val="a9"/>
        <w:tabs>
          <w:tab w:val="left" w:pos="851"/>
        </w:tabs>
        <w:spacing w:before="120"/>
        <w:ind w:firstLine="567"/>
        <w:jc w:val="both"/>
        <w:rPr>
          <w:b w:val="0"/>
          <w:sz w:val="24"/>
          <w:szCs w:val="24"/>
        </w:rPr>
      </w:pPr>
    </w:p>
    <w:p w:rsidR="004A30DA" w:rsidRDefault="004A30DA" w:rsidP="00A8337A">
      <w:pPr>
        <w:pStyle w:val="a9"/>
        <w:tabs>
          <w:tab w:val="left" w:pos="851"/>
        </w:tabs>
        <w:spacing w:before="120"/>
        <w:ind w:firstLine="567"/>
        <w:jc w:val="both"/>
        <w:rPr>
          <w:b w:val="0"/>
          <w:sz w:val="24"/>
          <w:szCs w:val="24"/>
        </w:rPr>
      </w:pPr>
    </w:p>
    <w:p w:rsidR="00462547" w:rsidRDefault="00A8337A" w:rsidP="00462547">
      <w:pPr>
        <w:pStyle w:val="a9"/>
        <w:tabs>
          <w:tab w:val="left" w:pos="851"/>
        </w:tabs>
        <w:ind w:firstLine="567"/>
        <w:jc w:val="both"/>
        <w:rPr>
          <w:b w:val="0"/>
          <w:sz w:val="24"/>
          <w:szCs w:val="24"/>
        </w:rPr>
      </w:pPr>
      <w:r>
        <w:rPr>
          <w:b w:val="0"/>
          <w:sz w:val="24"/>
          <w:szCs w:val="24"/>
        </w:rPr>
        <w:t>-</w:t>
      </w:r>
      <w:r w:rsidR="00CB607F">
        <w:rPr>
          <w:b w:val="0"/>
          <w:sz w:val="24"/>
          <w:szCs w:val="24"/>
        </w:rPr>
        <w:t xml:space="preserve"> </w:t>
      </w:r>
      <w:r w:rsidR="00B97FE5">
        <w:rPr>
          <w:b w:val="0"/>
          <w:sz w:val="24"/>
          <w:szCs w:val="24"/>
        </w:rPr>
        <w:t>от 31.08.2018 №</w:t>
      </w:r>
      <w:r w:rsidR="00FD207C">
        <w:rPr>
          <w:b w:val="0"/>
          <w:sz w:val="24"/>
          <w:szCs w:val="24"/>
        </w:rPr>
        <w:t xml:space="preserve"> </w:t>
      </w:r>
      <w:r w:rsidR="00A42641">
        <w:rPr>
          <w:b w:val="0"/>
          <w:sz w:val="24"/>
          <w:szCs w:val="24"/>
        </w:rPr>
        <w:t xml:space="preserve">637 </w:t>
      </w:r>
      <w:r w:rsidR="00B97FE5">
        <w:rPr>
          <w:b w:val="0"/>
          <w:sz w:val="24"/>
          <w:szCs w:val="24"/>
        </w:rPr>
        <w:t>«О внесении изменени</w:t>
      </w:r>
      <w:r w:rsidR="00810B00">
        <w:rPr>
          <w:b w:val="0"/>
          <w:sz w:val="24"/>
          <w:szCs w:val="24"/>
        </w:rPr>
        <w:t>й</w:t>
      </w:r>
      <w:r w:rsidR="00B97FE5">
        <w:rPr>
          <w:b w:val="0"/>
          <w:sz w:val="24"/>
          <w:szCs w:val="24"/>
        </w:rPr>
        <w:t xml:space="preserve"> </w:t>
      </w:r>
      <w:r w:rsidR="00FD207C">
        <w:rPr>
          <w:b w:val="0"/>
          <w:sz w:val="24"/>
          <w:szCs w:val="24"/>
        </w:rPr>
        <w:t xml:space="preserve">в административный регламент по предоставлению </w:t>
      </w:r>
      <w:r w:rsidR="00810B00">
        <w:rPr>
          <w:b w:val="0"/>
          <w:sz w:val="24"/>
          <w:szCs w:val="24"/>
        </w:rPr>
        <w:t xml:space="preserve">муниципальной услуги «Выдача решения о переводе жилого в нежилое помещение или нежилого помещения в жилое помещение на территории сельского поселения Ашитковское и сельского поселения Фединское Воскресенского муниципального района Московской области», утвержденный постановлением </w:t>
      </w:r>
      <w:r w:rsidR="00FD207C">
        <w:rPr>
          <w:b w:val="0"/>
          <w:sz w:val="24"/>
          <w:szCs w:val="24"/>
        </w:rPr>
        <w:t>администрации Воскресенского муниципального района Московской области от 12.04.2018 № 252</w:t>
      </w:r>
      <w:r w:rsidR="00810B00">
        <w:rPr>
          <w:b w:val="0"/>
          <w:sz w:val="24"/>
          <w:szCs w:val="24"/>
        </w:rPr>
        <w:t>»;</w:t>
      </w:r>
      <w:r w:rsidR="00FD207C">
        <w:rPr>
          <w:b w:val="0"/>
          <w:sz w:val="24"/>
          <w:szCs w:val="24"/>
        </w:rPr>
        <w:t xml:space="preserve"> </w:t>
      </w:r>
    </w:p>
    <w:p w:rsidR="00033233" w:rsidRDefault="00A8337A" w:rsidP="00462547">
      <w:pPr>
        <w:pStyle w:val="a9"/>
        <w:tabs>
          <w:tab w:val="left" w:pos="851"/>
        </w:tabs>
        <w:ind w:firstLine="567"/>
        <w:jc w:val="both"/>
        <w:rPr>
          <w:b w:val="0"/>
          <w:sz w:val="24"/>
          <w:szCs w:val="24"/>
        </w:rPr>
      </w:pPr>
      <w:r>
        <w:rPr>
          <w:b w:val="0"/>
          <w:sz w:val="24"/>
          <w:szCs w:val="24"/>
        </w:rPr>
        <w:t xml:space="preserve">- </w:t>
      </w:r>
      <w:r w:rsidR="00FD207C">
        <w:rPr>
          <w:b w:val="0"/>
          <w:sz w:val="24"/>
          <w:szCs w:val="24"/>
        </w:rPr>
        <w:t xml:space="preserve">от 02.10.2018 № 724 «О внесении изменения </w:t>
      </w:r>
      <w:r w:rsidR="00A42641">
        <w:rPr>
          <w:b w:val="0"/>
          <w:sz w:val="24"/>
          <w:szCs w:val="24"/>
        </w:rPr>
        <w:t xml:space="preserve">в административный регламент по предоставлению </w:t>
      </w:r>
      <w:r w:rsidR="00CB607F">
        <w:rPr>
          <w:b w:val="0"/>
          <w:sz w:val="24"/>
          <w:szCs w:val="24"/>
        </w:rPr>
        <w:t xml:space="preserve"> </w:t>
      </w:r>
      <w:r w:rsidR="00A42641">
        <w:rPr>
          <w:b w:val="0"/>
          <w:sz w:val="24"/>
          <w:szCs w:val="24"/>
        </w:rPr>
        <w:t>муниципальной услуги «Выдача решения о переводе жилого в нежилое</w:t>
      </w:r>
      <w:r w:rsidR="00A42641" w:rsidRPr="00A42641">
        <w:rPr>
          <w:b w:val="0"/>
          <w:sz w:val="24"/>
          <w:szCs w:val="24"/>
        </w:rPr>
        <w:t xml:space="preserve"> </w:t>
      </w:r>
      <w:r w:rsidR="00A42641">
        <w:rPr>
          <w:b w:val="0"/>
          <w:sz w:val="24"/>
          <w:szCs w:val="24"/>
        </w:rPr>
        <w:t xml:space="preserve">помещение или нежилого помещения в жилое помещение на территории сельского поселения Ашитковское и сельского поселения Фединское Воскресенского муниципального района Московской области», утвержденный постановлением администрации Воскресенского муниципального района Московской области от 12.04.2018 № 252 (с изменениями от 31.08.2018 </w:t>
      </w:r>
      <w:r w:rsidR="00CB607F">
        <w:rPr>
          <w:b w:val="0"/>
          <w:sz w:val="24"/>
          <w:szCs w:val="24"/>
        </w:rPr>
        <w:t xml:space="preserve"> </w:t>
      </w:r>
      <w:r w:rsidR="00A42641">
        <w:rPr>
          <w:b w:val="0"/>
          <w:sz w:val="24"/>
          <w:szCs w:val="24"/>
        </w:rPr>
        <w:t>№</w:t>
      </w:r>
      <w:r w:rsidR="00CB607F">
        <w:rPr>
          <w:b w:val="0"/>
          <w:sz w:val="24"/>
          <w:szCs w:val="24"/>
        </w:rPr>
        <w:t xml:space="preserve"> </w:t>
      </w:r>
      <w:r w:rsidR="00A42641">
        <w:rPr>
          <w:b w:val="0"/>
          <w:sz w:val="24"/>
          <w:szCs w:val="24"/>
        </w:rPr>
        <w:t>637)».</w:t>
      </w:r>
    </w:p>
    <w:p w:rsidR="006643A3" w:rsidRPr="00764A01" w:rsidRDefault="00A8337A" w:rsidP="00462547">
      <w:pPr>
        <w:pStyle w:val="a9"/>
        <w:tabs>
          <w:tab w:val="left" w:pos="851"/>
        </w:tabs>
        <w:ind w:firstLine="567"/>
        <w:jc w:val="both"/>
        <w:rPr>
          <w:b w:val="0"/>
          <w:sz w:val="24"/>
          <w:szCs w:val="24"/>
        </w:rPr>
      </w:pPr>
      <w:r>
        <w:rPr>
          <w:b w:val="0"/>
          <w:sz w:val="24"/>
          <w:szCs w:val="24"/>
        </w:rPr>
        <w:t>2.</w:t>
      </w:r>
      <w:r w:rsidR="004A30DA">
        <w:rPr>
          <w:b w:val="0"/>
          <w:sz w:val="24"/>
          <w:szCs w:val="24"/>
        </w:rPr>
        <w:t xml:space="preserve"> </w:t>
      </w:r>
      <w:r w:rsidR="006643A3">
        <w:rPr>
          <w:b w:val="0"/>
          <w:sz w:val="24"/>
          <w:szCs w:val="24"/>
        </w:rPr>
        <w:t>Опубликовать в Воскресенской районной газете «Наше слово» и разместить на официальном сайте Воскресенского муниципального района Московской области.</w:t>
      </w:r>
    </w:p>
    <w:p w:rsidR="00D87CD1" w:rsidRPr="00AB31C8" w:rsidRDefault="004A30DA" w:rsidP="00462547">
      <w:pPr>
        <w:rPr>
          <w:b/>
          <w:sz w:val="24"/>
          <w:szCs w:val="24"/>
        </w:rPr>
      </w:pPr>
      <w:r>
        <w:rPr>
          <w:sz w:val="24"/>
          <w:szCs w:val="24"/>
        </w:rPr>
        <w:t xml:space="preserve">         </w:t>
      </w:r>
      <w:r w:rsidR="006643A3">
        <w:rPr>
          <w:sz w:val="24"/>
          <w:szCs w:val="24"/>
        </w:rPr>
        <w:t>3</w:t>
      </w:r>
      <w:r w:rsidR="00391D74" w:rsidRPr="00764A01">
        <w:rPr>
          <w:sz w:val="24"/>
          <w:szCs w:val="24"/>
        </w:rPr>
        <w:t xml:space="preserve">. </w:t>
      </w:r>
      <w:r w:rsidR="00084DB6">
        <w:rPr>
          <w:sz w:val="24"/>
          <w:szCs w:val="24"/>
        </w:rPr>
        <w:t xml:space="preserve"> </w:t>
      </w:r>
      <w:r>
        <w:rPr>
          <w:sz w:val="24"/>
          <w:szCs w:val="24"/>
        </w:rPr>
        <w:t xml:space="preserve"> </w:t>
      </w:r>
      <w:r w:rsidR="00863769" w:rsidRPr="00764A01">
        <w:rPr>
          <w:sz w:val="24"/>
          <w:szCs w:val="24"/>
        </w:rPr>
        <w:t>Контроль за</w:t>
      </w:r>
      <w:r w:rsidR="00CB607F">
        <w:rPr>
          <w:sz w:val="24"/>
          <w:szCs w:val="24"/>
        </w:rPr>
        <w:t xml:space="preserve"> </w:t>
      </w:r>
      <w:r w:rsidR="00863769" w:rsidRPr="00764A01">
        <w:rPr>
          <w:sz w:val="24"/>
          <w:szCs w:val="24"/>
        </w:rPr>
        <w:t>исполнением насто</w:t>
      </w:r>
      <w:r w:rsidR="00C94DA5" w:rsidRPr="00764A01">
        <w:rPr>
          <w:sz w:val="24"/>
          <w:szCs w:val="24"/>
        </w:rPr>
        <w:t xml:space="preserve">ящего постановления </w:t>
      </w:r>
      <w:r w:rsidR="00C30E35" w:rsidRPr="00764A01">
        <w:rPr>
          <w:sz w:val="24"/>
          <w:szCs w:val="24"/>
        </w:rPr>
        <w:t>оставляю за собой.</w:t>
      </w:r>
      <w:r w:rsidR="00D87CD1" w:rsidRPr="00764A01">
        <w:rPr>
          <w:sz w:val="24"/>
          <w:szCs w:val="24"/>
        </w:rPr>
        <w:t xml:space="preserve"> </w:t>
      </w:r>
    </w:p>
    <w:p w:rsidR="00863769" w:rsidRDefault="00863769" w:rsidP="00A8337A">
      <w:pPr>
        <w:pStyle w:val="a9"/>
        <w:ind w:firstLine="709"/>
        <w:jc w:val="both"/>
        <w:rPr>
          <w:b w:val="0"/>
          <w:sz w:val="24"/>
          <w:szCs w:val="24"/>
        </w:rPr>
      </w:pPr>
    </w:p>
    <w:p w:rsidR="00AB31C8" w:rsidRPr="00AB31C8" w:rsidRDefault="00AB31C8" w:rsidP="00A8337A">
      <w:pPr>
        <w:pStyle w:val="a9"/>
        <w:ind w:firstLine="709"/>
        <w:jc w:val="both"/>
        <w:rPr>
          <w:b w:val="0"/>
          <w:sz w:val="24"/>
          <w:szCs w:val="24"/>
        </w:rPr>
      </w:pPr>
    </w:p>
    <w:p w:rsidR="00D87CD1" w:rsidRPr="00AB31C8" w:rsidRDefault="00D87CD1" w:rsidP="00A8337A">
      <w:pPr>
        <w:pStyle w:val="a9"/>
        <w:ind w:firstLine="709"/>
        <w:jc w:val="both"/>
        <w:rPr>
          <w:b w:val="0"/>
          <w:sz w:val="24"/>
          <w:szCs w:val="24"/>
        </w:rPr>
      </w:pPr>
    </w:p>
    <w:p w:rsidR="00863769" w:rsidRPr="00764A01" w:rsidRDefault="00033233" w:rsidP="00863769">
      <w:pPr>
        <w:pStyle w:val="a9"/>
        <w:jc w:val="left"/>
        <w:rPr>
          <w:b w:val="0"/>
          <w:sz w:val="24"/>
          <w:szCs w:val="24"/>
        </w:rPr>
      </w:pPr>
      <w:r>
        <w:rPr>
          <w:b w:val="0"/>
          <w:sz w:val="24"/>
          <w:szCs w:val="24"/>
        </w:rPr>
        <w:t>И.</w:t>
      </w:r>
      <w:r w:rsidR="0026441C">
        <w:rPr>
          <w:b w:val="0"/>
          <w:sz w:val="24"/>
          <w:szCs w:val="24"/>
        </w:rPr>
        <w:t xml:space="preserve"> </w:t>
      </w:r>
      <w:r>
        <w:rPr>
          <w:b w:val="0"/>
          <w:sz w:val="24"/>
          <w:szCs w:val="24"/>
        </w:rPr>
        <w:t>о. р</w:t>
      </w:r>
      <w:r w:rsidR="00E735E0" w:rsidRPr="00764A01">
        <w:rPr>
          <w:b w:val="0"/>
          <w:sz w:val="24"/>
          <w:szCs w:val="24"/>
        </w:rPr>
        <w:t>уководител</w:t>
      </w:r>
      <w:r>
        <w:rPr>
          <w:b w:val="0"/>
          <w:sz w:val="24"/>
          <w:szCs w:val="24"/>
        </w:rPr>
        <w:t>я</w:t>
      </w:r>
      <w:r w:rsidR="00863769" w:rsidRPr="00764A01">
        <w:rPr>
          <w:b w:val="0"/>
          <w:sz w:val="24"/>
          <w:szCs w:val="24"/>
        </w:rPr>
        <w:t xml:space="preserve"> администрации </w:t>
      </w:r>
    </w:p>
    <w:p w:rsidR="00033233" w:rsidRDefault="00863769" w:rsidP="00482723">
      <w:pPr>
        <w:pStyle w:val="a9"/>
        <w:jc w:val="left"/>
        <w:rPr>
          <w:b w:val="0"/>
          <w:sz w:val="24"/>
          <w:szCs w:val="24"/>
        </w:rPr>
      </w:pPr>
      <w:r w:rsidRPr="00764A01">
        <w:rPr>
          <w:b w:val="0"/>
          <w:sz w:val="24"/>
          <w:szCs w:val="24"/>
        </w:rPr>
        <w:t xml:space="preserve">Воскресенского муниципального района                                                         </w:t>
      </w:r>
      <w:r w:rsidR="00AA6A26">
        <w:rPr>
          <w:b w:val="0"/>
          <w:sz w:val="24"/>
          <w:szCs w:val="24"/>
        </w:rPr>
        <w:t xml:space="preserve">    </w:t>
      </w:r>
      <w:r w:rsidR="00033233">
        <w:rPr>
          <w:b w:val="0"/>
          <w:sz w:val="24"/>
          <w:szCs w:val="24"/>
        </w:rPr>
        <w:t xml:space="preserve">        </w:t>
      </w:r>
      <w:r w:rsidR="002D0E96">
        <w:rPr>
          <w:b w:val="0"/>
          <w:sz w:val="24"/>
          <w:szCs w:val="24"/>
        </w:rPr>
        <w:t xml:space="preserve">        </w:t>
      </w:r>
      <w:r w:rsidR="00033233">
        <w:rPr>
          <w:b w:val="0"/>
          <w:sz w:val="24"/>
          <w:szCs w:val="24"/>
        </w:rPr>
        <w:t xml:space="preserve"> </w:t>
      </w:r>
      <w:r w:rsidR="002D0E96">
        <w:rPr>
          <w:b w:val="0"/>
          <w:sz w:val="24"/>
          <w:szCs w:val="24"/>
        </w:rPr>
        <w:t>А.В.</w:t>
      </w:r>
      <w:r w:rsidR="00A8337A">
        <w:rPr>
          <w:b w:val="0"/>
          <w:sz w:val="24"/>
          <w:szCs w:val="24"/>
        </w:rPr>
        <w:t xml:space="preserve"> </w:t>
      </w:r>
      <w:r w:rsidR="002D0E96">
        <w:rPr>
          <w:b w:val="0"/>
          <w:sz w:val="24"/>
          <w:szCs w:val="24"/>
        </w:rPr>
        <w:t>Малкин</w:t>
      </w: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a9"/>
        <w:jc w:val="left"/>
        <w:rPr>
          <w:b w:val="0"/>
          <w:sz w:val="24"/>
          <w:szCs w:val="24"/>
        </w:rPr>
      </w:pPr>
    </w:p>
    <w:p w:rsidR="00482723" w:rsidRDefault="00482723" w:rsidP="00482723">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w:t>
      </w:r>
      <w:r w:rsidRPr="001F08C6">
        <w:rPr>
          <w:rFonts w:ascii="Times New Roman" w:hAnsi="Times New Roman" w:cs="Times New Roman"/>
          <w:sz w:val="24"/>
          <w:szCs w:val="24"/>
        </w:rPr>
        <w:t>Приложение</w:t>
      </w:r>
    </w:p>
    <w:p w:rsidR="00482723" w:rsidRDefault="00482723" w:rsidP="00482723">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утвержден постановлением администрации</w:t>
      </w:r>
    </w:p>
    <w:p w:rsidR="00482723" w:rsidRDefault="00482723" w:rsidP="00482723">
      <w:pPr>
        <w:pStyle w:val="ConsPlusNormal"/>
        <w:ind w:right="-286"/>
        <w:jc w:val="center"/>
        <w:rPr>
          <w:rFonts w:ascii="Times New Roman" w:hAnsi="Times New Roman" w:cs="Times New Roman"/>
          <w:sz w:val="24"/>
          <w:szCs w:val="24"/>
        </w:rPr>
      </w:pPr>
      <w:r>
        <w:rPr>
          <w:rFonts w:ascii="Times New Roman" w:hAnsi="Times New Roman" w:cs="Times New Roman"/>
          <w:sz w:val="24"/>
          <w:szCs w:val="24"/>
        </w:rPr>
        <w:t xml:space="preserve">                                                                                              Воскресенского муниципального района </w:t>
      </w:r>
    </w:p>
    <w:p w:rsidR="00482723" w:rsidRPr="001F08C6" w:rsidRDefault="00482723" w:rsidP="00482723">
      <w:pPr>
        <w:pStyle w:val="ConsPlusNormal"/>
        <w:ind w:right="-428"/>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 </w:t>
      </w:r>
    </w:p>
    <w:p w:rsidR="00482723" w:rsidRPr="001F08C6" w:rsidRDefault="00482723" w:rsidP="00482723">
      <w:pPr>
        <w:pStyle w:val="ConsPlusNormal"/>
        <w:ind w:right="-286"/>
        <w:jc w:val="center"/>
        <w:rPr>
          <w:rFonts w:ascii="Times New Roman" w:hAnsi="Times New Roman" w:cs="Times New Roman"/>
          <w:sz w:val="24"/>
          <w:szCs w:val="24"/>
        </w:rPr>
      </w:pPr>
      <w:r w:rsidRPr="001F08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08C6">
        <w:rPr>
          <w:rFonts w:ascii="Times New Roman" w:hAnsi="Times New Roman" w:cs="Times New Roman"/>
          <w:sz w:val="24"/>
          <w:szCs w:val="24"/>
        </w:rPr>
        <w:t xml:space="preserve"> </w:t>
      </w:r>
      <w:r>
        <w:rPr>
          <w:rFonts w:ascii="Times New Roman" w:hAnsi="Times New Roman" w:cs="Times New Roman"/>
          <w:sz w:val="24"/>
          <w:szCs w:val="24"/>
        </w:rPr>
        <w:t>о</w:t>
      </w:r>
      <w:r w:rsidRPr="001F08C6">
        <w:rPr>
          <w:rFonts w:ascii="Times New Roman" w:hAnsi="Times New Roman" w:cs="Times New Roman"/>
          <w:sz w:val="24"/>
          <w:szCs w:val="24"/>
        </w:rPr>
        <w:t>т ____</w:t>
      </w:r>
      <w:r>
        <w:rPr>
          <w:rFonts w:ascii="Times New Roman" w:hAnsi="Times New Roman" w:cs="Times New Roman"/>
          <w:sz w:val="24"/>
          <w:szCs w:val="24"/>
        </w:rPr>
        <w:t>_________  №_____</w:t>
      </w:r>
    </w:p>
    <w:p w:rsidR="00482723" w:rsidRDefault="00482723" w:rsidP="00482723">
      <w:pPr>
        <w:pStyle w:val="ConsPlusNormal"/>
        <w:ind w:right="-143"/>
        <w:jc w:val="center"/>
        <w:rPr>
          <w:rFonts w:ascii="Times New Roman" w:hAnsi="Times New Roman" w:cs="Times New Roman"/>
          <w:b/>
          <w:sz w:val="24"/>
          <w:szCs w:val="24"/>
        </w:rPr>
      </w:pPr>
    </w:p>
    <w:p w:rsidR="00482723" w:rsidRPr="00144F42" w:rsidRDefault="00482723" w:rsidP="00482723">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482723" w:rsidRPr="00144F42" w:rsidRDefault="00482723" w:rsidP="00482723">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r>
        <w:rPr>
          <w:b/>
          <w:color w:val="auto"/>
        </w:rPr>
        <w:t xml:space="preserve"> на территории сельского поселения Ашитковское и сельского поселения Фединское Воскресенского муниципального района Московской области</w:t>
      </w:r>
      <w:r w:rsidRPr="00065F09">
        <w:rPr>
          <w:b/>
          <w:color w:val="auto"/>
        </w:rPr>
        <w:t>»</w:t>
      </w:r>
    </w:p>
    <w:p w:rsidR="00482723" w:rsidRDefault="00482723" w:rsidP="00482723">
      <w:pPr>
        <w:pStyle w:val="Default"/>
        <w:ind w:right="-143"/>
        <w:jc w:val="center"/>
        <w:rPr>
          <w:b/>
          <w:color w:val="auto"/>
        </w:rPr>
      </w:pPr>
      <w:r>
        <w:rPr>
          <w:b/>
          <w:color w:val="auto"/>
        </w:rPr>
        <w:t>(далее Административный регламент)</w:t>
      </w:r>
    </w:p>
    <w:sdt>
      <w:sdtPr>
        <w:rPr>
          <w:rFonts w:ascii="Calibri" w:eastAsia="Calibri" w:hAnsi="Calibri" w:cs="Times New Roman"/>
          <w:b w:val="0"/>
          <w:bCs w:val="0"/>
          <w:color w:val="auto"/>
          <w:sz w:val="20"/>
          <w:szCs w:val="20"/>
          <w:lang w:eastAsia="ru-RU"/>
        </w:rPr>
        <w:id w:val="30886732"/>
        <w:docPartObj>
          <w:docPartGallery w:val="Table of Contents"/>
          <w:docPartUnique/>
        </w:docPartObj>
      </w:sdtPr>
      <w:sdtEndPr>
        <w:rPr>
          <w:rFonts w:ascii="Times New Roman" w:eastAsia="Times New Roman" w:hAnsi="Times New Roman"/>
        </w:rPr>
      </w:sdtEndPr>
      <w:sdtContent>
        <w:p w:rsidR="00482723" w:rsidRPr="00065F09" w:rsidRDefault="00482723" w:rsidP="00482723">
          <w:pPr>
            <w:pStyle w:val="affffd"/>
            <w:tabs>
              <w:tab w:val="center" w:pos="4818"/>
              <w:tab w:val="left" w:pos="7710"/>
            </w:tabs>
            <w:spacing w:before="0" w:line="240" w:lineRule="auto"/>
            <w:rPr>
              <w:rFonts w:ascii="Times New Roman" w:hAnsi="Times New Roman" w:cs="Times New Roman"/>
              <w:sz w:val="40"/>
              <w:szCs w:val="20"/>
              <w:lang w:val="en-US"/>
            </w:rPr>
          </w:pPr>
          <w:r>
            <w:rPr>
              <w:rFonts w:ascii="Calibri" w:eastAsia="Calibri" w:hAnsi="Calibri" w:cs="Times New Roman"/>
              <w:b w:val="0"/>
              <w:bCs w:val="0"/>
              <w:color w:val="auto"/>
              <w:sz w:val="20"/>
              <w:szCs w:val="20"/>
            </w:rPr>
            <w:tab/>
          </w:r>
          <w:r>
            <w:rPr>
              <w:rFonts w:ascii="Calibri" w:eastAsia="Calibri" w:hAnsi="Calibri" w:cs="Times New Roman"/>
              <w:b w:val="0"/>
              <w:bCs w:val="0"/>
              <w:color w:val="auto"/>
              <w:sz w:val="20"/>
              <w:szCs w:val="20"/>
            </w:rPr>
            <w:tab/>
          </w:r>
        </w:p>
        <w:p w:rsidR="00482723" w:rsidRPr="002C6593" w:rsidRDefault="00482723" w:rsidP="00482723">
          <w:pPr>
            <w:pStyle w:val="1f4"/>
            <w:spacing w:before="0" w:after="0"/>
            <w:rPr>
              <w:lang w:val="ru-RU"/>
            </w:rPr>
          </w:pPr>
          <w:r w:rsidRPr="002C6593">
            <w:rPr>
              <w:rStyle w:val="ad"/>
              <w:b w:val="0"/>
              <w:sz w:val="24"/>
            </w:rPr>
            <w:t>I</w:t>
          </w:r>
          <w:r w:rsidRPr="002C6593">
            <w:rPr>
              <w:rStyle w:val="ad"/>
              <w:b w:val="0"/>
              <w:sz w:val="24"/>
              <w:lang w:val="ru-RU"/>
            </w:rPr>
            <w:t>.</w:t>
          </w:r>
          <w:r w:rsidRPr="00573A0B">
            <w:rPr>
              <w:rFonts w:asciiTheme="minorHAnsi" w:eastAsiaTheme="minorEastAsia" w:hAnsiTheme="minorHAnsi" w:cstheme="minorBidi"/>
              <w:lang w:val="ru-RU"/>
            </w:rPr>
            <w:t xml:space="preserve"> </w:t>
          </w:r>
          <w:r w:rsidRPr="002C6593">
            <w:rPr>
              <w:rStyle w:val="ad"/>
              <w:b w:val="0"/>
              <w:sz w:val="24"/>
              <w:lang w:val="ru-RU"/>
            </w:rPr>
            <w:t>Общие положения</w:t>
          </w:r>
          <w:r w:rsidRPr="002C6593">
            <w:rPr>
              <w:webHidden/>
              <w:lang w:val="ru-RU"/>
            </w:rPr>
            <w:tab/>
          </w:r>
          <w:r w:rsidRPr="002C6593">
            <w:rPr>
              <w:b w:val="0"/>
              <w:webHidden/>
              <w:sz w:val="24"/>
              <w:lang w:val="ru-RU"/>
            </w:rPr>
            <w:t>1</w:t>
          </w:r>
        </w:p>
        <w:p w:rsidR="00482723" w:rsidRPr="009E4F69" w:rsidRDefault="00482723" w:rsidP="00482723">
          <w:pPr>
            <w:shd w:val="clear" w:color="auto" w:fill="FFFFFF" w:themeFill="background1"/>
            <w:ind w:right="-428"/>
          </w:pPr>
          <w:r>
            <w:t xml:space="preserve">1. </w:t>
          </w:r>
          <w:r w:rsidRPr="00573A0B">
            <w:t>Предмет регулирования</w:t>
          </w:r>
          <w:r>
            <w:t xml:space="preserve"> Административного регламента</w:t>
          </w:r>
          <w:r w:rsidRPr="002C6593">
            <w:t xml:space="preserve">                                                                               </w:t>
          </w:r>
          <w:r>
            <w:t xml:space="preserve"> </w:t>
          </w:r>
          <w:r>
            <w:rPr>
              <w:sz w:val="24"/>
              <w:szCs w:val="24"/>
            </w:rPr>
            <w:t>1</w:t>
          </w:r>
        </w:p>
        <w:p w:rsidR="00482723" w:rsidRPr="009E4F69" w:rsidRDefault="00482723" w:rsidP="00482723">
          <w:pPr>
            <w:ind w:right="-284"/>
          </w:pPr>
          <w:r w:rsidRPr="002C6593">
            <w:rPr>
              <w:rStyle w:val="ad"/>
              <w:u w:val="none"/>
            </w:rPr>
            <w:t>2</w:t>
          </w:r>
          <w:r w:rsidRPr="002C6593">
            <w:rPr>
              <w:rStyle w:val="ad"/>
              <w:sz w:val="24"/>
              <w:szCs w:val="24"/>
              <w:u w:val="none"/>
            </w:rPr>
            <w:t>.</w:t>
          </w:r>
          <w:r w:rsidRPr="00573A0B">
            <w:rPr>
              <w:rFonts w:asciiTheme="minorHAnsi" w:eastAsiaTheme="minorEastAsia" w:hAnsiTheme="minorHAnsi" w:cstheme="minorBidi"/>
            </w:rPr>
            <w:t xml:space="preserve"> </w:t>
          </w:r>
          <w:r w:rsidRPr="002C6593">
            <w:rPr>
              <w:rStyle w:val="ad"/>
              <w:sz w:val="24"/>
              <w:szCs w:val="24"/>
              <w:u w:val="none"/>
            </w:rPr>
            <w:t>Лица, имеющие право на получение Муниципальной услуги</w:t>
          </w:r>
          <w:r w:rsidRPr="00573A0B">
            <w:rPr>
              <w:webHidden/>
            </w:rPr>
            <w:tab/>
          </w:r>
          <w:r>
            <w:rPr>
              <w:webHidden/>
            </w:rPr>
            <w:t xml:space="preserve">                                                </w:t>
          </w:r>
          <w:r w:rsidRPr="002C6593">
            <w:t xml:space="preserve">          </w:t>
          </w:r>
          <w:r>
            <w:rPr>
              <w:sz w:val="24"/>
              <w:szCs w:val="24"/>
            </w:rPr>
            <w:t>1</w:t>
          </w:r>
        </w:p>
        <w:p w:rsidR="00482723" w:rsidRPr="00573A0B" w:rsidRDefault="00482723" w:rsidP="00482723">
          <w:pPr>
            <w:pStyle w:val="2e"/>
            <w:rPr>
              <w:rFonts w:asciiTheme="minorHAnsi" w:eastAsiaTheme="minorEastAsia" w:hAnsiTheme="minorHAnsi" w:cstheme="minorBidi"/>
              <w:b w:val="0"/>
              <w:lang w:eastAsia="ru-RU"/>
            </w:rPr>
          </w:pPr>
          <w:r w:rsidRPr="002C6593">
            <w:rPr>
              <w:rStyle w:val="ad"/>
              <w:b w:val="0"/>
            </w:rPr>
            <w:t>3.</w:t>
          </w:r>
          <w:r w:rsidRPr="00573A0B">
            <w:rPr>
              <w:rFonts w:asciiTheme="minorHAnsi" w:eastAsiaTheme="minorEastAsia" w:hAnsiTheme="minorHAnsi" w:cstheme="minorBidi"/>
              <w:b w:val="0"/>
              <w:lang w:eastAsia="ru-RU"/>
            </w:rPr>
            <w:t xml:space="preserve"> </w:t>
          </w:r>
          <w:r w:rsidRPr="002C6593">
            <w:rPr>
              <w:rStyle w:val="ad"/>
              <w:b w:val="0"/>
            </w:rPr>
            <w:t>Требования к порядку информирования о предоставлении Муниципальной услуги</w:t>
          </w:r>
          <w:r w:rsidRPr="00573A0B">
            <w:rPr>
              <w:b w:val="0"/>
              <w:webHidden/>
            </w:rPr>
            <w:tab/>
          </w:r>
          <w:r>
            <w:rPr>
              <w:b w:val="0"/>
              <w:webHidden/>
            </w:rPr>
            <w:t>1</w:t>
          </w:r>
        </w:p>
        <w:p w:rsidR="00482723" w:rsidRPr="00582B1D" w:rsidRDefault="00482723" w:rsidP="00482723">
          <w:pPr>
            <w:pStyle w:val="2e"/>
            <w:tabs>
              <w:tab w:val="clear" w:pos="10065"/>
            </w:tabs>
            <w:rPr>
              <w:rStyle w:val="ad"/>
              <w:b w:val="0"/>
            </w:rPr>
          </w:pPr>
          <w:r w:rsidRPr="00F151E4">
            <w:rPr>
              <w:rStyle w:val="ad"/>
            </w:rPr>
            <w:t>II. СТАНДАРТ ПРЕДОСТАВЛЕНИЯ МУНИЦИПАЛЬНЫХ УСЛУГ</w:t>
          </w:r>
          <w:r w:rsidRPr="00582B1D">
            <w:rPr>
              <w:rStyle w:val="ad"/>
            </w:rPr>
            <w:t xml:space="preserve">                                                </w:t>
          </w:r>
          <w:r>
            <w:rPr>
              <w:rStyle w:val="ad"/>
            </w:rPr>
            <w:t>4</w:t>
          </w:r>
          <w:r w:rsidRPr="00582B1D">
            <w:rPr>
              <w:rStyle w:val="ad"/>
            </w:rPr>
            <w:t xml:space="preserve">     </w:t>
          </w:r>
        </w:p>
        <w:p w:rsidR="00482723" w:rsidRPr="00573A0B" w:rsidRDefault="00482723" w:rsidP="00482723">
          <w:pPr>
            <w:pStyle w:val="2e"/>
            <w:rPr>
              <w:rFonts w:asciiTheme="minorHAnsi" w:eastAsiaTheme="minorEastAsia" w:hAnsiTheme="minorHAnsi" w:cstheme="minorBidi"/>
              <w:b w:val="0"/>
              <w:lang w:eastAsia="ru-RU"/>
            </w:rPr>
          </w:pPr>
          <w:r w:rsidRPr="002C6593">
            <w:rPr>
              <w:rStyle w:val="ad"/>
              <w:b w:val="0"/>
            </w:rPr>
            <w:t>4. Наименование Муниципальной услуги</w:t>
          </w:r>
          <w:r w:rsidRPr="00573A0B">
            <w:rPr>
              <w:b w:val="0"/>
              <w:webHidden/>
            </w:rPr>
            <w:tab/>
          </w:r>
          <w:r>
            <w:rPr>
              <w:b w:val="0"/>
              <w:webHidden/>
            </w:rPr>
            <w:t>4</w:t>
          </w:r>
        </w:p>
        <w:p w:rsidR="00482723" w:rsidRPr="009F7776" w:rsidRDefault="00482723" w:rsidP="004F1135">
          <w:pPr>
            <w:pStyle w:val="2e"/>
            <w:tabs>
              <w:tab w:val="clear" w:pos="10065"/>
              <w:tab w:val="right" w:leader="dot" w:pos="9214"/>
            </w:tabs>
            <w:rPr>
              <w:b w:val="0"/>
            </w:rPr>
          </w:pPr>
          <w:r w:rsidRPr="002C6593">
            <w:rPr>
              <w:rStyle w:val="ad"/>
              <w:b w:val="0"/>
              <w:u w:val="none"/>
            </w:rPr>
            <w:t xml:space="preserve">5. Наименование органа, предоставляющего Муниципальную услугу                                    </w:t>
          </w:r>
          <w:r w:rsidRPr="00573A0B">
            <w:rPr>
              <w:b w:val="0"/>
              <w:webHidden/>
            </w:rPr>
            <w:tab/>
          </w:r>
          <w:r w:rsidRPr="002C6593">
            <w:rPr>
              <w:rStyle w:val="ad"/>
              <w:b w:val="0"/>
              <w:u w:val="none"/>
            </w:rPr>
            <w:t xml:space="preserve">        4   6  Резульат     предоставления Муниципальной услуги</w:t>
          </w:r>
          <w:r w:rsidRPr="00573A0B">
            <w:rPr>
              <w:b w:val="0"/>
              <w:webHidden/>
            </w:rPr>
            <w:tab/>
          </w:r>
          <w:r>
            <w:rPr>
              <w:b w:val="0"/>
              <w:webHidden/>
            </w:rPr>
            <w:t>5</w:t>
          </w:r>
        </w:p>
        <w:p w:rsidR="00482723" w:rsidRPr="00573A0B" w:rsidRDefault="00482723" w:rsidP="00482723">
          <w:pPr>
            <w:pStyle w:val="2e"/>
            <w:rPr>
              <w:rFonts w:asciiTheme="minorHAnsi" w:eastAsiaTheme="minorEastAsia" w:hAnsiTheme="minorHAnsi" w:cstheme="minorBidi"/>
              <w:b w:val="0"/>
              <w:lang w:eastAsia="ru-RU"/>
            </w:rPr>
          </w:pPr>
          <w:r w:rsidRPr="002C6593">
            <w:rPr>
              <w:rStyle w:val="ad"/>
              <w:b w:val="0"/>
            </w:rPr>
            <w:t>7.Срок регистрации запроса Заявителя (представителя Заявителя) о предоставлении Муниципальной  услуги                                                                                                                            5</w:t>
          </w:r>
          <w:r w:rsidRPr="002C6593">
            <w:rPr>
              <w:b w:val="0"/>
              <w:webHidden/>
            </w:rPr>
            <w:t xml:space="preserve">                                                                                                                                                         </w:t>
          </w:r>
        </w:p>
        <w:p w:rsidR="00482723" w:rsidRPr="00573A0B" w:rsidRDefault="00482723" w:rsidP="00482723">
          <w:pPr>
            <w:pStyle w:val="2e"/>
            <w:rPr>
              <w:rFonts w:asciiTheme="minorHAnsi" w:eastAsiaTheme="minorEastAsia" w:hAnsiTheme="minorHAnsi" w:cstheme="minorBidi"/>
              <w:b w:val="0"/>
              <w:lang w:eastAsia="ru-RU"/>
            </w:rPr>
          </w:pPr>
          <w:r w:rsidRPr="002C6593">
            <w:rPr>
              <w:rStyle w:val="ad"/>
              <w:b w:val="0"/>
            </w:rPr>
            <w:t>8. Срок предоставления Муниципальной услуги</w:t>
          </w:r>
          <w:r w:rsidRPr="00573A0B">
            <w:rPr>
              <w:b w:val="0"/>
              <w:webHidden/>
            </w:rPr>
            <w:tab/>
          </w:r>
          <w:r>
            <w:rPr>
              <w:b w:val="0"/>
              <w:webHidden/>
            </w:rPr>
            <w:t>5</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9.</w:t>
          </w:r>
          <w:r w:rsidRPr="00573A0B">
            <w:rPr>
              <w:rFonts w:asciiTheme="minorHAnsi" w:eastAsiaTheme="minorEastAsia" w:hAnsiTheme="minorHAnsi" w:cstheme="minorBidi"/>
              <w:b w:val="0"/>
              <w:lang w:eastAsia="ru-RU"/>
            </w:rPr>
            <w:t xml:space="preserve"> </w:t>
          </w:r>
          <w:r w:rsidRPr="002C6593">
            <w:rPr>
              <w:rStyle w:val="ad"/>
              <w:b w:val="0"/>
            </w:rPr>
            <w:t>Правовые осования предоставления Муниципальной услуги</w:t>
          </w:r>
          <w:r w:rsidRPr="00573A0B">
            <w:rPr>
              <w:b w:val="0"/>
              <w:webHidden/>
            </w:rPr>
            <w:tab/>
          </w:r>
          <w:r>
            <w:rPr>
              <w:b w:val="0"/>
              <w:webHidden/>
            </w:rPr>
            <w:t>6</w:t>
          </w:r>
        </w:p>
        <w:p w:rsidR="00482723" w:rsidRPr="00573A0B" w:rsidRDefault="00482723" w:rsidP="00482723">
          <w:pPr>
            <w:pStyle w:val="2e"/>
            <w:rPr>
              <w:rFonts w:asciiTheme="minorHAnsi" w:eastAsiaTheme="minorEastAsia" w:hAnsiTheme="minorHAnsi" w:cstheme="minorBidi"/>
              <w:b w:val="0"/>
              <w:lang w:eastAsia="ru-RU"/>
            </w:rPr>
          </w:pPr>
          <w:r w:rsidRPr="002C6593">
            <w:rPr>
              <w:rStyle w:val="ad"/>
              <w:b w:val="0"/>
            </w:rPr>
            <w:t>10.Исчерпывающий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Pr="00573A0B">
            <w:rPr>
              <w:b w:val="0"/>
              <w:webHidden/>
            </w:rPr>
            <w:tab/>
          </w:r>
          <w:r>
            <w:rPr>
              <w:b w:val="0"/>
              <w:webHidden/>
            </w:rPr>
            <w:t>6</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573A0B">
            <w:rPr>
              <w:b w:val="0"/>
              <w:webHidden/>
            </w:rPr>
            <w:tab/>
          </w:r>
          <w:r>
            <w:rPr>
              <w:b w:val="0"/>
              <w:webHidden/>
            </w:rPr>
            <w:t>7</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12. Исчерпывающий перечень оснований для отказа в приеме документов, необходимых для предоставления Муниципальной услуги</w:t>
          </w:r>
          <w:r w:rsidRPr="00573A0B">
            <w:rPr>
              <w:b w:val="0"/>
              <w:webHidden/>
            </w:rPr>
            <w:tab/>
          </w:r>
          <w:r>
            <w:rPr>
              <w:b w:val="0"/>
              <w:webHidden/>
            </w:rPr>
            <w:t>8</w:t>
          </w:r>
        </w:p>
        <w:p w:rsidR="00482723" w:rsidRPr="00573A0B" w:rsidRDefault="00482723" w:rsidP="00482723">
          <w:pPr>
            <w:pStyle w:val="2e"/>
            <w:pBdr>
              <w:bottom w:val="single" w:sz="4" w:space="1" w:color="auto"/>
            </w:pBdr>
            <w:rPr>
              <w:rFonts w:asciiTheme="minorHAnsi" w:eastAsiaTheme="minorEastAsia" w:hAnsiTheme="minorHAnsi" w:cstheme="minorBidi"/>
              <w:b w:val="0"/>
              <w:sz w:val="22"/>
              <w:szCs w:val="22"/>
              <w:lang w:eastAsia="ru-RU"/>
            </w:rPr>
          </w:pPr>
          <w:r w:rsidRPr="002C6593">
            <w:rPr>
              <w:rStyle w:val="ad"/>
              <w:b w:val="0"/>
            </w:rPr>
            <w:t>13. Исчерпывающий перечень оснований для приостановления или отказа в предоставлении Муниципальной услуги</w:t>
          </w:r>
          <w:r w:rsidRPr="00573A0B">
            <w:rPr>
              <w:b w:val="0"/>
              <w:webHidden/>
            </w:rPr>
            <w:tab/>
          </w:r>
          <w:r>
            <w:rPr>
              <w:b w:val="0"/>
              <w:webHidden/>
            </w:rPr>
            <w:t>9</w:t>
          </w:r>
        </w:p>
        <w:p w:rsidR="00482723" w:rsidRPr="002C6593"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14. Порядок, размер и основания взимания государственной пошлины или иной платы, взимаемой за предоставление Муниципальной услуги</w:t>
          </w:r>
          <w:r w:rsidRPr="00573A0B">
            <w:rPr>
              <w:b w:val="0"/>
              <w:webHidden/>
            </w:rPr>
            <w:tab/>
          </w:r>
          <w:r>
            <w:rPr>
              <w:b w:val="0"/>
              <w:webHidden/>
            </w:rPr>
            <w:t>10</w:t>
          </w:r>
        </w:p>
        <w:p w:rsidR="00482723" w:rsidRPr="00CD7A1B" w:rsidRDefault="00482723" w:rsidP="00482723">
          <w:pPr>
            <w:pStyle w:val="2e"/>
            <w:rPr>
              <w:rFonts w:asciiTheme="minorHAnsi" w:eastAsiaTheme="minorEastAsia" w:hAnsiTheme="minorHAnsi" w:cstheme="minorBidi"/>
              <w:b w:val="0"/>
              <w:sz w:val="22"/>
              <w:szCs w:val="22"/>
              <w:lang w:eastAsia="ru-RU"/>
            </w:rPr>
          </w:pPr>
          <w:r w:rsidRPr="002C6593">
            <w:rPr>
              <w:rStyle w:val="ad"/>
              <w:b w:val="0"/>
              <w:u w:val="none"/>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Pr="00573A0B">
            <w:rPr>
              <w:b w:val="0"/>
              <w:webHidden/>
            </w:rPr>
            <w:tab/>
          </w:r>
          <w:r>
            <w:rPr>
              <w:b w:val="0"/>
              <w:webHidden/>
            </w:rPr>
            <w:t>10</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17.</w:t>
          </w:r>
          <w:r w:rsidRPr="00573A0B">
            <w:rPr>
              <w:rFonts w:asciiTheme="minorHAnsi" w:eastAsiaTheme="minorEastAsia" w:hAnsiTheme="minorHAnsi" w:cstheme="minorBidi"/>
              <w:b w:val="0"/>
              <w:sz w:val="22"/>
              <w:szCs w:val="22"/>
              <w:lang w:eastAsia="ru-RU"/>
            </w:rPr>
            <w:t xml:space="preserve"> </w:t>
          </w:r>
          <w:r w:rsidRPr="002C6593">
            <w:rPr>
              <w:rStyle w:val="ad"/>
              <w:b w:val="0"/>
            </w:rPr>
            <w:t>Способы получения Заявителем (представителем Заявителя) результатов предоставления Муниципальной услуги</w:t>
          </w:r>
          <w:r w:rsidRPr="00573A0B">
            <w:rPr>
              <w:b w:val="0"/>
              <w:webHidden/>
            </w:rPr>
            <w:tab/>
          </w:r>
          <w:r>
            <w:rPr>
              <w:b w:val="0"/>
              <w:webHidden/>
            </w:rPr>
            <w:t>11</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18. Максимальный срок ожидания в очереди</w:t>
          </w:r>
          <w:r w:rsidRPr="00573A0B">
            <w:rPr>
              <w:b w:val="0"/>
              <w:webHidden/>
            </w:rPr>
            <w:tab/>
          </w:r>
          <w:r>
            <w:rPr>
              <w:b w:val="0"/>
              <w:webHidden/>
            </w:rPr>
            <w:t>12</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573A0B">
            <w:rPr>
              <w:b w:val="0"/>
              <w:webHidden/>
            </w:rPr>
            <w:tab/>
          </w:r>
          <w:r>
            <w:rPr>
              <w:b w:val="0"/>
              <w:webHidden/>
            </w:rPr>
            <w:t>12</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20. Показатели доступности и качества Муниципальной услуги</w:t>
          </w:r>
          <w:r w:rsidRPr="00573A0B">
            <w:rPr>
              <w:b w:val="0"/>
              <w:webHidden/>
            </w:rPr>
            <w:tab/>
          </w:r>
          <w:r>
            <w:rPr>
              <w:b w:val="0"/>
              <w:webHidden/>
            </w:rPr>
            <w:t>13</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21.Требования к организации предоставления Муниципальной услуги в электронной форме</w:t>
          </w:r>
          <w:r w:rsidRPr="00573A0B">
            <w:rPr>
              <w:b w:val="0"/>
              <w:webHidden/>
            </w:rPr>
            <w:tab/>
          </w:r>
          <w:r>
            <w:rPr>
              <w:b w:val="0"/>
              <w:webHidden/>
            </w:rPr>
            <w:t>14</w:t>
          </w:r>
        </w:p>
        <w:p w:rsidR="00482723" w:rsidRPr="00573A0B" w:rsidRDefault="00482723" w:rsidP="00482723">
          <w:pPr>
            <w:pStyle w:val="2e"/>
            <w:rPr>
              <w:b w:val="0"/>
            </w:rPr>
          </w:pPr>
          <w:r w:rsidRPr="002C6593">
            <w:rPr>
              <w:rStyle w:val="ad"/>
              <w:b w:val="0"/>
            </w:rPr>
            <w:lastRenderedPageBreak/>
            <w:t>22.Требования к организации предоставления Муниципальной услуги в МФЦ</w:t>
          </w:r>
          <w:r w:rsidRPr="00573A0B">
            <w:rPr>
              <w:b w:val="0"/>
              <w:webHidden/>
            </w:rPr>
            <w:tab/>
          </w:r>
          <w:r>
            <w:rPr>
              <w:b w:val="0"/>
              <w:webHidden/>
            </w:rPr>
            <w:t>15</w:t>
          </w:r>
        </w:p>
        <w:p w:rsidR="00482723" w:rsidRPr="002C6593" w:rsidRDefault="00482723" w:rsidP="00482723">
          <w:pPr>
            <w:pStyle w:val="1f4"/>
            <w:spacing w:before="0" w:after="0"/>
            <w:rPr>
              <w:rFonts w:asciiTheme="minorHAnsi" w:eastAsiaTheme="minorEastAsia" w:hAnsiTheme="minorHAnsi" w:cstheme="minorBidi"/>
              <w:sz w:val="22"/>
              <w:szCs w:val="22"/>
              <w:lang w:val="ru-RU"/>
            </w:rPr>
          </w:pPr>
          <w:r w:rsidRPr="002C6593">
            <w:rPr>
              <w:rStyle w:val="ad"/>
              <w:b w:val="0"/>
              <w:sz w:val="24"/>
              <w:u w:val="none"/>
            </w:rPr>
            <w:t>III</w:t>
          </w:r>
          <w:r w:rsidRPr="002C6593">
            <w:rPr>
              <w:rStyle w:val="ad"/>
              <w:b w:val="0"/>
              <w:sz w:val="24"/>
              <w:u w:val="none"/>
              <w:lang w:val="ru-RU"/>
            </w:rPr>
            <w:t>.Состав, последовательность и сроки выполнения административных процедур, требования к порядку их выполнения</w:t>
          </w:r>
          <w:r w:rsidRPr="002C6593">
            <w:rPr>
              <w:webHidden/>
              <w:lang w:val="ru-RU"/>
            </w:rPr>
            <w:tab/>
          </w:r>
          <w:r w:rsidRPr="002C6593">
            <w:rPr>
              <w:b w:val="0"/>
              <w:webHidden/>
              <w:sz w:val="24"/>
              <w:lang w:val="ru-RU"/>
            </w:rPr>
            <w:t>1</w:t>
          </w:r>
          <w:r>
            <w:rPr>
              <w:b w:val="0"/>
              <w:webHidden/>
              <w:sz w:val="24"/>
              <w:lang w:val="ru-RU"/>
            </w:rPr>
            <w:t>6</w:t>
          </w:r>
        </w:p>
        <w:p w:rsidR="00482723" w:rsidRDefault="00482723" w:rsidP="00482723">
          <w:pPr>
            <w:pStyle w:val="2e"/>
            <w:rPr>
              <w:rFonts w:asciiTheme="minorHAnsi" w:eastAsiaTheme="minorEastAsia" w:hAnsiTheme="minorHAnsi" w:cstheme="minorBidi"/>
              <w:sz w:val="22"/>
              <w:szCs w:val="22"/>
              <w:lang w:eastAsia="ru-RU"/>
            </w:rPr>
          </w:pPr>
          <w:r w:rsidRPr="002C6593">
            <w:rPr>
              <w:rStyle w:val="ad"/>
              <w:b w:val="0"/>
            </w:rPr>
            <w:t>23. Состав, последовательность и сроки выполнения административных процедур (действий) при предоставлении Муниципальной услуги</w:t>
          </w:r>
          <w:r w:rsidRPr="00573A0B">
            <w:rPr>
              <w:b w:val="0"/>
              <w:webHidden/>
            </w:rPr>
            <w:tab/>
          </w:r>
          <w:r w:rsidRPr="002C6593">
            <w:rPr>
              <w:b w:val="0"/>
              <w:webHidden/>
            </w:rPr>
            <w:t>1</w:t>
          </w:r>
          <w:r>
            <w:rPr>
              <w:b w:val="0"/>
              <w:webHidden/>
            </w:rPr>
            <w:t>6</w:t>
          </w:r>
        </w:p>
        <w:p w:rsidR="00482723" w:rsidRDefault="00482723" w:rsidP="00482723">
          <w:pPr>
            <w:pStyle w:val="1f4"/>
            <w:spacing w:before="0" w:after="0"/>
            <w:rPr>
              <w:rFonts w:asciiTheme="minorHAnsi" w:eastAsiaTheme="minorEastAsia" w:hAnsiTheme="minorHAnsi" w:cstheme="minorBidi"/>
              <w:sz w:val="22"/>
              <w:szCs w:val="22"/>
              <w:lang w:val="ru-RU"/>
            </w:rPr>
          </w:pPr>
          <w:r w:rsidRPr="002C6593">
            <w:rPr>
              <w:rStyle w:val="ad"/>
              <w:b w:val="0"/>
              <w:sz w:val="24"/>
            </w:rPr>
            <w:t>IV</w:t>
          </w:r>
          <w:r w:rsidRPr="002C6593">
            <w:rPr>
              <w:rStyle w:val="ad"/>
              <w:sz w:val="24"/>
              <w:lang w:val="ru-RU"/>
            </w:rPr>
            <w:t>.</w:t>
          </w:r>
          <w:r w:rsidRPr="002C6593">
            <w:rPr>
              <w:rStyle w:val="ad"/>
              <w:b w:val="0"/>
              <w:sz w:val="24"/>
              <w:lang w:val="ru-RU"/>
            </w:rPr>
            <w:t>Порядок и формы контроля за исполнением Административного регламента</w:t>
          </w:r>
          <w:r w:rsidRPr="002C6593">
            <w:rPr>
              <w:webHidden/>
              <w:lang w:val="ru-RU"/>
            </w:rPr>
            <w:tab/>
          </w:r>
          <w:r w:rsidRPr="002C6593">
            <w:rPr>
              <w:b w:val="0"/>
              <w:webHidden/>
              <w:sz w:val="24"/>
              <w:lang w:val="ru-RU"/>
            </w:rPr>
            <w:t>1</w:t>
          </w:r>
          <w:r>
            <w:rPr>
              <w:b w:val="0"/>
              <w:webHidden/>
              <w:sz w:val="24"/>
              <w:lang w:val="ru-RU"/>
            </w:rPr>
            <w:t>6</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24.Порядок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573A0B">
            <w:rPr>
              <w:b w:val="0"/>
              <w:webHidden/>
            </w:rPr>
            <w:tab/>
          </w:r>
          <w:r>
            <w:rPr>
              <w:b w:val="0"/>
              <w:webHidden/>
            </w:rPr>
            <w:t>16</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25.Порядок и периодичность осуществления плановых и внеплановых проверок полноты и качества предоставления Муниципальной услуги</w:t>
          </w:r>
          <w:r w:rsidRPr="00573A0B">
            <w:rPr>
              <w:b w:val="0"/>
              <w:webHidden/>
            </w:rPr>
            <w:tab/>
          </w:r>
          <w:r w:rsidRPr="002C6593">
            <w:rPr>
              <w:b w:val="0"/>
              <w:webHidden/>
            </w:rPr>
            <w:t>1</w:t>
          </w:r>
          <w:r>
            <w:rPr>
              <w:b w:val="0"/>
              <w:webHidden/>
            </w:rPr>
            <w:t>7</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26.Ответственность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573A0B">
            <w:rPr>
              <w:b w:val="0"/>
              <w:webHidden/>
            </w:rPr>
            <w:tab/>
          </w:r>
          <w:r w:rsidRPr="002C6593">
            <w:rPr>
              <w:b w:val="0"/>
              <w:webHidden/>
            </w:rPr>
            <w:t>1</w:t>
          </w:r>
          <w:r>
            <w:rPr>
              <w:b w:val="0"/>
              <w:webHidden/>
            </w:rPr>
            <w:t>7</w:t>
          </w:r>
        </w:p>
        <w:p w:rsidR="00482723" w:rsidRPr="00573A0B" w:rsidRDefault="00482723" w:rsidP="00482723">
          <w:pPr>
            <w:pStyle w:val="2e"/>
            <w:rPr>
              <w:rFonts w:asciiTheme="minorHAnsi" w:eastAsiaTheme="minorEastAsia" w:hAnsiTheme="minorHAnsi" w:cstheme="minorBidi"/>
              <w:b w:val="0"/>
              <w:sz w:val="22"/>
              <w:szCs w:val="22"/>
              <w:lang w:eastAsia="ru-RU"/>
            </w:rPr>
          </w:pPr>
          <w:r w:rsidRPr="002C6593">
            <w:rPr>
              <w:rStyle w:val="ad"/>
              <w:b w:val="0"/>
            </w:rPr>
            <w:t>27.Положения,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573A0B">
            <w:rPr>
              <w:b w:val="0"/>
              <w:webHidden/>
            </w:rPr>
            <w:tab/>
          </w:r>
          <w:r>
            <w:rPr>
              <w:b w:val="0"/>
              <w:webHidden/>
            </w:rPr>
            <w:t>18</w:t>
          </w:r>
        </w:p>
        <w:p w:rsidR="00482723" w:rsidRPr="00055F9C" w:rsidRDefault="00482723" w:rsidP="00482723">
          <w:pPr>
            <w:pStyle w:val="1f4"/>
            <w:spacing w:before="0" w:after="0"/>
            <w:rPr>
              <w:rFonts w:asciiTheme="minorHAnsi" w:eastAsiaTheme="minorEastAsia" w:hAnsiTheme="minorHAnsi" w:cstheme="minorBidi"/>
              <w:sz w:val="24"/>
              <w:lang w:val="ru-RU"/>
            </w:rPr>
          </w:pPr>
          <w:r w:rsidRPr="002C6593">
            <w:rPr>
              <w:rStyle w:val="ad"/>
              <w:b w:val="0"/>
              <w:sz w:val="24"/>
            </w:rPr>
            <w:t>V</w:t>
          </w:r>
          <w:r w:rsidRPr="002C6593">
            <w:rPr>
              <w:rStyle w:val="ad"/>
              <w:b w:val="0"/>
              <w:sz w:val="24"/>
              <w:lang w:val="ru-RU"/>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Pr="002C6593">
            <w:rPr>
              <w:webHidden/>
              <w:sz w:val="24"/>
              <w:lang w:val="ru-RU"/>
            </w:rPr>
            <w:tab/>
          </w:r>
          <w:r>
            <w:rPr>
              <w:b w:val="0"/>
              <w:webHidden/>
              <w:sz w:val="24"/>
              <w:lang w:val="ru-RU"/>
            </w:rPr>
            <w:t>18</w:t>
          </w:r>
        </w:p>
        <w:p w:rsidR="00482723" w:rsidRPr="00055F9C" w:rsidRDefault="00482723" w:rsidP="00482723">
          <w:pPr>
            <w:pStyle w:val="2e"/>
            <w:rPr>
              <w:rFonts w:asciiTheme="minorHAnsi" w:eastAsiaTheme="minorEastAsia" w:hAnsiTheme="minorHAnsi" w:cstheme="minorBidi"/>
              <w:b w:val="0"/>
              <w:lang w:eastAsia="ru-RU"/>
            </w:rPr>
          </w:pPr>
          <w:r w:rsidRPr="002C6593">
            <w:rPr>
              <w:rStyle w:val="ad"/>
              <w:rFonts w:eastAsia="Times New Roman"/>
              <w:b w:val="0"/>
              <w:lang w:eastAsia="ar-SA"/>
            </w:rPr>
            <w:t>28.</w:t>
          </w:r>
          <w:r w:rsidRPr="002C6593">
            <w:rPr>
              <w:rStyle w:val="ad"/>
              <w:b w:val="0"/>
            </w:rPr>
            <w:t>Досудебный (внесудебный) порядок обжалования действий (бездействия) должностных лиц Администрации,  а также специалистов МФЦ                                                                                     18</w:t>
          </w:r>
          <w:r w:rsidRPr="00055F9C">
            <w:rPr>
              <w:b w:val="0"/>
              <w:webHidden/>
            </w:rPr>
            <w:tab/>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1</w:t>
          </w:r>
          <w:r w:rsidRPr="002C6593">
            <w:rPr>
              <w:webHidden/>
              <w:sz w:val="24"/>
              <w:lang w:val="ru-RU"/>
            </w:rPr>
            <w:tab/>
          </w:r>
          <w:r w:rsidRPr="000921D7">
            <w:rPr>
              <w:b w:val="0"/>
              <w:webHidden/>
              <w:sz w:val="24"/>
              <w:lang w:val="ru-RU"/>
            </w:rPr>
            <w:t>2</w:t>
          </w:r>
          <w:r>
            <w:rPr>
              <w:b w:val="0"/>
              <w:webHidden/>
              <w:sz w:val="24"/>
              <w:lang w:val="ru-RU"/>
            </w:rPr>
            <w:t>4</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2</w:t>
          </w:r>
          <w:r w:rsidRPr="002C6593">
            <w:rPr>
              <w:webHidden/>
              <w:sz w:val="24"/>
              <w:lang w:val="ru-RU"/>
            </w:rPr>
            <w:tab/>
          </w:r>
          <w:r w:rsidRPr="000921D7">
            <w:rPr>
              <w:b w:val="0"/>
              <w:webHidden/>
              <w:sz w:val="24"/>
              <w:lang w:val="ru-RU"/>
            </w:rPr>
            <w:t>2</w:t>
          </w:r>
          <w:r>
            <w:rPr>
              <w:b w:val="0"/>
              <w:webHidden/>
              <w:sz w:val="24"/>
              <w:lang w:val="ru-RU"/>
            </w:rPr>
            <w:t>6</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3</w:t>
          </w:r>
          <w:r w:rsidRPr="002C6593">
            <w:rPr>
              <w:webHidden/>
              <w:sz w:val="24"/>
              <w:lang w:val="ru-RU"/>
            </w:rPr>
            <w:tab/>
          </w:r>
          <w:r>
            <w:rPr>
              <w:b w:val="0"/>
              <w:webHidden/>
              <w:sz w:val="24"/>
              <w:lang w:val="ru-RU"/>
            </w:rPr>
            <w:t>28</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4</w:t>
          </w:r>
          <w:r w:rsidRPr="002C6593">
            <w:rPr>
              <w:webHidden/>
              <w:sz w:val="24"/>
              <w:lang w:val="ru-RU"/>
            </w:rPr>
            <w:tab/>
          </w:r>
          <w:r>
            <w:rPr>
              <w:b w:val="0"/>
              <w:webHidden/>
              <w:sz w:val="24"/>
              <w:lang w:val="ru-RU"/>
            </w:rPr>
            <w:t>31</w:t>
          </w:r>
        </w:p>
        <w:p w:rsidR="00482723" w:rsidRPr="000921D7" w:rsidRDefault="00482723" w:rsidP="00482723">
          <w:pPr>
            <w:pStyle w:val="1f4"/>
            <w:rPr>
              <w:rFonts w:asciiTheme="minorHAnsi" w:eastAsiaTheme="minorEastAsia" w:hAnsiTheme="minorHAnsi" w:cstheme="minorBidi"/>
              <w:b w:val="0"/>
              <w:sz w:val="24"/>
              <w:lang w:val="ru-RU"/>
            </w:rPr>
          </w:pPr>
          <w:r w:rsidRPr="002C6593">
            <w:rPr>
              <w:rStyle w:val="ad"/>
              <w:b w:val="0"/>
              <w:sz w:val="24"/>
              <w:lang w:val="ru-RU"/>
            </w:rPr>
            <w:t>Приложение 5</w:t>
          </w:r>
          <w:r w:rsidRPr="002C6593">
            <w:rPr>
              <w:webHidden/>
              <w:sz w:val="24"/>
              <w:lang w:val="ru-RU"/>
            </w:rPr>
            <w:tab/>
          </w:r>
          <w:r w:rsidRPr="002C6593">
            <w:rPr>
              <w:b w:val="0"/>
              <w:webHidden/>
              <w:sz w:val="24"/>
              <w:lang w:val="ru-RU"/>
            </w:rPr>
            <w:t>33</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6</w:t>
          </w:r>
          <w:r w:rsidRPr="002C6593">
            <w:rPr>
              <w:webHidden/>
              <w:sz w:val="24"/>
              <w:lang w:val="ru-RU"/>
            </w:rPr>
            <w:tab/>
          </w:r>
          <w:r w:rsidRPr="000921D7">
            <w:rPr>
              <w:b w:val="0"/>
              <w:webHidden/>
              <w:sz w:val="24"/>
              <w:lang w:val="ru-RU"/>
            </w:rPr>
            <w:t>3</w:t>
          </w:r>
          <w:r>
            <w:rPr>
              <w:b w:val="0"/>
              <w:webHidden/>
              <w:sz w:val="24"/>
              <w:lang w:val="ru-RU"/>
            </w:rPr>
            <w:t>5</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7</w:t>
          </w:r>
          <w:r w:rsidRPr="002C6593">
            <w:rPr>
              <w:webHidden/>
              <w:sz w:val="24"/>
              <w:lang w:val="ru-RU"/>
            </w:rPr>
            <w:tab/>
          </w:r>
          <w:r w:rsidRPr="000921D7">
            <w:rPr>
              <w:b w:val="0"/>
              <w:webHidden/>
              <w:sz w:val="24"/>
              <w:lang w:val="ru-RU"/>
            </w:rPr>
            <w:t>3</w:t>
          </w:r>
          <w:r>
            <w:rPr>
              <w:b w:val="0"/>
              <w:webHidden/>
              <w:sz w:val="24"/>
              <w:lang w:val="ru-RU"/>
            </w:rPr>
            <w:t>6</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8</w:t>
          </w:r>
          <w:r w:rsidRPr="002C6593">
            <w:rPr>
              <w:webHidden/>
              <w:sz w:val="24"/>
              <w:lang w:val="ru-RU"/>
            </w:rPr>
            <w:tab/>
          </w:r>
          <w:r w:rsidRPr="000921D7">
            <w:rPr>
              <w:b w:val="0"/>
              <w:webHidden/>
              <w:sz w:val="24"/>
              <w:lang w:val="ru-RU"/>
            </w:rPr>
            <w:t>4</w:t>
          </w:r>
          <w:r>
            <w:rPr>
              <w:b w:val="0"/>
              <w:webHidden/>
              <w:sz w:val="24"/>
              <w:lang w:val="ru-RU"/>
            </w:rPr>
            <w:t>6</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9</w:t>
          </w:r>
          <w:r w:rsidRPr="002C6593">
            <w:rPr>
              <w:webHidden/>
              <w:sz w:val="24"/>
              <w:lang w:val="ru-RU"/>
            </w:rPr>
            <w:tab/>
          </w:r>
          <w:r>
            <w:rPr>
              <w:b w:val="0"/>
              <w:webHidden/>
              <w:sz w:val="24"/>
              <w:lang w:val="ru-RU"/>
            </w:rPr>
            <w:t>48</w:t>
          </w:r>
        </w:p>
        <w:p w:rsidR="00482723" w:rsidRPr="00055F9C" w:rsidRDefault="00482723" w:rsidP="00482723">
          <w:pPr>
            <w:pStyle w:val="1f4"/>
            <w:rPr>
              <w:rFonts w:asciiTheme="minorHAnsi" w:eastAsiaTheme="minorEastAsia" w:hAnsiTheme="minorHAnsi" w:cstheme="minorBidi"/>
              <w:sz w:val="24"/>
              <w:lang w:val="ru-RU"/>
            </w:rPr>
          </w:pPr>
          <w:r w:rsidRPr="002C6593">
            <w:rPr>
              <w:rStyle w:val="ad"/>
              <w:b w:val="0"/>
              <w:sz w:val="24"/>
              <w:lang w:val="ru-RU"/>
            </w:rPr>
            <w:t>Приложение 10</w:t>
          </w:r>
          <w:r w:rsidRPr="002C6593">
            <w:rPr>
              <w:webHidden/>
              <w:sz w:val="24"/>
              <w:lang w:val="ru-RU"/>
            </w:rPr>
            <w:tab/>
          </w:r>
          <w:r w:rsidRPr="00055F9C">
            <w:rPr>
              <w:webHidden/>
              <w:sz w:val="24"/>
              <w:lang w:val="ru-RU"/>
            </w:rPr>
            <w:t xml:space="preserve">      </w:t>
          </w:r>
          <w:r w:rsidRPr="000921D7">
            <w:rPr>
              <w:b w:val="0"/>
              <w:webHidden/>
              <w:sz w:val="24"/>
              <w:lang w:val="ru-RU"/>
            </w:rPr>
            <w:t>5</w:t>
          </w:r>
          <w:r>
            <w:rPr>
              <w:b w:val="0"/>
              <w:webHidden/>
              <w:sz w:val="24"/>
              <w:lang w:val="ru-RU"/>
            </w:rPr>
            <w:t>5</w:t>
          </w:r>
        </w:p>
        <w:p w:rsidR="00482723" w:rsidRDefault="00030AA1" w:rsidP="00482723"/>
      </w:sdtContent>
    </w:sdt>
    <w:p w:rsidR="00482723" w:rsidRDefault="00482723" w:rsidP="00482723">
      <w:pPr>
        <w:pStyle w:val="Default"/>
        <w:ind w:right="-143"/>
        <w:rPr>
          <w:rFonts w:eastAsia="Calibri"/>
          <w:color w:val="auto"/>
          <w:sz w:val="20"/>
          <w:szCs w:val="20"/>
          <w:lang w:eastAsia="en-US"/>
        </w:rPr>
        <w:sectPr w:rsidR="00482723" w:rsidSect="004F1135">
          <w:footerReference w:type="default" r:id="rId9"/>
          <w:pgSz w:w="11906" w:h="16838" w:code="9"/>
          <w:pgMar w:top="993" w:right="707" w:bottom="851" w:left="1418" w:header="284" w:footer="720" w:gutter="0"/>
          <w:pgNumType w:start="0"/>
          <w:cols w:space="720"/>
          <w:noEndnote/>
          <w:titlePg/>
          <w:docGrid w:linePitch="299"/>
        </w:sectPr>
      </w:pPr>
    </w:p>
    <w:p w:rsidR="00482723" w:rsidRDefault="00482723" w:rsidP="00482723">
      <w:pPr>
        <w:pStyle w:val="1-"/>
        <w:keepLines/>
        <w:tabs>
          <w:tab w:val="left" w:pos="284"/>
        </w:tabs>
        <w:spacing w:before="0" w:after="0" w:line="240" w:lineRule="auto"/>
        <w:jc w:val="left"/>
        <w:rPr>
          <w:sz w:val="24"/>
          <w:szCs w:val="24"/>
        </w:rPr>
      </w:pPr>
      <w:bookmarkStart w:id="0" w:name="_Toc437973276"/>
      <w:bookmarkStart w:id="1" w:name="_Toc438110017"/>
      <w:bookmarkStart w:id="2" w:name="_Toc438376221"/>
      <w:bookmarkStart w:id="3" w:name="_Toc11061543"/>
      <w:r>
        <w:rPr>
          <w:sz w:val="24"/>
          <w:szCs w:val="24"/>
        </w:rPr>
        <w:lastRenderedPageBreak/>
        <w:t xml:space="preserve">                                                            </w:t>
      </w:r>
      <w:r w:rsidRPr="00CE4453">
        <w:rPr>
          <w:sz w:val="24"/>
          <w:szCs w:val="24"/>
        </w:rPr>
        <w:t>I</w:t>
      </w:r>
      <w:r>
        <w:rPr>
          <w:sz w:val="24"/>
          <w:szCs w:val="24"/>
        </w:rPr>
        <w:t xml:space="preserve">. </w:t>
      </w:r>
      <w:r w:rsidRPr="00D11625">
        <w:rPr>
          <w:sz w:val="24"/>
          <w:szCs w:val="24"/>
        </w:rPr>
        <w:t>Общие положения</w:t>
      </w:r>
      <w:bookmarkEnd w:id="0"/>
      <w:bookmarkEnd w:id="1"/>
      <w:bookmarkEnd w:id="2"/>
      <w:bookmarkEnd w:id="3"/>
    </w:p>
    <w:p w:rsidR="00482723" w:rsidRDefault="00482723" w:rsidP="00482723">
      <w:pPr>
        <w:pStyle w:val="1-"/>
        <w:keepLines/>
        <w:spacing w:before="0" w:after="0" w:line="240" w:lineRule="auto"/>
        <w:ind w:left="1080"/>
        <w:jc w:val="left"/>
        <w:rPr>
          <w:i/>
          <w:sz w:val="24"/>
          <w:szCs w:val="24"/>
        </w:rPr>
      </w:pPr>
    </w:p>
    <w:p w:rsidR="00482723" w:rsidRPr="00041F2A" w:rsidRDefault="00482723" w:rsidP="00482723">
      <w:pPr>
        <w:pStyle w:val="2-"/>
        <w:keepNext/>
        <w:keepLines/>
        <w:numPr>
          <w:ilvl w:val="0"/>
          <w:numId w:val="0"/>
        </w:numPr>
        <w:spacing w:before="0" w:after="0"/>
        <w:ind w:left="786"/>
        <w:jc w:val="left"/>
        <w:rPr>
          <w:i w:val="0"/>
          <w:sz w:val="24"/>
          <w:szCs w:val="24"/>
        </w:rPr>
      </w:pPr>
      <w:bookmarkStart w:id="4" w:name="_Toc437973277"/>
      <w:bookmarkStart w:id="5" w:name="_Toc438110018"/>
      <w:bookmarkStart w:id="6" w:name="_Toc438376222"/>
      <w:bookmarkStart w:id="7" w:name="_Toc11061544"/>
      <w:r>
        <w:rPr>
          <w:i w:val="0"/>
          <w:sz w:val="24"/>
          <w:szCs w:val="24"/>
        </w:rPr>
        <w:t xml:space="preserve">       1. </w:t>
      </w:r>
      <w:r w:rsidRPr="00041F2A">
        <w:rPr>
          <w:i w:val="0"/>
          <w:sz w:val="24"/>
          <w:szCs w:val="24"/>
        </w:rPr>
        <w:t>Предмет регулирования Административного регламента</w:t>
      </w:r>
      <w:bookmarkEnd w:id="4"/>
      <w:bookmarkEnd w:id="5"/>
      <w:bookmarkEnd w:id="6"/>
      <w:bookmarkEnd w:id="7"/>
    </w:p>
    <w:p w:rsidR="00482723" w:rsidRPr="0091659F" w:rsidRDefault="00482723" w:rsidP="00482723">
      <w:pPr>
        <w:pStyle w:val="2-"/>
        <w:keepNext/>
        <w:keepLines/>
        <w:numPr>
          <w:ilvl w:val="0"/>
          <w:numId w:val="0"/>
        </w:numPr>
        <w:spacing w:before="0" w:after="0"/>
        <w:ind w:left="714"/>
        <w:jc w:val="left"/>
        <w:rPr>
          <w:sz w:val="24"/>
          <w:szCs w:val="24"/>
        </w:rPr>
      </w:pPr>
    </w:p>
    <w:p w:rsidR="00482723" w:rsidRDefault="00482723" w:rsidP="00482723">
      <w:pPr>
        <w:pStyle w:val="11"/>
        <w:keepNext/>
        <w:keepLines/>
        <w:numPr>
          <w:ilvl w:val="0"/>
          <w:numId w:val="0"/>
        </w:numPr>
        <w:suppressAutoHyphens/>
        <w:autoSpaceDE/>
        <w:autoSpaceDN/>
        <w:adjustRightInd/>
        <w:spacing w:line="240" w:lineRule="auto"/>
        <w:rPr>
          <w:sz w:val="24"/>
          <w:szCs w:val="24"/>
          <w:lang w:eastAsia="ru-RU"/>
        </w:rPr>
      </w:pPr>
      <w:r>
        <w:rPr>
          <w:sz w:val="24"/>
          <w:szCs w:val="24"/>
        </w:rPr>
        <w:t xml:space="preserve">          1.1.</w:t>
      </w: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Pr>
          <w:sz w:val="24"/>
          <w:szCs w:val="24"/>
        </w:rPr>
        <w:t xml:space="preserve"> </w:t>
      </w:r>
      <w:r w:rsidRPr="00BB6542">
        <w:rPr>
          <w:sz w:val="24"/>
          <w:szCs w:val="24"/>
        </w:rPr>
        <w:t xml:space="preserve">Муниципальная услуга) Администрацией </w:t>
      </w:r>
      <w:r w:rsidRPr="00A85CFF">
        <w:rPr>
          <w:sz w:val="24"/>
          <w:szCs w:val="24"/>
        </w:rPr>
        <w:t>Воскресенского муниципального района</w:t>
      </w:r>
      <w:r w:rsidRPr="00BB6542">
        <w:rPr>
          <w:sz w:val="24"/>
          <w:szCs w:val="24"/>
        </w:rPr>
        <w:t xml:space="preserve"> Московской области (далее – Администрация).</w:t>
      </w:r>
    </w:p>
    <w:p w:rsidR="00482723" w:rsidRDefault="00482723" w:rsidP="00482723">
      <w:pPr>
        <w:pStyle w:val="11"/>
        <w:keepNext/>
        <w:keepLines/>
        <w:numPr>
          <w:ilvl w:val="0"/>
          <w:numId w:val="0"/>
        </w:numPr>
        <w:tabs>
          <w:tab w:val="left" w:pos="993"/>
        </w:tabs>
        <w:spacing w:line="240" w:lineRule="auto"/>
        <w:ind w:firstLine="568"/>
        <w:rPr>
          <w:sz w:val="24"/>
          <w:szCs w:val="24"/>
        </w:rPr>
      </w:pPr>
      <w:r>
        <w:rPr>
          <w:sz w:val="24"/>
          <w:szCs w:val="24"/>
        </w:rPr>
        <w:t>1.2.</w:t>
      </w: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482723" w:rsidRDefault="00482723" w:rsidP="00482723">
      <w:pPr>
        <w:pStyle w:val="11"/>
        <w:keepNext/>
        <w:keepLines/>
        <w:numPr>
          <w:ilvl w:val="0"/>
          <w:numId w:val="0"/>
        </w:numPr>
        <w:tabs>
          <w:tab w:val="left" w:pos="993"/>
        </w:tabs>
        <w:spacing w:line="240" w:lineRule="auto"/>
        <w:ind w:firstLine="568"/>
        <w:rPr>
          <w:sz w:val="24"/>
          <w:szCs w:val="24"/>
        </w:rPr>
      </w:pPr>
      <w:r>
        <w:rPr>
          <w:sz w:val="24"/>
          <w:szCs w:val="24"/>
        </w:rPr>
        <w:t>1.3.</w:t>
      </w:r>
      <w:r w:rsidRPr="00BB6542">
        <w:rPr>
          <w:sz w:val="24"/>
          <w:szCs w:val="24"/>
        </w:rPr>
        <w:t>Основные термины и определения, используемые в настоящем Административном регламенте:</w:t>
      </w:r>
    </w:p>
    <w:p w:rsidR="00482723" w:rsidRPr="00906DBC" w:rsidRDefault="00482723" w:rsidP="00482723">
      <w:pPr>
        <w:keepNext/>
        <w:keepLines/>
        <w:tabs>
          <w:tab w:val="left" w:pos="993"/>
        </w:tabs>
        <w:ind w:firstLine="567"/>
        <w:jc w:val="both"/>
        <w:rPr>
          <w:sz w:val="24"/>
          <w:szCs w:val="24"/>
        </w:rPr>
      </w:pPr>
      <w:r w:rsidRPr="00BB6542">
        <w:rPr>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482723" w:rsidRDefault="00482723" w:rsidP="00482723">
      <w:pPr>
        <w:pStyle w:val="11"/>
        <w:keepNext/>
        <w:keepLines/>
        <w:numPr>
          <w:ilvl w:val="0"/>
          <w:numId w:val="0"/>
        </w:numPr>
        <w:tabs>
          <w:tab w:val="left" w:pos="1134"/>
        </w:tabs>
        <w:spacing w:line="240" w:lineRule="auto"/>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2723" w:rsidRDefault="00482723" w:rsidP="00482723">
      <w:pPr>
        <w:keepNext/>
        <w:keepLines/>
        <w:ind w:firstLine="567"/>
        <w:jc w:val="both"/>
        <w:rPr>
          <w:sz w:val="24"/>
          <w:szCs w:val="24"/>
        </w:rPr>
      </w:pPr>
      <w:r w:rsidRPr="00BB6542">
        <w:rPr>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482723" w:rsidRDefault="00482723" w:rsidP="00482723">
      <w:pPr>
        <w:keepNext/>
        <w:keepLines/>
        <w:ind w:firstLine="567"/>
        <w:jc w:val="both"/>
        <w:rPr>
          <w:sz w:val="24"/>
          <w:szCs w:val="24"/>
        </w:rPr>
      </w:pPr>
      <w:r w:rsidRPr="00BB6542">
        <w:rPr>
          <w:sz w:val="24"/>
          <w:szCs w:val="24"/>
        </w:rPr>
        <w:t>РПГУ – государственная информационная система «Региональный портал государственных и муниципальных услуг (функций)».</w:t>
      </w:r>
    </w:p>
    <w:p w:rsidR="00482723" w:rsidRDefault="00482723" w:rsidP="00482723">
      <w:pPr>
        <w:pStyle w:val="11"/>
        <w:keepNext/>
        <w:keepLines/>
        <w:numPr>
          <w:ilvl w:val="0"/>
          <w:numId w:val="0"/>
        </w:numPr>
        <w:spacing w:line="240" w:lineRule="auto"/>
        <w:ind w:left="567"/>
        <w:rPr>
          <w:sz w:val="24"/>
          <w:szCs w:val="24"/>
        </w:rPr>
      </w:pPr>
      <w:r>
        <w:rPr>
          <w:sz w:val="24"/>
          <w:szCs w:val="24"/>
          <w:lang w:eastAsia="ru-RU"/>
        </w:rPr>
        <w:t xml:space="preserve">1.4. </w:t>
      </w:r>
      <w:r w:rsidRPr="00BB6542">
        <w:rPr>
          <w:sz w:val="24"/>
          <w:szCs w:val="24"/>
          <w:lang w:eastAsia="ru-RU"/>
        </w:rPr>
        <w:t>Остальные термины и определения, используемые в настоящем Административном регламенте</w:t>
      </w:r>
      <w:r>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r w:rsidRPr="002C6593">
        <w:rPr>
          <w:rStyle w:val="ad"/>
          <w:color w:val="000000" w:themeColor="text1"/>
          <w:sz w:val="24"/>
          <w:szCs w:val="24"/>
          <w:u w:val="none"/>
          <w:lang w:eastAsia="ru-RU"/>
        </w:rPr>
        <w:t>Приложении 1</w:t>
      </w:r>
      <w:r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482723" w:rsidRDefault="00482723" w:rsidP="00482723">
      <w:pPr>
        <w:pStyle w:val="11"/>
        <w:keepNext/>
        <w:keepLines/>
        <w:numPr>
          <w:ilvl w:val="0"/>
          <w:numId w:val="0"/>
        </w:numPr>
        <w:spacing w:line="240" w:lineRule="auto"/>
        <w:ind w:left="709"/>
        <w:rPr>
          <w:sz w:val="24"/>
          <w:szCs w:val="24"/>
        </w:rPr>
      </w:pPr>
    </w:p>
    <w:p w:rsidR="00482723" w:rsidRPr="00041F2A" w:rsidRDefault="00482723" w:rsidP="00482723">
      <w:pPr>
        <w:pStyle w:val="2-"/>
        <w:keepNext/>
        <w:keepLines/>
        <w:numPr>
          <w:ilvl w:val="0"/>
          <w:numId w:val="0"/>
        </w:numPr>
        <w:spacing w:before="0" w:after="0"/>
        <w:ind w:left="1211" w:right="-143" w:hanging="360"/>
        <w:jc w:val="left"/>
        <w:rPr>
          <w:i w:val="0"/>
          <w:sz w:val="24"/>
          <w:szCs w:val="24"/>
        </w:rPr>
      </w:pPr>
      <w:bookmarkStart w:id="8" w:name="_Toc437973278"/>
      <w:bookmarkStart w:id="9" w:name="_Toc438110019"/>
      <w:bookmarkStart w:id="10" w:name="_Toc438376223"/>
      <w:bookmarkStart w:id="11" w:name="_Toc11061545"/>
      <w:r>
        <w:rPr>
          <w:i w:val="0"/>
          <w:sz w:val="24"/>
          <w:szCs w:val="24"/>
        </w:rPr>
        <w:t xml:space="preserve">      2. </w:t>
      </w:r>
      <w:r w:rsidRPr="00041F2A">
        <w:rPr>
          <w:i w:val="0"/>
          <w:sz w:val="24"/>
          <w:szCs w:val="24"/>
        </w:rPr>
        <w:t>Лица, имеющие право на получение Муниципальной услуги</w:t>
      </w:r>
      <w:bookmarkEnd w:id="8"/>
      <w:bookmarkEnd w:id="9"/>
      <w:bookmarkEnd w:id="10"/>
      <w:bookmarkEnd w:id="11"/>
    </w:p>
    <w:p w:rsidR="00482723" w:rsidRDefault="00482723" w:rsidP="00482723">
      <w:pPr>
        <w:pStyle w:val="2-"/>
        <w:keepNext/>
        <w:keepLines/>
        <w:numPr>
          <w:ilvl w:val="0"/>
          <w:numId w:val="0"/>
        </w:numPr>
        <w:spacing w:before="0" w:after="0"/>
        <w:ind w:left="357" w:right="-143"/>
        <w:jc w:val="left"/>
        <w:rPr>
          <w:sz w:val="24"/>
          <w:szCs w:val="24"/>
        </w:rPr>
      </w:pPr>
    </w:p>
    <w:p w:rsidR="00482723" w:rsidRPr="00906DBC" w:rsidRDefault="00482723" w:rsidP="00482723">
      <w:pPr>
        <w:pStyle w:val="11"/>
        <w:keepNext/>
        <w:keepLines/>
        <w:numPr>
          <w:ilvl w:val="0"/>
          <w:numId w:val="0"/>
        </w:numPr>
        <w:spacing w:line="240" w:lineRule="auto"/>
        <w:ind w:firstLine="568"/>
        <w:rPr>
          <w:sz w:val="24"/>
          <w:szCs w:val="24"/>
        </w:rPr>
      </w:pPr>
      <w:bookmarkStart w:id="12" w:name="_Ref440651123"/>
      <w:r>
        <w:rPr>
          <w:sz w:val="24"/>
          <w:szCs w:val="24"/>
        </w:rPr>
        <w:t xml:space="preserve">2.1. </w:t>
      </w:r>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Pr="00BB6542">
        <w:rPr>
          <w:sz w:val="24"/>
          <w:szCs w:val="24"/>
        </w:rPr>
        <w:t xml:space="preserve">атели вне зависимости от места фактического проживания или постоянной регистрации, </w:t>
      </w:r>
      <w:r>
        <w:rPr>
          <w:sz w:val="24"/>
          <w:szCs w:val="24"/>
        </w:rPr>
        <w:t xml:space="preserve">законные </w:t>
      </w:r>
      <w:r w:rsidRPr="00BB6542">
        <w:rPr>
          <w:sz w:val="24"/>
          <w:szCs w:val="24"/>
        </w:rPr>
        <w:t xml:space="preserve">представители </w:t>
      </w:r>
      <w:r w:rsidRPr="00BB6542">
        <w:rPr>
          <w:sz w:val="24"/>
          <w:szCs w:val="24"/>
          <w:lang w:eastAsia="ru-RU"/>
        </w:rPr>
        <w:t>малолетнего или несовершеннолетнего лица,</w:t>
      </w:r>
      <w:r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482723" w:rsidRPr="00906DBC" w:rsidRDefault="00482723" w:rsidP="00482723">
      <w:pPr>
        <w:pStyle w:val="11"/>
        <w:keepNext/>
        <w:keepLines/>
        <w:numPr>
          <w:ilvl w:val="0"/>
          <w:numId w:val="0"/>
        </w:numPr>
        <w:tabs>
          <w:tab w:val="left" w:pos="993"/>
        </w:tabs>
        <w:spacing w:line="240" w:lineRule="auto"/>
        <w:rPr>
          <w:sz w:val="24"/>
          <w:szCs w:val="24"/>
        </w:rPr>
      </w:pPr>
      <w:r>
        <w:rPr>
          <w:sz w:val="24"/>
          <w:szCs w:val="24"/>
        </w:rPr>
        <w:t xml:space="preserve">         2.2. </w:t>
      </w:r>
      <w:r w:rsidRPr="00BB6542">
        <w:rPr>
          <w:sz w:val="24"/>
          <w:szCs w:val="24"/>
        </w:rPr>
        <w:t xml:space="preserve">Интересы лиц, указанных в пункте </w:t>
      </w:r>
      <w:r w:rsidRPr="007B0982">
        <w:rPr>
          <w:sz w:val="24"/>
          <w:szCs w:val="24"/>
        </w:rPr>
        <w:t>0</w:t>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482723" w:rsidRDefault="00482723" w:rsidP="00482723">
      <w:pPr>
        <w:pStyle w:val="11"/>
        <w:keepNext/>
        <w:keepLines/>
        <w:numPr>
          <w:ilvl w:val="0"/>
          <w:numId w:val="0"/>
        </w:numPr>
        <w:spacing w:line="240" w:lineRule="auto"/>
        <w:ind w:left="567"/>
        <w:rPr>
          <w:sz w:val="24"/>
          <w:szCs w:val="24"/>
        </w:rPr>
      </w:pPr>
    </w:p>
    <w:p w:rsidR="00482723" w:rsidRPr="00F761FD" w:rsidRDefault="00482723" w:rsidP="00482723">
      <w:pPr>
        <w:pStyle w:val="2-"/>
        <w:keepNext/>
        <w:keepLines/>
        <w:numPr>
          <w:ilvl w:val="0"/>
          <w:numId w:val="0"/>
        </w:numPr>
        <w:spacing w:before="0" w:after="0"/>
        <w:jc w:val="left"/>
        <w:rPr>
          <w:i w:val="0"/>
          <w:sz w:val="24"/>
          <w:szCs w:val="24"/>
        </w:rPr>
      </w:pPr>
      <w:bookmarkStart w:id="16" w:name="_Toc11061546"/>
      <w:r>
        <w:rPr>
          <w:i w:val="0"/>
          <w:sz w:val="24"/>
          <w:szCs w:val="24"/>
        </w:rPr>
        <w:t xml:space="preserve">                  3. </w:t>
      </w:r>
      <w:r w:rsidRPr="00F761FD">
        <w:rPr>
          <w:i w:val="0"/>
          <w:sz w:val="24"/>
          <w:szCs w:val="24"/>
        </w:rPr>
        <w:t>Требования к порядку информирования о предоставлении Муниципальной услуги</w:t>
      </w:r>
      <w:bookmarkEnd w:id="16"/>
    </w:p>
    <w:p w:rsidR="00482723" w:rsidRDefault="00482723" w:rsidP="00482723">
      <w:pPr>
        <w:pStyle w:val="2-"/>
        <w:keepNext/>
        <w:keepLines/>
        <w:numPr>
          <w:ilvl w:val="0"/>
          <w:numId w:val="0"/>
        </w:numPr>
        <w:spacing w:before="0" w:after="0"/>
        <w:ind w:left="1211"/>
        <w:jc w:val="left"/>
        <w:rPr>
          <w:sz w:val="24"/>
          <w:szCs w:val="24"/>
        </w:rPr>
      </w:pPr>
    </w:p>
    <w:bookmarkEnd w:id="13"/>
    <w:bookmarkEnd w:id="14"/>
    <w:bookmarkEnd w:id="15"/>
    <w:p w:rsidR="00482723" w:rsidRPr="0086442F" w:rsidRDefault="00482723" w:rsidP="00482723">
      <w:pPr>
        <w:pStyle w:val="11"/>
        <w:keepNext/>
        <w:keepLines/>
        <w:numPr>
          <w:ilvl w:val="0"/>
          <w:numId w:val="0"/>
        </w:numPr>
        <w:spacing w:line="240" w:lineRule="auto"/>
        <w:ind w:firstLine="568"/>
        <w:rPr>
          <w:sz w:val="24"/>
          <w:szCs w:val="24"/>
        </w:rPr>
      </w:pPr>
      <w:r>
        <w:rPr>
          <w:sz w:val="24"/>
          <w:szCs w:val="24"/>
        </w:rPr>
        <w:lastRenderedPageBreak/>
        <w:t>3.1.</w:t>
      </w:r>
      <w:r w:rsidRPr="0086442F">
        <w:rPr>
          <w:sz w:val="24"/>
          <w:szCs w:val="24"/>
        </w:rPr>
        <w:t xml:space="preserve">Прием Заявителей </w:t>
      </w:r>
      <w:r w:rsidRPr="00BB6542">
        <w:rPr>
          <w:sz w:val="24"/>
          <w:szCs w:val="24"/>
        </w:rPr>
        <w:t>(представителей Заявителя)</w:t>
      </w:r>
      <w:r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82723" w:rsidRPr="0086442F" w:rsidRDefault="00482723" w:rsidP="00482723">
      <w:pPr>
        <w:pStyle w:val="11"/>
        <w:keepNext/>
        <w:keepLines/>
        <w:numPr>
          <w:ilvl w:val="0"/>
          <w:numId w:val="0"/>
        </w:numPr>
        <w:tabs>
          <w:tab w:val="left" w:pos="568"/>
        </w:tabs>
        <w:spacing w:line="240" w:lineRule="auto"/>
        <w:ind w:firstLine="568"/>
        <w:rPr>
          <w:sz w:val="24"/>
          <w:szCs w:val="24"/>
        </w:rPr>
      </w:pPr>
      <w:r>
        <w:rPr>
          <w:sz w:val="24"/>
          <w:szCs w:val="24"/>
        </w:rPr>
        <w:t>3.2.</w:t>
      </w: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82723" w:rsidRPr="0086442F" w:rsidRDefault="00482723" w:rsidP="00482723">
      <w:pPr>
        <w:pStyle w:val="11"/>
        <w:keepNext/>
        <w:keepLines/>
        <w:numPr>
          <w:ilvl w:val="0"/>
          <w:numId w:val="0"/>
        </w:numPr>
        <w:tabs>
          <w:tab w:val="left" w:pos="993"/>
        </w:tabs>
        <w:spacing w:line="240" w:lineRule="auto"/>
        <w:ind w:left="709"/>
        <w:rPr>
          <w:sz w:val="24"/>
          <w:szCs w:val="24"/>
        </w:rPr>
      </w:pPr>
      <w:r>
        <w:rPr>
          <w:sz w:val="24"/>
          <w:szCs w:val="24"/>
        </w:rPr>
        <w:t xml:space="preserve">а) </w:t>
      </w:r>
      <w:r w:rsidRPr="0086442F">
        <w:rPr>
          <w:sz w:val="24"/>
          <w:szCs w:val="24"/>
        </w:rPr>
        <w:t>место нахождения и график работы Администрации, е</w:t>
      </w:r>
      <w:r w:rsidRPr="00BB6542">
        <w:rPr>
          <w:sz w:val="24"/>
          <w:szCs w:val="24"/>
        </w:rPr>
        <w:t>е</w:t>
      </w:r>
      <w:r w:rsidRPr="0086442F">
        <w:rPr>
          <w:sz w:val="24"/>
          <w:szCs w:val="24"/>
        </w:rPr>
        <w:t xml:space="preserve"> структурных подразделений, предоставляющих Муниципальную услугу;</w:t>
      </w:r>
    </w:p>
    <w:p w:rsidR="00482723" w:rsidRPr="0086442F" w:rsidRDefault="00482723" w:rsidP="00482723">
      <w:pPr>
        <w:pStyle w:val="11"/>
        <w:keepNext/>
        <w:keepLines/>
        <w:numPr>
          <w:ilvl w:val="0"/>
          <w:numId w:val="0"/>
        </w:numPr>
        <w:tabs>
          <w:tab w:val="left" w:pos="993"/>
        </w:tabs>
        <w:spacing w:line="240" w:lineRule="auto"/>
        <w:ind w:left="709" w:hanging="141"/>
        <w:rPr>
          <w:sz w:val="24"/>
          <w:szCs w:val="24"/>
        </w:rPr>
      </w:pPr>
      <w:r>
        <w:rPr>
          <w:sz w:val="24"/>
          <w:szCs w:val="24"/>
        </w:rPr>
        <w:t xml:space="preserve">  б)  </w:t>
      </w: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82723" w:rsidRPr="0086442F" w:rsidRDefault="00482723" w:rsidP="00482723">
      <w:pPr>
        <w:pStyle w:val="11"/>
        <w:keepNext/>
        <w:keepLines/>
        <w:numPr>
          <w:ilvl w:val="0"/>
          <w:numId w:val="0"/>
        </w:numPr>
        <w:tabs>
          <w:tab w:val="left" w:pos="993"/>
        </w:tabs>
        <w:spacing w:line="240" w:lineRule="auto"/>
        <w:ind w:left="709" w:hanging="141"/>
        <w:rPr>
          <w:sz w:val="24"/>
          <w:szCs w:val="24"/>
        </w:rPr>
      </w:pPr>
      <w:r>
        <w:rPr>
          <w:sz w:val="24"/>
          <w:szCs w:val="24"/>
        </w:rPr>
        <w:t xml:space="preserve">  в) </w:t>
      </w:r>
      <w:r w:rsidRPr="0086442F">
        <w:rPr>
          <w:sz w:val="24"/>
          <w:szCs w:val="24"/>
        </w:rPr>
        <w:t>адреса</w:t>
      </w:r>
      <w:r w:rsidRPr="00BB6542">
        <w:rPr>
          <w:sz w:val="24"/>
          <w:szCs w:val="24"/>
        </w:rPr>
        <w:t xml:space="preserve"> </w:t>
      </w:r>
      <w:r w:rsidRPr="0086442F">
        <w:rPr>
          <w:sz w:val="24"/>
          <w:szCs w:val="24"/>
        </w:rPr>
        <w:t>сайта, а также электронной почты и (или) формы обратной связи Администрации, в сети Интернет.</w:t>
      </w:r>
    </w:p>
    <w:p w:rsidR="00482723" w:rsidRPr="0086442F" w:rsidRDefault="00482723" w:rsidP="00482723">
      <w:pPr>
        <w:pStyle w:val="11"/>
        <w:keepNext/>
        <w:keepLines/>
        <w:numPr>
          <w:ilvl w:val="0"/>
          <w:numId w:val="0"/>
        </w:numPr>
        <w:tabs>
          <w:tab w:val="left" w:pos="0"/>
        </w:tabs>
        <w:spacing w:line="240" w:lineRule="auto"/>
        <w:ind w:left="-142" w:firstLine="142"/>
        <w:rPr>
          <w:sz w:val="24"/>
          <w:szCs w:val="24"/>
        </w:rPr>
      </w:pPr>
      <w:r>
        <w:rPr>
          <w:sz w:val="24"/>
          <w:szCs w:val="24"/>
        </w:rPr>
        <w:t xml:space="preserve">          3.3.</w:t>
      </w:r>
      <w:r w:rsidRPr="0086442F">
        <w:rPr>
          <w:sz w:val="24"/>
          <w:szCs w:val="24"/>
        </w:rPr>
        <w:t xml:space="preserve">Администрация обеспечивает в установленном порядке </w:t>
      </w:r>
      <w:r>
        <w:rPr>
          <w:sz w:val="24"/>
          <w:szCs w:val="24"/>
        </w:rPr>
        <w:t xml:space="preserve">размещение и </w:t>
      </w:r>
      <w:r w:rsidRPr="0086442F">
        <w:rPr>
          <w:sz w:val="24"/>
          <w:szCs w:val="24"/>
        </w:rPr>
        <w:t>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82723" w:rsidRPr="0086442F" w:rsidRDefault="00482723" w:rsidP="00482723">
      <w:pPr>
        <w:pStyle w:val="11"/>
        <w:keepNext/>
        <w:keepLines/>
        <w:numPr>
          <w:ilvl w:val="0"/>
          <w:numId w:val="0"/>
        </w:numPr>
        <w:spacing w:line="240" w:lineRule="auto"/>
        <w:ind w:left="-142"/>
        <w:rPr>
          <w:sz w:val="24"/>
          <w:szCs w:val="24"/>
        </w:rPr>
      </w:pPr>
      <w:r>
        <w:rPr>
          <w:sz w:val="24"/>
          <w:szCs w:val="24"/>
        </w:rPr>
        <w:t xml:space="preserve">             3.4.</w:t>
      </w:r>
      <w:r w:rsidRPr="0086442F">
        <w:rPr>
          <w:sz w:val="24"/>
          <w:szCs w:val="24"/>
        </w:rPr>
        <w:t xml:space="preserve">Информирование Заявителей </w:t>
      </w:r>
      <w:r w:rsidRPr="00BB6542">
        <w:rPr>
          <w:sz w:val="24"/>
          <w:szCs w:val="24"/>
        </w:rPr>
        <w:t>(представителей Заявителя)</w:t>
      </w:r>
      <w:r w:rsidRPr="0086442F">
        <w:rPr>
          <w:sz w:val="24"/>
          <w:szCs w:val="24"/>
        </w:rPr>
        <w:t xml:space="preserve"> по вопросам </w:t>
      </w:r>
      <w:r>
        <w:rPr>
          <w:sz w:val="24"/>
          <w:szCs w:val="24"/>
        </w:rPr>
        <w:t xml:space="preserve">             </w:t>
      </w:r>
      <w:r w:rsidRPr="0086442F">
        <w:rPr>
          <w:sz w:val="24"/>
          <w:szCs w:val="24"/>
        </w:rPr>
        <w:t>предоставления Муниципальной услуги осуществляется:</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а) путем размещения информации на сайте Администрации, РГУ, РПГУ.</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б) должностным лицом</w:t>
      </w:r>
      <w:r w:rsidRPr="00BB6542">
        <w:rPr>
          <w:sz w:val="24"/>
          <w:szCs w:val="24"/>
        </w:rPr>
        <w:t xml:space="preserve"> </w:t>
      </w:r>
      <w:r w:rsidRPr="0086442F">
        <w:rPr>
          <w:sz w:val="24"/>
          <w:szCs w:val="24"/>
        </w:rPr>
        <w:t xml:space="preserve">структурного подразделения Администрации, ответственного за предоставление Муниципальной услуги, при непосредственном обращении Заявителя </w:t>
      </w:r>
      <w:r w:rsidRPr="00BB6542">
        <w:rPr>
          <w:sz w:val="24"/>
          <w:szCs w:val="24"/>
        </w:rPr>
        <w:t>(представителя Заявителя)</w:t>
      </w:r>
      <w:r w:rsidRPr="0086442F">
        <w:rPr>
          <w:sz w:val="24"/>
          <w:szCs w:val="24"/>
        </w:rPr>
        <w:t xml:space="preserve">  в Администрацию;</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д) посредством телефонной и факсимильной связи;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е) посредством ответов на письменные и устные обращения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по вопросу предоставления Муниципальной услуги. </w:t>
      </w:r>
      <w:r>
        <w:rPr>
          <w:sz w:val="24"/>
          <w:szCs w:val="24"/>
        </w:rPr>
        <w:t xml:space="preserve">                   </w:t>
      </w:r>
    </w:p>
    <w:p w:rsidR="00482723" w:rsidRPr="0086442F" w:rsidRDefault="00482723" w:rsidP="00482723">
      <w:pPr>
        <w:pStyle w:val="11"/>
        <w:keepNext/>
        <w:keepLines/>
        <w:numPr>
          <w:ilvl w:val="0"/>
          <w:numId w:val="0"/>
        </w:numPr>
        <w:tabs>
          <w:tab w:val="left" w:pos="142"/>
        </w:tabs>
        <w:spacing w:line="240" w:lineRule="auto"/>
        <w:ind w:hanging="142"/>
        <w:rPr>
          <w:sz w:val="24"/>
          <w:szCs w:val="24"/>
        </w:rPr>
      </w:pPr>
      <w:r>
        <w:rPr>
          <w:sz w:val="24"/>
          <w:szCs w:val="24"/>
        </w:rPr>
        <w:t xml:space="preserve">             3.5.</w:t>
      </w:r>
      <w:r w:rsidRPr="0086442F">
        <w:rPr>
          <w:sz w:val="24"/>
          <w:szCs w:val="24"/>
        </w:rPr>
        <w:t xml:space="preserve">На РПГУ и сайте Администрации в целях информирования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Pr="00BB6542">
        <w:rPr>
          <w:sz w:val="24"/>
          <w:szCs w:val="24"/>
        </w:rPr>
        <w:t>Заявитель</w:t>
      </w:r>
      <w:r w:rsidRPr="0086442F">
        <w:rPr>
          <w:sz w:val="24"/>
          <w:szCs w:val="24"/>
        </w:rPr>
        <w:t xml:space="preserve"> </w:t>
      </w:r>
      <w:r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б) перечень лиц, имеющих право на получение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в) срок предоставления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82723" w:rsidRDefault="00482723" w:rsidP="00482723">
      <w:pPr>
        <w:pStyle w:val="11"/>
        <w:keepNext/>
        <w:keepLines/>
        <w:numPr>
          <w:ilvl w:val="0"/>
          <w:numId w:val="0"/>
        </w:numPr>
        <w:spacing w:line="240" w:lineRule="auto"/>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Pr>
          <w:sz w:val="24"/>
          <w:szCs w:val="24"/>
        </w:rPr>
        <w:t xml:space="preserve">3.6. </w:t>
      </w: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82723" w:rsidRPr="0086442F" w:rsidRDefault="00482723" w:rsidP="00482723">
      <w:pPr>
        <w:pStyle w:val="11"/>
        <w:keepNext/>
        <w:keepLines/>
        <w:numPr>
          <w:ilvl w:val="0"/>
          <w:numId w:val="0"/>
        </w:numPr>
        <w:tabs>
          <w:tab w:val="left" w:pos="1134"/>
        </w:tabs>
        <w:spacing w:line="240" w:lineRule="auto"/>
        <w:rPr>
          <w:sz w:val="24"/>
          <w:szCs w:val="24"/>
        </w:rPr>
      </w:pPr>
      <w:r>
        <w:rPr>
          <w:sz w:val="24"/>
          <w:szCs w:val="24"/>
        </w:rPr>
        <w:t xml:space="preserve">            3.7.</w:t>
      </w:r>
      <w:r w:rsidRPr="0086442F">
        <w:rPr>
          <w:sz w:val="24"/>
          <w:szCs w:val="24"/>
        </w:rPr>
        <w:t>На сайте Администрации дополнительно размещаются:</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Pr>
          <w:sz w:val="24"/>
          <w:szCs w:val="24"/>
        </w:rPr>
        <w:t>а)</w:t>
      </w:r>
      <w:r w:rsidRPr="0086442F">
        <w:rPr>
          <w:sz w:val="24"/>
          <w:szCs w:val="24"/>
        </w:rPr>
        <w:t>полные наименования и почтовые адреса Администрации, непосредственно предоставляющ</w:t>
      </w:r>
      <w:r w:rsidRPr="00BB6542">
        <w:rPr>
          <w:sz w:val="24"/>
          <w:szCs w:val="24"/>
        </w:rPr>
        <w:t>ей</w:t>
      </w:r>
      <w:r w:rsidRPr="0086442F">
        <w:rPr>
          <w:sz w:val="24"/>
          <w:szCs w:val="24"/>
        </w:rPr>
        <w:t xml:space="preserve"> Муниципальную услугу;</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в) режим работы Администрации;</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е) перечень лиц, имеющих право на получение Муниципальной услуги;</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з) порядок и способы предварительной записи на получение Муниципальной услуги;</w:t>
      </w:r>
    </w:p>
    <w:p w:rsidR="00482723" w:rsidRPr="0086442F" w:rsidRDefault="00482723" w:rsidP="00482723">
      <w:pPr>
        <w:pStyle w:val="11"/>
        <w:keepNext/>
        <w:keepLines/>
        <w:numPr>
          <w:ilvl w:val="0"/>
          <w:numId w:val="0"/>
        </w:numPr>
        <w:tabs>
          <w:tab w:val="left" w:pos="1134"/>
        </w:tabs>
        <w:spacing w:line="240" w:lineRule="auto"/>
        <w:ind w:firstLine="709"/>
        <w:rPr>
          <w:sz w:val="24"/>
          <w:szCs w:val="24"/>
        </w:rPr>
      </w:pPr>
      <w:r w:rsidRPr="0086442F">
        <w:rPr>
          <w:sz w:val="24"/>
          <w:szCs w:val="24"/>
        </w:rPr>
        <w:t>и) текст настоящего Административного регламента с приложениями;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к) краткое описание порядка предоставления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м) информация о возможности участия </w:t>
      </w:r>
      <w:r w:rsidRPr="00BB6542">
        <w:rPr>
          <w:sz w:val="24"/>
          <w:szCs w:val="24"/>
        </w:rPr>
        <w:t>Заявителей</w:t>
      </w:r>
      <w:r w:rsidRPr="0086442F">
        <w:rPr>
          <w:sz w:val="24"/>
          <w:szCs w:val="24"/>
        </w:rPr>
        <w:t xml:space="preserve"> </w:t>
      </w:r>
      <w:r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82723" w:rsidRPr="0086442F" w:rsidRDefault="00482723" w:rsidP="00482723">
      <w:pPr>
        <w:pStyle w:val="11"/>
        <w:keepNext/>
        <w:keepLines/>
        <w:numPr>
          <w:ilvl w:val="0"/>
          <w:numId w:val="0"/>
        </w:numPr>
        <w:spacing w:line="240" w:lineRule="auto"/>
        <w:ind w:hanging="720"/>
        <w:rPr>
          <w:sz w:val="24"/>
          <w:szCs w:val="24"/>
        </w:rPr>
      </w:pPr>
      <w:r>
        <w:rPr>
          <w:sz w:val="24"/>
          <w:szCs w:val="24"/>
        </w:rPr>
        <w:t xml:space="preserve">                       3.8.</w:t>
      </w: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Должностное лицо</w:t>
      </w:r>
      <w:r w:rsidRPr="00BB6542">
        <w:rPr>
          <w:sz w:val="24"/>
          <w:szCs w:val="24"/>
        </w:rPr>
        <w:t xml:space="preserve"> </w:t>
      </w:r>
      <w:r w:rsidRPr="0086442F">
        <w:rPr>
          <w:sz w:val="24"/>
          <w:szCs w:val="24"/>
        </w:rPr>
        <w:t xml:space="preserve">Администрации обязан сообщить </w:t>
      </w:r>
      <w:r w:rsidRPr="00BB6542">
        <w:rPr>
          <w:sz w:val="24"/>
          <w:szCs w:val="24"/>
        </w:rPr>
        <w:t>Заявителю</w:t>
      </w:r>
      <w:r w:rsidRPr="0086442F">
        <w:rPr>
          <w:sz w:val="24"/>
          <w:szCs w:val="24"/>
        </w:rPr>
        <w:t xml:space="preserve"> </w:t>
      </w:r>
      <w:r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Во время разговора должностные лица</w:t>
      </w:r>
      <w:r w:rsidRPr="00BB6542">
        <w:rPr>
          <w:sz w:val="24"/>
          <w:szCs w:val="24"/>
        </w:rPr>
        <w:t xml:space="preserve"> </w:t>
      </w:r>
      <w:r w:rsidRPr="0086442F">
        <w:rPr>
          <w:sz w:val="24"/>
          <w:szCs w:val="24"/>
        </w:rPr>
        <w:t>Администрации обязаны произносить слова четко и не прерывать разговор по причине поступления другого звонка.</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При невозможности ответить на поставленные </w:t>
      </w:r>
      <w:r w:rsidRPr="00BB6542">
        <w:rPr>
          <w:sz w:val="24"/>
          <w:szCs w:val="24"/>
        </w:rPr>
        <w:t>Заявителем</w:t>
      </w:r>
      <w:r w:rsidRPr="0086442F">
        <w:rPr>
          <w:sz w:val="24"/>
          <w:szCs w:val="24"/>
        </w:rPr>
        <w:t xml:space="preserve"> </w:t>
      </w:r>
      <w:r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82723" w:rsidRPr="0086442F" w:rsidRDefault="00482723" w:rsidP="00482723">
      <w:pPr>
        <w:pStyle w:val="11"/>
        <w:keepNext/>
        <w:keepLines/>
        <w:numPr>
          <w:ilvl w:val="0"/>
          <w:numId w:val="0"/>
        </w:numPr>
        <w:spacing w:line="240" w:lineRule="auto"/>
        <w:ind w:firstLine="568"/>
        <w:rPr>
          <w:sz w:val="24"/>
          <w:szCs w:val="24"/>
        </w:rPr>
      </w:pPr>
      <w:r>
        <w:rPr>
          <w:sz w:val="24"/>
          <w:szCs w:val="24"/>
        </w:rPr>
        <w:t xml:space="preserve">  3.9.</w:t>
      </w: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Pr="00BB6542">
        <w:rPr>
          <w:sz w:val="24"/>
          <w:szCs w:val="24"/>
        </w:rPr>
        <w:t xml:space="preserve"> </w:t>
      </w:r>
      <w:r w:rsidRPr="0086442F">
        <w:rPr>
          <w:sz w:val="24"/>
          <w:szCs w:val="24"/>
        </w:rPr>
        <w:t>Администрации обратившемуся сообщается следующая информация:</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а) о перечне лиц, имеющих право на получение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в) о перечне документов, необходимых для получения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г) о сроках предоставления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д) об основаниях для приостановления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е) об основаниях для отказа в предоставлении Муниципальной услуги;</w:t>
      </w:r>
    </w:p>
    <w:p w:rsidR="00482723" w:rsidRPr="0086442F" w:rsidRDefault="00482723" w:rsidP="00482723">
      <w:pPr>
        <w:pStyle w:val="11"/>
        <w:keepNext/>
        <w:keepLines/>
        <w:numPr>
          <w:ilvl w:val="0"/>
          <w:numId w:val="0"/>
        </w:numPr>
        <w:spacing w:line="240" w:lineRule="auto"/>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82723" w:rsidRPr="0086442F" w:rsidRDefault="00482723" w:rsidP="00482723">
      <w:pPr>
        <w:pStyle w:val="11"/>
        <w:keepNext/>
        <w:keepLines/>
        <w:numPr>
          <w:ilvl w:val="0"/>
          <w:numId w:val="0"/>
        </w:numPr>
        <w:spacing w:line="240" w:lineRule="auto"/>
        <w:rPr>
          <w:sz w:val="24"/>
          <w:szCs w:val="24"/>
        </w:rPr>
      </w:pPr>
      <w:r>
        <w:rPr>
          <w:sz w:val="24"/>
          <w:szCs w:val="24"/>
        </w:rPr>
        <w:t xml:space="preserve">           3.10. </w:t>
      </w: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82723" w:rsidRPr="0086442F" w:rsidRDefault="00482723" w:rsidP="00482723">
      <w:pPr>
        <w:pStyle w:val="11"/>
        <w:keepNext/>
        <w:keepLines/>
        <w:numPr>
          <w:ilvl w:val="0"/>
          <w:numId w:val="0"/>
        </w:numPr>
        <w:tabs>
          <w:tab w:val="left" w:pos="851"/>
        </w:tabs>
        <w:spacing w:line="240" w:lineRule="auto"/>
        <w:rPr>
          <w:sz w:val="24"/>
          <w:szCs w:val="24"/>
        </w:rPr>
      </w:pPr>
      <w:r>
        <w:rPr>
          <w:sz w:val="24"/>
          <w:szCs w:val="24"/>
        </w:rPr>
        <w:t xml:space="preserve">           3.11. </w:t>
      </w: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Pr="00BB6542">
        <w:rPr>
          <w:sz w:val="24"/>
          <w:szCs w:val="24"/>
        </w:rPr>
        <w:t>а РПГУ, сайте Администрации, передает в МФЦ.</w:t>
      </w:r>
    </w:p>
    <w:p w:rsidR="00482723" w:rsidRPr="0086442F" w:rsidRDefault="00482723" w:rsidP="00482723">
      <w:pPr>
        <w:pStyle w:val="11"/>
        <w:keepNext/>
        <w:keepLines/>
        <w:numPr>
          <w:ilvl w:val="0"/>
          <w:numId w:val="0"/>
        </w:numPr>
        <w:tabs>
          <w:tab w:val="left" w:pos="851"/>
        </w:tabs>
        <w:spacing w:line="240" w:lineRule="auto"/>
        <w:rPr>
          <w:sz w:val="24"/>
          <w:szCs w:val="24"/>
        </w:rPr>
      </w:pPr>
      <w:r>
        <w:rPr>
          <w:sz w:val="24"/>
          <w:szCs w:val="24"/>
        </w:rPr>
        <w:lastRenderedPageBreak/>
        <w:t xml:space="preserve">           3.12. </w:t>
      </w: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82723" w:rsidRPr="0086442F" w:rsidRDefault="00482723" w:rsidP="00482723">
      <w:pPr>
        <w:pStyle w:val="11"/>
        <w:keepNext/>
        <w:keepLines/>
        <w:numPr>
          <w:ilvl w:val="1"/>
          <w:numId w:val="9"/>
        </w:numPr>
        <w:spacing w:line="240" w:lineRule="auto"/>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82723" w:rsidRPr="0086442F" w:rsidRDefault="00482723" w:rsidP="00482723">
      <w:pPr>
        <w:pStyle w:val="11"/>
        <w:keepNext/>
        <w:keepLines/>
        <w:numPr>
          <w:ilvl w:val="1"/>
          <w:numId w:val="9"/>
        </w:numPr>
        <w:autoSpaceDE/>
        <w:autoSpaceDN/>
        <w:adjustRightInd/>
        <w:spacing w:line="240" w:lineRule="auto"/>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Pr="00BB6542">
        <w:rPr>
          <w:sz w:val="24"/>
          <w:szCs w:val="24"/>
        </w:rPr>
        <w:t>Заявителем</w:t>
      </w:r>
      <w:r w:rsidRPr="0086442F">
        <w:rPr>
          <w:sz w:val="24"/>
          <w:szCs w:val="24"/>
        </w:rPr>
        <w:t xml:space="preserve"> </w:t>
      </w:r>
      <w:r w:rsidRPr="00BB6542">
        <w:rPr>
          <w:sz w:val="24"/>
          <w:szCs w:val="24"/>
        </w:rPr>
        <w:t>(представителем Заявителя)</w:t>
      </w:r>
      <w:r>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Pr="00BB6542">
        <w:rPr>
          <w:sz w:val="24"/>
          <w:szCs w:val="24"/>
        </w:rPr>
        <w:t>Заявителя</w:t>
      </w:r>
      <w:r w:rsidRPr="0086442F">
        <w:rPr>
          <w:sz w:val="24"/>
          <w:szCs w:val="24"/>
        </w:rPr>
        <w:t xml:space="preserve"> </w:t>
      </w:r>
      <w:r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6542">
        <w:rPr>
          <w:sz w:val="24"/>
          <w:szCs w:val="24"/>
        </w:rPr>
        <w:t>(представителя Заявителя)</w:t>
      </w:r>
      <w:r w:rsidRPr="0086442F">
        <w:rPr>
          <w:sz w:val="24"/>
          <w:szCs w:val="24"/>
        </w:rPr>
        <w:t xml:space="preserve"> или предоставление им персональных данных. </w:t>
      </w:r>
    </w:p>
    <w:p w:rsidR="00482723" w:rsidRPr="00826763" w:rsidRDefault="00482723" w:rsidP="00482723">
      <w:pPr>
        <w:pStyle w:val="11"/>
        <w:keepNext/>
        <w:keepLines/>
        <w:widowControl w:val="0"/>
        <w:numPr>
          <w:ilvl w:val="1"/>
          <w:numId w:val="9"/>
        </w:numPr>
        <w:autoSpaceDE/>
        <w:autoSpaceDN/>
        <w:adjustRightInd/>
        <w:spacing w:line="240" w:lineRule="auto"/>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482723" w:rsidRDefault="00482723" w:rsidP="00482723">
      <w:pPr>
        <w:pStyle w:val="11"/>
        <w:keepNext/>
        <w:keepLines/>
        <w:widowControl w:val="0"/>
        <w:numPr>
          <w:ilvl w:val="0"/>
          <w:numId w:val="0"/>
        </w:numPr>
        <w:autoSpaceDE/>
        <w:autoSpaceDN/>
        <w:adjustRightInd/>
        <w:spacing w:line="240" w:lineRule="auto"/>
        <w:ind w:left="709"/>
        <w:rPr>
          <w:sz w:val="24"/>
          <w:szCs w:val="24"/>
        </w:rPr>
      </w:pPr>
    </w:p>
    <w:p w:rsidR="00482723" w:rsidRPr="00826763" w:rsidRDefault="00482723" w:rsidP="00482723">
      <w:pPr>
        <w:pStyle w:val="11"/>
        <w:keepNext/>
        <w:keepLines/>
        <w:widowControl w:val="0"/>
        <w:numPr>
          <w:ilvl w:val="0"/>
          <w:numId w:val="0"/>
        </w:numPr>
        <w:spacing w:line="240" w:lineRule="auto"/>
        <w:ind w:left="568"/>
        <w:rPr>
          <w:sz w:val="24"/>
          <w:szCs w:val="24"/>
        </w:rPr>
      </w:pPr>
      <w:r>
        <w:rPr>
          <w:sz w:val="24"/>
          <w:szCs w:val="24"/>
        </w:rPr>
        <w:t xml:space="preserve">          </w:t>
      </w:r>
      <w:r w:rsidRPr="00826763">
        <w:rPr>
          <w:sz w:val="24"/>
          <w:szCs w:val="24"/>
        </w:rPr>
        <w:t>I</w:t>
      </w:r>
      <w:r>
        <w:rPr>
          <w:sz w:val="24"/>
          <w:szCs w:val="24"/>
          <w:lang w:val="en-US"/>
        </w:rPr>
        <w:t>I</w:t>
      </w:r>
      <w:r w:rsidRPr="00826763">
        <w:rPr>
          <w:sz w:val="24"/>
          <w:szCs w:val="24"/>
        </w:rPr>
        <w:t>.</w:t>
      </w:r>
      <w:r w:rsidRPr="00826763">
        <w:rPr>
          <w:sz w:val="24"/>
          <w:szCs w:val="24"/>
        </w:rPr>
        <w:tab/>
      </w:r>
      <w:r w:rsidRPr="00C97CFE">
        <w:rPr>
          <w:b/>
          <w:sz w:val="24"/>
          <w:szCs w:val="24"/>
        </w:rPr>
        <w:t>Стандарт предоставления Муниципальной услуги</w:t>
      </w:r>
    </w:p>
    <w:p w:rsidR="00482723" w:rsidRPr="00826763" w:rsidRDefault="00482723" w:rsidP="00482723">
      <w:pPr>
        <w:pStyle w:val="11"/>
        <w:keepNext/>
        <w:keepLines/>
        <w:widowControl w:val="0"/>
        <w:numPr>
          <w:ilvl w:val="0"/>
          <w:numId w:val="0"/>
        </w:numPr>
        <w:spacing w:line="240" w:lineRule="auto"/>
        <w:ind w:left="568"/>
        <w:rPr>
          <w:sz w:val="24"/>
          <w:szCs w:val="24"/>
        </w:rPr>
      </w:pPr>
    </w:p>
    <w:p w:rsidR="00482723" w:rsidRDefault="00482723" w:rsidP="00482723">
      <w:pPr>
        <w:pStyle w:val="11"/>
        <w:keepNext/>
        <w:keepLines/>
        <w:widowControl w:val="0"/>
        <w:numPr>
          <w:ilvl w:val="0"/>
          <w:numId w:val="0"/>
        </w:numPr>
        <w:spacing w:line="240" w:lineRule="auto"/>
        <w:ind w:left="720"/>
        <w:rPr>
          <w:b/>
          <w:sz w:val="24"/>
          <w:szCs w:val="24"/>
        </w:rPr>
      </w:pPr>
      <w:r>
        <w:rPr>
          <w:b/>
          <w:sz w:val="24"/>
          <w:szCs w:val="24"/>
        </w:rPr>
        <w:t xml:space="preserve">        4. </w:t>
      </w:r>
      <w:r w:rsidRPr="00C97CFE">
        <w:rPr>
          <w:b/>
          <w:sz w:val="24"/>
          <w:szCs w:val="24"/>
        </w:rPr>
        <w:t>Наименование Муниципальной услуги</w:t>
      </w:r>
    </w:p>
    <w:p w:rsidR="00482723" w:rsidRPr="00826763" w:rsidRDefault="00482723" w:rsidP="00482723">
      <w:pPr>
        <w:pStyle w:val="11"/>
        <w:keepNext/>
        <w:keepLines/>
        <w:widowControl w:val="0"/>
        <w:numPr>
          <w:ilvl w:val="0"/>
          <w:numId w:val="0"/>
        </w:numPr>
        <w:spacing w:line="240" w:lineRule="auto"/>
        <w:ind w:left="360"/>
        <w:rPr>
          <w:sz w:val="24"/>
          <w:szCs w:val="24"/>
        </w:rPr>
      </w:pPr>
    </w:p>
    <w:p w:rsidR="00482723" w:rsidRPr="00826763" w:rsidRDefault="00482723" w:rsidP="00482723">
      <w:pPr>
        <w:pStyle w:val="11"/>
        <w:keepNext/>
        <w:keepLines/>
        <w:widowControl w:val="0"/>
        <w:numPr>
          <w:ilvl w:val="0"/>
          <w:numId w:val="0"/>
        </w:numPr>
        <w:spacing w:line="240" w:lineRule="auto"/>
        <w:rPr>
          <w:sz w:val="24"/>
          <w:szCs w:val="24"/>
        </w:rPr>
      </w:pPr>
      <w:r>
        <w:rPr>
          <w:sz w:val="24"/>
          <w:szCs w:val="24"/>
        </w:rPr>
        <w:t xml:space="preserve">             4.1. </w:t>
      </w:r>
      <w:r w:rsidRPr="00826763">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482723" w:rsidRPr="00826763" w:rsidRDefault="00482723" w:rsidP="00482723">
      <w:pPr>
        <w:pStyle w:val="11"/>
        <w:keepNext/>
        <w:keepLines/>
        <w:widowControl w:val="0"/>
        <w:numPr>
          <w:ilvl w:val="0"/>
          <w:numId w:val="0"/>
        </w:numPr>
        <w:spacing w:line="240" w:lineRule="auto"/>
        <w:ind w:left="568"/>
        <w:rPr>
          <w:sz w:val="24"/>
          <w:szCs w:val="24"/>
        </w:rPr>
      </w:pPr>
      <w:r>
        <w:rPr>
          <w:sz w:val="24"/>
          <w:szCs w:val="24"/>
        </w:rPr>
        <w:t xml:space="preserve">          </w:t>
      </w:r>
      <w:r w:rsidRPr="00C97CFE">
        <w:rPr>
          <w:b/>
          <w:sz w:val="24"/>
          <w:szCs w:val="24"/>
        </w:rPr>
        <w:t>5</w:t>
      </w:r>
      <w:r w:rsidRPr="00826763">
        <w:rPr>
          <w:sz w:val="24"/>
          <w:szCs w:val="24"/>
        </w:rPr>
        <w:t>.</w:t>
      </w:r>
      <w:r w:rsidRPr="00826763">
        <w:rPr>
          <w:sz w:val="24"/>
          <w:szCs w:val="24"/>
        </w:rPr>
        <w:tab/>
      </w:r>
      <w:r>
        <w:rPr>
          <w:sz w:val="24"/>
          <w:szCs w:val="24"/>
        </w:rPr>
        <w:t xml:space="preserve"> </w:t>
      </w:r>
      <w:r w:rsidRPr="00C97CFE">
        <w:rPr>
          <w:b/>
          <w:sz w:val="24"/>
          <w:szCs w:val="24"/>
        </w:rPr>
        <w:t>Наименование органа, предоставляющего Муниципальную услугу</w:t>
      </w:r>
    </w:p>
    <w:p w:rsidR="00482723" w:rsidRPr="00826763" w:rsidRDefault="00482723" w:rsidP="00482723">
      <w:pPr>
        <w:pStyle w:val="11"/>
        <w:keepNext/>
        <w:keepLines/>
        <w:widowControl w:val="0"/>
        <w:numPr>
          <w:ilvl w:val="0"/>
          <w:numId w:val="0"/>
        </w:numPr>
        <w:spacing w:line="240" w:lineRule="auto"/>
        <w:ind w:left="568"/>
        <w:rPr>
          <w:sz w:val="24"/>
          <w:szCs w:val="24"/>
        </w:rPr>
      </w:pPr>
    </w:p>
    <w:p w:rsidR="00482723" w:rsidRPr="00826763" w:rsidRDefault="00482723" w:rsidP="00482723">
      <w:pPr>
        <w:pStyle w:val="11"/>
        <w:keepNext/>
        <w:keepLines/>
        <w:widowControl w:val="0"/>
        <w:numPr>
          <w:ilvl w:val="0"/>
          <w:numId w:val="0"/>
        </w:numPr>
        <w:spacing w:line="240" w:lineRule="auto"/>
        <w:ind w:firstLine="284"/>
        <w:rPr>
          <w:sz w:val="24"/>
          <w:szCs w:val="24"/>
        </w:rPr>
      </w:pPr>
      <w:r>
        <w:rPr>
          <w:sz w:val="24"/>
          <w:szCs w:val="24"/>
        </w:rPr>
        <w:t xml:space="preserve">        5.1. </w:t>
      </w:r>
      <w:r w:rsidRPr="00826763">
        <w:rPr>
          <w:sz w:val="24"/>
          <w:szCs w:val="24"/>
        </w:rPr>
        <w:t xml:space="preserve">Органом, ответственным за предоставление Муниципальной услуги, является Администрация. </w:t>
      </w:r>
    </w:p>
    <w:p w:rsidR="00482723" w:rsidRPr="00826763" w:rsidRDefault="00482723" w:rsidP="00482723">
      <w:pPr>
        <w:pStyle w:val="11"/>
        <w:keepNext/>
        <w:keepLines/>
        <w:widowControl w:val="0"/>
        <w:numPr>
          <w:ilvl w:val="0"/>
          <w:numId w:val="0"/>
        </w:numPr>
        <w:spacing w:line="240" w:lineRule="auto"/>
        <w:rPr>
          <w:sz w:val="24"/>
          <w:szCs w:val="24"/>
        </w:rPr>
      </w:pPr>
      <w:r>
        <w:rPr>
          <w:sz w:val="24"/>
          <w:szCs w:val="24"/>
        </w:rPr>
        <w:t xml:space="preserve">            5.2. </w:t>
      </w:r>
      <w:r w:rsidRPr="00826763">
        <w:rPr>
          <w:sz w:val="24"/>
          <w:szCs w:val="24"/>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 </w:t>
      </w:r>
    </w:p>
    <w:p w:rsidR="00482723" w:rsidRPr="0056396C" w:rsidRDefault="00482723" w:rsidP="00482723">
      <w:pPr>
        <w:pStyle w:val="11"/>
        <w:keepNext/>
        <w:keepLines/>
        <w:widowControl w:val="0"/>
        <w:numPr>
          <w:ilvl w:val="0"/>
          <w:numId w:val="0"/>
        </w:numPr>
        <w:autoSpaceDE/>
        <w:autoSpaceDN/>
        <w:adjustRightInd/>
        <w:spacing w:line="240" w:lineRule="auto"/>
        <w:ind w:hanging="1288"/>
        <w:rPr>
          <w:b/>
          <w:sz w:val="24"/>
          <w:szCs w:val="24"/>
        </w:rPr>
      </w:pPr>
      <w:r>
        <w:rPr>
          <w:sz w:val="24"/>
          <w:szCs w:val="24"/>
        </w:rPr>
        <w:t xml:space="preserve">                                  5.3. </w:t>
      </w:r>
      <w:r w:rsidRPr="00826763">
        <w:rPr>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bookmarkEnd w:id="17"/>
    <w:bookmarkEnd w:id="18"/>
    <w:bookmarkEnd w:id="19"/>
    <w:p w:rsidR="00482723" w:rsidRDefault="00482723" w:rsidP="00482723">
      <w:pPr>
        <w:pStyle w:val="11"/>
        <w:numPr>
          <w:ilvl w:val="0"/>
          <w:numId w:val="0"/>
        </w:numPr>
        <w:spacing w:line="240" w:lineRule="auto"/>
        <w:ind w:hanging="720"/>
        <w:rPr>
          <w:sz w:val="24"/>
          <w:szCs w:val="24"/>
        </w:rPr>
      </w:pPr>
      <w:r>
        <w:rPr>
          <w:sz w:val="24"/>
          <w:szCs w:val="24"/>
        </w:rPr>
        <w:t xml:space="preserve">                         5.4. </w:t>
      </w:r>
      <w:r w:rsidRPr="00AD655E">
        <w:rPr>
          <w:sz w:val="24"/>
          <w:szCs w:val="24"/>
        </w:rPr>
        <w:t xml:space="preserve">Порядок обеспечения личного приема </w:t>
      </w:r>
      <w:r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82723" w:rsidRPr="00AD655E" w:rsidRDefault="00482723" w:rsidP="00482723">
      <w:pPr>
        <w:pStyle w:val="11"/>
        <w:numPr>
          <w:ilvl w:val="1"/>
          <w:numId w:val="33"/>
        </w:numPr>
        <w:spacing w:line="240" w:lineRule="auto"/>
        <w:ind w:left="0" w:firstLine="829"/>
        <w:rPr>
          <w:sz w:val="24"/>
          <w:szCs w:val="24"/>
          <w:lang w:eastAsia="ar-SA"/>
        </w:rPr>
      </w:pPr>
      <w:r>
        <w:rPr>
          <w:rFonts w:eastAsia="Times New Roman"/>
          <w:sz w:val="24"/>
          <w:szCs w:val="24"/>
          <w:lang w:eastAsia="ar-SA"/>
        </w:rPr>
        <w:t xml:space="preserve"> </w:t>
      </w: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Pr>
          <w:rFonts w:eastAsia="Times New Roman"/>
          <w:sz w:val="24"/>
          <w:szCs w:val="24"/>
          <w:lang w:eastAsia="ar-SA"/>
        </w:rPr>
        <w:t>управление архитектуры и градостроительства</w:t>
      </w:r>
      <w:r w:rsidRPr="00AD655E">
        <w:rPr>
          <w:rFonts w:eastAsia="Times New Roman"/>
          <w:i/>
          <w:sz w:val="24"/>
          <w:szCs w:val="24"/>
          <w:lang w:eastAsia="ar-SA"/>
        </w:rPr>
        <w:t xml:space="preserve">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82723" w:rsidRPr="00AD655E" w:rsidRDefault="00482723" w:rsidP="00482723">
      <w:pPr>
        <w:pStyle w:val="11"/>
        <w:numPr>
          <w:ilvl w:val="1"/>
          <w:numId w:val="33"/>
        </w:numPr>
        <w:spacing w:line="240" w:lineRule="auto"/>
        <w:ind w:left="0" w:firstLine="709"/>
        <w:rPr>
          <w:sz w:val="24"/>
          <w:szCs w:val="24"/>
          <w:lang w:eastAsia="ar-SA"/>
        </w:rPr>
      </w:pPr>
      <w:r>
        <w:rPr>
          <w:sz w:val="24"/>
          <w:szCs w:val="24"/>
          <w:lang w:eastAsia="ar-SA"/>
        </w:rPr>
        <w:t xml:space="preserve"> </w:t>
      </w: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482723" w:rsidRDefault="00482723" w:rsidP="00482723">
      <w:pPr>
        <w:pStyle w:val="11"/>
        <w:numPr>
          <w:ilvl w:val="1"/>
          <w:numId w:val="33"/>
        </w:numPr>
        <w:spacing w:line="240" w:lineRule="auto"/>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Pr="00BB6542">
        <w:rPr>
          <w:sz w:val="24"/>
          <w:szCs w:val="24"/>
          <w:lang w:eastAsia="ar-SA"/>
        </w:rPr>
        <w:t>Заявителя</w:t>
      </w:r>
      <w:r w:rsidRPr="00AD655E">
        <w:rPr>
          <w:sz w:val="24"/>
          <w:szCs w:val="24"/>
          <w:lang w:eastAsia="ar-SA"/>
        </w:rPr>
        <w:t xml:space="preserve"> </w:t>
      </w:r>
      <w:r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w:t>
      </w:r>
      <w:r w:rsidRPr="00AD655E">
        <w:rPr>
          <w:sz w:val="24"/>
          <w:szCs w:val="24"/>
          <w:lang w:eastAsia="ar-SA"/>
        </w:rPr>
        <w:lastRenderedPageBreak/>
        <w:t xml:space="preserve">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Pr>
          <w:sz w:val="24"/>
          <w:szCs w:val="24"/>
        </w:rPr>
        <w:t xml:space="preserve"> </w:t>
      </w:r>
      <w:r w:rsidRPr="00BB6542">
        <w:rPr>
          <w:sz w:val="24"/>
          <w:szCs w:val="24"/>
        </w:rPr>
        <w:t>от 01.04.2015</w:t>
      </w:r>
      <w:r w:rsidRPr="00AD655E">
        <w:rPr>
          <w:sz w:val="24"/>
          <w:szCs w:val="24"/>
        </w:rPr>
        <w:t xml:space="preserve"> № 186/12.</w:t>
      </w:r>
    </w:p>
    <w:p w:rsidR="00482723" w:rsidRDefault="00482723" w:rsidP="00482723">
      <w:pPr>
        <w:pStyle w:val="11"/>
        <w:numPr>
          <w:ilvl w:val="1"/>
          <w:numId w:val="33"/>
        </w:numPr>
        <w:spacing w:line="240" w:lineRule="auto"/>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82723" w:rsidRPr="00906DBC" w:rsidRDefault="00482723" w:rsidP="00482723">
      <w:pPr>
        <w:pStyle w:val="111"/>
        <w:numPr>
          <w:ilvl w:val="2"/>
          <w:numId w:val="12"/>
        </w:numPr>
        <w:spacing w:line="240" w:lineRule="auto"/>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Pr="00BB6542">
        <w:rPr>
          <w:sz w:val="24"/>
          <w:szCs w:val="24"/>
        </w:rPr>
        <w:t>сведений из Единого государственного реестра недвижимости в отношении переводимого помещения.</w:t>
      </w:r>
    </w:p>
    <w:p w:rsidR="00482723" w:rsidRPr="00906DBC" w:rsidRDefault="00482723" w:rsidP="00482723">
      <w:pPr>
        <w:pStyle w:val="111"/>
        <w:numPr>
          <w:ilvl w:val="2"/>
          <w:numId w:val="12"/>
        </w:numPr>
        <w:tabs>
          <w:tab w:val="left" w:pos="1134"/>
        </w:tabs>
        <w:spacing w:line="240" w:lineRule="auto"/>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82723" w:rsidRDefault="00482723" w:rsidP="00482723">
      <w:pPr>
        <w:pStyle w:val="111"/>
        <w:numPr>
          <w:ilvl w:val="2"/>
          <w:numId w:val="12"/>
        </w:numPr>
        <w:spacing w:line="240" w:lineRule="auto"/>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482723" w:rsidRDefault="00482723" w:rsidP="00482723">
      <w:pPr>
        <w:pStyle w:val="111"/>
        <w:numPr>
          <w:ilvl w:val="0"/>
          <w:numId w:val="0"/>
        </w:numPr>
        <w:spacing w:line="240" w:lineRule="auto"/>
        <w:ind w:left="709"/>
        <w:rPr>
          <w:sz w:val="24"/>
          <w:szCs w:val="24"/>
        </w:rPr>
      </w:pPr>
    </w:p>
    <w:p w:rsidR="00482723" w:rsidRPr="00F761FD" w:rsidRDefault="00482723" w:rsidP="00482723">
      <w:pPr>
        <w:pStyle w:val="2-"/>
        <w:numPr>
          <w:ilvl w:val="0"/>
          <w:numId w:val="12"/>
        </w:numPr>
        <w:tabs>
          <w:tab w:val="left" w:pos="284"/>
        </w:tabs>
        <w:spacing w:before="0" w:after="0"/>
        <w:ind w:left="0" w:firstLine="0"/>
        <w:rPr>
          <w:i w:val="0"/>
          <w:sz w:val="24"/>
          <w:szCs w:val="24"/>
        </w:rPr>
      </w:pPr>
      <w:bookmarkStart w:id="20" w:name="_Toc437973285"/>
      <w:bookmarkStart w:id="21" w:name="_Toc438110026"/>
      <w:bookmarkStart w:id="22" w:name="_Toc438376230"/>
      <w:bookmarkStart w:id="23" w:name="_Toc11061549"/>
      <w:bookmarkStart w:id="24" w:name="_Toc437973283"/>
      <w:bookmarkStart w:id="25" w:name="_Toc438110024"/>
      <w:bookmarkStart w:id="26" w:name="_Toc438376228"/>
      <w:r w:rsidRPr="00F761FD">
        <w:rPr>
          <w:i w:val="0"/>
          <w:sz w:val="24"/>
          <w:szCs w:val="24"/>
        </w:rPr>
        <w:t>Результат предоставления Муниципальной услуги</w:t>
      </w:r>
      <w:bookmarkEnd w:id="20"/>
      <w:bookmarkEnd w:id="21"/>
      <w:bookmarkEnd w:id="22"/>
      <w:bookmarkEnd w:id="23"/>
    </w:p>
    <w:p w:rsidR="00482723" w:rsidRDefault="00482723" w:rsidP="00482723">
      <w:pPr>
        <w:pStyle w:val="2-"/>
        <w:numPr>
          <w:ilvl w:val="0"/>
          <w:numId w:val="0"/>
        </w:numPr>
        <w:spacing w:before="0" w:after="0"/>
        <w:ind w:left="540"/>
        <w:jc w:val="left"/>
        <w:rPr>
          <w:sz w:val="24"/>
          <w:szCs w:val="24"/>
        </w:rPr>
      </w:pPr>
    </w:p>
    <w:p w:rsidR="00482723" w:rsidRDefault="00482723" w:rsidP="00482723">
      <w:pPr>
        <w:pStyle w:val="11"/>
        <w:numPr>
          <w:ilvl w:val="1"/>
          <w:numId w:val="1"/>
        </w:numPr>
        <w:tabs>
          <w:tab w:val="left" w:pos="1134"/>
        </w:tabs>
        <w:spacing w:line="240" w:lineRule="auto"/>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482723" w:rsidRDefault="00482723" w:rsidP="00482723">
      <w:pPr>
        <w:pStyle w:val="111"/>
        <w:numPr>
          <w:ilvl w:val="2"/>
          <w:numId w:val="1"/>
        </w:numPr>
        <w:tabs>
          <w:tab w:val="left" w:pos="1134"/>
          <w:tab w:val="left" w:pos="1276"/>
        </w:tabs>
        <w:spacing w:line="240" w:lineRule="auto"/>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Pr>
          <w:sz w:val="24"/>
          <w:szCs w:val="24"/>
        </w:rPr>
        <w:t xml:space="preserve"> </w:t>
      </w:r>
    </w:p>
    <w:p w:rsidR="00482723" w:rsidRDefault="00482723" w:rsidP="00482723">
      <w:pPr>
        <w:pStyle w:val="111"/>
        <w:numPr>
          <w:ilvl w:val="0"/>
          <w:numId w:val="0"/>
        </w:numPr>
        <w:tabs>
          <w:tab w:val="left" w:pos="1134"/>
          <w:tab w:val="left" w:pos="1276"/>
        </w:tabs>
        <w:spacing w:line="240" w:lineRule="auto"/>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482723" w:rsidRDefault="00482723" w:rsidP="00482723">
      <w:pPr>
        <w:pStyle w:val="11"/>
        <w:numPr>
          <w:ilvl w:val="1"/>
          <w:numId w:val="1"/>
        </w:numPr>
        <w:tabs>
          <w:tab w:val="left" w:pos="1134"/>
        </w:tabs>
        <w:spacing w:line="240" w:lineRule="auto"/>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Pr="00637EAF">
        <w:rPr>
          <w:sz w:val="24"/>
          <w:szCs w:val="24"/>
        </w:rPr>
        <w:t xml:space="preserve"> </w:t>
      </w:r>
      <w:r w:rsidRPr="00BB6542">
        <w:rPr>
          <w:sz w:val="24"/>
          <w:szCs w:val="24"/>
        </w:rPr>
        <w:t>Заявителю (представителю Заявителя)</w:t>
      </w:r>
      <w:r w:rsidRPr="00637EAF">
        <w:rPr>
          <w:sz w:val="24"/>
          <w:szCs w:val="24"/>
        </w:rPr>
        <w:t xml:space="preserve"> в</w:t>
      </w:r>
      <w:r w:rsidRPr="00BB6542">
        <w:rPr>
          <w:sz w:val="24"/>
          <w:szCs w:val="24"/>
        </w:rPr>
        <w:t xml:space="preserve"> Л</w:t>
      </w:r>
      <w:r w:rsidRPr="00637EAF">
        <w:rPr>
          <w:sz w:val="24"/>
          <w:szCs w:val="24"/>
        </w:rPr>
        <w:t xml:space="preserve">ичный кабинет на РПГУ. </w:t>
      </w:r>
    </w:p>
    <w:p w:rsidR="00482723" w:rsidRDefault="00482723" w:rsidP="00482723">
      <w:pPr>
        <w:pStyle w:val="11"/>
        <w:numPr>
          <w:ilvl w:val="1"/>
          <w:numId w:val="1"/>
        </w:numPr>
        <w:tabs>
          <w:tab w:val="left" w:pos="1134"/>
        </w:tabs>
        <w:spacing w:line="240" w:lineRule="auto"/>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482723" w:rsidRDefault="00482723" w:rsidP="00482723">
      <w:pPr>
        <w:pStyle w:val="11"/>
        <w:numPr>
          <w:ilvl w:val="1"/>
          <w:numId w:val="1"/>
        </w:numPr>
        <w:tabs>
          <w:tab w:val="left" w:pos="1134"/>
        </w:tabs>
        <w:spacing w:line="240" w:lineRule="auto"/>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482723" w:rsidRDefault="00482723" w:rsidP="00482723">
      <w:pPr>
        <w:pStyle w:val="11"/>
        <w:numPr>
          <w:ilvl w:val="0"/>
          <w:numId w:val="0"/>
        </w:numPr>
        <w:spacing w:line="240" w:lineRule="auto"/>
        <w:rPr>
          <w:sz w:val="24"/>
          <w:szCs w:val="24"/>
        </w:rPr>
      </w:pPr>
    </w:p>
    <w:p w:rsidR="00482723" w:rsidRPr="002D6CAB" w:rsidRDefault="00482723" w:rsidP="00482723">
      <w:pPr>
        <w:pStyle w:val="2-"/>
        <w:numPr>
          <w:ilvl w:val="0"/>
          <w:numId w:val="1"/>
        </w:numPr>
        <w:spacing w:before="0" w:after="0"/>
        <w:rPr>
          <w:i w:val="0"/>
          <w:sz w:val="24"/>
          <w:szCs w:val="24"/>
        </w:rPr>
      </w:pPr>
      <w:bookmarkStart w:id="27" w:name="_Toc468470729"/>
      <w:bookmarkStart w:id="28" w:name="_Toc11061550"/>
      <w:r w:rsidRPr="002D6CAB">
        <w:rPr>
          <w:i w:val="0"/>
          <w:sz w:val="24"/>
          <w:szCs w:val="24"/>
        </w:rPr>
        <w:t>Срок регистрации запроса Заяв</w:t>
      </w:r>
      <w:bookmarkEnd w:id="27"/>
      <w:r w:rsidRPr="002D6CAB">
        <w:rPr>
          <w:i w:val="0"/>
          <w:sz w:val="24"/>
          <w:szCs w:val="24"/>
        </w:rPr>
        <w:t>ителя</w:t>
      </w:r>
      <w:r w:rsidRPr="002D6CAB">
        <w:rPr>
          <w:i w:val="0"/>
          <w:sz w:val="24"/>
        </w:rPr>
        <w:t xml:space="preserve"> </w:t>
      </w:r>
      <w:r w:rsidRPr="002D6CAB">
        <w:rPr>
          <w:i w:val="0"/>
          <w:sz w:val="24"/>
          <w:szCs w:val="24"/>
        </w:rPr>
        <w:t>(представителя Заявителя) о предоставлении Муниципальной услуги</w:t>
      </w:r>
      <w:bookmarkEnd w:id="28"/>
    </w:p>
    <w:p w:rsidR="00482723" w:rsidRDefault="00482723" w:rsidP="00482723">
      <w:pPr>
        <w:pStyle w:val="2-"/>
        <w:numPr>
          <w:ilvl w:val="0"/>
          <w:numId w:val="0"/>
        </w:numPr>
        <w:spacing w:before="0" w:after="0"/>
        <w:ind w:left="360"/>
        <w:jc w:val="left"/>
        <w:rPr>
          <w:sz w:val="24"/>
          <w:szCs w:val="24"/>
        </w:rPr>
      </w:pPr>
    </w:p>
    <w:p w:rsidR="00482723" w:rsidRPr="0091659F" w:rsidRDefault="00482723" w:rsidP="00482723">
      <w:pPr>
        <w:pStyle w:val="11"/>
        <w:numPr>
          <w:ilvl w:val="1"/>
          <w:numId w:val="1"/>
        </w:numPr>
        <w:tabs>
          <w:tab w:val="left" w:pos="1134"/>
        </w:tabs>
        <w:spacing w:line="240" w:lineRule="auto"/>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Pr>
          <w:rFonts w:eastAsia="Times New Roman"/>
          <w:sz w:val="24"/>
          <w:szCs w:val="24"/>
          <w:lang w:bidi="en-US"/>
        </w:rPr>
        <w:t xml:space="preserve"> в электронной форме посредством РПГУ до 16:00 рабочего дня, регистрируется в </w:t>
      </w:r>
      <w:r>
        <w:rPr>
          <w:sz w:val="24"/>
          <w:szCs w:val="24"/>
        </w:rPr>
        <w:t>Модуле ЕИС ОУ</w:t>
      </w:r>
      <w:r>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Pr>
          <w:sz w:val="24"/>
          <w:szCs w:val="24"/>
        </w:rPr>
        <w:t>Модуле ЕИСОУ</w:t>
      </w:r>
      <w:r>
        <w:rPr>
          <w:rFonts w:eastAsia="Times New Roman"/>
          <w:sz w:val="24"/>
          <w:szCs w:val="24"/>
          <w:lang w:bidi="en-US"/>
        </w:rPr>
        <w:t xml:space="preserve"> на следующий рабочий день.</w:t>
      </w:r>
    </w:p>
    <w:p w:rsidR="00482723" w:rsidRPr="0091659F" w:rsidRDefault="00482723" w:rsidP="00482723">
      <w:pPr>
        <w:pStyle w:val="11"/>
        <w:numPr>
          <w:ilvl w:val="1"/>
          <w:numId w:val="1"/>
        </w:numPr>
        <w:tabs>
          <w:tab w:val="left" w:pos="1134"/>
        </w:tabs>
        <w:spacing w:line="240" w:lineRule="auto"/>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82723" w:rsidRDefault="00482723" w:rsidP="00482723">
      <w:pPr>
        <w:pStyle w:val="11"/>
        <w:numPr>
          <w:ilvl w:val="0"/>
          <w:numId w:val="0"/>
        </w:numPr>
        <w:spacing w:line="240" w:lineRule="auto"/>
        <w:rPr>
          <w:sz w:val="24"/>
          <w:szCs w:val="24"/>
        </w:rPr>
      </w:pPr>
    </w:p>
    <w:p w:rsidR="00482723" w:rsidRPr="00F761FD" w:rsidRDefault="00482723" w:rsidP="00482723">
      <w:pPr>
        <w:pStyle w:val="2-"/>
        <w:numPr>
          <w:ilvl w:val="0"/>
          <w:numId w:val="1"/>
        </w:numPr>
        <w:spacing w:before="0" w:after="0"/>
        <w:rPr>
          <w:i w:val="0"/>
          <w:sz w:val="24"/>
          <w:szCs w:val="24"/>
        </w:rPr>
      </w:pPr>
      <w:bookmarkStart w:id="29" w:name="_Toc437973287"/>
      <w:bookmarkStart w:id="30" w:name="_Toc438110028"/>
      <w:bookmarkStart w:id="31" w:name="_Toc438376232"/>
      <w:bookmarkStart w:id="32" w:name="_Toc11061551"/>
      <w:r w:rsidRPr="00F761FD">
        <w:rPr>
          <w:i w:val="0"/>
          <w:sz w:val="24"/>
          <w:szCs w:val="24"/>
        </w:rPr>
        <w:t xml:space="preserve">Срок предоставления </w:t>
      </w:r>
      <w:bookmarkEnd w:id="29"/>
      <w:bookmarkEnd w:id="30"/>
      <w:r w:rsidRPr="00F761FD">
        <w:rPr>
          <w:i w:val="0"/>
          <w:sz w:val="24"/>
          <w:szCs w:val="24"/>
        </w:rPr>
        <w:t>Муниципальной услуги</w:t>
      </w:r>
      <w:bookmarkEnd w:id="31"/>
      <w:bookmarkEnd w:id="32"/>
    </w:p>
    <w:p w:rsidR="00482723" w:rsidRDefault="00482723" w:rsidP="00482723">
      <w:pPr>
        <w:pStyle w:val="2-"/>
        <w:numPr>
          <w:ilvl w:val="0"/>
          <w:numId w:val="0"/>
        </w:numPr>
        <w:spacing w:before="0" w:after="0"/>
        <w:ind w:left="360"/>
        <w:jc w:val="both"/>
        <w:rPr>
          <w:sz w:val="24"/>
          <w:szCs w:val="24"/>
        </w:rPr>
      </w:pPr>
    </w:p>
    <w:p w:rsidR="00482723" w:rsidRDefault="00482723" w:rsidP="00482723">
      <w:pPr>
        <w:pStyle w:val="11"/>
        <w:numPr>
          <w:ilvl w:val="1"/>
          <w:numId w:val="1"/>
        </w:numPr>
        <w:tabs>
          <w:tab w:val="left" w:pos="1134"/>
        </w:tabs>
        <w:spacing w:line="240" w:lineRule="auto"/>
        <w:ind w:left="0" w:firstLine="709"/>
        <w:rPr>
          <w:sz w:val="24"/>
          <w:szCs w:val="24"/>
        </w:rPr>
      </w:pPr>
      <w:r w:rsidRPr="00D11625">
        <w:rPr>
          <w:sz w:val="24"/>
          <w:szCs w:val="24"/>
        </w:rPr>
        <w:lastRenderedPageBreak/>
        <w:t xml:space="preserve"> </w:t>
      </w:r>
      <w:r w:rsidRPr="0091659F">
        <w:rPr>
          <w:sz w:val="24"/>
          <w:szCs w:val="24"/>
        </w:rPr>
        <w:t>Срок предоставления Муниципальной услуги</w:t>
      </w:r>
      <w:r>
        <w:rPr>
          <w:sz w:val="24"/>
          <w:szCs w:val="24"/>
        </w:rPr>
        <w:t xml:space="preserve"> </w:t>
      </w:r>
      <w:r w:rsidRPr="00C52A71">
        <w:rPr>
          <w:sz w:val="24"/>
          <w:szCs w:val="24"/>
        </w:rPr>
        <w:t xml:space="preserve">составляет не более </w:t>
      </w:r>
      <w:r>
        <w:rPr>
          <w:sz w:val="24"/>
          <w:szCs w:val="24"/>
        </w:rPr>
        <w:t>25</w:t>
      </w:r>
      <w:r w:rsidRPr="00C52A71">
        <w:rPr>
          <w:sz w:val="24"/>
          <w:szCs w:val="24"/>
        </w:rPr>
        <w:t xml:space="preserve"> рабочих дней со дня регистрации Заявления в Администрации.</w:t>
      </w:r>
    </w:p>
    <w:p w:rsidR="00482723" w:rsidRPr="00BB6542" w:rsidRDefault="00482723" w:rsidP="00482723">
      <w:pPr>
        <w:pStyle w:val="af2"/>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Pr>
          <w:rFonts w:ascii="Times New Roman" w:hAnsi="Times New Roman"/>
          <w:sz w:val="24"/>
          <w:szCs w:val="24"/>
          <w:lang w:eastAsia="ar-SA"/>
        </w:rPr>
        <w:t>в нежилое помещение или нежилог</w:t>
      </w:r>
      <w:r w:rsidRPr="00BB6542">
        <w:rPr>
          <w:rFonts w:ascii="Times New Roman" w:hAnsi="Times New Roman"/>
          <w:sz w:val="24"/>
          <w:szCs w:val="24"/>
          <w:lang w:eastAsia="ar-SA"/>
        </w:rPr>
        <w:t>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482723" w:rsidRPr="00BB6542" w:rsidRDefault="00482723" w:rsidP="00482723">
      <w:pPr>
        <w:pStyle w:val="11"/>
        <w:numPr>
          <w:ilvl w:val="1"/>
          <w:numId w:val="1"/>
        </w:numPr>
        <w:tabs>
          <w:tab w:val="left" w:pos="1134"/>
        </w:tabs>
        <w:spacing w:line="240" w:lineRule="auto"/>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482723" w:rsidRDefault="00482723" w:rsidP="00482723">
      <w:pPr>
        <w:pStyle w:val="af2"/>
        <w:numPr>
          <w:ilvl w:val="2"/>
          <w:numId w:val="1"/>
        </w:numPr>
        <w:spacing w:line="240" w:lineRule="auto"/>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482723" w:rsidRPr="00BB6542" w:rsidRDefault="00482723" w:rsidP="00482723">
      <w:pPr>
        <w:pStyle w:val="af2"/>
        <w:numPr>
          <w:ilvl w:val="2"/>
          <w:numId w:val="1"/>
        </w:numPr>
        <w:spacing w:line="240" w:lineRule="auto"/>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Pr>
          <w:rFonts w:ascii="Times New Roman" w:hAnsi="Times New Roman"/>
          <w:sz w:val="24"/>
          <w:szCs w:val="24"/>
        </w:rPr>
        <w:t xml:space="preserve"> </w:t>
      </w:r>
    </w:p>
    <w:p w:rsidR="00482723" w:rsidRPr="00BC371E" w:rsidRDefault="00482723" w:rsidP="00482723">
      <w:pPr>
        <w:pStyle w:val="af2"/>
        <w:numPr>
          <w:ilvl w:val="2"/>
          <w:numId w:val="1"/>
        </w:numPr>
        <w:spacing w:line="240" w:lineRule="auto"/>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482723" w:rsidRPr="00F761FD" w:rsidRDefault="00482723" w:rsidP="00482723">
      <w:pPr>
        <w:pStyle w:val="2-"/>
        <w:numPr>
          <w:ilvl w:val="0"/>
          <w:numId w:val="1"/>
        </w:numPr>
        <w:spacing w:before="0" w:after="0"/>
        <w:rPr>
          <w:i w:val="0"/>
          <w:sz w:val="24"/>
          <w:szCs w:val="24"/>
        </w:rPr>
      </w:pPr>
      <w:bookmarkStart w:id="33" w:name="_Toc11061552"/>
      <w:r w:rsidRPr="00F761FD">
        <w:rPr>
          <w:i w:val="0"/>
          <w:sz w:val="24"/>
          <w:szCs w:val="24"/>
        </w:rPr>
        <w:t>Правовые основания предоставления Муниципальной услуги</w:t>
      </w:r>
      <w:bookmarkEnd w:id="24"/>
      <w:bookmarkEnd w:id="25"/>
      <w:bookmarkEnd w:id="26"/>
      <w:bookmarkEnd w:id="33"/>
    </w:p>
    <w:p w:rsidR="00482723" w:rsidRDefault="00482723" w:rsidP="00482723">
      <w:pPr>
        <w:pStyle w:val="2-"/>
        <w:numPr>
          <w:ilvl w:val="0"/>
          <w:numId w:val="0"/>
        </w:numPr>
        <w:spacing w:before="0" w:after="0"/>
        <w:ind w:left="360"/>
        <w:jc w:val="left"/>
        <w:rPr>
          <w:sz w:val="24"/>
          <w:szCs w:val="24"/>
        </w:rPr>
      </w:pPr>
    </w:p>
    <w:p w:rsidR="00482723" w:rsidRPr="00BB6542" w:rsidRDefault="00482723" w:rsidP="00482723">
      <w:pPr>
        <w:pStyle w:val="11"/>
        <w:numPr>
          <w:ilvl w:val="1"/>
          <w:numId w:val="1"/>
        </w:numPr>
        <w:tabs>
          <w:tab w:val="left" w:pos="993"/>
          <w:tab w:val="left" w:pos="1134"/>
        </w:tabs>
        <w:suppressAutoHyphens/>
        <w:autoSpaceDE/>
        <w:autoSpaceDN/>
        <w:adjustRightInd/>
        <w:spacing w:line="240" w:lineRule="auto"/>
        <w:ind w:left="0" w:firstLine="709"/>
        <w:rPr>
          <w:sz w:val="24"/>
          <w:szCs w:val="24"/>
        </w:rPr>
      </w:pPr>
      <w:bookmarkStart w:id="34" w:name="_Toc437973288"/>
      <w:bookmarkStart w:id="35" w:name="_Toc438110029"/>
      <w:bookmarkStart w:id="36" w:name="_Toc438376233"/>
      <w:bookmarkStart w:id="37" w:name="_Ref440654922"/>
      <w:bookmarkStart w:id="38" w:name="_Ref440654930"/>
      <w:bookmarkStart w:id="39" w:name="_Ref440654937"/>
      <w:bookmarkStart w:id="40" w:name="_Ref440654944"/>
      <w:bookmarkStart w:id="41" w:name="_Ref440654952"/>
      <w:r w:rsidRPr="00CD0AA7">
        <w:rPr>
          <w:sz w:val="24"/>
          <w:szCs w:val="24"/>
          <w:lang w:eastAsia="ar-SA"/>
        </w:rPr>
        <w:t xml:space="preserve">Основным нормативным правовым актом, регулирующим порядок предоставления </w:t>
      </w:r>
      <w:r w:rsidRPr="00CD0AA7">
        <w:rPr>
          <w:sz w:val="24"/>
          <w:szCs w:val="24"/>
        </w:rPr>
        <w:t>Муниципальной у</w:t>
      </w:r>
      <w:r w:rsidRPr="00CD0AA7">
        <w:rPr>
          <w:sz w:val="24"/>
          <w:szCs w:val="24"/>
          <w:lang w:eastAsia="ar-SA"/>
        </w:rPr>
        <w:t>слуги</w:t>
      </w:r>
      <w:r w:rsidRPr="00BB6542">
        <w:rPr>
          <w:sz w:val="24"/>
          <w:szCs w:val="24"/>
          <w:lang w:eastAsia="ar-SA"/>
        </w:rPr>
        <w:t>,</w:t>
      </w:r>
      <w:r w:rsidRPr="00CD0AA7">
        <w:rPr>
          <w:sz w:val="24"/>
          <w:szCs w:val="24"/>
          <w:lang w:eastAsia="ar-SA"/>
        </w:rPr>
        <w:t xml:space="preserve"> является </w:t>
      </w:r>
      <w:r w:rsidRPr="00CD0AA7">
        <w:rPr>
          <w:sz w:val="24"/>
          <w:szCs w:val="24"/>
        </w:rPr>
        <w:t xml:space="preserve">Жилищный кодекс Российской Федерации. </w:t>
      </w:r>
    </w:p>
    <w:p w:rsidR="00482723" w:rsidRPr="00CD0AA7" w:rsidRDefault="00482723" w:rsidP="00482723">
      <w:pPr>
        <w:pStyle w:val="11"/>
        <w:numPr>
          <w:ilvl w:val="1"/>
          <w:numId w:val="1"/>
        </w:numPr>
        <w:tabs>
          <w:tab w:val="left" w:pos="993"/>
          <w:tab w:val="left" w:pos="1134"/>
        </w:tabs>
        <w:suppressAutoHyphens/>
        <w:autoSpaceDE/>
        <w:autoSpaceDN/>
        <w:adjustRightInd/>
        <w:spacing w:line="240" w:lineRule="auto"/>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482723" w:rsidRDefault="00482723" w:rsidP="00482723">
      <w:pPr>
        <w:tabs>
          <w:tab w:val="left" w:pos="993"/>
          <w:tab w:val="left" w:pos="9496"/>
        </w:tabs>
        <w:ind w:right="282"/>
        <w:jc w:val="both"/>
        <w:rPr>
          <w:color w:val="000000" w:themeColor="text1"/>
          <w:sz w:val="24"/>
          <w:szCs w:val="24"/>
        </w:rPr>
      </w:pPr>
    </w:p>
    <w:p w:rsidR="00482723" w:rsidRDefault="00482723" w:rsidP="00482723">
      <w:pPr>
        <w:tabs>
          <w:tab w:val="left" w:pos="993"/>
          <w:tab w:val="left" w:pos="9496"/>
        </w:tabs>
        <w:ind w:right="282"/>
        <w:jc w:val="both"/>
        <w:rPr>
          <w:color w:val="000000" w:themeColor="text1"/>
          <w:sz w:val="24"/>
          <w:szCs w:val="24"/>
        </w:rPr>
      </w:pPr>
    </w:p>
    <w:p w:rsidR="00482723" w:rsidRPr="00F761FD" w:rsidRDefault="00482723" w:rsidP="00482723">
      <w:pPr>
        <w:pStyle w:val="2-"/>
        <w:numPr>
          <w:ilvl w:val="0"/>
          <w:numId w:val="1"/>
        </w:numPr>
        <w:spacing w:before="0" w:after="0"/>
        <w:rPr>
          <w:i w:val="0"/>
        </w:rPr>
      </w:pPr>
      <w:bookmarkStart w:id="42" w:name="_Toc11061553"/>
      <w:r w:rsidRPr="00F761FD">
        <w:rPr>
          <w:i w:val="0"/>
          <w:sz w:val="24"/>
          <w:szCs w:val="24"/>
        </w:rPr>
        <w:t xml:space="preserve">Исчерпывающий перечень документов, необходимых для </w:t>
      </w:r>
      <w:bookmarkEnd w:id="34"/>
      <w:bookmarkEnd w:id="35"/>
      <w:bookmarkEnd w:id="36"/>
      <w:r w:rsidRPr="00F761FD">
        <w:rPr>
          <w:i w:val="0"/>
          <w:sz w:val="24"/>
          <w:szCs w:val="24"/>
        </w:rPr>
        <w:t>предоставления Муниципальной услуги</w:t>
      </w:r>
      <w:bookmarkEnd w:id="37"/>
      <w:bookmarkEnd w:id="38"/>
      <w:bookmarkEnd w:id="39"/>
      <w:bookmarkEnd w:id="40"/>
      <w:bookmarkEnd w:id="41"/>
      <w:r w:rsidRPr="00F761FD">
        <w:rPr>
          <w:i w:val="0"/>
          <w:sz w:val="24"/>
          <w:szCs w:val="24"/>
        </w:rPr>
        <w:t>, подлежащих представлению Заявителем (представителем Заявителя)</w:t>
      </w:r>
      <w:bookmarkEnd w:id="42"/>
    </w:p>
    <w:p w:rsidR="00482723" w:rsidRPr="00BB6542" w:rsidRDefault="00482723" w:rsidP="00482723">
      <w:pPr>
        <w:pStyle w:val="2-"/>
        <w:numPr>
          <w:ilvl w:val="0"/>
          <w:numId w:val="0"/>
        </w:numPr>
        <w:spacing w:before="0" w:after="0"/>
        <w:jc w:val="left"/>
      </w:pPr>
    </w:p>
    <w:p w:rsidR="00482723" w:rsidRPr="00BB6542" w:rsidRDefault="00482723" w:rsidP="00482723">
      <w:pPr>
        <w:pStyle w:val="11"/>
        <w:numPr>
          <w:ilvl w:val="0"/>
          <w:numId w:val="25"/>
        </w:numPr>
        <w:tabs>
          <w:tab w:val="left" w:pos="1276"/>
        </w:tabs>
        <w:spacing w:line="240" w:lineRule="auto"/>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482723" w:rsidRPr="00BB6542" w:rsidRDefault="00482723" w:rsidP="00482723">
      <w:pPr>
        <w:pStyle w:val="11"/>
        <w:numPr>
          <w:ilvl w:val="2"/>
          <w:numId w:val="1"/>
        </w:numPr>
        <w:tabs>
          <w:tab w:val="left" w:pos="1276"/>
        </w:tabs>
        <w:spacing w:line="240" w:lineRule="auto"/>
        <w:ind w:left="0" w:firstLine="567"/>
        <w:rPr>
          <w:sz w:val="24"/>
          <w:szCs w:val="24"/>
        </w:rPr>
      </w:pPr>
      <w:r w:rsidRPr="00BB6542">
        <w:rPr>
          <w:sz w:val="24"/>
          <w:szCs w:val="24"/>
        </w:rPr>
        <w:t>Заявление о предоставлении Муниципальной услуги, по ф</w:t>
      </w:r>
      <w:r>
        <w:rPr>
          <w:sz w:val="24"/>
          <w:szCs w:val="24"/>
        </w:rPr>
        <w:t>орме, приведенной в Приложении 6</w:t>
      </w:r>
      <w:r w:rsidRPr="00BB6542">
        <w:rPr>
          <w:sz w:val="24"/>
          <w:szCs w:val="24"/>
        </w:rPr>
        <w:t xml:space="preserve"> к настоящему Административному регламенту.</w:t>
      </w:r>
    </w:p>
    <w:p w:rsidR="00482723" w:rsidRPr="00BB6542" w:rsidRDefault="00482723" w:rsidP="00482723">
      <w:pPr>
        <w:pStyle w:val="11"/>
        <w:numPr>
          <w:ilvl w:val="2"/>
          <w:numId w:val="1"/>
        </w:numPr>
        <w:tabs>
          <w:tab w:val="left" w:pos="1276"/>
        </w:tabs>
        <w:spacing w:line="240" w:lineRule="auto"/>
        <w:ind w:left="0" w:firstLine="567"/>
        <w:rPr>
          <w:sz w:val="24"/>
          <w:szCs w:val="24"/>
        </w:rPr>
      </w:pPr>
      <w:r w:rsidRPr="00BB6542">
        <w:rPr>
          <w:sz w:val="24"/>
          <w:szCs w:val="24"/>
        </w:rPr>
        <w:t>Документ</w:t>
      </w:r>
      <w:r>
        <w:rPr>
          <w:sz w:val="24"/>
          <w:szCs w:val="24"/>
        </w:rPr>
        <w:t>,</w:t>
      </w:r>
      <w:r w:rsidRPr="00BB6542">
        <w:rPr>
          <w:sz w:val="24"/>
          <w:szCs w:val="24"/>
        </w:rPr>
        <w:t xml:space="preserve"> удостоверяющий личность Заявителя.</w:t>
      </w:r>
    </w:p>
    <w:p w:rsidR="00482723" w:rsidRPr="00BB6542" w:rsidRDefault="00482723" w:rsidP="00482723">
      <w:pPr>
        <w:pStyle w:val="11"/>
        <w:numPr>
          <w:ilvl w:val="2"/>
          <w:numId w:val="1"/>
        </w:numPr>
        <w:tabs>
          <w:tab w:val="left" w:pos="1276"/>
        </w:tabs>
        <w:spacing w:line="240" w:lineRule="auto"/>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82723" w:rsidRDefault="00482723" w:rsidP="00482723">
      <w:pPr>
        <w:pStyle w:val="11"/>
        <w:numPr>
          <w:ilvl w:val="2"/>
          <w:numId w:val="1"/>
        </w:numPr>
        <w:tabs>
          <w:tab w:val="left" w:pos="1276"/>
        </w:tabs>
        <w:spacing w:line="240" w:lineRule="auto"/>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82723" w:rsidRDefault="00482723" w:rsidP="00482723">
      <w:pPr>
        <w:pStyle w:val="11"/>
        <w:numPr>
          <w:ilvl w:val="2"/>
          <w:numId w:val="1"/>
        </w:numPr>
        <w:tabs>
          <w:tab w:val="left" w:pos="1276"/>
        </w:tabs>
        <w:spacing w:line="240" w:lineRule="auto"/>
        <w:ind w:left="0" w:firstLine="567"/>
        <w:rPr>
          <w:sz w:val="24"/>
          <w:szCs w:val="24"/>
        </w:rPr>
      </w:pPr>
      <w:r w:rsidRPr="00BB6542">
        <w:rPr>
          <w:sz w:val="24"/>
          <w:szCs w:val="24"/>
        </w:rPr>
        <w:lastRenderedPageBreak/>
        <w:t>Правоустанавливающий документ на переводимое помещение (свидетельство о государственной регистрации права</w:t>
      </w:r>
      <w:r>
        <w:rPr>
          <w:sz w:val="24"/>
          <w:szCs w:val="24"/>
        </w:rPr>
        <w:t>, полученное</w:t>
      </w:r>
      <w:r w:rsidRPr="00BB6542">
        <w:rPr>
          <w:sz w:val="24"/>
          <w:szCs w:val="24"/>
        </w:rPr>
        <w:t xml:space="preserve"> Заявителем</w:t>
      </w:r>
      <w:r>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482723" w:rsidRPr="00CF0E57" w:rsidRDefault="00482723" w:rsidP="00482723">
      <w:pPr>
        <w:pStyle w:val="af2"/>
        <w:numPr>
          <w:ilvl w:val="2"/>
          <w:numId w:val="1"/>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2723" w:rsidRPr="00CF0E57" w:rsidRDefault="00482723" w:rsidP="00482723">
      <w:pPr>
        <w:pStyle w:val="af2"/>
        <w:numPr>
          <w:ilvl w:val="2"/>
          <w:numId w:val="1"/>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482723" w:rsidRPr="00CF0E57" w:rsidRDefault="00482723" w:rsidP="00482723">
      <w:pPr>
        <w:pStyle w:val="af2"/>
        <w:numPr>
          <w:ilvl w:val="2"/>
          <w:numId w:val="1"/>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482723" w:rsidRDefault="00482723" w:rsidP="00482723">
      <w:pPr>
        <w:pStyle w:val="11"/>
        <w:numPr>
          <w:ilvl w:val="1"/>
          <w:numId w:val="21"/>
        </w:numPr>
        <w:tabs>
          <w:tab w:val="left" w:pos="993"/>
        </w:tabs>
        <w:spacing w:line="240" w:lineRule="auto"/>
        <w:ind w:left="0" w:firstLine="567"/>
        <w:rPr>
          <w:sz w:val="24"/>
          <w:szCs w:val="24"/>
        </w:rPr>
      </w:pPr>
      <w:r>
        <w:rPr>
          <w:sz w:val="24"/>
          <w:szCs w:val="24"/>
        </w:rPr>
        <w:t xml:space="preserve">Описание требований </w:t>
      </w:r>
      <w:r w:rsidRPr="00BB6542">
        <w:rPr>
          <w:sz w:val="24"/>
          <w:szCs w:val="24"/>
        </w:rPr>
        <w:t>к документам</w:t>
      </w:r>
      <w:r>
        <w:rPr>
          <w:sz w:val="24"/>
          <w:szCs w:val="24"/>
        </w:rPr>
        <w:t xml:space="preserve"> и </w:t>
      </w:r>
      <w:r w:rsidRPr="00BB6542">
        <w:rPr>
          <w:sz w:val="24"/>
          <w:szCs w:val="24"/>
        </w:rPr>
        <w:t>форма</w:t>
      </w:r>
      <w:r>
        <w:rPr>
          <w:sz w:val="24"/>
          <w:szCs w:val="24"/>
        </w:rPr>
        <w:t xml:space="preserve"> </w:t>
      </w:r>
      <w:r w:rsidRPr="00BB6542">
        <w:rPr>
          <w:sz w:val="24"/>
          <w:szCs w:val="24"/>
        </w:rPr>
        <w:t>их</w:t>
      </w:r>
      <w:r>
        <w:rPr>
          <w:sz w:val="24"/>
          <w:szCs w:val="24"/>
        </w:rPr>
        <w:t xml:space="preserve"> </w:t>
      </w:r>
      <w:r w:rsidRPr="00BB6542">
        <w:rPr>
          <w:sz w:val="24"/>
          <w:szCs w:val="24"/>
        </w:rPr>
        <w:t>представления Заявителем (представителем Заявителя) в зависимости от способа обращения приведен</w:t>
      </w:r>
      <w:r>
        <w:rPr>
          <w:sz w:val="24"/>
          <w:szCs w:val="24"/>
        </w:rPr>
        <w:t>ы в Приложении 7</w:t>
      </w:r>
      <w:r w:rsidRPr="00BB6542">
        <w:rPr>
          <w:sz w:val="24"/>
          <w:szCs w:val="24"/>
        </w:rPr>
        <w:t xml:space="preserve"> к настоящему Административному регламенту.</w:t>
      </w:r>
    </w:p>
    <w:p w:rsidR="00482723" w:rsidRPr="00BB6542" w:rsidRDefault="00482723" w:rsidP="00482723">
      <w:pPr>
        <w:pStyle w:val="af2"/>
        <w:numPr>
          <w:ilvl w:val="1"/>
          <w:numId w:val="21"/>
        </w:numPr>
        <w:tabs>
          <w:tab w:val="left" w:pos="0"/>
          <w:tab w:val="left" w:pos="709"/>
        </w:tabs>
        <w:autoSpaceDE w:val="0"/>
        <w:autoSpaceDN w:val="0"/>
        <w:adjustRightInd w:val="0"/>
        <w:spacing w:after="0" w:line="240" w:lineRule="auto"/>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82723" w:rsidRPr="00BB6542" w:rsidRDefault="00482723" w:rsidP="00482723">
      <w:pPr>
        <w:pStyle w:val="af2"/>
        <w:numPr>
          <w:ilvl w:val="1"/>
          <w:numId w:val="21"/>
        </w:numPr>
        <w:tabs>
          <w:tab w:val="left" w:pos="709"/>
          <w:tab w:val="left" w:pos="1134"/>
          <w:tab w:val="left" w:pos="6663"/>
        </w:tabs>
        <w:autoSpaceDE w:val="0"/>
        <w:autoSpaceDN w:val="0"/>
        <w:adjustRightInd w:val="0"/>
        <w:spacing w:after="0" w:line="240" w:lineRule="auto"/>
        <w:ind w:left="0" w:firstLine="567"/>
        <w:jc w:val="both"/>
        <w:rPr>
          <w:rFonts w:ascii="Times New Roman" w:hAnsi="Times New Roman"/>
          <w:sz w:val="24"/>
          <w:szCs w:val="24"/>
        </w:rPr>
      </w:pPr>
      <w:r w:rsidRPr="00CD0AA7">
        <w:rPr>
          <w:rFonts w:ascii="Times New Roman" w:hAnsi="Times New Roman"/>
          <w:sz w:val="24"/>
          <w:szCs w:val="24"/>
        </w:rPr>
        <w:t xml:space="preserve">Администрации запрещено требовать у </w:t>
      </w:r>
      <w:r w:rsidRPr="00BB6542">
        <w:rPr>
          <w:rFonts w:ascii="Times New Roman" w:hAnsi="Times New Roman"/>
          <w:sz w:val="24"/>
          <w:szCs w:val="24"/>
        </w:rPr>
        <w:t>Заявителя</w:t>
      </w:r>
      <w:r w:rsidRPr="00CD0AA7">
        <w:rPr>
          <w:rFonts w:ascii="Times New Roman" w:hAnsi="Times New Roman"/>
          <w:sz w:val="24"/>
          <w:szCs w:val="24"/>
        </w:rPr>
        <w:t xml:space="preserve"> </w:t>
      </w:r>
      <w:r w:rsidRPr="00BB6542">
        <w:rPr>
          <w:rFonts w:ascii="Times New Roman" w:hAnsi="Times New Roman"/>
          <w:sz w:val="24"/>
          <w:szCs w:val="24"/>
        </w:rPr>
        <w:t>(представителя Заявителя)</w:t>
      </w:r>
      <w:r w:rsidRPr="00CD0AA7">
        <w:rPr>
          <w:rFonts w:ascii="Times New Roman" w:hAnsi="Times New Roman"/>
          <w:bCs/>
          <w:sz w:val="24"/>
          <w:szCs w:val="24"/>
        </w:rPr>
        <w:t>:</w:t>
      </w:r>
    </w:p>
    <w:p w:rsidR="00482723" w:rsidRDefault="00482723" w:rsidP="00482723">
      <w:pPr>
        <w:pStyle w:val="af2"/>
        <w:numPr>
          <w:ilvl w:val="0"/>
          <w:numId w:val="10"/>
        </w:numPr>
        <w:tabs>
          <w:tab w:val="left" w:pos="709"/>
        </w:tabs>
        <w:spacing w:after="0" w:line="240" w:lineRule="auto"/>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82723" w:rsidRDefault="00482723" w:rsidP="00482723">
      <w:pPr>
        <w:pStyle w:val="af2"/>
        <w:numPr>
          <w:ilvl w:val="0"/>
          <w:numId w:val="10"/>
        </w:numPr>
        <w:tabs>
          <w:tab w:val="left" w:pos="709"/>
        </w:tabs>
        <w:spacing w:after="0" w:line="240" w:lineRule="auto"/>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723" w:rsidRDefault="00482723" w:rsidP="00482723">
      <w:pPr>
        <w:ind w:firstLine="567"/>
        <w:jc w:val="both"/>
        <w:rPr>
          <w:bCs/>
          <w:sz w:val="24"/>
          <w:szCs w:val="24"/>
        </w:rPr>
      </w:pPr>
      <w:r>
        <w:rPr>
          <w:bCs/>
          <w:sz w:val="24"/>
          <w:szCs w:val="24"/>
        </w:rPr>
        <w:t xml:space="preserve">а) изменение требований нормативных правовых актов, касающихся предоставления </w:t>
      </w:r>
      <w:r w:rsidRPr="00CD0AA7">
        <w:rPr>
          <w:sz w:val="24"/>
          <w:szCs w:val="24"/>
        </w:rPr>
        <w:t xml:space="preserve">Муниципальной </w:t>
      </w:r>
      <w:r w:rsidRPr="00CD0AA7">
        <w:rPr>
          <w:bCs/>
          <w:sz w:val="24"/>
          <w:szCs w:val="24"/>
        </w:rPr>
        <w:t xml:space="preserve">услуги, после первоначальной подачи заявления о предоставлении </w:t>
      </w:r>
      <w:r w:rsidRPr="00CD0AA7">
        <w:rPr>
          <w:sz w:val="24"/>
          <w:szCs w:val="24"/>
        </w:rPr>
        <w:t xml:space="preserve">Муниципальной </w:t>
      </w:r>
      <w:r w:rsidRPr="00CD0AA7">
        <w:rPr>
          <w:bCs/>
          <w:sz w:val="24"/>
          <w:szCs w:val="24"/>
        </w:rPr>
        <w:t>услуги;</w:t>
      </w:r>
    </w:p>
    <w:p w:rsidR="00482723" w:rsidRDefault="00482723" w:rsidP="00482723">
      <w:pPr>
        <w:ind w:firstLine="567"/>
        <w:jc w:val="both"/>
        <w:rPr>
          <w:bCs/>
          <w:sz w:val="24"/>
          <w:szCs w:val="24"/>
        </w:rPr>
      </w:pPr>
      <w:r w:rsidRPr="00CD0AA7">
        <w:rPr>
          <w:bCs/>
          <w:sz w:val="24"/>
          <w:szCs w:val="24"/>
        </w:rPr>
        <w:t xml:space="preserve">б) наличие ошибок в заявлении о предоставлении Муниципальной услуги и документах, поданных </w:t>
      </w:r>
      <w:r w:rsidRPr="00BB6542">
        <w:rPr>
          <w:bCs/>
          <w:sz w:val="24"/>
          <w:szCs w:val="24"/>
        </w:rPr>
        <w:t>Заявителем</w:t>
      </w:r>
      <w:r w:rsidRPr="00CD0AA7">
        <w:rPr>
          <w:bCs/>
          <w:sz w:val="24"/>
          <w:szCs w:val="24"/>
        </w:rPr>
        <w:t xml:space="preserve"> </w:t>
      </w:r>
      <w:r w:rsidRPr="00BB6542">
        <w:rPr>
          <w:sz w:val="24"/>
          <w:szCs w:val="24"/>
        </w:rPr>
        <w:t>(представителем Заявителя)</w:t>
      </w:r>
      <w:r w:rsidRPr="00CD0AA7">
        <w:rPr>
          <w:sz w:val="24"/>
          <w:szCs w:val="24"/>
        </w:rPr>
        <w:t xml:space="preserve"> </w:t>
      </w:r>
      <w:r w:rsidRPr="00CD0AA7">
        <w:rPr>
          <w:bCs/>
          <w:sz w:val="24"/>
          <w:szCs w:val="24"/>
        </w:rPr>
        <w:t>после</w:t>
      </w:r>
      <w:r>
        <w:rPr>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82723" w:rsidRDefault="00482723" w:rsidP="00482723">
      <w:pPr>
        <w:ind w:firstLine="567"/>
        <w:jc w:val="both"/>
        <w:rPr>
          <w:bCs/>
          <w:sz w:val="24"/>
          <w:szCs w:val="24"/>
        </w:rPr>
      </w:pPr>
      <w:r>
        <w:rPr>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bCs/>
          <w:sz w:val="24"/>
          <w:szCs w:val="24"/>
        </w:rPr>
        <w:t>либо в предоставлении Муниципальной услуги;</w:t>
      </w:r>
    </w:p>
    <w:p w:rsidR="00482723" w:rsidRDefault="00482723" w:rsidP="00482723">
      <w:pPr>
        <w:ind w:firstLine="567"/>
        <w:jc w:val="both"/>
        <w:rPr>
          <w:bCs/>
          <w:sz w:val="24"/>
          <w:szCs w:val="24"/>
        </w:rPr>
      </w:pPr>
      <w:r w:rsidRPr="00CD0AA7">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BB6542">
        <w:rPr>
          <w:bCs/>
          <w:sz w:val="24"/>
          <w:szCs w:val="24"/>
        </w:rPr>
        <w:t>либо лица его замещающего</w:t>
      </w:r>
      <w:r w:rsidRPr="00CD0AA7">
        <w:rPr>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Pr="00BB6542">
        <w:rPr>
          <w:bCs/>
          <w:sz w:val="24"/>
          <w:szCs w:val="24"/>
        </w:rPr>
        <w:t>Заявитель</w:t>
      </w:r>
      <w:r w:rsidRPr="00CD0AA7">
        <w:rPr>
          <w:bCs/>
          <w:sz w:val="24"/>
          <w:szCs w:val="24"/>
        </w:rPr>
        <w:t xml:space="preserve"> </w:t>
      </w:r>
      <w:r w:rsidRPr="00BB6542">
        <w:rPr>
          <w:sz w:val="24"/>
          <w:szCs w:val="24"/>
        </w:rPr>
        <w:t>(представитель Заявителя)</w:t>
      </w:r>
      <w:r w:rsidRPr="00CD0AA7">
        <w:rPr>
          <w:bCs/>
          <w:sz w:val="24"/>
          <w:szCs w:val="24"/>
        </w:rPr>
        <w:t>, а также приносятся извинения за доставленные неудобства.</w:t>
      </w:r>
    </w:p>
    <w:p w:rsidR="00482723" w:rsidRDefault="00482723" w:rsidP="00482723">
      <w:pPr>
        <w:ind w:firstLine="709"/>
        <w:jc w:val="both"/>
      </w:pPr>
    </w:p>
    <w:p w:rsidR="00482723" w:rsidRPr="00F761FD" w:rsidRDefault="00482723" w:rsidP="00482723">
      <w:pPr>
        <w:pStyle w:val="2-"/>
        <w:numPr>
          <w:ilvl w:val="0"/>
          <w:numId w:val="21"/>
        </w:numPr>
        <w:tabs>
          <w:tab w:val="left" w:pos="1276"/>
        </w:tabs>
        <w:spacing w:before="0" w:after="0"/>
        <w:rPr>
          <w:i w:val="0"/>
          <w:sz w:val="24"/>
          <w:szCs w:val="24"/>
        </w:rPr>
      </w:pPr>
      <w:bookmarkStart w:id="43" w:name="_Toc437973289"/>
      <w:bookmarkStart w:id="44" w:name="_Toc438110030"/>
      <w:bookmarkStart w:id="45" w:name="_Toc438376234"/>
      <w:bookmarkStart w:id="46" w:name="_Toc11061554"/>
      <w:r w:rsidRPr="00F761FD">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43"/>
      <w:bookmarkEnd w:id="44"/>
      <w:bookmarkEnd w:id="45"/>
      <w:r w:rsidRPr="00F761FD">
        <w:rPr>
          <w:i w:val="0"/>
          <w:sz w:val="24"/>
          <w:szCs w:val="24"/>
        </w:rPr>
        <w:t>, органов местного самоуправления или организаций</w:t>
      </w:r>
      <w:bookmarkEnd w:id="46"/>
    </w:p>
    <w:p w:rsidR="00482723" w:rsidRDefault="00482723" w:rsidP="00482723">
      <w:pPr>
        <w:pStyle w:val="2-"/>
        <w:numPr>
          <w:ilvl w:val="0"/>
          <w:numId w:val="0"/>
        </w:numPr>
        <w:tabs>
          <w:tab w:val="left" w:pos="1276"/>
        </w:tabs>
        <w:spacing w:before="0" w:after="0"/>
        <w:ind w:left="360"/>
        <w:jc w:val="left"/>
        <w:rPr>
          <w:sz w:val="24"/>
          <w:szCs w:val="24"/>
        </w:rPr>
      </w:pPr>
    </w:p>
    <w:p w:rsidR="00482723" w:rsidRDefault="00482723" w:rsidP="00482723">
      <w:pPr>
        <w:pStyle w:val="11"/>
        <w:numPr>
          <w:ilvl w:val="1"/>
          <w:numId w:val="22"/>
        </w:numPr>
        <w:tabs>
          <w:tab w:val="left" w:pos="1276"/>
        </w:tabs>
        <w:spacing w:line="240" w:lineRule="auto"/>
        <w:ind w:left="0" w:firstLine="709"/>
        <w:rPr>
          <w:sz w:val="24"/>
          <w:szCs w:val="24"/>
        </w:rPr>
      </w:pPr>
      <w:bookmarkStart w:id="47" w:name="_Ref438363884"/>
      <w:r w:rsidRPr="00CD0AA7">
        <w:rPr>
          <w:sz w:val="24"/>
          <w:szCs w:val="24"/>
        </w:rPr>
        <w:lastRenderedPageBreak/>
        <w:t xml:space="preserve">Администрация в порядке межведомственного информационного взаимодействия в целях представления и получения документов и информации, </w:t>
      </w:r>
      <w:r w:rsidRPr="00BB6542">
        <w:rPr>
          <w:sz w:val="24"/>
          <w:szCs w:val="24"/>
        </w:rPr>
        <w:t>необходимых</w:t>
      </w:r>
      <w:r w:rsidRPr="00CD0AA7">
        <w:rPr>
          <w:sz w:val="24"/>
          <w:szCs w:val="24"/>
        </w:rPr>
        <w:t xml:space="preserve"> для предоставления Муниципальной услуги, которые находятся в распоряжении органов власти</w:t>
      </w:r>
      <w:r>
        <w:rPr>
          <w:sz w:val="24"/>
          <w:szCs w:val="24"/>
        </w:rPr>
        <w:t>, запрашивает следующие документы, если они не были представлены Заявителем (представителем Заявителя):</w:t>
      </w:r>
    </w:p>
    <w:bookmarkEnd w:id="47"/>
    <w:p w:rsidR="00482723" w:rsidRDefault="00482723" w:rsidP="00482723">
      <w:pPr>
        <w:pStyle w:val="11"/>
        <w:numPr>
          <w:ilvl w:val="2"/>
          <w:numId w:val="22"/>
        </w:numPr>
        <w:shd w:val="clear" w:color="auto" w:fill="FFFFFF"/>
        <w:tabs>
          <w:tab w:val="left" w:pos="1020"/>
          <w:tab w:val="left" w:pos="1276"/>
        </w:tabs>
        <w:suppressAutoHyphens/>
        <w:autoSpaceDE/>
        <w:autoSpaceDN/>
        <w:adjustRightInd/>
        <w:spacing w:line="240" w:lineRule="auto"/>
        <w:ind w:left="0" w:firstLine="709"/>
        <w:rPr>
          <w:sz w:val="24"/>
          <w:szCs w:val="24"/>
        </w:rPr>
      </w:pPr>
      <w:r>
        <w:rPr>
          <w:sz w:val="24"/>
          <w:szCs w:val="24"/>
        </w:rPr>
        <w:t>В</w:t>
      </w:r>
      <w:r w:rsidRPr="00BB6542">
        <w:rPr>
          <w:sz w:val="24"/>
          <w:szCs w:val="24"/>
        </w:rPr>
        <w:t xml:space="preserve"> Федеральной налоговой службе запрашиваются</w:t>
      </w:r>
      <w:r>
        <w:rPr>
          <w:sz w:val="24"/>
          <w:szCs w:val="24"/>
        </w:rPr>
        <w:t>:</w:t>
      </w:r>
    </w:p>
    <w:p w:rsidR="00482723" w:rsidRDefault="00482723" w:rsidP="00482723">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szCs w:val="24"/>
        </w:rPr>
      </w:pPr>
      <w:r>
        <w:rPr>
          <w:sz w:val="24"/>
          <w:szCs w:val="24"/>
        </w:rPr>
        <w:t xml:space="preserve">а) </w:t>
      </w:r>
      <w:r w:rsidRPr="00BB6542">
        <w:rPr>
          <w:sz w:val="24"/>
          <w:szCs w:val="24"/>
        </w:rPr>
        <w:t>сведения из Единого государственного реестра индивидуальных предпринимателей</w:t>
      </w:r>
      <w:r>
        <w:rPr>
          <w:sz w:val="24"/>
          <w:szCs w:val="24"/>
        </w:rPr>
        <w:t xml:space="preserve"> в случае обращения индивидуального предпринимателя;</w:t>
      </w:r>
    </w:p>
    <w:p w:rsidR="00482723" w:rsidRPr="00BB6542" w:rsidRDefault="00482723" w:rsidP="00482723">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szCs w:val="24"/>
        </w:rPr>
      </w:pPr>
      <w:r>
        <w:rPr>
          <w:sz w:val="24"/>
          <w:szCs w:val="24"/>
        </w:rPr>
        <w:t xml:space="preserve">б) </w:t>
      </w:r>
      <w:r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482723" w:rsidRPr="0018560D" w:rsidRDefault="00482723" w:rsidP="00482723">
      <w:pPr>
        <w:pStyle w:val="111"/>
        <w:numPr>
          <w:ilvl w:val="0"/>
          <w:numId w:val="0"/>
        </w:numPr>
        <w:tabs>
          <w:tab w:val="left" w:pos="1276"/>
        </w:tabs>
        <w:spacing w:line="240" w:lineRule="auto"/>
        <w:ind w:firstLine="709"/>
        <w:rPr>
          <w:sz w:val="24"/>
          <w:szCs w:val="24"/>
        </w:rPr>
      </w:pPr>
      <w:r w:rsidRPr="00BB6542">
        <w:rPr>
          <w:sz w:val="24"/>
          <w:szCs w:val="24"/>
        </w:rPr>
        <w:t xml:space="preserve">11.1.2. В </w:t>
      </w:r>
      <w:r>
        <w:rPr>
          <w:sz w:val="24"/>
          <w:szCs w:val="24"/>
        </w:rPr>
        <w:t>Управлении Федеральной службы государственной регистрации, кадастра и картографии по Московской области:</w:t>
      </w:r>
    </w:p>
    <w:p w:rsidR="00482723" w:rsidRPr="0018560D" w:rsidRDefault="00482723" w:rsidP="00482723">
      <w:pPr>
        <w:pStyle w:val="111"/>
        <w:numPr>
          <w:ilvl w:val="0"/>
          <w:numId w:val="0"/>
        </w:numPr>
        <w:tabs>
          <w:tab w:val="left" w:pos="1276"/>
        </w:tabs>
        <w:spacing w:line="240" w:lineRule="auto"/>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Pr="00BB6542">
        <w:rPr>
          <w:sz w:val="24"/>
          <w:szCs w:val="24"/>
        </w:rPr>
        <w:t>на переводимое помещение;</w:t>
      </w:r>
    </w:p>
    <w:p w:rsidR="00482723" w:rsidRPr="0018560D" w:rsidRDefault="00482723" w:rsidP="00482723">
      <w:pPr>
        <w:pStyle w:val="111"/>
        <w:numPr>
          <w:ilvl w:val="0"/>
          <w:numId w:val="0"/>
        </w:numPr>
        <w:tabs>
          <w:tab w:val="left" w:pos="1276"/>
        </w:tabs>
        <w:spacing w:line="240" w:lineRule="auto"/>
        <w:ind w:firstLine="709"/>
        <w:rPr>
          <w:sz w:val="24"/>
          <w:szCs w:val="24"/>
        </w:rPr>
      </w:pPr>
      <w:r w:rsidRPr="00BB6542">
        <w:rPr>
          <w:sz w:val="24"/>
          <w:szCs w:val="24"/>
        </w:rPr>
        <w:t xml:space="preserve">б) </w:t>
      </w:r>
      <w:r>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2723" w:rsidRPr="0018560D" w:rsidRDefault="00482723" w:rsidP="00482723">
      <w:pPr>
        <w:pStyle w:val="111"/>
        <w:numPr>
          <w:ilvl w:val="0"/>
          <w:numId w:val="0"/>
        </w:numPr>
        <w:tabs>
          <w:tab w:val="left" w:pos="1276"/>
        </w:tabs>
        <w:spacing w:line="240" w:lineRule="auto"/>
        <w:ind w:firstLine="709"/>
        <w:rPr>
          <w:sz w:val="24"/>
          <w:szCs w:val="24"/>
        </w:rPr>
      </w:pPr>
      <w:r w:rsidRPr="00BB6542">
        <w:rPr>
          <w:sz w:val="24"/>
          <w:szCs w:val="24"/>
        </w:rPr>
        <w:t xml:space="preserve">в) </w:t>
      </w:r>
      <w:r>
        <w:rPr>
          <w:sz w:val="24"/>
          <w:szCs w:val="24"/>
        </w:rPr>
        <w:t>п</w:t>
      </w:r>
      <w:r w:rsidRPr="00BB6542">
        <w:rPr>
          <w:sz w:val="24"/>
          <w:szCs w:val="24"/>
        </w:rPr>
        <w:t>оэтажный план дома, в котором находится переводимое помещение;</w:t>
      </w:r>
    </w:p>
    <w:p w:rsidR="00482723" w:rsidRPr="0018560D" w:rsidRDefault="00482723" w:rsidP="00482723">
      <w:pPr>
        <w:pStyle w:val="111"/>
        <w:numPr>
          <w:ilvl w:val="0"/>
          <w:numId w:val="0"/>
        </w:numPr>
        <w:tabs>
          <w:tab w:val="left" w:pos="1276"/>
        </w:tabs>
        <w:spacing w:line="240" w:lineRule="auto"/>
        <w:ind w:firstLine="709"/>
        <w:rPr>
          <w:sz w:val="24"/>
          <w:szCs w:val="24"/>
        </w:rPr>
      </w:pPr>
      <w:r w:rsidRPr="00BB6542">
        <w:rPr>
          <w:sz w:val="24"/>
          <w:szCs w:val="24"/>
        </w:rPr>
        <w:t>11.1.</w:t>
      </w:r>
      <w:r>
        <w:rPr>
          <w:sz w:val="24"/>
          <w:szCs w:val="24"/>
        </w:rPr>
        <w:t>3</w:t>
      </w:r>
      <w:r w:rsidRPr="00BB6542">
        <w:rPr>
          <w:sz w:val="24"/>
          <w:szCs w:val="24"/>
        </w:rPr>
        <w:t xml:space="preserve">. </w:t>
      </w:r>
      <w:r>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w:t>
      </w:r>
      <w:r>
        <w:rPr>
          <w:sz w:val="24"/>
          <w:szCs w:val="24"/>
        </w:rPr>
        <w:t>хитектуры, истории или культуры</w:t>
      </w:r>
      <w:r w:rsidRPr="00BB6542">
        <w:rPr>
          <w:sz w:val="24"/>
          <w:szCs w:val="24"/>
        </w:rPr>
        <w:t>.</w:t>
      </w:r>
    </w:p>
    <w:p w:rsidR="00482723" w:rsidRDefault="00482723" w:rsidP="00482723">
      <w:pPr>
        <w:pStyle w:val="111"/>
        <w:numPr>
          <w:ilvl w:val="1"/>
          <w:numId w:val="22"/>
        </w:numPr>
        <w:tabs>
          <w:tab w:val="left" w:pos="1276"/>
        </w:tabs>
        <w:spacing w:line="240" w:lineRule="auto"/>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Pr="00BB6542">
        <w:rPr>
          <w:sz w:val="24"/>
          <w:szCs w:val="24"/>
        </w:rPr>
        <w:t>Заявителю</w:t>
      </w:r>
      <w:r>
        <w:rPr>
          <w:sz w:val="24"/>
          <w:szCs w:val="24"/>
        </w:rPr>
        <w:t xml:space="preserve"> </w:t>
      </w:r>
      <w:r w:rsidRPr="00BB6542">
        <w:rPr>
          <w:sz w:val="24"/>
          <w:szCs w:val="24"/>
        </w:rPr>
        <w:t>(представителю Заявителя)</w:t>
      </w:r>
      <w:r>
        <w:rPr>
          <w:sz w:val="24"/>
          <w:szCs w:val="24"/>
        </w:rPr>
        <w:t xml:space="preserve"> Муниципальной услуги. </w:t>
      </w:r>
    </w:p>
    <w:p w:rsidR="00482723" w:rsidRDefault="00482723" w:rsidP="00482723">
      <w:pPr>
        <w:pStyle w:val="111"/>
        <w:numPr>
          <w:ilvl w:val="1"/>
          <w:numId w:val="22"/>
        </w:numPr>
        <w:tabs>
          <w:tab w:val="left" w:pos="1276"/>
        </w:tabs>
        <w:spacing w:line="240" w:lineRule="auto"/>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82723" w:rsidRDefault="00482723" w:rsidP="00482723">
      <w:pPr>
        <w:pStyle w:val="11"/>
        <w:numPr>
          <w:ilvl w:val="1"/>
          <w:numId w:val="22"/>
        </w:numPr>
        <w:tabs>
          <w:tab w:val="left" w:pos="1276"/>
        </w:tabs>
        <w:spacing w:line="240" w:lineRule="auto"/>
        <w:ind w:left="0" w:firstLine="709"/>
        <w:rPr>
          <w:sz w:val="24"/>
          <w:szCs w:val="24"/>
        </w:rPr>
      </w:pPr>
      <w:r>
        <w:rPr>
          <w:sz w:val="24"/>
          <w:szCs w:val="24"/>
        </w:rPr>
        <w:t xml:space="preserve">Администрации запрещено требовать у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Pr="00BB6542">
        <w:rPr>
          <w:sz w:val="24"/>
          <w:szCs w:val="24"/>
        </w:rPr>
        <w:t>,</w:t>
      </w:r>
      <w:r>
        <w:rPr>
          <w:sz w:val="24"/>
          <w:szCs w:val="24"/>
        </w:rPr>
        <w:t xml:space="preserve"> организаций, участвующих в предоставлении Муниципальных услуг, в соответствии с нормативными правовыми актами </w:t>
      </w:r>
      <w:r w:rsidRPr="00BB6542">
        <w:rPr>
          <w:sz w:val="24"/>
          <w:szCs w:val="24"/>
        </w:rPr>
        <w:t>Российской Федерации</w:t>
      </w:r>
      <w:r>
        <w:rPr>
          <w:sz w:val="24"/>
          <w:szCs w:val="24"/>
        </w:rPr>
        <w:t xml:space="preserve">. </w:t>
      </w:r>
    </w:p>
    <w:p w:rsidR="00482723" w:rsidRDefault="00482723" w:rsidP="00482723">
      <w:pPr>
        <w:pStyle w:val="11"/>
        <w:numPr>
          <w:ilvl w:val="1"/>
          <w:numId w:val="22"/>
        </w:numPr>
        <w:tabs>
          <w:tab w:val="left" w:pos="1276"/>
        </w:tabs>
        <w:spacing w:line="240" w:lineRule="auto"/>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Pr="00BB6542">
        <w:rPr>
          <w:sz w:val="24"/>
          <w:szCs w:val="24"/>
        </w:rPr>
        <w:t>Заявителю</w:t>
      </w:r>
      <w:r>
        <w:rPr>
          <w:sz w:val="24"/>
          <w:szCs w:val="24"/>
        </w:rPr>
        <w:t xml:space="preserve"> </w:t>
      </w:r>
      <w:r w:rsidRPr="00BB6542">
        <w:rPr>
          <w:sz w:val="24"/>
          <w:szCs w:val="24"/>
        </w:rPr>
        <w:t>(представителю Заявителя)</w:t>
      </w:r>
      <w:r>
        <w:rPr>
          <w:sz w:val="24"/>
          <w:szCs w:val="24"/>
        </w:rPr>
        <w:t xml:space="preserve"> в предоставлении Муниципальной услуги.</w:t>
      </w:r>
    </w:p>
    <w:p w:rsidR="00482723" w:rsidRPr="00F761FD" w:rsidRDefault="00482723" w:rsidP="00482723">
      <w:pPr>
        <w:pStyle w:val="11"/>
        <w:numPr>
          <w:ilvl w:val="0"/>
          <w:numId w:val="0"/>
        </w:numPr>
        <w:spacing w:line="240" w:lineRule="auto"/>
        <w:ind w:left="709"/>
        <w:rPr>
          <w:sz w:val="24"/>
          <w:szCs w:val="24"/>
        </w:rPr>
      </w:pPr>
    </w:p>
    <w:p w:rsidR="00482723" w:rsidRPr="00F761FD" w:rsidRDefault="00482723" w:rsidP="00482723">
      <w:pPr>
        <w:pStyle w:val="2-"/>
        <w:numPr>
          <w:ilvl w:val="0"/>
          <w:numId w:val="22"/>
        </w:numPr>
        <w:spacing w:before="0" w:after="0"/>
        <w:rPr>
          <w:i w:val="0"/>
          <w:sz w:val="24"/>
          <w:szCs w:val="24"/>
        </w:rPr>
      </w:pPr>
      <w:bookmarkStart w:id="48" w:name="_Toc437973293"/>
      <w:bookmarkStart w:id="49" w:name="_Toc438110034"/>
      <w:bookmarkStart w:id="50" w:name="_Toc438376239"/>
      <w:bookmarkStart w:id="51" w:name="_Toc11061555"/>
      <w:r w:rsidRPr="00F761FD">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48"/>
      <w:bookmarkEnd w:id="49"/>
      <w:bookmarkEnd w:id="50"/>
      <w:bookmarkEnd w:id="51"/>
    </w:p>
    <w:p w:rsidR="00482723" w:rsidRDefault="00482723" w:rsidP="00482723">
      <w:pPr>
        <w:pStyle w:val="2-"/>
        <w:numPr>
          <w:ilvl w:val="0"/>
          <w:numId w:val="0"/>
        </w:numPr>
        <w:spacing w:before="0" w:after="0"/>
        <w:ind w:left="360"/>
        <w:jc w:val="left"/>
        <w:rPr>
          <w:sz w:val="24"/>
          <w:szCs w:val="24"/>
        </w:rPr>
      </w:pPr>
    </w:p>
    <w:p w:rsidR="00482723" w:rsidRDefault="00482723" w:rsidP="00482723">
      <w:pPr>
        <w:pStyle w:val="11"/>
        <w:numPr>
          <w:ilvl w:val="1"/>
          <w:numId w:val="22"/>
        </w:numPr>
        <w:tabs>
          <w:tab w:val="left" w:pos="1276"/>
        </w:tabs>
        <w:spacing w:line="240" w:lineRule="auto"/>
        <w:ind w:left="0" w:firstLine="709"/>
        <w:rPr>
          <w:sz w:val="24"/>
          <w:szCs w:val="24"/>
        </w:rPr>
      </w:pPr>
      <w:r w:rsidRPr="00716A5D">
        <w:rPr>
          <w:sz w:val="24"/>
          <w:szCs w:val="24"/>
        </w:rPr>
        <w:t>Основан</w:t>
      </w:r>
      <w:r>
        <w:rPr>
          <w:sz w:val="24"/>
          <w:szCs w:val="24"/>
        </w:rPr>
        <w:t xml:space="preserve">иями для отказа в приеме документов, необходимых для предоставления Муниципальной услуги, являются: </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Обращение за предоставлением Муниципальной услуги, не предоставляемой Администрацией.</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 xml:space="preserve">Представление электронных образов документов посредством РПГУ, не позволяет в полном объеме прочитать текст документа </w:t>
      </w:r>
      <w:r w:rsidRPr="00BB6542">
        <w:rPr>
          <w:sz w:val="24"/>
          <w:szCs w:val="24"/>
        </w:rPr>
        <w:t>и (или)</w:t>
      </w:r>
      <w:r>
        <w:rPr>
          <w:sz w:val="24"/>
          <w:szCs w:val="24"/>
        </w:rPr>
        <w:t xml:space="preserve"> распознать реквизиты документа.</w:t>
      </w:r>
    </w:p>
    <w:p w:rsidR="00482723" w:rsidRDefault="00482723" w:rsidP="00482723">
      <w:pPr>
        <w:pStyle w:val="111"/>
        <w:numPr>
          <w:ilvl w:val="2"/>
          <w:numId w:val="22"/>
        </w:numPr>
        <w:tabs>
          <w:tab w:val="left" w:pos="1276"/>
        </w:tabs>
        <w:spacing w:line="240" w:lineRule="auto"/>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482723" w:rsidRDefault="00482723" w:rsidP="00482723">
      <w:pPr>
        <w:pStyle w:val="11"/>
        <w:numPr>
          <w:ilvl w:val="1"/>
          <w:numId w:val="22"/>
        </w:numPr>
        <w:tabs>
          <w:tab w:val="left" w:pos="993"/>
          <w:tab w:val="left" w:pos="1134"/>
        </w:tabs>
        <w:suppressAutoHyphens/>
        <w:autoSpaceDE/>
        <w:autoSpaceDN/>
        <w:adjustRightInd/>
        <w:spacing w:line="240" w:lineRule="auto"/>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Pr="00BB6542">
        <w:rPr>
          <w:sz w:val="24"/>
          <w:szCs w:val="24"/>
        </w:rPr>
        <w:t>по ф</w:t>
      </w:r>
      <w:r>
        <w:rPr>
          <w:sz w:val="24"/>
          <w:szCs w:val="24"/>
        </w:rPr>
        <w:t>орме, приведенной в Приложении 8</w:t>
      </w:r>
      <w:r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Pr="00BB6542">
        <w:rPr>
          <w:sz w:val="24"/>
          <w:szCs w:val="24"/>
        </w:rPr>
        <w:t>Л</w:t>
      </w:r>
      <w:r>
        <w:rPr>
          <w:sz w:val="24"/>
          <w:szCs w:val="24"/>
        </w:rPr>
        <w:t xml:space="preserve">ичный кабинет Заявителя </w:t>
      </w:r>
      <w:r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Pr="00BB6542">
        <w:rPr>
          <w:sz w:val="24"/>
          <w:szCs w:val="24"/>
        </w:rPr>
        <w:t>З</w:t>
      </w:r>
      <w:r>
        <w:rPr>
          <w:sz w:val="24"/>
          <w:szCs w:val="24"/>
        </w:rPr>
        <w:t>аявления.</w:t>
      </w:r>
    </w:p>
    <w:p w:rsidR="00482723" w:rsidRPr="00BB6542" w:rsidRDefault="00482723" w:rsidP="00482723">
      <w:pPr>
        <w:pStyle w:val="11"/>
        <w:numPr>
          <w:ilvl w:val="1"/>
          <w:numId w:val="22"/>
        </w:numPr>
        <w:tabs>
          <w:tab w:val="left" w:pos="993"/>
          <w:tab w:val="left" w:pos="1134"/>
        </w:tabs>
        <w:suppressAutoHyphens/>
        <w:autoSpaceDE/>
        <w:autoSpaceDN/>
        <w:adjustRightInd/>
        <w:spacing w:line="240" w:lineRule="auto"/>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482723" w:rsidRDefault="00482723" w:rsidP="00482723">
      <w:pPr>
        <w:pStyle w:val="11"/>
        <w:numPr>
          <w:ilvl w:val="1"/>
          <w:numId w:val="22"/>
        </w:numPr>
        <w:tabs>
          <w:tab w:val="left" w:pos="993"/>
          <w:tab w:val="left" w:pos="1134"/>
        </w:tabs>
        <w:spacing w:line="240" w:lineRule="auto"/>
        <w:ind w:left="0" w:firstLine="709"/>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в Администрацию за предоставлением Муниципальной услуги. </w:t>
      </w:r>
    </w:p>
    <w:p w:rsidR="00482723" w:rsidRPr="00F761FD" w:rsidRDefault="00482723" w:rsidP="00482723">
      <w:pPr>
        <w:pStyle w:val="11"/>
        <w:numPr>
          <w:ilvl w:val="0"/>
          <w:numId w:val="0"/>
        </w:numPr>
        <w:spacing w:line="240" w:lineRule="auto"/>
        <w:ind w:left="567"/>
        <w:rPr>
          <w:sz w:val="24"/>
          <w:szCs w:val="24"/>
        </w:rPr>
      </w:pPr>
    </w:p>
    <w:p w:rsidR="00482723" w:rsidRPr="00F761FD" w:rsidRDefault="00482723" w:rsidP="00482723">
      <w:pPr>
        <w:pStyle w:val="2-"/>
        <w:numPr>
          <w:ilvl w:val="0"/>
          <w:numId w:val="22"/>
        </w:numPr>
        <w:spacing w:before="0" w:after="0"/>
        <w:rPr>
          <w:i w:val="0"/>
          <w:sz w:val="24"/>
          <w:szCs w:val="24"/>
        </w:rPr>
      </w:pPr>
      <w:bookmarkStart w:id="52" w:name="_Toc437973291"/>
      <w:bookmarkStart w:id="53" w:name="_Toc438110032"/>
      <w:bookmarkStart w:id="54" w:name="_Toc438376236"/>
      <w:bookmarkStart w:id="55" w:name="_Toc11061556"/>
      <w:r w:rsidRPr="00F761FD">
        <w:rPr>
          <w:i w:val="0"/>
          <w:sz w:val="24"/>
          <w:szCs w:val="24"/>
        </w:rPr>
        <w:t xml:space="preserve">Исчерпывающий перечень оснований для приостановления или отказа в предоставлении </w:t>
      </w:r>
      <w:bookmarkEnd w:id="52"/>
      <w:bookmarkEnd w:id="53"/>
      <w:r w:rsidRPr="00F761FD">
        <w:rPr>
          <w:i w:val="0"/>
          <w:sz w:val="24"/>
          <w:szCs w:val="24"/>
        </w:rPr>
        <w:t>Муниципальной услуги</w:t>
      </w:r>
      <w:bookmarkEnd w:id="54"/>
      <w:bookmarkEnd w:id="55"/>
    </w:p>
    <w:p w:rsidR="00482723" w:rsidRDefault="00482723" w:rsidP="00482723">
      <w:pPr>
        <w:pStyle w:val="2-"/>
        <w:numPr>
          <w:ilvl w:val="0"/>
          <w:numId w:val="0"/>
        </w:numPr>
        <w:spacing w:before="0" w:after="0"/>
        <w:ind w:left="360"/>
        <w:jc w:val="left"/>
        <w:rPr>
          <w:i w:val="0"/>
          <w:sz w:val="24"/>
          <w:szCs w:val="24"/>
        </w:rPr>
      </w:pPr>
    </w:p>
    <w:p w:rsidR="00482723" w:rsidRPr="00BB6542" w:rsidRDefault="00482723" w:rsidP="00482723">
      <w:pPr>
        <w:pStyle w:val="11"/>
        <w:numPr>
          <w:ilvl w:val="1"/>
          <w:numId w:val="22"/>
        </w:numPr>
        <w:spacing w:line="240" w:lineRule="auto"/>
        <w:ind w:left="0" w:firstLine="567"/>
        <w:rPr>
          <w:sz w:val="24"/>
          <w:szCs w:val="24"/>
        </w:rPr>
      </w:pPr>
      <w:r w:rsidRPr="00BB6542">
        <w:rPr>
          <w:sz w:val="24"/>
          <w:szCs w:val="24"/>
        </w:rPr>
        <w:t xml:space="preserve">Основаниями для </w:t>
      </w:r>
      <w:r>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482723" w:rsidRDefault="00482723" w:rsidP="00482723">
      <w:pPr>
        <w:pStyle w:val="111"/>
        <w:numPr>
          <w:ilvl w:val="2"/>
          <w:numId w:val="22"/>
        </w:numPr>
        <w:spacing w:line="240" w:lineRule="auto"/>
        <w:ind w:left="0" w:firstLine="567"/>
        <w:rPr>
          <w:sz w:val="24"/>
          <w:szCs w:val="24"/>
        </w:rPr>
      </w:pPr>
      <w:r w:rsidRPr="00BE4C7E">
        <w:rPr>
          <w:sz w:val="24"/>
          <w:szCs w:val="24"/>
        </w:rPr>
        <w:t>Н</w:t>
      </w:r>
      <w:r w:rsidRPr="00BE4C7E">
        <w:rPr>
          <w:sz w:val="24"/>
          <w:szCs w:val="24"/>
          <w:shd w:val="clear" w:color="auto" w:fill="FFFFFF"/>
        </w:rPr>
        <w:t>епредставление</w:t>
      </w:r>
      <w:r w:rsidRPr="00BB6542">
        <w:rPr>
          <w:sz w:val="24"/>
          <w:szCs w:val="24"/>
          <w:shd w:val="clear" w:color="auto" w:fill="FFFFFF"/>
        </w:rPr>
        <w:t xml:space="preserve"> определенных </w:t>
      </w:r>
      <w:r w:rsidRPr="00BE4C7E">
        <w:rPr>
          <w:sz w:val="24"/>
          <w:szCs w:val="24"/>
          <w:shd w:val="clear" w:color="auto" w:fill="FFFFFF"/>
        </w:rPr>
        <w:t>пунктом</w:t>
      </w:r>
      <w:r>
        <w:rPr>
          <w:sz w:val="24"/>
          <w:szCs w:val="24"/>
          <w:shd w:val="clear" w:color="auto" w:fill="FFFFFF"/>
        </w:rPr>
        <w:t xml:space="preserve"> 10 настоящего Административного регламента</w:t>
      </w:r>
      <w:r>
        <w:t xml:space="preserve"> </w:t>
      </w:r>
      <w:r w:rsidRPr="00BB6542">
        <w:rPr>
          <w:sz w:val="24"/>
          <w:szCs w:val="24"/>
          <w:shd w:val="clear" w:color="auto" w:fill="FFFFFF"/>
        </w:rPr>
        <w:t>документов, обязанность по представлению которых возложена на Заявителя</w:t>
      </w:r>
      <w:r>
        <w:rPr>
          <w:sz w:val="24"/>
          <w:szCs w:val="24"/>
          <w:shd w:val="clear" w:color="auto" w:fill="FFFFFF"/>
        </w:rPr>
        <w:t xml:space="preserve"> (представителя Заявителя)</w:t>
      </w:r>
      <w:r w:rsidRPr="00BB6542">
        <w:rPr>
          <w:sz w:val="24"/>
          <w:szCs w:val="24"/>
        </w:rPr>
        <w:t xml:space="preserve">. </w:t>
      </w:r>
    </w:p>
    <w:p w:rsidR="00482723" w:rsidRPr="00E425BF" w:rsidRDefault="00482723" w:rsidP="00482723">
      <w:pPr>
        <w:pStyle w:val="111"/>
        <w:numPr>
          <w:ilvl w:val="2"/>
          <w:numId w:val="22"/>
        </w:numPr>
        <w:spacing w:line="240" w:lineRule="auto"/>
        <w:ind w:left="0" w:firstLine="567"/>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регламента,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482723" w:rsidRPr="00BB6542" w:rsidRDefault="00482723" w:rsidP="00482723">
      <w:pPr>
        <w:pStyle w:val="11"/>
        <w:numPr>
          <w:ilvl w:val="2"/>
          <w:numId w:val="22"/>
        </w:numPr>
        <w:spacing w:line="240" w:lineRule="auto"/>
        <w:ind w:left="0" w:firstLine="567"/>
        <w:rPr>
          <w:sz w:val="24"/>
          <w:szCs w:val="24"/>
        </w:rPr>
      </w:pPr>
      <w:r>
        <w:rPr>
          <w:sz w:val="24"/>
          <w:szCs w:val="24"/>
          <w:shd w:val="clear" w:color="auto" w:fill="FFFFFF"/>
        </w:rPr>
        <w:t>Представление</w:t>
      </w:r>
      <w:r w:rsidRPr="00BB6542">
        <w:rPr>
          <w:sz w:val="24"/>
          <w:szCs w:val="24"/>
          <w:shd w:val="clear" w:color="auto" w:fill="FFFFFF"/>
        </w:rPr>
        <w:t xml:space="preserve"> документов в ненадлежащий орган</w:t>
      </w:r>
      <w:r>
        <w:rPr>
          <w:sz w:val="24"/>
          <w:szCs w:val="24"/>
          <w:shd w:val="clear" w:color="auto" w:fill="FFFFFF"/>
        </w:rPr>
        <w:t>.</w:t>
      </w:r>
    </w:p>
    <w:p w:rsidR="00482723" w:rsidRDefault="00482723" w:rsidP="00482723">
      <w:pPr>
        <w:pStyle w:val="111"/>
        <w:numPr>
          <w:ilvl w:val="2"/>
          <w:numId w:val="22"/>
        </w:numPr>
        <w:spacing w:line="240" w:lineRule="auto"/>
        <w:ind w:left="0" w:firstLine="567"/>
        <w:rPr>
          <w:sz w:val="24"/>
          <w:szCs w:val="24"/>
        </w:rPr>
      </w:pPr>
      <w:r>
        <w:rPr>
          <w:sz w:val="24"/>
          <w:szCs w:val="24"/>
        </w:rPr>
        <w:lastRenderedPageBreak/>
        <w:t>Несоблюдение условий перевода жилого помещения в нежилое помещение и нежилого помещения в жилое помещение в многоквартирном доме, а именно:</w:t>
      </w:r>
    </w:p>
    <w:p w:rsidR="00482723" w:rsidRDefault="00482723" w:rsidP="00482723">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нарушение требований Жилищного кодекса Российской Федерации и Градостроительного кодекса Российской Федерации;</w:t>
      </w:r>
    </w:p>
    <w:p w:rsidR="00482723" w:rsidRDefault="00482723" w:rsidP="00482723">
      <w:pPr>
        <w:autoSpaceDE w:val="0"/>
        <w:autoSpaceDN w:val="0"/>
        <w:adjustRightInd w:val="0"/>
        <w:ind w:firstLine="540"/>
        <w:jc w:val="both"/>
        <w:rPr>
          <w:sz w:val="24"/>
          <w:szCs w:val="24"/>
        </w:rPr>
      </w:pPr>
      <w:r>
        <w:rPr>
          <w:sz w:val="24"/>
          <w:szCs w:val="24"/>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
    <w:p w:rsidR="00482723" w:rsidRDefault="00482723" w:rsidP="00482723">
      <w:pPr>
        <w:autoSpaceDE w:val="0"/>
        <w:autoSpaceDN w:val="0"/>
        <w:adjustRightInd w:val="0"/>
        <w:ind w:firstLine="540"/>
        <w:jc w:val="both"/>
        <w:rPr>
          <w:sz w:val="24"/>
          <w:szCs w:val="24"/>
        </w:rPr>
      </w:pPr>
      <w:r>
        <w:rPr>
          <w:sz w:val="24"/>
          <w:szCs w:val="24"/>
        </w:rPr>
        <w:t>в) если при переводе квартиры в нежилое помещение в многоквартирном доме не соблюдены требования:</w:t>
      </w:r>
    </w:p>
    <w:p w:rsidR="00482723" w:rsidRDefault="00482723" w:rsidP="00482723">
      <w:pPr>
        <w:autoSpaceDE w:val="0"/>
        <w:autoSpaceDN w:val="0"/>
        <w:adjustRightInd w:val="0"/>
        <w:ind w:firstLine="540"/>
        <w:jc w:val="both"/>
        <w:rPr>
          <w:sz w:val="24"/>
          <w:szCs w:val="24"/>
        </w:rPr>
      </w:pPr>
      <w:r>
        <w:rPr>
          <w:sz w:val="24"/>
          <w:szCs w:val="24"/>
        </w:rPr>
        <w:t>- помещение расположено на первом этаже указанного дома;</w:t>
      </w:r>
    </w:p>
    <w:p w:rsidR="00482723" w:rsidRDefault="00482723" w:rsidP="00482723">
      <w:pPr>
        <w:autoSpaceDE w:val="0"/>
        <w:autoSpaceDN w:val="0"/>
        <w:adjustRightInd w:val="0"/>
        <w:ind w:firstLine="540"/>
        <w:jc w:val="both"/>
        <w:rPr>
          <w:sz w:val="24"/>
          <w:szCs w:val="24"/>
        </w:rPr>
      </w:pPr>
      <w:r>
        <w:rPr>
          <w:sz w:val="24"/>
          <w:szCs w:val="24"/>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82723" w:rsidRDefault="00482723" w:rsidP="00482723">
      <w:pPr>
        <w:keepNext/>
        <w:keepLines/>
        <w:ind w:left="567"/>
        <w:jc w:val="both"/>
        <w:rPr>
          <w:sz w:val="24"/>
          <w:szCs w:val="24"/>
        </w:rPr>
      </w:pPr>
      <w:r>
        <w:rPr>
          <w:sz w:val="24"/>
          <w:szCs w:val="24"/>
        </w:rPr>
        <w:t>- помещение расположено в наемном доме социального использования;</w:t>
      </w:r>
    </w:p>
    <w:p w:rsidR="00482723" w:rsidRPr="00BB6542" w:rsidRDefault="00482723" w:rsidP="00482723">
      <w:pPr>
        <w:keepNext/>
        <w:keepLines/>
        <w:ind w:firstLine="567"/>
        <w:jc w:val="both"/>
        <w:rPr>
          <w:sz w:val="24"/>
          <w:szCs w:val="24"/>
        </w:rPr>
      </w:pPr>
      <w:r>
        <w:rPr>
          <w:sz w:val="24"/>
          <w:szCs w:val="24"/>
        </w:rPr>
        <w:t>г) перевод жилого помещения в нежилое помещение в многоквартирном доме в целях осуществления религиозной деятельности</w:t>
      </w:r>
      <w:r w:rsidRPr="00BB6542">
        <w:rPr>
          <w:sz w:val="24"/>
          <w:szCs w:val="24"/>
        </w:rPr>
        <w:t>;</w:t>
      </w:r>
    </w:p>
    <w:p w:rsidR="00482723" w:rsidRDefault="00482723" w:rsidP="00482723">
      <w:pPr>
        <w:autoSpaceDE w:val="0"/>
        <w:autoSpaceDN w:val="0"/>
        <w:adjustRightInd w:val="0"/>
        <w:ind w:firstLine="540"/>
        <w:jc w:val="both"/>
        <w:rPr>
          <w:sz w:val="24"/>
          <w:szCs w:val="24"/>
        </w:rPr>
      </w:pPr>
      <w:r>
        <w:rPr>
          <w:sz w:val="24"/>
          <w:szCs w:val="24"/>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482723" w:rsidRPr="00BB6542" w:rsidRDefault="00482723" w:rsidP="00482723">
      <w:pPr>
        <w:autoSpaceDE w:val="0"/>
        <w:autoSpaceDN w:val="0"/>
        <w:adjustRightInd w:val="0"/>
        <w:ind w:firstLine="540"/>
        <w:jc w:val="both"/>
        <w:rPr>
          <w:sz w:val="24"/>
          <w:szCs w:val="24"/>
        </w:rPr>
      </w:pPr>
      <w:r>
        <w:rPr>
          <w:sz w:val="24"/>
          <w:szCs w:val="24"/>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482723" w:rsidRPr="00BB6542" w:rsidRDefault="00482723" w:rsidP="00482723">
      <w:pPr>
        <w:pStyle w:val="af2"/>
        <w:keepNext/>
        <w:keepLines/>
        <w:numPr>
          <w:ilvl w:val="2"/>
          <w:numId w:val="22"/>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Отзыв Заявления</w:t>
      </w:r>
      <w:r w:rsidRPr="00BB6542">
        <w:rPr>
          <w:sz w:val="24"/>
          <w:szCs w:val="24"/>
        </w:rPr>
        <w:t xml:space="preserve"> о предоставлении Муниципальной услуги</w:t>
      </w:r>
      <w:r>
        <w:rPr>
          <w:sz w:val="24"/>
          <w:szCs w:val="24"/>
        </w:rPr>
        <w:t xml:space="preserve"> по инициативе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от предоставления Муниципальной услуги с приложением Заявления и решением об отказе в предоставлении Муниципальной услуги фиксируется в Модуль ЕИС ОУ.</w:t>
      </w:r>
    </w:p>
    <w:p w:rsidR="00482723" w:rsidRDefault="00482723" w:rsidP="00482723">
      <w:pPr>
        <w:pStyle w:val="11"/>
        <w:numPr>
          <w:ilvl w:val="1"/>
          <w:numId w:val="22"/>
        </w:numPr>
        <w:tabs>
          <w:tab w:val="left" w:pos="1134"/>
        </w:tabs>
        <w:spacing w:line="240" w:lineRule="auto"/>
        <w:ind w:left="0" w:firstLine="567"/>
        <w:rPr>
          <w:sz w:val="24"/>
          <w:szCs w:val="24"/>
        </w:rPr>
      </w:pPr>
      <w:r>
        <w:rPr>
          <w:sz w:val="24"/>
          <w:szCs w:val="24"/>
        </w:rPr>
        <w:t xml:space="preserve">Отказ </w:t>
      </w:r>
      <w:r w:rsidRPr="00BB6542">
        <w:rPr>
          <w:sz w:val="24"/>
          <w:szCs w:val="24"/>
        </w:rPr>
        <w:t>в</w:t>
      </w:r>
      <w:r>
        <w:rPr>
          <w:sz w:val="24"/>
          <w:szCs w:val="24"/>
        </w:rPr>
        <w:t xml:space="preserve"> предоставлени</w:t>
      </w:r>
      <w:r w:rsidRPr="00BB6542">
        <w:rPr>
          <w:sz w:val="24"/>
          <w:szCs w:val="24"/>
        </w:rPr>
        <w:t>и</w:t>
      </w:r>
      <w:r>
        <w:rPr>
          <w:sz w:val="24"/>
          <w:szCs w:val="24"/>
        </w:rPr>
        <w:t xml:space="preserve"> Муниципальной услуги не препятствует повторному обращению Заявителя </w:t>
      </w:r>
      <w:r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482723" w:rsidRPr="00F761FD" w:rsidRDefault="00482723" w:rsidP="00482723">
      <w:pPr>
        <w:pStyle w:val="11"/>
        <w:numPr>
          <w:ilvl w:val="0"/>
          <w:numId w:val="0"/>
        </w:numPr>
        <w:spacing w:line="240" w:lineRule="auto"/>
        <w:ind w:left="567"/>
        <w:rPr>
          <w:sz w:val="24"/>
          <w:szCs w:val="24"/>
        </w:rPr>
      </w:pPr>
    </w:p>
    <w:p w:rsidR="00482723" w:rsidRPr="00F761FD" w:rsidRDefault="00482723" w:rsidP="00482723">
      <w:pPr>
        <w:pStyle w:val="2-"/>
        <w:numPr>
          <w:ilvl w:val="0"/>
          <w:numId w:val="22"/>
        </w:numPr>
        <w:spacing w:before="0" w:after="0"/>
        <w:rPr>
          <w:i w:val="0"/>
          <w:sz w:val="24"/>
          <w:szCs w:val="24"/>
        </w:rPr>
      </w:pPr>
      <w:bookmarkStart w:id="56" w:name="_Toc11061557"/>
      <w:r w:rsidRPr="00F761FD">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56"/>
    </w:p>
    <w:p w:rsidR="00482723" w:rsidRDefault="00482723" w:rsidP="00482723">
      <w:pPr>
        <w:pStyle w:val="2-"/>
        <w:numPr>
          <w:ilvl w:val="0"/>
          <w:numId w:val="0"/>
        </w:numPr>
        <w:spacing w:before="0" w:after="0"/>
        <w:ind w:left="360"/>
        <w:jc w:val="left"/>
        <w:rPr>
          <w:sz w:val="24"/>
          <w:szCs w:val="24"/>
        </w:rPr>
      </w:pPr>
    </w:p>
    <w:p w:rsidR="00482723" w:rsidRDefault="00482723" w:rsidP="00482723">
      <w:pPr>
        <w:pStyle w:val="11"/>
        <w:numPr>
          <w:ilvl w:val="1"/>
          <w:numId w:val="22"/>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57" w:name="_Toc437973294"/>
      <w:bookmarkStart w:id="58" w:name="_Toc438110035"/>
      <w:bookmarkStart w:id="59" w:name="_Toc438376240"/>
    </w:p>
    <w:p w:rsidR="00482723" w:rsidRPr="00F761FD" w:rsidRDefault="00482723" w:rsidP="00482723">
      <w:pPr>
        <w:pStyle w:val="11"/>
        <w:numPr>
          <w:ilvl w:val="0"/>
          <w:numId w:val="0"/>
        </w:numPr>
        <w:spacing w:line="240" w:lineRule="auto"/>
        <w:ind w:left="567"/>
        <w:rPr>
          <w:sz w:val="24"/>
          <w:szCs w:val="24"/>
          <w:lang w:val="en-US"/>
        </w:rPr>
      </w:pPr>
    </w:p>
    <w:p w:rsidR="00482723" w:rsidRPr="00F761FD" w:rsidRDefault="00482723" w:rsidP="00482723">
      <w:pPr>
        <w:pStyle w:val="2-"/>
        <w:numPr>
          <w:ilvl w:val="0"/>
          <w:numId w:val="22"/>
        </w:numPr>
        <w:spacing w:before="0" w:after="0"/>
        <w:rPr>
          <w:i w:val="0"/>
          <w:sz w:val="24"/>
          <w:szCs w:val="24"/>
        </w:rPr>
      </w:pPr>
      <w:bookmarkStart w:id="60" w:name="_Toc11061558"/>
      <w:r w:rsidRPr="00F761FD">
        <w:rPr>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0"/>
    </w:p>
    <w:p w:rsidR="00482723" w:rsidRDefault="00482723" w:rsidP="00482723">
      <w:pPr>
        <w:pStyle w:val="2-"/>
        <w:numPr>
          <w:ilvl w:val="0"/>
          <w:numId w:val="0"/>
        </w:numPr>
        <w:spacing w:before="0" w:after="0"/>
        <w:jc w:val="left"/>
        <w:outlineLvl w:val="9"/>
        <w:rPr>
          <w:sz w:val="24"/>
          <w:szCs w:val="24"/>
        </w:rPr>
      </w:pPr>
    </w:p>
    <w:p w:rsidR="00482723" w:rsidRPr="00CF0E57" w:rsidRDefault="00482723" w:rsidP="00482723">
      <w:pPr>
        <w:pStyle w:val="af2"/>
        <w:numPr>
          <w:ilvl w:val="1"/>
          <w:numId w:val="22"/>
        </w:numPr>
        <w:spacing w:line="240" w:lineRule="auto"/>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482723" w:rsidRPr="00BB6542" w:rsidRDefault="00482723" w:rsidP="00482723">
      <w:pPr>
        <w:pStyle w:val="af2"/>
        <w:spacing w:line="240" w:lineRule="auto"/>
        <w:ind w:left="567"/>
        <w:jc w:val="both"/>
        <w:rPr>
          <w:b/>
          <w:i/>
        </w:rPr>
      </w:pPr>
    </w:p>
    <w:p w:rsidR="00482723" w:rsidRPr="00F761FD" w:rsidRDefault="00482723" w:rsidP="00482723">
      <w:pPr>
        <w:pStyle w:val="2-"/>
        <w:numPr>
          <w:ilvl w:val="0"/>
          <w:numId w:val="22"/>
        </w:numPr>
        <w:spacing w:before="0" w:after="0"/>
        <w:rPr>
          <w:i w:val="0"/>
          <w:sz w:val="24"/>
          <w:szCs w:val="24"/>
        </w:rPr>
      </w:pPr>
      <w:bookmarkStart w:id="61" w:name="_Toc535509512"/>
      <w:bookmarkStart w:id="62" w:name="_Toc535509849"/>
      <w:bookmarkStart w:id="63" w:name="_Toc11061559"/>
      <w:bookmarkEnd w:id="61"/>
      <w:bookmarkEnd w:id="62"/>
      <w:r w:rsidRPr="00F761FD">
        <w:rPr>
          <w:i w:val="0"/>
          <w:sz w:val="24"/>
          <w:szCs w:val="24"/>
        </w:rPr>
        <w:lastRenderedPageBreak/>
        <w:t>Способы предоставления Заявителем документов, необходимых для получения Муниципальной услуги</w:t>
      </w:r>
      <w:bookmarkEnd w:id="57"/>
      <w:bookmarkEnd w:id="58"/>
      <w:bookmarkEnd w:id="59"/>
      <w:bookmarkEnd w:id="63"/>
    </w:p>
    <w:p w:rsidR="00482723" w:rsidRDefault="00482723" w:rsidP="00482723">
      <w:pPr>
        <w:pStyle w:val="2-"/>
        <w:numPr>
          <w:ilvl w:val="0"/>
          <w:numId w:val="0"/>
        </w:numPr>
        <w:spacing w:before="0" w:after="0"/>
        <w:ind w:left="480"/>
        <w:jc w:val="left"/>
        <w:outlineLvl w:val="9"/>
        <w:rPr>
          <w:sz w:val="24"/>
          <w:szCs w:val="24"/>
        </w:rPr>
      </w:pPr>
    </w:p>
    <w:p w:rsidR="00482723" w:rsidRDefault="00482723" w:rsidP="00482723">
      <w:pPr>
        <w:pStyle w:val="111"/>
        <w:numPr>
          <w:ilvl w:val="1"/>
          <w:numId w:val="22"/>
        </w:numPr>
        <w:tabs>
          <w:tab w:val="left" w:pos="1134"/>
        </w:tabs>
        <w:spacing w:line="240" w:lineRule="auto"/>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Pr="00BB6542">
        <w:rPr>
          <w:sz w:val="24"/>
          <w:szCs w:val="24"/>
        </w:rPr>
        <w:t>подтвержденной учетной записи в ЕСИА</w:t>
      </w:r>
      <w:r>
        <w:rPr>
          <w:sz w:val="24"/>
          <w:szCs w:val="24"/>
        </w:rPr>
        <w:t xml:space="preserve">, затем заполняет </w:t>
      </w:r>
      <w:r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Заполненное Заявление отправляется Заявителем </w:t>
      </w:r>
      <w:r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Pr="00BB6542">
        <w:rPr>
          <w:sz w:val="24"/>
          <w:szCs w:val="24"/>
        </w:rPr>
        <w:t>З</w:t>
      </w:r>
      <w:r>
        <w:rPr>
          <w:sz w:val="24"/>
          <w:szCs w:val="24"/>
        </w:rPr>
        <w:t>аявления.</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Заявитель </w:t>
      </w:r>
      <w:r w:rsidRPr="00BB6542">
        <w:rPr>
          <w:sz w:val="24"/>
          <w:szCs w:val="24"/>
        </w:rPr>
        <w:t>(представитель Заявителя)</w:t>
      </w:r>
      <w:r>
        <w:rPr>
          <w:sz w:val="24"/>
          <w:szCs w:val="24"/>
        </w:rPr>
        <w:t xml:space="preserve"> уведомляется о получении Администрацией </w:t>
      </w:r>
      <w:r w:rsidRPr="00BB6542">
        <w:rPr>
          <w:sz w:val="24"/>
          <w:szCs w:val="24"/>
        </w:rPr>
        <w:t>З</w:t>
      </w:r>
      <w:r>
        <w:rPr>
          <w:sz w:val="24"/>
          <w:szCs w:val="24"/>
        </w:rPr>
        <w:t xml:space="preserve">аявления и документов, </w:t>
      </w:r>
      <w:r w:rsidRPr="00BB6542">
        <w:rPr>
          <w:sz w:val="24"/>
          <w:szCs w:val="24"/>
        </w:rPr>
        <w:t>необходимых для предоставления Муниципальной услуги</w:t>
      </w:r>
      <w:r>
        <w:rPr>
          <w:sz w:val="24"/>
          <w:szCs w:val="24"/>
        </w:rPr>
        <w:t xml:space="preserve">, в день подачи </w:t>
      </w:r>
      <w:r w:rsidRPr="00BB6542">
        <w:rPr>
          <w:sz w:val="24"/>
          <w:szCs w:val="24"/>
        </w:rPr>
        <w:t>З</w:t>
      </w:r>
      <w:r>
        <w:rPr>
          <w:sz w:val="24"/>
          <w:szCs w:val="24"/>
        </w:rPr>
        <w:t xml:space="preserve">аявления посредством изменения статуса заявления в Личном кабинете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на РПГУ.</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Pr="0089494C">
        <w:rPr>
          <w:sz w:val="24"/>
          <w:szCs w:val="24"/>
        </w:rPr>
        <w:t>онно-распорядительным документом Администрации.</w:t>
      </w:r>
    </w:p>
    <w:p w:rsidR="00482723" w:rsidRDefault="00482723" w:rsidP="00482723">
      <w:pPr>
        <w:pStyle w:val="111"/>
        <w:numPr>
          <w:ilvl w:val="1"/>
          <w:numId w:val="22"/>
        </w:numPr>
        <w:tabs>
          <w:tab w:val="left" w:pos="1134"/>
        </w:tabs>
        <w:spacing w:line="240" w:lineRule="auto"/>
        <w:ind w:left="0" w:firstLine="567"/>
        <w:rPr>
          <w:sz w:val="24"/>
          <w:szCs w:val="24"/>
        </w:rPr>
      </w:pPr>
      <w:r>
        <w:rPr>
          <w:sz w:val="24"/>
          <w:szCs w:val="24"/>
        </w:rPr>
        <w:t xml:space="preserve">Выбор Заявителем </w:t>
      </w:r>
      <w:r w:rsidRPr="00BB6542">
        <w:rPr>
          <w:sz w:val="24"/>
          <w:szCs w:val="24"/>
        </w:rPr>
        <w:t>(представителем Заявителя)</w:t>
      </w:r>
      <w:r>
        <w:rPr>
          <w:sz w:val="24"/>
          <w:szCs w:val="24"/>
        </w:rPr>
        <w:t xml:space="preserve"> способа подачи </w:t>
      </w:r>
      <w:r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482723" w:rsidRDefault="00482723" w:rsidP="00482723">
      <w:pPr>
        <w:pStyle w:val="111"/>
        <w:numPr>
          <w:ilvl w:val="0"/>
          <w:numId w:val="0"/>
        </w:numPr>
        <w:spacing w:line="240" w:lineRule="auto"/>
        <w:ind w:left="709"/>
        <w:rPr>
          <w:sz w:val="24"/>
          <w:szCs w:val="24"/>
        </w:rPr>
      </w:pPr>
    </w:p>
    <w:p w:rsidR="00482723" w:rsidRPr="00F761FD" w:rsidRDefault="00482723" w:rsidP="00482723">
      <w:pPr>
        <w:pStyle w:val="2-"/>
        <w:numPr>
          <w:ilvl w:val="0"/>
          <w:numId w:val="22"/>
        </w:numPr>
        <w:tabs>
          <w:tab w:val="left" w:pos="567"/>
        </w:tabs>
        <w:spacing w:before="0" w:after="0"/>
        <w:ind w:left="0" w:firstLine="0"/>
        <w:rPr>
          <w:i w:val="0"/>
          <w:sz w:val="24"/>
          <w:szCs w:val="24"/>
        </w:rPr>
      </w:pPr>
      <w:bookmarkStart w:id="64" w:name="_Toc535233590"/>
      <w:bookmarkStart w:id="65" w:name="_Toc535233591"/>
      <w:bookmarkStart w:id="66" w:name="_Toc535233592"/>
      <w:bookmarkStart w:id="67" w:name="_Toc535233593"/>
      <w:bookmarkStart w:id="68" w:name="_Toc535233594"/>
      <w:bookmarkStart w:id="69" w:name="_Toc535233595"/>
      <w:bookmarkStart w:id="70" w:name="_Toc535233596"/>
      <w:bookmarkStart w:id="71" w:name="_Toc535233597"/>
      <w:bookmarkStart w:id="72" w:name="_Toc535233598"/>
      <w:bookmarkStart w:id="73" w:name="_Toc535233599"/>
      <w:bookmarkStart w:id="74" w:name="_Toc535233600"/>
      <w:bookmarkStart w:id="75" w:name="_Toc438110036"/>
      <w:bookmarkStart w:id="76" w:name="_Toc438376241"/>
      <w:bookmarkStart w:id="77" w:name="_Toc11061560"/>
      <w:bookmarkStart w:id="78" w:name="_Toc437973295"/>
      <w:bookmarkEnd w:id="64"/>
      <w:bookmarkEnd w:id="65"/>
      <w:bookmarkEnd w:id="66"/>
      <w:bookmarkEnd w:id="67"/>
      <w:bookmarkEnd w:id="68"/>
      <w:bookmarkEnd w:id="69"/>
      <w:bookmarkEnd w:id="70"/>
      <w:bookmarkEnd w:id="71"/>
      <w:bookmarkEnd w:id="72"/>
      <w:bookmarkEnd w:id="73"/>
      <w:bookmarkEnd w:id="74"/>
      <w:r w:rsidRPr="00F761FD">
        <w:rPr>
          <w:i w:val="0"/>
          <w:sz w:val="24"/>
          <w:szCs w:val="24"/>
        </w:rPr>
        <w:t>Способы получения Заявителем (представителем Заявителя) результатов предоставления Муниципальной услуги</w:t>
      </w:r>
      <w:bookmarkEnd w:id="75"/>
      <w:bookmarkEnd w:id="76"/>
      <w:bookmarkEnd w:id="77"/>
    </w:p>
    <w:p w:rsidR="00482723" w:rsidRDefault="00482723" w:rsidP="00482723">
      <w:pPr>
        <w:pStyle w:val="2-"/>
        <w:numPr>
          <w:ilvl w:val="0"/>
          <w:numId w:val="0"/>
        </w:numPr>
        <w:spacing w:before="0" w:after="0"/>
        <w:jc w:val="left"/>
        <w:rPr>
          <w:sz w:val="24"/>
          <w:szCs w:val="24"/>
        </w:rPr>
      </w:pPr>
    </w:p>
    <w:p w:rsidR="00482723" w:rsidRDefault="00482723" w:rsidP="00482723">
      <w:pPr>
        <w:pStyle w:val="11"/>
        <w:numPr>
          <w:ilvl w:val="1"/>
          <w:numId w:val="22"/>
        </w:numPr>
        <w:tabs>
          <w:tab w:val="left" w:pos="851"/>
          <w:tab w:val="left" w:pos="1276"/>
        </w:tabs>
        <w:spacing w:line="240" w:lineRule="auto"/>
        <w:ind w:left="0" w:firstLine="567"/>
        <w:rPr>
          <w:sz w:val="24"/>
          <w:szCs w:val="24"/>
        </w:rPr>
      </w:pPr>
      <w:r w:rsidRPr="00BB6542">
        <w:rPr>
          <w:sz w:val="24"/>
          <w:szCs w:val="24"/>
        </w:rPr>
        <w:t>Заявитель</w:t>
      </w:r>
      <w:r>
        <w:rPr>
          <w:sz w:val="24"/>
          <w:szCs w:val="24"/>
        </w:rPr>
        <w:t xml:space="preserve"> </w:t>
      </w:r>
      <w:r w:rsidRPr="00BB6542">
        <w:rPr>
          <w:sz w:val="24"/>
          <w:szCs w:val="24"/>
        </w:rPr>
        <w:t>(представителя Заявителя)</w:t>
      </w:r>
      <w:r>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482723" w:rsidRDefault="00482723" w:rsidP="00482723">
      <w:pPr>
        <w:pStyle w:val="111"/>
        <w:numPr>
          <w:ilvl w:val="2"/>
          <w:numId w:val="22"/>
        </w:numPr>
        <w:tabs>
          <w:tab w:val="left" w:pos="851"/>
          <w:tab w:val="left" w:pos="1276"/>
        </w:tabs>
        <w:spacing w:line="240" w:lineRule="auto"/>
        <w:ind w:left="0" w:firstLine="567"/>
        <w:rPr>
          <w:sz w:val="24"/>
          <w:szCs w:val="24"/>
        </w:rPr>
      </w:pPr>
      <w:r>
        <w:rPr>
          <w:sz w:val="24"/>
          <w:szCs w:val="24"/>
        </w:rPr>
        <w:t>Через Личный кабинет на РПГУ.</w:t>
      </w:r>
    </w:p>
    <w:p w:rsidR="00482723" w:rsidRDefault="00482723" w:rsidP="00482723">
      <w:pPr>
        <w:pStyle w:val="111"/>
        <w:numPr>
          <w:ilvl w:val="1"/>
          <w:numId w:val="22"/>
        </w:numPr>
        <w:tabs>
          <w:tab w:val="left" w:pos="851"/>
          <w:tab w:val="left" w:pos="1276"/>
        </w:tabs>
        <w:spacing w:line="240" w:lineRule="auto"/>
        <w:ind w:left="0" w:firstLine="567"/>
        <w:rPr>
          <w:sz w:val="24"/>
          <w:szCs w:val="24"/>
        </w:rPr>
      </w:pPr>
      <w:r w:rsidRPr="00BB6542">
        <w:rPr>
          <w:sz w:val="24"/>
          <w:szCs w:val="24"/>
        </w:rPr>
        <w:t>Заявитель</w:t>
      </w:r>
      <w:r>
        <w:rPr>
          <w:sz w:val="24"/>
          <w:szCs w:val="24"/>
        </w:rPr>
        <w:t xml:space="preserve"> </w:t>
      </w:r>
      <w:r w:rsidRPr="00BB6542">
        <w:rPr>
          <w:sz w:val="24"/>
          <w:szCs w:val="24"/>
        </w:rPr>
        <w:t>(представитель Заявителя)</w:t>
      </w:r>
      <w:r>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482723" w:rsidRDefault="00482723" w:rsidP="00482723">
      <w:pPr>
        <w:pStyle w:val="111"/>
        <w:numPr>
          <w:ilvl w:val="0"/>
          <w:numId w:val="13"/>
        </w:numPr>
        <w:tabs>
          <w:tab w:val="left" w:pos="851"/>
        </w:tabs>
        <w:spacing w:line="240" w:lineRule="auto"/>
        <w:ind w:left="0" w:firstLine="567"/>
        <w:rPr>
          <w:sz w:val="24"/>
          <w:szCs w:val="24"/>
        </w:rPr>
      </w:pPr>
      <w:r>
        <w:rPr>
          <w:sz w:val="24"/>
          <w:szCs w:val="24"/>
        </w:rPr>
        <w:t>сервиса РПГУ «Узнать статус заявления»;</w:t>
      </w:r>
    </w:p>
    <w:p w:rsidR="00482723" w:rsidRDefault="00482723" w:rsidP="00482723">
      <w:pPr>
        <w:pStyle w:val="111"/>
        <w:numPr>
          <w:ilvl w:val="0"/>
          <w:numId w:val="13"/>
        </w:numPr>
        <w:tabs>
          <w:tab w:val="left" w:pos="851"/>
        </w:tabs>
        <w:spacing w:line="240" w:lineRule="auto"/>
        <w:ind w:left="0" w:firstLine="567"/>
        <w:rPr>
          <w:sz w:val="24"/>
          <w:szCs w:val="24"/>
        </w:rPr>
      </w:pPr>
      <w:r>
        <w:rPr>
          <w:sz w:val="24"/>
          <w:szCs w:val="24"/>
        </w:rPr>
        <w:t>по телефону Электронной при</w:t>
      </w:r>
      <w:r w:rsidRPr="00BB6542">
        <w:rPr>
          <w:sz w:val="24"/>
          <w:szCs w:val="24"/>
        </w:rPr>
        <w:t>е</w:t>
      </w:r>
      <w:r>
        <w:rPr>
          <w:sz w:val="24"/>
          <w:szCs w:val="24"/>
        </w:rPr>
        <w:t>мной Московской области 8(800)550-50-30;</w:t>
      </w:r>
    </w:p>
    <w:p w:rsidR="00482723" w:rsidRDefault="00482723" w:rsidP="00482723">
      <w:pPr>
        <w:pStyle w:val="11"/>
        <w:numPr>
          <w:ilvl w:val="1"/>
          <w:numId w:val="22"/>
        </w:numPr>
        <w:tabs>
          <w:tab w:val="left" w:pos="851"/>
          <w:tab w:val="left" w:pos="1134"/>
        </w:tabs>
        <w:spacing w:line="240" w:lineRule="auto"/>
        <w:ind w:left="0" w:firstLine="567"/>
        <w:rPr>
          <w:sz w:val="24"/>
          <w:szCs w:val="24"/>
        </w:rPr>
      </w:pPr>
      <w:r>
        <w:rPr>
          <w:sz w:val="24"/>
          <w:szCs w:val="24"/>
        </w:rPr>
        <w:t>Способы получения результата Муниципальной услуги:</w:t>
      </w:r>
    </w:p>
    <w:p w:rsidR="00482723" w:rsidRDefault="00482723" w:rsidP="00482723">
      <w:pPr>
        <w:pStyle w:val="11"/>
        <w:numPr>
          <w:ilvl w:val="2"/>
          <w:numId w:val="22"/>
        </w:numPr>
        <w:tabs>
          <w:tab w:val="left" w:pos="851"/>
          <w:tab w:val="left" w:pos="1276"/>
        </w:tabs>
        <w:spacing w:line="240" w:lineRule="auto"/>
        <w:ind w:left="0" w:firstLine="567"/>
        <w:rPr>
          <w:sz w:val="24"/>
          <w:szCs w:val="24"/>
        </w:rPr>
      </w:pPr>
      <w:r>
        <w:rPr>
          <w:rFonts w:eastAsia="Times New Roman"/>
          <w:sz w:val="24"/>
          <w:szCs w:val="24"/>
          <w:lang w:eastAsia="ar-SA"/>
        </w:rPr>
        <w:t xml:space="preserve">В форме электронного документа в личный кабинет на РПГУ. </w:t>
      </w:r>
    </w:p>
    <w:p w:rsidR="00482723" w:rsidRDefault="00482723" w:rsidP="00482723">
      <w:pPr>
        <w:pStyle w:val="111"/>
        <w:numPr>
          <w:ilvl w:val="0"/>
          <w:numId w:val="0"/>
        </w:numPr>
        <w:tabs>
          <w:tab w:val="left" w:pos="851"/>
        </w:tabs>
        <w:spacing w:line="240" w:lineRule="auto"/>
        <w:ind w:firstLine="567"/>
        <w:rPr>
          <w:sz w:val="24"/>
          <w:szCs w:val="24"/>
          <w:lang w:eastAsia="zh-CN"/>
        </w:rPr>
      </w:pPr>
      <w:r>
        <w:rPr>
          <w:sz w:val="24"/>
          <w:szCs w:val="24"/>
          <w:lang w:eastAsia="zh-CN"/>
        </w:rPr>
        <w:t xml:space="preserve">Дополнительно, </w:t>
      </w:r>
      <w:r w:rsidRPr="00BB6542">
        <w:rPr>
          <w:sz w:val="24"/>
          <w:szCs w:val="24"/>
          <w:lang w:eastAsia="zh-CN"/>
        </w:rPr>
        <w:t>Заявителю</w:t>
      </w:r>
      <w:r>
        <w:rPr>
          <w:sz w:val="24"/>
          <w:szCs w:val="24"/>
          <w:lang w:eastAsia="zh-CN"/>
        </w:rPr>
        <w:t xml:space="preserve"> </w:t>
      </w:r>
      <w:r w:rsidRPr="00BB6542">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lastRenderedPageBreak/>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482723" w:rsidRDefault="00482723" w:rsidP="00482723">
      <w:pPr>
        <w:pStyle w:val="111"/>
        <w:numPr>
          <w:ilvl w:val="1"/>
          <w:numId w:val="22"/>
        </w:numPr>
        <w:tabs>
          <w:tab w:val="left" w:pos="851"/>
          <w:tab w:val="left" w:pos="1134"/>
        </w:tabs>
        <w:spacing w:line="240" w:lineRule="auto"/>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482723" w:rsidRDefault="00482723" w:rsidP="00482723">
      <w:pPr>
        <w:pStyle w:val="111"/>
        <w:numPr>
          <w:ilvl w:val="0"/>
          <w:numId w:val="0"/>
        </w:numPr>
        <w:spacing w:line="240" w:lineRule="auto"/>
        <w:rPr>
          <w:sz w:val="24"/>
          <w:szCs w:val="24"/>
          <w:lang w:eastAsia="zh-CN"/>
        </w:rPr>
      </w:pPr>
    </w:p>
    <w:p w:rsidR="00482723" w:rsidRPr="00F761FD" w:rsidRDefault="00482723" w:rsidP="00482723">
      <w:pPr>
        <w:pStyle w:val="2-"/>
        <w:numPr>
          <w:ilvl w:val="0"/>
          <w:numId w:val="22"/>
        </w:numPr>
        <w:spacing w:before="0" w:after="0"/>
        <w:rPr>
          <w:i w:val="0"/>
          <w:sz w:val="24"/>
          <w:szCs w:val="24"/>
        </w:rPr>
      </w:pPr>
      <w:bookmarkStart w:id="79" w:name="_Toc5367663"/>
      <w:bookmarkStart w:id="80" w:name="_Toc5630403"/>
      <w:bookmarkStart w:id="81" w:name="_Toc5367664"/>
      <w:bookmarkStart w:id="82" w:name="_Toc5630404"/>
      <w:bookmarkStart w:id="83" w:name="_Toc5367665"/>
      <w:bookmarkStart w:id="84" w:name="_Toc5630405"/>
      <w:bookmarkStart w:id="85" w:name="_Toc5367666"/>
      <w:bookmarkStart w:id="86" w:name="_Toc5630406"/>
      <w:bookmarkStart w:id="87" w:name="_Toc437973296"/>
      <w:bookmarkStart w:id="88" w:name="_Toc438110038"/>
      <w:bookmarkStart w:id="89" w:name="_Toc438376243"/>
      <w:bookmarkStart w:id="90" w:name="_Toc11061561"/>
      <w:bookmarkEnd w:id="78"/>
      <w:bookmarkEnd w:id="79"/>
      <w:bookmarkEnd w:id="80"/>
      <w:bookmarkEnd w:id="81"/>
      <w:bookmarkEnd w:id="82"/>
      <w:bookmarkEnd w:id="83"/>
      <w:bookmarkEnd w:id="84"/>
      <w:bookmarkEnd w:id="85"/>
      <w:bookmarkEnd w:id="86"/>
      <w:r w:rsidRPr="00F761FD">
        <w:rPr>
          <w:i w:val="0"/>
          <w:sz w:val="24"/>
          <w:szCs w:val="24"/>
        </w:rPr>
        <w:t>Максимальный срок ожидания в очереди</w:t>
      </w:r>
      <w:bookmarkEnd w:id="87"/>
      <w:bookmarkEnd w:id="88"/>
      <w:bookmarkEnd w:id="89"/>
      <w:bookmarkEnd w:id="90"/>
    </w:p>
    <w:p w:rsidR="00482723" w:rsidRDefault="00482723" w:rsidP="00482723">
      <w:pPr>
        <w:pStyle w:val="2-"/>
        <w:numPr>
          <w:ilvl w:val="0"/>
          <w:numId w:val="0"/>
        </w:numPr>
        <w:spacing w:before="0" w:after="0"/>
        <w:ind w:left="480"/>
        <w:jc w:val="left"/>
        <w:rPr>
          <w:sz w:val="24"/>
          <w:szCs w:val="24"/>
        </w:rPr>
      </w:pPr>
    </w:p>
    <w:p w:rsidR="00482723" w:rsidRDefault="00482723" w:rsidP="00482723">
      <w:pPr>
        <w:pStyle w:val="11"/>
        <w:numPr>
          <w:ilvl w:val="1"/>
          <w:numId w:val="22"/>
        </w:numPr>
        <w:tabs>
          <w:tab w:val="left" w:pos="1134"/>
        </w:tabs>
        <w:spacing w:line="240" w:lineRule="auto"/>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Pr="00BB6542">
        <w:rPr>
          <w:color w:val="000000"/>
          <w:sz w:val="24"/>
          <w:szCs w:val="24"/>
        </w:rPr>
        <w:t>в виде электронного документа, распечатанного на бум</w:t>
      </w:r>
      <w:r>
        <w:rPr>
          <w:color w:val="000000"/>
          <w:sz w:val="24"/>
          <w:szCs w:val="24"/>
        </w:rPr>
        <w:t xml:space="preserve">ажном носителе и заверенного в </w:t>
      </w:r>
      <w:r w:rsidRPr="00BB6542">
        <w:rPr>
          <w:color w:val="000000"/>
          <w:sz w:val="24"/>
          <w:szCs w:val="24"/>
        </w:rPr>
        <w:t>соответствии с пунктом 17.3.1 настоящего Административного регламента,</w:t>
      </w:r>
      <w:r>
        <w:rPr>
          <w:sz w:val="24"/>
          <w:szCs w:val="24"/>
        </w:rPr>
        <w:t xml:space="preserve"> не должен превышать 12,5 минут.</w:t>
      </w:r>
    </w:p>
    <w:p w:rsidR="00482723" w:rsidRDefault="00482723" w:rsidP="00482723">
      <w:pPr>
        <w:pStyle w:val="11"/>
        <w:numPr>
          <w:ilvl w:val="0"/>
          <w:numId w:val="0"/>
        </w:numPr>
        <w:spacing w:line="240" w:lineRule="auto"/>
        <w:rPr>
          <w:sz w:val="24"/>
          <w:szCs w:val="24"/>
        </w:rPr>
      </w:pPr>
    </w:p>
    <w:p w:rsidR="00482723" w:rsidRPr="00F761FD" w:rsidRDefault="00482723" w:rsidP="00482723">
      <w:pPr>
        <w:pStyle w:val="2-"/>
        <w:numPr>
          <w:ilvl w:val="0"/>
          <w:numId w:val="22"/>
        </w:numPr>
        <w:spacing w:before="0" w:after="0"/>
        <w:rPr>
          <w:i w:val="0"/>
          <w:sz w:val="24"/>
          <w:szCs w:val="24"/>
        </w:rPr>
      </w:pPr>
      <w:bookmarkStart w:id="91" w:name="_Toc437973297"/>
      <w:bookmarkStart w:id="92" w:name="_Toc438110039"/>
      <w:bookmarkStart w:id="93" w:name="_Toc438376244"/>
      <w:bookmarkStart w:id="94" w:name="_Toc11061562"/>
      <w:r w:rsidRPr="00F761FD">
        <w:rPr>
          <w:i w:val="0"/>
          <w:sz w:val="24"/>
          <w:szCs w:val="24"/>
        </w:rPr>
        <w:t>Требования к помещениям, в которых предоставляется Муниципальная услуг</w:t>
      </w:r>
      <w:bookmarkEnd w:id="91"/>
      <w:bookmarkEnd w:id="92"/>
      <w:bookmarkEnd w:id="93"/>
      <w:r w:rsidRPr="00F761FD">
        <w:rPr>
          <w:i w:val="0"/>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94"/>
    </w:p>
    <w:p w:rsidR="00482723" w:rsidRDefault="00482723" w:rsidP="00482723">
      <w:pPr>
        <w:pStyle w:val="2-"/>
        <w:numPr>
          <w:ilvl w:val="0"/>
          <w:numId w:val="0"/>
        </w:numPr>
        <w:spacing w:before="0" w:after="0"/>
        <w:ind w:left="480"/>
        <w:jc w:val="left"/>
        <w:rPr>
          <w:sz w:val="24"/>
          <w:szCs w:val="24"/>
        </w:rPr>
      </w:pPr>
    </w:p>
    <w:p w:rsidR="00482723" w:rsidRDefault="00482723" w:rsidP="00482723">
      <w:pPr>
        <w:pStyle w:val="af2"/>
        <w:numPr>
          <w:ilvl w:val="1"/>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82723" w:rsidRDefault="00482723" w:rsidP="00482723">
      <w:pPr>
        <w:ind w:firstLine="709"/>
        <w:jc w:val="both"/>
        <w:rPr>
          <w:b/>
          <w:sz w:val="24"/>
          <w:szCs w:val="24"/>
        </w:rPr>
      </w:pPr>
      <w:r>
        <w:rPr>
          <w:sz w:val="24"/>
          <w:szCs w:val="24"/>
        </w:rPr>
        <w:t>1) средствами визуальной и звуковой информации;</w:t>
      </w:r>
    </w:p>
    <w:p w:rsidR="00482723" w:rsidRDefault="00482723" w:rsidP="00482723">
      <w:pPr>
        <w:ind w:firstLine="709"/>
        <w:jc w:val="both"/>
        <w:rPr>
          <w:b/>
          <w:sz w:val="24"/>
          <w:szCs w:val="24"/>
        </w:rPr>
      </w:pPr>
      <w:r>
        <w:rPr>
          <w:sz w:val="24"/>
          <w:szCs w:val="24"/>
        </w:rPr>
        <w:t>2) специальными указателями около строящихся и ремонтируемых объектов;</w:t>
      </w:r>
    </w:p>
    <w:p w:rsidR="00482723" w:rsidRDefault="00482723" w:rsidP="00482723">
      <w:pPr>
        <w:ind w:firstLine="709"/>
        <w:jc w:val="both"/>
        <w:rPr>
          <w:b/>
          <w:sz w:val="24"/>
          <w:szCs w:val="24"/>
        </w:rPr>
      </w:pPr>
      <w:r>
        <w:rPr>
          <w:sz w:val="24"/>
          <w:szCs w:val="24"/>
        </w:rPr>
        <w:t>3) звуковой сигнализацией у светофоров;</w:t>
      </w:r>
    </w:p>
    <w:p w:rsidR="00482723" w:rsidRDefault="00482723" w:rsidP="00482723">
      <w:pPr>
        <w:ind w:firstLine="709"/>
        <w:jc w:val="both"/>
        <w:rPr>
          <w:b/>
          <w:sz w:val="24"/>
          <w:szCs w:val="24"/>
        </w:rPr>
      </w:pPr>
      <w:r>
        <w:rPr>
          <w:sz w:val="24"/>
          <w:szCs w:val="24"/>
        </w:rPr>
        <w:t>4) телефонами-автоматами или иными средствами связи, доступными для инвалидов;</w:t>
      </w:r>
    </w:p>
    <w:p w:rsidR="00482723" w:rsidRDefault="00482723" w:rsidP="00482723">
      <w:pPr>
        <w:ind w:firstLine="709"/>
        <w:jc w:val="both"/>
        <w:rPr>
          <w:b/>
          <w:sz w:val="24"/>
          <w:szCs w:val="24"/>
        </w:rPr>
      </w:pPr>
      <w:r>
        <w:rPr>
          <w:sz w:val="24"/>
          <w:szCs w:val="24"/>
        </w:rPr>
        <w:t>5) санитарно-гигиеническими помещениями;</w:t>
      </w:r>
    </w:p>
    <w:p w:rsidR="00482723" w:rsidRDefault="00482723" w:rsidP="00482723">
      <w:pPr>
        <w:ind w:firstLine="709"/>
        <w:jc w:val="both"/>
        <w:rPr>
          <w:b/>
          <w:sz w:val="24"/>
          <w:szCs w:val="24"/>
        </w:rPr>
      </w:pPr>
      <w:r>
        <w:rPr>
          <w:sz w:val="24"/>
          <w:szCs w:val="24"/>
        </w:rPr>
        <w:t>6) пандусами и поручнями у лестниц при входах в здание;</w:t>
      </w:r>
    </w:p>
    <w:p w:rsidR="00482723" w:rsidRDefault="00482723" w:rsidP="00482723">
      <w:pPr>
        <w:ind w:firstLine="709"/>
        <w:jc w:val="both"/>
        <w:rPr>
          <w:b/>
          <w:sz w:val="24"/>
          <w:szCs w:val="24"/>
        </w:rPr>
      </w:pPr>
      <w:r>
        <w:rPr>
          <w:sz w:val="24"/>
          <w:szCs w:val="24"/>
        </w:rPr>
        <w:t>7) пандусами при входах в здания, пандусами или подъемными механизмами.</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lastRenderedPageBreak/>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82723" w:rsidRDefault="00482723" w:rsidP="00482723">
      <w:pPr>
        <w:ind w:firstLine="709"/>
        <w:jc w:val="both"/>
        <w:rPr>
          <w:b/>
          <w:sz w:val="24"/>
          <w:szCs w:val="24"/>
        </w:rPr>
      </w:pPr>
      <w:r>
        <w:rPr>
          <w:sz w:val="24"/>
          <w:szCs w:val="24"/>
        </w:rPr>
        <w:t>а) электронной системой управления очередью (при наличии);</w:t>
      </w:r>
    </w:p>
    <w:p w:rsidR="00482723" w:rsidRDefault="00482723" w:rsidP="00482723">
      <w:pPr>
        <w:ind w:firstLine="709"/>
        <w:jc w:val="both"/>
        <w:rPr>
          <w:b/>
          <w:sz w:val="24"/>
          <w:szCs w:val="24"/>
        </w:rPr>
      </w:pPr>
      <w:r>
        <w:rPr>
          <w:sz w:val="24"/>
          <w:szCs w:val="24"/>
        </w:rPr>
        <w:t>б) информационными стендами, содержащими визуальную и текстовую информацию.</w:t>
      </w:r>
    </w:p>
    <w:p w:rsidR="00482723" w:rsidRDefault="00482723" w:rsidP="00482723">
      <w:pPr>
        <w:ind w:firstLine="709"/>
        <w:jc w:val="both"/>
        <w:rPr>
          <w:b/>
          <w:sz w:val="24"/>
          <w:szCs w:val="24"/>
        </w:rPr>
      </w:pPr>
      <w:r>
        <w:rPr>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Pr="00BB6542">
        <w:rPr>
          <w:sz w:val="24"/>
          <w:szCs w:val="24"/>
        </w:rPr>
        <w:t>(представителей Заявителя)</w:t>
      </w:r>
      <w:r>
        <w:rPr>
          <w:sz w:val="24"/>
          <w:szCs w:val="24"/>
        </w:rPr>
        <w:t>.</w:t>
      </w:r>
    </w:p>
    <w:p w:rsidR="00482723" w:rsidRDefault="00482723" w:rsidP="00482723">
      <w:pPr>
        <w:ind w:firstLine="709"/>
        <w:jc w:val="both"/>
        <w:rPr>
          <w:b/>
          <w:sz w:val="24"/>
          <w:szCs w:val="24"/>
        </w:rPr>
      </w:pPr>
      <w:r>
        <w:rPr>
          <w:sz w:val="24"/>
          <w:szCs w:val="24"/>
        </w:rPr>
        <w:t>г) средствами визуальной и звуковой информации.</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482723" w:rsidRDefault="00482723" w:rsidP="00482723">
      <w:pPr>
        <w:pStyle w:val="af2"/>
        <w:numPr>
          <w:ilvl w:val="1"/>
          <w:numId w:val="22"/>
        </w:numPr>
        <w:spacing w:after="0" w:line="240" w:lineRule="auto"/>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82723" w:rsidRDefault="00482723" w:rsidP="00482723">
      <w:pPr>
        <w:ind w:firstLine="709"/>
        <w:jc w:val="both"/>
        <w:rPr>
          <w:b/>
          <w:sz w:val="24"/>
          <w:szCs w:val="24"/>
        </w:rPr>
      </w:pPr>
      <w:r>
        <w:rPr>
          <w:sz w:val="24"/>
          <w:szCs w:val="24"/>
        </w:rPr>
        <w:t>а) беспрепятственный доступ к помещениям Администрации, где предоставляется Муниципальная услуга;</w:t>
      </w:r>
    </w:p>
    <w:p w:rsidR="00482723" w:rsidRDefault="00482723" w:rsidP="00482723">
      <w:pPr>
        <w:ind w:firstLine="709"/>
        <w:jc w:val="both"/>
        <w:rPr>
          <w:b/>
          <w:sz w:val="24"/>
          <w:szCs w:val="24"/>
        </w:rPr>
      </w:pPr>
      <w:r>
        <w:rPr>
          <w:sz w:val="24"/>
          <w:szCs w:val="24"/>
        </w:rPr>
        <w:t xml:space="preserve">б) возможность самостоятельного или с помощью </w:t>
      </w:r>
      <w:r w:rsidRPr="00BB6542">
        <w:rPr>
          <w:sz w:val="24"/>
          <w:szCs w:val="24"/>
        </w:rPr>
        <w:t>должностных лиц</w:t>
      </w:r>
      <w:r>
        <w:rPr>
          <w:sz w:val="24"/>
          <w:szCs w:val="24"/>
        </w:rPr>
        <w:t xml:space="preserve"> Администрации, передвижения по территории, на которой расположены помещения;</w:t>
      </w:r>
    </w:p>
    <w:p w:rsidR="00482723" w:rsidRDefault="00482723" w:rsidP="00482723">
      <w:pPr>
        <w:ind w:firstLine="709"/>
        <w:jc w:val="both"/>
        <w:rPr>
          <w:b/>
          <w:sz w:val="24"/>
          <w:szCs w:val="24"/>
        </w:rPr>
      </w:pPr>
      <w:r>
        <w:rPr>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482723" w:rsidRDefault="00482723" w:rsidP="00482723">
      <w:pPr>
        <w:ind w:firstLine="709"/>
        <w:jc w:val="both"/>
        <w:rPr>
          <w:b/>
          <w:sz w:val="24"/>
          <w:szCs w:val="24"/>
        </w:rPr>
      </w:pPr>
      <w:r>
        <w:rPr>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82723" w:rsidRDefault="00482723" w:rsidP="00482723">
      <w:pPr>
        <w:ind w:firstLine="709"/>
        <w:jc w:val="both"/>
        <w:rPr>
          <w:sz w:val="24"/>
          <w:szCs w:val="24"/>
        </w:rPr>
      </w:pPr>
      <w:r>
        <w:rPr>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82723" w:rsidRDefault="00482723" w:rsidP="00482723">
      <w:pPr>
        <w:ind w:firstLine="709"/>
        <w:jc w:val="both"/>
        <w:rPr>
          <w:b/>
          <w:sz w:val="24"/>
          <w:szCs w:val="24"/>
        </w:rPr>
      </w:pPr>
    </w:p>
    <w:p w:rsidR="00482723" w:rsidRPr="00F761FD" w:rsidRDefault="00482723" w:rsidP="00482723">
      <w:pPr>
        <w:pStyle w:val="2-"/>
        <w:numPr>
          <w:ilvl w:val="0"/>
          <w:numId w:val="22"/>
        </w:numPr>
        <w:spacing w:before="0" w:after="0"/>
        <w:rPr>
          <w:i w:val="0"/>
          <w:sz w:val="24"/>
          <w:szCs w:val="24"/>
        </w:rPr>
      </w:pPr>
      <w:bookmarkStart w:id="95" w:name="_Toc437973298"/>
      <w:bookmarkStart w:id="96" w:name="_Toc438110040"/>
      <w:bookmarkStart w:id="97" w:name="_Toc438376245"/>
      <w:bookmarkStart w:id="98" w:name="_Toc11061563"/>
      <w:r w:rsidRPr="00F761FD">
        <w:rPr>
          <w:i w:val="0"/>
          <w:sz w:val="24"/>
          <w:szCs w:val="24"/>
        </w:rPr>
        <w:t>Показатели доступности и качества Муниципальной услуги</w:t>
      </w:r>
      <w:bookmarkEnd w:id="95"/>
      <w:bookmarkEnd w:id="96"/>
      <w:bookmarkEnd w:id="97"/>
      <w:bookmarkEnd w:id="98"/>
    </w:p>
    <w:p w:rsidR="00482723" w:rsidRDefault="00482723" w:rsidP="00482723">
      <w:pPr>
        <w:pStyle w:val="2-"/>
        <w:numPr>
          <w:ilvl w:val="0"/>
          <w:numId w:val="0"/>
        </w:numPr>
        <w:spacing w:before="0" w:after="0"/>
        <w:ind w:left="480"/>
        <w:jc w:val="left"/>
        <w:rPr>
          <w:sz w:val="24"/>
          <w:szCs w:val="24"/>
        </w:rPr>
      </w:pPr>
    </w:p>
    <w:p w:rsidR="00482723" w:rsidRDefault="00482723" w:rsidP="00482723">
      <w:pPr>
        <w:pStyle w:val="11"/>
        <w:numPr>
          <w:ilvl w:val="1"/>
          <w:numId w:val="22"/>
        </w:numPr>
        <w:spacing w:line="240" w:lineRule="auto"/>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482723" w:rsidRDefault="00482723" w:rsidP="00482723">
      <w:pPr>
        <w:pStyle w:val="ConsPlusNormal"/>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82723" w:rsidRDefault="00482723" w:rsidP="00482723">
      <w:pPr>
        <w:pStyle w:val="ConsPlusNormal"/>
        <w:numPr>
          <w:ilvl w:val="0"/>
          <w:numId w:val="1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482723" w:rsidRDefault="00482723" w:rsidP="00482723">
      <w:pPr>
        <w:pStyle w:val="af2"/>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482723" w:rsidRDefault="00482723" w:rsidP="00482723">
      <w:pPr>
        <w:pStyle w:val="af2"/>
        <w:numPr>
          <w:ilvl w:val="0"/>
          <w:numId w:val="11"/>
        </w:numPr>
        <w:tabs>
          <w:tab w:val="left" w:pos="993"/>
          <w:tab w:val="left" w:pos="1134"/>
        </w:tabs>
        <w:spacing w:after="0" w:line="240" w:lineRule="auto"/>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Pr="00BB6542">
        <w:rPr>
          <w:rFonts w:ascii="Times New Roman" w:hAnsi="Times New Roman"/>
          <w:sz w:val="24"/>
          <w:szCs w:val="24"/>
        </w:rPr>
        <w:t>Заявителя</w:t>
      </w:r>
      <w:r>
        <w:rPr>
          <w:rFonts w:ascii="Times New Roman" w:hAnsi="Times New Roman"/>
          <w:sz w:val="24"/>
          <w:szCs w:val="24"/>
        </w:rPr>
        <w:t xml:space="preserve"> </w:t>
      </w:r>
      <w:r w:rsidRPr="00BB6542">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82723" w:rsidRDefault="00482723" w:rsidP="00482723">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482723" w:rsidRDefault="00482723" w:rsidP="00482723">
      <w:pPr>
        <w:pStyle w:val="ConsPlusNormal"/>
        <w:numPr>
          <w:ilvl w:val="1"/>
          <w:numId w:val="2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482723" w:rsidRDefault="00482723" w:rsidP="00482723">
      <w:pPr>
        <w:pStyle w:val="ConsPlusNormal"/>
        <w:numPr>
          <w:ilvl w:val="1"/>
          <w:numId w:val="2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482723" w:rsidRDefault="00482723" w:rsidP="00482723">
      <w:pPr>
        <w:pStyle w:val="ConsPlusNormal"/>
        <w:ind w:left="709"/>
        <w:jc w:val="both"/>
        <w:rPr>
          <w:rFonts w:ascii="Times New Roman" w:hAnsi="Times New Roman" w:cs="Times New Roman"/>
          <w:sz w:val="24"/>
          <w:szCs w:val="24"/>
        </w:rPr>
      </w:pPr>
    </w:p>
    <w:p w:rsidR="00482723" w:rsidRPr="00F761FD" w:rsidRDefault="00482723" w:rsidP="00482723">
      <w:pPr>
        <w:pStyle w:val="2-"/>
        <w:numPr>
          <w:ilvl w:val="0"/>
          <w:numId w:val="22"/>
        </w:numPr>
        <w:spacing w:before="0" w:after="0"/>
        <w:rPr>
          <w:i w:val="0"/>
          <w:sz w:val="24"/>
          <w:szCs w:val="24"/>
        </w:rPr>
      </w:pPr>
      <w:bookmarkStart w:id="99" w:name="_Toc437973299"/>
      <w:bookmarkStart w:id="100" w:name="_Toc438110041"/>
      <w:bookmarkStart w:id="101" w:name="_Toc438376246"/>
      <w:bookmarkStart w:id="102" w:name="_Toc11061564"/>
      <w:r w:rsidRPr="00F761FD">
        <w:rPr>
          <w:i w:val="0"/>
          <w:sz w:val="24"/>
          <w:szCs w:val="24"/>
        </w:rPr>
        <w:t>Требования к организации предоставления Муниципальной услуги в электронной форме</w:t>
      </w:r>
      <w:bookmarkEnd w:id="99"/>
      <w:bookmarkEnd w:id="100"/>
      <w:bookmarkEnd w:id="101"/>
      <w:bookmarkEnd w:id="102"/>
    </w:p>
    <w:p w:rsidR="00482723" w:rsidRDefault="00482723" w:rsidP="00482723">
      <w:pPr>
        <w:pStyle w:val="2-"/>
        <w:numPr>
          <w:ilvl w:val="0"/>
          <w:numId w:val="0"/>
        </w:numPr>
        <w:spacing w:before="0" w:after="0"/>
        <w:ind w:left="480"/>
        <w:jc w:val="left"/>
        <w:rPr>
          <w:sz w:val="24"/>
          <w:szCs w:val="24"/>
        </w:rPr>
      </w:pPr>
    </w:p>
    <w:p w:rsidR="00482723" w:rsidRDefault="00482723" w:rsidP="00482723">
      <w:pPr>
        <w:pStyle w:val="11"/>
        <w:numPr>
          <w:ilvl w:val="1"/>
          <w:numId w:val="22"/>
        </w:numPr>
        <w:spacing w:line="240" w:lineRule="auto"/>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заполняется электронная форма </w:t>
      </w:r>
      <w:r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482723" w:rsidRDefault="00482723" w:rsidP="00482723">
      <w:pPr>
        <w:pStyle w:val="11"/>
        <w:numPr>
          <w:ilvl w:val="1"/>
          <w:numId w:val="22"/>
        </w:numPr>
        <w:spacing w:line="240" w:lineRule="auto"/>
        <w:ind w:left="0" w:firstLine="709"/>
        <w:rPr>
          <w:sz w:val="24"/>
          <w:szCs w:val="24"/>
        </w:rPr>
      </w:pPr>
      <w:r>
        <w:rPr>
          <w:sz w:val="24"/>
          <w:szCs w:val="24"/>
        </w:rPr>
        <w:t>При предоставлении Муниципальной услуги в электронной форме осуществляются:</w:t>
      </w:r>
    </w:p>
    <w:p w:rsidR="00482723" w:rsidRDefault="00482723" w:rsidP="00482723">
      <w:pPr>
        <w:pStyle w:val="11"/>
        <w:numPr>
          <w:ilvl w:val="0"/>
          <w:numId w:val="0"/>
        </w:numPr>
        <w:spacing w:line="240" w:lineRule="auto"/>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Pr="00BB6542">
        <w:rPr>
          <w:sz w:val="24"/>
          <w:szCs w:val="24"/>
        </w:rPr>
        <w:t>Заявителям</w:t>
      </w:r>
      <w:r>
        <w:rPr>
          <w:sz w:val="24"/>
          <w:szCs w:val="24"/>
        </w:rPr>
        <w:t xml:space="preserve"> </w:t>
      </w:r>
      <w:r w:rsidRPr="00BB6542">
        <w:rPr>
          <w:sz w:val="24"/>
          <w:szCs w:val="24"/>
        </w:rPr>
        <w:t>(представителям Заявителя)</w:t>
      </w:r>
      <w:r>
        <w:rPr>
          <w:sz w:val="24"/>
          <w:szCs w:val="24"/>
        </w:rPr>
        <w:t xml:space="preserve"> и обеспечение доступа </w:t>
      </w:r>
      <w:r w:rsidRPr="00BB6542">
        <w:rPr>
          <w:sz w:val="24"/>
          <w:szCs w:val="24"/>
        </w:rPr>
        <w:t>Заявителей</w:t>
      </w:r>
      <w:r>
        <w:rPr>
          <w:sz w:val="24"/>
          <w:szCs w:val="24"/>
        </w:rPr>
        <w:t xml:space="preserve"> </w:t>
      </w:r>
      <w:r w:rsidRPr="00BB6542">
        <w:rPr>
          <w:sz w:val="24"/>
          <w:szCs w:val="24"/>
        </w:rPr>
        <w:t>(представителей Заявителя)</w:t>
      </w:r>
      <w:r>
        <w:rPr>
          <w:sz w:val="24"/>
          <w:szCs w:val="24"/>
        </w:rPr>
        <w:t xml:space="preserve"> к сведениям о Муниципальной услуге;</w:t>
      </w:r>
    </w:p>
    <w:p w:rsidR="00482723" w:rsidRDefault="00482723" w:rsidP="00482723">
      <w:pPr>
        <w:pStyle w:val="11"/>
        <w:numPr>
          <w:ilvl w:val="0"/>
          <w:numId w:val="0"/>
        </w:numPr>
        <w:spacing w:line="240" w:lineRule="auto"/>
        <w:ind w:firstLine="709"/>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482723" w:rsidRDefault="00482723" w:rsidP="00482723">
      <w:pPr>
        <w:pStyle w:val="11"/>
        <w:numPr>
          <w:ilvl w:val="0"/>
          <w:numId w:val="0"/>
        </w:numPr>
        <w:spacing w:line="240" w:lineRule="auto"/>
        <w:ind w:firstLine="709"/>
        <w:rPr>
          <w:sz w:val="24"/>
          <w:szCs w:val="24"/>
        </w:rPr>
      </w:pPr>
      <w:r>
        <w:rPr>
          <w:sz w:val="24"/>
          <w:szCs w:val="24"/>
        </w:rPr>
        <w:t xml:space="preserve">3) поступление </w:t>
      </w:r>
      <w:r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482723" w:rsidRDefault="00482723" w:rsidP="00482723">
      <w:pPr>
        <w:pStyle w:val="11"/>
        <w:numPr>
          <w:ilvl w:val="0"/>
          <w:numId w:val="0"/>
        </w:numPr>
        <w:spacing w:line="240" w:lineRule="auto"/>
        <w:ind w:firstLine="709"/>
        <w:rPr>
          <w:sz w:val="24"/>
          <w:szCs w:val="24"/>
        </w:rPr>
      </w:pPr>
      <w:r>
        <w:rPr>
          <w:sz w:val="24"/>
          <w:szCs w:val="24"/>
        </w:rPr>
        <w:t xml:space="preserve">4) обработка и регистрация </w:t>
      </w:r>
      <w:r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482723" w:rsidRDefault="00482723" w:rsidP="00482723">
      <w:pPr>
        <w:pStyle w:val="11"/>
        <w:numPr>
          <w:ilvl w:val="0"/>
          <w:numId w:val="0"/>
        </w:numPr>
        <w:spacing w:line="240" w:lineRule="auto"/>
        <w:ind w:firstLine="709"/>
        <w:rPr>
          <w:sz w:val="24"/>
          <w:szCs w:val="24"/>
        </w:rPr>
      </w:pPr>
      <w:r>
        <w:rPr>
          <w:sz w:val="24"/>
          <w:szCs w:val="24"/>
        </w:rPr>
        <w:t xml:space="preserve">5)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482723" w:rsidRDefault="00482723" w:rsidP="00482723">
      <w:pPr>
        <w:pStyle w:val="11"/>
        <w:numPr>
          <w:ilvl w:val="0"/>
          <w:numId w:val="0"/>
        </w:numPr>
        <w:spacing w:line="240" w:lineRule="auto"/>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482723" w:rsidRDefault="00482723" w:rsidP="00482723">
      <w:pPr>
        <w:pStyle w:val="11"/>
        <w:numPr>
          <w:ilvl w:val="0"/>
          <w:numId w:val="0"/>
        </w:numPr>
        <w:spacing w:line="240" w:lineRule="auto"/>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482723" w:rsidRDefault="00482723" w:rsidP="00482723">
      <w:pPr>
        <w:pStyle w:val="11"/>
        <w:numPr>
          <w:ilvl w:val="0"/>
          <w:numId w:val="0"/>
        </w:numPr>
        <w:spacing w:line="240" w:lineRule="auto"/>
        <w:ind w:firstLine="709"/>
        <w:rPr>
          <w:sz w:val="24"/>
          <w:szCs w:val="24"/>
        </w:rPr>
      </w:pPr>
      <w:r>
        <w:rPr>
          <w:sz w:val="24"/>
          <w:szCs w:val="24"/>
        </w:rPr>
        <w:t xml:space="preserve">8)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482723" w:rsidRDefault="00482723" w:rsidP="00482723">
      <w:pPr>
        <w:pStyle w:val="11"/>
        <w:numPr>
          <w:ilvl w:val="0"/>
          <w:numId w:val="0"/>
        </w:numPr>
        <w:spacing w:line="240" w:lineRule="auto"/>
        <w:ind w:firstLine="709"/>
        <w:rPr>
          <w:sz w:val="24"/>
          <w:szCs w:val="24"/>
        </w:rPr>
      </w:pPr>
      <w:r>
        <w:rPr>
          <w:sz w:val="24"/>
          <w:szCs w:val="24"/>
        </w:rPr>
        <w:t xml:space="preserve">9) получение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xml:space="preserve"> результата предоставления Муниципальной услуги в </w:t>
      </w:r>
      <w:r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482723" w:rsidRDefault="00482723" w:rsidP="00482723">
      <w:pPr>
        <w:pStyle w:val="11"/>
        <w:numPr>
          <w:ilvl w:val="0"/>
          <w:numId w:val="0"/>
        </w:numPr>
        <w:spacing w:line="240" w:lineRule="auto"/>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Pr="00BB6542">
        <w:rPr>
          <w:sz w:val="24"/>
          <w:szCs w:val="24"/>
          <w:lang w:val="en-US"/>
        </w:rPr>
        <w:t>V</w:t>
      </w:r>
      <w:r>
        <w:rPr>
          <w:sz w:val="24"/>
          <w:szCs w:val="24"/>
        </w:rPr>
        <w:t xml:space="preserve"> настоящего Административного регламента.</w:t>
      </w:r>
    </w:p>
    <w:p w:rsidR="00482723" w:rsidRDefault="00482723" w:rsidP="00482723">
      <w:pPr>
        <w:pStyle w:val="11"/>
        <w:numPr>
          <w:ilvl w:val="1"/>
          <w:numId w:val="22"/>
        </w:numPr>
        <w:spacing w:line="240" w:lineRule="auto"/>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Pr="00BB6542">
        <w:rPr>
          <w:sz w:val="24"/>
          <w:szCs w:val="24"/>
        </w:rPr>
        <w:t>31.10.2018</w:t>
      </w:r>
      <w:r>
        <w:rPr>
          <w:sz w:val="24"/>
          <w:szCs w:val="24"/>
        </w:rPr>
        <w:t xml:space="preserve"> № 792/37:</w:t>
      </w:r>
    </w:p>
    <w:p w:rsidR="00482723" w:rsidRDefault="00482723" w:rsidP="00482723">
      <w:pPr>
        <w:pStyle w:val="11"/>
        <w:numPr>
          <w:ilvl w:val="2"/>
          <w:numId w:val="22"/>
        </w:numPr>
        <w:spacing w:line="240" w:lineRule="auto"/>
        <w:ind w:left="0" w:firstLine="709"/>
        <w:rPr>
          <w:sz w:val="24"/>
          <w:szCs w:val="24"/>
        </w:rPr>
      </w:pPr>
      <w:r>
        <w:rPr>
          <w:sz w:val="24"/>
          <w:szCs w:val="24"/>
        </w:rPr>
        <w:lastRenderedPageBreak/>
        <w:t>Электронные документы представляются в следующих форматах:</w:t>
      </w:r>
    </w:p>
    <w:p w:rsidR="00482723" w:rsidRDefault="00482723" w:rsidP="00482723">
      <w:pPr>
        <w:pStyle w:val="11"/>
        <w:numPr>
          <w:ilvl w:val="0"/>
          <w:numId w:val="0"/>
        </w:numPr>
        <w:spacing w:line="240" w:lineRule="auto"/>
        <w:ind w:firstLine="709"/>
        <w:rPr>
          <w:sz w:val="24"/>
          <w:szCs w:val="24"/>
        </w:rPr>
      </w:pPr>
      <w:r>
        <w:rPr>
          <w:sz w:val="24"/>
          <w:szCs w:val="24"/>
        </w:rPr>
        <w:t>а) xml – для формализованных документов;</w:t>
      </w:r>
    </w:p>
    <w:p w:rsidR="00482723" w:rsidRDefault="00482723" w:rsidP="00482723">
      <w:pPr>
        <w:pStyle w:val="11"/>
        <w:numPr>
          <w:ilvl w:val="0"/>
          <w:numId w:val="0"/>
        </w:numPr>
        <w:spacing w:line="240" w:lineRule="auto"/>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82723" w:rsidRDefault="00482723" w:rsidP="00482723">
      <w:pPr>
        <w:pStyle w:val="11"/>
        <w:numPr>
          <w:ilvl w:val="0"/>
          <w:numId w:val="0"/>
        </w:numPr>
        <w:spacing w:line="240" w:lineRule="auto"/>
        <w:ind w:firstLine="709"/>
        <w:rPr>
          <w:sz w:val="24"/>
          <w:szCs w:val="24"/>
        </w:rPr>
      </w:pPr>
      <w:r>
        <w:rPr>
          <w:sz w:val="24"/>
          <w:szCs w:val="24"/>
        </w:rPr>
        <w:t>в) xls, xlsx, ods – для документов, содержащих расчеты;</w:t>
      </w:r>
    </w:p>
    <w:p w:rsidR="00482723" w:rsidRDefault="00482723" w:rsidP="00482723">
      <w:pPr>
        <w:pStyle w:val="11"/>
        <w:numPr>
          <w:ilvl w:val="0"/>
          <w:numId w:val="0"/>
        </w:numPr>
        <w:spacing w:line="240" w:lineRule="auto"/>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2723" w:rsidRDefault="00482723" w:rsidP="00482723">
      <w:pPr>
        <w:pStyle w:val="11"/>
        <w:numPr>
          <w:ilvl w:val="2"/>
          <w:numId w:val="22"/>
        </w:numPr>
        <w:spacing w:line="240" w:lineRule="auto"/>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82723" w:rsidRDefault="00482723" w:rsidP="00482723">
      <w:pPr>
        <w:pStyle w:val="11"/>
        <w:numPr>
          <w:ilvl w:val="0"/>
          <w:numId w:val="0"/>
        </w:numPr>
        <w:spacing w:line="240" w:lineRule="auto"/>
        <w:ind w:firstLine="709"/>
        <w:rPr>
          <w:sz w:val="24"/>
          <w:szCs w:val="24"/>
        </w:rPr>
      </w:pPr>
      <w:r>
        <w:rPr>
          <w:sz w:val="24"/>
          <w:szCs w:val="24"/>
        </w:rPr>
        <w:t>«черно-белый» (при отсутствии в документе графических изображений и (или) цветного текста);</w:t>
      </w:r>
    </w:p>
    <w:p w:rsidR="00482723" w:rsidRDefault="00482723" w:rsidP="00482723">
      <w:pPr>
        <w:pStyle w:val="11"/>
        <w:numPr>
          <w:ilvl w:val="0"/>
          <w:numId w:val="0"/>
        </w:numPr>
        <w:spacing w:line="240" w:lineRule="auto"/>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482723" w:rsidRDefault="00482723" w:rsidP="00482723">
      <w:pPr>
        <w:pStyle w:val="11"/>
        <w:numPr>
          <w:ilvl w:val="0"/>
          <w:numId w:val="0"/>
        </w:numPr>
        <w:spacing w:line="240" w:lineRule="auto"/>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82723" w:rsidRDefault="00482723" w:rsidP="00482723">
      <w:pPr>
        <w:pStyle w:val="11"/>
        <w:numPr>
          <w:ilvl w:val="0"/>
          <w:numId w:val="0"/>
        </w:numPr>
        <w:spacing w:line="240" w:lineRule="auto"/>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482723" w:rsidRDefault="00482723" w:rsidP="00482723">
      <w:pPr>
        <w:pStyle w:val="11"/>
        <w:numPr>
          <w:ilvl w:val="0"/>
          <w:numId w:val="0"/>
        </w:numPr>
        <w:spacing w:line="240" w:lineRule="auto"/>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82723" w:rsidRDefault="00482723" w:rsidP="00482723">
      <w:pPr>
        <w:pStyle w:val="11"/>
        <w:numPr>
          <w:ilvl w:val="2"/>
          <w:numId w:val="22"/>
        </w:numPr>
        <w:spacing w:line="240" w:lineRule="auto"/>
        <w:ind w:left="0" w:firstLine="709"/>
        <w:rPr>
          <w:sz w:val="24"/>
          <w:szCs w:val="24"/>
        </w:rPr>
      </w:pPr>
      <w:r>
        <w:rPr>
          <w:sz w:val="24"/>
          <w:szCs w:val="24"/>
        </w:rPr>
        <w:t>Электронные документы должны обеспечивать:</w:t>
      </w:r>
    </w:p>
    <w:p w:rsidR="00482723" w:rsidRDefault="00482723" w:rsidP="00482723">
      <w:pPr>
        <w:pStyle w:val="11"/>
        <w:numPr>
          <w:ilvl w:val="0"/>
          <w:numId w:val="23"/>
        </w:numPr>
        <w:spacing w:line="240" w:lineRule="auto"/>
        <w:ind w:hanging="720"/>
        <w:rPr>
          <w:sz w:val="24"/>
          <w:szCs w:val="24"/>
        </w:rPr>
      </w:pPr>
      <w:r>
        <w:rPr>
          <w:sz w:val="24"/>
          <w:szCs w:val="24"/>
        </w:rPr>
        <w:t>возможность идентифицировать документ и количество листов в документе;</w:t>
      </w:r>
    </w:p>
    <w:p w:rsidR="00482723" w:rsidRDefault="00482723" w:rsidP="00482723">
      <w:pPr>
        <w:pStyle w:val="11"/>
        <w:numPr>
          <w:ilvl w:val="0"/>
          <w:numId w:val="23"/>
        </w:numPr>
        <w:spacing w:line="240" w:lineRule="auto"/>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82723" w:rsidRDefault="00482723" w:rsidP="00482723">
      <w:pPr>
        <w:pStyle w:val="11"/>
        <w:numPr>
          <w:ilvl w:val="0"/>
          <w:numId w:val="0"/>
        </w:numPr>
        <w:spacing w:line="240" w:lineRule="auto"/>
        <w:ind w:firstLine="709"/>
        <w:rPr>
          <w:sz w:val="24"/>
          <w:szCs w:val="24"/>
        </w:rPr>
      </w:pPr>
      <w:r>
        <w:rPr>
          <w:sz w:val="24"/>
          <w:szCs w:val="24"/>
        </w:rPr>
        <w:t>содержать оглавление, соответствующее их смыслу и содержанию;</w:t>
      </w:r>
    </w:p>
    <w:p w:rsidR="00482723" w:rsidRDefault="00482723" w:rsidP="00482723">
      <w:pPr>
        <w:pStyle w:val="11"/>
        <w:numPr>
          <w:ilvl w:val="0"/>
          <w:numId w:val="0"/>
        </w:numPr>
        <w:spacing w:line="240" w:lineRule="auto"/>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2723" w:rsidRDefault="00482723" w:rsidP="00482723">
      <w:pPr>
        <w:pStyle w:val="11"/>
        <w:numPr>
          <w:ilvl w:val="2"/>
          <w:numId w:val="22"/>
        </w:numPr>
        <w:spacing w:line="240" w:lineRule="auto"/>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482723" w:rsidRDefault="00482723" w:rsidP="00482723">
      <w:pPr>
        <w:pStyle w:val="11"/>
        <w:numPr>
          <w:ilvl w:val="2"/>
          <w:numId w:val="22"/>
        </w:numPr>
        <w:spacing w:line="240" w:lineRule="auto"/>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482723" w:rsidRDefault="00482723" w:rsidP="00482723">
      <w:pPr>
        <w:pStyle w:val="11"/>
        <w:numPr>
          <w:ilvl w:val="0"/>
          <w:numId w:val="0"/>
        </w:numPr>
        <w:spacing w:line="240" w:lineRule="auto"/>
        <w:rPr>
          <w:sz w:val="24"/>
          <w:szCs w:val="24"/>
        </w:rPr>
      </w:pPr>
    </w:p>
    <w:p w:rsidR="00482723" w:rsidRPr="00F761FD" w:rsidRDefault="00482723" w:rsidP="00482723">
      <w:pPr>
        <w:pStyle w:val="2-"/>
        <w:numPr>
          <w:ilvl w:val="0"/>
          <w:numId w:val="22"/>
        </w:numPr>
        <w:spacing w:before="0" w:after="0"/>
        <w:rPr>
          <w:i w:val="0"/>
          <w:sz w:val="24"/>
          <w:szCs w:val="24"/>
        </w:rPr>
      </w:pPr>
      <w:bookmarkStart w:id="103" w:name="_Toc6313968"/>
      <w:bookmarkStart w:id="104" w:name="_Toc6314035"/>
      <w:bookmarkStart w:id="105" w:name="_Toc6314086"/>
      <w:bookmarkStart w:id="106" w:name="_Toc6314136"/>
      <w:bookmarkStart w:id="107" w:name="_Toc6314186"/>
      <w:bookmarkStart w:id="108" w:name="_Toc6314299"/>
      <w:bookmarkStart w:id="109" w:name="_Toc6314385"/>
      <w:bookmarkStart w:id="110" w:name="_Toc6314433"/>
      <w:bookmarkStart w:id="111" w:name="_Toc6314493"/>
      <w:bookmarkStart w:id="112" w:name="_Toc6315526"/>
      <w:bookmarkStart w:id="113" w:name="_Toc6315598"/>
      <w:bookmarkStart w:id="114" w:name="_Toc6315645"/>
      <w:bookmarkStart w:id="115" w:name="_Toc6315732"/>
      <w:bookmarkStart w:id="116" w:name="_Toc6315780"/>
      <w:bookmarkStart w:id="117" w:name="_Toc6315828"/>
      <w:bookmarkStart w:id="118" w:name="_Toc6315876"/>
      <w:bookmarkStart w:id="119" w:name="_Toc6315923"/>
      <w:bookmarkStart w:id="120" w:name="_Toc6315970"/>
      <w:bookmarkStart w:id="121" w:name="_Toc6316017"/>
      <w:bookmarkStart w:id="122" w:name="_Toc6316088"/>
      <w:bookmarkStart w:id="123" w:name="_Toc6316268"/>
      <w:bookmarkStart w:id="124" w:name="_Toc6316312"/>
      <w:bookmarkStart w:id="125" w:name="_Toc6331326"/>
      <w:bookmarkStart w:id="126" w:name="_Toc6333366"/>
      <w:bookmarkStart w:id="127" w:name="_Toc437973300"/>
      <w:bookmarkStart w:id="128" w:name="_Toc438110042"/>
      <w:bookmarkStart w:id="129" w:name="_Toc438376247"/>
      <w:bookmarkStart w:id="130" w:name="_Toc1106156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F761FD">
        <w:rPr>
          <w:i w:val="0"/>
          <w:sz w:val="24"/>
          <w:szCs w:val="24"/>
        </w:rPr>
        <w:t>Требования к организации предоставления Муниципальной услуги в МФЦ</w:t>
      </w:r>
      <w:bookmarkEnd w:id="127"/>
      <w:bookmarkEnd w:id="128"/>
      <w:bookmarkEnd w:id="129"/>
      <w:bookmarkEnd w:id="130"/>
    </w:p>
    <w:p w:rsidR="00482723" w:rsidRDefault="00482723" w:rsidP="00482723">
      <w:pPr>
        <w:pStyle w:val="2-"/>
        <w:numPr>
          <w:ilvl w:val="0"/>
          <w:numId w:val="0"/>
        </w:numPr>
        <w:spacing w:before="0" w:after="0"/>
        <w:ind w:left="480"/>
        <w:jc w:val="left"/>
        <w:rPr>
          <w:sz w:val="24"/>
          <w:szCs w:val="24"/>
        </w:rPr>
      </w:pPr>
    </w:p>
    <w:p w:rsidR="00482723" w:rsidRPr="00BB6542" w:rsidRDefault="00482723" w:rsidP="00482723">
      <w:pPr>
        <w:pStyle w:val="af2"/>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82723" w:rsidRPr="00BB6542" w:rsidRDefault="00482723" w:rsidP="00482723">
      <w:pPr>
        <w:pStyle w:val="af2"/>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Pr="00BB6542">
        <w:rPr>
          <w:rFonts w:ascii="Times New Roman" w:hAnsi="Times New Roman"/>
          <w:sz w:val="24"/>
          <w:szCs w:val="24"/>
        </w:rPr>
        <w:t>.</w:t>
      </w:r>
    </w:p>
    <w:p w:rsidR="00482723" w:rsidRDefault="00482723" w:rsidP="00482723">
      <w:pPr>
        <w:pStyle w:val="af2"/>
        <w:numPr>
          <w:ilvl w:val="1"/>
          <w:numId w:val="2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482723" w:rsidRDefault="00482723" w:rsidP="00482723">
      <w:pPr>
        <w:tabs>
          <w:tab w:val="left" w:pos="1134"/>
        </w:tabs>
        <w:autoSpaceDE w:val="0"/>
        <w:autoSpaceDN w:val="0"/>
        <w:adjustRightInd w:val="0"/>
        <w:ind w:firstLine="567"/>
        <w:jc w:val="both"/>
        <w:rPr>
          <w:sz w:val="24"/>
          <w:szCs w:val="24"/>
        </w:rPr>
      </w:pPr>
      <w:r>
        <w:rPr>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482723" w:rsidRPr="00BB6542" w:rsidRDefault="00482723" w:rsidP="00482723">
      <w:pPr>
        <w:pStyle w:val="-"/>
        <w:ind w:firstLine="567"/>
      </w:pPr>
      <w:r w:rsidRPr="00BB6542">
        <w:t>б) выдача результата предоставления Муниципальной услуги на бумажном носителе, оказываемой в электронном виде.</w:t>
      </w:r>
    </w:p>
    <w:p w:rsidR="00482723" w:rsidRDefault="00482723" w:rsidP="00482723">
      <w:pPr>
        <w:pStyle w:val="af2"/>
        <w:numPr>
          <w:ilvl w:val="1"/>
          <w:numId w:val="2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w:t>
      </w:r>
      <w:r>
        <w:rPr>
          <w:rFonts w:ascii="Times New Roman" w:hAnsi="Times New Roman"/>
          <w:sz w:val="24"/>
          <w:szCs w:val="24"/>
        </w:rPr>
        <w:lastRenderedPageBreak/>
        <w:t>Муниципальной услуги, а также по иным вопросам, связанным с предоставлением Муниципальной услуги, в МФЦ осуществляются бесплатно.</w:t>
      </w:r>
    </w:p>
    <w:p w:rsidR="00482723" w:rsidRDefault="00482723" w:rsidP="00482723">
      <w:pPr>
        <w:pStyle w:val="af2"/>
        <w:numPr>
          <w:ilvl w:val="1"/>
          <w:numId w:val="2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Pr="00BB6542">
        <w:rPr>
          <w:rFonts w:ascii="Times New Roman" w:hAnsi="Times New Roman"/>
          <w:sz w:val="24"/>
          <w:szCs w:val="24"/>
        </w:rPr>
        <w:t>ГКУ Московской области «МФЦ»</w:t>
      </w:r>
      <w:r>
        <w:rPr>
          <w:rFonts w:ascii="Times New Roman" w:hAnsi="Times New Roman"/>
          <w:sz w:val="24"/>
          <w:szCs w:val="24"/>
        </w:rPr>
        <w:t>.</w:t>
      </w:r>
    </w:p>
    <w:p w:rsidR="00482723" w:rsidRDefault="00482723" w:rsidP="00482723">
      <w:pPr>
        <w:pStyle w:val="-"/>
        <w:tabs>
          <w:tab w:val="left" w:pos="1134"/>
        </w:tabs>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482723" w:rsidRDefault="00482723" w:rsidP="00482723">
      <w:pPr>
        <w:pStyle w:val="-"/>
        <w:tabs>
          <w:tab w:val="left" w:pos="1134"/>
        </w:tabs>
        <w:ind w:firstLine="567"/>
      </w:pPr>
      <w:r>
        <w:t xml:space="preserve">                                                                                                                                           </w:t>
      </w:r>
    </w:p>
    <w:p w:rsidR="00482723" w:rsidRDefault="00482723" w:rsidP="00482723">
      <w:pPr>
        <w:pStyle w:val="-"/>
        <w:tabs>
          <w:tab w:val="left" w:pos="1134"/>
        </w:tabs>
        <w:ind w:firstLine="567"/>
      </w:pPr>
      <w:r>
        <w:t xml:space="preserve">   </w:t>
      </w:r>
      <w:r w:rsidRPr="000921D7">
        <w:rPr>
          <w:b/>
        </w:rPr>
        <w:t>I</w:t>
      </w:r>
      <w:r w:rsidRPr="000921D7">
        <w:rPr>
          <w:b/>
          <w:lang w:val="en-US"/>
        </w:rPr>
        <w:t>II</w:t>
      </w:r>
      <w:r w:rsidRPr="000921D7">
        <w:rPr>
          <w:b/>
        </w:rPr>
        <w:t>.</w:t>
      </w:r>
      <w:r>
        <w:tab/>
      </w:r>
      <w:r w:rsidRPr="002D6CAB">
        <w:rPr>
          <w:b/>
        </w:rPr>
        <w:t>Состав, последовательность и сроки выполнения административных процедур, требования к порядку их выполнения</w:t>
      </w:r>
    </w:p>
    <w:p w:rsidR="00482723" w:rsidRDefault="00482723" w:rsidP="00482723">
      <w:pPr>
        <w:pStyle w:val="-"/>
        <w:tabs>
          <w:tab w:val="left" w:pos="1134"/>
        </w:tabs>
        <w:ind w:firstLine="567"/>
      </w:pPr>
    </w:p>
    <w:p w:rsidR="00482723" w:rsidRPr="002D6CAB" w:rsidRDefault="00482723" w:rsidP="00482723">
      <w:pPr>
        <w:pStyle w:val="-"/>
        <w:tabs>
          <w:tab w:val="left" w:pos="1134"/>
        </w:tabs>
        <w:ind w:firstLine="567"/>
        <w:rPr>
          <w:b/>
        </w:rPr>
      </w:pPr>
      <w:r w:rsidRPr="002D6CAB">
        <w:rPr>
          <w:b/>
        </w:rPr>
        <w:t>23.</w:t>
      </w:r>
      <w:r w:rsidRPr="002D6CAB">
        <w:rPr>
          <w:b/>
        </w:rPr>
        <w:tab/>
        <w:t>Состав, последовательность и сроки выполнения административных процедур (действий) при предоставлении Муниципальной услуги</w:t>
      </w:r>
    </w:p>
    <w:p w:rsidR="00482723" w:rsidRDefault="00482723" w:rsidP="00482723">
      <w:pPr>
        <w:pStyle w:val="-"/>
        <w:tabs>
          <w:tab w:val="left" w:pos="1134"/>
        </w:tabs>
        <w:ind w:firstLine="567"/>
      </w:pPr>
    </w:p>
    <w:p w:rsidR="00482723" w:rsidRDefault="00482723" w:rsidP="00482723">
      <w:pPr>
        <w:pStyle w:val="-"/>
        <w:tabs>
          <w:tab w:val="left" w:pos="1134"/>
        </w:tabs>
        <w:ind w:firstLine="567"/>
      </w:pPr>
      <w:r>
        <w:t>23.1.</w:t>
      </w:r>
      <w:r>
        <w:tab/>
        <w:t xml:space="preserve">Перечень административных процедур: </w:t>
      </w:r>
    </w:p>
    <w:p w:rsidR="00482723" w:rsidRDefault="00482723" w:rsidP="00482723">
      <w:pPr>
        <w:pStyle w:val="-"/>
        <w:tabs>
          <w:tab w:val="left" w:pos="1134"/>
        </w:tabs>
        <w:ind w:firstLine="567"/>
      </w:pPr>
      <w:r>
        <w:t>а) прием и регистрация Заявления и документов, необходимых для предоставления Муниципальной услуги;</w:t>
      </w:r>
    </w:p>
    <w:p w:rsidR="00482723" w:rsidRDefault="00482723" w:rsidP="00482723">
      <w:pPr>
        <w:pStyle w:val="-"/>
        <w:tabs>
          <w:tab w:val="left" w:pos="1134"/>
        </w:tabs>
        <w:ind w:firstLine="567"/>
      </w:pPr>
      <w:r>
        <w:t>б) формирование и направление межведомственных запросов в органы (организации), участвующие в предоставлении Муниципальной услуги;</w:t>
      </w:r>
    </w:p>
    <w:p w:rsidR="00482723" w:rsidRDefault="00482723" w:rsidP="00482723">
      <w:pPr>
        <w:pStyle w:val="-"/>
        <w:tabs>
          <w:tab w:val="left" w:pos="1134"/>
        </w:tabs>
        <w:ind w:firstLine="567"/>
      </w:pPr>
      <w:r>
        <w:t>в) принятие решения о приостановлении предоставления Муниципальной услуги (при необходимости);</w:t>
      </w:r>
    </w:p>
    <w:p w:rsidR="00482723" w:rsidRDefault="00482723" w:rsidP="00482723">
      <w:pPr>
        <w:pStyle w:val="-"/>
        <w:tabs>
          <w:tab w:val="left" w:pos="1134"/>
        </w:tabs>
        <w:ind w:firstLine="567"/>
      </w:pPr>
      <w:r>
        <w:t>г) определение возможности предоставления Муниципальной услуги;</w:t>
      </w:r>
    </w:p>
    <w:p w:rsidR="00482723" w:rsidRDefault="00482723" w:rsidP="00482723">
      <w:pPr>
        <w:pStyle w:val="-"/>
        <w:tabs>
          <w:tab w:val="left" w:pos="1134"/>
        </w:tabs>
        <w:ind w:firstLine="567"/>
      </w:pPr>
      <w:r>
        <w:t>д)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482723" w:rsidRPr="002D6CAB" w:rsidRDefault="00482723" w:rsidP="00482723">
      <w:pPr>
        <w:pStyle w:val="-"/>
        <w:tabs>
          <w:tab w:val="left" w:pos="1134"/>
        </w:tabs>
        <w:ind w:firstLine="567"/>
      </w:pPr>
      <w:r>
        <w:t>е) выдача результата предоставления Муниципальной услуги Заявителю (представителю Заявителя).</w:t>
      </w:r>
    </w:p>
    <w:p w:rsidR="00482723" w:rsidRDefault="00482723" w:rsidP="00482723">
      <w:pPr>
        <w:pStyle w:val="11"/>
        <w:numPr>
          <w:ilvl w:val="0"/>
          <w:numId w:val="0"/>
        </w:numPr>
        <w:tabs>
          <w:tab w:val="left" w:pos="1134"/>
        </w:tabs>
        <w:spacing w:line="240" w:lineRule="auto"/>
        <w:rPr>
          <w:sz w:val="24"/>
          <w:szCs w:val="24"/>
        </w:rPr>
      </w:pPr>
      <w:r>
        <w:rPr>
          <w:sz w:val="24"/>
          <w:szCs w:val="24"/>
        </w:rPr>
        <w:t xml:space="preserve">          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BB6542">
        <w:rPr>
          <w:sz w:val="24"/>
          <w:szCs w:val="24"/>
        </w:rPr>
        <w:t>,</w:t>
      </w:r>
      <w:r>
        <w:rPr>
          <w:sz w:val="24"/>
          <w:szCs w:val="24"/>
        </w:rPr>
        <w:t xml:space="preserve"> приведен в Приложении 9 к настоящему Административному регламенту.</w:t>
      </w:r>
    </w:p>
    <w:p w:rsidR="00482723" w:rsidRPr="00F67DB7" w:rsidRDefault="00482723" w:rsidP="00482723">
      <w:pPr>
        <w:pStyle w:val="11"/>
        <w:numPr>
          <w:ilvl w:val="1"/>
          <w:numId w:val="36"/>
        </w:numPr>
        <w:tabs>
          <w:tab w:val="left" w:pos="568"/>
        </w:tabs>
        <w:spacing w:line="240" w:lineRule="auto"/>
        <w:ind w:left="0" w:firstLine="568"/>
        <w:rPr>
          <w:color w:val="000000" w:themeColor="text1"/>
          <w:sz w:val="24"/>
          <w:szCs w:val="24"/>
        </w:rPr>
      </w:pPr>
      <w:r>
        <w:rPr>
          <w:sz w:val="24"/>
          <w:szCs w:val="24"/>
        </w:rPr>
        <w:t xml:space="preserve">Блок-схема предоставления Муниципальной услуги приведена                                       в </w:t>
      </w:r>
      <w:r w:rsidRPr="002C6593">
        <w:rPr>
          <w:rStyle w:val="ad"/>
          <w:color w:val="000000" w:themeColor="text1"/>
          <w:sz w:val="24"/>
          <w:szCs w:val="24"/>
          <w:u w:val="none"/>
        </w:rPr>
        <w:t>Приложении 1</w:t>
      </w:r>
      <w:r w:rsidRPr="000555C6">
        <w:rPr>
          <w:sz w:val="24"/>
          <w:szCs w:val="24"/>
        </w:rPr>
        <w:t>0</w:t>
      </w:r>
      <w:r w:rsidRPr="000555C6">
        <w:rPr>
          <w:color w:val="000000" w:themeColor="text1"/>
          <w:sz w:val="24"/>
          <w:szCs w:val="24"/>
        </w:rPr>
        <w:t xml:space="preserve"> к настоящему</w:t>
      </w:r>
      <w:r w:rsidRPr="00BB6542">
        <w:rPr>
          <w:color w:val="000000" w:themeColor="text1"/>
          <w:sz w:val="24"/>
          <w:szCs w:val="24"/>
        </w:rPr>
        <w:t xml:space="preserve"> Административному регламенту.</w:t>
      </w:r>
    </w:p>
    <w:p w:rsidR="00482723" w:rsidRPr="00F67DB7" w:rsidRDefault="00482723" w:rsidP="00482723">
      <w:pPr>
        <w:pStyle w:val="2-"/>
        <w:numPr>
          <w:ilvl w:val="0"/>
          <w:numId w:val="38"/>
        </w:numPr>
        <w:ind w:left="567" w:firstLine="1064"/>
        <w:jc w:val="left"/>
        <w:rPr>
          <w:i w:val="0"/>
          <w:sz w:val="24"/>
          <w:szCs w:val="24"/>
        </w:rPr>
      </w:pPr>
      <w:r w:rsidRPr="00F67DB7">
        <w:rPr>
          <w:i w:val="0"/>
          <w:sz w:val="24"/>
          <w:szCs w:val="24"/>
        </w:rPr>
        <w:t>Порядок и формы контроля з</w:t>
      </w:r>
      <w:r>
        <w:rPr>
          <w:i w:val="0"/>
          <w:sz w:val="24"/>
          <w:szCs w:val="24"/>
        </w:rPr>
        <w:t xml:space="preserve">а исполнением Административного </w:t>
      </w:r>
      <w:r w:rsidRPr="00F67DB7">
        <w:rPr>
          <w:i w:val="0"/>
          <w:sz w:val="24"/>
          <w:szCs w:val="24"/>
        </w:rPr>
        <w:t>регламента</w:t>
      </w:r>
    </w:p>
    <w:p w:rsidR="00482723" w:rsidRPr="00F67DB7" w:rsidRDefault="00482723" w:rsidP="00482723">
      <w:pPr>
        <w:pStyle w:val="11"/>
        <w:numPr>
          <w:ilvl w:val="0"/>
          <w:numId w:val="0"/>
        </w:numPr>
        <w:tabs>
          <w:tab w:val="left" w:pos="568"/>
        </w:tabs>
        <w:spacing w:line="240" w:lineRule="auto"/>
        <w:ind w:left="568"/>
        <w:jc w:val="center"/>
        <w:rPr>
          <w:color w:val="000000" w:themeColor="text1"/>
          <w:sz w:val="24"/>
          <w:szCs w:val="24"/>
        </w:rPr>
      </w:pPr>
      <w:r>
        <w:rPr>
          <w:b/>
          <w:color w:val="000000" w:themeColor="text1"/>
          <w:sz w:val="24"/>
          <w:szCs w:val="24"/>
        </w:rPr>
        <w:t xml:space="preserve">24.    </w:t>
      </w:r>
      <w:r w:rsidRPr="00F67DB7">
        <w:rPr>
          <w:b/>
          <w:color w:val="000000" w:themeColor="text1"/>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82723" w:rsidRPr="00F67DB7" w:rsidRDefault="00482723" w:rsidP="00482723">
      <w:pPr>
        <w:pStyle w:val="11"/>
        <w:numPr>
          <w:ilvl w:val="0"/>
          <w:numId w:val="0"/>
        </w:numPr>
        <w:tabs>
          <w:tab w:val="left" w:pos="568"/>
        </w:tabs>
        <w:spacing w:line="240" w:lineRule="auto"/>
        <w:ind w:left="568"/>
        <w:rPr>
          <w:color w:val="000000" w:themeColor="text1"/>
          <w:sz w:val="24"/>
          <w:szCs w:val="24"/>
        </w:rPr>
      </w:pPr>
    </w:p>
    <w:p w:rsidR="00482723" w:rsidRPr="00F67DB7" w:rsidRDefault="00482723" w:rsidP="00482723">
      <w:pPr>
        <w:pStyle w:val="11"/>
        <w:numPr>
          <w:ilvl w:val="0"/>
          <w:numId w:val="0"/>
        </w:numPr>
        <w:tabs>
          <w:tab w:val="left" w:pos="568"/>
        </w:tabs>
        <w:spacing w:line="240" w:lineRule="auto"/>
        <w:ind w:firstLine="284"/>
        <w:rPr>
          <w:color w:val="000000" w:themeColor="text1"/>
          <w:sz w:val="24"/>
          <w:szCs w:val="24"/>
        </w:rPr>
      </w:pPr>
      <w:r>
        <w:rPr>
          <w:color w:val="000000" w:themeColor="text1"/>
          <w:sz w:val="24"/>
          <w:szCs w:val="24"/>
        </w:rPr>
        <w:t xml:space="preserve">      24.1. </w:t>
      </w:r>
      <w:r w:rsidRPr="00F67DB7">
        <w:rPr>
          <w:color w:val="000000" w:themeColor="text1"/>
          <w:sz w:val="24"/>
          <w:szCs w:val="24"/>
        </w:rPr>
        <w:t xml:space="preserve">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работников МФЦ. </w:t>
      </w:r>
    </w:p>
    <w:p w:rsidR="00482723" w:rsidRDefault="00482723" w:rsidP="00482723">
      <w:pPr>
        <w:pStyle w:val="11"/>
        <w:numPr>
          <w:ilvl w:val="0"/>
          <w:numId w:val="0"/>
        </w:numPr>
        <w:spacing w:line="240" w:lineRule="auto"/>
        <w:ind w:hanging="568"/>
        <w:rPr>
          <w:color w:val="000000" w:themeColor="text1"/>
          <w:sz w:val="24"/>
          <w:szCs w:val="24"/>
        </w:rPr>
      </w:pPr>
      <w:r>
        <w:rPr>
          <w:color w:val="000000" w:themeColor="text1"/>
          <w:sz w:val="24"/>
          <w:szCs w:val="24"/>
        </w:rPr>
        <w:t xml:space="preserve">                    </w:t>
      </w:r>
      <w:r w:rsidRPr="00F67DB7">
        <w:rPr>
          <w:color w:val="000000" w:themeColor="text1"/>
          <w:sz w:val="24"/>
          <w:szCs w:val="24"/>
        </w:rPr>
        <w:t>2</w:t>
      </w:r>
      <w:r>
        <w:rPr>
          <w:color w:val="000000" w:themeColor="text1"/>
          <w:sz w:val="24"/>
          <w:szCs w:val="24"/>
        </w:rPr>
        <w:t>4</w:t>
      </w:r>
      <w:r w:rsidRPr="00F67DB7">
        <w:rPr>
          <w:color w:val="000000" w:themeColor="text1"/>
          <w:sz w:val="24"/>
          <w:szCs w:val="24"/>
        </w:rPr>
        <w:t>.</w:t>
      </w:r>
      <w:r>
        <w:rPr>
          <w:color w:val="000000" w:themeColor="text1"/>
          <w:sz w:val="24"/>
          <w:szCs w:val="24"/>
        </w:rPr>
        <w:t xml:space="preserve">2. </w:t>
      </w:r>
      <w:r w:rsidRPr="00F67DB7">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w:t>
      </w:r>
      <w:r w:rsidRPr="00F67DB7">
        <w:rPr>
          <w:color w:val="000000" w:themeColor="text1"/>
          <w:sz w:val="24"/>
          <w:szCs w:val="24"/>
        </w:rPr>
        <w:lastRenderedPageBreak/>
        <w:t>осуществлении контроля за порядком предоставления государственных и муниципальных услуг на территории Московской области».</w:t>
      </w:r>
    </w:p>
    <w:p w:rsidR="00482723" w:rsidRDefault="00482723" w:rsidP="00482723">
      <w:pPr>
        <w:pStyle w:val="11"/>
        <w:numPr>
          <w:ilvl w:val="0"/>
          <w:numId w:val="0"/>
        </w:numPr>
        <w:spacing w:line="240" w:lineRule="auto"/>
        <w:ind w:left="567"/>
        <w:rPr>
          <w:color w:val="000000" w:themeColor="text1"/>
          <w:sz w:val="24"/>
          <w:szCs w:val="24"/>
        </w:rPr>
      </w:pPr>
    </w:p>
    <w:p w:rsidR="00482723" w:rsidRDefault="00482723" w:rsidP="00482723">
      <w:pPr>
        <w:pStyle w:val="af2"/>
        <w:spacing w:after="0" w:line="240" w:lineRule="auto"/>
        <w:ind w:left="567"/>
        <w:jc w:val="both"/>
        <w:rPr>
          <w:rFonts w:ascii="Times New Roman" w:hAnsi="Times New Roman"/>
          <w:sz w:val="24"/>
          <w:szCs w:val="24"/>
          <w:lang w:eastAsia="ru-RU"/>
        </w:rPr>
      </w:pPr>
      <w:bookmarkStart w:id="131" w:name="_Toc437973305"/>
      <w:bookmarkStart w:id="132" w:name="_Toc438110047"/>
      <w:bookmarkStart w:id="133" w:name="_Toc438376258"/>
    </w:p>
    <w:p w:rsidR="00482723" w:rsidRPr="00F761FD" w:rsidRDefault="00482723" w:rsidP="00482723">
      <w:pPr>
        <w:pStyle w:val="2-"/>
        <w:numPr>
          <w:ilvl w:val="0"/>
          <w:numId w:val="0"/>
        </w:numPr>
        <w:tabs>
          <w:tab w:val="left" w:pos="426"/>
        </w:tabs>
        <w:spacing w:before="0" w:after="0"/>
        <w:ind w:left="142"/>
        <w:rPr>
          <w:i w:val="0"/>
          <w:sz w:val="24"/>
          <w:szCs w:val="24"/>
        </w:rPr>
      </w:pPr>
      <w:bookmarkStart w:id="134" w:name="_Toc11061570"/>
      <w:bookmarkStart w:id="135" w:name="_Toc438376253"/>
      <w:bookmarkStart w:id="136" w:name="_Toc438727102"/>
      <w:r>
        <w:rPr>
          <w:i w:val="0"/>
          <w:sz w:val="24"/>
          <w:szCs w:val="24"/>
        </w:rPr>
        <w:t xml:space="preserve">       25.     </w:t>
      </w:r>
      <w:r w:rsidRPr="00F761FD">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34"/>
      <w:r w:rsidRPr="00F761FD">
        <w:rPr>
          <w:i w:val="0"/>
          <w:sz w:val="24"/>
          <w:szCs w:val="24"/>
        </w:rPr>
        <w:t xml:space="preserve"> </w:t>
      </w:r>
      <w:bookmarkEnd w:id="135"/>
      <w:bookmarkEnd w:id="136"/>
    </w:p>
    <w:p w:rsidR="00482723" w:rsidRDefault="00482723" w:rsidP="00482723">
      <w:pPr>
        <w:pStyle w:val="2-"/>
        <w:numPr>
          <w:ilvl w:val="0"/>
          <w:numId w:val="0"/>
        </w:numPr>
        <w:spacing w:before="0" w:after="0"/>
        <w:ind w:left="567"/>
        <w:jc w:val="left"/>
        <w:rPr>
          <w:sz w:val="24"/>
          <w:szCs w:val="24"/>
        </w:rPr>
      </w:pPr>
    </w:p>
    <w:p w:rsidR="00482723" w:rsidRPr="00C72C6C" w:rsidRDefault="00482723" w:rsidP="00482723">
      <w:pPr>
        <w:autoSpaceDN w:val="0"/>
        <w:jc w:val="both"/>
        <w:rPr>
          <w:rFonts w:eastAsia="Arial Unicode MS"/>
          <w:strike/>
          <w:sz w:val="24"/>
          <w:szCs w:val="24"/>
        </w:rPr>
      </w:pPr>
      <w:r>
        <w:rPr>
          <w:sz w:val="24"/>
          <w:szCs w:val="24"/>
        </w:rPr>
        <w:t xml:space="preserve">          25.1   </w:t>
      </w:r>
      <w:r w:rsidRPr="00C72C6C">
        <w:rPr>
          <w:sz w:val="24"/>
          <w:szCs w:val="24"/>
        </w:rPr>
        <w:t xml:space="preserve">Порядок и периодичность осуществления плановых и внеплановых проверок </w:t>
      </w:r>
      <w:r>
        <w:rPr>
          <w:sz w:val="24"/>
          <w:szCs w:val="24"/>
        </w:rPr>
        <w:t xml:space="preserve">  </w:t>
      </w:r>
      <w:r w:rsidRPr="00C72C6C">
        <w:rPr>
          <w:sz w:val="24"/>
          <w:szCs w:val="24"/>
        </w:rPr>
        <w:t>полноты и качества предоставления Муниципальной услуги устанавливается организационно – распорядительным актом Администрации.</w:t>
      </w:r>
    </w:p>
    <w:p w:rsidR="00482723" w:rsidRPr="00C72C6C" w:rsidRDefault="00482723" w:rsidP="00482723">
      <w:pPr>
        <w:pStyle w:val="af2"/>
        <w:numPr>
          <w:ilvl w:val="1"/>
          <w:numId w:val="40"/>
        </w:numPr>
        <w:autoSpaceDN w:val="0"/>
        <w:spacing w:after="0" w:line="240" w:lineRule="auto"/>
        <w:ind w:left="0" w:firstLine="600"/>
        <w:jc w:val="both"/>
        <w:rPr>
          <w:rFonts w:ascii="Times New Roman" w:eastAsia="Arial Unicode MS" w:hAnsi="Times New Roman"/>
          <w:sz w:val="24"/>
          <w:szCs w:val="24"/>
          <w:lang w:eastAsia="ru-RU"/>
        </w:rPr>
      </w:pPr>
      <w:r w:rsidRPr="00C72C6C">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482723" w:rsidRDefault="00482723" w:rsidP="00482723">
      <w:pPr>
        <w:pStyle w:val="af2"/>
        <w:numPr>
          <w:ilvl w:val="1"/>
          <w:numId w:val="40"/>
        </w:numPr>
        <w:autoSpaceDN w:val="0"/>
        <w:spacing w:after="0" w:line="240" w:lineRule="auto"/>
        <w:ind w:left="0" w:firstLine="600"/>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482723" w:rsidRDefault="00482723" w:rsidP="00482723">
      <w:pPr>
        <w:pStyle w:val="11"/>
        <w:numPr>
          <w:ilvl w:val="1"/>
          <w:numId w:val="40"/>
        </w:numPr>
        <w:tabs>
          <w:tab w:val="left" w:pos="1134"/>
        </w:tabs>
        <w:spacing w:line="240" w:lineRule="auto"/>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482723" w:rsidRDefault="00482723" w:rsidP="00482723">
      <w:pPr>
        <w:pStyle w:val="11"/>
        <w:numPr>
          <w:ilvl w:val="0"/>
          <w:numId w:val="0"/>
        </w:numPr>
        <w:spacing w:line="240" w:lineRule="auto"/>
        <w:rPr>
          <w:sz w:val="24"/>
          <w:szCs w:val="24"/>
        </w:rPr>
      </w:pPr>
    </w:p>
    <w:p w:rsidR="00482723" w:rsidRPr="00F761FD" w:rsidRDefault="00482723" w:rsidP="00482723">
      <w:pPr>
        <w:pStyle w:val="2-"/>
        <w:numPr>
          <w:ilvl w:val="0"/>
          <w:numId w:val="40"/>
        </w:numPr>
        <w:spacing w:before="0" w:after="0"/>
        <w:rPr>
          <w:b w:val="0"/>
          <w:i w:val="0"/>
          <w:sz w:val="24"/>
          <w:szCs w:val="24"/>
        </w:rPr>
      </w:pPr>
      <w:bookmarkStart w:id="137" w:name="_Toc438376254"/>
      <w:bookmarkStart w:id="138" w:name="_Toc438727103"/>
      <w:bookmarkStart w:id="139" w:name="_Toc11061571"/>
      <w:r w:rsidRPr="00F761FD">
        <w:rPr>
          <w:i w:val="0"/>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137"/>
      <w:bookmarkEnd w:id="138"/>
      <w:bookmarkEnd w:id="139"/>
    </w:p>
    <w:p w:rsidR="00482723" w:rsidRDefault="00482723" w:rsidP="00482723">
      <w:pPr>
        <w:pStyle w:val="2-"/>
        <w:numPr>
          <w:ilvl w:val="0"/>
          <w:numId w:val="0"/>
        </w:numPr>
        <w:spacing w:before="0" w:after="0"/>
        <w:ind w:left="480"/>
        <w:jc w:val="left"/>
        <w:rPr>
          <w:b w:val="0"/>
          <w:sz w:val="24"/>
          <w:szCs w:val="24"/>
        </w:rPr>
      </w:pPr>
    </w:p>
    <w:p w:rsidR="00482723" w:rsidRPr="00BB6542" w:rsidRDefault="00482723" w:rsidP="00482723">
      <w:pPr>
        <w:pStyle w:val="11"/>
        <w:numPr>
          <w:ilvl w:val="1"/>
          <w:numId w:val="40"/>
        </w:numPr>
        <w:tabs>
          <w:tab w:val="left" w:pos="600"/>
        </w:tabs>
        <w:spacing w:line="240" w:lineRule="auto"/>
        <w:ind w:left="0" w:firstLine="600"/>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482723" w:rsidRPr="00BB6542" w:rsidRDefault="00482723" w:rsidP="00482723">
      <w:pPr>
        <w:pStyle w:val="11"/>
        <w:numPr>
          <w:ilvl w:val="1"/>
          <w:numId w:val="40"/>
        </w:numPr>
        <w:tabs>
          <w:tab w:val="left" w:pos="993"/>
          <w:tab w:val="left" w:pos="1134"/>
        </w:tabs>
        <w:spacing w:line="240" w:lineRule="auto"/>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482723" w:rsidRPr="00BB6542" w:rsidRDefault="00482723" w:rsidP="00482723">
      <w:pPr>
        <w:pStyle w:val="11"/>
        <w:numPr>
          <w:ilvl w:val="1"/>
          <w:numId w:val="40"/>
        </w:numPr>
        <w:tabs>
          <w:tab w:val="left" w:pos="993"/>
          <w:tab w:val="left" w:pos="1134"/>
        </w:tabs>
        <w:spacing w:line="240" w:lineRule="auto"/>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482723" w:rsidRDefault="00482723" w:rsidP="00482723">
      <w:pPr>
        <w:pStyle w:val="11"/>
        <w:numPr>
          <w:ilvl w:val="0"/>
          <w:numId w:val="0"/>
        </w:numPr>
        <w:spacing w:line="240" w:lineRule="auto"/>
        <w:ind w:left="426"/>
        <w:rPr>
          <w:kern w:val="1"/>
          <w:lang w:eastAsia="zh-CN"/>
        </w:rPr>
      </w:pPr>
    </w:p>
    <w:p w:rsidR="00482723" w:rsidRPr="00F761FD" w:rsidRDefault="00482723" w:rsidP="00482723">
      <w:pPr>
        <w:pStyle w:val="2-"/>
        <w:numPr>
          <w:ilvl w:val="0"/>
          <w:numId w:val="40"/>
        </w:numPr>
        <w:spacing w:before="0" w:after="0"/>
        <w:rPr>
          <w:i w:val="0"/>
          <w:sz w:val="24"/>
          <w:szCs w:val="24"/>
        </w:rPr>
      </w:pPr>
      <w:bookmarkStart w:id="140" w:name="_Toc535509526"/>
      <w:bookmarkStart w:id="141" w:name="_Toc535509863"/>
      <w:bookmarkStart w:id="142" w:name="_Toc535510158"/>
      <w:bookmarkStart w:id="143" w:name="_Toc438376255"/>
      <w:bookmarkStart w:id="144" w:name="_Toc438727104"/>
      <w:bookmarkStart w:id="145" w:name="_Toc11061572"/>
      <w:bookmarkEnd w:id="140"/>
      <w:bookmarkEnd w:id="141"/>
      <w:bookmarkEnd w:id="142"/>
      <w:r w:rsidRPr="00F761FD">
        <w:rPr>
          <w:i w:val="0"/>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43"/>
      <w:bookmarkEnd w:id="144"/>
      <w:bookmarkEnd w:id="145"/>
    </w:p>
    <w:p w:rsidR="00482723" w:rsidRDefault="00482723" w:rsidP="00482723">
      <w:pPr>
        <w:pStyle w:val="2-"/>
        <w:numPr>
          <w:ilvl w:val="0"/>
          <w:numId w:val="0"/>
        </w:numPr>
        <w:spacing w:before="0" w:after="0"/>
        <w:ind w:left="480"/>
        <w:jc w:val="left"/>
        <w:rPr>
          <w:sz w:val="24"/>
          <w:szCs w:val="24"/>
        </w:rPr>
      </w:pPr>
    </w:p>
    <w:p w:rsidR="00482723" w:rsidRDefault="00482723" w:rsidP="00482723">
      <w:pPr>
        <w:pStyle w:val="11"/>
        <w:numPr>
          <w:ilvl w:val="1"/>
          <w:numId w:val="40"/>
        </w:numPr>
        <w:tabs>
          <w:tab w:val="left" w:pos="993"/>
        </w:tabs>
        <w:spacing w:line="240" w:lineRule="auto"/>
        <w:ind w:left="0" w:firstLine="426"/>
        <w:rPr>
          <w:sz w:val="24"/>
          <w:szCs w:val="24"/>
        </w:rPr>
      </w:pPr>
      <w:r w:rsidRPr="00716A5D">
        <w:rPr>
          <w:sz w:val="24"/>
          <w:szCs w:val="24"/>
        </w:rPr>
        <w:t>Требованиями к порядку и фор</w:t>
      </w:r>
      <w:r>
        <w:rPr>
          <w:sz w:val="24"/>
          <w:szCs w:val="24"/>
        </w:rPr>
        <w:t>мам т</w:t>
      </w:r>
      <w:r w:rsidRPr="00BB6542">
        <w:rPr>
          <w:sz w:val="24"/>
          <w:szCs w:val="24"/>
        </w:rPr>
        <w:t xml:space="preserve">екущего контроля за предоставлением Муниципальной услуги являются: </w:t>
      </w:r>
    </w:p>
    <w:p w:rsidR="00482723" w:rsidRDefault="00482723" w:rsidP="00482723">
      <w:pPr>
        <w:pStyle w:val="11"/>
        <w:numPr>
          <w:ilvl w:val="0"/>
          <w:numId w:val="24"/>
        </w:numPr>
        <w:tabs>
          <w:tab w:val="left" w:pos="993"/>
        </w:tabs>
        <w:spacing w:line="240" w:lineRule="auto"/>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482723" w:rsidRDefault="00482723" w:rsidP="00482723">
      <w:pPr>
        <w:pStyle w:val="11"/>
        <w:numPr>
          <w:ilvl w:val="0"/>
          <w:numId w:val="24"/>
        </w:numPr>
        <w:tabs>
          <w:tab w:val="left" w:pos="993"/>
        </w:tabs>
        <w:spacing w:line="240" w:lineRule="auto"/>
        <w:ind w:hanging="294"/>
        <w:rPr>
          <w:sz w:val="24"/>
          <w:szCs w:val="24"/>
        </w:rPr>
      </w:pPr>
      <w:r w:rsidRPr="00BB6542">
        <w:rPr>
          <w:sz w:val="24"/>
          <w:szCs w:val="24"/>
        </w:rPr>
        <w:t>тщательность.</w:t>
      </w:r>
    </w:p>
    <w:p w:rsidR="00482723" w:rsidRDefault="00482723" w:rsidP="00482723">
      <w:pPr>
        <w:pStyle w:val="11"/>
        <w:numPr>
          <w:ilvl w:val="1"/>
          <w:numId w:val="40"/>
        </w:numPr>
        <w:tabs>
          <w:tab w:val="left" w:pos="993"/>
        </w:tabs>
        <w:spacing w:line="240" w:lineRule="auto"/>
        <w:ind w:left="0" w:firstLine="426"/>
        <w:rPr>
          <w:sz w:val="24"/>
          <w:szCs w:val="24"/>
        </w:rPr>
      </w:pPr>
      <w:r>
        <w:rPr>
          <w:sz w:val="24"/>
          <w:szCs w:val="24"/>
        </w:rPr>
        <w:t>Независимость т</w:t>
      </w:r>
      <w:r w:rsidRPr="00BB6542">
        <w:rPr>
          <w:sz w:val="24"/>
          <w:szCs w:val="24"/>
        </w:rPr>
        <w:t>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82723" w:rsidRDefault="00482723" w:rsidP="00482723">
      <w:pPr>
        <w:pStyle w:val="11"/>
        <w:numPr>
          <w:ilvl w:val="1"/>
          <w:numId w:val="40"/>
        </w:numPr>
        <w:tabs>
          <w:tab w:val="left" w:pos="993"/>
        </w:tabs>
        <w:spacing w:line="240" w:lineRule="auto"/>
        <w:ind w:left="0" w:firstLine="426"/>
        <w:rPr>
          <w:sz w:val="24"/>
          <w:szCs w:val="24"/>
        </w:rPr>
      </w:pPr>
      <w:r w:rsidRPr="00BB6542">
        <w:rPr>
          <w:sz w:val="24"/>
          <w:szCs w:val="24"/>
        </w:rPr>
        <w:t>До</w:t>
      </w:r>
      <w:r>
        <w:rPr>
          <w:sz w:val="24"/>
          <w:szCs w:val="24"/>
        </w:rPr>
        <w:t>лжностные лица, осуществляющие т</w:t>
      </w:r>
      <w:r w:rsidRPr="00BB6542">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2723" w:rsidRDefault="00482723" w:rsidP="00482723">
      <w:pPr>
        <w:pStyle w:val="11"/>
        <w:numPr>
          <w:ilvl w:val="1"/>
          <w:numId w:val="40"/>
        </w:numPr>
        <w:tabs>
          <w:tab w:val="left" w:pos="993"/>
        </w:tabs>
        <w:spacing w:line="240" w:lineRule="auto"/>
        <w:ind w:left="0" w:firstLine="426"/>
        <w:rPr>
          <w:sz w:val="24"/>
          <w:szCs w:val="24"/>
        </w:rPr>
      </w:pPr>
      <w:r>
        <w:rPr>
          <w:sz w:val="24"/>
          <w:szCs w:val="24"/>
        </w:rPr>
        <w:t>Тщательность осуществления т</w:t>
      </w:r>
      <w:r w:rsidRPr="00BB6542">
        <w:rPr>
          <w:sz w:val="24"/>
          <w:szCs w:val="24"/>
        </w:rPr>
        <w:t>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482723" w:rsidRDefault="00482723" w:rsidP="00482723">
      <w:pPr>
        <w:pStyle w:val="11"/>
        <w:numPr>
          <w:ilvl w:val="1"/>
          <w:numId w:val="40"/>
        </w:numPr>
        <w:tabs>
          <w:tab w:val="left" w:pos="993"/>
        </w:tabs>
        <w:spacing w:line="240" w:lineRule="auto"/>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82723" w:rsidRDefault="00482723" w:rsidP="00482723">
      <w:pPr>
        <w:pStyle w:val="11"/>
        <w:numPr>
          <w:ilvl w:val="1"/>
          <w:numId w:val="40"/>
        </w:numPr>
        <w:tabs>
          <w:tab w:val="left" w:pos="993"/>
        </w:tabs>
        <w:spacing w:line="240" w:lineRule="auto"/>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82723" w:rsidRDefault="00482723" w:rsidP="00482723">
      <w:pPr>
        <w:pStyle w:val="11"/>
        <w:numPr>
          <w:ilvl w:val="1"/>
          <w:numId w:val="40"/>
        </w:numPr>
        <w:tabs>
          <w:tab w:val="left" w:pos="993"/>
        </w:tabs>
        <w:spacing w:line="240" w:lineRule="auto"/>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sz w:val="24"/>
          <w:szCs w:val="24"/>
        </w:rPr>
        <w:t xml:space="preserve">   </w:t>
      </w:r>
    </w:p>
    <w:p w:rsidR="00482723" w:rsidRDefault="00482723" w:rsidP="00482723">
      <w:pPr>
        <w:pStyle w:val="11"/>
        <w:numPr>
          <w:ilvl w:val="0"/>
          <w:numId w:val="0"/>
        </w:numPr>
        <w:tabs>
          <w:tab w:val="left" w:pos="993"/>
        </w:tabs>
        <w:spacing w:line="240" w:lineRule="auto"/>
        <w:ind w:left="426"/>
        <w:rPr>
          <w:sz w:val="24"/>
          <w:szCs w:val="24"/>
        </w:rPr>
      </w:pPr>
    </w:p>
    <w:p w:rsidR="00482723" w:rsidRPr="00C72C6C" w:rsidRDefault="00482723" w:rsidP="00482723">
      <w:pPr>
        <w:pStyle w:val="11"/>
        <w:numPr>
          <w:ilvl w:val="0"/>
          <w:numId w:val="0"/>
        </w:numPr>
        <w:tabs>
          <w:tab w:val="left" w:pos="993"/>
        </w:tabs>
        <w:spacing w:line="240" w:lineRule="auto"/>
        <w:ind w:left="284"/>
        <w:rPr>
          <w:b/>
          <w:sz w:val="24"/>
          <w:szCs w:val="24"/>
        </w:rPr>
      </w:pPr>
      <w:r>
        <w:rPr>
          <w:sz w:val="24"/>
          <w:szCs w:val="24"/>
        </w:rPr>
        <w:t xml:space="preserve">        </w:t>
      </w:r>
      <w:r w:rsidRPr="00C72C6C">
        <w:rPr>
          <w:b/>
          <w:sz w:val="24"/>
          <w:szCs w:val="24"/>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p>
    <w:p w:rsidR="00482723" w:rsidRPr="00C72C6C" w:rsidRDefault="00482723" w:rsidP="00482723">
      <w:pPr>
        <w:pStyle w:val="11"/>
        <w:numPr>
          <w:ilvl w:val="0"/>
          <w:numId w:val="0"/>
        </w:numPr>
        <w:tabs>
          <w:tab w:val="left" w:pos="993"/>
        </w:tabs>
        <w:spacing w:line="240" w:lineRule="auto"/>
        <w:ind w:left="426"/>
        <w:rPr>
          <w:sz w:val="24"/>
          <w:szCs w:val="24"/>
        </w:rPr>
      </w:pPr>
    </w:p>
    <w:p w:rsidR="00482723" w:rsidRPr="00C72C6C" w:rsidRDefault="00482723" w:rsidP="00482723">
      <w:pPr>
        <w:pStyle w:val="11"/>
        <w:numPr>
          <w:ilvl w:val="0"/>
          <w:numId w:val="0"/>
        </w:numPr>
        <w:tabs>
          <w:tab w:val="left" w:pos="993"/>
        </w:tabs>
        <w:spacing w:line="240" w:lineRule="auto"/>
        <w:ind w:left="-294"/>
        <w:jc w:val="center"/>
        <w:rPr>
          <w:b/>
          <w:sz w:val="24"/>
          <w:szCs w:val="24"/>
        </w:rPr>
      </w:pPr>
      <w:r>
        <w:rPr>
          <w:b/>
          <w:sz w:val="24"/>
          <w:szCs w:val="24"/>
        </w:rPr>
        <w:t xml:space="preserve">             </w:t>
      </w:r>
      <w:r w:rsidRPr="00C72C6C">
        <w:rPr>
          <w:b/>
          <w:sz w:val="24"/>
          <w:szCs w:val="24"/>
        </w:rPr>
        <w:t>28.</w:t>
      </w:r>
      <w:r w:rsidRPr="00C72C6C">
        <w:rPr>
          <w:b/>
          <w:sz w:val="24"/>
          <w:szCs w:val="24"/>
        </w:rPr>
        <w:tab/>
        <w:t>Досудебный (внесудебный) порядок обжалования действий (бездействия) должностных лиц Администрации,</w:t>
      </w:r>
    </w:p>
    <w:p w:rsidR="00482723" w:rsidRPr="00C72C6C" w:rsidRDefault="00482723" w:rsidP="00482723">
      <w:pPr>
        <w:pStyle w:val="11"/>
        <w:numPr>
          <w:ilvl w:val="0"/>
          <w:numId w:val="0"/>
        </w:numPr>
        <w:tabs>
          <w:tab w:val="left" w:pos="993"/>
        </w:tabs>
        <w:spacing w:line="240" w:lineRule="auto"/>
        <w:ind w:left="284"/>
        <w:jc w:val="center"/>
        <w:rPr>
          <w:b/>
          <w:sz w:val="24"/>
          <w:szCs w:val="24"/>
        </w:rPr>
      </w:pPr>
      <w:r w:rsidRPr="00C72C6C">
        <w:rPr>
          <w:b/>
          <w:sz w:val="24"/>
          <w:szCs w:val="24"/>
        </w:rPr>
        <w:t>а также специалистов МФЦ</w:t>
      </w:r>
    </w:p>
    <w:p w:rsidR="00482723" w:rsidRPr="00C72C6C" w:rsidRDefault="00482723" w:rsidP="00482723">
      <w:pPr>
        <w:pStyle w:val="11"/>
        <w:numPr>
          <w:ilvl w:val="0"/>
          <w:numId w:val="0"/>
        </w:numPr>
        <w:tabs>
          <w:tab w:val="left" w:pos="993"/>
        </w:tabs>
        <w:spacing w:line="240" w:lineRule="auto"/>
        <w:ind w:left="284"/>
        <w:rPr>
          <w:sz w:val="24"/>
          <w:szCs w:val="24"/>
        </w:rPr>
      </w:pPr>
    </w:p>
    <w:p w:rsidR="00482723" w:rsidRPr="00C72C6C" w:rsidRDefault="00482723" w:rsidP="00482723">
      <w:pPr>
        <w:pStyle w:val="11"/>
        <w:numPr>
          <w:ilvl w:val="0"/>
          <w:numId w:val="0"/>
        </w:numPr>
        <w:tabs>
          <w:tab w:val="left" w:pos="993"/>
        </w:tabs>
        <w:spacing w:line="240" w:lineRule="auto"/>
        <w:ind w:left="426"/>
        <w:rPr>
          <w:sz w:val="24"/>
          <w:szCs w:val="24"/>
        </w:rPr>
      </w:pPr>
      <w:r>
        <w:rPr>
          <w:sz w:val="24"/>
          <w:szCs w:val="24"/>
        </w:rPr>
        <w:t xml:space="preserve"> 28.1.</w:t>
      </w:r>
      <w:r w:rsidRPr="00C72C6C">
        <w:rPr>
          <w:sz w:val="24"/>
          <w:szCs w:val="24"/>
        </w:rPr>
        <w:tab/>
        <w:t xml:space="preserve"> Заявитель может обратиться с жалобой в следующих случаях:</w:t>
      </w:r>
    </w:p>
    <w:p w:rsidR="00482723" w:rsidRPr="00C72C6C" w:rsidRDefault="00482723" w:rsidP="00482723">
      <w:pPr>
        <w:pStyle w:val="11"/>
        <w:numPr>
          <w:ilvl w:val="0"/>
          <w:numId w:val="0"/>
        </w:numPr>
        <w:tabs>
          <w:tab w:val="left" w:pos="993"/>
        </w:tabs>
        <w:spacing w:line="240" w:lineRule="auto"/>
        <w:ind w:left="284"/>
        <w:rPr>
          <w:sz w:val="24"/>
          <w:szCs w:val="24"/>
        </w:rPr>
      </w:pPr>
      <w:r>
        <w:rPr>
          <w:sz w:val="24"/>
          <w:szCs w:val="24"/>
        </w:rPr>
        <w:t xml:space="preserve">   </w:t>
      </w:r>
      <w:r w:rsidRPr="00C72C6C">
        <w:rPr>
          <w:sz w:val="24"/>
          <w:szCs w:val="24"/>
        </w:rPr>
        <w:t>1)</w:t>
      </w:r>
      <w:r w:rsidRPr="00C72C6C">
        <w:rPr>
          <w:sz w:val="24"/>
          <w:szCs w:val="24"/>
        </w:rPr>
        <w:tab/>
        <w:t>нарушение срока предоставления Муниципальной услуги;</w:t>
      </w:r>
    </w:p>
    <w:p w:rsidR="00482723" w:rsidRPr="00C72C6C" w:rsidRDefault="00482723" w:rsidP="00482723">
      <w:pPr>
        <w:pStyle w:val="11"/>
        <w:numPr>
          <w:ilvl w:val="0"/>
          <w:numId w:val="0"/>
        </w:numPr>
        <w:tabs>
          <w:tab w:val="left" w:pos="993"/>
        </w:tabs>
        <w:spacing w:line="240" w:lineRule="auto"/>
        <w:rPr>
          <w:sz w:val="24"/>
          <w:szCs w:val="24"/>
        </w:rPr>
      </w:pPr>
      <w:r>
        <w:rPr>
          <w:sz w:val="24"/>
          <w:szCs w:val="24"/>
        </w:rPr>
        <w:t xml:space="preserve">        </w:t>
      </w:r>
      <w:r w:rsidRPr="00C72C6C">
        <w:rPr>
          <w:sz w:val="24"/>
          <w:szCs w:val="24"/>
        </w:rPr>
        <w:t>2)</w:t>
      </w:r>
      <w:r w:rsidRPr="00C72C6C">
        <w:rPr>
          <w:sz w:val="24"/>
          <w:szCs w:val="24"/>
        </w:rPr>
        <w:tab/>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82723" w:rsidRPr="00C72C6C" w:rsidRDefault="00482723" w:rsidP="00482723">
      <w:pPr>
        <w:pStyle w:val="11"/>
        <w:numPr>
          <w:ilvl w:val="0"/>
          <w:numId w:val="0"/>
        </w:numPr>
        <w:tabs>
          <w:tab w:val="left" w:pos="993"/>
        </w:tabs>
        <w:spacing w:line="240" w:lineRule="auto"/>
        <w:rPr>
          <w:sz w:val="24"/>
          <w:szCs w:val="24"/>
        </w:rPr>
      </w:pPr>
      <w:r>
        <w:rPr>
          <w:sz w:val="24"/>
          <w:szCs w:val="24"/>
        </w:rPr>
        <w:lastRenderedPageBreak/>
        <w:t xml:space="preserve">        </w:t>
      </w:r>
      <w:r w:rsidRPr="00C72C6C">
        <w:rPr>
          <w:sz w:val="24"/>
          <w:szCs w:val="24"/>
        </w:rPr>
        <w:t>3)</w:t>
      </w:r>
      <w:r w:rsidRPr="00C72C6C">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p>
    <w:p w:rsidR="00482723" w:rsidRPr="00C72C6C" w:rsidRDefault="00482723" w:rsidP="00482723">
      <w:pPr>
        <w:pStyle w:val="11"/>
        <w:numPr>
          <w:ilvl w:val="0"/>
          <w:numId w:val="0"/>
        </w:numPr>
        <w:tabs>
          <w:tab w:val="left" w:pos="284"/>
        </w:tabs>
        <w:spacing w:line="240" w:lineRule="auto"/>
        <w:ind w:firstLine="284"/>
        <w:rPr>
          <w:sz w:val="24"/>
          <w:szCs w:val="24"/>
        </w:rPr>
      </w:pPr>
      <w:r>
        <w:rPr>
          <w:sz w:val="24"/>
          <w:szCs w:val="24"/>
        </w:rPr>
        <w:t xml:space="preserve">   </w:t>
      </w:r>
      <w:r w:rsidRPr="00C72C6C">
        <w:rPr>
          <w:sz w:val="24"/>
          <w:szCs w:val="24"/>
        </w:rPr>
        <w:t>4)</w:t>
      </w:r>
      <w:r w:rsidRPr="00C72C6C">
        <w:rPr>
          <w:sz w:val="24"/>
          <w:szCs w:val="24"/>
        </w:rPr>
        <w:tab/>
      </w:r>
      <w:r>
        <w:rPr>
          <w:sz w:val="24"/>
          <w:szCs w:val="24"/>
        </w:rPr>
        <w:t xml:space="preserve">    </w:t>
      </w:r>
      <w:r w:rsidRPr="00C72C6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482723" w:rsidRDefault="00482723" w:rsidP="00482723">
      <w:pPr>
        <w:pStyle w:val="11"/>
        <w:numPr>
          <w:ilvl w:val="0"/>
          <w:numId w:val="0"/>
        </w:numPr>
        <w:tabs>
          <w:tab w:val="left" w:pos="993"/>
        </w:tabs>
        <w:spacing w:line="240" w:lineRule="auto"/>
        <w:rPr>
          <w:sz w:val="24"/>
          <w:szCs w:val="24"/>
        </w:rPr>
      </w:pPr>
      <w:r>
        <w:rPr>
          <w:sz w:val="24"/>
          <w:szCs w:val="24"/>
        </w:rPr>
        <w:t xml:space="preserve">        5) </w:t>
      </w:r>
      <w:r w:rsidRPr="00C72C6C">
        <w:rPr>
          <w:sz w:val="24"/>
          <w:szCs w:val="24"/>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482723" w:rsidRPr="00026E0E" w:rsidRDefault="00482723" w:rsidP="00482723">
      <w:pPr>
        <w:pStyle w:val="af2"/>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723" w:rsidRPr="00026E0E" w:rsidRDefault="00482723" w:rsidP="00482723">
      <w:pPr>
        <w:pStyle w:val="af2"/>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482723" w:rsidRPr="00026E0E" w:rsidRDefault="00482723" w:rsidP="00482723">
      <w:pPr>
        <w:pStyle w:val="af2"/>
        <w:numPr>
          <w:ilvl w:val="0"/>
          <w:numId w:val="41"/>
        </w:numPr>
        <w:tabs>
          <w:tab w:val="left" w:pos="993"/>
        </w:tabs>
        <w:spacing w:after="0" w:line="240" w:lineRule="auto"/>
        <w:ind w:left="0" w:firstLine="480"/>
        <w:jc w:val="both"/>
        <w:rPr>
          <w:rFonts w:ascii="Times New Roman" w:hAnsi="Times New Roman"/>
          <w:sz w:val="24"/>
          <w:szCs w:val="24"/>
          <w:lang w:eastAsia="ar-SA"/>
        </w:rPr>
      </w:pPr>
      <w:r w:rsidRPr="00026E0E">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482723" w:rsidRPr="00026E0E" w:rsidRDefault="00482723" w:rsidP="00482723">
      <w:pPr>
        <w:pStyle w:val="af2"/>
        <w:numPr>
          <w:ilvl w:val="0"/>
          <w:numId w:val="41"/>
        </w:numPr>
        <w:tabs>
          <w:tab w:val="left" w:pos="993"/>
        </w:tabs>
        <w:spacing w:after="0" w:line="240" w:lineRule="auto"/>
        <w:ind w:left="0" w:firstLine="480"/>
        <w:jc w:val="both"/>
        <w:rPr>
          <w:rFonts w:ascii="Times New Roman" w:hAnsi="Times New Roman"/>
          <w:b/>
          <w:i/>
          <w:sz w:val="24"/>
          <w:szCs w:val="24"/>
          <w:lang w:eastAsia="ar-SA"/>
        </w:rPr>
      </w:pPr>
      <w:r w:rsidRPr="00026E0E">
        <w:rPr>
          <w:rFonts w:ascii="Times New Roman" w:hAnsi="Times New Roman"/>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82723" w:rsidRDefault="00482723" w:rsidP="00482723">
      <w:pPr>
        <w:tabs>
          <w:tab w:val="left" w:pos="993"/>
        </w:tabs>
        <w:jc w:val="both"/>
        <w:rPr>
          <w:b/>
          <w:i/>
          <w:sz w:val="24"/>
          <w:szCs w:val="24"/>
          <w:lang w:eastAsia="ar-SA"/>
        </w:rPr>
      </w:pPr>
      <w:r>
        <w:rPr>
          <w:sz w:val="24"/>
          <w:szCs w:val="24"/>
          <w:lang w:eastAsia="ar-SA"/>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723" w:rsidRDefault="00482723" w:rsidP="00482723">
      <w:pPr>
        <w:jc w:val="both"/>
        <w:rPr>
          <w:b/>
          <w:i/>
          <w:sz w:val="24"/>
          <w:szCs w:val="24"/>
          <w:lang w:eastAsia="ar-SA"/>
        </w:rPr>
      </w:pPr>
      <w:r>
        <w:rPr>
          <w:sz w:val="24"/>
          <w:szCs w:val="24"/>
          <w:lang w:eastAsia="ar-SA"/>
        </w:rPr>
        <w:t xml:space="preserve">        б) наличие ошибок в </w:t>
      </w:r>
      <w:r w:rsidRPr="00BB6542">
        <w:rPr>
          <w:sz w:val="24"/>
          <w:szCs w:val="24"/>
          <w:lang w:eastAsia="ar-SA"/>
        </w:rPr>
        <w:t>З</w:t>
      </w:r>
      <w:r>
        <w:rPr>
          <w:sz w:val="24"/>
          <w:szCs w:val="24"/>
          <w:lang w:eastAsia="ar-SA"/>
        </w:rPr>
        <w:t xml:space="preserve">аявлении о предоставлении Муниципальной услуги и документах, поданных </w:t>
      </w:r>
      <w:r w:rsidRPr="00BB6542">
        <w:rPr>
          <w:sz w:val="24"/>
          <w:szCs w:val="24"/>
          <w:lang w:eastAsia="ar-SA"/>
        </w:rPr>
        <w:t>Заявителем</w:t>
      </w:r>
      <w:r>
        <w:rPr>
          <w:sz w:val="24"/>
          <w:szCs w:val="24"/>
          <w:lang w:eastAsia="ar-SA"/>
        </w:rPr>
        <w:t xml:space="preserve">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82723" w:rsidRDefault="00482723" w:rsidP="00482723">
      <w:pPr>
        <w:jc w:val="both"/>
        <w:rPr>
          <w:b/>
          <w:i/>
          <w:sz w:val="24"/>
          <w:szCs w:val="24"/>
          <w:lang w:eastAsia="ar-SA"/>
        </w:rPr>
      </w:pPr>
      <w:r>
        <w:rPr>
          <w:sz w:val="24"/>
          <w:szCs w:val="24"/>
          <w:lang w:eastAsia="ar-SA"/>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723" w:rsidRDefault="00482723" w:rsidP="00482723">
      <w:pPr>
        <w:jc w:val="both"/>
        <w:rPr>
          <w:b/>
          <w:i/>
          <w:sz w:val="24"/>
          <w:szCs w:val="24"/>
          <w:lang w:eastAsia="ar-SA"/>
        </w:rPr>
      </w:pPr>
      <w:r>
        <w:rPr>
          <w:sz w:val="24"/>
          <w:szCs w:val="24"/>
          <w:lang w:eastAsia="ar-SA"/>
        </w:rPr>
        <w:t xml:space="preserve">        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BB6542">
        <w:rPr>
          <w:sz w:val="24"/>
          <w:szCs w:val="24"/>
          <w:lang w:eastAsia="ar-SA"/>
        </w:rPr>
        <w:t>либо лица его замещающего</w:t>
      </w:r>
      <w:r>
        <w:rPr>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Pr="00BB6542">
        <w:rPr>
          <w:sz w:val="24"/>
          <w:szCs w:val="24"/>
          <w:lang w:eastAsia="ar-SA"/>
        </w:rPr>
        <w:t>Заявитель</w:t>
      </w:r>
      <w:r>
        <w:rPr>
          <w:sz w:val="24"/>
          <w:szCs w:val="24"/>
          <w:lang w:eastAsia="ar-SA"/>
        </w:rPr>
        <w:t xml:space="preserve"> (представитель Заявителя), а также приносятся извинения за доставленные неудобства.</w:t>
      </w:r>
    </w:p>
    <w:p w:rsidR="00482723" w:rsidRPr="00D15427" w:rsidRDefault="00482723" w:rsidP="00482723">
      <w:pPr>
        <w:pStyle w:val="af2"/>
        <w:numPr>
          <w:ilvl w:val="1"/>
          <w:numId w:val="42"/>
        </w:numPr>
        <w:spacing w:after="0" w:line="240" w:lineRule="auto"/>
        <w:ind w:left="0" w:firstLine="420"/>
        <w:jc w:val="both"/>
        <w:rPr>
          <w:rFonts w:ascii="Times New Roman" w:hAnsi="Times New Roman"/>
          <w:b/>
          <w:i/>
          <w:sz w:val="24"/>
          <w:szCs w:val="24"/>
          <w:lang w:eastAsia="ar-SA"/>
        </w:rPr>
      </w:pPr>
      <w:r w:rsidRPr="00D15427">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rsidR="00482723" w:rsidRDefault="00482723" w:rsidP="00482723">
      <w:pPr>
        <w:ind w:firstLine="709"/>
        <w:jc w:val="both"/>
        <w:rPr>
          <w:sz w:val="24"/>
          <w:szCs w:val="24"/>
          <w:lang w:eastAsia="ar-SA"/>
        </w:rPr>
      </w:pPr>
      <w:r>
        <w:rPr>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Pr="00BB6542">
        <w:rPr>
          <w:sz w:val="24"/>
          <w:szCs w:val="24"/>
          <w:lang w:eastAsia="ar-SA"/>
        </w:rPr>
        <w:t>Заявителя</w:t>
      </w:r>
      <w:r>
        <w:rPr>
          <w:sz w:val="24"/>
          <w:szCs w:val="24"/>
          <w:lang w:eastAsia="ar-SA"/>
        </w:rPr>
        <w:t xml:space="preserve"> (представителя Заявителя), или в электронном виде. </w:t>
      </w:r>
    </w:p>
    <w:p w:rsidR="00482723" w:rsidRDefault="00482723" w:rsidP="00482723">
      <w:pPr>
        <w:ind w:firstLine="709"/>
        <w:jc w:val="both"/>
        <w:rPr>
          <w:b/>
          <w:i/>
          <w:sz w:val="24"/>
          <w:szCs w:val="24"/>
          <w:lang w:eastAsia="ar-SA"/>
        </w:rPr>
      </w:pPr>
      <w:r>
        <w:rPr>
          <w:sz w:val="24"/>
          <w:szCs w:val="24"/>
          <w:lang w:eastAsia="ar-SA"/>
        </w:rPr>
        <w:lastRenderedPageBreak/>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Pr="00BB6542">
        <w:rPr>
          <w:sz w:val="24"/>
          <w:szCs w:val="24"/>
          <w:lang w:eastAsia="ar-SA"/>
        </w:rPr>
        <w:t>Заявителя</w:t>
      </w:r>
      <w:r>
        <w:rPr>
          <w:sz w:val="24"/>
          <w:szCs w:val="24"/>
          <w:lang w:eastAsia="ar-SA"/>
        </w:rPr>
        <w:t xml:space="preserve"> (представителя Заявителя), или в электронном виде.</w:t>
      </w:r>
    </w:p>
    <w:p w:rsidR="00482723" w:rsidRPr="00D15427" w:rsidRDefault="00482723" w:rsidP="00482723">
      <w:pPr>
        <w:pStyle w:val="af2"/>
        <w:numPr>
          <w:ilvl w:val="1"/>
          <w:numId w:val="42"/>
        </w:numPr>
        <w:tabs>
          <w:tab w:val="left" w:pos="1276"/>
        </w:tabs>
        <w:spacing w:after="0" w:line="240" w:lineRule="auto"/>
        <w:jc w:val="both"/>
        <w:rPr>
          <w:rFonts w:ascii="Times New Roman" w:hAnsi="Times New Roman"/>
          <w:b/>
          <w:i/>
          <w:sz w:val="24"/>
          <w:szCs w:val="24"/>
          <w:lang w:eastAsia="ar-SA"/>
        </w:rPr>
      </w:pPr>
      <w:r w:rsidRPr="00D15427">
        <w:rPr>
          <w:rFonts w:ascii="Times New Roman" w:hAnsi="Times New Roman"/>
          <w:sz w:val="24"/>
          <w:szCs w:val="24"/>
          <w:lang w:eastAsia="ar-SA"/>
        </w:rPr>
        <w:t>Жалоба должна содержать:</w:t>
      </w:r>
    </w:p>
    <w:p w:rsidR="00482723" w:rsidRDefault="00482723" w:rsidP="00482723">
      <w:pPr>
        <w:ind w:firstLine="709"/>
        <w:jc w:val="both"/>
        <w:rPr>
          <w:b/>
          <w:i/>
          <w:sz w:val="24"/>
          <w:szCs w:val="24"/>
          <w:lang w:eastAsia="ar-SA"/>
        </w:rPr>
      </w:pPr>
      <w:r>
        <w:rPr>
          <w:sz w:val="24"/>
          <w:szCs w:val="24"/>
          <w:lang w:eastAsia="ar-SA"/>
        </w:rPr>
        <w:t xml:space="preserve">а) наименование Администрации, </w:t>
      </w:r>
      <w:r w:rsidRPr="00BB6542">
        <w:rPr>
          <w:sz w:val="24"/>
          <w:szCs w:val="24"/>
          <w:lang w:eastAsia="ar-SA"/>
        </w:rPr>
        <w:t>ФИО должностного лица Администрации, либо МФЦ</w:t>
      </w:r>
      <w:r>
        <w:rPr>
          <w:sz w:val="24"/>
          <w:szCs w:val="24"/>
          <w:lang w:eastAsia="ar-SA"/>
        </w:rPr>
        <w:t xml:space="preserve">, его руководителя и (или) работника, решения и действия (бездействие) которых обжалуются; </w:t>
      </w:r>
    </w:p>
    <w:p w:rsidR="00482723" w:rsidRDefault="00482723" w:rsidP="00482723">
      <w:pPr>
        <w:ind w:firstLine="709"/>
        <w:jc w:val="both"/>
        <w:rPr>
          <w:b/>
          <w:i/>
          <w:sz w:val="24"/>
          <w:szCs w:val="24"/>
          <w:lang w:eastAsia="ar-SA"/>
        </w:rPr>
      </w:pPr>
      <w:r>
        <w:rPr>
          <w:sz w:val="24"/>
          <w:szCs w:val="24"/>
          <w:lang w:eastAsia="ar-SA"/>
        </w:rPr>
        <w:t xml:space="preserve">б) фамилию, имя, отчество (при наличии), сведения о месте жительства </w:t>
      </w:r>
      <w:r w:rsidRPr="00BB6542">
        <w:rPr>
          <w:sz w:val="24"/>
          <w:szCs w:val="24"/>
          <w:lang w:eastAsia="ar-SA"/>
        </w:rPr>
        <w:t>Заявителя</w:t>
      </w:r>
      <w:r>
        <w:rPr>
          <w:sz w:val="24"/>
          <w:szCs w:val="24"/>
          <w:lang w:eastAsia="ar-SA"/>
        </w:rPr>
        <w:t xml:space="preserve"> (представителя Заявителя) - физического лица либо наименование, сведения о месте нахождения </w:t>
      </w:r>
      <w:r w:rsidRPr="00BB6542">
        <w:rPr>
          <w:sz w:val="24"/>
          <w:szCs w:val="24"/>
          <w:lang w:eastAsia="ar-SA"/>
        </w:rPr>
        <w:t>Заявителя</w:t>
      </w:r>
      <w:r>
        <w:rPr>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B6542">
        <w:rPr>
          <w:sz w:val="24"/>
          <w:szCs w:val="24"/>
          <w:lang w:eastAsia="ar-SA"/>
        </w:rPr>
        <w:t>Заявителю</w:t>
      </w:r>
      <w:r>
        <w:rPr>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482723" w:rsidRDefault="00482723" w:rsidP="00482723">
      <w:pPr>
        <w:ind w:firstLine="709"/>
        <w:jc w:val="both"/>
        <w:rPr>
          <w:b/>
          <w:i/>
          <w:sz w:val="24"/>
          <w:szCs w:val="24"/>
          <w:lang w:eastAsia="ar-SA"/>
        </w:rPr>
      </w:pPr>
      <w:r>
        <w:rPr>
          <w:sz w:val="24"/>
          <w:szCs w:val="24"/>
          <w:lang w:eastAsia="ar-SA"/>
        </w:rPr>
        <w:t>в) сведения об обжалуемых решениях и действиях (бездействии) Администрации, должностного лица Администрации, либо</w:t>
      </w:r>
      <w:r w:rsidRPr="00BB6542">
        <w:rPr>
          <w:sz w:val="24"/>
          <w:szCs w:val="24"/>
        </w:rPr>
        <w:t xml:space="preserve"> </w:t>
      </w:r>
      <w:r>
        <w:rPr>
          <w:sz w:val="24"/>
          <w:szCs w:val="24"/>
          <w:lang w:eastAsia="ar-SA"/>
        </w:rPr>
        <w:t>работника МФЦ;</w:t>
      </w:r>
    </w:p>
    <w:p w:rsidR="00482723" w:rsidRDefault="00482723" w:rsidP="00482723">
      <w:pPr>
        <w:ind w:firstLine="709"/>
        <w:jc w:val="both"/>
        <w:rPr>
          <w:b/>
          <w:i/>
          <w:sz w:val="24"/>
          <w:szCs w:val="24"/>
          <w:lang w:eastAsia="ar-SA"/>
        </w:rPr>
      </w:pPr>
      <w:r>
        <w:rPr>
          <w:sz w:val="24"/>
          <w:szCs w:val="24"/>
          <w:lang w:eastAsia="ar-SA"/>
        </w:rPr>
        <w:t xml:space="preserve">г) доводы, на основании которых </w:t>
      </w:r>
      <w:r w:rsidRPr="00BB6542">
        <w:rPr>
          <w:sz w:val="24"/>
          <w:szCs w:val="24"/>
          <w:lang w:eastAsia="ar-SA"/>
        </w:rPr>
        <w:t>Заявитель</w:t>
      </w:r>
      <w:r>
        <w:rPr>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Pr="00BB6542">
        <w:rPr>
          <w:sz w:val="24"/>
          <w:szCs w:val="24"/>
          <w:lang w:eastAsia="ar-SA"/>
        </w:rPr>
        <w:t>Заявителем</w:t>
      </w:r>
      <w:r>
        <w:rPr>
          <w:sz w:val="24"/>
          <w:szCs w:val="24"/>
          <w:lang w:eastAsia="ar-SA"/>
        </w:rPr>
        <w:t xml:space="preserve"> (представителем Заявителя) могут быть представлены документы (при наличии), подтверждающие доводы </w:t>
      </w:r>
      <w:r w:rsidRPr="00BB6542">
        <w:rPr>
          <w:sz w:val="24"/>
          <w:szCs w:val="24"/>
          <w:lang w:eastAsia="ar-SA"/>
        </w:rPr>
        <w:t>Заявителя</w:t>
      </w:r>
      <w:r>
        <w:rPr>
          <w:sz w:val="24"/>
          <w:szCs w:val="24"/>
          <w:lang w:eastAsia="ar-SA"/>
        </w:rPr>
        <w:t xml:space="preserve"> (представителя Заявителя), либо их копии.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2723" w:rsidRDefault="00482723" w:rsidP="00482723">
      <w:pPr>
        <w:ind w:firstLine="709"/>
        <w:jc w:val="both"/>
        <w:rPr>
          <w:b/>
          <w:i/>
          <w:sz w:val="24"/>
          <w:szCs w:val="24"/>
          <w:lang w:eastAsia="ar-SA"/>
        </w:rPr>
      </w:pPr>
      <w:r>
        <w:rPr>
          <w:sz w:val="24"/>
          <w:szCs w:val="24"/>
          <w:lang w:eastAsia="ar-SA"/>
        </w:rPr>
        <w:t>а) оформленная в соответствии с законодательством Российской Федерации доверенность (для физических лиц);</w:t>
      </w:r>
    </w:p>
    <w:p w:rsidR="00482723" w:rsidRDefault="00482723" w:rsidP="00482723">
      <w:pPr>
        <w:ind w:firstLine="709"/>
        <w:jc w:val="both"/>
        <w:rPr>
          <w:b/>
          <w:i/>
          <w:sz w:val="24"/>
          <w:szCs w:val="24"/>
          <w:lang w:eastAsia="ar-SA"/>
        </w:rPr>
      </w:pPr>
      <w:r>
        <w:rPr>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482723" w:rsidRDefault="00482723" w:rsidP="00482723">
      <w:pPr>
        <w:ind w:firstLine="709"/>
        <w:jc w:val="both"/>
        <w:rPr>
          <w:b/>
          <w:i/>
          <w:sz w:val="24"/>
          <w:szCs w:val="24"/>
          <w:lang w:eastAsia="ar-SA"/>
        </w:rPr>
      </w:pPr>
      <w:r>
        <w:rPr>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форме осуществляется Администрацией, МФЦ в месте предоставления Муниципальной услуги (в месте, где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482723" w:rsidRDefault="00482723" w:rsidP="00482723">
      <w:pPr>
        <w:ind w:firstLine="709"/>
        <w:jc w:val="both"/>
        <w:rPr>
          <w:b/>
          <w:i/>
          <w:sz w:val="24"/>
          <w:szCs w:val="24"/>
          <w:lang w:eastAsia="ar-SA"/>
        </w:rPr>
      </w:pPr>
      <w:r>
        <w:rPr>
          <w:sz w:val="24"/>
          <w:szCs w:val="24"/>
          <w:lang w:eastAsia="ar-SA"/>
        </w:rPr>
        <w:t>В случае подачи жалобы при личном приеме З</w:t>
      </w:r>
      <w:r w:rsidRPr="00BB6542">
        <w:rPr>
          <w:sz w:val="24"/>
          <w:szCs w:val="24"/>
          <w:lang w:eastAsia="ar-SA"/>
        </w:rPr>
        <w:t>аявитель</w:t>
      </w:r>
      <w:r>
        <w:rPr>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482723" w:rsidRDefault="00482723" w:rsidP="00482723">
      <w:pPr>
        <w:ind w:firstLine="709"/>
        <w:jc w:val="both"/>
        <w:rPr>
          <w:b/>
          <w:i/>
          <w:sz w:val="24"/>
          <w:szCs w:val="24"/>
          <w:lang w:eastAsia="ar-SA"/>
        </w:rPr>
      </w:pPr>
      <w:r>
        <w:rPr>
          <w:sz w:val="24"/>
          <w:szCs w:val="24"/>
          <w:lang w:eastAsia="ar-SA"/>
        </w:rPr>
        <w:t xml:space="preserve">а) сайта Администрации, МФЦ, учредителя МФЦ в информационно-телекоммуникационной сети Интернет; </w:t>
      </w:r>
    </w:p>
    <w:p w:rsidR="00482723" w:rsidRDefault="00482723" w:rsidP="00482723">
      <w:pPr>
        <w:ind w:firstLine="709"/>
        <w:jc w:val="both"/>
        <w:rPr>
          <w:b/>
          <w:i/>
          <w:sz w:val="24"/>
          <w:szCs w:val="24"/>
          <w:lang w:eastAsia="ar-SA"/>
        </w:rPr>
      </w:pPr>
      <w:r>
        <w:rPr>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482723" w:rsidRDefault="00482723" w:rsidP="00482723">
      <w:pPr>
        <w:ind w:firstLine="709"/>
        <w:jc w:val="both"/>
        <w:rPr>
          <w:b/>
          <w:i/>
          <w:sz w:val="24"/>
          <w:szCs w:val="24"/>
          <w:lang w:eastAsia="ar-SA"/>
        </w:rPr>
      </w:pPr>
      <w:r>
        <w:rPr>
          <w:sz w:val="24"/>
          <w:szCs w:val="24"/>
          <w:lang w:eastAsia="ar-SA"/>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482723" w:rsidRPr="001A3A12"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главы Администрации либо лица его замещающего предоставляющего,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1A3A12">
        <w:rPr>
          <w:rFonts w:ascii="Times New Roman" w:hAnsi="Times New Roman"/>
          <w:sz w:val="24"/>
          <w:szCs w:val="24"/>
          <w:lang w:eastAsia="ar-SA"/>
        </w:rPr>
        <w:t>остановление Правительства Московской области от 08.08.2013 № 601/33).</w:t>
      </w:r>
    </w:p>
    <w:p w:rsidR="00482723" w:rsidRDefault="00482723" w:rsidP="00482723">
      <w:pPr>
        <w:pStyle w:val="af2"/>
        <w:numPr>
          <w:ilvl w:val="1"/>
          <w:numId w:val="42"/>
        </w:numPr>
        <w:tabs>
          <w:tab w:val="left" w:pos="993"/>
          <w:tab w:val="left" w:pos="1134"/>
        </w:tabs>
        <w:spacing w:after="0" w:line="240" w:lineRule="auto"/>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482723" w:rsidRDefault="00482723" w:rsidP="00482723">
      <w:pPr>
        <w:pStyle w:val="af2"/>
        <w:numPr>
          <w:ilvl w:val="1"/>
          <w:numId w:val="42"/>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482723" w:rsidRDefault="00482723" w:rsidP="00482723">
      <w:pPr>
        <w:pStyle w:val="af2"/>
        <w:numPr>
          <w:ilvl w:val="1"/>
          <w:numId w:val="42"/>
        </w:numPr>
        <w:tabs>
          <w:tab w:val="left" w:pos="1134"/>
        </w:tabs>
        <w:spacing w:after="0" w:line="240" w:lineRule="auto"/>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482723" w:rsidRPr="00BB6542" w:rsidRDefault="00482723" w:rsidP="00482723">
      <w:pPr>
        <w:pStyle w:val="af2"/>
        <w:numPr>
          <w:ilvl w:val="1"/>
          <w:numId w:val="42"/>
        </w:numPr>
        <w:spacing w:after="0" w:line="240" w:lineRule="auto"/>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lastRenderedPageBreak/>
        <w:t xml:space="preserve">Администрация, МФЦ, </w:t>
      </w:r>
      <w:r>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482723" w:rsidRDefault="00482723" w:rsidP="00482723">
      <w:pPr>
        <w:ind w:firstLine="709"/>
        <w:jc w:val="both"/>
        <w:rPr>
          <w:b/>
          <w:i/>
          <w:sz w:val="24"/>
          <w:szCs w:val="24"/>
          <w:lang w:eastAsia="ar-SA"/>
        </w:rPr>
      </w:pPr>
      <w:r>
        <w:rPr>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Pr="00BB6542">
        <w:rPr>
          <w:sz w:val="24"/>
          <w:szCs w:val="24"/>
          <w:lang w:eastAsia="ar-SA"/>
        </w:rPr>
        <w:t>от 08.08.2013</w:t>
      </w:r>
      <w:r>
        <w:rPr>
          <w:sz w:val="24"/>
          <w:szCs w:val="24"/>
          <w:lang w:eastAsia="ar-SA"/>
        </w:rPr>
        <w:t xml:space="preserve"> № 601/33;</w:t>
      </w:r>
    </w:p>
    <w:p w:rsidR="00482723" w:rsidRDefault="00482723" w:rsidP="00482723">
      <w:pPr>
        <w:ind w:firstLine="709"/>
        <w:jc w:val="both"/>
        <w:rPr>
          <w:b/>
          <w:i/>
          <w:sz w:val="24"/>
          <w:szCs w:val="24"/>
          <w:lang w:eastAsia="ar-SA"/>
        </w:rPr>
      </w:pPr>
      <w:r>
        <w:rPr>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b/>
          <w:i/>
          <w:sz w:val="24"/>
          <w:szCs w:val="24"/>
          <w:lang w:eastAsia="ar-SA"/>
        </w:rPr>
        <w:t xml:space="preserve">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482723" w:rsidRDefault="00482723" w:rsidP="00482723">
      <w:pPr>
        <w:ind w:firstLine="709"/>
        <w:jc w:val="both"/>
        <w:rPr>
          <w:b/>
          <w:i/>
          <w:sz w:val="24"/>
          <w:szCs w:val="24"/>
          <w:lang w:eastAsia="ar-SA"/>
        </w:rPr>
      </w:pPr>
      <w:r>
        <w:rPr>
          <w:sz w:val="24"/>
          <w:szCs w:val="24"/>
          <w:lang w:eastAsia="ar-SA"/>
        </w:rPr>
        <w:t>а) оснащение мест приема жалоб;</w:t>
      </w:r>
    </w:p>
    <w:p w:rsidR="00482723" w:rsidRDefault="00482723" w:rsidP="00482723">
      <w:pPr>
        <w:ind w:firstLine="709"/>
        <w:jc w:val="both"/>
        <w:rPr>
          <w:b/>
          <w:i/>
          <w:sz w:val="24"/>
          <w:szCs w:val="24"/>
          <w:lang w:eastAsia="ar-SA"/>
        </w:rPr>
      </w:pPr>
      <w:r>
        <w:rPr>
          <w:sz w:val="24"/>
          <w:szCs w:val="24"/>
          <w:lang w:eastAsia="ar-SA"/>
        </w:rPr>
        <w:t xml:space="preserve">б) информирование </w:t>
      </w:r>
      <w:r w:rsidRPr="00BB6542">
        <w:rPr>
          <w:sz w:val="24"/>
          <w:szCs w:val="24"/>
          <w:lang w:eastAsia="ar-SA"/>
        </w:rPr>
        <w:t>Заявителей</w:t>
      </w:r>
      <w:r>
        <w:rPr>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482723" w:rsidRDefault="00482723" w:rsidP="00482723">
      <w:pPr>
        <w:ind w:firstLine="709"/>
        <w:jc w:val="both"/>
        <w:rPr>
          <w:b/>
          <w:i/>
          <w:sz w:val="24"/>
          <w:szCs w:val="24"/>
          <w:lang w:eastAsia="ar-SA"/>
        </w:rPr>
      </w:pPr>
      <w:r>
        <w:rPr>
          <w:sz w:val="24"/>
          <w:szCs w:val="24"/>
          <w:lang w:eastAsia="ar-SA"/>
        </w:rPr>
        <w:t xml:space="preserve">в) консультирование </w:t>
      </w:r>
      <w:r w:rsidRPr="00BB6542">
        <w:rPr>
          <w:sz w:val="24"/>
          <w:szCs w:val="24"/>
          <w:lang w:eastAsia="ar-SA"/>
        </w:rPr>
        <w:t>Заявителей</w:t>
      </w:r>
      <w:r>
        <w:rPr>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482723" w:rsidRDefault="00482723" w:rsidP="00482723">
      <w:pPr>
        <w:ind w:firstLine="709"/>
        <w:jc w:val="both"/>
        <w:rPr>
          <w:b/>
          <w:i/>
          <w:sz w:val="24"/>
          <w:szCs w:val="24"/>
          <w:lang w:eastAsia="ar-SA"/>
        </w:rPr>
      </w:pPr>
      <w:r>
        <w:rPr>
          <w:sz w:val="24"/>
          <w:szCs w:val="24"/>
          <w:lang w:eastAsia="ar-SA"/>
        </w:rPr>
        <w:t xml:space="preserve">г) заключение соглашений о взаимодействии в части осуществления МФЦ приема жалоб и выдачи </w:t>
      </w:r>
      <w:r w:rsidRPr="00BB6542">
        <w:rPr>
          <w:sz w:val="24"/>
          <w:szCs w:val="24"/>
          <w:lang w:eastAsia="ar-SA"/>
        </w:rPr>
        <w:t>Заявителям</w:t>
      </w:r>
      <w:r>
        <w:rPr>
          <w:sz w:val="24"/>
          <w:szCs w:val="24"/>
          <w:lang w:eastAsia="ar-SA"/>
        </w:rPr>
        <w:t xml:space="preserve"> (представителям Заявителя) результатов рассмотрения жалоб;</w:t>
      </w:r>
    </w:p>
    <w:p w:rsidR="00482723" w:rsidRDefault="00482723" w:rsidP="00482723">
      <w:pPr>
        <w:ind w:firstLine="709"/>
        <w:jc w:val="both"/>
        <w:rPr>
          <w:b/>
          <w:i/>
          <w:sz w:val="24"/>
          <w:szCs w:val="24"/>
          <w:lang w:eastAsia="ar-SA"/>
        </w:rPr>
      </w:pPr>
      <w:r>
        <w:rPr>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rsidR="00482723" w:rsidRDefault="00482723" w:rsidP="00482723">
      <w:pPr>
        <w:ind w:firstLine="708"/>
        <w:jc w:val="both"/>
        <w:rPr>
          <w:sz w:val="24"/>
          <w:szCs w:val="24"/>
          <w:lang w:eastAsia="ar-SA"/>
        </w:rPr>
      </w:pPr>
      <w:r>
        <w:rPr>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482723" w:rsidRDefault="00482723" w:rsidP="00482723">
      <w:pPr>
        <w:ind w:firstLine="708"/>
        <w:jc w:val="both"/>
        <w:rPr>
          <w:b/>
          <w:i/>
          <w:sz w:val="24"/>
          <w:szCs w:val="24"/>
          <w:lang w:eastAsia="ar-SA"/>
        </w:rPr>
      </w:pPr>
      <w:r>
        <w:rPr>
          <w:sz w:val="24"/>
          <w:szCs w:val="24"/>
          <w:lang w:eastAsia="ar-SA"/>
        </w:rPr>
        <w:t>В случае обжалования отказа Администрации, ее должностного лица, МФЦ</w:t>
      </w:r>
      <w:r w:rsidRPr="00BB6542">
        <w:rPr>
          <w:sz w:val="24"/>
          <w:szCs w:val="24"/>
        </w:rPr>
        <w:t xml:space="preserve">, </w:t>
      </w:r>
      <w:r>
        <w:rPr>
          <w:sz w:val="24"/>
          <w:szCs w:val="24"/>
          <w:lang w:eastAsia="ar-SA"/>
        </w:rPr>
        <w:t xml:space="preserve">их работников в приеме документов у </w:t>
      </w:r>
      <w:r w:rsidRPr="00BB6542">
        <w:rPr>
          <w:sz w:val="24"/>
          <w:szCs w:val="24"/>
          <w:lang w:eastAsia="ar-SA"/>
        </w:rPr>
        <w:t>Заявителя</w:t>
      </w:r>
      <w:r>
        <w:rPr>
          <w:sz w:val="24"/>
          <w:szCs w:val="24"/>
          <w:lang w:eastAsia="ar-SA"/>
        </w:rPr>
        <w:t xml:space="preserve"> (представителя Заявителя) либо в исправлении допущенных опечаток и (или) ошибок или в случае обжалования </w:t>
      </w:r>
      <w:r w:rsidRPr="00BB6542">
        <w:rPr>
          <w:sz w:val="24"/>
          <w:szCs w:val="24"/>
          <w:lang w:eastAsia="ar-SA"/>
        </w:rPr>
        <w:t>Заявителем</w:t>
      </w:r>
      <w:r>
        <w:rPr>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482723" w:rsidRDefault="00482723" w:rsidP="00482723">
      <w:pPr>
        <w:ind w:firstLine="709"/>
        <w:jc w:val="both"/>
        <w:rPr>
          <w:b/>
          <w:i/>
          <w:sz w:val="24"/>
          <w:szCs w:val="24"/>
          <w:lang w:eastAsia="ar-SA"/>
        </w:rPr>
      </w:pPr>
      <w:r>
        <w:rPr>
          <w:sz w:val="24"/>
          <w:szCs w:val="24"/>
          <w:lang w:eastAsia="ar-SA"/>
        </w:rPr>
        <w:lastRenderedPageBreak/>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482723" w:rsidRDefault="00482723" w:rsidP="00482723">
      <w:pPr>
        <w:ind w:firstLine="709"/>
        <w:jc w:val="both"/>
        <w:rPr>
          <w:b/>
          <w:i/>
          <w:sz w:val="24"/>
          <w:szCs w:val="24"/>
          <w:lang w:eastAsia="ar-SA"/>
        </w:rPr>
      </w:pPr>
      <w:r>
        <w:rPr>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482723" w:rsidRDefault="00482723" w:rsidP="00482723">
      <w:pPr>
        <w:ind w:firstLine="709"/>
        <w:jc w:val="both"/>
        <w:rPr>
          <w:b/>
          <w:i/>
          <w:sz w:val="24"/>
          <w:szCs w:val="24"/>
          <w:lang w:eastAsia="ar-SA"/>
        </w:rPr>
      </w:pPr>
      <w:r>
        <w:rPr>
          <w:sz w:val="24"/>
          <w:szCs w:val="24"/>
          <w:lang w:eastAsia="ar-SA"/>
        </w:rPr>
        <w:t xml:space="preserve"> в) фамилия, имя, отчество (при наличии) или наименование </w:t>
      </w:r>
      <w:r w:rsidRPr="00BB6542">
        <w:rPr>
          <w:sz w:val="24"/>
          <w:szCs w:val="24"/>
          <w:lang w:eastAsia="ar-SA"/>
        </w:rPr>
        <w:t>Заявителя</w:t>
      </w:r>
      <w:r>
        <w:rPr>
          <w:sz w:val="24"/>
          <w:szCs w:val="24"/>
          <w:lang w:eastAsia="ar-SA"/>
        </w:rPr>
        <w:t xml:space="preserve"> (представителя Заявителя);</w:t>
      </w:r>
    </w:p>
    <w:p w:rsidR="00482723" w:rsidRDefault="00482723" w:rsidP="00482723">
      <w:pPr>
        <w:ind w:firstLine="709"/>
        <w:jc w:val="both"/>
        <w:rPr>
          <w:b/>
          <w:i/>
          <w:sz w:val="24"/>
          <w:szCs w:val="24"/>
          <w:lang w:eastAsia="ar-SA"/>
        </w:rPr>
      </w:pPr>
      <w:r>
        <w:rPr>
          <w:sz w:val="24"/>
          <w:szCs w:val="24"/>
          <w:lang w:eastAsia="ar-SA"/>
        </w:rPr>
        <w:t>г) основания для принятия решения по жалобе;</w:t>
      </w:r>
    </w:p>
    <w:p w:rsidR="00482723" w:rsidRDefault="00482723" w:rsidP="00482723">
      <w:pPr>
        <w:ind w:firstLine="709"/>
        <w:jc w:val="both"/>
        <w:rPr>
          <w:b/>
          <w:i/>
          <w:sz w:val="24"/>
          <w:szCs w:val="24"/>
          <w:lang w:eastAsia="ar-SA"/>
        </w:rPr>
      </w:pPr>
      <w:r>
        <w:rPr>
          <w:sz w:val="24"/>
          <w:szCs w:val="24"/>
          <w:lang w:eastAsia="ar-SA"/>
        </w:rPr>
        <w:t>д) принятое по жалобе решение;</w:t>
      </w:r>
    </w:p>
    <w:p w:rsidR="00482723" w:rsidRDefault="00482723" w:rsidP="00482723">
      <w:pPr>
        <w:ind w:firstLine="709"/>
        <w:jc w:val="both"/>
        <w:rPr>
          <w:b/>
          <w:i/>
          <w:sz w:val="24"/>
          <w:szCs w:val="24"/>
          <w:lang w:eastAsia="ar-SA"/>
        </w:rPr>
      </w:pPr>
      <w:r>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723" w:rsidRDefault="00482723" w:rsidP="00482723">
      <w:pPr>
        <w:ind w:firstLine="709"/>
        <w:jc w:val="both"/>
        <w:rPr>
          <w:b/>
          <w:i/>
          <w:sz w:val="24"/>
          <w:szCs w:val="24"/>
          <w:lang w:eastAsia="ar-SA"/>
        </w:rPr>
      </w:pPr>
      <w:r>
        <w:rPr>
          <w:sz w:val="24"/>
          <w:szCs w:val="24"/>
          <w:lang w:eastAsia="ar-SA"/>
        </w:rPr>
        <w:t xml:space="preserve">ж) сведения о порядке обжалования принятого по жалобе решения. </w:t>
      </w:r>
    </w:p>
    <w:p w:rsidR="00482723" w:rsidRDefault="00482723" w:rsidP="00482723">
      <w:pPr>
        <w:pStyle w:val="af2"/>
        <w:numPr>
          <w:ilvl w:val="1"/>
          <w:numId w:val="42"/>
        </w:numPr>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482723" w:rsidRPr="00BD31C7" w:rsidRDefault="00482723" w:rsidP="00482723">
      <w:pPr>
        <w:pStyle w:val="af2"/>
        <w:tabs>
          <w:tab w:val="left" w:pos="993"/>
        </w:tabs>
        <w:spacing w:after="0" w:line="240" w:lineRule="auto"/>
        <w:ind w:left="0" w:firstLine="709"/>
        <w:jc w:val="both"/>
        <w:rPr>
          <w:rFonts w:ascii="Times New Roman" w:hAnsi="Times New Roman"/>
          <w:sz w:val="24"/>
          <w:szCs w:val="24"/>
        </w:rPr>
      </w:pPr>
      <w:bookmarkStart w:id="146" w:name="_Toc438372093"/>
      <w:bookmarkStart w:id="147" w:name="_Toc438374279"/>
      <w:bookmarkStart w:id="148" w:name="_Toc438375739"/>
      <w:bookmarkStart w:id="149" w:name="_Toc438376259"/>
      <w:bookmarkStart w:id="150" w:name="_Toc438480272"/>
      <w:bookmarkStart w:id="151" w:name="_Toc468470756"/>
      <w:bookmarkEnd w:id="131"/>
      <w:bookmarkEnd w:id="132"/>
      <w:bookmarkEnd w:id="133"/>
      <w:bookmarkEnd w:id="146"/>
      <w:bookmarkEnd w:id="147"/>
      <w:bookmarkEnd w:id="148"/>
      <w:bookmarkEnd w:id="149"/>
      <w:bookmarkEnd w:id="15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82723" w:rsidRPr="00BD31C7" w:rsidRDefault="00482723" w:rsidP="00482723">
      <w:pPr>
        <w:pStyle w:val="af2"/>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82723" w:rsidRPr="00BD31C7" w:rsidRDefault="00482723" w:rsidP="00482723">
      <w:pPr>
        <w:pStyle w:val="af2"/>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82723" w:rsidRPr="00BD31C7" w:rsidRDefault="00482723" w:rsidP="00482723">
      <w:pPr>
        <w:tabs>
          <w:tab w:val="left" w:pos="993"/>
          <w:tab w:val="left" w:pos="1134"/>
        </w:tabs>
        <w:ind w:firstLine="709"/>
        <w:jc w:val="both"/>
        <w:rPr>
          <w:sz w:val="24"/>
          <w:szCs w:val="24"/>
        </w:rPr>
      </w:pPr>
      <w:r>
        <w:rPr>
          <w:sz w:val="24"/>
          <w:szCs w:val="24"/>
          <w:lang w:eastAsia="ar-SA"/>
        </w:rPr>
        <w:t xml:space="preserve">в) </w:t>
      </w:r>
      <w:r>
        <w:rPr>
          <w:sz w:val="24"/>
          <w:szCs w:val="24"/>
          <w:lang w:eastAsia="ar-SA"/>
        </w:rPr>
        <w:tab/>
        <w:t>наличие решения по жалобе, принятого ранее в соответствии с порядком</w:t>
      </w:r>
      <w:r w:rsidRPr="00BB6542">
        <w:rPr>
          <w:sz w:val="24"/>
          <w:szCs w:val="24"/>
          <w:lang w:eastAsia="ar-SA"/>
        </w:rPr>
        <w:t>,</w:t>
      </w:r>
      <w:r>
        <w:rPr>
          <w:sz w:val="24"/>
          <w:szCs w:val="24"/>
          <w:lang w:eastAsia="ar-SA"/>
        </w:rPr>
        <w:t xml:space="preserve"> установленным постановлением Правительства Московской области </w:t>
      </w:r>
      <w:r w:rsidRPr="00BB6542">
        <w:rPr>
          <w:sz w:val="24"/>
          <w:szCs w:val="24"/>
          <w:lang w:eastAsia="ar-SA"/>
        </w:rPr>
        <w:t>от 08.08.2013</w:t>
      </w:r>
      <w:r>
        <w:rPr>
          <w:sz w:val="24"/>
          <w:szCs w:val="24"/>
          <w:lang w:eastAsia="ar-SA"/>
        </w:rPr>
        <w:t xml:space="preserve"> № 601/33 в отношении того же заявителя и по тому же предмету жалобы.</w:t>
      </w:r>
    </w:p>
    <w:p w:rsidR="00482723" w:rsidRPr="00BD31C7" w:rsidRDefault="00482723" w:rsidP="00482723">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82723" w:rsidRPr="00BD31C7" w:rsidRDefault="00482723" w:rsidP="00482723">
      <w:pPr>
        <w:pStyle w:val="af2"/>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82723" w:rsidRPr="00BD31C7" w:rsidRDefault="00482723" w:rsidP="00482723">
      <w:pPr>
        <w:pStyle w:val="af2"/>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2723" w:rsidRPr="004809FC" w:rsidRDefault="00482723" w:rsidP="00482723">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482723" w:rsidRPr="00482723" w:rsidRDefault="00482723" w:rsidP="00482723">
      <w:pPr>
        <w:pStyle w:val="12"/>
        <w:pageBreakBefore/>
        <w:rPr>
          <w:b w:val="0"/>
          <w:i/>
          <w:lang w:val="ru-RU"/>
        </w:rPr>
      </w:pPr>
      <w:bookmarkStart w:id="152" w:name="_Приложение_1"/>
      <w:bookmarkEnd w:id="152"/>
      <w:r w:rsidRPr="00482723">
        <w:rPr>
          <w:b w:val="0"/>
          <w:lang w:val="ru-RU"/>
        </w:rPr>
        <w:lastRenderedPageBreak/>
        <w:t xml:space="preserve">                               </w:t>
      </w:r>
      <w:bookmarkStart w:id="153" w:name="_Toc11061575"/>
      <w:r w:rsidRPr="00482723">
        <w:rPr>
          <w:b w:val="0"/>
          <w:lang w:val="ru-RU"/>
        </w:rPr>
        <w:t xml:space="preserve">  Приложение 1</w:t>
      </w:r>
      <w:bookmarkEnd w:id="151"/>
      <w:bookmarkEnd w:id="153"/>
    </w:p>
    <w:p w:rsidR="00482723" w:rsidRDefault="00482723" w:rsidP="00482723">
      <w:pPr>
        <w:ind w:left="5103"/>
        <w:rPr>
          <w:sz w:val="24"/>
        </w:rPr>
      </w:pPr>
      <w:bookmarkStart w:id="154" w:name="_Toc468470757"/>
      <w:r w:rsidRPr="00690F06">
        <w:rPr>
          <w:sz w:val="24"/>
        </w:rPr>
        <w:t>к Административно</w:t>
      </w:r>
      <w:r>
        <w:rPr>
          <w:sz w:val="24"/>
        </w:rPr>
        <w:t>му</w:t>
      </w:r>
      <w:r w:rsidRPr="00690F06">
        <w:rPr>
          <w:sz w:val="24"/>
        </w:rPr>
        <w:t xml:space="preserve"> регламент</w:t>
      </w:r>
      <w:r>
        <w:rPr>
          <w:sz w:val="24"/>
        </w:rPr>
        <w:t>у</w:t>
      </w:r>
      <w:r w:rsidRPr="00690F06">
        <w:rPr>
          <w:sz w:val="24"/>
        </w:rPr>
        <w:t xml:space="preserve"> </w:t>
      </w:r>
    </w:p>
    <w:p w:rsidR="00482723" w:rsidRDefault="00482723" w:rsidP="00482723">
      <w:pPr>
        <w:ind w:left="5103"/>
        <w:rPr>
          <w:sz w:val="24"/>
        </w:rPr>
      </w:pPr>
    </w:p>
    <w:bookmarkEnd w:id="154"/>
    <w:p w:rsidR="00482723" w:rsidRDefault="00482723" w:rsidP="00482723">
      <w:pPr>
        <w:pStyle w:val="1-"/>
        <w:spacing w:before="0" w:after="0" w:line="240" w:lineRule="auto"/>
        <w:outlineLvl w:val="9"/>
        <w:rPr>
          <w:b w:val="0"/>
          <w:sz w:val="24"/>
          <w:szCs w:val="24"/>
        </w:rPr>
      </w:pPr>
    </w:p>
    <w:p w:rsidR="00482723" w:rsidRDefault="00482723" w:rsidP="00482723">
      <w:pPr>
        <w:jc w:val="center"/>
        <w:rPr>
          <w:b/>
          <w:sz w:val="24"/>
          <w:szCs w:val="24"/>
        </w:rPr>
      </w:pPr>
      <w:r w:rsidRPr="00716A5D">
        <w:rPr>
          <w:b/>
          <w:sz w:val="24"/>
          <w:szCs w:val="24"/>
        </w:rPr>
        <w:t>Термины и определения</w:t>
      </w:r>
    </w:p>
    <w:p w:rsidR="00482723" w:rsidRPr="00716A5D" w:rsidRDefault="00482723" w:rsidP="00482723">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482723" w:rsidRPr="00716A5D" w:rsidRDefault="00482723" w:rsidP="00482723">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482723" w:rsidRPr="00716A5D" w:rsidRDefault="00482723" w:rsidP="00482723">
      <w:pPr>
        <w:pStyle w:val="affff5"/>
        <w:spacing w:line="240" w:lineRule="auto"/>
        <w:rPr>
          <w:sz w:val="24"/>
          <w:szCs w:val="24"/>
        </w:rPr>
      </w:pPr>
    </w:p>
    <w:tbl>
      <w:tblPr>
        <w:tblStyle w:val="aff7"/>
        <w:tblW w:w="10399" w:type="dxa"/>
        <w:tblInd w:w="-34" w:type="dxa"/>
        <w:tblLayout w:type="fixed"/>
        <w:tblLook w:val="04A0" w:firstRow="1" w:lastRow="0" w:firstColumn="1" w:lastColumn="0" w:noHBand="0" w:noVBand="1"/>
      </w:tblPr>
      <w:tblGrid>
        <w:gridCol w:w="2404"/>
        <w:gridCol w:w="6"/>
        <w:gridCol w:w="426"/>
        <w:gridCol w:w="7563"/>
      </w:tblGrid>
      <w:tr w:rsidR="00482723" w:rsidRPr="00716A5D" w:rsidTr="00156146">
        <w:trPr>
          <w:trHeight w:val="1210"/>
        </w:trPr>
        <w:tc>
          <w:tcPr>
            <w:tcW w:w="2410" w:type="dxa"/>
            <w:gridSpan w:val="2"/>
            <w:tcBorders>
              <w:top w:val="nil"/>
              <w:left w:val="nil"/>
              <w:bottom w:val="nil"/>
              <w:right w:val="nil"/>
            </w:tcBorders>
          </w:tcPr>
          <w:p w:rsidR="00482723" w:rsidRPr="00716A5D" w:rsidRDefault="00482723" w:rsidP="00156146">
            <w:pPr>
              <w:pStyle w:val="affff5"/>
              <w:spacing w:line="240" w:lineRule="auto"/>
              <w:ind w:firstLine="0"/>
              <w:rPr>
                <w:sz w:val="24"/>
                <w:szCs w:val="24"/>
              </w:rPr>
            </w:pPr>
            <w:r>
              <w:rPr>
                <w:sz w:val="24"/>
                <w:szCs w:val="24"/>
              </w:rPr>
              <w:t>Административный регламент</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Default="00482723" w:rsidP="00156146">
            <w:pPr>
              <w:pStyle w:val="affff5"/>
              <w:spacing w:line="240" w:lineRule="auto"/>
              <w:ind w:firstLine="0"/>
              <w:rPr>
                <w:sz w:val="24"/>
                <w:szCs w:val="24"/>
              </w:rPr>
            </w:pPr>
          </w:p>
          <w:p w:rsidR="00482723"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tc>
        <w:tc>
          <w:tcPr>
            <w:tcW w:w="7563" w:type="dxa"/>
            <w:tcBorders>
              <w:top w:val="nil"/>
              <w:left w:val="nil"/>
              <w:bottom w:val="nil"/>
              <w:right w:val="nil"/>
            </w:tcBorders>
          </w:tcPr>
          <w:p w:rsidR="00482723" w:rsidRPr="00716A5D" w:rsidRDefault="00482723" w:rsidP="00156146">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482723" w:rsidRPr="00716A5D" w:rsidRDefault="00482723" w:rsidP="00156146">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Администрация Воскресенского муниципального района Московской области;</w:t>
            </w:r>
          </w:p>
          <w:p w:rsidR="00482723" w:rsidRPr="00716A5D" w:rsidRDefault="00482723" w:rsidP="00156146">
            <w:pPr>
              <w:pStyle w:val="affff5"/>
              <w:spacing w:line="240" w:lineRule="auto"/>
              <w:ind w:firstLine="0"/>
              <w:jc w:val="left"/>
              <w:rPr>
                <w:sz w:val="24"/>
                <w:szCs w:val="24"/>
              </w:rPr>
            </w:pPr>
          </w:p>
        </w:tc>
      </w:tr>
      <w:tr w:rsidR="00482723" w:rsidRPr="00716A5D" w:rsidTr="0015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482723" w:rsidRPr="00716A5D" w:rsidRDefault="00482723" w:rsidP="00156146">
            <w:pPr>
              <w:pStyle w:val="affff5"/>
              <w:spacing w:line="240" w:lineRule="auto"/>
              <w:ind w:firstLine="0"/>
              <w:rPr>
                <w:sz w:val="24"/>
                <w:szCs w:val="24"/>
              </w:rPr>
            </w:pPr>
            <w:bookmarkStart w:id="155" w:name="_Ref437561441"/>
            <w:bookmarkStart w:id="156" w:name="_Ref437561184"/>
            <w:bookmarkStart w:id="157" w:name="_Ref437561208"/>
            <w:bookmarkStart w:id="158" w:name="_Toc437973306"/>
            <w:bookmarkStart w:id="159" w:name="_Toc438110048"/>
            <w:bookmarkStart w:id="160" w:name="_Toc438376260"/>
            <w:r w:rsidRPr="00716A5D">
              <w:rPr>
                <w:sz w:val="24"/>
                <w:szCs w:val="24"/>
              </w:rPr>
              <w:t>Заявитель</w:t>
            </w:r>
            <w:r>
              <w:rPr>
                <w:sz w:val="24"/>
                <w:szCs w:val="24"/>
              </w:rPr>
              <w:t>, зарегистрированный в ЕСИА</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Заявление</w:t>
            </w:r>
          </w:p>
          <w:p w:rsidR="00482723" w:rsidRPr="00716A5D" w:rsidRDefault="00482723" w:rsidP="00156146">
            <w:pPr>
              <w:pStyle w:val="affff5"/>
              <w:spacing w:line="240" w:lineRule="auto"/>
              <w:ind w:firstLine="0"/>
            </w:pPr>
          </w:p>
          <w:p w:rsidR="00482723" w:rsidRPr="00716A5D" w:rsidRDefault="00482723" w:rsidP="00156146">
            <w:pPr>
              <w:pStyle w:val="affff5"/>
              <w:spacing w:line="240" w:lineRule="auto"/>
              <w:ind w:firstLine="0"/>
              <w:rPr>
                <w:sz w:val="24"/>
                <w:szCs w:val="24"/>
              </w:rPr>
            </w:pPr>
          </w:p>
          <w:tbl>
            <w:tblPr>
              <w:tblStyle w:val="aff7"/>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82723" w:rsidRPr="00716A5D" w:rsidTr="00156146">
              <w:trPr>
                <w:trHeight w:val="122"/>
              </w:trPr>
              <w:tc>
                <w:tcPr>
                  <w:tcW w:w="2370" w:type="dxa"/>
                </w:tcPr>
                <w:p w:rsidR="00482723" w:rsidRPr="00716A5D" w:rsidRDefault="00482723" w:rsidP="00156146">
                  <w:pPr>
                    <w:pStyle w:val="affff5"/>
                    <w:spacing w:line="240" w:lineRule="auto"/>
                    <w:ind w:firstLine="0"/>
                    <w:rPr>
                      <w:sz w:val="24"/>
                      <w:szCs w:val="24"/>
                    </w:rPr>
                  </w:pPr>
                  <w:r>
                    <w:rPr>
                      <w:sz w:val="24"/>
                      <w:szCs w:val="24"/>
                    </w:rPr>
                    <w:t xml:space="preserve">ИС </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 xml:space="preserve">Личный кабинет </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многоквартирный дом</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Модуль МФЦ ЕИС ОУ</w:t>
                  </w:r>
                </w:p>
                <w:p w:rsidR="00482723" w:rsidRPr="00716A5D" w:rsidRDefault="00482723" w:rsidP="00156146">
                  <w:pPr>
                    <w:suppressAutoHyphens w:val="0"/>
                    <w:autoSpaceDE w:val="0"/>
                    <w:autoSpaceDN w:val="0"/>
                    <w:adjustRightInd w:val="0"/>
                    <w:rPr>
                      <w:sz w:val="28"/>
                      <w:szCs w:val="28"/>
                    </w:rPr>
                  </w:pPr>
                </w:p>
                <w:p w:rsidR="00482723" w:rsidRPr="00716A5D" w:rsidRDefault="00482723" w:rsidP="00156146">
                  <w:pPr>
                    <w:suppressAutoHyphens w:val="0"/>
                    <w:autoSpaceDE w:val="0"/>
                    <w:autoSpaceDN w:val="0"/>
                    <w:adjustRightInd w:val="0"/>
                    <w:rPr>
                      <w:sz w:val="24"/>
                      <w:szCs w:val="24"/>
                    </w:rPr>
                  </w:pPr>
                  <w:r>
                    <w:rPr>
                      <w:sz w:val="24"/>
                      <w:szCs w:val="24"/>
                    </w:rPr>
                    <w:t>Модуль оказания услуг ЕИС ОУ</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Муниципальная услуга</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МФЦ</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Учредитель МФЦ</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органы власти</w:t>
                  </w: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p>
                <w:p w:rsidR="00482723" w:rsidRPr="00716A5D" w:rsidRDefault="00482723" w:rsidP="00156146">
                  <w:pPr>
                    <w:suppressAutoHyphens w:val="0"/>
                    <w:autoSpaceDE w:val="0"/>
                    <w:autoSpaceDN w:val="0"/>
                    <w:adjustRightInd w:val="0"/>
                    <w:rPr>
                      <w:sz w:val="24"/>
                      <w:szCs w:val="24"/>
                    </w:rPr>
                  </w:pPr>
                  <w:r>
                    <w:rPr>
                      <w:sz w:val="24"/>
                      <w:szCs w:val="24"/>
                    </w:rPr>
                    <w:t>Подразделение</w:t>
                  </w:r>
                </w:p>
                <w:p w:rsidR="00482723" w:rsidRPr="00716A5D" w:rsidRDefault="00482723" w:rsidP="00156146">
                  <w:pPr>
                    <w:suppressAutoHyphens w:val="0"/>
                    <w:autoSpaceDE w:val="0"/>
                    <w:autoSpaceDN w:val="0"/>
                    <w:adjustRightInd w:val="0"/>
                    <w:rPr>
                      <w:sz w:val="28"/>
                      <w:szCs w:val="28"/>
                    </w:rPr>
                  </w:pPr>
                </w:p>
                <w:p w:rsidR="00482723" w:rsidRPr="00716A5D" w:rsidRDefault="00482723" w:rsidP="00156146">
                  <w:pPr>
                    <w:pStyle w:val="affff5"/>
                    <w:spacing w:line="240" w:lineRule="auto"/>
                    <w:ind w:firstLine="0"/>
                    <w:rPr>
                      <w:sz w:val="24"/>
                      <w:szCs w:val="24"/>
                    </w:rPr>
                  </w:pPr>
                </w:p>
              </w:tc>
              <w:tc>
                <w:tcPr>
                  <w:tcW w:w="535" w:type="dxa"/>
                </w:tcPr>
                <w:p w:rsidR="00482723" w:rsidRPr="00716A5D" w:rsidRDefault="00482723" w:rsidP="00156146">
                  <w:pPr>
                    <w:pStyle w:val="affff5"/>
                    <w:spacing w:line="240" w:lineRule="auto"/>
                    <w:ind w:firstLine="0"/>
                    <w:rPr>
                      <w:sz w:val="24"/>
                      <w:szCs w:val="24"/>
                    </w:rPr>
                  </w:pPr>
                  <w:r>
                    <w:rPr>
                      <w:sz w:val="24"/>
                      <w:szCs w:val="24"/>
                    </w:rPr>
                    <w:lastRenderedPageBreak/>
                    <w:t>–</w:t>
                  </w:r>
                </w:p>
              </w:tc>
              <w:tc>
                <w:tcPr>
                  <w:tcW w:w="7460" w:type="dxa"/>
                </w:tcPr>
                <w:p w:rsidR="00482723" w:rsidRPr="00716A5D" w:rsidRDefault="00482723" w:rsidP="00156146">
                  <w:pPr>
                    <w:pStyle w:val="affff5"/>
                    <w:spacing w:line="240" w:lineRule="auto"/>
                    <w:ind w:firstLine="0"/>
                    <w:rPr>
                      <w:sz w:val="24"/>
                      <w:szCs w:val="24"/>
                    </w:rPr>
                  </w:pPr>
                  <w:r>
                    <w:rPr>
                      <w:sz w:val="24"/>
                      <w:szCs w:val="24"/>
                    </w:rPr>
                    <w:t>информационная система;</w:t>
                  </w:r>
                </w:p>
                <w:p w:rsidR="00482723" w:rsidRPr="00716A5D" w:rsidRDefault="00482723" w:rsidP="00156146">
                  <w:pPr>
                    <w:pStyle w:val="affff5"/>
                    <w:spacing w:line="240" w:lineRule="auto"/>
                    <w:ind w:firstLine="0"/>
                    <w:rPr>
                      <w:sz w:val="24"/>
                      <w:szCs w:val="24"/>
                    </w:rPr>
                  </w:pPr>
                </w:p>
              </w:tc>
            </w:tr>
          </w:tbl>
          <w:p w:rsidR="00482723" w:rsidRPr="00716A5D" w:rsidRDefault="00482723" w:rsidP="00156146">
            <w:pPr>
              <w:pStyle w:val="affff5"/>
              <w:spacing w:line="240" w:lineRule="auto"/>
              <w:ind w:firstLine="0"/>
              <w:rPr>
                <w:sz w:val="24"/>
                <w:szCs w:val="24"/>
              </w:rPr>
            </w:pPr>
          </w:p>
        </w:tc>
        <w:tc>
          <w:tcPr>
            <w:tcW w:w="426" w:type="dxa"/>
          </w:tcPr>
          <w:p w:rsidR="00482723" w:rsidRPr="00716A5D" w:rsidRDefault="00482723" w:rsidP="00156146">
            <w:pPr>
              <w:pStyle w:val="affff5"/>
              <w:spacing w:line="240" w:lineRule="auto"/>
              <w:ind w:firstLine="0"/>
              <w:rPr>
                <w:sz w:val="24"/>
                <w:szCs w:val="24"/>
              </w:rPr>
            </w:pPr>
            <w:r>
              <w:rPr>
                <w:sz w:val="24"/>
                <w:szCs w:val="24"/>
              </w:rPr>
              <w:lastRenderedPageBreak/>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tc>
        <w:tc>
          <w:tcPr>
            <w:tcW w:w="7563" w:type="dxa"/>
          </w:tcPr>
          <w:p w:rsidR="00482723" w:rsidRPr="00716A5D" w:rsidRDefault="00482723" w:rsidP="00156146">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482723" w:rsidRPr="00716A5D" w:rsidRDefault="00482723" w:rsidP="00156146">
            <w:pPr>
              <w:suppressAutoHyphens w:val="0"/>
              <w:autoSpaceDE w:val="0"/>
              <w:autoSpaceDN w:val="0"/>
              <w:adjustRightInd w:val="0"/>
              <w:ind w:left="142"/>
              <w:rPr>
                <w:sz w:val="24"/>
                <w:szCs w:val="24"/>
              </w:rPr>
            </w:pPr>
          </w:p>
          <w:p w:rsidR="00482723" w:rsidRPr="00716A5D" w:rsidRDefault="00482723" w:rsidP="00156146">
            <w:pPr>
              <w:suppressAutoHyphens w:val="0"/>
              <w:autoSpaceDE w:val="0"/>
              <w:autoSpaceDN w:val="0"/>
              <w:adjustRightInd w:val="0"/>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482723" w:rsidRPr="00716A5D" w:rsidRDefault="00482723" w:rsidP="00156146">
            <w:pPr>
              <w:suppressAutoHyphens w:val="0"/>
              <w:autoSpaceDE w:val="0"/>
              <w:autoSpaceDN w:val="0"/>
              <w:adjustRightInd w:val="0"/>
              <w:ind w:left="142"/>
              <w:rPr>
                <w:sz w:val="24"/>
                <w:szCs w:val="24"/>
                <w:lang w:eastAsia="ar-SA"/>
              </w:rPr>
            </w:pPr>
          </w:p>
          <w:p w:rsidR="00482723" w:rsidRPr="00716A5D" w:rsidRDefault="00482723" w:rsidP="00156146">
            <w:pPr>
              <w:pStyle w:val="affff5"/>
              <w:spacing w:line="240" w:lineRule="auto"/>
              <w:ind w:firstLine="0"/>
              <w:jc w:val="left"/>
              <w:rPr>
                <w:sz w:val="24"/>
                <w:szCs w:val="24"/>
              </w:rPr>
            </w:pPr>
            <w:r>
              <w:rPr>
                <w:sz w:val="24"/>
                <w:szCs w:val="24"/>
              </w:rPr>
              <w:t>информационная система;</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сервис РПГУ, позволяющий Заявителю (представителю Заявителя) получать информацию о ходе обработки заявлений, поданных посредством РПГУ;</w:t>
            </w:r>
          </w:p>
          <w:p w:rsidR="00482723" w:rsidRPr="00716A5D" w:rsidRDefault="00482723" w:rsidP="00156146">
            <w:pPr>
              <w:pStyle w:val="affff5"/>
              <w:spacing w:line="240" w:lineRule="auto"/>
              <w:ind w:firstLine="0"/>
              <w:jc w:val="left"/>
            </w:pPr>
          </w:p>
          <w:p w:rsidR="00482723" w:rsidRPr="00716A5D" w:rsidRDefault="00482723" w:rsidP="00156146">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482723" w:rsidRPr="00716A5D" w:rsidRDefault="00482723" w:rsidP="00156146">
            <w:pPr>
              <w:pStyle w:val="affff5"/>
              <w:spacing w:line="240" w:lineRule="auto"/>
              <w:ind w:firstLine="0"/>
              <w:jc w:val="left"/>
            </w:pP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482723" w:rsidRPr="00716A5D" w:rsidRDefault="00482723" w:rsidP="00156146">
            <w:pPr>
              <w:pStyle w:val="affff5"/>
              <w:spacing w:line="240" w:lineRule="auto"/>
              <w:ind w:firstLine="0"/>
              <w:jc w:val="left"/>
              <w:rPr>
                <w:sz w:val="24"/>
                <w:szCs w:val="24"/>
              </w:rPr>
            </w:pPr>
          </w:p>
        </w:tc>
      </w:tr>
      <w:tr w:rsidR="00482723" w:rsidRPr="00716A5D" w:rsidTr="0015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482723" w:rsidRPr="00716A5D" w:rsidRDefault="00482723" w:rsidP="00156146">
            <w:pPr>
              <w:pStyle w:val="affff5"/>
              <w:spacing w:line="240" w:lineRule="auto"/>
              <w:ind w:firstLine="0"/>
              <w:rPr>
                <w:sz w:val="24"/>
                <w:szCs w:val="24"/>
              </w:rPr>
            </w:pPr>
            <w:r>
              <w:rPr>
                <w:sz w:val="24"/>
                <w:szCs w:val="24"/>
              </w:rPr>
              <w:lastRenderedPageBreak/>
              <w:t>п</w:t>
            </w:r>
            <w:r w:rsidRPr="00716A5D">
              <w:rPr>
                <w:sz w:val="24"/>
                <w:szCs w:val="24"/>
              </w:rPr>
              <w:t>ростая электронная подпис</w:t>
            </w:r>
            <w:r>
              <w:rPr>
                <w:sz w:val="24"/>
                <w:szCs w:val="24"/>
              </w:rPr>
              <w:t>ь</w:t>
            </w:r>
          </w:p>
          <w:p w:rsidR="00482723" w:rsidRPr="00716A5D" w:rsidRDefault="00482723" w:rsidP="00156146">
            <w:pPr>
              <w:pStyle w:val="affff5"/>
              <w:spacing w:line="240" w:lineRule="auto"/>
              <w:ind w:firstLine="0"/>
              <w:rPr>
                <w:sz w:val="24"/>
                <w:szCs w:val="24"/>
              </w:rPr>
            </w:pPr>
          </w:p>
        </w:tc>
        <w:tc>
          <w:tcPr>
            <w:tcW w:w="426" w:type="dxa"/>
          </w:tcPr>
          <w:p w:rsidR="00482723" w:rsidRPr="00716A5D" w:rsidRDefault="00482723" w:rsidP="00156146">
            <w:pPr>
              <w:suppressAutoHyphens w:val="0"/>
              <w:autoSpaceDE w:val="0"/>
              <w:autoSpaceDN w:val="0"/>
              <w:adjustRightInd w:val="0"/>
              <w:ind w:left="-108"/>
              <w:jc w:val="both"/>
              <w:rPr>
                <w:rFonts w:eastAsia="Calibri"/>
                <w:sz w:val="24"/>
                <w:szCs w:val="24"/>
                <w:lang w:eastAsia="ar-SA"/>
              </w:rPr>
            </w:pPr>
            <w:r>
              <w:rPr>
                <w:sz w:val="24"/>
                <w:szCs w:val="24"/>
                <w:lang w:eastAsia="ar-SA"/>
              </w:rPr>
              <w:t xml:space="preserve"> –</w:t>
            </w:r>
          </w:p>
          <w:p w:rsidR="00482723" w:rsidRPr="00716A5D" w:rsidRDefault="00482723" w:rsidP="00156146">
            <w:pPr>
              <w:suppressAutoHyphens w:val="0"/>
              <w:autoSpaceDE w:val="0"/>
              <w:autoSpaceDN w:val="0"/>
              <w:adjustRightInd w:val="0"/>
              <w:ind w:left="-108"/>
              <w:jc w:val="both"/>
              <w:rPr>
                <w:rFonts w:eastAsia="Calibri"/>
                <w:sz w:val="24"/>
                <w:szCs w:val="24"/>
                <w:lang w:eastAsia="ar-SA"/>
              </w:rPr>
            </w:pPr>
          </w:p>
          <w:p w:rsidR="00482723" w:rsidRPr="00716A5D" w:rsidRDefault="00482723" w:rsidP="00156146">
            <w:pPr>
              <w:pStyle w:val="affff5"/>
              <w:spacing w:line="240" w:lineRule="auto"/>
              <w:ind w:firstLine="0"/>
              <w:rPr>
                <w:sz w:val="24"/>
                <w:szCs w:val="24"/>
              </w:rPr>
            </w:pPr>
          </w:p>
        </w:tc>
        <w:tc>
          <w:tcPr>
            <w:tcW w:w="7563" w:type="dxa"/>
          </w:tcPr>
          <w:p w:rsidR="00482723" w:rsidRPr="00716A5D" w:rsidRDefault="00482723" w:rsidP="00156146">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82723" w:rsidRPr="00716A5D" w:rsidRDefault="00482723" w:rsidP="00156146">
            <w:pPr>
              <w:pStyle w:val="affff5"/>
              <w:spacing w:line="240" w:lineRule="auto"/>
              <w:ind w:firstLine="0"/>
              <w:jc w:val="left"/>
              <w:rPr>
                <w:sz w:val="24"/>
                <w:szCs w:val="24"/>
              </w:rPr>
            </w:pPr>
          </w:p>
        </w:tc>
      </w:tr>
      <w:tr w:rsidR="00482723" w:rsidRPr="00716A5D" w:rsidTr="0015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482723" w:rsidRDefault="00482723" w:rsidP="00156146">
            <w:pPr>
              <w:pStyle w:val="affff5"/>
              <w:spacing w:line="240" w:lineRule="auto"/>
              <w:ind w:firstLine="0"/>
              <w:jc w:val="left"/>
              <w:rPr>
                <w:sz w:val="24"/>
                <w:szCs w:val="24"/>
              </w:rPr>
            </w:pPr>
          </w:p>
          <w:p w:rsidR="00482723" w:rsidRDefault="00482723" w:rsidP="00156146">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482723"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w:t>
            </w:r>
          </w:p>
          <w:p w:rsidR="00482723" w:rsidRPr="00716A5D" w:rsidRDefault="00482723" w:rsidP="00156146">
            <w:pPr>
              <w:pStyle w:val="affff5"/>
              <w:spacing w:line="240" w:lineRule="auto"/>
              <w:ind w:firstLine="0"/>
              <w:rPr>
                <w:sz w:val="24"/>
                <w:szCs w:val="24"/>
              </w:rPr>
            </w:pPr>
          </w:p>
        </w:tc>
        <w:tc>
          <w:tcPr>
            <w:tcW w:w="7563" w:type="dxa"/>
          </w:tcPr>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Pr>
                <w:sz w:val="24"/>
                <w:szCs w:val="24"/>
              </w:rPr>
              <w:t>ию о текущем статусе (этапе) ранее поданного З</w:t>
            </w:r>
            <w:r w:rsidRPr="00BB6542">
              <w:rPr>
                <w:sz w:val="24"/>
                <w:szCs w:val="24"/>
              </w:rPr>
              <w:t>аявления;</w:t>
            </w:r>
          </w:p>
        </w:tc>
      </w:tr>
      <w:tr w:rsidR="00482723" w:rsidRPr="00716A5D" w:rsidTr="0015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у</w:t>
            </w:r>
            <w:r w:rsidRPr="00BB6542">
              <w:rPr>
                <w:sz w:val="24"/>
                <w:szCs w:val="24"/>
              </w:rPr>
              <w:t xml:space="preserve">силенная квалифицированная электронная подпись (ЭП) </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suppressAutoHyphens w:val="0"/>
              <w:autoSpaceDE w:val="0"/>
              <w:autoSpaceDN w:val="0"/>
              <w:adjustRightInd w:val="0"/>
              <w:rPr>
                <w:sz w:val="24"/>
                <w:szCs w:val="24"/>
                <w:lang w:eastAsia="ar-SA"/>
              </w:rPr>
            </w:pPr>
          </w:p>
          <w:p w:rsidR="00482723" w:rsidRPr="00716A5D" w:rsidRDefault="00482723" w:rsidP="00156146">
            <w:pPr>
              <w:suppressAutoHyphens w:val="0"/>
              <w:autoSpaceDE w:val="0"/>
              <w:autoSpaceDN w:val="0"/>
              <w:adjustRightInd w:val="0"/>
              <w:rPr>
                <w:rFonts w:eastAsia="Calibri"/>
                <w:sz w:val="24"/>
                <w:szCs w:val="24"/>
                <w:lang w:eastAsia="ar-SA"/>
              </w:rPr>
            </w:pPr>
            <w:r>
              <w:rPr>
                <w:sz w:val="24"/>
                <w:szCs w:val="24"/>
                <w:lang w:eastAsia="ar-SA"/>
              </w:rPr>
              <w:t>ф</w:t>
            </w:r>
            <w:r w:rsidRPr="00BB6542">
              <w:rPr>
                <w:sz w:val="24"/>
                <w:szCs w:val="24"/>
                <w:lang w:eastAsia="ar-SA"/>
              </w:rPr>
              <w:t>айл документа</w:t>
            </w:r>
          </w:p>
          <w:p w:rsidR="00482723" w:rsidRPr="00716A5D" w:rsidRDefault="00482723" w:rsidP="00156146">
            <w:pPr>
              <w:pStyle w:val="affff5"/>
              <w:spacing w:line="240" w:lineRule="auto"/>
              <w:ind w:firstLine="0"/>
              <w:rPr>
                <w:sz w:val="24"/>
                <w:szCs w:val="24"/>
              </w:rPr>
            </w:pPr>
          </w:p>
        </w:tc>
        <w:tc>
          <w:tcPr>
            <w:tcW w:w="426" w:type="dxa"/>
          </w:tcPr>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sidRPr="00BB6542">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sidRPr="00BB6542">
              <w:rPr>
                <w:sz w:val="24"/>
                <w:szCs w:val="24"/>
              </w:rPr>
              <w:t>–</w:t>
            </w:r>
          </w:p>
          <w:p w:rsidR="00482723" w:rsidRPr="00716A5D" w:rsidRDefault="00482723" w:rsidP="00156146">
            <w:pPr>
              <w:pStyle w:val="affff5"/>
              <w:spacing w:line="240" w:lineRule="auto"/>
              <w:ind w:firstLine="0"/>
              <w:rPr>
                <w:sz w:val="24"/>
                <w:szCs w:val="24"/>
              </w:rPr>
            </w:pPr>
          </w:p>
        </w:tc>
        <w:tc>
          <w:tcPr>
            <w:tcW w:w="7563" w:type="dxa"/>
          </w:tcPr>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rStyle w:val="afffd"/>
                <w:sz w:val="24"/>
                <w:szCs w:val="24"/>
              </w:rPr>
            </w:pPr>
            <w:r w:rsidRPr="00BB6542">
              <w:rPr>
                <w:sz w:val="24"/>
                <w:szCs w:val="24"/>
              </w:rPr>
              <w:t>электронный образ документа, полученный путем сканирования документа в бумажной форме;</w:t>
            </w:r>
          </w:p>
        </w:tc>
      </w:tr>
      <w:tr w:rsidR="00482723" w:rsidRPr="00716A5D" w:rsidTr="0015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э</w:t>
            </w:r>
            <w:r w:rsidRPr="00BB6542">
              <w:rPr>
                <w:sz w:val="24"/>
                <w:szCs w:val="24"/>
              </w:rPr>
              <w:t>лектронный документ</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Pr>
                <w:sz w:val="24"/>
                <w:szCs w:val="24"/>
              </w:rPr>
              <w:t>э</w:t>
            </w:r>
            <w:r w:rsidRPr="00BB6542">
              <w:rPr>
                <w:sz w:val="24"/>
                <w:szCs w:val="24"/>
              </w:rPr>
              <w:t>лектронный образ документа</w:t>
            </w:r>
          </w:p>
        </w:tc>
        <w:tc>
          <w:tcPr>
            <w:tcW w:w="432" w:type="dxa"/>
            <w:gridSpan w:val="2"/>
          </w:tcPr>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sidRPr="00BB6542">
              <w:rPr>
                <w:sz w:val="24"/>
                <w:szCs w:val="24"/>
              </w:rPr>
              <w:t>–</w:t>
            </w: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p>
          <w:p w:rsidR="00482723" w:rsidRPr="00716A5D" w:rsidRDefault="00482723" w:rsidP="00156146">
            <w:pPr>
              <w:pStyle w:val="affff5"/>
              <w:spacing w:line="240" w:lineRule="auto"/>
              <w:ind w:firstLine="0"/>
              <w:rPr>
                <w:sz w:val="24"/>
                <w:szCs w:val="24"/>
              </w:rPr>
            </w:pPr>
            <w:r w:rsidRPr="00BB6542">
              <w:rPr>
                <w:sz w:val="24"/>
                <w:szCs w:val="24"/>
              </w:rPr>
              <w:t>–</w:t>
            </w:r>
          </w:p>
        </w:tc>
        <w:tc>
          <w:tcPr>
            <w:tcW w:w="7563" w:type="dxa"/>
          </w:tcPr>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482723" w:rsidRPr="00716A5D" w:rsidRDefault="00482723" w:rsidP="00156146">
            <w:pPr>
              <w:pStyle w:val="affff5"/>
              <w:spacing w:line="240" w:lineRule="auto"/>
              <w:ind w:firstLine="0"/>
              <w:jc w:val="left"/>
              <w:rPr>
                <w:sz w:val="24"/>
                <w:szCs w:val="24"/>
              </w:rPr>
            </w:pPr>
          </w:p>
          <w:p w:rsidR="00482723" w:rsidRPr="00716A5D" w:rsidRDefault="00482723" w:rsidP="00156146">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482723" w:rsidRPr="00482723" w:rsidRDefault="00482723" w:rsidP="00482723">
      <w:pPr>
        <w:pStyle w:val="12"/>
        <w:ind w:left="5103"/>
        <w:jc w:val="left"/>
        <w:rPr>
          <w:b w:val="0"/>
          <w:i/>
          <w:lang w:val="ru-RU"/>
        </w:rPr>
      </w:pPr>
      <w:bookmarkStart w:id="161" w:name="_Ref437966912"/>
      <w:bookmarkStart w:id="162" w:name="_Ref437728886"/>
      <w:bookmarkStart w:id="163" w:name="_Ref437728890"/>
      <w:bookmarkStart w:id="164" w:name="_Ref437728891"/>
      <w:bookmarkStart w:id="165" w:name="_Ref437728892"/>
      <w:bookmarkStart w:id="166" w:name="_Ref437728900"/>
      <w:bookmarkStart w:id="167" w:name="_Ref437728907"/>
      <w:bookmarkStart w:id="168" w:name="_Ref437729729"/>
      <w:bookmarkStart w:id="169" w:name="_Ref437729738"/>
      <w:bookmarkStart w:id="170" w:name="_Toc437973323"/>
      <w:bookmarkStart w:id="171" w:name="_Toc438110065"/>
      <w:bookmarkStart w:id="172" w:name="_Toc438376277"/>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ind w:left="5103"/>
        <w:jc w:val="left"/>
        <w:rPr>
          <w:b w:val="0"/>
          <w:i/>
          <w:lang w:val="ru-RU"/>
        </w:rPr>
      </w:pPr>
    </w:p>
    <w:p w:rsidR="00482723" w:rsidRPr="00482723" w:rsidRDefault="00482723" w:rsidP="00482723">
      <w:pPr>
        <w:pStyle w:val="12"/>
        <w:pageBreakBefore/>
        <w:ind w:left="5103"/>
        <w:jc w:val="left"/>
        <w:rPr>
          <w:b w:val="0"/>
          <w:i/>
          <w:lang w:val="ru-RU"/>
        </w:rPr>
      </w:pPr>
      <w:bookmarkStart w:id="173" w:name="_Toc11061576"/>
      <w:r w:rsidRPr="00482723">
        <w:rPr>
          <w:b w:val="0"/>
          <w:lang w:val="ru-RU"/>
        </w:rPr>
        <w:lastRenderedPageBreak/>
        <w:t>Приложение 2</w:t>
      </w:r>
      <w:bookmarkEnd w:id="173"/>
    </w:p>
    <w:p w:rsidR="00482723" w:rsidRDefault="00482723" w:rsidP="00482723">
      <w:pPr>
        <w:ind w:left="5103"/>
        <w:rPr>
          <w:sz w:val="24"/>
        </w:rPr>
      </w:pPr>
      <w:r w:rsidRPr="00690F06">
        <w:rPr>
          <w:sz w:val="24"/>
        </w:rPr>
        <w:t>к Административно</w:t>
      </w:r>
      <w:r>
        <w:rPr>
          <w:sz w:val="24"/>
        </w:rPr>
        <w:t>му</w:t>
      </w:r>
      <w:r w:rsidRPr="00690F06">
        <w:rPr>
          <w:sz w:val="24"/>
        </w:rPr>
        <w:t xml:space="preserve"> регламент</w:t>
      </w:r>
      <w:r>
        <w:rPr>
          <w:sz w:val="24"/>
        </w:rPr>
        <w:t>у</w:t>
      </w:r>
      <w:r w:rsidRPr="00690F06">
        <w:rPr>
          <w:sz w:val="24"/>
        </w:rPr>
        <w:t xml:space="preserve"> </w:t>
      </w:r>
    </w:p>
    <w:p w:rsidR="00482723" w:rsidRDefault="00482723" w:rsidP="00482723">
      <w:pPr>
        <w:ind w:left="5103"/>
        <w:rPr>
          <w:sz w:val="24"/>
        </w:rPr>
      </w:pPr>
    </w:p>
    <w:p w:rsidR="00482723" w:rsidRPr="00716A5D" w:rsidRDefault="00482723" w:rsidP="00482723">
      <w:pPr>
        <w:pStyle w:val="affffc"/>
        <w:spacing w:after="0" w:line="240" w:lineRule="auto"/>
        <w:rPr>
          <w:szCs w:val="24"/>
        </w:rPr>
      </w:pPr>
      <w:bookmarkStart w:id="174" w:name="_Toc510617025"/>
      <w:bookmarkEnd w:id="161"/>
      <w:bookmarkEnd w:id="162"/>
      <w:bookmarkEnd w:id="163"/>
      <w:bookmarkEnd w:id="164"/>
      <w:bookmarkEnd w:id="165"/>
      <w:bookmarkEnd w:id="166"/>
      <w:bookmarkEnd w:id="167"/>
      <w:bookmarkEnd w:id="168"/>
      <w:bookmarkEnd w:id="169"/>
      <w:bookmarkEnd w:id="170"/>
      <w:bookmarkEnd w:id="171"/>
      <w:bookmarkEnd w:id="172"/>
      <w:r w:rsidRPr="00716A5D">
        <w:rPr>
          <w:szCs w:val="24"/>
        </w:rPr>
        <w:t xml:space="preserve">Справочная информация о месте нахождения, графике работы, контактных телефонах, адресах электронной почты </w:t>
      </w:r>
      <w:r w:rsidRPr="00BB6542">
        <w:rPr>
          <w:szCs w:val="24"/>
        </w:rPr>
        <w:t>Администрации</w:t>
      </w:r>
      <w:r w:rsidRPr="0037634D">
        <w:rPr>
          <w:i/>
          <w:szCs w:val="24"/>
        </w:rPr>
        <w:t xml:space="preserve">, </w:t>
      </w:r>
      <w:r w:rsidRPr="00BB6542">
        <w:rPr>
          <w:szCs w:val="24"/>
        </w:rPr>
        <w:t>МФЦ</w:t>
      </w:r>
      <w:r w:rsidRPr="0037634D">
        <w:rPr>
          <w:i/>
          <w:szCs w:val="24"/>
        </w:rPr>
        <w:t xml:space="preserve"> </w:t>
      </w:r>
      <w:r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174"/>
    </w:p>
    <w:p w:rsidR="00482723" w:rsidRPr="004B57A8" w:rsidRDefault="00482723" w:rsidP="00482723">
      <w:pPr>
        <w:pStyle w:val="affff9"/>
        <w:rPr>
          <w:rFonts w:ascii="Times New Roman" w:hAnsi="Times New Roman"/>
          <w:sz w:val="24"/>
          <w:szCs w:val="24"/>
        </w:rPr>
      </w:pPr>
    </w:p>
    <w:p w:rsidR="00482723" w:rsidRDefault="00482723" w:rsidP="00482723">
      <w:pPr>
        <w:ind w:right="-144" w:firstLine="709"/>
        <w:rPr>
          <w:b/>
          <w:sz w:val="24"/>
          <w:szCs w:val="24"/>
        </w:rPr>
      </w:pPr>
      <w:r w:rsidRPr="00716A5D">
        <w:rPr>
          <w:b/>
          <w:sz w:val="24"/>
          <w:szCs w:val="24"/>
        </w:rPr>
        <w:t xml:space="preserve">1. </w:t>
      </w:r>
      <w:r>
        <w:rPr>
          <w:b/>
          <w:sz w:val="24"/>
          <w:szCs w:val="24"/>
        </w:rPr>
        <w:t>Управление архитектуры и градостроительства администрации Воскресенского муниципального района Московской области</w:t>
      </w:r>
      <w:r w:rsidRPr="00BB6542">
        <w:rPr>
          <w:b/>
          <w:sz w:val="24"/>
          <w:szCs w:val="24"/>
        </w:rPr>
        <w:t>.</w:t>
      </w:r>
    </w:p>
    <w:p w:rsidR="00482723" w:rsidRDefault="00482723" w:rsidP="00482723">
      <w:pPr>
        <w:ind w:right="-144" w:firstLine="709"/>
        <w:rPr>
          <w:b/>
          <w:sz w:val="24"/>
          <w:szCs w:val="24"/>
        </w:rPr>
      </w:pPr>
    </w:p>
    <w:p w:rsidR="00482723" w:rsidRDefault="00482723" w:rsidP="00482723">
      <w:pPr>
        <w:suppressAutoHyphens/>
        <w:autoSpaceDE w:val="0"/>
        <w:autoSpaceDN w:val="0"/>
        <w:adjustRightInd w:val="0"/>
        <w:ind w:right="-569"/>
        <w:rPr>
          <w:sz w:val="24"/>
          <w:szCs w:val="24"/>
          <w:lang w:eastAsia="ar-SA"/>
        </w:rPr>
      </w:pPr>
      <w:r w:rsidRPr="00BB6542">
        <w:rPr>
          <w:sz w:val="24"/>
          <w:szCs w:val="24"/>
          <w:lang w:eastAsia="ar-SA"/>
        </w:rPr>
        <w:t xml:space="preserve">Место нахождения: </w:t>
      </w:r>
      <w:r>
        <w:rPr>
          <w:sz w:val="24"/>
          <w:szCs w:val="24"/>
          <w:lang w:eastAsia="ar-SA"/>
        </w:rPr>
        <w:t>Московская область, город Воскресенск, ул. Советская, дом 4б, к. 10</w:t>
      </w:r>
      <w:r w:rsidRPr="00BB6542">
        <w:rPr>
          <w:sz w:val="24"/>
          <w:szCs w:val="24"/>
          <w:lang w:eastAsia="ar-SA"/>
        </w:rPr>
        <w:t>.</w:t>
      </w:r>
    </w:p>
    <w:p w:rsidR="00482723" w:rsidRDefault="00482723" w:rsidP="00482723">
      <w:pPr>
        <w:suppressAutoHyphens/>
        <w:autoSpaceDE w:val="0"/>
        <w:autoSpaceDN w:val="0"/>
        <w:adjustRightInd w:val="0"/>
        <w:ind w:right="-286"/>
        <w:rPr>
          <w:sz w:val="24"/>
          <w:szCs w:val="24"/>
          <w:lang w:eastAsia="ar-SA"/>
        </w:rPr>
      </w:pPr>
      <w:r>
        <w:rPr>
          <w:sz w:val="24"/>
          <w:szCs w:val="24"/>
          <w:lang w:eastAsia="ar-SA"/>
        </w:rPr>
        <w:t xml:space="preserve">График работы управления архитектуры и градостроительства </w:t>
      </w:r>
      <w:r w:rsidRPr="005610A0">
        <w:rPr>
          <w:sz w:val="24"/>
          <w:szCs w:val="24"/>
          <w:lang w:eastAsia="ar-SA"/>
        </w:rPr>
        <w:t xml:space="preserve">администрации </w:t>
      </w:r>
      <w:r>
        <w:rPr>
          <w:sz w:val="24"/>
          <w:szCs w:val="24"/>
          <w:lang w:eastAsia="ar-SA"/>
        </w:rPr>
        <w:t>Воскресенского муниципального района</w:t>
      </w:r>
      <w:r w:rsidRPr="00BB6542">
        <w:rPr>
          <w:sz w:val="24"/>
          <w:szCs w:val="24"/>
          <w:lang w:eastAsia="ar-SA"/>
        </w:rPr>
        <w:t xml:space="preserve">: </w:t>
      </w:r>
    </w:p>
    <w:p w:rsidR="00482723" w:rsidRDefault="00482723" w:rsidP="00482723">
      <w:pPr>
        <w:suppressAutoHyphens/>
        <w:autoSpaceDE w:val="0"/>
        <w:autoSpaceDN w:val="0"/>
        <w:adjustRightInd w:val="0"/>
        <w:ind w:firstLine="709"/>
        <w:rPr>
          <w:sz w:val="24"/>
          <w:szCs w:val="24"/>
          <w:lang w:eastAsia="ar-SA"/>
        </w:rPr>
      </w:pPr>
    </w:p>
    <w:p w:rsidR="00482723" w:rsidRDefault="00482723" w:rsidP="00482723">
      <w:pPr>
        <w:suppressAutoHyphens/>
        <w:autoSpaceDE w:val="0"/>
        <w:autoSpaceDN w:val="0"/>
        <w:adjustRightInd w:val="0"/>
        <w:ind w:firstLine="709"/>
        <w:rPr>
          <w:sz w:val="24"/>
          <w:szCs w:val="24"/>
          <w:lang w:eastAsia="ar-SA"/>
        </w:rPr>
      </w:pPr>
    </w:p>
    <w:tbl>
      <w:tblPr>
        <w:tblStyle w:val="aff7"/>
        <w:tblW w:w="0" w:type="auto"/>
        <w:tblInd w:w="817" w:type="dxa"/>
        <w:tblLook w:val="04A0" w:firstRow="1" w:lastRow="0" w:firstColumn="1" w:lastColumn="0" w:noHBand="0" w:noVBand="1"/>
      </w:tblPr>
      <w:tblGrid>
        <w:gridCol w:w="2268"/>
        <w:gridCol w:w="5954"/>
      </w:tblGrid>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Понедельник</w:t>
            </w:r>
          </w:p>
        </w:tc>
        <w:tc>
          <w:tcPr>
            <w:tcW w:w="5954" w:type="dxa"/>
          </w:tcPr>
          <w:p w:rsidR="00482723" w:rsidRDefault="00482723" w:rsidP="00156146">
            <w:pPr>
              <w:autoSpaceDE w:val="0"/>
              <w:autoSpaceDN w:val="0"/>
              <w:adjustRightInd w:val="0"/>
              <w:rPr>
                <w:sz w:val="24"/>
                <w:szCs w:val="24"/>
                <w:lang w:eastAsia="ar-SA"/>
              </w:rPr>
            </w:pPr>
            <w:r>
              <w:rPr>
                <w:sz w:val="24"/>
                <w:szCs w:val="24"/>
                <w:lang w:eastAsia="ar-SA"/>
              </w:rPr>
              <w:t>с 08.30 до 17.30 (перерыв 13.00 – 13.45)</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Вторник</w:t>
            </w:r>
          </w:p>
        </w:tc>
        <w:tc>
          <w:tcPr>
            <w:tcW w:w="5954" w:type="dxa"/>
          </w:tcPr>
          <w:p w:rsidR="00482723" w:rsidRDefault="00482723" w:rsidP="00156146">
            <w:pPr>
              <w:autoSpaceDE w:val="0"/>
              <w:autoSpaceDN w:val="0"/>
              <w:adjustRightInd w:val="0"/>
              <w:rPr>
                <w:sz w:val="24"/>
                <w:szCs w:val="24"/>
                <w:lang w:eastAsia="ar-SA"/>
              </w:rPr>
            </w:pPr>
            <w:r w:rsidRPr="002400C3">
              <w:rPr>
                <w:sz w:val="24"/>
                <w:szCs w:val="24"/>
                <w:lang w:eastAsia="ar-SA"/>
              </w:rPr>
              <w:t>с 08.30 до 17.30 (перерыв 13.00 – 13.45)</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Среда</w:t>
            </w:r>
          </w:p>
        </w:tc>
        <w:tc>
          <w:tcPr>
            <w:tcW w:w="5954" w:type="dxa"/>
          </w:tcPr>
          <w:p w:rsidR="00482723" w:rsidRDefault="00482723" w:rsidP="00156146">
            <w:pPr>
              <w:autoSpaceDE w:val="0"/>
              <w:autoSpaceDN w:val="0"/>
              <w:adjustRightInd w:val="0"/>
              <w:rPr>
                <w:sz w:val="24"/>
                <w:szCs w:val="24"/>
                <w:lang w:eastAsia="ar-SA"/>
              </w:rPr>
            </w:pPr>
            <w:r w:rsidRPr="002400C3">
              <w:rPr>
                <w:sz w:val="24"/>
                <w:szCs w:val="24"/>
                <w:lang w:eastAsia="ar-SA"/>
              </w:rPr>
              <w:t>с 08.30 до 17.30 (перерыв 13.00 – 13.45)</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Четверг</w:t>
            </w:r>
          </w:p>
        </w:tc>
        <w:tc>
          <w:tcPr>
            <w:tcW w:w="5954" w:type="dxa"/>
          </w:tcPr>
          <w:p w:rsidR="00482723" w:rsidRDefault="00482723" w:rsidP="00156146">
            <w:pPr>
              <w:autoSpaceDE w:val="0"/>
              <w:autoSpaceDN w:val="0"/>
              <w:adjustRightInd w:val="0"/>
              <w:rPr>
                <w:sz w:val="24"/>
                <w:szCs w:val="24"/>
                <w:lang w:eastAsia="ar-SA"/>
              </w:rPr>
            </w:pPr>
            <w:r w:rsidRPr="002400C3">
              <w:rPr>
                <w:sz w:val="24"/>
                <w:szCs w:val="24"/>
                <w:lang w:eastAsia="ar-SA"/>
              </w:rPr>
              <w:t>с 08.30 до 17.30 (перерыв 13.00 – 13.45)</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Пятница</w:t>
            </w:r>
          </w:p>
        </w:tc>
        <w:tc>
          <w:tcPr>
            <w:tcW w:w="5954" w:type="dxa"/>
          </w:tcPr>
          <w:p w:rsidR="00482723" w:rsidRDefault="00482723" w:rsidP="00156146">
            <w:pPr>
              <w:autoSpaceDE w:val="0"/>
              <w:autoSpaceDN w:val="0"/>
              <w:adjustRightInd w:val="0"/>
              <w:rPr>
                <w:sz w:val="24"/>
                <w:szCs w:val="24"/>
                <w:lang w:eastAsia="ar-SA"/>
              </w:rPr>
            </w:pPr>
            <w:r w:rsidRPr="002400C3">
              <w:rPr>
                <w:sz w:val="24"/>
                <w:szCs w:val="24"/>
                <w:lang w:eastAsia="ar-SA"/>
              </w:rPr>
              <w:t>с 08.30 до 17.30 (перерыв 13.00 – 13.45)</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Суббота</w:t>
            </w:r>
          </w:p>
        </w:tc>
        <w:tc>
          <w:tcPr>
            <w:tcW w:w="5954" w:type="dxa"/>
          </w:tcPr>
          <w:p w:rsidR="00482723" w:rsidRDefault="00482723" w:rsidP="00156146">
            <w:pPr>
              <w:autoSpaceDE w:val="0"/>
              <w:autoSpaceDN w:val="0"/>
              <w:adjustRightInd w:val="0"/>
              <w:rPr>
                <w:sz w:val="24"/>
                <w:szCs w:val="24"/>
                <w:lang w:eastAsia="ar-SA"/>
              </w:rPr>
            </w:pPr>
            <w:r>
              <w:rPr>
                <w:sz w:val="24"/>
                <w:szCs w:val="24"/>
                <w:lang w:eastAsia="ar-SA"/>
              </w:rPr>
              <w:t>Выходной день</w:t>
            </w:r>
          </w:p>
        </w:tc>
      </w:tr>
      <w:tr w:rsidR="00482723" w:rsidTr="00156146">
        <w:tc>
          <w:tcPr>
            <w:tcW w:w="2268" w:type="dxa"/>
          </w:tcPr>
          <w:p w:rsidR="00482723" w:rsidRDefault="00482723" w:rsidP="00156146">
            <w:pPr>
              <w:autoSpaceDE w:val="0"/>
              <w:autoSpaceDN w:val="0"/>
              <w:adjustRightInd w:val="0"/>
              <w:rPr>
                <w:sz w:val="24"/>
                <w:szCs w:val="24"/>
                <w:lang w:eastAsia="ar-SA"/>
              </w:rPr>
            </w:pPr>
            <w:r>
              <w:rPr>
                <w:sz w:val="24"/>
                <w:szCs w:val="24"/>
                <w:lang w:eastAsia="ar-SA"/>
              </w:rPr>
              <w:t>Воскресенье</w:t>
            </w:r>
          </w:p>
        </w:tc>
        <w:tc>
          <w:tcPr>
            <w:tcW w:w="5954" w:type="dxa"/>
          </w:tcPr>
          <w:p w:rsidR="00482723" w:rsidRDefault="00482723" w:rsidP="00156146">
            <w:pPr>
              <w:autoSpaceDE w:val="0"/>
              <w:autoSpaceDN w:val="0"/>
              <w:adjustRightInd w:val="0"/>
              <w:rPr>
                <w:sz w:val="24"/>
                <w:szCs w:val="24"/>
                <w:lang w:eastAsia="ar-SA"/>
              </w:rPr>
            </w:pPr>
            <w:r w:rsidRPr="002400C3">
              <w:rPr>
                <w:sz w:val="24"/>
                <w:szCs w:val="24"/>
                <w:lang w:eastAsia="ar-SA"/>
              </w:rPr>
              <w:t>Выходной день</w:t>
            </w:r>
          </w:p>
        </w:tc>
      </w:tr>
    </w:tbl>
    <w:p w:rsidR="00482723" w:rsidRDefault="00482723" w:rsidP="00482723">
      <w:pPr>
        <w:suppressAutoHyphens/>
        <w:autoSpaceDE w:val="0"/>
        <w:autoSpaceDN w:val="0"/>
        <w:adjustRightInd w:val="0"/>
        <w:ind w:right="-569"/>
        <w:rPr>
          <w:sz w:val="24"/>
          <w:szCs w:val="24"/>
          <w:lang w:eastAsia="ar-SA"/>
        </w:rPr>
      </w:pPr>
    </w:p>
    <w:p w:rsidR="00482723" w:rsidRDefault="00482723" w:rsidP="00482723">
      <w:pPr>
        <w:suppressAutoHyphens/>
        <w:autoSpaceDE w:val="0"/>
        <w:autoSpaceDN w:val="0"/>
        <w:adjustRightInd w:val="0"/>
        <w:ind w:right="-569"/>
        <w:rPr>
          <w:sz w:val="24"/>
          <w:szCs w:val="24"/>
          <w:lang w:eastAsia="ar-SA"/>
        </w:rPr>
      </w:pPr>
    </w:p>
    <w:p w:rsidR="00482723" w:rsidRDefault="00482723" w:rsidP="00482723">
      <w:pPr>
        <w:suppressAutoHyphens/>
        <w:autoSpaceDE w:val="0"/>
        <w:autoSpaceDN w:val="0"/>
        <w:adjustRightInd w:val="0"/>
        <w:ind w:right="-569"/>
        <w:rPr>
          <w:sz w:val="24"/>
          <w:szCs w:val="24"/>
          <w:lang w:eastAsia="ar-SA"/>
        </w:rPr>
      </w:pPr>
      <w:r>
        <w:rPr>
          <w:sz w:val="24"/>
          <w:szCs w:val="24"/>
          <w:lang w:eastAsia="ar-SA"/>
        </w:rPr>
        <w:t>График приема заявителей в управлении</w:t>
      </w:r>
      <w:r w:rsidRPr="002400C3">
        <w:rPr>
          <w:sz w:val="24"/>
          <w:szCs w:val="24"/>
          <w:lang w:eastAsia="ar-SA"/>
        </w:rPr>
        <w:t xml:space="preserve"> архитектуры и гр</w:t>
      </w:r>
      <w:r>
        <w:rPr>
          <w:sz w:val="24"/>
          <w:szCs w:val="24"/>
          <w:lang w:eastAsia="ar-SA"/>
        </w:rPr>
        <w:t>адостроительства администрации</w:t>
      </w:r>
      <w:r w:rsidRPr="002400C3">
        <w:rPr>
          <w:sz w:val="24"/>
          <w:szCs w:val="24"/>
          <w:lang w:eastAsia="ar-SA"/>
        </w:rPr>
        <w:t xml:space="preserve"> Воскресенского муниципального района:</w:t>
      </w:r>
    </w:p>
    <w:p w:rsidR="00482723" w:rsidRDefault="00482723" w:rsidP="00482723">
      <w:pPr>
        <w:suppressAutoHyphens/>
        <w:autoSpaceDE w:val="0"/>
        <w:autoSpaceDN w:val="0"/>
        <w:adjustRightInd w:val="0"/>
        <w:ind w:right="-569"/>
        <w:rPr>
          <w:sz w:val="24"/>
          <w:szCs w:val="24"/>
          <w:lang w:eastAsia="ar-SA"/>
        </w:rPr>
      </w:pPr>
    </w:p>
    <w:p w:rsidR="00482723" w:rsidRDefault="00482723" w:rsidP="00482723">
      <w:pPr>
        <w:suppressAutoHyphens/>
        <w:autoSpaceDE w:val="0"/>
        <w:autoSpaceDN w:val="0"/>
        <w:adjustRightInd w:val="0"/>
        <w:ind w:right="-569"/>
        <w:rPr>
          <w:sz w:val="24"/>
          <w:szCs w:val="24"/>
          <w:lang w:eastAsia="ar-SA"/>
        </w:rPr>
      </w:pPr>
    </w:p>
    <w:tbl>
      <w:tblPr>
        <w:tblStyle w:val="aff7"/>
        <w:tblW w:w="0" w:type="auto"/>
        <w:tblInd w:w="817" w:type="dxa"/>
        <w:tblLook w:val="04A0" w:firstRow="1" w:lastRow="0" w:firstColumn="1" w:lastColumn="0" w:noHBand="0" w:noVBand="1"/>
      </w:tblPr>
      <w:tblGrid>
        <w:gridCol w:w="2268"/>
        <w:gridCol w:w="5954"/>
      </w:tblGrid>
      <w:tr w:rsidR="00482723" w:rsidTr="00156146">
        <w:tc>
          <w:tcPr>
            <w:tcW w:w="2268" w:type="dxa"/>
          </w:tcPr>
          <w:p w:rsidR="00482723" w:rsidRPr="002400C3" w:rsidRDefault="00482723" w:rsidP="00156146">
            <w:pPr>
              <w:rPr>
                <w:sz w:val="24"/>
                <w:szCs w:val="24"/>
              </w:rPr>
            </w:pPr>
            <w:r w:rsidRPr="002400C3">
              <w:rPr>
                <w:sz w:val="24"/>
                <w:szCs w:val="24"/>
              </w:rPr>
              <w:t>Понедельник</w:t>
            </w:r>
          </w:p>
        </w:tc>
        <w:tc>
          <w:tcPr>
            <w:tcW w:w="5954" w:type="dxa"/>
          </w:tcPr>
          <w:p w:rsidR="00482723" w:rsidRPr="002400C3" w:rsidRDefault="00482723" w:rsidP="00156146">
            <w:pPr>
              <w:rPr>
                <w:sz w:val="24"/>
                <w:szCs w:val="24"/>
              </w:rPr>
            </w:pPr>
            <w:r>
              <w:rPr>
                <w:sz w:val="24"/>
                <w:szCs w:val="24"/>
              </w:rPr>
              <w:t>Неприемный день</w:t>
            </w:r>
          </w:p>
        </w:tc>
      </w:tr>
      <w:tr w:rsidR="00482723" w:rsidTr="00156146">
        <w:tc>
          <w:tcPr>
            <w:tcW w:w="2268" w:type="dxa"/>
          </w:tcPr>
          <w:p w:rsidR="00482723" w:rsidRPr="002400C3" w:rsidRDefault="00482723" w:rsidP="00156146">
            <w:pPr>
              <w:rPr>
                <w:sz w:val="24"/>
                <w:szCs w:val="24"/>
              </w:rPr>
            </w:pPr>
            <w:r w:rsidRPr="002400C3">
              <w:rPr>
                <w:sz w:val="24"/>
                <w:szCs w:val="24"/>
              </w:rPr>
              <w:t>Вторник</w:t>
            </w:r>
          </w:p>
        </w:tc>
        <w:tc>
          <w:tcPr>
            <w:tcW w:w="5954" w:type="dxa"/>
          </w:tcPr>
          <w:p w:rsidR="00482723" w:rsidRPr="002400C3" w:rsidRDefault="00482723" w:rsidP="00156146">
            <w:pPr>
              <w:rPr>
                <w:sz w:val="24"/>
                <w:szCs w:val="24"/>
              </w:rPr>
            </w:pPr>
            <w:r>
              <w:rPr>
                <w:sz w:val="24"/>
                <w:szCs w:val="24"/>
              </w:rPr>
              <w:t>Не</w:t>
            </w:r>
            <w:r w:rsidRPr="002400C3">
              <w:rPr>
                <w:sz w:val="24"/>
                <w:szCs w:val="24"/>
              </w:rPr>
              <w:t>приемный день</w:t>
            </w:r>
          </w:p>
        </w:tc>
      </w:tr>
      <w:tr w:rsidR="00482723" w:rsidTr="00156146">
        <w:tc>
          <w:tcPr>
            <w:tcW w:w="2268" w:type="dxa"/>
          </w:tcPr>
          <w:p w:rsidR="00482723" w:rsidRPr="002400C3" w:rsidRDefault="00482723" w:rsidP="00156146">
            <w:pPr>
              <w:rPr>
                <w:sz w:val="24"/>
                <w:szCs w:val="24"/>
              </w:rPr>
            </w:pPr>
            <w:r w:rsidRPr="002400C3">
              <w:rPr>
                <w:sz w:val="24"/>
                <w:szCs w:val="24"/>
              </w:rPr>
              <w:t>Среда</w:t>
            </w:r>
          </w:p>
        </w:tc>
        <w:tc>
          <w:tcPr>
            <w:tcW w:w="5954" w:type="dxa"/>
          </w:tcPr>
          <w:p w:rsidR="00482723" w:rsidRPr="002400C3" w:rsidRDefault="00482723" w:rsidP="00156146">
            <w:pPr>
              <w:rPr>
                <w:sz w:val="24"/>
                <w:szCs w:val="24"/>
              </w:rPr>
            </w:pPr>
            <w:r>
              <w:rPr>
                <w:sz w:val="24"/>
                <w:szCs w:val="24"/>
              </w:rPr>
              <w:t>с 10.00 до 13.00 с 14.00 до 16.30</w:t>
            </w:r>
          </w:p>
        </w:tc>
      </w:tr>
      <w:tr w:rsidR="00482723" w:rsidTr="00156146">
        <w:tc>
          <w:tcPr>
            <w:tcW w:w="2268" w:type="dxa"/>
          </w:tcPr>
          <w:p w:rsidR="00482723" w:rsidRPr="002400C3" w:rsidRDefault="00482723" w:rsidP="00156146">
            <w:pPr>
              <w:rPr>
                <w:sz w:val="24"/>
                <w:szCs w:val="24"/>
              </w:rPr>
            </w:pPr>
            <w:r w:rsidRPr="002400C3">
              <w:rPr>
                <w:sz w:val="24"/>
                <w:szCs w:val="24"/>
              </w:rPr>
              <w:t>Четверг</w:t>
            </w:r>
          </w:p>
        </w:tc>
        <w:tc>
          <w:tcPr>
            <w:tcW w:w="5954" w:type="dxa"/>
          </w:tcPr>
          <w:p w:rsidR="00482723" w:rsidRPr="002400C3" w:rsidRDefault="00482723" w:rsidP="00156146">
            <w:pPr>
              <w:rPr>
                <w:sz w:val="24"/>
                <w:szCs w:val="24"/>
              </w:rPr>
            </w:pPr>
            <w:r>
              <w:rPr>
                <w:sz w:val="24"/>
                <w:szCs w:val="24"/>
              </w:rPr>
              <w:t>Не</w:t>
            </w:r>
            <w:r w:rsidRPr="002400C3">
              <w:rPr>
                <w:sz w:val="24"/>
                <w:szCs w:val="24"/>
              </w:rPr>
              <w:t>приемный день</w:t>
            </w:r>
          </w:p>
        </w:tc>
      </w:tr>
      <w:tr w:rsidR="00482723" w:rsidTr="00156146">
        <w:tc>
          <w:tcPr>
            <w:tcW w:w="2268" w:type="dxa"/>
          </w:tcPr>
          <w:p w:rsidR="00482723" w:rsidRPr="002400C3" w:rsidRDefault="00482723" w:rsidP="00156146">
            <w:pPr>
              <w:rPr>
                <w:sz w:val="24"/>
                <w:szCs w:val="24"/>
              </w:rPr>
            </w:pPr>
            <w:r w:rsidRPr="002400C3">
              <w:rPr>
                <w:sz w:val="24"/>
                <w:szCs w:val="24"/>
              </w:rPr>
              <w:t>Пятница</w:t>
            </w:r>
          </w:p>
        </w:tc>
        <w:tc>
          <w:tcPr>
            <w:tcW w:w="5954" w:type="dxa"/>
          </w:tcPr>
          <w:p w:rsidR="00482723" w:rsidRPr="002400C3" w:rsidRDefault="00482723" w:rsidP="00156146">
            <w:pPr>
              <w:rPr>
                <w:sz w:val="24"/>
                <w:szCs w:val="24"/>
              </w:rPr>
            </w:pPr>
            <w:r>
              <w:rPr>
                <w:sz w:val="24"/>
                <w:szCs w:val="24"/>
              </w:rPr>
              <w:t>Не</w:t>
            </w:r>
            <w:r w:rsidRPr="002400C3">
              <w:rPr>
                <w:sz w:val="24"/>
                <w:szCs w:val="24"/>
              </w:rPr>
              <w:t>приемный день</w:t>
            </w:r>
          </w:p>
        </w:tc>
      </w:tr>
      <w:tr w:rsidR="00482723" w:rsidTr="00156146">
        <w:tc>
          <w:tcPr>
            <w:tcW w:w="2268" w:type="dxa"/>
          </w:tcPr>
          <w:p w:rsidR="00482723" w:rsidRPr="002400C3" w:rsidRDefault="00482723" w:rsidP="00156146">
            <w:pPr>
              <w:rPr>
                <w:sz w:val="24"/>
                <w:szCs w:val="24"/>
              </w:rPr>
            </w:pPr>
            <w:r w:rsidRPr="002400C3">
              <w:rPr>
                <w:sz w:val="24"/>
                <w:szCs w:val="24"/>
              </w:rPr>
              <w:t>Суббота</w:t>
            </w:r>
          </w:p>
        </w:tc>
        <w:tc>
          <w:tcPr>
            <w:tcW w:w="5954" w:type="dxa"/>
          </w:tcPr>
          <w:p w:rsidR="00482723" w:rsidRPr="002400C3" w:rsidRDefault="00482723" w:rsidP="00156146">
            <w:pPr>
              <w:rPr>
                <w:sz w:val="24"/>
                <w:szCs w:val="24"/>
              </w:rPr>
            </w:pPr>
            <w:r w:rsidRPr="002400C3">
              <w:rPr>
                <w:sz w:val="24"/>
                <w:szCs w:val="24"/>
              </w:rPr>
              <w:t>Выходной день</w:t>
            </w:r>
          </w:p>
        </w:tc>
      </w:tr>
      <w:tr w:rsidR="00482723" w:rsidTr="00156146">
        <w:tc>
          <w:tcPr>
            <w:tcW w:w="2268" w:type="dxa"/>
          </w:tcPr>
          <w:p w:rsidR="00482723" w:rsidRPr="002400C3" w:rsidRDefault="00482723" w:rsidP="00156146">
            <w:pPr>
              <w:rPr>
                <w:sz w:val="24"/>
                <w:szCs w:val="24"/>
              </w:rPr>
            </w:pPr>
            <w:r w:rsidRPr="002400C3">
              <w:rPr>
                <w:sz w:val="24"/>
                <w:szCs w:val="24"/>
              </w:rPr>
              <w:t>Воскресенье</w:t>
            </w:r>
          </w:p>
        </w:tc>
        <w:tc>
          <w:tcPr>
            <w:tcW w:w="5954" w:type="dxa"/>
          </w:tcPr>
          <w:p w:rsidR="00482723" w:rsidRPr="002400C3" w:rsidRDefault="00482723" w:rsidP="00156146">
            <w:pPr>
              <w:rPr>
                <w:sz w:val="24"/>
                <w:szCs w:val="24"/>
              </w:rPr>
            </w:pPr>
            <w:r w:rsidRPr="002400C3">
              <w:rPr>
                <w:sz w:val="24"/>
                <w:szCs w:val="24"/>
              </w:rPr>
              <w:t>Выходной день</w:t>
            </w:r>
          </w:p>
        </w:tc>
      </w:tr>
    </w:tbl>
    <w:p w:rsidR="00482723" w:rsidRDefault="00482723" w:rsidP="00482723">
      <w:pPr>
        <w:ind w:firstLine="709"/>
        <w:rPr>
          <w:i/>
          <w:sz w:val="24"/>
          <w:szCs w:val="24"/>
        </w:rPr>
      </w:pPr>
    </w:p>
    <w:p w:rsidR="00482723" w:rsidRDefault="00482723" w:rsidP="00482723">
      <w:pPr>
        <w:ind w:firstLine="709"/>
        <w:rPr>
          <w:i/>
          <w:sz w:val="24"/>
          <w:szCs w:val="24"/>
        </w:rPr>
      </w:pPr>
    </w:p>
    <w:p w:rsidR="00482723" w:rsidRDefault="00482723" w:rsidP="00482723">
      <w:pPr>
        <w:rPr>
          <w:sz w:val="24"/>
          <w:szCs w:val="24"/>
        </w:rPr>
      </w:pPr>
      <w:r w:rsidRPr="00BB6542">
        <w:rPr>
          <w:sz w:val="24"/>
          <w:szCs w:val="24"/>
        </w:rPr>
        <w:t xml:space="preserve">Почтовый адрес: </w:t>
      </w:r>
      <w:r>
        <w:rPr>
          <w:sz w:val="24"/>
          <w:szCs w:val="24"/>
        </w:rPr>
        <w:t>140200, Московская область, город Воскресенск, ул. Советская, дом 4б.</w:t>
      </w:r>
    </w:p>
    <w:p w:rsidR="00482723" w:rsidRDefault="00482723" w:rsidP="00482723">
      <w:pPr>
        <w:rPr>
          <w:sz w:val="24"/>
          <w:szCs w:val="24"/>
        </w:rPr>
      </w:pPr>
      <w:r w:rsidRPr="00BB6542">
        <w:rPr>
          <w:sz w:val="24"/>
          <w:szCs w:val="24"/>
        </w:rPr>
        <w:t>К</w:t>
      </w:r>
      <w:r>
        <w:rPr>
          <w:sz w:val="24"/>
          <w:szCs w:val="24"/>
        </w:rPr>
        <w:t>онтактный телефон: 8(496) 44-9-60-16.</w:t>
      </w:r>
    </w:p>
    <w:p w:rsidR="00482723" w:rsidRDefault="00482723" w:rsidP="00482723">
      <w:pPr>
        <w:rPr>
          <w:sz w:val="24"/>
          <w:szCs w:val="24"/>
        </w:rPr>
      </w:pPr>
      <w:r w:rsidRPr="00BB6542">
        <w:rPr>
          <w:sz w:val="24"/>
          <w:szCs w:val="24"/>
        </w:rPr>
        <w:t>Горячая линия Губернатора Московской области: 8-800-550-50-03</w:t>
      </w:r>
    </w:p>
    <w:p w:rsidR="00482723" w:rsidRPr="001213C2" w:rsidRDefault="00482723" w:rsidP="00482723">
      <w:pPr>
        <w:rPr>
          <w:sz w:val="24"/>
          <w:szCs w:val="24"/>
        </w:rPr>
      </w:pPr>
      <w:r w:rsidRPr="00BB6542">
        <w:rPr>
          <w:sz w:val="24"/>
          <w:szCs w:val="24"/>
        </w:rPr>
        <w:t xml:space="preserve">Официальный сайт </w:t>
      </w:r>
      <w:r w:rsidRPr="001213C2">
        <w:rPr>
          <w:sz w:val="24"/>
          <w:szCs w:val="24"/>
        </w:rPr>
        <w:t xml:space="preserve">администрации   Воскресенского </w:t>
      </w:r>
      <w:r>
        <w:rPr>
          <w:sz w:val="24"/>
          <w:szCs w:val="24"/>
        </w:rPr>
        <w:t xml:space="preserve">муниципального района </w:t>
      </w:r>
      <w:r w:rsidRPr="00BB6542">
        <w:rPr>
          <w:sz w:val="24"/>
          <w:szCs w:val="24"/>
        </w:rPr>
        <w:t xml:space="preserve">в </w:t>
      </w:r>
      <w:r>
        <w:rPr>
          <w:sz w:val="24"/>
          <w:szCs w:val="24"/>
        </w:rPr>
        <w:t xml:space="preserve"> </w:t>
      </w:r>
      <w:r w:rsidRPr="00BB6542">
        <w:rPr>
          <w:sz w:val="24"/>
          <w:szCs w:val="24"/>
        </w:rPr>
        <w:t xml:space="preserve"> сети Интернет</w:t>
      </w:r>
      <w:r>
        <w:rPr>
          <w:sz w:val="24"/>
          <w:szCs w:val="24"/>
        </w:rPr>
        <w:t xml:space="preserve">: </w:t>
      </w:r>
      <w:r>
        <w:rPr>
          <w:sz w:val="24"/>
          <w:szCs w:val="24"/>
          <w:lang w:val="en-US"/>
        </w:rPr>
        <w:t>http</w:t>
      </w:r>
      <w:r w:rsidRPr="001213C2">
        <w:rPr>
          <w:sz w:val="24"/>
          <w:szCs w:val="24"/>
        </w:rPr>
        <w:t>.</w:t>
      </w:r>
      <w:r>
        <w:rPr>
          <w:sz w:val="24"/>
          <w:szCs w:val="24"/>
          <w:lang w:val="en-US"/>
        </w:rPr>
        <w:t>www</w:t>
      </w:r>
      <w:r w:rsidRPr="001213C2">
        <w:rPr>
          <w:sz w:val="24"/>
          <w:szCs w:val="24"/>
        </w:rPr>
        <w:t>.</w:t>
      </w:r>
      <w:r>
        <w:rPr>
          <w:sz w:val="24"/>
          <w:szCs w:val="24"/>
          <w:lang w:val="en-US"/>
        </w:rPr>
        <w:t>wmr</w:t>
      </w:r>
      <w:r w:rsidRPr="001213C2">
        <w:rPr>
          <w:sz w:val="24"/>
          <w:szCs w:val="24"/>
        </w:rPr>
        <w:t>-</w:t>
      </w:r>
      <w:r>
        <w:rPr>
          <w:sz w:val="24"/>
          <w:szCs w:val="24"/>
          <w:lang w:val="en-US"/>
        </w:rPr>
        <w:t>mo</w:t>
      </w:r>
      <w:r w:rsidRPr="001213C2">
        <w:rPr>
          <w:sz w:val="24"/>
          <w:szCs w:val="24"/>
        </w:rPr>
        <w:t>.</w:t>
      </w:r>
      <w:r>
        <w:rPr>
          <w:sz w:val="24"/>
          <w:szCs w:val="24"/>
          <w:lang w:val="en-US"/>
        </w:rPr>
        <w:t>ru</w:t>
      </w:r>
      <w:r w:rsidRPr="001213C2">
        <w:rPr>
          <w:sz w:val="24"/>
          <w:szCs w:val="24"/>
        </w:rPr>
        <w:t>.</w:t>
      </w:r>
    </w:p>
    <w:p w:rsidR="00482723" w:rsidRDefault="00482723" w:rsidP="00482723">
      <w:pPr>
        <w:rPr>
          <w:sz w:val="24"/>
          <w:szCs w:val="24"/>
        </w:rPr>
      </w:pPr>
      <w:r w:rsidRPr="00BB6542">
        <w:rPr>
          <w:sz w:val="24"/>
          <w:szCs w:val="24"/>
        </w:rPr>
        <w:t xml:space="preserve">Адрес электронной почты </w:t>
      </w:r>
      <w:r>
        <w:rPr>
          <w:sz w:val="24"/>
          <w:szCs w:val="24"/>
        </w:rPr>
        <w:t xml:space="preserve">управлеие архитектуры и градостроительства администрации </w:t>
      </w:r>
      <w:r w:rsidRPr="00E42901">
        <w:rPr>
          <w:sz w:val="24"/>
          <w:szCs w:val="24"/>
        </w:rPr>
        <w:t>Воскр</w:t>
      </w:r>
      <w:r>
        <w:rPr>
          <w:sz w:val="24"/>
          <w:szCs w:val="24"/>
        </w:rPr>
        <w:t>есенского муниципального района</w:t>
      </w:r>
      <w:r w:rsidRPr="00E42901">
        <w:rPr>
          <w:sz w:val="24"/>
          <w:szCs w:val="24"/>
        </w:rPr>
        <w:t xml:space="preserve"> </w:t>
      </w:r>
      <w:r w:rsidRPr="00BB6542">
        <w:rPr>
          <w:sz w:val="24"/>
          <w:szCs w:val="24"/>
        </w:rPr>
        <w:t xml:space="preserve">в сети Интернет: </w:t>
      </w:r>
      <w:r>
        <w:rPr>
          <w:sz w:val="24"/>
          <w:szCs w:val="24"/>
          <w:lang w:val="en-US"/>
        </w:rPr>
        <w:t>E</w:t>
      </w:r>
      <w:r w:rsidRPr="00E42901">
        <w:rPr>
          <w:sz w:val="24"/>
          <w:szCs w:val="24"/>
        </w:rPr>
        <w:t>-</w:t>
      </w:r>
      <w:r>
        <w:rPr>
          <w:sz w:val="24"/>
          <w:szCs w:val="24"/>
          <w:lang w:val="en-US"/>
        </w:rPr>
        <w:t>mail</w:t>
      </w:r>
      <w:r w:rsidRPr="00E42901">
        <w:rPr>
          <w:sz w:val="24"/>
          <w:szCs w:val="24"/>
        </w:rPr>
        <w:t xml:space="preserve">: </w:t>
      </w:r>
      <w:r>
        <w:rPr>
          <w:sz w:val="24"/>
          <w:szCs w:val="24"/>
          <w:lang w:val="en-US"/>
        </w:rPr>
        <w:t>arhitektura</w:t>
      </w:r>
      <w:r w:rsidRPr="00E42901">
        <w:rPr>
          <w:sz w:val="24"/>
          <w:szCs w:val="24"/>
        </w:rPr>
        <w:t>@</w:t>
      </w:r>
      <w:r>
        <w:rPr>
          <w:sz w:val="24"/>
          <w:szCs w:val="24"/>
          <w:lang w:val="en-US"/>
        </w:rPr>
        <w:t>vmr</w:t>
      </w:r>
      <w:r w:rsidRPr="00E42901">
        <w:rPr>
          <w:sz w:val="24"/>
          <w:szCs w:val="24"/>
        </w:rPr>
        <w:t>-</w:t>
      </w:r>
      <w:r>
        <w:rPr>
          <w:sz w:val="24"/>
          <w:szCs w:val="24"/>
          <w:lang w:val="en-US"/>
        </w:rPr>
        <w:t>mo</w:t>
      </w:r>
      <w:r w:rsidRPr="00E42901">
        <w:rPr>
          <w:sz w:val="24"/>
          <w:szCs w:val="24"/>
        </w:rPr>
        <w:t>.</w:t>
      </w:r>
      <w:r>
        <w:rPr>
          <w:sz w:val="24"/>
          <w:szCs w:val="24"/>
          <w:lang w:val="en-US"/>
        </w:rPr>
        <w:t>ru</w:t>
      </w:r>
    </w:p>
    <w:p w:rsidR="00482723" w:rsidRDefault="00482723" w:rsidP="00482723">
      <w:pPr>
        <w:jc w:val="both"/>
        <w:rPr>
          <w:b/>
          <w:sz w:val="24"/>
          <w:szCs w:val="24"/>
        </w:rPr>
      </w:pPr>
    </w:p>
    <w:p w:rsidR="00482723" w:rsidRDefault="00482723" w:rsidP="00482723">
      <w:pPr>
        <w:ind w:firstLine="709"/>
        <w:jc w:val="both"/>
        <w:rPr>
          <w:b/>
          <w:sz w:val="24"/>
          <w:szCs w:val="24"/>
        </w:rPr>
      </w:pPr>
      <w:r w:rsidRPr="00BB6542">
        <w:rPr>
          <w:b/>
          <w:sz w:val="24"/>
          <w:szCs w:val="24"/>
        </w:rPr>
        <w:t>2. Справочная информация о месте нахождения МФЦ, графике работы, контактных телефонах, адресах электронной почты</w:t>
      </w:r>
    </w:p>
    <w:p w:rsidR="00482723" w:rsidRPr="00BD31C7" w:rsidRDefault="00482723" w:rsidP="00482723">
      <w:pPr>
        <w:ind w:firstLine="709"/>
        <w:jc w:val="both"/>
        <w:rPr>
          <w:b/>
          <w:sz w:val="24"/>
          <w:szCs w:val="24"/>
        </w:rPr>
      </w:pPr>
    </w:p>
    <w:p w:rsidR="00482723" w:rsidRPr="00BD31C7" w:rsidRDefault="00482723" w:rsidP="00482723">
      <w:pPr>
        <w:ind w:firstLine="709"/>
        <w:rPr>
          <w:sz w:val="24"/>
          <w:szCs w:val="24"/>
        </w:rPr>
      </w:pPr>
      <w:r w:rsidRPr="00BB6542">
        <w:rPr>
          <w:sz w:val="24"/>
          <w:szCs w:val="24"/>
        </w:rPr>
        <w:t>Информация приведена на сайтах:</w:t>
      </w:r>
    </w:p>
    <w:p w:rsidR="00482723" w:rsidRPr="00BD31C7" w:rsidRDefault="00482723" w:rsidP="00482723">
      <w:pPr>
        <w:ind w:firstLine="709"/>
        <w:rPr>
          <w:sz w:val="24"/>
          <w:szCs w:val="24"/>
        </w:rPr>
      </w:pPr>
      <w:r w:rsidRPr="00BB6542">
        <w:rPr>
          <w:sz w:val="24"/>
          <w:szCs w:val="24"/>
        </w:rPr>
        <w:t>- РПГУ: uslugi.mosreg.ru</w:t>
      </w:r>
    </w:p>
    <w:p w:rsidR="00482723" w:rsidRDefault="00482723" w:rsidP="00482723">
      <w:pPr>
        <w:ind w:firstLine="709"/>
        <w:rPr>
          <w:sz w:val="24"/>
          <w:szCs w:val="24"/>
        </w:rPr>
      </w:pPr>
      <w:r w:rsidRPr="00BB6542">
        <w:rPr>
          <w:sz w:val="24"/>
          <w:szCs w:val="24"/>
        </w:rPr>
        <w:t>- МФЦ: mfc-gosuslugi.ru</w:t>
      </w:r>
    </w:p>
    <w:p w:rsidR="00482723" w:rsidRDefault="00482723" w:rsidP="00482723">
      <w:pPr>
        <w:rPr>
          <w:sz w:val="24"/>
          <w:szCs w:val="24"/>
        </w:rPr>
      </w:pPr>
      <w:r>
        <w:rPr>
          <w:sz w:val="24"/>
          <w:szCs w:val="24"/>
        </w:rPr>
        <w:t>Место нахождения МФЦ: г. Воскресенск, ул. Энгельса, д. 14А</w:t>
      </w:r>
    </w:p>
    <w:p w:rsidR="00482723" w:rsidRDefault="00482723" w:rsidP="00482723">
      <w:pPr>
        <w:rPr>
          <w:sz w:val="24"/>
          <w:szCs w:val="24"/>
        </w:rPr>
      </w:pPr>
      <w:r>
        <w:rPr>
          <w:sz w:val="24"/>
          <w:szCs w:val="24"/>
        </w:rPr>
        <w:t>График работы МФЦ:</w:t>
      </w:r>
    </w:p>
    <w:p w:rsidR="00482723" w:rsidRDefault="00482723" w:rsidP="00482723">
      <w:pPr>
        <w:rPr>
          <w:sz w:val="24"/>
          <w:szCs w:val="24"/>
        </w:rPr>
      </w:pPr>
    </w:p>
    <w:tbl>
      <w:tblPr>
        <w:tblStyle w:val="aff7"/>
        <w:tblW w:w="0" w:type="auto"/>
        <w:tblInd w:w="817" w:type="dxa"/>
        <w:tblLook w:val="04A0" w:firstRow="1" w:lastRow="0" w:firstColumn="1" w:lastColumn="0" w:noHBand="0" w:noVBand="1"/>
      </w:tblPr>
      <w:tblGrid>
        <w:gridCol w:w="2268"/>
        <w:gridCol w:w="5954"/>
      </w:tblGrid>
      <w:tr w:rsidR="00482723" w:rsidTr="00156146">
        <w:tc>
          <w:tcPr>
            <w:tcW w:w="2268" w:type="dxa"/>
          </w:tcPr>
          <w:p w:rsidR="00482723" w:rsidRDefault="00482723" w:rsidP="00156146">
            <w:pPr>
              <w:rPr>
                <w:sz w:val="24"/>
                <w:szCs w:val="24"/>
              </w:rPr>
            </w:pPr>
            <w:r w:rsidRPr="009A3254">
              <w:rPr>
                <w:sz w:val="24"/>
                <w:szCs w:val="24"/>
              </w:rPr>
              <w:t>Понедельник</w:t>
            </w:r>
          </w:p>
        </w:tc>
        <w:tc>
          <w:tcPr>
            <w:tcW w:w="5954" w:type="dxa"/>
          </w:tcPr>
          <w:p w:rsidR="00482723" w:rsidRDefault="00482723" w:rsidP="00156146">
            <w:pPr>
              <w:rPr>
                <w:sz w:val="24"/>
                <w:szCs w:val="24"/>
              </w:rPr>
            </w:pPr>
            <w:r>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Вторник</w:t>
            </w:r>
          </w:p>
        </w:tc>
        <w:tc>
          <w:tcPr>
            <w:tcW w:w="5954" w:type="dxa"/>
          </w:tcPr>
          <w:p w:rsidR="00482723" w:rsidRDefault="00482723" w:rsidP="00156146">
            <w:pPr>
              <w:rPr>
                <w:sz w:val="24"/>
                <w:szCs w:val="24"/>
              </w:rPr>
            </w:pPr>
            <w:r w:rsidRPr="004C0E84">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Среда</w:t>
            </w:r>
          </w:p>
        </w:tc>
        <w:tc>
          <w:tcPr>
            <w:tcW w:w="5954" w:type="dxa"/>
          </w:tcPr>
          <w:p w:rsidR="00482723" w:rsidRDefault="00482723" w:rsidP="00156146">
            <w:pPr>
              <w:rPr>
                <w:sz w:val="24"/>
                <w:szCs w:val="24"/>
              </w:rPr>
            </w:pPr>
            <w:r w:rsidRPr="004C0E84">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Четверг</w:t>
            </w:r>
          </w:p>
        </w:tc>
        <w:tc>
          <w:tcPr>
            <w:tcW w:w="5954" w:type="dxa"/>
          </w:tcPr>
          <w:p w:rsidR="00482723" w:rsidRDefault="00482723" w:rsidP="00156146">
            <w:pPr>
              <w:rPr>
                <w:sz w:val="24"/>
                <w:szCs w:val="24"/>
              </w:rPr>
            </w:pPr>
            <w:r w:rsidRPr="004C0E84">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Пятница</w:t>
            </w:r>
          </w:p>
        </w:tc>
        <w:tc>
          <w:tcPr>
            <w:tcW w:w="5954" w:type="dxa"/>
          </w:tcPr>
          <w:p w:rsidR="00482723" w:rsidRDefault="00482723" w:rsidP="00156146">
            <w:pPr>
              <w:rPr>
                <w:sz w:val="24"/>
                <w:szCs w:val="24"/>
              </w:rPr>
            </w:pPr>
            <w:r w:rsidRPr="004C0E84">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Суббота</w:t>
            </w:r>
          </w:p>
        </w:tc>
        <w:tc>
          <w:tcPr>
            <w:tcW w:w="5954" w:type="dxa"/>
          </w:tcPr>
          <w:p w:rsidR="00482723" w:rsidRDefault="00482723" w:rsidP="00156146">
            <w:pPr>
              <w:rPr>
                <w:sz w:val="24"/>
                <w:szCs w:val="24"/>
              </w:rPr>
            </w:pPr>
            <w:r w:rsidRPr="004C0E84">
              <w:rPr>
                <w:sz w:val="24"/>
                <w:szCs w:val="24"/>
              </w:rPr>
              <w:t>с 08.00 до 200.00 (без перерыва на обед)</w:t>
            </w:r>
          </w:p>
        </w:tc>
      </w:tr>
      <w:tr w:rsidR="00482723" w:rsidTr="00156146">
        <w:tc>
          <w:tcPr>
            <w:tcW w:w="2268" w:type="dxa"/>
          </w:tcPr>
          <w:p w:rsidR="00482723" w:rsidRDefault="00482723" w:rsidP="00156146">
            <w:pPr>
              <w:rPr>
                <w:sz w:val="24"/>
                <w:szCs w:val="24"/>
              </w:rPr>
            </w:pPr>
            <w:r w:rsidRPr="009A3254">
              <w:rPr>
                <w:sz w:val="24"/>
                <w:szCs w:val="24"/>
              </w:rPr>
              <w:t>Воскресенье</w:t>
            </w:r>
          </w:p>
        </w:tc>
        <w:tc>
          <w:tcPr>
            <w:tcW w:w="5954" w:type="dxa"/>
          </w:tcPr>
          <w:p w:rsidR="00482723" w:rsidRDefault="00482723" w:rsidP="00156146">
            <w:pPr>
              <w:rPr>
                <w:sz w:val="24"/>
                <w:szCs w:val="24"/>
              </w:rPr>
            </w:pPr>
            <w:r>
              <w:rPr>
                <w:sz w:val="24"/>
                <w:szCs w:val="24"/>
              </w:rPr>
              <w:t>Выходной день</w:t>
            </w:r>
          </w:p>
        </w:tc>
      </w:tr>
    </w:tbl>
    <w:p w:rsidR="00482723" w:rsidRDefault="00482723" w:rsidP="00482723">
      <w:pPr>
        <w:rPr>
          <w:sz w:val="24"/>
          <w:szCs w:val="24"/>
        </w:rPr>
      </w:pPr>
    </w:p>
    <w:p w:rsidR="00482723" w:rsidRDefault="00482723" w:rsidP="00482723">
      <w:pPr>
        <w:rPr>
          <w:sz w:val="24"/>
          <w:szCs w:val="24"/>
        </w:rPr>
      </w:pPr>
      <w:r>
        <w:rPr>
          <w:sz w:val="24"/>
          <w:szCs w:val="24"/>
        </w:rPr>
        <w:t xml:space="preserve">График приема граждан: не более 1 раза в месяц по 2 часа для консультирования и приема   </w:t>
      </w:r>
    </w:p>
    <w:p w:rsidR="00482723" w:rsidRDefault="00482723" w:rsidP="00482723">
      <w:pPr>
        <w:rPr>
          <w:sz w:val="24"/>
          <w:szCs w:val="24"/>
        </w:rPr>
      </w:pPr>
      <w:r>
        <w:rPr>
          <w:sz w:val="24"/>
          <w:szCs w:val="24"/>
        </w:rPr>
        <w:t xml:space="preserve">                                           жалоб.</w:t>
      </w:r>
    </w:p>
    <w:p w:rsidR="00482723" w:rsidRDefault="00482723" w:rsidP="00482723">
      <w:pPr>
        <w:rPr>
          <w:sz w:val="24"/>
          <w:szCs w:val="24"/>
        </w:rPr>
      </w:pPr>
      <w:r>
        <w:rPr>
          <w:sz w:val="24"/>
          <w:szCs w:val="24"/>
        </w:rPr>
        <w:t>Почтовый адрес: 140209</w:t>
      </w:r>
      <w:r w:rsidRPr="0026378D">
        <w:rPr>
          <w:sz w:val="24"/>
          <w:szCs w:val="24"/>
        </w:rPr>
        <w:t>, Московская область, город Воскресенск,</w:t>
      </w:r>
      <w:r>
        <w:rPr>
          <w:sz w:val="24"/>
          <w:szCs w:val="24"/>
        </w:rPr>
        <w:t xml:space="preserve"> ул. Энгельса, д. 14А.</w:t>
      </w:r>
    </w:p>
    <w:p w:rsidR="00482723" w:rsidRDefault="00482723" w:rsidP="00482723">
      <w:pPr>
        <w:rPr>
          <w:sz w:val="24"/>
          <w:szCs w:val="24"/>
        </w:rPr>
      </w:pPr>
      <w:r>
        <w:rPr>
          <w:sz w:val="24"/>
          <w:szCs w:val="24"/>
        </w:rPr>
        <w:t>Телефон: 8 (496) 44</w:t>
      </w:r>
      <w:r w:rsidRPr="00693579">
        <w:rPr>
          <w:sz w:val="24"/>
          <w:szCs w:val="24"/>
        </w:rPr>
        <w:t>-</w:t>
      </w:r>
      <w:r>
        <w:rPr>
          <w:sz w:val="24"/>
          <w:szCs w:val="24"/>
        </w:rPr>
        <w:t>4-81-33.</w:t>
      </w:r>
    </w:p>
    <w:p w:rsidR="00482723" w:rsidRPr="0026378D" w:rsidRDefault="00482723" w:rsidP="00482723">
      <w:pPr>
        <w:rPr>
          <w:sz w:val="24"/>
          <w:szCs w:val="24"/>
        </w:rPr>
      </w:pPr>
      <w:r w:rsidRPr="0026378D">
        <w:rPr>
          <w:sz w:val="24"/>
          <w:szCs w:val="24"/>
        </w:rPr>
        <w:t xml:space="preserve">Официальный сайт </w:t>
      </w:r>
      <w:r>
        <w:rPr>
          <w:sz w:val="24"/>
          <w:szCs w:val="24"/>
        </w:rPr>
        <w:t xml:space="preserve">МФЦ в </w:t>
      </w:r>
      <w:r w:rsidRPr="0026378D">
        <w:rPr>
          <w:sz w:val="24"/>
          <w:szCs w:val="24"/>
        </w:rPr>
        <w:t>сети Интернет:</w:t>
      </w:r>
      <w:r>
        <w:rPr>
          <w:sz w:val="24"/>
          <w:szCs w:val="24"/>
        </w:rPr>
        <w:t xml:space="preserve"> </w:t>
      </w:r>
      <w:r>
        <w:rPr>
          <w:sz w:val="24"/>
          <w:szCs w:val="24"/>
          <w:lang w:val="en-US"/>
        </w:rPr>
        <w:t>mfc</w:t>
      </w:r>
      <w:r w:rsidRPr="0026378D">
        <w:rPr>
          <w:sz w:val="24"/>
          <w:szCs w:val="24"/>
        </w:rPr>
        <w:t>.</w:t>
      </w:r>
      <w:r>
        <w:rPr>
          <w:sz w:val="24"/>
          <w:szCs w:val="24"/>
          <w:lang w:val="en-US"/>
        </w:rPr>
        <w:t>mosreg</w:t>
      </w:r>
      <w:r w:rsidRPr="0026378D">
        <w:rPr>
          <w:sz w:val="24"/>
          <w:szCs w:val="24"/>
        </w:rPr>
        <w:t>.</w:t>
      </w:r>
      <w:r>
        <w:rPr>
          <w:sz w:val="24"/>
          <w:szCs w:val="24"/>
          <w:lang w:val="en-US"/>
        </w:rPr>
        <w:t>ru</w:t>
      </w:r>
    </w:p>
    <w:p w:rsidR="00482723" w:rsidRDefault="00482723" w:rsidP="00482723">
      <w:pPr>
        <w:contextualSpacing/>
        <w:rPr>
          <w:b/>
          <w:sz w:val="24"/>
          <w:szCs w:val="24"/>
        </w:rPr>
      </w:pPr>
    </w:p>
    <w:p w:rsidR="00482723" w:rsidRDefault="00482723" w:rsidP="00482723">
      <w:pPr>
        <w:pStyle w:val="20"/>
        <w:spacing w:before="0" w:after="0"/>
        <w:jc w:val="center"/>
        <w:rPr>
          <w:sz w:val="24"/>
          <w:szCs w:val="24"/>
        </w:rPr>
      </w:pPr>
      <w:r w:rsidRPr="002616A9">
        <w:rPr>
          <w:sz w:val="24"/>
          <w:szCs w:val="24"/>
        </w:rPr>
        <w:br w:type="page"/>
      </w:r>
    </w:p>
    <w:p w:rsidR="00482723" w:rsidRPr="00482723" w:rsidRDefault="00482723" w:rsidP="00482723">
      <w:pPr>
        <w:pStyle w:val="12"/>
        <w:ind w:left="5103"/>
        <w:jc w:val="left"/>
        <w:rPr>
          <w:b w:val="0"/>
          <w:i/>
          <w:lang w:val="ru-RU"/>
        </w:rPr>
      </w:pPr>
      <w:bookmarkStart w:id="175" w:name="_Приложение_4"/>
      <w:bookmarkStart w:id="176" w:name="_Toc11061577"/>
      <w:bookmarkEnd w:id="175"/>
      <w:r w:rsidRPr="00482723">
        <w:rPr>
          <w:b w:val="0"/>
          <w:lang w:val="ru-RU"/>
        </w:rPr>
        <w:lastRenderedPageBreak/>
        <w:t>Приложение 3</w:t>
      </w:r>
      <w:bookmarkEnd w:id="176"/>
    </w:p>
    <w:p w:rsidR="00482723" w:rsidRPr="00716A5D" w:rsidRDefault="00482723" w:rsidP="00482723">
      <w:pPr>
        <w:ind w:left="5103"/>
        <w:rPr>
          <w:sz w:val="24"/>
        </w:rPr>
      </w:pPr>
      <w:r w:rsidRPr="00BB6542">
        <w:rPr>
          <w:sz w:val="24"/>
        </w:rPr>
        <w:t>к Административно</w:t>
      </w:r>
      <w:r>
        <w:rPr>
          <w:sz w:val="24"/>
        </w:rPr>
        <w:t>му</w:t>
      </w:r>
      <w:r w:rsidRPr="00BB6542">
        <w:rPr>
          <w:sz w:val="24"/>
        </w:rPr>
        <w:t xml:space="preserve"> регламент</w:t>
      </w:r>
      <w:r>
        <w:rPr>
          <w:sz w:val="24"/>
        </w:rPr>
        <w:t>у</w:t>
      </w:r>
      <w:r w:rsidRPr="00BB6542">
        <w:rPr>
          <w:sz w:val="24"/>
        </w:rPr>
        <w:t xml:space="preserve"> </w:t>
      </w:r>
    </w:p>
    <w:p w:rsidR="00482723" w:rsidRPr="00716A5D" w:rsidRDefault="00482723" w:rsidP="00482723">
      <w:pPr>
        <w:ind w:left="5103"/>
        <w:rPr>
          <w:sz w:val="24"/>
        </w:rPr>
      </w:pPr>
    </w:p>
    <w:p w:rsidR="00482723" w:rsidRDefault="00482723" w:rsidP="00482723">
      <w:pPr>
        <w:pStyle w:val="1-"/>
        <w:tabs>
          <w:tab w:val="left" w:pos="462"/>
        </w:tabs>
        <w:spacing w:before="0" w:after="0" w:line="240" w:lineRule="auto"/>
        <w:jc w:val="left"/>
        <w:outlineLvl w:val="9"/>
        <w:rPr>
          <w:sz w:val="24"/>
          <w:szCs w:val="24"/>
        </w:rPr>
      </w:pPr>
      <w:bookmarkStart w:id="177" w:name="_Toc535493564"/>
      <w:bookmarkStart w:id="178" w:name="_Toc535509534"/>
      <w:bookmarkStart w:id="179" w:name="_Toc535510983"/>
      <w:bookmarkStart w:id="180" w:name="_Toc5094252"/>
      <w:bookmarkStart w:id="181" w:name="_Toc5630946"/>
      <w:r w:rsidRPr="00BB6542">
        <w:rPr>
          <w:sz w:val="24"/>
          <w:szCs w:val="24"/>
        </w:rPr>
        <w:tab/>
      </w:r>
    </w:p>
    <w:p w:rsidR="00482723" w:rsidRPr="00BB6542" w:rsidRDefault="00482723" w:rsidP="00482723">
      <w:pPr>
        <w:pStyle w:val="pright1"/>
        <w:spacing w:before="0" w:beforeAutospacing="0" w:after="0" w:line="240" w:lineRule="auto"/>
        <w:jc w:val="center"/>
        <w:rPr>
          <w:b/>
        </w:rPr>
      </w:pPr>
      <w:bookmarkStart w:id="182" w:name="_Toc5631897"/>
      <w:bookmarkStart w:id="18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482723" w:rsidRPr="00716A5D" w:rsidRDefault="00482723" w:rsidP="00482723">
      <w:pPr>
        <w:pStyle w:val="pright1"/>
        <w:spacing w:before="0" w:beforeAutospacing="0" w:after="0" w:line="240" w:lineRule="auto"/>
      </w:pPr>
    </w:p>
    <w:bookmarkEnd w:id="177"/>
    <w:bookmarkEnd w:id="178"/>
    <w:bookmarkEnd w:id="179"/>
    <w:bookmarkEnd w:id="180"/>
    <w:bookmarkEnd w:id="181"/>
    <w:bookmarkEnd w:id="182"/>
    <w:bookmarkEnd w:id="183"/>
    <w:p w:rsidR="00482723" w:rsidRPr="00716A5D" w:rsidRDefault="00482723" w:rsidP="00482723">
      <w:pPr>
        <w:pStyle w:val="pright1"/>
        <w:spacing w:before="0" w:beforeAutospacing="0" w:after="0" w:line="240" w:lineRule="auto"/>
      </w:pPr>
      <w:r w:rsidRPr="00BB6542">
        <w:t>Утверждена</w:t>
      </w:r>
    </w:p>
    <w:p w:rsidR="00482723" w:rsidRPr="00716A5D" w:rsidRDefault="00482723" w:rsidP="00482723">
      <w:pPr>
        <w:pStyle w:val="pright1"/>
        <w:spacing w:before="0" w:beforeAutospacing="0" w:after="0" w:line="240" w:lineRule="auto"/>
      </w:pPr>
      <w:r w:rsidRPr="00BB6542">
        <w:t>Постановлением Правительства</w:t>
      </w:r>
    </w:p>
    <w:p w:rsidR="00482723" w:rsidRPr="00716A5D" w:rsidRDefault="00482723" w:rsidP="00482723">
      <w:pPr>
        <w:pStyle w:val="pright1"/>
        <w:spacing w:before="0" w:beforeAutospacing="0" w:after="0" w:line="240" w:lineRule="auto"/>
      </w:pPr>
      <w:r w:rsidRPr="00BB6542">
        <w:t>Российской Федерации</w:t>
      </w:r>
    </w:p>
    <w:p w:rsidR="00482723" w:rsidRPr="00716A5D" w:rsidRDefault="00482723" w:rsidP="00482723">
      <w:pPr>
        <w:pStyle w:val="pright1"/>
        <w:spacing w:before="0" w:beforeAutospacing="0" w:after="0" w:line="240" w:lineRule="auto"/>
      </w:pPr>
      <w:r w:rsidRPr="00BB6542">
        <w:t xml:space="preserve">от 10 августа 2005 г. </w:t>
      </w:r>
      <w:r>
        <w:t>№</w:t>
      </w:r>
      <w:r w:rsidRPr="00BB6542">
        <w:t xml:space="preserve"> 502</w:t>
      </w:r>
    </w:p>
    <w:p w:rsidR="00482723" w:rsidRPr="00716A5D" w:rsidRDefault="00482723" w:rsidP="00482723">
      <w:pPr>
        <w:pStyle w:val="1-"/>
        <w:spacing w:before="0" w:after="0" w:line="240" w:lineRule="auto"/>
        <w:outlineLvl w:val="9"/>
        <w:rPr>
          <w:sz w:val="24"/>
          <w:szCs w:val="24"/>
        </w:rPr>
      </w:pPr>
    </w:p>
    <w:p w:rsidR="00482723" w:rsidRDefault="00482723" w:rsidP="00482723">
      <w:pPr>
        <w:rPr>
          <w:b/>
          <w:bCs/>
          <w:sz w:val="26"/>
          <w:szCs w:val="26"/>
        </w:rPr>
      </w:pPr>
      <w:r w:rsidRPr="00BB6542">
        <w:rPr>
          <w:b/>
          <w:bCs/>
          <w:sz w:val="26"/>
          <w:szCs w:val="26"/>
        </w:rPr>
        <w:br/>
      </w:r>
    </w:p>
    <w:p w:rsidR="00482723" w:rsidRPr="00716A5D" w:rsidRDefault="00482723" w:rsidP="00482723">
      <w:pPr>
        <w:ind w:left="5245"/>
        <w:rPr>
          <w:sz w:val="24"/>
          <w:szCs w:val="24"/>
        </w:rPr>
      </w:pPr>
      <w:r w:rsidRPr="00BB6542">
        <w:rPr>
          <w:sz w:val="24"/>
          <w:szCs w:val="24"/>
        </w:rPr>
        <w:t xml:space="preserve">Кому </w:t>
      </w:r>
    </w:p>
    <w:p w:rsidR="00482723" w:rsidRPr="00716A5D" w:rsidRDefault="00482723" w:rsidP="00482723">
      <w:pPr>
        <w:pBdr>
          <w:top w:val="single" w:sz="4" w:space="1" w:color="auto"/>
        </w:pBdr>
        <w:ind w:left="5898"/>
        <w:jc w:val="center"/>
      </w:pPr>
      <w:r w:rsidRPr="00BB6542">
        <w:t>(фамилия</w:t>
      </w:r>
      <w:r>
        <w:t xml:space="preserve">, имя, отчество (при наличии) </w:t>
      </w:r>
    </w:p>
    <w:p w:rsidR="00482723" w:rsidRPr="00716A5D" w:rsidRDefault="00482723" w:rsidP="00482723">
      <w:pPr>
        <w:ind w:left="5245"/>
      </w:pPr>
    </w:p>
    <w:p w:rsidR="00482723" w:rsidRPr="00716A5D" w:rsidRDefault="00482723" w:rsidP="00482723">
      <w:pPr>
        <w:pBdr>
          <w:top w:val="single" w:sz="4" w:space="1" w:color="auto"/>
        </w:pBdr>
        <w:ind w:left="5245"/>
        <w:jc w:val="center"/>
      </w:pPr>
      <w:r w:rsidRPr="00BB6542">
        <w:t>для граждан;</w:t>
      </w:r>
    </w:p>
    <w:p w:rsidR="00482723" w:rsidRPr="00716A5D" w:rsidRDefault="00482723" w:rsidP="00482723">
      <w:pPr>
        <w:ind w:left="5245"/>
      </w:pPr>
    </w:p>
    <w:p w:rsidR="00482723" w:rsidRPr="00716A5D" w:rsidRDefault="00482723" w:rsidP="00482723">
      <w:pPr>
        <w:pBdr>
          <w:top w:val="single" w:sz="4" w:space="1" w:color="auto"/>
        </w:pBdr>
        <w:ind w:left="5245"/>
        <w:jc w:val="center"/>
      </w:pPr>
      <w:r w:rsidRPr="00BB6542">
        <w:t xml:space="preserve">полное наименование организации – </w:t>
      </w:r>
    </w:p>
    <w:p w:rsidR="00482723" w:rsidRPr="00716A5D" w:rsidRDefault="00482723" w:rsidP="00482723">
      <w:pPr>
        <w:ind w:left="5245"/>
        <w:rPr>
          <w:sz w:val="24"/>
          <w:szCs w:val="24"/>
        </w:rPr>
      </w:pPr>
    </w:p>
    <w:p w:rsidR="00482723" w:rsidRPr="008D2571" w:rsidRDefault="00482723" w:rsidP="00482723">
      <w:pPr>
        <w:pBdr>
          <w:top w:val="single" w:sz="4" w:space="1" w:color="auto"/>
        </w:pBdr>
        <w:ind w:left="5245"/>
        <w:jc w:val="center"/>
      </w:pPr>
      <w:r w:rsidRPr="00BB6542">
        <w:t>для юридических лиц)</w:t>
      </w:r>
    </w:p>
    <w:p w:rsidR="00482723" w:rsidRPr="008D2571" w:rsidRDefault="00482723" w:rsidP="00482723">
      <w:pPr>
        <w:ind w:left="5245"/>
        <w:rPr>
          <w:sz w:val="24"/>
          <w:szCs w:val="24"/>
        </w:rPr>
      </w:pPr>
      <w:r w:rsidRPr="00BB6542">
        <w:rPr>
          <w:sz w:val="24"/>
          <w:szCs w:val="24"/>
        </w:rPr>
        <w:t xml:space="preserve">Куда </w:t>
      </w:r>
    </w:p>
    <w:p w:rsidR="00482723" w:rsidRPr="008D2571" w:rsidRDefault="00482723" w:rsidP="00482723">
      <w:pPr>
        <w:pBdr>
          <w:top w:val="single" w:sz="4" w:space="1" w:color="auto"/>
        </w:pBdr>
        <w:ind w:left="5868"/>
        <w:jc w:val="center"/>
      </w:pPr>
      <w:r w:rsidRPr="00BB6542">
        <w:t>(почтовый индекс и адрес</w:t>
      </w:r>
    </w:p>
    <w:p w:rsidR="00482723" w:rsidRPr="008D2571" w:rsidRDefault="00482723" w:rsidP="00482723">
      <w:pPr>
        <w:ind w:left="5245"/>
        <w:rPr>
          <w:sz w:val="24"/>
          <w:szCs w:val="24"/>
        </w:rPr>
      </w:pPr>
    </w:p>
    <w:p w:rsidR="00482723" w:rsidRPr="00716A5D" w:rsidRDefault="00482723" w:rsidP="00482723">
      <w:pPr>
        <w:pBdr>
          <w:top w:val="single" w:sz="4" w:space="1" w:color="auto"/>
        </w:pBdr>
        <w:ind w:left="5245"/>
        <w:jc w:val="center"/>
      </w:pPr>
      <w:r>
        <w:t>з</w:t>
      </w:r>
      <w:r w:rsidRPr="00BB6542">
        <w:t xml:space="preserve">аявителя (представителя </w:t>
      </w:r>
      <w:r>
        <w:t>з</w:t>
      </w:r>
      <w:r w:rsidRPr="00BB6542">
        <w:t>аявителя) согласно заявлению</w:t>
      </w:r>
    </w:p>
    <w:p w:rsidR="00482723" w:rsidRPr="00716A5D" w:rsidRDefault="00482723" w:rsidP="00482723">
      <w:pPr>
        <w:ind w:left="5245"/>
        <w:rPr>
          <w:sz w:val="24"/>
          <w:szCs w:val="24"/>
        </w:rPr>
      </w:pPr>
    </w:p>
    <w:p w:rsidR="00482723" w:rsidRPr="00716A5D" w:rsidRDefault="00482723" w:rsidP="00482723">
      <w:pPr>
        <w:pBdr>
          <w:top w:val="single" w:sz="4" w:space="1" w:color="auto"/>
        </w:pBdr>
        <w:ind w:left="5245"/>
        <w:jc w:val="center"/>
      </w:pPr>
      <w:r w:rsidRPr="00BB6542">
        <w:t>о переводе)</w:t>
      </w:r>
    </w:p>
    <w:p w:rsidR="00482723" w:rsidRPr="00716A5D" w:rsidRDefault="00482723" w:rsidP="00482723">
      <w:pPr>
        <w:ind w:left="5245"/>
        <w:rPr>
          <w:sz w:val="24"/>
          <w:szCs w:val="24"/>
        </w:rPr>
      </w:pPr>
    </w:p>
    <w:p w:rsidR="00482723" w:rsidRPr="00716A5D" w:rsidRDefault="00482723" w:rsidP="00482723">
      <w:pPr>
        <w:pBdr>
          <w:top w:val="single" w:sz="4" w:space="1" w:color="auto"/>
        </w:pBdr>
        <w:ind w:left="5245"/>
        <w:rPr>
          <w:sz w:val="2"/>
          <w:szCs w:val="2"/>
        </w:rPr>
      </w:pPr>
    </w:p>
    <w:p w:rsidR="00482723" w:rsidRPr="00716A5D" w:rsidRDefault="00482723" w:rsidP="00482723">
      <w:pPr>
        <w:jc w:val="center"/>
        <w:rPr>
          <w:b/>
          <w:bCs/>
          <w:sz w:val="26"/>
          <w:szCs w:val="26"/>
        </w:rPr>
      </w:pPr>
    </w:p>
    <w:p w:rsidR="00482723" w:rsidRDefault="00482723" w:rsidP="00482723">
      <w:pPr>
        <w:jc w:val="center"/>
        <w:rPr>
          <w:b/>
          <w:bCs/>
          <w:sz w:val="26"/>
          <w:szCs w:val="26"/>
        </w:rPr>
      </w:pPr>
      <w:r w:rsidRPr="00BB6542">
        <w:rPr>
          <w:b/>
          <w:bCs/>
          <w:sz w:val="26"/>
          <w:szCs w:val="26"/>
        </w:rPr>
        <w:t xml:space="preserve">РЕШЕНИЕ </w:t>
      </w:r>
    </w:p>
    <w:p w:rsidR="00482723" w:rsidRPr="00716A5D" w:rsidRDefault="00482723" w:rsidP="00482723">
      <w:pPr>
        <w:jc w:val="center"/>
        <w:rPr>
          <w:b/>
          <w:bCs/>
          <w:sz w:val="26"/>
          <w:szCs w:val="26"/>
        </w:rPr>
      </w:pPr>
      <w:r w:rsidRPr="00BB6542">
        <w:rPr>
          <w:b/>
          <w:bCs/>
          <w:sz w:val="26"/>
          <w:szCs w:val="26"/>
        </w:rPr>
        <w:t>о переводе (отказе в переводе) жилого (нежилого) помещения в нежилое (жилое) помещение в многоквартирном доме</w:t>
      </w:r>
    </w:p>
    <w:p w:rsidR="00482723" w:rsidRPr="00716A5D" w:rsidRDefault="00482723" w:rsidP="00482723">
      <w:pPr>
        <w:rPr>
          <w:sz w:val="24"/>
          <w:szCs w:val="24"/>
        </w:rPr>
      </w:pPr>
    </w:p>
    <w:p w:rsidR="00482723" w:rsidRPr="00716A5D" w:rsidRDefault="00482723" w:rsidP="00482723">
      <w:pPr>
        <w:ind w:left="-567"/>
        <w:rPr>
          <w:sz w:val="24"/>
          <w:szCs w:val="24"/>
        </w:rPr>
      </w:pPr>
    </w:p>
    <w:p w:rsidR="00482723" w:rsidRPr="00716A5D" w:rsidRDefault="00482723" w:rsidP="00482723">
      <w:pPr>
        <w:pBdr>
          <w:top w:val="single" w:sz="4" w:space="1" w:color="auto"/>
        </w:pBdr>
        <w:ind w:left="-567"/>
        <w:jc w:val="center"/>
      </w:pPr>
      <w:r w:rsidRPr="00BB6542">
        <w:t>(полное наименование органа местного самоуправления,</w:t>
      </w:r>
    </w:p>
    <w:p w:rsidR="00482723" w:rsidRPr="00716A5D" w:rsidRDefault="00482723" w:rsidP="00482723">
      <w:pPr>
        <w:tabs>
          <w:tab w:val="right" w:pos="10205"/>
        </w:tabs>
        <w:rPr>
          <w:sz w:val="24"/>
          <w:szCs w:val="24"/>
        </w:rPr>
      </w:pPr>
    </w:p>
    <w:p w:rsidR="00482723" w:rsidRPr="00716A5D" w:rsidRDefault="00482723" w:rsidP="00482723">
      <w:pPr>
        <w:pBdr>
          <w:top w:val="single" w:sz="4" w:space="1" w:color="auto"/>
        </w:pBdr>
        <w:ind w:left="-567" w:right="113"/>
        <w:jc w:val="center"/>
      </w:pPr>
      <w:r w:rsidRPr="00BB6542">
        <w:t>осуществляющего перевод помещения)</w:t>
      </w:r>
    </w:p>
    <w:p w:rsidR="00482723" w:rsidRPr="00716A5D" w:rsidRDefault="00482723" w:rsidP="00482723">
      <w:pPr>
        <w:tabs>
          <w:tab w:val="center" w:pos="7994"/>
          <w:tab w:val="right" w:pos="10205"/>
        </w:tabs>
        <w:ind w:left="-567"/>
        <w:jc w:val="both"/>
        <w:rPr>
          <w:sz w:val="24"/>
          <w:szCs w:val="24"/>
        </w:rPr>
      </w:pPr>
    </w:p>
    <w:p w:rsidR="00482723" w:rsidRPr="00716A5D" w:rsidRDefault="00482723" w:rsidP="00482723">
      <w:pPr>
        <w:tabs>
          <w:tab w:val="center" w:pos="7994"/>
          <w:tab w:val="right" w:pos="10205"/>
        </w:tabs>
        <w:ind w:left="-567"/>
        <w:jc w:val="both"/>
        <w:rPr>
          <w:sz w:val="24"/>
          <w:szCs w:val="24"/>
        </w:rPr>
      </w:pPr>
      <w:r>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82723" w:rsidRPr="00716A5D" w:rsidRDefault="00482723" w:rsidP="00482723">
      <w:pPr>
        <w:pBdr>
          <w:top w:val="single" w:sz="4" w:space="1" w:color="auto"/>
        </w:pBdr>
        <w:ind w:left="-567" w:right="707"/>
        <w:rPr>
          <w:sz w:val="2"/>
          <w:szCs w:val="2"/>
        </w:rPr>
      </w:pPr>
    </w:p>
    <w:p w:rsidR="00482723" w:rsidRPr="00716A5D" w:rsidRDefault="00482723" w:rsidP="00482723">
      <w:pPr>
        <w:ind w:left="-567"/>
        <w:rPr>
          <w:sz w:val="24"/>
          <w:szCs w:val="24"/>
        </w:rPr>
      </w:pPr>
      <w:r>
        <w:rPr>
          <w:sz w:val="24"/>
          <w:szCs w:val="24"/>
        </w:rPr>
        <w:t>находящегося по адресу:</w:t>
      </w:r>
    </w:p>
    <w:p w:rsidR="00482723" w:rsidRPr="00716A5D" w:rsidRDefault="00482723" w:rsidP="00482723">
      <w:pPr>
        <w:ind w:left="-567"/>
        <w:rPr>
          <w:sz w:val="24"/>
          <w:szCs w:val="24"/>
        </w:rPr>
      </w:pPr>
    </w:p>
    <w:p w:rsidR="00482723" w:rsidRPr="00716A5D" w:rsidRDefault="00482723" w:rsidP="00482723">
      <w:pPr>
        <w:pBdr>
          <w:top w:val="single" w:sz="4" w:space="1" w:color="auto"/>
        </w:pBdr>
        <w:ind w:left="-567"/>
        <w:jc w:val="center"/>
      </w:pPr>
      <w:r w:rsidRPr="00BB6542">
        <w:t>(наименование городского или сельского поселения)</w:t>
      </w:r>
    </w:p>
    <w:p w:rsidR="00482723" w:rsidRPr="00716A5D" w:rsidRDefault="00482723" w:rsidP="00482723">
      <w:pPr>
        <w:ind w:left="-567"/>
        <w:rPr>
          <w:sz w:val="24"/>
          <w:szCs w:val="24"/>
        </w:rPr>
      </w:pPr>
    </w:p>
    <w:p w:rsidR="00482723" w:rsidRPr="00716A5D" w:rsidRDefault="00482723" w:rsidP="00482723">
      <w:pPr>
        <w:pBdr>
          <w:top w:val="single" w:sz="4" w:space="1" w:color="auto"/>
        </w:pBdr>
        <w:ind w:left="-567"/>
        <w:jc w:val="center"/>
      </w:pPr>
      <w:r w:rsidRPr="00BB6542">
        <w:t>(наименование улицы, площади, проспекта, бульвара, проезда и т.п.)</w:t>
      </w:r>
    </w:p>
    <w:p w:rsidR="00482723" w:rsidRPr="00716A5D" w:rsidRDefault="00482723" w:rsidP="00482723">
      <w:pPr>
        <w:pBdr>
          <w:top w:val="single" w:sz="4" w:space="1" w:color="auto"/>
        </w:pBdr>
        <w:ind w:left="-567"/>
        <w:jc w:val="center"/>
      </w:pPr>
    </w:p>
    <w:tbl>
      <w:tblPr>
        <w:tblW w:w="10518" w:type="dxa"/>
        <w:tblInd w:w="28"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958"/>
      </w:tblGrid>
      <w:tr w:rsidR="00482723" w:rsidRPr="00716A5D" w:rsidTr="00156146">
        <w:trPr>
          <w:cantSplit/>
          <w:trHeight w:val="324"/>
        </w:trPr>
        <w:tc>
          <w:tcPr>
            <w:tcW w:w="505" w:type="dxa"/>
            <w:tcBorders>
              <w:top w:val="nil"/>
              <w:left w:val="nil"/>
              <w:bottom w:val="nil"/>
              <w:right w:val="nil"/>
            </w:tcBorders>
            <w:vAlign w:val="bottom"/>
          </w:tcPr>
          <w:p w:rsidR="00482723" w:rsidRDefault="00482723" w:rsidP="00156146">
            <w:pPr>
              <w:rPr>
                <w:sz w:val="24"/>
                <w:szCs w:val="24"/>
              </w:rPr>
            </w:pPr>
          </w:p>
          <w:p w:rsidR="00482723" w:rsidRPr="00716A5D" w:rsidRDefault="00482723" w:rsidP="00156146">
            <w:pPr>
              <w:rPr>
                <w:sz w:val="24"/>
                <w:szCs w:val="24"/>
              </w:rPr>
            </w:pPr>
            <w:r>
              <w:rPr>
                <w:sz w:val="24"/>
                <w:szCs w:val="24"/>
              </w:rPr>
              <w:t>дом</w:t>
            </w:r>
          </w:p>
        </w:tc>
        <w:tc>
          <w:tcPr>
            <w:tcW w:w="592" w:type="dxa"/>
            <w:tcBorders>
              <w:top w:val="nil"/>
              <w:left w:val="nil"/>
              <w:bottom w:val="single" w:sz="4" w:space="0" w:color="auto"/>
              <w:right w:val="nil"/>
            </w:tcBorders>
            <w:vAlign w:val="bottom"/>
          </w:tcPr>
          <w:p w:rsidR="00482723" w:rsidRPr="00716A5D" w:rsidRDefault="00482723" w:rsidP="00156146">
            <w:pPr>
              <w:jc w:val="center"/>
              <w:rPr>
                <w:sz w:val="24"/>
                <w:szCs w:val="24"/>
              </w:rPr>
            </w:pPr>
          </w:p>
        </w:tc>
        <w:tc>
          <w:tcPr>
            <w:tcW w:w="188" w:type="dxa"/>
            <w:tcBorders>
              <w:top w:val="nil"/>
              <w:left w:val="nil"/>
              <w:bottom w:val="nil"/>
              <w:right w:val="nil"/>
            </w:tcBorders>
            <w:vAlign w:val="bottom"/>
          </w:tcPr>
          <w:p w:rsidR="00482723" w:rsidRPr="00716A5D" w:rsidRDefault="00482723" w:rsidP="00156146">
            <w:pPr>
              <w:rPr>
                <w:sz w:val="24"/>
                <w:szCs w:val="24"/>
              </w:rPr>
            </w:pPr>
            <w:r>
              <w:rPr>
                <w:sz w:val="24"/>
                <w:szCs w:val="24"/>
              </w:rPr>
              <w:t>,</w:t>
            </w:r>
          </w:p>
        </w:tc>
        <w:tc>
          <w:tcPr>
            <w:tcW w:w="2958" w:type="dxa"/>
            <w:tcBorders>
              <w:top w:val="nil"/>
              <w:left w:val="nil"/>
              <w:bottom w:val="single" w:sz="4" w:space="0" w:color="auto"/>
              <w:right w:val="nil"/>
            </w:tcBorders>
            <w:vAlign w:val="bottom"/>
          </w:tcPr>
          <w:p w:rsidR="00482723" w:rsidRPr="00716A5D" w:rsidRDefault="00482723" w:rsidP="00156146">
            <w:pPr>
              <w:ind w:left="-860" w:firstLine="860"/>
              <w:jc w:val="center"/>
              <w:rPr>
                <w:sz w:val="24"/>
                <w:szCs w:val="24"/>
              </w:rPr>
            </w:pPr>
            <w:r>
              <w:rPr>
                <w:sz w:val="24"/>
                <w:szCs w:val="24"/>
              </w:rPr>
              <w:t>корпус (владение, строение)</w:t>
            </w:r>
          </w:p>
        </w:tc>
        <w:tc>
          <w:tcPr>
            <w:tcW w:w="537" w:type="dxa"/>
            <w:tcBorders>
              <w:top w:val="nil"/>
              <w:left w:val="nil"/>
              <w:bottom w:val="nil"/>
              <w:right w:val="nil"/>
            </w:tcBorders>
            <w:vAlign w:val="bottom"/>
          </w:tcPr>
          <w:p w:rsidR="00482723" w:rsidRPr="00716A5D" w:rsidRDefault="00482723" w:rsidP="00156146">
            <w:pPr>
              <w:rPr>
                <w:sz w:val="24"/>
                <w:szCs w:val="24"/>
              </w:rPr>
            </w:pPr>
            <w:r>
              <w:rPr>
                <w:sz w:val="24"/>
                <w:szCs w:val="24"/>
              </w:rPr>
              <w:t>, кв.</w:t>
            </w:r>
          </w:p>
        </w:tc>
        <w:tc>
          <w:tcPr>
            <w:tcW w:w="592" w:type="dxa"/>
            <w:tcBorders>
              <w:top w:val="nil"/>
              <w:left w:val="nil"/>
              <w:bottom w:val="single" w:sz="4" w:space="0" w:color="auto"/>
              <w:right w:val="nil"/>
            </w:tcBorders>
            <w:vAlign w:val="bottom"/>
          </w:tcPr>
          <w:p w:rsidR="00482723" w:rsidRPr="00716A5D" w:rsidRDefault="00482723" w:rsidP="00156146">
            <w:pPr>
              <w:jc w:val="center"/>
              <w:rPr>
                <w:sz w:val="24"/>
                <w:szCs w:val="24"/>
              </w:rPr>
            </w:pPr>
          </w:p>
        </w:tc>
        <w:tc>
          <w:tcPr>
            <w:tcW w:w="188" w:type="dxa"/>
            <w:tcBorders>
              <w:top w:val="nil"/>
              <w:left w:val="nil"/>
              <w:bottom w:val="nil"/>
              <w:right w:val="nil"/>
            </w:tcBorders>
            <w:vAlign w:val="bottom"/>
          </w:tcPr>
          <w:p w:rsidR="00482723" w:rsidRPr="00716A5D" w:rsidRDefault="00482723" w:rsidP="00156146">
            <w:pPr>
              <w:rPr>
                <w:sz w:val="24"/>
                <w:szCs w:val="24"/>
              </w:rPr>
            </w:pPr>
            <w:r>
              <w:rPr>
                <w:sz w:val="24"/>
                <w:szCs w:val="24"/>
              </w:rPr>
              <w:t>,</w:t>
            </w:r>
          </w:p>
        </w:tc>
        <w:tc>
          <w:tcPr>
            <w:tcW w:w="4958" w:type="dxa"/>
            <w:tcBorders>
              <w:top w:val="nil"/>
              <w:left w:val="nil"/>
              <w:bottom w:val="single" w:sz="4" w:space="0" w:color="auto"/>
              <w:right w:val="nil"/>
            </w:tcBorders>
            <w:vAlign w:val="bottom"/>
          </w:tcPr>
          <w:p w:rsidR="00482723" w:rsidRPr="00716A5D" w:rsidRDefault="00482723" w:rsidP="00156146">
            <w:pPr>
              <w:rPr>
                <w:sz w:val="24"/>
                <w:szCs w:val="24"/>
              </w:rPr>
            </w:pPr>
            <w:r>
              <w:rPr>
                <w:sz w:val="24"/>
                <w:szCs w:val="24"/>
              </w:rPr>
              <w:t>из жилого (нежилого) в нежилое (жилое)</w:t>
            </w:r>
          </w:p>
        </w:tc>
      </w:tr>
      <w:tr w:rsidR="00482723" w:rsidRPr="00716A5D" w:rsidTr="00156146">
        <w:trPr>
          <w:cantSplit/>
          <w:trHeight w:val="872"/>
        </w:trPr>
        <w:tc>
          <w:tcPr>
            <w:tcW w:w="505" w:type="dxa"/>
            <w:tcBorders>
              <w:top w:val="nil"/>
              <w:left w:val="nil"/>
              <w:bottom w:val="nil"/>
              <w:right w:val="nil"/>
            </w:tcBorders>
          </w:tcPr>
          <w:p w:rsidR="00482723" w:rsidRPr="00716A5D" w:rsidRDefault="00482723" w:rsidP="00156146"/>
        </w:tc>
        <w:tc>
          <w:tcPr>
            <w:tcW w:w="592" w:type="dxa"/>
            <w:tcBorders>
              <w:top w:val="nil"/>
              <w:left w:val="nil"/>
              <w:bottom w:val="nil"/>
              <w:right w:val="nil"/>
            </w:tcBorders>
          </w:tcPr>
          <w:p w:rsidR="00482723" w:rsidRPr="00716A5D" w:rsidRDefault="00482723" w:rsidP="00156146">
            <w:pPr>
              <w:jc w:val="center"/>
            </w:pPr>
          </w:p>
        </w:tc>
        <w:tc>
          <w:tcPr>
            <w:tcW w:w="188" w:type="dxa"/>
            <w:tcBorders>
              <w:top w:val="nil"/>
              <w:left w:val="nil"/>
              <w:bottom w:val="nil"/>
              <w:right w:val="nil"/>
            </w:tcBorders>
          </w:tcPr>
          <w:p w:rsidR="00482723" w:rsidRPr="00716A5D" w:rsidRDefault="00482723" w:rsidP="00156146"/>
        </w:tc>
        <w:tc>
          <w:tcPr>
            <w:tcW w:w="2958" w:type="dxa"/>
            <w:tcBorders>
              <w:top w:val="nil"/>
              <w:left w:val="nil"/>
              <w:bottom w:val="nil"/>
              <w:right w:val="nil"/>
            </w:tcBorders>
          </w:tcPr>
          <w:p w:rsidR="00482723" w:rsidRPr="00716A5D" w:rsidRDefault="00482723" w:rsidP="00156146">
            <w:pPr>
              <w:jc w:val="center"/>
            </w:pPr>
            <w:r w:rsidRPr="00BB6542">
              <w:t>(ненужное зачеркнуть)</w:t>
            </w:r>
          </w:p>
        </w:tc>
        <w:tc>
          <w:tcPr>
            <w:tcW w:w="537" w:type="dxa"/>
            <w:tcBorders>
              <w:top w:val="nil"/>
              <w:left w:val="nil"/>
              <w:bottom w:val="nil"/>
              <w:right w:val="nil"/>
            </w:tcBorders>
          </w:tcPr>
          <w:p w:rsidR="00482723" w:rsidRPr="00716A5D" w:rsidRDefault="00482723" w:rsidP="00156146"/>
        </w:tc>
        <w:tc>
          <w:tcPr>
            <w:tcW w:w="592" w:type="dxa"/>
            <w:tcBorders>
              <w:top w:val="nil"/>
              <w:left w:val="nil"/>
              <w:bottom w:val="nil"/>
              <w:right w:val="nil"/>
            </w:tcBorders>
          </w:tcPr>
          <w:p w:rsidR="00482723" w:rsidRPr="00716A5D" w:rsidRDefault="00482723" w:rsidP="00156146">
            <w:pPr>
              <w:jc w:val="center"/>
            </w:pPr>
          </w:p>
        </w:tc>
        <w:tc>
          <w:tcPr>
            <w:tcW w:w="188" w:type="dxa"/>
            <w:tcBorders>
              <w:top w:val="nil"/>
              <w:left w:val="nil"/>
              <w:bottom w:val="nil"/>
              <w:right w:val="nil"/>
            </w:tcBorders>
          </w:tcPr>
          <w:p w:rsidR="00482723" w:rsidRPr="00716A5D" w:rsidRDefault="00482723" w:rsidP="00156146">
            <w:pPr>
              <w:jc w:val="center"/>
            </w:pPr>
          </w:p>
        </w:tc>
        <w:tc>
          <w:tcPr>
            <w:tcW w:w="4958" w:type="dxa"/>
            <w:tcBorders>
              <w:top w:val="nil"/>
              <w:left w:val="nil"/>
              <w:bottom w:val="nil"/>
              <w:right w:val="nil"/>
            </w:tcBorders>
          </w:tcPr>
          <w:p w:rsidR="00482723" w:rsidRPr="00716A5D" w:rsidRDefault="00482723" w:rsidP="00156146">
            <w:pPr>
              <w:jc w:val="center"/>
            </w:pPr>
            <w:r w:rsidRPr="00BB6542">
              <w:t>(ненужное зачеркнуть)</w:t>
            </w:r>
          </w:p>
        </w:tc>
      </w:tr>
    </w:tbl>
    <w:p w:rsidR="00482723" w:rsidRPr="00716A5D" w:rsidRDefault="00482723" w:rsidP="00482723">
      <w:pPr>
        <w:ind w:left="-567"/>
        <w:rPr>
          <w:sz w:val="24"/>
          <w:szCs w:val="24"/>
        </w:rPr>
      </w:pPr>
      <w:r>
        <w:rPr>
          <w:sz w:val="24"/>
          <w:szCs w:val="24"/>
        </w:rPr>
        <w:t xml:space="preserve">          </w:t>
      </w:r>
      <w:r w:rsidRPr="00716A5D">
        <w:rPr>
          <w:sz w:val="24"/>
          <w:szCs w:val="24"/>
        </w:rPr>
        <w:t xml:space="preserve">в целях использования помещения в качестве </w:t>
      </w:r>
    </w:p>
    <w:p w:rsidR="00482723" w:rsidRPr="00716A5D" w:rsidRDefault="00482723" w:rsidP="00482723">
      <w:pPr>
        <w:pBdr>
          <w:top w:val="single" w:sz="4" w:space="1" w:color="auto"/>
        </w:pBdr>
        <w:ind w:left="-567"/>
        <w:jc w:val="center"/>
      </w:pPr>
      <w:r w:rsidRPr="00BB6542">
        <w:lastRenderedPageBreak/>
        <w:t>(вид использова</w:t>
      </w:r>
      <w:r>
        <w:t>ния помещения в соответствии с з</w:t>
      </w:r>
      <w:r w:rsidRPr="00BB6542">
        <w:t>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482723" w:rsidRPr="00716A5D" w:rsidTr="00156146">
        <w:trPr>
          <w:cantSplit/>
          <w:trHeight w:val="298"/>
        </w:trPr>
        <w:tc>
          <w:tcPr>
            <w:tcW w:w="1192" w:type="dxa"/>
            <w:tcBorders>
              <w:top w:val="nil"/>
              <w:left w:val="nil"/>
              <w:bottom w:val="nil"/>
              <w:right w:val="nil"/>
            </w:tcBorders>
            <w:vAlign w:val="bottom"/>
          </w:tcPr>
          <w:p w:rsidR="00482723" w:rsidRPr="00716A5D" w:rsidRDefault="00482723" w:rsidP="00156146">
            <w:pPr>
              <w:rPr>
                <w:sz w:val="24"/>
                <w:szCs w:val="24"/>
              </w:rPr>
            </w:pPr>
            <w:r>
              <w:rPr>
                <w:sz w:val="24"/>
                <w:szCs w:val="24"/>
              </w:rPr>
              <w:t xml:space="preserve">  РЕШИЛА( </w:t>
            </w:r>
          </w:p>
        </w:tc>
        <w:tc>
          <w:tcPr>
            <w:tcW w:w="8367" w:type="dxa"/>
            <w:tcBorders>
              <w:top w:val="nil"/>
              <w:left w:val="nil"/>
              <w:bottom w:val="single" w:sz="4" w:space="0" w:color="auto"/>
              <w:right w:val="nil"/>
            </w:tcBorders>
            <w:vAlign w:val="bottom"/>
          </w:tcPr>
          <w:p w:rsidR="00482723" w:rsidRDefault="00482723" w:rsidP="00156146">
            <w:pPr>
              <w:jc w:val="right"/>
              <w:rPr>
                <w:sz w:val="24"/>
                <w:szCs w:val="24"/>
              </w:rPr>
            </w:pPr>
            <w:r>
              <w:rPr>
                <w:sz w:val="24"/>
                <w:szCs w:val="24"/>
              </w:rPr>
              <w:t>)</w:t>
            </w:r>
          </w:p>
        </w:tc>
        <w:tc>
          <w:tcPr>
            <w:tcW w:w="198" w:type="dxa"/>
            <w:tcBorders>
              <w:top w:val="nil"/>
              <w:left w:val="nil"/>
              <w:bottom w:val="nil"/>
              <w:right w:val="nil"/>
            </w:tcBorders>
            <w:vAlign w:val="bottom"/>
          </w:tcPr>
          <w:p w:rsidR="00482723" w:rsidRPr="00716A5D" w:rsidRDefault="00482723" w:rsidP="00156146">
            <w:pPr>
              <w:jc w:val="right"/>
              <w:rPr>
                <w:sz w:val="24"/>
                <w:szCs w:val="24"/>
              </w:rPr>
            </w:pPr>
            <w:r>
              <w:rPr>
                <w:sz w:val="24"/>
                <w:szCs w:val="24"/>
              </w:rPr>
              <w:t>:</w:t>
            </w:r>
          </w:p>
        </w:tc>
      </w:tr>
      <w:tr w:rsidR="00482723" w:rsidRPr="00716A5D" w:rsidTr="00156146">
        <w:trPr>
          <w:cantSplit/>
          <w:trHeight w:val="267"/>
        </w:trPr>
        <w:tc>
          <w:tcPr>
            <w:tcW w:w="1192" w:type="dxa"/>
            <w:tcBorders>
              <w:top w:val="nil"/>
              <w:left w:val="nil"/>
              <w:bottom w:val="nil"/>
              <w:right w:val="nil"/>
            </w:tcBorders>
          </w:tcPr>
          <w:p w:rsidR="00482723" w:rsidRPr="00716A5D" w:rsidRDefault="00482723" w:rsidP="00156146">
            <w:pPr>
              <w:jc w:val="center"/>
            </w:pPr>
          </w:p>
        </w:tc>
        <w:tc>
          <w:tcPr>
            <w:tcW w:w="8367" w:type="dxa"/>
            <w:tcBorders>
              <w:top w:val="nil"/>
              <w:left w:val="nil"/>
              <w:bottom w:val="nil"/>
              <w:right w:val="nil"/>
            </w:tcBorders>
          </w:tcPr>
          <w:p w:rsidR="00482723" w:rsidRPr="00716A5D" w:rsidRDefault="00482723" w:rsidP="00156146">
            <w:pPr>
              <w:jc w:val="center"/>
            </w:pPr>
            <w:r w:rsidRPr="00716A5D">
              <w:t>(наименование акта, дата его принятия и номер)</w:t>
            </w:r>
          </w:p>
        </w:tc>
        <w:tc>
          <w:tcPr>
            <w:tcW w:w="198" w:type="dxa"/>
            <w:tcBorders>
              <w:top w:val="nil"/>
              <w:left w:val="nil"/>
              <w:bottom w:val="nil"/>
              <w:right w:val="nil"/>
            </w:tcBorders>
          </w:tcPr>
          <w:p w:rsidR="00482723" w:rsidRPr="00716A5D" w:rsidRDefault="00482723" w:rsidP="00156146">
            <w:pPr>
              <w:jc w:val="center"/>
            </w:pPr>
          </w:p>
        </w:tc>
      </w:tr>
    </w:tbl>
    <w:p w:rsidR="00482723" w:rsidRPr="00716A5D" w:rsidRDefault="00482723" w:rsidP="00482723">
      <w:pPr>
        <w:rPr>
          <w:sz w:val="24"/>
          <w:szCs w:val="24"/>
        </w:rPr>
      </w:pPr>
      <w:r w:rsidRPr="00716A5D">
        <w:rPr>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482723" w:rsidRPr="00716A5D" w:rsidTr="00156146">
        <w:tc>
          <w:tcPr>
            <w:tcW w:w="2296" w:type="dxa"/>
            <w:tcBorders>
              <w:top w:val="nil"/>
              <w:left w:val="nil"/>
              <w:bottom w:val="nil"/>
              <w:right w:val="nil"/>
            </w:tcBorders>
            <w:vAlign w:val="bottom"/>
          </w:tcPr>
          <w:p w:rsidR="00482723" w:rsidRPr="00716A5D" w:rsidRDefault="00482723" w:rsidP="00156146">
            <w:pPr>
              <w:ind w:left="567"/>
              <w:rPr>
                <w:sz w:val="24"/>
                <w:szCs w:val="24"/>
              </w:rPr>
            </w:pPr>
            <w:r w:rsidRPr="00716A5D">
              <w:rPr>
                <w:sz w:val="24"/>
                <w:szCs w:val="24"/>
              </w:rPr>
              <w:t>а) перевести из</w:t>
            </w:r>
          </w:p>
        </w:tc>
        <w:tc>
          <w:tcPr>
            <w:tcW w:w="4026" w:type="dxa"/>
            <w:tcBorders>
              <w:top w:val="nil"/>
              <w:left w:val="nil"/>
              <w:bottom w:val="single" w:sz="4" w:space="0" w:color="auto"/>
              <w:right w:val="nil"/>
            </w:tcBorders>
            <w:vAlign w:val="bottom"/>
          </w:tcPr>
          <w:p w:rsidR="00482723" w:rsidRPr="00716A5D" w:rsidRDefault="00482723" w:rsidP="00156146">
            <w:pPr>
              <w:jc w:val="center"/>
              <w:rPr>
                <w:sz w:val="24"/>
                <w:szCs w:val="24"/>
              </w:rPr>
            </w:pPr>
            <w:r>
              <w:rPr>
                <w:sz w:val="24"/>
                <w:szCs w:val="24"/>
              </w:rPr>
              <w:t>жилого (нежилого) в нежилое (жилое)</w:t>
            </w:r>
          </w:p>
        </w:tc>
        <w:tc>
          <w:tcPr>
            <w:tcW w:w="3912" w:type="dxa"/>
            <w:tcBorders>
              <w:top w:val="nil"/>
              <w:left w:val="nil"/>
              <w:bottom w:val="nil"/>
              <w:right w:val="nil"/>
            </w:tcBorders>
            <w:vAlign w:val="bottom"/>
          </w:tcPr>
          <w:p w:rsidR="00482723" w:rsidRPr="00716A5D" w:rsidRDefault="00482723" w:rsidP="00156146">
            <w:pPr>
              <w:rPr>
                <w:sz w:val="24"/>
                <w:szCs w:val="24"/>
              </w:rPr>
            </w:pPr>
            <w:r>
              <w:rPr>
                <w:sz w:val="24"/>
                <w:szCs w:val="24"/>
              </w:rPr>
              <w:t xml:space="preserve"> без предварительных условий;</w:t>
            </w:r>
          </w:p>
        </w:tc>
      </w:tr>
      <w:tr w:rsidR="00482723" w:rsidRPr="00716A5D" w:rsidTr="00156146">
        <w:tc>
          <w:tcPr>
            <w:tcW w:w="2296" w:type="dxa"/>
            <w:tcBorders>
              <w:top w:val="nil"/>
              <w:left w:val="nil"/>
              <w:bottom w:val="nil"/>
              <w:right w:val="nil"/>
            </w:tcBorders>
            <w:vAlign w:val="bottom"/>
          </w:tcPr>
          <w:p w:rsidR="00482723" w:rsidRPr="00716A5D" w:rsidRDefault="00482723" w:rsidP="00156146">
            <w:pPr>
              <w:ind w:left="567"/>
            </w:pPr>
          </w:p>
        </w:tc>
        <w:tc>
          <w:tcPr>
            <w:tcW w:w="4026" w:type="dxa"/>
            <w:tcBorders>
              <w:top w:val="nil"/>
              <w:left w:val="nil"/>
              <w:bottom w:val="nil"/>
              <w:right w:val="nil"/>
            </w:tcBorders>
            <w:vAlign w:val="bottom"/>
          </w:tcPr>
          <w:p w:rsidR="00482723" w:rsidRPr="00716A5D" w:rsidRDefault="00482723" w:rsidP="00156146">
            <w:pPr>
              <w:jc w:val="center"/>
            </w:pPr>
            <w:r w:rsidRPr="00716A5D">
              <w:t>(ненужное зачеркнуть)</w:t>
            </w:r>
          </w:p>
        </w:tc>
        <w:tc>
          <w:tcPr>
            <w:tcW w:w="3912" w:type="dxa"/>
            <w:tcBorders>
              <w:top w:val="nil"/>
              <w:left w:val="nil"/>
              <w:bottom w:val="nil"/>
              <w:right w:val="nil"/>
            </w:tcBorders>
            <w:vAlign w:val="bottom"/>
          </w:tcPr>
          <w:p w:rsidR="00482723" w:rsidRPr="00716A5D" w:rsidRDefault="00482723" w:rsidP="00156146"/>
        </w:tc>
      </w:tr>
    </w:tbl>
    <w:p w:rsidR="00482723" w:rsidRPr="00716A5D" w:rsidRDefault="00482723" w:rsidP="00482723">
      <w:pPr>
        <w:widowControl w:val="0"/>
        <w:jc w:val="both"/>
        <w:rPr>
          <w:sz w:val="24"/>
          <w:szCs w:val="24"/>
        </w:rPr>
      </w:pPr>
    </w:p>
    <w:p w:rsidR="00482723" w:rsidRPr="00716A5D" w:rsidRDefault="00482723" w:rsidP="00482723">
      <w:pPr>
        <w:widowControl w:val="0"/>
        <w:jc w:val="both"/>
        <w:rPr>
          <w:sz w:val="24"/>
          <w:szCs w:val="24"/>
        </w:rPr>
      </w:pPr>
      <w:r w:rsidRPr="00716A5D">
        <w:rPr>
          <w:sz w:val="24"/>
          <w:szCs w:val="24"/>
        </w:rPr>
        <w:t>б) перевести из жилого (нежилого) в нежилое (жилое) при условии проведения в установленном порядке следующих видов работ:</w:t>
      </w:r>
    </w:p>
    <w:p w:rsidR="00482723" w:rsidRPr="00716A5D" w:rsidRDefault="00482723" w:rsidP="00482723">
      <w:pPr>
        <w:rPr>
          <w:sz w:val="24"/>
          <w:szCs w:val="24"/>
        </w:rPr>
      </w:pPr>
    </w:p>
    <w:p w:rsidR="00482723" w:rsidRPr="00716A5D" w:rsidRDefault="00482723" w:rsidP="00482723">
      <w:pPr>
        <w:pBdr>
          <w:top w:val="single" w:sz="4" w:space="1" w:color="auto"/>
        </w:pBdr>
        <w:jc w:val="center"/>
      </w:pPr>
      <w:r w:rsidRPr="00BB6542">
        <w:t>(перечень работ по переустройству</w:t>
      </w:r>
      <w:r>
        <w:t>)</w:t>
      </w:r>
    </w:p>
    <w:p w:rsidR="00482723" w:rsidRPr="00716A5D" w:rsidRDefault="00482723" w:rsidP="00482723">
      <w:pPr>
        <w:rPr>
          <w:sz w:val="24"/>
          <w:szCs w:val="24"/>
        </w:rPr>
      </w:pPr>
    </w:p>
    <w:p w:rsidR="00482723" w:rsidRPr="00716A5D" w:rsidRDefault="00482723" w:rsidP="00482723">
      <w:pPr>
        <w:pBdr>
          <w:top w:val="single" w:sz="4" w:space="1" w:color="auto"/>
        </w:pBdr>
        <w:jc w:val="center"/>
      </w:pPr>
      <w:r w:rsidRPr="00BB6542">
        <w:t>(перепланировке) помещения</w:t>
      </w:r>
    </w:p>
    <w:p w:rsidR="00482723" w:rsidRPr="00716A5D" w:rsidRDefault="00482723" w:rsidP="00482723">
      <w:pPr>
        <w:rPr>
          <w:sz w:val="24"/>
          <w:szCs w:val="24"/>
        </w:rPr>
      </w:pPr>
    </w:p>
    <w:p w:rsidR="00482723" w:rsidRPr="00716A5D" w:rsidRDefault="00482723" w:rsidP="00482723">
      <w:pPr>
        <w:pBdr>
          <w:top w:val="single" w:sz="4" w:space="1" w:color="auto"/>
        </w:pBdr>
        <w:jc w:val="center"/>
      </w:pPr>
      <w:r w:rsidRPr="00BB6542">
        <w:t>или иных необходимых работ по ремонту, реконструкции, реставрации помещения)</w:t>
      </w:r>
    </w:p>
    <w:p w:rsidR="00482723" w:rsidRPr="00716A5D" w:rsidRDefault="00482723" w:rsidP="00482723">
      <w:pPr>
        <w:tabs>
          <w:tab w:val="right" w:pos="10205"/>
        </w:tabs>
        <w:rPr>
          <w:sz w:val="24"/>
          <w:szCs w:val="24"/>
        </w:rPr>
      </w:pPr>
      <w:r>
        <w:rPr>
          <w:sz w:val="24"/>
          <w:szCs w:val="24"/>
        </w:rPr>
        <w:tab/>
        <w:t>.</w:t>
      </w:r>
    </w:p>
    <w:p w:rsidR="00482723" w:rsidRPr="00716A5D" w:rsidRDefault="00482723" w:rsidP="00482723">
      <w:pPr>
        <w:pBdr>
          <w:top w:val="single" w:sz="4" w:space="1" w:color="auto"/>
        </w:pBdr>
        <w:ind w:right="113"/>
        <w:rPr>
          <w:sz w:val="2"/>
          <w:szCs w:val="2"/>
        </w:rPr>
      </w:pPr>
    </w:p>
    <w:p w:rsidR="00482723" w:rsidRPr="00716A5D" w:rsidRDefault="00482723" w:rsidP="00482723">
      <w:pPr>
        <w:jc w:val="both"/>
        <w:rPr>
          <w:sz w:val="24"/>
          <w:szCs w:val="24"/>
        </w:rPr>
      </w:pPr>
      <w:r>
        <w:rPr>
          <w:sz w:val="24"/>
          <w:szCs w:val="24"/>
        </w:rPr>
        <w:t>2. Отказать в переводе указанного помещения из жилого (нежилого) в нежилое (жилое)</w:t>
      </w:r>
      <w:r>
        <w:rPr>
          <w:sz w:val="24"/>
          <w:szCs w:val="24"/>
        </w:rPr>
        <w:br/>
        <w:t>в связи с:</w:t>
      </w:r>
    </w:p>
    <w:p w:rsidR="00482723" w:rsidRPr="00716A5D" w:rsidRDefault="00482723" w:rsidP="00482723">
      <w:pPr>
        <w:jc w:val="both"/>
        <w:rPr>
          <w:sz w:val="24"/>
          <w:szCs w:val="24"/>
        </w:rPr>
      </w:pPr>
    </w:p>
    <w:p w:rsidR="00482723" w:rsidRPr="00BB6542" w:rsidRDefault="00482723" w:rsidP="00482723">
      <w:pPr>
        <w:pStyle w:val="111"/>
        <w:numPr>
          <w:ilvl w:val="3"/>
          <w:numId w:val="20"/>
        </w:numPr>
        <w:spacing w:line="240" w:lineRule="auto"/>
        <w:ind w:left="0" w:firstLine="426"/>
        <w:rPr>
          <w:sz w:val="24"/>
          <w:szCs w:val="24"/>
        </w:rPr>
      </w:pPr>
      <w:r w:rsidRPr="00BB6542">
        <w:rPr>
          <w:sz w:val="24"/>
          <w:szCs w:val="24"/>
        </w:rPr>
        <w:t>Н</w:t>
      </w:r>
      <w:r w:rsidRPr="00BB6542">
        <w:rPr>
          <w:sz w:val="24"/>
          <w:szCs w:val="24"/>
          <w:shd w:val="clear" w:color="auto" w:fill="FFFFFF"/>
        </w:rPr>
        <w:t xml:space="preserve">епредставление определенных пунктом 10 </w:t>
      </w:r>
      <w:r>
        <w:rPr>
          <w:sz w:val="24"/>
          <w:szCs w:val="24"/>
          <w:shd w:val="clear" w:color="auto" w:fill="FFFFFF"/>
        </w:rPr>
        <w:t>а</w:t>
      </w:r>
      <w:r w:rsidRPr="00BB6542">
        <w:rPr>
          <w:sz w:val="24"/>
          <w:szCs w:val="24"/>
          <w:shd w:val="clear" w:color="auto" w:fill="FFFFFF"/>
        </w:rPr>
        <w:t>дминистративного регламента документов, обязанность по пред</w:t>
      </w:r>
      <w:r>
        <w:rPr>
          <w:sz w:val="24"/>
          <w:szCs w:val="24"/>
          <w:shd w:val="clear" w:color="auto" w:fill="FFFFFF"/>
        </w:rPr>
        <w:t>ставлению которых возложена на з</w:t>
      </w:r>
      <w:r w:rsidRPr="00BB6542">
        <w:rPr>
          <w:sz w:val="24"/>
          <w:szCs w:val="24"/>
          <w:shd w:val="clear" w:color="auto" w:fill="FFFFFF"/>
        </w:rPr>
        <w:t>аявителя</w:t>
      </w:r>
      <w:r>
        <w:rPr>
          <w:sz w:val="24"/>
          <w:szCs w:val="24"/>
          <w:shd w:val="clear" w:color="auto" w:fill="FFFFFF"/>
        </w:rPr>
        <w:t xml:space="preserve"> (представителя заявителя)</w:t>
      </w:r>
      <w:r w:rsidRPr="00BB6542">
        <w:rPr>
          <w:sz w:val="24"/>
          <w:szCs w:val="24"/>
        </w:rPr>
        <w:t xml:space="preserve">. </w:t>
      </w:r>
    </w:p>
    <w:p w:rsidR="00482723" w:rsidRPr="00E425BF" w:rsidRDefault="00482723" w:rsidP="00482723">
      <w:pPr>
        <w:pStyle w:val="111"/>
        <w:numPr>
          <w:ilvl w:val="2"/>
          <w:numId w:val="20"/>
        </w:numPr>
        <w:spacing w:line="240" w:lineRule="auto"/>
        <w:ind w:left="0" w:firstLine="426"/>
        <w:rPr>
          <w:sz w:val="24"/>
          <w:szCs w:val="24"/>
        </w:rPr>
      </w:pPr>
      <w:r w:rsidRPr="00E425BF">
        <w:rPr>
          <w:sz w:val="24"/>
          <w:szCs w:val="24"/>
        </w:rPr>
        <w:t xml:space="preserve">Поступление в </w:t>
      </w:r>
      <w:r>
        <w:rPr>
          <w:sz w:val="24"/>
          <w:szCs w:val="24"/>
        </w:rPr>
        <w:t>а</w:t>
      </w:r>
      <w:r w:rsidRPr="00E425BF">
        <w:rPr>
          <w:sz w:val="24"/>
          <w:szCs w:val="24"/>
        </w:rPr>
        <w:t>дминистрацию</w:t>
      </w:r>
      <w:r>
        <w:rPr>
          <w:sz w:val="24"/>
          <w:szCs w:val="24"/>
        </w:rPr>
        <w:t xml:space="preserve"> Воскресенского муниципального района</w:t>
      </w:r>
      <w:r w:rsidRPr="00E425BF">
        <w:rPr>
          <w:sz w:val="24"/>
          <w:szCs w:val="24"/>
        </w:rPr>
        <w:t xml:space="preserve">,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w:t>
      </w:r>
      <w:r>
        <w:rPr>
          <w:bCs/>
          <w:iCs/>
          <w:sz w:val="24"/>
          <w:szCs w:val="24"/>
          <w:lang w:eastAsia="ru-RU"/>
        </w:rPr>
        <w:t>а</w:t>
      </w:r>
      <w:r w:rsidRPr="00E425BF">
        <w:rPr>
          <w:bCs/>
          <w:iCs/>
          <w:sz w:val="24"/>
          <w:szCs w:val="24"/>
          <w:lang w:eastAsia="ru-RU"/>
        </w:rPr>
        <w:t>дминистративного регламента, если соответст</w:t>
      </w:r>
      <w:r>
        <w:rPr>
          <w:bCs/>
          <w:iCs/>
          <w:sz w:val="24"/>
          <w:szCs w:val="24"/>
          <w:lang w:eastAsia="ru-RU"/>
        </w:rPr>
        <w:t>вующий документ не представлен заявителем (представителем з</w:t>
      </w:r>
      <w:r w:rsidRPr="00E425BF">
        <w:rPr>
          <w:bCs/>
          <w:iCs/>
          <w:sz w:val="24"/>
          <w:szCs w:val="24"/>
          <w:lang w:eastAsia="ru-RU"/>
        </w:rPr>
        <w:t xml:space="preserve">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w:t>
      </w:r>
      <w:r>
        <w:rPr>
          <w:rFonts w:eastAsia="Times New Roman"/>
          <w:sz w:val="24"/>
          <w:szCs w:val="24"/>
          <w:lang w:eastAsia="ru-RU"/>
        </w:rPr>
        <w:t>а</w:t>
      </w:r>
      <w:r w:rsidRPr="00E425BF">
        <w:rPr>
          <w:rFonts w:eastAsia="Times New Roman"/>
          <w:sz w:val="24"/>
          <w:szCs w:val="24"/>
          <w:lang w:eastAsia="ru-RU"/>
        </w:rPr>
        <w:t>дминистрация</w:t>
      </w:r>
      <w:r>
        <w:rPr>
          <w:rFonts w:eastAsia="Times New Roman"/>
          <w:sz w:val="24"/>
          <w:szCs w:val="24"/>
          <w:lang w:eastAsia="ru-RU"/>
        </w:rPr>
        <w:t xml:space="preserve"> Воскресенского муниципального района</w:t>
      </w:r>
      <w:r w:rsidRPr="00E425BF">
        <w:rPr>
          <w:rFonts w:eastAsia="Times New Roman"/>
          <w:sz w:val="24"/>
          <w:szCs w:val="24"/>
          <w:lang w:eastAsia="ru-RU"/>
        </w:rPr>
        <w:t>, осуществляющая перевод помещений, после получен</w:t>
      </w:r>
      <w:r>
        <w:rPr>
          <w:rFonts w:eastAsia="Times New Roman"/>
          <w:sz w:val="24"/>
          <w:szCs w:val="24"/>
          <w:lang w:eastAsia="ru-RU"/>
        </w:rPr>
        <w:t>ия указанного ответа уведомила заявителя (представителя з</w:t>
      </w:r>
      <w:r w:rsidRPr="00E425BF">
        <w:rPr>
          <w:rFonts w:eastAsia="Times New Roman"/>
          <w:sz w:val="24"/>
          <w:szCs w:val="24"/>
          <w:lang w:eastAsia="ru-RU"/>
        </w:rPr>
        <w:t xml:space="preserve">аявителя) о получении такого ответа, предложила </w:t>
      </w:r>
      <w:r>
        <w:rPr>
          <w:rFonts w:eastAsia="Times New Roman"/>
          <w:sz w:val="24"/>
          <w:szCs w:val="24"/>
          <w:lang w:eastAsia="ru-RU"/>
        </w:rPr>
        <w:t>з</w:t>
      </w:r>
      <w:r w:rsidRPr="00E425BF">
        <w:rPr>
          <w:rFonts w:eastAsia="Times New Roman"/>
          <w:sz w:val="24"/>
          <w:szCs w:val="24"/>
          <w:lang w:eastAsia="ru-RU"/>
        </w:rPr>
        <w:t xml:space="preserve">аявителю (представителю </w:t>
      </w:r>
      <w:r>
        <w:rPr>
          <w:rFonts w:eastAsia="Times New Roman"/>
          <w:sz w:val="24"/>
          <w:szCs w:val="24"/>
          <w:lang w:eastAsia="ru-RU"/>
        </w:rPr>
        <w:t>з</w:t>
      </w:r>
      <w:r w:rsidRPr="00E425BF">
        <w:rPr>
          <w:rFonts w:eastAsia="Times New Roman"/>
          <w:sz w:val="24"/>
          <w:szCs w:val="24"/>
          <w:lang w:eastAsia="ru-RU"/>
        </w:rPr>
        <w:t xml:space="preserve">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w:t>
      </w:r>
      <w:r>
        <w:rPr>
          <w:rFonts w:eastAsia="Times New Roman"/>
          <w:sz w:val="24"/>
          <w:szCs w:val="24"/>
          <w:lang w:eastAsia="ru-RU"/>
        </w:rPr>
        <w:t>а</w:t>
      </w:r>
      <w:r w:rsidRPr="00E425BF">
        <w:rPr>
          <w:rFonts w:eastAsia="Times New Roman"/>
          <w:sz w:val="24"/>
          <w:szCs w:val="24"/>
          <w:lang w:eastAsia="ru-RU"/>
        </w:rPr>
        <w:t>дминистративного регламента</w:t>
      </w:r>
      <w:r>
        <w:rPr>
          <w:rFonts w:eastAsia="Times New Roman"/>
          <w:sz w:val="24"/>
          <w:szCs w:val="24"/>
          <w:lang w:eastAsia="ru-RU"/>
        </w:rPr>
        <w:t>, и не получила от з</w:t>
      </w:r>
      <w:r w:rsidRPr="00E425BF">
        <w:rPr>
          <w:rFonts w:eastAsia="Times New Roman"/>
          <w:sz w:val="24"/>
          <w:szCs w:val="24"/>
          <w:lang w:eastAsia="ru-RU"/>
        </w:rPr>
        <w:t xml:space="preserve">аявителя (представителя </w:t>
      </w:r>
      <w:r>
        <w:rPr>
          <w:rFonts w:eastAsia="Times New Roman"/>
          <w:sz w:val="24"/>
          <w:szCs w:val="24"/>
          <w:lang w:eastAsia="ru-RU"/>
        </w:rPr>
        <w:t>з</w:t>
      </w:r>
      <w:r w:rsidRPr="00E425BF">
        <w:rPr>
          <w:rFonts w:eastAsia="Times New Roman"/>
          <w:sz w:val="24"/>
          <w:szCs w:val="24"/>
          <w:lang w:eastAsia="ru-RU"/>
        </w:rPr>
        <w:t>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482723" w:rsidRPr="00BB6542" w:rsidRDefault="00482723" w:rsidP="00482723">
      <w:pPr>
        <w:pStyle w:val="11"/>
        <w:numPr>
          <w:ilvl w:val="0"/>
          <w:numId w:val="20"/>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Pr>
          <w:sz w:val="24"/>
          <w:szCs w:val="24"/>
          <w:shd w:val="clear" w:color="auto" w:fill="FFFFFF"/>
        </w:rPr>
        <w:t>.</w:t>
      </w:r>
    </w:p>
    <w:p w:rsidR="00482723" w:rsidRDefault="00482723" w:rsidP="00482723">
      <w:pPr>
        <w:pStyle w:val="111"/>
        <w:numPr>
          <w:ilvl w:val="0"/>
          <w:numId w:val="20"/>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482723" w:rsidRDefault="00482723" w:rsidP="00482723">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нарушение требований Жилищного кодекса Российской Федерации и Градостроительного кодекса Российской Федерации;</w:t>
      </w:r>
    </w:p>
    <w:p w:rsidR="00482723" w:rsidRDefault="00482723" w:rsidP="00482723">
      <w:pPr>
        <w:autoSpaceDE w:val="0"/>
        <w:autoSpaceDN w:val="0"/>
        <w:adjustRightInd w:val="0"/>
        <w:ind w:firstLine="540"/>
        <w:jc w:val="both"/>
        <w:rPr>
          <w:sz w:val="24"/>
          <w:szCs w:val="24"/>
        </w:rPr>
      </w:pPr>
      <w:r w:rsidRPr="00BB6542">
        <w:rPr>
          <w:sz w:val="24"/>
          <w:szCs w:val="24"/>
        </w:rPr>
        <w:t xml:space="preserve">б) </w:t>
      </w:r>
      <w:r>
        <w:rPr>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
    <w:p w:rsidR="00482723" w:rsidRPr="00BB6542" w:rsidRDefault="00482723" w:rsidP="00482723">
      <w:pPr>
        <w:autoSpaceDE w:val="0"/>
        <w:autoSpaceDN w:val="0"/>
        <w:adjustRightInd w:val="0"/>
        <w:ind w:firstLine="567"/>
        <w:jc w:val="both"/>
        <w:rPr>
          <w:sz w:val="24"/>
          <w:szCs w:val="24"/>
        </w:rPr>
      </w:pPr>
      <w:r w:rsidRPr="00BB6542">
        <w:rPr>
          <w:sz w:val="24"/>
          <w:szCs w:val="24"/>
        </w:rPr>
        <w:t>в) если при переводе квартиры в нежилое помещение в многоквартирном доме не соблюдены требования:</w:t>
      </w:r>
    </w:p>
    <w:p w:rsidR="00482723" w:rsidRPr="00BB6542" w:rsidRDefault="00482723" w:rsidP="00482723">
      <w:pPr>
        <w:autoSpaceDE w:val="0"/>
        <w:autoSpaceDN w:val="0"/>
        <w:adjustRightInd w:val="0"/>
        <w:ind w:firstLine="426"/>
        <w:jc w:val="both"/>
        <w:rPr>
          <w:sz w:val="24"/>
          <w:szCs w:val="24"/>
        </w:rPr>
      </w:pPr>
      <w:r w:rsidRPr="00BB6542">
        <w:rPr>
          <w:sz w:val="24"/>
          <w:szCs w:val="24"/>
        </w:rPr>
        <w:t>- помещение расположено на первом этаже указанного дома;</w:t>
      </w:r>
    </w:p>
    <w:p w:rsidR="00482723" w:rsidRPr="00BB6542" w:rsidRDefault="00482723" w:rsidP="00482723">
      <w:pPr>
        <w:autoSpaceDE w:val="0"/>
        <w:autoSpaceDN w:val="0"/>
        <w:adjustRightInd w:val="0"/>
        <w:ind w:firstLine="426"/>
        <w:jc w:val="both"/>
        <w:rPr>
          <w:sz w:val="24"/>
          <w:szCs w:val="24"/>
        </w:rPr>
      </w:pPr>
      <w:r w:rsidRPr="00BB6542">
        <w:rPr>
          <w:sz w:val="24"/>
          <w:szCs w:val="24"/>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82723" w:rsidRPr="00BB6542" w:rsidRDefault="00482723" w:rsidP="00482723">
      <w:pPr>
        <w:keepNext/>
        <w:keepLines/>
        <w:ind w:firstLine="426"/>
        <w:jc w:val="both"/>
        <w:rPr>
          <w:sz w:val="24"/>
          <w:szCs w:val="24"/>
        </w:rPr>
      </w:pPr>
      <w:r w:rsidRPr="00BB6542">
        <w:rPr>
          <w:sz w:val="24"/>
          <w:szCs w:val="24"/>
        </w:rPr>
        <w:t>- помещение расположено в наемном доме социального использования;</w:t>
      </w:r>
    </w:p>
    <w:p w:rsidR="00482723" w:rsidRPr="00BB6542" w:rsidRDefault="00482723" w:rsidP="00482723">
      <w:pPr>
        <w:keepNext/>
        <w:keepLines/>
        <w:ind w:firstLine="567"/>
        <w:jc w:val="both"/>
        <w:rPr>
          <w:sz w:val="24"/>
          <w:szCs w:val="24"/>
        </w:rPr>
      </w:pPr>
      <w:r w:rsidRPr="00BB6542">
        <w:rPr>
          <w:sz w:val="24"/>
          <w:szCs w:val="24"/>
        </w:rPr>
        <w:t>г) перевод жилого помещения в нежилое помещение в многоквартирном доме в целях осуществления религиозной деятельности;</w:t>
      </w:r>
    </w:p>
    <w:p w:rsidR="00482723" w:rsidRPr="00BB6542" w:rsidRDefault="00482723" w:rsidP="00482723">
      <w:pPr>
        <w:autoSpaceDE w:val="0"/>
        <w:autoSpaceDN w:val="0"/>
        <w:adjustRightInd w:val="0"/>
        <w:ind w:firstLine="567"/>
        <w:jc w:val="both"/>
        <w:rPr>
          <w:sz w:val="24"/>
          <w:szCs w:val="24"/>
        </w:rPr>
      </w:pPr>
      <w:r w:rsidRPr="00BB6542">
        <w:rPr>
          <w:sz w:val="24"/>
          <w:szCs w:val="24"/>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482723" w:rsidRPr="00BB6542" w:rsidRDefault="00482723" w:rsidP="00482723">
      <w:pPr>
        <w:autoSpaceDE w:val="0"/>
        <w:autoSpaceDN w:val="0"/>
        <w:adjustRightInd w:val="0"/>
        <w:ind w:firstLine="567"/>
        <w:jc w:val="both"/>
        <w:rPr>
          <w:sz w:val="24"/>
          <w:szCs w:val="24"/>
        </w:rPr>
      </w:pPr>
      <w:r w:rsidRPr="00BB6542">
        <w:rPr>
          <w:sz w:val="24"/>
          <w:szCs w:val="24"/>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482723" w:rsidRPr="00A50F10" w:rsidRDefault="00482723" w:rsidP="00482723">
      <w:pPr>
        <w:pStyle w:val="af2"/>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482723" w:rsidRPr="00BB6542" w:rsidRDefault="00482723" w:rsidP="00482723">
      <w:pPr>
        <w:pStyle w:val="af2"/>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482723" w:rsidRPr="00716A5D" w:rsidRDefault="00482723" w:rsidP="00482723">
      <w:pPr>
        <w:pStyle w:val="111"/>
        <w:numPr>
          <w:ilvl w:val="0"/>
          <w:numId w:val="0"/>
        </w:numPr>
        <w:spacing w:line="240" w:lineRule="auto"/>
        <w:ind w:left="720"/>
        <w:rPr>
          <w:sz w:val="24"/>
          <w:szCs w:val="24"/>
        </w:rPr>
      </w:pPr>
    </w:p>
    <w:p w:rsidR="00482723" w:rsidRPr="00716A5D" w:rsidRDefault="00482723" w:rsidP="00482723">
      <w:pPr>
        <w:jc w:val="both"/>
        <w:rPr>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482723" w:rsidRPr="00716A5D" w:rsidTr="00156146">
        <w:trPr>
          <w:gridAfter w:val="1"/>
          <w:wAfter w:w="1020" w:type="dxa"/>
          <w:trHeight w:val="327"/>
        </w:trPr>
        <w:tc>
          <w:tcPr>
            <w:tcW w:w="3726" w:type="dxa"/>
            <w:gridSpan w:val="7"/>
            <w:tcBorders>
              <w:bottom w:val="single" w:sz="4" w:space="0" w:color="auto"/>
            </w:tcBorders>
            <w:vAlign w:val="bottom"/>
          </w:tcPr>
          <w:p w:rsidR="00482723" w:rsidRPr="00716A5D" w:rsidRDefault="00482723" w:rsidP="00156146">
            <w:pPr>
              <w:jc w:val="center"/>
              <w:rPr>
                <w:sz w:val="24"/>
                <w:szCs w:val="24"/>
              </w:rPr>
            </w:pPr>
          </w:p>
        </w:tc>
        <w:tc>
          <w:tcPr>
            <w:tcW w:w="256" w:type="dxa"/>
            <w:vAlign w:val="bottom"/>
          </w:tcPr>
          <w:p w:rsidR="00482723" w:rsidRPr="00716A5D" w:rsidRDefault="00482723" w:rsidP="00156146">
            <w:pPr>
              <w:jc w:val="center"/>
              <w:rPr>
                <w:sz w:val="24"/>
                <w:szCs w:val="24"/>
              </w:rPr>
            </w:pPr>
          </w:p>
        </w:tc>
        <w:tc>
          <w:tcPr>
            <w:tcW w:w="1786" w:type="dxa"/>
            <w:tcBorders>
              <w:bottom w:val="single" w:sz="4" w:space="0" w:color="auto"/>
            </w:tcBorders>
            <w:vAlign w:val="bottom"/>
          </w:tcPr>
          <w:p w:rsidR="00482723" w:rsidRPr="00716A5D" w:rsidRDefault="00482723" w:rsidP="00156146">
            <w:pPr>
              <w:jc w:val="center"/>
              <w:rPr>
                <w:sz w:val="24"/>
                <w:szCs w:val="24"/>
              </w:rPr>
            </w:pPr>
          </w:p>
        </w:tc>
        <w:tc>
          <w:tcPr>
            <w:tcW w:w="256" w:type="dxa"/>
            <w:vAlign w:val="bottom"/>
          </w:tcPr>
          <w:p w:rsidR="00482723" w:rsidRPr="00716A5D" w:rsidRDefault="00482723" w:rsidP="00156146">
            <w:pPr>
              <w:jc w:val="center"/>
              <w:rPr>
                <w:sz w:val="24"/>
                <w:szCs w:val="24"/>
              </w:rPr>
            </w:pPr>
          </w:p>
        </w:tc>
        <w:tc>
          <w:tcPr>
            <w:tcW w:w="3190" w:type="dxa"/>
            <w:tcBorders>
              <w:bottom w:val="single" w:sz="4" w:space="0" w:color="auto"/>
            </w:tcBorders>
            <w:vAlign w:val="bottom"/>
          </w:tcPr>
          <w:p w:rsidR="00482723" w:rsidRPr="00716A5D" w:rsidRDefault="00482723" w:rsidP="00156146">
            <w:pPr>
              <w:jc w:val="center"/>
              <w:rPr>
                <w:sz w:val="24"/>
                <w:szCs w:val="24"/>
              </w:rPr>
            </w:pPr>
          </w:p>
        </w:tc>
      </w:tr>
      <w:tr w:rsidR="00482723" w:rsidRPr="00716A5D" w:rsidTr="00156146">
        <w:trPr>
          <w:gridAfter w:val="1"/>
          <w:wAfter w:w="1020" w:type="dxa"/>
          <w:trHeight w:val="275"/>
        </w:trPr>
        <w:tc>
          <w:tcPr>
            <w:tcW w:w="3726" w:type="dxa"/>
            <w:gridSpan w:val="7"/>
            <w:tcBorders>
              <w:top w:val="single" w:sz="4" w:space="0" w:color="auto"/>
            </w:tcBorders>
          </w:tcPr>
          <w:p w:rsidR="00482723" w:rsidRPr="00716A5D" w:rsidRDefault="00482723" w:rsidP="00156146">
            <w:pPr>
              <w:jc w:val="center"/>
            </w:pPr>
            <w:r w:rsidRPr="00716A5D">
              <w:t>(должность лица, подписавшего уведомление)</w:t>
            </w:r>
          </w:p>
          <w:p w:rsidR="00482723" w:rsidRPr="00716A5D" w:rsidRDefault="00482723" w:rsidP="00156146">
            <w:pPr>
              <w:jc w:val="center"/>
            </w:pPr>
          </w:p>
        </w:tc>
        <w:tc>
          <w:tcPr>
            <w:tcW w:w="256" w:type="dxa"/>
          </w:tcPr>
          <w:p w:rsidR="00482723" w:rsidRPr="00716A5D" w:rsidRDefault="00482723" w:rsidP="00156146">
            <w:pPr>
              <w:jc w:val="center"/>
            </w:pPr>
          </w:p>
        </w:tc>
        <w:tc>
          <w:tcPr>
            <w:tcW w:w="1786" w:type="dxa"/>
            <w:tcBorders>
              <w:top w:val="single" w:sz="4" w:space="0" w:color="auto"/>
            </w:tcBorders>
          </w:tcPr>
          <w:p w:rsidR="00482723" w:rsidRPr="00716A5D" w:rsidRDefault="00482723" w:rsidP="00156146">
            <w:pPr>
              <w:jc w:val="center"/>
            </w:pPr>
            <w:r w:rsidRPr="00BB6542">
              <w:t>(подпись)</w:t>
            </w:r>
          </w:p>
        </w:tc>
        <w:tc>
          <w:tcPr>
            <w:tcW w:w="256" w:type="dxa"/>
          </w:tcPr>
          <w:p w:rsidR="00482723" w:rsidRPr="00716A5D" w:rsidRDefault="00482723" w:rsidP="00156146">
            <w:pPr>
              <w:jc w:val="center"/>
            </w:pPr>
          </w:p>
        </w:tc>
        <w:tc>
          <w:tcPr>
            <w:tcW w:w="3190" w:type="dxa"/>
            <w:tcBorders>
              <w:top w:val="single" w:sz="4" w:space="0" w:color="auto"/>
            </w:tcBorders>
          </w:tcPr>
          <w:p w:rsidR="00482723" w:rsidRPr="00716A5D" w:rsidRDefault="00482723" w:rsidP="00156146">
            <w:pPr>
              <w:jc w:val="center"/>
            </w:pPr>
            <w:r w:rsidRPr="00BB6542">
              <w:t>(расшифровка подписи)</w:t>
            </w:r>
          </w:p>
        </w:tc>
      </w:tr>
      <w:tr w:rsidR="00482723" w:rsidRPr="00716A5D" w:rsidTr="00156146">
        <w:tc>
          <w:tcPr>
            <w:tcW w:w="170" w:type="dxa"/>
            <w:vAlign w:val="bottom"/>
          </w:tcPr>
          <w:p w:rsidR="00482723" w:rsidRPr="00716A5D" w:rsidRDefault="00482723" w:rsidP="00156146">
            <w:pPr>
              <w:rPr>
                <w:sz w:val="24"/>
                <w:szCs w:val="24"/>
              </w:rPr>
            </w:pPr>
            <w:r w:rsidRPr="00716A5D">
              <w:rPr>
                <w:sz w:val="24"/>
                <w:szCs w:val="24"/>
              </w:rPr>
              <w:t>«</w:t>
            </w:r>
          </w:p>
        </w:tc>
        <w:tc>
          <w:tcPr>
            <w:tcW w:w="425" w:type="dxa"/>
            <w:vAlign w:val="bottom"/>
          </w:tcPr>
          <w:p w:rsidR="00482723" w:rsidRPr="00716A5D" w:rsidRDefault="00482723" w:rsidP="00156146">
            <w:pPr>
              <w:jc w:val="center"/>
              <w:rPr>
                <w:sz w:val="24"/>
                <w:szCs w:val="24"/>
              </w:rPr>
            </w:pPr>
            <w:r w:rsidRPr="00716A5D">
              <w:rPr>
                <w:sz w:val="24"/>
                <w:szCs w:val="24"/>
              </w:rPr>
              <w:t>___</w:t>
            </w:r>
          </w:p>
        </w:tc>
        <w:tc>
          <w:tcPr>
            <w:tcW w:w="284" w:type="dxa"/>
            <w:vAlign w:val="bottom"/>
          </w:tcPr>
          <w:p w:rsidR="00482723" w:rsidRPr="00716A5D" w:rsidRDefault="00482723" w:rsidP="00156146">
            <w:pPr>
              <w:rPr>
                <w:sz w:val="24"/>
                <w:szCs w:val="24"/>
              </w:rPr>
            </w:pPr>
            <w:r>
              <w:rPr>
                <w:sz w:val="24"/>
                <w:szCs w:val="24"/>
              </w:rPr>
              <w:t>»</w:t>
            </w:r>
          </w:p>
        </w:tc>
        <w:tc>
          <w:tcPr>
            <w:tcW w:w="1984" w:type="dxa"/>
            <w:vAlign w:val="bottom"/>
          </w:tcPr>
          <w:p w:rsidR="00482723" w:rsidRPr="00716A5D" w:rsidRDefault="00482723" w:rsidP="00156146">
            <w:pPr>
              <w:jc w:val="center"/>
              <w:rPr>
                <w:sz w:val="24"/>
                <w:szCs w:val="24"/>
              </w:rPr>
            </w:pPr>
            <w:r>
              <w:rPr>
                <w:sz w:val="24"/>
                <w:szCs w:val="24"/>
              </w:rPr>
              <w:t>________________</w:t>
            </w:r>
          </w:p>
        </w:tc>
        <w:tc>
          <w:tcPr>
            <w:tcW w:w="510" w:type="dxa"/>
            <w:vAlign w:val="bottom"/>
          </w:tcPr>
          <w:p w:rsidR="00482723" w:rsidRPr="00716A5D" w:rsidRDefault="00482723" w:rsidP="00156146">
            <w:pPr>
              <w:jc w:val="right"/>
              <w:rPr>
                <w:sz w:val="24"/>
                <w:szCs w:val="24"/>
              </w:rPr>
            </w:pPr>
            <w:r>
              <w:rPr>
                <w:sz w:val="24"/>
                <w:szCs w:val="24"/>
              </w:rPr>
              <w:t>201</w:t>
            </w:r>
          </w:p>
        </w:tc>
        <w:tc>
          <w:tcPr>
            <w:tcW w:w="227" w:type="dxa"/>
            <w:vAlign w:val="bottom"/>
          </w:tcPr>
          <w:p w:rsidR="00482723" w:rsidRPr="00716A5D" w:rsidRDefault="00482723" w:rsidP="00156146">
            <w:pPr>
              <w:rPr>
                <w:sz w:val="24"/>
                <w:szCs w:val="24"/>
              </w:rPr>
            </w:pPr>
            <w:r>
              <w:rPr>
                <w:sz w:val="24"/>
                <w:szCs w:val="24"/>
              </w:rPr>
              <w:t>_</w:t>
            </w:r>
          </w:p>
        </w:tc>
        <w:tc>
          <w:tcPr>
            <w:tcW w:w="6634" w:type="dxa"/>
            <w:gridSpan w:val="6"/>
            <w:vAlign w:val="bottom"/>
          </w:tcPr>
          <w:p w:rsidR="00482723" w:rsidRPr="00716A5D" w:rsidRDefault="00482723" w:rsidP="00156146">
            <w:pPr>
              <w:rPr>
                <w:sz w:val="24"/>
                <w:szCs w:val="24"/>
              </w:rPr>
            </w:pPr>
            <w:r>
              <w:rPr>
                <w:sz w:val="24"/>
                <w:szCs w:val="24"/>
              </w:rPr>
              <w:t>г.</w:t>
            </w:r>
          </w:p>
          <w:p w:rsidR="00482723" w:rsidRPr="00716A5D" w:rsidRDefault="00482723" w:rsidP="00156146">
            <w:pPr>
              <w:rPr>
                <w:sz w:val="24"/>
                <w:szCs w:val="24"/>
              </w:rPr>
            </w:pPr>
          </w:p>
        </w:tc>
      </w:tr>
    </w:tbl>
    <w:p w:rsidR="00482723" w:rsidRPr="00716A5D" w:rsidRDefault="00482723" w:rsidP="00482723">
      <w:pPr>
        <w:pStyle w:val="affff9"/>
        <w:rPr>
          <w:rFonts w:ascii="Times New Roman" w:hAnsi="Times New Roman"/>
        </w:rPr>
      </w:pPr>
      <w:r w:rsidRPr="00716A5D">
        <w:rPr>
          <w:rFonts w:ascii="Times New Roman" w:hAnsi="Times New Roman"/>
          <w:sz w:val="24"/>
          <w:szCs w:val="24"/>
        </w:rPr>
        <w:t>М.П.</w:t>
      </w:r>
    </w:p>
    <w:p w:rsidR="00482723" w:rsidRPr="00716A5D" w:rsidRDefault="00482723" w:rsidP="00482723">
      <w:pPr>
        <w:pStyle w:val="12"/>
        <w:pageBreakBefore/>
        <w:ind w:left="5387"/>
        <w:jc w:val="left"/>
        <w:rPr>
          <w:b w:val="0"/>
          <w:i/>
        </w:rPr>
      </w:pPr>
      <w:bookmarkStart w:id="184" w:name="_Toc11061578"/>
      <w:r w:rsidRPr="00BB6542">
        <w:rPr>
          <w:b w:val="0"/>
        </w:rPr>
        <w:lastRenderedPageBreak/>
        <w:t xml:space="preserve">Приложение </w:t>
      </w:r>
      <w:r>
        <w:rPr>
          <w:b w:val="0"/>
        </w:rPr>
        <w:t>4</w:t>
      </w:r>
      <w:bookmarkEnd w:id="184"/>
    </w:p>
    <w:p w:rsidR="00482723" w:rsidRPr="00716A5D" w:rsidRDefault="00482723" w:rsidP="00482723">
      <w:pPr>
        <w:ind w:left="5387"/>
        <w:rPr>
          <w:sz w:val="24"/>
          <w:szCs w:val="24"/>
        </w:rPr>
      </w:pPr>
      <w:r w:rsidRPr="00BB6542">
        <w:rPr>
          <w:sz w:val="24"/>
          <w:szCs w:val="24"/>
        </w:rPr>
        <w:t>к Административно</w:t>
      </w:r>
      <w:r>
        <w:rPr>
          <w:sz w:val="24"/>
          <w:szCs w:val="24"/>
        </w:rPr>
        <w:t>му</w:t>
      </w:r>
      <w:r w:rsidRPr="00BB6542">
        <w:rPr>
          <w:sz w:val="24"/>
          <w:szCs w:val="24"/>
        </w:rPr>
        <w:t xml:space="preserve"> регламент</w:t>
      </w:r>
      <w:r>
        <w:rPr>
          <w:sz w:val="24"/>
          <w:szCs w:val="24"/>
        </w:rPr>
        <w:t>у</w:t>
      </w:r>
      <w:r w:rsidRPr="00BB6542">
        <w:rPr>
          <w:sz w:val="24"/>
          <w:szCs w:val="24"/>
        </w:rPr>
        <w:t xml:space="preserve"> </w:t>
      </w:r>
    </w:p>
    <w:p w:rsidR="00482723" w:rsidRPr="00BB6542" w:rsidRDefault="00482723" w:rsidP="00482723">
      <w:pPr>
        <w:pStyle w:val="affff9"/>
        <w:rPr>
          <w:i/>
          <w:sz w:val="24"/>
        </w:rPr>
      </w:pPr>
    </w:p>
    <w:p w:rsidR="00482723" w:rsidRDefault="00482723" w:rsidP="00482723">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482723" w:rsidRPr="00BB6542" w:rsidRDefault="00482723" w:rsidP="00482723">
      <w:pPr>
        <w:pStyle w:val="affff9"/>
        <w:jc w:val="center"/>
        <w:rPr>
          <w:i/>
          <w:sz w:val="24"/>
          <w:szCs w:val="24"/>
        </w:rPr>
      </w:pPr>
    </w:p>
    <w:p w:rsidR="00482723" w:rsidRPr="00A3237E" w:rsidRDefault="00482723" w:rsidP="00482723">
      <w:pPr>
        <w:ind w:left="5245"/>
        <w:rPr>
          <w:sz w:val="24"/>
          <w:szCs w:val="24"/>
        </w:rPr>
      </w:pPr>
      <w:bookmarkStart w:id="185" w:name="_Toc535493567"/>
      <w:bookmarkStart w:id="186" w:name="_Toc535509537"/>
      <w:bookmarkStart w:id="187" w:name="_Toc535510986"/>
    </w:p>
    <w:p w:rsidR="00482723" w:rsidRPr="00A3237E" w:rsidRDefault="00482723" w:rsidP="00482723">
      <w:pPr>
        <w:ind w:left="5245"/>
        <w:rPr>
          <w:sz w:val="24"/>
          <w:szCs w:val="24"/>
        </w:rPr>
      </w:pPr>
      <w:r w:rsidRPr="00BB6542">
        <w:rPr>
          <w:sz w:val="24"/>
          <w:szCs w:val="24"/>
        </w:rPr>
        <w:t xml:space="preserve">Кому </w:t>
      </w:r>
    </w:p>
    <w:p w:rsidR="00482723" w:rsidRPr="00A3237E" w:rsidRDefault="00482723" w:rsidP="00482723">
      <w:pPr>
        <w:pBdr>
          <w:top w:val="single" w:sz="4" w:space="1" w:color="auto"/>
        </w:pBdr>
        <w:ind w:left="5898"/>
        <w:jc w:val="center"/>
      </w:pPr>
      <w:r w:rsidRPr="00BB6542">
        <w:t xml:space="preserve">(фамилия, имя, отчество (при наличии) </w:t>
      </w:r>
    </w:p>
    <w:p w:rsidR="00482723" w:rsidRPr="00A3237E" w:rsidRDefault="00482723" w:rsidP="00482723">
      <w:pPr>
        <w:ind w:left="5245"/>
      </w:pPr>
    </w:p>
    <w:p w:rsidR="00482723" w:rsidRPr="00A3237E" w:rsidRDefault="00482723" w:rsidP="00482723">
      <w:pPr>
        <w:pBdr>
          <w:top w:val="single" w:sz="4" w:space="1" w:color="auto"/>
        </w:pBdr>
        <w:ind w:left="5245"/>
        <w:jc w:val="center"/>
      </w:pPr>
      <w:r w:rsidRPr="00BB6542">
        <w:t>для граждан, индивидуальных предпринимателей;</w:t>
      </w:r>
    </w:p>
    <w:p w:rsidR="00482723" w:rsidRPr="00A3237E" w:rsidRDefault="00482723" w:rsidP="00482723">
      <w:pPr>
        <w:ind w:left="5245"/>
      </w:pPr>
    </w:p>
    <w:p w:rsidR="00482723" w:rsidRPr="00A3237E" w:rsidRDefault="00482723" w:rsidP="00482723">
      <w:pPr>
        <w:pBdr>
          <w:top w:val="single" w:sz="4" w:space="1" w:color="auto"/>
        </w:pBdr>
        <w:ind w:left="5245"/>
        <w:jc w:val="center"/>
      </w:pPr>
      <w:r w:rsidRPr="00BB6542">
        <w:t xml:space="preserve">полное наименование организации – </w:t>
      </w:r>
    </w:p>
    <w:p w:rsidR="00482723" w:rsidRPr="00A3237E" w:rsidRDefault="00482723" w:rsidP="00482723">
      <w:pPr>
        <w:ind w:left="5245"/>
        <w:rPr>
          <w:sz w:val="24"/>
          <w:szCs w:val="24"/>
        </w:rPr>
      </w:pPr>
    </w:p>
    <w:p w:rsidR="00482723" w:rsidRPr="00A3237E" w:rsidRDefault="00482723" w:rsidP="00482723">
      <w:pPr>
        <w:pBdr>
          <w:top w:val="single" w:sz="4" w:space="1" w:color="auto"/>
        </w:pBdr>
        <w:ind w:left="5245"/>
        <w:jc w:val="center"/>
      </w:pPr>
      <w:r w:rsidRPr="00BB6542">
        <w:t>для юридических лиц)</w:t>
      </w:r>
    </w:p>
    <w:p w:rsidR="00482723" w:rsidRPr="00A3237E" w:rsidRDefault="00482723" w:rsidP="00482723">
      <w:pPr>
        <w:ind w:left="5245"/>
        <w:rPr>
          <w:sz w:val="24"/>
          <w:szCs w:val="24"/>
        </w:rPr>
      </w:pPr>
      <w:r w:rsidRPr="00BB6542">
        <w:rPr>
          <w:sz w:val="24"/>
          <w:szCs w:val="24"/>
        </w:rPr>
        <w:t xml:space="preserve">Куда  </w:t>
      </w:r>
    </w:p>
    <w:p w:rsidR="00482723" w:rsidRPr="00A3237E" w:rsidRDefault="00482723" w:rsidP="00482723">
      <w:pPr>
        <w:pBdr>
          <w:top w:val="single" w:sz="4" w:space="1" w:color="auto"/>
        </w:pBdr>
        <w:ind w:left="5868"/>
        <w:jc w:val="center"/>
      </w:pPr>
      <w:r w:rsidRPr="00BB6542">
        <w:t>(почтовый индекс и адрес</w:t>
      </w:r>
    </w:p>
    <w:p w:rsidR="00482723" w:rsidRPr="00A3237E" w:rsidRDefault="00482723" w:rsidP="00482723">
      <w:pPr>
        <w:ind w:left="5245"/>
        <w:rPr>
          <w:sz w:val="24"/>
          <w:szCs w:val="24"/>
        </w:rPr>
      </w:pPr>
    </w:p>
    <w:p w:rsidR="00482723" w:rsidRPr="00A3237E" w:rsidRDefault="00482723" w:rsidP="00482723">
      <w:pPr>
        <w:pBdr>
          <w:top w:val="single" w:sz="4" w:space="1" w:color="auto"/>
        </w:pBdr>
        <w:ind w:left="5245"/>
        <w:jc w:val="center"/>
      </w:pPr>
      <w:r>
        <w:t>з</w:t>
      </w:r>
      <w:r w:rsidRPr="00BB6542">
        <w:t xml:space="preserve">аявителя (представителя </w:t>
      </w:r>
      <w:r>
        <w:t>з</w:t>
      </w:r>
      <w:r w:rsidRPr="00BB6542">
        <w:t>аявителя)</w:t>
      </w:r>
      <w:r w:rsidRPr="00BB6542">
        <w:rPr>
          <w:sz w:val="24"/>
          <w:szCs w:val="24"/>
        </w:rPr>
        <w:t xml:space="preserve"> </w:t>
      </w:r>
      <w:r w:rsidRPr="00BB6542">
        <w:t>согласно заявлению</w:t>
      </w:r>
    </w:p>
    <w:p w:rsidR="00482723" w:rsidRPr="00A3237E" w:rsidRDefault="00482723" w:rsidP="00482723">
      <w:pPr>
        <w:ind w:left="5245"/>
        <w:rPr>
          <w:sz w:val="24"/>
          <w:szCs w:val="24"/>
        </w:rPr>
      </w:pPr>
    </w:p>
    <w:p w:rsidR="00482723" w:rsidRDefault="00482723" w:rsidP="00482723">
      <w:pPr>
        <w:pBdr>
          <w:top w:val="single" w:sz="4" w:space="1" w:color="auto"/>
        </w:pBdr>
        <w:ind w:left="5245"/>
        <w:jc w:val="center"/>
      </w:pPr>
      <w:r w:rsidRPr="00BB6542">
        <w:t>о переводе)</w:t>
      </w:r>
    </w:p>
    <w:p w:rsidR="00482723" w:rsidRDefault="00482723" w:rsidP="00482723">
      <w:pPr>
        <w:ind w:left="5245"/>
        <w:rPr>
          <w:sz w:val="24"/>
          <w:szCs w:val="24"/>
        </w:rPr>
      </w:pPr>
    </w:p>
    <w:p w:rsidR="00482723" w:rsidRDefault="00482723" w:rsidP="00482723">
      <w:pPr>
        <w:pBdr>
          <w:top w:val="single" w:sz="4" w:space="1" w:color="auto"/>
        </w:pBdr>
        <w:ind w:left="5245"/>
        <w:rPr>
          <w:sz w:val="2"/>
          <w:szCs w:val="2"/>
        </w:rPr>
      </w:pPr>
    </w:p>
    <w:p w:rsidR="00482723" w:rsidRDefault="00482723" w:rsidP="00482723">
      <w:pPr>
        <w:pBdr>
          <w:top w:val="single" w:sz="4" w:space="1" w:color="auto"/>
        </w:pBdr>
        <w:ind w:left="5245"/>
        <w:rPr>
          <w:sz w:val="2"/>
          <w:szCs w:val="2"/>
        </w:rPr>
      </w:pPr>
    </w:p>
    <w:p w:rsidR="00482723" w:rsidRDefault="00482723" w:rsidP="00482723">
      <w:pPr>
        <w:pBdr>
          <w:top w:val="single" w:sz="4" w:space="1" w:color="auto"/>
        </w:pBdr>
        <w:ind w:left="5245"/>
        <w:rPr>
          <w:sz w:val="2"/>
          <w:szCs w:val="2"/>
        </w:rPr>
      </w:pPr>
    </w:p>
    <w:p w:rsidR="00482723" w:rsidRDefault="00482723" w:rsidP="00482723">
      <w:pPr>
        <w:pBdr>
          <w:top w:val="single" w:sz="4" w:space="1" w:color="auto"/>
        </w:pBdr>
        <w:ind w:left="5245"/>
        <w:rPr>
          <w:sz w:val="2"/>
          <w:szCs w:val="2"/>
        </w:rPr>
      </w:pPr>
    </w:p>
    <w:p w:rsidR="00482723" w:rsidRDefault="00482723" w:rsidP="00482723">
      <w:pPr>
        <w:ind w:left="142"/>
        <w:rPr>
          <w:sz w:val="24"/>
          <w:szCs w:val="24"/>
        </w:rPr>
      </w:pPr>
    </w:p>
    <w:p w:rsidR="00482723" w:rsidRPr="000522B2" w:rsidRDefault="00482723" w:rsidP="00482723">
      <w:pPr>
        <w:ind w:left="142"/>
        <w:jc w:val="center"/>
        <w:rPr>
          <w:b/>
          <w:bCs/>
          <w:sz w:val="26"/>
          <w:szCs w:val="26"/>
        </w:rPr>
      </w:pPr>
      <w:r w:rsidRPr="00BB6542">
        <w:rPr>
          <w:b/>
          <w:bCs/>
          <w:sz w:val="26"/>
          <w:szCs w:val="26"/>
        </w:rPr>
        <w:t>Уведомление</w:t>
      </w:r>
    </w:p>
    <w:p w:rsidR="00482723" w:rsidRPr="004B57A8" w:rsidRDefault="00482723" w:rsidP="00482723">
      <w:pPr>
        <w:pStyle w:val="a9"/>
      </w:pPr>
      <w:r w:rsidRPr="00BB6542">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82723" w:rsidRDefault="00482723" w:rsidP="00482723">
      <w:pPr>
        <w:ind w:left="142"/>
        <w:rPr>
          <w:sz w:val="24"/>
          <w:szCs w:val="24"/>
        </w:rPr>
      </w:pPr>
    </w:p>
    <w:p w:rsidR="00482723" w:rsidRDefault="00482723" w:rsidP="00482723">
      <w:pPr>
        <w:pBdr>
          <w:top w:val="single" w:sz="4" w:space="1" w:color="auto"/>
        </w:pBdr>
        <w:ind w:left="142"/>
        <w:jc w:val="center"/>
      </w:pPr>
      <w:r w:rsidRPr="00716A5D">
        <w:t>(полное наименование органа местного самоуправления,</w:t>
      </w:r>
    </w:p>
    <w:p w:rsidR="00482723" w:rsidRDefault="00482723" w:rsidP="00482723">
      <w:pPr>
        <w:tabs>
          <w:tab w:val="right" w:pos="10205"/>
        </w:tabs>
        <w:ind w:left="142"/>
        <w:rPr>
          <w:sz w:val="24"/>
          <w:szCs w:val="24"/>
        </w:rPr>
      </w:pPr>
    </w:p>
    <w:p w:rsidR="00482723" w:rsidRDefault="00482723" w:rsidP="00482723">
      <w:pPr>
        <w:pBdr>
          <w:top w:val="single" w:sz="4" w:space="1" w:color="auto"/>
        </w:pBdr>
        <w:ind w:left="142" w:right="113"/>
        <w:jc w:val="center"/>
      </w:pPr>
      <w:r w:rsidRPr="00BB6542">
        <w:t>осуществляющего перевод помещения)</w:t>
      </w:r>
    </w:p>
    <w:p w:rsidR="00482723" w:rsidRDefault="00482723" w:rsidP="00482723">
      <w:pPr>
        <w:tabs>
          <w:tab w:val="center" w:pos="7994"/>
          <w:tab w:val="right" w:pos="10205"/>
        </w:tabs>
        <w:ind w:left="142"/>
        <w:jc w:val="both"/>
        <w:rPr>
          <w:sz w:val="24"/>
          <w:szCs w:val="24"/>
        </w:rPr>
      </w:pPr>
    </w:p>
    <w:p w:rsidR="00482723" w:rsidRDefault="00482723" w:rsidP="00482723">
      <w:pPr>
        <w:tabs>
          <w:tab w:val="center" w:pos="7994"/>
          <w:tab w:val="right" w:pos="10205"/>
        </w:tabs>
        <w:ind w:left="142"/>
        <w:jc w:val="both"/>
        <w:rPr>
          <w:sz w:val="24"/>
          <w:szCs w:val="24"/>
        </w:rPr>
      </w:pPr>
      <w:r>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82723" w:rsidRDefault="00482723" w:rsidP="00482723">
      <w:pPr>
        <w:pBdr>
          <w:top w:val="single" w:sz="4" w:space="1" w:color="auto"/>
        </w:pBdr>
        <w:ind w:left="142" w:right="707"/>
        <w:rPr>
          <w:sz w:val="2"/>
          <w:szCs w:val="2"/>
        </w:rPr>
      </w:pPr>
    </w:p>
    <w:p w:rsidR="00482723" w:rsidRDefault="00482723" w:rsidP="00482723">
      <w:pPr>
        <w:ind w:left="142"/>
        <w:rPr>
          <w:sz w:val="24"/>
          <w:szCs w:val="24"/>
        </w:rPr>
      </w:pPr>
      <w:r>
        <w:rPr>
          <w:sz w:val="24"/>
          <w:szCs w:val="24"/>
        </w:rPr>
        <w:t>находящегося по адресу:</w:t>
      </w:r>
    </w:p>
    <w:p w:rsidR="00482723" w:rsidRDefault="00482723" w:rsidP="00482723">
      <w:pPr>
        <w:ind w:left="142"/>
        <w:rPr>
          <w:sz w:val="24"/>
          <w:szCs w:val="24"/>
        </w:rPr>
      </w:pPr>
    </w:p>
    <w:p w:rsidR="00482723" w:rsidRDefault="00482723" w:rsidP="00482723">
      <w:pPr>
        <w:pBdr>
          <w:top w:val="single" w:sz="4" w:space="1" w:color="auto"/>
        </w:pBdr>
        <w:ind w:left="142"/>
        <w:jc w:val="center"/>
      </w:pPr>
      <w:r w:rsidRPr="00BB6542">
        <w:t>(наименование городского или сельского поселения)</w:t>
      </w:r>
    </w:p>
    <w:p w:rsidR="00482723" w:rsidRDefault="00482723" w:rsidP="00482723">
      <w:pPr>
        <w:ind w:left="142"/>
        <w:rPr>
          <w:sz w:val="24"/>
          <w:szCs w:val="24"/>
        </w:rPr>
      </w:pPr>
    </w:p>
    <w:p w:rsidR="00482723" w:rsidRDefault="00482723" w:rsidP="00482723">
      <w:pPr>
        <w:pBdr>
          <w:top w:val="single" w:sz="4" w:space="1" w:color="auto"/>
        </w:pBdr>
        <w:ind w:left="142"/>
        <w:jc w:val="center"/>
      </w:pPr>
      <w:r w:rsidRPr="00BB6542">
        <w:t>(наименование улицы, площади, проспекта, бульвара, проезда и т.п.)</w:t>
      </w:r>
    </w:p>
    <w:p w:rsidR="00482723" w:rsidRDefault="00482723" w:rsidP="00482723">
      <w:pPr>
        <w:pBdr>
          <w:top w:val="single" w:sz="4" w:space="1" w:color="auto"/>
        </w:pBdr>
        <w:ind w:left="142"/>
        <w:jc w:val="center"/>
      </w:pPr>
    </w:p>
    <w:p w:rsidR="00482723" w:rsidRPr="00770514" w:rsidRDefault="00482723" w:rsidP="00482723">
      <w:pPr>
        <w:ind w:left="142" w:firstLine="566"/>
        <w:jc w:val="both"/>
        <w:rPr>
          <w:sz w:val="24"/>
          <w:szCs w:val="24"/>
        </w:rPr>
      </w:pPr>
      <w:r>
        <w:rPr>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sz w:val="24"/>
          <w:szCs w:val="24"/>
        </w:rPr>
        <w:t xml:space="preserve">поступления в администрацию Воскресенского муниципального района ответа органов и организаций, в рамках межведомственного запроса, свидетельствующего об отсутствии у них </w:t>
      </w:r>
      <w:r w:rsidRPr="00BB6542">
        <w:rPr>
          <w:sz w:val="24"/>
          <w:szCs w:val="24"/>
        </w:rPr>
        <w:t xml:space="preserve">документов и (или) информации, необходимых для предоставления муниципальной услуги </w:t>
      </w:r>
      <w:r w:rsidRPr="00770514">
        <w:rPr>
          <w:bCs/>
          <w:sz w:val="24"/>
          <w:szCs w:val="24"/>
        </w:rPr>
        <w:t>(указываются документы, которые отсутствуют в распоряжении органов, участвующих в предоставлении муниципальной услуги )</w:t>
      </w:r>
      <w:r w:rsidRPr="00770514">
        <w:rPr>
          <w:sz w:val="24"/>
          <w:szCs w:val="24"/>
        </w:rPr>
        <w:t>:</w:t>
      </w:r>
    </w:p>
    <w:p w:rsidR="00482723" w:rsidRPr="00BB6542" w:rsidRDefault="00482723" w:rsidP="00482723">
      <w:pPr>
        <w:ind w:left="142" w:firstLine="566"/>
        <w:jc w:val="both"/>
        <w:rPr>
          <w:bCs/>
          <w:sz w:val="24"/>
          <w:szCs w:val="24"/>
        </w:rPr>
      </w:pPr>
      <w:r w:rsidRPr="00BB6542">
        <w:rPr>
          <w:sz w:val="24"/>
          <w:szCs w:val="24"/>
        </w:rPr>
        <w:t xml:space="preserve"> </w:t>
      </w:r>
      <w:r w:rsidRPr="00BB6542">
        <w:rPr>
          <w:bCs/>
          <w:sz w:val="24"/>
          <w:szCs w:val="24"/>
        </w:rPr>
        <w:t>выписка из ЕГРН;</w:t>
      </w:r>
    </w:p>
    <w:p w:rsidR="00482723" w:rsidRPr="00BB6542" w:rsidRDefault="00482723" w:rsidP="00482723">
      <w:pPr>
        <w:ind w:left="142" w:firstLine="566"/>
        <w:jc w:val="both"/>
        <w:rPr>
          <w:bCs/>
          <w:sz w:val="24"/>
          <w:szCs w:val="24"/>
        </w:rPr>
      </w:pPr>
      <w:r w:rsidRPr="00BB6542">
        <w:rPr>
          <w:bCs/>
          <w:sz w:val="24"/>
          <w:szCs w:val="24"/>
        </w:rPr>
        <w:t xml:space="preserve"> план переводимого помещения;</w:t>
      </w:r>
    </w:p>
    <w:p w:rsidR="00482723" w:rsidRPr="00BB6542" w:rsidRDefault="00482723" w:rsidP="00482723">
      <w:pPr>
        <w:ind w:left="142" w:firstLine="566"/>
        <w:jc w:val="both"/>
        <w:rPr>
          <w:bCs/>
          <w:sz w:val="24"/>
          <w:szCs w:val="24"/>
        </w:rPr>
      </w:pPr>
      <w:r w:rsidRPr="00BB6542">
        <w:rPr>
          <w:bCs/>
          <w:sz w:val="24"/>
          <w:szCs w:val="24"/>
        </w:rPr>
        <w:t xml:space="preserve"> поэтажный план дома;</w:t>
      </w:r>
    </w:p>
    <w:p w:rsidR="00482723" w:rsidRDefault="00482723" w:rsidP="00482723">
      <w:pPr>
        <w:ind w:left="142" w:firstLine="566"/>
        <w:jc w:val="both"/>
        <w:rPr>
          <w:bCs/>
          <w:sz w:val="24"/>
          <w:szCs w:val="24"/>
        </w:rPr>
      </w:pPr>
      <w:r>
        <w:rPr>
          <w:bCs/>
          <w:sz w:val="24"/>
          <w:szCs w:val="24"/>
        </w:rPr>
        <w:t xml:space="preserve"> </w:t>
      </w:r>
      <w:r w:rsidRPr="00BB6542">
        <w:rPr>
          <w:bCs/>
          <w:sz w:val="24"/>
          <w:szCs w:val="24"/>
        </w:rPr>
        <w:t>заключение органа по охране памятников архитектуры, истории и культуры.</w:t>
      </w:r>
      <w:r w:rsidRPr="00BB6542">
        <w:rPr>
          <w:bCs/>
          <w:i/>
          <w:sz w:val="24"/>
          <w:szCs w:val="24"/>
        </w:rPr>
        <w:t xml:space="preserve"> </w:t>
      </w:r>
    </w:p>
    <w:p w:rsidR="00482723" w:rsidRPr="009317E2" w:rsidRDefault="00482723" w:rsidP="00482723">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82723" w:rsidRPr="009317E2" w:rsidRDefault="00482723" w:rsidP="00482723">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82723" w:rsidRPr="009317E2" w:rsidRDefault="00482723" w:rsidP="00482723">
      <w:pPr>
        <w:pStyle w:val="11"/>
        <w:numPr>
          <w:ilvl w:val="0"/>
          <w:numId w:val="0"/>
        </w:numPr>
        <w:tabs>
          <w:tab w:val="left" w:pos="1134"/>
        </w:tabs>
        <w:spacing w:line="240" w:lineRule="auto"/>
        <w:rPr>
          <w:sz w:val="24"/>
          <w:szCs w:val="24"/>
        </w:rPr>
      </w:pPr>
      <w:r w:rsidRPr="00BB6542">
        <w:rPr>
          <w:sz w:val="24"/>
          <w:szCs w:val="24"/>
        </w:rPr>
        <w:lastRenderedPageBreak/>
        <w:t>2.______________________________________________________________________________</w:t>
      </w:r>
    </w:p>
    <w:p w:rsidR="00482723" w:rsidRPr="009317E2" w:rsidRDefault="00482723" w:rsidP="00482723">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82723" w:rsidRPr="009317E2" w:rsidRDefault="00482723" w:rsidP="00482723">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482723" w:rsidRPr="009317E2" w:rsidRDefault="00482723" w:rsidP="00482723">
      <w:pPr>
        <w:pStyle w:val="11"/>
        <w:numPr>
          <w:ilvl w:val="0"/>
          <w:numId w:val="0"/>
        </w:numPr>
        <w:tabs>
          <w:tab w:val="left" w:pos="1134"/>
        </w:tabs>
        <w:spacing w:line="240" w:lineRule="auto"/>
        <w:rPr>
          <w:sz w:val="24"/>
          <w:szCs w:val="24"/>
        </w:rPr>
      </w:pPr>
    </w:p>
    <w:p w:rsidR="00482723" w:rsidRPr="009317E2" w:rsidRDefault="00482723" w:rsidP="00482723">
      <w:pPr>
        <w:pStyle w:val="11"/>
        <w:numPr>
          <w:ilvl w:val="0"/>
          <w:numId w:val="0"/>
        </w:numPr>
        <w:tabs>
          <w:tab w:val="left" w:pos="1134"/>
        </w:tabs>
        <w:spacing w:line="240" w:lineRule="auto"/>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w:t>
      </w:r>
      <w:r>
        <w:rPr>
          <w:sz w:val="24"/>
          <w:szCs w:val="24"/>
        </w:rPr>
        <w:t>а</w:t>
      </w:r>
      <w:r w:rsidRPr="00BB6542">
        <w:rPr>
          <w:sz w:val="24"/>
          <w:szCs w:val="24"/>
        </w:rPr>
        <w:t xml:space="preserve">дминистрацией </w:t>
      </w:r>
      <w:r>
        <w:rPr>
          <w:sz w:val="24"/>
          <w:szCs w:val="24"/>
        </w:rPr>
        <w:t xml:space="preserve">Воскресенского муниципального района </w:t>
      </w:r>
      <w:r w:rsidRPr="00BB6542">
        <w:rPr>
          <w:sz w:val="24"/>
          <w:szCs w:val="24"/>
        </w:rPr>
        <w:t xml:space="preserve">будет принято решение об отказе в </w:t>
      </w:r>
      <w:r w:rsidRPr="00BB6542">
        <w:rPr>
          <w:rFonts w:eastAsia="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пунктом 13.3.2 </w:t>
      </w:r>
      <w:r>
        <w:rPr>
          <w:rFonts w:eastAsia="Times New Roman"/>
          <w:sz w:val="24"/>
          <w:szCs w:val="24"/>
          <w:lang w:eastAsia="ru-RU"/>
        </w:rPr>
        <w:t>а</w:t>
      </w:r>
      <w:r w:rsidRPr="00BB6542">
        <w:rPr>
          <w:rFonts w:eastAsia="Times New Roman"/>
          <w:sz w:val="24"/>
          <w:szCs w:val="24"/>
          <w:lang w:eastAsia="ru-RU"/>
        </w:rPr>
        <w:t>дминистративного регламента:</w:t>
      </w:r>
    </w:p>
    <w:p w:rsidR="00482723" w:rsidRPr="009317E2" w:rsidRDefault="00482723" w:rsidP="00482723">
      <w:pPr>
        <w:pStyle w:val="11"/>
        <w:numPr>
          <w:ilvl w:val="0"/>
          <w:numId w:val="0"/>
        </w:numPr>
        <w:tabs>
          <w:tab w:val="left" w:pos="1134"/>
        </w:tabs>
        <w:spacing w:line="240" w:lineRule="auto"/>
        <w:ind w:firstLine="567"/>
        <w:rPr>
          <w:sz w:val="24"/>
          <w:szCs w:val="24"/>
        </w:rPr>
      </w:pPr>
    </w:p>
    <w:p w:rsidR="00482723" w:rsidRPr="009317E2" w:rsidRDefault="00482723" w:rsidP="00482723">
      <w:pPr>
        <w:pStyle w:val="11"/>
        <w:numPr>
          <w:ilvl w:val="0"/>
          <w:numId w:val="0"/>
        </w:numPr>
        <w:tabs>
          <w:tab w:val="left" w:pos="1134"/>
        </w:tabs>
        <w:spacing w:line="240" w:lineRule="auto"/>
        <w:rPr>
          <w:sz w:val="24"/>
          <w:szCs w:val="24"/>
        </w:rPr>
      </w:pPr>
    </w:p>
    <w:p w:rsidR="00482723" w:rsidRPr="009317E2" w:rsidRDefault="00482723" w:rsidP="00482723">
      <w:pPr>
        <w:jc w:val="both"/>
        <w:rPr>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482723" w:rsidRPr="009317E2" w:rsidTr="00156146">
        <w:trPr>
          <w:gridAfter w:val="1"/>
          <w:wAfter w:w="1021" w:type="dxa"/>
          <w:trHeight w:val="329"/>
        </w:trPr>
        <w:tc>
          <w:tcPr>
            <w:tcW w:w="3730" w:type="dxa"/>
            <w:gridSpan w:val="7"/>
            <w:tcBorders>
              <w:bottom w:val="single" w:sz="4" w:space="0" w:color="auto"/>
            </w:tcBorders>
            <w:vAlign w:val="bottom"/>
          </w:tcPr>
          <w:p w:rsidR="00482723" w:rsidRPr="009317E2" w:rsidRDefault="00482723" w:rsidP="00156146">
            <w:pPr>
              <w:rPr>
                <w:sz w:val="24"/>
                <w:szCs w:val="24"/>
              </w:rPr>
            </w:pPr>
          </w:p>
        </w:tc>
        <w:tc>
          <w:tcPr>
            <w:tcW w:w="256" w:type="dxa"/>
            <w:vAlign w:val="bottom"/>
          </w:tcPr>
          <w:p w:rsidR="00482723" w:rsidRPr="009317E2" w:rsidRDefault="00482723" w:rsidP="00156146">
            <w:pPr>
              <w:jc w:val="center"/>
              <w:rPr>
                <w:sz w:val="24"/>
                <w:szCs w:val="24"/>
              </w:rPr>
            </w:pPr>
          </w:p>
        </w:tc>
        <w:tc>
          <w:tcPr>
            <w:tcW w:w="1788" w:type="dxa"/>
            <w:tcBorders>
              <w:bottom w:val="single" w:sz="4" w:space="0" w:color="auto"/>
            </w:tcBorders>
            <w:vAlign w:val="bottom"/>
          </w:tcPr>
          <w:p w:rsidR="00482723" w:rsidRPr="009317E2" w:rsidRDefault="00482723" w:rsidP="00156146">
            <w:pPr>
              <w:jc w:val="center"/>
              <w:rPr>
                <w:sz w:val="24"/>
                <w:szCs w:val="24"/>
              </w:rPr>
            </w:pPr>
          </w:p>
        </w:tc>
        <w:tc>
          <w:tcPr>
            <w:tcW w:w="256" w:type="dxa"/>
            <w:vAlign w:val="bottom"/>
          </w:tcPr>
          <w:p w:rsidR="00482723" w:rsidRPr="009317E2" w:rsidRDefault="00482723" w:rsidP="00156146">
            <w:pPr>
              <w:jc w:val="center"/>
              <w:rPr>
                <w:sz w:val="24"/>
                <w:szCs w:val="24"/>
              </w:rPr>
            </w:pPr>
          </w:p>
        </w:tc>
        <w:tc>
          <w:tcPr>
            <w:tcW w:w="2900" w:type="dxa"/>
            <w:tcBorders>
              <w:bottom w:val="single" w:sz="4" w:space="0" w:color="auto"/>
            </w:tcBorders>
            <w:vAlign w:val="bottom"/>
          </w:tcPr>
          <w:p w:rsidR="00482723" w:rsidRPr="009317E2" w:rsidRDefault="00482723" w:rsidP="00156146">
            <w:pPr>
              <w:rPr>
                <w:sz w:val="24"/>
                <w:szCs w:val="24"/>
              </w:rPr>
            </w:pPr>
          </w:p>
        </w:tc>
      </w:tr>
      <w:tr w:rsidR="00482723" w:rsidRPr="009317E2" w:rsidTr="00156146">
        <w:trPr>
          <w:gridAfter w:val="1"/>
          <w:wAfter w:w="1021" w:type="dxa"/>
          <w:trHeight w:val="277"/>
        </w:trPr>
        <w:tc>
          <w:tcPr>
            <w:tcW w:w="3730" w:type="dxa"/>
            <w:gridSpan w:val="7"/>
            <w:tcBorders>
              <w:top w:val="single" w:sz="4" w:space="0" w:color="auto"/>
            </w:tcBorders>
          </w:tcPr>
          <w:p w:rsidR="00482723" w:rsidRPr="009317E2" w:rsidRDefault="00482723" w:rsidP="00156146">
            <w:pPr>
              <w:jc w:val="center"/>
            </w:pPr>
            <w:r w:rsidRPr="00BB6542">
              <w:t>(должность лица, подписавшего уведомление)</w:t>
            </w:r>
          </w:p>
        </w:tc>
        <w:tc>
          <w:tcPr>
            <w:tcW w:w="256" w:type="dxa"/>
          </w:tcPr>
          <w:p w:rsidR="00482723" w:rsidRPr="009317E2" w:rsidRDefault="00482723" w:rsidP="00156146">
            <w:pPr>
              <w:jc w:val="center"/>
            </w:pPr>
          </w:p>
        </w:tc>
        <w:tc>
          <w:tcPr>
            <w:tcW w:w="1788" w:type="dxa"/>
            <w:tcBorders>
              <w:top w:val="single" w:sz="4" w:space="0" w:color="auto"/>
            </w:tcBorders>
          </w:tcPr>
          <w:p w:rsidR="00482723" w:rsidRPr="009317E2" w:rsidRDefault="00482723" w:rsidP="00156146">
            <w:pPr>
              <w:jc w:val="center"/>
            </w:pPr>
            <w:r w:rsidRPr="00BB6542">
              <w:t>(подпись)</w:t>
            </w:r>
          </w:p>
        </w:tc>
        <w:tc>
          <w:tcPr>
            <w:tcW w:w="256" w:type="dxa"/>
          </w:tcPr>
          <w:p w:rsidR="00482723" w:rsidRPr="009317E2" w:rsidRDefault="00482723" w:rsidP="00156146">
            <w:pPr>
              <w:jc w:val="center"/>
            </w:pPr>
          </w:p>
        </w:tc>
        <w:tc>
          <w:tcPr>
            <w:tcW w:w="2900" w:type="dxa"/>
            <w:tcBorders>
              <w:top w:val="single" w:sz="4" w:space="0" w:color="auto"/>
            </w:tcBorders>
          </w:tcPr>
          <w:p w:rsidR="00482723" w:rsidRPr="009317E2" w:rsidRDefault="00482723" w:rsidP="00156146">
            <w:pPr>
              <w:jc w:val="center"/>
            </w:pPr>
            <w:r w:rsidRPr="00BB6542">
              <w:t>(расшифровка подписи)</w:t>
            </w:r>
          </w:p>
        </w:tc>
      </w:tr>
      <w:tr w:rsidR="00482723" w:rsidRPr="009317E2" w:rsidTr="00156146">
        <w:trPr>
          <w:trHeight w:val="555"/>
        </w:trPr>
        <w:tc>
          <w:tcPr>
            <w:tcW w:w="170" w:type="dxa"/>
            <w:vAlign w:val="bottom"/>
          </w:tcPr>
          <w:p w:rsidR="00482723" w:rsidRPr="009317E2" w:rsidRDefault="00482723" w:rsidP="00156146">
            <w:pPr>
              <w:rPr>
                <w:sz w:val="24"/>
                <w:szCs w:val="24"/>
              </w:rPr>
            </w:pPr>
            <w:r w:rsidRPr="00BB6542">
              <w:rPr>
                <w:sz w:val="24"/>
                <w:szCs w:val="24"/>
              </w:rPr>
              <w:t>«</w:t>
            </w:r>
          </w:p>
        </w:tc>
        <w:tc>
          <w:tcPr>
            <w:tcW w:w="425" w:type="dxa"/>
            <w:vAlign w:val="bottom"/>
          </w:tcPr>
          <w:p w:rsidR="00482723" w:rsidRPr="009317E2" w:rsidRDefault="00482723" w:rsidP="00156146">
            <w:pPr>
              <w:jc w:val="center"/>
              <w:rPr>
                <w:sz w:val="24"/>
                <w:szCs w:val="24"/>
              </w:rPr>
            </w:pPr>
            <w:r w:rsidRPr="00BB6542">
              <w:rPr>
                <w:sz w:val="24"/>
                <w:szCs w:val="24"/>
              </w:rPr>
              <w:t>___</w:t>
            </w:r>
          </w:p>
        </w:tc>
        <w:tc>
          <w:tcPr>
            <w:tcW w:w="284" w:type="dxa"/>
            <w:vAlign w:val="bottom"/>
          </w:tcPr>
          <w:p w:rsidR="00482723" w:rsidRPr="009317E2" w:rsidRDefault="00482723" w:rsidP="00156146">
            <w:pPr>
              <w:rPr>
                <w:sz w:val="24"/>
                <w:szCs w:val="24"/>
              </w:rPr>
            </w:pPr>
            <w:r w:rsidRPr="00BB6542">
              <w:rPr>
                <w:sz w:val="24"/>
                <w:szCs w:val="24"/>
              </w:rPr>
              <w:t>»</w:t>
            </w:r>
          </w:p>
        </w:tc>
        <w:tc>
          <w:tcPr>
            <w:tcW w:w="1986" w:type="dxa"/>
            <w:vAlign w:val="bottom"/>
          </w:tcPr>
          <w:p w:rsidR="00482723" w:rsidRPr="009317E2" w:rsidRDefault="00482723" w:rsidP="00156146">
            <w:pPr>
              <w:jc w:val="center"/>
              <w:rPr>
                <w:sz w:val="24"/>
                <w:szCs w:val="24"/>
              </w:rPr>
            </w:pPr>
            <w:r w:rsidRPr="00BB6542">
              <w:rPr>
                <w:sz w:val="24"/>
                <w:szCs w:val="24"/>
              </w:rPr>
              <w:t>________________</w:t>
            </w:r>
          </w:p>
        </w:tc>
        <w:tc>
          <w:tcPr>
            <w:tcW w:w="511" w:type="dxa"/>
            <w:vAlign w:val="bottom"/>
          </w:tcPr>
          <w:p w:rsidR="00482723" w:rsidRPr="009317E2" w:rsidRDefault="00482723" w:rsidP="00156146">
            <w:pPr>
              <w:jc w:val="right"/>
              <w:rPr>
                <w:sz w:val="24"/>
                <w:szCs w:val="24"/>
              </w:rPr>
            </w:pPr>
            <w:r w:rsidRPr="00BB6542">
              <w:rPr>
                <w:sz w:val="24"/>
                <w:szCs w:val="24"/>
              </w:rPr>
              <w:t>201</w:t>
            </w:r>
          </w:p>
        </w:tc>
        <w:tc>
          <w:tcPr>
            <w:tcW w:w="227" w:type="dxa"/>
            <w:vAlign w:val="bottom"/>
          </w:tcPr>
          <w:p w:rsidR="00482723" w:rsidRPr="009317E2" w:rsidRDefault="00482723" w:rsidP="00156146">
            <w:pPr>
              <w:rPr>
                <w:sz w:val="24"/>
                <w:szCs w:val="24"/>
              </w:rPr>
            </w:pPr>
            <w:r w:rsidRPr="00BB6542">
              <w:rPr>
                <w:sz w:val="24"/>
                <w:szCs w:val="24"/>
              </w:rPr>
              <w:t>_</w:t>
            </w:r>
          </w:p>
        </w:tc>
        <w:tc>
          <w:tcPr>
            <w:tcW w:w="6348" w:type="dxa"/>
            <w:gridSpan w:val="6"/>
            <w:vAlign w:val="bottom"/>
          </w:tcPr>
          <w:p w:rsidR="00482723" w:rsidRPr="009317E2" w:rsidRDefault="00482723" w:rsidP="00156146">
            <w:pPr>
              <w:rPr>
                <w:sz w:val="24"/>
                <w:szCs w:val="24"/>
              </w:rPr>
            </w:pPr>
            <w:r w:rsidRPr="00BB6542">
              <w:rPr>
                <w:sz w:val="24"/>
                <w:szCs w:val="24"/>
              </w:rPr>
              <w:t>г.</w:t>
            </w:r>
          </w:p>
        </w:tc>
      </w:tr>
    </w:tbl>
    <w:p w:rsidR="00482723" w:rsidRDefault="00482723" w:rsidP="00482723">
      <w:r w:rsidRPr="00BB6542">
        <w:rPr>
          <w:sz w:val="24"/>
          <w:szCs w:val="24"/>
        </w:rPr>
        <w:t>М.П.</w:t>
      </w:r>
    </w:p>
    <w:p w:rsidR="00482723" w:rsidRDefault="00482723" w:rsidP="00482723">
      <w:pPr>
        <w:pStyle w:val="affff9"/>
        <w:ind w:left="5954"/>
        <w:rPr>
          <w:rFonts w:ascii="Times New Roman" w:hAnsi="Times New Roman"/>
        </w:rPr>
      </w:pPr>
      <w:bookmarkStart w:id="188" w:name="_Toc510617036"/>
      <w:bookmarkStart w:id="189" w:name="_Toc515296505"/>
      <w:bookmarkEnd w:id="185"/>
      <w:bookmarkEnd w:id="186"/>
      <w:bookmarkEnd w:id="187"/>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ind w:left="5954"/>
        <w:rPr>
          <w:rFonts w:ascii="Times New Roman" w:hAnsi="Times New Roman"/>
        </w:rPr>
      </w:pPr>
    </w:p>
    <w:p w:rsidR="00482723" w:rsidRDefault="00482723" w:rsidP="00482723">
      <w:pPr>
        <w:pStyle w:val="affff9"/>
        <w:rPr>
          <w:rFonts w:ascii="Times New Roman" w:hAnsi="Times New Roman"/>
        </w:rPr>
      </w:pPr>
    </w:p>
    <w:p w:rsidR="00482723" w:rsidRPr="00DC0EA0" w:rsidRDefault="00482723" w:rsidP="00482723">
      <w:pPr>
        <w:pStyle w:val="affff9"/>
        <w:pageBreakBefore/>
        <w:ind w:left="5954"/>
        <w:outlineLvl w:val="0"/>
        <w:rPr>
          <w:rFonts w:ascii="Times New Roman" w:hAnsi="Times New Roman"/>
          <w:sz w:val="24"/>
        </w:rPr>
      </w:pPr>
      <w:bookmarkStart w:id="190" w:name="_Toc11061579"/>
      <w:r w:rsidRPr="00BB6542">
        <w:rPr>
          <w:rFonts w:ascii="Times New Roman" w:hAnsi="Times New Roman"/>
          <w:sz w:val="24"/>
        </w:rPr>
        <w:lastRenderedPageBreak/>
        <w:t xml:space="preserve">Приложение </w:t>
      </w:r>
      <w:r>
        <w:rPr>
          <w:rFonts w:ascii="Times New Roman" w:hAnsi="Times New Roman"/>
          <w:sz w:val="24"/>
        </w:rPr>
        <w:t>5</w:t>
      </w:r>
      <w:bookmarkEnd w:id="190"/>
      <w:r w:rsidRPr="00BB6542">
        <w:rPr>
          <w:rFonts w:ascii="Times New Roman" w:hAnsi="Times New Roman"/>
          <w:sz w:val="24"/>
        </w:rPr>
        <w:t xml:space="preserve">  </w:t>
      </w:r>
      <w:bookmarkEnd w:id="188"/>
      <w:r w:rsidRPr="00BB6542">
        <w:rPr>
          <w:rFonts w:ascii="Times New Roman" w:hAnsi="Times New Roman"/>
          <w:sz w:val="24"/>
        </w:rPr>
        <w:t xml:space="preserve">                                       </w:t>
      </w:r>
    </w:p>
    <w:p w:rsidR="00482723" w:rsidRPr="009317E2" w:rsidRDefault="00482723" w:rsidP="00482723">
      <w:pPr>
        <w:pStyle w:val="affff9"/>
        <w:ind w:left="5954"/>
        <w:rPr>
          <w:rFonts w:ascii="Times New Roman" w:hAnsi="Times New Roman"/>
          <w:b/>
          <w:sz w:val="24"/>
        </w:rPr>
      </w:pPr>
      <w:r w:rsidRPr="00BB6542">
        <w:rPr>
          <w:rFonts w:ascii="Times New Roman" w:hAnsi="Times New Roman"/>
          <w:sz w:val="24"/>
        </w:rPr>
        <w:t>к Административно</w:t>
      </w:r>
      <w:r>
        <w:rPr>
          <w:rFonts w:ascii="Times New Roman" w:hAnsi="Times New Roman"/>
          <w:sz w:val="24"/>
        </w:rPr>
        <w:t>му</w:t>
      </w:r>
      <w:r w:rsidRPr="00BB6542">
        <w:rPr>
          <w:rFonts w:ascii="Times New Roman" w:hAnsi="Times New Roman"/>
          <w:sz w:val="24"/>
        </w:rPr>
        <w:t xml:space="preserve"> регламент</w:t>
      </w:r>
      <w:r>
        <w:rPr>
          <w:rFonts w:ascii="Times New Roman" w:hAnsi="Times New Roman"/>
          <w:sz w:val="24"/>
        </w:rPr>
        <w:t>у</w:t>
      </w:r>
      <w:r w:rsidRPr="00BB6542">
        <w:rPr>
          <w:rFonts w:ascii="Times New Roman" w:hAnsi="Times New Roman"/>
          <w:sz w:val="24"/>
        </w:rPr>
        <w:t xml:space="preserve"> </w:t>
      </w:r>
      <w:bookmarkEnd w:id="189"/>
    </w:p>
    <w:p w:rsidR="00482723" w:rsidRDefault="00482723" w:rsidP="00482723">
      <w:pPr>
        <w:pStyle w:val="affff9"/>
        <w:rPr>
          <w:rFonts w:ascii="Times New Roman" w:hAnsi="Times New Roman"/>
          <w:b/>
        </w:rPr>
      </w:pPr>
    </w:p>
    <w:p w:rsidR="00482723" w:rsidRPr="00716A5D" w:rsidRDefault="00482723" w:rsidP="00482723">
      <w:pPr>
        <w:pStyle w:val="a9"/>
        <w:tabs>
          <w:tab w:val="left" w:pos="9496"/>
        </w:tabs>
        <w:ind w:right="282" w:firstLine="426"/>
        <w:jc w:val="both"/>
      </w:pPr>
      <w:bookmarkStart w:id="191" w:name="_Toc510617037"/>
    </w:p>
    <w:p w:rsidR="00482723" w:rsidRPr="00716A5D" w:rsidRDefault="00482723" w:rsidP="00482723">
      <w:pPr>
        <w:pStyle w:val="a9"/>
        <w:tabs>
          <w:tab w:val="left" w:pos="9496"/>
        </w:tabs>
        <w:ind w:right="282" w:firstLine="426"/>
      </w:pPr>
      <w:r w:rsidRPr="00BB6542">
        <w:t>Список нормативных актов, в соответствии с которыми осуществляется предоставление Муниципальной услуги</w:t>
      </w:r>
    </w:p>
    <w:bookmarkEnd w:id="191"/>
    <w:p w:rsidR="00482723" w:rsidRPr="00716A5D" w:rsidRDefault="00482723" w:rsidP="00482723">
      <w:pPr>
        <w:pStyle w:val="a9"/>
        <w:tabs>
          <w:tab w:val="left" w:pos="9496"/>
        </w:tabs>
        <w:ind w:right="282" w:firstLine="426"/>
        <w:jc w:val="both"/>
      </w:pPr>
    </w:p>
    <w:p w:rsidR="00482723" w:rsidRDefault="00482723" w:rsidP="00482723">
      <w:pPr>
        <w:pStyle w:val="a9"/>
        <w:numPr>
          <w:ilvl w:val="0"/>
          <w:numId w:val="17"/>
        </w:numPr>
        <w:tabs>
          <w:tab w:val="left" w:pos="567"/>
          <w:tab w:val="left" w:pos="9496"/>
        </w:tabs>
        <w:ind w:left="-284" w:right="282" w:firstLine="568"/>
        <w:jc w:val="both"/>
        <w:rPr>
          <w:b w:val="0"/>
        </w:rPr>
      </w:pPr>
      <w:r w:rsidRPr="001262CA">
        <w:rPr>
          <w:b w:val="0"/>
        </w:rPr>
        <w:t>Конституция Российской Федерации;</w:t>
      </w:r>
    </w:p>
    <w:p w:rsidR="00482723" w:rsidRPr="001262CA" w:rsidRDefault="00482723" w:rsidP="00482723">
      <w:pPr>
        <w:pStyle w:val="a9"/>
        <w:numPr>
          <w:ilvl w:val="0"/>
          <w:numId w:val="17"/>
        </w:numPr>
        <w:tabs>
          <w:tab w:val="left" w:pos="567"/>
          <w:tab w:val="left" w:pos="9496"/>
        </w:tabs>
        <w:ind w:left="-284" w:right="282" w:firstLine="568"/>
        <w:jc w:val="both"/>
        <w:rPr>
          <w:b w:val="0"/>
        </w:rPr>
      </w:pPr>
      <w:r w:rsidRPr="001262CA">
        <w:rPr>
          <w:b w:val="0"/>
        </w:rPr>
        <w:t>Градостроительны</w:t>
      </w:r>
      <w:r>
        <w:rPr>
          <w:b w:val="0"/>
        </w:rPr>
        <w:t>й</w:t>
      </w:r>
      <w:r w:rsidRPr="001262CA">
        <w:rPr>
          <w:b w:val="0"/>
        </w:rPr>
        <w:t xml:space="preserve"> кодекс Российской Федерации от 29.12.2014 № 190-ФЗ («Российская газета», № 290, 30.12.2014);</w:t>
      </w:r>
    </w:p>
    <w:p w:rsidR="00482723" w:rsidRPr="001262CA" w:rsidRDefault="00482723" w:rsidP="00482723">
      <w:pPr>
        <w:pStyle w:val="a9"/>
        <w:numPr>
          <w:ilvl w:val="0"/>
          <w:numId w:val="17"/>
        </w:numPr>
        <w:tabs>
          <w:tab w:val="left" w:pos="567"/>
          <w:tab w:val="left" w:pos="9496"/>
        </w:tabs>
        <w:ind w:left="-284" w:right="-2" w:firstLine="568"/>
        <w:jc w:val="both"/>
        <w:rPr>
          <w:b w:val="0"/>
        </w:rPr>
      </w:pPr>
      <w:r w:rsidRPr="001262CA">
        <w:rPr>
          <w:b w:val="0"/>
        </w:rPr>
        <w:t>Граждански</w:t>
      </w:r>
      <w:r>
        <w:rPr>
          <w:b w:val="0"/>
        </w:rPr>
        <w:t>й</w:t>
      </w:r>
      <w:r w:rsidRPr="001262CA">
        <w:rPr>
          <w:b w:val="0"/>
        </w:rPr>
        <w:t xml:space="preserve"> кодекс Российской Федерации от 30.11.1994 № 51-ФЗ;</w:t>
      </w:r>
    </w:p>
    <w:p w:rsidR="00482723" w:rsidRPr="001262CA" w:rsidRDefault="00482723" w:rsidP="00482723">
      <w:pPr>
        <w:pStyle w:val="a9"/>
        <w:numPr>
          <w:ilvl w:val="0"/>
          <w:numId w:val="17"/>
        </w:numPr>
        <w:tabs>
          <w:tab w:val="left" w:pos="567"/>
          <w:tab w:val="left" w:pos="9496"/>
        </w:tabs>
        <w:ind w:left="-284" w:right="282" w:firstLine="568"/>
        <w:jc w:val="both"/>
        <w:rPr>
          <w:b w:val="0"/>
        </w:rPr>
      </w:pPr>
      <w:r w:rsidRPr="001262CA">
        <w:rPr>
          <w:b w:val="0"/>
        </w:rPr>
        <w:t>Федеральны</w:t>
      </w:r>
      <w:r>
        <w:rPr>
          <w:b w:val="0"/>
        </w:rPr>
        <w:t>й закон</w:t>
      </w:r>
      <w:r w:rsidRPr="001262CA">
        <w:rPr>
          <w:b w:val="0"/>
        </w:rPr>
        <w:t xml:space="preserve"> от 02.05.2006 № 59-ФЗ «О порядке рассмотрения обращений граждан Российской Федерации» («Российская газета», № 95, 05.05.2006);</w:t>
      </w:r>
    </w:p>
    <w:p w:rsidR="00482723" w:rsidRDefault="00482723" w:rsidP="00482723">
      <w:pPr>
        <w:pStyle w:val="a9"/>
        <w:numPr>
          <w:ilvl w:val="0"/>
          <w:numId w:val="17"/>
        </w:numPr>
        <w:tabs>
          <w:tab w:val="left" w:pos="567"/>
          <w:tab w:val="left" w:pos="9496"/>
        </w:tabs>
        <w:ind w:left="-284" w:right="282" w:firstLine="568"/>
        <w:jc w:val="both"/>
        <w:rPr>
          <w:b w:val="0"/>
        </w:rPr>
      </w:pPr>
      <w:r>
        <w:rPr>
          <w:b w:val="0"/>
        </w:rPr>
        <w:t>Федеральный закон</w:t>
      </w:r>
      <w:r w:rsidRPr="001262CA">
        <w:rPr>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82723" w:rsidRPr="001262CA" w:rsidRDefault="00482723" w:rsidP="00482723">
      <w:pPr>
        <w:pStyle w:val="a9"/>
        <w:numPr>
          <w:ilvl w:val="0"/>
          <w:numId w:val="17"/>
        </w:numPr>
        <w:tabs>
          <w:tab w:val="left" w:pos="567"/>
          <w:tab w:val="left" w:pos="9496"/>
        </w:tabs>
        <w:ind w:left="-284" w:right="282" w:firstLine="568"/>
        <w:jc w:val="both"/>
        <w:rPr>
          <w:b w:val="0"/>
        </w:rPr>
      </w:pPr>
      <w:r w:rsidRPr="001262CA">
        <w:rPr>
          <w:b w:val="0"/>
        </w:rPr>
        <w:t>Федеральны</w:t>
      </w:r>
      <w:r>
        <w:rPr>
          <w:b w:val="0"/>
        </w:rPr>
        <w:t>й</w:t>
      </w:r>
      <w:r w:rsidRPr="001262CA">
        <w:rPr>
          <w:b w:val="0"/>
        </w:rPr>
        <w:t xml:space="preserve"> закон от 27.07.2010 № 210-ФЗ «Об организации предоставления государственных и муниципальных услуг» («Российская газета», № 168, 30.07.2010);</w:t>
      </w:r>
    </w:p>
    <w:p w:rsidR="00482723" w:rsidRPr="001262CA" w:rsidRDefault="00482723" w:rsidP="00482723">
      <w:pPr>
        <w:pStyle w:val="a9"/>
        <w:numPr>
          <w:ilvl w:val="0"/>
          <w:numId w:val="17"/>
        </w:numPr>
        <w:tabs>
          <w:tab w:val="left" w:pos="567"/>
          <w:tab w:val="left" w:pos="9496"/>
        </w:tabs>
        <w:ind w:left="-284" w:right="282" w:firstLine="568"/>
        <w:jc w:val="both"/>
        <w:rPr>
          <w:b w:val="0"/>
        </w:rPr>
      </w:pPr>
      <w:r w:rsidRPr="001262CA">
        <w:rPr>
          <w:b w:val="0"/>
        </w:rPr>
        <w:t>Федеральны</w:t>
      </w:r>
      <w:r>
        <w:rPr>
          <w:b w:val="0"/>
        </w:rPr>
        <w:t>й закон</w:t>
      </w:r>
      <w:r w:rsidRPr="001262CA">
        <w:rPr>
          <w:b w:val="0"/>
        </w:rPr>
        <w:t xml:space="preserve"> от 24.07.2007 № 221-ФЗ «О государственном кадастре недвижимости» (Собрание законодательства Российской Федерации, 30.07.2007, № 31, ст. 4017); </w:t>
      </w:r>
    </w:p>
    <w:p w:rsidR="00482723" w:rsidRPr="001262CA" w:rsidRDefault="00482723" w:rsidP="00482723">
      <w:pPr>
        <w:pStyle w:val="a9"/>
        <w:numPr>
          <w:ilvl w:val="0"/>
          <w:numId w:val="17"/>
        </w:numPr>
        <w:tabs>
          <w:tab w:val="left" w:pos="567"/>
          <w:tab w:val="left" w:pos="9496"/>
        </w:tabs>
        <w:ind w:left="-284" w:right="282" w:firstLine="568"/>
        <w:jc w:val="both"/>
        <w:rPr>
          <w:b w:val="0"/>
        </w:rPr>
      </w:pPr>
      <w:r>
        <w:rPr>
          <w:b w:val="0"/>
        </w:rPr>
        <w:t>Постановление</w:t>
      </w:r>
      <w:r w:rsidRPr="001262CA">
        <w:rPr>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482723" w:rsidRPr="001262CA" w:rsidRDefault="00482723" w:rsidP="00482723">
      <w:pPr>
        <w:pStyle w:val="a9"/>
        <w:numPr>
          <w:ilvl w:val="0"/>
          <w:numId w:val="17"/>
        </w:numPr>
        <w:tabs>
          <w:tab w:val="left" w:pos="567"/>
          <w:tab w:val="left" w:pos="9496"/>
        </w:tabs>
        <w:ind w:left="-284" w:right="282" w:firstLine="568"/>
        <w:jc w:val="both"/>
        <w:rPr>
          <w:b w:val="0"/>
        </w:rPr>
      </w:pPr>
      <w:r>
        <w:rPr>
          <w:b w:val="0"/>
        </w:rPr>
        <w:t>Постановление</w:t>
      </w:r>
      <w:r w:rsidRPr="001262CA">
        <w:rPr>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t>Постановление</w:t>
      </w:r>
      <w:r w:rsidRPr="001262CA">
        <w:rPr>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t>Постановление</w:t>
      </w:r>
      <w:r w:rsidRPr="001262CA">
        <w:rPr>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b w:val="0"/>
        </w:rPr>
        <w:t xml:space="preserve">ных и </w:t>
      </w:r>
      <w:r>
        <w:rPr>
          <w:b w:val="0"/>
        </w:rPr>
        <w:lastRenderedPageBreak/>
        <w:t xml:space="preserve">муниципальных услуг, </w:t>
      </w:r>
      <w:r w:rsidRPr="001262CA">
        <w:rPr>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0555C6">
        <w:rPr>
          <w:b w:val="0"/>
        </w:rPr>
        <w:t>;</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t>Постановление</w:t>
      </w:r>
      <w:r w:rsidRPr="001262CA">
        <w:rPr>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482723" w:rsidRPr="001262CA" w:rsidRDefault="00482723" w:rsidP="00482723">
      <w:pPr>
        <w:pStyle w:val="af2"/>
        <w:numPr>
          <w:ilvl w:val="0"/>
          <w:numId w:val="17"/>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Pr>
          <w:rFonts w:ascii="Times New Roman" w:hAnsi="Times New Roman"/>
          <w:color w:val="000000" w:themeColor="text1"/>
          <w:sz w:val="24"/>
          <w:szCs w:val="24"/>
        </w:rPr>
        <w:t>№</w:t>
      </w:r>
      <w:r w:rsidRPr="001262CA">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t>Постановление</w:t>
      </w:r>
      <w:r w:rsidRPr="001262CA">
        <w:rPr>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482723" w:rsidRDefault="00482723" w:rsidP="00482723">
      <w:pPr>
        <w:pStyle w:val="a9"/>
        <w:numPr>
          <w:ilvl w:val="0"/>
          <w:numId w:val="17"/>
        </w:numPr>
        <w:tabs>
          <w:tab w:val="left" w:pos="567"/>
          <w:tab w:val="left" w:pos="709"/>
          <w:tab w:val="left" w:pos="9496"/>
        </w:tabs>
        <w:ind w:left="-284" w:right="282" w:firstLine="568"/>
        <w:jc w:val="both"/>
        <w:rPr>
          <w:b w:val="0"/>
        </w:rPr>
      </w:pPr>
      <w:r>
        <w:rPr>
          <w:b w:val="0"/>
        </w:rPr>
        <w:t>Распоряжение</w:t>
      </w:r>
      <w:r w:rsidRPr="001262CA">
        <w:rPr>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82723" w:rsidRDefault="00482723" w:rsidP="00482723">
      <w:pPr>
        <w:pStyle w:val="a9"/>
        <w:numPr>
          <w:ilvl w:val="0"/>
          <w:numId w:val="17"/>
        </w:numPr>
        <w:tabs>
          <w:tab w:val="left" w:pos="567"/>
          <w:tab w:val="left" w:pos="709"/>
          <w:tab w:val="left" w:pos="9496"/>
        </w:tabs>
        <w:ind w:left="-284" w:right="282" w:firstLine="568"/>
        <w:jc w:val="both"/>
        <w:rPr>
          <w:b w:val="0"/>
        </w:rPr>
      </w:pPr>
      <w:r>
        <w:rPr>
          <w:b w:val="0"/>
        </w:rPr>
        <w:t>Распоряжение</w:t>
      </w:r>
      <w:r w:rsidRPr="001262CA">
        <w:rPr>
          <w:b w:val="0"/>
        </w:rPr>
        <w:t xml:space="preserve"> Правительства Российской Федерации от 17.12.2009 </w:t>
      </w:r>
      <w:r>
        <w:rPr>
          <w:b w:val="0"/>
        </w:rPr>
        <w:t>№</w:t>
      </w:r>
      <w:r w:rsidRPr="001262CA">
        <w:rPr>
          <w:b w:val="0"/>
        </w:rPr>
        <w:t xml:space="preserve">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sidRPr="001262CA">
        <w:rPr>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lastRenderedPageBreak/>
        <w:t>Закон</w:t>
      </w:r>
      <w:r w:rsidRPr="001262CA">
        <w:rPr>
          <w:b w:val="0"/>
        </w:rPr>
        <w:t xml:space="preserve"> Московской области от 05.10.2006 № 164/2006-ОЗ «О рассмотрении обращений граждан» («Ежедневные новости. Подмосковье», № 189, 11.10.2006);</w:t>
      </w:r>
    </w:p>
    <w:p w:rsidR="00482723" w:rsidRPr="001262CA" w:rsidRDefault="00482723" w:rsidP="00482723">
      <w:pPr>
        <w:pStyle w:val="a9"/>
        <w:numPr>
          <w:ilvl w:val="0"/>
          <w:numId w:val="17"/>
        </w:numPr>
        <w:tabs>
          <w:tab w:val="left" w:pos="567"/>
          <w:tab w:val="left" w:pos="709"/>
          <w:tab w:val="left" w:pos="9496"/>
        </w:tabs>
        <w:ind w:left="-284" w:right="282" w:firstLine="568"/>
        <w:jc w:val="both"/>
        <w:rPr>
          <w:b w:val="0"/>
        </w:rPr>
      </w:pPr>
      <w:r>
        <w:rPr>
          <w:b w:val="0"/>
        </w:rPr>
        <w:t>Постановление</w:t>
      </w:r>
      <w:r w:rsidRPr="001262CA">
        <w:rPr>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482723" w:rsidRPr="00443905" w:rsidRDefault="00482723" w:rsidP="00482723">
      <w:pPr>
        <w:pStyle w:val="af2"/>
        <w:numPr>
          <w:ilvl w:val="0"/>
          <w:numId w:val="17"/>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482723" w:rsidRPr="001262CA" w:rsidRDefault="00482723" w:rsidP="00482723">
      <w:pPr>
        <w:pStyle w:val="af2"/>
        <w:numPr>
          <w:ilvl w:val="0"/>
          <w:numId w:val="17"/>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rPr>
        <w:t>Распоряжение</w:t>
      </w:r>
      <w:r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w:t>
      </w:r>
      <w:r>
        <w:rPr>
          <w:rFonts w:ascii="Times New Roman" w:hAnsi="Times New Roman"/>
          <w:sz w:val="24"/>
          <w:szCs w:val="24"/>
        </w:rPr>
        <w:t>№</w:t>
      </w:r>
      <w:r w:rsidRPr="001262CA">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82723" w:rsidRPr="00482723" w:rsidRDefault="00482723" w:rsidP="00482723">
      <w:pPr>
        <w:pStyle w:val="12"/>
        <w:pageBreakBefore/>
        <w:ind w:left="2694"/>
        <w:jc w:val="left"/>
        <w:rPr>
          <w:lang w:val="ru-RU"/>
        </w:rPr>
      </w:pPr>
      <w:bookmarkStart w:id="192" w:name="_Toc11061580"/>
      <w:r w:rsidRPr="00482723">
        <w:rPr>
          <w:b w:val="0"/>
          <w:lang w:val="ru-RU"/>
        </w:rPr>
        <w:lastRenderedPageBreak/>
        <w:t xml:space="preserve">                                                  Приложение 6</w:t>
      </w:r>
      <w:bookmarkEnd w:id="192"/>
      <w:r w:rsidRPr="00482723">
        <w:rPr>
          <w:b w:val="0"/>
          <w:lang w:val="ru-RU"/>
        </w:rPr>
        <w:t xml:space="preserve"> </w:t>
      </w:r>
    </w:p>
    <w:p w:rsidR="00482723" w:rsidRPr="00446D65" w:rsidRDefault="00482723" w:rsidP="00482723">
      <w:pPr>
        <w:ind w:left="5387"/>
        <w:rPr>
          <w:sz w:val="24"/>
          <w:szCs w:val="24"/>
        </w:rPr>
      </w:pPr>
      <w:r>
        <w:rPr>
          <w:sz w:val="24"/>
          <w:szCs w:val="24"/>
        </w:rPr>
        <w:t xml:space="preserve">     </w:t>
      </w:r>
      <w:r w:rsidRPr="001262CA">
        <w:rPr>
          <w:sz w:val="24"/>
          <w:szCs w:val="24"/>
        </w:rPr>
        <w:t>к Административно</w:t>
      </w:r>
      <w:r>
        <w:rPr>
          <w:sz w:val="24"/>
          <w:szCs w:val="24"/>
        </w:rPr>
        <w:t>му</w:t>
      </w:r>
      <w:r w:rsidRPr="001262CA">
        <w:rPr>
          <w:sz w:val="24"/>
          <w:szCs w:val="24"/>
        </w:rPr>
        <w:t xml:space="preserve"> регламент</w:t>
      </w:r>
      <w:r>
        <w:rPr>
          <w:sz w:val="24"/>
          <w:szCs w:val="24"/>
        </w:rPr>
        <w:t>у</w:t>
      </w:r>
      <w:r w:rsidRPr="001262CA">
        <w:rPr>
          <w:sz w:val="24"/>
          <w:szCs w:val="24"/>
        </w:rPr>
        <w:t xml:space="preserve"> </w:t>
      </w:r>
    </w:p>
    <w:p w:rsidR="00482723" w:rsidRPr="00446D65" w:rsidRDefault="00482723" w:rsidP="00482723">
      <w:pPr>
        <w:ind w:left="3828" w:right="-711"/>
        <w:jc w:val="center"/>
        <w:rPr>
          <w:sz w:val="24"/>
          <w:szCs w:val="24"/>
        </w:rPr>
      </w:pPr>
    </w:p>
    <w:p w:rsidR="00482723" w:rsidRPr="003B551A" w:rsidRDefault="00482723" w:rsidP="00482723">
      <w:pPr>
        <w:jc w:val="center"/>
        <w:rPr>
          <w:b/>
          <w:sz w:val="24"/>
          <w:szCs w:val="24"/>
        </w:rPr>
      </w:pPr>
      <w:r>
        <w:rPr>
          <w:b/>
          <w:sz w:val="24"/>
          <w:szCs w:val="24"/>
        </w:rPr>
        <w:t>Форма Заявления</w:t>
      </w:r>
    </w:p>
    <w:p w:rsidR="00482723" w:rsidRDefault="00482723" w:rsidP="00482723">
      <w:pPr>
        <w:ind w:left="3828" w:right="-711"/>
        <w:rPr>
          <w:sz w:val="24"/>
          <w:szCs w:val="24"/>
        </w:rPr>
      </w:pPr>
      <w:r>
        <w:rPr>
          <w:sz w:val="24"/>
          <w:szCs w:val="24"/>
        </w:rPr>
        <w:t xml:space="preserve">         В администрацию Воскресенского </w:t>
      </w:r>
      <w:r w:rsidRPr="00224AB6">
        <w:rPr>
          <w:sz w:val="24"/>
          <w:szCs w:val="24"/>
        </w:rPr>
        <w:t>муниципального</w:t>
      </w:r>
    </w:p>
    <w:p w:rsidR="00482723" w:rsidRPr="00446D65" w:rsidRDefault="00482723" w:rsidP="00482723">
      <w:pPr>
        <w:ind w:left="3828" w:right="-711"/>
        <w:rPr>
          <w:sz w:val="24"/>
          <w:szCs w:val="24"/>
        </w:rPr>
      </w:pPr>
      <w:r w:rsidRPr="00224AB6">
        <w:rPr>
          <w:sz w:val="24"/>
          <w:szCs w:val="24"/>
        </w:rPr>
        <w:t xml:space="preserve"> </w:t>
      </w:r>
      <w:r>
        <w:rPr>
          <w:sz w:val="24"/>
          <w:szCs w:val="24"/>
        </w:rPr>
        <w:t xml:space="preserve">        района____________________________________    </w:t>
      </w:r>
    </w:p>
    <w:p w:rsidR="00482723" w:rsidRPr="00446D65" w:rsidRDefault="00482723" w:rsidP="00482723">
      <w:pPr>
        <w:tabs>
          <w:tab w:val="left" w:pos="3969"/>
        </w:tabs>
        <w:ind w:left="4111" w:right="-711"/>
        <w:rPr>
          <w:sz w:val="24"/>
          <w:szCs w:val="24"/>
        </w:rPr>
      </w:pPr>
      <w:r>
        <w:rPr>
          <w:sz w:val="24"/>
          <w:szCs w:val="24"/>
        </w:rPr>
        <w:t xml:space="preserve">     __________________________________________</w:t>
      </w:r>
    </w:p>
    <w:p w:rsidR="00482723" w:rsidRPr="00446D65" w:rsidRDefault="00482723" w:rsidP="00482723">
      <w:pPr>
        <w:rPr>
          <w:sz w:val="24"/>
          <w:szCs w:val="24"/>
        </w:rPr>
      </w:pPr>
      <w:r>
        <w:rPr>
          <w:sz w:val="24"/>
          <w:szCs w:val="24"/>
        </w:rPr>
        <w:t xml:space="preserve">                                                                         от ________________________________________</w:t>
      </w:r>
    </w:p>
    <w:p w:rsidR="00482723" w:rsidRPr="00446D65" w:rsidRDefault="00482723" w:rsidP="00482723">
      <w:pPr>
        <w:rPr>
          <w:sz w:val="24"/>
          <w:szCs w:val="24"/>
        </w:rPr>
      </w:pPr>
      <w:r>
        <w:rPr>
          <w:sz w:val="24"/>
          <w:szCs w:val="24"/>
        </w:rPr>
        <w:t xml:space="preserve">                                                                         Почтовый адрес   ___________________________ </w:t>
      </w:r>
    </w:p>
    <w:p w:rsidR="00482723" w:rsidRPr="00446D65" w:rsidRDefault="00482723" w:rsidP="00482723">
      <w:pPr>
        <w:rPr>
          <w:sz w:val="24"/>
          <w:szCs w:val="24"/>
        </w:rPr>
      </w:pPr>
      <w:r>
        <w:rPr>
          <w:sz w:val="24"/>
          <w:szCs w:val="24"/>
        </w:rPr>
        <w:t xml:space="preserve">                                                                         Контактный телефон: _______________________</w:t>
      </w:r>
    </w:p>
    <w:p w:rsidR="00482723" w:rsidRPr="00446D65" w:rsidRDefault="00482723" w:rsidP="00482723">
      <w:pPr>
        <w:rPr>
          <w:sz w:val="24"/>
          <w:szCs w:val="24"/>
        </w:rPr>
      </w:pPr>
      <w:r>
        <w:rPr>
          <w:sz w:val="24"/>
          <w:szCs w:val="24"/>
        </w:rPr>
        <w:t xml:space="preserve">                                                                         Адрес электронной почты____________________</w:t>
      </w:r>
    </w:p>
    <w:p w:rsidR="00482723" w:rsidRDefault="00482723" w:rsidP="00482723">
      <w:pPr>
        <w:ind w:right="-567"/>
        <w:rPr>
          <w:sz w:val="28"/>
          <w:szCs w:val="28"/>
        </w:rPr>
      </w:pPr>
    </w:p>
    <w:p w:rsidR="00482723" w:rsidRPr="00446D65" w:rsidRDefault="00482723" w:rsidP="00482723">
      <w:pPr>
        <w:ind w:right="-567"/>
        <w:rPr>
          <w:sz w:val="28"/>
          <w:szCs w:val="28"/>
        </w:rPr>
      </w:pPr>
    </w:p>
    <w:p w:rsidR="00482723" w:rsidRPr="00515289" w:rsidRDefault="00482723" w:rsidP="00482723">
      <w:pPr>
        <w:jc w:val="center"/>
        <w:rPr>
          <w:sz w:val="24"/>
          <w:szCs w:val="24"/>
        </w:rPr>
      </w:pPr>
      <w:r w:rsidRPr="00515289">
        <w:rPr>
          <w:sz w:val="24"/>
          <w:szCs w:val="24"/>
        </w:rPr>
        <w:t>Заявление</w:t>
      </w:r>
    </w:p>
    <w:p w:rsidR="00482723" w:rsidRPr="00446D65" w:rsidRDefault="00482723" w:rsidP="00482723">
      <w:pPr>
        <w:rPr>
          <w:sz w:val="28"/>
          <w:szCs w:val="28"/>
        </w:rPr>
      </w:pPr>
    </w:p>
    <w:tbl>
      <w:tblPr>
        <w:tblW w:w="10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5"/>
        <w:gridCol w:w="1200"/>
        <w:gridCol w:w="1080"/>
        <w:gridCol w:w="481"/>
        <w:gridCol w:w="839"/>
        <w:gridCol w:w="1170"/>
        <w:gridCol w:w="902"/>
        <w:gridCol w:w="196"/>
        <w:gridCol w:w="1932"/>
        <w:gridCol w:w="280"/>
        <w:gridCol w:w="1360"/>
      </w:tblGrid>
      <w:tr w:rsidR="00482723" w:rsidRPr="00446D65" w:rsidTr="00156146">
        <w:trPr>
          <w:cantSplit/>
        </w:trPr>
        <w:tc>
          <w:tcPr>
            <w:tcW w:w="567" w:type="dxa"/>
            <w:tcBorders>
              <w:top w:val="nil"/>
              <w:left w:val="nil"/>
              <w:bottom w:val="nil"/>
              <w:right w:val="nil"/>
            </w:tcBorders>
            <w:vAlign w:val="bottom"/>
          </w:tcPr>
          <w:p w:rsidR="00482723" w:rsidRPr="00446D65" w:rsidRDefault="00482723" w:rsidP="00156146">
            <w:pPr>
              <w:ind w:left="-284" w:right="-28"/>
              <w:jc w:val="both"/>
              <w:rPr>
                <w:sz w:val="24"/>
                <w:szCs w:val="24"/>
              </w:rPr>
            </w:pPr>
            <w:r>
              <w:rPr>
                <w:sz w:val="24"/>
                <w:szCs w:val="24"/>
              </w:rPr>
              <w:t xml:space="preserve">  </w:t>
            </w:r>
          </w:p>
        </w:tc>
        <w:tc>
          <w:tcPr>
            <w:tcW w:w="4905" w:type="dxa"/>
            <w:gridSpan w:val="6"/>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П  Прошу предоставить муниципальную услугу</w:t>
            </w:r>
          </w:p>
        </w:tc>
        <w:tc>
          <w:tcPr>
            <w:tcW w:w="4670" w:type="dxa"/>
            <w:gridSpan w:val="5"/>
            <w:tcBorders>
              <w:top w:val="nil"/>
              <w:left w:val="nil"/>
            </w:tcBorders>
            <w:vAlign w:val="bottom"/>
          </w:tcPr>
          <w:p w:rsidR="00482723" w:rsidRPr="00446D65" w:rsidRDefault="00482723" w:rsidP="00156146">
            <w:pPr>
              <w:ind w:left="-284"/>
              <w:jc w:val="center"/>
              <w:rPr>
                <w:sz w:val="24"/>
                <w:szCs w:val="24"/>
              </w:rPr>
            </w:pPr>
            <w:r>
              <w:rPr>
                <w:sz w:val="24"/>
                <w:szCs w:val="24"/>
              </w:rPr>
              <w:t>«Перевод жилого (нежилого) помещения в</w:t>
            </w:r>
          </w:p>
        </w:tc>
      </w:tr>
      <w:tr w:rsidR="00482723" w:rsidRPr="00446D65" w:rsidTr="00156146">
        <w:tc>
          <w:tcPr>
            <w:tcW w:w="3463" w:type="dxa"/>
            <w:gridSpan w:val="5"/>
            <w:tcBorders>
              <w:top w:val="nil"/>
              <w:left w:val="nil"/>
              <w:bottom w:val="single" w:sz="4" w:space="0" w:color="auto"/>
              <w:right w:val="nil"/>
            </w:tcBorders>
            <w:vAlign w:val="bottom"/>
          </w:tcPr>
          <w:p w:rsidR="00482723" w:rsidRPr="00446D65" w:rsidRDefault="00482723" w:rsidP="00156146">
            <w:pPr>
              <w:ind w:left="-284"/>
              <w:jc w:val="center"/>
              <w:rPr>
                <w:sz w:val="24"/>
                <w:szCs w:val="24"/>
              </w:rPr>
            </w:pPr>
            <w:r w:rsidRPr="00446D65">
              <w:rPr>
                <w:sz w:val="24"/>
                <w:szCs w:val="24"/>
              </w:rPr>
              <w:t>нежилое (жилое) помещение»</w:t>
            </w:r>
          </w:p>
        </w:tc>
        <w:tc>
          <w:tcPr>
            <w:tcW w:w="6679" w:type="dxa"/>
            <w:gridSpan w:val="7"/>
            <w:tcBorders>
              <w:top w:val="nil"/>
              <w:left w:val="nil"/>
              <w:bottom w:val="nil"/>
              <w:right w:val="nil"/>
            </w:tcBorders>
            <w:vAlign w:val="bottom"/>
          </w:tcPr>
          <w:p w:rsidR="00482723" w:rsidRDefault="00482723" w:rsidP="00156146">
            <w:pPr>
              <w:spacing w:beforeLines="20" w:before="48"/>
              <w:ind w:left="-284"/>
              <w:rPr>
                <w:sz w:val="24"/>
                <w:szCs w:val="24"/>
              </w:rPr>
            </w:pPr>
            <w:r>
              <w:rPr>
                <w:sz w:val="24"/>
                <w:szCs w:val="24"/>
              </w:rPr>
              <w:t>Ввв о</w:t>
            </w:r>
            <w:r w:rsidRPr="00446D65">
              <w:rPr>
                <w:sz w:val="24"/>
                <w:szCs w:val="24"/>
              </w:rPr>
              <w:t>тношении</w:t>
            </w:r>
            <w:r w:rsidRPr="00446D65">
              <w:rPr>
                <w:sz w:val="24"/>
                <w:szCs w:val="24"/>
              </w:rPr>
              <w:tab/>
              <w:t xml:space="preserve"> помещения, нах</w:t>
            </w:r>
            <w:r>
              <w:rPr>
                <w:sz w:val="24"/>
                <w:szCs w:val="24"/>
              </w:rPr>
              <w:t>одящегося</w:t>
            </w:r>
            <w:r>
              <w:rPr>
                <w:sz w:val="24"/>
                <w:szCs w:val="24"/>
              </w:rPr>
              <w:tab/>
              <w:t xml:space="preserve"> в собственности</w:t>
            </w:r>
          </w:p>
        </w:tc>
      </w:tr>
      <w:tr w:rsidR="00482723" w:rsidRPr="00446D65" w:rsidTr="00156146">
        <w:tc>
          <w:tcPr>
            <w:tcW w:w="10142" w:type="dxa"/>
            <w:gridSpan w:val="12"/>
            <w:tcBorders>
              <w:top w:val="nil"/>
              <w:left w:val="nil"/>
              <w:bottom w:val="nil"/>
              <w:right w:val="nil"/>
            </w:tcBorders>
            <w:vAlign w:val="bottom"/>
          </w:tcPr>
          <w:p w:rsidR="00482723" w:rsidRPr="00446D65" w:rsidRDefault="00482723" w:rsidP="00156146">
            <w:pPr>
              <w:ind w:left="-284"/>
              <w:jc w:val="both"/>
              <w:rPr>
                <w:sz w:val="24"/>
                <w:szCs w:val="24"/>
              </w:rPr>
            </w:pPr>
          </w:p>
        </w:tc>
      </w:tr>
      <w:tr w:rsidR="00482723" w:rsidRPr="00446D65" w:rsidTr="00156146">
        <w:tc>
          <w:tcPr>
            <w:tcW w:w="8502" w:type="dxa"/>
            <w:gridSpan w:val="10"/>
            <w:tcBorders>
              <w:top w:val="single" w:sz="4" w:space="0" w:color="auto"/>
              <w:left w:val="nil"/>
              <w:bottom w:val="nil"/>
              <w:right w:val="nil"/>
            </w:tcBorders>
            <w:vAlign w:val="bottom"/>
          </w:tcPr>
          <w:p w:rsidR="00482723" w:rsidRPr="00446D65" w:rsidRDefault="00482723" w:rsidP="00156146">
            <w:pPr>
              <w:ind w:left="-284"/>
              <w:jc w:val="both"/>
              <w:rPr>
                <w:sz w:val="24"/>
                <w:szCs w:val="24"/>
              </w:rPr>
            </w:pPr>
            <w:r>
              <w:rPr>
                <w:sz w:val="24"/>
                <w:szCs w:val="24"/>
              </w:rPr>
              <w:t xml:space="preserve">(д для </w:t>
            </w:r>
            <w:r w:rsidRPr="00446D65">
              <w:rPr>
                <w:sz w:val="24"/>
                <w:szCs w:val="24"/>
              </w:rPr>
              <w:t>физических лиц/индивидуальных предпринимателей: ФИО</w:t>
            </w:r>
            <w:r>
              <w:rPr>
                <w:sz w:val="24"/>
                <w:szCs w:val="24"/>
              </w:rPr>
              <w:t>, документ, урудостоверяющий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482723" w:rsidRPr="00446D65" w:rsidRDefault="00482723" w:rsidP="00156146">
            <w:pPr>
              <w:ind w:left="-284"/>
              <w:jc w:val="both"/>
              <w:rPr>
                <w:sz w:val="24"/>
                <w:szCs w:val="24"/>
              </w:rPr>
            </w:pPr>
          </w:p>
        </w:tc>
      </w:tr>
      <w:tr w:rsidR="00482723" w:rsidRPr="00446D65" w:rsidTr="00156146">
        <w:tc>
          <w:tcPr>
            <w:tcW w:w="702" w:type="dxa"/>
            <w:gridSpan w:val="2"/>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сесерия</w:t>
            </w:r>
          </w:p>
        </w:tc>
        <w:tc>
          <w:tcPr>
            <w:tcW w:w="1200" w:type="dxa"/>
            <w:tcBorders>
              <w:top w:val="nil"/>
              <w:left w:val="nil"/>
              <w:bottom w:val="nil"/>
              <w:right w:val="nil"/>
            </w:tcBorders>
            <w:vAlign w:val="bottom"/>
          </w:tcPr>
          <w:p w:rsidR="00482723" w:rsidRPr="00446D65" w:rsidRDefault="00482723" w:rsidP="00156146">
            <w:pPr>
              <w:ind w:left="-284"/>
              <w:jc w:val="both"/>
              <w:rPr>
                <w:sz w:val="24"/>
                <w:szCs w:val="24"/>
              </w:rPr>
            </w:pPr>
          </w:p>
        </w:tc>
        <w:tc>
          <w:tcPr>
            <w:tcW w:w="1080" w:type="dxa"/>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 нномер</w:t>
            </w:r>
          </w:p>
        </w:tc>
        <w:tc>
          <w:tcPr>
            <w:tcW w:w="1320" w:type="dxa"/>
            <w:gridSpan w:val="2"/>
            <w:tcBorders>
              <w:top w:val="nil"/>
              <w:left w:val="nil"/>
              <w:bottom w:val="single" w:sz="4" w:space="0" w:color="auto"/>
              <w:right w:val="nil"/>
            </w:tcBorders>
            <w:vAlign w:val="bottom"/>
          </w:tcPr>
          <w:p w:rsidR="00482723" w:rsidRPr="00446D65" w:rsidRDefault="00482723" w:rsidP="00156146">
            <w:pPr>
              <w:ind w:left="-284"/>
              <w:jc w:val="both"/>
              <w:rPr>
                <w:sz w:val="24"/>
                <w:szCs w:val="24"/>
              </w:rPr>
            </w:pPr>
            <w:r>
              <w:rPr>
                <w:sz w:val="24"/>
                <w:szCs w:val="24"/>
              </w:rPr>
              <w:t>к</w:t>
            </w:r>
          </w:p>
        </w:tc>
        <w:tc>
          <w:tcPr>
            <w:tcW w:w="2072" w:type="dxa"/>
            <w:gridSpan w:val="2"/>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 ккем, когда выдан</w:t>
            </w:r>
          </w:p>
        </w:tc>
        <w:tc>
          <w:tcPr>
            <w:tcW w:w="3768" w:type="dxa"/>
            <w:gridSpan w:val="4"/>
            <w:tcBorders>
              <w:top w:val="nil"/>
              <w:left w:val="nil"/>
              <w:bottom w:val="single" w:sz="4" w:space="0" w:color="auto"/>
              <w:right w:val="nil"/>
            </w:tcBorders>
            <w:vAlign w:val="bottom"/>
          </w:tcPr>
          <w:p w:rsidR="00482723" w:rsidRPr="00446D65" w:rsidRDefault="00482723" w:rsidP="00156146">
            <w:pPr>
              <w:ind w:left="-284"/>
              <w:jc w:val="both"/>
              <w:rPr>
                <w:sz w:val="24"/>
                <w:szCs w:val="24"/>
              </w:rPr>
            </w:pPr>
          </w:p>
        </w:tc>
      </w:tr>
      <w:tr w:rsidR="00482723" w:rsidRPr="00446D65" w:rsidTr="00156146">
        <w:tc>
          <w:tcPr>
            <w:tcW w:w="10142" w:type="dxa"/>
            <w:gridSpan w:val="12"/>
            <w:tcBorders>
              <w:top w:val="single" w:sz="4" w:space="0" w:color="auto"/>
              <w:left w:val="nil"/>
              <w:bottom w:val="nil"/>
              <w:right w:val="nil"/>
            </w:tcBorders>
            <w:vAlign w:val="bottom"/>
          </w:tcPr>
          <w:p w:rsidR="00482723" w:rsidRPr="00446D65" w:rsidRDefault="00482723" w:rsidP="00156146">
            <w:pPr>
              <w:ind w:left="-284"/>
              <w:jc w:val="both"/>
              <w:rPr>
                <w:sz w:val="24"/>
                <w:szCs w:val="24"/>
              </w:rPr>
            </w:pPr>
          </w:p>
        </w:tc>
      </w:tr>
      <w:tr w:rsidR="00482723" w:rsidRPr="00446D65" w:rsidTr="00156146">
        <w:tc>
          <w:tcPr>
            <w:tcW w:w="6570" w:type="dxa"/>
            <w:gridSpan w:val="9"/>
            <w:tcBorders>
              <w:top w:val="single" w:sz="4" w:space="0" w:color="auto"/>
              <w:left w:val="nil"/>
              <w:bottom w:val="single" w:sz="4" w:space="0" w:color="auto"/>
              <w:right w:val="nil"/>
            </w:tcBorders>
            <w:vAlign w:val="bottom"/>
          </w:tcPr>
          <w:p w:rsidR="00482723" w:rsidRDefault="00482723" w:rsidP="00156146">
            <w:pPr>
              <w:ind w:left="-28" w:hanging="256"/>
              <w:jc w:val="both"/>
              <w:rPr>
                <w:sz w:val="24"/>
                <w:szCs w:val="24"/>
              </w:rPr>
            </w:pPr>
            <w:r>
              <w:rPr>
                <w:sz w:val="24"/>
                <w:szCs w:val="24"/>
              </w:rPr>
              <w:t>И  ИНН,   СНИЛС, ОГРНИП (для индивидуальных предпринимателей)</w:t>
            </w:r>
          </w:p>
        </w:tc>
        <w:tc>
          <w:tcPr>
            <w:tcW w:w="3572" w:type="dxa"/>
            <w:gridSpan w:val="3"/>
            <w:tcBorders>
              <w:top w:val="single" w:sz="4" w:space="0" w:color="auto"/>
              <w:left w:val="nil"/>
              <w:bottom w:val="single" w:sz="4" w:space="0" w:color="auto"/>
              <w:right w:val="nil"/>
            </w:tcBorders>
            <w:vAlign w:val="bottom"/>
          </w:tcPr>
          <w:p w:rsidR="00482723" w:rsidRPr="00446D65" w:rsidRDefault="00482723" w:rsidP="00156146">
            <w:pPr>
              <w:ind w:left="-284"/>
              <w:jc w:val="both"/>
              <w:rPr>
                <w:sz w:val="24"/>
                <w:szCs w:val="24"/>
              </w:rPr>
            </w:pPr>
          </w:p>
        </w:tc>
      </w:tr>
      <w:tr w:rsidR="00482723" w:rsidRPr="00446D65" w:rsidTr="00156146">
        <w:tc>
          <w:tcPr>
            <w:tcW w:w="6570" w:type="dxa"/>
            <w:gridSpan w:val="9"/>
            <w:tcBorders>
              <w:top w:val="single" w:sz="4" w:space="0" w:color="auto"/>
              <w:left w:val="nil"/>
              <w:bottom w:val="single" w:sz="4" w:space="0" w:color="auto"/>
              <w:right w:val="nil"/>
            </w:tcBorders>
            <w:vAlign w:val="bottom"/>
          </w:tcPr>
          <w:p w:rsidR="00482723" w:rsidRDefault="00482723" w:rsidP="00156146">
            <w:pPr>
              <w:ind w:left="-284"/>
              <w:jc w:val="both"/>
              <w:rPr>
                <w:sz w:val="24"/>
                <w:szCs w:val="24"/>
              </w:rPr>
            </w:pPr>
          </w:p>
          <w:p w:rsidR="00482723" w:rsidRPr="00446D65" w:rsidRDefault="00482723" w:rsidP="00156146">
            <w:pPr>
              <w:ind w:left="-284"/>
              <w:jc w:val="both"/>
              <w:rPr>
                <w:sz w:val="24"/>
                <w:szCs w:val="24"/>
              </w:rPr>
            </w:pPr>
            <w:r w:rsidRPr="00446D65">
              <w:rPr>
                <w:sz w:val="24"/>
                <w:szCs w:val="24"/>
              </w:rPr>
              <w:t>для юридических лиц: полное наименование юридического лица</w:t>
            </w:r>
            <w:r>
              <w:rPr>
                <w:sz w:val="24"/>
                <w:szCs w:val="24"/>
              </w:rPr>
              <w:t>,</w:t>
            </w:r>
          </w:p>
        </w:tc>
        <w:tc>
          <w:tcPr>
            <w:tcW w:w="3572" w:type="dxa"/>
            <w:gridSpan w:val="3"/>
            <w:tcBorders>
              <w:top w:val="single" w:sz="4" w:space="0" w:color="auto"/>
              <w:left w:val="nil"/>
              <w:bottom w:val="single" w:sz="4" w:space="0" w:color="auto"/>
              <w:right w:val="nil"/>
            </w:tcBorders>
            <w:vAlign w:val="bottom"/>
          </w:tcPr>
          <w:p w:rsidR="00482723" w:rsidRPr="00446D65" w:rsidRDefault="00482723" w:rsidP="00156146">
            <w:pPr>
              <w:ind w:left="-284"/>
              <w:jc w:val="both"/>
              <w:rPr>
                <w:sz w:val="24"/>
                <w:szCs w:val="24"/>
              </w:rPr>
            </w:pPr>
            <w:r>
              <w:rPr>
                <w:sz w:val="24"/>
                <w:szCs w:val="24"/>
              </w:rPr>
              <w:t>,   Ф</w:t>
            </w:r>
            <w:r w:rsidRPr="003B551A">
              <w:rPr>
                <w:sz w:val="24"/>
                <w:szCs w:val="24"/>
              </w:rPr>
              <w:t>ИО лица,</w:t>
            </w:r>
          </w:p>
        </w:tc>
      </w:tr>
      <w:tr w:rsidR="00482723" w:rsidRPr="00446D65" w:rsidTr="00156146">
        <w:tc>
          <w:tcPr>
            <w:tcW w:w="10142" w:type="dxa"/>
            <w:gridSpan w:val="12"/>
            <w:tcBorders>
              <w:top w:val="single" w:sz="4" w:space="0" w:color="auto"/>
              <w:left w:val="nil"/>
              <w:bottom w:val="nil"/>
              <w:right w:val="nil"/>
            </w:tcBorders>
            <w:vAlign w:val="bottom"/>
          </w:tcPr>
          <w:p w:rsidR="00482723" w:rsidRPr="00446D65" w:rsidRDefault="00482723" w:rsidP="00156146">
            <w:pPr>
              <w:ind w:left="-284"/>
              <w:jc w:val="both"/>
              <w:rPr>
                <w:sz w:val="24"/>
                <w:szCs w:val="24"/>
              </w:rPr>
            </w:pPr>
          </w:p>
        </w:tc>
      </w:tr>
      <w:tr w:rsidR="00482723" w:rsidRPr="00446D65" w:rsidTr="00156146">
        <w:trPr>
          <w:gridAfter w:val="1"/>
          <w:wAfter w:w="1360" w:type="dxa"/>
        </w:trPr>
        <w:tc>
          <w:tcPr>
            <w:tcW w:w="8782" w:type="dxa"/>
            <w:gridSpan w:val="11"/>
            <w:tcBorders>
              <w:top w:val="nil"/>
              <w:left w:val="nil"/>
              <w:bottom w:val="nil"/>
              <w:right w:val="nil"/>
            </w:tcBorders>
            <w:vAlign w:val="bottom"/>
          </w:tcPr>
          <w:p w:rsidR="00482723" w:rsidRPr="00446D65" w:rsidRDefault="00482723" w:rsidP="00156146">
            <w:pPr>
              <w:jc w:val="both"/>
              <w:rPr>
                <w:sz w:val="24"/>
                <w:szCs w:val="24"/>
              </w:rPr>
            </w:pPr>
          </w:p>
        </w:tc>
      </w:tr>
    </w:tbl>
    <w:p w:rsidR="00482723" w:rsidRPr="00446D65" w:rsidRDefault="00482723" w:rsidP="00482723">
      <w:pPr>
        <w:jc w:val="both"/>
        <w:rPr>
          <w:sz w:val="2"/>
          <w:szCs w:val="2"/>
        </w:rPr>
      </w:pPr>
      <w:r w:rsidRPr="00446D65">
        <w:rPr>
          <w:sz w:val="24"/>
          <w:szCs w:val="24"/>
        </w:rPr>
        <w:t>исполняющего обязанности единоличного исполнительного органа юридического лица</w:t>
      </w:r>
      <w:r w:rsidRPr="00446D65">
        <w:rPr>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482723" w:rsidRPr="00446D65" w:rsidTr="00156146">
        <w:tc>
          <w:tcPr>
            <w:tcW w:w="10125" w:type="dxa"/>
            <w:gridSpan w:val="4"/>
            <w:tcBorders>
              <w:top w:val="nil"/>
              <w:left w:val="nil"/>
              <w:bottom w:val="single" w:sz="4" w:space="0" w:color="auto"/>
              <w:right w:val="nil"/>
            </w:tcBorders>
            <w:vAlign w:val="bottom"/>
          </w:tcPr>
          <w:p w:rsidR="00482723" w:rsidRPr="00446D65" w:rsidRDefault="00482723" w:rsidP="00156146">
            <w:pPr>
              <w:ind w:left="-284"/>
              <w:jc w:val="both"/>
              <w:rPr>
                <w:sz w:val="24"/>
                <w:szCs w:val="24"/>
              </w:rPr>
            </w:pPr>
          </w:p>
        </w:tc>
        <w:tc>
          <w:tcPr>
            <w:tcW w:w="110" w:type="dxa"/>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w:t>
            </w:r>
          </w:p>
        </w:tc>
      </w:tr>
      <w:tr w:rsidR="00482723" w:rsidRPr="00446D65" w:rsidTr="00156146">
        <w:tc>
          <w:tcPr>
            <w:tcW w:w="3584" w:type="dxa"/>
            <w:gridSpan w:val="2"/>
            <w:tcBorders>
              <w:top w:val="nil"/>
              <w:left w:val="nil"/>
              <w:bottom w:val="nil"/>
              <w:right w:val="nil"/>
            </w:tcBorders>
            <w:vAlign w:val="bottom"/>
          </w:tcPr>
          <w:p w:rsidR="00482723" w:rsidRPr="006C2694" w:rsidRDefault="00482723" w:rsidP="00156146">
            <w:pPr>
              <w:ind w:left="-284"/>
              <w:jc w:val="both"/>
              <w:rPr>
                <w:sz w:val="24"/>
                <w:szCs w:val="24"/>
              </w:rPr>
            </w:pPr>
            <w:r w:rsidRPr="00446D65">
              <w:rPr>
                <w:sz w:val="24"/>
                <w:szCs w:val="24"/>
              </w:rPr>
              <w:t>А</w:t>
            </w:r>
            <w:r>
              <w:rPr>
                <w:sz w:val="24"/>
                <w:szCs w:val="24"/>
              </w:rPr>
              <w:t xml:space="preserve">   юридический ад</w:t>
            </w:r>
            <w:r w:rsidRPr="00446D65">
              <w:rPr>
                <w:sz w:val="24"/>
                <w:szCs w:val="24"/>
              </w:rPr>
              <w:t xml:space="preserve">рес, </w:t>
            </w:r>
            <w:r>
              <w:rPr>
                <w:sz w:val="24"/>
                <w:szCs w:val="24"/>
              </w:rPr>
              <w:t xml:space="preserve"> </w:t>
            </w:r>
            <w:r w:rsidRPr="00446D65">
              <w:rPr>
                <w:sz w:val="24"/>
                <w:szCs w:val="24"/>
              </w:rPr>
              <w:t>ОГРН, ИНН</w:t>
            </w:r>
          </w:p>
        </w:tc>
        <w:tc>
          <w:tcPr>
            <w:tcW w:w="6453" w:type="dxa"/>
            <w:tcBorders>
              <w:top w:val="nil"/>
              <w:left w:val="nil"/>
              <w:bottom w:val="single" w:sz="4" w:space="0" w:color="auto"/>
              <w:right w:val="nil"/>
            </w:tcBorders>
            <w:vAlign w:val="bottom"/>
          </w:tcPr>
          <w:p w:rsidR="00482723" w:rsidRPr="00446D65" w:rsidRDefault="00482723" w:rsidP="00156146">
            <w:pPr>
              <w:ind w:left="-284"/>
              <w:jc w:val="both"/>
              <w:rPr>
                <w:sz w:val="24"/>
                <w:szCs w:val="24"/>
              </w:rPr>
            </w:pPr>
          </w:p>
        </w:tc>
        <w:tc>
          <w:tcPr>
            <w:tcW w:w="198" w:type="dxa"/>
            <w:gridSpan w:val="2"/>
            <w:tcBorders>
              <w:top w:val="nil"/>
              <w:left w:val="nil"/>
              <w:bottom w:val="nil"/>
              <w:right w:val="nil"/>
            </w:tcBorders>
            <w:vAlign w:val="bottom"/>
          </w:tcPr>
          <w:p w:rsidR="00482723" w:rsidRPr="00446D65" w:rsidRDefault="00482723" w:rsidP="00156146">
            <w:pPr>
              <w:ind w:left="-284"/>
              <w:jc w:val="both"/>
              <w:rPr>
                <w:sz w:val="24"/>
                <w:szCs w:val="24"/>
              </w:rPr>
            </w:pPr>
            <w:r>
              <w:rPr>
                <w:sz w:val="24"/>
                <w:szCs w:val="24"/>
              </w:rPr>
              <w:t>),</w:t>
            </w:r>
          </w:p>
        </w:tc>
      </w:tr>
      <w:tr w:rsidR="00482723" w:rsidRPr="00446D65" w:rsidTr="00156146">
        <w:tc>
          <w:tcPr>
            <w:tcW w:w="2955" w:type="dxa"/>
            <w:tcBorders>
              <w:left w:val="nil"/>
              <w:right w:val="nil"/>
            </w:tcBorders>
            <w:vAlign w:val="bottom"/>
          </w:tcPr>
          <w:p w:rsidR="00482723" w:rsidRPr="00446D65" w:rsidRDefault="00482723" w:rsidP="00156146">
            <w:pPr>
              <w:keepNext/>
              <w:ind w:left="-284"/>
              <w:jc w:val="both"/>
              <w:rPr>
                <w:sz w:val="24"/>
                <w:szCs w:val="24"/>
              </w:rPr>
            </w:pPr>
            <w:r>
              <w:rPr>
                <w:sz w:val="24"/>
                <w:szCs w:val="24"/>
              </w:rPr>
              <w:t>рррас</w:t>
            </w:r>
            <w:r w:rsidRPr="00446D65">
              <w:rPr>
                <w:sz w:val="24"/>
                <w:szCs w:val="24"/>
              </w:rPr>
              <w:t>положенного по адресу:</w:t>
            </w:r>
          </w:p>
        </w:tc>
        <w:tc>
          <w:tcPr>
            <w:tcW w:w="7280" w:type="dxa"/>
            <w:gridSpan w:val="4"/>
            <w:tcBorders>
              <w:left w:val="nil"/>
              <w:bottom w:val="single" w:sz="4" w:space="0" w:color="auto"/>
              <w:right w:val="nil"/>
            </w:tcBorders>
            <w:vAlign w:val="bottom"/>
          </w:tcPr>
          <w:p w:rsidR="00482723" w:rsidRPr="00446D65" w:rsidRDefault="00482723" w:rsidP="00156146">
            <w:pPr>
              <w:keepNext/>
              <w:ind w:left="-284"/>
              <w:jc w:val="both"/>
              <w:rPr>
                <w:sz w:val="24"/>
                <w:szCs w:val="24"/>
              </w:rPr>
            </w:pPr>
            <w:r>
              <w:rPr>
                <w:sz w:val="24"/>
                <w:szCs w:val="24"/>
              </w:rPr>
              <w:t>М  Мос</w:t>
            </w:r>
            <w:r w:rsidRPr="00446D65">
              <w:rPr>
                <w:sz w:val="24"/>
                <w:szCs w:val="24"/>
              </w:rPr>
              <w:t>ковская область,</w:t>
            </w:r>
          </w:p>
        </w:tc>
      </w:tr>
    </w:tbl>
    <w:p w:rsidR="00482723" w:rsidRPr="00443905" w:rsidRDefault="00482723" w:rsidP="00482723">
      <w:pPr>
        <w:ind w:left="-284"/>
        <w:jc w:val="center"/>
      </w:pPr>
      <w:r w:rsidRPr="00443905">
        <w:t>(город, улица, пр</w:t>
      </w:r>
      <w:r>
        <w:t>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482723" w:rsidRPr="00446D65" w:rsidTr="00156146">
        <w:tc>
          <w:tcPr>
            <w:tcW w:w="5387" w:type="dxa"/>
            <w:tcBorders>
              <w:left w:val="nil"/>
              <w:bottom w:val="single" w:sz="4" w:space="0" w:color="auto"/>
              <w:right w:val="nil"/>
            </w:tcBorders>
            <w:vAlign w:val="bottom"/>
          </w:tcPr>
          <w:p w:rsidR="00482723" w:rsidRPr="00446D65" w:rsidRDefault="00482723" w:rsidP="00156146">
            <w:pPr>
              <w:keepNext/>
              <w:ind w:left="-284"/>
              <w:jc w:val="both"/>
              <w:rPr>
                <w:sz w:val="24"/>
                <w:szCs w:val="24"/>
              </w:rPr>
            </w:pPr>
          </w:p>
        </w:tc>
        <w:tc>
          <w:tcPr>
            <w:tcW w:w="199" w:type="dxa"/>
            <w:tcBorders>
              <w:left w:val="nil"/>
              <w:right w:val="nil"/>
            </w:tcBorders>
            <w:vAlign w:val="bottom"/>
          </w:tcPr>
          <w:p w:rsidR="00482723" w:rsidRPr="00446D65" w:rsidRDefault="00482723" w:rsidP="00156146">
            <w:pPr>
              <w:keepNext/>
              <w:ind w:left="-284"/>
              <w:jc w:val="both"/>
              <w:rPr>
                <w:sz w:val="24"/>
                <w:szCs w:val="24"/>
              </w:rPr>
            </w:pPr>
            <w:r>
              <w:rPr>
                <w:sz w:val="24"/>
                <w:szCs w:val="24"/>
              </w:rPr>
              <w:t>,</w:t>
            </w:r>
          </w:p>
        </w:tc>
        <w:tc>
          <w:tcPr>
            <w:tcW w:w="4535" w:type="dxa"/>
            <w:tcBorders>
              <w:left w:val="nil"/>
              <w:bottom w:val="single" w:sz="4" w:space="0" w:color="auto"/>
              <w:right w:val="nil"/>
            </w:tcBorders>
            <w:vAlign w:val="bottom"/>
          </w:tcPr>
          <w:p w:rsidR="00482723" w:rsidRPr="00446D65" w:rsidRDefault="00482723" w:rsidP="00156146">
            <w:pPr>
              <w:keepNext/>
              <w:ind w:left="-284"/>
              <w:jc w:val="both"/>
              <w:rPr>
                <w:sz w:val="24"/>
                <w:szCs w:val="24"/>
              </w:rPr>
            </w:pPr>
          </w:p>
        </w:tc>
        <w:tc>
          <w:tcPr>
            <w:tcW w:w="114" w:type="dxa"/>
            <w:tcBorders>
              <w:left w:val="nil"/>
              <w:right w:val="nil"/>
            </w:tcBorders>
            <w:vAlign w:val="bottom"/>
          </w:tcPr>
          <w:p w:rsidR="00482723" w:rsidRPr="00446D65" w:rsidRDefault="00482723" w:rsidP="00156146">
            <w:pPr>
              <w:keepNext/>
              <w:ind w:left="-284"/>
              <w:jc w:val="both"/>
              <w:rPr>
                <w:sz w:val="24"/>
                <w:szCs w:val="24"/>
              </w:rPr>
            </w:pPr>
            <w:r>
              <w:rPr>
                <w:sz w:val="24"/>
                <w:szCs w:val="24"/>
              </w:rPr>
              <w:t>,</w:t>
            </w:r>
          </w:p>
        </w:tc>
      </w:tr>
    </w:tbl>
    <w:p w:rsidR="00482723" w:rsidRDefault="00482723" w:rsidP="00482723">
      <w:pPr>
        <w:ind w:left="-284"/>
        <w:jc w:val="center"/>
      </w:pPr>
      <w:r>
        <w:t>(№ дома, № корпуса, строения)</w:t>
      </w:r>
    </w:p>
    <w:p w:rsidR="00482723" w:rsidRDefault="00482723" w:rsidP="00482723">
      <w:pPr>
        <w:ind w:left="-284" w:right="-285"/>
        <w:jc w:val="both"/>
      </w:pPr>
      <w:r>
        <w:t xml:space="preserve">     </w:t>
      </w:r>
      <w:r>
        <w:softHyphen/>
      </w:r>
      <w:r>
        <w:softHyphen/>
      </w:r>
      <w:r>
        <w:softHyphen/>
      </w:r>
      <w:r>
        <w:softHyphen/>
      </w:r>
      <w:r>
        <w:softHyphen/>
        <w:t xml:space="preserve">_______________________ , ___________________________________________   , _____________________ ,   </w:t>
      </w:r>
    </w:p>
    <w:p w:rsidR="00482723" w:rsidRPr="00F51D52" w:rsidRDefault="00482723" w:rsidP="00482723">
      <w:pPr>
        <w:ind w:left="-284"/>
        <w:jc w:val="both"/>
      </w:pPr>
      <w:r>
        <w:t xml:space="preserve">      (№ квартиры, помещения)     (текущее назначение помещения жилое/нежилое)   (общая площадь/жилая)</w:t>
      </w:r>
    </w:p>
    <w:tbl>
      <w:tblPr>
        <w:tblW w:w="85" w:type="dxa"/>
        <w:tblInd w:w="28" w:type="dxa"/>
        <w:tblLayout w:type="fixed"/>
        <w:tblCellMar>
          <w:left w:w="28" w:type="dxa"/>
          <w:right w:w="28" w:type="dxa"/>
        </w:tblCellMar>
        <w:tblLook w:val="0000" w:firstRow="0" w:lastRow="0" w:firstColumn="0" w:lastColumn="0" w:noHBand="0" w:noVBand="0"/>
      </w:tblPr>
      <w:tblGrid>
        <w:gridCol w:w="85"/>
      </w:tblGrid>
      <w:tr w:rsidR="00482723" w:rsidRPr="00446D65" w:rsidTr="00156146">
        <w:tc>
          <w:tcPr>
            <w:tcW w:w="85" w:type="dxa"/>
            <w:tcBorders>
              <w:left w:val="nil"/>
              <w:bottom w:val="nil"/>
              <w:right w:val="nil"/>
            </w:tcBorders>
          </w:tcPr>
          <w:p w:rsidR="00482723" w:rsidRPr="00446D65" w:rsidRDefault="00482723" w:rsidP="00156146">
            <w:pPr>
              <w:ind w:left="-284"/>
              <w:rPr>
                <w:sz w:val="17"/>
                <w:szCs w:val="17"/>
              </w:rPr>
            </w:pPr>
          </w:p>
        </w:tc>
      </w:tr>
    </w:tbl>
    <w:p w:rsidR="00482723" w:rsidRDefault="00482723" w:rsidP="00482723">
      <w:pPr>
        <w:ind w:left="-284" w:firstLine="284"/>
        <w:jc w:val="both"/>
        <w:rPr>
          <w:sz w:val="24"/>
          <w:szCs w:val="24"/>
        </w:rPr>
      </w:pPr>
      <w:r>
        <w:rPr>
          <w:sz w:val="24"/>
          <w:szCs w:val="24"/>
        </w:rPr>
        <w:t xml:space="preserve">из (жилого/нежилого) помещения в (нежилое/жилое). </w:t>
      </w:r>
    </w:p>
    <w:p w:rsidR="00482723" w:rsidRPr="002F4FFB" w:rsidRDefault="00482723" w:rsidP="00482723">
      <w:pPr>
        <w:ind w:left="-284" w:firstLine="284"/>
        <w:jc w:val="both"/>
      </w:pPr>
      <w:r w:rsidRPr="002F4FFB">
        <w:t xml:space="preserve">                 (</w:t>
      </w:r>
      <w:r>
        <w:t>нужное подчеркнуть)</w:t>
      </w:r>
    </w:p>
    <w:p w:rsidR="00482723" w:rsidRDefault="00482723" w:rsidP="00482723">
      <w:pPr>
        <w:ind w:left="-284" w:firstLine="284"/>
        <w:jc w:val="both"/>
        <w:rPr>
          <w:sz w:val="24"/>
          <w:szCs w:val="24"/>
        </w:rPr>
      </w:pPr>
      <w:r>
        <w:rPr>
          <w:sz w:val="24"/>
          <w:szCs w:val="24"/>
        </w:rPr>
        <w:t xml:space="preserve">       </w:t>
      </w:r>
      <w:r w:rsidRPr="00446D65">
        <w:rPr>
          <w:sz w:val="24"/>
          <w:szCs w:val="24"/>
        </w:rPr>
        <w:t xml:space="preserve">Прошу информировать меня о поступлении любых сведений в подсистему Портала </w:t>
      </w:r>
    </w:p>
    <w:p w:rsidR="00482723" w:rsidRPr="00446D65" w:rsidRDefault="00482723" w:rsidP="00482723">
      <w:pPr>
        <w:ind w:left="-284"/>
        <w:jc w:val="both"/>
        <w:rPr>
          <w:sz w:val="2"/>
          <w:szCs w:val="2"/>
        </w:rPr>
      </w:pPr>
      <w:r>
        <w:rPr>
          <w:sz w:val="24"/>
          <w:szCs w:val="24"/>
        </w:rPr>
        <w:t xml:space="preserve">     </w:t>
      </w:r>
      <w:r w:rsidRPr="00446D65">
        <w:rPr>
          <w:sz w:val="24"/>
          <w:szCs w:val="24"/>
        </w:rPr>
        <w:t xml:space="preserve">государственных и муниципальных услуг Московской области «личный кабинет», а также о </w:t>
      </w:r>
      <w:r w:rsidRPr="00446D65">
        <w:rPr>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482723" w:rsidRPr="00446D65" w:rsidTr="00156146">
        <w:tc>
          <w:tcPr>
            <w:tcW w:w="5955" w:type="dxa"/>
            <w:tcBorders>
              <w:left w:val="nil"/>
              <w:bottom w:val="nil"/>
              <w:right w:val="nil"/>
            </w:tcBorders>
            <w:vAlign w:val="bottom"/>
          </w:tcPr>
          <w:p w:rsidR="00482723" w:rsidRPr="00446D65" w:rsidRDefault="00482723" w:rsidP="00156146">
            <w:pPr>
              <w:keepNext/>
              <w:ind w:left="-284"/>
              <w:jc w:val="both"/>
              <w:rPr>
                <w:sz w:val="24"/>
                <w:szCs w:val="24"/>
              </w:rPr>
            </w:pPr>
            <w:r>
              <w:rPr>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482723" w:rsidRPr="00446D65" w:rsidRDefault="00482723" w:rsidP="00156146">
            <w:pPr>
              <w:keepNext/>
              <w:ind w:left="-284"/>
              <w:jc w:val="both"/>
              <w:rPr>
                <w:sz w:val="24"/>
                <w:szCs w:val="24"/>
              </w:rPr>
            </w:pPr>
            <w:r>
              <w:rPr>
                <w:sz w:val="24"/>
                <w:szCs w:val="24"/>
              </w:rPr>
              <w:t xml:space="preserve">   </w:t>
            </w:r>
          </w:p>
        </w:tc>
      </w:tr>
    </w:tbl>
    <w:p w:rsidR="00482723" w:rsidRPr="00C60924" w:rsidRDefault="00482723" w:rsidP="00482723">
      <w:pPr>
        <w:ind w:left="-284"/>
        <w:jc w:val="center"/>
      </w:pPr>
      <w:r>
        <w:rPr>
          <w:sz w:val="17"/>
          <w:szCs w:val="17"/>
        </w:rPr>
        <w:t xml:space="preserve">                                                                                                                                       </w:t>
      </w:r>
      <w:r w:rsidRPr="00C60924">
        <w:t>(указывается форма и способ информирования,</w:t>
      </w:r>
    </w:p>
    <w:tbl>
      <w:tblPr>
        <w:tblW w:w="20470" w:type="dxa"/>
        <w:tblInd w:w="28" w:type="dxa"/>
        <w:tblLayout w:type="fixed"/>
        <w:tblCellMar>
          <w:left w:w="28" w:type="dxa"/>
          <w:right w:w="28" w:type="dxa"/>
        </w:tblCellMar>
        <w:tblLook w:val="0000" w:firstRow="0" w:lastRow="0" w:firstColumn="0" w:lastColumn="0" w:noHBand="0" w:noVBand="0"/>
      </w:tblPr>
      <w:tblGrid>
        <w:gridCol w:w="10235"/>
        <w:gridCol w:w="10235"/>
      </w:tblGrid>
      <w:tr w:rsidR="00482723" w:rsidRPr="00446D65" w:rsidTr="00156146">
        <w:tc>
          <w:tcPr>
            <w:tcW w:w="10235" w:type="dxa"/>
            <w:tcBorders>
              <w:left w:val="nil"/>
              <w:bottom w:val="single" w:sz="4" w:space="0" w:color="auto"/>
              <w:right w:val="nil"/>
            </w:tcBorders>
            <w:vAlign w:val="bottom"/>
          </w:tcPr>
          <w:p w:rsidR="00482723" w:rsidRPr="00446D65" w:rsidRDefault="00482723" w:rsidP="00156146">
            <w:pPr>
              <w:keepNext/>
              <w:ind w:left="-284"/>
              <w:jc w:val="both"/>
              <w:rPr>
                <w:sz w:val="24"/>
                <w:szCs w:val="24"/>
              </w:rPr>
            </w:pPr>
          </w:p>
        </w:tc>
        <w:tc>
          <w:tcPr>
            <w:tcW w:w="10235" w:type="dxa"/>
            <w:tcBorders>
              <w:left w:val="nil"/>
              <w:bottom w:val="single" w:sz="4" w:space="0" w:color="auto"/>
              <w:right w:val="nil"/>
            </w:tcBorders>
          </w:tcPr>
          <w:p w:rsidR="00482723" w:rsidRPr="00446D65" w:rsidRDefault="00482723" w:rsidP="00156146">
            <w:pPr>
              <w:keepNext/>
              <w:ind w:left="-284"/>
              <w:jc w:val="both"/>
              <w:rPr>
                <w:sz w:val="24"/>
                <w:szCs w:val="24"/>
              </w:rPr>
            </w:pPr>
          </w:p>
        </w:tc>
      </w:tr>
    </w:tbl>
    <w:p w:rsidR="00482723" w:rsidRPr="00224AB6" w:rsidRDefault="00482723" w:rsidP="00482723">
      <w:pPr>
        <w:ind w:left="-284"/>
        <w:jc w:val="center"/>
      </w:pPr>
      <w:r w:rsidRPr="00224AB6">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482723" w:rsidRPr="00446D65" w:rsidTr="00156146">
        <w:tc>
          <w:tcPr>
            <w:tcW w:w="10235" w:type="dxa"/>
            <w:tcBorders>
              <w:left w:val="nil"/>
              <w:bottom w:val="single" w:sz="4" w:space="0" w:color="auto"/>
              <w:right w:val="nil"/>
            </w:tcBorders>
            <w:vAlign w:val="bottom"/>
          </w:tcPr>
          <w:p w:rsidR="00482723" w:rsidRPr="00446D65" w:rsidRDefault="00482723" w:rsidP="00156146">
            <w:pPr>
              <w:keepNext/>
              <w:ind w:left="-284"/>
              <w:jc w:val="both"/>
              <w:rPr>
                <w:sz w:val="24"/>
                <w:szCs w:val="24"/>
              </w:rPr>
            </w:pPr>
          </w:p>
        </w:tc>
      </w:tr>
    </w:tbl>
    <w:p w:rsidR="00482723" w:rsidRPr="00224AB6" w:rsidRDefault="00482723" w:rsidP="00482723">
      <w:pPr>
        <w:jc w:val="center"/>
      </w:pPr>
      <w:r w:rsidRPr="00224AB6">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482723" w:rsidRPr="00446D65" w:rsidTr="00156146">
        <w:trPr>
          <w:cantSplit/>
        </w:trPr>
        <w:tc>
          <w:tcPr>
            <w:tcW w:w="660" w:type="dxa"/>
            <w:tcBorders>
              <w:top w:val="nil"/>
              <w:left w:val="nil"/>
              <w:bottom w:val="nil"/>
              <w:right w:val="nil"/>
            </w:tcBorders>
            <w:vAlign w:val="bottom"/>
          </w:tcPr>
          <w:p w:rsidR="00482723" w:rsidRPr="00446D65" w:rsidRDefault="00482723" w:rsidP="00156146">
            <w:pPr>
              <w:keepNext/>
              <w:jc w:val="both"/>
              <w:rPr>
                <w:sz w:val="24"/>
                <w:szCs w:val="24"/>
              </w:rPr>
            </w:pPr>
          </w:p>
        </w:tc>
        <w:tc>
          <w:tcPr>
            <w:tcW w:w="1095" w:type="dxa"/>
            <w:tcBorders>
              <w:top w:val="nil"/>
              <w:left w:val="nil"/>
              <w:bottom w:val="nil"/>
              <w:right w:val="nil"/>
            </w:tcBorders>
            <w:vAlign w:val="bottom"/>
          </w:tcPr>
          <w:p w:rsidR="00482723" w:rsidRPr="00446D65" w:rsidRDefault="00482723" w:rsidP="00156146">
            <w:pPr>
              <w:keepNext/>
              <w:jc w:val="both"/>
              <w:rPr>
                <w:sz w:val="24"/>
                <w:szCs w:val="24"/>
              </w:rPr>
            </w:pPr>
          </w:p>
          <w:p w:rsidR="00482723" w:rsidRPr="00446D65" w:rsidRDefault="00482723" w:rsidP="00156146">
            <w:pPr>
              <w:keepNext/>
              <w:jc w:val="both"/>
              <w:rPr>
                <w:sz w:val="24"/>
                <w:szCs w:val="24"/>
              </w:rPr>
            </w:pPr>
            <w:r>
              <w:rPr>
                <w:sz w:val="24"/>
                <w:szCs w:val="24"/>
              </w:rPr>
              <w:t>Подпись</w:t>
            </w:r>
          </w:p>
        </w:tc>
        <w:tc>
          <w:tcPr>
            <w:tcW w:w="2520" w:type="dxa"/>
            <w:tcBorders>
              <w:top w:val="nil"/>
              <w:left w:val="nil"/>
              <w:bottom w:val="single" w:sz="4" w:space="0" w:color="auto"/>
              <w:right w:val="nil"/>
            </w:tcBorders>
            <w:vAlign w:val="bottom"/>
          </w:tcPr>
          <w:p w:rsidR="00482723" w:rsidRPr="00446D65" w:rsidRDefault="00482723" w:rsidP="00156146">
            <w:pPr>
              <w:keepNext/>
              <w:jc w:val="center"/>
              <w:rPr>
                <w:sz w:val="24"/>
                <w:szCs w:val="24"/>
              </w:rPr>
            </w:pPr>
          </w:p>
        </w:tc>
        <w:tc>
          <w:tcPr>
            <w:tcW w:w="960" w:type="dxa"/>
            <w:tcBorders>
              <w:top w:val="nil"/>
              <w:left w:val="nil"/>
              <w:bottom w:val="nil"/>
              <w:right w:val="nil"/>
            </w:tcBorders>
            <w:vAlign w:val="bottom"/>
          </w:tcPr>
          <w:p w:rsidR="00482723" w:rsidRPr="00446D65" w:rsidRDefault="00482723" w:rsidP="00156146">
            <w:pPr>
              <w:keepNext/>
              <w:jc w:val="center"/>
              <w:rPr>
                <w:sz w:val="24"/>
                <w:szCs w:val="24"/>
              </w:rPr>
            </w:pPr>
          </w:p>
        </w:tc>
        <w:tc>
          <w:tcPr>
            <w:tcW w:w="5000" w:type="dxa"/>
            <w:tcBorders>
              <w:top w:val="nil"/>
              <w:left w:val="nil"/>
              <w:bottom w:val="single" w:sz="4" w:space="0" w:color="auto"/>
              <w:right w:val="nil"/>
            </w:tcBorders>
            <w:vAlign w:val="bottom"/>
          </w:tcPr>
          <w:p w:rsidR="00482723" w:rsidRPr="00446D65" w:rsidRDefault="00482723" w:rsidP="00156146">
            <w:pPr>
              <w:keepNext/>
              <w:jc w:val="center"/>
              <w:rPr>
                <w:sz w:val="24"/>
                <w:szCs w:val="24"/>
              </w:rPr>
            </w:pPr>
          </w:p>
        </w:tc>
      </w:tr>
    </w:tbl>
    <w:p w:rsidR="00482723" w:rsidRPr="00224AB6" w:rsidRDefault="00482723" w:rsidP="00482723">
      <w:pPr>
        <w:ind w:left="5245"/>
        <w:jc w:val="center"/>
      </w:pPr>
      <w:r w:rsidRPr="00224AB6">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482723" w:rsidRPr="00446D65" w:rsidTr="00156146">
        <w:trPr>
          <w:cantSplit/>
        </w:trPr>
        <w:tc>
          <w:tcPr>
            <w:tcW w:w="660" w:type="dxa"/>
            <w:tcBorders>
              <w:top w:val="nil"/>
              <w:left w:val="nil"/>
              <w:bottom w:val="nil"/>
              <w:right w:val="nil"/>
            </w:tcBorders>
            <w:vAlign w:val="bottom"/>
          </w:tcPr>
          <w:p w:rsidR="00482723" w:rsidRPr="00446D65" w:rsidRDefault="00482723" w:rsidP="00156146">
            <w:pPr>
              <w:jc w:val="both"/>
              <w:rPr>
                <w:sz w:val="24"/>
                <w:szCs w:val="24"/>
              </w:rPr>
            </w:pPr>
          </w:p>
        </w:tc>
        <w:tc>
          <w:tcPr>
            <w:tcW w:w="614" w:type="dxa"/>
            <w:tcBorders>
              <w:top w:val="nil"/>
              <w:left w:val="nil"/>
              <w:bottom w:val="nil"/>
              <w:right w:val="nil"/>
            </w:tcBorders>
            <w:vAlign w:val="bottom"/>
          </w:tcPr>
          <w:p w:rsidR="00482723" w:rsidRPr="00446D65" w:rsidRDefault="00482723" w:rsidP="00156146">
            <w:pPr>
              <w:jc w:val="both"/>
              <w:rPr>
                <w:sz w:val="24"/>
                <w:szCs w:val="24"/>
              </w:rPr>
            </w:pPr>
            <w:r>
              <w:rPr>
                <w:sz w:val="24"/>
                <w:szCs w:val="24"/>
              </w:rPr>
              <w:t>Дата</w:t>
            </w:r>
          </w:p>
        </w:tc>
        <w:tc>
          <w:tcPr>
            <w:tcW w:w="3001" w:type="dxa"/>
            <w:tcBorders>
              <w:top w:val="nil"/>
              <w:left w:val="nil"/>
              <w:bottom w:val="single" w:sz="4" w:space="0" w:color="auto"/>
              <w:right w:val="nil"/>
            </w:tcBorders>
            <w:vAlign w:val="bottom"/>
          </w:tcPr>
          <w:p w:rsidR="00482723" w:rsidRPr="00446D65" w:rsidRDefault="00482723" w:rsidP="00156146">
            <w:pPr>
              <w:jc w:val="center"/>
              <w:rPr>
                <w:sz w:val="24"/>
                <w:szCs w:val="24"/>
              </w:rPr>
            </w:pPr>
          </w:p>
        </w:tc>
      </w:tr>
    </w:tbl>
    <w:p w:rsidR="00482723" w:rsidRPr="00446D65" w:rsidRDefault="00482723" w:rsidP="00482723">
      <w:pPr>
        <w:rPr>
          <w:sz w:val="24"/>
          <w:szCs w:val="24"/>
        </w:rPr>
        <w:sectPr w:rsidR="00482723" w:rsidRPr="00446D65" w:rsidSect="00B56F4A">
          <w:pgSz w:w="11906" w:h="16838" w:code="9"/>
          <w:pgMar w:top="1134" w:right="851" w:bottom="284" w:left="1134" w:header="397" w:footer="397" w:gutter="0"/>
          <w:pgNumType w:start="1"/>
          <w:cols w:space="709"/>
          <w:docGrid w:linePitch="299"/>
        </w:sectPr>
      </w:pPr>
    </w:p>
    <w:p w:rsidR="00482723" w:rsidRDefault="00482723" w:rsidP="00482723">
      <w:pPr>
        <w:pStyle w:val="affff9"/>
      </w:pPr>
    </w:p>
    <w:p w:rsidR="00482723" w:rsidRPr="009317E2" w:rsidRDefault="00482723" w:rsidP="00482723">
      <w:pPr>
        <w:pStyle w:val="12"/>
        <w:ind w:left="10348"/>
        <w:jc w:val="left"/>
        <w:rPr>
          <w:b w:val="0"/>
          <w:i/>
          <w:szCs w:val="22"/>
        </w:rPr>
      </w:pPr>
      <w:bookmarkStart w:id="193" w:name="_Приложение_5"/>
      <w:bookmarkStart w:id="194" w:name="_Приложение_6"/>
      <w:bookmarkStart w:id="195" w:name="_Приложение_8"/>
      <w:bookmarkStart w:id="196" w:name="_Toc11061581"/>
      <w:bookmarkStart w:id="197" w:name="_Toc437973321"/>
      <w:bookmarkStart w:id="198" w:name="_Toc438110063"/>
      <w:bookmarkStart w:id="199" w:name="_Toc438376275"/>
      <w:bookmarkEnd w:id="193"/>
      <w:bookmarkEnd w:id="194"/>
      <w:bookmarkEnd w:id="195"/>
      <w:r w:rsidRPr="00BB6542">
        <w:rPr>
          <w:b w:val="0"/>
          <w:szCs w:val="22"/>
        </w:rPr>
        <w:t xml:space="preserve">Приложение </w:t>
      </w:r>
      <w:r>
        <w:rPr>
          <w:b w:val="0"/>
          <w:szCs w:val="22"/>
        </w:rPr>
        <w:t>7</w:t>
      </w:r>
      <w:bookmarkEnd w:id="196"/>
    </w:p>
    <w:p w:rsidR="00482723" w:rsidRDefault="00482723" w:rsidP="00482723">
      <w:pPr>
        <w:ind w:left="10348"/>
        <w:contextualSpacing/>
      </w:pPr>
      <w:r w:rsidRPr="00BB6542">
        <w:rPr>
          <w:sz w:val="24"/>
        </w:rPr>
        <w:t>к Административно</w:t>
      </w:r>
      <w:r>
        <w:rPr>
          <w:sz w:val="24"/>
        </w:rPr>
        <w:t>му</w:t>
      </w:r>
      <w:r w:rsidRPr="00BB6542">
        <w:rPr>
          <w:sz w:val="24"/>
        </w:rPr>
        <w:t xml:space="preserve"> регламент</w:t>
      </w:r>
      <w:r>
        <w:rPr>
          <w:sz w:val="24"/>
        </w:rPr>
        <w:t>у</w:t>
      </w:r>
      <w:r w:rsidRPr="00BB6542">
        <w:rPr>
          <w:sz w:val="24"/>
        </w:rPr>
        <w:t xml:space="preserve"> </w:t>
      </w:r>
    </w:p>
    <w:p w:rsidR="00482723" w:rsidRDefault="00482723" w:rsidP="00482723">
      <w:pPr>
        <w:ind w:left="10348"/>
        <w:contextualSpacing/>
      </w:pPr>
    </w:p>
    <w:bookmarkEnd w:id="197"/>
    <w:bookmarkEnd w:id="198"/>
    <w:bookmarkEnd w:id="19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482723" w:rsidRPr="00446D65" w:rsidTr="00156146">
        <w:trPr>
          <w:trHeight w:val="1079"/>
          <w:tblHeader/>
        </w:trPr>
        <w:tc>
          <w:tcPr>
            <w:tcW w:w="466" w:type="pct"/>
          </w:tcPr>
          <w:p w:rsidR="00482723" w:rsidRDefault="00482723" w:rsidP="00156146">
            <w:pPr>
              <w:rPr>
                <w:b/>
                <w:sz w:val="24"/>
                <w:szCs w:val="24"/>
              </w:rPr>
            </w:pPr>
          </w:p>
          <w:p w:rsidR="00482723" w:rsidRDefault="00482723" w:rsidP="00156146">
            <w:pPr>
              <w:rPr>
                <w:b/>
                <w:sz w:val="24"/>
                <w:szCs w:val="24"/>
              </w:rPr>
            </w:pPr>
            <w:r w:rsidRPr="00446D65">
              <w:rPr>
                <w:b/>
                <w:sz w:val="24"/>
                <w:szCs w:val="24"/>
              </w:rPr>
              <w:t>Класс документа</w:t>
            </w:r>
          </w:p>
        </w:tc>
        <w:tc>
          <w:tcPr>
            <w:tcW w:w="913" w:type="pct"/>
            <w:gridSpan w:val="4"/>
          </w:tcPr>
          <w:p w:rsidR="00482723" w:rsidRDefault="00482723" w:rsidP="00156146">
            <w:pPr>
              <w:rPr>
                <w:b/>
                <w:sz w:val="24"/>
                <w:szCs w:val="24"/>
              </w:rPr>
            </w:pPr>
          </w:p>
          <w:p w:rsidR="00482723" w:rsidRDefault="00482723" w:rsidP="00156146">
            <w:pPr>
              <w:rPr>
                <w:b/>
                <w:sz w:val="24"/>
                <w:szCs w:val="24"/>
              </w:rPr>
            </w:pPr>
            <w:r>
              <w:rPr>
                <w:b/>
                <w:sz w:val="24"/>
                <w:szCs w:val="24"/>
              </w:rPr>
              <w:t>Виды документов</w:t>
            </w:r>
          </w:p>
        </w:tc>
        <w:tc>
          <w:tcPr>
            <w:tcW w:w="1784" w:type="pct"/>
            <w:gridSpan w:val="2"/>
          </w:tcPr>
          <w:p w:rsidR="00482723" w:rsidRDefault="00482723" w:rsidP="00156146">
            <w:pPr>
              <w:rPr>
                <w:b/>
                <w:sz w:val="24"/>
                <w:szCs w:val="24"/>
              </w:rPr>
            </w:pPr>
          </w:p>
          <w:p w:rsidR="00482723" w:rsidRDefault="00482723" w:rsidP="00156146">
            <w:pPr>
              <w:rPr>
                <w:b/>
                <w:sz w:val="24"/>
                <w:szCs w:val="24"/>
              </w:rPr>
            </w:pPr>
            <w:r>
              <w:rPr>
                <w:b/>
                <w:sz w:val="24"/>
                <w:szCs w:val="24"/>
              </w:rPr>
              <w:t>Общие описания документов</w:t>
            </w:r>
          </w:p>
          <w:p w:rsidR="00482723" w:rsidRDefault="00482723" w:rsidP="00156146">
            <w:pPr>
              <w:rPr>
                <w:b/>
                <w:sz w:val="24"/>
                <w:szCs w:val="24"/>
              </w:rPr>
            </w:pPr>
          </w:p>
        </w:tc>
        <w:tc>
          <w:tcPr>
            <w:tcW w:w="1837" w:type="pct"/>
            <w:gridSpan w:val="3"/>
            <w:shd w:val="clear" w:color="auto" w:fill="auto"/>
          </w:tcPr>
          <w:p w:rsidR="00482723" w:rsidRDefault="00482723" w:rsidP="00156146">
            <w:pPr>
              <w:rPr>
                <w:b/>
                <w:sz w:val="24"/>
                <w:szCs w:val="24"/>
              </w:rPr>
            </w:pPr>
          </w:p>
          <w:p w:rsidR="00482723" w:rsidRDefault="00482723" w:rsidP="00156146">
            <w:pPr>
              <w:rPr>
                <w:b/>
                <w:sz w:val="24"/>
                <w:szCs w:val="24"/>
              </w:rPr>
            </w:pPr>
            <w:r>
              <w:rPr>
                <w:b/>
                <w:sz w:val="24"/>
                <w:szCs w:val="24"/>
              </w:rPr>
              <w:t>При подаче через РПГУ</w:t>
            </w:r>
          </w:p>
        </w:tc>
      </w:tr>
      <w:tr w:rsidR="00482723" w:rsidRPr="00446D65" w:rsidTr="00156146">
        <w:tc>
          <w:tcPr>
            <w:tcW w:w="5000" w:type="pct"/>
            <w:gridSpan w:val="10"/>
          </w:tcPr>
          <w:p w:rsidR="00482723" w:rsidRPr="00446D65" w:rsidRDefault="00482723" w:rsidP="00156146">
            <w:pPr>
              <w:suppressAutoHyphens/>
              <w:jc w:val="center"/>
              <w:rPr>
                <w:b/>
                <w:sz w:val="24"/>
                <w:szCs w:val="24"/>
              </w:rPr>
            </w:pPr>
            <w:r w:rsidRPr="00446D65">
              <w:rPr>
                <w:b/>
                <w:sz w:val="24"/>
                <w:szCs w:val="24"/>
              </w:rPr>
              <w:t>Документы, предоставляемые Заявителем (представителем Заявителя)</w:t>
            </w:r>
          </w:p>
        </w:tc>
      </w:tr>
      <w:tr w:rsidR="00482723" w:rsidRPr="00446D65" w:rsidTr="00156146">
        <w:trPr>
          <w:gridAfter w:val="1"/>
          <w:wAfter w:w="9" w:type="pct"/>
          <w:trHeight w:val="1915"/>
        </w:trPr>
        <w:tc>
          <w:tcPr>
            <w:tcW w:w="1358" w:type="pct"/>
            <w:gridSpan w:val="4"/>
          </w:tcPr>
          <w:p w:rsidR="00482723" w:rsidRPr="00446D65" w:rsidRDefault="00482723" w:rsidP="00156146">
            <w:pPr>
              <w:suppressAutoHyphens/>
              <w:jc w:val="center"/>
              <w:rPr>
                <w:sz w:val="24"/>
                <w:szCs w:val="24"/>
              </w:rPr>
            </w:pPr>
          </w:p>
          <w:p w:rsidR="00482723" w:rsidRDefault="00482723" w:rsidP="00156146">
            <w:pPr>
              <w:suppressAutoHyphens/>
              <w:jc w:val="center"/>
              <w:rPr>
                <w:sz w:val="24"/>
                <w:szCs w:val="24"/>
              </w:rPr>
            </w:pPr>
          </w:p>
          <w:p w:rsidR="00482723" w:rsidRDefault="00482723" w:rsidP="00156146">
            <w:pPr>
              <w:suppressAutoHyphens/>
              <w:jc w:val="center"/>
              <w:rPr>
                <w:sz w:val="24"/>
                <w:szCs w:val="24"/>
              </w:rPr>
            </w:pPr>
          </w:p>
          <w:p w:rsidR="00482723" w:rsidRPr="00446D65" w:rsidRDefault="00482723" w:rsidP="00156146">
            <w:pPr>
              <w:suppressAutoHyphens/>
              <w:jc w:val="center"/>
              <w:rPr>
                <w:sz w:val="24"/>
                <w:szCs w:val="24"/>
              </w:rPr>
            </w:pPr>
            <w:r>
              <w:rPr>
                <w:sz w:val="24"/>
                <w:szCs w:val="24"/>
              </w:rPr>
              <w:t>Заявление</w:t>
            </w:r>
          </w:p>
        </w:tc>
        <w:tc>
          <w:tcPr>
            <w:tcW w:w="1794" w:type="pct"/>
            <w:gridSpan w:val="2"/>
          </w:tcPr>
          <w:p w:rsidR="00482723" w:rsidRPr="00446D65" w:rsidRDefault="00482723" w:rsidP="00156146">
            <w:pPr>
              <w:suppressAutoHyphens/>
              <w:jc w:val="both"/>
              <w:rPr>
                <w:sz w:val="24"/>
                <w:szCs w:val="24"/>
              </w:rPr>
            </w:pPr>
          </w:p>
          <w:p w:rsidR="00482723" w:rsidRPr="00446D65" w:rsidRDefault="00482723" w:rsidP="00156146">
            <w:pPr>
              <w:suppressAutoHyphens/>
              <w:jc w:val="both"/>
              <w:rPr>
                <w:sz w:val="24"/>
                <w:szCs w:val="24"/>
              </w:rPr>
            </w:pPr>
            <w:r>
              <w:rPr>
                <w:sz w:val="24"/>
                <w:szCs w:val="24"/>
              </w:rPr>
              <w:t>Заявление должно быть оформлено по форме, установленной Приложением 6 к настоящему Административному регламенту.</w:t>
            </w:r>
          </w:p>
        </w:tc>
        <w:tc>
          <w:tcPr>
            <w:tcW w:w="1839" w:type="pct"/>
            <w:gridSpan w:val="3"/>
          </w:tcPr>
          <w:p w:rsidR="00482723" w:rsidRPr="00446D65" w:rsidRDefault="00482723" w:rsidP="00156146">
            <w:pPr>
              <w:suppressAutoHyphens/>
              <w:jc w:val="both"/>
              <w:rPr>
                <w:sz w:val="24"/>
                <w:szCs w:val="24"/>
              </w:rPr>
            </w:pPr>
            <w:r>
              <w:rPr>
                <w:sz w:val="24"/>
                <w:szCs w:val="24"/>
              </w:rPr>
              <w:t>При подаче заполняется интерактивная форма заявления.</w:t>
            </w:r>
          </w:p>
        </w:tc>
      </w:tr>
      <w:tr w:rsidR="00482723" w:rsidRPr="00446D65" w:rsidTr="00156146">
        <w:trPr>
          <w:gridAfter w:val="1"/>
          <w:wAfter w:w="9" w:type="pct"/>
          <w:trHeight w:val="563"/>
        </w:trPr>
        <w:tc>
          <w:tcPr>
            <w:tcW w:w="524" w:type="pct"/>
            <w:gridSpan w:val="2"/>
            <w:vMerge w:val="restart"/>
          </w:tcPr>
          <w:p w:rsidR="00482723" w:rsidRPr="00446D65" w:rsidRDefault="00482723" w:rsidP="00156146">
            <w:pPr>
              <w:suppressAutoHyphens/>
              <w:rPr>
                <w:sz w:val="24"/>
                <w:szCs w:val="24"/>
              </w:rPr>
            </w:pPr>
          </w:p>
          <w:p w:rsidR="00482723" w:rsidRPr="00446D65" w:rsidRDefault="00482723" w:rsidP="00156146">
            <w:pPr>
              <w:suppressAutoHyphens/>
              <w:jc w:val="center"/>
              <w:rPr>
                <w:sz w:val="24"/>
                <w:szCs w:val="24"/>
              </w:rPr>
            </w:pPr>
            <w:r>
              <w:rPr>
                <w:sz w:val="24"/>
                <w:szCs w:val="24"/>
              </w:rPr>
              <w:t>Документ, удостоверя-ющий личность</w:t>
            </w:r>
          </w:p>
        </w:tc>
        <w:tc>
          <w:tcPr>
            <w:tcW w:w="834" w:type="pct"/>
            <w:gridSpan w:val="2"/>
          </w:tcPr>
          <w:p w:rsidR="00482723" w:rsidRPr="00446D65" w:rsidRDefault="00482723" w:rsidP="00156146">
            <w:pPr>
              <w:suppressAutoHyphens/>
              <w:rPr>
                <w:sz w:val="24"/>
                <w:szCs w:val="24"/>
              </w:rPr>
            </w:pPr>
          </w:p>
          <w:p w:rsidR="00482723" w:rsidRPr="00446D65" w:rsidRDefault="00482723" w:rsidP="00156146">
            <w:pPr>
              <w:suppressAutoHyphens/>
              <w:jc w:val="center"/>
              <w:rPr>
                <w:sz w:val="24"/>
                <w:szCs w:val="24"/>
              </w:rPr>
            </w:pPr>
            <w:r>
              <w:rPr>
                <w:sz w:val="24"/>
                <w:szCs w:val="24"/>
              </w:rPr>
              <w:t>Паспорт гражданина Российской Федерации</w:t>
            </w:r>
          </w:p>
        </w:tc>
        <w:tc>
          <w:tcPr>
            <w:tcW w:w="1794" w:type="pct"/>
            <w:gridSpan w:val="2"/>
          </w:tcPr>
          <w:p w:rsidR="00482723" w:rsidRPr="00446D65" w:rsidRDefault="00482723" w:rsidP="00156146">
            <w:pPr>
              <w:suppressAutoHyphens/>
              <w:jc w:val="both"/>
              <w:rPr>
                <w:sz w:val="24"/>
                <w:szCs w:val="24"/>
              </w:rPr>
            </w:pPr>
            <w:r>
              <w:rPr>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482723" w:rsidRPr="00446D65" w:rsidRDefault="00482723" w:rsidP="00156146">
            <w:pPr>
              <w:shd w:val="clear" w:color="auto" w:fill="FFFFFF"/>
              <w:jc w:val="both"/>
              <w:rPr>
                <w:sz w:val="24"/>
                <w:szCs w:val="24"/>
              </w:rPr>
            </w:pPr>
            <w:r>
              <w:rPr>
                <w:sz w:val="24"/>
                <w:szCs w:val="24"/>
                <w:u w:val="single"/>
              </w:rPr>
              <w:t>Срок действия</w:t>
            </w:r>
            <w:r>
              <w:rPr>
                <w:sz w:val="24"/>
                <w:szCs w:val="24"/>
              </w:rPr>
              <w:t>:</w:t>
            </w:r>
          </w:p>
          <w:p w:rsidR="00482723" w:rsidRPr="00446D65" w:rsidRDefault="00482723" w:rsidP="00156146">
            <w:pPr>
              <w:shd w:val="clear" w:color="auto" w:fill="FFFFFF"/>
              <w:jc w:val="both"/>
              <w:rPr>
                <w:sz w:val="24"/>
                <w:szCs w:val="24"/>
              </w:rPr>
            </w:pPr>
            <w:bookmarkStart w:id="200" w:name="dst100045"/>
            <w:bookmarkEnd w:id="200"/>
            <w:r>
              <w:rPr>
                <w:sz w:val="24"/>
                <w:szCs w:val="24"/>
              </w:rPr>
              <w:t>от 14 лет - до достижения 20-летнего возраста;</w:t>
            </w:r>
          </w:p>
          <w:p w:rsidR="00482723" w:rsidRPr="00446D65" w:rsidRDefault="00482723" w:rsidP="00156146">
            <w:pPr>
              <w:shd w:val="clear" w:color="auto" w:fill="FFFFFF"/>
              <w:jc w:val="both"/>
              <w:rPr>
                <w:sz w:val="24"/>
                <w:szCs w:val="24"/>
              </w:rPr>
            </w:pPr>
            <w:bookmarkStart w:id="201" w:name="dst100046"/>
            <w:bookmarkEnd w:id="201"/>
            <w:r>
              <w:rPr>
                <w:sz w:val="24"/>
                <w:szCs w:val="24"/>
              </w:rPr>
              <w:t>от 20 лет - до достижения 45-летнего возраста;</w:t>
            </w:r>
          </w:p>
          <w:p w:rsidR="00482723" w:rsidRPr="00446D65" w:rsidRDefault="00482723" w:rsidP="00156146">
            <w:pPr>
              <w:shd w:val="clear" w:color="auto" w:fill="FFFFFF"/>
              <w:jc w:val="both"/>
              <w:rPr>
                <w:color w:val="333333"/>
                <w:sz w:val="27"/>
                <w:szCs w:val="27"/>
              </w:rPr>
            </w:pPr>
            <w:bookmarkStart w:id="202" w:name="dst100047"/>
            <w:bookmarkEnd w:id="202"/>
            <w:r>
              <w:rPr>
                <w:sz w:val="24"/>
                <w:szCs w:val="24"/>
              </w:rPr>
              <w:t xml:space="preserve">от 45 лет – бессрочно в соответствии </w:t>
            </w:r>
            <w:r>
              <w:rPr>
                <w:sz w:val="24"/>
                <w:szCs w:val="24"/>
                <w:shd w:val="clear" w:color="auto" w:fill="FFFFFF"/>
              </w:rPr>
              <w:t>с пунктом</w:t>
            </w:r>
            <w:r w:rsidRPr="00446D65">
              <w:rPr>
                <w:sz w:val="24"/>
                <w:szCs w:val="24"/>
                <w:shd w:val="clear" w:color="auto" w:fill="FFFFFF"/>
              </w:rPr>
              <w:t xml:space="preserve"> 7 Постановления Правительства РФ «Об утверждении Положени</w:t>
            </w:r>
            <w:r>
              <w:rPr>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482723" w:rsidRPr="00446D65" w:rsidRDefault="00482723" w:rsidP="00156146">
            <w:pPr>
              <w:suppressAutoHyphens/>
              <w:jc w:val="both"/>
              <w:rPr>
                <w:sz w:val="24"/>
                <w:szCs w:val="24"/>
              </w:rPr>
            </w:pPr>
            <w:r w:rsidRPr="00446D65">
              <w:rPr>
                <w:sz w:val="24"/>
                <w:szCs w:val="24"/>
              </w:rPr>
              <w:t>При подаче предоставляется электронный образ документа (стр. 2,3,4,5)</w:t>
            </w:r>
          </w:p>
        </w:tc>
      </w:tr>
      <w:tr w:rsidR="00482723" w:rsidRPr="00446D65" w:rsidTr="00156146">
        <w:trPr>
          <w:gridAfter w:val="1"/>
          <w:wAfter w:w="9" w:type="pct"/>
          <w:trHeight w:val="3818"/>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jc w:val="both"/>
              <w:rPr>
                <w:sz w:val="24"/>
                <w:szCs w:val="24"/>
              </w:rPr>
            </w:pPr>
          </w:p>
          <w:p w:rsidR="00482723" w:rsidRPr="00446D65" w:rsidRDefault="00482723" w:rsidP="00156146">
            <w:pPr>
              <w:suppressAutoHyphens/>
              <w:jc w:val="both"/>
              <w:rPr>
                <w:sz w:val="24"/>
                <w:szCs w:val="24"/>
              </w:rPr>
            </w:pPr>
            <w:r>
              <w:rPr>
                <w:sz w:val="24"/>
                <w:szCs w:val="24"/>
              </w:rPr>
              <w:t xml:space="preserve">Паспорт гражданина СССР </w:t>
            </w:r>
          </w:p>
        </w:tc>
        <w:tc>
          <w:tcPr>
            <w:tcW w:w="1794" w:type="pct"/>
            <w:gridSpan w:val="2"/>
          </w:tcPr>
          <w:p w:rsidR="00482723" w:rsidRPr="00446D65" w:rsidRDefault="00482723" w:rsidP="00156146">
            <w:pPr>
              <w:suppressAutoHyphens/>
              <w:jc w:val="both"/>
              <w:rPr>
                <w:sz w:val="24"/>
                <w:szCs w:val="24"/>
              </w:rPr>
            </w:pPr>
            <w:r>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82723" w:rsidRPr="00446D65" w:rsidRDefault="00482723" w:rsidP="00156146">
            <w:pPr>
              <w:suppressAutoHyphens/>
              <w:jc w:val="both"/>
              <w:rPr>
                <w:sz w:val="24"/>
                <w:szCs w:val="24"/>
              </w:rPr>
            </w:pPr>
            <w:r>
              <w:rPr>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482723" w:rsidRPr="00446D65" w:rsidRDefault="00482723" w:rsidP="00156146">
            <w:pPr>
              <w:suppressAutoHyphens/>
              <w:jc w:val="both"/>
              <w:rPr>
                <w:sz w:val="24"/>
                <w:szCs w:val="24"/>
              </w:rPr>
            </w:pPr>
            <w:r>
              <w:rPr>
                <w:sz w:val="24"/>
                <w:szCs w:val="24"/>
              </w:rPr>
              <w:t xml:space="preserve">Предоставляется электронный образ документа </w:t>
            </w:r>
          </w:p>
        </w:tc>
      </w:tr>
      <w:tr w:rsidR="00482723" w:rsidRPr="00446D65" w:rsidTr="00156146">
        <w:trPr>
          <w:gridAfter w:val="1"/>
          <w:wAfter w:w="9" w:type="pct"/>
          <w:trHeight w:val="561"/>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rPr>
                <w:sz w:val="24"/>
                <w:szCs w:val="24"/>
              </w:rPr>
            </w:pPr>
            <w:r>
              <w:rPr>
                <w:sz w:val="24"/>
                <w:szCs w:val="24"/>
              </w:rPr>
              <w:t>Временное удостоверение личности гражданина Российской Федерации</w:t>
            </w:r>
          </w:p>
        </w:tc>
        <w:tc>
          <w:tcPr>
            <w:tcW w:w="1794" w:type="pct"/>
            <w:gridSpan w:val="2"/>
          </w:tcPr>
          <w:p w:rsidR="00482723" w:rsidRPr="00446D65" w:rsidRDefault="00482723" w:rsidP="00156146">
            <w:pPr>
              <w:suppressAutoHyphens/>
              <w:jc w:val="both"/>
              <w:rPr>
                <w:sz w:val="24"/>
                <w:szCs w:val="24"/>
              </w:rPr>
            </w:pPr>
            <w:r>
              <w:rPr>
                <w:sz w:val="24"/>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24"/>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jc w:val="both"/>
              <w:rPr>
                <w:sz w:val="24"/>
                <w:szCs w:val="24"/>
              </w:rPr>
            </w:pPr>
            <w:r>
              <w:rPr>
                <w:sz w:val="24"/>
                <w:szCs w:val="24"/>
              </w:rPr>
              <w:t>Военный билет</w:t>
            </w:r>
          </w:p>
          <w:p w:rsidR="00482723" w:rsidRPr="00446D65" w:rsidRDefault="00482723" w:rsidP="00156146">
            <w:pPr>
              <w:suppressAutoHyphens/>
              <w:ind w:left="-55" w:right="-107"/>
              <w:jc w:val="both"/>
              <w:rPr>
                <w:sz w:val="24"/>
                <w:szCs w:val="24"/>
              </w:rPr>
            </w:pPr>
          </w:p>
        </w:tc>
        <w:tc>
          <w:tcPr>
            <w:tcW w:w="1794" w:type="pct"/>
            <w:gridSpan w:val="2"/>
          </w:tcPr>
          <w:p w:rsidR="00482723" w:rsidRPr="00446D65" w:rsidRDefault="00482723" w:rsidP="00156146">
            <w:pPr>
              <w:suppressAutoHyphens/>
              <w:jc w:val="both"/>
              <w:rPr>
                <w:sz w:val="24"/>
                <w:szCs w:val="24"/>
              </w:rPr>
            </w:pPr>
            <w:r>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80"/>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 xml:space="preserve">Разрешение на временное проживание, выдаваемое лицу без </w:t>
            </w:r>
            <w:r>
              <w:rPr>
                <w:sz w:val="24"/>
                <w:szCs w:val="24"/>
              </w:rPr>
              <w:lastRenderedPageBreak/>
              <w:t>гражданства (с отметкой о разрешении на временное проживание)</w:t>
            </w:r>
          </w:p>
        </w:tc>
        <w:tc>
          <w:tcPr>
            <w:tcW w:w="1794" w:type="pct"/>
            <w:gridSpan w:val="2"/>
          </w:tcPr>
          <w:p w:rsidR="00482723" w:rsidRPr="00446D65" w:rsidRDefault="00482723" w:rsidP="00156146">
            <w:pPr>
              <w:suppressAutoHyphens/>
              <w:jc w:val="both"/>
              <w:rPr>
                <w:sz w:val="24"/>
                <w:szCs w:val="24"/>
              </w:rPr>
            </w:pPr>
            <w:r>
              <w:rPr>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482723" w:rsidRPr="00446D65" w:rsidRDefault="00482723" w:rsidP="00156146">
            <w:pPr>
              <w:suppressAutoHyphens/>
              <w:jc w:val="both"/>
              <w:rPr>
                <w:sz w:val="24"/>
                <w:szCs w:val="24"/>
              </w:rPr>
            </w:pPr>
            <w:r>
              <w:rPr>
                <w:sz w:val="24"/>
                <w:szCs w:val="24"/>
              </w:rPr>
              <w:lastRenderedPageBreak/>
              <w:t>Предоставляется электронный образ документа</w:t>
            </w:r>
          </w:p>
        </w:tc>
      </w:tr>
      <w:tr w:rsidR="00482723" w:rsidRPr="00446D65" w:rsidTr="00156146">
        <w:trPr>
          <w:gridAfter w:val="1"/>
          <w:wAfter w:w="9" w:type="pct"/>
          <w:trHeight w:val="932"/>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482723" w:rsidRPr="00446D65" w:rsidRDefault="00482723" w:rsidP="00156146">
            <w:pPr>
              <w:suppressAutoHyphens/>
              <w:jc w:val="both"/>
              <w:rPr>
                <w:sz w:val="24"/>
                <w:szCs w:val="24"/>
              </w:rPr>
            </w:pPr>
            <w:r>
              <w:rPr>
                <w:sz w:val="24"/>
                <w:szCs w:val="24"/>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20"/>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Вид на жительство, выдаваемое иностранному гражданину (дубликат вида на жительство)</w:t>
            </w:r>
          </w:p>
        </w:tc>
        <w:tc>
          <w:tcPr>
            <w:tcW w:w="1794" w:type="pct"/>
            <w:gridSpan w:val="2"/>
          </w:tcPr>
          <w:p w:rsidR="00482723" w:rsidRPr="00446D65" w:rsidRDefault="00482723" w:rsidP="00156146">
            <w:pPr>
              <w:suppressAutoHyphens/>
              <w:jc w:val="both"/>
              <w:rPr>
                <w:sz w:val="24"/>
                <w:szCs w:val="24"/>
              </w:rPr>
            </w:pPr>
            <w:r>
              <w:rPr>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600"/>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Вид на жительство лица без гражданства, содержащий электронный носитель информации</w:t>
            </w:r>
          </w:p>
        </w:tc>
        <w:tc>
          <w:tcPr>
            <w:tcW w:w="1794" w:type="pct"/>
            <w:gridSpan w:val="2"/>
          </w:tcPr>
          <w:p w:rsidR="00482723" w:rsidRPr="00446D65" w:rsidRDefault="00482723" w:rsidP="00156146">
            <w:pPr>
              <w:suppressAutoHyphens/>
              <w:jc w:val="both"/>
              <w:rPr>
                <w:sz w:val="24"/>
                <w:szCs w:val="24"/>
              </w:rPr>
            </w:pPr>
            <w:r>
              <w:rPr>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60"/>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482723" w:rsidRPr="00446D65" w:rsidRDefault="00482723" w:rsidP="00156146">
            <w:pPr>
              <w:suppressAutoHyphens/>
              <w:jc w:val="both"/>
              <w:rPr>
                <w:sz w:val="24"/>
                <w:szCs w:val="24"/>
              </w:rPr>
            </w:pPr>
            <w:r>
              <w:rPr>
                <w:sz w:val="24"/>
                <w:szCs w:val="24"/>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60"/>
        </w:trPr>
        <w:tc>
          <w:tcPr>
            <w:tcW w:w="524" w:type="pct"/>
            <w:gridSpan w:val="2"/>
            <w:vMerge/>
          </w:tcPr>
          <w:p w:rsidR="00482723" w:rsidRPr="00446D65" w:rsidRDefault="00482723" w:rsidP="00156146">
            <w:pPr>
              <w:suppressAutoHyphens/>
              <w:jc w:val="center"/>
              <w:rPr>
                <w:sz w:val="24"/>
                <w:szCs w:val="24"/>
              </w:rPr>
            </w:pPr>
          </w:p>
        </w:tc>
        <w:tc>
          <w:tcPr>
            <w:tcW w:w="834" w:type="pct"/>
            <w:gridSpan w:val="2"/>
          </w:tcPr>
          <w:p w:rsidR="00482723" w:rsidRPr="00446D65" w:rsidRDefault="00482723" w:rsidP="00156146">
            <w:pPr>
              <w:suppressAutoHyphens/>
              <w:ind w:left="-55" w:right="-107"/>
              <w:rPr>
                <w:sz w:val="24"/>
                <w:szCs w:val="24"/>
              </w:rPr>
            </w:pPr>
            <w:r>
              <w:rPr>
                <w:sz w:val="24"/>
                <w:szCs w:val="24"/>
              </w:rPr>
              <w:t>Свидетельство о предоставлении временного убежища на территории Российской Федерации</w:t>
            </w:r>
          </w:p>
        </w:tc>
        <w:tc>
          <w:tcPr>
            <w:tcW w:w="1794" w:type="pct"/>
            <w:gridSpan w:val="2"/>
          </w:tcPr>
          <w:p w:rsidR="00482723" w:rsidRPr="00446D65" w:rsidRDefault="00482723" w:rsidP="00156146">
            <w:pPr>
              <w:suppressAutoHyphens/>
              <w:jc w:val="both"/>
              <w:rPr>
                <w:sz w:val="24"/>
                <w:szCs w:val="24"/>
              </w:rPr>
            </w:pPr>
            <w:r>
              <w:rPr>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2221"/>
        </w:trPr>
        <w:tc>
          <w:tcPr>
            <w:tcW w:w="524" w:type="pct"/>
            <w:gridSpan w:val="2"/>
            <w:vMerge/>
            <w:tcBorders>
              <w:bottom w:val="single" w:sz="4" w:space="0" w:color="auto"/>
            </w:tcBorders>
          </w:tcPr>
          <w:p w:rsidR="00482723" w:rsidRPr="00446D65" w:rsidRDefault="00482723" w:rsidP="00156146">
            <w:pPr>
              <w:suppressAutoHyphens/>
              <w:jc w:val="center"/>
              <w:rPr>
                <w:sz w:val="24"/>
                <w:szCs w:val="24"/>
              </w:rPr>
            </w:pPr>
          </w:p>
        </w:tc>
        <w:tc>
          <w:tcPr>
            <w:tcW w:w="834" w:type="pct"/>
            <w:gridSpan w:val="2"/>
            <w:tcBorders>
              <w:bottom w:val="single" w:sz="4" w:space="0" w:color="auto"/>
            </w:tcBorders>
          </w:tcPr>
          <w:p w:rsidR="00482723" w:rsidRPr="00446D65" w:rsidRDefault="00482723" w:rsidP="00156146">
            <w:pPr>
              <w:suppressAutoHyphens/>
              <w:rPr>
                <w:sz w:val="24"/>
                <w:szCs w:val="24"/>
              </w:rPr>
            </w:pPr>
            <w:r>
              <w:rPr>
                <w:sz w:val="24"/>
                <w:szCs w:val="24"/>
              </w:rPr>
              <w:t>Справка о принятии к рассмотрению Заявления о выдаче вида на жительство (продлении вида на жительство)</w:t>
            </w:r>
            <w:r>
              <w:rPr>
                <w:sz w:val="24"/>
                <w:szCs w:val="24"/>
              </w:rPr>
              <w:tab/>
            </w:r>
          </w:p>
        </w:tc>
        <w:tc>
          <w:tcPr>
            <w:tcW w:w="1794" w:type="pct"/>
            <w:gridSpan w:val="2"/>
            <w:tcBorders>
              <w:bottom w:val="single" w:sz="4" w:space="0" w:color="auto"/>
            </w:tcBorders>
          </w:tcPr>
          <w:p w:rsidR="00482723" w:rsidRPr="00446D65" w:rsidRDefault="00482723" w:rsidP="00156146">
            <w:pPr>
              <w:suppressAutoHyphens/>
              <w:jc w:val="both"/>
              <w:rPr>
                <w:sz w:val="24"/>
                <w:szCs w:val="24"/>
              </w:rPr>
            </w:pPr>
            <w:r>
              <w:rPr>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482723" w:rsidRPr="00446D65" w:rsidRDefault="00482723" w:rsidP="00156146">
            <w:pPr>
              <w:suppressAutoHyphens/>
              <w:jc w:val="both"/>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5241"/>
        </w:trPr>
        <w:tc>
          <w:tcPr>
            <w:tcW w:w="524" w:type="pct"/>
            <w:gridSpan w:val="2"/>
            <w:vMerge w:val="restart"/>
            <w:tcBorders>
              <w:top w:val="single" w:sz="4" w:space="0" w:color="auto"/>
              <w:left w:val="single" w:sz="4" w:space="0" w:color="auto"/>
              <w:bottom w:val="single" w:sz="4" w:space="0" w:color="auto"/>
              <w:right w:val="single" w:sz="4" w:space="0" w:color="auto"/>
            </w:tcBorders>
          </w:tcPr>
          <w:p w:rsidR="00482723" w:rsidRDefault="00482723" w:rsidP="00156146">
            <w:pPr>
              <w:suppressAutoHyphens/>
              <w:rPr>
                <w:sz w:val="24"/>
                <w:szCs w:val="24"/>
              </w:rPr>
            </w:pPr>
          </w:p>
          <w:p w:rsidR="00482723" w:rsidRDefault="00482723" w:rsidP="00156146">
            <w:pPr>
              <w:suppressAutoHyphens/>
              <w:rPr>
                <w:sz w:val="24"/>
                <w:szCs w:val="24"/>
              </w:rPr>
            </w:pPr>
            <w:r>
              <w:rPr>
                <w:sz w:val="24"/>
                <w:szCs w:val="24"/>
              </w:rPr>
              <w:t>Документ, удостоверяющий полномочия представителя заявителя</w:t>
            </w:r>
          </w:p>
        </w:tc>
        <w:tc>
          <w:tcPr>
            <w:tcW w:w="834" w:type="pct"/>
            <w:gridSpan w:val="2"/>
            <w:tcBorders>
              <w:top w:val="single" w:sz="4" w:space="0" w:color="auto"/>
              <w:left w:val="single" w:sz="4" w:space="0" w:color="auto"/>
              <w:bottom w:val="single" w:sz="4" w:space="0" w:color="auto"/>
              <w:right w:val="single" w:sz="4" w:space="0" w:color="auto"/>
            </w:tcBorders>
          </w:tcPr>
          <w:p w:rsidR="00482723" w:rsidRDefault="00482723" w:rsidP="00156146">
            <w:pPr>
              <w:suppressAutoHyphens/>
              <w:rPr>
                <w:sz w:val="24"/>
                <w:szCs w:val="24"/>
              </w:rPr>
            </w:pPr>
          </w:p>
          <w:p w:rsidR="00482723" w:rsidRDefault="00482723" w:rsidP="00156146">
            <w:pPr>
              <w:suppressAutoHyphens/>
              <w:rPr>
                <w:sz w:val="24"/>
                <w:szCs w:val="24"/>
              </w:rPr>
            </w:pPr>
            <w:r>
              <w:rPr>
                <w:sz w:val="24"/>
                <w:szCs w:val="24"/>
              </w:rPr>
              <w:t>Доверенность</w:t>
            </w:r>
          </w:p>
          <w:p w:rsidR="00482723" w:rsidRDefault="00482723" w:rsidP="00156146">
            <w:pPr>
              <w:suppressAutoHyphens/>
              <w:rPr>
                <w:sz w:val="24"/>
                <w:szCs w:val="24"/>
              </w:rPr>
            </w:pPr>
          </w:p>
        </w:tc>
        <w:tc>
          <w:tcPr>
            <w:tcW w:w="1794" w:type="pct"/>
            <w:gridSpan w:val="2"/>
            <w:tcBorders>
              <w:top w:val="single" w:sz="4" w:space="0" w:color="auto"/>
              <w:left w:val="single" w:sz="4" w:space="0" w:color="auto"/>
              <w:bottom w:val="single" w:sz="4" w:space="0" w:color="auto"/>
              <w:right w:val="single" w:sz="4" w:space="0" w:color="auto"/>
            </w:tcBorders>
          </w:tcPr>
          <w:p w:rsidR="00482723" w:rsidRDefault="00482723" w:rsidP="00156146">
            <w:pPr>
              <w:suppressAutoHyphens/>
              <w:rPr>
                <w:sz w:val="24"/>
                <w:szCs w:val="24"/>
              </w:rPr>
            </w:pPr>
            <w:r>
              <w:rPr>
                <w:sz w:val="24"/>
                <w:szCs w:val="24"/>
              </w:rPr>
              <w:t>Доверенность должна быть оформлена в соответствии с требованиями законодательства Российской Федерации</w:t>
            </w:r>
            <w:r w:rsidRPr="00BB6542">
              <w:t xml:space="preserve"> </w:t>
            </w:r>
            <w:r w:rsidRPr="00446D65">
              <w:rPr>
                <w:sz w:val="24"/>
                <w:szCs w:val="24"/>
              </w:rPr>
              <w:t>и содержать следующие сведения:</w:t>
            </w:r>
          </w:p>
          <w:p w:rsidR="00482723" w:rsidRDefault="00482723" w:rsidP="00156146">
            <w:pPr>
              <w:suppressAutoHyphens/>
              <w:rPr>
                <w:sz w:val="24"/>
                <w:szCs w:val="24"/>
              </w:rPr>
            </w:pPr>
            <w:r>
              <w:rPr>
                <w:sz w:val="24"/>
                <w:szCs w:val="24"/>
              </w:rPr>
              <w:t>-Ф.И.О лица, выдавшего доверенность;</w:t>
            </w:r>
          </w:p>
          <w:p w:rsidR="00482723" w:rsidRDefault="00482723" w:rsidP="00156146">
            <w:pPr>
              <w:suppressAutoHyphens/>
              <w:rPr>
                <w:sz w:val="24"/>
                <w:szCs w:val="24"/>
              </w:rPr>
            </w:pPr>
            <w:r>
              <w:rPr>
                <w:sz w:val="24"/>
                <w:szCs w:val="24"/>
              </w:rPr>
              <w:t>- Ф.И.О лица, уполномоченного по доверенности;</w:t>
            </w:r>
          </w:p>
          <w:p w:rsidR="00482723" w:rsidRDefault="00482723" w:rsidP="00156146">
            <w:pPr>
              <w:suppressAutoHyphens/>
              <w:rPr>
                <w:sz w:val="24"/>
                <w:szCs w:val="24"/>
              </w:rPr>
            </w:pPr>
            <w:r>
              <w:rPr>
                <w:sz w:val="24"/>
                <w:szCs w:val="24"/>
              </w:rPr>
              <w:t>-данные документов, удостоверяющих личность этих лиц;</w:t>
            </w:r>
          </w:p>
          <w:p w:rsidR="00482723" w:rsidRDefault="00482723" w:rsidP="00156146">
            <w:pPr>
              <w:suppressAutoHyphens/>
              <w:rPr>
                <w:sz w:val="24"/>
                <w:szCs w:val="24"/>
              </w:rPr>
            </w:pPr>
            <w:r>
              <w:rPr>
                <w:sz w:val="24"/>
                <w:szCs w:val="24"/>
              </w:rPr>
              <w:t>-объем полномочий представителя заявителя, включающий право на подачу Заявления о предоставлении Муниципальной услуги;</w:t>
            </w:r>
          </w:p>
          <w:p w:rsidR="00482723" w:rsidRDefault="00482723" w:rsidP="00156146">
            <w:pPr>
              <w:suppressAutoHyphens/>
              <w:rPr>
                <w:sz w:val="24"/>
                <w:szCs w:val="24"/>
              </w:rPr>
            </w:pPr>
            <w:r>
              <w:rPr>
                <w:sz w:val="24"/>
                <w:szCs w:val="24"/>
              </w:rPr>
              <w:t>- дата выдачи доверенности;</w:t>
            </w:r>
          </w:p>
          <w:p w:rsidR="00482723" w:rsidRDefault="00482723" w:rsidP="00156146">
            <w:pPr>
              <w:suppressAutoHyphens/>
              <w:rPr>
                <w:sz w:val="24"/>
                <w:szCs w:val="24"/>
              </w:rPr>
            </w:pPr>
            <w:r>
              <w:rPr>
                <w:sz w:val="24"/>
                <w:szCs w:val="24"/>
              </w:rPr>
              <w:t>-подпись лица, выдавшего доверенность.</w:t>
            </w:r>
          </w:p>
          <w:p w:rsidR="00482723" w:rsidRDefault="00482723" w:rsidP="00156146">
            <w:pPr>
              <w:suppressAutoHyphens/>
              <w:rPr>
                <w:sz w:val="24"/>
                <w:szCs w:val="24"/>
              </w:rPr>
            </w:pPr>
            <w:r>
              <w:rPr>
                <w:sz w:val="24"/>
                <w:szCs w:val="24"/>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482723" w:rsidRPr="0089494C" w:rsidRDefault="00482723" w:rsidP="00156146">
            <w:r>
              <w:rPr>
                <w:sz w:val="24"/>
                <w:szCs w:val="24"/>
              </w:rPr>
              <w:t>Предоставляется электронный образ документа</w:t>
            </w:r>
          </w:p>
        </w:tc>
      </w:tr>
      <w:tr w:rsidR="00482723" w:rsidRPr="00446D65" w:rsidTr="00156146">
        <w:trPr>
          <w:gridAfter w:val="1"/>
          <w:wAfter w:w="9" w:type="pct"/>
          <w:trHeight w:val="416"/>
        </w:trPr>
        <w:tc>
          <w:tcPr>
            <w:tcW w:w="524" w:type="pct"/>
            <w:gridSpan w:val="2"/>
            <w:vMerge/>
            <w:tcBorders>
              <w:top w:val="single" w:sz="4" w:space="0" w:color="auto"/>
            </w:tcBorders>
          </w:tcPr>
          <w:p w:rsidR="00482723" w:rsidRPr="00446D65" w:rsidRDefault="00482723" w:rsidP="00156146">
            <w:pPr>
              <w:suppressAutoHyphens/>
              <w:jc w:val="center"/>
              <w:rPr>
                <w:sz w:val="24"/>
                <w:szCs w:val="24"/>
              </w:rPr>
            </w:pPr>
          </w:p>
        </w:tc>
        <w:tc>
          <w:tcPr>
            <w:tcW w:w="834" w:type="pct"/>
            <w:gridSpan w:val="2"/>
            <w:tcBorders>
              <w:top w:val="single" w:sz="4" w:space="0" w:color="auto"/>
              <w:bottom w:val="single" w:sz="4" w:space="0" w:color="auto"/>
            </w:tcBorders>
          </w:tcPr>
          <w:p w:rsidR="00482723" w:rsidRDefault="00482723" w:rsidP="00156146">
            <w:pPr>
              <w:suppressAutoHyphens/>
              <w:rPr>
                <w:sz w:val="24"/>
                <w:szCs w:val="24"/>
              </w:rPr>
            </w:pPr>
            <w:r w:rsidRPr="00BB6542">
              <w:rPr>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482723" w:rsidRPr="00BB6542" w:rsidRDefault="00482723" w:rsidP="00156146">
            <w:pPr>
              <w:shd w:val="clear" w:color="auto" w:fill="FFFFFF"/>
              <w:rPr>
                <w:sz w:val="24"/>
                <w:szCs w:val="24"/>
              </w:rPr>
            </w:pPr>
            <w:r w:rsidRPr="00BB6542">
              <w:rPr>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482723" w:rsidRPr="00BB6542" w:rsidRDefault="00482723" w:rsidP="00156146">
            <w:pPr>
              <w:shd w:val="clear" w:color="auto" w:fill="FFFFFF"/>
              <w:rPr>
                <w:bCs/>
                <w:sz w:val="24"/>
                <w:szCs w:val="24"/>
              </w:rPr>
            </w:pPr>
            <w:r w:rsidRPr="00BB6542">
              <w:rPr>
                <w:bCs/>
                <w:sz w:val="24"/>
                <w:szCs w:val="24"/>
              </w:rPr>
              <w:t>Копии документов заверяются собст</w:t>
            </w:r>
            <w:r>
              <w:rPr>
                <w:bCs/>
                <w:sz w:val="24"/>
                <w:szCs w:val="24"/>
              </w:rPr>
              <w:t xml:space="preserve">венноручной подписью Заявителя </w:t>
            </w:r>
            <w:r w:rsidRPr="00BB6542">
              <w:rPr>
                <w:bCs/>
                <w:sz w:val="24"/>
                <w:szCs w:val="24"/>
              </w:rPr>
              <w:t xml:space="preserve">и печатью (при наличии печати) либо нотариально. </w:t>
            </w:r>
          </w:p>
          <w:p w:rsidR="00482723" w:rsidRDefault="00482723" w:rsidP="00156146">
            <w:pPr>
              <w:suppressAutoHyphens/>
              <w:rPr>
                <w:sz w:val="24"/>
                <w:szCs w:val="24"/>
              </w:rPr>
            </w:pPr>
            <w:bookmarkStart w:id="203" w:name="__DdeLink__72904_1575896541"/>
            <w:bookmarkEnd w:id="203"/>
            <w:r w:rsidRPr="00BB6542">
              <w:rPr>
                <w:rStyle w:val="blk"/>
                <w:sz w:val="24"/>
                <w:szCs w:val="24"/>
              </w:rPr>
              <w:t xml:space="preserve">Способами заверения документов является как заверение каждого отдельного листа копии документа, так и прошивка </w:t>
            </w:r>
            <w:r>
              <w:rPr>
                <w:rStyle w:val="blk"/>
                <w:sz w:val="24"/>
                <w:szCs w:val="24"/>
              </w:rPr>
              <w:t xml:space="preserve"> </w:t>
            </w:r>
            <w:r w:rsidRPr="00BB6542">
              <w:rPr>
                <w:rStyle w:val="blk"/>
                <w:sz w:val="24"/>
                <w:szCs w:val="24"/>
              </w:rPr>
              <w:t>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482723" w:rsidRDefault="00482723" w:rsidP="00156146">
            <w:pPr>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416"/>
        </w:trPr>
        <w:tc>
          <w:tcPr>
            <w:tcW w:w="524" w:type="pct"/>
            <w:gridSpan w:val="2"/>
            <w:vMerge/>
            <w:tcBorders>
              <w:right w:val="single" w:sz="4" w:space="0" w:color="auto"/>
            </w:tcBorders>
          </w:tcPr>
          <w:p w:rsidR="00482723" w:rsidRPr="00446D65" w:rsidRDefault="00482723" w:rsidP="00156146">
            <w:pPr>
              <w:suppressAutoHyphens/>
              <w:jc w:val="center"/>
              <w:rPr>
                <w:sz w:val="24"/>
                <w:szCs w:val="24"/>
              </w:rPr>
            </w:pPr>
          </w:p>
        </w:tc>
        <w:tc>
          <w:tcPr>
            <w:tcW w:w="834" w:type="pct"/>
            <w:gridSpan w:val="2"/>
            <w:tcBorders>
              <w:top w:val="single" w:sz="4" w:space="0" w:color="auto"/>
              <w:left w:val="single" w:sz="4" w:space="0" w:color="auto"/>
              <w:bottom w:val="single" w:sz="4" w:space="0" w:color="auto"/>
              <w:right w:val="single" w:sz="4" w:space="0" w:color="auto"/>
            </w:tcBorders>
          </w:tcPr>
          <w:p w:rsidR="00482723" w:rsidRDefault="00482723" w:rsidP="00156146">
            <w:pPr>
              <w:suppressAutoHyphens/>
              <w:rPr>
                <w:sz w:val="24"/>
                <w:szCs w:val="24"/>
              </w:rPr>
            </w:pPr>
            <w:r w:rsidRPr="00BB6542">
              <w:rPr>
                <w:rStyle w:val="blk"/>
                <w:sz w:val="24"/>
                <w:szCs w:val="24"/>
              </w:rPr>
              <w:t xml:space="preserve">Договор с коммерческой </w:t>
            </w:r>
            <w:r w:rsidRPr="00BB6542">
              <w:rPr>
                <w:rStyle w:val="blk"/>
                <w:sz w:val="24"/>
                <w:szCs w:val="24"/>
              </w:rPr>
              <w:lastRenderedPageBreak/>
              <w:t>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482723" w:rsidRPr="00BB6542" w:rsidRDefault="00482723" w:rsidP="00156146">
            <w:pPr>
              <w:shd w:val="clear" w:color="auto" w:fill="FFFFFF"/>
              <w:rPr>
                <w:rStyle w:val="blk"/>
                <w:sz w:val="24"/>
                <w:szCs w:val="24"/>
              </w:rPr>
            </w:pPr>
            <w:r w:rsidRPr="00BB6542">
              <w:rPr>
                <w:rStyle w:val="blk"/>
                <w:sz w:val="24"/>
                <w:szCs w:val="24"/>
              </w:rPr>
              <w:lastRenderedPageBreak/>
              <w:t xml:space="preserve">Копия договора с коммерческой организацией (управляющей организации) или </w:t>
            </w:r>
            <w:r w:rsidRPr="00BB6542">
              <w:rPr>
                <w:rStyle w:val="blk"/>
                <w:sz w:val="24"/>
                <w:szCs w:val="24"/>
              </w:rPr>
              <w:lastRenderedPageBreak/>
              <w:t>индивидуальным предпринимателем (управляющему), заключенного в соответствии с Федеральным законом от 26.12.1995 № 208-ФЗ «Об акционерных обществах».</w:t>
            </w:r>
          </w:p>
          <w:p w:rsidR="00482723" w:rsidRPr="00BB6542" w:rsidRDefault="00482723" w:rsidP="00156146">
            <w:pPr>
              <w:shd w:val="clear" w:color="auto" w:fill="FFFFFF"/>
              <w:rPr>
                <w:bCs/>
                <w:sz w:val="24"/>
                <w:szCs w:val="24"/>
              </w:rPr>
            </w:pPr>
            <w:r w:rsidRPr="00BB6542">
              <w:rPr>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482723" w:rsidRDefault="00482723" w:rsidP="00156146">
            <w:pPr>
              <w:suppressAutoHyphens/>
              <w:jc w:val="both"/>
              <w:rPr>
                <w:sz w:val="24"/>
                <w:szCs w:val="24"/>
              </w:rPr>
            </w:pPr>
            <w:r w:rsidRPr="00BB6542">
              <w:rPr>
                <w:rStyle w:val="blk"/>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482723" w:rsidRDefault="00482723" w:rsidP="00156146">
            <w:pPr>
              <w:rPr>
                <w:sz w:val="24"/>
                <w:szCs w:val="24"/>
              </w:rPr>
            </w:pPr>
            <w:r>
              <w:rPr>
                <w:sz w:val="24"/>
                <w:szCs w:val="24"/>
              </w:rPr>
              <w:lastRenderedPageBreak/>
              <w:t>Предоставляется электронный образ документа</w:t>
            </w:r>
          </w:p>
        </w:tc>
      </w:tr>
      <w:tr w:rsidR="00482723" w:rsidRPr="00446D65" w:rsidTr="00156146">
        <w:trPr>
          <w:gridAfter w:val="1"/>
          <w:wAfter w:w="9" w:type="pct"/>
          <w:trHeight w:val="416"/>
        </w:trPr>
        <w:tc>
          <w:tcPr>
            <w:tcW w:w="524" w:type="pct"/>
            <w:gridSpan w:val="2"/>
            <w:vMerge/>
          </w:tcPr>
          <w:p w:rsidR="00482723" w:rsidRPr="00446D65" w:rsidRDefault="00482723" w:rsidP="00156146">
            <w:pPr>
              <w:suppressAutoHyphens/>
              <w:jc w:val="center"/>
              <w:rPr>
                <w:sz w:val="24"/>
                <w:szCs w:val="24"/>
              </w:rPr>
            </w:pPr>
          </w:p>
        </w:tc>
        <w:tc>
          <w:tcPr>
            <w:tcW w:w="834" w:type="pct"/>
            <w:gridSpan w:val="2"/>
            <w:tcBorders>
              <w:top w:val="single" w:sz="4" w:space="0" w:color="auto"/>
              <w:bottom w:val="single" w:sz="4" w:space="0" w:color="auto"/>
            </w:tcBorders>
          </w:tcPr>
          <w:p w:rsidR="00482723" w:rsidRDefault="00482723" w:rsidP="00156146">
            <w:pPr>
              <w:suppressAutoHyphens/>
              <w:rPr>
                <w:sz w:val="24"/>
                <w:szCs w:val="24"/>
              </w:rPr>
            </w:pPr>
            <w:r w:rsidRPr="00BB6542">
              <w:rPr>
                <w:rStyle w:val="blk"/>
                <w:sz w:val="24"/>
                <w:szCs w:val="24"/>
              </w:rPr>
              <w:t xml:space="preserve">Определение Арбитражного суда о введении (утверждении) арбитражного управляющего </w:t>
            </w:r>
            <w:r w:rsidRPr="00BB6542">
              <w:rPr>
                <w:sz w:val="24"/>
                <w:szCs w:val="24"/>
              </w:rPr>
              <w:t>(</w:t>
            </w:r>
            <w:r w:rsidRPr="00BB6542">
              <w:rPr>
                <w:rStyle w:val="blk"/>
                <w:sz w:val="24"/>
                <w:szCs w:val="24"/>
              </w:rPr>
              <w:t>в</w:t>
            </w:r>
            <w:r w:rsidRPr="00BB6542">
              <w:rPr>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482723" w:rsidRPr="00BB6542" w:rsidRDefault="00482723" w:rsidP="00156146">
            <w:pPr>
              <w:shd w:val="clear" w:color="auto" w:fill="FFFFFF"/>
              <w:rPr>
                <w:rStyle w:val="blk"/>
                <w:sz w:val="24"/>
                <w:szCs w:val="24"/>
              </w:rPr>
            </w:pPr>
            <w:r w:rsidRPr="00BB6542">
              <w:rPr>
                <w:rStyle w:val="blk"/>
                <w:sz w:val="24"/>
                <w:szCs w:val="24"/>
              </w:rPr>
              <w:t xml:space="preserve">Копия определения Арбитражного суда об утверждении арбитражного управляющего </w:t>
            </w:r>
            <w:r w:rsidRPr="00BB6542">
              <w:rPr>
                <w:sz w:val="24"/>
                <w:szCs w:val="24"/>
              </w:rPr>
              <w:t>(</w:t>
            </w:r>
            <w:r w:rsidRPr="00BB6542">
              <w:rPr>
                <w:rStyle w:val="blk"/>
                <w:sz w:val="24"/>
                <w:szCs w:val="24"/>
              </w:rPr>
              <w:t>в</w:t>
            </w:r>
            <w:r w:rsidRPr="00BB6542">
              <w:rPr>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sz w:val="24"/>
                <w:szCs w:val="24"/>
              </w:rPr>
              <w:t>Федеральным законом от 26.10.2002 № 127-ФЗ «О несостоятельности (банкротстве)», с отметкой о вступлении в законную силу.</w:t>
            </w:r>
          </w:p>
          <w:p w:rsidR="00482723" w:rsidRPr="00BB6542" w:rsidRDefault="00482723" w:rsidP="00156146">
            <w:pPr>
              <w:shd w:val="clear" w:color="auto" w:fill="FFFFFF"/>
              <w:rPr>
                <w:bCs/>
                <w:sz w:val="24"/>
                <w:szCs w:val="24"/>
              </w:rPr>
            </w:pPr>
            <w:r w:rsidRPr="00BB6542">
              <w:rPr>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482723" w:rsidRDefault="00482723" w:rsidP="00156146">
            <w:pPr>
              <w:suppressAutoHyphens/>
              <w:jc w:val="both"/>
              <w:rPr>
                <w:sz w:val="24"/>
                <w:szCs w:val="24"/>
              </w:rPr>
            </w:pPr>
            <w:r w:rsidRPr="00BB6542">
              <w:rPr>
                <w:rStyle w:val="blk"/>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482723" w:rsidRDefault="00482723" w:rsidP="00156146">
            <w:pPr>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416"/>
        </w:trPr>
        <w:tc>
          <w:tcPr>
            <w:tcW w:w="524" w:type="pct"/>
            <w:gridSpan w:val="2"/>
            <w:vMerge/>
            <w:tcBorders>
              <w:bottom w:val="single" w:sz="4" w:space="0" w:color="auto"/>
              <w:right w:val="single" w:sz="4" w:space="0" w:color="auto"/>
            </w:tcBorders>
          </w:tcPr>
          <w:p w:rsidR="00482723" w:rsidRPr="00446D65" w:rsidRDefault="00482723" w:rsidP="00156146">
            <w:pPr>
              <w:suppressAutoHyphens/>
              <w:jc w:val="center"/>
              <w:rPr>
                <w:sz w:val="24"/>
                <w:szCs w:val="24"/>
              </w:rPr>
            </w:pPr>
          </w:p>
        </w:tc>
        <w:tc>
          <w:tcPr>
            <w:tcW w:w="834" w:type="pct"/>
            <w:gridSpan w:val="2"/>
            <w:tcBorders>
              <w:top w:val="single" w:sz="4" w:space="0" w:color="auto"/>
              <w:left w:val="single" w:sz="4" w:space="0" w:color="auto"/>
              <w:bottom w:val="single" w:sz="4" w:space="0" w:color="auto"/>
              <w:right w:val="single" w:sz="4" w:space="0" w:color="auto"/>
            </w:tcBorders>
          </w:tcPr>
          <w:p w:rsidR="00482723" w:rsidRDefault="00482723" w:rsidP="00156146">
            <w:pPr>
              <w:suppressAutoHyphens/>
              <w:rPr>
                <w:sz w:val="24"/>
                <w:szCs w:val="24"/>
              </w:rPr>
            </w:pPr>
            <w:r w:rsidRPr="00BB6542">
              <w:rPr>
                <w:sz w:val="24"/>
                <w:szCs w:val="24"/>
              </w:rPr>
              <w:t xml:space="preserve">Положение о филиале (представительстве, структурном </w:t>
            </w:r>
            <w:r w:rsidRPr="00BB6542">
              <w:rPr>
                <w:sz w:val="24"/>
                <w:szCs w:val="24"/>
              </w:rPr>
              <w:lastRenderedPageBreak/>
              <w:t>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482723" w:rsidRPr="00BB6542" w:rsidRDefault="00482723" w:rsidP="00156146">
            <w:pPr>
              <w:shd w:val="clear" w:color="auto" w:fill="FFFFFF"/>
              <w:rPr>
                <w:sz w:val="24"/>
                <w:szCs w:val="24"/>
              </w:rPr>
            </w:pPr>
            <w:r w:rsidRPr="00BB6542">
              <w:rPr>
                <w:sz w:val="24"/>
                <w:szCs w:val="24"/>
              </w:rPr>
              <w:lastRenderedPageBreak/>
              <w:t xml:space="preserve">Положение о филиале (представительстве, структурном подразделении) юридического лица, должно содержать: </w:t>
            </w:r>
          </w:p>
          <w:p w:rsidR="00482723" w:rsidRPr="00BB6542" w:rsidRDefault="00482723" w:rsidP="00156146">
            <w:pPr>
              <w:shd w:val="clear" w:color="auto" w:fill="FFFFFF"/>
              <w:rPr>
                <w:sz w:val="24"/>
                <w:szCs w:val="24"/>
              </w:rPr>
            </w:pPr>
            <w:r w:rsidRPr="00BB6542">
              <w:rPr>
                <w:sz w:val="24"/>
                <w:szCs w:val="24"/>
              </w:rPr>
              <w:t xml:space="preserve">- наименование юридического лица, его филиала </w:t>
            </w:r>
            <w:r w:rsidRPr="00BB6542">
              <w:rPr>
                <w:sz w:val="24"/>
                <w:szCs w:val="24"/>
              </w:rPr>
              <w:lastRenderedPageBreak/>
              <w:t>(представительства, структурного подразделения);</w:t>
            </w:r>
          </w:p>
          <w:p w:rsidR="00482723" w:rsidRPr="00BB6542" w:rsidRDefault="00482723" w:rsidP="00156146">
            <w:pPr>
              <w:shd w:val="clear" w:color="auto" w:fill="FFFFFF"/>
              <w:rPr>
                <w:sz w:val="24"/>
                <w:szCs w:val="24"/>
              </w:rPr>
            </w:pPr>
            <w:r w:rsidRPr="00BB6542">
              <w:rPr>
                <w:sz w:val="24"/>
                <w:szCs w:val="24"/>
              </w:rPr>
              <w:t>- организационно-правовую форму юридического лица;</w:t>
            </w:r>
          </w:p>
          <w:p w:rsidR="00482723" w:rsidRPr="00BB6542" w:rsidRDefault="00482723" w:rsidP="00156146">
            <w:pPr>
              <w:shd w:val="clear" w:color="auto" w:fill="FFFFFF"/>
              <w:rPr>
                <w:sz w:val="24"/>
                <w:szCs w:val="24"/>
              </w:rPr>
            </w:pPr>
            <w:r w:rsidRPr="00BB6542">
              <w:rPr>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482723" w:rsidRPr="00BB6542" w:rsidRDefault="00482723" w:rsidP="00156146">
            <w:pPr>
              <w:shd w:val="clear" w:color="auto" w:fill="FFFFFF"/>
              <w:rPr>
                <w:sz w:val="24"/>
                <w:szCs w:val="24"/>
              </w:rPr>
            </w:pPr>
            <w:r w:rsidRPr="00BB6542">
              <w:rPr>
                <w:sz w:val="24"/>
                <w:szCs w:val="24"/>
              </w:rPr>
              <w:t xml:space="preserve">- цели создания (открытия) и виды деятельности филиала (представительства, структурного подразделения); </w:t>
            </w:r>
          </w:p>
          <w:p w:rsidR="00482723" w:rsidRPr="00BB6542" w:rsidRDefault="00482723" w:rsidP="00156146">
            <w:pPr>
              <w:shd w:val="clear" w:color="auto" w:fill="FFFFFF"/>
              <w:rPr>
                <w:sz w:val="24"/>
                <w:szCs w:val="24"/>
              </w:rPr>
            </w:pPr>
            <w:r w:rsidRPr="00BB6542">
              <w:rPr>
                <w:sz w:val="24"/>
                <w:szCs w:val="24"/>
              </w:rPr>
              <w:t>- порядок управления филиалом (представительство, структурным подразделением) юридического лица.</w:t>
            </w:r>
          </w:p>
          <w:p w:rsidR="00482723" w:rsidRPr="00BB6542" w:rsidRDefault="00482723" w:rsidP="00156146">
            <w:pPr>
              <w:shd w:val="clear" w:color="auto" w:fill="FFFFFF"/>
              <w:rPr>
                <w:bCs/>
                <w:sz w:val="24"/>
                <w:szCs w:val="24"/>
              </w:rPr>
            </w:pPr>
            <w:r w:rsidRPr="00BB6542">
              <w:rPr>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482723" w:rsidRDefault="00482723" w:rsidP="00156146">
            <w:pPr>
              <w:suppressAutoHyphens/>
              <w:jc w:val="both"/>
              <w:rPr>
                <w:sz w:val="24"/>
                <w:szCs w:val="24"/>
              </w:rPr>
            </w:pPr>
            <w:r w:rsidRPr="00BB6542">
              <w:rPr>
                <w:rStyle w:val="blk"/>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482723" w:rsidRDefault="00482723" w:rsidP="00156146">
            <w:pPr>
              <w:rPr>
                <w:sz w:val="24"/>
                <w:szCs w:val="24"/>
              </w:rPr>
            </w:pPr>
            <w:r>
              <w:rPr>
                <w:sz w:val="24"/>
                <w:szCs w:val="24"/>
              </w:rPr>
              <w:lastRenderedPageBreak/>
              <w:t>Предоставляется электронный образ документа</w:t>
            </w:r>
          </w:p>
        </w:tc>
      </w:tr>
      <w:tr w:rsidR="00482723" w:rsidRPr="00446D65" w:rsidTr="00156146">
        <w:trPr>
          <w:gridAfter w:val="1"/>
          <w:wAfter w:w="9" w:type="pct"/>
          <w:trHeight w:val="706"/>
        </w:trPr>
        <w:tc>
          <w:tcPr>
            <w:tcW w:w="1358" w:type="pct"/>
            <w:gridSpan w:val="4"/>
            <w:tcBorders>
              <w:top w:val="single" w:sz="4" w:space="0" w:color="auto"/>
              <w:bottom w:val="single" w:sz="4" w:space="0" w:color="auto"/>
            </w:tcBorders>
          </w:tcPr>
          <w:p w:rsidR="00482723" w:rsidRPr="00E623CA" w:rsidRDefault="00482723" w:rsidP="00156146">
            <w:pPr>
              <w:suppressAutoHyphens/>
              <w:rPr>
                <w:sz w:val="24"/>
                <w:szCs w:val="24"/>
              </w:rPr>
            </w:pPr>
            <w:r w:rsidRPr="00446D65">
              <w:rPr>
                <w:sz w:val="24"/>
                <w:szCs w:val="24"/>
              </w:rPr>
              <w:t>Правоустанавливающий</w:t>
            </w:r>
            <w:r>
              <w:rPr>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482723" w:rsidRPr="00446D65" w:rsidRDefault="00482723" w:rsidP="00156146">
            <w:pPr>
              <w:suppressAutoHyphens/>
              <w:jc w:val="both"/>
              <w:rPr>
                <w:sz w:val="24"/>
                <w:szCs w:val="24"/>
              </w:rPr>
            </w:pPr>
            <w:r>
              <w:rPr>
                <w:sz w:val="24"/>
                <w:szCs w:val="24"/>
                <w:shd w:val="clear" w:color="auto" w:fill="FFFFFF"/>
              </w:rPr>
              <w:t>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r>
              <w:rPr>
                <w:sz w:val="24"/>
                <w:szCs w:val="24"/>
              </w:rPr>
              <w:t xml:space="preserve"> </w:t>
            </w:r>
          </w:p>
        </w:tc>
        <w:tc>
          <w:tcPr>
            <w:tcW w:w="1839" w:type="pct"/>
            <w:gridSpan w:val="3"/>
            <w:tcBorders>
              <w:top w:val="single" w:sz="4" w:space="0" w:color="auto"/>
              <w:bottom w:val="single" w:sz="4" w:space="0" w:color="auto"/>
            </w:tcBorders>
            <w:shd w:val="clear" w:color="auto" w:fill="auto"/>
          </w:tcPr>
          <w:p w:rsidR="00482723" w:rsidRPr="00446D65" w:rsidRDefault="00482723" w:rsidP="00156146">
            <w:pPr>
              <w:rPr>
                <w:b/>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1557"/>
        </w:trPr>
        <w:tc>
          <w:tcPr>
            <w:tcW w:w="1358" w:type="pct"/>
            <w:gridSpan w:val="4"/>
            <w:tcBorders>
              <w:top w:val="single" w:sz="4" w:space="0" w:color="auto"/>
              <w:bottom w:val="single" w:sz="4" w:space="0" w:color="auto"/>
            </w:tcBorders>
          </w:tcPr>
          <w:p w:rsidR="00482723" w:rsidRDefault="00482723" w:rsidP="00156146">
            <w:pPr>
              <w:rPr>
                <w:sz w:val="24"/>
                <w:szCs w:val="24"/>
              </w:rPr>
            </w:pPr>
            <w:r>
              <w:rPr>
                <w:sz w:val="24"/>
                <w:szCs w:val="24"/>
              </w:rPr>
              <w:t xml:space="preserve">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w:t>
            </w:r>
            <w:r>
              <w:rPr>
                <w:sz w:val="24"/>
                <w:szCs w:val="24"/>
              </w:rPr>
              <w:lastRenderedPageBreak/>
              <w:t>нежилого помещения)</w:t>
            </w:r>
          </w:p>
        </w:tc>
        <w:tc>
          <w:tcPr>
            <w:tcW w:w="1794" w:type="pct"/>
            <w:gridSpan w:val="2"/>
            <w:tcBorders>
              <w:top w:val="single" w:sz="4" w:space="0" w:color="auto"/>
              <w:bottom w:val="single" w:sz="4" w:space="0" w:color="auto"/>
            </w:tcBorders>
          </w:tcPr>
          <w:p w:rsidR="00482723" w:rsidRPr="001A3A12" w:rsidRDefault="00482723" w:rsidP="00156146">
            <w:pPr>
              <w:rPr>
                <w:sz w:val="24"/>
                <w:szCs w:val="24"/>
                <w:shd w:val="clear" w:color="auto" w:fill="FFFFFF"/>
              </w:rPr>
            </w:pPr>
            <w:r w:rsidRPr="001A3A12">
              <w:rPr>
                <w:sz w:val="24"/>
                <w:szCs w:val="24"/>
                <w:shd w:val="clear" w:color="auto" w:fill="FFFFFF"/>
              </w:rPr>
              <w:lastRenderedPageBreak/>
              <w:t xml:space="preserve">Проект оформляется в соответствии с требованиями </w:t>
            </w:r>
            <w:r w:rsidRPr="001A3A12">
              <w:rPr>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482723" w:rsidRDefault="00482723" w:rsidP="00156146">
            <w:pPr>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1557"/>
        </w:trPr>
        <w:tc>
          <w:tcPr>
            <w:tcW w:w="1358" w:type="pct"/>
            <w:gridSpan w:val="4"/>
            <w:tcBorders>
              <w:top w:val="single" w:sz="4" w:space="0" w:color="auto"/>
              <w:bottom w:val="single" w:sz="4" w:space="0" w:color="auto"/>
            </w:tcBorders>
          </w:tcPr>
          <w:p w:rsidR="00482723" w:rsidRPr="00CF0E57" w:rsidRDefault="00482723" w:rsidP="00156146">
            <w:pPr>
              <w:autoSpaceDE w:val="0"/>
              <w:autoSpaceDN w:val="0"/>
              <w:adjustRightInd w:val="0"/>
              <w:jc w:val="both"/>
              <w:rPr>
                <w:bCs/>
                <w:iCs/>
                <w:sz w:val="24"/>
                <w:szCs w:val="24"/>
              </w:rPr>
            </w:pPr>
            <w:r w:rsidRPr="00CF0E57">
              <w:rPr>
                <w:sz w:val="24"/>
                <w:szCs w:val="24"/>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482723" w:rsidRPr="001A3A12" w:rsidRDefault="00482723" w:rsidP="00156146">
            <w:pPr>
              <w:rPr>
                <w:sz w:val="24"/>
                <w:szCs w:val="24"/>
                <w:shd w:val="clear" w:color="auto" w:fill="FFFFFF"/>
              </w:rPr>
            </w:pPr>
            <w:r w:rsidRPr="00CF0E57">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482723" w:rsidRDefault="00482723" w:rsidP="00156146">
            <w:pPr>
              <w:rPr>
                <w:sz w:val="24"/>
                <w:szCs w:val="24"/>
              </w:rPr>
            </w:pPr>
            <w:r>
              <w:rPr>
                <w:sz w:val="24"/>
                <w:szCs w:val="24"/>
              </w:rPr>
              <w:t>Предоставляется электронный образ документа</w:t>
            </w:r>
          </w:p>
        </w:tc>
      </w:tr>
      <w:tr w:rsidR="00482723" w:rsidRPr="00446D65" w:rsidTr="00156146">
        <w:trPr>
          <w:gridAfter w:val="1"/>
          <w:wAfter w:w="9" w:type="pct"/>
          <w:trHeight w:val="990"/>
        </w:trPr>
        <w:tc>
          <w:tcPr>
            <w:tcW w:w="1358" w:type="pct"/>
            <w:gridSpan w:val="4"/>
            <w:tcBorders>
              <w:top w:val="single" w:sz="4" w:space="0" w:color="auto"/>
              <w:bottom w:val="single" w:sz="4" w:space="0" w:color="auto"/>
            </w:tcBorders>
          </w:tcPr>
          <w:p w:rsidR="00482723" w:rsidRPr="00CF0E57" w:rsidRDefault="00482723" w:rsidP="00156146">
            <w:pPr>
              <w:autoSpaceDE w:val="0"/>
              <w:autoSpaceDN w:val="0"/>
              <w:adjustRightInd w:val="0"/>
              <w:jc w:val="both"/>
              <w:rPr>
                <w:bCs/>
                <w:iCs/>
                <w:sz w:val="24"/>
                <w:szCs w:val="24"/>
              </w:rPr>
            </w:pPr>
            <w:r w:rsidRPr="00CF0E57">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482723" w:rsidRPr="001A3A12" w:rsidRDefault="00482723" w:rsidP="00156146">
            <w:pPr>
              <w:rPr>
                <w:sz w:val="24"/>
                <w:szCs w:val="24"/>
                <w:shd w:val="clear" w:color="auto" w:fill="FFFFFF"/>
              </w:rPr>
            </w:pPr>
            <w:r w:rsidRPr="00CF0E57">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r>
              <w:rPr>
                <w:sz w:val="24"/>
                <w:szCs w:val="24"/>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482723" w:rsidRDefault="00482723" w:rsidP="00156146">
            <w:pPr>
              <w:rPr>
                <w:sz w:val="24"/>
                <w:szCs w:val="24"/>
              </w:rPr>
            </w:pPr>
            <w:r>
              <w:rPr>
                <w:sz w:val="24"/>
                <w:szCs w:val="24"/>
              </w:rPr>
              <w:t>Предоставляется электронный образ документа</w:t>
            </w:r>
          </w:p>
        </w:tc>
      </w:tr>
      <w:tr w:rsidR="00482723" w:rsidRPr="00446D65" w:rsidTr="00156146">
        <w:trPr>
          <w:trHeight w:val="330"/>
        </w:trPr>
        <w:tc>
          <w:tcPr>
            <w:tcW w:w="5000" w:type="pct"/>
            <w:gridSpan w:val="10"/>
            <w:tcBorders>
              <w:top w:val="single" w:sz="4" w:space="0" w:color="auto"/>
            </w:tcBorders>
          </w:tcPr>
          <w:p w:rsidR="00482723" w:rsidRPr="007E398F" w:rsidRDefault="00482723" w:rsidP="00156146">
            <w:pPr>
              <w:jc w:val="center"/>
              <w:rPr>
                <w:sz w:val="24"/>
                <w:szCs w:val="24"/>
              </w:rPr>
            </w:pPr>
            <w:r w:rsidRPr="00BB6542">
              <w:rPr>
                <w:b/>
                <w:sz w:val="24"/>
                <w:szCs w:val="24"/>
              </w:rPr>
              <w:t>Документы, запрашиваемые в порядке межведомственного взаимодействия</w:t>
            </w:r>
          </w:p>
        </w:tc>
      </w:tr>
      <w:tr w:rsidR="00482723" w:rsidRPr="00446D65" w:rsidTr="00156146">
        <w:trPr>
          <w:trHeight w:val="3449"/>
        </w:trPr>
        <w:tc>
          <w:tcPr>
            <w:tcW w:w="1331" w:type="pct"/>
            <w:gridSpan w:val="3"/>
            <w:tcBorders>
              <w:top w:val="single" w:sz="4" w:space="0" w:color="auto"/>
            </w:tcBorders>
          </w:tcPr>
          <w:p w:rsidR="00482723" w:rsidRPr="00446D65" w:rsidRDefault="00482723" w:rsidP="00156146">
            <w:pPr>
              <w:rPr>
                <w:b/>
                <w:sz w:val="24"/>
                <w:szCs w:val="24"/>
              </w:rPr>
            </w:pPr>
            <w:r w:rsidRPr="00446D65">
              <w:rPr>
                <w:sz w:val="24"/>
                <w:szCs w:val="24"/>
              </w:rPr>
              <w:lastRenderedPageBreak/>
              <w:t>Выписка из ЕГРН 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482723" w:rsidRPr="00BB6542" w:rsidRDefault="00482723" w:rsidP="00156146">
            <w:pPr>
              <w:jc w:val="both"/>
              <w:rPr>
                <w:b/>
                <w:sz w:val="24"/>
              </w:rPr>
            </w:pPr>
            <w:r>
              <w:rPr>
                <w:sz w:val="24"/>
                <w:szCs w:val="24"/>
              </w:rPr>
              <w:t>ЕГРН должно быть оформлено 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482723" w:rsidRPr="00446D65" w:rsidRDefault="00482723" w:rsidP="00156146">
            <w:pPr>
              <w:jc w:val="center"/>
              <w:rPr>
                <w:b/>
                <w:sz w:val="24"/>
                <w:szCs w:val="24"/>
              </w:rPr>
            </w:pPr>
            <w:r w:rsidRPr="00446D65">
              <w:rPr>
                <w:sz w:val="24"/>
                <w:szCs w:val="24"/>
              </w:rPr>
              <w:t xml:space="preserve">Предоставляется </w:t>
            </w:r>
            <w:r>
              <w:rPr>
                <w:sz w:val="24"/>
                <w:szCs w:val="24"/>
              </w:rPr>
              <w:t>электронный образ документа</w:t>
            </w:r>
          </w:p>
        </w:tc>
      </w:tr>
      <w:tr w:rsidR="00482723" w:rsidRPr="00446D65" w:rsidTr="00156146">
        <w:trPr>
          <w:trHeight w:val="1170"/>
        </w:trPr>
        <w:tc>
          <w:tcPr>
            <w:tcW w:w="1331" w:type="pct"/>
            <w:gridSpan w:val="3"/>
            <w:tcBorders>
              <w:top w:val="single" w:sz="4" w:space="0" w:color="auto"/>
            </w:tcBorders>
          </w:tcPr>
          <w:p w:rsidR="00482723" w:rsidRPr="007E398F" w:rsidRDefault="00482723" w:rsidP="00156146">
            <w:pPr>
              <w:rPr>
                <w:sz w:val="24"/>
                <w:szCs w:val="24"/>
              </w:rPr>
            </w:pPr>
            <w:r w:rsidRPr="00BB6542">
              <w:rPr>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482723" w:rsidRPr="00446D65" w:rsidRDefault="00482723" w:rsidP="00156146">
            <w:pPr>
              <w:tabs>
                <w:tab w:val="left" w:pos="1860"/>
              </w:tabs>
              <w:jc w:val="both"/>
              <w:rPr>
                <w:sz w:val="24"/>
                <w:szCs w:val="24"/>
              </w:rPr>
            </w:pPr>
            <w:r w:rsidRPr="00446D65">
              <w:rPr>
                <w:sz w:val="24"/>
                <w:szCs w:val="24"/>
              </w:rPr>
              <w:t xml:space="preserve">ЕГРИП должно быть оформлено в соответствии с </w:t>
            </w:r>
            <w:r>
              <w:rPr>
                <w:sz w:val="24"/>
                <w:szCs w:val="24"/>
                <w:shd w:val="clear" w:color="auto" w:fill="FFFFFF"/>
              </w:rPr>
              <w:t xml:space="preserve"> </w:t>
            </w:r>
            <w:r>
              <w:rPr>
                <w:color w:val="000000"/>
                <w:spacing w:val="4"/>
                <w:sz w:val="24"/>
                <w:szCs w:val="24"/>
                <w:shd w:val="clear" w:color="auto" w:fill="F1F1F1"/>
              </w:rPr>
              <w:t xml:space="preserve"> </w:t>
            </w:r>
            <w:r w:rsidRPr="007515E1">
              <w:rPr>
                <w:color w:val="000000"/>
                <w:spacing w:val="4"/>
                <w:sz w:val="24"/>
                <w:szCs w:val="24"/>
              </w:rPr>
              <w:t xml:space="preserve">письмом ФНС РФ от 30.12.2010 </w:t>
            </w:r>
            <w:r>
              <w:rPr>
                <w:color w:val="000000"/>
                <w:spacing w:val="4"/>
                <w:sz w:val="24"/>
                <w:szCs w:val="24"/>
              </w:rPr>
              <w:t>№</w:t>
            </w:r>
            <w:r w:rsidRPr="007515E1">
              <w:rPr>
                <w:color w:val="000000"/>
                <w:spacing w:val="4"/>
                <w:sz w:val="24"/>
                <w:szCs w:val="24"/>
              </w:rPr>
              <w:t xml:space="preserve"> ПА-37-6/19020@ «О предоставлении содержащихся в государственных реестрах сведений и документов».</w:t>
            </w:r>
          </w:p>
          <w:p w:rsidR="00482723" w:rsidRPr="00446D65" w:rsidRDefault="00482723" w:rsidP="00156146">
            <w:pPr>
              <w:tabs>
                <w:tab w:val="left" w:pos="1860"/>
              </w:tabs>
              <w:rPr>
                <w:sz w:val="24"/>
                <w:szCs w:val="24"/>
              </w:rPr>
            </w:pPr>
          </w:p>
        </w:tc>
        <w:tc>
          <w:tcPr>
            <w:tcW w:w="1819" w:type="pct"/>
            <w:gridSpan w:val="2"/>
            <w:tcBorders>
              <w:top w:val="single" w:sz="4" w:space="0" w:color="auto"/>
            </w:tcBorders>
          </w:tcPr>
          <w:p w:rsidR="00482723" w:rsidRPr="00446D65" w:rsidRDefault="00482723" w:rsidP="00156146">
            <w:pPr>
              <w:jc w:val="center"/>
              <w:rPr>
                <w:b/>
                <w:sz w:val="24"/>
                <w:szCs w:val="24"/>
              </w:rPr>
            </w:pPr>
            <w:r>
              <w:rPr>
                <w:sz w:val="24"/>
                <w:szCs w:val="24"/>
              </w:rPr>
              <w:t>Предоставляется электронный образ документа</w:t>
            </w:r>
          </w:p>
        </w:tc>
      </w:tr>
      <w:tr w:rsidR="00482723" w:rsidRPr="00446D65" w:rsidTr="00156146">
        <w:trPr>
          <w:trHeight w:val="1591"/>
        </w:trPr>
        <w:tc>
          <w:tcPr>
            <w:tcW w:w="1331" w:type="pct"/>
            <w:gridSpan w:val="3"/>
            <w:tcBorders>
              <w:top w:val="single" w:sz="4" w:space="0" w:color="auto"/>
            </w:tcBorders>
          </w:tcPr>
          <w:p w:rsidR="00482723" w:rsidRPr="007E398F" w:rsidRDefault="00482723" w:rsidP="00156146">
            <w:pPr>
              <w:pStyle w:val="11"/>
              <w:numPr>
                <w:ilvl w:val="0"/>
                <w:numId w:val="0"/>
              </w:numPr>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shd w:val="clear" w:color="auto" w:fill="auto"/>
          </w:tcPr>
          <w:p w:rsidR="00482723" w:rsidRPr="00446D65" w:rsidRDefault="00482723" w:rsidP="00156146">
            <w:pPr>
              <w:tabs>
                <w:tab w:val="left" w:pos="1860"/>
              </w:tabs>
              <w:jc w:val="both"/>
              <w:rPr>
                <w:sz w:val="24"/>
                <w:szCs w:val="24"/>
              </w:rPr>
            </w:pPr>
            <w:r w:rsidRPr="00446D65">
              <w:rPr>
                <w:sz w:val="24"/>
                <w:szCs w:val="24"/>
              </w:rPr>
              <w:t>ЕГР</w:t>
            </w:r>
            <w:r>
              <w:rPr>
                <w:sz w:val="24"/>
                <w:szCs w:val="24"/>
              </w:rPr>
              <w:t xml:space="preserve">ЮЛ должно быть оформлено в соответствии с </w:t>
            </w:r>
            <w:r>
              <w:rPr>
                <w:sz w:val="24"/>
                <w:szCs w:val="24"/>
                <w:shd w:val="clear" w:color="auto" w:fill="FFFFFF"/>
              </w:rPr>
              <w:t xml:space="preserve"> </w:t>
            </w:r>
            <w:r>
              <w:rPr>
                <w:color w:val="000000"/>
                <w:spacing w:val="4"/>
                <w:sz w:val="24"/>
                <w:szCs w:val="24"/>
                <w:shd w:val="clear" w:color="auto" w:fill="F1F1F1"/>
              </w:rPr>
              <w:t xml:space="preserve"> </w:t>
            </w:r>
            <w:r w:rsidRPr="007515E1">
              <w:rPr>
                <w:color w:val="000000"/>
                <w:spacing w:val="4"/>
                <w:sz w:val="24"/>
                <w:szCs w:val="24"/>
              </w:rPr>
              <w:t xml:space="preserve">письмом ФНС РФ от 30.12.2010 </w:t>
            </w:r>
            <w:r>
              <w:rPr>
                <w:color w:val="000000"/>
                <w:spacing w:val="4"/>
                <w:sz w:val="24"/>
                <w:szCs w:val="24"/>
              </w:rPr>
              <w:t>№</w:t>
            </w:r>
            <w:r w:rsidRPr="007515E1">
              <w:rPr>
                <w:color w:val="000000"/>
                <w:spacing w:val="4"/>
                <w:sz w:val="24"/>
                <w:szCs w:val="24"/>
              </w:rPr>
              <w:t xml:space="preserve"> ПА-37-6/19020@ «О предоставлении содержащихся в государственных реестрах сведений и документов».</w:t>
            </w:r>
          </w:p>
          <w:p w:rsidR="00482723" w:rsidRPr="00446D65" w:rsidRDefault="00482723" w:rsidP="00156146">
            <w:pPr>
              <w:tabs>
                <w:tab w:val="left" w:pos="1860"/>
              </w:tabs>
              <w:rPr>
                <w:sz w:val="24"/>
                <w:szCs w:val="24"/>
              </w:rPr>
            </w:pPr>
          </w:p>
        </w:tc>
        <w:tc>
          <w:tcPr>
            <w:tcW w:w="1819" w:type="pct"/>
            <w:gridSpan w:val="2"/>
            <w:tcBorders>
              <w:top w:val="single" w:sz="4" w:space="0" w:color="auto"/>
            </w:tcBorders>
          </w:tcPr>
          <w:p w:rsidR="00482723" w:rsidRPr="00446D65" w:rsidRDefault="00482723" w:rsidP="00156146">
            <w:pPr>
              <w:jc w:val="center"/>
              <w:rPr>
                <w:b/>
                <w:sz w:val="24"/>
                <w:szCs w:val="24"/>
              </w:rPr>
            </w:pPr>
            <w:r>
              <w:rPr>
                <w:sz w:val="24"/>
                <w:szCs w:val="24"/>
              </w:rPr>
              <w:t>Предоставляется электронный образ документа</w:t>
            </w:r>
          </w:p>
        </w:tc>
      </w:tr>
      <w:tr w:rsidR="00482723" w:rsidRPr="00446D65" w:rsidTr="00156146">
        <w:trPr>
          <w:trHeight w:val="1120"/>
        </w:trPr>
        <w:tc>
          <w:tcPr>
            <w:tcW w:w="1331" w:type="pct"/>
            <w:gridSpan w:val="3"/>
          </w:tcPr>
          <w:p w:rsidR="00482723" w:rsidRPr="00446D65" w:rsidRDefault="00482723" w:rsidP="00156146">
            <w:pPr>
              <w:suppressAutoHyphens/>
              <w:rPr>
                <w:sz w:val="24"/>
                <w:szCs w:val="24"/>
              </w:rPr>
            </w:pPr>
            <w:r w:rsidRPr="00446D65">
              <w:rPr>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482723" w:rsidRPr="00446D65" w:rsidRDefault="00482723" w:rsidP="00156146">
            <w:pPr>
              <w:suppressAutoHyphens/>
              <w:jc w:val="both"/>
              <w:rPr>
                <w:sz w:val="24"/>
                <w:szCs w:val="24"/>
              </w:rPr>
            </w:pPr>
            <w:r>
              <w:rPr>
                <w:sz w:val="24"/>
                <w:szCs w:val="24"/>
              </w:rPr>
              <w:t xml:space="preserve">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w:t>
            </w:r>
            <w:r>
              <w:rPr>
                <w:sz w:val="24"/>
                <w:szCs w:val="24"/>
              </w:rPr>
              <w:lastRenderedPageBreak/>
              <w:t>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482723" w:rsidRPr="00446D65" w:rsidRDefault="00482723" w:rsidP="00156146">
            <w:pPr>
              <w:suppressAutoHyphens/>
              <w:jc w:val="both"/>
              <w:rPr>
                <w:sz w:val="24"/>
                <w:szCs w:val="24"/>
              </w:rPr>
            </w:pPr>
          </w:p>
          <w:p w:rsidR="00482723" w:rsidRPr="00446D65" w:rsidRDefault="00482723" w:rsidP="00156146">
            <w:pPr>
              <w:suppressAutoHyphens/>
              <w:jc w:val="both"/>
              <w:rPr>
                <w:sz w:val="24"/>
                <w:szCs w:val="24"/>
              </w:rPr>
            </w:pPr>
          </w:p>
        </w:tc>
        <w:tc>
          <w:tcPr>
            <w:tcW w:w="1837" w:type="pct"/>
            <w:gridSpan w:val="3"/>
            <w:vMerge w:val="restart"/>
            <w:shd w:val="clear" w:color="auto" w:fill="auto"/>
          </w:tcPr>
          <w:p w:rsidR="00482723" w:rsidRPr="00446D65" w:rsidRDefault="00482723" w:rsidP="00156146">
            <w:r>
              <w:rPr>
                <w:sz w:val="24"/>
                <w:szCs w:val="24"/>
              </w:rPr>
              <w:lastRenderedPageBreak/>
              <w:t>Предоставляется электронный образ документа</w:t>
            </w:r>
          </w:p>
        </w:tc>
      </w:tr>
      <w:tr w:rsidR="00482723" w:rsidRPr="00446D65" w:rsidTr="00156146">
        <w:trPr>
          <w:trHeight w:val="1282"/>
        </w:trPr>
        <w:tc>
          <w:tcPr>
            <w:tcW w:w="1331" w:type="pct"/>
            <w:gridSpan w:val="3"/>
          </w:tcPr>
          <w:p w:rsidR="00482723" w:rsidRPr="00446D65" w:rsidRDefault="00482723" w:rsidP="00156146">
            <w:pPr>
              <w:suppressAutoHyphens/>
              <w:rPr>
                <w:sz w:val="24"/>
                <w:szCs w:val="24"/>
              </w:rPr>
            </w:pPr>
            <w:r w:rsidRPr="00446D65">
              <w:rPr>
                <w:sz w:val="24"/>
                <w:szCs w:val="24"/>
              </w:rPr>
              <w:lastRenderedPageBreak/>
              <w:t>Поэтажный план дома, в котором находится переводимое помещение</w:t>
            </w:r>
          </w:p>
        </w:tc>
        <w:tc>
          <w:tcPr>
            <w:tcW w:w="1832" w:type="pct"/>
            <w:gridSpan w:val="4"/>
            <w:vMerge/>
          </w:tcPr>
          <w:p w:rsidR="00482723" w:rsidRPr="00446D65" w:rsidRDefault="00482723" w:rsidP="00156146">
            <w:pPr>
              <w:suppressAutoHyphens/>
              <w:jc w:val="both"/>
              <w:rPr>
                <w:sz w:val="24"/>
                <w:szCs w:val="24"/>
              </w:rPr>
            </w:pPr>
          </w:p>
        </w:tc>
        <w:tc>
          <w:tcPr>
            <w:tcW w:w="1837" w:type="pct"/>
            <w:gridSpan w:val="3"/>
            <w:vMerge/>
            <w:shd w:val="clear" w:color="auto" w:fill="auto"/>
          </w:tcPr>
          <w:p w:rsidR="00482723" w:rsidRPr="00446D65" w:rsidRDefault="00482723" w:rsidP="00156146"/>
        </w:tc>
      </w:tr>
      <w:tr w:rsidR="00482723" w:rsidRPr="00446D65" w:rsidTr="00156146">
        <w:trPr>
          <w:trHeight w:val="180"/>
        </w:trPr>
        <w:tc>
          <w:tcPr>
            <w:tcW w:w="1331" w:type="pct"/>
            <w:gridSpan w:val="3"/>
          </w:tcPr>
          <w:p w:rsidR="00482723" w:rsidRPr="00446D65" w:rsidRDefault="00482723" w:rsidP="00156146">
            <w:pPr>
              <w:suppressAutoHyphens/>
              <w:rPr>
                <w:sz w:val="24"/>
                <w:szCs w:val="24"/>
              </w:rPr>
            </w:pPr>
            <w:r w:rsidRPr="00446D65">
              <w:rPr>
                <w:sz w:val="24"/>
                <w:szCs w:val="24"/>
              </w:rPr>
              <w:t>Технический паспорт жилого помещения (при переводе жилого помещения в нежилое помещение в многоквартирном доме</w:t>
            </w:r>
            <w:r>
              <w:rPr>
                <w:sz w:val="24"/>
                <w:szCs w:val="24"/>
              </w:rPr>
              <w:t>)</w:t>
            </w:r>
          </w:p>
        </w:tc>
        <w:tc>
          <w:tcPr>
            <w:tcW w:w="1832" w:type="pct"/>
            <w:gridSpan w:val="4"/>
          </w:tcPr>
          <w:p w:rsidR="00482723" w:rsidRPr="00446D65" w:rsidRDefault="00482723" w:rsidP="00156146">
            <w:pPr>
              <w:suppressAutoHyphens/>
              <w:jc w:val="both"/>
              <w:rPr>
                <w:sz w:val="24"/>
                <w:szCs w:val="24"/>
              </w:rPr>
            </w:pPr>
            <w:r>
              <w:rPr>
                <w:sz w:val="24"/>
                <w:szCs w:val="24"/>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482723" w:rsidRPr="00446D65" w:rsidRDefault="00482723" w:rsidP="00156146">
            <w:r>
              <w:rPr>
                <w:sz w:val="24"/>
                <w:szCs w:val="24"/>
              </w:rPr>
              <w:t>Предоставляется электронный образ документа</w:t>
            </w:r>
          </w:p>
        </w:tc>
      </w:tr>
    </w:tbl>
    <w:p w:rsidR="00482723" w:rsidRDefault="00482723" w:rsidP="00482723">
      <w:pPr>
        <w:rPr>
          <w:b/>
          <w:bCs/>
          <w:iCs/>
          <w:sz w:val="24"/>
          <w:szCs w:val="24"/>
        </w:rPr>
      </w:pPr>
      <w:r>
        <w:rPr>
          <w:b/>
          <w:bCs/>
          <w:iCs/>
          <w:sz w:val="24"/>
          <w:szCs w:val="24"/>
        </w:rPr>
        <w:br w:type="textWrapping" w:clear="all"/>
      </w:r>
    </w:p>
    <w:p w:rsidR="00482723" w:rsidRPr="00D11625" w:rsidRDefault="00482723" w:rsidP="00482723">
      <w:pPr>
        <w:rPr>
          <w:b/>
          <w:bCs/>
          <w:iCs/>
          <w:sz w:val="24"/>
          <w:szCs w:val="24"/>
        </w:rPr>
      </w:pPr>
    </w:p>
    <w:p w:rsidR="00482723" w:rsidRPr="00D11625" w:rsidRDefault="00482723" w:rsidP="00482723">
      <w:pPr>
        <w:pStyle w:val="affff9"/>
      </w:pPr>
    </w:p>
    <w:p w:rsidR="00482723" w:rsidRPr="00D11625" w:rsidRDefault="00482723" w:rsidP="00482723">
      <w:pPr>
        <w:rPr>
          <w:sz w:val="24"/>
          <w:szCs w:val="24"/>
        </w:rPr>
        <w:sectPr w:rsidR="00482723" w:rsidRPr="00D11625" w:rsidSect="00427022">
          <w:pgSz w:w="16838" w:h="11906" w:orient="landscape" w:code="9"/>
          <w:pgMar w:top="1134" w:right="851" w:bottom="851" w:left="1418" w:header="284" w:footer="720" w:gutter="0"/>
          <w:cols w:space="720"/>
          <w:noEndnote/>
          <w:docGrid w:linePitch="299"/>
        </w:sectPr>
      </w:pPr>
    </w:p>
    <w:p w:rsidR="00482723" w:rsidRPr="009317E2" w:rsidRDefault="00482723" w:rsidP="00482723">
      <w:pPr>
        <w:pStyle w:val="12"/>
        <w:ind w:left="4962"/>
        <w:jc w:val="left"/>
        <w:rPr>
          <w:b w:val="0"/>
          <w:i/>
        </w:rPr>
      </w:pPr>
      <w:bookmarkStart w:id="204" w:name="_Toc11061582"/>
      <w:r>
        <w:rPr>
          <w:b w:val="0"/>
        </w:rPr>
        <w:lastRenderedPageBreak/>
        <w:t xml:space="preserve">          </w:t>
      </w:r>
      <w:r w:rsidRPr="00BB6542">
        <w:rPr>
          <w:b w:val="0"/>
        </w:rPr>
        <w:t xml:space="preserve">Приложение </w:t>
      </w:r>
      <w:r>
        <w:rPr>
          <w:b w:val="0"/>
        </w:rPr>
        <w:t>8</w:t>
      </w:r>
      <w:bookmarkEnd w:id="204"/>
    </w:p>
    <w:p w:rsidR="00482723" w:rsidRDefault="00482723" w:rsidP="00482723">
      <w:pPr>
        <w:ind w:left="4962"/>
        <w:rPr>
          <w:sz w:val="24"/>
          <w:szCs w:val="24"/>
        </w:rPr>
      </w:pPr>
      <w:r>
        <w:rPr>
          <w:sz w:val="24"/>
          <w:szCs w:val="24"/>
        </w:rPr>
        <w:t xml:space="preserve">          </w:t>
      </w:r>
      <w:r w:rsidRPr="00BB6542">
        <w:rPr>
          <w:sz w:val="24"/>
          <w:szCs w:val="24"/>
        </w:rPr>
        <w:t>к Административно</w:t>
      </w:r>
      <w:r>
        <w:rPr>
          <w:sz w:val="24"/>
          <w:szCs w:val="24"/>
        </w:rPr>
        <w:t>му</w:t>
      </w:r>
      <w:r w:rsidRPr="00BB6542">
        <w:rPr>
          <w:sz w:val="24"/>
          <w:szCs w:val="24"/>
        </w:rPr>
        <w:t xml:space="preserve"> </w:t>
      </w:r>
      <w:r>
        <w:rPr>
          <w:sz w:val="24"/>
          <w:szCs w:val="24"/>
        </w:rPr>
        <w:t>регламенту</w:t>
      </w:r>
    </w:p>
    <w:p w:rsidR="00482723" w:rsidRPr="004B57A8" w:rsidRDefault="00482723" w:rsidP="00482723">
      <w:pPr>
        <w:pStyle w:val="affff9"/>
        <w:rPr>
          <w:rFonts w:ascii="Times New Roman" w:hAnsi="Times New Roman"/>
          <w:sz w:val="24"/>
          <w:szCs w:val="24"/>
        </w:rPr>
      </w:pPr>
    </w:p>
    <w:p w:rsidR="00482723" w:rsidRPr="004B57A8" w:rsidRDefault="00482723" w:rsidP="00482723">
      <w:pPr>
        <w:pStyle w:val="affff9"/>
        <w:rPr>
          <w:rFonts w:ascii="Times New Roman" w:hAnsi="Times New Roman"/>
          <w:sz w:val="24"/>
          <w:szCs w:val="24"/>
        </w:rPr>
      </w:pPr>
    </w:p>
    <w:p w:rsidR="00482723" w:rsidRDefault="00482723" w:rsidP="00482723">
      <w:pPr>
        <w:pStyle w:val="affffc"/>
        <w:spacing w:line="240" w:lineRule="auto"/>
        <w:rPr>
          <w:szCs w:val="24"/>
        </w:rPr>
      </w:pPr>
      <w:bookmarkStart w:id="205" w:name="_Toc473049925"/>
      <w:bookmarkStart w:id="206" w:name="_Toc470127618"/>
      <w:bookmarkStart w:id="207" w:name="_Toc535493575"/>
      <w:bookmarkStart w:id="208" w:name="_Toc535509545"/>
      <w:bookmarkStart w:id="209" w:name="_Toc535510994"/>
      <w:bookmarkEnd w:id="155"/>
      <w:bookmarkEnd w:id="156"/>
      <w:bookmarkEnd w:id="157"/>
      <w:bookmarkEnd w:id="158"/>
      <w:bookmarkEnd w:id="159"/>
      <w:bookmarkEnd w:id="160"/>
      <w:r w:rsidRPr="00446D65">
        <w:rPr>
          <w:szCs w:val="24"/>
        </w:rPr>
        <w:t>Форма решения об отказе в приеме документов, необходимых для предоставления Муниципальной услуги</w:t>
      </w:r>
    </w:p>
    <w:p w:rsidR="00482723" w:rsidRPr="00446D65" w:rsidRDefault="00482723" w:rsidP="00482723">
      <w:pPr>
        <w:autoSpaceDE w:val="0"/>
        <w:autoSpaceDN w:val="0"/>
        <w:adjustRightInd w:val="0"/>
        <w:ind w:left="5529"/>
        <w:jc w:val="both"/>
        <w:rPr>
          <w:sz w:val="24"/>
          <w:szCs w:val="24"/>
        </w:rPr>
      </w:pPr>
    </w:p>
    <w:p w:rsidR="00482723" w:rsidRPr="00446D65" w:rsidRDefault="00482723" w:rsidP="00482723">
      <w:pPr>
        <w:autoSpaceDE w:val="0"/>
        <w:autoSpaceDN w:val="0"/>
        <w:adjustRightInd w:val="0"/>
        <w:ind w:left="5529"/>
        <w:jc w:val="both"/>
        <w:rPr>
          <w:sz w:val="24"/>
          <w:szCs w:val="24"/>
        </w:rPr>
      </w:pPr>
      <w:r>
        <w:rPr>
          <w:sz w:val="24"/>
          <w:szCs w:val="24"/>
        </w:rPr>
        <w:t>Кому: ____________________________________________________________________</w:t>
      </w:r>
    </w:p>
    <w:p w:rsidR="00482723" w:rsidRPr="007515E1" w:rsidRDefault="00482723" w:rsidP="00482723">
      <w:pPr>
        <w:autoSpaceDE w:val="0"/>
        <w:autoSpaceDN w:val="0"/>
        <w:adjustRightInd w:val="0"/>
        <w:ind w:left="5529"/>
        <w:jc w:val="both"/>
      </w:pPr>
      <w:r w:rsidRPr="007515E1">
        <w:t xml:space="preserve">(фамилия, имя, отчество физического лица, индивидуального предпринимателя или наименование юридического лица) </w:t>
      </w:r>
    </w:p>
    <w:p w:rsidR="00482723" w:rsidRPr="00BB6542" w:rsidRDefault="00482723" w:rsidP="00482723">
      <w:pPr>
        <w:tabs>
          <w:tab w:val="left" w:pos="1440"/>
          <w:tab w:val="num" w:pos="5954"/>
        </w:tabs>
        <w:autoSpaceDE w:val="0"/>
        <w:autoSpaceDN w:val="0"/>
        <w:adjustRightInd w:val="0"/>
        <w:ind w:left="5812"/>
        <w:jc w:val="center"/>
        <w:rPr>
          <w:sz w:val="24"/>
          <w:szCs w:val="24"/>
        </w:rPr>
      </w:pPr>
    </w:p>
    <w:p w:rsidR="00482723" w:rsidRPr="00BB6542" w:rsidRDefault="00482723" w:rsidP="00482723">
      <w:pPr>
        <w:jc w:val="center"/>
        <w:rPr>
          <w:b/>
          <w:sz w:val="24"/>
          <w:szCs w:val="24"/>
        </w:rPr>
      </w:pPr>
    </w:p>
    <w:p w:rsidR="00482723" w:rsidRDefault="00482723" w:rsidP="00482723">
      <w:pPr>
        <w:jc w:val="center"/>
        <w:rPr>
          <w:sz w:val="24"/>
          <w:szCs w:val="24"/>
        </w:rPr>
      </w:pPr>
      <w:r w:rsidRPr="00446D65">
        <w:rPr>
          <w:sz w:val="24"/>
          <w:szCs w:val="24"/>
        </w:rPr>
        <w:t xml:space="preserve">РЕШЕНИЕ </w:t>
      </w:r>
    </w:p>
    <w:p w:rsidR="00482723" w:rsidRDefault="00482723" w:rsidP="00482723">
      <w:pPr>
        <w:jc w:val="center"/>
        <w:rPr>
          <w:sz w:val="24"/>
          <w:szCs w:val="24"/>
        </w:rPr>
      </w:pPr>
      <w:r w:rsidRPr="00446D65">
        <w:rPr>
          <w:sz w:val="24"/>
          <w:szCs w:val="24"/>
        </w:rPr>
        <w:t xml:space="preserve">об отказе в приеме </w:t>
      </w:r>
      <w:r>
        <w:rPr>
          <w:sz w:val="24"/>
          <w:szCs w:val="24"/>
        </w:rPr>
        <w:t xml:space="preserve">документов, необходимых для предоставления муниципальной услуги </w:t>
      </w:r>
    </w:p>
    <w:p w:rsidR="00482723" w:rsidRDefault="00482723" w:rsidP="00482723">
      <w:pPr>
        <w:jc w:val="center"/>
        <w:rPr>
          <w:sz w:val="24"/>
          <w:szCs w:val="24"/>
        </w:rPr>
      </w:pPr>
      <w:r>
        <w:rPr>
          <w:sz w:val="24"/>
          <w:szCs w:val="24"/>
        </w:rPr>
        <w:t>«</w:t>
      </w:r>
      <w:r w:rsidRPr="00BB6542">
        <w:rPr>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82723" w:rsidRPr="004B57A8" w:rsidRDefault="00482723" w:rsidP="00482723">
      <w:pPr>
        <w:jc w:val="center"/>
        <w:rPr>
          <w:b/>
          <w:sz w:val="24"/>
          <w:szCs w:val="24"/>
        </w:rPr>
      </w:pPr>
    </w:p>
    <w:p w:rsidR="00482723" w:rsidRDefault="00482723" w:rsidP="00482723">
      <w:pPr>
        <w:tabs>
          <w:tab w:val="left" w:pos="1496"/>
        </w:tabs>
        <w:autoSpaceDE w:val="0"/>
        <w:autoSpaceDN w:val="0"/>
        <w:adjustRightInd w:val="0"/>
        <w:ind w:left="-142" w:firstLine="426"/>
        <w:jc w:val="both"/>
        <w:rPr>
          <w:sz w:val="24"/>
          <w:szCs w:val="24"/>
        </w:rPr>
      </w:pPr>
      <w:r w:rsidRPr="00446D65">
        <w:rPr>
          <w:sz w:val="24"/>
          <w:szCs w:val="24"/>
        </w:rPr>
        <w:t xml:space="preserve">В приеме и регистрации документов, необходимых для предоставления </w:t>
      </w:r>
      <w:r>
        <w:rPr>
          <w:sz w:val="24"/>
          <w:szCs w:val="24"/>
        </w:rPr>
        <w:t>м</w:t>
      </w:r>
      <w:r w:rsidRPr="00446D65">
        <w:rPr>
          <w:sz w:val="24"/>
          <w:szCs w:val="24"/>
        </w:rPr>
        <w:t>униципальной услуги «</w:t>
      </w:r>
      <w:r w:rsidRPr="00BB6542">
        <w:rPr>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sz w:val="24"/>
          <w:szCs w:val="24"/>
        </w:rPr>
        <w:t>» Вам отказано по следующим основаниям:</w:t>
      </w:r>
    </w:p>
    <w:tbl>
      <w:tblPr>
        <w:tblStyle w:val="aff7"/>
        <w:tblW w:w="10060" w:type="dxa"/>
        <w:tblInd w:w="-142" w:type="dxa"/>
        <w:tblLook w:val="04A0" w:firstRow="1" w:lastRow="0" w:firstColumn="1" w:lastColumn="0" w:noHBand="0" w:noVBand="1"/>
      </w:tblPr>
      <w:tblGrid>
        <w:gridCol w:w="996"/>
        <w:gridCol w:w="4386"/>
        <w:gridCol w:w="4678"/>
      </w:tblGrid>
      <w:tr w:rsidR="00482723" w:rsidRPr="00446D65" w:rsidTr="00156146">
        <w:trPr>
          <w:trHeight w:val="802"/>
        </w:trPr>
        <w:tc>
          <w:tcPr>
            <w:tcW w:w="996" w:type="dxa"/>
          </w:tcPr>
          <w:p w:rsidR="00482723" w:rsidRPr="00BB6542" w:rsidRDefault="00482723" w:rsidP="00156146">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482723" w:rsidRPr="00BB6542" w:rsidRDefault="00482723" w:rsidP="00156146">
            <w:pPr>
              <w:tabs>
                <w:tab w:val="left" w:pos="1496"/>
              </w:tabs>
              <w:autoSpaceDE w:val="0"/>
              <w:autoSpaceDN w:val="0"/>
              <w:adjustRightInd w:val="0"/>
              <w:jc w:val="center"/>
              <w:rPr>
                <w:b/>
                <w:sz w:val="24"/>
                <w:szCs w:val="24"/>
              </w:rPr>
            </w:pPr>
            <w:r w:rsidRPr="00BB6542">
              <w:rPr>
                <w:b/>
                <w:sz w:val="24"/>
                <w:szCs w:val="24"/>
              </w:rPr>
              <w:t xml:space="preserve">Наименование основания для отказа в соответствии с </w:t>
            </w:r>
            <w:r>
              <w:rPr>
                <w:b/>
                <w:sz w:val="24"/>
                <w:szCs w:val="24"/>
              </w:rPr>
              <w:t>а</w:t>
            </w:r>
            <w:r w:rsidRPr="00BB6542">
              <w:rPr>
                <w:b/>
                <w:sz w:val="24"/>
                <w:szCs w:val="24"/>
              </w:rPr>
              <w:t>дминистративным регламентом</w:t>
            </w:r>
          </w:p>
        </w:tc>
        <w:tc>
          <w:tcPr>
            <w:tcW w:w="4678" w:type="dxa"/>
          </w:tcPr>
          <w:p w:rsidR="00482723" w:rsidRPr="00BB6542" w:rsidRDefault="00482723" w:rsidP="00156146">
            <w:pPr>
              <w:tabs>
                <w:tab w:val="left" w:pos="1496"/>
              </w:tabs>
              <w:autoSpaceDE w:val="0"/>
              <w:autoSpaceDN w:val="0"/>
              <w:adjustRightInd w:val="0"/>
              <w:jc w:val="center"/>
              <w:rPr>
                <w:b/>
                <w:sz w:val="24"/>
                <w:szCs w:val="24"/>
              </w:rPr>
            </w:pPr>
            <w:r w:rsidRPr="00BB6542">
              <w:rPr>
                <w:b/>
                <w:sz w:val="24"/>
                <w:szCs w:val="24"/>
              </w:rPr>
              <w:t>Разъяснение причин отказа в приеме</w:t>
            </w:r>
          </w:p>
        </w:tc>
      </w:tr>
      <w:tr w:rsidR="00482723" w:rsidRPr="00446D65" w:rsidTr="00156146">
        <w:trPr>
          <w:trHeight w:val="1347"/>
        </w:trPr>
        <w:tc>
          <w:tcPr>
            <w:tcW w:w="996" w:type="dxa"/>
          </w:tcPr>
          <w:p w:rsidR="00482723" w:rsidRPr="00BB6542" w:rsidRDefault="00482723" w:rsidP="00156146">
            <w:pPr>
              <w:pStyle w:val="111"/>
              <w:numPr>
                <w:ilvl w:val="0"/>
                <w:numId w:val="0"/>
              </w:numPr>
              <w:spacing w:line="240" w:lineRule="auto"/>
              <w:rPr>
                <w:sz w:val="24"/>
                <w:szCs w:val="24"/>
              </w:rPr>
            </w:pPr>
            <w:r w:rsidRPr="00BB6542">
              <w:rPr>
                <w:sz w:val="24"/>
                <w:szCs w:val="24"/>
              </w:rPr>
              <w:t>12.1.1</w:t>
            </w:r>
          </w:p>
        </w:tc>
        <w:tc>
          <w:tcPr>
            <w:tcW w:w="4386" w:type="dxa"/>
          </w:tcPr>
          <w:p w:rsidR="00482723" w:rsidRPr="00BB6542" w:rsidRDefault="00482723" w:rsidP="00156146">
            <w:pPr>
              <w:tabs>
                <w:tab w:val="left" w:pos="1496"/>
              </w:tabs>
              <w:autoSpaceDE w:val="0"/>
              <w:autoSpaceDN w:val="0"/>
              <w:adjustRightInd w:val="0"/>
              <w:rPr>
                <w:sz w:val="24"/>
                <w:szCs w:val="24"/>
              </w:rPr>
            </w:pPr>
            <w:r w:rsidRPr="00BB6542">
              <w:rPr>
                <w:sz w:val="24"/>
                <w:szCs w:val="24"/>
              </w:rPr>
              <w:t>Обращение за предоставлением</w:t>
            </w:r>
            <w:r>
              <w:rPr>
                <w:sz w:val="24"/>
                <w:szCs w:val="24"/>
              </w:rPr>
              <w:t xml:space="preserve"> м</w:t>
            </w:r>
            <w:r w:rsidRPr="00BB6542">
              <w:rPr>
                <w:sz w:val="24"/>
                <w:szCs w:val="24"/>
              </w:rPr>
              <w:t xml:space="preserve">униципальной услуги, не предоставляемой </w:t>
            </w:r>
            <w:r>
              <w:rPr>
                <w:sz w:val="24"/>
                <w:szCs w:val="24"/>
              </w:rPr>
              <w:t>а</w:t>
            </w:r>
            <w:r w:rsidRPr="00BB6542">
              <w:rPr>
                <w:sz w:val="24"/>
                <w:szCs w:val="24"/>
              </w:rPr>
              <w:t>дминистрацией</w:t>
            </w:r>
            <w:r>
              <w:rPr>
                <w:sz w:val="24"/>
                <w:szCs w:val="24"/>
              </w:rPr>
              <w:t xml:space="preserve"> Воскресенского муниципального района</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rPr>
          <w:trHeight w:val="958"/>
        </w:trPr>
        <w:tc>
          <w:tcPr>
            <w:tcW w:w="996" w:type="dxa"/>
          </w:tcPr>
          <w:p w:rsidR="00482723" w:rsidRPr="00BB6542" w:rsidRDefault="00482723" w:rsidP="00156146">
            <w:pPr>
              <w:tabs>
                <w:tab w:val="left" w:pos="1496"/>
              </w:tabs>
              <w:autoSpaceDE w:val="0"/>
              <w:autoSpaceDN w:val="0"/>
              <w:adjustRightInd w:val="0"/>
              <w:jc w:val="both"/>
              <w:rPr>
                <w:sz w:val="24"/>
                <w:szCs w:val="24"/>
              </w:rPr>
            </w:pPr>
            <w:r w:rsidRPr="00BB6542">
              <w:rPr>
                <w:sz w:val="24"/>
                <w:szCs w:val="24"/>
              </w:rPr>
              <w:t>12.1.2</w:t>
            </w:r>
          </w:p>
        </w:tc>
        <w:tc>
          <w:tcPr>
            <w:tcW w:w="4386" w:type="dxa"/>
          </w:tcPr>
          <w:p w:rsidR="00482723" w:rsidRPr="00BB6542" w:rsidRDefault="00482723" w:rsidP="00156146">
            <w:pPr>
              <w:tabs>
                <w:tab w:val="left" w:pos="1496"/>
              </w:tabs>
              <w:autoSpaceDE w:val="0"/>
              <w:autoSpaceDN w:val="0"/>
              <w:adjustRightInd w:val="0"/>
              <w:rPr>
                <w:sz w:val="24"/>
                <w:szCs w:val="24"/>
              </w:rPr>
            </w:pPr>
            <w:r w:rsidRPr="00BB6542">
              <w:rPr>
                <w:sz w:val="24"/>
                <w:szCs w:val="24"/>
              </w:rPr>
              <w:t xml:space="preserve">Документы, необходимые для предоставления </w:t>
            </w:r>
            <w:r>
              <w:rPr>
                <w:sz w:val="24"/>
                <w:szCs w:val="24"/>
              </w:rPr>
              <w:t>м</w:t>
            </w:r>
            <w:r w:rsidRPr="00446D65">
              <w:rPr>
                <w:sz w:val="24"/>
                <w:szCs w:val="24"/>
              </w:rPr>
              <w:t>униципальной услуги утратили силу</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rPr>
          <w:trHeight w:val="416"/>
        </w:trPr>
        <w:tc>
          <w:tcPr>
            <w:tcW w:w="996" w:type="dxa"/>
          </w:tcPr>
          <w:p w:rsidR="00482723" w:rsidRPr="00BB6542" w:rsidRDefault="00482723" w:rsidP="00156146">
            <w:pPr>
              <w:tabs>
                <w:tab w:val="left" w:pos="1496"/>
              </w:tabs>
              <w:autoSpaceDE w:val="0"/>
              <w:autoSpaceDN w:val="0"/>
              <w:adjustRightInd w:val="0"/>
              <w:jc w:val="both"/>
              <w:rPr>
                <w:sz w:val="24"/>
                <w:szCs w:val="24"/>
              </w:rPr>
            </w:pPr>
            <w:r w:rsidRPr="00BB6542">
              <w:rPr>
                <w:sz w:val="24"/>
                <w:szCs w:val="24"/>
              </w:rPr>
              <w:t>12.1.3</w:t>
            </w:r>
          </w:p>
        </w:tc>
        <w:tc>
          <w:tcPr>
            <w:tcW w:w="4386" w:type="dxa"/>
          </w:tcPr>
          <w:p w:rsidR="00482723" w:rsidRPr="00BB6542" w:rsidRDefault="00482723" w:rsidP="00156146">
            <w:pPr>
              <w:tabs>
                <w:tab w:val="left" w:pos="1496"/>
              </w:tabs>
              <w:autoSpaceDE w:val="0"/>
              <w:autoSpaceDN w:val="0"/>
              <w:adjustRightInd w:val="0"/>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c>
          <w:tcPr>
            <w:tcW w:w="996" w:type="dxa"/>
          </w:tcPr>
          <w:p w:rsidR="00482723" w:rsidRPr="00BB6542" w:rsidRDefault="00482723" w:rsidP="00156146">
            <w:pPr>
              <w:tabs>
                <w:tab w:val="left" w:pos="1496"/>
              </w:tabs>
              <w:autoSpaceDE w:val="0"/>
              <w:autoSpaceDN w:val="0"/>
              <w:adjustRightInd w:val="0"/>
              <w:jc w:val="both"/>
              <w:rPr>
                <w:sz w:val="24"/>
                <w:szCs w:val="24"/>
              </w:rPr>
            </w:pPr>
            <w:r w:rsidRPr="00BB6542">
              <w:rPr>
                <w:sz w:val="24"/>
                <w:szCs w:val="24"/>
              </w:rPr>
              <w:t>12.1.4</w:t>
            </w:r>
          </w:p>
        </w:tc>
        <w:tc>
          <w:tcPr>
            <w:tcW w:w="4386" w:type="dxa"/>
          </w:tcPr>
          <w:p w:rsidR="00482723" w:rsidRPr="00BB6542" w:rsidRDefault="00482723" w:rsidP="00156146">
            <w:pPr>
              <w:tabs>
                <w:tab w:val="left" w:pos="1496"/>
              </w:tabs>
              <w:autoSpaceDE w:val="0"/>
              <w:autoSpaceDN w:val="0"/>
              <w:adjustRightInd w:val="0"/>
              <w:rPr>
                <w:sz w:val="24"/>
                <w:szCs w:val="24"/>
              </w:rPr>
            </w:pPr>
            <w:r w:rsidRPr="00446D65">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szCs w:val="24"/>
              </w:rPr>
              <w:t>м</w:t>
            </w:r>
            <w:r w:rsidRPr="00446D65">
              <w:rPr>
                <w:sz w:val="24"/>
                <w:szCs w:val="24"/>
              </w:rPr>
              <w:t>униципальной услуги</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c>
          <w:tcPr>
            <w:tcW w:w="996" w:type="dxa"/>
          </w:tcPr>
          <w:p w:rsidR="00482723" w:rsidRPr="00BB6542" w:rsidRDefault="00482723" w:rsidP="00156146">
            <w:pPr>
              <w:tabs>
                <w:tab w:val="left" w:pos="1496"/>
              </w:tabs>
              <w:autoSpaceDE w:val="0"/>
              <w:autoSpaceDN w:val="0"/>
              <w:adjustRightInd w:val="0"/>
              <w:jc w:val="both"/>
              <w:rPr>
                <w:sz w:val="24"/>
                <w:szCs w:val="24"/>
              </w:rPr>
            </w:pPr>
            <w:r>
              <w:rPr>
                <w:sz w:val="24"/>
                <w:szCs w:val="24"/>
              </w:rPr>
              <w:t>12.1.5</w:t>
            </w:r>
          </w:p>
          <w:p w:rsidR="00482723" w:rsidRPr="00BB6542" w:rsidRDefault="00482723" w:rsidP="00156146">
            <w:pPr>
              <w:tabs>
                <w:tab w:val="left" w:pos="1496"/>
              </w:tabs>
              <w:autoSpaceDE w:val="0"/>
              <w:autoSpaceDN w:val="0"/>
              <w:adjustRightInd w:val="0"/>
              <w:jc w:val="both"/>
              <w:rPr>
                <w:sz w:val="24"/>
                <w:szCs w:val="24"/>
              </w:rPr>
            </w:pPr>
          </w:p>
        </w:tc>
        <w:tc>
          <w:tcPr>
            <w:tcW w:w="4386" w:type="dxa"/>
          </w:tcPr>
          <w:p w:rsidR="00482723" w:rsidRPr="00BB6542" w:rsidRDefault="00482723" w:rsidP="00156146">
            <w:pPr>
              <w:tabs>
                <w:tab w:val="left" w:pos="1496"/>
              </w:tabs>
              <w:autoSpaceDE w:val="0"/>
              <w:autoSpaceDN w:val="0"/>
              <w:adjustRightInd w:val="0"/>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w:t>
            </w:r>
            <w:r w:rsidRPr="00446D65">
              <w:rPr>
                <w:sz w:val="24"/>
                <w:szCs w:val="24"/>
              </w:rPr>
              <w:lastRenderedPageBreak/>
              <w:t xml:space="preserve">требованиям, установленным </w:t>
            </w:r>
            <w:r>
              <w:rPr>
                <w:sz w:val="24"/>
                <w:szCs w:val="24"/>
              </w:rPr>
              <w:t>административным регламентом)</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c>
          <w:tcPr>
            <w:tcW w:w="996" w:type="dxa"/>
          </w:tcPr>
          <w:p w:rsidR="00482723" w:rsidRPr="00BB6542" w:rsidRDefault="00482723" w:rsidP="00156146">
            <w:pPr>
              <w:tabs>
                <w:tab w:val="left" w:pos="1496"/>
              </w:tabs>
              <w:autoSpaceDE w:val="0"/>
              <w:autoSpaceDN w:val="0"/>
              <w:adjustRightInd w:val="0"/>
              <w:jc w:val="both"/>
              <w:rPr>
                <w:sz w:val="24"/>
                <w:szCs w:val="24"/>
              </w:rPr>
            </w:pPr>
          </w:p>
          <w:p w:rsidR="00482723" w:rsidRPr="00BB6542" w:rsidRDefault="00482723" w:rsidP="00156146">
            <w:pPr>
              <w:tabs>
                <w:tab w:val="left" w:pos="1496"/>
              </w:tabs>
              <w:autoSpaceDE w:val="0"/>
              <w:autoSpaceDN w:val="0"/>
              <w:adjustRightInd w:val="0"/>
              <w:jc w:val="both"/>
              <w:rPr>
                <w:sz w:val="24"/>
                <w:szCs w:val="24"/>
              </w:rPr>
            </w:pPr>
            <w:r w:rsidRPr="00BB6542">
              <w:rPr>
                <w:sz w:val="24"/>
                <w:szCs w:val="24"/>
              </w:rPr>
              <w:t>12.1.6</w:t>
            </w:r>
          </w:p>
        </w:tc>
        <w:tc>
          <w:tcPr>
            <w:tcW w:w="4386" w:type="dxa"/>
          </w:tcPr>
          <w:p w:rsidR="00482723" w:rsidRPr="00BB6542" w:rsidRDefault="00482723" w:rsidP="00156146">
            <w:pPr>
              <w:tabs>
                <w:tab w:val="left" w:pos="1496"/>
              </w:tabs>
              <w:autoSpaceDE w:val="0"/>
              <w:autoSpaceDN w:val="0"/>
              <w:adjustRightInd w:val="0"/>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r w:rsidR="00482723" w:rsidRPr="00446D65" w:rsidTr="00156146">
        <w:trPr>
          <w:trHeight w:val="1697"/>
        </w:trPr>
        <w:tc>
          <w:tcPr>
            <w:tcW w:w="996" w:type="dxa"/>
          </w:tcPr>
          <w:p w:rsidR="00482723" w:rsidRPr="00BB6542" w:rsidRDefault="00482723" w:rsidP="00156146">
            <w:pPr>
              <w:tabs>
                <w:tab w:val="left" w:pos="1496"/>
              </w:tabs>
              <w:autoSpaceDE w:val="0"/>
              <w:autoSpaceDN w:val="0"/>
              <w:adjustRightInd w:val="0"/>
              <w:jc w:val="both"/>
              <w:rPr>
                <w:sz w:val="24"/>
                <w:szCs w:val="24"/>
              </w:rPr>
            </w:pPr>
          </w:p>
          <w:p w:rsidR="00482723" w:rsidRPr="00BB6542" w:rsidRDefault="00482723" w:rsidP="00156146">
            <w:pPr>
              <w:tabs>
                <w:tab w:val="left" w:pos="1496"/>
              </w:tabs>
              <w:autoSpaceDE w:val="0"/>
              <w:autoSpaceDN w:val="0"/>
              <w:adjustRightInd w:val="0"/>
              <w:jc w:val="both"/>
              <w:rPr>
                <w:sz w:val="24"/>
                <w:szCs w:val="24"/>
              </w:rPr>
            </w:pPr>
            <w:r w:rsidRPr="00BB6542">
              <w:rPr>
                <w:sz w:val="24"/>
                <w:szCs w:val="24"/>
              </w:rPr>
              <w:t>12.1.7</w:t>
            </w:r>
          </w:p>
        </w:tc>
        <w:tc>
          <w:tcPr>
            <w:tcW w:w="4386" w:type="dxa"/>
          </w:tcPr>
          <w:p w:rsidR="00482723" w:rsidRPr="00BB6542" w:rsidRDefault="00482723" w:rsidP="00156146">
            <w:pPr>
              <w:tabs>
                <w:tab w:val="left" w:pos="1496"/>
              </w:tabs>
              <w:autoSpaceDE w:val="0"/>
              <w:autoSpaceDN w:val="0"/>
              <w:adjustRightInd w:val="0"/>
              <w:rPr>
                <w:sz w:val="24"/>
                <w:szCs w:val="24"/>
              </w:rPr>
            </w:pPr>
            <w:r w:rsidRPr="00446D65">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w:t>
            </w:r>
            <w:r>
              <w:rPr>
                <w:sz w:val="24"/>
                <w:szCs w:val="24"/>
              </w:rPr>
              <w:t>з</w:t>
            </w:r>
            <w:r w:rsidRPr="00446D65">
              <w:rPr>
                <w:sz w:val="24"/>
                <w:szCs w:val="24"/>
              </w:rPr>
              <w:t xml:space="preserve">аявителю или представителю </w:t>
            </w:r>
            <w:r>
              <w:rPr>
                <w:sz w:val="24"/>
                <w:szCs w:val="24"/>
              </w:rPr>
              <w:t>з</w:t>
            </w:r>
            <w:r w:rsidRPr="00446D65">
              <w:rPr>
                <w:sz w:val="24"/>
                <w:szCs w:val="24"/>
              </w:rPr>
              <w:t>аявителя</w:t>
            </w:r>
          </w:p>
        </w:tc>
        <w:tc>
          <w:tcPr>
            <w:tcW w:w="4678" w:type="dxa"/>
          </w:tcPr>
          <w:p w:rsidR="00482723" w:rsidRPr="00BB6542" w:rsidRDefault="00482723" w:rsidP="00156146">
            <w:pPr>
              <w:tabs>
                <w:tab w:val="left" w:pos="1496"/>
              </w:tabs>
              <w:autoSpaceDE w:val="0"/>
              <w:autoSpaceDN w:val="0"/>
              <w:adjustRightInd w:val="0"/>
              <w:jc w:val="both"/>
              <w:rPr>
                <w:sz w:val="24"/>
                <w:szCs w:val="24"/>
              </w:rPr>
            </w:pPr>
          </w:p>
        </w:tc>
      </w:tr>
    </w:tbl>
    <w:p w:rsidR="00482723" w:rsidRDefault="00482723" w:rsidP="00482723">
      <w:pPr>
        <w:tabs>
          <w:tab w:val="left" w:pos="1496"/>
        </w:tabs>
        <w:autoSpaceDE w:val="0"/>
        <w:autoSpaceDN w:val="0"/>
        <w:adjustRightInd w:val="0"/>
        <w:ind w:left="-142" w:hanging="142"/>
        <w:jc w:val="both"/>
        <w:rPr>
          <w:sz w:val="24"/>
          <w:szCs w:val="24"/>
        </w:rPr>
      </w:pPr>
      <w:r w:rsidRPr="00446D65">
        <w:rPr>
          <w:sz w:val="24"/>
          <w:szCs w:val="24"/>
        </w:rPr>
        <w:t>Дополнительно информируем:</w:t>
      </w:r>
    </w:p>
    <w:p w:rsidR="00482723" w:rsidRDefault="00482723" w:rsidP="00482723">
      <w:pPr>
        <w:tabs>
          <w:tab w:val="left" w:pos="1496"/>
        </w:tabs>
        <w:autoSpaceDE w:val="0"/>
        <w:autoSpaceDN w:val="0"/>
        <w:adjustRightInd w:val="0"/>
        <w:ind w:left="-142" w:hanging="142"/>
        <w:jc w:val="both"/>
      </w:pPr>
      <w:r>
        <w:rPr>
          <w:sz w:val="24"/>
          <w:szCs w:val="24"/>
        </w:rPr>
        <w:t xml:space="preserve"> </w:t>
      </w:r>
      <w:r w:rsidRPr="00446D65">
        <w:rPr>
          <w:sz w:val="24"/>
          <w:szCs w:val="24"/>
        </w:rPr>
        <w:t>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w:t>
      </w:r>
      <w:r>
        <w:t>(</w:t>
      </w:r>
      <w:r w:rsidRPr="007515E1">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482723" w:rsidRPr="000D386E" w:rsidRDefault="00482723" w:rsidP="00482723">
      <w:pPr>
        <w:tabs>
          <w:tab w:val="left" w:pos="1496"/>
        </w:tabs>
        <w:autoSpaceDE w:val="0"/>
        <w:autoSpaceDN w:val="0"/>
        <w:adjustRightInd w:val="0"/>
        <w:ind w:left="-142" w:hanging="142"/>
        <w:jc w:val="both"/>
        <w:rPr>
          <w:sz w:val="24"/>
          <w:szCs w:val="24"/>
        </w:rPr>
      </w:pPr>
    </w:p>
    <w:tbl>
      <w:tblPr>
        <w:tblStyle w:val="aff7"/>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482723" w:rsidRPr="00446D65" w:rsidTr="00156146">
        <w:tc>
          <w:tcPr>
            <w:tcW w:w="5382" w:type="dxa"/>
          </w:tcPr>
          <w:p w:rsidR="00482723" w:rsidRPr="00446D65" w:rsidRDefault="00482723" w:rsidP="00156146">
            <w:pPr>
              <w:autoSpaceDE w:val="0"/>
              <w:autoSpaceDN w:val="0"/>
              <w:adjustRightInd w:val="0"/>
              <w:jc w:val="both"/>
              <w:rPr>
                <w:sz w:val="24"/>
                <w:szCs w:val="24"/>
              </w:rPr>
            </w:pPr>
            <w:r w:rsidRPr="00446D65">
              <w:rPr>
                <w:sz w:val="24"/>
                <w:szCs w:val="24"/>
              </w:rPr>
              <w:t>___________________________________________</w:t>
            </w:r>
          </w:p>
          <w:p w:rsidR="00482723" w:rsidRPr="00BB6542" w:rsidRDefault="00482723" w:rsidP="00156146">
            <w:pPr>
              <w:autoSpaceDE w:val="0"/>
              <w:autoSpaceDN w:val="0"/>
              <w:adjustRightInd w:val="0"/>
              <w:jc w:val="both"/>
              <w:rPr>
                <w:sz w:val="24"/>
                <w:szCs w:val="24"/>
              </w:rPr>
            </w:pPr>
            <w:r w:rsidRPr="00446D65">
              <w:rPr>
                <w:sz w:val="24"/>
                <w:szCs w:val="24"/>
              </w:rPr>
              <w:t>(</w:t>
            </w:r>
            <w:r w:rsidRPr="000D386E">
              <w:t>уполномоченное должностное лицо администрации Воскресенского муниципального района)</w:t>
            </w:r>
          </w:p>
        </w:tc>
        <w:tc>
          <w:tcPr>
            <w:tcW w:w="4820" w:type="dxa"/>
          </w:tcPr>
          <w:p w:rsidR="00482723" w:rsidRDefault="00482723" w:rsidP="00156146">
            <w:pPr>
              <w:autoSpaceDE w:val="0"/>
              <w:autoSpaceDN w:val="0"/>
              <w:adjustRightInd w:val="0"/>
              <w:jc w:val="right"/>
              <w:rPr>
                <w:rFonts w:ascii="Calibri" w:eastAsia="Calibri" w:hAnsi="Calibri"/>
                <w:sz w:val="24"/>
                <w:szCs w:val="24"/>
              </w:rPr>
            </w:pPr>
            <w:r w:rsidRPr="00446D65">
              <w:rPr>
                <w:sz w:val="24"/>
                <w:szCs w:val="24"/>
              </w:rPr>
              <w:t>___________________________</w:t>
            </w:r>
          </w:p>
          <w:p w:rsidR="00482723" w:rsidRPr="000D386E" w:rsidRDefault="00482723" w:rsidP="00156146">
            <w:pPr>
              <w:autoSpaceDE w:val="0"/>
              <w:autoSpaceDN w:val="0"/>
              <w:adjustRightInd w:val="0"/>
              <w:jc w:val="right"/>
            </w:pPr>
            <w:r w:rsidRPr="000D386E">
              <w:t>(подпись, фамилия, инициалы)</w:t>
            </w:r>
          </w:p>
        </w:tc>
      </w:tr>
    </w:tbl>
    <w:p w:rsidR="00482723" w:rsidRPr="00446D65" w:rsidRDefault="00482723" w:rsidP="00482723">
      <w:pPr>
        <w:rPr>
          <w:i/>
          <w:sz w:val="24"/>
          <w:szCs w:val="24"/>
        </w:rPr>
      </w:pPr>
      <w:r w:rsidRPr="00446D65">
        <w:rPr>
          <w:i/>
          <w:sz w:val="24"/>
          <w:szCs w:val="24"/>
        </w:rPr>
        <w:t xml:space="preserve">  </w:t>
      </w:r>
    </w:p>
    <w:p w:rsidR="00482723" w:rsidRPr="004B57A8" w:rsidRDefault="00482723" w:rsidP="00482723">
      <w:pPr>
        <w:pStyle w:val="affff5"/>
        <w:spacing w:line="240" w:lineRule="auto"/>
        <w:jc w:val="right"/>
        <w:rPr>
          <w:rFonts w:eastAsia="Calibri"/>
          <w:sz w:val="24"/>
          <w:szCs w:val="24"/>
        </w:rPr>
        <w:sectPr w:rsidR="00482723" w:rsidRPr="004B57A8" w:rsidSect="00D409DF">
          <w:headerReference w:type="default" r:id="rId10"/>
          <w:footerReference w:type="default" r:id="rId11"/>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482723" w:rsidRPr="00E623CA" w:rsidRDefault="00482723" w:rsidP="00482723">
      <w:pPr>
        <w:pStyle w:val="12"/>
        <w:ind w:left="8931"/>
        <w:jc w:val="left"/>
        <w:rPr>
          <w:b w:val="0"/>
          <w:i/>
        </w:rPr>
      </w:pPr>
      <w:bookmarkStart w:id="210" w:name="_Приложение_13"/>
      <w:bookmarkStart w:id="211" w:name="_Toc11061583"/>
      <w:bookmarkStart w:id="212" w:name="_Ref437561820"/>
      <w:bookmarkStart w:id="213" w:name="_Toc437973310"/>
      <w:bookmarkStart w:id="214" w:name="_Toc438110052"/>
      <w:bookmarkStart w:id="215" w:name="_Toc438376264"/>
      <w:bookmarkEnd w:id="205"/>
      <w:bookmarkEnd w:id="206"/>
      <w:bookmarkEnd w:id="207"/>
      <w:bookmarkEnd w:id="208"/>
      <w:bookmarkEnd w:id="209"/>
      <w:bookmarkEnd w:id="210"/>
      <w:r>
        <w:rPr>
          <w:b w:val="0"/>
        </w:rPr>
        <w:lastRenderedPageBreak/>
        <w:t xml:space="preserve">                       </w:t>
      </w:r>
      <w:r w:rsidRPr="00BB6542">
        <w:rPr>
          <w:b w:val="0"/>
        </w:rPr>
        <w:t xml:space="preserve">Приложение </w:t>
      </w:r>
      <w:r>
        <w:rPr>
          <w:b w:val="0"/>
        </w:rPr>
        <w:t>9</w:t>
      </w:r>
      <w:bookmarkEnd w:id="211"/>
    </w:p>
    <w:p w:rsidR="00482723" w:rsidRPr="005069A1" w:rsidRDefault="00482723" w:rsidP="00482723">
      <w:pPr>
        <w:ind w:left="8931"/>
        <w:rPr>
          <w:sz w:val="24"/>
          <w:szCs w:val="24"/>
        </w:rPr>
      </w:pPr>
      <w:r>
        <w:rPr>
          <w:sz w:val="24"/>
          <w:szCs w:val="24"/>
        </w:rPr>
        <w:t xml:space="preserve">                       </w:t>
      </w:r>
      <w:r w:rsidRPr="00BB6542">
        <w:rPr>
          <w:sz w:val="24"/>
          <w:szCs w:val="24"/>
        </w:rPr>
        <w:t>к Административно</w:t>
      </w:r>
      <w:r>
        <w:rPr>
          <w:sz w:val="24"/>
          <w:szCs w:val="24"/>
        </w:rPr>
        <w:t>му</w:t>
      </w:r>
      <w:r w:rsidRPr="00BB6542">
        <w:rPr>
          <w:sz w:val="24"/>
          <w:szCs w:val="24"/>
        </w:rPr>
        <w:t xml:space="preserve"> </w:t>
      </w:r>
      <w:r>
        <w:rPr>
          <w:sz w:val="24"/>
          <w:szCs w:val="24"/>
        </w:rPr>
        <w:t>регламенту</w:t>
      </w:r>
    </w:p>
    <w:p w:rsidR="00482723" w:rsidRPr="00B56F4A" w:rsidRDefault="00482723" w:rsidP="00482723">
      <w:pPr>
        <w:ind w:left="8931"/>
      </w:pPr>
      <w:r w:rsidRPr="00BB6542">
        <w:tab/>
      </w:r>
      <w:bookmarkStart w:id="216" w:name="_Toc448407434"/>
      <w:bookmarkStart w:id="217" w:name="_Toc438110054"/>
      <w:bookmarkStart w:id="218" w:name="_Toc437973312"/>
      <w:bookmarkStart w:id="219" w:name="_Toc438376266"/>
      <w:bookmarkEnd w:id="212"/>
      <w:bookmarkEnd w:id="213"/>
      <w:bookmarkEnd w:id="214"/>
      <w:bookmarkEnd w:id="215"/>
    </w:p>
    <w:p w:rsidR="00482723" w:rsidRDefault="00482723" w:rsidP="00482723">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482723" w:rsidRPr="00BB6542" w:rsidRDefault="00482723" w:rsidP="00482723">
      <w:pPr>
        <w:pStyle w:val="affff9"/>
        <w:rPr>
          <w:rFonts w:ascii="Times New Roman" w:hAnsi="Times New Roman"/>
          <w:b/>
          <w:sz w:val="24"/>
        </w:rPr>
      </w:pPr>
    </w:p>
    <w:p w:rsidR="00482723" w:rsidRPr="00BB6542" w:rsidRDefault="00482723" w:rsidP="00482723">
      <w:pPr>
        <w:pStyle w:val="a9"/>
        <w:numPr>
          <w:ilvl w:val="0"/>
          <w:numId w:val="14"/>
        </w:numPr>
        <w:ind w:left="-567" w:firstLine="0"/>
        <w:rPr>
          <w:b w:val="0"/>
        </w:rPr>
      </w:pPr>
      <w:r w:rsidRPr="00446D65">
        <w:rPr>
          <w:b w:val="0"/>
        </w:rPr>
        <w:t xml:space="preserve">Прием </w:t>
      </w:r>
      <w:r w:rsidRPr="00BB6542">
        <w:rPr>
          <w:b w:val="0"/>
        </w:rPr>
        <w:t xml:space="preserve">и регистрация </w:t>
      </w:r>
      <w:r>
        <w:rPr>
          <w:b w:val="0"/>
        </w:rPr>
        <w:t>З</w:t>
      </w:r>
      <w:r w:rsidRPr="00BB6542">
        <w:rPr>
          <w:b w:val="0"/>
        </w:rPr>
        <w:t>аявления и документо</w:t>
      </w:r>
      <w:r>
        <w:rPr>
          <w:b w:val="0"/>
        </w:rPr>
        <w:t>в, необходимых для предоставление Муниципальной услуги</w:t>
      </w:r>
    </w:p>
    <w:tbl>
      <w:tblPr>
        <w:tblStyle w:val="aff7"/>
        <w:tblW w:w="0" w:type="auto"/>
        <w:tblInd w:w="-601" w:type="dxa"/>
        <w:tblLook w:val="04A0" w:firstRow="1" w:lastRow="0" w:firstColumn="1" w:lastColumn="0" w:noHBand="0" w:noVBand="1"/>
      </w:tblPr>
      <w:tblGrid>
        <w:gridCol w:w="2264"/>
        <w:gridCol w:w="2749"/>
        <w:gridCol w:w="1669"/>
        <w:gridCol w:w="2029"/>
        <w:gridCol w:w="8"/>
        <w:gridCol w:w="6392"/>
      </w:tblGrid>
      <w:tr w:rsidR="00482723" w:rsidRPr="00446D65" w:rsidTr="00156146">
        <w:tc>
          <w:tcPr>
            <w:tcW w:w="2264" w:type="dxa"/>
          </w:tcPr>
          <w:p w:rsidR="00482723" w:rsidRPr="00446D65" w:rsidRDefault="00482723" w:rsidP="00156146">
            <w:pPr>
              <w:pStyle w:val="ConsPlusNormal"/>
              <w:suppressAutoHyphens w:val="0"/>
              <w:spacing w:after="200"/>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482723" w:rsidRPr="00446D65" w:rsidRDefault="00482723" w:rsidP="00156146">
            <w:pPr>
              <w:pStyle w:val="a9"/>
              <w:suppressAutoHyphens w:val="0"/>
              <w:rPr>
                <w:b w:val="0"/>
              </w:rPr>
            </w:pPr>
            <w:r w:rsidRPr="00BB6542">
              <w:rPr>
                <w:b w:val="0"/>
              </w:rPr>
              <w:t>используемая ИС</w:t>
            </w:r>
          </w:p>
        </w:tc>
        <w:tc>
          <w:tcPr>
            <w:tcW w:w="2749" w:type="dxa"/>
          </w:tcPr>
          <w:p w:rsidR="00482723" w:rsidRPr="00BB6542" w:rsidRDefault="00482723" w:rsidP="00156146">
            <w:pPr>
              <w:pStyle w:val="a9"/>
              <w:rPr>
                <w:b w:val="0"/>
              </w:rPr>
            </w:pPr>
            <w:r w:rsidRPr="00446D65">
              <w:rPr>
                <w:b w:val="0"/>
              </w:rPr>
              <w:t>Административные действия</w:t>
            </w:r>
          </w:p>
        </w:tc>
        <w:tc>
          <w:tcPr>
            <w:tcW w:w="1664" w:type="dxa"/>
          </w:tcPr>
          <w:p w:rsidR="00482723" w:rsidRPr="00BB6542" w:rsidRDefault="00482723" w:rsidP="00156146">
            <w:pPr>
              <w:pStyle w:val="a9"/>
              <w:rPr>
                <w:b w:val="0"/>
              </w:rPr>
            </w:pPr>
            <w:r w:rsidRPr="00446D65">
              <w:rPr>
                <w:b w:val="0"/>
              </w:rPr>
              <w:t>Средний срок выполнения</w:t>
            </w:r>
          </w:p>
        </w:tc>
        <w:tc>
          <w:tcPr>
            <w:tcW w:w="1862" w:type="dxa"/>
          </w:tcPr>
          <w:p w:rsidR="00482723" w:rsidRPr="00BB6542" w:rsidRDefault="00482723" w:rsidP="00156146">
            <w:pPr>
              <w:pStyle w:val="a9"/>
              <w:rPr>
                <w:b w:val="0"/>
              </w:rPr>
            </w:pPr>
            <w:r w:rsidRPr="00446D65">
              <w:rPr>
                <w:b w:val="0"/>
              </w:rPr>
              <w:t>Трудоемкость</w:t>
            </w:r>
          </w:p>
        </w:tc>
        <w:tc>
          <w:tcPr>
            <w:tcW w:w="6400" w:type="dxa"/>
            <w:gridSpan w:val="2"/>
          </w:tcPr>
          <w:p w:rsidR="00482723" w:rsidRPr="00BB6542" w:rsidRDefault="00482723" w:rsidP="00156146">
            <w:pPr>
              <w:pStyle w:val="a9"/>
              <w:rPr>
                <w:b w:val="0"/>
              </w:rPr>
            </w:pPr>
            <w:r w:rsidRPr="00446D65">
              <w:rPr>
                <w:b w:val="0"/>
              </w:rPr>
              <w:t>Содержание действия</w:t>
            </w:r>
          </w:p>
        </w:tc>
      </w:tr>
      <w:tr w:rsidR="00482723" w:rsidRPr="00446D65" w:rsidTr="00156146">
        <w:trPr>
          <w:trHeight w:val="2847"/>
        </w:trPr>
        <w:tc>
          <w:tcPr>
            <w:tcW w:w="2264" w:type="dxa"/>
          </w:tcPr>
          <w:p w:rsidR="00482723" w:rsidRDefault="00482723" w:rsidP="00156146">
            <w:pPr>
              <w:pStyle w:val="a9"/>
              <w:suppressAutoHyphens w:val="0"/>
              <w:jc w:val="left"/>
              <w:rPr>
                <w:b w:val="0"/>
              </w:rPr>
            </w:pPr>
            <w:r w:rsidRPr="00446D65">
              <w:rPr>
                <w:b w:val="0"/>
              </w:rPr>
              <w:t>РПГУ/ Модуль оказания услуг ЕИС ОУ/</w:t>
            </w:r>
            <w:r>
              <w:rPr>
                <w:b w:val="0"/>
              </w:rPr>
              <w:t xml:space="preserve"> </w:t>
            </w:r>
            <w:r w:rsidRPr="00446D65">
              <w:rPr>
                <w:b w:val="0"/>
              </w:rPr>
              <w:t>Администрация</w:t>
            </w:r>
          </w:p>
          <w:p w:rsidR="00482723" w:rsidRPr="00B56F4A" w:rsidRDefault="00482723" w:rsidP="00156146"/>
          <w:p w:rsidR="00482723" w:rsidRPr="00B56F4A" w:rsidRDefault="00482723" w:rsidP="00156146"/>
        </w:tc>
        <w:tc>
          <w:tcPr>
            <w:tcW w:w="2749" w:type="dxa"/>
          </w:tcPr>
          <w:p w:rsidR="00482723" w:rsidRPr="00446D65" w:rsidRDefault="00482723" w:rsidP="00156146">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w:t>
            </w:r>
            <w:r>
              <w:rPr>
                <w:rFonts w:ascii="Times New Roman" w:hAnsi="Times New Roman" w:cs="Times New Roman"/>
                <w:sz w:val="24"/>
                <w:szCs w:val="24"/>
              </w:rPr>
              <w:t xml:space="preserve">арительная проверка документов. </w:t>
            </w:r>
            <w:r w:rsidRPr="00446D65">
              <w:rPr>
                <w:rFonts w:ascii="Times New Roman" w:hAnsi="Times New Roman" w:cs="Times New Roman"/>
                <w:sz w:val="24"/>
                <w:szCs w:val="24"/>
              </w:rPr>
              <w:t xml:space="preserve">Регистрация или отказ в регистрации </w:t>
            </w:r>
            <w:r>
              <w:rPr>
                <w:rFonts w:ascii="Times New Roman" w:hAnsi="Times New Roman" w:cs="Times New Roman"/>
                <w:sz w:val="24"/>
                <w:szCs w:val="24"/>
              </w:rPr>
              <w:t>З</w:t>
            </w:r>
            <w:r w:rsidRPr="00446D65">
              <w:rPr>
                <w:rFonts w:ascii="Times New Roman" w:hAnsi="Times New Roman" w:cs="Times New Roman"/>
                <w:sz w:val="24"/>
                <w:szCs w:val="24"/>
              </w:rPr>
              <w:t>аявления о предоставлении Муниципальной</w:t>
            </w:r>
            <w:r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482723" w:rsidRPr="00BB6542" w:rsidRDefault="00482723" w:rsidP="00156146">
            <w:pPr>
              <w:pStyle w:val="a9"/>
              <w:jc w:val="left"/>
              <w:rPr>
                <w:b w:val="0"/>
              </w:rPr>
            </w:pPr>
          </w:p>
        </w:tc>
        <w:tc>
          <w:tcPr>
            <w:tcW w:w="1664" w:type="dxa"/>
          </w:tcPr>
          <w:p w:rsidR="00482723" w:rsidRPr="00BB6542" w:rsidRDefault="00482723" w:rsidP="00156146">
            <w:pPr>
              <w:pStyle w:val="a9"/>
              <w:rPr>
                <w:b w:val="0"/>
                <w:lang w:val="en-US"/>
              </w:rPr>
            </w:pPr>
            <w:r w:rsidRPr="00446D65">
              <w:rPr>
                <w:b w:val="0"/>
              </w:rPr>
              <w:t>1 рабочий день</w:t>
            </w:r>
          </w:p>
        </w:tc>
        <w:tc>
          <w:tcPr>
            <w:tcW w:w="1862" w:type="dxa"/>
          </w:tcPr>
          <w:p w:rsidR="00482723" w:rsidRPr="00BB6542" w:rsidRDefault="00482723" w:rsidP="00156146">
            <w:pPr>
              <w:pStyle w:val="a9"/>
              <w:rPr>
                <w:b w:val="0"/>
              </w:rPr>
            </w:pPr>
            <w:r w:rsidRPr="00446D65">
              <w:rPr>
                <w:b w:val="0"/>
              </w:rPr>
              <w:t>30 минут</w:t>
            </w:r>
          </w:p>
        </w:tc>
        <w:tc>
          <w:tcPr>
            <w:tcW w:w="6400" w:type="dxa"/>
            <w:gridSpan w:val="2"/>
          </w:tcPr>
          <w:p w:rsidR="00482723" w:rsidRPr="00BB6542" w:rsidRDefault="00482723" w:rsidP="00156146">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Pr="00446D65">
              <w:rPr>
                <w:rFonts w:ascii="Times New Roman" w:hAnsi="Times New Roman" w:cs="Times New Roman"/>
                <w:sz w:val="24"/>
                <w:szCs w:val="24"/>
              </w:rPr>
              <w:t xml:space="preserve">(представитель Заявителя) </w:t>
            </w:r>
            <w:r>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482723" w:rsidRPr="00BB6542" w:rsidRDefault="00482723" w:rsidP="00156146">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482723" w:rsidRPr="00B56F4A" w:rsidRDefault="00482723" w:rsidP="00156146">
            <w:pPr>
              <w:rPr>
                <w:sz w:val="24"/>
                <w:szCs w:val="24"/>
              </w:rPr>
            </w:pPr>
            <w:r>
              <w:rPr>
                <w:sz w:val="24"/>
                <w:szCs w:val="24"/>
              </w:rPr>
              <w:t>Заявление и прилагаемые документы поступают в Модуль оказания услуг ЕИС ОУ.</w:t>
            </w:r>
          </w:p>
        </w:tc>
      </w:tr>
      <w:tr w:rsidR="00482723" w:rsidRPr="00446D65" w:rsidTr="00156146">
        <w:tblPrEx>
          <w:tblLook w:val="0000" w:firstRow="0" w:lastRow="0" w:firstColumn="0" w:lastColumn="0" w:noHBand="0" w:noVBand="0"/>
        </w:tblPrEx>
        <w:trPr>
          <w:trHeight w:val="615"/>
        </w:trPr>
        <w:tc>
          <w:tcPr>
            <w:tcW w:w="2264" w:type="dxa"/>
            <w:vMerge w:val="restart"/>
          </w:tcPr>
          <w:p w:rsidR="00482723" w:rsidRPr="00446D65" w:rsidRDefault="00482723" w:rsidP="00156146">
            <w:pPr>
              <w:pStyle w:val="a9"/>
              <w:suppressAutoHyphens w:val="0"/>
              <w:jc w:val="left"/>
              <w:rPr>
                <w:rFonts w:eastAsia="Calibri"/>
              </w:rPr>
            </w:pPr>
            <w:r w:rsidRPr="00BB6542">
              <w:rPr>
                <w:b w:val="0"/>
              </w:rPr>
              <w:t>Администрация/ Модуль оказания услуг ЕИС ОУ</w:t>
            </w:r>
          </w:p>
        </w:tc>
        <w:tc>
          <w:tcPr>
            <w:tcW w:w="2749" w:type="dxa"/>
          </w:tcPr>
          <w:p w:rsidR="00482723" w:rsidRPr="00BB6542" w:rsidRDefault="00482723" w:rsidP="00156146">
            <w:pPr>
              <w:pStyle w:val="a9"/>
              <w:suppressAutoHyphens w:val="0"/>
              <w:jc w:val="left"/>
              <w:rPr>
                <w:rFonts w:eastAsia="Calibri"/>
                <w:b w:val="0"/>
              </w:rPr>
            </w:pPr>
            <w:r w:rsidRPr="00446D65">
              <w:rPr>
                <w:b w:val="0"/>
              </w:rPr>
              <w:t>Проверка комплектности документов по перечню документов, необходимых для конкретного результата предоставления Муниципальной</w:t>
            </w:r>
            <w:r w:rsidRPr="00BB6542">
              <w:rPr>
                <w:b w:val="0"/>
              </w:rPr>
              <w:t xml:space="preserve"> услуги</w:t>
            </w:r>
          </w:p>
          <w:p w:rsidR="00482723" w:rsidRPr="00BB6542" w:rsidRDefault="00482723" w:rsidP="00156146">
            <w:pPr>
              <w:pStyle w:val="affff9"/>
              <w:rPr>
                <w:b/>
                <w:sz w:val="24"/>
                <w:szCs w:val="24"/>
              </w:rPr>
            </w:pPr>
          </w:p>
        </w:tc>
        <w:tc>
          <w:tcPr>
            <w:tcW w:w="1664" w:type="dxa"/>
            <w:vMerge w:val="restart"/>
          </w:tcPr>
          <w:p w:rsidR="00482723" w:rsidRPr="00BB6542" w:rsidRDefault="00482723" w:rsidP="00156146">
            <w:pPr>
              <w:pStyle w:val="affff9"/>
              <w:rPr>
                <w:b/>
                <w:sz w:val="24"/>
                <w:szCs w:val="24"/>
              </w:rPr>
            </w:pPr>
          </w:p>
        </w:tc>
        <w:tc>
          <w:tcPr>
            <w:tcW w:w="1870" w:type="dxa"/>
            <w:gridSpan w:val="2"/>
          </w:tcPr>
          <w:p w:rsidR="00482723" w:rsidRDefault="00482723" w:rsidP="00156146">
            <w:pPr>
              <w:pStyle w:val="a9"/>
              <w:suppressAutoHyphens w:val="0"/>
              <w:rPr>
                <w:rFonts w:eastAsia="Calibri"/>
                <w:b w:val="0"/>
              </w:rPr>
            </w:pPr>
            <w:r w:rsidRPr="00446D65">
              <w:rPr>
                <w:b w:val="0"/>
              </w:rPr>
              <w:t>10 минут</w:t>
            </w:r>
          </w:p>
          <w:p w:rsidR="00482723" w:rsidRPr="00BB6542" w:rsidRDefault="00482723" w:rsidP="00156146">
            <w:pPr>
              <w:pStyle w:val="affff9"/>
              <w:rPr>
                <w:b/>
                <w:sz w:val="24"/>
                <w:szCs w:val="24"/>
              </w:rPr>
            </w:pPr>
          </w:p>
        </w:tc>
        <w:tc>
          <w:tcPr>
            <w:tcW w:w="6392" w:type="dxa"/>
            <w:vMerge w:val="restart"/>
          </w:tcPr>
          <w:p w:rsidR="00482723" w:rsidRDefault="00482723" w:rsidP="00156146">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482723" w:rsidRPr="00BB6542" w:rsidRDefault="00482723" w:rsidP="00156146">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482723" w:rsidRPr="00BB6542" w:rsidRDefault="00482723" w:rsidP="00156146">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482723" w:rsidRPr="00BB6542" w:rsidRDefault="00482723" w:rsidP="00156146">
            <w:pPr>
              <w:pStyle w:val="a9"/>
              <w:jc w:val="left"/>
              <w:rPr>
                <w:b w:val="0"/>
              </w:rPr>
            </w:pPr>
            <w:r w:rsidRPr="00BB6542">
              <w:rPr>
                <w:b w:val="0"/>
              </w:rPr>
              <w:t xml:space="preserve">3) при наличии оснований из пункта 12 настоящего Административного регламента для отказа в приеме заявления, осуществляет уведомление </w:t>
            </w:r>
            <w:r w:rsidRPr="00BB6542">
              <w:rPr>
                <w:b w:val="0"/>
              </w:rPr>
              <w:lastRenderedPageBreak/>
              <w:t>Заявителя (представителя Заявителя) с указанием причин отказа не позднее первого рабочего дня, следующего за днем подачи Заявления;</w:t>
            </w:r>
          </w:p>
          <w:p w:rsidR="00482723" w:rsidRPr="00BB6542" w:rsidRDefault="00482723" w:rsidP="00156146">
            <w:pPr>
              <w:pStyle w:val="a9"/>
              <w:jc w:val="left"/>
              <w:rPr>
                <w:b w:val="0"/>
                <w:i/>
              </w:rPr>
            </w:pPr>
            <w:r w:rsidRPr="00BB6542">
              <w:rPr>
                <w:b w:val="0"/>
              </w:rPr>
              <w:t>4) в случае отсутствия оснований для отказа в п</w:t>
            </w:r>
            <w:r>
              <w:rPr>
                <w:b w:val="0"/>
              </w:rPr>
              <w:t>риеме осуществляет регистрацию З</w:t>
            </w:r>
            <w:r w:rsidRPr="00BB6542">
              <w:rPr>
                <w:b w:val="0"/>
              </w:rPr>
              <w:t xml:space="preserve">аявления в Модуль оказания услуг ЕИС ОУ. Информация о регистрации документов с </w:t>
            </w:r>
            <w:r w:rsidRPr="001262CA">
              <w:rPr>
                <w:b w:val="0"/>
              </w:rPr>
              <w:t>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482723" w:rsidRPr="00446D65" w:rsidTr="00156146">
        <w:tblPrEx>
          <w:tblLook w:val="0000" w:firstRow="0" w:lastRow="0" w:firstColumn="0" w:lastColumn="0" w:noHBand="0" w:noVBand="0"/>
        </w:tblPrEx>
        <w:trPr>
          <w:trHeight w:val="2703"/>
        </w:trPr>
        <w:tc>
          <w:tcPr>
            <w:tcW w:w="2264" w:type="dxa"/>
            <w:vMerge/>
          </w:tcPr>
          <w:p w:rsidR="00482723" w:rsidRDefault="00482723" w:rsidP="00156146">
            <w:pPr>
              <w:pStyle w:val="a9"/>
              <w:suppressAutoHyphens w:val="0"/>
              <w:rPr>
                <w:rFonts w:eastAsia="Calibri"/>
                <w:b w:val="0"/>
              </w:rPr>
            </w:pPr>
          </w:p>
        </w:tc>
        <w:tc>
          <w:tcPr>
            <w:tcW w:w="2749" w:type="dxa"/>
          </w:tcPr>
          <w:p w:rsidR="00482723" w:rsidRPr="00BB6542" w:rsidRDefault="00482723" w:rsidP="00156146">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482723" w:rsidRPr="00BB6542" w:rsidRDefault="00482723" w:rsidP="00156146">
            <w:pPr>
              <w:pStyle w:val="a9"/>
              <w:rPr>
                <w:b w:val="0"/>
              </w:rPr>
            </w:pPr>
          </w:p>
        </w:tc>
        <w:tc>
          <w:tcPr>
            <w:tcW w:w="1870" w:type="dxa"/>
            <w:gridSpan w:val="2"/>
          </w:tcPr>
          <w:p w:rsidR="00482723" w:rsidRDefault="00482723" w:rsidP="00482723">
            <w:pPr>
              <w:pStyle w:val="a9"/>
              <w:numPr>
                <w:ilvl w:val="0"/>
                <w:numId w:val="27"/>
              </w:numPr>
              <w:suppressAutoHyphens w:val="0"/>
              <w:rPr>
                <w:rFonts w:eastAsia="Calibri"/>
                <w:b w:val="0"/>
              </w:rPr>
            </w:pPr>
            <w:r w:rsidRPr="00446D65">
              <w:rPr>
                <w:b w:val="0"/>
              </w:rPr>
              <w:t>минут</w:t>
            </w:r>
          </w:p>
        </w:tc>
        <w:tc>
          <w:tcPr>
            <w:tcW w:w="6392" w:type="dxa"/>
            <w:vMerge/>
          </w:tcPr>
          <w:p w:rsidR="00482723" w:rsidRPr="00BB6542" w:rsidRDefault="00482723" w:rsidP="00156146">
            <w:pPr>
              <w:pStyle w:val="a9"/>
              <w:rPr>
                <w:b w:val="0"/>
              </w:rPr>
            </w:pPr>
          </w:p>
        </w:tc>
      </w:tr>
    </w:tbl>
    <w:p w:rsidR="00482723" w:rsidRDefault="00482723" w:rsidP="00482723">
      <w:pPr>
        <w:pStyle w:val="a9"/>
        <w:ind w:left="1425"/>
        <w:jc w:val="left"/>
        <w:rPr>
          <w:b w:val="0"/>
          <w:i/>
        </w:rPr>
      </w:pPr>
      <w:bookmarkStart w:id="220" w:name="_Toc448407440"/>
      <w:bookmarkEnd w:id="216"/>
      <w:bookmarkEnd w:id="217"/>
      <w:bookmarkEnd w:id="218"/>
      <w:bookmarkEnd w:id="219"/>
    </w:p>
    <w:p w:rsidR="00482723" w:rsidRDefault="00482723" w:rsidP="00482723">
      <w:pPr>
        <w:pStyle w:val="a9"/>
        <w:ind w:left="1425"/>
        <w:jc w:val="left"/>
        <w:rPr>
          <w:b w:val="0"/>
          <w:i/>
        </w:rPr>
      </w:pPr>
    </w:p>
    <w:p w:rsidR="00482723" w:rsidRDefault="00482723" w:rsidP="00482723">
      <w:pPr>
        <w:pStyle w:val="a9"/>
        <w:ind w:left="1425"/>
        <w:jc w:val="left"/>
        <w:rPr>
          <w:b w:val="0"/>
          <w:i/>
        </w:rPr>
      </w:pPr>
    </w:p>
    <w:p w:rsidR="00482723" w:rsidRPr="00523027" w:rsidRDefault="00482723" w:rsidP="00482723">
      <w:pPr>
        <w:pStyle w:val="a9"/>
        <w:jc w:val="left"/>
        <w:rPr>
          <w:b w:val="0"/>
        </w:rPr>
      </w:pPr>
    </w:p>
    <w:p w:rsidR="00482723" w:rsidRPr="00BB6542" w:rsidRDefault="00482723" w:rsidP="00482723">
      <w:pPr>
        <w:pStyle w:val="a9"/>
        <w:numPr>
          <w:ilvl w:val="0"/>
          <w:numId w:val="14"/>
        </w:numPr>
        <w:rPr>
          <w:b w:val="0"/>
          <w:i/>
        </w:rPr>
      </w:pPr>
      <w:r w:rsidRPr="00446D65">
        <w:rPr>
          <w:b w:val="0"/>
        </w:rPr>
        <w:t>Формирование и направление межведомственных запросов в органы (организации), участвующие в предоставлении Муниципальной услуги</w:t>
      </w:r>
      <w:bookmarkEnd w:id="220"/>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482723" w:rsidRPr="00446D65" w:rsidTr="00156146">
        <w:trPr>
          <w:tblHeader/>
        </w:trPr>
        <w:tc>
          <w:tcPr>
            <w:tcW w:w="2269"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 xml:space="preserve">Место выполнения процедуры/ </w:t>
            </w:r>
            <w:r>
              <w:rPr>
                <w:rFonts w:ascii="Times New Roman" w:eastAsia="Times New Roman" w:hAnsi="Times New Roman" w:cs="Times New Roman"/>
                <w:sz w:val="24"/>
                <w:szCs w:val="24"/>
              </w:rPr>
              <w:t>используемая ИС</w:t>
            </w:r>
          </w:p>
        </w:tc>
        <w:tc>
          <w:tcPr>
            <w:tcW w:w="2693"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482723" w:rsidRPr="00446D65" w:rsidTr="00156146">
        <w:trPr>
          <w:trHeight w:val="2706"/>
        </w:trPr>
        <w:tc>
          <w:tcPr>
            <w:tcW w:w="2269" w:type="dxa"/>
            <w:vMerge w:val="restart"/>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482723" w:rsidRDefault="00482723" w:rsidP="00156146">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 рабочих дней</w:t>
            </w:r>
          </w:p>
        </w:tc>
        <w:tc>
          <w:tcPr>
            <w:tcW w:w="1843" w:type="dxa"/>
            <w:shd w:val="clear" w:color="auto" w:fill="auto"/>
          </w:tcPr>
          <w:p w:rsidR="00482723" w:rsidRDefault="00482723" w:rsidP="00156146">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482723" w:rsidRDefault="00482723" w:rsidP="00156146">
            <w:pPr>
              <w:autoSpaceDE w:val="0"/>
              <w:autoSpaceDN w:val="0"/>
              <w:adjustRightInd w:val="0"/>
              <w:rPr>
                <w:sz w:val="24"/>
                <w:szCs w:val="24"/>
              </w:rPr>
            </w:pPr>
            <w:r>
              <w:rPr>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82723" w:rsidRPr="00446D65" w:rsidTr="00156146">
        <w:tc>
          <w:tcPr>
            <w:tcW w:w="2269" w:type="dxa"/>
            <w:vMerge/>
            <w:shd w:val="clear" w:color="auto" w:fill="auto"/>
          </w:tcPr>
          <w:p w:rsidR="00482723" w:rsidRPr="00446D65" w:rsidRDefault="00482723" w:rsidP="00156146">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482723" w:rsidRDefault="00482723" w:rsidP="00156146">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482723" w:rsidRDefault="00482723" w:rsidP="00156146">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82723" w:rsidRDefault="00482723" w:rsidP="00156146">
            <w:pPr>
              <w:autoSpaceDE w:val="0"/>
              <w:autoSpaceDN w:val="0"/>
              <w:adjustRightInd w:val="0"/>
              <w:rPr>
                <w:sz w:val="24"/>
                <w:szCs w:val="24"/>
              </w:rPr>
            </w:pPr>
            <w:r>
              <w:rPr>
                <w:sz w:val="24"/>
                <w:szCs w:val="24"/>
              </w:rPr>
              <w:t>Ответы на межведомственные запросы поступают в Модуль оказания услуг ЕИС ОУ.</w:t>
            </w:r>
          </w:p>
          <w:p w:rsidR="00482723" w:rsidRPr="001262CA" w:rsidRDefault="00482723" w:rsidP="00156146">
            <w:pPr>
              <w:autoSpaceDE w:val="0"/>
              <w:autoSpaceDN w:val="0"/>
              <w:adjustRightInd w:val="0"/>
            </w:pPr>
            <w:r>
              <w:rPr>
                <w:sz w:val="24"/>
                <w:szCs w:val="24"/>
              </w:rPr>
              <w:t>Проверка поступления ответов на межведомственные з</w:t>
            </w:r>
            <w:r w:rsidRPr="001262CA">
              <w:rPr>
                <w:sz w:val="24"/>
                <w:szCs w:val="24"/>
              </w:rPr>
              <w:t>апросы.</w:t>
            </w:r>
          </w:p>
          <w:p w:rsidR="00482723" w:rsidRDefault="00482723" w:rsidP="00156146">
            <w:pPr>
              <w:autoSpaceDE w:val="0"/>
              <w:autoSpaceDN w:val="0"/>
              <w:adjustRightInd w:val="0"/>
              <w:rPr>
                <w:sz w:val="24"/>
                <w:szCs w:val="24"/>
              </w:rPr>
            </w:pPr>
            <w:r w:rsidRPr="001262CA">
              <w:rPr>
                <w:sz w:val="24"/>
                <w:szCs w:val="24"/>
              </w:rPr>
              <w:t xml:space="preserve">В случае получения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bCs/>
                <w:iCs/>
                <w:sz w:val="24"/>
                <w:szCs w:val="24"/>
              </w:rPr>
              <w:t>для перевода жилого помещения в нежилое помещение или нежилого помещения в жилое помещение в многоквартирном доме</w:t>
            </w:r>
            <w:r w:rsidRPr="001262CA">
              <w:rPr>
                <w:sz w:val="24"/>
                <w:szCs w:val="24"/>
              </w:rPr>
              <w:t>, осуществляется переход к административной процедуре «Принятие решения о приостановлении предоставления Муниципальной услуги».</w:t>
            </w:r>
          </w:p>
          <w:p w:rsidR="00482723" w:rsidRDefault="00482723" w:rsidP="00156146">
            <w:pPr>
              <w:autoSpaceDE w:val="0"/>
              <w:autoSpaceDN w:val="0"/>
              <w:adjustRightInd w:val="0"/>
              <w:rPr>
                <w:sz w:val="24"/>
                <w:szCs w:val="24"/>
              </w:rPr>
            </w:pPr>
            <w:r>
              <w:rPr>
                <w:sz w:val="24"/>
                <w:szCs w:val="24"/>
              </w:rPr>
              <w:t>При поступлении ответов на запросы осуществляется переход к административной процедуре «Заседание Межведомственной комиссии».</w:t>
            </w:r>
          </w:p>
        </w:tc>
      </w:tr>
    </w:tbl>
    <w:p w:rsidR="00482723" w:rsidRPr="00446D65" w:rsidRDefault="00482723" w:rsidP="00482723">
      <w:pPr>
        <w:rPr>
          <w:sz w:val="24"/>
          <w:szCs w:val="24"/>
        </w:rPr>
      </w:pPr>
      <w:bookmarkStart w:id="221" w:name="_Toc448407441"/>
    </w:p>
    <w:p w:rsidR="00482723" w:rsidRPr="00446D65" w:rsidRDefault="00482723" w:rsidP="00482723">
      <w:pPr>
        <w:rPr>
          <w:sz w:val="24"/>
          <w:szCs w:val="24"/>
        </w:rPr>
      </w:pPr>
    </w:p>
    <w:p w:rsidR="00482723" w:rsidRDefault="00482723" w:rsidP="00482723">
      <w:pPr>
        <w:rPr>
          <w:sz w:val="24"/>
          <w:szCs w:val="24"/>
        </w:rPr>
      </w:pPr>
    </w:p>
    <w:p w:rsidR="00482723" w:rsidRDefault="00482723" w:rsidP="00482723">
      <w:pPr>
        <w:pStyle w:val="af2"/>
        <w:numPr>
          <w:ilvl w:val="0"/>
          <w:numId w:val="14"/>
        </w:numPr>
        <w:spacing w:after="0" w:line="240" w:lineRule="auto"/>
        <w:jc w:val="center"/>
        <w:rPr>
          <w:rFonts w:ascii="Times New Roman" w:hAnsi="Times New Roman"/>
          <w:sz w:val="24"/>
          <w:szCs w:val="24"/>
        </w:rPr>
      </w:pPr>
    </w:p>
    <w:p w:rsidR="00482723" w:rsidRDefault="00482723" w:rsidP="00482723">
      <w:pPr>
        <w:pStyle w:val="af2"/>
        <w:numPr>
          <w:ilvl w:val="0"/>
          <w:numId w:val="14"/>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p w:rsidR="00482723" w:rsidRPr="001262CA" w:rsidRDefault="00482723" w:rsidP="00482723">
      <w:pPr>
        <w:pStyle w:val="af2"/>
        <w:numPr>
          <w:ilvl w:val="0"/>
          <w:numId w:val="14"/>
        </w:numPr>
        <w:spacing w:after="0" w:line="240" w:lineRule="auto"/>
        <w:jc w:val="center"/>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482723" w:rsidRPr="001262CA" w:rsidTr="00156146">
        <w:trPr>
          <w:tblHeader/>
        </w:trPr>
        <w:tc>
          <w:tcPr>
            <w:tcW w:w="2269" w:type="dxa"/>
            <w:shd w:val="clear" w:color="auto" w:fill="auto"/>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482723" w:rsidRPr="00446D65" w:rsidTr="00156146">
        <w:trPr>
          <w:trHeight w:val="4271"/>
        </w:trPr>
        <w:tc>
          <w:tcPr>
            <w:tcW w:w="2269" w:type="dxa"/>
            <w:shd w:val="clear" w:color="auto" w:fill="auto"/>
          </w:tcPr>
          <w:p w:rsidR="00482723" w:rsidRPr="001262CA" w:rsidRDefault="00482723" w:rsidP="00156146">
            <w:pPr>
              <w:pStyle w:val="ConsPlusNormal"/>
              <w:suppressAutoHyphens/>
              <w:spacing w:after="200"/>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482723" w:rsidRPr="001262CA" w:rsidRDefault="00482723" w:rsidP="00156146">
            <w:pPr>
              <w:pStyle w:val="ConsPlusNormal"/>
              <w:suppressAutoHyphens/>
              <w:spacing w:after="200"/>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482723" w:rsidRPr="001262CA" w:rsidRDefault="00482723" w:rsidP="00156146">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482723" w:rsidRPr="001262CA" w:rsidRDefault="00482723" w:rsidP="00156146">
            <w:pPr>
              <w:pStyle w:val="ConsPlusNormal"/>
              <w:numPr>
                <w:ilvl w:val="0"/>
                <w:numId w:val="26"/>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минут</w:t>
            </w:r>
          </w:p>
        </w:tc>
        <w:tc>
          <w:tcPr>
            <w:tcW w:w="6378" w:type="dxa"/>
            <w:shd w:val="clear" w:color="auto" w:fill="auto"/>
          </w:tcPr>
          <w:p w:rsidR="00482723" w:rsidRPr="001262CA" w:rsidRDefault="00482723" w:rsidP="00156146">
            <w:pPr>
              <w:rPr>
                <w:sz w:val="24"/>
                <w:szCs w:val="24"/>
              </w:rPr>
            </w:pPr>
            <w:r w:rsidRPr="001262CA">
              <w:rPr>
                <w:sz w:val="24"/>
                <w:szCs w:val="24"/>
              </w:rPr>
              <w:t xml:space="preserve">В случае получения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bCs/>
                <w:iCs/>
                <w:sz w:val="24"/>
                <w:szCs w:val="24"/>
              </w:rPr>
              <w:t>для перевода жилого помещения в нежилое помещение или нежилого помещения в жилое помещение в многоквартирном доме</w:t>
            </w:r>
            <w:r w:rsidRPr="001262CA">
              <w:rPr>
                <w:sz w:val="24"/>
                <w:szCs w:val="24"/>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482723" w:rsidRPr="001262CA" w:rsidRDefault="00482723" w:rsidP="00156146">
            <w:pPr>
              <w:rPr>
                <w:sz w:val="24"/>
                <w:szCs w:val="24"/>
              </w:rPr>
            </w:pPr>
            <w:r w:rsidRPr="001262CA">
              <w:rPr>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Pr>
                <w:sz w:val="24"/>
                <w:szCs w:val="24"/>
              </w:rPr>
              <w:t>орме, приведенной в Приложении 4</w:t>
            </w:r>
            <w:r w:rsidRPr="001262CA">
              <w:rPr>
                <w:sz w:val="24"/>
                <w:szCs w:val="24"/>
              </w:rPr>
              <w:t xml:space="preserve"> к Административному, содержащее предложение представить Заявителю (представителю Заявителя) 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органов, участвующих в предоставлении Муниципальной услуги,  в течение 15 рабочих дней после его получения. </w:t>
            </w:r>
          </w:p>
          <w:p w:rsidR="00482723" w:rsidRPr="001262CA" w:rsidRDefault="00482723" w:rsidP="00156146">
            <w:pPr>
              <w:pStyle w:val="af2"/>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 xml:space="preserve">переводе жилого помещения в нежилое помещение или нежилого </w:t>
            </w:r>
            <w:r w:rsidRPr="001262CA">
              <w:rPr>
                <w:rFonts w:ascii="Times New Roman" w:eastAsia="Times New Roman" w:hAnsi="Times New Roman"/>
                <w:sz w:val="24"/>
                <w:szCs w:val="24"/>
                <w:lang w:eastAsia="ru-RU"/>
              </w:rPr>
              <w:lastRenderedPageBreak/>
              <w:t>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 xml:space="preserve">Принятие решения о предоставлении (об отказе в предоставлении) Муниципальной услуги и оформление результата предоставления </w:t>
            </w:r>
            <w:r>
              <w:rPr>
                <w:rFonts w:ascii="Times New Roman" w:hAnsi="Times New Roman"/>
                <w:sz w:val="24"/>
                <w:szCs w:val="24"/>
              </w:rPr>
              <w:t xml:space="preserve">Муниципальной </w:t>
            </w:r>
            <w:r w:rsidRPr="001262CA">
              <w:rPr>
                <w:rFonts w:ascii="Times New Roman" w:hAnsi="Times New Roman"/>
                <w:sz w:val="24"/>
                <w:szCs w:val="24"/>
              </w:rPr>
              <w:t>услуги Заявителю (представителю Заявителя)».</w:t>
            </w:r>
          </w:p>
          <w:p w:rsidR="00482723" w:rsidRPr="001262CA" w:rsidRDefault="00482723" w:rsidP="00156146">
            <w:pPr>
              <w:pStyle w:val="af2"/>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482723" w:rsidRDefault="00482723" w:rsidP="00482723">
      <w:pPr>
        <w:rPr>
          <w:sz w:val="24"/>
          <w:szCs w:val="24"/>
        </w:rPr>
      </w:pPr>
    </w:p>
    <w:p w:rsidR="00482723" w:rsidRDefault="00482723" w:rsidP="00482723">
      <w:pPr>
        <w:rPr>
          <w:sz w:val="24"/>
          <w:szCs w:val="24"/>
        </w:rPr>
      </w:pPr>
    </w:p>
    <w:p w:rsidR="00482723" w:rsidRPr="00137987" w:rsidRDefault="00482723" w:rsidP="00482723">
      <w:pPr>
        <w:rPr>
          <w:sz w:val="24"/>
          <w:szCs w:val="24"/>
        </w:rPr>
      </w:pPr>
    </w:p>
    <w:p w:rsidR="00482723" w:rsidRPr="00BB6542" w:rsidRDefault="00482723" w:rsidP="00482723">
      <w:pPr>
        <w:pStyle w:val="af2"/>
        <w:numPr>
          <w:ilvl w:val="0"/>
          <w:numId w:val="14"/>
        </w:numPr>
        <w:spacing w:line="240" w:lineRule="auto"/>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482723" w:rsidRPr="00446D65" w:rsidTr="00156146">
        <w:trPr>
          <w:tblHeader/>
        </w:trPr>
        <w:tc>
          <w:tcPr>
            <w:tcW w:w="2269"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482723" w:rsidRPr="00446D65" w:rsidTr="00156146">
        <w:trPr>
          <w:trHeight w:val="5374"/>
        </w:trPr>
        <w:tc>
          <w:tcPr>
            <w:tcW w:w="2269" w:type="dxa"/>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lastRenderedPageBreak/>
              <w:t>Администрация/</w:t>
            </w:r>
            <w:r w:rsidRPr="00446D65">
              <w:rPr>
                <w:rFonts w:ascii="Times New Roman" w:eastAsia="Times New Roman" w:hAnsi="Times New Roman" w:cs="Times New Roman"/>
                <w:sz w:val="24"/>
                <w:szCs w:val="24"/>
              </w:rPr>
              <w:br/>
            </w:r>
            <w:r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9 рабочих дней</w:t>
            </w:r>
          </w:p>
        </w:tc>
        <w:tc>
          <w:tcPr>
            <w:tcW w:w="1843" w:type="dxa"/>
            <w:shd w:val="clear" w:color="auto" w:fill="auto"/>
          </w:tcPr>
          <w:p w:rsidR="00482723" w:rsidRDefault="00482723" w:rsidP="00156146">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82723" w:rsidRDefault="00482723" w:rsidP="00156146">
            <w:pPr>
              <w:jc w:val="both"/>
              <w:rPr>
                <w:color w:val="000000"/>
                <w:sz w:val="24"/>
                <w:szCs w:val="24"/>
              </w:rPr>
            </w:pPr>
            <w:r>
              <w:rPr>
                <w:color w:val="000000"/>
                <w:sz w:val="24"/>
                <w:szCs w:val="24"/>
              </w:rPr>
              <w:t>Состав межведомственной комиссии проверяет приложенный к Заявлению пакет документов.</w:t>
            </w:r>
          </w:p>
          <w:p w:rsidR="00482723" w:rsidRDefault="00482723" w:rsidP="00156146">
            <w:pPr>
              <w:jc w:val="both"/>
              <w:rPr>
                <w:color w:val="000000"/>
                <w:sz w:val="24"/>
                <w:szCs w:val="24"/>
              </w:rPr>
            </w:pPr>
            <w:r>
              <w:rPr>
                <w:color w:val="000000"/>
                <w:sz w:val="24"/>
                <w:szCs w:val="24"/>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82723" w:rsidRDefault="00482723" w:rsidP="00156146">
            <w:pPr>
              <w:jc w:val="both"/>
              <w:rPr>
                <w:color w:val="000000"/>
                <w:sz w:val="24"/>
                <w:szCs w:val="24"/>
              </w:rPr>
            </w:pPr>
            <w:r>
              <w:rPr>
                <w:color w:val="000000"/>
                <w:sz w:val="24"/>
                <w:szCs w:val="24"/>
              </w:rPr>
              <w:t xml:space="preserve">а) фамилия, имя, отчество Заявителя </w:t>
            </w:r>
            <w:r>
              <w:rPr>
                <w:sz w:val="24"/>
                <w:szCs w:val="24"/>
              </w:rPr>
              <w:t>(представителя Заявителя)</w:t>
            </w:r>
            <w:r>
              <w:rPr>
                <w:color w:val="000000"/>
                <w:sz w:val="24"/>
                <w:szCs w:val="24"/>
              </w:rPr>
              <w:t>;</w:t>
            </w:r>
          </w:p>
          <w:p w:rsidR="00482723" w:rsidRDefault="00482723" w:rsidP="00156146">
            <w:pPr>
              <w:jc w:val="both"/>
              <w:rPr>
                <w:color w:val="000000"/>
                <w:sz w:val="24"/>
                <w:szCs w:val="24"/>
              </w:rPr>
            </w:pPr>
            <w:r>
              <w:rPr>
                <w:color w:val="000000"/>
                <w:sz w:val="24"/>
                <w:szCs w:val="24"/>
              </w:rPr>
              <w:t>б) адрес переводимого помещения;</w:t>
            </w:r>
          </w:p>
          <w:p w:rsidR="00482723" w:rsidRDefault="00482723" w:rsidP="00156146">
            <w:pPr>
              <w:jc w:val="both"/>
              <w:rPr>
                <w:color w:val="000000"/>
                <w:sz w:val="24"/>
                <w:szCs w:val="24"/>
              </w:rPr>
            </w:pPr>
            <w:r>
              <w:rPr>
                <w:color w:val="000000"/>
                <w:sz w:val="24"/>
                <w:szCs w:val="24"/>
              </w:rPr>
              <w:t>в) перечень рассматриваемых документов;</w:t>
            </w:r>
          </w:p>
          <w:p w:rsidR="00482723" w:rsidRDefault="00482723" w:rsidP="00156146">
            <w:pPr>
              <w:jc w:val="both"/>
              <w:rPr>
                <w:color w:val="000000"/>
                <w:sz w:val="24"/>
                <w:szCs w:val="24"/>
              </w:rPr>
            </w:pPr>
            <w:r>
              <w:rPr>
                <w:color w:val="000000"/>
                <w:sz w:val="24"/>
                <w:szCs w:val="24"/>
              </w:rPr>
              <w:t>г) рекомендации межведомственной комиссией.</w:t>
            </w:r>
          </w:p>
          <w:p w:rsidR="00482723" w:rsidRDefault="00482723" w:rsidP="00156146">
            <w:pPr>
              <w:jc w:val="both"/>
              <w:rPr>
                <w:color w:val="000000"/>
                <w:sz w:val="24"/>
                <w:szCs w:val="24"/>
              </w:rPr>
            </w:pPr>
            <w:r>
              <w:rPr>
                <w:color w:val="000000"/>
                <w:sz w:val="24"/>
                <w:szCs w:val="24"/>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82723" w:rsidRDefault="00482723" w:rsidP="00156146">
            <w:pPr>
              <w:jc w:val="both"/>
              <w:rPr>
                <w:color w:val="000000"/>
                <w:sz w:val="24"/>
                <w:szCs w:val="24"/>
              </w:rPr>
            </w:pPr>
            <w:r>
              <w:rPr>
                <w:color w:val="000000"/>
                <w:sz w:val="24"/>
                <w:szCs w:val="24"/>
              </w:rPr>
              <w:t xml:space="preserve"> Протокол заседания межведомственной комиссии является основанием для подготовки проекта решения администрации Воскресенского муниципального района об утверждении уведомления о переводе (отказе в переводе) жилого (нежилого) помещения в нежилое (жилое) помещение </w:t>
            </w:r>
            <w:r>
              <w:rPr>
                <w:sz w:val="24"/>
                <w:szCs w:val="24"/>
              </w:rPr>
              <w:t>в многоквартирном доме</w:t>
            </w:r>
            <w:r>
              <w:rPr>
                <w:color w:val="000000"/>
                <w:sz w:val="24"/>
                <w:szCs w:val="24"/>
              </w:rPr>
              <w:t>.</w:t>
            </w:r>
          </w:p>
          <w:p w:rsidR="00482723" w:rsidRDefault="00482723" w:rsidP="00156146">
            <w:pPr>
              <w:jc w:val="both"/>
              <w:rPr>
                <w:sz w:val="24"/>
                <w:szCs w:val="24"/>
              </w:rPr>
            </w:pPr>
            <w:r>
              <w:rPr>
                <w:color w:val="000000"/>
                <w:sz w:val="24"/>
                <w:szCs w:val="24"/>
              </w:rPr>
              <w:t>Осуществляется переход к административной процедуре «Принятие решения».</w:t>
            </w:r>
          </w:p>
        </w:tc>
      </w:tr>
    </w:tbl>
    <w:p w:rsidR="00482723" w:rsidRDefault="00482723" w:rsidP="00482723">
      <w:pPr>
        <w:pStyle w:val="af2"/>
        <w:spacing w:after="0" w:line="240" w:lineRule="auto"/>
        <w:ind w:left="1425"/>
        <w:rPr>
          <w:rFonts w:ascii="Times New Roman" w:hAnsi="Times New Roman"/>
          <w:sz w:val="24"/>
          <w:szCs w:val="24"/>
        </w:rPr>
      </w:pPr>
    </w:p>
    <w:p w:rsidR="00482723" w:rsidRPr="00D12327" w:rsidRDefault="00482723" w:rsidP="00482723">
      <w:pPr>
        <w:rPr>
          <w:sz w:val="24"/>
          <w:szCs w:val="24"/>
        </w:rPr>
      </w:pPr>
    </w:p>
    <w:p w:rsidR="00482723" w:rsidRDefault="00482723" w:rsidP="00482723">
      <w:pPr>
        <w:pStyle w:val="af2"/>
        <w:spacing w:after="0" w:line="240" w:lineRule="auto"/>
        <w:ind w:left="1425"/>
        <w:rPr>
          <w:rFonts w:ascii="Times New Roman" w:hAnsi="Times New Roman"/>
          <w:sz w:val="24"/>
          <w:szCs w:val="24"/>
        </w:rPr>
      </w:pPr>
    </w:p>
    <w:p w:rsidR="00482723" w:rsidRDefault="00482723" w:rsidP="00482723">
      <w:pPr>
        <w:pStyle w:val="af2"/>
        <w:numPr>
          <w:ilvl w:val="0"/>
          <w:numId w:val="14"/>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Pr>
          <w:rFonts w:ascii="Times New Roman" w:hAnsi="Times New Roman"/>
          <w:sz w:val="24"/>
          <w:szCs w:val="24"/>
        </w:rPr>
        <w:t xml:space="preserve"> услуги и оформление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482723" w:rsidRPr="00446D65" w:rsidTr="00156146">
        <w:trPr>
          <w:tblHeader/>
        </w:trPr>
        <w:tc>
          <w:tcPr>
            <w:tcW w:w="2977" w:type="dxa"/>
            <w:shd w:val="clear" w:color="auto" w:fill="auto"/>
          </w:tcPr>
          <w:p w:rsidR="00482723" w:rsidRPr="00446D65"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82723" w:rsidRPr="001262CA" w:rsidRDefault="00482723" w:rsidP="00156146">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482723" w:rsidRPr="00446D65" w:rsidTr="00156146">
        <w:tc>
          <w:tcPr>
            <w:tcW w:w="2977" w:type="dxa"/>
            <w:shd w:val="clear" w:color="auto" w:fill="auto"/>
          </w:tcPr>
          <w:p w:rsidR="00482723" w:rsidRPr="00446D65" w:rsidRDefault="00482723" w:rsidP="00156146">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lastRenderedPageBreak/>
              <w:t>оказания услуг ЕИС ОУ</w:t>
            </w:r>
          </w:p>
          <w:p w:rsidR="00482723" w:rsidRPr="00446D65" w:rsidRDefault="00482723" w:rsidP="00156146">
            <w:pPr>
              <w:pStyle w:val="ConsPlusNormal"/>
              <w:suppressAutoHyphens/>
              <w:spacing w:after="200"/>
              <w:jc w:val="center"/>
              <w:rPr>
                <w:rFonts w:ascii="Times New Roman" w:eastAsia="Times New Roman" w:hAnsi="Times New Roman" w:cs="Times New Roman"/>
                <w:sz w:val="24"/>
                <w:szCs w:val="24"/>
              </w:rPr>
            </w:pPr>
          </w:p>
          <w:p w:rsidR="00482723" w:rsidRDefault="00482723" w:rsidP="00156146">
            <w:pPr>
              <w:pStyle w:val="ConsPlusNormal"/>
              <w:suppressAutoHyphens/>
              <w:jc w:val="center"/>
              <w:rPr>
                <w:rFonts w:ascii="Times New Roman" w:eastAsia="Times New Roman" w:hAnsi="Times New Roman" w:cs="Times New Roman"/>
                <w:sz w:val="24"/>
                <w:szCs w:val="24"/>
              </w:rPr>
            </w:pPr>
          </w:p>
          <w:p w:rsidR="00482723" w:rsidRDefault="00482723" w:rsidP="00156146">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482723" w:rsidRPr="001262CA" w:rsidRDefault="00482723" w:rsidP="00156146">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 xml:space="preserve">Рассмотрение </w:t>
            </w:r>
            <w:r w:rsidRPr="001262CA">
              <w:rPr>
                <w:rFonts w:ascii="Times New Roman" w:eastAsia="Times New Roman" w:hAnsi="Times New Roman" w:cs="Times New Roman"/>
                <w:sz w:val="24"/>
                <w:szCs w:val="24"/>
              </w:rPr>
              <w:lastRenderedPageBreak/>
              <w:t>проекта решения</w:t>
            </w:r>
          </w:p>
        </w:tc>
        <w:tc>
          <w:tcPr>
            <w:tcW w:w="2410" w:type="dxa"/>
          </w:tcPr>
          <w:p w:rsidR="00482723" w:rsidRPr="001262CA" w:rsidRDefault="00482723" w:rsidP="00156146">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lastRenderedPageBreak/>
              <w:t>До 3 рабочих дней</w:t>
            </w:r>
          </w:p>
        </w:tc>
        <w:tc>
          <w:tcPr>
            <w:tcW w:w="2126" w:type="dxa"/>
            <w:shd w:val="clear" w:color="auto" w:fill="auto"/>
          </w:tcPr>
          <w:p w:rsidR="00482723" w:rsidRDefault="00482723" w:rsidP="00156146">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82723" w:rsidRDefault="00482723" w:rsidP="00156146">
            <w:pPr>
              <w:jc w:val="both"/>
              <w:rPr>
                <w:sz w:val="24"/>
                <w:szCs w:val="24"/>
              </w:rPr>
            </w:pPr>
            <w:r>
              <w:rPr>
                <w:sz w:val="24"/>
                <w:szCs w:val="24"/>
              </w:rPr>
              <w:t xml:space="preserve">Уполномоченное должностное лицо </w:t>
            </w:r>
            <w:r>
              <w:rPr>
                <w:sz w:val="24"/>
                <w:szCs w:val="24"/>
              </w:rPr>
              <w:lastRenderedPageBreak/>
              <w:t>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482723" w:rsidRPr="00446D65" w:rsidRDefault="00482723" w:rsidP="00482723">
      <w:pPr>
        <w:pStyle w:val="a9"/>
        <w:jc w:val="left"/>
      </w:pPr>
    </w:p>
    <w:p w:rsidR="00482723" w:rsidRPr="00BB6542" w:rsidRDefault="00482723" w:rsidP="00482723">
      <w:pPr>
        <w:pStyle w:val="a9"/>
        <w:numPr>
          <w:ilvl w:val="0"/>
          <w:numId w:val="14"/>
        </w:numPr>
        <w:rPr>
          <w:b w:val="0"/>
          <w:i/>
        </w:rPr>
      </w:pPr>
      <w:bookmarkStart w:id="222" w:name="_Toc448407442"/>
      <w:bookmarkEnd w:id="221"/>
      <w:r w:rsidRPr="00446D65">
        <w:rPr>
          <w:b w:val="0"/>
        </w:rPr>
        <w:t>Выдача результата</w:t>
      </w:r>
      <w:bookmarkStart w:id="223" w:name="_Toc448407444"/>
      <w:bookmarkEnd w:id="222"/>
      <w:r w:rsidRPr="00446D65">
        <w:rPr>
          <w:b w:val="0"/>
        </w:rPr>
        <w:t xml:space="preserve"> предоставления Муниципальной услуги Заявителю</w:t>
      </w:r>
      <w:r>
        <w:rPr>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482723" w:rsidRPr="00446D65" w:rsidTr="00156146">
        <w:trPr>
          <w:tblHeader/>
        </w:trPr>
        <w:tc>
          <w:tcPr>
            <w:tcW w:w="2965" w:type="dxa"/>
            <w:shd w:val="clear" w:color="auto" w:fill="auto"/>
          </w:tcPr>
          <w:bookmarkEnd w:id="223"/>
          <w:p w:rsidR="00482723" w:rsidRDefault="00482723" w:rsidP="00156146">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482723" w:rsidRDefault="00482723" w:rsidP="0015614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482723" w:rsidRPr="00446D65" w:rsidTr="00156146">
        <w:tc>
          <w:tcPr>
            <w:tcW w:w="2965" w:type="dxa"/>
            <w:shd w:val="clear" w:color="auto" w:fill="auto"/>
          </w:tcPr>
          <w:p w:rsidR="00482723" w:rsidRPr="00446D65" w:rsidRDefault="00482723" w:rsidP="00156146">
            <w:pPr>
              <w:jc w:val="both"/>
              <w:rPr>
                <w:sz w:val="24"/>
                <w:szCs w:val="24"/>
              </w:rPr>
            </w:pPr>
            <w:r w:rsidRPr="00446D65">
              <w:rPr>
                <w:sz w:val="24"/>
                <w:szCs w:val="24"/>
              </w:rPr>
              <w:t xml:space="preserve">Модуль оказания услуг </w:t>
            </w:r>
            <w:r>
              <w:rPr>
                <w:sz w:val="24"/>
                <w:szCs w:val="24"/>
              </w:rPr>
              <w:t>ЕИС ОУ/РПГУ</w:t>
            </w:r>
          </w:p>
        </w:tc>
        <w:tc>
          <w:tcPr>
            <w:tcW w:w="2265" w:type="dxa"/>
            <w:shd w:val="clear" w:color="auto" w:fill="auto"/>
          </w:tcPr>
          <w:p w:rsidR="00482723" w:rsidRPr="00446D65" w:rsidRDefault="00482723" w:rsidP="00156146">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482723" w:rsidRDefault="00482723" w:rsidP="00156146">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482723" w:rsidRDefault="00482723" w:rsidP="00156146">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482723" w:rsidRDefault="00482723" w:rsidP="0015614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82723" w:rsidRDefault="00482723" w:rsidP="00156146">
            <w:pPr>
              <w:autoSpaceDE w:val="0"/>
              <w:autoSpaceDN w:val="0"/>
              <w:adjustRightInd w:val="0"/>
              <w:jc w:val="both"/>
              <w:rPr>
                <w:sz w:val="24"/>
                <w:szCs w:val="24"/>
              </w:rPr>
            </w:pPr>
            <w:r>
              <w:rPr>
                <w:sz w:val="24"/>
                <w:szCs w:val="24"/>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482723" w:rsidRPr="00446D65" w:rsidRDefault="00482723" w:rsidP="00482723">
      <w:pPr>
        <w:jc w:val="both"/>
        <w:rPr>
          <w:sz w:val="24"/>
          <w:szCs w:val="24"/>
        </w:rPr>
        <w:sectPr w:rsidR="00482723" w:rsidRPr="00446D65" w:rsidSect="00427022">
          <w:pgSz w:w="16838" w:h="11906" w:orient="landscape"/>
          <w:pgMar w:top="1134" w:right="851" w:bottom="851" w:left="1418" w:header="720" w:footer="720" w:gutter="0"/>
          <w:cols w:space="720"/>
        </w:sectPr>
      </w:pPr>
    </w:p>
    <w:p w:rsidR="00482723" w:rsidRPr="00F267F0" w:rsidRDefault="00482723" w:rsidP="00482723">
      <w:pPr>
        <w:spacing w:line="259" w:lineRule="auto"/>
      </w:pPr>
      <w:bookmarkStart w:id="224" w:name="_Приложение_№15._Форма"/>
      <w:bookmarkStart w:id="225" w:name="_Приложение_№14._Форма"/>
      <w:bookmarkStart w:id="226" w:name="_Приложение_15._Форма"/>
      <w:bookmarkStart w:id="227" w:name="_Приложение_14"/>
      <w:bookmarkEnd w:id="224"/>
      <w:bookmarkEnd w:id="225"/>
      <w:bookmarkEnd w:id="226"/>
      <w:bookmarkEnd w:id="227"/>
      <w:r w:rsidRPr="00F267F0">
        <w:lastRenderedPageBreak/>
        <w:t xml:space="preserve">                                                                                                                       </w:t>
      </w:r>
      <w:r>
        <w:t xml:space="preserve">                                                                                                                           </w:t>
      </w:r>
      <w:bookmarkStart w:id="228" w:name="_GoBack"/>
      <w:bookmarkEnd w:id="228"/>
      <w:r w:rsidRPr="00F267F0">
        <w:t>Приложение 10</w:t>
      </w:r>
    </w:p>
    <w:p w:rsidR="00482723" w:rsidRPr="00F267F0" w:rsidRDefault="00482723" w:rsidP="00482723">
      <w:pPr>
        <w:spacing w:line="259" w:lineRule="auto"/>
      </w:pPr>
      <w:r w:rsidRPr="00F267F0">
        <w:t xml:space="preserve">                                                                                                                      </w:t>
      </w:r>
      <w:r>
        <w:t xml:space="preserve">                                                                                           </w:t>
      </w:r>
      <w:r w:rsidRPr="00F267F0">
        <w:t xml:space="preserve"> к Административному регламенту</w:t>
      </w:r>
    </w:p>
    <w:p w:rsidR="00482723" w:rsidRPr="00F267F0" w:rsidRDefault="00482723" w:rsidP="00482723">
      <w:pPr>
        <w:spacing w:after="160" w:line="259" w:lineRule="auto"/>
        <w:jc w:val="center"/>
        <w:rPr>
          <w:sz w:val="24"/>
          <w:szCs w:val="24"/>
        </w:rPr>
      </w:pPr>
      <w:r w:rsidRPr="00F267F0">
        <w:rPr>
          <w:sz w:val="24"/>
          <w:szCs w:val="24"/>
        </w:rPr>
        <w:t>Блок-схема предоставления Муниципальной услуги</w:t>
      </w:r>
    </w:p>
    <w:tbl>
      <w:tblPr>
        <w:tblStyle w:val="72"/>
        <w:tblW w:w="10516" w:type="dxa"/>
        <w:tblInd w:w="-459" w:type="dxa"/>
        <w:tblLook w:val="04A0" w:firstRow="1" w:lastRow="0" w:firstColumn="1" w:lastColumn="0" w:noHBand="0" w:noVBand="1"/>
      </w:tblPr>
      <w:tblGrid>
        <w:gridCol w:w="3227"/>
        <w:gridCol w:w="7289"/>
      </w:tblGrid>
      <w:tr w:rsidR="00482723" w:rsidRPr="00F267F0" w:rsidTr="004F1135">
        <w:trPr>
          <w:trHeight w:val="400"/>
        </w:trPr>
        <w:tc>
          <w:tcPr>
            <w:tcW w:w="10516" w:type="dxa"/>
            <w:gridSpan w:val="2"/>
          </w:tcPr>
          <w:p w:rsidR="00482723" w:rsidRPr="00FB3F65" w:rsidRDefault="00482723" w:rsidP="00156146">
            <w:pPr>
              <w:ind w:right="-568"/>
              <w:jc w:val="center"/>
              <w:rPr>
                <w:sz w:val="24"/>
                <w:szCs w:val="24"/>
              </w:rPr>
            </w:pPr>
          </w:p>
          <w:p w:rsidR="00482723" w:rsidRPr="00F267F0" w:rsidRDefault="00482723" w:rsidP="00156146">
            <w:pPr>
              <w:ind w:right="-568"/>
              <w:jc w:val="center"/>
              <w:rPr>
                <w:sz w:val="14"/>
                <w:szCs w:val="14"/>
              </w:rPr>
            </w:pPr>
            <w:r w:rsidRPr="009B701F">
              <w:rPr>
                <w:szCs w:val="24"/>
              </w:rPr>
              <w:t>Административные действия</w:t>
            </w:r>
          </w:p>
        </w:tc>
      </w:tr>
      <w:tr w:rsidR="00482723" w:rsidRPr="00F267F0" w:rsidTr="004F1135">
        <w:trPr>
          <w:trHeight w:val="704"/>
        </w:trPr>
        <w:tc>
          <w:tcPr>
            <w:tcW w:w="3227" w:type="dxa"/>
          </w:tcPr>
          <w:p w:rsidR="00482723" w:rsidRPr="00D53C6A" w:rsidRDefault="00482723" w:rsidP="00156146">
            <w:pPr>
              <w:ind w:right="-568"/>
              <w:rPr>
                <w:sz w:val="24"/>
                <w:szCs w:val="24"/>
              </w:rPr>
            </w:pPr>
            <w:r w:rsidRPr="00D53C6A">
              <w:rPr>
                <w:sz w:val="24"/>
                <w:szCs w:val="24"/>
              </w:rPr>
              <w:t xml:space="preserve">            </w:t>
            </w:r>
          </w:p>
          <w:p w:rsidR="00482723" w:rsidRPr="00D53C6A" w:rsidRDefault="00482723" w:rsidP="00156146">
            <w:pPr>
              <w:ind w:right="-568"/>
              <w:rPr>
                <w:sz w:val="24"/>
                <w:szCs w:val="24"/>
              </w:rPr>
            </w:pPr>
            <w:r w:rsidRPr="00D53C6A">
              <w:rPr>
                <w:sz w:val="24"/>
                <w:szCs w:val="24"/>
              </w:rPr>
              <w:t xml:space="preserve">              РПГУ</w:t>
            </w:r>
          </w:p>
        </w:tc>
        <w:tc>
          <w:tcPr>
            <w:tcW w:w="7289" w:type="dxa"/>
          </w:tcPr>
          <w:p w:rsidR="00482723" w:rsidRPr="00F267F0" w:rsidRDefault="00030AA1" w:rsidP="00156146">
            <w:pPr>
              <w:ind w:right="-568"/>
              <w:rPr>
                <w:sz w:val="14"/>
                <w:szCs w:val="14"/>
              </w:rPr>
            </w:pPr>
            <w:r>
              <w:rPr>
                <w:rFonts w:ascii="Calibri" w:hAnsi="Calibri"/>
                <w:noProof/>
                <w:sz w:val="20"/>
                <w:szCs w:val="20"/>
              </w:rPr>
              <w:pict>
                <v:rect id="Прямоугольник 1" o:spid="_x0000_s1026" style="position:absolute;margin-left:4.9pt;margin-top:4.05pt;width:166.9pt;height:27pt;z-index:2516218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" fillcolor="window" strokecolor="windowText" strokeweight="1pt">
                  <v:textbox style="mso-next-textbox:#Прямоугольник 1">
                    <w:txbxContent>
                      <w:p w:rsidR="00482723" w:rsidRPr="00FB3F65" w:rsidRDefault="00482723" w:rsidP="00482723">
                        <w:r w:rsidRPr="00FB3F65">
                          <w:t xml:space="preserve">         Подача </w:t>
                        </w:r>
                        <w:r>
                          <w:t>З</w:t>
                        </w:r>
                        <w:r w:rsidRPr="00FB3F65">
                          <w:t>аявления</w:t>
                        </w:r>
                      </w:p>
                      <w:p w:rsidR="00482723" w:rsidRPr="0070048A" w:rsidRDefault="00482723" w:rsidP="00482723"/>
                    </w:txbxContent>
                  </v:textbox>
                </v:rect>
              </w:pict>
            </w:r>
          </w:p>
          <w:p w:rsidR="00482723" w:rsidRPr="00F267F0" w:rsidRDefault="00030AA1" w:rsidP="00156146">
            <w:pPr>
              <w:ind w:right="-568"/>
              <w:rPr>
                <w:sz w:val="14"/>
                <w:szCs w:val="14"/>
              </w:rPr>
            </w:pPr>
            <w:r>
              <w:rPr>
                <w:rFonts w:ascii="Calibri" w:hAnsi="Calibri"/>
                <w:noProof/>
                <w:sz w:val="20"/>
                <w:szCs w:val="20"/>
              </w:rPr>
              <w:pict>
                <v:shapetype id="_x0000_t32" coordsize="21600,21600" o:spt="32" o:oned="t" path="m,l21600,21600e" filled="f">
                  <v:path arrowok="t" fillok="f" o:connecttype="none"/>
                  <o:lock v:ext="edit" shapetype="t"/>
                </v:shapetype>
                <v:shape id="Прямая со стрелкой 16" o:spid="_x0000_s1048" type="#_x0000_t32" style="position:absolute;margin-left:33.95pt;margin-top:28.8pt;width:13.9pt;height:0;rotation:9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" adj="-380409,-1,-380409" strokecolor="windowText" strokeweight=".5pt">
                  <v:stroke endarrow="block" joinstyle="miter"/>
                </v:shape>
              </w:pict>
            </w:r>
            <w:r>
              <w:rPr>
                <w:rFonts w:ascii="Calibri" w:hAnsi="Calibri"/>
                <w:noProof/>
                <w:sz w:val="20"/>
                <w:szCs w:val="20"/>
              </w:rPr>
              <w:pict>
                <v:shape id="Прямая со стрелкой 26" o:spid="_x0000_s1040" type="#_x0000_t32" style="position:absolute;margin-left:62.65pt;margin-top:12.75pt;width:0;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" strokecolor="#5b9bd5" strokeweight=".5pt">
                  <v:stroke endarrow="block" joinstyle="miter"/>
                </v:shape>
              </w:pict>
            </w:r>
          </w:p>
        </w:tc>
      </w:tr>
      <w:tr w:rsidR="00482723" w:rsidRPr="00F267F0" w:rsidTr="004F1135">
        <w:trPr>
          <w:trHeight w:val="1423"/>
        </w:trPr>
        <w:tc>
          <w:tcPr>
            <w:tcW w:w="3227" w:type="dxa"/>
          </w:tcPr>
          <w:p w:rsidR="00482723" w:rsidRPr="00D53C6A" w:rsidRDefault="00482723" w:rsidP="00156146">
            <w:pPr>
              <w:ind w:right="-568"/>
              <w:rPr>
                <w:sz w:val="24"/>
                <w:szCs w:val="24"/>
              </w:rPr>
            </w:pPr>
            <w:r w:rsidRPr="00D53C6A">
              <w:rPr>
                <w:sz w:val="24"/>
                <w:szCs w:val="24"/>
              </w:rPr>
              <w:t xml:space="preserve">Ответственный за прием документов/Модуль/ </w:t>
            </w:r>
          </w:p>
          <w:p w:rsidR="00482723" w:rsidRPr="00D53C6A" w:rsidRDefault="00482723" w:rsidP="004F1135">
            <w:pPr>
              <w:ind w:right="-141"/>
              <w:rPr>
                <w:sz w:val="24"/>
                <w:szCs w:val="24"/>
              </w:rPr>
            </w:pPr>
            <w:r w:rsidRPr="00D53C6A">
              <w:rPr>
                <w:sz w:val="24"/>
                <w:szCs w:val="24"/>
              </w:rPr>
              <w:t>ЕИС ОУ</w:t>
            </w:r>
          </w:p>
        </w:tc>
        <w:tc>
          <w:tcPr>
            <w:tcW w:w="7289" w:type="dxa"/>
          </w:tcPr>
          <w:p w:rsidR="00482723" w:rsidRDefault="00030AA1" w:rsidP="00156146">
            <w:pPr>
              <w:ind w:right="-568"/>
              <w:rPr>
                <w:sz w:val="14"/>
                <w:szCs w:val="14"/>
              </w:rPr>
            </w:pPr>
            <w:r>
              <w:rPr>
                <w:rFonts w:ascii="Calibri" w:hAnsi="Calibri"/>
                <w:noProof/>
                <w:sz w:val="20"/>
                <w:szCs w:val="20"/>
              </w:rPr>
              <w:pict>
                <v:rect id="Прямоугольник 3" o:spid="_x0000_s1027" style="position:absolute;margin-left:4.5pt;margin-top:7.35pt;width:246.8pt;height:47.85pt;z-index:2516229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7ZrwIAADkFAAAOAAAAZHJzL2Uyb0RvYy54bWysVEtu2zAQ3RfoHQjuG8mOEy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" fillcolor="window" strokecolor="windowText" strokeweight="1pt">
                  <v:textbox style="mso-next-textbox:#Прямоугольник 3">
                    <w:txbxContent>
                      <w:p w:rsidR="00482723" w:rsidRPr="00D53C6A" w:rsidRDefault="00482723" w:rsidP="00482723">
                        <w:pPr>
                          <w:jc w:val="center"/>
                          <w:rPr>
                            <w:sz w:val="24"/>
                            <w:szCs w:val="24"/>
                          </w:rPr>
                        </w:pPr>
                        <w:r w:rsidRPr="00FB3F65">
                          <w:t xml:space="preserve">Прием и регистрация </w:t>
                        </w:r>
                        <w:r>
                          <w:t>З</w:t>
                        </w:r>
                        <w:r w:rsidRPr="00FB3F65">
                          <w:t>аявления и документов, необходимых для</w:t>
                        </w:r>
                        <w:r w:rsidRPr="00D53C6A">
                          <w:rPr>
                            <w:sz w:val="24"/>
                            <w:szCs w:val="24"/>
                          </w:rPr>
                          <w:t xml:space="preserve"> предоставления Муниципальной услуги</w:t>
                        </w:r>
                      </w:p>
                    </w:txbxContent>
                  </v:textbox>
                </v:rect>
              </w:pict>
            </w:r>
            <w:r>
              <w:rPr>
                <w:rFonts w:ascii="Calibri" w:hAnsi="Calibri"/>
                <w:noProof/>
                <w:sz w:val="20"/>
                <w:szCs w:val="20"/>
              </w:rPr>
              <w:pict>
                <v:shapetype id="_x0000_t202" coordsize="21600,21600" o:spt="202" path="m,l,21600r21600,l21600,xe">
                  <v:stroke joinstyle="miter"/>
                  <v:path gradientshapeok="t" o:connecttype="rect"/>
                </v:shapetype>
                <v:shape id="Надпись 89" o:spid="_x0000_s1066" type="#_x0000_t202" style="position:absolute;margin-left:362.65pt;margin-top:15.8pt;width:29.1pt;height:2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" fillcolor="window" strokecolor="window" strokeweight=".5pt">
                  <v:textbox style="mso-next-textbox:#Надпись 89">
                    <w:txbxContent>
                      <w:p w:rsidR="00482723" w:rsidRPr="00D71E16" w:rsidRDefault="00482723" w:rsidP="00482723">
                        <w:pPr>
                          <w:rPr>
                            <w:sz w:val="12"/>
                          </w:rPr>
                        </w:pPr>
                        <w:r w:rsidRPr="00D71E16">
                          <w:rPr>
                            <w:sz w:val="12"/>
                          </w:rPr>
                          <w:t xml:space="preserve">1 </w:t>
                        </w:r>
                        <w:r>
                          <w:rPr>
                            <w:sz w:val="12"/>
                          </w:rPr>
                          <w:t>р д</w:t>
                        </w:r>
                      </w:p>
                    </w:txbxContent>
                  </v:textbox>
                </v:shape>
              </w:pict>
            </w:r>
            <w:r>
              <w:rPr>
                <w:rFonts w:ascii="Calibri" w:hAnsi="Calibri"/>
                <w:noProof/>
                <w:sz w:val="20"/>
                <w:szCs w:val="20"/>
              </w:rPr>
              <w:pict>
                <v:shape id="Прямая со стрелкой 5" o:spid="_x0000_s1044" type="#_x0000_t32" style="position:absolute;margin-left:61.15pt;margin-top:39.15pt;width:0;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" strokecolor="windowText" strokeweight=".5pt">
                  <v:stroke endarrow="block" joinstyle="miter"/>
                </v:shape>
              </w:pict>
            </w:r>
            <w:r>
              <w:rPr>
                <w:rFonts w:ascii="Calibri" w:hAnsi="Calibri"/>
                <w:noProof/>
                <w:sz w:val="20"/>
                <w:szCs w:val="20"/>
              </w:rPr>
              <w:pict>
                <v:shape id="Прямая со стрелкой 4" o:spid="_x0000_s1043" type="#_x0000_t32" style="position:absolute;margin-left:61.9pt;margin-top:41.4pt;width:0;height:0;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" strokecolor="#5b9bd5" strokeweight=".5pt">
                  <v:stroke endarrow="block" joinstyle="miter"/>
                </v:shape>
              </w:pict>
            </w:r>
            <w:r>
              <w:rPr>
                <w:rFonts w:ascii="Calibri" w:hAnsi="Calibri"/>
                <w:noProof/>
                <w:sz w:val="20"/>
                <w:szCs w:val="20"/>
              </w:rPr>
              <w:pict>
                <v:shape id="Прямая со стрелкой 2" o:spid="_x0000_s1042" type="#_x0000_t32" style="position:absolute;margin-left:64.15pt;margin-top:41.4pt;width:0;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" strokecolor="#5b9bd5" strokeweight=".5pt">
                  <v:stroke endarrow="block" joinstyle="miter"/>
                </v:shape>
              </w:pict>
            </w:r>
            <w:r>
              <w:rPr>
                <w:rFonts w:ascii="Calibri" w:hAnsi="Calibri"/>
                <w:noProof/>
                <w:sz w:val="20"/>
                <w:szCs w:val="20"/>
              </w:rPr>
              <w:pict>
                <v:shape id="Прямая со стрелкой 28" o:spid="_x0000_s1041" type="#_x0000_t32" style="position:absolute;margin-left:73.9pt;margin-top:57.25pt;width:0;height:0;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" strokecolor="#5b9bd5" strokeweight=".5pt">
                  <v:stroke endarrow="block" joinstyle="miter"/>
                </v:shape>
              </w:pict>
            </w:r>
          </w:p>
          <w:p w:rsidR="00482723" w:rsidRDefault="00030AA1" w:rsidP="00156146">
            <w:pPr>
              <w:tabs>
                <w:tab w:val="left" w:pos="708"/>
                <w:tab w:val="left" w:pos="7815"/>
              </w:tabs>
              <w:rPr>
                <w:sz w:val="14"/>
                <w:szCs w:val="14"/>
              </w:rPr>
            </w:pPr>
            <w:r>
              <w:rPr>
                <w:rFonts w:ascii="Calibri" w:hAnsi="Calibri"/>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4" type="#_x0000_t88" style="position:absolute;margin-left:537.35pt;margin-top:1.15pt;width:7.15pt;height:50.25pt;z-index:251691520"/>
              </w:pict>
            </w:r>
            <w:r>
              <w:rPr>
                <w:rFonts w:ascii="Calibri" w:hAnsi="Calibr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49" type="#_x0000_t34" style="position:absolute;margin-left:30.75pt;margin-top:61.05pt;width:25.8pt;height:.05pt;rotation:90;flip:x;z-index:2516454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" adj=",97761600,-207209" strokecolor="windowText" strokeweight=".5pt">
                  <v:stroke endarrow="block"/>
                </v:shape>
              </w:pict>
            </w:r>
            <w:r w:rsidR="00482723">
              <w:rPr>
                <w:sz w:val="14"/>
                <w:szCs w:val="14"/>
              </w:rPr>
              <w:tab/>
              <w:t xml:space="preserve"> </w:t>
            </w:r>
            <w:r w:rsidR="00482723">
              <w:rPr>
                <w:sz w:val="14"/>
                <w:szCs w:val="14"/>
              </w:rPr>
              <w:tab/>
            </w:r>
          </w:p>
          <w:p w:rsidR="00482723" w:rsidRPr="00FD7AC1" w:rsidRDefault="00482723" w:rsidP="00156146">
            <w:r>
              <w:rPr>
                <w:sz w:val="14"/>
                <w:szCs w:val="14"/>
              </w:rPr>
              <w:t xml:space="preserve">                                                                                                                                                                                                                                                                                                                           </w:t>
            </w:r>
            <w:r>
              <w:t>1</w:t>
            </w:r>
            <w:r w:rsidRPr="00FD7AC1">
              <w:t xml:space="preserve"> р.д                            </w:t>
            </w:r>
          </w:p>
        </w:tc>
      </w:tr>
      <w:tr w:rsidR="00482723" w:rsidRPr="00F267F0" w:rsidTr="004F1135">
        <w:trPr>
          <w:trHeight w:val="1876"/>
        </w:trPr>
        <w:tc>
          <w:tcPr>
            <w:tcW w:w="3227" w:type="dxa"/>
          </w:tcPr>
          <w:p w:rsidR="00482723" w:rsidRPr="00D53C6A" w:rsidRDefault="00482723" w:rsidP="00156146">
            <w:pPr>
              <w:ind w:right="-568"/>
              <w:rPr>
                <w:sz w:val="24"/>
                <w:szCs w:val="24"/>
              </w:rPr>
            </w:pPr>
            <w:r w:rsidRPr="00D53C6A">
              <w:rPr>
                <w:sz w:val="24"/>
                <w:szCs w:val="24"/>
              </w:rPr>
              <w:t>Ответственный за подготовку документов по</w:t>
            </w:r>
          </w:p>
          <w:p w:rsidR="00482723" w:rsidRPr="00D53C6A" w:rsidRDefault="00482723" w:rsidP="00156146">
            <w:pPr>
              <w:ind w:right="-568"/>
              <w:rPr>
                <w:sz w:val="24"/>
                <w:szCs w:val="24"/>
              </w:rPr>
            </w:pPr>
            <w:r w:rsidRPr="00D53C6A">
              <w:rPr>
                <w:sz w:val="24"/>
                <w:szCs w:val="24"/>
              </w:rPr>
              <w:t>Муниципальной услуге/</w:t>
            </w:r>
          </w:p>
          <w:p w:rsidR="00482723" w:rsidRPr="00D53C6A" w:rsidRDefault="00482723" w:rsidP="00156146">
            <w:pPr>
              <w:ind w:right="-568"/>
              <w:rPr>
                <w:sz w:val="24"/>
                <w:szCs w:val="24"/>
              </w:rPr>
            </w:pPr>
            <w:r w:rsidRPr="00D53C6A">
              <w:rPr>
                <w:sz w:val="24"/>
                <w:szCs w:val="24"/>
              </w:rPr>
              <w:t>Модуль ЕИС ОУ</w:t>
            </w:r>
          </w:p>
        </w:tc>
        <w:tc>
          <w:tcPr>
            <w:tcW w:w="7289" w:type="dxa"/>
          </w:tcPr>
          <w:p w:rsidR="00482723" w:rsidRDefault="00030AA1" w:rsidP="00156146">
            <w:pPr>
              <w:ind w:right="-568"/>
              <w:rPr>
                <w:sz w:val="14"/>
                <w:szCs w:val="14"/>
              </w:rPr>
            </w:pPr>
            <w:r>
              <w:rPr>
                <w:rFonts w:ascii="Calibri" w:hAnsi="Calibri"/>
                <w:noProof/>
                <w:sz w:val="20"/>
                <w:szCs w:val="20"/>
              </w:rPr>
              <w:pict>
                <v:shape id="_x0000_s1072" type="#_x0000_t32" style="position:absolute;margin-left:518.35pt;margin-top:38.8pt;width:9.75pt;height:0;z-index:251668992;mso-position-horizontal-relative:text;mso-position-vertical-relative:text" o:connectortype="straight"/>
              </w:pict>
            </w:r>
            <w:r>
              <w:rPr>
                <w:rFonts w:ascii="Calibri" w:hAnsi="Calibri"/>
                <w:noProof/>
                <w:sz w:val="20"/>
                <w:szCs w:val="20"/>
              </w:rPr>
              <w:pict>
                <v:shape id="_x0000_s1071" type="#_x0000_t32" style="position:absolute;margin-left:375.1pt;margin-top:72.45pt;width:0;height:25.6pt;z-index:251667968;mso-position-horizontal-relative:text;mso-position-vertical-relative:text" o:connectortype="straight"/>
              </w:pict>
            </w:r>
            <w:r>
              <w:rPr>
                <w:rFonts w:ascii="Calibri" w:hAnsi="Calibri"/>
                <w:noProof/>
                <w:sz w:val="20"/>
                <w:szCs w:val="20"/>
              </w:rPr>
              <w:pict>
                <v:shapetype id="_x0000_t4" coordsize="21600,21600" o:spt="4" path="m10800,l,10800,10800,21600,21600,10800xe">
                  <v:stroke joinstyle="miter"/>
                  <v:path gradientshapeok="t" o:connecttype="rect" textboxrect="5400,5400,16200,16200"/>
                </v:shapetype>
                <v:shape id="Ромб 9" o:spid="_x0000_s1028" type="#_x0000_t4" style="position:absolute;margin-left:234.3pt;margin-top:6.1pt;width:284.8pt;height:66.35pt;z-index:251623936;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" fillcolor="window" strokecolor="windowText" strokeweight="1pt">
                  <v:textbox style="mso-next-textbox:#Ромб 9">
                    <w:txbxContent>
                      <w:p w:rsidR="00482723" w:rsidRPr="00F9068C" w:rsidRDefault="00482723" w:rsidP="00482723">
                        <w:pPr>
                          <w:pStyle w:val="affff9"/>
                          <w:jc w:val="center"/>
                          <w:rPr>
                            <w:rFonts w:ascii="Times New Roman" w:hAnsi="Times New Roman"/>
                            <w:sz w:val="24"/>
                            <w:szCs w:val="24"/>
                          </w:rPr>
                        </w:pPr>
                        <w:r w:rsidRPr="00FB3F65">
                          <w:rPr>
                            <w:rFonts w:ascii="Times New Roman" w:hAnsi="Times New Roman"/>
                          </w:rPr>
                          <w:t>Есть основания для отказа в приеме и</w:t>
                        </w:r>
                        <w:r w:rsidRPr="00F9068C">
                          <w:rPr>
                            <w:rFonts w:ascii="Times New Roman" w:hAnsi="Times New Roman"/>
                            <w:sz w:val="24"/>
                            <w:szCs w:val="24"/>
                          </w:rPr>
                          <w:t xml:space="preserve"> регистрации?</w:t>
                        </w:r>
                      </w:p>
                    </w:txbxContent>
                  </v:textbox>
                  <w10:wrap anchorx="margin"/>
                </v:shape>
              </w:pict>
            </w:r>
            <w:r>
              <w:rPr>
                <w:rFonts w:ascii="Calibri" w:hAnsi="Calibri"/>
                <w:noProof/>
                <w:sz w:val="20"/>
                <w:szCs w:val="20"/>
              </w:rPr>
              <w:pict>
                <v:shape id="Надпись 78" o:spid="_x0000_s1060" type="#_x0000_t202" style="position:absolute;margin-left:338.85pt;margin-top:6.1pt;width:33.85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" fillcolor="window" strokecolor="window" strokeweight=".5pt">
                  <v:textbox style="mso-next-textbox:#Надпись 78">
                    <w:txbxContent>
                      <w:p w:rsidR="00482723" w:rsidRDefault="00482723" w:rsidP="00482723">
                        <w:r>
                          <w:t>нет</w:t>
                        </w:r>
                      </w:p>
                    </w:txbxContent>
                  </v:textbox>
                </v:shape>
              </w:pict>
            </w:r>
            <w:r>
              <w:rPr>
                <w:rFonts w:ascii="Calibri" w:hAnsi="Calibri"/>
                <w:noProof/>
                <w:sz w:val="20"/>
                <w:szCs w:val="20"/>
              </w:rPr>
              <w:pict>
                <v:shape id="Прямая со стрелкой 8" o:spid="_x0000_s1045" type="#_x0000_t32" style="position:absolute;margin-left:144.4pt;margin-top:24.7pt;width:0;height:0;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" strokecolor="windowText" strokeweight=".5pt">
                  <v:stroke endarrow="block" joinstyle="miter"/>
                </v:shape>
              </w:pict>
            </w:r>
            <w:r w:rsidR="00482723">
              <w:rPr>
                <w:sz w:val="14"/>
                <w:szCs w:val="14"/>
              </w:rPr>
              <w:t xml:space="preserve">                                                                                                                                                                                                                                                                                                        </w:t>
            </w:r>
          </w:p>
          <w:p w:rsidR="00482723" w:rsidRDefault="00030AA1" w:rsidP="00156146">
            <w:pPr>
              <w:ind w:right="-568"/>
              <w:rPr>
                <w:sz w:val="14"/>
                <w:szCs w:val="14"/>
              </w:rPr>
            </w:pPr>
            <w:r>
              <w:rPr>
                <w:rFonts w:ascii="Calibri" w:hAnsi="Calibri"/>
                <w:noProof/>
                <w:sz w:val="20"/>
                <w:szCs w:val="20"/>
              </w:rPr>
              <w:pict>
                <v:rect id="Прямоугольник 6" o:spid="_x0000_s1046" style="position:absolute;margin-left:5.05pt;margin-top:.25pt;width:360.25pt;height:65.65pt;z-index:25164236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" fillcolor="window" strokecolor="windowText" strokeweight="1pt">
                  <v:textbox style="mso-next-textbox:#Прямоугольник 6">
                    <w:txbxContent>
                      <w:p w:rsidR="00482723" w:rsidRPr="00FB3F65" w:rsidRDefault="00482723" w:rsidP="00482723">
                        <w:pPr>
                          <w:jc w:val="center"/>
                        </w:pPr>
                        <w:r w:rsidRPr="00FB3F65">
                          <w:t>Обработка и предварительное                 рассмотрение   документов, необходимых для предоставления Муниципальной услуги</w:t>
                        </w:r>
                      </w:p>
                    </w:txbxContent>
                  </v:textbox>
                </v:rect>
              </w:pict>
            </w:r>
          </w:p>
          <w:p w:rsidR="00482723" w:rsidRDefault="00030AA1" w:rsidP="00156146">
            <w:pPr>
              <w:ind w:right="-568"/>
              <w:rPr>
                <w:sz w:val="14"/>
                <w:szCs w:val="14"/>
              </w:rPr>
            </w:pPr>
            <w:r>
              <w:rPr>
                <w:noProof/>
                <w:sz w:val="14"/>
                <w:szCs w:val="14"/>
              </w:rPr>
              <w:pict>
                <v:shape id="_x0000_s1095" type="#_x0000_t88" style="position:absolute;margin-left:537.35pt;margin-top:5.6pt;width:9.75pt;height:228pt;z-index:251692544"/>
              </w:pict>
            </w:r>
          </w:p>
          <w:p w:rsidR="00482723" w:rsidRPr="00F156A2" w:rsidRDefault="00030AA1" w:rsidP="00156146">
            <w:pPr>
              <w:ind w:right="-568"/>
            </w:pPr>
            <w:r>
              <w:rPr>
                <w:rFonts w:ascii="Calibri" w:hAnsi="Calibri"/>
                <w:noProof/>
              </w:rPr>
              <w:pict>
                <v:shape id="_x0000_s1070" type="#_x0000_t32" style="position:absolute;margin-left:218.25pt;margin-top:14.65pt;width:16.05pt;height:.05pt;z-index:251666944" o:connectortype="straight">
                  <v:stroke endarrow="block"/>
                </v:shape>
              </w:pict>
            </w:r>
            <w:r>
              <w:rPr>
                <w:rFonts w:ascii="Calibri" w:hAnsi="Calibri"/>
                <w:noProof/>
              </w:rPr>
              <w:pict>
                <v:line id="Прямая соединительная линия 36" o:spid="_x0000_s1053" style="position:absolute;flip:x;z-index:251649536;visibility:visible;mso-wrap-style:square;mso-wrap-distance-left:9pt;mso-wrap-distance-top:0;mso-wrap-distance-right:9pt;mso-wrap-distance-bottom:0;mso-position-horizontal-relative:text;mso-position-vertical-relative:text;mso-width-relative:margin;mso-height-relative:margin" from="527.35pt,14.65pt" to="528.8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" strokecolor="windowText" strokeweight=".5pt">
                  <v:stroke joinstyle="miter"/>
                </v:line>
              </w:pict>
            </w:r>
            <w:r w:rsidR="00482723">
              <w:rPr>
                <w:sz w:val="14"/>
                <w:szCs w:val="14"/>
              </w:rPr>
              <w:t xml:space="preserve">                                                                                                                                                                                                                                                                                                     </w:t>
            </w:r>
            <w:r w:rsidR="00482723" w:rsidRPr="00F156A2">
              <w:t xml:space="preserve">нет                                                                                                </w:t>
            </w:r>
          </w:p>
        </w:tc>
      </w:tr>
      <w:tr w:rsidR="00482723" w:rsidRPr="00F267F0" w:rsidTr="004F1135">
        <w:trPr>
          <w:trHeight w:val="1691"/>
        </w:trPr>
        <w:tc>
          <w:tcPr>
            <w:tcW w:w="3227" w:type="dxa"/>
          </w:tcPr>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Ответственный за подготовку документов по</w:t>
            </w:r>
          </w:p>
          <w:p w:rsidR="00482723" w:rsidRPr="00D53C6A" w:rsidRDefault="00482723" w:rsidP="00156146">
            <w:pPr>
              <w:ind w:right="-568"/>
              <w:rPr>
                <w:sz w:val="24"/>
                <w:szCs w:val="24"/>
              </w:rPr>
            </w:pPr>
            <w:r w:rsidRPr="00D53C6A">
              <w:rPr>
                <w:sz w:val="24"/>
                <w:szCs w:val="24"/>
              </w:rPr>
              <w:t>Муниципальной услуге/</w:t>
            </w:r>
          </w:p>
          <w:p w:rsidR="00482723" w:rsidRPr="00D53C6A" w:rsidRDefault="00482723" w:rsidP="00156146">
            <w:pPr>
              <w:ind w:right="-568"/>
              <w:rPr>
                <w:sz w:val="24"/>
                <w:szCs w:val="24"/>
              </w:rPr>
            </w:pPr>
            <w:r w:rsidRPr="00D53C6A">
              <w:rPr>
                <w:sz w:val="24"/>
                <w:szCs w:val="24"/>
              </w:rPr>
              <w:t>Модуль ЕИС ОУ</w:t>
            </w:r>
          </w:p>
        </w:tc>
        <w:tc>
          <w:tcPr>
            <w:tcW w:w="7289" w:type="dxa"/>
          </w:tcPr>
          <w:p w:rsidR="00482723" w:rsidRDefault="00030AA1" w:rsidP="00156146">
            <w:pPr>
              <w:ind w:right="-568"/>
              <w:rPr>
                <w:sz w:val="14"/>
                <w:szCs w:val="14"/>
              </w:rPr>
            </w:pPr>
            <w:r>
              <w:rPr>
                <w:rFonts w:ascii="Calibri" w:hAnsi="Calibri"/>
                <w:noProof/>
                <w:sz w:val="20"/>
                <w:szCs w:val="20"/>
              </w:rPr>
              <w:pict>
                <v:line id="Прямая соединительная линия 31" o:spid="_x0000_s1051" style="position:absolute;flip:x y;z-index:2516474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12.35pt,5pt" to="37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" strokecolor="windowText" strokeweight=".5pt">
                  <v:stroke joinstyle="miter"/>
                </v:line>
              </w:pict>
            </w:r>
            <w:r>
              <w:rPr>
                <w:rFonts w:ascii="Calibri" w:hAnsi="Calibri"/>
                <w:noProof/>
                <w:sz w:val="20"/>
                <w:szCs w:val="20"/>
              </w:rPr>
              <w:pict>
                <v:line id="Прямая соединительная линия 32" o:spid="_x0000_s1052" style="position:absolute;flip:x;z-index:251648512;visibility:visible;mso-wrap-style:square;mso-wrap-distance-left:9pt;mso-wrap-distance-top:0;mso-wrap-distance-right:9pt;mso-wrap-distance-bottom:0;mso-position-horizontal-relative:text;mso-position-vertical-relative:text" from="210.1pt,5.45pt" to="210.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" strokecolor="windowText" strokeweight=".5pt">
                  <v:stroke joinstyle="miter"/>
                </v:line>
              </w:pict>
            </w:r>
            <w:r>
              <w:rPr>
                <w:rFonts w:ascii="Calibri" w:hAnsi="Calibri"/>
                <w:noProof/>
                <w:sz w:val="20"/>
                <w:szCs w:val="20"/>
              </w:rPr>
              <w:pict>
                <v:shape id="Прямая со стрелкой 34" o:spid="_x0000_s1050" type="#_x0000_t32" style="position:absolute;margin-left:195.1pt;margin-top:36.2pt;width:12.75pt;height:0;rotation:180;z-index:2516464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" adj="-697553,-1,-697553" strokecolor="windowText" strokeweight=".5pt">
                  <v:stroke endarrow="block" joinstyle="miter"/>
                </v:shape>
              </w:pict>
            </w:r>
            <w:r>
              <w:rPr>
                <w:rFonts w:ascii="Calibri" w:hAnsi="Calibri"/>
                <w:noProof/>
                <w:sz w:val="20"/>
                <w:szCs w:val="20"/>
              </w:rPr>
              <w:pict>
                <v:rect id="Прямоугольник 10" o:spid="_x0000_s1029" style="position:absolute;margin-left:9.85pt;margin-top:25.15pt;width:186pt;height:56.25pt;z-index:2516249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" fillcolor="window" strokecolor="windowText" strokeweight="1pt">
                  <v:textbox style="mso-next-textbox:#Прямоугольник 10">
                    <w:txbxContent>
                      <w:p w:rsidR="00482723" w:rsidRPr="00F9068C" w:rsidRDefault="00482723" w:rsidP="00482723">
                        <w:pPr>
                          <w:jc w:val="center"/>
                          <w:rPr>
                            <w:sz w:val="24"/>
                            <w:szCs w:val="24"/>
                          </w:rPr>
                        </w:pPr>
                        <w:r w:rsidRPr="00FB3F65">
                          <w:t>Формирование и отправка В ЛК Заявителя на РПГУ отказа в приеме и регистрации</w:t>
                        </w:r>
                        <w:r w:rsidRPr="00F9068C">
                          <w:rPr>
                            <w:sz w:val="24"/>
                            <w:szCs w:val="24"/>
                          </w:rPr>
                          <w:t xml:space="preserve"> документов</w:t>
                        </w:r>
                      </w:p>
                    </w:txbxContent>
                  </v:textbox>
                </v:rect>
              </w:pict>
            </w:r>
            <w:r>
              <w:rPr>
                <w:rFonts w:ascii="Calibri" w:hAnsi="Calibri"/>
                <w:noProof/>
                <w:sz w:val="20"/>
                <w:szCs w:val="20"/>
              </w:rPr>
              <w:pict>
                <v:shape id="Надпись 93" o:spid="_x0000_s1067" type="#_x0000_t202" style="position:absolute;margin-left:364.8pt;margin-top:15pt;width:32.8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" fillcolor="window" strokecolor="window" strokeweight=".5pt">
                  <v:textbox style="mso-next-textbox:#Надпись 93">
                    <w:txbxContent>
                      <w:p w:rsidR="00482723" w:rsidRPr="00D71E16" w:rsidRDefault="00482723" w:rsidP="00482723">
                        <w:pPr>
                          <w:rPr>
                            <w:sz w:val="12"/>
                          </w:rPr>
                        </w:pPr>
                        <w:r>
                          <w:rPr>
                            <w:sz w:val="12"/>
                          </w:rPr>
                          <w:t>12 р.д</w:t>
                        </w:r>
                      </w:p>
                    </w:txbxContent>
                  </v:textbox>
                </v:shape>
              </w:pict>
            </w:r>
            <w:r>
              <w:rPr>
                <w:rFonts w:ascii="Calibri" w:hAnsi="Calibri"/>
                <w:noProof/>
                <w:sz w:val="20"/>
                <w:szCs w:val="20"/>
              </w:rPr>
              <w:pict>
                <v:shape id="Надпись 87" o:spid="_x0000_s1065" type="#_x0000_t202" style="position:absolute;margin-left:217.5pt;margin-top:.35pt;width:29.1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" fillcolor="window" strokecolor="window" strokeweight=".5pt">
                  <v:textbox style="mso-next-textbox:#Надпись 87">
                    <w:txbxContent>
                      <w:p w:rsidR="00482723" w:rsidRDefault="00482723" w:rsidP="00482723">
                        <w:r>
                          <w:t>да</w:t>
                        </w:r>
                      </w:p>
                    </w:txbxContent>
                  </v:textbox>
                </v:shape>
              </w:pict>
            </w:r>
          </w:p>
          <w:p w:rsidR="00482723" w:rsidRPr="00F60D0D" w:rsidRDefault="00482723" w:rsidP="00156146">
            <w:pPr>
              <w:tabs>
                <w:tab w:val="left" w:pos="7455"/>
              </w:tabs>
              <w:rPr>
                <w:sz w:val="14"/>
                <w:szCs w:val="14"/>
              </w:rPr>
            </w:pPr>
            <w:r>
              <w:rPr>
                <w:sz w:val="14"/>
                <w:szCs w:val="14"/>
              </w:rPr>
              <w:t xml:space="preserve">                                                                                                                                                                                                                                                                                                                           </w:t>
            </w:r>
            <w:r w:rsidRPr="00F419CC">
              <w:t>1</w:t>
            </w:r>
            <w:r>
              <w:t>2</w:t>
            </w:r>
            <w:r w:rsidRPr="00F419CC">
              <w:rPr>
                <w:sz w:val="14"/>
                <w:szCs w:val="14"/>
              </w:rPr>
              <w:t xml:space="preserve"> </w:t>
            </w:r>
            <w:r w:rsidRPr="00FD7AC1">
              <w:t>р.д</w:t>
            </w:r>
            <w:r w:rsidRPr="00F419CC">
              <w:rPr>
                <w:sz w:val="14"/>
                <w:szCs w:val="14"/>
              </w:rPr>
              <w:t xml:space="preserve">                       </w:t>
            </w:r>
            <w:r>
              <w:rPr>
                <w:sz w:val="14"/>
                <w:szCs w:val="14"/>
              </w:rPr>
              <w:t xml:space="preserve">     </w:t>
            </w:r>
          </w:p>
        </w:tc>
      </w:tr>
      <w:tr w:rsidR="00482723" w:rsidRPr="00F267F0" w:rsidTr="004F1135">
        <w:trPr>
          <w:trHeight w:val="1842"/>
        </w:trPr>
        <w:tc>
          <w:tcPr>
            <w:tcW w:w="3227" w:type="dxa"/>
          </w:tcPr>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Ответственный</w:t>
            </w:r>
          </w:p>
          <w:p w:rsidR="00482723" w:rsidRPr="00D53C6A" w:rsidRDefault="00482723" w:rsidP="00156146">
            <w:pPr>
              <w:ind w:right="-568"/>
              <w:rPr>
                <w:sz w:val="24"/>
                <w:szCs w:val="24"/>
              </w:rPr>
            </w:pPr>
            <w:r w:rsidRPr="00D53C6A">
              <w:rPr>
                <w:sz w:val="24"/>
                <w:szCs w:val="24"/>
              </w:rPr>
              <w:t>за предоставление</w:t>
            </w:r>
          </w:p>
          <w:p w:rsidR="00482723" w:rsidRPr="00D53C6A" w:rsidRDefault="00482723" w:rsidP="00156146">
            <w:pPr>
              <w:ind w:right="-568"/>
              <w:rPr>
                <w:sz w:val="24"/>
                <w:szCs w:val="24"/>
              </w:rPr>
            </w:pPr>
            <w:r w:rsidRPr="00D53C6A">
              <w:rPr>
                <w:sz w:val="24"/>
                <w:szCs w:val="24"/>
              </w:rPr>
              <w:t>Муниципальной услуге/</w:t>
            </w:r>
          </w:p>
          <w:p w:rsidR="00482723" w:rsidRPr="00D53C6A" w:rsidRDefault="00482723" w:rsidP="00156146">
            <w:pPr>
              <w:ind w:right="-568"/>
              <w:rPr>
                <w:sz w:val="24"/>
                <w:szCs w:val="24"/>
              </w:rPr>
            </w:pPr>
            <w:r w:rsidRPr="00D53C6A">
              <w:rPr>
                <w:sz w:val="24"/>
                <w:szCs w:val="24"/>
              </w:rPr>
              <w:t>Модуль ЕИС ОУ</w:t>
            </w:r>
          </w:p>
        </w:tc>
        <w:tc>
          <w:tcPr>
            <w:tcW w:w="7289" w:type="dxa"/>
          </w:tcPr>
          <w:p w:rsidR="00482723" w:rsidRPr="00F267F0" w:rsidRDefault="00030AA1" w:rsidP="00156146">
            <w:pPr>
              <w:ind w:right="-568"/>
              <w:rPr>
                <w:sz w:val="14"/>
                <w:szCs w:val="14"/>
              </w:rPr>
            </w:pPr>
            <w:r>
              <w:rPr>
                <w:rFonts w:ascii="Calibri" w:hAnsi="Calibri"/>
                <w:noProof/>
                <w:sz w:val="20"/>
                <w:szCs w:val="20"/>
              </w:rPr>
              <w:pict>
                <v:shape id="_x0000_s1074" type="#_x0000_t32" style="position:absolute;margin-left:227.35pt;margin-top:80.6pt;width:0;height:12.1pt;z-index:251671040;mso-position-horizontal-relative:text;mso-position-vertical-relative:text" o:connectortype="straight"/>
              </w:pict>
            </w:r>
            <w:r>
              <w:rPr>
                <w:rFonts w:ascii="Calibri" w:hAnsi="Calibri"/>
                <w:noProof/>
                <w:sz w:val="20"/>
                <w:szCs w:val="20"/>
              </w:rPr>
              <w:pict>
                <v:shape id="_x0000_s1073" type="#_x0000_t32" style="position:absolute;margin-left:342.85pt;margin-top:43.95pt;width:183.75pt;height:0;flip:x;z-index:251670016;mso-position-horizontal-relative:text;mso-position-vertical-relative:text" o:connectortype="straight">
                  <v:stroke endarrow="block"/>
                </v:shape>
              </w:pict>
            </w:r>
            <w:r>
              <w:rPr>
                <w:rFonts w:ascii="Calibri" w:hAnsi="Calibri"/>
                <w:noProof/>
                <w:sz w:val="20"/>
                <w:szCs w:val="20"/>
              </w:rPr>
              <w:pict>
                <v:rect id="Прямоугольник 11" o:spid="_x0000_s1033" style="position:absolute;margin-left:118.4pt;margin-top:12.55pt;width:225.75pt;height:68.05pt;z-index:251629056;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" fillcolor="window" strokecolor="windowText" strokeweight="1pt">
                  <v:textbox style="mso-next-textbox:#Прямоугольник 11">
                    <w:txbxContent>
                      <w:p w:rsidR="00482723" w:rsidRPr="00FB3F65" w:rsidRDefault="00482723" w:rsidP="00482723">
                        <w:pPr>
                          <w:jc w:val="center"/>
                        </w:pPr>
                        <w:r w:rsidRPr="00FB3F65">
                          <w:t>Формирование и направление межведомственных запросов в органы, участвующие в предоставлении Муниципальной услуги</w:t>
                        </w:r>
                      </w:p>
                    </w:txbxContent>
                  </v:textbox>
                  <w10:wrap type="topAndBottom"/>
                </v:rect>
              </w:pict>
            </w:r>
            <w:r>
              <w:rPr>
                <w:rFonts w:ascii="Calibri" w:hAnsi="Calibri"/>
                <w:noProof/>
                <w:sz w:val="20"/>
                <w:szCs w:val="20"/>
              </w:rPr>
              <w:pict>
                <v:line id="Прямая соединительная линия 39" o:spid="_x0000_s1054"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71.8pt,42.4pt" to="171.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" strokecolor="windowText" strokeweight=".5pt">
                  <v:stroke joinstyle="miter"/>
                </v:line>
              </w:pict>
            </w:r>
          </w:p>
        </w:tc>
      </w:tr>
      <w:tr w:rsidR="00482723" w:rsidRPr="00F267F0" w:rsidTr="004F1135">
        <w:trPr>
          <w:trHeight w:val="2116"/>
        </w:trPr>
        <w:tc>
          <w:tcPr>
            <w:tcW w:w="3227" w:type="dxa"/>
          </w:tcPr>
          <w:p w:rsidR="00482723" w:rsidRPr="00D53C6A" w:rsidRDefault="00482723" w:rsidP="00156146">
            <w:pPr>
              <w:ind w:right="-568"/>
              <w:jc w:val="both"/>
              <w:rPr>
                <w:sz w:val="24"/>
                <w:szCs w:val="24"/>
              </w:rPr>
            </w:pPr>
          </w:p>
          <w:p w:rsidR="00482723" w:rsidRPr="00D53C6A" w:rsidRDefault="00482723" w:rsidP="00156146">
            <w:pPr>
              <w:ind w:right="-568"/>
              <w:jc w:val="both"/>
              <w:rPr>
                <w:sz w:val="24"/>
                <w:szCs w:val="24"/>
              </w:rPr>
            </w:pPr>
          </w:p>
          <w:p w:rsidR="00482723" w:rsidRPr="00D53C6A" w:rsidRDefault="00482723" w:rsidP="00156146">
            <w:pPr>
              <w:ind w:right="-568"/>
              <w:jc w:val="both"/>
              <w:rPr>
                <w:sz w:val="24"/>
                <w:szCs w:val="24"/>
              </w:rPr>
            </w:pPr>
            <w:r w:rsidRPr="00D53C6A">
              <w:rPr>
                <w:sz w:val="24"/>
                <w:szCs w:val="24"/>
              </w:rPr>
              <w:t>Ответственный</w:t>
            </w:r>
          </w:p>
          <w:p w:rsidR="00482723" w:rsidRPr="00D53C6A" w:rsidRDefault="00482723" w:rsidP="00156146">
            <w:pPr>
              <w:ind w:right="-568"/>
              <w:jc w:val="both"/>
              <w:rPr>
                <w:sz w:val="24"/>
                <w:szCs w:val="24"/>
              </w:rPr>
            </w:pPr>
            <w:r w:rsidRPr="00D53C6A">
              <w:rPr>
                <w:sz w:val="24"/>
                <w:szCs w:val="24"/>
              </w:rPr>
              <w:t>за предоставление</w:t>
            </w:r>
          </w:p>
          <w:p w:rsidR="00482723" w:rsidRPr="00D53C6A" w:rsidRDefault="00482723" w:rsidP="00156146">
            <w:pPr>
              <w:ind w:right="-568"/>
              <w:jc w:val="both"/>
              <w:rPr>
                <w:sz w:val="24"/>
                <w:szCs w:val="24"/>
              </w:rPr>
            </w:pPr>
            <w:r w:rsidRPr="00D53C6A">
              <w:rPr>
                <w:sz w:val="24"/>
                <w:szCs w:val="24"/>
              </w:rPr>
              <w:t>Муниципальной услуге/</w:t>
            </w:r>
          </w:p>
          <w:p w:rsidR="00482723" w:rsidRDefault="00482723" w:rsidP="00156146">
            <w:pPr>
              <w:ind w:right="-568"/>
              <w:jc w:val="both"/>
              <w:rPr>
                <w:sz w:val="24"/>
                <w:szCs w:val="24"/>
              </w:rPr>
            </w:pPr>
            <w:r w:rsidRPr="00D53C6A">
              <w:rPr>
                <w:sz w:val="24"/>
                <w:szCs w:val="24"/>
              </w:rPr>
              <w:t>Модуль ЕИС ОУ</w:t>
            </w:r>
          </w:p>
          <w:p w:rsidR="00482723" w:rsidRDefault="00482723" w:rsidP="00156146">
            <w:pPr>
              <w:ind w:right="-568"/>
              <w:jc w:val="both"/>
              <w:rPr>
                <w:sz w:val="24"/>
                <w:szCs w:val="24"/>
              </w:rPr>
            </w:pPr>
            <w:r>
              <w:rPr>
                <w:sz w:val="24"/>
                <w:szCs w:val="24"/>
              </w:rPr>
              <w:t xml:space="preserve">                                    </w:t>
            </w:r>
          </w:p>
          <w:p w:rsidR="00482723" w:rsidRPr="00F156A2" w:rsidRDefault="00482723" w:rsidP="00156146">
            <w:pPr>
              <w:ind w:right="-568"/>
              <w:jc w:val="both"/>
              <w:rPr>
                <w:color w:val="FFFFFF" w:themeColor="background1"/>
                <w:sz w:val="24"/>
                <w:szCs w:val="24"/>
              </w:rPr>
            </w:pPr>
            <w:r>
              <w:rPr>
                <w:sz w:val="24"/>
                <w:szCs w:val="24"/>
              </w:rPr>
              <w:t xml:space="preserve">                                       </w:t>
            </w:r>
          </w:p>
        </w:tc>
        <w:tc>
          <w:tcPr>
            <w:tcW w:w="7289" w:type="dxa"/>
          </w:tcPr>
          <w:p w:rsidR="00482723" w:rsidRPr="009B0987" w:rsidRDefault="00030AA1" w:rsidP="00156146">
            <w:pPr>
              <w:ind w:right="-568"/>
              <w:rPr>
                <w:sz w:val="14"/>
                <w:szCs w:val="14"/>
              </w:rPr>
            </w:pPr>
            <w:r>
              <w:rPr>
                <w:rFonts w:ascii="Calibri" w:hAnsi="Calibri"/>
                <w:noProof/>
                <w:sz w:val="20"/>
                <w:szCs w:val="20"/>
              </w:rPr>
              <w:pict>
                <v:shape id="_x0000_s1075" type="#_x0000_t32" style="position:absolute;margin-left:231.1pt;margin-top:.55pt;width:.05pt;height:8.25pt;z-index:251672064;mso-position-horizontal-relative:text;mso-position-vertical-relative:text" o:connectortype="straight"/>
              </w:pict>
            </w:r>
            <w:r>
              <w:rPr>
                <w:rFonts w:ascii="Calibri" w:hAnsi="Calibri"/>
                <w:noProof/>
                <w:sz w:val="20"/>
                <w:szCs w:val="20"/>
              </w:rPr>
              <w:pict>
                <v:rect id="Прямоугольник 13" o:spid="_x0000_s1031" style="position:absolute;margin-left:255.85pt;margin-top:6.4pt;width:248.55pt;height:66.85pt;z-index:2516270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" fillcolor="window" strokecolor="windowText" strokeweight="1pt">
                  <v:textbox style="mso-next-textbox:#Прямоугольник 13">
                    <w:txbxContent>
                      <w:p w:rsidR="00482723" w:rsidRPr="00FB3F65" w:rsidRDefault="00482723" w:rsidP="00482723">
                        <w:pPr>
                          <w:jc w:val="both"/>
                        </w:pPr>
                        <w:r w:rsidRPr="00FB3F65">
                          <w:t>Формирование и отправка в ЛК Заявителя на РПГУ уведомления о приостановке и необходимости подкрепить электронный вид межведомственного запроса</w:t>
                        </w:r>
                      </w:p>
                    </w:txbxContent>
                  </v:textbox>
                </v:rect>
              </w:pict>
            </w:r>
            <w:r>
              <w:rPr>
                <w:rFonts w:ascii="Calibri" w:hAnsi="Calibri"/>
                <w:noProof/>
                <w:sz w:val="20"/>
                <w:szCs w:val="20"/>
              </w:rPr>
              <w:pict>
                <v:shape id="Надпись 94" o:spid="_x0000_s1068" type="#_x0000_t202" style="position:absolute;margin-left:364.65pt;margin-top:47.35pt;width:32.8pt;height:2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" fillcolor="window" strokecolor="window" strokeweight=".5pt">
                  <v:textbox style="mso-next-textbox:#Надпись 94">
                    <w:txbxContent>
                      <w:p w:rsidR="00482723" w:rsidRPr="00D71E16" w:rsidRDefault="00482723" w:rsidP="00482723">
                        <w:pPr>
                          <w:rPr>
                            <w:sz w:val="12"/>
                          </w:rPr>
                        </w:pPr>
                        <w:r>
                          <w:rPr>
                            <w:sz w:val="12"/>
                          </w:rPr>
                          <w:t>15 р д</w:t>
                        </w:r>
                      </w:p>
                    </w:txbxContent>
                  </v:textbox>
                </v:shape>
              </w:pict>
            </w:r>
            <w:r>
              <w:rPr>
                <w:rFonts w:ascii="Calibri" w:hAnsi="Calibri"/>
                <w:noProof/>
                <w:sz w:val="20"/>
                <w:szCs w:val="20"/>
              </w:rPr>
              <w:pict>
                <v:shape id="Надпись 86" o:spid="_x0000_s1064" type="#_x0000_t202" style="position:absolute;margin-left:185.75pt;margin-top:13.95pt;width:33.85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" fillcolor="window" strokecolor="window" strokeweight=".5pt">
                  <v:textbox style="mso-next-textbox:#Надпись 86">
                    <w:txbxContent>
                      <w:p w:rsidR="00482723" w:rsidRDefault="00482723" w:rsidP="00482723">
                        <w:r>
                          <w:t>нет</w:t>
                        </w:r>
                      </w:p>
                    </w:txbxContent>
                  </v:textbox>
                </v:shape>
              </w:pict>
            </w:r>
            <w:r w:rsidR="00482723" w:rsidRPr="00F267F0">
              <w:rPr>
                <w:sz w:val="14"/>
                <w:szCs w:val="14"/>
              </w:rPr>
              <w:t xml:space="preserve">                           </w:t>
            </w:r>
          </w:p>
          <w:p w:rsidR="00482723" w:rsidRPr="00F60D0D" w:rsidRDefault="00030AA1" w:rsidP="00156146">
            <w:r>
              <w:rPr>
                <w:noProof/>
              </w:rPr>
              <w:pict>
                <v:shape id="_x0000_s1092" type="#_x0000_t88" style="position:absolute;margin-left:535.2pt;margin-top:20.25pt;width:7.15pt;height:165pt;z-index:251689472"/>
              </w:pict>
            </w:r>
            <w:r>
              <w:rPr>
                <w:noProof/>
              </w:rPr>
              <w:pict>
                <v:shape id="_x0000_s1076" type="#_x0000_t32" style="position:absolute;margin-left:123.1pt;margin-top:1.5pt;width:108.05pt;height:0;flip:x;z-index:251673088" o:connectortype="straight"/>
              </w:pict>
            </w:r>
            <w:r>
              <w:rPr>
                <w:noProof/>
              </w:rPr>
              <w:pict>
                <v:shape id="_x0000_s1077" type="#_x0000_t32" style="position:absolute;margin-left:122.35pt;margin-top:2.25pt;width:0;height:7.05pt;z-index:251674112" o:connectortype="straight">
                  <v:stroke endarrow="block"/>
                </v:shape>
              </w:pict>
            </w:r>
            <w:r>
              <w:rPr>
                <w:rFonts w:ascii="Calibri" w:hAnsi="Calibri"/>
                <w:noProof/>
              </w:rPr>
              <w:pict>
                <v:shape id="Ромб 12" o:spid="_x0000_s1030" type="#_x0000_t4" style="position:absolute;margin-left:5.9pt;margin-top:9.3pt;width:230.25pt;height:60.95pt;z-index:-251690496;visibility:visible;mso-wrap-distance-left:9pt;mso-wrap-distance-top:0;mso-wrap-distance-right:9pt;mso-wrap-distance-bottom:0;mso-position-horizontal-relative:text;mso-position-vertical-relative:text;mso-width-relative:margin;mso-height-relative:margin;v-text-anchor:middle" wrapcoords="10556 -338 9988 0 2680 7425 -244 10462 -244 11138 4223 15862 4710 15862 9826 21262 10475 21600 11125 21600 11693 21262 16809 15862 17296 15862 21762 11138 21844 10462 16484 5062 11044 -338 10556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" fillcolor="window" strokecolor="windowText" strokeweight="1pt">
                  <v:textbox style="mso-next-textbox:#Ромб 12">
                    <w:txbxContent>
                      <w:p w:rsidR="00482723" w:rsidRPr="00FB3F65" w:rsidRDefault="00482723" w:rsidP="00482723">
                        <w:pPr>
                          <w:jc w:val="center"/>
                        </w:pPr>
                        <w:r w:rsidRPr="00FB3F65">
                          <w:t xml:space="preserve">Запрашиваемые сведения получены?  </w:t>
                        </w:r>
                      </w:p>
                    </w:txbxContent>
                  </v:textbox>
                  <w10:wrap type="tight"/>
                </v:shape>
              </w:pict>
            </w:r>
            <w:r w:rsidR="00482723" w:rsidRPr="00F60D0D">
              <w:t xml:space="preserve">                                                                                                                                                                                                                                                                                                                                    </w:t>
            </w:r>
          </w:p>
          <w:p w:rsidR="00482723" w:rsidRPr="00D14A85" w:rsidRDefault="00030AA1" w:rsidP="00156146">
            <w:pPr>
              <w:rPr>
                <w:sz w:val="14"/>
                <w:szCs w:val="14"/>
              </w:rPr>
            </w:pPr>
            <w:r>
              <w:rPr>
                <w:noProof/>
                <w:sz w:val="20"/>
                <w:szCs w:val="20"/>
              </w:rPr>
              <w:pict>
                <v:shape id="_x0000_s1083" type="#_x0000_t32" style="position:absolute;margin-left:237.1pt;margin-top:14.7pt;width:18.75pt;height:.05pt;z-index:251680256" o:connectortype="straight">
                  <v:stroke endarrow="block"/>
                </v:shape>
              </w:pict>
            </w:r>
          </w:p>
          <w:p w:rsidR="00482723" w:rsidRPr="00F60D0D" w:rsidRDefault="00482723" w:rsidP="00156146"/>
          <w:p w:rsidR="00482723" w:rsidRPr="009B0987" w:rsidRDefault="00030AA1" w:rsidP="00156146">
            <w:pPr>
              <w:rPr>
                <w:sz w:val="14"/>
                <w:szCs w:val="14"/>
              </w:rPr>
            </w:pPr>
            <w:r>
              <w:rPr>
                <w:noProof/>
                <w:sz w:val="14"/>
                <w:szCs w:val="14"/>
              </w:rPr>
              <w:pict>
                <v:shape id="_x0000_s1080" type="#_x0000_t32" style="position:absolute;margin-left:120.85pt;margin-top:3.65pt;width:.75pt;height:30.6pt;z-index:251677184" o:connectortype="straight"/>
              </w:pict>
            </w:r>
            <w:r>
              <w:rPr>
                <w:rFonts w:ascii="Calibri" w:hAnsi="Calibri"/>
                <w:noProof/>
                <w:sz w:val="20"/>
                <w:szCs w:val="20"/>
              </w:rPr>
              <w:pict>
                <v:shape id="Надпись 79" o:spid="_x0000_s1061" type="#_x0000_t202" style="position:absolute;margin-left:-52.25pt;margin-top:18.1pt;width:29.1pt;height:20.6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" fillcolor="window" strokecolor="window" strokeweight=".5pt">
                  <v:textbox style="mso-next-textbox:#Надпись 79">
                    <w:txbxContent>
                      <w:p w:rsidR="00482723" w:rsidRDefault="00482723" w:rsidP="00482723">
                        <w:r>
                          <w:t>да</w:t>
                        </w:r>
                      </w:p>
                    </w:txbxContent>
                  </v:textbox>
                </v:shape>
              </w:pict>
            </w:r>
          </w:p>
          <w:p w:rsidR="00482723" w:rsidRPr="00D14A85" w:rsidRDefault="00030AA1" w:rsidP="00156146">
            <w:pPr>
              <w:tabs>
                <w:tab w:val="right" w:pos="11266"/>
              </w:tabs>
            </w:pPr>
            <w:r>
              <w:rPr>
                <w:noProof/>
              </w:rPr>
              <w:pict>
                <v:shape id="_x0000_s1082" type="#_x0000_t32" style="position:absolute;margin-left:204.85pt;margin-top:15.7pt;width:.8pt;height:116.55pt;z-index:251679232" o:connectortype="straight">
                  <v:stroke endarrow="block"/>
                </v:shape>
              </w:pict>
            </w:r>
            <w:r>
              <w:rPr>
                <w:noProof/>
                <w:sz w:val="14"/>
                <w:szCs w:val="14"/>
              </w:rPr>
              <w:pict>
                <v:shape id="_x0000_s1081" type="#_x0000_t32" style="position:absolute;margin-left:120.85pt;margin-top:14.95pt;width:82.5pt;height:.05pt;z-index:251678208" o:connectortype="straight"/>
              </w:pict>
            </w:r>
            <w:r w:rsidR="00482723">
              <w:t xml:space="preserve">                                                       да                                                                                                                                           15</w:t>
            </w:r>
            <w:r w:rsidR="00482723" w:rsidRPr="00F419CC">
              <w:t xml:space="preserve"> </w:t>
            </w:r>
            <w:r w:rsidR="00482723">
              <w:t xml:space="preserve">р.д                       </w:t>
            </w:r>
          </w:p>
        </w:tc>
      </w:tr>
      <w:tr w:rsidR="00482723" w:rsidRPr="00F267F0" w:rsidTr="004F1135">
        <w:trPr>
          <w:trHeight w:val="1999"/>
        </w:trPr>
        <w:tc>
          <w:tcPr>
            <w:tcW w:w="3227" w:type="dxa"/>
          </w:tcPr>
          <w:p w:rsidR="00482723" w:rsidRPr="00D53C6A" w:rsidRDefault="00482723" w:rsidP="00156146">
            <w:pPr>
              <w:ind w:right="-568"/>
              <w:rPr>
                <w:sz w:val="24"/>
                <w:szCs w:val="24"/>
              </w:rPr>
            </w:pPr>
            <w:r w:rsidRPr="00D53C6A">
              <w:rPr>
                <w:sz w:val="24"/>
                <w:szCs w:val="24"/>
              </w:rPr>
              <w:t xml:space="preserve">    </w:t>
            </w:r>
          </w:p>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 xml:space="preserve">               РПГУ</w:t>
            </w:r>
          </w:p>
        </w:tc>
        <w:tc>
          <w:tcPr>
            <w:tcW w:w="7289" w:type="dxa"/>
          </w:tcPr>
          <w:p w:rsidR="00482723" w:rsidRPr="00F267F0" w:rsidRDefault="00030AA1" w:rsidP="00156146">
            <w:pPr>
              <w:ind w:right="-568"/>
              <w:rPr>
                <w:sz w:val="14"/>
                <w:szCs w:val="14"/>
              </w:rPr>
            </w:pPr>
            <w:r>
              <w:rPr>
                <w:rFonts w:ascii="Calibri" w:hAnsi="Calibri"/>
                <w:noProof/>
                <w:sz w:val="20"/>
                <w:szCs w:val="20"/>
              </w:rPr>
              <w:pict>
                <v:shape id="Ромб 17" o:spid="_x0000_s1032" type="#_x0000_t4" style="position:absolute;margin-left:245.65pt;margin-top:8.2pt;width:265.5pt;height:80.45pt;z-index:-251688448;visibility:visible;mso-wrap-distance-left:9pt;mso-wrap-distance-top:0;mso-wrap-distance-right:9pt;mso-wrap-distance-bottom:0;mso-position-horizontal-relative:text;mso-position-vertical-relative:page;mso-width-relative:margin;mso-height-relative:margin;v-text-anchor:middle" wrapcoords="10513 -304 9445 608 -164 10344 -82 11256 10430 21600 11087 21600 11252 21600 21436 11561 21764 10344 12319 913 11005 -304 10513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" fillcolor="window" strokecolor="windowText" strokeweight="1pt">
                  <v:textbox style="mso-next-textbox:#Ромб 17">
                    <w:txbxContent>
                      <w:p w:rsidR="00482723" w:rsidRPr="00FB3F65" w:rsidRDefault="00482723" w:rsidP="00482723">
                        <w:pPr>
                          <w:jc w:val="center"/>
                        </w:pPr>
                        <w:r>
                          <w:t xml:space="preserve">Заявитель предоставил </w:t>
                        </w:r>
                        <w:r w:rsidRPr="00FB3F65">
                          <w:t>запрашива</w:t>
                        </w:r>
                        <w:r>
                          <w:t xml:space="preserve">емые </w:t>
                        </w:r>
                        <w:r w:rsidRPr="00FB3F65">
                          <w:t>документ</w:t>
                        </w:r>
                        <w:r>
                          <w:t>ы</w:t>
                        </w:r>
                      </w:p>
                      <w:p w:rsidR="00482723" w:rsidRPr="00FD6FCA" w:rsidRDefault="00482723" w:rsidP="00482723">
                        <w:pPr>
                          <w:jc w:val="center"/>
                          <w:rPr>
                            <w:sz w:val="14"/>
                            <w:szCs w:val="14"/>
                          </w:rPr>
                        </w:pPr>
                      </w:p>
                    </w:txbxContent>
                  </v:textbox>
                  <w10:wrap type="tight" anchory="page"/>
                </v:shape>
              </w:pict>
            </w:r>
          </w:p>
          <w:p w:rsidR="00482723" w:rsidRPr="00F267F0" w:rsidRDefault="00030AA1" w:rsidP="00156146">
            <w:pPr>
              <w:ind w:right="-568"/>
              <w:rPr>
                <w:sz w:val="14"/>
                <w:szCs w:val="14"/>
              </w:rPr>
            </w:pPr>
            <w:r>
              <w:rPr>
                <w:rFonts w:ascii="Calibri" w:hAnsi="Calibri"/>
                <w:noProof/>
                <w:sz w:val="20"/>
                <w:szCs w:val="20"/>
              </w:rPr>
              <w:pict>
                <v:shape id="Надпись 81" o:spid="_x0000_s1063" type="#_x0000_t202" style="position:absolute;margin-left:505.5pt;margin-top:18.75pt;width:33.85pt;height:20.6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" fillcolor="window" strokecolor="window" strokeweight=".5pt">
                  <v:textbox style="mso-next-textbox:#Надпись 81">
                    <w:txbxContent>
                      <w:p w:rsidR="00482723" w:rsidRDefault="00482723" w:rsidP="00482723">
                        <w:r>
                          <w:t>нет</w:t>
                        </w:r>
                      </w:p>
                    </w:txbxContent>
                  </v:textbox>
                </v:shape>
              </w:pict>
            </w:r>
            <w:r>
              <w:rPr>
                <w:rFonts w:ascii="Calibri" w:hAnsi="Calibri"/>
                <w:noProof/>
                <w:sz w:val="20"/>
                <w:szCs w:val="20"/>
              </w:rPr>
              <w:pict>
                <v:shape id="_x0000_s1086" type="#_x0000_t32" style="position:absolute;margin-left:529.6pt;margin-top:41.15pt;width:0;height:222.9pt;z-index:251683328" o:connectortype="straight"/>
              </w:pict>
            </w:r>
            <w:r>
              <w:rPr>
                <w:rFonts w:ascii="Calibri" w:hAnsi="Calibri"/>
                <w:noProof/>
                <w:sz w:val="20"/>
                <w:szCs w:val="20"/>
              </w:rPr>
              <w:pict>
                <v:shape id="_x0000_s1078" type="#_x0000_t32" style="position:absolute;margin-left:379.6pt;margin-top:80.6pt;width:0;height:38.7pt;z-index:251675136" o:connectortype="straight"/>
              </w:pict>
            </w:r>
            <w:r>
              <w:rPr>
                <w:rFonts w:ascii="Calibri" w:hAnsi="Calibri"/>
                <w:noProof/>
                <w:sz w:val="20"/>
                <w:szCs w:val="20"/>
              </w:rPr>
              <w:pict>
                <v:shape id="_x0000_s1079" type="#_x0000_t32" style="position:absolute;margin-left:511.15pt;margin-top:41.15pt;width:16.95pt;height:0;z-index:251676160" o:connectortype="straight"/>
              </w:pict>
            </w:r>
            <w:r w:rsidR="00482723" w:rsidRPr="00F267F0">
              <w:rPr>
                <w:sz w:val="14"/>
                <w:szCs w:val="14"/>
              </w:rPr>
              <w:t xml:space="preserve">                                                                      </w:t>
            </w:r>
          </w:p>
        </w:tc>
      </w:tr>
      <w:tr w:rsidR="00482723" w:rsidRPr="00F267F0" w:rsidTr="004F1135">
        <w:trPr>
          <w:trHeight w:val="968"/>
        </w:trPr>
        <w:tc>
          <w:tcPr>
            <w:tcW w:w="3227" w:type="dxa"/>
          </w:tcPr>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Администрация района МВК</w:t>
            </w:r>
          </w:p>
        </w:tc>
        <w:tc>
          <w:tcPr>
            <w:tcW w:w="7289" w:type="dxa"/>
          </w:tcPr>
          <w:p w:rsidR="00482723" w:rsidRPr="00F267F0" w:rsidRDefault="00030AA1" w:rsidP="00156146">
            <w:pPr>
              <w:ind w:right="-568"/>
              <w:rPr>
                <w:sz w:val="14"/>
                <w:szCs w:val="14"/>
              </w:rPr>
            </w:pPr>
            <w:r>
              <w:rPr>
                <w:rFonts w:ascii="Calibri" w:hAnsi="Calibri"/>
                <w:noProof/>
                <w:sz w:val="20"/>
                <w:szCs w:val="20"/>
              </w:rPr>
              <w:pict>
                <v:rect id="Прямоугольник 18" o:spid="_x0000_s1047" style="position:absolute;margin-left:118.4pt;margin-top:6.05pt;width:196.5pt;height:37.1pt;z-index:25164339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" fillcolor="window" strokecolor="windowText" strokeweight="1pt">
                  <v:textbox style="mso-next-textbox:#Прямоугольник 18">
                    <w:txbxContent>
                      <w:p w:rsidR="00482723" w:rsidRPr="00133A5C" w:rsidRDefault="00482723" w:rsidP="00482723">
                        <w:pPr>
                          <w:jc w:val="center"/>
                        </w:pPr>
                        <w:r w:rsidRPr="00133A5C">
                          <w:t>Заседание межведомственной комиссии</w:t>
                        </w:r>
                      </w:p>
                    </w:txbxContent>
                  </v:textbox>
                </v:rect>
              </w:pict>
            </w:r>
          </w:p>
          <w:p w:rsidR="00482723" w:rsidRPr="000826A1" w:rsidRDefault="00030AA1" w:rsidP="00156146">
            <w:pPr>
              <w:ind w:right="-568"/>
            </w:pPr>
            <w:r>
              <w:rPr>
                <w:rFonts w:ascii="Calibri" w:hAnsi="Calibri"/>
                <w:noProof/>
              </w:rPr>
              <w:pict>
                <v:shape id="_x0000_s1093" type="#_x0000_t88" style="position:absolute;margin-left:539.35pt;margin-top:12.1pt;width:7.15pt;height:222pt;z-index:251690496"/>
              </w:pict>
            </w:r>
            <w:r>
              <w:rPr>
                <w:rFonts w:ascii="Calibri" w:hAnsi="Calibri"/>
                <w:noProof/>
              </w:rPr>
              <w:pict>
                <v:shape id="Надпись 83" o:spid="_x0000_s1062" type="#_x0000_t202" style="position:absolute;margin-left:236.05pt;margin-top:3.75pt;width:29.1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" fillcolor="window" strokecolor="window" strokeweight=".5pt">
                  <v:textbox style="mso-next-textbox:#Надпись 83">
                    <w:txbxContent>
                      <w:p w:rsidR="00482723" w:rsidRDefault="00482723" w:rsidP="00482723">
                        <w:r>
                          <w:t>да</w:t>
                        </w:r>
                      </w:p>
                    </w:txbxContent>
                  </v:textbox>
                </v:shape>
              </w:pict>
            </w:r>
            <w:r w:rsidR="00482723">
              <w:rPr>
                <w:sz w:val="14"/>
                <w:szCs w:val="14"/>
              </w:rPr>
              <w:t xml:space="preserve">                                                                                                                                                                                                  </w:t>
            </w:r>
            <w:r w:rsidR="00482723" w:rsidRPr="000826A1">
              <w:t xml:space="preserve"> да</w:t>
            </w:r>
          </w:p>
          <w:p w:rsidR="00482723" w:rsidRPr="00F267F0" w:rsidRDefault="00030AA1" w:rsidP="00156146">
            <w:pPr>
              <w:ind w:right="-568"/>
              <w:rPr>
                <w:sz w:val="14"/>
                <w:szCs w:val="14"/>
              </w:rPr>
            </w:pPr>
            <w:r>
              <w:rPr>
                <w:rFonts w:ascii="Calibri" w:hAnsi="Calibri"/>
                <w:noProof/>
                <w:sz w:val="20"/>
                <w:szCs w:val="20"/>
              </w:rPr>
              <w:pict>
                <v:shape id="_x0000_s1091" type="#_x0000_t32" style="position:absolute;margin-left:205.65pt;margin-top:21.2pt;width:0;height:14.65pt;z-index:251688448" o:connectortype="straight"/>
              </w:pict>
            </w:r>
            <w:r>
              <w:rPr>
                <w:rFonts w:ascii="Calibri" w:hAnsi="Calibri"/>
                <w:noProof/>
                <w:sz w:val="20"/>
                <w:szCs w:val="20"/>
              </w:rPr>
              <w:pict>
                <v:shape id="Прямая со стрелкой 60" o:spid="_x0000_s1055" type="#_x0000_t32" style="position:absolute;margin-left:313.4pt;margin-top:7.75pt;width:66.95pt;height:0;rotation:180;z-index:2516515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" adj="-188496,-1,-188496" strokecolor="windowText" strokeweight=".5pt">
                  <v:stroke endarrow="block" joinstyle="miter"/>
                </v:shape>
              </w:pict>
            </w:r>
          </w:p>
        </w:tc>
      </w:tr>
      <w:tr w:rsidR="00482723" w:rsidRPr="00F267F0" w:rsidTr="004F1135">
        <w:trPr>
          <w:trHeight w:val="1138"/>
        </w:trPr>
        <w:tc>
          <w:tcPr>
            <w:tcW w:w="3227" w:type="dxa"/>
          </w:tcPr>
          <w:p w:rsidR="00482723" w:rsidRPr="00D53C6A" w:rsidRDefault="00482723" w:rsidP="00156146">
            <w:pPr>
              <w:ind w:right="-568"/>
              <w:rPr>
                <w:sz w:val="24"/>
                <w:szCs w:val="24"/>
              </w:rPr>
            </w:pPr>
          </w:p>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Администрация района МВК</w:t>
            </w:r>
          </w:p>
        </w:tc>
        <w:tc>
          <w:tcPr>
            <w:tcW w:w="7289" w:type="dxa"/>
          </w:tcPr>
          <w:p w:rsidR="00482723" w:rsidRPr="00F267F0" w:rsidRDefault="00030AA1" w:rsidP="00156146">
            <w:pPr>
              <w:ind w:right="-568"/>
              <w:rPr>
                <w:sz w:val="14"/>
                <w:szCs w:val="14"/>
              </w:rPr>
            </w:pPr>
            <w:r>
              <w:rPr>
                <w:rFonts w:ascii="Calibri" w:hAnsi="Calibri"/>
                <w:noProof/>
                <w:sz w:val="20"/>
                <w:szCs w:val="20"/>
              </w:rPr>
              <w:pict>
                <v:rect id="Прямоугольник 19" o:spid="_x0000_s1034" style="position:absolute;margin-left:114.9pt;margin-top:7.65pt;width:203.2pt;height:44.25pt;z-index:251630080;visibility:visible;mso-wrap-distance-left:9pt;mso-wrap-distance-top:0;mso-wrap-distance-right:9pt;mso-wrap-distance-bottom:0;mso-position-horizontal-relative:text;mso-position-vertical-relative:text;mso-width-relative:margin;mso-height-relative:margin;v-text-anchor:middle" wrapcoords="-82 -502 -82 21600 21682 21600 21682 -502 -82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" fillcolor="window" strokecolor="windowText" strokeweight="1pt">
                  <v:textbox style="mso-next-textbox:#Прямоугольник 19">
                    <w:txbxContent>
                      <w:p w:rsidR="00482723" w:rsidRPr="00133A5C" w:rsidRDefault="00482723" w:rsidP="00482723">
                        <w:pPr>
                          <w:jc w:val="center"/>
                        </w:pPr>
                        <w:r w:rsidRPr="00133A5C">
                          <w:t>Принятие решения о подготовке результата предоставления Муниципальной услуги</w:t>
                        </w:r>
                      </w:p>
                    </w:txbxContent>
                  </v:textbox>
                  <w10:wrap type="through"/>
                </v:rect>
              </w:pict>
            </w:r>
          </w:p>
          <w:p w:rsidR="00482723" w:rsidRPr="00F267F0" w:rsidRDefault="00030AA1" w:rsidP="00156146">
            <w:pPr>
              <w:ind w:right="-568"/>
              <w:rPr>
                <w:sz w:val="14"/>
                <w:szCs w:val="14"/>
              </w:rPr>
            </w:pPr>
            <w:r>
              <w:rPr>
                <w:rFonts w:ascii="Calibri" w:hAnsi="Calibri"/>
                <w:noProof/>
                <w:sz w:val="20"/>
                <w:szCs w:val="20"/>
              </w:rPr>
              <w:pict>
                <v:shape id="Прямая со стрелкой 68" o:spid="_x0000_s1059" type="#_x0000_t34" style="position:absolute;margin-left:206.85pt;margin-top:47.8pt;width:10.25pt;height:.8pt;rotation:90;flip:x;z-index:25165568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" adj="10747,9929250,-875590" strokecolor="windowText" strokeweight=".5pt">
                  <v:stroke endarrow="block"/>
                </v:shape>
              </w:pict>
            </w:r>
          </w:p>
        </w:tc>
      </w:tr>
      <w:tr w:rsidR="00482723" w:rsidRPr="00F267F0" w:rsidTr="004F1135">
        <w:trPr>
          <w:trHeight w:val="1679"/>
        </w:trPr>
        <w:tc>
          <w:tcPr>
            <w:tcW w:w="3227" w:type="dxa"/>
          </w:tcPr>
          <w:p w:rsidR="00482723" w:rsidRPr="00D53C6A" w:rsidRDefault="00482723" w:rsidP="00156146">
            <w:pPr>
              <w:ind w:right="-568"/>
              <w:rPr>
                <w:sz w:val="24"/>
                <w:szCs w:val="24"/>
              </w:rPr>
            </w:pPr>
          </w:p>
          <w:p w:rsidR="00482723" w:rsidRPr="00D53C6A" w:rsidRDefault="00482723" w:rsidP="00156146">
            <w:pPr>
              <w:ind w:right="-568"/>
              <w:rPr>
                <w:sz w:val="24"/>
                <w:szCs w:val="24"/>
              </w:rPr>
            </w:pPr>
          </w:p>
          <w:p w:rsidR="00482723" w:rsidRPr="00D53C6A" w:rsidRDefault="00482723" w:rsidP="00156146">
            <w:pPr>
              <w:ind w:right="-568"/>
              <w:rPr>
                <w:sz w:val="24"/>
                <w:szCs w:val="24"/>
              </w:rPr>
            </w:pPr>
          </w:p>
          <w:p w:rsidR="00482723" w:rsidRPr="00D53C6A" w:rsidRDefault="00482723" w:rsidP="00156146">
            <w:pPr>
              <w:ind w:right="-568"/>
              <w:rPr>
                <w:sz w:val="24"/>
                <w:szCs w:val="24"/>
              </w:rPr>
            </w:pPr>
            <w:r w:rsidRPr="00D53C6A">
              <w:rPr>
                <w:sz w:val="24"/>
                <w:szCs w:val="24"/>
              </w:rPr>
              <w:t>Администрация района МВК</w:t>
            </w:r>
          </w:p>
        </w:tc>
        <w:tc>
          <w:tcPr>
            <w:tcW w:w="7289" w:type="dxa"/>
          </w:tcPr>
          <w:p w:rsidR="00482723" w:rsidRPr="00F267F0" w:rsidRDefault="00030AA1" w:rsidP="00156146">
            <w:pPr>
              <w:ind w:right="-568"/>
              <w:rPr>
                <w:sz w:val="14"/>
                <w:szCs w:val="14"/>
              </w:rPr>
            </w:pPr>
            <w:r>
              <w:rPr>
                <w:rFonts w:ascii="Calibri" w:hAnsi="Calibri"/>
                <w:noProof/>
                <w:sz w:val="20"/>
                <w:szCs w:val="20"/>
              </w:rPr>
              <w:pict>
                <v:shape id="Ромб 20" o:spid="_x0000_s1035" type="#_x0000_t4" style="position:absolute;margin-left:30.65pt;margin-top:4.9pt;width:369.2pt;height:76.55pt;z-index:2516311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" fillcolor="window" strokecolor="windowText" strokeweight="1pt">
                  <v:textbox style="mso-next-textbox:#Ромб 20">
                    <w:txbxContent>
                      <w:p w:rsidR="00482723" w:rsidRPr="00133A5C" w:rsidRDefault="00482723" w:rsidP="00482723">
                        <w:pPr>
                          <w:jc w:val="center"/>
                        </w:pPr>
                        <w:r w:rsidRPr="00133A5C">
                          <w:rPr>
                            <w:color w:val="000000"/>
                          </w:rPr>
                          <w:t>Есть</w:t>
                        </w:r>
                        <w:r w:rsidRPr="00133A5C">
                          <w:t xml:space="preserve"> основания для отказа в    предоставлении </w:t>
                        </w:r>
                        <w:r>
                          <w:t xml:space="preserve">Муниципальной     </w:t>
                        </w:r>
                        <w:r w:rsidRPr="00133A5C">
                          <w:t>услуги?</w:t>
                        </w:r>
                      </w:p>
                    </w:txbxContent>
                  </v:textbox>
                </v:shape>
              </w:pict>
            </w:r>
            <w:r w:rsidR="00482723" w:rsidRPr="00F267F0">
              <w:rPr>
                <w:sz w:val="14"/>
                <w:szCs w:val="14"/>
              </w:rPr>
              <w:t xml:space="preserve">                                                                      </w:t>
            </w:r>
          </w:p>
          <w:p w:rsidR="00482723" w:rsidRDefault="00482723" w:rsidP="00156146">
            <w:pPr>
              <w:ind w:right="-568"/>
              <w:rPr>
                <w:sz w:val="14"/>
                <w:szCs w:val="14"/>
              </w:rPr>
            </w:pPr>
            <w:r>
              <w:rPr>
                <w:sz w:val="14"/>
                <w:szCs w:val="14"/>
              </w:rPr>
              <w:t xml:space="preserve">                                                                                                                                                                                                                                     </w:t>
            </w:r>
          </w:p>
          <w:p w:rsidR="00482723" w:rsidRPr="00F156A2" w:rsidRDefault="00482723" w:rsidP="00156146">
            <w:pPr>
              <w:tabs>
                <w:tab w:val="left" w:pos="11115"/>
              </w:tabs>
              <w:ind w:right="-568"/>
            </w:pPr>
            <w:r>
              <w:rPr>
                <w:sz w:val="14"/>
                <w:szCs w:val="14"/>
              </w:rPr>
              <w:t xml:space="preserve">                                                                                                                                                                                                                                                                                                                         </w:t>
            </w:r>
            <w:r>
              <w:t>9 р.д</w:t>
            </w:r>
          </w:p>
          <w:p w:rsidR="00482723" w:rsidRPr="00D14A85" w:rsidRDefault="00030AA1" w:rsidP="00156146">
            <w:pPr>
              <w:ind w:right="-568"/>
            </w:pPr>
            <w:r>
              <w:rPr>
                <w:noProof/>
              </w:rPr>
              <w:pict>
                <v:shape id="_x0000_s1088" type="#_x0000_t32" style="position:absolute;margin-left:12.1pt;margin-top:14.15pt;width:18.55pt;height:0;flip:x;z-index:251685376" o:connectortype="straight"/>
              </w:pict>
            </w:r>
            <w:r>
              <w:rPr>
                <w:noProof/>
              </w:rPr>
              <w:pict>
                <v:shape id="_x0000_s1089" type="#_x0000_t32" style="position:absolute;margin-left:12.85pt;margin-top:14.9pt;width:.75pt;height:53.75pt;z-index:251686400" o:connectortype="straight">
                  <v:stroke endarrow="block"/>
                </v:shape>
              </w:pict>
            </w:r>
            <w:r>
              <w:rPr>
                <w:noProof/>
              </w:rPr>
              <w:pict>
                <v:shape id="_x0000_s1084" type="#_x0000_t32" style="position:absolute;margin-left:396.1pt;margin-top:14.9pt;width:21.75pt;height:0;z-index:251681280" o:connectortype="straight"/>
              </w:pict>
            </w:r>
            <w:r>
              <w:rPr>
                <w:noProof/>
              </w:rPr>
              <w:pict>
                <v:shape id="_x0000_s1085" type="#_x0000_t32" style="position:absolute;margin-left:417.85pt;margin-top:14.9pt;width:0;height:50.05pt;z-index:251682304" o:connectortype="straight">
                  <v:stroke endarrow="block"/>
                </v:shape>
              </w:pict>
            </w:r>
            <w:r>
              <w:rPr>
                <w:noProof/>
              </w:rPr>
              <w:pict>
                <v:shape id="_x0000_s1087" type="#_x0000_t32" style="position:absolute;margin-left:418.6pt;margin-top:37.55pt;width:111pt;height:0;flip:x;z-index:251684352" o:connectortype="straight"/>
              </w:pict>
            </w:r>
            <w:r w:rsidR="00482723">
              <w:rPr>
                <w:sz w:val="14"/>
                <w:szCs w:val="14"/>
              </w:rPr>
              <w:t xml:space="preserve">         </w:t>
            </w:r>
            <w:r w:rsidR="00482723" w:rsidRPr="000826A1">
              <w:t xml:space="preserve">нет </w:t>
            </w:r>
            <w:r w:rsidR="00482723">
              <w:rPr>
                <w:sz w:val="14"/>
                <w:szCs w:val="14"/>
              </w:rPr>
              <w:t xml:space="preserve">                                                                                                                                                                                                                 </w:t>
            </w:r>
            <w:r w:rsidR="00482723" w:rsidRPr="00D14A85">
              <w:t>да</w:t>
            </w:r>
          </w:p>
        </w:tc>
      </w:tr>
      <w:tr w:rsidR="00482723" w:rsidRPr="00F267F0" w:rsidTr="004F1135">
        <w:trPr>
          <w:trHeight w:val="1420"/>
        </w:trPr>
        <w:tc>
          <w:tcPr>
            <w:tcW w:w="3227" w:type="dxa"/>
          </w:tcPr>
          <w:p w:rsidR="00482723" w:rsidRPr="00D53C6A" w:rsidRDefault="00482723" w:rsidP="00156146">
            <w:pPr>
              <w:ind w:right="-568"/>
              <w:rPr>
                <w:sz w:val="24"/>
                <w:szCs w:val="24"/>
              </w:rPr>
            </w:pPr>
            <w:r w:rsidRPr="00D53C6A">
              <w:rPr>
                <w:sz w:val="24"/>
                <w:szCs w:val="24"/>
              </w:rPr>
              <w:t xml:space="preserve">Ответственный за </w:t>
            </w:r>
          </w:p>
          <w:p w:rsidR="00482723" w:rsidRPr="00D53C6A" w:rsidRDefault="00482723" w:rsidP="00156146">
            <w:pPr>
              <w:ind w:right="-568"/>
              <w:rPr>
                <w:sz w:val="24"/>
                <w:szCs w:val="24"/>
              </w:rPr>
            </w:pPr>
            <w:r w:rsidRPr="00D53C6A">
              <w:rPr>
                <w:sz w:val="24"/>
                <w:szCs w:val="24"/>
              </w:rPr>
              <w:t>предоставление</w:t>
            </w:r>
          </w:p>
          <w:p w:rsidR="00482723" w:rsidRPr="00D53C6A" w:rsidRDefault="00482723" w:rsidP="00156146">
            <w:pPr>
              <w:ind w:right="-568"/>
              <w:rPr>
                <w:sz w:val="24"/>
                <w:szCs w:val="24"/>
              </w:rPr>
            </w:pPr>
            <w:r w:rsidRPr="00D53C6A">
              <w:rPr>
                <w:sz w:val="24"/>
                <w:szCs w:val="24"/>
              </w:rPr>
              <w:t xml:space="preserve">Муниципальной услуги </w:t>
            </w:r>
          </w:p>
          <w:p w:rsidR="00482723" w:rsidRPr="00D53C6A" w:rsidRDefault="00482723" w:rsidP="00156146">
            <w:pPr>
              <w:ind w:right="-568"/>
              <w:rPr>
                <w:sz w:val="24"/>
                <w:szCs w:val="24"/>
              </w:rPr>
            </w:pPr>
            <w:r w:rsidRPr="00D53C6A">
              <w:rPr>
                <w:sz w:val="24"/>
                <w:szCs w:val="24"/>
              </w:rPr>
              <w:t>В ОМСУ</w:t>
            </w:r>
          </w:p>
        </w:tc>
        <w:tc>
          <w:tcPr>
            <w:tcW w:w="7289" w:type="dxa"/>
          </w:tcPr>
          <w:p w:rsidR="00482723" w:rsidRPr="00F267F0" w:rsidRDefault="00482723" w:rsidP="00156146">
            <w:pPr>
              <w:ind w:right="-568"/>
              <w:rPr>
                <w:sz w:val="14"/>
                <w:szCs w:val="14"/>
              </w:rPr>
            </w:pPr>
            <w:r w:rsidRPr="00F267F0">
              <w:rPr>
                <w:sz w:val="14"/>
                <w:szCs w:val="14"/>
              </w:rPr>
              <w:t xml:space="preserve">        </w:t>
            </w:r>
          </w:p>
          <w:p w:rsidR="00482723" w:rsidRPr="00F267F0" w:rsidRDefault="00030AA1" w:rsidP="00156146">
            <w:pPr>
              <w:ind w:right="-568"/>
              <w:rPr>
                <w:sz w:val="14"/>
                <w:szCs w:val="14"/>
              </w:rPr>
            </w:pPr>
            <w:r>
              <w:rPr>
                <w:rFonts w:ascii="Calibri" w:hAnsi="Calibri"/>
                <w:noProof/>
                <w:sz w:val="20"/>
                <w:szCs w:val="20"/>
              </w:rPr>
              <w:pict>
                <v:shape id="Прямая со стрелкой 66" o:spid="_x0000_s1057" type="#_x0000_t32" style="position:absolute;margin-left:76.2pt;margin-top:43.45pt;width:42pt;height:0;rotation:90;z-index:2516536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" adj="-260357,-1,-260357" strokecolor="windowText" strokeweight=".5pt">
                  <v:stroke endarrow="block" joinstyle="miter"/>
                </v:shape>
              </w:pict>
            </w:r>
            <w:r>
              <w:rPr>
                <w:rFonts w:ascii="Calibri" w:hAnsi="Calibri"/>
                <w:noProof/>
                <w:sz w:val="20"/>
                <w:szCs w:val="20"/>
              </w:rPr>
              <w:pict>
                <v:shape id="Прямая со стрелкой 65" o:spid="_x0000_s1056" type="#_x0000_t34" style="position:absolute;margin-left:-5pt;margin-top:43.05pt;width:41.25pt;height:.05pt;rotation:90;z-index:25165260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" adj="10787,-211248000,-212125" strokecolor="windowText" strokeweight=".5pt">
                  <v:stroke endarrow="block"/>
                </v:shape>
              </w:pict>
            </w:r>
            <w:r>
              <w:rPr>
                <w:rFonts w:ascii="Calibri" w:hAnsi="Calibri"/>
                <w:noProof/>
                <w:sz w:val="20"/>
                <w:szCs w:val="20"/>
              </w:rPr>
              <w:pict>
                <v:shape id="_x0000_s1090" type="#_x0000_t32" style="position:absolute;margin-left:-10.65pt;margin-top:22.45pt;width:26.25pt;height:.1pt;flip:x y;z-index:251687424" o:connectortype="straight"/>
              </w:pict>
            </w:r>
            <w:r>
              <w:rPr>
                <w:rFonts w:ascii="Calibri" w:hAnsi="Calibri"/>
                <w:noProof/>
                <w:sz w:val="20"/>
                <w:szCs w:val="20"/>
              </w:rPr>
              <w:pict>
                <v:shape id="_x0000_s1069" type="#_x0000_t32" style="position:absolute;margin-left:96.6pt;margin-top:22.5pt;width:25.5pt;height:.05pt;z-index:251665920" o:connectortype="straight"/>
              </w:pict>
            </w:r>
            <w:r>
              <w:rPr>
                <w:rFonts w:ascii="Calibri" w:hAnsi="Calibri"/>
                <w:noProof/>
                <w:sz w:val="20"/>
                <w:szCs w:val="20"/>
              </w:rPr>
              <w:pict>
                <v:rect id="Прямоугольник 21" o:spid="_x0000_s1036" style="position:absolute;margin-left:-3.3pt;margin-top:4.7pt;width:178.95pt;height:42.75pt;z-index:251632128;visibility:visible;mso-wrap-distance-left:9pt;mso-wrap-distance-top:0;mso-wrap-distance-right:9pt;mso-wrap-distance-bottom:0;mso-position-horizontal-relative:text;mso-position-vertical-relative:text;mso-width-relative:margin;mso-height-relative:margin;v-text-anchor:middle" wrapcoords="-107 -900 -107 21600 21707 21600 21707 -900 -10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" fillcolor="window" strokeweight="1pt">
                  <v:textbox style="mso-next-textbox:#Прямоугольник 21">
                    <w:txbxContent>
                      <w:p w:rsidR="00482723" w:rsidRPr="00D94D33" w:rsidRDefault="00482723" w:rsidP="00482723">
                        <w:pPr>
                          <w:jc w:val="center"/>
                          <w:rPr>
                            <w:color w:val="000000"/>
                          </w:rPr>
                        </w:pPr>
                        <w:r w:rsidRPr="00D94D33">
                          <w:rPr>
                            <w:color w:val="000000"/>
                          </w:rPr>
                          <w:t>Решение о предоставлении Муниципальной услуги</w:t>
                        </w:r>
                      </w:p>
                    </w:txbxContent>
                  </v:textbox>
                  <w10:wrap type="through"/>
                </v:rect>
              </w:pict>
            </w:r>
            <w:r>
              <w:rPr>
                <w:rFonts w:ascii="Calibri" w:hAnsi="Calibri"/>
                <w:noProof/>
                <w:sz w:val="20"/>
                <w:szCs w:val="20"/>
              </w:rPr>
              <w:pict>
                <v:rect id="Прямоугольник 22" o:spid="_x0000_s1037" style="position:absolute;margin-left:123.6pt;margin-top:2pt;width:175.35pt;height:45.45pt;z-index:25163315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" fillcolor="window" strokecolor="windowText" strokeweight="1pt">
                  <v:textbox style="mso-next-textbox:#Прямоугольник 22">
                    <w:txbxContent>
                      <w:p w:rsidR="00482723" w:rsidRPr="00D94D33" w:rsidRDefault="00482723" w:rsidP="00482723">
                        <w:pPr>
                          <w:jc w:val="center"/>
                        </w:pPr>
                        <w:r w:rsidRPr="00D94D33">
                          <w:t xml:space="preserve">Решение об отказе в предоставлении </w:t>
                        </w:r>
                        <w:r>
                          <w:t xml:space="preserve">Муниципальной </w:t>
                        </w:r>
                        <w:r w:rsidRPr="00D94D33">
                          <w:t>услуги</w:t>
                        </w:r>
                      </w:p>
                    </w:txbxContent>
                  </v:textbox>
                </v:rect>
              </w:pict>
            </w:r>
            <w:r w:rsidR="00482723" w:rsidRPr="00F267F0">
              <w:rPr>
                <w:sz w:val="14"/>
                <w:szCs w:val="14"/>
              </w:rPr>
              <w:t xml:space="preserve">  </w:t>
            </w:r>
          </w:p>
        </w:tc>
      </w:tr>
      <w:tr w:rsidR="00482723" w:rsidRPr="00F267F0" w:rsidTr="004F1135">
        <w:trPr>
          <w:trHeight w:val="1256"/>
        </w:trPr>
        <w:tc>
          <w:tcPr>
            <w:tcW w:w="3227" w:type="dxa"/>
          </w:tcPr>
          <w:p w:rsidR="00482723" w:rsidRPr="00D53C6A" w:rsidRDefault="00482723" w:rsidP="00156146">
            <w:pPr>
              <w:ind w:right="-568"/>
              <w:rPr>
                <w:sz w:val="24"/>
                <w:szCs w:val="24"/>
              </w:rPr>
            </w:pPr>
            <w:r w:rsidRPr="00D53C6A">
              <w:rPr>
                <w:sz w:val="24"/>
                <w:szCs w:val="24"/>
              </w:rPr>
              <w:t xml:space="preserve">Ответственный за </w:t>
            </w:r>
          </w:p>
          <w:p w:rsidR="00482723" w:rsidRPr="00D53C6A" w:rsidRDefault="00482723" w:rsidP="00156146">
            <w:pPr>
              <w:ind w:right="-568"/>
              <w:rPr>
                <w:sz w:val="24"/>
                <w:szCs w:val="24"/>
              </w:rPr>
            </w:pPr>
            <w:r w:rsidRPr="00D53C6A">
              <w:rPr>
                <w:sz w:val="24"/>
                <w:szCs w:val="24"/>
              </w:rPr>
              <w:t>предоставление</w:t>
            </w:r>
          </w:p>
          <w:p w:rsidR="00482723" w:rsidRPr="00D53C6A" w:rsidRDefault="00482723" w:rsidP="00156146">
            <w:pPr>
              <w:ind w:right="-568"/>
              <w:rPr>
                <w:sz w:val="24"/>
                <w:szCs w:val="24"/>
              </w:rPr>
            </w:pPr>
            <w:r w:rsidRPr="00D53C6A">
              <w:rPr>
                <w:sz w:val="24"/>
                <w:szCs w:val="24"/>
              </w:rPr>
              <w:t xml:space="preserve">Муниципальной услуги </w:t>
            </w:r>
          </w:p>
          <w:p w:rsidR="00482723" w:rsidRPr="00D53C6A" w:rsidRDefault="00482723" w:rsidP="00156146">
            <w:pPr>
              <w:ind w:right="-568"/>
              <w:rPr>
                <w:sz w:val="24"/>
                <w:szCs w:val="24"/>
              </w:rPr>
            </w:pPr>
            <w:r w:rsidRPr="00D53C6A">
              <w:rPr>
                <w:sz w:val="24"/>
                <w:szCs w:val="24"/>
              </w:rPr>
              <w:t>В ОМСУ</w:t>
            </w:r>
          </w:p>
        </w:tc>
        <w:tc>
          <w:tcPr>
            <w:tcW w:w="7289" w:type="dxa"/>
          </w:tcPr>
          <w:p w:rsidR="00482723" w:rsidRPr="00F267F0" w:rsidRDefault="00030AA1" w:rsidP="00156146">
            <w:pPr>
              <w:ind w:right="-568"/>
              <w:rPr>
                <w:sz w:val="14"/>
                <w:szCs w:val="14"/>
              </w:rPr>
            </w:pPr>
            <w:r>
              <w:rPr>
                <w:rFonts w:ascii="Calibri" w:hAnsi="Calibri"/>
                <w:noProof/>
                <w:sz w:val="20"/>
                <w:szCs w:val="20"/>
              </w:rPr>
              <w:pict>
                <v:rect id="Прямоугольник 23" o:spid="_x0000_s1038" style="position:absolute;margin-left:133.9pt;margin-top:5.7pt;width:226.95pt;height:46.25pt;z-index:2516341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" fillcolor="window" strokeweight="1pt">
                  <v:textbox style="mso-next-textbox:#Прямоугольник 23">
                    <w:txbxContent>
                      <w:p w:rsidR="00482723" w:rsidRPr="00A27C66" w:rsidRDefault="00482723" w:rsidP="00482723">
                        <w:pPr>
                          <w:jc w:val="center"/>
                          <w:rPr>
                            <w:color w:val="000000"/>
                          </w:rPr>
                        </w:pPr>
                        <w:r w:rsidRPr="00A27C66">
                          <w:rPr>
                            <w:color w:val="000000"/>
                          </w:rPr>
                          <w:t>Оформление результата предоставления</w:t>
                        </w:r>
                      </w:p>
                      <w:p w:rsidR="00482723" w:rsidRPr="00A27C66" w:rsidRDefault="00482723" w:rsidP="00482723">
                        <w:pPr>
                          <w:jc w:val="center"/>
                          <w:rPr>
                            <w:color w:val="000000"/>
                          </w:rPr>
                        </w:pPr>
                        <w:r w:rsidRPr="00A27C66">
                          <w:rPr>
                            <w:color w:val="000000"/>
                          </w:rPr>
                          <w:t>Муниципальной услуги</w:t>
                        </w:r>
                      </w:p>
                    </w:txbxContent>
                  </v:textbox>
                </v:rect>
              </w:pict>
            </w:r>
            <w:r w:rsidR="00482723" w:rsidRPr="00F267F0">
              <w:rPr>
                <w:sz w:val="14"/>
                <w:szCs w:val="14"/>
              </w:rPr>
              <w:t xml:space="preserve">                     </w:t>
            </w:r>
          </w:p>
          <w:p w:rsidR="00482723" w:rsidRPr="00F267F0" w:rsidRDefault="00030AA1" w:rsidP="00156146">
            <w:pPr>
              <w:ind w:right="-568"/>
              <w:rPr>
                <w:sz w:val="14"/>
                <w:szCs w:val="14"/>
              </w:rPr>
            </w:pPr>
            <w:r>
              <w:rPr>
                <w:rFonts w:ascii="Calibri" w:hAnsi="Calibri"/>
                <w:noProof/>
                <w:sz w:val="20"/>
                <w:szCs w:val="20"/>
              </w:rPr>
              <w:pict>
                <v:shape id="_x0000_s1096" type="#_x0000_t88" style="position:absolute;margin-left:543pt;margin-top:6pt;width:7.15pt;height:109.5pt;z-index:251693568"/>
              </w:pict>
            </w:r>
            <w:r>
              <w:rPr>
                <w:rFonts w:ascii="Calibri" w:hAnsi="Calibri"/>
                <w:noProof/>
                <w:sz w:val="20"/>
                <w:szCs w:val="20"/>
              </w:rPr>
              <w:pict>
                <v:shape id="Прямая со стрелкой 67" o:spid="_x0000_s1058" type="#_x0000_t32" style="position:absolute;margin-left:232.55pt;margin-top:57.6pt;width:27.35pt;height:0;rotation:90;z-index:25165465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" adj="-355512,-1,-355512" strokecolor="windowText" strokeweight=".5pt">
                  <v:stroke endarrow="block" joinstyle="miter"/>
                </v:shape>
              </w:pict>
            </w:r>
            <w:r w:rsidR="00482723" w:rsidRPr="00F267F0">
              <w:rPr>
                <w:sz w:val="14"/>
                <w:szCs w:val="14"/>
              </w:rPr>
              <w:t xml:space="preserve">                    </w:t>
            </w:r>
          </w:p>
        </w:tc>
      </w:tr>
      <w:tr w:rsidR="00482723" w:rsidRPr="00F267F0" w:rsidTr="004F1135">
        <w:trPr>
          <w:trHeight w:val="1566"/>
        </w:trPr>
        <w:tc>
          <w:tcPr>
            <w:tcW w:w="3227" w:type="dxa"/>
          </w:tcPr>
          <w:p w:rsidR="00482723" w:rsidRPr="00D53C6A" w:rsidRDefault="00482723" w:rsidP="00156146">
            <w:pPr>
              <w:ind w:right="-568"/>
              <w:rPr>
                <w:sz w:val="24"/>
                <w:szCs w:val="24"/>
              </w:rPr>
            </w:pPr>
          </w:p>
          <w:p w:rsidR="00482723" w:rsidRDefault="00482723" w:rsidP="00156146">
            <w:pPr>
              <w:ind w:right="-568"/>
              <w:rPr>
                <w:sz w:val="24"/>
                <w:szCs w:val="24"/>
              </w:rPr>
            </w:pPr>
            <w:r w:rsidRPr="00D53C6A">
              <w:rPr>
                <w:sz w:val="24"/>
                <w:szCs w:val="24"/>
              </w:rPr>
              <w:t xml:space="preserve">              </w:t>
            </w:r>
          </w:p>
          <w:p w:rsidR="00482723" w:rsidRPr="00D53C6A" w:rsidRDefault="00482723" w:rsidP="00156146">
            <w:pPr>
              <w:ind w:right="-568"/>
              <w:rPr>
                <w:sz w:val="24"/>
                <w:szCs w:val="24"/>
              </w:rPr>
            </w:pPr>
            <w:r>
              <w:rPr>
                <w:sz w:val="24"/>
                <w:szCs w:val="24"/>
              </w:rPr>
              <w:t xml:space="preserve">                </w:t>
            </w:r>
            <w:r w:rsidRPr="00D53C6A">
              <w:rPr>
                <w:sz w:val="24"/>
                <w:szCs w:val="24"/>
              </w:rPr>
              <w:t>РПГУ</w:t>
            </w:r>
          </w:p>
        </w:tc>
        <w:tc>
          <w:tcPr>
            <w:tcW w:w="7289" w:type="dxa"/>
          </w:tcPr>
          <w:p w:rsidR="00482723" w:rsidRDefault="00482723" w:rsidP="00156146">
            <w:pPr>
              <w:ind w:right="-568"/>
              <w:rPr>
                <w:sz w:val="14"/>
                <w:szCs w:val="14"/>
              </w:rPr>
            </w:pPr>
            <w:r w:rsidRPr="00F267F0">
              <w:rPr>
                <w:sz w:val="14"/>
                <w:szCs w:val="14"/>
              </w:rPr>
              <w:t xml:space="preserve">                     </w:t>
            </w:r>
            <w:r>
              <w:rPr>
                <w:sz w:val="14"/>
                <w:szCs w:val="14"/>
              </w:rPr>
              <w:t xml:space="preserve">                                                                                                                                                                                                                                                                                                                       </w:t>
            </w:r>
          </w:p>
          <w:p w:rsidR="00482723" w:rsidRPr="00FD7AC1" w:rsidRDefault="00030AA1" w:rsidP="00156146">
            <w:pPr>
              <w:ind w:right="-568"/>
            </w:pPr>
            <w:r>
              <w:rPr>
                <w:rFonts w:ascii="Calibri" w:hAnsi="Calibri"/>
                <w:noProof/>
              </w:rPr>
              <w:pict>
                <v:rect id="Прямоугольник 24" o:spid="_x0000_s1039" style="position:absolute;margin-left:139.35pt;margin-top:5.7pt;width:221.5pt;height:38.35pt;z-index:2516352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" fillcolor="window" strokeweight="1pt">
                  <v:textbox style="mso-next-textbox:#Прямоугольник 24">
                    <w:txbxContent>
                      <w:p w:rsidR="00482723" w:rsidRPr="002212E8" w:rsidRDefault="00482723" w:rsidP="00482723">
                        <w:pPr>
                          <w:jc w:val="center"/>
                          <w:rPr>
                            <w:color w:val="000000"/>
                          </w:rPr>
                        </w:pPr>
                        <w:r w:rsidRPr="002212E8">
                          <w:rPr>
                            <w:color w:val="000000"/>
                          </w:rPr>
                          <w:t>Выдача результата предоставления Муниципальной услуги</w:t>
                        </w:r>
                      </w:p>
                    </w:txbxContent>
                  </v:textbox>
                </v:rect>
              </w:pict>
            </w:r>
            <w:r w:rsidR="00482723">
              <w:rPr>
                <w:sz w:val="14"/>
                <w:szCs w:val="14"/>
              </w:rPr>
              <w:t xml:space="preserve">                                                                                                                                                                                                                                                                                                                           </w:t>
            </w:r>
            <w:r w:rsidR="00482723">
              <w:t>3</w:t>
            </w:r>
            <w:r w:rsidR="00482723" w:rsidRPr="00FD7AC1">
              <w:t xml:space="preserve"> р.д</w:t>
            </w:r>
          </w:p>
        </w:tc>
      </w:tr>
    </w:tbl>
    <w:p w:rsidR="00482723" w:rsidRPr="00F267F0" w:rsidRDefault="00482723" w:rsidP="00482723">
      <w:pPr>
        <w:rPr>
          <w:sz w:val="24"/>
          <w:szCs w:val="24"/>
        </w:rPr>
      </w:pPr>
    </w:p>
    <w:p w:rsidR="00482723" w:rsidRDefault="00482723" w:rsidP="00482723">
      <w:pPr>
        <w:pStyle w:val="a9"/>
        <w:jc w:val="left"/>
        <w:rPr>
          <w:b w:val="0"/>
          <w:sz w:val="24"/>
          <w:szCs w:val="24"/>
        </w:rPr>
      </w:pPr>
    </w:p>
    <w:p w:rsidR="00033233" w:rsidRDefault="00033233" w:rsidP="00F31908">
      <w:pPr>
        <w:ind w:right="-285"/>
        <w:rPr>
          <w:b/>
          <w:sz w:val="24"/>
          <w:szCs w:val="24"/>
        </w:rPr>
      </w:pPr>
    </w:p>
    <w:p w:rsidR="00033233" w:rsidRDefault="00033233" w:rsidP="00F31908">
      <w:pPr>
        <w:ind w:right="-285"/>
        <w:rPr>
          <w:b/>
          <w:sz w:val="24"/>
          <w:szCs w:val="24"/>
        </w:rPr>
      </w:pPr>
    </w:p>
    <w:p w:rsidR="00033233" w:rsidRDefault="00033233" w:rsidP="00F31908">
      <w:pPr>
        <w:ind w:right="-285"/>
        <w:rPr>
          <w:b/>
          <w:sz w:val="24"/>
          <w:szCs w:val="24"/>
        </w:rPr>
      </w:pPr>
    </w:p>
    <w:p w:rsidR="00033233" w:rsidRDefault="00033233" w:rsidP="00F31908">
      <w:pPr>
        <w:ind w:right="-285"/>
        <w:rPr>
          <w:b/>
          <w:sz w:val="24"/>
          <w:szCs w:val="24"/>
        </w:rPr>
      </w:pPr>
    </w:p>
    <w:p w:rsidR="00033233" w:rsidRDefault="00033233" w:rsidP="00F31908">
      <w:pPr>
        <w:ind w:right="-285"/>
        <w:rPr>
          <w:b/>
          <w:sz w:val="24"/>
          <w:szCs w:val="24"/>
        </w:rPr>
      </w:pPr>
    </w:p>
    <w:p w:rsidR="00AA01A3" w:rsidRDefault="00AA01A3" w:rsidP="00CB607F">
      <w:pPr>
        <w:ind w:right="-285"/>
        <w:rPr>
          <w:b/>
          <w:sz w:val="24"/>
          <w:szCs w:val="24"/>
        </w:rPr>
      </w:pPr>
    </w:p>
    <w:p w:rsidR="002F537D" w:rsidRPr="00764A01" w:rsidRDefault="002F537D" w:rsidP="00C86104">
      <w:pPr>
        <w:rPr>
          <w:sz w:val="24"/>
          <w:szCs w:val="24"/>
        </w:rPr>
      </w:pPr>
    </w:p>
    <w:sectPr w:rsidR="002F537D" w:rsidRPr="00764A01" w:rsidSect="00F31908">
      <w:pgSz w:w="11906" w:h="16838"/>
      <w:pgMar w:top="567" w:right="56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A1" w:rsidRDefault="00030AA1" w:rsidP="00C448A0">
      <w:r>
        <w:separator/>
      </w:r>
    </w:p>
  </w:endnote>
  <w:endnote w:type="continuationSeparator" w:id="0">
    <w:p w:rsidR="00030AA1" w:rsidRDefault="00030AA1" w:rsidP="00C4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68165"/>
      <w:docPartObj>
        <w:docPartGallery w:val="Page Numbers (Bottom of Page)"/>
        <w:docPartUnique/>
      </w:docPartObj>
    </w:sdtPr>
    <w:sdtEndPr/>
    <w:sdtContent>
      <w:p w:rsidR="00482723" w:rsidRDefault="00482723">
        <w:pPr>
          <w:pStyle w:val="af6"/>
          <w:jc w:val="right"/>
        </w:pPr>
        <w:r>
          <w:fldChar w:fldCharType="begin"/>
        </w:r>
        <w:r>
          <w:instrText>PAGE   \* MERGEFORMAT</w:instrText>
        </w:r>
        <w:r>
          <w:fldChar w:fldCharType="separate"/>
        </w:r>
        <w:r w:rsidR="004F1135">
          <w:rPr>
            <w:noProof/>
          </w:rPr>
          <w:t>46</w:t>
        </w:r>
        <w:r>
          <w:fldChar w:fldCharType="end"/>
        </w:r>
      </w:p>
    </w:sdtContent>
  </w:sdt>
  <w:p w:rsidR="00482723" w:rsidRDefault="00482723">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23" w:rsidRDefault="00482723" w:rsidP="00A55FBB">
    <w:pPr>
      <w:pStyle w:val="af6"/>
      <w:framePr w:wrap="none" w:vAnchor="text" w:hAnchor="margin" w:xAlign="right" w:y="1"/>
      <w:rPr>
        <w:rStyle w:val="aff"/>
      </w:rPr>
    </w:pPr>
  </w:p>
  <w:p w:rsidR="00482723" w:rsidRPr="00FF3AC8" w:rsidRDefault="00482723" w:rsidP="00113C60">
    <w:pPr>
      <w:pStyle w:val="af6"/>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A1" w:rsidRDefault="00030AA1" w:rsidP="00C448A0">
      <w:r>
        <w:separator/>
      </w:r>
    </w:p>
  </w:footnote>
  <w:footnote w:type="continuationSeparator" w:id="0">
    <w:p w:rsidR="00030AA1" w:rsidRDefault="00030AA1" w:rsidP="00C4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23" w:rsidRPr="00E57E03" w:rsidRDefault="00482723" w:rsidP="00D409DF">
    <w:pPr>
      <w:pStyle w:val="af4"/>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3"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96F74"/>
    <w:multiLevelType w:val="multilevel"/>
    <w:tmpl w:val="E8A21D10"/>
    <w:lvl w:ilvl="0">
      <w:start w:val="23"/>
      <w:numFmt w:val="decimal"/>
      <w:lvlText w:val="%1."/>
      <w:lvlJc w:val="left"/>
      <w:pPr>
        <w:ind w:left="480" w:hanging="480"/>
      </w:pPr>
      <w:rPr>
        <w:rFonts w:hint="default"/>
        <w:color w:val="auto"/>
      </w:rPr>
    </w:lvl>
    <w:lvl w:ilvl="1">
      <w:start w:val="3"/>
      <w:numFmt w:val="decimal"/>
      <w:lvlText w:val="%1.%2."/>
      <w:lvlJc w:val="left"/>
      <w:pPr>
        <w:ind w:left="1753" w:hanging="480"/>
      </w:pPr>
      <w:rPr>
        <w:rFonts w:hint="default"/>
        <w:color w:val="auto"/>
      </w:rPr>
    </w:lvl>
    <w:lvl w:ilvl="2">
      <w:start w:val="1"/>
      <w:numFmt w:val="decimal"/>
      <w:lvlText w:val="%1.%2.%3."/>
      <w:lvlJc w:val="left"/>
      <w:pPr>
        <w:ind w:left="3266" w:hanging="720"/>
      </w:pPr>
      <w:rPr>
        <w:rFonts w:hint="default"/>
        <w:color w:val="auto"/>
      </w:rPr>
    </w:lvl>
    <w:lvl w:ilvl="3">
      <w:start w:val="1"/>
      <w:numFmt w:val="decimal"/>
      <w:lvlText w:val="%1.%2.%3.%4."/>
      <w:lvlJc w:val="left"/>
      <w:pPr>
        <w:ind w:left="4539" w:hanging="720"/>
      </w:pPr>
      <w:rPr>
        <w:rFonts w:hint="default"/>
        <w:color w:val="auto"/>
      </w:rPr>
    </w:lvl>
    <w:lvl w:ilvl="4">
      <w:start w:val="1"/>
      <w:numFmt w:val="decimal"/>
      <w:lvlText w:val="%1.%2.%3.%4.%5."/>
      <w:lvlJc w:val="left"/>
      <w:pPr>
        <w:ind w:left="6172" w:hanging="1080"/>
      </w:pPr>
      <w:rPr>
        <w:rFonts w:hint="default"/>
        <w:color w:val="auto"/>
      </w:rPr>
    </w:lvl>
    <w:lvl w:ilvl="5">
      <w:start w:val="1"/>
      <w:numFmt w:val="decimal"/>
      <w:lvlText w:val="%1.%2.%3.%4.%5.%6."/>
      <w:lvlJc w:val="left"/>
      <w:pPr>
        <w:ind w:left="7445" w:hanging="1080"/>
      </w:pPr>
      <w:rPr>
        <w:rFonts w:hint="default"/>
        <w:color w:val="auto"/>
      </w:rPr>
    </w:lvl>
    <w:lvl w:ilvl="6">
      <w:start w:val="1"/>
      <w:numFmt w:val="decimal"/>
      <w:lvlText w:val="%1.%2.%3.%4.%5.%6.%7."/>
      <w:lvlJc w:val="left"/>
      <w:pPr>
        <w:ind w:left="9078" w:hanging="1440"/>
      </w:pPr>
      <w:rPr>
        <w:rFonts w:hint="default"/>
        <w:color w:val="auto"/>
      </w:rPr>
    </w:lvl>
    <w:lvl w:ilvl="7">
      <w:start w:val="1"/>
      <w:numFmt w:val="decimal"/>
      <w:lvlText w:val="%1.%2.%3.%4.%5.%6.%7.%8."/>
      <w:lvlJc w:val="left"/>
      <w:pPr>
        <w:ind w:left="10351" w:hanging="1440"/>
      </w:pPr>
      <w:rPr>
        <w:rFonts w:hint="default"/>
        <w:color w:val="auto"/>
      </w:rPr>
    </w:lvl>
    <w:lvl w:ilvl="8">
      <w:start w:val="1"/>
      <w:numFmt w:val="decimal"/>
      <w:lvlText w:val="%1.%2.%3.%4.%5.%6.%7.%8.%9."/>
      <w:lvlJc w:val="left"/>
      <w:pPr>
        <w:ind w:left="11984" w:hanging="1800"/>
      </w:pPr>
      <w:rPr>
        <w:rFonts w:hint="default"/>
        <w:color w:val="auto"/>
      </w:rPr>
    </w:lvl>
  </w:abstractNum>
  <w:abstractNum w:abstractNumId="6" w15:restartNumberingAfterBreak="0">
    <w:nsid w:val="1A155971"/>
    <w:multiLevelType w:val="multilevel"/>
    <w:tmpl w:val="3B6860D6"/>
    <w:lvl w:ilvl="0">
      <w:start w:val="25"/>
      <w:numFmt w:val="decimal"/>
      <w:lvlText w:val="%1."/>
      <w:lvlJc w:val="left"/>
      <w:pPr>
        <w:ind w:left="480" w:hanging="480"/>
      </w:pPr>
      <w:rPr>
        <w:rFonts w:eastAsia="Calibri" w:hint="default"/>
      </w:rPr>
    </w:lvl>
    <w:lvl w:ilvl="1">
      <w:start w:val="1"/>
      <w:numFmt w:val="decimal"/>
      <w:lvlText w:val="%1.%2."/>
      <w:lvlJc w:val="left"/>
      <w:pPr>
        <w:ind w:left="1331" w:hanging="480"/>
      </w:pPr>
      <w:rPr>
        <w:rFonts w:eastAsia="Calibri" w:hint="default"/>
      </w:rPr>
    </w:lvl>
    <w:lvl w:ilvl="2">
      <w:start w:val="1"/>
      <w:numFmt w:val="decimal"/>
      <w:lvlText w:val="%1.%2.%3."/>
      <w:lvlJc w:val="left"/>
      <w:pPr>
        <w:ind w:left="2096" w:hanging="720"/>
      </w:pPr>
      <w:rPr>
        <w:rFonts w:eastAsia="Calibri" w:hint="default"/>
      </w:rPr>
    </w:lvl>
    <w:lvl w:ilvl="3">
      <w:start w:val="1"/>
      <w:numFmt w:val="decimal"/>
      <w:lvlText w:val="%1.%2.%3.%4."/>
      <w:lvlJc w:val="left"/>
      <w:pPr>
        <w:ind w:left="2784" w:hanging="720"/>
      </w:pPr>
      <w:rPr>
        <w:rFonts w:eastAsia="Calibri" w:hint="default"/>
      </w:rPr>
    </w:lvl>
    <w:lvl w:ilvl="4">
      <w:start w:val="1"/>
      <w:numFmt w:val="decimal"/>
      <w:lvlText w:val="%1.%2.%3.%4.%5."/>
      <w:lvlJc w:val="left"/>
      <w:pPr>
        <w:ind w:left="3832" w:hanging="1080"/>
      </w:pPr>
      <w:rPr>
        <w:rFonts w:eastAsia="Calibri" w:hint="default"/>
      </w:rPr>
    </w:lvl>
    <w:lvl w:ilvl="5">
      <w:start w:val="1"/>
      <w:numFmt w:val="decimal"/>
      <w:lvlText w:val="%1.%2.%3.%4.%5.%6."/>
      <w:lvlJc w:val="left"/>
      <w:pPr>
        <w:ind w:left="4520" w:hanging="1080"/>
      </w:pPr>
      <w:rPr>
        <w:rFonts w:eastAsia="Calibri" w:hint="default"/>
      </w:rPr>
    </w:lvl>
    <w:lvl w:ilvl="6">
      <w:start w:val="1"/>
      <w:numFmt w:val="decimal"/>
      <w:lvlText w:val="%1.%2.%3.%4.%5.%6.%7."/>
      <w:lvlJc w:val="left"/>
      <w:pPr>
        <w:ind w:left="5568" w:hanging="1440"/>
      </w:pPr>
      <w:rPr>
        <w:rFonts w:eastAsia="Calibri" w:hint="default"/>
      </w:rPr>
    </w:lvl>
    <w:lvl w:ilvl="7">
      <w:start w:val="1"/>
      <w:numFmt w:val="decimal"/>
      <w:lvlText w:val="%1.%2.%3.%4.%5.%6.%7.%8."/>
      <w:lvlJc w:val="left"/>
      <w:pPr>
        <w:ind w:left="6256" w:hanging="1440"/>
      </w:pPr>
      <w:rPr>
        <w:rFonts w:eastAsia="Calibri" w:hint="default"/>
      </w:rPr>
    </w:lvl>
    <w:lvl w:ilvl="8">
      <w:start w:val="1"/>
      <w:numFmt w:val="decimal"/>
      <w:lvlText w:val="%1.%2.%3.%4.%5.%6.%7.%8.%9."/>
      <w:lvlJc w:val="left"/>
      <w:pPr>
        <w:ind w:left="7304" w:hanging="1800"/>
      </w:pPr>
      <w:rPr>
        <w:rFonts w:eastAsia="Calibri" w:hint="default"/>
      </w:rPr>
    </w:lvl>
  </w:abstractNum>
  <w:abstractNum w:abstractNumId="7"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73D85"/>
    <w:multiLevelType w:val="multilevel"/>
    <w:tmpl w:val="ABCC3B1A"/>
    <w:lvl w:ilvl="0">
      <w:start w:val="3"/>
      <w:numFmt w:val="decimal"/>
      <w:lvlText w:val="%1."/>
      <w:lvlJc w:val="left"/>
      <w:pPr>
        <w:ind w:left="360" w:hanging="360"/>
      </w:pPr>
      <w:rPr>
        <w:rFonts w:hint="default"/>
      </w:rPr>
    </w:lvl>
    <w:lvl w:ilvl="1">
      <w:start w:val="5"/>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9" w15:restartNumberingAfterBreak="0">
    <w:nsid w:val="1C3A067B"/>
    <w:multiLevelType w:val="multilevel"/>
    <w:tmpl w:val="B6DEF87A"/>
    <w:lvl w:ilvl="0">
      <w:start w:val="3"/>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5AD1E3B"/>
    <w:multiLevelType w:val="multilevel"/>
    <w:tmpl w:val="E6026CD8"/>
    <w:lvl w:ilvl="0">
      <w:start w:val="23"/>
      <w:numFmt w:val="decimal"/>
      <w:lvlText w:val="%1."/>
      <w:lvlJc w:val="left"/>
      <w:pPr>
        <w:ind w:left="1048" w:hanging="480"/>
      </w:pPr>
      <w:rPr>
        <w:rFonts w:hint="default"/>
        <w:b/>
        <w:color w:val="auto"/>
      </w:rPr>
    </w:lvl>
    <w:lvl w:ilvl="1">
      <w:start w:val="3"/>
      <w:numFmt w:val="decimal"/>
      <w:lvlText w:val="%1.%2."/>
      <w:lvlJc w:val="left"/>
      <w:pPr>
        <w:ind w:left="1048"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1"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3" w15:restartNumberingAfterBreak="0">
    <w:nsid w:val="31CE7010"/>
    <w:multiLevelType w:val="multilevel"/>
    <w:tmpl w:val="0838B0D2"/>
    <w:lvl w:ilvl="0">
      <w:start w:val="11"/>
      <w:numFmt w:val="decimal"/>
      <w:lvlText w:val="%1."/>
      <w:lvlJc w:val="left"/>
      <w:pPr>
        <w:ind w:left="906" w:hanging="480"/>
      </w:pPr>
      <w:rPr>
        <w:rFonts w:hint="default"/>
        <w:b/>
        <w:i w:val="0"/>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4"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5"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7" w15:restartNumberingAfterBreak="0">
    <w:nsid w:val="49A75959"/>
    <w:multiLevelType w:val="multilevel"/>
    <w:tmpl w:val="E44E2552"/>
    <w:lvl w:ilvl="0">
      <w:start w:val="3"/>
      <w:numFmt w:val="decimal"/>
      <w:lvlText w:val="%1."/>
      <w:lvlJc w:val="left"/>
      <w:pPr>
        <w:ind w:left="360" w:hanging="360"/>
      </w:pPr>
      <w:rPr>
        <w:rFonts w:hint="default"/>
      </w:rPr>
    </w:lvl>
    <w:lvl w:ilvl="1">
      <w:start w:val="4"/>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8"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42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40E708A"/>
    <w:lvl w:ilvl="0">
      <w:start w:val="1"/>
      <w:numFmt w:val="upperRoman"/>
      <w:pStyle w:val="2-"/>
      <w:lvlText w:val="%1."/>
      <w:lvlJc w:val="left"/>
      <w:pPr>
        <w:ind w:left="1211" w:hanging="360"/>
      </w:pPr>
      <w:rPr>
        <w:rFonts w:ascii="Times New Roman" w:eastAsia="Calibri" w:hAnsi="Times New Roman" w:cs="Times New Roman"/>
        <w:b/>
        <w:sz w:val="24"/>
      </w:rPr>
    </w:lvl>
    <w:lvl w:ilvl="1">
      <w:start w:val="1"/>
      <w:numFmt w:val="decimal"/>
      <w:pStyle w:val="11"/>
      <w:isLgl/>
      <w:suff w:val="space"/>
      <w:lvlText w:val="%1.%2."/>
      <w:lvlJc w:val="left"/>
      <w:pPr>
        <w:ind w:left="1004"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30956AE"/>
    <w:multiLevelType w:val="hybridMultilevel"/>
    <w:tmpl w:val="90044D58"/>
    <w:lvl w:ilvl="0" w:tplc="D6C01E02">
      <w:start w:val="4"/>
      <w:numFmt w:val="upperRoman"/>
      <w:lvlText w:val="%1."/>
      <w:lvlJc w:val="left"/>
      <w:pPr>
        <w:ind w:left="2351" w:hanging="720"/>
      </w:pPr>
      <w:rPr>
        <w:rFonts w:hint="default"/>
      </w:rPr>
    </w:lvl>
    <w:lvl w:ilvl="1" w:tplc="04190019" w:tentative="1">
      <w:start w:val="1"/>
      <w:numFmt w:val="lowerLetter"/>
      <w:lvlText w:val="%2."/>
      <w:lvlJc w:val="left"/>
      <w:pPr>
        <w:ind w:left="2711" w:hanging="360"/>
      </w:pPr>
    </w:lvl>
    <w:lvl w:ilvl="2" w:tplc="0419001B" w:tentative="1">
      <w:start w:val="1"/>
      <w:numFmt w:val="lowerRoman"/>
      <w:lvlText w:val="%3."/>
      <w:lvlJc w:val="right"/>
      <w:pPr>
        <w:ind w:left="3431" w:hanging="180"/>
      </w:pPr>
    </w:lvl>
    <w:lvl w:ilvl="3" w:tplc="0419000F" w:tentative="1">
      <w:start w:val="1"/>
      <w:numFmt w:val="decimal"/>
      <w:lvlText w:val="%4."/>
      <w:lvlJc w:val="left"/>
      <w:pPr>
        <w:ind w:left="4151" w:hanging="360"/>
      </w:pPr>
    </w:lvl>
    <w:lvl w:ilvl="4" w:tplc="04190019" w:tentative="1">
      <w:start w:val="1"/>
      <w:numFmt w:val="lowerLetter"/>
      <w:lvlText w:val="%5."/>
      <w:lvlJc w:val="left"/>
      <w:pPr>
        <w:ind w:left="4871" w:hanging="360"/>
      </w:pPr>
    </w:lvl>
    <w:lvl w:ilvl="5" w:tplc="0419001B" w:tentative="1">
      <w:start w:val="1"/>
      <w:numFmt w:val="lowerRoman"/>
      <w:lvlText w:val="%6."/>
      <w:lvlJc w:val="right"/>
      <w:pPr>
        <w:ind w:left="5591" w:hanging="180"/>
      </w:pPr>
    </w:lvl>
    <w:lvl w:ilvl="6" w:tplc="0419000F" w:tentative="1">
      <w:start w:val="1"/>
      <w:numFmt w:val="decimal"/>
      <w:lvlText w:val="%7."/>
      <w:lvlJc w:val="left"/>
      <w:pPr>
        <w:ind w:left="6311" w:hanging="360"/>
      </w:pPr>
    </w:lvl>
    <w:lvl w:ilvl="7" w:tplc="04190019" w:tentative="1">
      <w:start w:val="1"/>
      <w:numFmt w:val="lowerLetter"/>
      <w:lvlText w:val="%8."/>
      <w:lvlJc w:val="left"/>
      <w:pPr>
        <w:ind w:left="7031" w:hanging="360"/>
      </w:pPr>
    </w:lvl>
    <w:lvl w:ilvl="8" w:tplc="0419001B" w:tentative="1">
      <w:start w:val="1"/>
      <w:numFmt w:val="lowerRoman"/>
      <w:lvlText w:val="%9."/>
      <w:lvlJc w:val="right"/>
      <w:pPr>
        <w:ind w:left="7751" w:hanging="180"/>
      </w:pPr>
    </w:lvl>
  </w:abstractNum>
  <w:abstractNum w:abstractNumId="22"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23" w15:restartNumberingAfterBreak="0">
    <w:nsid w:val="53BB664A"/>
    <w:multiLevelType w:val="multilevel"/>
    <w:tmpl w:val="01CE886C"/>
    <w:lvl w:ilvl="0">
      <w:start w:val="28"/>
      <w:numFmt w:val="decimal"/>
      <w:lvlText w:val="%1."/>
      <w:lvlJc w:val="left"/>
      <w:pPr>
        <w:ind w:left="480" w:hanging="480"/>
      </w:pPr>
      <w:rPr>
        <w:rFonts w:hint="default"/>
        <w:b w:val="0"/>
        <w:i w:val="0"/>
      </w:rPr>
    </w:lvl>
    <w:lvl w:ilvl="1">
      <w:start w:val="2"/>
      <w:numFmt w:val="decimal"/>
      <w:lvlText w:val="%1.%2."/>
      <w:lvlJc w:val="left"/>
      <w:pPr>
        <w:ind w:left="900" w:hanging="480"/>
      </w:pPr>
      <w:rPr>
        <w:rFonts w:hint="default"/>
        <w:b w:val="0"/>
        <w:i w:val="0"/>
      </w:rPr>
    </w:lvl>
    <w:lvl w:ilvl="2">
      <w:start w:val="1"/>
      <w:numFmt w:val="decimal"/>
      <w:lvlText w:val="%1.%2.%3."/>
      <w:lvlJc w:val="left"/>
      <w:pPr>
        <w:ind w:left="1560" w:hanging="720"/>
      </w:pPr>
      <w:rPr>
        <w:rFonts w:hint="default"/>
        <w:b w:val="0"/>
        <w:i w:val="0"/>
      </w:rPr>
    </w:lvl>
    <w:lvl w:ilvl="3">
      <w:start w:val="1"/>
      <w:numFmt w:val="decimal"/>
      <w:lvlText w:val="%1.%2.%3.%4."/>
      <w:lvlJc w:val="left"/>
      <w:pPr>
        <w:ind w:left="1980" w:hanging="720"/>
      </w:pPr>
      <w:rPr>
        <w:rFonts w:hint="default"/>
        <w:b w:val="0"/>
        <w:i w:val="0"/>
      </w:rPr>
    </w:lvl>
    <w:lvl w:ilvl="4">
      <w:start w:val="1"/>
      <w:numFmt w:val="decimal"/>
      <w:lvlText w:val="%1.%2.%3.%4.%5."/>
      <w:lvlJc w:val="left"/>
      <w:pPr>
        <w:ind w:left="2760" w:hanging="1080"/>
      </w:pPr>
      <w:rPr>
        <w:rFonts w:hint="default"/>
        <w:b w:val="0"/>
        <w:i w:val="0"/>
      </w:rPr>
    </w:lvl>
    <w:lvl w:ilvl="5">
      <w:start w:val="1"/>
      <w:numFmt w:val="decimal"/>
      <w:lvlText w:val="%1.%2.%3.%4.%5.%6."/>
      <w:lvlJc w:val="left"/>
      <w:pPr>
        <w:ind w:left="3180" w:hanging="1080"/>
      </w:pPr>
      <w:rPr>
        <w:rFonts w:hint="default"/>
        <w:b w:val="0"/>
        <w:i w:val="0"/>
      </w:rPr>
    </w:lvl>
    <w:lvl w:ilvl="6">
      <w:start w:val="1"/>
      <w:numFmt w:val="decimal"/>
      <w:lvlText w:val="%1.%2.%3.%4.%5.%6.%7."/>
      <w:lvlJc w:val="left"/>
      <w:pPr>
        <w:ind w:left="3960" w:hanging="1440"/>
      </w:pPr>
      <w:rPr>
        <w:rFonts w:hint="default"/>
        <w:b w:val="0"/>
        <w:i w:val="0"/>
      </w:rPr>
    </w:lvl>
    <w:lvl w:ilvl="7">
      <w:start w:val="1"/>
      <w:numFmt w:val="decimal"/>
      <w:lvlText w:val="%1.%2.%3.%4.%5.%6.%7.%8."/>
      <w:lvlJc w:val="left"/>
      <w:pPr>
        <w:ind w:left="4380" w:hanging="1440"/>
      </w:pPr>
      <w:rPr>
        <w:rFonts w:hint="default"/>
        <w:b w:val="0"/>
        <w:i w:val="0"/>
      </w:rPr>
    </w:lvl>
    <w:lvl w:ilvl="8">
      <w:start w:val="1"/>
      <w:numFmt w:val="decimal"/>
      <w:lvlText w:val="%1.%2.%3.%4.%5.%6.%7.%8.%9."/>
      <w:lvlJc w:val="left"/>
      <w:pPr>
        <w:ind w:left="5160" w:hanging="1800"/>
      </w:pPr>
      <w:rPr>
        <w:rFonts w:hint="default"/>
        <w:b w:val="0"/>
        <w:i w:val="0"/>
      </w:rPr>
    </w:lvl>
  </w:abstractNum>
  <w:abstractNum w:abstractNumId="24"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D650A"/>
    <w:multiLevelType w:val="multilevel"/>
    <w:tmpl w:val="49BE610E"/>
    <w:lvl w:ilvl="0">
      <w:start w:val="25"/>
      <w:numFmt w:val="decimal"/>
      <w:lvlText w:val="%1."/>
      <w:lvlJc w:val="left"/>
      <w:pPr>
        <w:ind w:left="480" w:hanging="480"/>
      </w:pPr>
      <w:rPr>
        <w:rFonts w:hint="default"/>
        <w:b/>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5A1F1B31"/>
    <w:multiLevelType w:val="multilevel"/>
    <w:tmpl w:val="AEDCA54E"/>
    <w:lvl w:ilvl="0">
      <w:start w:val="23"/>
      <w:numFmt w:val="decimal"/>
      <w:lvlText w:val="%1."/>
      <w:lvlJc w:val="left"/>
      <w:pPr>
        <w:ind w:left="480" w:hanging="480"/>
      </w:pPr>
      <w:rPr>
        <w:rFonts w:hint="default"/>
      </w:rPr>
    </w:lvl>
    <w:lvl w:ilvl="1">
      <w:start w:val="2"/>
      <w:numFmt w:val="decimal"/>
      <w:lvlText w:val="%1.%2."/>
      <w:lvlJc w:val="left"/>
      <w:pPr>
        <w:ind w:left="1753" w:hanging="48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29"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2"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3" w15:restartNumberingAfterBreak="0">
    <w:nsid w:val="62D269AF"/>
    <w:multiLevelType w:val="multilevel"/>
    <w:tmpl w:val="7E7CF542"/>
    <w:lvl w:ilvl="0">
      <w:start w:val="5"/>
      <w:numFmt w:val="decimal"/>
      <w:lvlText w:val="%1."/>
      <w:lvlJc w:val="left"/>
      <w:pPr>
        <w:ind w:left="360" w:hanging="360"/>
      </w:pPr>
      <w:rPr>
        <w:rFonts w:eastAsia="Times New Roman" w:hint="default"/>
      </w:rPr>
    </w:lvl>
    <w:lvl w:ilvl="1">
      <w:start w:val="5"/>
      <w:numFmt w:val="decimal"/>
      <w:lvlText w:val="%1.%2."/>
      <w:lvlJc w:val="left"/>
      <w:pPr>
        <w:ind w:left="1189" w:hanging="360"/>
      </w:pPr>
      <w:rPr>
        <w:rFonts w:eastAsia="Times New Roman" w:hint="default"/>
      </w:rPr>
    </w:lvl>
    <w:lvl w:ilvl="2">
      <w:start w:val="1"/>
      <w:numFmt w:val="decimal"/>
      <w:lvlText w:val="%1.%2.%3."/>
      <w:lvlJc w:val="left"/>
      <w:pPr>
        <w:ind w:left="2378" w:hanging="720"/>
      </w:pPr>
      <w:rPr>
        <w:rFonts w:eastAsia="Times New Roman" w:hint="default"/>
      </w:rPr>
    </w:lvl>
    <w:lvl w:ilvl="3">
      <w:start w:val="1"/>
      <w:numFmt w:val="decimal"/>
      <w:lvlText w:val="%1.%2.%3.%4."/>
      <w:lvlJc w:val="left"/>
      <w:pPr>
        <w:ind w:left="3207" w:hanging="720"/>
      </w:pPr>
      <w:rPr>
        <w:rFonts w:eastAsia="Times New Roman" w:hint="default"/>
      </w:rPr>
    </w:lvl>
    <w:lvl w:ilvl="4">
      <w:start w:val="1"/>
      <w:numFmt w:val="decimal"/>
      <w:lvlText w:val="%1.%2.%3.%4.%5."/>
      <w:lvlJc w:val="left"/>
      <w:pPr>
        <w:ind w:left="4396" w:hanging="1080"/>
      </w:pPr>
      <w:rPr>
        <w:rFonts w:eastAsia="Times New Roman" w:hint="default"/>
      </w:rPr>
    </w:lvl>
    <w:lvl w:ilvl="5">
      <w:start w:val="1"/>
      <w:numFmt w:val="decimal"/>
      <w:lvlText w:val="%1.%2.%3.%4.%5.%6."/>
      <w:lvlJc w:val="left"/>
      <w:pPr>
        <w:ind w:left="5225" w:hanging="1080"/>
      </w:pPr>
      <w:rPr>
        <w:rFonts w:eastAsia="Times New Roman" w:hint="default"/>
      </w:rPr>
    </w:lvl>
    <w:lvl w:ilvl="6">
      <w:start w:val="1"/>
      <w:numFmt w:val="decimal"/>
      <w:lvlText w:val="%1.%2.%3.%4.%5.%6.%7."/>
      <w:lvlJc w:val="left"/>
      <w:pPr>
        <w:ind w:left="6414" w:hanging="1440"/>
      </w:pPr>
      <w:rPr>
        <w:rFonts w:eastAsia="Times New Roman" w:hint="default"/>
      </w:rPr>
    </w:lvl>
    <w:lvl w:ilvl="7">
      <w:start w:val="1"/>
      <w:numFmt w:val="decimal"/>
      <w:lvlText w:val="%1.%2.%3.%4.%5.%6.%7.%8."/>
      <w:lvlJc w:val="left"/>
      <w:pPr>
        <w:ind w:left="7243" w:hanging="1440"/>
      </w:pPr>
      <w:rPr>
        <w:rFonts w:eastAsia="Times New Roman" w:hint="default"/>
      </w:rPr>
    </w:lvl>
    <w:lvl w:ilvl="8">
      <w:start w:val="1"/>
      <w:numFmt w:val="decimal"/>
      <w:lvlText w:val="%1.%2.%3.%4.%5.%6.%7.%8.%9."/>
      <w:lvlJc w:val="left"/>
      <w:pPr>
        <w:ind w:left="8432" w:hanging="1800"/>
      </w:pPr>
      <w:rPr>
        <w:rFonts w:eastAsia="Times New Roman" w:hint="default"/>
      </w:rPr>
    </w:lvl>
  </w:abstractNum>
  <w:abstractNum w:abstractNumId="34" w15:restartNumberingAfterBreak="0">
    <w:nsid w:val="64D03A7E"/>
    <w:multiLevelType w:val="multilevel"/>
    <w:tmpl w:val="69C6615E"/>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7"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15:restartNumberingAfterBreak="0">
    <w:nsid w:val="71D00ADE"/>
    <w:multiLevelType w:val="hybridMultilevel"/>
    <w:tmpl w:val="49825C16"/>
    <w:lvl w:ilvl="0" w:tplc="2C24B744">
      <w:start w:val="6"/>
      <w:numFmt w:val="decimal"/>
      <w:lvlText w:val="%1)"/>
      <w:lvlJc w:val="left"/>
      <w:pPr>
        <w:ind w:left="840" w:hanging="360"/>
      </w:pPr>
      <w:rPr>
        <w:rFonts w:hint="default"/>
        <w:b w:val="0"/>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FA508C"/>
    <w:multiLevelType w:val="multilevel"/>
    <w:tmpl w:val="81D2B44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8855765"/>
    <w:multiLevelType w:val="hybridMultilevel"/>
    <w:tmpl w:val="105E53D0"/>
    <w:lvl w:ilvl="0" w:tplc="B69862B4">
      <w:start w:val="4"/>
      <w:numFmt w:val="upperRoman"/>
      <w:lvlText w:val="%1."/>
      <w:lvlJc w:val="left"/>
      <w:pPr>
        <w:ind w:left="1631" w:hanging="72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31"/>
  </w:num>
  <w:num w:numId="2">
    <w:abstractNumId w:val="19"/>
  </w:num>
  <w:num w:numId="3">
    <w:abstractNumId w:val="14"/>
  </w:num>
  <w:num w:numId="4">
    <w:abstractNumId w:val="0"/>
  </w:num>
  <w:num w:numId="5">
    <w:abstractNumId w:val="2"/>
  </w:num>
  <w:num w:numId="6">
    <w:abstractNumId w:val="16"/>
  </w:num>
  <w:num w:numId="7">
    <w:abstractNumId w:val="2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9"/>
  </w:num>
  <w:num w:numId="12">
    <w:abstractNumId w:val="11"/>
  </w:num>
  <w:num w:numId="13">
    <w:abstractNumId w:val="30"/>
  </w:num>
  <w:num w:numId="14">
    <w:abstractNumId w:val="37"/>
  </w:num>
  <w:num w:numId="15">
    <w:abstractNumId w:val="3"/>
  </w:num>
  <w:num w:numId="16">
    <w:abstractNumId w:val="32"/>
  </w:num>
  <w:num w:numId="17">
    <w:abstractNumId w:val="39"/>
  </w:num>
  <w:num w:numId="18">
    <w:abstractNumId w:val="18"/>
  </w:num>
  <w:num w:numId="19">
    <w:abstractNumId w:val="25"/>
  </w:num>
  <w:num w:numId="20">
    <w:abstractNumId w:val="26"/>
  </w:num>
  <w:num w:numId="21">
    <w:abstractNumId w:val="22"/>
  </w:num>
  <w:num w:numId="22">
    <w:abstractNumId w:val="13"/>
  </w:num>
  <w:num w:numId="23">
    <w:abstractNumId w:val="1"/>
  </w:num>
  <w:num w:numId="24">
    <w:abstractNumId w:val="35"/>
  </w:num>
  <w:num w:numId="25">
    <w:abstractNumId w:val="24"/>
  </w:num>
  <w:num w:numId="26">
    <w:abstractNumId w:val="15"/>
  </w:num>
  <w:num w:numId="27">
    <w:abstractNumId w:val="4"/>
  </w:num>
  <w:num w:numId="28">
    <w:abstractNumId w:val="40"/>
  </w:num>
  <w:num w:numId="29">
    <w:abstractNumId w:val="17"/>
  </w:num>
  <w:num w:numId="30">
    <w:abstractNumId w:val="8"/>
  </w:num>
  <w:num w:numId="31">
    <w:abstractNumId w:val="34"/>
  </w:num>
  <w:num w:numId="32">
    <w:abstractNumId w:val="9"/>
  </w:num>
  <w:num w:numId="33">
    <w:abstractNumId w:val="33"/>
  </w:num>
  <w:num w:numId="34">
    <w:abstractNumId w:val="28"/>
  </w:num>
  <w:num w:numId="35">
    <w:abstractNumId w:val="5"/>
  </w:num>
  <w:num w:numId="36">
    <w:abstractNumId w:val="10"/>
  </w:num>
  <w:num w:numId="37">
    <w:abstractNumId w:val="41"/>
  </w:num>
  <w:num w:numId="38">
    <w:abstractNumId w:val="21"/>
  </w:num>
  <w:num w:numId="39">
    <w:abstractNumId w:val="6"/>
  </w:num>
  <w:num w:numId="40">
    <w:abstractNumId w:val="27"/>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43E2"/>
    <w:rsid w:val="00005C14"/>
    <w:rsid w:val="0001764F"/>
    <w:rsid w:val="000258E8"/>
    <w:rsid w:val="00030AA1"/>
    <w:rsid w:val="00032CDC"/>
    <w:rsid w:val="00033233"/>
    <w:rsid w:val="00040D50"/>
    <w:rsid w:val="00043644"/>
    <w:rsid w:val="000644F5"/>
    <w:rsid w:val="000701B7"/>
    <w:rsid w:val="00072335"/>
    <w:rsid w:val="000752FA"/>
    <w:rsid w:val="000765F5"/>
    <w:rsid w:val="00084DB6"/>
    <w:rsid w:val="00086FD9"/>
    <w:rsid w:val="00087F69"/>
    <w:rsid w:val="000954BD"/>
    <w:rsid w:val="00095732"/>
    <w:rsid w:val="00097811"/>
    <w:rsid w:val="000A566B"/>
    <w:rsid w:val="000B55BC"/>
    <w:rsid w:val="000D127B"/>
    <w:rsid w:val="000D420F"/>
    <w:rsid w:val="000D559B"/>
    <w:rsid w:val="000E2C0D"/>
    <w:rsid w:val="000E4582"/>
    <w:rsid w:val="000F119C"/>
    <w:rsid w:val="000F3C16"/>
    <w:rsid w:val="000F558F"/>
    <w:rsid w:val="000F6CFA"/>
    <w:rsid w:val="001369A1"/>
    <w:rsid w:val="00144103"/>
    <w:rsid w:val="0015593F"/>
    <w:rsid w:val="001644BD"/>
    <w:rsid w:val="00190FF4"/>
    <w:rsid w:val="001916D2"/>
    <w:rsid w:val="001A0B6B"/>
    <w:rsid w:val="001A5474"/>
    <w:rsid w:val="001C297A"/>
    <w:rsid w:val="001C3DF5"/>
    <w:rsid w:val="001C7637"/>
    <w:rsid w:val="001D620F"/>
    <w:rsid w:val="001E0018"/>
    <w:rsid w:val="001F1BA4"/>
    <w:rsid w:val="0020195B"/>
    <w:rsid w:val="00202EB7"/>
    <w:rsid w:val="002221B8"/>
    <w:rsid w:val="00222F4B"/>
    <w:rsid w:val="002267D7"/>
    <w:rsid w:val="00226A79"/>
    <w:rsid w:val="00242D78"/>
    <w:rsid w:val="0026441C"/>
    <w:rsid w:val="00283EC5"/>
    <w:rsid w:val="002A024F"/>
    <w:rsid w:val="002B7603"/>
    <w:rsid w:val="002B7A70"/>
    <w:rsid w:val="002C46F2"/>
    <w:rsid w:val="002D0E96"/>
    <w:rsid w:val="002D24DC"/>
    <w:rsid w:val="002D5500"/>
    <w:rsid w:val="002E456F"/>
    <w:rsid w:val="002E6E79"/>
    <w:rsid w:val="002F537D"/>
    <w:rsid w:val="002F6833"/>
    <w:rsid w:val="003024C5"/>
    <w:rsid w:val="003045B5"/>
    <w:rsid w:val="0031346B"/>
    <w:rsid w:val="0031510D"/>
    <w:rsid w:val="00327415"/>
    <w:rsid w:val="00336C5D"/>
    <w:rsid w:val="00343DF8"/>
    <w:rsid w:val="00347190"/>
    <w:rsid w:val="00352889"/>
    <w:rsid w:val="0035534A"/>
    <w:rsid w:val="00355A6A"/>
    <w:rsid w:val="0036584D"/>
    <w:rsid w:val="003660EE"/>
    <w:rsid w:val="0037263A"/>
    <w:rsid w:val="003743E2"/>
    <w:rsid w:val="00381411"/>
    <w:rsid w:val="00382D58"/>
    <w:rsid w:val="003838E0"/>
    <w:rsid w:val="00386BDE"/>
    <w:rsid w:val="00391D74"/>
    <w:rsid w:val="003939BF"/>
    <w:rsid w:val="003A0E53"/>
    <w:rsid w:val="003A64E9"/>
    <w:rsid w:val="003A65EE"/>
    <w:rsid w:val="003B0B46"/>
    <w:rsid w:val="003B1FEE"/>
    <w:rsid w:val="003B3F0B"/>
    <w:rsid w:val="003B4A2E"/>
    <w:rsid w:val="003B4A63"/>
    <w:rsid w:val="003C7B05"/>
    <w:rsid w:val="003D0CB1"/>
    <w:rsid w:val="003D3155"/>
    <w:rsid w:val="003E0B43"/>
    <w:rsid w:val="003E4F04"/>
    <w:rsid w:val="003F2FF0"/>
    <w:rsid w:val="003F444A"/>
    <w:rsid w:val="0041099D"/>
    <w:rsid w:val="0041477D"/>
    <w:rsid w:val="00414C96"/>
    <w:rsid w:val="00421E45"/>
    <w:rsid w:val="0042255E"/>
    <w:rsid w:val="00424D20"/>
    <w:rsid w:val="004307F5"/>
    <w:rsid w:val="004375A9"/>
    <w:rsid w:val="0044019A"/>
    <w:rsid w:val="00440D35"/>
    <w:rsid w:val="00452530"/>
    <w:rsid w:val="00454E8C"/>
    <w:rsid w:val="00460C08"/>
    <w:rsid w:val="0046210D"/>
    <w:rsid w:val="00462547"/>
    <w:rsid w:val="00465F5D"/>
    <w:rsid w:val="00482723"/>
    <w:rsid w:val="004924B3"/>
    <w:rsid w:val="0049507B"/>
    <w:rsid w:val="004A2F78"/>
    <w:rsid w:val="004A30DA"/>
    <w:rsid w:val="004B30C5"/>
    <w:rsid w:val="004B72F5"/>
    <w:rsid w:val="004C0911"/>
    <w:rsid w:val="004D0E35"/>
    <w:rsid w:val="004E08A8"/>
    <w:rsid w:val="004F1135"/>
    <w:rsid w:val="004F40F6"/>
    <w:rsid w:val="004F5D0A"/>
    <w:rsid w:val="00500342"/>
    <w:rsid w:val="00501FB6"/>
    <w:rsid w:val="005048DC"/>
    <w:rsid w:val="0050547F"/>
    <w:rsid w:val="005076F2"/>
    <w:rsid w:val="00514EBA"/>
    <w:rsid w:val="00517422"/>
    <w:rsid w:val="00523784"/>
    <w:rsid w:val="00526D36"/>
    <w:rsid w:val="0053178E"/>
    <w:rsid w:val="00540655"/>
    <w:rsid w:val="00540C65"/>
    <w:rsid w:val="00547FC6"/>
    <w:rsid w:val="005544C4"/>
    <w:rsid w:val="00554ED3"/>
    <w:rsid w:val="00560373"/>
    <w:rsid w:val="005611A5"/>
    <w:rsid w:val="00563EEC"/>
    <w:rsid w:val="005644A3"/>
    <w:rsid w:val="00572EA9"/>
    <w:rsid w:val="00575ED4"/>
    <w:rsid w:val="00581BEF"/>
    <w:rsid w:val="00586E20"/>
    <w:rsid w:val="005A1F47"/>
    <w:rsid w:val="005C3FF2"/>
    <w:rsid w:val="005C7F14"/>
    <w:rsid w:val="005D2C1D"/>
    <w:rsid w:val="005D7253"/>
    <w:rsid w:val="005F0375"/>
    <w:rsid w:val="005F2531"/>
    <w:rsid w:val="00603319"/>
    <w:rsid w:val="00604E3D"/>
    <w:rsid w:val="006167D0"/>
    <w:rsid w:val="00626759"/>
    <w:rsid w:val="00635088"/>
    <w:rsid w:val="0066168E"/>
    <w:rsid w:val="006643A3"/>
    <w:rsid w:val="00673AD7"/>
    <w:rsid w:val="00675637"/>
    <w:rsid w:val="006808E2"/>
    <w:rsid w:val="0068251C"/>
    <w:rsid w:val="00683CE0"/>
    <w:rsid w:val="00684C44"/>
    <w:rsid w:val="006962ED"/>
    <w:rsid w:val="0069656F"/>
    <w:rsid w:val="006A18D2"/>
    <w:rsid w:val="006C0A2B"/>
    <w:rsid w:val="006C4C6C"/>
    <w:rsid w:val="006C53F6"/>
    <w:rsid w:val="006C78A0"/>
    <w:rsid w:val="006D118A"/>
    <w:rsid w:val="006D5D6C"/>
    <w:rsid w:val="006D5D92"/>
    <w:rsid w:val="006E0D24"/>
    <w:rsid w:val="006F094A"/>
    <w:rsid w:val="006F0CCD"/>
    <w:rsid w:val="00702B44"/>
    <w:rsid w:val="007033A9"/>
    <w:rsid w:val="00712B55"/>
    <w:rsid w:val="00714095"/>
    <w:rsid w:val="00716281"/>
    <w:rsid w:val="0072215F"/>
    <w:rsid w:val="007232E4"/>
    <w:rsid w:val="00734C79"/>
    <w:rsid w:val="00755C3E"/>
    <w:rsid w:val="007578F6"/>
    <w:rsid w:val="0076384D"/>
    <w:rsid w:val="00764A01"/>
    <w:rsid w:val="0078116F"/>
    <w:rsid w:val="00792827"/>
    <w:rsid w:val="0079410B"/>
    <w:rsid w:val="00794373"/>
    <w:rsid w:val="007A3665"/>
    <w:rsid w:val="007A3BBB"/>
    <w:rsid w:val="007A57EC"/>
    <w:rsid w:val="007B04AD"/>
    <w:rsid w:val="007B347F"/>
    <w:rsid w:val="007B3ABF"/>
    <w:rsid w:val="007B5092"/>
    <w:rsid w:val="007B6D1E"/>
    <w:rsid w:val="007B7D5D"/>
    <w:rsid w:val="007C6F98"/>
    <w:rsid w:val="007D0BDF"/>
    <w:rsid w:val="007D2859"/>
    <w:rsid w:val="007E0D95"/>
    <w:rsid w:val="007E4B1F"/>
    <w:rsid w:val="007E6706"/>
    <w:rsid w:val="007E713E"/>
    <w:rsid w:val="007E7662"/>
    <w:rsid w:val="007F09F5"/>
    <w:rsid w:val="00810B00"/>
    <w:rsid w:val="00820F20"/>
    <w:rsid w:val="00824C36"/>
    <w:rsid w:val="0082524A"/>
    <w:rsid w:val="00831458"/>
    <w:rsid w:val="0084461B"/>
    <w:rsid w:val="00846221"/>
    <w:rsid w:val="00854B67"/>
    <w:rsid w:val="0086296F"/>
    <w:rsid w:val="00863769"/>
    <w:rsid w:val="008665CC"/>
    <w:rsid w:val="00873D1C"/>
    <w:rsid w:val="0087679C"/>
    <w:rsid w:val="0088215B"/>
    <w:rsid w:val="00883B95"/>
    <w:rsid w:val="008854A9"/>
    <w:rsid w:val="0089459E"/>
    <w:rsid w:val="0089639D"/>
    <w:rsid w:val="008A239B"/>
    <w:rsid w:val="008A440B"/>
    <w:rsid w:val="008A6968"/>
    <w:rsid w:val="008A7823"/>
    <w:rsid w:val="008E4168"/>
    <w:rsid w:val="008F7CFD"/>
    <w:rsid w:val="00900312"/>
    <w:rsid w:val="00902F4A"/>
    <w:rsid w:val="0090733B"/>
    <w:rsid w:val="00913775"/>
    <w:rsid w:val="009221D7"/>
    <w:rsid w:val="0093198A"/>
    <w:rsid w:val="00932D56"/>
    <w:rsid w:val="00934969"/>
    <w:rsid w:val="00936FBB"/>
    <w:rsid w:val="00942BD1"/>
    <w:rsid w:val="00942C46"/>
    <w:rsid w:val="00953644"/>
    <w:rsid w:val="00963F70"/>
    <w:rsid w:val="00970D5D"/>
    <w:rsid w:val="009716A1"/>
    <w:rsid w:val="00973342"/>
    <w:rsid w:val="00974174"/>
    <w:rsid w:val="00980962"/>
    <w:rsid w:val="00984533"/>
    <w:rsid w:val="00992D42"/>
    <w:rsid w:val="009A032A"/>
    <w:rsid w:val="009C1281"/>
    <w:rsid w:val="009C31BA"/>
    <w:rsid w:val="009D5F30"/>
    <w:rsid w:val="009E4E58"/>
    <w:rsid w:val="009E7AE7"/>
    <w:rsid w:val="009F4036"/>
    <w:rsid w:val="009F6407"/>
    <w:rsid w:val="00A01C06"/>
    <w:rsid w:val="00A10908"/>
    <w:rsid w:val="00A15AB4"/>
    <w:rsid w:val="00A2100C"/>
    <w:rsid w:val="00A22C74"/>
    <w:rsid w:val="00A27D65"/>
    <w:rsid w:val="00A30BB2"/>
    <w:rsid w:val="00A37A29"/>
    <w:rsid w:val="00A41650"/>
    <w:rsid w:val="00A42641"/>
    <w:rsid w:val="00A46E57"/>
    <w:rsid w:val="00A5719C"/>
    <w:rsid w:val="00A62C5C"/>
    <w:rsid w:val="00A6484D"/>
    <w:rsid w:val="00A65160"/>
    <w:rsid w:val="00A6773D"/>
    <w:rsid w:val="00A706DA"/>
    <w:rsid w:val="00A711C2"/>
    <w:rsid w:val="00A8060F"/>
    <w:rsid w:val="00A81C50"/>
    <w:rsid w:val="00A8337A"/>
    <w:rsid w:val="00A850E3"/>
    <w:rsid w:val="00A9255E"/>
    <w:rsid w:val="00A926BD"/>
    <w:rsid w:val="00A93E15"/>
    <w:rsid w:val="00AA01A3"/>
    <w:rsid w:val="00AA476A"/>
    <w:rsid w:val="00AA571B"/>
    <w:rsid w:val="00AA6A26"/>
    <w:rsid w:val="00AA6E40"/>
    <w:rsid w:val="00AB196F"/>
    <w:rsid w:val="00AB24B3"/>
    <w:rsid w:val="00AB3020"/>
    <w:rsid w:val="00AB31C8"/>
    <w:rsid w:val="00AC155E"/>
    <w:rsid w:val="00AD6B9E"/>
    <w:rsid w:val="00AE1315"/>
    <w:rsid w:val="00AE6D13"/>
    <w:rsid w:val="00AF7514"/>
    <w:rsid w:val="00B1060D"/>
    <w:rsid w:val="00B15372"/>
    <w:rsid w:val="00B1537D"/>
    <w:rsid w:val="00B17AEA"/>
    <w:rsid w:val="00B3718A"/>
    <w:rsid w:val="00B44CE9"/>
    <w:rsid w:val="00B534E5"/>
    <w:rsid w:val="00B577B3"/>
    <w:rsid w:val="00B619EE"/>
    <w:rsid w:val="00B70C44"/>
    <w:rsid w:val="00B70EB2"/>
    <w:rsid w:val="00B731B5"/>
    <w:rsid w:val="00B94615"/>
    <w:rsid w:val="00B97FE5"/>
    <w:rsid w:val="00BA4189"/>
    <w:rsid w:val="00BA5D73"/>
    <w:rsid w:val="00BB043A"/>
    <w:rsid w:val="00BB6A56"/>
    <w:rsid w:val="00BD345E"/>
    <w:rsid w:val="00BD3A51"/>
    <w:rsid w:val="00BD7A2E"/>
    <w:rsid w:val="00BE03F9"/>
    <w:rsid w:val="00BE37E6"/>
    <w:rsid w:val="00BE5CF5"/>
    <w:rsid w:val="00BE6C50"/>
    <w:rsid w:val="00BE72E8"/>
    <w:rsid w:val="00BF1CAF"/>
    <w:rsid w:val="00C02158"/>
    <w:rsid w:val="00C035C7"/>
    <w:rsid w:val="00C03838"/>
    <w:rsid w:val="00C147C3"/>
    <w:rsid w:val="00C15614"/>
    <w:rsid w:val="00C172F1"/>
    <w:rsid w:val="00C30E35"/>
    <w:rsid w:val="00C44734"/>
    <w:rsid w:val="00C448A0"/>
    <w:rsid w:val="00C51AE0"/>
    <w:rsid w:val="00C65460"/>
    <w:rsid w:val="00C66406"/>
    <w:rsid w:val="00C73EEE"/>
    <w:rsid w:val="00C769A6"/>
    <w:rsid w:val="00C830EC"/>
    <w:rsid w:val="00C86104"/>
    <w:rsid w:val="00C94597"/>
    <w:rsid w:val="00C94DA5"/>
    <w:rsid w:val="00CA0DA1"/>
    <w:rsid w:val="00CA58F3"/>
    <w:rsid w:val="00CA7FAB"/>
    <w:rsid w:val="00CB5A55"/>
    <w:rsid w:val="00CB607F"/>
    <w:rsid w:val="00CB7D49"/>
    <w:rsid w:val="00CC168C"/>
    <w:rsid w:val="00CC5F49"/>
    <w:rsid w:val="00CC61A8"/>
    <w:rsid w:val="00CD72D5"/>
    <w:rsid w:val="00CD7AC6"/>
    <w:rsid w:val="00CE0945"/>
    <w:rsid w:val="00CE34C5"/>
    <w:rsid w:val="00CE3958"/>
    <w:rsid w:val="00CF3DA4"/>
    <w:rsid w:val="00D02B6D"/>
    <w:rsid w:val="00D06651"/>
    <w:rsid w:val="00D06F21"/>
    <w:rsid w:val="00D10BD1"/>
    <w:rsid w:val="00D11C55"/>
    <w:rsid w:val="00D16BD6"/>
    <w:rsid w:val="00D2582A"/>
    <w:rsid w:val="00D262B6"/>
    <w:rsid w:val="00D351D6"/>
    <w:rsid w:val="00D433B7"/>
    <w:rsid w:val="00D44B58"/>
    <w:rsid w:val="00D4583E"/>
    <w:rsid w:val="00D55B95"/>
    <w:rsid w:val="00D56EF3"/>
    <w:rsid w:val="00D57652"/>
    <w:rsid w:val="00D61C12"/>
    <w:rsid w:val="00D635C5"/>
    <w:rsid w:val="00D708C8"/>
    <w:rsid w:val="00D72D24"/>
    <w:rsid w:val="00D7572B"/>
    <w:rsid w:val="00D83961"/>
    <w:rsid w:val="00D87CD1"/>
    <w:rsid w:val="00DA235E"/>
    <w:rsid w:val="00DB6618"/>
    <w:rsid w:val="00DC3D8F"/>
    <w:rsid w:val="00DC56D3"/>
    <w:rsid w:val="00DC7312"/>
    <w:rsid w:val="00DE2802"/>
    <w:rsid w:val="00DE56AE"/>
    <w:rsid w:val="00DE62C1"/>
    <w:rsid w:val="00DE689D"/>
    <w:rsid w:val="00DF736F"/>
    <w:rsid w:val="00DF7973"/>
    <w:rsid w:val="00DF7F59"/>
    <w:rsid w:val="00E10D9E"/>
    <w:rsid w:val="00E168F7"/>
    <w:rsid w:val="00E215A0"/>
    <w:rsid w:val="00E21845"/>
    <w:rsid w:val="00E3656D"/>
    <w:rsid w:val="00E41EB0"/>
    <w:rsid w:val="00E47A34"/>
    <w:rsid w:val="00E52133"/>
    <w:rsid w:val="00E6370D"/>
    <w:rsid w:val="00E735E0"/>
    <w:rsid w:val="00E741FC"/>
    <w:rsid w:val="00E8456F"/>
    <w:rsid w:val="00E90E0D"/>
    <w:rsid w:val="00E9147B"/>
    <w:rsid w:val="00E966AB"/>
    <w:rsid w:val="00EB7FF5"/>
    <w:rsid w:val="00EC3C8D"/>
    <w:rsid w:val="00EC3EB1"/>
    <w:rsid w:val="00EC4FB9"/>
    <w:rsid w:val="00ED22E6"/>
    <w:rsid w:val="00ED2383"/>
    <w:rsid w:val="00EE09CD"/>
    <w:rsid w:val="00EF0640"/>
    <w:rsid w:val="00F0655F"/>
    <w:rsid w:val="00F069C3"/>
    <w:rsid w:val="00F070CE"/>
    <w:rsid w:val="00F0739D"/>
    <w:rsid w:val="00F22E0E"/>
    <w:rsid w:val="00F25E5F"/>
    <w:rsid w:val="00F314A9"/>
    <w:rsid w:val="00F31908"/>
    <w:rsid w:val="00F32D40"/>
    <w:rsid w:val="00F37F84"/>
    <w:rsid w:val="00F422E9"/>
    <w:rsid w:val="00F4590C"/>
    <w:rsid w:val="00F47067"/>
    <w:rsid w:val="00F551F1"/>
    <w:rsid w:val="00F65C8F"/>
    <w:rsid w:val="00F7070F"/>
    <w:rsid w:val="00F83F26"/>
    <w:rsid w:val="00F97E63"/>
    <w:rsid w:val="00FA0244"/>
    <w:rsid w:val="00FA4789"/>
    <w:rsid w:val="00FA751E"/>
    <w:rsid w:val="00FB567C"/>
    <w:rsid w:val="00FB6807"/>
    <w:rsid w:val="00FC3DC0"/>
    <w:rsid w:val="00FD207C"/>
    <w:rsid w:val="00FD5827"/>
    <w:rsid w:val="00FE446D"/>
    <w:rsid w:val="00FF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rules v:ext="edit">
        <o:r id="V:Rule1" type="connector" idref="#_x0000_s1074"/>
        <o:r id="V:Rule2" type="connector" idref="#_x0000_s1076"/>
        <o:r id="V:Rule3" type="connector" idref="#Прямая со стрелкой 68"/>
        <o:r id="V:Rule4" type="connector" idref="#_x0000_s1083"/>
        <o:r id="V:Rule5" type="connector" idref="#_x0000_s1073"/>
        <o:r id="V:Rule6" type="connector" idref="#_x0000_s1070"/>
        <o:r id="V:Rule7" type="connector" idref="#Прямая со стрелкой 60"/>
        <o:r id="V:Rule8" type="connector" idref="#Прямая со стрелкой 28"/>
        <o:r id="V:Rule9" type="connector" idref="#_x0000_s1087"/>
        <o:r id="V:Rule10" type="connector" idref="#_x0000_s1069"/>
        <o:r id="V:Rule11" type="connector" idref="#_x0000_s1077"/>
        <o:r id="V:Rule12" type="connector" idref="#_x0000_s1088"/>
        <o:r id="V:Rule13" type="connector" idref="#Прямая со стрелкой 25"/>
        <o:r id="V:Rule14" type="connector" idref="#Прямая со стрелкой 2"/>
        <o:r id="V:Rule15" type="connector" idref="#Прямая со стрелкой 67"/>
        <o:r id="V:Rule16" type="connector" idref="#Прямая со стрелкой 8"/>
        <o:r id="V:Rule17" type="connector" idref="#Прямая со стрелкой 66"/>
        <o:r id="V:Rule18" type="connector" idref="#Прямая со стрелкой 16"/>
        <o:r id="V:Rule19" type="connector" idref="#Прямая со стрелкой 34"/>
        <o:r id="V:Rule20" type="connector" idref="#_x0000_s1071"/>
        <o:r id="V:Rule21" type="connector" idref="#_x0000_s1079"/>
        <o:r id="V:Rule22" type="connector" idref="#_x0000_s1078"/>
        <o:r id="V:Rule23" type="connector" idref="#Прямая со стрелкой 5"/>
        <o:r id="V:Rule24" type="connector" idref="#_x0000_s1085"/>
        <o:r id="V:Rule25" type="connector" idref="#_x0000_s1089"/>
        <o:r id="V:Rule26" type="connector" idref="#_x0000_s1090"/>
        <o:r id="V:Rule27" type="connector" idref="#_x0000_s1081"/>
        <o:r id="V:Rule28" type="connector" idref="#Прямая со стрелкой 4"/>
        <o:r id="V:Rule29" type="connector" idref="#_x0000_s1072"/>
        <o:r id="V:Rule30" type="connector" idref="#_x0000_s1082"/>
        <o:r id="V:Rule31" type="connector" idref="#Прямая со стрелкой 65"/>
        <o:r id="V:Rule32" type="connector" idref="#Прямая со стрелкой 26"/>
        <o:r id="V:Rule33" type="connector" idref="#_x0000_s1075"/>
        <o:r id="V:Rule34" type="connector" idref="#_x0000_s1080"/>
        <o:r id="V:Rule35" type="connector" idref="#_x0000_s1086"/>
        <o:r id="V:Rule36" type="connector" idref="#_x0000_s1084"/>
        <o:r id="V:Rule37" type="connector" idref="#_x0000_s1091"/>
      </o:rules>
    </o:shapelayout>
  </w:shapeDefaults>
  <w:decimalSymbol w:val=","/>
  <w:listSeparator w:val=";"/>
  <w15:docId w15:val="{73E05F7A-1AAF-4952-BCEB-787372A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743E2"/>
    <w:rPr>
      <w:rFonts w:ascii="Times New Roman" w:eastAsia="Times New Roman" w:hAnsi="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3743E2"/>
    <w:pPr>
      <w:keepNext/>
      <w:ind w:firstLine="708"/>
      <w:jc w:val="center"/>
      <w:outlineLvl w:val="0"/>
    </w:pPr>
    <w:rPr>
      <w:b/>
      <w:color w:val="000000"/>
      <w:sz w:val="28"/>
      <w:szCs w:val="28"/>
      <w:lang w:val="en-US"/>
    </w:rPr>
  </w:style>
  <w:style w:type="paragraph" w:styleId="20">
    <w:name w:val="heading 2"/>
    <w:basedOn w:val="a3"/>
    <w:next w:val="a3"/>
    <w:link w:val="23"/>
    <w:qFormat/>
    <w:locked/>
    <w:rsid w:val="00482723"/>
    <w:pPr>
      <w:keepNext/>
      <w:spacing w:before="240" w:after="60"/>
      <w:outlineLvl w:val="1"/>
    </w:pPr>
    <w:rPr>
      <w:rFonts w:ascii="Arial" w:hAnsi="Arial"/>
      <w:b/>
      <w:bCs/>
      <w:i/>
      <w:iCs/>
      <w:sz w:val="28"/>
      <w:szCs w:val="28"/>
    </w:rPr>
  </w:style>
  <w:style w:type="paragraph" w:styleId="3">
    <w:name w:val="heading 3"/>
    <w:basedOn w:val="a3"/>
    <w:next w:val="a3"/>
    <w:link w:val="30"/>
    <w:qFormat/>
    <w:locked/>
    <w:rsid w:val="00482723"/>
    <w:pPr>
      <w:keepNext/>
      <w:spacing w:before="240" w:after="60"/>
      <w:outlineLvl w:val="2"/>
    </w:pPr>
    <w:rPr>
      <w:rFonts w:ascii="Arial" w:hAnsi="Arial" w:cs="Arial"/>
      <w:b/>
      <w:bCs/>
      <w:sz w:val="26"/>
      <w:szCs w:val="26"/>
    </w:rPr>
  </w:style>
  <w:style w:type="paragraph" w:styleId="4">
    <w:name w:val="heading 4"/>
    <w:basedOn w:val="a3"/>
    <w:next w:val="a3"/>
    <w:link w:val="40"/>
    <w:qFormat/>
    <w:locked/>
    <w:rsid w:val="00482723"/>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3"/>
    <w:next w:val="a3"/>
    <w:link w:val="50"/>
    <w:qFormat/>
    <w:locked/>
    <w:rsid w:val="00482723"/>
    <w:pPr>
      <w:suppressAutoHyphens/>
      <w:spacing w:before="240" w:after="60"/>
      <w:outlineLvl w:val="4"/>
    </w:pPr>
    <w:rPr>
      <w:b/>
      <w:bCs/>
      <w:i/>
      <w:iCs/>
      <w:sz w:val="26"/>
      <w:szCs w:val="26"/>
      <w:lang w:eastAsia="ar-SA"/>
    </w:rPr>
  </w:style>
  <w:style w:type="paragraph" w:styleId="6">
    <w:name w:val="heading 6"/>
    <w:basedOn w:val="a3"/>
    <w:next w:val="a3"/>
    <w:link w:val="60"/>
    <w:qFormat/>
    <w:locked/>
    <w:rsid w:val="00482723"/>
    <w:pPr>
      <w:tabs>
        <w:tab w:val="num" w:pos="1152"/>
      </w:tabs>
      <w:spacing w:before="240" w:after="60"/>
      <w:ind w:left="1152" w:hanging="1152"/>
      <w:jc w:val="both"/>
      <w:outlineLvl w:val="5"/>
    </w:pPr>
    <w:rPr>
      <w:rFonts w:eastAsia="Calibri"/>
      <w:i/>
      <w:iCs/>
      <w:sz w:val="22"/>
      <w:szCs w:val="22"/>
    </w:rPr>
  </w:style>
  <w:style w:type="paragraph" w:styleId="7">
    <w:name w:val="heading 7"/>
    <w:basedOn w:val="a3"/>
    <w:next w:val="a3"/>
    <w:link w:val="70"/>
    <w:qFormat/>
    <w:locked/>
    <w:rsid w:val="00482723"/>
    <w:pPr>
      <w:spacing w:before="240" w:after="60"/>
      <w:jc w:val="center"/>
      <w:outlineLvl w:val="6"/>
    </w:pPr>
    <w:rPr>
      <w:rFonts w:eastAsia="Calibri"/>
      <w:sz w:val="24"/>
      <w:szCs w:val="24"/>
    </w:rPr>
  </w:style>
  <w:style w:type="paragraph" w:styleId="8">
    <w:name w:val="heading 8"/>
    <w:basedOn w:val="a3"/>
    <w:next w:val="a3"/>
    <w:link w:val="80"/>
    <w:qFormat/>
    <w:locked/>
    <w:rsid w:val="00482723"/>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3"/>
    <w:next w:val="a3"/>
    <w:link w:val="90"/>
    <w:qFormat/>
    <w:locked/>
    <w:rsid w:val="00482723"/>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uiPriority w:val="9"/>
    <w:locked/>
    <w:rsid w:val="003743E2"/>
    <w:rPr>
      <w:rFonts w:ascii="Times New Roman" w:hAnsi="Times New Roman" w:cs="Times New Roman"/>
      <w:b/>
      <w:color w:val="000000"/>
      <w:sz w:val="28"/>
      <w:szCs w:val="28"/>
      <w:lang w:val="en-US" w:eastAsia="ru-RU"/>
    </w:rPr>
  </w:style>
  <w:style w:type="character" w:styleId="a7">
    <w:name w:val="Strong"/>
    <w:qFormat/>
    <w:rsid w:val="003743E2"/>
    <w:rPr>
      <w:rFonts w:ascii="Times New Roman" w:hAnsi="Times New Roman" w:cs="Times New Roman"/>
      <w:b/>
    </w:rPr>
  </w:style>
  <w:style w:type="paragraph" w:styleId="a8">
    <w:name w:val="Normal (Web)"/>
    <w:basedOn w:val="a3"/>
    <w:uiPriority w:val="99"/>
    <w:rsid w:val="003743E2"/>
    <w:pPr>
      <w:spacing w:before="100" w:after="100"/>
    </w:pPr>
    <w:rPr>
      <w:sz w:val="18"/>
      <w:szCs w:val="18"/>
    </w:rPr>
  </w:style>
  <w:style w:type="paragraph" w:styleId="a9">
    <w:name w:val="Title"/>
    <w:basedOn w:val="a3"/>
    <w:link w:val="aa"/>
    <w:qFormat/>
    <w:rsid w:val="003743E2"/>
    <w:pPr>
      <w:jc w:val="center"/>
    </w:pPr>
    <w:rPr>
      <w:b/>
      <w:sz w:val="28"/>
    </w:rPr>
  </w:style>
  <w:style w:type="character" w:customStyle="1" w:styleId="aa">
    <w:name w:val="Название Знак"/>
    <w:link w:val="a9"/>
    <w:locked/>
    <w:rsid w:val="003743E2"/>
    <w:rPr>
      <w:rFonts w:ascii="Times New Roman" w:hAnsi="Times New Roman" w:cs="Times New Roman"/>
      <w:b/>
      <w:sz w:val="20"/>
      <w:szCs w:val="20"/>
      <w:lang w:eastAsia="ru-RU"/>
    </w:rPr>
  </w:style>
  <w:style w:type="paragraph" w:styleId="ab">
    <w:name w:val="Balloon Text"/>
    <w:basedOn w:val="a3"/>
    <w:link w:val="ac"/>
    <w:semiHidden/>
    <w:rsid w:val="003743E2"/>
    <w:rPr>
      <w:rFonts w:ascii="Tahoma" w:hAnsi="Tahoma" w:cs="Tahoma"/>
      <w:sz w:val="16"/>
      <w:szCs w:val="16"/>
    </w:rPr>
  </w:style>
  <w:style w:type="character" w:customStyle="1" w:styleId="ac">
    <w:name w:val="Текст выноски Знак"/>
    <w:link w:val="ab"/>
    <w:semiHidden/>
    <w:locked/>
    <w:rsid w:val="003743E2"/>
    <w:rPr>
      <w:rFonts w:ascii="Tahoma" w:hAnsi="Tahoma" w:cs="Tahoma"/>
      <w:sz w:val="16"/>
      <w:szCs w:val="16"/>
      <w:lang w:eastAsia="ru-RU"/>
    </w:rPr>
  </w:style>
  <w:style w:type="numbering" w:customStyle="1" w:styleId="14">
    <w:name w:val="Нет списка1"/>
    <w:next w:val="a6"/>
    <w:uiPriority w:val="99"/>
    <w:semiHidden/>
    <w:unhideWhenUsed/>
    <w:rsid w:val="007F09F5"/>
  </w:style>
  <w:style w:type="character" w:styleId="ad">
    <w:name w:val="Hyperlink"/>
    <w:basedOn w:val="a4"/>
    <w:uiPriority w:val="99"/>
    <w:unhideWhenUsed/>
    <w:rsid w:val="007F09F5"/>
    <w:rPr>
      <w:color w:val="0000FF"/>
      <w:u w:val="single"/>
    </w:rPr>
  </w:style>
  <w:style w:type="character" w:styleId="ae">
    <w:name w:val="FollowedHyperlink"/>
    <w:basedOn w:val="a4"/>
    <w:unhideWhenUsed/>
    <w:rsid w:val="007F09F5"/>
    <w:rPr>
      <w:color w:val="800080"/>
      <w:u w:val="single"/>
    </w:rPr>
  </w:style>
  <w:style w:type="paragraph" w:customStyle="1" w:styleId="font5">
    <w:name w:val="font5"/>
    <w:basedOn w:val="a3"/>
    <w:rsid w:val="007F09F5"/>
    <w:pPr>
      <w:spacing w:before="100" w:beforeAutospacing="1" w:after="100" w:afterAutospacing="1"/>
    </w:pPr>
    <w:rPr>
      <w:rFonts w:ascii="Calibri" w:hAnsi="Calibri" w:cs="Calibri"/>
      <w:i/>
      <w:iCs/>
      <w:color w:val="000000"/>
      <w:sz w:val="22"/>
      <w:szCs w:val="22"/>
    </w:rPr>
  </w:style>
  <w:style w:type="paragraph" w:customStyle="1" w:styleId="font6">
    <w:name w:val="font6"/>
    <w:basedOn w:val="a3"/>
    <w:rsid w:val="007F09F5"/>
    <w:pPr>
      <w:spacing w:before="100" w:beforeAutospacing="1" w:after="100" w:afterAutospacing="1"/>
    </w:pPr>
    <w:rPr>
      <w:rFonts w:ascii="Calibri" w:hAnsi="Calibri" w:cs="Calibri"/>
      <w:i/>
      <w:iCs/>
      <w:sz w:val="22"/>
      <w:szCs w:val="22"/>
    </w:rPr>
  </w:style>
  <w:style w:type="paragraph" w:customStyle="1" w:styleId="font7">
    <w:name w:val="font7"/>
    <w:basedOn w:val="a3"/>
    <w:rsid w:val="007F09F5"/>
    <w:pPr>
      <w:spacing w:before="100" w:beforeAutospacing="1" w:after="100" w:afterAutospacing="1"/>
    </w:pPr>
    <w:rPr>
      <w:rFonts w:ascii="Calibri" w:hAnsi="Calibri" w:cs="Calibri"/>
      <w:b/>
      <w:bCs/>
      <w:i/>
      <w:iCs/>
      <w:sz w:val="22"/>
      <w:szCs w:val="22"/>
    </w:rPr>
  </w:style>
  <w:style w:type="paragraph" w:customStyle="1" w:styleId="font8">
    <w:name w:val="font8"/>
    <w:basedOn w:val="a3"/>
    <w:rsid w:val="007F09F5"/>
    <w:pPr>
      <w:spacing w:before="100" w:beforeAutospacing="1" w:after="100" w:afterAutospacing="1"/>
    </w:pPr>
    <w:rPr>
      <w:rFonts w:ascii="Calibri" w:hAnsi="Calibri" w:cs="Calibri"/>
      <w:b/>
      <w:bCs/>
      <w:i/>
      <w:iCs/>
      <w:color w:val="000000"/>
      <w:sz w:val="22"/>
      <w:szCs w:val="22"/>
    </w:rPr>
  </w:style>
  <w:style w:type="paragraph" w:customStyle="1" w:styleId="xl65">
    <w:name w:val="xl65"/>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6">
    <w:name w:val="xl66"/>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68">
    <w:name w:val="xl68"/>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69">
    <w:name w:val="xl69"/>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70">
    <w:name w:val="xl70"/>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1">
    <w:name w:val="xl71"/>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2">
    <w:name w:val="xl72"/>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73">
    <w:name w:val="xl73"/>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74">
    <w:name w:val="xl74"/>
    <w:basedOn w:val="a3"/>
    <w:rsid w:val="007F09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75">
    <w:name w:val="xl75"/>
    <w:basedOn w:val="a3"/>
    <w:rsid w:val="007F09F5"/>
    <w:pPr>
      <w:spacing w:before="100" w:beforeAutospacing="1" w:after="100" w:afterAutospacing="1"/>
      <w:jc w:val="center"/>
      <w:textAlignment w:val="top"/>
    </w:pPr>
    <w:rPr>
      <w:i/>
      <w:iCs/>
      <w:sz w:val="24"/>
      <w:szCs w:val="24"/>
    </w:rPr>
  </w:style>
  <w:style w:type="paragraph" w:styleId="af">
    <w:name w:val="endnote text"/>
    <w:basedOn w:val="a3"/>
    <w:link w:val="af0"/>
    <w:uiPriority w:val="99"/>
    <w:unhideWhenUsed/>
    <w:rsid w:val="00C448A0"/>
  </w:style>
  <w:style w:type="character" w:customStyle="1" w:styleId="af0">
    <w:name w:val="Текст концевой сноски Знак"/>
    <w:basedOn w:val="a4"/>
    <w:link w:val="af"/>
    <w:uiPriority w:val="99"/>
    <w:rsid w:val="00C448A0"/>
    <w:rPr>
      <w:rFonts w:ascii="Times New Roman" w:eastAsia="Times New Roman" w:hAnsi="Times New Roman"/>
    </w:rPr>
  </w:style>
  <w:style w:type="character" w:styleId="af1">
    <w:name w:val="endnote reference"/>
    <w:basedOn w:val="a4"/>
    <w:uiPriority w:val="99"/>
    <w:unhideWhenUsed/>
    <w:rsid w:val="00C448A0"/>
    <w:rPr>
      <w:vertAlign w:val="superscript"/>
    </w:rPr>
  </w:style>
  <w:style w:type="paragraph" w:styleId="af2">
    <w:name w:val="List Paragraph"/>
    <w:aliases w:val="Абзац списка нумерованный"/>
    <w:basedOn w:val="a3"/>
    <w:link w:val="af3"/>
    <w:uiPriority w:val="34"/>
    <w:qFormat/>
    <w:rsid w:val="002F537D"/>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нумерованный Знак"/>
    <w:link w:val="af2"/>
    <w:uiPriority w:val="34"/>
    <w:locked/>
    <w:rsid w:val="002F537D"/>
    <w:rPr>
      <w:sz w:val="22"/>
      <w:szCs w:val="22"/>
      <w:lang w:eastAsia="en-US"/>
    </w:rPr>
  </w:style>
  <w:style w:type="character" w:customStyle="1" w:styleId="21">
    <w:name w:val="Заголовок 2 Знак"/>
    <w:basedOn w:val="a4"/>
    <w:uiPriority w:val="9"/>
    <w:rsid w:val="0048272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482723"/>
    <w:rPr>
      <w:rFonts w:ascii="Arial" w:eastAsia="Times New Roman" w:hAnsi="Arial" w:cs="Arial"/>
      <w:b/>
      <w:bCs/>
      <w:sz w:val="26"/>
      <w:szCs w:val="26"/>
    </w:rPr>
  </w:style>
  <w:style w:type="character" w:customStyle="1" w:styleId="40">
    <w:name w:val="Заголовок 4 Знак"/>
    <w:basedOn w:val="a4"/>
    <w:link w:val="4"/>
    <w:rsid w:val="00482723"/>
    <w:rPr>
      <w:rFonts w:ascii="Times New Roman" w:eastAsia="Times New Roman" w:hAnsi="Times New Roman"/>
      <w:b/>
      <w:sz w:val="24"/>
    </w:rPr>
  </w:style>
  <w:style w:type="character" w:customStyle="1" w:styleId="50">
    <w:name w:val="Заголовок 5 Знак"/>
    <w:basedOn w:val="a4"/>
    <w:link w:val="5"/>
    <w:rsid w:val="00482723"/>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482723"/>
    <w:rPr>
      <w:rFonts w:ascii="Times New Roman" w:hAnsi="Times New Roman"/>
      <w:i/>
      <w:iCs/>
      <w:sz w:val="22"/>
      <w:szCs w:val="22"/>
    </w:rPr>
  </w:style>
  <w:style w:type="character" w:customStyle="1" w:styleId="70">
    <w:name w:val="Заголовок 7 Знак"/>
    <w:basedOn w:val="a4"/>
    <w:link w:val="7"/>
    <w:rsid w:val="00482723"/>
    <w:rPr>
      <w:rFonts w:ascii="Times New Roman" w:hAnsi="Times New Roman"/>
      <w:sz w:val="24"/>
      <w:szCs w:val="24"/>
    </w:rPr>
  </w:style>
  <w:style w:type="character" w:customStyle="1" w:styleId="80">
    <w:name w:val="Заголовок 8 Знак"/>
    <w:basedOn w:val="a4"/>
    <w:link w:val="8"/>
    <w:rsid w:val="00482723"/>
    <w:rPr>
      <w:rFonts w:ascii="Arial" w:hAnsi="Arial" w:cs="Arial"/>
      <w:i/>
      <w:iCs/>
    </w:rPr>
  </w:style>
  <w:style w:type="character" w:customStyle="1" w:styleId="90">
    <w:name w:val="Заголовок 9 Знак"/>
    <w:basedOn w:val="a4"/>
    <w:link w:val="9"/>
    <w:rsid w:val="00482723"/>
    <w:rPr>
      <w:rFonts w:ascii="Arial" w:hAnsi="Arial" w:cs="Arial"/>
      <w:b/>
      <w:bCs/>
      <w:i/>
      <w:iCs/>
      <w:sz w:val="18"/>
      <w:szCs w:val="18"/>
    </w:rPr>
  </w:style>
  <w:style w:type="paragraph" w:customStyle="1" w:styleId="ConsPlusNormal">
    <w:name w:val="ConsPlusNormal"/>
    <w:link w:val="ConsPlusNormal0"/>
    <w:qFormat/>
    <w:rsid w:val="00482723"/>
    <w:pPr>
      <w:autoSpaceDE w:val="0"/>
      <w:autoSpaceDN w:val="0"/>
      <w:adjustRightInd w:val="0"/>
    </w:pPr>
    <w:rPr>
      <w:rFonts w:ascii="Arial" w:hAnsi="Arial" w:cs="Arial"/>
      <w:sz w:val="22"/>
      <w:szCs w:val="22"/>
      <w:lang w:eastAsia="en-US"/>
    </w:rPr>
  </w:style>
  <w:style w:type="paragraph" w:styleId="af4">
    <w:name w:val="header"/>
    <w:basedOn w:val="a3"/>
    <w:link w:val="af5"/>
    <w:uiPriority w:val="99"/>
    <w:unhideWhenUsed/>
    <w:rsid w:val="00482723"/>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4"/>
    <w:link w:val="af4"/>
    <w:uiPriority w:val="99"/>
    <w:rsid w:val="00482723"/>
    <w:rPr>
      <w:sz w:val="22"/>
      <w:szCs w:val="22"/>
      <w:lang w:eastAsia="en-US"/>
    </w:rPr>
  </w:style>
  <w:style w:type="paragraph" w:styleId="af6">
    <w:name w:val="footer"/>
    <w:basedOn w:val="a3"/>
    <w:link w:val="af7"/>
    <w:uiPriority w:val="99"/>
    <w:unhideWhenUsed/>
    <w:rsid w:val="00482723"/>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4"/>
    <w:link w:val="af6"/>
    <w:uiPriority w:val="99"/>
    <w:rsid w:val="00482723"/>
    <w:rPr>
      <w:sz w:val="22"/>
      <w:szCs w:val="22"/>
      <w:lang w:eastAsia="en-US"/>
    </w:rPr>
  </w:style>
  <w:style w:type="paragraph" w:customStyle="1" w:styleId="-31">
    <w:name w:val="Светлая сетка - Акцент 31"/>
    <w:basedOn w:val="a3"/>
    <w:uiPriority w:val="34"/>
    <w:qFormat/>
    <w:rsid w:val="00482723"/>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482723"/>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482723"/>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482723"/>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482723"/>
    <w:rPr>
      <w:rFonts w:ascii="Arial" w:eastAsia="Times New Roman" w:hAnsi="Arial"/>
      <w:b/>
      <w:bCs/>
      <w:i/>
      <w:iCs/>
      <w:sz w:val="28"/>
      <w:szCs w:val="28"/>
    </w:rPr>
  </w:style>
  <w:style w:type="paragraph" w:styleId="af8">
    <w:name w:val="footnote text"/>
    <w:basedOn w:val="a3"/>
    <w:link w:val="af9"/>
    <w:semiHidden/>
    <w:rsid w:val="00482723"/>
    <w:pPr>
      <w:suppressAutoHyphens/>
    </w:pPr>
    <w:rPr>
      <w:lang w:eastAsia="ar-SA"/>
    </w:rPr>
  </w:style>
  <w:style w:type="character" w:customStyle="1" w:styleId="af9">
    <w:name w:val="Текст сноски Знак"/>
    <w:basedOn w:val="a4"/>
    <w:link w:val="af8"/>
    <w:semiHidden/>
    <w:rsid w:val="00482723"/>
    <w:rPr>
      <w:rFonts w:ascii="Times New Roman" w:eastAsia="Times New Roman" w:hAnsi="Times New Roman"/>
      <w:lang w:eastAsia="ar-SA"/>
    </w:rPr>
  </w:style>
  <w:style w:type="character" w:customStyle="1" w:styleId="ConsPlusNormal0">
    <w:name w:val="ConsPlusNormal Знак"/>
    <w:link w:val="ConsPlusNormal"/>
    <w:locked/>
    <w:rsid w:val="00482723"/>
    <w:rPr>
      <w:rFonts w:ascii="Arial" w:hAnsi="Arial" w:cs="Arial"/>
      <w:sz w:val="22"/>
      <w:szCs w:val="22"/>
      <w:lang w:eastAsia="en-US"/>
    </w:rPr>
  </w:style>
  <w:style w:type="paragraph" w:styleId="afa">
    <w:name w:val="Body Text"/>
    <w:aliases w:val="бпОсновной текст"/>
    <w:basedOn w:val="a3"/>
    <w:link w:val="afb"/>
    <w:rsid w:val="00482723"/>
    <w:pPr>
      <w:jc w:val="both"/>
    </w:pPr>
    <w:rPr>
      <w:sz w:val="28"/>
      <w:szCs w:val="24"/>
    </w:rPr>
  </w:style>
  <w:style w:type="character" w:customStyle="1" w:styleId="afb">
    <w:name w:val="Основной текст Знак"/>
    <w:aliases w:val="бпОсновной текст Знак"/>
    <w:basedOn w:val="a4"/>
    <w:link w:val="afa"/>
    <w:rsid w:val="00482723"/>
    <w:rPr>
      <w:rFonts w:ascii="Times New Roman" w:eastAsia="Times New Roman" w:hAnsi="Times New Roman"/>
      <w:sz w:val="28"/>
      <w:szCs w:val="24"/>
    </w:rPr>
  </w:style>
  <w:style w:type="paragraph" w:styleId="afc">
    <w:name w:val="Body Text Indent"/>
    <w:basedOn w:val="a3"/>
    <w:link w:val="afd"/>
    <w:unhideWhenUsed/>
    <w:rsid w:val="00482723"/>
    <w:pPr>
      <w:spacing w:after="120"/>
      <w:ind w:left="283"/>
    </w:pPr>
    <w:rPr>
      <w:sz w:val="28"/>
      <w:szCs w:val="24"/>
    </w:rPr>
  </w:style>
  <w:style w:type="character" w:customStyle="1" w:styleId="afd">
    <w:name w:val="Основной текст с отступом Знак"/>
    <w:basedOn w:val="a4"/>
    <w:link w:val="afc"/>
    <w:rsid w:val="00482723"/>
    <w:rPr>
      <w:rFonts w:ascii="Times New Roman" w:eastAsia="Times New Roman" w:hAnsi="Times New Roman"/>
      <w:sz w:val="28"/>
      <w:szCs w:val="24"/>
    </w:rPr>
  </w:style>
  <w:style w:type="paragraph" w:customStyle="1" w:styleId="afe">
    <w:name w:val="Знак"/>
    <w:basedOn w:val="a3"/>
    <w:rsid w:val="00482723"/>
    <w:pPr>
      <w:widowControl w:val="0"/>
      <w:adjustRightInd w:val="0"/>
      <w:spacing w:after="160" w:line="240" w:lineRule="exact"/>
      <w:jc w:val="right"/>
    </w:pPr>
    <w:rPr>
      <w:lang w:val="en-GB" w:eastAsia="en-US"/>
    </w:rPr>
  </w:style>
  <w:style w:type="paragraph" w:customStyle="1" w:styleId="ConsPlusTitle">
    <w:name w:val="ConsPlusTitle"/>
    <w:rsid w:val="00482723"/>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48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4"/>
    <w:link w:val="HTML"/>
    <w:uiPriority w:val="99"/>
    <w:rsid w:val="00482723"/>
    <w:rPr>
      <w:rFonts w:ascii="Courier New" w:eastAsia="Times New Roman" w:hAnsi="Courier New" w:cs="Courier New"/>
      <w:color w:val="000090"/>
    </w:rPr>
  </w:style>
  <w:style w:type="character" w:styleId="aff">
    <w:name w:val="page number"/>
    <w:basedOn w:val="a4"/>
    <w:rsid w:val="00482723"/>
  </w:style>
  <w:style w:type="character" w:customStyle="1" w:styleId="41">
    <w:name w:val="Знак Знак4"/>
    <w:rsid w:val="00482723"/>
    <w:rPr>
      <w:rFonts w:ascii="Arial" w:hAnsi="Arial" w:cs="Arial"/>
      <w:sz w:val="24"/>
      <w:szCs w:val="24"/>
      <w:lang w:val="ru-RU" w:eastAsia="ru-RU" w:bidi="ar-SA"/>
    </w:rPr>
  </w:style>
  <w:style w:type="paragraph" w:styleId="22">
    <w:name w:val="Body Text 2"/>
    <w:basedOn w:val="a3"/>
    <w:link w:val="24"/>
    <w:rsid w:val="00482723"/>
    <w:rPr>
      <w:b/>
      <w:bCs/>
      <w:sz w:val="24"/>
      <w:szCs w:val="24"/>
    </w:rPr>
  </w:style>
  <w:style w:type="character" w:customStyle="1" w:styleId="24">
    <w:name w:val="Основной текст 2 Знак"/>
    <w:basedOn w:val="a4"/>
    <w:link w:val="22"/>
    <w:rsid w:val="00482723"/>
    <w:rPr>
      <w:rFonts w:ascii="Times New Roman" w:eastAsia="Times New Roman" w:hAnsi="Times New Roman"/>
      <w:b/>
      <w:bCs/>
      <w:sz w:val="24"/>
      <w:szCs w:val="24"/>
    </w:rPr>
  </w:style>
  <w:style w:type="paragraph" w:customStyle="1" w:styleId="aff0">
    <w:name w:val="Готовый"/>
    <w:basedOn w:val="a3"/>
    <w:rsid w:val="004827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1">
    <w:name w:val="Signature"/>
    <w:basedOn w:val="a3"/>
    <w:link w:val="aff2"/>
    <w:rsid w:val="00482723"/>
    <w:pPr>
      <w:ind w:left="4252"/>
    </w:pPr>
    <w:rPr>
      <w:b/>
      <w:sz w:val="28"/>
      <w:szCs w:val="28"/>
    </w:rPr>
  </w:style>
  <w:style w:type="character" w:customStyle="1" w:styleId="aff2">
    <w:name w:val="Подпись Знак"/>
    <w:basedOn w:val="a4"/>
    <w:link w:val="aff1"/>
    <w:rsid w:val="00482723"/>
    <w:rPr>
      <w:rFonts w:ascii="Times New Roman" w:eastAsia="Times New Roman" w:hAnsi="Times New Roman"/>
      <w:b/>
      <w:sz w:val="28"/>
      <w:szCs w:val="28"/>
    </w:rPr>
  </w:style>
  <w:style w:type="paragraph" w:styleId="aff3">
    <w:name w:val="Body Text First Indent"/>
    <w:basedOn w:val="afa"/>
    <w:link w:val="aff4"/>
    <w:rsid w:val="00482723"/>
    <w:pPr>
      <w:spacing w:after="120"/>
      <w:ind w:firstLine="210"/>
      <w:jc w:val="left"/>
    </w:pPr>
    <w:rPr>
      <w:sz w:val="24"/>
    </w:rPr>
  </w:style>
  <w:style w:type="character" w:customStyle="1" w:styleId="aff4">
    <w:name w:val="Красная строка Знак"/>
    <w:basedOn w:val="afb"/>
    <w:link w:val="aff3"/>
    <w:rsid w:val="00482723"/>
    <w:rPr>
      <w:rFonts w:ascii="Times New Roman" w:eastAsia="Times New Roman" w:hAnsi="Times New Roman"/>
      <w:sz w:val="24"/>
      <w:szCs w:val="24"/>
    </w:rPr>
  </w:style>
  <w:style w:type="paragraph" w:styleId="31">
    <w:name w:val="Body Text 3"/>
    <w:basedOn w:val="a3"/>
    <w:link w:val="32"/>
    <w:rsid w:val="00482723"/>
    <w:pPr>
      <w:spacing w:after="120"/>
    </w:pPr>
    <w:rPr>
      <w:sz w:val="16"/>
      <w:szCs w:val="16"/>
    </w:rPr>
  </w:style>
  <w:style w:type="character" w:customStyle="1" w:styleId="32">
    <w:name w:val="Основной текст 3 Знак"/>
    <w:basedOn w:val="a4"/>
    <w:link w:val="31"/>
    <w:rsid w:val="00482723"/>
    <w:rPr>
      <w:rFonts w:ascii="Times New Roman" w:eastAsia="Times New Roman" w:hAnsi="Times New Roman"/>
      <w:sz w:val="16"/>
      <w:szCs w:val="16"/>
    </w:rPr>
  </w:style>
  <w:style w:type="paragraph" w:customStyle="1" w:styleId="15">
    <w:name w:val="Абзац списка1"/>
    <w:basedOn w:val="a3"/>
    <w:uiPriority w:val="99"/>
    <w:qFormat/>
    <w:rsid w:val="00482723"/>
    <w:pPr>
      <w:spacing w:after="200" w:line="276" w:lineRule="auto"/>
      <w:ind w:left="720"/>
    </w:pPr>
    <w:rPr>
      <w:rFonts w:ascii="Calibri" w:hAnsi="Calibri"/>
      <w:sz w:val="22"/>
      <w:szCs w:val="22"/>
      <w:lang w:eastAsia="en-US"/>
    </w:rPr>
  </w:style>
  <w:style w:type="character" w:customStyle="1" w:styleId="BodyTextIndentChar">
    <w:name w:val="Body Text Indent Char"/>
    <w:locked/>
    <w:rsid w:val="00482723"/>
    <w:rPr>
      <w:rFonts w:cs="Times New Roman"/>
      <w:sz w:val="24"/>
      <w:szCs w:val="24"/>
      <w:lang w:val="ru-RU" w:eastAsia="ru-RU" w:bidi="ar-SA"/>
    </w:rPr>
  </w:style>
  <w:style w:type="character" w:customStyle="1" w:styleId="BodyTextChar">
    <w:name w:val="Body Text Char"/>
    <w:aliases w:val="бпОсновной текст Char"/>
    <w:locked/>
    <w:rsid w:val="00482723"/>
    <w:rPr>
      <w:rFonts w:cs="Times New Roman"/>
      <w:sz w:val="24"/>
      <w:szCs w:val="24"/>
      <w:lang w:val="ru-RU" w:eastAsia="ru-RU" w:bidi="ar-SA"/>
    </w:rPr>
  </w:style>
  <w:style w:type="paragraph" w:customStyle="1" w:styleId="Style3">
    <w:name w:val="Style3"/>
    <w:basedOn w:val="a3"/>
    <w:rsid w:val="00482723"/>
    <w:pPr>
      <w:widowControl w:val="0"/>
      <w:autoSpaceDE w:val="0"/>
      <w:autoSpaceDN w:val="0"/>
      <w:adjustRightInd w:val="0"/>
      <w:spacing w:line="317" w:lineRule="exact"/>
    </w:pPr>
    <w:rPr>
      <w:sz w:val="24"/>
      <w:szCs w:val="24"/>
    </w:rPr>
  </w:style>
  <w:style w:type="character" w:customStyle="1" w:styleId="FontStyle13">
    <w:name w:val="Font Style13"/>
    <w:rsid w:val="00482723"/>
    <w:rPr>
      <w:rFonts w:ascii="Times New Roman" w:hAnsi="Times New Roman" w:cs="Times New Roman"/>
      <w:sz w:val="22"/>
      <w:szCs w:val="22"/>
    </w:rPr>
  </w:style>
  <w:style w:type="paragraph" w:customStyle="1" w:styleId="aff5">
    <w:name w:val="Знак Знак Знак Знак Знак Знак Знак Знак Знак Знак"/>
    <w:basedOn w:val="a3"/>
    <w:rsid w:val="00482723"/>
    <w:pPr>
      <w:spacing w:after="160" w:line="240" w:lineRule="exact"/>
    </w:pPr>
    <w:rPr>
      <w:rFonts w:ascii="Verdana" w:hAnsi="Verdana"/>
      <w:sz w:val="24"/>
      <w:szCs w:val="24"/>
      <w:lang w:val="en-US" w:eastAsia="en-US"/>
    </w:rPr>
  </w:style>
  <w:style w:type="character" w:styleId="aff6">
    <w:name w:val="footnote reference"/>
    <w:semiHidden/>
    <w:rsid w:val="00482723"/>
    <w:rPr>
      <w:vertAlign w:val="superscript"/>
    </w:rPr>
  </w:style>
  <w:style w:type="table" w:styleId="aff7">
    <w:name w:val="Table Grid"/>
    <w:basedOn w:val="a5"/>
    <w:uiPriority w:val="39"/>
    <w:locked/>
    <w:rsid w:val="0048272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82723"/>
    <w:rPr>
      <w:rFonts w:ascii="Tahoma" w:hAnsi="Tahoma" w:cs="Times New Roman"/>
      <w:sz w:val="20"/>
      <w:szCs w:val="20"/>
      <w:lang w:val="en-US"/>
    </w:rPr>
  </w:style>
  <w:style w:type="character" w:customStyle="1" w:styleId="35">
    <w:name w:val="Знак Знак35"/>
    <w:locked/>
    <w:rsid w:val="00482723"/>
    <w:rPr>
      <w:rFonts w:ascii="Arial" w:hAnsi="Arial" w:cs="Arial"/>
      <w:b/>
      <w:bCs/>
      <w:i/>
      <w:iCs/>
      <w:sz w:val="28"/>
      <w:szCs w:val="28"/>
      <w:lang w:eastAsia="ru-RU"/>
    </w:rPr>
  </w:style>
  <w:style w:type="character" w:customStyle="1" w:styleId="34">
    <w:name w:val="Знак Знак34"/>
    <w:locked/>
    <w:rsid w:val="00482723"/>
    <w:rPr>
      <w:rFonts w:ascii="Arial" w:hAnsi="Arial" w:cs="Arial"/>
      <w:b/>
      <w:bCs/>
      <w:sz w:val="26"/>
      <w:szCs w:val="26"/>
      <w:lang w:eastAsia="ru-RU"/>
    </w:rPr>
  </w:style>
  <w:style w:type="character" w:customStyle="1" w:styleId="33">
    <w:name w:val="Знак Знак33"/>
    <w:locked/>
    <w:rsid w:val="00482723"/>
    <w:rPr>
      <w:rFonts w:ascii="Times New Roman" w:hAnsi="Times New Roman" w:cs="Times New Roman"/>
      <w:b/>
      <w:sz w:val="20"/>
      <w:szCs w:val="20"/>
      <w:lang w:eastAsia="ru-RU"/>
    </w:rPr>
  </w:style>
  <w:style w:type="character" w:customStyle="1" w:styleId="320">
    <w:name w:val="Знак Знак32"/>
    <w:locked/>
    <w:rsid w:val="00482723"/>
    <w:rPr>
      <w:rFonts w:ascii="Times New Roman" w:hAnsi="Times New Roman" w:cs="Times New Roman"/>
      <w:b/>
      <w:bCs/>
      <w:i/>
      <w:iCs/>
      <w:sz w:val="26"/>
      <w:szCs w:val="26"/>
      <w:lang w:eastAsia="ru-RU"/>
    </w:rPr>
  </w:style>
  <w:style w:type="paragraph" w:styleId="aff9">
    <w:name w:val="annotation text"/>
    <w:basedOn w:val="a3"/>
    <w:link w:val="affa"/>
    <w:uiPriority w:val="99"/>
    <w:qFormat/>
    <w:rsid w:val="00482723"/>
    <w:pPr>
      <w:spacing w:after="200"/>
    </w:pPr>
    <w:rPr>
      <w:rFonts w:ascii="Calibri" w:eastAsia="Calibri" w:hAnsi="Calibri"/>
    </w:rPr>
  </w:style>
  <w:style w:type="character" w:customStyle="1" w:styleId="affa">
    <w:name w:val="Текст примечания Знак"/>
    <w:basedOn w:val="a4"/>
    <w:link w:val="aff9"/>
    <w:uiPriority w:val="99"/>
    <w:rsid w:val="00482723"/>
  </w:style>
  <w:style w:type="paragraph" w:styleId="affb">
    <w:name w:val="annotation subject"/>
    <w:basedOn w:val="aff9"/>
    <w:next w:val="aff9"/>
    <w:link w:val="affc"/>
    <w:semiHidden/>
    <w:rsid w:val="00482723"/>
    <w:rPr>
      <w:b/>
      <w:bCs/>
    </w:rPr>
  </w:style>
  <w:style w:type="character" w:customStyle="1" w:styleId="affc">
    <w:name w:val="Тема примечания Знак"/>
    <w:basedOn w:val="affa"/>
    <w:link w:val="affb"/>
    <w:semiHidden/>
    <w:rsid w:val="00482723"/>
    <w:rPr>
      <w:b/>
      <w:bCs/>
    </w:rPr>
  </w:style>
  <w:style w:type="character" w:customStyle="1" w:styleId="blk">
    <w:name w:val="blk"/>
    <w:qFormat/>
    <w:rsid w:val="00482723"/>
    <w:rPr>
      <w:rFonts w:cs="Times New Roman"/>
    </w:rPr>
  </w:style>
  <w:style w:type="character" w:customStyle="1" w:styleId="u">
    <w:name w:val="u"/>
    <w:rsid w:val="00482723"/>
    <w:rPr>
      <w:rFonts w:cs="Times New Roman"/>
    </w:rPr>
  </w:style>
  <w:style w:type="character" w:customStyle="1" w:styleId="17">
    <w:name w:val="Знак Знак17"/>
    <w:locked/>
    <w:rsid w:val="00482723"/>
    <w:rPr>
      <w:rFonts w:eastAsia="Times New Roman" w:cs="Times New Roman"/>
      <w:lang w:eastAsia="ru-RU"/>
    </w:rPr>
  </w:style>
  <w:style w:type="character" w:customStyle="1" w:styleId="16">
    <w:name w:val="Знак Знак16"/>
    <w:locked/>
    <w:rsid w:val="00482723"/>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48272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482723"/>
    <w:rPr>
      <w:sz w:val="22"/>
      <w:szCs w:val="22"/>
    </w:rPr>
  </w:style>
  <w:style w:type="character" w:customStyle="1" w:styleId="19">
    <w:name w:val="бпОсновной текст Знак Знак1"/>
    <w:locked/>
    <w:rsid w:val="00482723"/>
    <w:rPr>
      <w:rFonts w:ascii="Times New Roman" w:hAnsi="Times New Roman" w:cs="Times New Roman"/>
      <w:sz w:val="24"/>
      <w:szCs w:val="24"/>
      <w:lang w:eastAsia="ru-RU"/>
    </w:rPr>
  </w:style>
  <w:style w:type="paragraph" w:customStyle="1" w:styleId="ConsPlusDocList">
    <w:name w:val="ConsPlusDocList"/>
    <w:rsid w:val="00482723"/>
    <w:pPr>
      <w:autoSpaceDE w:val="0"/>
      <w:autoSpaceDN w:val="0"/>
      <w:adjustRightInd w:val="0"/>
      <w:jc w:val="center"/>
    </w:pPr>
    <w:rPr>
      <w:rFonts w:ascii="Courier New" w:hAnsi="Courier New" w:cs="Courier New"/>
    </w:rPr>
  </w:style>
  <w:style w:type="character" w:customStyle="1" w:styleId="42">
    <w:name w:val="Знак Знак42"/>
    <w:rsid w:val="00482723"/>
    <w:rPr>
      <w:rFonts w:ascii="Arial" w:hAnsi="Arial" w:cs="Arial"/>
      <w:sz w:val="24"/>
      <w:szCs w:val="24"/>
      <w:lang w:val="ru-RU" w:eastAsia="ru-RU" w:bidi="ar-SA"/>
    </w:rPr>
  </w:style>
  <w:style w:type="paragraph" w:customStyle="1" w:styleId="120">
    <w:name w:val="Абзац списка12"/>
    <w:basedOn w:val="a3"/>
    <w:uiPriority w:val="99"/>
    <w:qFormat/>
    <w:rsid w:val="00482723"/>
    <w:pPr>
      <w:spacing w:line="276" w:lineRule="auto"/>
      <w:ind w:left="720"/>
      <w:jc w:val="center"/>
    </w:pPr>
    <w:rPr>
      <w:rFonts w:ascii="Calibri" w:eastAsia="Calibri" w:hAnsi="Calibri"/>
      <w:sz w:val="22"/>
      <w:szCs w:val="22"/>
      <w:lang w:eastAsia="en-US"/>
    </w:rPr>
  </w:style>
  <w:style w:type="paragraph" w:styleId="affd">
    <w:name w:val="caption"/>
    <w:basedOn w:val="a3"/>
    <w:next w:val="a3"/>
    <w:qFormat/>
    <w:locked/>
    <w:rsid w:val="00482723"/>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3"/>
    <w:rsid w:val="00482723"/>
    <w:pPr>
      <w:overflowPunct w:val="0"/>
      <w:autoSpaceDE w:val="0"/>
      <w:autoSpaceDN w:val="0"/>
      <w:adjustRightInd w:val="0"/>
      <w:spacing w:line="216" w:lineRule="auto"/>
      <w:ind w:firstLine="709"/>
      <w:jc w:val="both"/>
      <w:textAlignment w:val="baseline"/>
    </w:pPr>
    <w:rPr>
      <w:rFonts w:eastAsia="Calibri"/>
    </w:rPr>
  </w:style>
  <w:style w:type="paragraph" w:styleId="36">
    <w:name w:val="Body Text Indent 3"/>
    <w:basedOn w:val="a3"/>
    <w:link w:val="37"/>
    <w:rsid w:val="00482723"/>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482723"/>
    <w:rPr>
      <w:rFonts w:ascii="Times New Roman" w:hAnsi="Times New Roman"/>
      <w:sz w:val="16"/>
      <w:szCs w:val="16"/>
    </w:rPr>
  </w:style>
  <w:style w:type="paragraph" w:styleId="affe">
    <w:name w:val="Plain Text"/>
    <w:basedOn w:val="a3"/>
    <w:link w:val="afff"/>
    <w:rsid w:val="00482723"/>
    <w:pPr>
      <w:jc w:val="center"/>
    </w:pPr>
    <w:rPr>
      <w:rFonts w:ascii="Courier New" w:eastAsia="Calibri" w:hAnsi="Courier New" w:cs="Courier New"/>
    </w:rPr>
  </w:style>
  <w:style w:type="character" w:customStyle="1" w:styleId="afff">
    <w:name w:val="Текст Знак"/>
    <w:basedOn w:val="a4"/>
    <w:link w:val="affe"/>
    <w:rsid w:val="00482723"/>
    <w:rPr>
      <w:rFonts w:ascii="Courier New" w:hAnsi="Courier New" w:cs="Courier New"/>
    </w:rPr>
  </w:style>
  <w:style w:type="paragraph" w:customStyle="1" w:styleId="ConsNormal">
    <w:name w:val="ConsNormal"/>
    <w:rsid w:val="00482723"/>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482723"/>
    <w:pPr>
      <w:widowControl w:val="0"/>
      <w:autoSpaceDE w:val="0"/>
      <w:autoSpaceDN w:val="0"/>
      <w:adjustRightInd w:val="0"/>
      <w:ind w:right="19772"/>
      <w:jc w:val="center"/>
    </w:pPr>
    <w:rPr>
      <w:rFonts w:ascii="Arial" w:hAnsi="Arial" w:cs="Arial"/>
      <w:b/>
      <w:bCs/>
    </w:rPr>
  </w:style>
  <w:style w:type="paragraph" w:customStyle="1" w:styleId="Preformat">
    <w:name w:val="Preformat"/>
    <w:rsid w:val="00482723"/>
    <w:pPr>
      <w:autoSpaceDE w:val="0"/>
      <w:autoSpaceDN w:val="0"/>
      <w:adjustRightInd w:val="0"/>
      <w:jc w:val="center"/>
    </w:pPr>
    <w:rPr>
      <w:rFonts w:ascii="Courier New" w:hAnsi="Courier New" w:cs="Courier New"/>
    </w:rPr>
  </w:style>
  <w:style w:type="paragraph" w:customStyle="1" w:styleId="afff0">
    <w:name w:val="Нумерованный Список"/>
    <w:basedOn w:val="a3"/>
    <w:rsid w:val="00482723"/>
    <w:pPr>
      <w:spacing w:before="120" w:after="120"/>
      <w:jc w:val="both"/>
    </w:pPr>
    <w:rPr>
      <w:rFonts w:eastAsia="Calibri"/>
      <w:sz w:val="24"/>
      <w:szCs w:val="24"/>
    </w:rPr>
  </w:style>
  <w:style w:type="paragraph" w:customStyle="1" w:styleId="ConsNonformat">
    <w:name w:val="ConsNonformat"/>
    <w:rsid w:val="00482723"/>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482723"/>
    <w:pPr>
      <w:widowControl w:val="0"/>
      <w:autoSpaceDE w:val="0"/>
      <w:autoSpaceDN w:val="0"/>
      <w:adjustRightInd w:val="0"/>
      <w:ind w:right="19772"/>
      <w:jc w:val="center"/>
    </w:pPr>
    <w:rPr>
      <w:rFonts w:ascii="Arial" w:hAnsi="Arial" w:cs="Arial"/>
    </w:rPr>
  </w:style>
  <w:style w:type="paragraph" w:customStyle="1" w:styleId="1a">
    <w:name w:val="Обычный1"/>
    <w:link w:val="1b"/>
    <w:rsid w:val="00482723"/>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482723"/>
    <w:rPr>
      <w:rFonts w:ascii="Times New Roman" w:hAnsi="Times New Roman"/>
      <w:sz w:val="22"/>
      <w:szCs w:val="22"/>
    </w:rPr>
  </w:style>
  <w:style w:type="paragraph" w:customStyle="1" w:styleId="text">
    <w:name w:val="text"/>
    <w:basedOn w:val="a3"/>
    <w:rsid w:val="00482723"/>
    <w:pPr>
      <w:jc w:val="center"/>
    </w:pPr>
    <w:rPr>
      <w:rFonts w:ascii="Verdana" w:eastAsia="Calibri" w:hAnsi="Verdana"/>
      <w:color w:val="000000"/>
      <w:sz w:val="16"/>
      <w:szCs w:val="16"/>
    </w:rPr>
  </w:style>
  <w:style w:type="character" w:customStyle="1" w:styleId="Heading1Char">
    <w:name w:val="Heading 1 Char"/>
    <w:locked/>
    <w:rsid w:val="00482723"/>
    <w:rPr>
      <w:rFonts w:ascii="Arial" w:hAnsi="Arial" w:cs="Arial"/>
      <w:b/>
      <w:bCs/>
      <w:color w:val="000080"/>
      <w:lang w:val="ru-RU" w:eastAsia="ru-RU"/>
    </w:rPr>
  </w:style>
  <w:style w:type="character" w:customStyle="1" w:styleId="Heading2Char">
    <w:name w:val="Heading 2 Char"/>
    <w:locked/>
    <w:rsid w:val="00482723"/>
    <w:rPr>
      <w:rFonts w:ascii="Arial" w:hAnsi="Arial" w:cs="Arial"/>
      <w:sz w:val="24"/>
      <w:szCs w:val="24"/>
      <w:lang w:val="ru-RU" w:eastAsia="ru-RU"/>
    </w:rPr>
  </w:style>
  <w:style w:type="character" w:customStyle="1" w:styleId="Heading3Char">
    <w:name w:val="Heading 3 Char"/>
    <w:locked/>
    <w:rsid w:val="00482723"/>
    <w:rPr>
      <w:rFonts w:ascii="Arial" w:hAnsi="Arial" w:cs="Arial"/>
      <w:b/>
      <w:bCs/>
      <w:sz w:val="24"/>
      <w:szCs w:val="24"/>
      <w:lang w:val="ru-RU" w:eastAsia="ru-RU"/>
    </w:rPr>
  </w:style>
  <w:style w:type="character" w:customStyle="1" w:styleId="Heading4Char">
    <w:name w:val="Heading 4 Char"/>
    <w:locked/>
    <w:rsid w:val="00482723"/>
    <w:rPr>
      <w:rFonts w:cs="Times New Roman"/>
      <w:sz w:val="24"/>
      <w:szCs w:val="24"/>
      <w:lang w:val="ru-RU" w:eastAsia="ru-RU"/>
    </w:rPr>
  </w:style>
  <w:style w:type="character" w:customStyle="1" w:styleId="BodyTextChar1">
    <w:name w:val="Body Text Char1"/>
    <w:aliases w:val="бпОсновной текст Char1"/>
    <w:locked/>
    <w:rsid w:val="00482723"/>
    <w:rPr>
      <w:rFonts w:cs="Times New Roman"/>
      <w:sz w:val="24"/>
      <w:szCs w:val="24"/>
      <w:lang w:val="ru-RU" w:eastAsia="ru-RU"/>
    </w:rPr>
  </w:style>
  <w:style w:type="character" w:customStyle="1" w:styleId="BodyTextIndentChar1">
    <w:name w:val="Body Text Indent Char1"/>
    <w:locked/>
    <w:rsid w:val="00482723"/>
    <w:rPr>
      <w:rFonts w:cs="Times New Roman"/>
      <w:sz w:val="24"/>
      <w:szCs w:val="24"/>
      <w:lang w:val="ru-RU" w:eastAsia="ru-RU"/>
    </w:rPr>
  </w:style>
  <w:style w:type="character" w:customStyle="1" w:styleId="150">
    <w:name w:val="Знак Знак15"/>
    <w:rsid w:val="00482723"/>
    <w:rPr>
      <w:rFonts w:ascii="Times New Roman" w:hAnsi="Times New Roman" w:cs="Times New Roman"/>
      <w:sz w:val="24"/>
      <w:szCs w:val="24"/>
      <w:lang w:eastAsia="ru-RU"/>
    </w:rPr>
  </w:style>
  <w:style w:type="character" w:customStyle="1" w:styleId="HeaderChar">
    <w:name w:val="Header Char"/>
    <w:locked/>
    <w:rsid w:val="00482723"/>
    <w:rPr>
      <w:rFonts w:cs="Times New Roman"/>
      <w:sz w:val="24"/>
      <w:szCs w:val="24"/>
      <w:lang w:val="ru-RU" w:eastAsia="ar-SA" w:bidi="ar-SA"/>
    </w:rPr>
  </w:style>
  <w:style w:type="character" w:customStyle="1" w:styleId="FooterChar">
    <w:name w:val="Footer Char"/>
    <w:locked/>
    <w:rsid w:val="00482723"/>
    <w:rPr>
      <w:rFonts w:cs="Times New Roman"/>
      <w:sz w:val="24"/>
      <w:szCs w:val="24"/>
      <w:lang w:val="ru-RU" w:eastAsia="ar-SA" w:bidi="ar-SA"/>
    </w:rPr>
  </w:style>
  <w:style w:type="character" w:customStyle="1" w:styleId="121">
    <w:name w:val="Знак Знак12"/>
    <w:rsid w:val="00482723"/>
    <w:rPr>
      <w:rFonts w:ascii="Arial" w:hAnsi="Arial" w:cs="Arial"/>
      <w:b/>
      <w:bCs/>
      <w:color w:val="000080"/>
      <w:sz w:val="20"/>
      <w:szCs w:val="20"/>
      <w:lang w:eastAsia="ru-RU"/>
    </w:rPr>
  </w:style>
  <w:style w:type="paragraph" w:customStyle="1" w:styleId="afff1">
    <w:name w:val="Адресат"/>
    <w:basedOn w:val="a3"/>
    <w:rsid w:val="00482723"/>
    <w:pPr>
      <w:suppressAutoHyphens/>
      <w:spacing w:after="120" w:line="240" w:lineRule="exact"/>
      <w:jc w:val="center"/>
    </w:pPr>
    <w:rPr>
      <w:rFonts w:eastAsia="Calibri"/>
      <w:b/>
      <w:bCs/>
      <w:sz w:val="28"/>
      <w:szCs w:val="28"/>
    </w:rPr>
  </w:style>
  <w:style w:type="paragraph" w:customStyle="1" w:styleId="afff2">
    <w:name w:val="Приложение"/>
    <w:basedOn w:val="afa"/>
    <w:rsid w:val="00482723"/>
    <w:pPr>
      <w:tabs>
        <w:tab w:val="left" w:pos="1673"/>
      </w:tabs>
      <w:spacing w:before="240" w:line="240" w:lineRule="exact"/>
      <w:ind w:left="1985" w:hanging="1985"/>
    </w:pPr>
    <w:rPr>
      <w:rFonts w:eastAsia="Calibri"/>
      <w:b/>
      <w:bCs/>
      <w:szCs w:val="28"/>
    </w:rPr>
  </w:style>
  <w:style w:type="paragraph" w:customStyle="1" w:styleId="afff3">
    <w:name w:val="Заголовок к тексту"/>
    <w:basedOn w:val="a3"/>
    <w:next w:val="afa"/>
    <w:rsid w:val="00482723"/>
    <w:pPr>
      <w:suppressAutoHyphens/>
      <w:spacing w:after="480" w:line="240" w:lineRule="exact"/>
      <w:jc w:val="center"/>
    </w:pPr>
    <w:rPr>
      <w:rFonts w:eastAsia="Calibri"/>
      <w:sz w:val="28"/>
      <w:szCs w:val="28"/>
    </w:rPr>
  </w:style>
  <w:style w:type="paragraph" w:customStyle="1" w:styleId="afff4">
    <w:name w:val="регистрационные поля"/>
    <w:basedOn w:val="a3"/>
    <w:rsid w:val="00482723"/>
    <w:pPr>
      <w:spacing w:line="240" w:lineRule="exact"/>
      <w:jc w:val="center"/>
    </w:pPr>
    <w:rPr>
      <w:rFonts w:eastAsia="Calibri"/>
      <w:b/>
      <w:bCs/>
      <w:sz w:val="28"/>
      <w:szCs w:val="28"/>
      <w:lang w:val="en-US"/>
    </w:rPr>
  </w:style>
  <w:style w:type="paragraph" w:customStyle="1" w:styleId="afff5">
    <w:name w:val="Исполнитель"/>
    <w:basedOn w:val="afa"/>
    <w:rsid w:val="00482723"/>
    <w:pPr>
      <w:suppressAutoHyphens/>
      <w:spacing w:after="120" w:line="240" w:lineRule="exact"/>
      <w:jc w:val="left"/>
    </w:pPr>
    <w:rPr>
      <w:rFonts w:eastAsia="Calibri"/>
      <w:b/>
      <w:bCs/>
      <w:sz w:val="24"/>
    </w:rPr>
  </w:style>
  <w:style w:type="paragraph" w:customStyle="1" w:styleId="afff6">
    <w:name w:val="Подпись на общем бланке"/>
    <w:basedOn w:val="aff1"/>
    <w:next w:val="afa"/>
    <w:rsid w:val="0048272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82723"/>
    <w:rPr>
      <w:rFonts w:cs="Times New Roman"/>
      <w:b/>
      <w:bCs/>
      <w:sz w:val="28"/>
      <w:szCs w:val="28"/>
      <w:lang w:val="ru-RU" w:eastAsia="ru-RU"/>
    </w:rPr>
  </w:style>
  <w:style w:type="character" w:customStyle="1" w:styleId="afff7">
    <w:name w:val="Цветовое выделение"/>
    <w:rsid w:val="00482723"/>
    <w:rPr>
      <w:b/>
      <w:color w:val="000080"/>
      <w:sz w:val="20"/>
    </w:rPr>
  </w:style>
  <w:style w:type="paragraph" w:customStyle="1" w:styleId="afff8">
    <w:name w:val="Таблицы (моноширинный)"/>
    <w:basedOn w:val="a3"/>
    <w:next w:val="a3"/>
    <w:rsid w:val="00482723"/>
    <w:pPr>
      <w:autoSpaceDE w:val="0"/>
      <w:autoSpaceDN w:val="0"/>
      <w:adjustRightInd w:val="0"/>
      <w:jc w:val="both"/>
    </w:pPr>
    <w:rPr>
      <w:rFonts w:ascii="Courier New" w:eastAsia="Calibri" w:hAnsi="Courier New" w:cs="Courier New"/>
    </w:rPr>
  </w:style>
  <w:style w:type="character" w:customStyle="1" w:styleId="afff9">
    <w:name w:val="Гипертекстовая ссылка"/>
    <w:rsid w:val="00482723"/>
    <w:rPr>
      <w:rFonts w:cs="Times New Roman"/>
      <w:b/>
      <w:bCs/>
      <w:color w:val="008000"/>
      <w:sz w:val="20"/>
      <w:szCs w:val="20"/>
      <w:u w:val="single"/>
    </w:rPr>
  </w:style>
  <w:style w:type="paragraph" w:customStyle="1" w:styleId="afffa">
    <w:name w:val="Заголовок статьи"/>
    <w:basedOn w:val="a3"/>
    <w:next w:val="a3"/>
    <w:rsid w:val="00482723"/>
    <w:pPr>
      <w:autoSpaceDE w:val="0"/>
      <w:autoSpaceDN w:val="0"/>
      <w:adjustRightInd w:val="0"/>
      <w:ind w:left="1612" w:hanging="892"/>
      <w:jc w:val="both"/>
    </w:pPr>
    <w:rPr>
      <w:rFonts w:ascii="Arial" w:eastAsia="Calibri" w:hAnsi="Arial" w:cs="Arial"/>
    </w:rPr>
  </w:style>
  <w:style w:type="paragraph" w:customStyle="1" w:styleId="afffb">
    <w:name w:val="Комментарий"/>
    <w:basedOn w:val="a3"/>
    <w:next w:val="a3"/>
    <w:rsid w:val="00482723"/>
    <w:pPr>
      <w:autoSpaceDE w:val="0"/>
      <w:autoSpaceDN w:val="0"/>
      <w:adjustRightInd w:val="0"/>
      <w:ind w:left="170"/>
      <w:jc w:val="both"/>
    </w:pPr>
    <w:rPr>
      <w:rFonts w:ascii="Arial" w:eastAsia="Calibri" w:hAnsi="Arial" w:cs="Arial"/>
      <w:i/>
      <w:iCs/>
      <w:color w:val="800080"/>
    </w:rPr>
  </w:style>
  <w:style w:type="character" w:customStyle="1" w:styleId="afffc">
    <w:name w:val="Продолжение ссылки"/>
    <w:rsid w:val="0048272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82723"/>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482723"/>
    <w:pPr>
      <w:ind w:right="2" w:firstLine="110"/>
      <w:jc w:val="both"/>
    </w:pPr>
    <w:rPr>
      <w:rFonts w:eastAsia="Calibri"/>
    </w:rPr>
  </w:style>
  <w:style w:type="paragraph" w:customStyle="1" w:styleId="1c">
    <w:name w:val="Стиль1"/>
    <w:basedOn w:val="aff3"/>
    <w:rsid w:val="00482723"/>
    <w:pPr>
      <w:spacing w:after="60"/>
      <w:ind w:firstLine="709"/>
      <w:jc w:val="both"/>
    </w:pPr>
    <w:rPr>
      <w:rFonts w:eastAsia="Calibri"/>
      <w:sz w:val="28"/>
      <w:szCs w:val="28"/>
    </w:rPr>
  </w:style>
  <w:style w:type="character" w:customStyle="1" w:styleId="BodyTextFirstIndentChar">
    <w:name w:val="Body Text First Indent Char"/>
    <w:locked/>
    <w:rsid w:val="00482723"/>
    <w:rPr>
      <w:rFonts w:cs="Times New Roman"/>
      <w:sz w:val="24"/>
      <w:szCs w:val="24"/>
      <w:lang w:val="ru-RU" w:eastAsia="ru-RU"/>
    </w:rPr>
  </w:style>
  <w:style w:type="character" w:customStyle="1" w:styleId="BodyText2Char">
    <w:name w:val="Body Text 2 Char"/>
    <w:locked/>
    <w:rsid w:val="00482723"/>
    <w:rPr>
      <w:rFonts w:cs="Times New Roman"/>
      <w:sz w:val="24"/>
      <w:szCs w:val="24"/>
      <w:lang w:val="ru-RU" w:eastAsia="ru-RU"/>
    </w:rPr>
  </w:style>
  <w:style w:type="character" w:customStyle="1" w:styleId="BodyText3Char">
    <w:name w:val="Body Text 3 Char"/>
    <w:locked/>
    <w:rsid w:val="00482723"/>
    <w:rPr>
      <w:rFonts w:cs="Times New Roman"/>
      <w:sz w:val="16"/>
      <w:szCs w:val="16"/>
      <w:lang w:val="ru-RU" w:eastAsia="ru-RU"/>
    </w:rPr>
  </w:style>
  <w:style w:type="paragraph" w:customStyle="1" w:styleId="1d">
    <w:name w:val="Знак1"/>
    <w:basedOn w:val="a3"/>
    <w:rsid w:val="00482723"/>
    <w:pPr>
      <w:spacing w:after="160" w:line="240" w:lineRule="exact"/>
      <w:jc w:val="both"/>
    </w:pPr>
    <w:rPr>
      <w:rFonts w:eastAsia="Calibri"/>
      <w:sz w:val="24"/>
      <w:szCs w:val="24"/>
      <w:lang w:val="en-US" w:eastAsia="en-US"/>
    </w:rPr>
  </w:style>
  <w:style w:type="paragraph" w:customStyle="1" w:styleId="Normal1">
    <w:name w:val="Normal1"/>
    <w:rsid w:val="00482723"/>
    <w:pPr>
      <w:widowControl w:val="0"/>
      <w:jc w:val="center"/>
    </w:pPr>
    <w:rPr>
      <w:rFonts w:ascii="Times New Roman" w:hAnsi="Times New Roman"/>
    </w:rPr>
  </w:style>
  <w:style w:type="character" w:customStyle="1" w:styleId="27">
    <w:name w:val="Знак Знак27"/>
    <w:rsid w:val="00482723"/>
    <w:rPr>
      <w:rFonts w:cs="Times New Roman"/>
      <w:sz w:val="28"/>
      <w:szCs w:val="28"/>
      <w:lang w:val="ru-RU" w:eastAsia="ru-RU"/>
    </w:rPr>
  </w:style>
  <w:style w:type="character" w:customStyle="1" w:styleId="26">
    <w:name w:val="Знак Знак26"/>
    <w:rsid w:val="00482723"/>
    <w:rPr>
      <w:rFonts w:ascii="Arial" w:hAnsi="Arial" w:cs="Arial"/>
      <w:b/>
      <w:bCs/>
      <w:sz w:val="26"/>
      <w:szCs w:val="26"/>
      <w:lang w:val="ru-RU" w:eastAsia="ru-RU"/>
    </w:rPr>
  </w:style>
  <w:style w:type="character" w:customStyle="1" w:styleId="25">
    <w:name w:val="Знак Знак25"/>
    <w:rsid w:val="00482723"/>
    <w:rPr>
      <w:rFonts w:ascii="Arial" w:hAnsi="Arial" w:cs="Arial"/>
      <w:b/>
      <w:bCs/>
      <w:sz w:val="24"/>
      <w:szCs w:val="24"/>
      <w:lang w:val="ru-RU" w:eastAsia="ru-RU"/>
    </w:rPr>
  </w:style>
  <w:style w:type="character" w:styleId="afffd">
    <w:name w:val="Emphasis"/>
    <w:qFormat/>
    <w:locked/>
    <w:rsid w:val="00482723"/>
    <w:rPr>
      <w:rFonts w:cs="Times New Roman"/>
      <w:i/>
      <w:iCs/>
    </w:rPr>
  </w:style>
  <w:style w:type="character" w:customStyle="1" w:styleId="HTML1">
    <w:name w:val="Стандартный HTML Знак1"/>
    <w:rsid w:val="00482723"/>
    <w:rPr>
      <w:rFonts w:ascii="Courier New" w:hAnsi="Courier New" w:cs="Courier New"/>
      <w:lang w:eastAsia="ar-SA" w:bidi="ar-SA"/>
    </w:rPr>
  </w:style>
  <w:style w:type="character" w:customStyle="1" w:styleId="28">
    <w:name w:val="Знак Знак28"/>
    <w:rsid w:val="00482723"/>
    <w:rPr>
      <w:rFonts w:cs="Times New Roman"/>
      <w:sz w:val="24"/>
      <w:szCs w:val="24"/>
      <w:lang w:val="ru-RU" w:eastAsia="ru-RU"/>
    </w:rPr>
  </w:style>
  <w:style w:type="character" w:customStyle="1" w:styleId="220">
    <w:name w:val="Заголовок 2 Знак2"/>
    <w:aliases w:val="Заголовок 2 Знак Знак1"/>
    <w:rsid w:val="00482723"/>
    <w:rPr>
      <w:rFonts w:ascii="Arial" w:hAnsi="Arial" w:cs="Arial"/>
      <w:b/>
      <w:bCs/>
      <w:i/>
      <w:iCs/>
      <w:sz w:val="28"/>
      <w:szCs w:val="28"/>
      <w:lang w:val="ru-RU" w:eastAsia="ru-RU"/>
    </w:rPr>
  </w:style>
  <w:style w:type="paragraph" w:customStyle="1" w:styleId="ConsPlusCell">
    <w:name w:val="ConsPlusCell"/>
    <w:uiPriority w:val="99"/>
    <w:rsid w:val="00482723"/>
    <w:pPr>
      <w:autoSpaceDE w:val="0"/>
      <w:autoSpaceDN w:val="0"/>
      <w:adjustRightInd w:val="0"/>
      <w:jc w:val="center"/>
    </w:pPr>
    <w:rPr>
      <w:rFonts w:ascii="Arial" w:hAnsi="Arial" w:cs="Arial"/>
    </w:rPr>
  </w:style>
  <w:style w:type="character" w:customStyle="1" w:styleId="230">
    <w:name w:val="Знак Знак23"/>
    <w:rsid w:val="00482723"/>
    <w:rPr>
      <w:rFonts w:ascii="Times New Roman" w:hAnsi="Times New Roman" w:cs="Times New Roman"/>
      <w:sz w:val="24"/>
      <w:szCs w:val="24"/>
    </w:rPr>
  </w:style>
  <w:style w:type="character" w:customStyle="1" w:styleId="221">
    <w:name w:val="Знак Знак22"/>
    <w:rsid w:val="00482723"/>
    <w:rPr>
      <w:rFonts w:ascii="Times New Roman" w:hAnsi="Times New Roman" w:cs="Times New Roman"/>
      <w:sz w:val="28"/>
      <w:szCs w:val="28"/>
    </w:rPr>
  </w:style>
  <w:style w:type="character" w:customStyle="1" w:styleId="211">
    <w:name w:val="Знак Знак21"/>
    <w:rsid w:val="00482723"/>
    <w:rPr>
      <w:rFonts w:ascii="Arial" w:hAnsi="Arial" w:cs="Arial"/>
      <w:b/>
      <w:bCs/>
      <w:sz w:val="26"/>
      <w:szCs w:val="26"/>
    </w:rPr>
  </w:style>
  <w:style w:type="character" w:customStyle="1" w:styleId="200">
    <w:name w:val="Знак Знак20"/>
    <w:rsid w:val="00482723"/>
    <w:rPr>
      <w:rFonts w:ascii="Times New Roman" w:hAnsi="Times New Roman" w:cs="Times New Roman"/>
      <w:b/>
      <w:bCs/>
      <w:sz w:val="28"/>
      <w:szCs w:val="28"/>
    </w:rPr>
  </w:style>
  <w:style w:type="character" w:customStyle="1" w:styleId="212">
    <w:name w:val="Заголовок 2 Знак1"/>
    <w:aliases w:val="Заголовок 2 Знак Знак"/>
    <w:rsid w:val="00482723"/>
    <w:rPr>
      <w:rFonts w:ascii="Arial" w:hAnsi="Arial" w:cs="Arial"/>
      <w:b/>
      <w:bCs/>
      <w:i/>
      <w:iCs/>
      <w:sz w:val="28"/>
      <w:szCs w:val="28"/>
      <w:lang w:val="ru-RU" w:eastAsia="ru-RU"/>
    </w:rPr>
  </w:style>
  <w:style w:type="paragraph" w:customStyle="1" w:styleId="afffe">
    <w:name w:val="Знак Знак Знак Знак Знак Знак Знак"/>
    <w:basedOn w:val="a3"/>
    <w:rsid w:val="00482723"/>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482723"/>
    <w:rPr>
      <w:rFonts w:cs="Times New Roman"/>
      <w:sz w:val="24"/>
      <w:szCs w:val="24"/>
      <w:lang w:val="ru-RU" w:eastAsia="ru-RU"/>
    </w:rPr>
  </w:style>
  <w:style w:type="character" w:customStyle="1" w:styleId="2110">
    <w:name w:val="Знак Знак211"/>
    <w:locked/>
    <w:rsid w:val="00482723"/>
    <w:rPr>
      <w:rFonts w:cs="Times New Roman"/>
      <w:sz w:val="28"/>
      <w:szCs w:val="28"/>
      <w:lang w:val="ru-RU" w:eastAsia="ru-RU"/>
    </w:rPr>
  </w:style>
  <w:style w:type="character" w:customStyle="1" w:styleId="201">
    <w:name w:val="Знак Знак201"/>
    <w:locked/>
    <w:rsid w:val="00482723"/>
    <w:rPr>
      <w:rFonts w:ascii="Arial" w:hAnsi="Arial" w:cs="Arial"/>
      <w:b/>
      <w:bCs/>
      <w:sz w:val="26"/>
      <w:szCs w:val="26"/>
      <w:lang w:val="ru-RU" w:eastAsia="ru-RU"/>
    </w:rPr>
  </w:style>
  <w:style w:type="character" w:customStyle="1" w:styleId="190">
    <w:name w:val="Знак Знак19"/>
    <w:locked/>
    <w:rsid w:val="00482723"/>
    <w:rPr>
      <w:rFonts w:cs="Times New Roman"/>
      <w:b/>
      <w:bCs/>
      <w:sz w:val="28"/>
      <w:szCs w:val="28"/>
      <w:lang w:val="ru-RU" w:eastAsia="ru-RU"/>
    </w:rPr>
  </w:style>
  <w:style w:type="character" w:customStyle="1" w:styleId="180">
    <w:name w:val="Знак Знак18"/>
    <w:locked/>
    <w:rsid w:val="00482723"/>
    <w:rPr>
      <w:rFonts w:cs="Times New Roman"/>
      <w:b/>
      <w:bCs/>
      <w:i/>
      <w:iCs/>
      <w:sz w:val="26"/>
      <w:szCs w:val="26"/>
      <w:lang w:val="ru-RU" w:eastAsia="ru-RU"/>
    </w:rPr>
  </w:style>
  <w:style w:type="character" w:customStyle="1" w:styleId="172">
    <w:name w:val="Знак Знак172"/>
    <w:locked/>
    <w:rsid w:val="00482723"/>
    <w:rPr>
      <w:rFonts w:cs="Times New Roman"/>
      <w:i/>
      <w:iCs/>
      <w:sz w:val="22"/>
      <w:szCs w:val="22"/>
      <w:lang w:val="ru-RU" w:eastAsia="ru-RU"/>
    </w:rPr>
  </w:style>
  <w:style w:type="character" w:customStyle="1" w:styleId="162">
    <w:name w:val="Знак Знак162"/>
    <w:locked/>
    <w:rsid w:val="00482723"/>
    <w:rPr>
      <w:rFonts w:ascii="Arial" w:hAnsi="Arial" w:cs="Arial"/>
      <w:lang w:val="ru-RU" w:eastAsia="ru-RU"/>
    </w:rPr>
  </w:style>
  <w:style w:type="character" w:customStyle="1" w:styleId="151">
    <w:name w:val="Знак Знак151"/>
    <w:locked/>
    <w:rsid w:val="00482723"/>
    <w:rPr>
      <w:rFonts w:ascii="Arial" w:hAnsi="Arial" w:cs="Arial"/>
      <w:i/>
      <w:iCs/>
      <w:lang w:val="ru-RU" w:eastAsia="ru-RU"/>
    </w:rPr>
  </w:style>
  <w:style w:type="character" w:customStyle="1" w:styleId="112">
    <w:name w:val="Знак Знак11"/>
    <w:locked/>
    <w:rsid w:val="00482723"/>
    <w:rPr>
      <w:rFonts w:cs="Times New Roman"/>
      <w:sz w:val="24"/>
      <w:szCs w:val="24"/>
      <w:lang w:val="ru-RU" w:eastAsia="ru-RU"/>
    </w:rPr>
  </w:style>
  <w:style w:type="character" w:customStyle="1" w:styleId="91">
    <w:name w:val="Знак Знак9"/>
    <w:locked/>
    <w:rsid w:val="00482723"/>
    <w:rPr>
      <w:rFonts w:cs="Times New Roman"/>
      <w:lang w:val="ru-RU" w:eastAsia="ru-RU"/>
    </w:rPr>
  </w:style>
  <w:style w:type="character" w:customStyle="1" w:styleId="39">
    <w:name w:val="Знак Знак3"/>
    <w:locked/>
    <w:rsid w:val="00482723"/>
    <w:rPr>
      <w:rFonts w:cs="Times New Roman"/>
      <w:b/>
      <w:bCs/>
      <w:sz w:val="28"/>
      <w:szCs w:val="28"/>
      <w:lang w:val="ru-RU" w:eastAsia="ru-RU"/>
    </w:rPr>
  </w:style>
  <w:style w:type="character" w:customStyle="1" w:styleId="140">
    <w:name w:val="Знак Знак14"/>
    <w:locked/>
    <w:rsid w:val="00482723"/>
    <w:rPr>
      <w:rFonts w:cs="Times New Roman"/>
      <w:sz w:val="24"/>
      <w:szCs w:val="24"/>
      <w:lang w:val="ru-RU" w:eastAsia="ru-RU"/>
    </w:rPr>
  </w:style>
  <w:style w:type="character" w:customStyle="1" w:styleId="29">
    <w:name w:val="Знак Знак2"/>
    <w:locked/>
    <w:rsid w:val="00482723"/>
    <w:rPr>
      <w:rFonts w:ascii="Times New Roman" w:hAnsi="Times New Roman" w:cs="Times New Roman"/>
      <w:sz w:val="24"/>
      <w:szCs w:val="24"/>
      <w:lang w:val="ru-RU" w:eastAsia="ru-RU"/>
    </w:rPr>
  </w:style>
  <w:style w:type="character" w:customStyle="1" w:styleId="101">
    <w:name w:val="Знак Знак10"/>
    <w:locked/>
    <w:rsid w:val="00482723"/>
    <w:rPr>
      <w:rFonts w:cs="Times New Roman"/>
      <w:sz w:val="24"/>
      <w:szCs w:val="24"/>
      <w:lang w:val="ru-RU" w:eastAsia="ru-RU"/>
    </w:rPr>
  </w:style>
  <w:style w:type="character" w:customStyle="1" w:styleId="1e">
    <w:name w:val="Знак Знак1"/>
    <w:locked/>
    <w:rsid w:val="00482723"/>
    <w:rPr>
      <w:rFonts w:cs="Times New Roman"/>
      <w:sz w:val="16"/>
      <w:szCs w:val="16"/>
      <w:lang w:val="ru-RU" w:eastAsia="ru-RU"/>
    </w:rPr>
  </w:style>
  <w:style w:type="character" w:customStyle="1" w:styleId="51">
    <w:name w:val="Знак Знак5"/>
    <w:locked/>
    <w:rsid w:val="00482723"/>
    <w:rPr>
      <w:rFonts w:ascii="Tahoma" w:hAnsi="Tahoma" w:cs="Tahoma"/>
      <w:sz w:val="16"/>
      <w:szCs w:val="16"/>
    </w:rPr>
  </w:style>
  <w:style w:type="paragraph" w:customStyle="1" w:styleId="1f">
    <w:name w:val="Знак Знак Знак Знак Знак Знак Знак Знак Знак Знак1"/>
    <w:basedOn w:val="a3"/>
    <w:rsid w:val="00482723"/>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482723"/>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482723"/>
    <w:rPr>
      <w:rFonts w:ascii="Arial" w:hAnsi="Arial" w:cs="Arial"/>
      <w:b/>
      <w:bCs/>
      <w:color w:val="000080"/>
      <w:sz w:val="20"/>
      <w:szCs w:val="20"/>
      <w:lang w:eastAsia="ru-RU"/>
    </w:rPr>
  </w:style>
  <w:style w:type="character" w:customStyle="1" w:styleId="1f1">
    <w:name w:val="Текст выноски Знак1"/>
    <w:rsid w:val="00482723"/>
    <w:rPr>
      <w:rFonts w:ascii="Tahoma" w:hAnsi="Tahoma" w:cs="Tahoma"/>
      <w:sz w:val="16"/>
      <w:szCs w:val="16"/>
      <w:lang w:eastAsia="ar-SA" w:bidi="ar-SA"/>
    </w:rPr>
  </w:style>
  <w:style w:type="character" w:customStyle="1" w:styleId="1f2">
    <w:name w:val="Схема документа Знак1"/>
    <w:rsid w:val="00482723"/>
    <w:rPr>
      <w:rFonts w:ascii="Tahoma" w:hAnsi="Tahoma" w:cs="Tahoma"/>
      <w:sz w:val="16"/>
      <w:szCs w:val="16"/>
      <w:lang w:eastAsia="ar-SA" w:bidi="ar-SA"/>
    </w:rPr>
  </w:style>
  <w:style w:type="paragraph" w:customStyle="1" w:styleId="msonormalcxspmiddle">
    <w:name w:val="msonormalcxspmiddle"/>
    <w:basedOn w:val="a3"/>
    <w:rsid w:val="00482723"/>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482723"/>
    <w:pPr>
      <w:spacing w:before="100" w:beforeAutospacing="1" w:after="100" w:afterAutospacing="1"/>
      <w:jc w:val="center"/>
    </w:pPr>
    <w:rPr>
      <w:rFonts w:eastAsia="Calibri"/>
      <w:color w:val="000000"/>
      <w:sz w:val="24"/>
      <w:szCs w:val="24"/>
    </w:rPr>
  </w:style>
  <w:style w:type="paragraph" w:customStyle="1" w:styleId="affff">
    <w:name w:val="......."/>
    <w:basedOn w:val="a3"/>
    <w:next w:val="a3"/>
    <w:rsid w:val="00482723"/>
    <w:pPr>
      <w:autoSpaceDE w:val="0"/>
      <w:autoSpaceDN w:val="0"/>
      <w:adjustRightInd w:val="0"/>
      <w:jc w:val="center"/>
    </w:pPr>
    <w:rPr>
      <w:rFonts w:eastAsia="Calibri"/>
      <w:sz w:val="24"/>
      <w:szCs w:val="24"/>
    </w:rPr>
  </w:style>
  <w:style w:type="paragraph" w:customStyle="1" w:styleId="2-11">
    <w:name w:val="Средняя сетка 2 - Акцент 11"/>
    <w:qFormat/>
    <w:rsid w:val="00482723"/>
    <w:rPr>
      <w:rFonts w:ascii="Times New Roman" w:eastAsia="Times New Roman" w:hAnsi="Times New Roman"/>
      <w:b/>
      <w:sz w:val="28"/>
      <w:szCs w:val="28"/>
    </w:rPr>
  </w:style>
  <w:style w:type="character" w:customStyle="1" w:styleId="123">
    <w:name w:val="Знак Знак123"/>
    <w:rsid w:val="00482723"/>
    <w:rPr>
      <w:rFonts w:ascii="Arial" w:eastAsia="Times New Roman" w:hAnsi="Arial" w:cs="Times New Roman"/>
      <w:b/>
      <w:bCs/>
      <w:color w:val="000080"/>
      <w:sz w:val="20"/>
      <w:szCs w:val="20"/>
      <w:lang w:eastAsia="ru-RU"/>
    </w:rPr>
  </w:style>
  <w:style w:type="paragraph" w:customStyle="1" w:styleId="3a">
    <w:name w:val="Знак3"/>
    <w:basedOn w:val="a3"/>
    <w:rsid w:val="00482723"/>
    <w:pPr>
      <w:spacing w:after="160" w:line="240" w:lineRule="exact"/>
      <w:jc w:val="both"/>
    </w:pPr>
    <w:rPr>
      <w:sz w:val="24"/>
      <w:lang w:val="en-US" w:eastAsia="en-US"/>
    </w:rPr>
  </w:style>
  <w:style w:type="paragraph" w:customStyle="1" w:styleId="2a">
    <w:name w:val="Обычный2"/>
    <w:rsid w:val="00482723"/>
    <w:pPr>
      <w:widowControl w:val="0"/>
    </w:pPr>
    <w:rPr>
      <w:rFonts w:ascii="Times New Roman" w:eastAsia="Times New Roman" w:hAnsi="Times New Roman"/>
    </w:rPr>
  </w:style>
  <w:style w:type="character" w:customStyle="1" w:styleId="2b">
    <w:name w:val="Заголовок 2 Знак Знак Знак"/>
    <w:rsid w:val="00482723"/>
    <w:rPr>
      <w:rFonts w:ascii="Arial" w:hAnsi="Arial" w:cs="Arial"/>
      <w:b/>
      <w:bCs/>
      <w:i/>
      <w:iCs/>
      <w:sz w:val="28"/>
      <w:szCs w:val="28"/>
      <w:lang w:val="ru-RU" w:eastAsia="ru-RU" w:bidi="ar-SA"/>
    </w:rPr>
  </w:style>
  <w:style w:type="character" w:customStyle="1" w:styleId="192">
    <w:name w:val="Знак Знак192"/>
    <w:rsid w:val="00482723"/>
    <w:rPr>
      <w:rFonts w:ascii="Arial" w:hAnsi="Arial"/>
      <w:b/>
      <w:bCs/>
      <w:sz w:val="28"/>
      <w:szCs w:val="24"/>
      <w:lang w:val="ru-RU" w:eastAsia="ru-RU" w:bidi="ar-SA"/>
    </w:rPr>
  </w:style>
  <w:style w:type="character" w:customStyle="1" w:styleId="182">
    <w:name w:val="Знак Знак182"/>
    <w:rsid w:val="00482723"/>
    <w:rPr>
      <w:sz w:val="28"/>
      <w:szCs w:val="24"/>
      <w:lang w:val="ru-RU" w:eastAsia="ru-RU" w:bidi="ar-SA"/>
    </w:rPr>
  </w:style>
  <w:style w:type="character" w:customStyle="1" w:styleId="232">
    <w:name w:val="Знак Знак232"/>
    <w:rsid w:val="00482723"/>
    <w:rPr>
      <w:rFonts w:ascii="Times New Roman" w:eastAsia="Times New Roman" w:hAnsi="Times New Roman"/>
      <w:sz w:val="24"/>
    </w:rPr>
  </w:style>
  <w:style w:type="character" w:customStyle="1" w:styleId="223">
    <w:name w:val="Знак Знак223"/>
    <w:rsid w:val="00482723"/>
    <w:rPr>
      <w:rFonts w:ascii="Times New Roman" w:eastAsia="Times New Roman" w:hAnsi="Times New Roman"/>
      <w:sz w:val="28"/>
    </w:rPr>
  </w:style>
  <w:style w:type="character" w:customStyle="1" w:styleId="213">
    <w:name w:val="Знак Знак213"/>
    <w:rsid w:val="00482723"/>
    <w:rPr>
      <w:rFonts w:ascii="Arial" w:eastAsia="Times New Roman" w:hAnsi="Arial" w:cs="Arial"/>
      <w:b/>
      <w:bCs/>
      <w:sz w:val="26"/>
      <w:szCs w:val="26"/>
    </w:rPr>
  </w:style>
  <w:style w:type="character" w:customStyle="1" w:styleId="203">
    <w:name w:val="Знак Знак203"/>
    <w:rsid w:val="00482723"/>
    <w:rPr>
      <w:rFonts w:ascii="Times New Roman" w:eastAsia="Times New Roman" w:hAnsi="Times New Roman"/>
      <w:b/>
      <w:bCs/>
      <w:sz w:val="28"/>
      <w:szCs w:val="28"/>
    </w:rPr>
  </w:style>
  <w:style w:type="paragraph" w:customStyle="1" w:styleId="3b">
    <w:name w:val="Знак Знак Знак Знак Знак Знак Знак3"/>
    <w:basedOn w:val="a3"/>
    <w:rsid w:val="00482723"/>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82723"/>
    <w:rPr>
      <w:rFonts w:ascii="Tahoma" w:eastAsia="Calibri" w:hAnsi="Tahoma"/>
      <w:lang w:val="en-US" w:eastAsia="en-US" w:bidi="ar-SA"/>
    </w:rPr>
  </w:style>
  <w:style w:type="character" w:customStyle="1" w:styleId="Heading2Char1">
    <w:name w:val="Heading 2 Char1"/>
    <w:locked/>
    <w:rsid w:val="00482723"/>
    <w:rPr>
      <w:rFonts w:ascii="Arial" w:eastAsia="Calibri" w:hAnsi="Arial" w:cs="Arial"/>
      <w:b/>
      <w:bCs/>
      <w:i/>
      <w:iCs/>
      <w:sz w:val="28"/>
      <w:szCs w:val="28"/>
      <w:lang w:val="ru-RU" w:eastAsia="ru-RU" w:bidi="ar-SA"/>
    </w:rPr>
  </w:style>
  <w:style w:type="character" w:customStyle="1" w:styleId="Heading3Char1">
    <w:name w:val="Heading 3 Char1"/>
    <w:locked/>
    <w:rsid w:val="00482723"/>
    <w:rPr>
      <w:rFonts w:ascii="Arial" w:eastAsia="Calibri" w:hAnsi="Arial" w:cs="Arial"/>
      <w:b/>
      <w:bCs/>
      <w:sz w:val="26"/>
      <w:szCs w:val="26"/>
      <w:lang w:val="ru-RU" w:eastAsia="ru-RU" w:bidi="ar-SA"/>
    </w:rPr>
  </w:style>
  <w:style w:type="character" w:customStyle="1" w:styleId="Heading4Char1">
    <w:name w:val="Heading 4 Char1"/>
    <w:locked/>
    <w:rsid w:val="00482723"/>
    <w:rPr>
      <w:rFonts w:eastAsia="Calibri"/>
      <w:b/>
      <w:sz w:val="24"/>
      <w:lang w:val="ru-RU" w:eastAsia="ru-RU" w:bidi="ar-SA"/>
    </w:rPr>
  </w:style>
  <w:style w:type="character" w:customStyle="1" w:styleId="Heading5Char">
    <w:name w:val="Heading 5 Char"/>
    <w:locked/>
    <w:rsid w:val="00482723"/>
    <w:rPr>
      <w:rFonts w:eastAsia="Calibri"/>
      <w:b/>
      <w:bCs/>
      <w:i/>
      <w:iCs/>
      <w:sz w:val="26"/>
      <w:szCs w:val="26"/>
      <w:lang w:val="ru-RU" w:eastAsia="ru-RU" w:bidi="ar-SA"/>
    </w:rPr>
  </w:style>
  <w:style w:type="character" w:customStyle="1" w:styleId="Heading6Char">
    <w:name w:val="Heading 6 Char"/>
    <w:locked/>
    <w:rsid w:val="00482723"/>
    <w:rPr>
      <w:rFonts w:eastAsia="Calibri"/>
      <w:i/>
      <w:iCs/>
      <w:sz w:val="22"/>
      <w:szCs w:val="22"/>
      <w:lang w:val="ru-RU" w:eastAsia="ru-RU" w:bidi="ar-SA"/>
    </w:rPr>
  </w:style>
  <w:style w:type="character" w:customStyle="1" w:styleId="Heading7Char">
    <w:name w:val="Heading 7 Char"/>
    <w:locked/>
    <w:rsid w:val="00482723"/>
    <w:rPr>
      <w:rFonts w:eastAsia="Calibri"/>
      <w:sz w:val="24"/>
      <w:szCs w:val="24"/>
      <w:lang w:val="ru-RU" w:eastAsia="ru-RU" w:bidi="ar-SA"/>
    </w:rPr>
  </w:style>
  <w:style w:type="character" w:customStyle="1" w:styleId="Heading8Char">
    <w:name w:val="Heading 8 Char"/>
    <w:locked/>
    <w:rsid w:val="00482723"/>
    <w:rPr>
      <w:rFonts w:ascii="Arial" w:eastAsia="Calibri" w:hAnsi="Arial" w:cs="Arial"/>
      <w:i/>
      <w:iCs/>
      <w:lang w:val="ru-RU" w:eastAsia="ru-RU" w:bidi="ar-SA"/>
    </w:rPr>
  </w:style>
  <w:style w:type="character" w:customStyle="1" w:styleId="Heading9Char">
    <w:name w:val="Heading 9 Char"/>
    <w:locked/>
    <w:rsid w:val="00482723"/>
    <w:rPr>
      <w:rFonts w:ascii="Arial" w:eastAsia="Calibri" w:hAnsi="Arial" w:cs="Arial"/>
      <w:b/>
      <w:bCs/>
      <w:i/>
      <w:iCs/>
      <w:sz w:val="18"/>
      <w:szCs w:val="18"/>
      <w:lang w:val="ru-RU" w:eastAsia="ru-RU" w:bidi="ar-SA"/>
    </w:rPr>
  </w:style>
  <w:style w:type="character" w:customStyle="1" w:styleId="HeaderChar1">
    <w:name w:val="Header Char1"/>
    <w:locked/>
    <w:rsid w:val="00482723"/>
    <w:rPr>
      <w:rFonts w:ascii="Calibri" w:eastAsia="Calibri" w:hAnsi="Calibri"/>
      <w:sz w:val="22"/>
      <w:szCs w:val="22"/>
      <w:lang w:val="ru-RU" w:eastAsia="ru-RU" w:bidi="ar-SA"/>
    </w:rPr>
  </w:style>
  <w:style w:type="character" w:customStyle="1" w:styleId="FooterChar1">
    <w:name w:val="Footer Char1"/>
    <w:locked/>
    <w:rsid w:val="0048272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82723"/>
    <w:rPr>
      <w:rFonts w:eastAsia="Calibri"/>
      <w:sz w:val="28"/>
      <w:szCs w:val="24"/>
      <w:lang w:val="ru-RU" w:eastAsia="ru-RU" w:bidi="ar-SA"/>
    </w:rPr>
  </w:style>
  <w:style w:type="character" w:customStyle="1" w:styleId="BodyTextIndentChar2">
    <w:name w:val="Body Text Indent Char2"/>
    <w:locked/>
    <w:rsid w:val="00482723"/>
    <w:rPr>
      <w:rFonts w:eastAsia="Calibri"/>
      <w:sz w:val="28"/>
      <w:szCs w:val="24"/>
      <w:lang w:val="ru-RU" w:eastAsia="ru-RU" w:bidi="ar-SA"/>
    </w:rPr>
  </w:style>
  <w:style w:type="character" w:customStyle="1" w:styleId="HTMLPreformattedChar">
    <w:name w:val="HTML Preformatted Char"/>
    <w:locked/>
    <w:rsid w:val="00482723"/>
    <w:rPr>
      <w:rFonts w:ascii="Courier New" w:eastAsia="Calibri" w:hAnsi="Courier New" w:cs="Courier New"/>
      <w:color w:val="000090"/>
      <w:lang w:val="ru-RU" w:eastAsia="ru-RU" w:bidi="ar-SA"/>
    </w:rPr>
  </w:style>
  <w:style w:type="character" w:customStyle="1" w:styleId="BodyText2Char1">
    <w:name w:val="Body Text 2 Char1"/>
    <w:locked/>
    <w:rsid w:val="00482723"/>
    <w:rPr>
      <w:rFonts w:eastAsia="Calibri"/>
      <w:b/>
      <w:bCs/>
      <w:sz w:val="24"/>
      <w:szCs w:val="24"/>
      <w:lang w:val="ru-RU" w:eastAsia="ru-RU" w:bidi="ar-SA"/>
    </w:rPr>
  </w:style>
  <w:style w:type="character" w:customStyle="1" w:styleId="SignatureChar1">
    <w:name w:val="Signature Char1"/>
    <w:locked/>
    <w:rsid w:val="00482723"/>
    <w:rPr>
      <w:rFonts w:eastAsia="Calibri"/>
      <w:b/>
      <w:sz w:val="28"/>
      <w:szCs w:val="28"/>
      <w:lang w:val="ru-RU" w:eastAsia="ru-RU" w:bidi="ar-SA"/>
    </w:rPr>
  </w:style>
  <w:style w:type="character" w:customStyle="1" w:styleId="BodyTextFirstIndentChar1">
    <w:name w:val="Body Text First Indent Char1"/>
    <w:locked/>
    <w:rsid w:val="00482723"/>
    <w:rPr>
      <w:rFonts w:eastAsia="Calibri"/>
      <w:sz w:val="24"/>
      <w:szCs w:val="24"/>
      <w:lang w:val="ru-RU" w:eastAsia="ru-RU" w:bidi="ar-SA"/>
    </w:rPr>
  </w:style>
  <w:style w:type="character" w:customStyle="1" w:styleId="BodyText3Char1">
    <w:name w:val="Body Text 3 Char1"/>
    <w:locked/>
    <w:rsid w:val="00482723"/>
    <w:rPr>
      <w:rFonts w:eastAsia="Calibri"/>
      <w:sz w:val="16"/>
      <w:szCs w:val="16"/>
      <w:lang w:val="ru-RU" w:eastAsia="ru-RU" w:bidi="ar-SA"/>
    </w:rPr>
  </w:style>
  <w:style w:type="character" w:customStyle="1" w:styleId="TitleChar">
    <w:name w:val="Title Char"/>
    <w:locked/>
    <w:rsid w:val="00482723"/>
    <w:rPr>
      <w:rFonts w:ascii="Arial" w:eastAsia="Calibri" w:hAnsi="Arial" w:cs="Arial"/>
      <w:b/>
      <w:bCs/>
      <w:sz w:val="24"/>
      <w:szCs w:val="24"/>
      <w:lang w:val="ru-RU" w:eastAsia="ru-RU" w:bidi="ar-SA"/>
    </w:rPr>
  </w:style>
  <w:style w:type="character" w:customStyle="1" w:styleId="BodyTextIndent3Char">
    <w:name w:val="Body Text Indent 3 Char"/>
    <w:locked/>
    <w:rsid w:val="00482723"/>
    <w:rPr>
      <w:rFonts w:eastAsia="Calibri"/>
      <w:sz w:val="16"/>
      <w:szCs w:val="16"/>
      <w:lang w:val="ru-RU" w:eastAsia="ru-RU" w:bidi="ar-SA"/>
    </w:rPr>
  </w:style>
  <w:style w:type="character" w:customStyle="1" w:styleId="PlainTextChar">
    <w:name w:val="Plain Text Char"/>
    <w:locked/>
    <w:rsid w:val="00482723"/>
    <w:rPr>
      <w:rFonts w:ascii="Courier New" w:eastAsia="Calibri" w:hAnsi="Courier New" w:cs="Courier New"/>
      <w:lang w:val="ru-RU" w:eastAsia="ru-RU" w:bidi="ar-SA"/>
    </w:rPr>
  </w:style>
  <w:style w:type="paragraph" w:styleId="2c">
    <w:name w:val="Body Text First Indent 2"/>
    <w:basedOn w:val="afc"/>
    <w:link w:val="2d"/>
    <w:rsid w:val="00482723"/>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82723"/>
    <w:rPr>
      <w:rFonts w:ascii="Times New Roman" w:eastAsia="Times New Roman" w:hAnsi="Times New Roman"/>
      <w:sz w:val="28"/>
      <w:szCs w:val="24"/>
    </w:rPr>
  </w:style>
  <w:style w:type="paragraph" w:customStyle="1" w:styleId="222">
    <w:name w:val="Основной текст 22"/>
    <w:basedOn w:val="a3"/>
    <w:rsid w:val="00482723"/>
    <w:pPr>
      <w:overflowPunct w:val="0"/>
      <w:autoSpaceDE w:val="0"/>
      <w:autoSpaceDN w:val="0"/>
      <w:adjustRightInd w:val="0"/>
      <w:spacing w:line="216" w:lineRule="auto"/>
      <w:ind w:firstLine="709"/>
      <w:jc w:val="both"/>
      <w:textAlignment w:val="baseline"/>
    </w:pPr>
  </w:style>
  <w:style w:type="paragraph" w:customStyle="1" w:styleId="Default">
    <w:name w:val="Default"/>
    <w:rsid w:val="00482723"/>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482723"/>
  </w:style>
  <w:style w:type="paragraph" w:customStyle="1" w:styleId="CharChar">
    <w:name w:val="Char Знак Знак Char Знак Знак Знак Знак Знак Знак Знак Знак Знак Знак Знак Знак Знак Знак Знак Знак"/>
    <w:basedOn w:val="a3"/>
    <w:rsid w:val="00482723"/>
    <w:rPr>
      <w:rFonts w:ascii="Verdana" w:hAnsi="Verdana" w:cs="Verdana"/>
      <w:lang w:val="en-US" w:eastAsia="en-US"/>
    </w:rPr>
  </w:style>
  <w:style w:type="character" w:styleId="affff0">
    <w:name w:val="annotation reference"/>
    <w:uiPriority w:val="99"/>
    <w:semiHidden/>
    <w:unhideWhenUsed/>
    <w:qFormat/>
    <w:rsid w:val="00482723"/>
    <w:rPr>
      <w:sz w:val="16"/>
      <w:szCs w:val="16"/>
    </w:rPr>
  </w:style>
  <w:style w:type="paragraph" w:customStyle="1" w:styleId="Nonformat">
    <w:name w:val="Nonformat"/>
    <w:basedOn w:val="a3"/>
    <w:rsid w:val="00482723"/>
    <w:pPr>
      <w:widowControl w:val="0"/>
      <w:autoSpaceDE w:val="0"/>
      <w:autoSpaceDN w:val="0"/>
      <w:adjustRightInd w:val="0"/>
    </w:pPr>
    <w:rPr>
      <w:rFonts w:ascii="Consultant" w:hAnsi="Consultant"/>
    </w:rPr>
  </w:style>
  <w:style w:type="paragraph" w:customStyle="1" w:styleId="1f3">
    <w:name w:val="Заголовок оглавления1"/>
    <w:basedOn w:val="12"/>
    <w:next w:val="a3"/>
    <w:uiPriority w:val="39"/>
    <w:semiHidden/>
    <w:unhideWhenUsed/>
    <w:qFormat/>
    <w:rsid w:val="00482723"/>
    <w:pPr>
      <w:keepLines/>
      <w:spacing w:before="480" w:line="276" w:lineRule="auto"/>
      <w:ind w:firstLine="0"/>
      <w:jc w:val="left"/>
      <w:outlineLvl w:val="9"/>
    </w:pPr>
    <w:rPr>
      <w:rFonts w:ascii="Cambria" w:hAnsi="Cambria"/>
      <w:bCs/>
      <w:color w:val="365F91"/>
      <w:lang w:val="ru-RU"/>
    </w:rPr>
  </w:style>
  <w:style w:type="paragraph" w:styleId="2e">
    <w:name w:val="toc 2"/>
    <w:basedOn w:val="a3"/>
    <w:next w:val="a3"/>
    <w:autoRedefine/>
    <w:uiPriority w:val="39"/>
    <w:unhideWhenUsed/>
    <w:locked/>
    <w:rsid w:val="00482723"/>
    <w:pPr>
      <w:tabs>
        <w:tab w:val="left" w:pos="660"/>
        <w:tab w:val="right" w:leader="dot" w:pos="10065"/>
      </w:tabs>
      <w:ind w:right="-2"/>
      <w:jc w:val="both"/>
    </w:pPr>
    <w:rPr>
      <w:rFonts w:eastAsia="Calibri"/>
      <w:b/>
      <w:noProof/>
      <w:sz w:val="24"/>
      <w:szCs w:val="24"/>
      <w:lang w:eastAsia="en-US"/>
    </w:rPr>
  </w:style>
  <w:style w:type="paragraph" w:styleId="1f4">
    <w:name w:val="toc 1"/>
    <w:basedOn w:val="a3"/>
    <w:next w:val="a3"/>
    <w:autoRedefine/>
    <w:uiPriority w:val="39"/>
    <w:unhideWhenUsed/>
    <w:locked/>
    <w:rsid w:val="00482723"/>
    <w:pPr>
      <w:tabs>
        <w:tab w:val="left" w:pos="426"/>
        <w:tab w:val="right" w:leader="dot" w:pos="10065"/>
      </w:tabs>
      <w:spacing w:before="120" w:after="120"/>
      <w:ind w:right="-2"/>
      <w:jc w:val="both"/>
    </w:pPr>
    <w:rPr>
      <w:b/>
      <w:bCs/>
      <w:iCs/>
      <w:caps/>
      <w:noProof/>
      <w:szCs w:val="24"/>
      <w:lang w:val="en-US"/>
    </w:rPr>
  </w:style>
  <w:style w:type="paragraph" w:styleId="3c">
    <w:name w:val="toc 3"/>
    <w:basedOn w:val="a3"/>
    <w:next w:val="a3"/>
    <w:autoRedefine/>
    <w:uiPriority w:val="39"/>
    <w:unhideWhenUsed/>
    <w:locked/>
    <w:rsid w:val="00482723"/>
    <w:pPr>
      <w:spacing w:line="276" w:lineRule="auto"/>
      <w:ind w:left="440"/>
    </w:pPr>
    <w:rPr>
      <w:rFonts w:eastAsia="Calibri"/>
      <w:i/>
      <w:iCs/>
      <w:lang w:eastAsia="en-US"/>
    </w:rPr>
  </w:style>
  <w:style w:type="paragraph" w:styleId="43">
    <w:name w:val="toc 4"/>
    <w:basedOn w:val="a3"/>
    <w:next w:val="a3"/>
    <w:autoRedefine/>
    <w:uiPriority w:val="39"/>
    <w:unhideWhenUsed/>
    <w:locked/>
    <w:rsid w:val="00482723"/>
    <w:pPr>
      <w:spacing w:line="276" w:lineRule="auto"/>
      <w:ind w:left="660"/>
    </w:pPr>
    <w:rPr>
      <w:rFonts w:eastAsia="Calibri"/>
      <w:sz w:val="18"/>
      <w:szCs w:val="18"/>
      <w:lang w:eastAsia="en-US"/>
    </w:rPr>
  </w:style>
  <w:style w:type="paragraph" w:styleId="52">
    <w:name w:val="toc 5"/>
    <w:basedOn w:val="a3"/>
    <w:next w:val="a3"/>
    <w:autoRedefine/>
    <w:uiPriority w:val="39"/>
    <w:unhideWhenUsed/>
    <w:locked/>
    <w:rsid w:val="00482723"/>
    <w:pPr>
      <w:spacing w:line="276" w:lineRule="auto"/>
      <w:ind w:left="880"/>
    </w:pPr>
    <w:rPr>
      <w:rFonts w:asciiTheme="minorHAnsi" w:eastAsia="Calibri" w:hAnsiTheme="minorHAnsi"/>
      <w:sz w:val="18"/>
      <w:szCs w:val="18"/>
      <w:lang w:eastAsia="en-US"/>
    </w:rPr>
  </w:style>
  <w:style w:type="paragraph" w:styleId="61">
    <w:name w:val="toc 6"/>
    <w:basedOn w:val="a3"/>
    <w:next w:val="a3"/>
    <w:autoRedefine/>
    <w:uiPriority w:val="39"/>
    <w:unhideWhenUsed/>
    <w:locked/>
    <w:rsid w:val="00482723"/>
    <w:pPr>
      <w:spacing w:line="276" w:lineRule="auto"/>
      <w:ind w:left="1100"/>
    </w:pPr>
    <w:rPr>
      <w:rFonts w:asciiTheme="minorHAnsi" w:eastAsia="Calibri" w:hAnsiTheme="minorHAnsi"/>
      <w:sz w:val="18"/>
      <w:szCs w:val="18"/>
      <w:lang w:eastAsia="en-US"/>
    </w:rPr>
  </w:style>
  <w:style w:type="paragraph" w:styleId="71">
    <w:name w:val="toc 7"/>
    <w:basedOn w:val="a3"/>
    <w:next w:val="a3"/>
    <w:autoRedefine/>
    <w:uiPriority w:val="39"/>
    <w:unhideWhenUsed/>
    <w:locked/>
    <w:rsid w:val="00482723"/>
    <w:pPr>
      <w:spacing w:line="276" w:lineRule="auto"/>
      <w:ind w:left="1320"/>
    </w:pPr>
    <w:rPr>
      <w:rFonts w:asciiTheme="minorHAnsi" w:eastAsia="Calibri" w:hAnsiTheme="minorHAnsi"/>
      <w:sz w:val="18"/>
      <w:szCs w:val="18"/>
      <w:lang w:eastAsia="en-US"/>
    </w:rPr>
  </w:style>
  <w:style w:type="paragraph" w:styleId="81">
    <w:name w:val="toc 8"/>
    <w:basedOn w:val="a3"/>
    <w:next w:val="a3"/>
    <w:autoRedefine/>
    <w:uiPriority w:val="39"/>
    <w:unhideWhenUsed/>
    <w:locked/>
    <w:rsid w:val="00482723"/>
    <w:pPr>
      <w:spacing w:line="276" w:lineRule="auto"/>
      <w:ind w:left="1540"/>
    </w:pPr>
    <w:rPr>
      <w:rFonts w:asciiTheme="minorHAnsi" w:eastAsia="Calibri" w:hAnsiTheme="minorHAnsi"/>
      <w:sz w:val="18"/>
      <w:szCs w:val="18"/>
      <w:lang w:eastAsia="en-US"/>
    </w:rPr>
  </w:style>
  <w:style w:type="paragraph" w:styleId="92">
    <w:name w:val="toc 9"/>
    <w:basedOn w:val="a3"/>
    <w:next w:val="a3"/>
    <w:autoRedefine/>
    <w:uiPriority w:val="39"/>
    <w:unhideWhenUsed/>
    <w:locked/>
    <w:rsid w:val="00482723"/>
    <w:pPr>
      <w:spacing w:line="276" w:lineRule="auto"/>
      <w:ind w:left="1760"/>
    </w:pPr>
    <w:rPr>
      <w:rFonts w:asciiTheme="minorHAnsi" w:eastAsia="Calibri" w:hAnsiTheme="minorHAnsi"/>
      <w:sz w:val="18"/>
      <w:szCs w:val="18"/>
      <w:lang w:eastAsia="en-US"/>
    </w:rPr>
  </w:style>
  <w:style w:type="paragraph" w:customStyle="1" w:styleId="1-11">
    <w:name w:val="Средняя заливка 1 - Акцент 11"/>
    <w:qFormat/>
    <w:rsid w:val="00482723"/>
    <w:rPr>
      <w:sz w:val="22"/>
      <w:szCs w:val="22"/>
      <w:lang w:eastAsia="en-US"/>
    </w:rPr>
  </w:style>
  <w:style w:type="paragraph" w:customStyle="1" w:styleId="1-21">
    <w:name w:val="Средняя сетка 1 - Акцент 21"/>
    <w:basedOn w:val="a3"/>
    <w:uiPriority w:val="34"/>
    <w:qFormat/>
    <w:rsid w:val="00482723"/>
    <w:pPr>
      <w:spacing w:after="200" w:line="276" w:lineRule="auto"/>
      <w:ind w:left="720"/>
      <w:contextualSpacing/>
    </w:pPr>
    <w:rPr>
      <w:rFonts w:ascii="Calibri" w:eastAsia="Calibri" w:hAnsi="Calibri"/>
      <w:sz w:val="22"/>
      <w:szCs w:val="22"/>
      <w:lang w:eastAsia="en-US"/>
    </w:rPr>
  </w:style>
  <w:style w:type="paragraph" w:styleId="affff1">
    <w:name w:val="Document Map"/>
    <w:basedOn w:val="a3"/>
    <w:link w:val="affff2"/>
    <w:uiPriority w:val="99"/>
    <w:semiHidden/>
    <w:unhideWhenUsed/>
    <w:rsid w:val="00482723"/>
    <w:pPr>
      <w:spacing w:after="200" w:line="276" w:lineRule="auto"/>
    </w:pPr>
    <w:rPr>
      <w:rFonts w:eastAsia="Calibri"/>
      <w:sz w:val="24"/>
      <w:szCs w:val="24"/>
      <w:lang w:eastAsia="en-US"/>
    </w:rPr>
  </w:style>
  <w:style w:type="character" w:customStyle="1" w:styleId="affff2">
    <w:name w:val="Схема документа Знак"/>
    <w:basedOn w:val="a4"/>
    <w:link w:val="affff1"/>
    <w:uiPriority w:val="99"/>
    <w:semiHidden/>
    <w:rsid w:val="00482723"/>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482723"/>
    <w:pPr>
      <w:numPr>
        <w:numId w:val="7"/>
      </w:numPr>
      <w:spacing w:before="360" w:after="240"/>
      <w:jc w:val="center"/>
      <w:outlineLvl w:val="1"/>
    </w:pPr>
    <w:rPr>
      <w:rFonts w:ascii="Times New Roman" w:hAnsi="Times New Roman"/>
      <w:b/>
      <w:i/>
      <w:sz w:val="28"/>
      <w:szCs w:val="28"/>
    </w:rPr>
  </w:style>
  <w:style w:type="paragraph" w:customStyle="1" w:styleId="affff3">
    <w:name w:val="Рег. Комментарии"/>
    <w:basedOn w:val="-31"/>
    <w:qFormat/>
    <w:rsid w:val="00482723"/>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482723"/>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unhideWhenUsed/>
    <w:qFormat/>
    <w:rsid w:val="00482723"/>
    <w:pPr>
      <w:keepLines/>
      <w:spacing w:before="480" w:line="276" w:lineRule="auto"/>
      <w:ind w:firstLine="0"/>
      <w:jc w:val="left"/>
      <w:outlineLvl w:val="9"/>
    </w:pPr>
    <w:rPr>
      <w:rFonts w:ascii="Cambria" w:hAnsi="Cambria"/>
      <w:bCs/>
      <w:color w:val="365F91"/>
      <w:lang w:val="ru-RU"/>
    </w:rPr>
  </w:style>
  <w:style w:type="paragraph" w:customStyle="1" w:styleId="1-">
    <w:name w:val="Рег. Заголовок 1-го уровня регламента"/>
    <w:basedOn w:val="12"/>
    <w:uiPriority w:val="99"/>
    <w:qFormat/>
    <w:rsid w:val="00482723"/>
    <w:pPr>
      <w:spacing w:before="240" w:after="240" w:line="276" w:lineRule="auto"/>
      <w:ind w:firstLine="0"/>
    </w:pPr>
    <w:rPr>
      <w:bCs/>
      <w:iCs/>
      <w:color w:val="auto"/>
      <w:lang w:val="ru-RU"/>
    </w:rPr>
  </w:style>
  <w:style w:type="paragraph" w:customStyle="1" w:styleId="113">
    <w:name w:val="Рег. Основной текст уровень 1.1"/>
    <w:basedOn w:val="ConsPlusNormal"/>
    <w:uiPriority w:val="99"/>
    <w:qFormat/>
    <w:rsid w:val="0048272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82723"/>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82723"/>
    <w:pPr>
      <w:numPr>
        <w:ilvl w:val="1"/>
        <w:numId w:val="7"/>
      </w:numPr>
      <w:spacing w:line="276" w:lineRule="auto"/>
      <w:ind w:left="1788" w:hanging="360"/>
      <w:jc w:val="both"/>
    </w:pPr>
    <w:rPr>
      <w:rFonts w:ascii="Times New Roman" w:hAnsi="Times New Roman" w:cs="Times New Roman"/>
      <w:sz w:val="28"/>
      <w:szCs w:val="28"/>
    </w:rPr>
  </w:style>
  <w:style w:type="paragraph" w:customStyle="1" w:styleId="affff5">
    <w:name w:val="Рег. Обычный с отступом"/>
    <w:basedOn w:val="a3"/>
    <w:qFormat/>
    <w:rsid w:val="00482723"/>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482723"/>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482723"/>
    <w:pPr>
      <w:numPr>
        <w:numId w:val="0"/>
      </w:numPr>
      <w:ind w:left="714"/>
      <w:jc w:val="left"/>
    </w:pPr>
  </w:style>
  <w:style w:type="paragraph" w:customStyle="1" w:styleId="114">
    <w:name w:val="Рег. Основной текст уровень 1.1 (сценарии)"/>
    <w:basedOn w:val="11"/>
    <w:qFormat/>
    <w:rsid w:val="00482723"/>
    <w:pPr>
      <w:spacing w:before="360" w:after="240"/>
    </w:pPr>
    <w:rPr>
      <w:i/>
    </w:rPr>
  </w:style>
  <w:style w:type="paragraph" w:customStyle="1" w:styleId="1110">
    <w:name w:val="Рег. Основной текст уровень 1.1.1"/>
    <w:basedOn w:val="a3"/>
    <w:next w:val="111"/>
    <w:qFormat/>
    <w:rsid w:val="00482723"/>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482723"/>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482723"/>
    <w:pPr>
      <w:numPr>
        <w:numId w:val="6"/>
      </w:numPr>
      <w:ind w:left="502"/>
    </w:pPr>
  </w:style>
  <w:style w:type="paragraph" w:customStyle="1" w:styleId="1f5">
    <w:name w:val="Рег. Списки два уровня: 1)  и а) б) в)"/>
    <w:basedOn w:val="1-21"/>
    <w:qFormat/>
    <w:rsid w:val="0048272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82723"/>
    <w:pPr>
      <w:numPr>
        <w:numId w:val="4"/>
      </w:numPr>
    </w:pPr>
    <w:rPr>
      <w:lang w:eastAsia="ar-SA"/>
    </w:rPr>
  </w:style>
  <w:style w:type="paragraph" w:customStyle="1" w:styleId="affff8">
    <w:name w:val="Рег. Списки без буллетов широкие"/>
    <w:basedOn w:val="a3"/>
    <w:qFormat/>
    <w:rsid w:val="00482723"/>
    <w:pPr>
      <w:suppressAutoHyphens/>
      <w:autoSpaceDE w:val="0"/>
      <w:autoSpaceDN w:val="0"/>
      <w:adjustRightInd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0"/>
    <w:qFormat/>
    <w:rsid w:val="00482723"/>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482723"/>
    <w:pPr>
      <w:numPr>
        <w:numId w:val="5"/>
      </w:numPr>
      <w:spacing w:line="276" w:lineRule="auto"/>
      <w:ind w:left="1070"/>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82723"/>
    <w:rPr>
      <w:sz w:val="22"/>
      <w:szCs w:val="22"/>
      <w:lang w:eastAsia="en-US"/>
    </w:rPr>
  </w:style>
  <w:style w:type="paragraph" w:styleId="affffb">
    <w:name w:val="Revision"/>
    <w:hidden/>
    <w:uiPriority w:val="99"/>
    <w:semiHidden/>
    <w:rsid w:val="00482723"/>
    <w:rPr>
      <w:sz w:val="22"/>
      <w:szCs w:val="22"/>
      <w:lang w:eastAsia="en-US"/>
    </w:rPr>
  </w:style>
  <w:style w:type="character" w:customStyle="1" w:styleId="410">
    <w:name w:val="Знак Знак41"/>
    <w:rsid w:val="00482723"/>
    <w:rPr>
      <w:rFonts w:ascii="Arial" w:hAnsi="Arial" w:cs="Arial"/>
      <w:sz w:val="24"/>
      <w:szCs w:val="24"/>
      <w:lang w:val="ru-RU" w:eastAsia="ru-RU" w:bidi="ar-SA"/>
    </w:rPr>
  </w:style>
  <w:style w:type="paragraph" w:customStyle="1" w:styleId="115">
    <w:name w:val="Абзац списка11"/>
    <w:basedOn w:val="a3"/>
    <w:uiPriority w:val="99"/>
    <w:qFormat/>
    <w:rsid w:val="00482723"/>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482723"/>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82723"/>
    <w:rPr>
      <w:rFonts w:cs="Times New Roman"/>
      <w:i/>
      <w:iCs/>
      <w:sz w:val="22"/>
      <w:szCs w:val="22"/>
      <w:lang w:val="ru-RU" w:eastAsia="ru-RU"/>
    </w:rPr>
  </w:style>
  <w:style w:type="character" w:customStyle="1" w:styleId="161">
    <w:name w:val="Знак Знак161"/>
    <w:locked/>
    <w:rsid w:val="00482723"/>
    <w:rPr>
      <w:rFonts w:ascii="Arial" w:hAnsi="Arial" w:cs="Arial"/>
      <w:lang w:val="ru-RU" w:eastAsia="ru-RU"/>
    </w:rPr>
  </w:style>
  <w:style w:type="character" w:customStyle="1" w:styleId="122">
    <w:name w:val="Знак Знак122"/>
    <w:rsid w:val="00482723"/>
    <w:rPr>
      <w:rFonts w:ascii="Arial" w:eastAsia="Times New Roman" w:hAnsi="Arial" w:cs="Times New Roman"/>
      <w:b/>
      <w:bCs/>
      <w:color w:val="000080"/>
      <w:sz w:val="20"/>
      <w:szCs w:val="20"/>
      <w:lang w:eastAsia="ru-RU"/>
    </w:rPr>
  </w:style>
  <w:style w:type="paragraph" w:customStyle="1" w:styleId="2f1">
    <w:name w:val="Знак2"/>
    <w:basedOn w:val="a3"/>
    <w:rsid w:val="00482723"/>
    <w:pPr>
      <w:spacing w:after="160" w:line="240" w:lineRule="exact"/>
      <w:jc w:val="both"/>
    </w:pPr>
    <w:rPr>
      <w:sz w:val="24"/>
      <w:lang w:val="en-US" w:eastAsia="en-US"/>
    </w:rPr>
  </w:style>
  <w:style w:type="character" w:customStyle="1" w:styleId="191">
    <w:name w:val="Знак Знак191"/>
    <w:rsid w:val="00482723"/>
    <w:rPr>
      <w:rFonts w:ascii="Arial" w:hAnsi="Arial"/>
      <w:b/>
      <w:bCs/>
      <w:sz w:val="28"/>
      <w:szCs w:val="24"/>
      <w:lang w:val="ru-RU" w:eastAsia="ru-RU" w:bidi="ar-SA"/>
    </w:rPr>
  </w:style>
  <w:style w:type="character" w:customStyle="1" w:styleId="181">
    <w:name w:val="Знак Знак181"/>
    <w:rsid w:val="00482723"/>
    <w:rPr>
      <w:sz w:val="28"/>
      <w:szCs w:val="24"/>
      <w:lang w:val="ru-RU" w:eastAsia="ru-RU" w:bidi="ar-SA"/>
    </w:rPr>
  </w:style>
  <w:style w:type="character" w:customStyle="1" w:styleId="231">
    <w:name w:val="Знак Знак231"/>
    <w:rsid w:val="00482723"/>
    <w:rPr>
      <w:rFonts w:ascii="Times New Roman" w:eastAsia="Times New Roman" w:hAnsi="Times New Roman"/>
      <w:sz w:val="24"/>
    </w:rPr>
  </w:style>
  <w:style w:type="character" w:customStyle="1" w:styleId="2220">
    <w:name w:val="Знак Знак222"/>
    <w:rsid w:val="00482723"/>
    <w:rPr>
      <w:rFonts w:ascii="Times New Roman" w:eastAsia="Times New Roman" w:hAnsi="Times New Roman"/>
      <w:sz w:val="28"/>
    </w:rPr>
  </w:style>
  <w:style w:type="character" w:customStyle="1" w:styleId="2120">
    <w:name w:val="Знак Знак212"/>
    <w:rsid w:val="00482723"/>
    <w:rPr>
      <w:rFonts w:ascii="Arial" w:eastAsia="Times New Roman" w:hAnsi="Arial" w:cs="Arial"/>
      <w:b/>
      <w:bCs/>
      <w:sz w:val="26"/>
      <w:szCs w:val="26"/>
    </w:rPr>
  </w:style>
  <w:style w:type="character" w:customStyle="1" w:styleId="202">
    <w:name w:val="Знак Знак202"/>
    <w:rsid w:val="00482723"/>
    <w:rPr>
      <w:rFonts w:ascii="Times New Roman" w:eastAsia="Times New Roman" w:hAnsi="Times New Roman"/>
      <w:b/>
      <w:bCs/>
      <w:sz w:val="28"/>
      <w:szCs w:val="28"/>
    </w:rPr>
  </w:style>
  <w:style w:type="paragraph" w:customStyle="1" w:styleId="2f2">
    <w:name w:val="Знак Знак Знак Знак Знак Знак Знак2"/>
    <w:basedOn w:val="a3"/>
    <w:rsid w:val="00482723"/>
    <w:pPr>
      <w:spacing w:before="100" w:beforeAutospacing="1" w:after="100" w:afterAutospacing="1"/>
    </w:pPr>
    <w:rPr>
      <w:rFonts w:ascii="Tahoma" w:hAnsi="Tahoma"/>
      <w:lang w:val="en-US" w:eastAsia="en-US"/>
    </w:rPr>
  </w:style>
  <w:style w:type="table" w:customStyle="1" w:styleId="1f6">
    <w:name w:val="Сетка таблицы1"/>
    <w:basedOn w:val="a5"/>
    <w:next w:val="aff7"/>
    <w:uiPriority w:val="59"/>
    <w:rsid w:val="0048272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482723"/>
  </w:style>
  <w:style w:type="table" w:customStyle="1" w:styleId="2f3">
    <w:name w:val="Сетка таблицы2"/>
    <w:basedOn w:val="a5"/>
    <w:next w:val="aff7"/>
    <w:uiPriority w:val="59"/>
    <w:rsid w:val="0048272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482723"/>
  </w:style>
  <w:style w:type="table" w:customStyle="1" w:styleId="3d">
    <w:name w:val="Сетка таблицы3"/>
    <w:basedOn w:val="a5"/>
    <w:next w:val="aff7"/>
    <w:uiPriority w:val="59"/>
    <w:rsid w:val="0048272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82723"/>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482723"/>
  </w:style>
  <w:style w:type="table" w:customStyle="1" w:styleId="44">
    <w:name w:val="Сетка таблицы4"/>
    <w:basedOn w:val="a5"/>
    <w:next w:val="aff7"/>
    <w:uiPriority w:val="59"/>
    <w:rsid w:val="0048272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2"/>
    <w:qFormat/>
    <w:rsid w:val="00482723"/>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482723"/>
    <w:pPr>
      <w:numPr>
        <w:ilvl w:val="2"/>
      </w:numPr>
      <w:tabs>
        <w:tab w:val="clear" w:pos="992"/>
        <w:tab w:val="num" w:pos="360"/>
        <w:tab w:val="left" w:pos="1418"/>
      </w:tabs>
    </w:pPr>
  </w:style>
  <w:style w:type="table" w:customStyle="1" w:styleId="53">
    <w:name w:val="Сетка таблицы5"/>
    <w:basedOn w:val="a5"/>
    <w:next w:val="aff7"/>
    <w:uiPriority w:val="59"/>
    <w:rsid w:val="00482723"/>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7"/>
    <w:uiPriority w:val="59"/>
    <w:rsid w:val="00482723"/>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1"/>
    <w:locked/>
    <w:rsid w:val="00482723"/>
    <w:rPr>
      <w:sz w:val="22"/>
      <w:szCs w:val="22"/>
      <w:lang w:eastAsia="en-US"/>
    </w:rPr>
  </w:style>
  <w:style w:type="paragraph" w:customStyle="1" w:styleId="pright1">
    <w:name w:val="pright1"/>
    <w:basedOn w:val="a3"/>
    <w:rsid w:val="00482723"/>
    <w:pPr>
      <w:spacing w:before="100" w:beforeAutospacing="1" w:after="180" w:line="330" w:lineRule="atLeast"/>
      <w:jc w:val="right"/>
    </w:pPr>
    <w:rPr>
      <w:sz w:val="24"/>
      <w:szCs w:val="24"/>
    </w:rPr>
  </w:style>
  <w:style w:type="paragraph" w:customStyle="1" w:styleId="affffc">
    <w:name w:val="обычный приложения"/>
    <w:basedOn w:val="a3"/>
    <w:qFormat/>
    <w:rsid w:val="00482723"/>
    <w:pPr>
      <w:spacing w:after="200" w:line="276" w:lineRule="auto"/>
      <w:jc w:val="center"/>
    </w:pPr>
    <w:rPr>
      <w:rFonts w:eastAsia="Calibri"/>
      <w:b/>
      <w:sz w:val="24"/>
      <w:szCs w:val="22"/>
      <w:lang w:eastAsia="en-US"/>
    </w:rPr>
  </w:style>
  <w:style w:type="character" w:customStyle="1" w:styleId="2-0">
    <w:name w:val="Рег. Заголовок 2-го уровня регламента Знак"/>
    <w:basedOn w:val="ConsPlusNormal0"/>
    <w:link w:val="2-"/>
    <w:rsid w:val="00482723"/>
    <w:rPr>
      <w:rFonts w:ascii="Times New Roman" w:hAnsi="Times New Roman" w:cs="Arial"/>
      <w:b/>
      <w:i/>
      <w:sz w:val="28"/>
      <w:szCs w:val="28"/>
      <w:lang w:eastAsia="en-US"/>
    </w:rPr>
  </w:style>
  <w:style w:type="paragraph" w:styleId="affffd">
    <w:name w:val="TOC Heading"/>
    <w:basedOn w:val="12"/>
    <w:next w:val="a3"/>
    <w:uiPriority w:val="39"/>
    <w:unhideWhenUsed/>
    <w:qFormat/>
    <w:rsid w:val="00482723"/>
    <w:pPr>
      <w:keepLines/>
      <w:spacing w:before="480" w:line="276" w:lineRule="auto"/>
      <w:ind w:firstLine="0"/>
      <w:jc w:val="left"/>
      <w:outlineLvl w:val="9"/>
    </w:pPr>
    <w:rPr>
      <w:rFonts w:asciiTheme="majorHAnsi" w:eastAsiaTheme="majorEastAsia" w:hAnsiTheme="majorHAnsi" w:cstheme="majorBidi"/>
      <w:bCs/>
      <w:color w:val="365F91" w:themeColor="accent1" w:themeShade="BF"/>
      <w:lang w:val="ru-RU" w:eastAsia="en-US"/>
    </w:rPr>
  </w:style>
  <w:style w:type="character" w:customStyle="1" w:styleId="2f5">
    <w:name w:val="Текст примечания Знак2"/>
    <w:uiPriority w:val="99"/>
    <w:semiHidden/>
    <w:rsid w:val="00482723"/>
    <w:rPr>
      <w:rFonts w:ascii="Calibri" w:eastAsia="Calibri" w:hAnsi="Calibri" w:cs="Calibri"/>
      <w:kern w:val="1"/>
      <w:lang w:eastAsia="zh-CN"/>
    </w:rPr>
  </w:style>
  <w:style w:type="paragraph" w:customStyle="1" w:styleId="-">
    <w:name w:val="АР-Осн_текст"/>
    <w:basedOn w:val="a3"/>
    <w:link w:val="-0"/>
    <w:qFormat/>
    <w:rsid w:val="00482723"/>
    <w:pPr>
      <w:suppressAutoHyphens/>
      <w:ind w:firstLine="851"/>
      <w:jc w:val="both"/>
    </w:pPr>
    <w:rPr>
      <w:rFonts w:eastAsia="Calibri"/>
      <w:sz w:val="24"/>
      <w:szCs w:val="24"/>
      <w:lang w:eastAsia="zh-CN"/>
    </w:rPr>
  </w:style>
  <w:style w:type="character" w:customStyle="1" w:styleId="-0">
    <w:name w:val="АР-Осн_текст Знак"/>
    <w:basedOn w:val="a4"/>
    <w:link w:val="-"/>
    <w:rsid w:val="00482723"/>
    <w:rPr>
      <w:rFonts w:ascii="Times New Roman" w:hAnsi="Times New Roman"/>
      <w:sz w:val="24"/>
      <w:szCs w:val="24"/>
      <w:lang w:eastAsia="zh-CN"/>
    </w:rPr>
  </w:style>
  <w:style w:type="table" w:customStyle="1" w:styleId="72">
    <w:name w:val="Сетка таблицы7"/>
    <w:basedOn w:val="a5"/>
    <w:next w:val="aff7"/>
    <w:uiPriority w:val="39"/>
    <w:rsid w:val="00482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4384">
      <w:bodyDiv w:val="1"/>
      <w:marLeft w:val="0"/>
      <w:marRight w:val="0"/>
      <w:marTop w:val="0"/>
      <w:marBottom w:val="0"/>
      <w:divBdr>
        <w:top w:val="none" w:sz="0" w:space="0" w:color="auto"/>
        <w:left w:val="none" w:sz="0" w:space="0" w:color="auto"/>
        <w:bottom w:val="none" w:sz="0" w:space="0" w:color="auto"/>
        <w:right w:val="none" w:sz="0" w:space="0" w:color="auto"/>
      </w:divBdr>
    </w:div>
    <w:div w:id="466244099">
      <w:bodyDiv w:val="1"/>
      <w:marLeft w:val="0"/>
      <w:marRight w:val="0"/>
      <w:marTop w:val="0"/>
      <w:marBottom w:val="0"/>
      <w:divBdr>
        <w:top w:val="none" w:sz="0" w:space="0" w:color="auto"/>
        <w:left w:val="none" w:sz="0" w:space="0" w:color="auto"/>
        <w:bottom w:val="none" w:sz="0" w:space="0" w:color="auto"/>
        <w:right w:val="none" w:sz="0" w:space="0" w:color="auto"/>
      </w:divBdr>
    </w:div>
    <w:div w:id="840924396">
      <w:marLeft w:val="0"/>
      <w:marRight w:val="0"/>
      <w:marTop w:val="0"/>
      <w:marBottom w:val="0"/>
      <w:divBdr>
        <w:top w:val="none" w:sz="0" w:space="0" w:color="auto"/>
        <w:left w:val="none" w:sz="0" w:space="0" w:color="auto"/>
        <w:bottom w:val="none" w:sz="0" w:space="0" w:color="auto"/>
        <w:right w:val="none" w:sz="0" w:space="0" w:color="auto"/>
      </w:divBdr>
    </w:div>
    <w:div w:id="942608761">
      <w:bodyDiv w:val="1"/>
      <w:marLeft w:val="0"/>
      <w:marRight w:val="0"/>
      <w:marTop w:val="0"/>
      <w:marBottom w:val="0"/>
      <w:divBdr>
        <w:top w:val="none" w:sz="0" w:space="0" w:color="auto"/>
        <w:left w:val="none" w:sz="0" w:space="0" w:color="auto"/>
        <w:bottom w:val="none" w:sz="0" w:space="0" w:color="auto"/>
        <w:right w:val="none" w:sz="0" w:space="0" w:color="auto"/>
      </w:divBdr>
    </w:div>
    <w:div w:id="1231622033">
      <w:bodyDiv w:val="1"/>
      <w:marLeft w:val="0"/>
      <w:marRight w:val="0"/>
      <w:marTop w:val="0"/>
      <w:marBottom w:val="0"/>
      <w:divBdr>
        <w:top w:val="none" w:sz="0" w:space="0" w:color="auto"/>
        <w:left w:val="none" w:sz="0" w:space="0" w:color="auto"/>
        <w:bottom w:val="none" w:sz="0" w:space="0" w:color="auto"/>
        <w:right w:val="none" w:sz="0" w:space="0" w:color="auto"/>
      </w:divBdr>
    </w:div>
    <w:div w:id="1271203534">
      <w:bodyDiv w:val="1"/>
      <w:marLeft w:val="0"/>
      <w:marRight w:val="0"/>
      <w:marTop w:val="0"/>
      <w:marBottom w:val="0"/>
      <w:divBdr>
        <w:top w:val="none" w:sz="0" w:space="0" w:color="auto"/>
        <w:left w:val="none" w:sz="0" w:space="0" w:color="auto"/>
        <w:bottom w:val="none" w:sz="0" w:space="0" w:color="auto"/>
        <w:right w:val="none" w:sz="0" w:space="0" w:color="auto"/>
      </w:divBdr>
    </w:div>
    <w:div w:id="1351681591">
      <w:bodyDiv w:val="1"/>
      <w:marLeft w:val="0"/>
      <w:marRight w:val="0"/>
      <w:marTop w:val="0"/>
      <w:marBottom w:val="0"/>
      <w:divBdr>
        <w:top w:val="none" w:sz="0" w:space="0" w:color="auto"/>
        <w:left w:val="none" w:sz="0" w:space="0" w:color="auto"/>
        <w:bottom w:val="none" w:sz="0" w:space="0" w:color="auto"/>
        <w:right w:val="none" w:sz="0" w:space="0" w:color="auto"/>
      </w:divBdr>
    </w:div>
    <w:div w:id="1945847731">
      <w:bodyDiv w:val="1"/>
      <w:marLeft w:val="0"/>
      <w:marRight w:val="0"/>
      <w:marTop w:val="0"/>
      <w:marBottom w:val="0"/>
      <w:divBdr>
        <w:top w:val="none" w:sz="0" w:space="0" w:color="auto"/>
        <w:left w:val="none" w:sz="0" w:space="0" w:color="auto"/>
        <w:bottom w:val="none" w:sz="0" w:space="0" w:color="auto"/>
        <w:right w:val="none" w:sz="0" w:space="0" w:color="auto"/>
      </w:divBdr>
    </w:div>
    <w:div w:id="19759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17F2-C4A2-4C15-B420-4AB8EEF1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21611</Words>
  <Characters>123186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Pogorodniy</dc:creator>
  <cp:lastModifiedBy>Ермак Алексей Иванович</cp:lastModifiedBy>
  <cp:revision>19</cp:revision>
  <cp:lastPrinted>2019-10-31T05:52:00Z</cp:lastPrinted>
  <dcterms:created xsi:type="dcterms:W3CDTF">2019-10-25T11:08:00Z</dcterms:created>
  <dcterms:modified xsi:type="dcterms:W3CDTF">2019-11-01T07:43:00Z</dcterms:modified>
</cp:coreProperties>
</file>