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F2375E" w:rsidRPr="00F2375E">
        <w:rPr>
          <w:rFonts w:ascii="Times New Roman" w:hAnsi="Times New Roman" w:cs="Times New Roman"/>
          <w:b/>
          <w:sz w:val="28"/>
          <w:szCs w:val="36"/>
        </w:rPr>
        <w:t>25</w:t>
      </w:r>
      <w:r w:rsidR="00881828">
        <w:rPr>
          <w:rFonts w:ascii="Times New Roman" w:hAnsi="Times New Roman" w:cs="Times New Roman"/>
          <w:b/>
          <w:sz w:val="28"/>
          <w:szCs w:val="36"/>
        </w:rPr>
        <w:t>.05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F2375E">
        <w:rPr>
          <w:rFonts w:ascii="Times New Roman" w:hAnsi="Times New Roman" w:cs="Times New Roman"/>
          <w:b/>
          <w:sz w:val="28"/>
          <w:szCs w:val="36"/>
        </w:rPr>
        <w:t>29</w:t>
      </w:r>
      <w:r w:rsidR="00881828">
        <w:rPr>
          <w:rFonts w:ascii="Times New Roman" w:hAnsi="Times New Roman" w:cs="Times New Roman"/>
          <w:b/>
          <w:sz w:val="28"/>
          <w:szCs w:val="36"/>
        </w:rPr>
        <w:t>.05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Западная, д. 1</w:t>
      </w:r>
      <w:r w:rsidRPr="00D4629A">
        <w:rPr>
          <w:rFonts w:ascii="Times New Roman" w:hAnsi="Times New Roman" w:cs="Times New Roman"/>
          <w:sz w:val="28"/>
          <w:szCs w:val="36"/>
        </w:rPr>
        <w:tab/>
        <w:t>Окрас лавочек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Энгельса, д. 15, под. 1</w:t>
      </w:r>
      <w:r w:rsidRPr="00D4629A">
        <w:rPr>
          <w:rFonts w:ascii="Times New Roman" w:hAnsi="Times New Roman" w:cs="Times New Roman"/>
          <w:sz w:val="28"/>
          <w:szCs w:val="36"/>
        </w:rPr>
        <w:tab/>
        <w:t>Ремонт входной группы (ступени)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Энгельса, д. 10, под. 1</w:t>
      </w:r>
      <w:r w:rsidRPr="00D4629A">
        <w:rPr>
          <w:rFonts w:ascii="Times New Roman" w:hAnsi="Times New Roman" w:cs="Times New Roman"/>
          <w:sz w:val="28"/>
          <w:szCs w:val="36"/>
        </w:rPr>
        <w:tab/>
        <w:t>Ремонт входной группы (ступени)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Энгельса, д. 10, под. 1</w:t>
      </w:r>
      <w:r w:rsidRPr="00D4629A">
        <w:rPr>
          <w:rFonts w:ascii="Times New Roman" w:hAnsi="Times New Roman" w:cs="Times New Roman"/>
          <w:sz w:val="28"/>
          <w:szCs w:val="36"/>
        </w:rPr>
        <w:tab/>
        <w:t>Установка мусорной урны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Энгельса, д. 15, под. 1, эт.2,4,6</w:t>
      </w:r>
      <w:r w:rsidRPr="00D4629A">
        <w:rPr>
          <w:rFonts w:ascii="Times New Roman" w:hAnsi="Times New Roman" w:cs="Times New Roman"/>
          <w:sz w:val="28"/>
          <w:szCs w:val="36"/>
        </w:rPr>
        <w:tab/>
        <w:t>Окрас стен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Кагана, д. 18</w:t>
      </w:r>
      <w:r w:rsidRPr="00D4629A">
        <w:rPr>
          <w:rFonts w:ascii="Times New Roman" w:hAnsi="Times New Roman" w:cs="Times New Roman"/>
          <w:sz w:val="28"/>
          <w:szCs w:val="36"/>
        </w:rPr>
        <w:tab/>
        <w:t>Опиловка дерева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Энгельса, д. 15, под. 1</w:t>
      </w:r>
      <w:r w:rsidRPr="00D4629A">
        <w:rPr>
          <w:rFonts w:ascii="Times New Roman" w:hAnsi="Times New Roman" w:cs="Times New Roman"/>
          <w:sz w:val="28"/>
          <w:szCs w:val="36"/>
        </w:rPr>
        <w:tab/>
        <w:t>Ремонт входной группы (крыльцо)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Рабочая, д. 108</w:t>
      </w:r>
      <w:r w:rsidRPr="00D4629A">
        <w:rPr>
          <w:rFonts w:ascii="Times New Roman" w:hAnsi="Times New Roman" w:cs="Times New Roman"/>
          <w:sz w:val="28"/>
          <w:szCs w:val="36"/>
        </w:rPr>
        <w:tab/>
        <w:t>Окрас лавочек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Рабочая, д. 110, 5 под.</w:t>
      </w:r>
      <w:r w:rsidRPr="00D4629A">
        <w:rPr>
          <w:rFonts w:ascii="Times New Roman" w:hAnsi="Times New Roman" w:cs="Times New Roman"/>
          <w:sz w:val="28"/>
          <w:szCs w:val="36"/>
        </w:rPr>
        <w:tab/>
        <w:t>Ремонт входной группы (ступени)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Рабочая, д. Менделеева, д. 3</w:t>
      </w:r>
      <w:r w:rsidRPr="00D4629A">
        <w:rPr>
          <w:rFonts w:ascii="Times New Roman" w:hAnsi="Times New Roman" w:cs="Times New Roman"/>
          <w:sz w:val="28"/>
          <w:szCs w:val="36"/>
        </w:rPr>
        <w:tab/>
        <w:t>Ремонт входной группы (ступени)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Менделеева, д. 7</w:t>
      </w:r>
      <w:r w:rsidRPr="00D4629A">
        <w:rPr>
          <w:rFonts w:ascii="Times New Roman" w:hAnsi="Times New Roman" w:cs="Times New Roman"/>
          <w:sz w:val="28"/>
          <w:szCs w:val="36"/>
        </w:rPr>
        <w:tab/>
        <w:t>Ремонт мягкой кровли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Колина, д. 9</w:t>
      </w:r>
      <w:r w:rsidRPr="00D4629A">
        <w:rPr>
          <w:rFonts w:ascii="Times New Roman" w:hAnsi="Times New Roman" w:cs="Times New Roman"/>
          <w:sz w:val="28"/>
          <w:szCs w:val="36"/>
        </w:rPr>
        <w:tab/>
        <w:t xml:space="preserve">Локальный ремонт цоколя и </w:t>
      </w:r>
      <w:proofErr w:type="spellStart"/>
      <w:r w:rsidRPr="00D4629A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Менделеева, д. 7а, кв. 18</w:t>
      </w:r>
      <w:r w:rsidRPr="00D4629A">
        <w:rPr>
          <w:rFonts w:ascii="Times New Roman" w:hAnsi="Times New Roman" w:cs="Times New Roman"/>
          <w:sz w:val="28"/>
          <w:szCs w:val="36"/>
        </w:rPr>
        <w:tab/>
        <w:t>Замена отопительного прибора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Энгельса, д. 13, кв. 39</w:t>
      </w:r>
      <w:r w:rsidRPr="00D4629A">
        <w:rPr>
          <w:rFonts w:ascii="Times New Roman" w:hAnsi="Times New Roman" w:cs="Times New Roman"/>
          <w:sz w:val="28"/>
          <w:szCs w:val="36"/>
        </w:rPr>
        <w:tab/>
        <w:t>Замена отопительных приборов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Рабочая, д. 108, кв. 6</w:t>
      </w:r>
      <w:r w:rsidRPr="00D4629A">
        <w:rPr>
          <w:rFonts w:ascii="Times New Roman" w:hAnsi="Times New Roman" w:cs="Times New Roman"/>
          <w:sz w:val="28"/>
          <w:szCs w:val="36"/>
        </w:rPr>
        <w:tab/>
        <w:t>Замена участка стояка ХВС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Менделеева, д. 3, кв. 26</w:t>
      </w:r>
      <w:r w:rsidRPr="00D4629A">
        <w:rPr>
          <w:rFonts w:ascii="Times New Roman" w:hAnsi="Times New Roman" w:cs="Times New Roman"/>
          <w:sz w:val="28"/>
          <w:szCs w:val="36"/>
        </w:rPr>
        <w:tab/>
        <w:t>Замена вводного крана ХВС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Зелинского, д. 26б, кв. 16</w:t>
      </w:r>
      <w:r w:rsidRPr="00D4629A">
        <w:rPr>
          <w:rFonts w:ascii="Times New Roman" w:hAnsi="Times New Roman" w:cs="Times New Roman"/>
          <w:sz w:val="28"/>
          <w:szCs w:val="36"/>
        </w:rPr>
        <w:tab/>
        <w:t>Замена вводных кранов ХВС, ГВС</w:t>
      </w:r>
    </w:p>
    <w:p w:rsidR="00D4629A" w:rsidRP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Победы, д. 33, кв. 17</w:t>
      </w:r>
      <w:r w:rsidRPr="00D4629A">
        <w:rPr>
          <w:rFonts w:ascii="Times New Roman" w:hAnsi="Times New Roman" w:cs="Times New Roman"/>
          <w:sz w:val="28"/>
          <w:szCs w:val="36"/>
        </w:rPr>
        <w:tab/>
      </w:r>
      <w:r w:rsidR="00EE0807" w:rsidRPr="00D4629A">
        <w:rPr>
          <w:rFonts w:ascii="Times New Roman" w:hAnsi="Times New Roman" w:cs="Times New Roman"/>
          <w:sz w:val="28"/>
          <w:szCs w:val="36"/>
        </w:rPr>
        <w:t>Замена стояка</w:t>
      </w:r>
      <w:r w:rsidRPr="00D4629A">
        <w:rPr>
          <w:rFonts w:ascii="Times New Roman" w:hAnsi="Times New Roman" w:cs="Times New Roman"/>
          <w:sz w:val="28"/>
          <w:szCs w:val="36"/>
        </w:rPr>
        <w:t xml:space="preserve"> отопления</w:t>
      </w:r>
    </w:p>
    <w:p w:rsidR="00D4629A" w:rsidRDefault="00D4629A" w:rsidP="00D46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D4629A">
        <w:rPr>
          <w:rFonts w:ascii="Times New Roman" w:hAnsi="Times New Roman" w:cs="Times New Roman"/>
          <w:sz w:val="28"/>
          <w:szCs w:val="36"/>
        </w:rPr>
        <w:t>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D4629A">
        <w:rPr>
          <w:rFonts w:ascii="Times New Roman" w:hAnsi="Times New Roman" w:cs="Times New Roman"/>
          <w:sz w:val="28"/>
          <w:szCs w:val="36"/>
        </w:rPr>
        <w:t>Воскресенск, ул.  Рабочая, д. 110, кв. 13</w:t>
      </w:r>
      <w:r w:rsidRPr="00D4629A">
        <w:rPr>
          <w:rFonts w:ascii="Times New Roman" w:hAnsi="Times New Roman" w:cs="Times New Roman"/>
          <w:sz w:val="28"/>
          <w:szCs w:val="36"/>
        </w:rPr>
        <w:tab/>
        <w:t>Замена участка канализационного стояка</w:t>
      </w:r>
    </w:p>
    <w:p w:rsidR="006731DD" w:rsidRDefault="006731DD" w:rsidP="00C83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00704A" w:rsidRDefault="0000704A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339A8" w:rsidRDefault="000F2B62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F2B6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r w:rsidR="00B621E7" w:rsidRPr="000F2B62">
        <w:rPr>
          <w:rFonts w:ascii="Times New Roman" w:hAnsi="Times New Roman" w:cs="Times New Roman"/>
          <w:sz w:val="28"/>
          <w:szCs w:val="36"/>
        </w:rPr>
        <w:t>МКД</w:t>
      </w:r>
      <w:r w:rsidR="00B621E7" w:rsidRPr="000F2B6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>
        <w:rPr>
          <w:rFonts w:ascii="Times New Roman" w:hAnsi="Times New Roman" w:cs="Times New Roman"/>
          <w:b/>
          <w:sz w:val="28"/>
          <w:szCs w:val="36"/>
        </w:rPr>
        <w:t>АО</w:t>
      </w:r>
      <w:r w:rsidR="004676A0">
        <w:rPr>
          <w:rFonts w:ascii="Times New Roman" w:hAnsi="Times New Roman" w:cs="Times New Roman"/>
          <w:b/>
          <w:sz w:val="28"/>
          <w:szCs w:val="36"/>
        </w:rPr>
        <w:t xml:space="preserve"> «Наш дом </w:t>
      </w:r>
      <w:r w:rsidR="00B621E7">
        <w:rPr>
          <w:rFonts w:ascii="Times New Roman" w:hAnsi="Times New Roman" w:cs="Times New Roman"/>
          <w:b/>
          <w:sz w:val="28"/>
          <w:szCs w:val="36"/>
        </w:rPr>
        <w:t>Воскресенск»</w:t>
      </w:r>
      <w:r w:rsidR="00B621E7"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 w:rsidRPr="00B621E7">
        <w:rPr>
          <w:rFonts w:ascii="Times New Roman" w:hAnsi="Times New Roman" w:cs="Times New Roman"/>
          <w:sz w:val="28"/>
          <w:szCs w:val="36"/>
        </w:rPr>
        <w:t>запланировано</w:t>
      </w:r>
      <w:r w:rsidRPr="00B621E7">
        <w:rPr>
          <w:rFonts w:ascii="Times New Roman" w:hAnsi="Times New Roman" w:cs="Times New Roman"/>
          <w:sz w:val="28"/>
          <w:szCs w:val="36"/>
        </w:rPr>
        <w:t>:</w:t>
      </w:r>
    </w:p>
    <w:p w:rsidR="0002672E" w:rsidRDefault="0002672E" w:rsidP="0002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02672E" w:rsidRPr="0002672E" w:rsidRDefault="0002672E" w:rsidP="0002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2672E">
        <w:rPr>
          <w:rFonts w:ascii="Times New Roman" w:hAnsi="Times New Roman" w:cs="Times New Roman"/>
          <w:sz w:val="28"/>
          <w:szCs w:val="36"/>
        </w:rPr>
        <w:t>-ремонт входных групп –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 xml:space="preserve">Воскресенск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ул</w:t>
      </w:r>
      <w:proofErr w:type="spellEnd"/>
      <w:r w:rsidRPr="0002672E">
        <w:rPr>
          <w:rFonts w:ascii="Times New Roman" w:hAnsi="Times New Roman" w:cs="Times New Roman"/>
          <w:sz w:val="28"/>
          <w:szCs w:val="36"/>
        </w:rPr>
        <w:t xml:space="preserve"> 2-й Школьный пер. д.4,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Фурманова д.7,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Белоозерски</w:t>
      </w:r>
      <w:r w:rsidR="00EE0807">
        <w:rPr>
          <w:rFonts w:ascii="Times New Roman" w:hAnsi="Times New Roman" w:cs="Times New Roman"/>
          <w:sz w:val="28"/>
          <w:szCs w:val="36"/>
        </w:rPr>
        <w:t>й</w:t>
      </w:r>
      <w:proofErr w:type="spellEnd"/>
      <w:r w:rsidR="00EE0807">
        <w:rPr>
          <w:rFonts w:ascii="Times New Roman" w:hAnsi="Times New Roman" w:cs="Times New Roman"/>
          <w:sz w:val="28"/>
          <w:szCs w:val="36"/>
        </w:rPr>
        <w:t xml:space="preserve"> ул. Молодежная д.30, ул. 60 л</w:t>
      </w:r>
      <w:r w:rsidRPr="0002672E">
        <w:rPr>
          <w:rFonts w:ascii="Times New Roman" w:hAnsi="Times New Roman" w:cs="Times New Roman"/>
          <w:sz w:val="28"/>
          <w:szCs w:val="36"/>
        </w:rPr>
        <w:t>ет Октября д.22</w:t>
      </w:r>
    </w:p>
    <w:p w:rsidR="0002672E" w:rsidRPr="0002672E" w:rsidRDefault="0002672E" w:rsidP="0002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2672E">
        <w:rPr>
          <w:rFonts w:ascii="Times New Roman" w:hAnsi="Times New Roman" w:cs="Times New Roman"/>
          <w:sz w:val="28"/>
          <w:szCs w:val="36"/>
        </w:rPr>
        <w:t>-ремонт фасада –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Воскресенск ул. Спартака д.4</w:t>
      </w:r>
    </w:p>
    <w:p w:rsidR="0002672E" w:rsidRPr="0002672E" w:rsidRDefault="0002672E" w:rsidP="0002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2672E">
        <w:rPr>
          <w:rFonts w:ascii="Times New Roman" w:hAnsi="Times New Roman" w:cs="Times New Roman"/>
          <w:sz w:val="28"/>
          <w:szCs w:val="36"/>
        </w:rPr>
        <w:t>-ремонт кровли – п.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им.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 w:rsidRPr="0002672E">
        <w:rPr>
          <w:rFonts w:ascii="Times New Roman" w:hAnsi="Times New Roman" w:cs="Times New Roman"/>
          <w:sz w:val="28"/>
          <w:szCs w:val="36"/>
        </w:rPr>
        <w:t xml:space="preserve">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Рабочий городок д.1, Рабочий городок д.7,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Воскресенск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02672E">
        <w:rPr>
          <w:rFonts w:ascii="Times New Roman" w:hAnsi="Times New Roman" w:cs="Times New Roman"/>
          <w:sz w:val="28"/>
          <w:szCs w:val="36"/>
        </w:rPr>
        <w:t xml:space="preserve"> д.5,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02672E">
        <w:rPr>
          <w:rFonts w:ascii="Times New Roman" w:hAnsi="Times New Roman" w:cs="Times New Roman"/>
          <w:sz w:val="28"/>
          <w:szCs w:val="36"/>
        </w:rPr>
        <w:t xml:space="preserve">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Юбилейная д.5, ул.60 лет Октября д.21, ул.60 лет Октября д.1</w:t>
      </w:r>
    </w:p>
    <w:p w:rsidR="0002672E" w:rsidRPr="0002672E" w:rsidRDefault="0002672E" w:rsidP="0002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2672E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о.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Воскресенск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Ломоносова д.111,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Ломоносова д.92,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Спартака д.6,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Московская д.21б,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Московская д.12,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02672E">
        <w:rPr>
          <w:rFonts w:ascii="Times New Roman" w:hAnsi="Times New Roman" w:cs="Times New Roman"/>
          <w:sz w:val="28"/>
          <w:szCs w:val="36"/>
        </w:rPr>
        <w:t xml:space="preserve"> д.4,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02672E">
        <w:rPr>
          <w:rFonts w:ascii="Times New Roman" w:hAnsi="Times New Roman" w:cs="Times New Roman"/>
          <w:sz w:val="28"/>
          <w:szCs w:val="36"/>
        </w:rPr>
        <w:t xml:space="preserve">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Молодежная д.5, ул.60 лет Октября д.1, ул.60 лет октября д.16,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Молодежная д.10</w:t>
      </w:r>
    </w:p>
    <w:p w:rsidR="0002672E" w:rsidRPr="0002672E" w:rsidRDefault="0002672E" w:rsidP="000267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2672E">
        <w:rPr>
          <w:rFonts w:ascii="Times New Roman" w:hAnsi="Times New Roman" w:cs="Times New Roman"/>
          <w:sz w:val="28"/>
          <w:szCs w:val="36"/>
        </w:rPr>
        <w:lastRenderedPageBreak/>
        <w:t>-замена участка стояков ХВС, ГВС, отопления –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о.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Воскресенск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Московская ул21б,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Ломоносова д.107,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Ломоносова д.109,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Центральная д.8, ул.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r w:rsidRPr="0002672E">
        <w:rPr>
          <w:rFonts w:ascii="Times New Roman" w:hAnsi="Times New Roman" w:cs="Times New Roman"/>
          <w:sz w:val="28"/>
          <w:szCs w:val="36"/>
        </w:rPr>
        <w:t>Калинина д.53, г.</w:t>
      </w:r>
      <w:r w:rsidR="00EE080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02672E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02672E">
        <w:rPr>
          <w:rFonts w:ascii="Times New Roman" w:hAnsi="Times New Roman" w:cs="Times New Roman"/>
          <w:sz w:val="28"/>
          <w:szCs w:val="36"/>
        </w:rPr>
        <w:t xml:space="preserve"> ул. 60 лет Октября д.11, ул.60 лет Октября д.4</w:t>
      </w:r>
      <w:r w:rsidR="00EE0807">
        <w:rPr>
          <w:rFonts w:ascii="Times New Roman" w:hAnsi="Times New Roman" w:cs="Times New Roman"/>
          <w:sz w:val="28"/>
          <w:szCs w:val="36"/>
        </w:rPr>
        <w:t>.</w:t>
      </w:r>
    </w:p>
    <w:p w:rsidR="0002672E" w:rsidRDefault="0002672E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88674D" w:rsidRDefault="0088674D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EE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D7C9F">
        <w:rPr>
          <w:rFonts w:ascii="Times New Roman" w:hAnsi="Times New Roman" w:cs="Times New Roman"/>
          <w:sz w:val="28"/>
          <w:szCs w:val="36"/>
        </w:rPr>
        <w:t>г. Воскресенск, ул. Ленинская д. 14</w:t>
      </w:r>
      <w:r w:rsidRPr="00DD7C9F">
        <w:rPr>
          <w:rFonts w:ascii="Times New Roman" w:hAnsi="Times New Roman" w:cs="Times New Roman"/>
          <w:sz w:val="28"/>
          <w:szCs w:val="36"/>
        </w:rPr>
        <w:tab/>
        <w:t>Ремонт кровли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D7C9F">
        <w:rPr>
          <w:rFonts w:ascii="Times New Roman" w:hAnsi="Times New Roman" w:cs="Times New Roman"/>
          <w:sz w:val="28"/>
          <w:szCs w:val="36"/>
        </w:rPr>
        <w:t>г. Воскресенск, ул. Карла Маркса д. 18 под. № 6, ул. Белинского д. 3 под. № 1, ул. Мичурина д. 3 под. №№ 1-4, ул. Мичурина д. 13 под. №№ 3, 6</w:t>
      </w:r>
      <w:r w:rsidRPr="00DD7C9F">
        <w:rPr>
          <w:rFonts w:ascii="Times New Roman" w:hAnsi="Times New Roman" w:cs="Times New Roman"/>
          <w:sz w:val="28"/>
          <w:szCs w:val="36"/>
        </w:rPr>
        <w:tab/>
        <w:t xml:space="preserve">Ремонт входной группы 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D7C9F">
        <w:rPr>
          <w:rFonts w:ascii="Times New Roman" w:hAnsi="Times New Roman" w:cs="Times New Roman"/>
          <w:sz w:val="28"/>
          <w:szCs w:val="36"/>
        </w:rPr>
        <w:t xml:space="preserve">г. Воскресенск, ул. Коломенская д. 9 </w:t>
      </w:r>
      <w:r w:rsidRPr="00DD7C9F">
        <w:rPr>
          <w:rFonts w:ascii="Times New Roman" w:hAnsi="Times New Roman" w:cs="Times New Roman"/>
          <w:sz w:val="28"/>
          <w:szCs w:val="36"/>
        </w:rPr>
        <w:tab/>
        <w:t>Замена вводного крана системы ГВС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D7C9F">
        <w:rPr>
          <w:rFonts w:ascii="Times New Roman" w:hAnsi="Times New Roman" w:cs="Times New Roman"/>
          <w:sz w:val="28"/>
          <w:szCs w:val="36"/>
        </w:rPr>
        <w:t xml:space="preserve">г. Воскресенск, ул. Коломенская д. 11 </w:t>
      </w:r>
      <w:r w:rsidRPr="00DD7C9F">
        <w:rPr>
          <w:rFonts w:ascii="Times New Roman" w:hAnsi="Times New Roman" w:cs="Times New Roman"/>
          <w:sz w:val="28"/>
          <w:szCs w:val="36"/>
        </w:rPr>
        <w:tab/>
        <w:t>Замена вводного крана системы ХВС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D7C9F">
        <w:rPr>
          <w:rFonts w:ascii="Times New Roman" w:hAnsi="Times New Roman" w:cs="Times New Roman"/>
          <w:sz w:val="28"/>
          <w:szCs w:val="36"/>
        </w:rPr>
        <w:t>г. Воскресенск, ул. Ленинская д. 2б кв. №№ 29, 32</w:t>
      </w:r>
      <w:r w:rsidRPr="00DD7C9F">
        <w:rPr>
          <w:rFonts w:ascii="Times New Roman" w:hAnsi="Times New Roman" w:cs="Times New Roman"/>
          <w:sz w:val="28"/>
          <w:szCs w:val="36"/>
        </w:rPr>
        <w:tab/>
        <w:t>Ремонт системы ХВС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Фосфоритный, ул. Школьная, д. 3 под. № 2</w:t>
      </w:r>
      <w:r w:rsidRPr="00DD7C9F">
        <w:rPr>
          <w:rFonts w:ascii="Times New Roman" w:hAnsi="Times New Roman" w:cs="Times New Roman"/>
          <w:sz w:val="28"/>
          <w:szCs w:val="36"/>
        </w:rPr>
        <w:tab/>
        <w:t>Ремонт КС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Фосфоритный, ул. Воинской Славы д. 3 под. №№ 2</w:t>
      </w:r>
      <w:r w:rsidRPr="00DD7C9F">
        <w:rPr>
          <w:rFonts w:ascii="Times New Roman" w:hAnsi="Times New Roman" w:cs="Times New Roman"/>
          <w:sz w:val="28"/>
          <w:szCs w:val="36"/>
        </w:rPr>
        <w:tab/>
        <w:t>Ремонт КС подвал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Фосфоритный, ул. Зайцева д. 19 под. № 1</w:t>
      </w:r>
      <w:r w:rsidRPr="00DD7C9F">
        <w:rPr>
          <w:rFonts w:ascii="Times New Roman" w:hAnsi="Times New Roman" w:cs="Times New Roman"/>
          <w:sz w:val="28"/>
          <w:szCs w:val="36"/>
        </w:rPr>
        <w:tab/>
        <w:t>Замена запорной арматуры системы ХВС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Фосфоритный, ул. Зайцева д. 22а под. № 4</w:t>
      </w:r>
      <w:r w:rsidRPr="00DD7C9F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Фосфоритный, ул. Садовая д. 15</w:t>
      </w:r>
      <w:r w:rsidRPr="00DD7C9F">
        <w:rPr>
          <w:rFonts w:ascii="Times New Roman" w:hAnsi="Times New Roman" w:cs="Times New Roman"/>
          <w:sz w:val="28"/>
          <w:szCs w:val="36"/>
        </w:rPr>
        <w:tab/>
        <w:t>Ремонт системы ЦО (</w:t>
      </w:r>
      <w:proofErr w:type="spellStart"/>
      <w:r w:rsidRPr="00DD7C9F">
        <w:rPr>
          <w:rFonts w:ascii="Times New Roman" w:hAnsi="Times New Roman" w:cs="Times New Roman"/>
          <w:sz w:val="28"/>
          <w:szCs w:val="36"/>
        </w:rPr>
        <w:t>техподполье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)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Хорлово, ул. пл. Ленина д. 6</w:t>
      </w:r>
      <w:r w:rsidRPr="00DD7C9F">
        <w:rPr>
          <w:rFonts w:ascii="Times New Roman" w:hAnsi="Times New Roman" w:cs="Times New Roman"/>
          <w:sz w:val="28"/>
          <w:szCs w:val="36"/>
        </w:rPr>
        <w:tab/>
        <w:t>Установка почтовых ящиков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Хорлово, ул. Интернатская д. 7 под. № 1, ул. Советская д. 125 под. №№ 1, 2</w:t>
      </w:r>
      <w:r w:rsidRPr="00DD7C9F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Хорлово, ул. Новая д. 16 кв. №№ 5, 6</w:t>
      </w:r>
      <w:r w:rsidRPr="00DD7C9F">
        <w:rPr>
          <w:rFonts w:ascii="Times New Roman" w:hAnsi="Times New Roman" w:cs="Times New Roman"/>
          <w:sz w:val="28"/>
          <w:szCs w:val="36"/>
        </w:rPr>
        <w:tab/>
        <w:t xml:space="preserve">Ремонт после </w:t>
      </w:r>
      <w:proofErr w:type="spellStart"/>
      <w:r w:rsidRPr="00DD7C9F">
        <w:rPr>
          <w:rFonts w:ascii="Times New Roman" w:hAnsi="Times New Roman" w:cs="Times New Roman"/>
          <w:sz w:val="28"/>
          <w:szCs w:val="36"/>
        </w:rPr>
        <w:t>залития</w:t>
      </w:r>
      <w:proofErr w:type="spellEnd"/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Хорлово, ул. Победы д. 3</w:t>
      </w:r>
      <w:r w:rsidRPr="00DD7C9F">
        <w:rPr>
          <w:rFonts w:ascii="Times New Roman" w:hAnsi="Times New Roman" w:cs="Times New Roman"/>
          <w:sz w:val="28"/>
          <w:szCs w:val="36"/>
        </w:rPr>
        <w:tab/>
        <w:t>Устройство ливневой канализации под. № 2, ремонт КС кв. № 50</w:t>
      </w:r>
    </w:p>
    <w:p w:rsidR="00DD7C9F" w:rsidRP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Хорлово, ул. Победы д. 4 под. № 3</w:t>
      </w:r>
      <w:r w:rsidRPr="00DD7C9F">
        <w:rPr>
          <w:rFonts w:ascii="Times New Roman" w:hAnsi="Times New Roman" w:cs="Times New Roman"/>
          <w:sz w:val="28"/>
          <w:szCs w:val="36"/>
        </w:rPr>
        <w:tab/>
        <w:t>Ремонт системы ХВС подвал</w:t>
      </w:r>
    </w:p>
    <w:p w:rsidR="00DD7C9F" w:rsidRDefault="00DD7C9F" w:rsidP="00DD7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DD7C9F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DD7C9F">
        <w:rPr>
          <w:rFonts w:ascii="Times New Roman" w:hAnsi="Times New Roman" w:cs="Times New Roman"/>
          <w:sz w:val="28"/>
          <w:szCs w:val="36"/>
        </w:rPr>
        <w:t>. Хорлово, ул. Победы д. 5 кв. № 30</w:t>
      </w:r>
      <w:r w:rsidRPr="00DD7C9F">
        <w:rPr>
          <w:rFonts w:ascii="Times New Roman" w:hAnsi="Times New Roman" w:cs="Times New Roman"/>
          <w:sz w:val="28"/>
          <w:szCs w:val="36"/>
        </w:rPr>
        <w:tab/>
        <w:t>Ремонт КС</w:t>
      </w:r>
    </w:p>
    <w:p w:rsidR="006731DD" w:rsidRDefault="006731DD" w:rsidP="008C4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F2375E" w:rsidRPr="00F2375E" w:rsidRDefault="00F2375E" w:rsidP="00F23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375E">
        <w:rPr>
          <w:rFonts w:ascii="Times New Roman" w:hAnsi="Times New Roman" w:cs="Times New Roman"/>
          <w:sz w:val="28"/>
          <w:szCs w:val="36"/>
        </w:rPr>
        <w:t>- ремонт лавочки по адресу: г. Воскресенск, ул. Энгельса, д.6, п.2,</w:t>
      </w:r>
    </w:p>
    <w:p w:rsidR="00F2375E" w:rsidRPr="00F2375E" w:rsidRDefault="00F2375E" w:rsidP="00F23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375E">
        <w:rPr>
          <w:rFonts w:ascii="Times New Roman" w:hAnsi="Times New Roman" w:cs="Times New Roman"/>
          <w:sz w:val="28"/>
          <w:szCs w:val="36"/>
        </w:rPr>
        <w:t xml:space="preserve"> - ремонт мусорного бака по адресу: г. Воскресенск, ул. Кагана, д. 27/10, 4 п.,</w:t>
      </w:r>
    </w:p>
    <w:p w:rsidR="00F2375E" w:rsidRPr="00F2375E" w:rsidRDefault="00F2375E" w:rsidP="00F23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375E">
        <w:rPr>
          <w:rFonts w:ascii="Times New Roman" w:hAnsi="Times New Roman" w:cs="Times New Roman"/>
          <w:sz w:val="28"/>
          <w:szCs w:val="36"/>
        </w:rPr>
        <w:t xml:space="preserve"> - окрас антивандальных надписей по адресу: г. Воскресенск, ул. Зелинского, д.10/14 фасад,</w:t>
      </w:r>
    </w:p>
    <w:p w:rsidR="00F2375E" w:rsidRPr="00F2375E" w:rsidRDefault="00F2375E" w:rsidP="00F23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375E">
        <w:rPr>
          <w:rFonts w:ascii="Times New Roman" w:hAnsi="Times New Roman" w:cs="Times New Roman"/>
          <w:sz w:val="28"/>
          <w:szCs w:val="36"/>
        </w:rPr>
        <w:t xml:space="preserve"> - текущий ремонт подъезда по адресу: г. Воскресенск, ул. Цесиса, д.18, 3 подъезд,</w:t>
      </w:r>
    </w:p>
    <w:p w:rsidR="006731DD" w:rsidRDefault="00F2375E" w:rsidP="00F23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2375E">
        <w:rPr>
          <w:rFonts w:ascii="Times New Roman" w:hAnsi="Times New Roman" w:cs="Times New Roman"/>
          <w:sz w:val="28"/>
          <w:szCs w:val="36"/>
        </w:rPr>
        <w:t xml:space="preserve">- </w:t>
      </w:r>
      <w:proofErr w:type="spellStart"/>
      <w:r w:rsidRPr="00F2375E">
        <w:rPr>
          <w:rFonts w:ascii="Times New Roman" w:hAnsi="Times New Roman" w:cs="Times New Roman"/>
          <w:sz w:val="28"/>
          <w:szCs w:val="36"/>
        </w:rPr>
        <w:t>опресовка</w:t>
      </w:r>
      <w:proofErr w:type="spellEnd"/>
      <w:r w:rsidRPr="00F2375E">
        <w:rPr>
          <w:rFonts w:ascii="Times New Roman" w:hAnsi="Times New Roman" w:cs="Times New Roman"/>
          <w:sz w:val="28"/>
          <w:szCs w:val="36"/>
        </w:rPr>
        <w:t xml:space="preserve"> промывка МКД п</w:t>
      </w:r>
      <w:r>
        <w:rPr>
          <w:rFonts w:ascii="Times New Roman" w:hAnsi="Times New Roman" w:cs="Times New Roman"/>
          <w:sz w:val="28"/>
          <w:szCs w:val="36"/>
        </w:rPr>
        <w:t>о адресу: ул. Зелинского, д.1/8.</w:t>
      </w:r>
    </w:p>
    <w:sectPr w:rsidR="006731DD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813"/>
    <w:rsid w:val="00006C1C"/>
    <w:rsid w:val="0000704A"/>
    <w:rsid w:val="000111A8"/>
    <w:rsid w:val="000112A2"/>
    <w:rsid w:val="00012BCC"/>
    <w:rsid w:val="00014010"/>
    <w:rsid w:val="00014308"/>
    <w:rsid w:val="00015CED"/>
    <w:rsid w:val="000175CF"/>
    <w:rsid w:val="0002672E"/>
    <w:rsid w:val="00026E32"/>
    <w:rsid w:val="000278FD"/>
    <w:rsid w:val="00034477"/>
    <w:rsid w:val="0003458D"/>
    <w:rsid w:val="00034E32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40E"/>
    <w:rsid w:val="00064671"/>
    <w:rsid w:val="000678A8"/>
    <w:rsid w:val="000704B7"/>
    <w:rsid w:val="0008208A"/>
    <w:rsid w:val="00082113"/>
    <w:rsid w:val="00082655"/>
    <w:rsid w:val="00082FD8"/>
    <w:rsid w:val="0008597B"/>
    <w:rsid w:val="00086654"/>
    <w:rsid w:val="00095715"/>
    <w:rsid w:val="000A2D42"/>
    <w:rsid w:val="000A4714"/>
    <w:rsid w:val="000A779E"/>
    <w:rsid w:val="000A7CBF"/>
    <w:rsid w:val="000B0559"/>
    <w:rsid w:val="000B412C"/>
    <w:rsid w:val="000B447A"/>
    <w:rsid w:val="000B4E2E"/>
    <w:rsid w:val="000B750C"/>
    <w:rsid w:val="000C06EE"/>
    <w:rsid w:val="000C1CEB"/>
    <w:rsid w:val="000C23D3"/>
    <w:rsid w:val="000C60F2"/>
    <w:rsid w:val="000C73EA"/>
    <w:rsid w:val="000D0795"/>
    <w:rsid w:val="000D1014"/>
    <w:rsid w:val="000D2F43"/>
    <w:rsid w:val="000D33D8"/>
    <w:rsid w:val="000D3E52"/>
    <w:rsid w:val="000D45E2"/>
    <w:rsid w:val="000D7B9F"/>
    <w:rsid w:val="000E1502"/>
    <w:rsid w:val="000E47DC"/>
    <w:rsid w:val="000E5581"/>
    <w:rsid w:val="000E6221"/>
    <w:rsid w:val="000E7347"/>
    <w:rsid w:val="000E7B55"/>
    <w:rsid w:val="000F1D66"/>
    <w:rsid w:val="000F254C"/>
    <w:rsid w:val="000F2B62"/>
    <w:rsid w:val="000F4F5F"/>
    <w:rsid w:val="000F69B9"/>
    <w:rsid w:val="00102749"/>
    <w:rsid w:val="001034F3"/>
    <w:rsid w:val="001073EE"/>
    <w:rsid w:val="001138CD"/>
    <w:rsid w:val="0011450F"/>
    <w:rsid w:val="00115DBB"/>
    <w:rsid w:val="001213B1"/>
    <w:rsid w:val="001239C9"/>
    <w:rsid w:val="00123BF4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02D4"/>
    <w:rsid w:val="00143B7B"/>
    <w:rsid w:val="00145157"/>
    <w:rsid w:val="00145C99"/>
    <w:rsid w:val="00146FD7"/>
    <w:rsid w:val="001472D2"/>
    <w:rsid w:val="00152191"/>
    <w:rsid w:val="00152A8C"/>
    <w:rsid w:val="00155BC5"/>
    <w:rsid w:val="001568B7"/>
    <w:rsid w:val="00156A09"/>
    <w:rsid w:val="00157801"/>
    <w:rsid w:val="00164457"/>
    <w:rsid w:val="00164CFA"/>
    <w:rsid w:val="0016605C"/>
    <w:rsid w:val="00166149"/>
    <w:rsid w:val="001677D3"/>
    <w:rsid w:val="00170378"/>
    <w:rsid w:val="00174148"/>
    <w:rsid w:val="001757D1"/>
    <w:rsid w:val="00177AC4"/>
    <w:rsid w:val="001806AC"/>
    <w:rsid w:val="00183892"/>
    <w:rsid w:val="00185A70"/>
    <w:rsid w:val="00186129"/>
    <w:rsid w:val="00186155"/>
    <w:rsid w:val="001902F7"/>
    <w:rsid w:val="00192CB8"/>
    <w:rsid w:val="00196104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3AA"/>
    <w:rsid w:val="001D577C"/>
    <w:rsid w:val="001D619F"/>
    <w:rsid w:val="001E3CA3"/>
    <w:rsid w:val="001E470E"/>
    <w:rsid w:val="001E5940"/>
    <w:rsid w:val="001F0822"/>
    <w:rsid w:val="001F1D35"/>
    <w:rsid w:val="001F2460"/>
    <w:rsid w:val="001F4283"/>
    <w:rsid w:val="001F4597"/>
    <w:rsid w:val="002008D9"/>
    <w:rsid w:val="00201FE9"/>
    <w:rsid w:val="0020741E"/>
    <w:rsid w:val="002076B3"/>
    <w:rsid w:val="002121AB"/>
    <w:rsid w:val="002123D8"/>
    <w:rsid w:val="00212E30"/>
    <w:rsid w:val="0022145A"/>
    <w:rsid w:val="002215B3"/>
    <w:rsid w:val="002225F5"/>
    <w:rsid w:val="00223BE4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64E4D"/>
    <w:rsid w:val="00273779"/>
    <w:rsid w:val="00273AF0"/>
    <w:rsid w:val="00274AA1"/>
    <w:rsid w:val="002750BA"/>
    <w:rsid w:val="00275563"/>
    <w:rsid w:val="00280247"/>
    <w:rsid w:val="00282436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057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030"/>
    <w:rsid w:val="002C49C2"/>
    <w:rsid w:val="002C4D06"/>
    <w:rsid w:val="002C715D"/>
    <w:rsid w:val="002D249E"/>
    <w:rsid w:val="002D63AF"/>
    <w:rsid w:val="002E2618"/>
    <w:rsid w:val="002E4E01"/>
    <w:rsid w:val="002E533C"/>
    <w:rsid w:val="002E5A2C"/>
    <w:rsid w:val="002E7C42"/>
    <w:rsid w:val="002F3510"/>
    <w:rsid w:val="002F7763"/>
    <w:rsid w:val="003055EA"/>
    <w:rsid w:val="003066FF"/>
    <w:rsid w:val="00307783"/>
    <w:rsid w:val="00313ACA"/>
    <w:rsid w:val="00315C63"/>
    <w:rsid w:val="003179A3"/>
    <w:rsid w:val="0032003D"/>
    <w:rsid w:val="00322A2B"/>
    <w:rsid w:val="00323130"/>
    <w:rsid w:val="00323826"/>
    <w:rsid w:val="00325640"/>
    <w:rsid w:val="00325F25"/>
    <w:rsid w:val="003310C0"/>
    <w:rsid w:val="00332CD3"/>
    <w:rsid w:val="0033581F"/>
    <w:rsid w:val="00336887"/>
    <w:rsid w:val="003403F1"/>
    <w:rsid w:val="00342752"/>
    <w:rsid w:val="00344664"/>
    <w:rsid w:val="00346542"/>
    <w:rsid w:val="00347EFD"/>
    <w:rsid w:val="00351147"/>
    <w:rsid w:val="0035358D"/>
    <w:rsid w:val="00353988"/>
    <w:rsid w:val="0035473F"/>
    <w:rsid w:val="00360C65"/>
    <w:rsid w:val="00361180"/>
    <w:rsid w:val="003617B6"/>
    <w:rsid w:val="00363C87"/>
    <w:rsid w:val="00365928"/>
    <w:rsid w:val="00365ED9"/>
    <w:rsid w:val="0037157B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7"/>
    <w:rsid w:val="003A356D"/>
    <w:rsid w:val="003A4EFD"/>
    <w:rsid w:val="003A5EB0"/>
    <w:rsid w:val="003A6D48"/>
    <w:rsid w:val="003A7D34"/>
    <w:rsid w:val="003B08DD"/>
    <w:rsid w:val="003B3A53"/>
    <w:rsid w:val="003B4AB4"/>
    <w:rsid w:val="003B4F03"/>
    <w:rsid w:val="003B7AA7"/>
    <w:rsid w:val="003C0C41"/>
    <w:rsid w:val="003C1C52"/>
    <w:rsid w:val="003C52A4"/>
    <w:rsid w:val="003C5DEE"/>
    <w:rsid w:val="003C70F8"/>
    <w:rsid w:val="003E02B3"/>
    <w:rsid w:val="003E1BA3"/>
    <w:rsid w:val="003E277C"/>
    <w:rsid w:val="003E73FA"/>
    <w:rsid w:val="003E7AA8"/>
    <w:rsid w:val="003F217B"/>
    <w:rsid w:val="003F39AE"/>
    <w:rsid w:val="003F5390"/>
    <w:rsid w:val="003F7A54"/>
    <w:rsid w:val="003F7E13"/>
    <w:rsid w:val="00400A0C"/>
    <w:rsid w:val="00403D6B"/>
    <w:rsid w:val="00404356"/>
    <w:rsid w:val="00404920"/>
    <w:rsid w:val="004049B5"/>
    <w:rsid w:val="00404B0E"/>
    <w:rsid w:val="00406322"/>
    <w:rsid w:val="00407420"/>
    <w:rsid w:val="00410C3B"/>
    <w:rsid w:val="004116FC"/>
    <w:rsid w:val="00412E1C"/>
    <w:rsid w:val="00414920"/>
    <w:rsid w:val="00416DC6"/>
    <w:rsid w:val="00424F5C"/>
    <w:rsid w:val="0042544E"/>
    <w:rsid w:val="00431279"/>
    <w:rsid w:val="00431B9C"/>
    <w:rsid w:val="00431CBD"/>
    <w:rsid w:val="00431D60"/>
    <w:rsid w:val="0043229A"/>
    <w:rsid w:val="00435B04"/>
    <w:rsid w:val="00436758"/>
    <w:rsid w:val="004376E3"/>
    <w:rsid w:val="004403A9"/>
    <w:rsid w:val="00441011"/>
    <w:rsid w:val="004417B8"/>
    <w:rsid w:val="00445789"/>
    <w:rsid w:val="004462C9"/>
    <w:rsid w:val="00446F63"/>
    <w:rsid w:val="00451433"/>
    <w:rsid w:val="00451D67"/>
    <w:rsid w:val="004527BC"/>
    <w:rsid w:val="004532DF"/>
    <w:rsid w:val="004579EA"/>
    <w:rsid w:val="00462B4B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B74FC"/>
    <w:rsid w:val="004C192C"/>
    <w:rsid w:val="004C2868"/>
    <w:rsid w:val="004C2BE4"/>
    <w:rsid w:val="004C3422"/>
    <w:rsid w:val="004C3916"/>
    <w:rsid w:val="004C6C6D"/>
    <w:rsid w:val="004C771B"/>
    <w:rsid w:val="004C7D8A"/>
    <w:rsid w:val="004D019A"/>
    <w:rsid w:val="004D211D"/>
    <w:rsid w:val="004D3B00"/>
    <w:rsid w:val="004D3F7E"/>
    <w:rsid w:val="004E03C6"/>
    <w:rsid w:val="004E16DF"/>
    <w:rsid w:val="004E1FF4"/>
    <w:rsid w:val="004E2F28"/>
    <w:rsid w:val="004E4A11"/>
    <w:rsid w:val="004E619D"/>
    <w:rsid w:val="004E6686"/>
    <w:rsid w:val="004F1589"/>
    <w:rsid w:val="004F2E1D"/>
    <w:rsid w:val="004F3439"/>
    <w:rsid w:val="004F4B81"/>
    <w:rsid w:val="004F57F5"/>
    <w:rsid w:val="005022EF"/>
    <w:rsid w:val="00503847"/>
    <w:rsid w:val="0050767A"/>
    <w:rsid w:val="00507B89"/>
    <w:rsid w:val="00510959"/>
    <w:rsid w:val="005126E7"/>
    <w:rsid w:val="005155A1"/>
    <w:rsid w:val="00516F1A"/>
    <w:rsid w:val="00521147"/>
    <w:rsid w:val="00521256"/>
    <w:rsid w:val="00527ACA"/>
    <w:rsid w:val="005313BE"/>
    <w:rsid w:val="00531E0C"/>
    <w:rsid w:val="005322E8"/>
    <w:rsid w:val="00535D0B"/>
    <w:rsid w:val="00540174"/>
    <w:rsid w:val="00541559"/>
    <w:rsid w:val="00541E7F"/>
    <w:rsid w:val="00542919"/>
    <w:rsid w:val="00544DF9"/>
    <w:rsid w:val="00545026"/>
    <w:rsid w:val="0055293B"/>
    <w:rsid w:val="00554CF0"/>
    <w:rsid w:val="00556EFB"/>
    <w:rsid w:val="0056001F"/>
    <w:rsid w:val="00560112"/>
    <w:rsid w:val="00563331"/>
    <w:rsid w:val="00564187"/>
    <w:rsid w:val="0056568A"/>
    <w:rsid w:val="00566922"/>
    <w:rsid w:val="005701B2"/>
    <w:rsid w:val="00571738"/>
    <w:rsid w:val="00573313"/>
    <w:rsid w:val="005746AD"/>
    <w:rsid w:val="005819A6"/>
    <w:rsid w:val="00582B3C"/>
    <w:rsid w:val="00583CC7"/>
    <w:rsid w:val="00590645"/>
    <w:rsid w:val="0059092B"/>
    <w:rsid w:val="00595038"/>
    <w:rsid w:val="0059568C"/>
    <w:rsid w:val="005A1950"/>
    <w:rsid w:val="005A27CE"/>
    <w:rsid w:val="005B1258"/>
    <w:rsid w:val="005B2C38"/>
    <w:rsid w:val="005B6996"/>
    <w:rsid w:val="005C1792"/>
    <w:rsid w:val="005C1834"/>
    <w:rsid w:val="005C3B95"/>
    <w:rsid w:val="005C506F"/>
    <w:rsid w:val="005C7402"/>
    <w:rsid w:val="005D10F6"/>
    <w:rsid w:val="005D1327"/>
    <w:rsid w:val="005D1624"/>
    <w:rsid w:val="005D5011"/>
    <w:rsid w:val="005D71D6"/>
    <w:rsid w:val="005D78E8"/>
    <w:rsid w:val="005D7B58"/>
    <w:rsid w:val="005E09F1"/>
    <w:rsid w:val="005E1E17"/>
    <w:rsid w:val="005E7BEE"/>
    <w:rsid w:val="005F093F"/>
    <w:rsid w:val="005F3223"/>
    <w:rsid w:val="005F73EF"/>
    <w:rsid w:val="00601AE1"/>
    <w:rsid w:val="00601D89"/>
    <w:rsid w:val="00602EE6"/>
    <w:rsid w:val="00605260"/>
    <w:rsid w:val="006076D9"/>
    <w:rsid w:val="00607BFE"/>
    <w:rsid w:val="006124F5"/>
    <w:rsid w:val="00616C4A"/>
    <w:rsid w:val="00616F6D"/>
    <w:rsid w:val="00625EFE"/>
    <w:rsid w:val="00627A52"/>
    <w:rsid w:val="006302D7"/>
    <w:rsid w:val="006312F4"/>
    <w:rsid w:val="00631F25"/>
    <w:rsid w:val="00632866"/>
    <w:rsid w:val="006328EA"/>
    <w:rsid w:val="00640F0F"/>
    <w:rsid w:val="00641C3D"/>
    <w:rsid w:val="006429E5"/>
    <w:rsid w:val="00643430"/>
    <w:rsid w:val="00647C79"/>
    <w:rsid w:val="00647D2A"/>
    <w:rsid w:val="006566AB"/>
    <w:rsid w:val="00660357"/>
    <w:rsid w:val="00662AD2"/>
    <w:rsid w:val="00662E08"/>
    <w:rsid w:val="00664F4D"/>
    <w:rsid w:val="00666070"/>
    <w:rsid w:val="00667C4D"/>
    <w:rsid w:val="00670CBB"/>
    <w:rsid w:val="00672653"/>
    <w:rsid w:val="006731DD"/>
    <w:rsid w:val="00676E30"/>
    <w:rsid w:val="00680DB2"/>
    <w:rsid w:val="00681038"/>
    <w:rsid w:val="006813B6"/>
    <w:rsid w:val="00681A88"/>
    <w:rsid w:val="00686617"/>
    <w:rsid w:val="00692278"/>
    <w:rsid w:val="00692A83"/>
    <w:rsid w:val="006930F6"/>
    <w:rsid w:val="0069354C"/>
    <w:rsid w:val="00697212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5056"/>
    <w:rsid w:val="006D7E4C"/>
    <w:rsid w:val="006E1CA2"/>
    <w:rsid w:val="006E2210"/>
    <w:rsid w:val="006E32E6"/>
    <w:rsid w:val="006E3589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07056"/>
    <w:rsid w:val="00711347"/>
    <w:rsid w:val="00712F88"/>
    <w:rsid w:val="00713115"/>
    <w:rsid w:val="00713D67"/>
    <w:rsid w:val="007150E3"/>
    <w:rsid w:val="00716EDA"/>
    <w:rsid w:val="007210C9"/>
    <w:rsid w:val="00721D54"/>
    <w:rsid w:val="00723DE1"/>
    <w:rsid w:val="00726CCF"/>
    <w:rsid w:val="00727184"/>
    <w:rsid w:val="0072763E"/>
    <w:rsid w:val="00727B6E"/>
    <w:rsid w:val="00727C4A"/>
    <w:rsid w:val="00730ACE"/>
    <w:rsid w:val="00732ABE"/>
    <w:rsid w:val="00733BD3"/>
    <w:rsid w:val="00733EAB"/>
    <w:rsid w:val="00735A50"/>
    <w:rsid w:val="007366C6"/>
    <w:rsid w:val="00737BE1"/>
    <w:rsid w:val="00741900"/>
    <w:rsid w:val="00741DA3"/>
    <w:rsid w:val="00742C73"/>
    <w:rsid w:val="00742F0A"/>
    <w:rsid w:val="007433A3"/>
    <w:rsid w:val="007437BB"/>
    <w:rsid w:val="00745DF0"/>
    <w:rsid w:val="007501E9"/>
    <w:rsid w:val="007505DA"/>
    <w:rsid w:val="00761857"/>
    <w:rsid w:val="00762551"/>
    <w:rsid w:val="00764E3D"/>
    <w:rsid w:val="00767577"/>
    <w:rsid w:val="0077398F"/>
    <w:rsid w:val="007804E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5B0"/>
    <w:rsid w:val="00795DDA"/>
    <w:rsid w:val="00796CE3"/>
    <w:rsid w:val="007A0917"/>
    <w:rsid w:val="007A0D69"/>
    <w:rsid w:val="007A1B80"/>
    <w:rsid w:val="007A286F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D7EA7"/>
    <w:rsid w:val="007E2F38"/>
    <w:rsid w:val="007F1C76"/>
    <w:rsid w:val="007F301B"/>
    <w:rsid w:val="007F49E5"/>
    <w:rsid w:val="007F51BC"/>
    <w:rsid w:val="007F6433"/>
    <w:rsid w:val="00805D69"/>
    <w:rsid w:val="00812470"/>
    <w:rsid w:val="00813318"/>
    <w:rsid w:val="00821423"/>
    <w:rsid w:val="00823C2B"/>
    <w:rsid w:val="00825B9C"/>
    <w:rsid w:val="00832385"/>
    <w:rsid w:val="00834229"/>
    <w:rsid w:val="00834930"/>
    <w:rsid w:val="00836199"/>
    <w:rsid w:val="00837FCC"/>
    <w:rsid w:val="00840836"/>
    <w:rsid w:val="00841F09"/>
    <w:rsid w:val="00842205"/>
    <w:rsid w:val="00843F2A"/>
    <w:rsid w:val="00843FBB"/>
    <w:rsid w:val="0084445F"/>
    <w:rsid w:val="00846276"/>
    <w:rsid w:val="008560FC"/>
    <w:rsid w:val="00861718"/>
    <w:rsid w:val="0086350B"/>
    <w:rsid w:val="0086540B"/>
    <w:rsid w:val="008654C3"/>
    <w:rsid w:val="00874075"/>
    <w:rsid w:val="00874379"/>
    <w:rsid w:val="00875A73"/>
    <w:rsid w:val="0087654C"/>
    <w:rsid w:val="00876D56"/>
    <w:rsid w:val="00881828"/>
    <w:rsid w:val="008826EA"/>
    <w:rsid w:val="0088674D"/>
    <w:rsid w:val="00887BC2"/>
    <w:rsid w:val="00894037"/>
    <w:rsid w:val="00897083"/>
    <w:rsid w:val="008A2536"/>
    <w:rsid w:val="008A3C8F"/>
    <w:rsid w:val="008A445D"/>
    <w:rsid w:val="008A4744"/>
    <w:rsid w:val="008A49B8"/>
    <w:rsid w:val="008A4C6C"/>
    <w:rsid w:val="008A50F9"/>
    <w:rsid w:val="008A634F"/>
    <w:rsid w:val="008A6A1B"/>
    <w:rsid w:val="008A7D04"/>
    <w:rsid w:val="008B0D40"/>
    <w:rsid w:val="008B1EC8"/>
    <w:rsid w:val="008B360F"/>
    <w:rsid w:val="008B5245"/>
    <w:rsid w:val="008B5F86"/>
    <w:rsid w:val="008C4258"/>
    <w:rsid w:val="008C43F4"/>
    <w:rsid w:val="008C5392"/>
    <w:rsid w:val="008C57A7"/>
    <w:rsid w:val="008C6AB3"/>
    <w:rsid w:val="008D1895"/>
    <w:rsid w:val="008D70F7"/>
    <w:rsid w:val="008E07C5"/>
    <w:rsid w:val="008E3A54"/>
    <w:rsid w:val="008E3C1A"/>
    <w:rsid w:val="008E4607"/>
    <w:rsid w:val="008E48D2"/>
    <w:rsid w:val="008E7148"/>
    <w:rsid w:val="008E7BB4"/>
    <w:rsid w:val="008F0C61"/>
    <w:rsid w:val="00900A33"/>
    <w:rsid w:val="0090668E"/>
    <w:rsid w:val="00906908"/>
    <w:rsid w:val="00916D65"/>
    <w:rsid w:val="00923048"/>
    <w:rsid w:val="0092312F"/>
    <w:rsid w:val="00926CAB"/>
    <w:rsid w:val="0092789D"/>
    <w:rsid w:val="00927D57"/>
    <w:rsid w:val="00930117"/>
    <w:rsid w:val="00930213"/>
    <w:rsid w:val="00937EE7"/>
    <w:rsid w:val="00940538"/>
    <w:rsid w:val="009412DB"/>
    <w:rsid w:val="00941691"/>
    <w:rsid w:val="00941D0D"/>
    <w:rsid w:val="009457D9"/>
    <w:rsid w:val="00950C1A"/>
    <w:rsid w:val="00951118"/>
    <w:rsid w:val="00952246"/>
    <w:rsid w:val="00953B91"/>
    <w:rsid w:val="00955612"/>
    <w:rsid w:val="00960A42"/>
    <w:rsid w:val="00962DDD"/>
    <w:rsid w:val="0096496D"/>
    <w:rsid w:val="00966A2F"/>
    <w:rsid w:val="00967926"/>
    <w:rsid w:val="009725CD"/>
    <w:rsid w:val="009741B7"/>
    <w:rsid w:val="0097739B"/>
    <w:rsid w:val="00980480"/>
    <w:rsid w:val="00981D67"/>
    <w:rsid w:val="00982CF0"/>
    <w:rsid w:val="00983EBC"/>
    <w:rsid w:val="0098481E"/>
    <w:rsid w:val="0098490A"/>
    <w:rsid w:val="0098615E"/>
    <w:rsid w:val="00992743"/>
    <w:rsid w:val="00995C54"/>
    <w:rsid w:val="00995FF6"/>
    <w:rsid w:val="009968BB"/>
    <w:rsid w:val="009A4D59"/>
    <w:rsid w:val="009A7511"/>
    <w:rsid w:val="009B0F84"/>
    <w:rsid w:val="009B11E2"/>
    <w:rsid w:val="009B1E45"/>
    <w:rsid w:val="009B61E3"/>
    <w:rsid w:val="009C2DA9"/>
    <w:rsid w:val="009C3FEF"/>
    <w:rsid w:val="009C48F2"/>
    <w:rsid w:val="009C500F"/>
    <w:rsid w:val="009D0474"/>
    <w:rsid w:val="009D1FF6"/>
    <w:rsid w:val="009D53BA"/>
    <w:rsid w:val="009D57C9"/>
    <w:rsid w:val="009D6298"/>
    <w:rsid w:val="009E04B6"/>
    <w:rsid w:val="009E3D1B"/>
    <w:rsid w:val="009E4166"/>
    <w:rsid w:val="009E4918"/>
    <w:rsid w:val="009E4B9F"/>
    <w:rsid w:val="009E5E87"/>
    <w:rsid w:val="009E7099"/>
    <w:rsid w:val="009F0488"/>
    <w:rsid w:val="009F14D6"/>
    <w:rsid w:val="009F21CA"/>
    <w:rsid w:val="009F407F"/>
    <w:rsid w:val="009F7E35"/>
    <w:rsid w:val="00A01FB6"/>
    <w:rsid w:val="00A02EA5"/>
    <w:rsid w:val="00A03127"/>
    <w:rsid w:val="00A03636"/>
    <w:rsid w:val="00A108B6"/>
    <w:rsid w:val="00A110D0"/>
    <w:rsid w:val="00A1752C"/>
    <w:rsid w:val="00A21561"/>
    <w:rsid w:val="00A23FFB"/>
    <w:rsid w:val="00A269F1"/>
    <w:rsid w:val="00A275D1"/>
    <w:rsid w:val="00A30463"/>
    <w:rsid w:val="00A329ED"/>
    <w:rsid w:val="00A345F5"/>
    <w:rsid w:val="00A34DE8"/>
    <w:rsid w:val="00A352FA"/>
    <w:rsid w:val="00A364FA"/>
    <w:rsid w:val="00A3692E"/>
    <w:rsid w:val="00A41997"/>
    <w:rsid w:val="00A42ED0"/>
    <w:rsid w:val="00A4303D"/>
    <w:rsid w:val="00A43CF3"/>
    <w:rsid w:val="00A44459"/>
    <w:rsid w:val="00A44601"/>
    <w:rsid w:val="00A45358"/>
    <w:rsid w:val="00A47BBD"/>
    <w:rsid w:val="00A47EC8"/>
    <w:rsid w:val="00A47F3A"/>
    <w:rsid w:val="00A5038C"/>
    <w:rsid w:val="00A50612"/>
    <w:rsid w:val="00A508F3"/>
    <w:rsid w:val="00A50A52"/>
    <w:rsid w:val="00A51063"/>
    <w:rsid w:val="00A51D4E"/>
    <w:rsid w:val="00A573CC"/>
    <w:rsid w:val="00A577F5"/>
    <w:rsid w:val="00A57CA4"/>
    <w:rsid w:val="00A6590F"/>
    <w:rsid w:val="00A65B41"/>
    <w:rsid w:val="00A65C22"/>
    <w:rsid w:val="00A66CD6"/>
    <w:rsid w:val="00A709A5"/>
    <w:rsid w:val="00A7478C"/>
    <w:rsid w:val="00A7761A"/>
    <w:rsid w:val="00A80710"/>
    <w:rsid w:val="00A85945"/>
    <w:rsid w:val="00A8652E"/>
    <w:rsid w:val="00A92374"/>
    <w:rsid w:val="00A9252D"/>
    <w:rsid w:val="00A9280C"/>
    <w:rsid w:val="00A9704F"/>
    <w:rsid w:val="00AA2727"/>
    <w:rsid w:val="00AA5C49"/>
    <w:rsid w:val="00AA631C"/>
    <w:rsid w:val="00AB37DF"/>
    <w:rsid w:val="00AB56AE"/>
    <w:rsid w:val="00AB5B9F"/>
    <w:rsid w:val="00AB5DFF"/>
    <w:rsid w:val="00AB674F"/>
    <w:rsid w:val="00AC425F"/>
    <w:rsid w:val="00AC643E"/>
    <w:rsid w:val="00AD044B"/>
    <w:rsid w:val="00AD069C"/>
    <w:rsid w:val="00AD262D"/>
    <w:rsid w:val="00AD4597"/>
    <w:rsid w:val="00AD5252"/>
    <w:rsid w:val="00AD7403"/>
    <w:rsid w:val="00AE143A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13F2"/>
    <w:rsid w:val="00B15F82"/>
    <w:rsid w:val="00B16FD7"/>
    <w:rsid w:val="00B27BE6"/>
    <w:rsid w:val="00B30A95"/>
    <w:rsid w:val="00B30D19"/>
    <w:rsid w:val="00B33938"/>
    <w:rsid w:val="00B33B9D"/>
    <w:rsid w:val="00B343C8"/>
    <w:rsid w:val="00B368FC"/>
    <w:rsid w:val="00B41289"/>
    <w:rsid w:val="00B41569"/>
    <w:rsid w:val="00B416CE"/>
    <w:rsid w:val="00B43337"/>
    <w:rsid w:val="00B442DF"/>
    <w:rsid w:val="00B4643E"/>
    <w:rsid w:val="00B5132B"/>
    <w:rsid w:val="00B56C15"/>
    <w:rsid w:val="00B57665"/>
    <w:rsid w:val="00B60EC6"/>
    <w:rsid w:val="00B61F92"/>
    <w:rsid w:val="00B621E7"/>
    <w:rsid w:val="00B6283F"/>
    <w:rsid w:val="00B63BB5"/>
    <w:rsid w:val="00B64233"/>
    <w:rsid w:val="00B64650"/>
    <w:rsid w:val="00B72EA1"/>
    <w:rsid w:val="00B72F07"/>
    <w:rsid w:val="00B743E9"/>
    <w:rsid w:val="00B82BA8"/>
    <w:rsid w:val="00B853E0"/>
    <w:rsid w:val="00B86E74"/>
    <w:rsid w:val="00B90717"/>
    <w:rsid w:val="00B91827"/>
    <w:rsid w:val="00B91AC8"/>
    <w:rsid w:val="00B926B4"/>
    <w:rsid w:val="00B9643D"/>
    <w:rsid w:val="00BA104D"/>
    <w:rsid w:val="00BB10C7"/>
    <w:rsid w:val="00BB1145"/>
    <w:rsid w:val="00BB179D"/>
    <w:rsid w:val="00BC1686"/>
    <w:rsid w:val="00BC2FBD"/>
    <w:rsid w:val="00BC4C5C"/>
    <w:rsid w:val="00BD116F"/>
    <w:rsid w:val="00BD1737"/>
    <w:rsid w:val="00BD63E7"/>
    <w:rsid w:val="00BD646A"/>
    <w:rsid w:val="00BE21EF"/>
    <w:rsid w:val="00BE3918"/>
    <w:rsid w:val="00BE3CC5"/>
    <w:rsid w:val="00BE3E00"/>
    <w:rsid w:val="00BE4786"/>
    <w:rsid w:val="00BF2DD8"/>
    <w:rsid w:val="00BF5B78"/>
    <w:rsid w:val="00BF6901"/>
    <w:rsid w:val="00BF78CD"/>
    <w:rsid w:val="00C033B1"/>
    <w:rsid w:val="00C0353C"/>
    <w:rsid w:val="00C0415F"/>
    <w:rsid w:val="00C04F77"/>
    <w:rsid w:val="00C05580"/>
    <w:rsid w:val="00C05E51"/>
    <w:rsid w:val="00C1559F"/>
    <w:rsid w:val="00C2060D"/>
    <w:rsid w:val="00C2148F"/>
    <w:rsid w:val="00C21FDD"/>
    <w:rsid w:val="00C23FF9"/>
    <w:rsid w:val="00C30DAE"/>
    <w:rsid w:val="00C31725"/>
    <w:rsid w:val="00C33526"/>
    <w:rsid w:val="00C35C48"/>
    <w:rsid w:val="00C3625C"/>
    <w:rsid w:val="00C405C1"/>
    <w:rsid w:val="00C407F6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3CB7"/>
    <w:rsid w:val="00C870D1"/>
    <w:rsid w:val="00C90C10"/>
    <w:rsid w:val="00C9219D"/>
    <w:rsid w:val="00C92236"/>
    <w:rsid w:val="00C93DA7"/>
    <w:rsid w:val="00C95A8C"/>
    <w:rsid w:val="00C96081"/>
    <w:rsid w:val="00CA06B2"/>
    <w:rsid w:val="00CA60F2"/>
    <w:rsid w:val="00CA6BDC"/>
    <w:rsid w:val="00CB0240"/>
    <w:rsid w:val="00CB12A7"/>
    <w:rsid w:val="00CB2C9B"/>
    <w:rsid w:val="00CB40DF"/>
    <w:rsid w:val="00CB46A3"/>
    <w:rsid w:val="00CB53C8"/>
    <w:rsid w:val="00CC248C"/>
    <w:rsid w:val="00CC4899"/>
    <w:rsid w:val="00CC5234"/>
    <w:rsid w:val="00CC6097"/>
    <w:rsid w:val="00CD20C6"/>
    <w:rsid w:val="00CD45A0"/>
    <w:rsid w:val="00CD5E27"/>
    <w:rsid w:val="00CD68DC"/>
    <w:rsid w:val="00CD76CB"/>
    <w:rsid w:val="00CD790D"/>
    <w:rsid w:val="00CE3EC4"/>
    <w:rsid w:val="00CE4544"/>
    <w:rsid w:val="00CE641E"/>
    <w:rsid w:val="00CE693A"/>
    <w:rsid w:val="00CE6E23"/>
    <w:rsid w:val="00CF04BF"/>
    <w:rsid w:val="00CF054E"/>
    <w:rsid w:val="00CF3ED7"/>
    <w:rsid w:val="00CF5CF7"/>
    <w:rsid w:val="00CF6B91"/>
    <w:rsid w:val="00D00530"/>
    <w:rsid w:val="00D01986"/>
    <w:rsid w:val="00D01CD1"/>
    <w:rsid w:val="00D0233D"/>
    <w:rsid w:val="00D04A45"/>
    <w:rsid w:val="00D10036"/>
    <w:rsid w:val="00D11C3C"/>
    <w:rsid w:val="00D13221"/>
    <w:rsid w:val="00D16E3C"/>
    <w:rsid w:val="00D17FC2"/>
    <w:rsid w:val="00D21A94"/>
    <w:rsid w:val="00D21ED6"/>
    <w:rsid w:val="00D24465"/>
    <w:rsid w:val="00D258D9"/>
    <w:rsid w:val="00D30FAD"/>
    <w:rsid w:val="00D31840"/>
    <w:rsid w:val="00D31A81"/>
    <w:rsid w:val="00D33C64"/>
    <w:rsid w:val="00D33F2E"/>
    <w:rsid w:val="00D33F45"/>
    <w:rsid w:val="00D36FB4"/>
    <w:rsid w:val="00D407F7"/>
    <w:rsid w:val="00D41855"/>
    <w:rsid w:val="00D4629A"/>
    <w:rsid w:val="00D500CB"/>
    <w:rsid w:val="00D50CEE"/>
    <w:rsid w:val="00D513E1"/>
    <w:rsid w:val="00D51593"/>
    <w:rsid w:val="00D51897"/>
    <w:rsid w:val="00D521A0"/>
    <w:rsid w:val="00D53A5F"/>
    <w:rsid w:val="00D564D8"/>
    <w:rsid w:val="00D56DD2"/>
    <w:rsid w:val="00D60535"/>
    <w:rsid w:val="00D607E9"/>
    <w:rsid w:val="00D6185A"/>
    <w:rsid w:val="00D6257A"/>
    <w:rsid w:val="00D64352"/>
    <w:rsid w:val="00D662F0"/>
    <w:rsid w:val="00D6729F"/>
    <w:rsid w:val="00D70B8D"/>
    <w:rsid w:val="00D73AC2"/>
    <w:rsid w:val="00D742E9"/>
    <w:rsid w:val="00D74893"/>
    <w:rsid w:val="00D7794D"/>
    <w:rsid w:val="00D8192B"/>
    <w:rsid w:val="00D82132"/>
    <w:rsid w:val="00D8444E"/>
    <w:rsid w:val="00D85308"/>
    <w:rsid w:val="00D86EDB"/>
    <w:rsid w:val="00D93B13"/>
    <w:rsid w:val="00D95217"/>
    <w:rsid w:val="00D96ACB"/>
    <w:rsid w:val="00D96DBE"/>
    <w:rsid w:val="00DA3208"/>
    <w:rsid w:val="00DB3A5E"/>
    <w:rsid w:val="00DB71F6"/>
    <w:rsid w:val="00DC0B91"/>
    <w:rsid w:val="00DC0EA4"/>
    <w:rsid w:val="00DC0FBF"/>
    <w:rsid w:val="00DC163A"/>
    <w:rsid w:val="00DC2169"/>
    <w:rsid w:val="00DC6D8E"/>
    <w:rsid w:val="00DD1633"/>
    <w:rsid w:val="00DD5288"/>
    <w:rsid w:val="00DD7C9F"/>
    <w:rsid w:val="00DD7E38"/>
    <w:rsid w:val="00DE222C"/>
    <w:rsid w:val="00DE24BA"/>
    <w:rsid w:val="00DE32CE"/>
    <w:rsid w:val="00DE3AE1"/>
    <w:rsid w:val="00DF7434"/>
    <w:rsid w:val="00DF778C"/>
    <w:rsid w:val="00DF7F53"/>
    <w:rsid w:val="00E00A7C"/>
    <w:rsid w:val="00E01A45"/>
    <w:rsid w:val="00E0245B"/>
    <w:rsid w:val="00E05610"/>
    <w:rsid w:val="00E11787"/>
    <w:rsid w:val="00E12B51"/>
    <w:rsid w:val="00E1337F"/>
    <w:rsid w:val="00E14D20"/>
    <w:rsid w:val="00E1576A"/>
    <w:rsid w:val="00E167A3"/>
    <w:rsid w:val="00E17E68"/>
    <w:rsid w:val="00E2053B"/>
    <w:rsid w:val="00E20B0C"/>
    <w:rsid w:val="00E25674"/>
    <w:rsid w:val="00E25908"/>
    <w:rsid w:val="00E31111"/>
    <w:rsid w:val="00E313FA"/>
    <w:rsid w:val="00E364AD"/>
    <w:rsid w:val="00E377A8"/>
    <w:rsid w:val="00E527F6"/>
    <w:rsid w:val="00E531F6"/>
    <w:rsid w:val="00E54E3F"/>
    <w:rsid w:val="00E54F51"/>
    <w:rsid w:val="00E571DD"/>
    <w:rsid w:val="00E60B8A"/>
    <w:rsid w:val="00E61BE7"/>
    <w:rsid w:val="00E6228F"/>
    <w:rsid w:val="00E63072"/>
    <w:rsid w:val="00E6344E"/>
    <w:rsid w:val="00E646A0"/>
    <w:rsid w:val="00E654B0"/>
    <w:rsid w:val="00E70DD6"/>
    <w:rsid w:val="00E73C65"/>
    <w:rsid w:val="00E73D52"/>
    <w:rsid w:val="00E77098"/>
    <w:rsid w:val="00E77DCA"/>
    <w:rsid w:val="00E803CE"/>
    <w:rsid w:val="00E80619"/>
    <w:rsid w:val="00E822D3"/>
    <w:rsid w:val="00E8403A"/>
    <w:rsid w:val="00E847A6"/>
    <w:rsid w:val="00E91939"/>
    <w:rsid w:val="00E9577D"/>
    <w:rsid w:val="00E96922"/>
    <w:rsid w:val="00E96DDE"/>
    <w:rsid w:val="00EA0383"/>
    <w:rsid w:val="00EA03C5"/>
    <w:rsid w:val="00EA4348"/>
    <w:rsid w:val="00EA5F6A"/>
    <w:rsid w:val="00EA6703"/>
    <w:rsid w:val="00EB1FD1"/>
    <w:rsid w:val="00EB2B4D"/>
    <w:rsid w:val="00EB4FFF"/>
    <w:rsid w:val="00EB5C39"/>
    <w:rsid w:val="00EB6707"/>
    <w:rsid w:val="00EC1064"/>
    <w:rsid w:val="00EC3480"/>
    <w:rsid w:val="00EC4C74"/>
    <w:rsid w:val="00EC5782"/>
    <w:rsid w:val="00ED1108"/>
    <w:rsid w:val="00ED1819"/>
    <w:rsid w:val="00ED6A2A"/>
    <w:rsid w:val="00ED6D48"/>
    <w:rsid w:val="00EE0807"/>
    <w:rsid w:val="00EE0A35"/>
    <w:rsid w:val="00EE1040"/>
    <w:rsid w:val="00EE202B"/>
    <w:rsid w:val="00EE463B"/>
    <w:rsid w:val="00EE53F9"/>
    <w:rsid w:val="00EE55B8"/>
    <w:rsid w:val="00EF52DD"/>
    <w:rsid w:val="00EF5EF3"/>
    <w:rsid w:val="00EF6887"/>
    <w:rsid w:val="00EF75F7"/>
    <w:rsid w:val="00F03EC7"/>
    <w:rsid w:val="00F05002"/>
    <w:rsid w:val="00F10415"/>
    <w:rsid w:val="00F10837"/>
    <w:rsid w:val="00F13A03"/>
    <w:rsid w:val="00F17E63"/>
    <w:rsid w:val="00F213C0"/>
    <w:rsid w:val="00F2375E"/>
    <w:rsid w:val="00F23AB6"/>
    <w:rsid w:val="00F24AD1"/>
    <w:rsid w:val="00F24F04"/>
    <w:rsid w:val="00F24F1D"/>
    <w:rsid w:val="00F25211"/>
    <w:rsid w:val="00F302FF"/>
    <w:rsid w:val="00F320D8"/>
    <w:rsid w:val="00F33FFF"/>
    <w:rsid w:val="00F352C6"/>
    <w:rsid w:val="00F35FB6"/>
    <w:rsid w:val="00F4107A"/>
    <w:rsid w:val="00F413A0"/>
    <w:rsid w:val="00F45A1C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30BB"/>
    <w:rsid w:val="00F668A4"/>
    <w:rsid w:val="00F66CE3"/>
    <w:rsid w:val="00F70C7C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6AD9"/>
    <w:rsid w:val="00F91069"/>
    <w:rsid w:val="00F92224"/>
    <w:rsid w:val="00F93DFC"/>
    <w:rsid w:val="00F949CB"/>
    <w:rsid w:val="00F95F80"/>
    <w:rsid w:val="00F973C3"/>
    <w:rsid w:val="00F9755B"/>
    <w:rsid w:val="00FA17C3"/>
    <w:rsid w:val="00FA5A76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8C1"/>
    <w:rsid w:val="00FE4CE8"/>
    <w:rsid w:val="00FE64DC"/>
    <w:rsid w:val="00FE759B"/>
    <w:rsid w:val="00FE7FB2"/>
    <w:rsid w:val="00FF0749"/>
    <w:rsid w:val="00FF0C4A"/>
    <w:rsid w:val="00FF0CA5"/>
    <w:rsid w:val="00FF15D0"/>
    <w:rsid w:val="00FF4364"/>
    <w:rsid w:val="00FF4B08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9072-8ADE-4246-8B64-4FCE0C4C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2026-05-22T05:16:00Z</dcterms:created>
  <dcterms:modified xsi:type="dcterms:W3CDTF">2026-05-22T05:16:00Z</dcterms:modified>
</cp:coreProperties>
</file>