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3F" w:rsidRDefault="002E0517" w:rsidP="00D467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5A723F" w:rsidRPr="005A723F" w:rsidRDefault="002E0517" w:rsidP="005A723F">
      <w:pPr>
        <w:jc w:val="center"/>
        <w:rPr>
          <w:sz w:val="28"/>
          <w:szCs w:val="28"/>
        </w:rPr>
      </w:pPr>
      <w:r w:rsidRPr="005A723F">
        <w:rPr>
          <w:sz w:val="28"/>
          <w:szCs w:val="28"/>
        </w:rPr>
        <w:t>к</w:t>
      </w:r>
      <w:r w:rsidR="00CC0787" w:rsidRPr="005A723F">
        <w:rPr>
          <w:sz w:val="28"/>
          <w:szCs w:val="28"/>
        </w:rPr>
        <w:t xml:space="preserve"> </w:t>
      </w:r>
      <w:r w:rsidR="005A723F" w:rsidRPr="005A723F">
        <w:rPr>
          <w:sz w:val="28"/>
          <w:szCs w:val="28"/>
        </w:rPr>
        <w:t>проекту решения Совета депутатов городского округа Воскресенск</w:t>
      </w:r>
      <w:r w:rsidR="005A723F">
        <w:rPr>
          <w:sz w:val="28"/>
          <w:szCs w:val="28"/>
        </w:rPr>
        <w:t xml:space="preserve">                         </w:t>
      </w:r>
      <w:proofErr w:type="gramStart"/>
      <w:r w:rsidR="005A723F">
        <w:rPr>
          <w:sz w:val="28"/>
          <w:szCs w:val="28"/>
        </w:rPr>
        <w:t xml:space="preserve"> </w:t>
      </w:r>
      <w:r w:rsidR="004505B0">
        <w:rPr>
          <w:sz w:val="28"/>
          <w:szCs w:val="28"/>
        </w:rPr>
        <w:t xml:space="preserve">  </w:t>
      </w:r>
      <w:r w:rsidR="004505B0" w:rsidRPr="005A723F">
        <w:rPr>
          <w:sz w:val="28"/>
          <w:szCs w:val="28"/>
        </w:rPr>
        <w:t>«</w:t>
      </w:r>
      <w:proofErr w:type="gramEnd"/>
      <w:r w:rsidR="005A723F" w:rsidRPr="005A723F">
        <w:rPr>
          <w:sz w:val="28"/>
          <w:szCs w:val="28"/>
        </w:rPr>
        <w:t xml:space="preserve">Об исполнении бюджета городского округа Воскресенск Московской области </w:t>
      </w:r>
    </w:p>
    <w:p w:rsidR="00F9503B" w:rsidRPr="005A723F" w:rsidRDefault="00D86A28" w:rsidP="00D46755">
      <w:pPr>
        <w:ind w:firstLine="426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за 2024</w:t>
      </w:r>
      <w:r w:rsidR="00F9503B" w:rsidRPr="005A723F">
        <w:rPr>
          <w:sz w:val="28"/>
          <w:szCs w:val="28"/>
        </w:rPr>
        <w:t xml:space="preserve"> год</w:t>
      </w:r>
      <w:r w:rsidR="005A723F">
        <w:rPr>
          <w:sz w:val="28"/>
          <w:szCs w:val="28"/>
        </w:rPr>
        <w:t>»</w:t>
      </w:r>
    </w:p>
    <w:p w:rsidR="009A6C8E" w:rsidRDefault="009A6C8E" w:rsidP="009A6C8E">
      <w:pPr>
        <w:jc w:val="both"/>
        <w:rPr>
          <w:b/>
          <w:sz w:val="28"/>
          <w:szCs w:val="28"/>
        </w:rPr>
      </w:pPr>
    </w:p>
    <w:p w:rsidR="009A6C8E" w:rsidRDefault="00904462" w:rsidP="0019422A">
      <w:pPr>
        <w:spacing w:line="276" w:lineRule="auto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Бюджет городского 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 </w:t>
      </w:r>
      <w:r w:rsidR="0054792D">
        <w:rPr>
          <w:color w:val="000000"/>
          <w:spacing w:val="1"/>
          <w:sz w:val="28"/>
          <w:szCs w:val="28"/>
        </w:rPr>
        <w:t xml:space="preserve">Московской </w:t>
      </w:r>
      <w:r w:rsidR="00230121">
        <w:rPr>
          <w:color w:val="000000"/>
          <w:spacing w:val="1"/>
          <w:sz w:val="28"/>
          <w:szCs w:val="28"/>
        </w:rPr>
        <w:t>области на 2024</w:t>
      </w:r>
      <w:r>
        <w:rPr>
          <w:color w:val="000000"/>
          <w:spacing w:val="1"/>
          <w:sz w:val="28"/>
          <w:szCs w:val="28"/>
        </w:rPr>
        <w:t xml:space="preserve"> </w:t>
      </w:r>
      <w:r w:rsidRPr="00904462">
        <w:rPr>
          <w:color w:val="000000"/>
          <w:spacing w:val="1"/>
          <w:sz w:val="28"/>
          <w:szCs w:val="28"/>
        </w:rPr>
        <w:t xml:space="preserve">год был утвержден решением Совета депутатов городского </w:t>
      </w:r>
      <w:r>
        <w:rPr>
          <w:color w:val="000000"/>
          <w:spacing w:val="1"/>
          <w:sz w:val="28"/>
          <w:szCs w:val="28"/>
        </w:rPr>
        <w:t>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 Московской области от </w:t>
      </w:r>
      <w:r w:rsidR="00230121">
        <w:rPr>
          <w:color w:val="000000"/>
          <w:spacing w:val="1"/>
          <w:sz w:val="28"/>
          <w:szCs w:val="28"/>
        </w:rPr>
        <w:t>11.12.2023</w:t>
      </w:r>
      <w:r w:rsidRPr="00904462">
        <w:rPr>
          <w:color w:val="000000"/>
          <w:spacing w:val="1"/>
          <w:sz w:val="28"/>
          <w:szCs w:val="28"/>
        </w:rPr>
        <w:t xml:space="preserve"> № </w:t>
      </w:r>
      <w:r w:rsidR="00230121">
        <w:rPr>
          <w:color w:val="000000"/>
          <w:spacing w:val="1"/>
          <w:sz w:val="28"/>
          <w:szCs w:val="28"/>
        </w:rPr>
        <w:t>873/116</w:t>
      </w:r>
      <w:r w:rsidRPr="00904462">
        <w:rPr>
          <w:color w:val="000000"/>
          <w:spacing w:val="1"/>
          <w:sz w:val="28"/>
          <w:szCs w:val="28"/>
        </w:rPr>
        <w:t xml:space="preserve"> </w:t>
      </w:r>
      <w:r w:rsidR="00D46755">
        <w:rPr>
          <w:color w:val="000000"/>
          <w:spacing w:val="1"/>
          <w:sz w:val="28"/>
          <w:szCs w:val="28"/>
        </w:rPr>
        <w:t>и</w:t>
      </w:r>
      <w:r w:rsidRPr="00904462">
        <w:rPr>
          <w:color w:val="000000"/>
          <w:spacing w:val="1"/>
          <w:sz w:val="28"/>
          <w:szCs w:val="28"/>
        </w:rPr>
        <w:t xml:space="preserve"> уточнен решениями Совета депутатов городского </w:t>
      </w:r>
      <w:r>
        <w:rPr>
          <w:color w:val="000000"/>
          <w:spacing w:val="1"/>
          <w:sz w:val="28"/>
          <w:szCs w:val="28"/>
        </w:rPr>
        <w:t>округа</w:t>
      </w:r>
      <w:r w:rsidRPr="00904462">
        <w:rPr>
          <w:color w:val="000000"/>
          <w:spacing w:val="1"/>
          <w:sz w:val="28"/>
          <w:szCs w:val="28"/>
        </w:rPr>
        <w:t xml:space="preserve"> Воскресенск</w:t>
      </w:r>
      <w:r w:rsidRPr="00904462">
        <w:t xml:space="preserve"> </w:t>
      </w:r>
      <w:r w:rsidRPr="00904462">
        <w:rPr>
          <w:color w:val="000000"/>
          <w:spacing w:val="1"/>
          <w:sz w:val="28"/>
          <w:szCs w:val="28"/>
        </w:rPr>
        <w:t>от</w:t>
      </w:r>
      <w:r w:rsidR="00D13702">
        <w:rPr>
          <w:color w:val="000000"/>
          <w:spacing w:val="1"/>
          <w:sz w:val="28"/>
          <w:szCs w:val="28"/>
        </w:rPr>
        <w:t xml:space="preserve"> </w:t>
      </w:r>
      <w:r w:rsidR="00230121">
        <w:rPr>
          <w:color w:val="000000"/>
          <w:spacing w:val="1"/>
          <w:sz w:val="28"/>
          <w:szCs w:val="28"/>
        </w:rPr>
        <w:t>29.01.2024</w:t>
      </w:r>
      <w:r w:rsidR="00F82474">
        <w:rPr>
          <w:color w:val="000000"/>
          <w:spacing w:val="1"/>
          <w:sz w:val="28"/>
          <w:szCs w:val="28"/>
        </w:rPr>
        <w:t xml:space="preserve"> № </w:t>
      </w:r>
      <w:r w:rsidR="00230121">
        <w:rPr>
          <w:color w:val="000000"/>
          <w:spacing w:val="1"/>
          <w:sz w:val="28"/>
          <w:szCs w:val="28"/>
        </w:rPr>
        <w:t>900/121</w:t>
      </w:r>
      <w:r w:rsidR="00F82474">
        <w:rPr>
          <w:color w:val="000000"/>
          <w:spacing w:val="1"/>
          <w:sz w:val="28"/>
          <w:szCs w:val="28"/>
        </w:rPr>
        <w:t>,</w:t>
      </w:r>
      <w:r w:rsidR="0054792D">
        <w:rPr>
          <w:color w:val="000000"/>
          <w:spacing w:val="1"/>
          <w:sz w:val="28"/>
          <w:szCs w:val="28"/>
        </w:rPr>
        <w:t xml:space="preserve"> </w:t>
      </w:r>
      <w:r w:rsidR="00230121">
        <w:rPr>
          <w:color w:val="000000"/>
          <w:spacing w:val="1"/>
          <w:sz w:val="28"/>
          <w:szCs w:val="28"/>
        </w:rPr>
        <w:t>28.06.2024</w:t>
      </w:r>
      <w:r w:rsidR="00F82474">
        <w:rPr>
          <w:color w:val="000000"/>
          <w:spacing w:val="1"/>
          <w:sz w:val="28"/>
          <w:szCs w:val="28"/>
        </w:rPr>
        <w:t xml:space="preserve"> № </w:t>
      </w:r>
      <w:r w:rsidR="00230121">
        <w:rPr>
          <w:color w:val="000000"/>
          <w:spacing w:val="1"/>
          <w:sz w:val="28"/>
          <w:szCs w:val="28"/>
        </w:rPr>
        <w:t>951/131</w:t>
      </w:r>
      <w:r w:rsidR="0054792D">
        <w:rPr>
          <w:color w:val="000000"/>
          <w:spacing w:val="1"/>
          <w:sz w:val="28"/>
          <w:szCs w:val="28"/>
        </w:rPr>
        <w:t xml:space="preserve">, </w:t>
      </w:r>
      <w:r w:rsidR="00230121">
        <w:rPr>
          <w:color w:val="000000"/>
          <w:spacing w:val="1"/>
          <w:sz w:val="28"/>
          <w:szCs w:val="28"/>
        </w:rPr>
        <w:t>05.09.2024</w:t>
      </w:r>
      <w:r w:rsidR="0054792D">
        <w:rPr>
          <w:color w:val="000000"/>
          <w:spacing w:val="1"/>
          <w:sz w:val="28"/>
          <w:szCs w:val="28"/>
        </w:rPr>
        <w:t xml:space="preserve"> </w:t>
      </w:r>
      <w:r w:rsidR="00F82474">
        <w:rPr>
          <w:color w:val="000000"/>
          <w:spacing w:val="1"/>
          <w:sz w:val="28"/>
          <w:szCs w:val="28"/>
        </w:rPr>
        <w:t xml:space="preserve">                 </w:t>
      </w:r>
      <w:r w:rsidR="0054792D">
        <w:rPr>
          <w:color w:val="000000"/>
          <w:spacing w:val="1"/>
          <w:sz w:val="28"/>
          <w:szCs w:val="28"/>
        </w:rPr>
        <w:t xml:space="preserve">№ </w:t>
      </w:r>
      <w:r w:rsidR="00230121">
        <w:rPr>
          <w:color w:val="000000"/>
          <w:spacing w:val="1"/>
          <w:sz w:val="28"/>
          <w:szCs w:val="28"/>
        </w:rPr>
        <w:t>977</w:t>
      </w:r>
      <w:r w:rsidR="00413775">
        <w:rPr>
          <w:color w:val="000000"/>
          <w:spacing w:val="1"/>
          <w:sz w:val="28"/>
          <w:szCs w:val="28"/>
        </w:rPr>
        <w:t>/133, 20.12.2024 № 58/7</w:t>
      </w:r>
      <w:r w:rsidR="00D13702">
        <w:rPr>
          <w:color w:val="000000"/>
          <w:spacing w:val="1"/>
          <w:sz w:val="28"/>
          <w:szCs w:val="28"/>
        </w:rPr>
        <w:t>.</w:t>
      </w:r>
    </w:p>
    <w:p w:rsidR="00576FE4" w:rsidRPr="002024C0" w:rsidRDefault="00576FE4" w:rsidP="00576FE4">
      <w:pPr>
        <w:pStyle w:val="8"/>
        <w:spacing w:line="240" w:lineRule="auto"/>
        <w:ind w:firstLine="0"/>
        <w:jc w:val="center"/>
        <w:rPr>
          <w:i w:val="0"/>
          <w:iCs w:val="0"/>
          <w:color w:val="000000"/>
          <w:szCs w:val="26"/>
          <w:u w:val="single"/>
          <w:lang w:val="ru-RU"/>
        </w:rPr>
      </w:pPr>
    </w:p>
    <w:p w:rsidR="00576FE4" w:rsidRPr="00F611DF" w:rsidRDefault="00576FE4" w:rsidP="00F611DF">
      <w:pPr>
        <w:pStyle w:val="8"/>
        <w:spacing w:line="240" w:lineRule="auto"/>
        <w:ind w:firstLine="0"/>
        <w:jc w:val="center"/>
        <w:rPr>
          <w:i w:val="0"/>
          <w:iCs w:val="0"/>
          <w:color w:val="000000"/>
          <w:szCs w:val="26"/>
          <w:lang w:val="ru-RU"/>
        </w:rPr>
      </w:pPr>
      <w:r w:rsidRPr="00F611DF">
        <w:rPr>
          <w:i w:val="0"/>
          <w:iCs w:val="0"/>
          <w:color w:val="000000"/>
          <w:szCs w:val="26"/>
        </w:rPr>
        <w:t xml:space="preserve">Основные параметры исполнения бюджета </w:t>
      </w:r>
      <w:r w:rsidRPr="00F611DF">
        <w:rPr>
          <w:i w:val="0"/>
          <w:iCs w:val="0"/>
          <w:color w:val="000000"/>
          <w:szCs w:val="26"/>
          <w:lang w:val="ru-RU"/>
        </w:rPr>
        <w:t xml:space="preserve">городского округа Воскресенск </w:t>
      </w:r>
      <w:r w:rsidRPr="00F611DF">
        <w:rPr>
          <w:i w:val="0"/>
          <w:iCs w:val="0"/>
          <w:color w:val="000000"/>
          <w:szCs w:val="26"/>
        </w:rPr>
        <w:t>за 20</w:t>
      </w:r>
      <w:r w:rsidR="00413775">
        <w:rPr>
          <w:i w:val="0"/>
          <w:iCs w:val="0"/>
          <w:color w:val="000000"/>
          <w:szCs w:val="26"/>
          <w:lang w:val="ru-RU"/>
        </w:rPr>
        <w:t>24</w:t>
      </w:r>
      <w:r w:rsidRPr="00F611DF">
        <w:rPr>
          <w:i w:val="0"/>
          <w:iCs w:val="0"/>
          <w:color w:val="000000"/>
          <w:szCs w:val="26"/>
        </w:rPr>
        <w:t xml:space="preserve"> год</w:t>
      </w:r>
    </w:p>
    <w:p w:rsidR="00EA0E2E" w:rsidRDefault="00EA0E2E" w:rsidP="00576FE4">
      <w:pPr>
        <w:jc w:val="right"/>
        <w:rPr>
          <w:sz w:val="24"/>
          <w:szCs w:val="24"/>
          <w:lang w:eastAsia="x-none"/>
        </w:rPr>
      </w:pPr>
    </w:p>
    <w:p w:rsidR="00576FE4" w:rsidRPr="00576FE4" w:rsidRDefault="00EA0E2E" w:rsidP="00576FE4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Ед. изм. </w:t>
      </w:r>
      <w:proofErr w:type="spellStart"/>
      <w:proofErr w:type="gramStart"/>
      <w:r w:rsidR="00F82474">
        <w:rPr>
          <w:sz w:val="24"/>
          <w:szCs w:val="24"/>
          <w:lang w:eastAsia="x-none"/>
        </w:rPr>
        <w:t>тыс.рублей</w:t>
      </w:r>
      <w:proofErr w:type="spellEnd"/>
      <w:proofErr w:type="gramEnd"/>
    </w:p>
    <w:p w:rsidR="00576FE4" w:rsidRPr="00757DB4" w:rsidRDefault="00576FE4" w:rsidP="00576FE4">
      <w:pPr>
        <w:rPr>
          <w:color w:val="0070C0"/>
          <w:lang w:eastAsia="x-none"/>
        </w:rPr>
      </w:pPr>
    </w:p>
    <w:tbl>
      <w:tblPr>
        <w:tblW w:w="10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993"/>
        <w:gridCol w:w="1275"/>
        <w:gridCol w:w="2129"/>
        <w:gridCol w:w="1531"/>
      </w:tblGrid>
      <w:tr w:rsidR="00576FE4" w:rsidRPr="00F611DF" w:rsidTr="00F611DF">
        <w:trPr>
          <w:trHeight w:val="61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keepNext/>
              <w:jc w:val="center"/>
              <w:outlineLvl w:val="4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Основные</w:t>
            </w:r>
          </w:p>
          <w:p w:rsidR="00576FE4" w:rsidRPr="00F611DF" w:rsidRDefault="00576FE4" w:rsidP="00C55BF9">
            <w:pPr>
              <w:jc w:val="center"/>
              <w:rPr>
                <w:rFonts w:eastAsia="Arial Unicode MS"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FE4" w:rsidRPr="00F611DF" w:rsidRDefault="00576FE4" w:rsidP="00F611DF">
            <w:pPr>
              <w:ind w:left="120" w:firstLine="284"/>
              <w:jc w:val="center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Уточненный план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jc w:val="center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Исполнено</w:t>
            </w:r>
          </w:p>
          <w:p w:rsidR="00576FE4" w:rsidRPr="00F611DF" w:rsidRDefault="00576FE4" w:rsidP="00C55BF9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6FE4" w:rsidRPr="00F611DF" w:rsidRDefault="00576FE4" w:rsidP="00C55BF9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Процент исполнения</w:t>
            </w:r>
          </w:p>
        </w:tc>
      </w:tr>
      <w:tr w:rsidR="00576FE4" w:rsidRPr="00F611DF" w:rsidTr="00576FE4">
        <w:trPr>
          <w:trHeight w:val="28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F611DF">
            <w:pPr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bCs/>
                <w:i/>
                <w:sz w:val="26"/>
                <w:szCs w:val="26"/>
              </w:rPr>
            </w:pPr>
            <w:r w:rsidRPr="00F611DF">
              <w:rPr>
                <w:bCs/>
                <w:i/>
                <w:sz w:val="26"/>
                <w:szCs w:val="26"/>
              </w:rPr>
              <w:t>4</w:t>
            </w:r>
          </w:p>
        </w:tc>
      </w:tr>
      <w:tr w:rsidR="00085850" w:rsidRPr="00F611DF" w:rsidTr="00B10AB5">
        <w:trPr>
          <w:trHeight w:val="17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085850" w:rsidP="00576FE4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Доходы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850" w:rsidRPr="00F611DF" w:rsidRDefault="00413775" w:rsidP="0008585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10 170 917,6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1C734F" w:rsidP="00C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10 007 710,2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5850" w:rsidRPr="00F611DF" w:rsidRDefault="00085850" w:rsidP="0041377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</w:t>
            </w:r>
            <w:r w:rsidR="00413775">
              <w:rPr>
                <w:bCs/>
                <w:sz w:val="26"/>
                <w:szCs w:val="26"/>
              </w:rPr>
              <w:t>4</w:t>
            </w:r>
          </w:p>
        </w:tc>
      </w:tr>
      <w:tr w:rsidR="00F611DF" w:rsidRPr="00F611DF" w:rsidTr="00DC62A0">
        <w:trPr>
          <w:trHeight w:val="29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11DF" w:rsidRPr="00F611DF" w:rsidRDefault="00F611DF" w:rsidP="00576FE4">
            <w:pPr>
              <w:ind w:left="139"/>
              <w:rPr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Расходы бюджета</w:t>
            </w:r>
          </w:p>
          <w:p w:rsidR="00F611DF" w:rsidRPr="00F611DF" w:rsidRDefault="00F611DF" w:rsidP="00576FE4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решение о бюджета</w:t>
            </w:r>
            <w:r>
              <w:rPr>
                <w:bCs/>
                <w:sz w:val="26"/>
                <w:szCs w:val="26"/>
              </w:rPr>
              <w:t xml:space="preserve">  </w:t>
            </w:r>
            <w:r w:rsidRPr="00F611DF">
              <w:rPr>
                <w:bCs/>
                <w:sz w:val="26"/>
                <w:szCs w:val="26"/>
              </w:rPr>
              <w:t>/уточнение СБР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1DF" w:rsidRPr="00F611DF" w:rsidRDefault="00413775" w:rsidP="0041377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10 502</w:t>
            </w:r>
            <w:r w:rsidR="00193A39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901</w:t>
            </w:r>
            <w:r w:rsidR="00193A39">
              <w:rPr>
                <w:bCs/>
                <w:sz w:val="26"/>
                <w:szCs w:val="26"/>
              </w:rPr>
              <w:t>,0</w:t>
            </w:r>
            <w:bookmarkStart w:id="0" w:name="_GoBack"/>
            <w:bookmarkEnd w:id="0"/>
            <w:r w:rsidR="00085850">
              <w:rPr>
                <w:bCs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 xml:space="preserve">              10 173 555,7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611DF" w:rsidRPr="00F611DF" w:rsidRDefault="00413775" w:rsidP="0015612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9 689 141,2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11DF" w:rsidRPr="00F611DF" w:rsidRDefault="00085850" w:rsidP="00C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  <w:r w:rsidR="00413775">
              <w:rPr>
                <w:bCs/>
                <w:sz w:val="26"/>
                <w:szCs w:val="26"/>
              </w:rPr>
              <w:t>,2</w:t>
            </w:r>
          </w:p>
        </w:tc>
      </w:tr>
      <w:tr w:rsidR="00576FE4" w:rsidRPr="00F611DF" w:rsidTr="00236922">
        <w:trPr>
          <w:trHeight w:val="227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F611DF">
            <w:pPr>
              <w:ind w:left="139"/>
              <w:rPr>
                <w:rFonts w:eastAsia="Arial Unicode MS"/>
                <w:bCs/>
                <w:sz w:val="26"/>
                <w:szCs w:val="26"/>
              </w:rPr>
            </w:pPr>
            <w:r w:rsidRPr="00F611DF">
              <w:rPr>
                <w:bCs/>
                <w:sz w:val="26"/>
                <w:szCs w:val="26"/>
              </w:rPr>
              <w:t>Дефицит</w:t>
            </w:r>
            <w:r w:rsidR="00FD140A">
              <w:rPr>
                <w:bCs/>
                <w:sz w:val="26"/>
                <w:szCs w:val="26"/>
              </w:rPr>
              <w:t xml:space="preserve"> (-) </w:t>
            </w:r>
            <w:r w:rsidRPr="00F611DF">
              <w:rPr>
                <w:bCs/>
                <w:sz w:val="26"/>
                <w:szCs w:val="26"/>
              </w:rPr>
              <w:t>/Профицит</w:t>
            </w:r>
            <w:r w:rsidR="00FD140A">
              <w:rPr>
                <w:bCs/>
                <w:sz w:val="26"/>
                <w:szCs w:val="26"/>
              </w:rPr>
              <w:t xml:space="preserve"> (+)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FE4" w:rsidRPr="00F611DF" w:rsidRDefault="00EC6006" w:rsidP="0026044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</w:t>
            </w:r>
            <w:r w:rsidR="00085850">
              <w:rPr>
                <w:bCs/>
                <w:sz w:val="26"/>
                <w:szCs w:val="26"/>
              </w:rPr>
              <w:t>-</w:t>
            </w:r>
            <w:r w:rsidR="00260441">
              <w:rPr>
                <w:bCs/>
                <w:sz w:val="26"/>
                <w:szCs w:val="26"/>
              </w:rPr>
              <w:t>331 983,4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260441" w:rsidP="00C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318 569,0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6FE4" w:rsidRPr="00F611DF" w:rsidRDefault="00576FE4" w:rsidP="00C55BF9">
            <w:pPr>
              <w:jc w:val="center"/>
              <w:rPr>
                <w:rFonts w:eastAsia="Arial Unicode MS"/>
                <w:color w:val="0070C0"/>
                <w:sz w:val="26"/>
                <w:szCs w:val="26"/>
              </w:rPr>
            </w:pPr>
          </w:p>
        </w:tc>
      </w:tr>
    </w:tbl>
    <w:p w:rsidR="00576FE4" w:rsidRPr="00F611DF" w:rsidRDefault="00576FE4" w:rsidP="00F611DF">
      <w:pPr>
        <w:jc w:val="both"/>
        <w:rPr>
          <w:color w:val="000000"/>
          <w:spacing w:val="1"/>
          <w:sz w:val="28"/>
          <w:szCs w:val="28"/>
        </w:rPr>
      </w:pPr>
    </w:p>
    <w:p w:rsidR="007A19A0" w:rsidRPr="00ED3F35" w:rsidRDefault="0005289E" w:rsidP="00ED3F35">
      <w:pPr>
        <w:spacing w:line="276" w:lineRule="auto"/>
        <w:ind w:firstLine="426"/>
        <w:jc w:val="both"/>
        <w:rPr>
          <w:sz w:val="28"/>
          <w:szCs w:val="28"/>
        </w:rPr>
      </w:pPr>
      <w:r w:rsidRPr="0005289E">
        <w:rPr>
          <w:b/>
          <w:color w:val="000000"/>
          <w:sz w:val="28"/>
          <w:szCs w:val="28"/>
        </w:rPr>
        <w:t>Д</w:t>
      </w:r>
      <w:r w:rsidR="007A19A0" w:rsidRPr="0005289E">
        <w:rPr>
          <w:b/>
          <w:color w:val="000000"/>
          <w:sz w:val="28"/>
          <w:szCs w:val="28"/>
        </w:rPr>
        <w:t>оход</w:t>
      </w:r>
      <w:r w:rsidRPr="0005289E">
        <w:rPr>
          <w:b/>
          <w:color w:val="000000"/>
          <w:sz w:val="28"/>
          <w:szCs w:val="28"/>
        </w:rPr>
        <w:t>ы</w:t>
      </w:r>
      <w:r w:rsidR="007A19A0" w:rsidRPr="0005289E">
        <w:rPr>
          <w:color w:val="000000"/>
          <w:sz w:val="28"/>
          <w:szCs w:val="28"/>
        </w:rPr>
        <w:t xml:space="preserve"> </w:t>
      </w:r>
      <w:r w:rsidRPr="0005289E">
        <w:rPr>
          <w:color w:val="000000"/>
          <w:sz w:val="28"/>
          <w:szCs w:val="28"/>
        </w:rPr>
        <w:t>бюджета городского округа Воскресенск</w:t>
      </w:r>
      <w:r w:rsidR="000F293A">
        <w:rPr>
          <w:color w:val="000000"/>
          <w:sz w:val="28"/>
          <w:szCs w:val="28"/>
        </w:rPr>
        <w:t xml:space="preserve"> </w:t>
      </w:r>
      <w:r w:rsidR="00B11E3B">
        <w:rPr>
          <w:color w:val="000000"/>
          <w:sz w:val="28"/>
          <w:szCs w:val="28"/>
        </w:rPr>
        <w:t xml:space="preserve">по итогам </w:t>
      </w:r>
      <w:r w:rsidR="000F293A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год</w:t>
      </w:r>
      <w:r w:rsidR="00B11E3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B11E3B">
        <w:rPr>
          <w:color w:val="000000"/>
          <w:sz w:val="28"/>
          <w:szCs w:val="28"/>
        </w:rPr>
        <w:t>составили</w:t>
      </w:r>
      <w:r>
        <w:rPr>
          <w:color w:val="000000"/>
          <w:sz w:val="28"/>
          <w:szCs w:val="28"/>
        </w:rPr>
        <w:t xml:space="preserve"> </w:t>
      </w:r>
      <w:r w:rsidR="001C734F">
        <w:rPr>
          <w:b/>
          <w:color w:val="000000"/>
          <w:sz w:val="28"/>
          <w:szCs w:val="28"/>
        </w:rPr>
        <w:t>10 007 710,2</w:t>
      </w:r>
      <w:r w:rsidR="007A19A0"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7A19A0">
        <w:rPr>
          <w:color w:val="000000"/>
          <w:sz w:val="28"/>
          <w:szCs w:val="28"/>
        </w:rPr>
        <w:t xml:space="preserve">рублей, что составляет </w:t>
      </w:r>
      <w:r w:rsidR="00B11E3B">
        <w:rPr>
          <w:color w:val="000000"/>
          <w:sz w:val="28"/>
          <w:szCs w:val="28"/>
        </w:rPr>
        <w:t>98,4</w:t>
      </w:r>
      <w:r w:rsidR="007A19A0">
        <w:rPr>
          <w:color w:val="000000"/>
          <w:sz w:val="28"/>
          <w:szCs w:val="28"/>
        </w:rPr>
        <w:t xml:space="preserve"> % к плановым назначениям года (</w:t>
      </w:r>
      <w:r w:rsidR="00B11E3B">
        <w:rPr>
          <w:color w:val="000000"/>
          <w:sz w:val="28"/>
          <w:szCs w:val="28"/>
        </w:rPr>
        <w:t>10 170 917,6</w:t>
      </w:r>
      <w:r w:rsidR="007A19A0"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7A19A0">
        <w:rPr>
          <w:color w:val="000000"/>
          <w:sz w:val="28"/>
          <w:szCs w:val="28"/>
        </w:rPr>
        <w:t xml:space="preserve">рублей). </w:t>
      </w:r>
      <w:r w:rsidR="00C03FB0">
        <w:rPr>
          <w:sz w:val="28"/>
          <w:szCs w:val="28"/>
        </w:rPr>
        <w:t>Темп роста доходов бюджета</w:t>
      </w:r>
      <w:r w:rsidR="00B11E3B">
        <w:rPr>
          <w:sz w:val="28"/>
          <w:szCs w:val="28"/>
        </w:rPr>
        <w:t>, в том числе собственных,</w:t>
      </w:r>
      <w:r w:rsidR="00C03FB0">
        <w:rPr>
          <w:sz w:val="28"/>
          <w:szCs w:val="28"/>
        </w:rPr>
        <w:t xml:space="preserve"> сохранен на высоком уровне</w:t>
      </w:r>
      <w:r w:rsidR="00721F0C">
        <w:rPr>
          <w:sz w:val="28"/>
          <w:szCs w:val="28"/>
        </w:rPr>
        <w:t xml:space="preserve">. </w:t>
      </w:r>
      <w:r w:rsidR="007A19A0">
        <w:rPr>
          <w:color w:val="000000"/>
          <w:sz w:val="28"/>
          <w:szCs w:val="28"/>
        </w:rPr>
        <w:t xml:space="preserve">По </w:t>
      </w:r>
      <w:r w:rsidR="00721F0C">
        <w:rPr>
          <w:color w:val="000000"/>
          <w:sz w:val="28"/>
          <w:szCs w:val="28"/>
        </w:rPr>
        <w:t>сравнению с 2023</w:t>
      </w:r>
      <w:r w:rsidR="007A19A0">
        <w:rPr>
          <w:color w:val="000000"/>
          <w:sz w:val="28"/>
          <w:szCs w:val="28"/>
        </w:rPr>
        <w:t xml:space="preserve"> годом общий объем доходов увеличился на </w:t>
      </w:r>
      <w:r w:rsidR="001C734F">
        <w:rPr>
          <w:color w:val="000000"/>
          <w:sz w:val="28"/>
          <w:szCs w:val="28"/>
        </w:rPr>
        <w:t>1 855 798,7</w:t>
      </w:r>
      <w:r w:rsidR="007A19A0"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C03FB0">
        <w:rPr>
          <w:color w:val="000000"/>
          <w:sz w:val="28"/>
          <w:szCs w:val="28"/>
        </w:rPr>
        <w:t xml:space="preserve">рублей или на </w:t>
      </w:r>
      <w:r w:rsidR="00721F0C">
        <w:rPr>
          <w:color w:val="000000"/>
          <w:sz w:val="28"/>
          <w:szCs w:val="28"/>
        </w:rPr>
        <w:t>22,8</w:t>
      </w:r>
      <w:r w:rsidR="00C03FB0">
        <w:rPr>
          <w:color w:val="000000"/>
          <w:sz w:val="28"/>
          <w:szCs w:val="28"/>
        </w:rPr>
        <w:t>%.</w:t>
      </w:r>
    </w:p>
    <w:p w:rsidR="00C56859" w:rsidRDefault="0040480C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40480C">
        <w:rPr>
          <w:color w:val="000000"/>
          <w:sz w:val="28"/>
          <w:szCs w:val="28"/>
        </w:rPr>
        <w:t>Поступления в местный бюджет</w:t>
      </w:r>
      <w:r>
        <w:rPr>
          <w:b/>
          <w:color w:val="000000"/>
          <w:sz w:val="28"/>
          <w:szCs w:val="28"/>
        </w:rPr>
        <w:t xml:space="preserve"> налоговых и неналоговых доходов </w:t>
      </w:r>
      <w:r w:rsidRPr="0040480C">
        <w:rPr>
          <w:color w:val="000000"/>
          <w:sz w:val="28"/>
          <w:szCs w:val="28"/>
        </w:rPr>
        <w:t xml:space="preserve">в 2024 году </w:t>
      </w:r>
      <w:r w:rsidR="00E82246" w:rsidRPr="0040480C">
        <w:rPr>
          <w:color w:val="000000"/>
          <w:sz w:val="28"/>
          <w:szCs w:val="28"/>
        </w:rPr>
        <w:t xml:space="preserve">превысили </w:t>
      </w:r>
      <w:r w:rsidRPr="0040480C">
        <w:rPr>
          <w:color w:val="000000"/>
          <w:sz w:val="28"/>
          <w:szCs w:val="28"/>
        </w:rPr>
        <w:t>уровень 2023 года на 28,3 % или на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1 298 150,3 тыс. рублей и</w:t>
      </w:r>
      <w:r w:rsidR="007A19A0">
        <w:rPr>
          <w:color w:val="000000"/>
          <w:sz w:val="28"/>
          <w:szCs w:val="28"/>
        </w:rPr>
        <w:t xml:space="preserve"> составили</w:t>
      </w:r>
      <w:r w:rsidR="00C56859">
        <w:rPr>
          <w:color w:val="000000"/>
          <w:sz w:val="28"/>
          <w:szCs w:val="28"/>
        </w:rPr>
        <w:t xml:space="preserve"> </w:t>
      </w:r>
      <w:r w:rsidR="00721F0C">
        <w:rPr>
          <w:b/>
          <w:color w:val="000000"/>
          <w:sz w:val="28"/>
          <w:szCs w:val="28"/>
        </w:rPr>
        <w:t>5 888 625,5</w:t>
      </w:r>
      <w:r w:rsidR="00C56859" w:rsidRPr="00ED3F35">
        <w:rPr>
          <w:b/>
          <w:color w:val="000000"/>
          <w:sz w:val="28"/>
          <w:szCs w:val="28"/>
        </w:rPr>
        <w:t xml:space="preserve"> </w:t>
      </w:r>
      <w:r w:rsidR="00C56859">
        <w:rPr>
          <w:color w:val="000000"/>
          <w:sz w:val="28"/>
          <w:szCs w:val="28"/>
        </w:rPr>
        <w:t>тыс.</w:t>
      </w:r>
      <w:r w:rsidR="00202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рублей. </w:t>
      </w:r>
      <w:r w:rsidR="00C56859">
        <w:rPr>
          <w:color w:val="000000"/>
          <w:sz w:val="28"/>
          <w:szCs w:val="28"/>
        </w:rPr>
        <w:t xml:space="preserve">Плановые назначения по данной группе доходов выполнены на </w:t>
      </w:r>
      <w:r w:rsidR="00721F0C">
        <w:rPr>
          <w:color w:val="000000"/>
          <w:sz w:val="28"/>
          <w:szCs w:val="28"/>
        </w:rPr>
        <w:t>104,2</w:t>
      </w:r>
      <w:r w:rsidR="00C56859">
        <w:rPr>
          <w:color w:val="000000"/>
          <w:sz w:val="28"/>
          <w:szCs w:val="28"/>
        </w:rPr>
        <w:t xml:space="preserve">%. </w:t>
      </w:r>
    </w:p>
    <w:p w:rsidR="00EF2A12" w:rsidRDefault="00C56859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структуре поступлений на</w:t>
      </w:r>
      <w:r w:rsidR="00DC2D3A">
        <w:rPr>
          <w:color w:val="000000"/>
          <w:sz w:val="28"/>
          <w:szCs w:val="28"/>
        </w:rPr>
        <w:t>логовых и неналоговых доходов бюджета городского округа</w:t>
      </w:r>
      <w:r w:rsidR="00777EA4">
        <w:rPr>
          <w:color w:val="000000"/>
          <w:sz w:val="28"/>
          <w:szCs w:val="28"/>
        </w:rPr>
        <w:t xml:space="preserve"> наибольший объем </w:t>
      </w:r>
      <w:r w:rsidR="00212F29">
        <w:rPr>
          <w:color w:val="000000"/>
          <w:sz w:val="28"/>
          <w:szCs w:val="28"/>
        </w:rPr>
        <w:t>91,9</w:t>
      </w:r>
      <w:r w:rsidR="00DC2D3A" w:rsidRPr="0040480C">
        <w:rPr>
          <w:color w:val="000000"/>
          <w:sz w:val="28"/>
          <w:szCs w:val="28"/>
        </w:rPr>
        <w:t xml:space="preserve"> %</w:t>
      </w:r>
      <w:r w:rsidR="00DC2D3A">
        <w:rPr>
          <w:color w:val="000000"/>
          <w:sz w:val="28"/>
          <w:szCs w:val="28"/>
        </w:rPr>
        <w:t xml:space="preserve"> занимают налоговые доходы, в составе которых превалируют следующие доходные источники: на</w:t>
      </w:r>
      <w:r w:rsidR="0040480C">
        <w:rPr>
          <w:color w:val="000000"/>
          <w:sz w:val="28"/>
          <w:szCs w:val="28"/>
        </w:rPr>
        <w:t>лог на доходы физических лиц (73,1</w:t>
      </w:r>
      <w:r w:rsidR="00DC2D3A">
        <w:rPr>
          <w:color w:val="000000"/>
          <w:sz w:val="28"/>
          <w:szCs w:val="28"/>
        </w:rPr>
        <w:t xml:space="preserve">%), налоги на имущество </w:t>
      </w:r>
      <w:r w:rsidR="00C03FB0">
        <w:rPr>
          <w:color w:val="000000"/>
          <w:sz w:val="28"/>
          <w:szCs w:val="28"/>
        </w:rPr>
        <w:t xml:space="preserve">(земельный налог и налоги на имущество физических лиц) </w:t>
      </w:r>
      <w:r w:rsidR="00DC2D3A">
        <w:rPr>
          <w:color w:val="000000"/>
          <w:sz w:val="28"/>
          <w:szCs w:val="28"/>
        </w:rPr>
        <w:t>(</w:t>
      </w:r>
      <w:r w:rsidR="0040480C">
        <w:rPr>
          <w:color w:val="000000"/>
          <w:sz w:val="28"/>
          <w:szCs w:val="28"/>
        </w:rPr>
        <w:t>8,3</w:t>
      </w:r>
      <w:r w:rsidR="00DC2D3A">
        <w:rPr>
          <w:color w:val="000000"/>
          <w:sz w:val="28"/>
          <w:szCs w:val="28"/>
        </w:rPr>
        <w:t>%).</w:t>
      </w:r>
      <w:r w:rsidR="00EF2A12">
        <w:rPr>
          <w:color w:val="000000"/>
          <w:sz w:val="28"/>
          <w:szCs w:val="28"/>
        </w:rPr>
        <w:t xml:space="preserve"> </w:t>
      </w:r>
    </w:p>
    <w:p w:rsidR="007A19A0" w:rsidRPr="00BC37AE" w:rsidRDefault="00EF2A12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BC37AE">
        <w:rPr>
          <w:color w:val="000000"/>
          <w:sz w:val="28"/>
          <w:szCs w:val="28"/>
        </w:rPr>
        <w:t>Налог на доходы физических лиц поступил в объеме</w:t>
      </w:r>
      <w:r w:rsidR="0036498B" w:rsidRPr="00BC37AE">
        <w:rPr>
          <w:color w:val="000000"/>
          <w:sz w:val="28"/>
          <w:szCs w:val="28"/>
        </w:rPr>
        <w:t xml:space="preserve"> 4</w:t>
      </w:r>
      <w:r w:rsidR="006204CA">
        <w:rPr>
          <w:color w:val="000000"/>
          <w:sz w:val="28"/>
          <w:szCs w:val="28"/>
        </w:rPr>
        <w:t xml:space="preserve"> </w:t>
      </w:r>
      <w:r w:rsidR="0036498B" w:rsidRPr="00BC37AE">
        <w:rPr>
          <w:color w:val="000000"/>
          <w:sz w:val="28"/>
          <w:szCs w:val="28"/>
        </w:rPr>
        <w:t>306 515,2 тыс. рублей</w:t>
      </w:r>
      <w:r w:rsidRPr="00BC37AE">
        <w:rPr>
          <w:color w:val="000000"/>
          <w:sz w:val="28"/>
          <w:szCs w:val="28"/>
        </w:rPr>
        <w:t xml:space="preserve"> (рост к 2023 году на </w:t>
      </w:r>
      <w:r w:rsidR="0036498B" w:rsidRPr="00BC37AE">
        <w:rPr>
          <w:color w:val="000000"/>
          <w:sz w:val="28"/>
          <w:szCs w:val="28"/>
        </w:rPr>
        <w:t>30,9</w:t>
      </w:r>
      <w:r w:rsidRPr="00BC37AE">
        <w:rPr>
          <w:color w:val="000000"/>
          <w:sz w:val="28"/>
          <w:szCs w:val="28"/>
        </w:rPr>
        <w:t>%), имущественные налоги –</w:t>
      </w:r>
      <w:r w:rsidR="006204CA">
        <w:rPr>
          <w:color w:val="000000"/>
          <w:sz w:val="28"/>
          <w:szCs w:val="28"/>
        </w:rPr>
        <w:t xml:space="preserve"> </w:t>
      </w:r>
      <w:r w:rsidR="0036498B" w:rsidRPr="00BC37AE">
        <w:rPr>
          <w:color w:val="000000"/>
          <w:sz w:val="28"/>
          <w:szCs w:val="28"/>
        </w:rPr>
        <w:t xml:space="preserve">489 303,6 </w:t>
      </w:r>
      <w:r w:rsidRPr="00BC37AE">
        <w:rPr>
          <w:color w:val="000000"/>
          <w:sz w:val="28"/>
          <w:szCs w:val="28"/>
        </w:rPr>
        <w:t>тыс.</w:t>
      </w:r>
      <w:r w:rsidR="0036498B" w:rsidRPr="00BC37AE">
        <w:rPr>
          <w:color w:val="000000"/>
          <w:sz w:val="28"/>
          <w:szCs w:val="28"/>
        </w:rPr>
        <w:t xml:space="preserve"> </w:t>
      </w:r>
      <w:r w:rsidRPr="00BC37AE">
        <w:rPr>
          <w:color w:val="000000"/>
          <w:sz w:val="28"/>
          <w:szCs w:val="28"/>
        </w:rPr>
        <w:t xml:space="preserve">рублей (рост на </w:t>
      </w:r>
      <w:r w:rsidR="0036498B" w:rsidRPr="00BC37AE">
        <w:rPr>
          <w:color w:val="000000"/>
          <w:sz w:val="28"/>
          <w:szCs w:val="28"/>
        </w:rPr>
        <w:t>17,2%).</w:t>
      </w:r>
    </w:p>
    <w:p w:rsidR="005B2584" w:rsidRPr="00BC37AE" w:rsidRDefault="00C03FB0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BC37AE">
        <w:rPr>
          <w:color w:val="000000"/>
          <w:sz w:val="28"/>
          <w:szCs w:val="28"/>
        </w:rPr>
        <w:t xml:space="preserve">Неналоговые доходы составили </w:t>
      </w:r>
      <w:r w:rsidR="0040480C" w:rsidRPr="00BC37AE">
        <w:rPr>
          <w:color w:val="000000"/>
          <w:sz w:val="28"/>
          <w:szCs w:val="28"/>
        </w:rPr>
        <w:t>478</w:t>
      </w:r>
      <w:r w:rsidR="003E73DF">
        <w:rPr>
          <w:color w:val="000000"/>
          <w:sz w:val="28"/>
          <w:szCs w:val="28"/>
        </w:rPr>
        <w:t> </w:t>
      </w:r>
      <w:r w:rsidR="0040480C" w:rsidRPr="00BC37AE">
        <w:rPr>
          <w:color w:val="000000"/>
          <w:sz w:val="28"/>
          <w:szCs w:val="28"/>
        </w:rPr>
        <w:t>608</w:t>
      </w:r>
      <w:r w:rsidR="003E73DF">
        <w:rPr>
          <w:color w:val="000000"/>
          <w:sz w:val="28"/>
          <w:szCs w:val="28"/>
        </w:rPr>
        <w:t>,0</w:t>
      </w:r>
      <w:r w:rsidRPr="00BC37AE">
        <w:rPr>
          <w:color w:val="000000"/>
          <w:sz w:val="28"/>
          <w:szCs w:val="28"/>
        </w:rPr>
        <w:t xml:space="preserve"> тыс.</w:t>
      </w:r>
      <w:r w:rsidR="003514F0" w:rsidRPr="00BC37AE">
        <w:rPr>
          <w:color w:val="000000"/>
          <w:sz w:val="28"/>
          <w:szCs w:val="28"/>
        </w:rPr>
        <w:t xml:space="preserve"> </w:t>
      </w:r>
      <w:r w:rsidRPr="00BC37AE">
        <w:rPr>
          <w:color w:val="000000"/>
          <w:sz w:val="28"/>
          <w:szCs w:val="28"/>
        </w:rPr>
        <w:t xml:space="preserve">рублей и увеличились на </w:t>
      </w:r>
      <w:r w:rsidR="0040480C" w:rsidRPr="00BC37AE">
        <w:rPr>
          <w:color w:val="000000"/>
          <w:sz w:val="28"/>
          <w:szCs w:val="28"/>
        </w:rPr>
        <w:t>65 751,2</w:t>
      </w:r>
      <w:r w:rsidRPr="00BC37AE">
        <w:rPr>
          <w:color w:val="000000"/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 xml:space="preserve">. </w:t>
      </w:r>
      <w:r w:rsidRPr="00BC37AE">
        <w:rPr>
          <w:color w:val="000000"/>
          <w:sz w:val="28"/>
          <w:szCs w:val="28"/>
        </w:rPr>
        <w:t>рублей</w:t>
      </w:r>
      <w:r w:rsidR="00B27B09" w:rsidRPr="00BC37AE">
        <w:rPr>
          <w:color w:val="000000"/>
          <w:sz w:val="28"/>
          <w:szCs w:val="28"/>
        </w:rPr>
        <w:t xml:space="preserve"> или на</w:t>
      </w:r>
      <w:r w:rsidR="005B2584" w:rsidRPr="00BC37AE">
        <w:rPr>
          <w:color w:val="000000"/>
          <w:sz w:val="28"/>
          <w:szCs w:val="28"/>
        </w:rPr>
        <w:t xml:space="preserve"> 15,9 %.</w:t>
      </w:r>
    </w:p>
    <w:p w:rsidR="009E75A5" w:rsidRDefault="009E75A5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 w:rsidRPr="00202217">
        <w:rPr>
          <w:b/>
          <w:color w:val="000000"/>
          <w:sz w:val="28"/>
          <w:szCs w:val="28"/>
        </w:rPr>
        <w:t>Безвозмездные поступления</w:t>
      </w:r>
      <w:r>
        <w:rPr>
          <w:color w:val="000000"/>
          <w:sz w:val="28"/>
          <w:szCs w:val="28"/>
        </w:rPr>
        <w:t xml:space="preserve"> </w:t>
      </w:r>
      <w:r w:rsidR="0040480C">
        <w:rPr>
          <w:color w:val="000000"/>
          <w:sz w:val="28"/>
          <w:szCs w:val="28"/>
        </w:rPr>
        <w:t xml:space="preserve">в бюджет городского округа </w:t>
      </w:r>
      <w:r>
        <w:rPr>
          <w:color w:val="000000"/>
          <w:sz w:val="28"/>
          <w:szCs w:val="28"/>
        </w:rPr>
        <w:t xml:space="preserve">составили </w:t>
      </w:r>
      <w:r w:rsidR="001C734F">
        <w:rPr>
          <w:b/>
          <w:color w:val="000000"/>
          <w:sz w:val="28"/>
          <w:szCs w:val="28"/>
        </w:rPr>
        <w:t>4 119 084,7</w:t>
      </w:r>
      <w:r w:rsidRPr="00EC6006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="00202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или </w:t>
      </w:r>
      <w:r w:rsidR="005B2584">
        <w:rPr>
          <w:color w:val="000000"/>
          <w:sz w:val="28"/>
          <w:szCs w:val="28"/>
        </w:rPr>
        <w:t>91,1</w:t>
      </w:r>
      <w:r>
        <w:rPr>
          <w:color w:val="000000"/>
          <w:sz w:val="28"/>
          <w:szCs w:val="28"/>
        </w:rPr>
        <w:t xml:space="preserve"> % к уточненным плановым назначениям (</w:t>
      </w:r>
      <w:r w:rsidR="005B2584">
        <w:rPr>
          <w:color w:val="000000"/>
          <w:sz w:val="28"/>
          <w:szCs w:val="28"/>
        </w:rPr>
        <w:t>4 520 159,7</w:t>
      </w:r>
      <w:r>
        <w:rPr>
          <w:color w:val="000000"/>
          <w:sz w:val="28"/>
          <w:szCs w:val="28"/>
        </w:rPr>
        <w:t xml:space="preserve"> тыс.</w:t>
      </w:r>
      <w:r w:rsidR="00202217">
        <w:rPr>
          <w:color w:val="000000"/>
          <w:sz w:val="28"/>
          <w:szCs w:val="28"/>
        </w:rPr>
        <w:t xml:space="preserve"> </w:t>
      </w:r>
      <w:r w:rsidR="005B2584">
        <w:rPr>
          <w:color w:val="000000"/>
          <w:sz w:val="28"/>
          <w:szCs w:val="28"/>
        </w:rPr>
        <w:t>рублей), с ростом к уровню 2023</w:t>
      </w:r>
      <w:r>
        <w:rPr>
          <w:color w:val="000000"/>
          <w:sz w:val="28"/>
          <w:szCs w:val="28"/>
        </w:rPr>
        <w:t xml:space="preserve"> года</w:t>
      </w:r>
      <w:r w:rsidR="00202217">
        <w:rPr>
          <w:color w:val="000000"/>
          <w:sz w:val="28"/>
          <w:szCs w:val="28"/>
        </w:rPr>
        <w:t xml:space="preserve"> на </w:t>
      </w:r>
      <w:r w:rsidR="001C734F">
        <w:rPr>
          <w:color w:val="000000"/>
          <w:sz w:val="28"/>
          <w:szCs w:val="28"/>
        </w:rPr>
        <w:t>557 648,4</w:t>
      </w:r>
      <w:r w:rsidR="005B2584">
        <w:rPr>
          <w:color w:val="000000"/>
          <w:sz w:val="28"/>
          <w:szCs w:val="28"/>
        </w:rPr>
        <w:t xml:space="preserve"> </w:t>
      </w:r>
      <w:r w:rsidR="00202217">
        <w:rPr>
          <w:color w:val="000000"/>
          <w:sz w:val="28"/>
          <w:szCs w:val="28"/>
        </w:rPr>
        <w:t xml:space="preserve">тыс. рублей или </w:t>
      </w:r>
      <w:r w:rsidR="005B2584">
        <w:rPr>
          <w:color w:val="000000"/>
          <w:sz w:val="28"/>
          <w:szCs w:val="28"/>
        </w:rPr>
        <w:t>15,7 %, в том числе</w:t>
      </w:r>
      <w:r w:rsidR="0015612D">
        <w:rPr>
          <w:color w:val="000000"/>
          <w:sz w:val="28"/>
          <w:szCs w:val="28"/>
        </w:rPr>
        <w:t>: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субвенции </w:t>
      </w:r>
      <w:r w:rsidR="00BC37AE">
        <w:rPr>
          <w:color w:val="000000"/>
          <w:sz w:val="28"/>
          <w:szCs w:val="28"/>
        </w:rPr>
        <w:t>–</w:t>
      </w:r>
      <w:r w:rsidR="00921F27">
        <w:rPr>
          <w:color w:val="000000"/>
          <w:sz w:val="28"/>
          <w:szCs w:val="28"/>
        </w:rPr>
        <w:t xml:space="preserve"> </w:t>
      </w:r>
      <w:r w:rsidR="001C734F">
        <w:rPr>
          <w:color w:val="000000"/>
          <w:sz w:val="28"/>
          <w:szCs w:val="28"/>
        </w:rPr>
        <w:t>2 550 148,5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субсидии – </w:t>
      </w:r>
      <w:r w:rsidR="00BC37AE">
        <w:rPr>
          <w:color w:val="000000"/>
          <w:sz w:val="28"/>
          <w:szCs w:val="28"/>
        </w:rPr>
        <w:t>1 273 956,7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иные межбюджетные трансферты – </w:t>
      </w:r>
      <w:r w:rsidR="00BC37AE">
        <w:rPr>
          <w:color w:val="000000"/>
          <w:sz w:val="28"/>
          <w:szCs w:val="28"/>
        </w:rPr>
        <w:t>294 941,9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F611DF">
      <w:pPr>
        <w:shd w:val="clear" w:color="auto" w:fill="FFFFFF"/>
        <w:suppressAutoHyphens/>
        <w:spacing w:line="322" w:lineRule="exact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дотация – </w:t>
      </w:r>
      <w:r w:rsidR="00BC37AE">
        <w:rPr>
          <w:color w:val="000000"/>
          <w:sz w:val="28"/>
          <w:szCs w:val="28"/>
        </w:rPr>
        <w:t>15</w:t>
      </w:r>
      <w:r w:rsidR="003E73DF">
        <w:rPr>
          <w:color w:val="000000"/>
          <w:sz w:val="28"/>
          <w:szCs w:val="28"/>
        </w:rPr>
        <w:t> </w:t>
      </w:r>
      <w:r w:rsidR="00BC37AE">
        <w:rPr>
          <w:color w:val="000000"/>
          <w:sz w:val="28"/>
          <w:szCs w:val="28"/>
        </w:rPr>
        <w:t>208</w:t>
      </w:r>
      <w:r w:rsidR="003E73DF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безвозмездные поступления от негосударственных организаций – </w:t>
      </w:r>
      <w:r w:rsidR="00BC37AE">
        <w:rPr>
          <w:color w:val="000000"/>
          <w:sz w:val="28"/>
          <w:szCs w:val="28"/>
        </w:rPr>
        <w:t>800</w:t>
      </w:r>
      <w:r w:rsidR="003E73DF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от возврата бюджетными учреждениями остатков субсидий прошлых лет- </w:t>
      </w:r>
      <w:r w:rsidR="00BC37AE">
        <w:rPr>
          <w:color w:val="000000"/>
          <w:sz w:val="28"/>
          <w:szCs w:val="28"/>
        </w:rPr>
        <w:t>4 673,2</w:t>
      </w:r>
      <w:r>
        <w:rPr>
          <w:color w:val="000000"/>
          <w:sz w:val="28"/>
          <w:szCs w:val="28"/>
        </w:rPr>
        <w:t xml:space="preserve"> тыс. рублей;</w:t>
      </w:r>
    </w:p>
    <w:p w:rsidR="00202217" w:rsidRDefault="00202217" w:rsidP="00E5300B">
      <w:pPr>
        <w:shd w:val="clear" w:color="auto" w:fill="FFFFFF"/>
        <w:suppressAutoHyphens/>
        <w:spacing w:line="276" w:lineRule="auto"/>
        <w:ind w:right="34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возврат остатков субсидий, субвенций и иных межбюджетных трансфертов –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-»</w:t>
      </w:r>
      <w:r w:rsidR="00921F27">
        <w:rPr>
          <w:color w:val="000000"/>
          <w:sz w:val="28"/>
          <w:szCs w:val="28"/>
        </w:rPr>
        <w:t xml:space="preserve"> </w:t>
      </w:r>
      <w:r w:rsidR="00BC37AE">
        <w:rPr>
          <w:color w:val="000000"/>
          <w:sz w:val="28"/>
          <w:szCs w:val="28"/>
        </w:rPr>
        <w:t>20 643,6</w:t>
      </w:r>
      <w:r>
        <w:rPr>
          <w:color w:val="000000"/>
          <w:sz w:val="28"/>
          <w:szCs w:val="28"/>
        </w:rPr>
        <w:t xml:space="preserve"> тыс. рублей.</w:t>
      </w:r>
    </w:p>
    <w:p w:rsidR="00F4319B" w:rsidRDefault="00F13739" w:rsidP="00F4319B">
      <w:pPr>
        <w:shd w:val="clear" w:color="auto" w:fill="FFFFFF"/>
        <w:suppressAutoHyphens/>
        <w:spacing w:line="276" w:lineRule="auto"/>
        <w:ind w:left="19" w:right="14" w:firstLine="557"/>
        <w:jc w:val="both"/>
        <w:rPr>
          <w:color w:val="000000"/>
          <w:sz w:val="28"/>
          <w:szCs w:val="28"/>
        </w:rPr>
      </w:pPr>
      <w:r w:rsidRPr="00C12FAE">
        <w:rPr>
          <w:color w:val="000000"/>
          <w:sz w:val="28"/>
          <w:szCs w:val="28"/>
        </w:rPr>
        <w:t>Увеличение</w:t>
      </w:r>
      <w:r w:rsidR="00E5300B" w:rsidRPr="00C12FAE">
        <w:rPr>
          <w:color w:val="000000"/>
          <w:sz w:val="28"/>
          <w:szCs w:val="28"/>
        </w:rPr>
        <w:t xml:space="preserve"> безвозмездных поступлений</w:t>
      </w:r>
      <w:r w:rsidR="00C12FAE" w:rsidRPr="00C12FAE">
        <w:rPr>
          <w:color w:val="000000"/>
          <w:sz w:val="28"/>
          <w:szCs w:val="28"/>
        </w:rPr>
        <w:t xml:space="preserve"> в сравнении с 2023</w:t>
      </w:r>
      <w:r w:rsidRPr="00C12FAE">
        <w:rPr>
          <w:color w:val="000000"/>
          <w:sz w:val="28"/>
          <w:szCs w:val="28"/>
        </w:rPr>
        <w:t xml:space="preserve"> годом произошло</w:t>
      </w:r>
      <w:r w:rsidR="007A669B" w:rsidRPr="00C12FAE">
        <w:rPr>
          <w:color w:val="000000"/>
          <w:sz w:val="28"/>
          <w:szCs w:val="28"/>
        </w:rPr>
        <w:t xml:space="preserve"> </w:t>
      </w:r>
      <w:r w:rsidR="00E5300B" w:rsidRPr="00C12FAE">
        <w:rPr>
          <w:color w:val="000000"/>
          <w:sz w:val="28"/>
          <w:szCs w:val="28"/>
        </w:rPr>
        <w:t>за сче</w:t>
      </w:r>
      <w:r w:rsidR="007A669B" w:rsidRPr="00C12FAE">
        <w:rPr>
          <w:color w:val="000000"/>
          <w:sz w:val="28"/>
          <w:szCs w:val="28"/>
        </w:rPr>
        <w:t xml:space="preserve">т </w:t>
      </w:r>
      <w:r w:rsidRPr="00C12FAE">
        <w:rPr>
          <w:color w:val="000000"/>
          <w:sz w:val="28"/>
          <w:szCs w:val="28"/>
        </w:rPr>
        <w:t xml:space="preserve">перечисления из бюджета Московской области </w:t>
      </w:r>
      <w:r w:rsidR="00C12FAE" w:rsidRPr="00C12FAE">
        <w:rPr>
          <w:color w:val="000000"/>
          <w:sz w:val="28"/>
          <w:szCs w:val="28"/>
        </w:rPr>
        <w:t>субсидий на обеспечение мероприятий по переселению граждан</w:t>
      </w:r>
      <w:r w:rsidR="00C12FAE">
        <w:rPr>
          <w:color w:val="000000"/>
          <w:sz w:val="28"/>
          <w:szCs w:val="28"/>
        </w:rPr>
        <w:t xml:space="preserve"> из аварийного жилищного фонда </w:t>
      </w:r>
      <w:r w:rsidR="00C12FAE" w:rsidRPr="00C12FAE">
        <w:rPr>
          <w:color w:val="000000"/>
          <w:sz w:val="28"/>
          <w:szCs w:val="28"/>
        </w:rPr>
        <w:t>в сумме 411 388,6 тыс.</w:t>
      </w:r>
      <w:r w:rsidR="00C12FAE">
        <w:rPr>
          <w:color w:val="000000"/>
          <w:sz w:val="28"/>
          <w:szCs w:val="28"/>
        </w:rPr>
        <w:t xml:space="preserve"> </w:t>
      </w:r>
      <w:r w:rsidR="00C12FAE" w:rsidRPr="00C12FAE">
        <w:rPr>
          <w:color w:val="000000"/>
          <w:sz w:val="28"/>
          <w:szCs w:val="28"/>
        </w:rPr>
        <w:t>рублей</w:t>
      </w:r>
      <w:r w:rsidR="00C12FAE">
        <w:rPr>
          <w:color w:val="000000"/>
          <w:sz w:val="28"/>
          <w:szCs w:val="28"/>
        </w:rPr>
        <w:t>.</w:t>
      </w:r>
    </w:p>
    <w:p w:rsidR="000A6FEF" w:rsidRDefault="00EC6006" w:rsidP="001C4D9F">
      <w:pPr>
        <w:shd w:val="clear" w:color="auto" w:fill="FFFFFF"/>
        <w:suppressAutoHyphens/>
        <w:spacing w:line="276" w:lineRule="auto"/>
        <w:ind w:left="19" w:right="14" w:firstLine="557"/>
        <w:jc w:val="both"/>
        <w:rPr>
          <w:sz w:val="28"/>
          <w:szCs w:val="28"/>
        </w:rPr>
      </w:pPr>
      <w:r w:rsidRPr="002024C0">
        <w:rPr>
          <w:b/>
          <w:sz w:val="28"/>
          <w:szCs w:val="28"/>
        </w:rPr>
        <w:t>Расходы</w:t>
      </w:r>
      <w:r>
        <w:rPr>
          <w:sz w:val="28"/>
          <w:szCs w:val="28"/>
        </w:rPr>
        <w:t xml:space="preserve"> бюджета городского окр</w:t>
      </w:r>
      <w:r w:rsidR="00B750AD">
        <w:rPr>
          <w:sz w:val="28"/>
          <w:szCs w:val="28"/>
        </w:rPr>
        <w:t>уга Воскресенск за 2024</w:t>
      </w:r>
      <w:r>
        <w:rPr>
          <w:sz w:val="28"/>
          <w:szCs w:val="28"/>
        </w:rPr>
        <w:t xml:space="preserve"> год исполнены в сумме </w:t>
      </w:r>
      <w:r w:rsidR="00B750AD">
        <w:rPr>
          <w:b/>
          <w:sz w:val="28"/>
          <w:szCs w:val="28"/>
        </w:rPr>
        <w:t>9</w:t>
      </w:r>
      <w:r w:rsidR="0075776F">
        <w:rPr>
          <w:b/>
          <w:sz w:val="28"/>
          <w:szCs w:val="28"/>
        </w:rPr>
        <w:t> </w:t>
      </w:r>
      <w:r w:rsidR="00B750AD">
        <w:rPr>
          <w:b/>
          <w:sz w:val="28"/>
          <w:szCs w:val="28"/>
        </w:rPr>
        <w:t>689</w:t>
      </w:r>
      <w:r w:rsidR="0075776F">
        <w:rPr>
          <w:b/>
          <w:sz w:val="28"/>
          <w:szCs w:val="28"/>
        </w:rPr>
        <w:t> 141,2</w:t>
      </w:r>
      <w:r w:rsidR="00B750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E5300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или на 95</w:t>
      </w:r>
      <w:r w:rsidR="0075776F">
        <w:rPr>
          <w:sz w:val="28"/>
          <w:szCs w:val="28"/>
        </w:rPr>
        <w:t>,2</w:t>
      </w:r>
      <w:r>
        <w:rPr>
          <w:sz w:val="28"/>
          <w:szCs w:val="28"/>
        </w:rPr>
        <w:t xml:space="preserve"> % к уточненным плановым назначениям года (</w:t>
      </w:r>
      <w:r w:rsidR="0075776F">
        <w:rPr>
          <w:sz w:val="28"/>
          <w:szCs w:val="28"/>
        </w:rPr>
        <w:t>10 173 555,7</w:t>
      </w:r>
      <w:r>
        <w:rPr>
          <w:sz w:val="28"/>
          <w:szCs w:val="28"/>
        </w:rPr>
        <w:t xml:space="preserve"> тыс.</w:t>
      </w:r>
      <w:r w:rsidR="00E5300B">
        <w:rPr>
          <w:sz w:val="28"/>
          <w:szCs w:val="28"/>
        </w:rPr>
        <w:t xml:space="preserve"> </w:t>
      </w:r>
      <w:r w:rsidR="0075776F">
        <w:rPr>
          <w:sz w:val="28"/>
          <w:szCs w:val="28"/>
        </w:rPr>
        <w:t>рублей). По сравнению с 2023</w:t>
      </w:r>
      <w:r>
        <w:rPr>
          <w:sz w:val="28"/>
          <w:szCs w:val="28"/>
        </w:rPr>
        <w:t xml:space="preserve"> годом расходы бюджета округа увеличились на </w:t>
      </w:r>
      <w:r w:rsidR="0015612D">
        <w:rPr>
          <w:sz w:val="28"/>
          <w:szCs w:val="28"/>
        </w:rPr>
        <w:t>1 767 069,9</w:t>
      </w:r>
      <w:r>
        <w:rPr>
          <w:sz w:val="28"/>
          <w:szCs w:val="28"/>
        </w:rPr>
        <w:t xml:space="preserve"> тыс</w:t>
      </w:r>
      <w:r w:rsidR="00E5300B">
        <w:rPr>
          <w:sz w:val="28"/>
          <w:szCs w:val="28"/>
        </w:rPr>
        <w:t xml:space="preserve">. рублей или на </w:t>
      </w:r>
      <w:r w:rsidR="0075776F">
        <w:rPr>
          <w:sz w:val="28"/>
          <w:szCs w:val="28"/>
        </w:rPr>
        <w:t>22,3</w:t>
      </w:r>
      <w:r w:rsidR="00E5300B">
        <w:rPr>
          <w:sz w:val="28"/>
          <w:szCs w:val="28"/>
        </w:rPr>
        <w:t xml:space="preserve"> %.</w:t>
      </w:r>
    </w:p>
    <w:p w:rsidR="00EC6006" w:rsidRPr="001C4D9F" w:rsidRDefault="000A6FEF" w:rsidP="000A6FEF">
      <w:pPr>
        <w:shd w:val="clear" w:color="auto" w:fill="FFFFFF"/>
        <w:suppressAutoHyphens/>
        <w:spacing w:line="276" w:lineRule="auto"/>
        <w:ind w:right="14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Расходная часть бюджета округа формируется по программно-целевому принципу.</w:t>
      </w:r>
    </w:p>
    <w:p w:rsidR="0019422A" w:rsidRDefault="000A6FEF" w:rsidP="002024C0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исполнение</w:t>
      </w:r>
      <w:r w:rsidR="0075776F">
        <w:rPr>
          <w:sz w:val="28"/>
          <w:szCs w:val="28"/>
        </w:rPr>
        <w:t xml:space="preserve"> 19 муниципальных программ</w:t>
      </w:r>
      <w:r>
        <w:rPr>
          <w:sz w:val="28"/>
          <w:szCs w:val="28"/>
        </w:rPr>
        <w:t xml:space="preserve"> в 2024 году</w:t>
      </w:r>
      <w:r w:rsidR="0075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</w:t>
      </w:r>
      <w:r w:rsidR="00561DE0">
        <w:rPr>
          <w:sz w:val="28"/>
          <w:szCs w:val="28"/>
        </w:rPr>
        <w:t>9 628 737</w:t>
      </w:r>
      <w:r w:rsidR="0075776F">
        <w:rPr>
          <w:sz w:val="28"/>
          <w:szCs w:val="28"/>
        </w:rPr>
        <w:t xml:space="preserve"> </w:t>
      </w:r>
      <w:r w:rsidR="00975518">
        <w:rPr>
          <w:sz w:val="28"/>
          <w:szCs w:val="28"/>
        </w:rPr>
        <w:t xml:space="preserve">тыс. рублей или </w:t>
      </w:r>
      <w:r w:rsidR="0075776F" w:rsidRPr="00A84605">
        <w:rPr>
          <w:sz w:val="28"/>
          <w:szCs w:val="28"/>
        </w:rPr>
        <w:t>99,4</w:t>
      </w:r>
      <w:r w:rsidR="00975518" w:rsidRPr="00A84605">
        <w:rPr>
          <w:sz w:val="28"/>
          <w:szCs w:val="28"/>
        </w:rPr>
        <w:t xml:space="preserve"> %</w:t>
      </w:r>
      <w:r w:rsidR="00975518">
        <w:rPr>
          <w:sz w:val="28"/>
          <w:szCs w:val="28"/>
        </w:rPr>
        <w:t xml:space="preserve"> в общем объеме расходов</w:t>
      </w:r>
      <w:r w:rsidR="00245BDD">
        <w:rPr>
          <w:sz w:val="28"/>
          <w:szCs w:val="28"/>
        </w:rPr>
        <w:t>.</w:t>
      </w:r>
      <w:r w:rsidR="00975518">
        <w:rPr>
          <w:sz w:val="28"/>
          <w:szCs w:val="28"/>
        </w:rPr>
        <w:t xml:space="preserve"> </w:t>
      </w:r>
      <w:r w:rsidR="0075776F">
        <w:rPr>
          <w:sz w:val="28"/>
          <w:szCs w:val="28"/>
        </w:rPr>
        <w:t>По сравнению с 2023</w:t>
      </w:r>
      <w:r w:rsidR="00245BDD">
        <w:rPr>
          <w:sz w:val="28"/>
          <w:szCs w:val="28"/>
        </w:rPr>
        <w:t xml:space="preserve"> годом расходы по муниципальным программам увеличились </w:t>
      </w:r>
      <w:r w:rsidR="00245BDD" w:rsidRPr="0015612D">
        <w:rPr>
          <w:sz w:val="28"/>
          <w:szCs w:val="28"/>
        </w:rPr>
        <w:t xml:space="preserve">на </w:t>
      </w:r>
      <w:r w:rsidR="003316C3" w:rsidRPr="0015612D">
        <w:rPr>
          <w:sz w:val="28"/>
          <w:szCs w:val="28"/>
        </w:rPr>
        <w:t>1 899 205,1</w:t>
      </w:r>
      <w:r w:rsidR="002024C0" w:rsidRPr="0015612D">
        <w:rPr>
          <w:sz w:val="28"/>
          <w:szCs w:val="28"/>
        </w:rPr>
        <w:t xml:space="preserve"> тыс. рублей или на </w:t>
      </w:r>
      <w:r w:rsidR="003316C3" w:rsidRPr="0015612D">
        <w:rPr>
          <w:sz w:val="28"/>
          <w:szCs w:val="28"/>
        </w:rPr>
        <w:t>24,6</w:t>
      </w:r>
      <w:r w:rsidR="00212F29" w:rsidRPr="0015612D">
        <w:rPr>
          <w:sz w:val="28"/>
          <w:szCs w:val="28"/>
        </w:rPr>
        <w:t>%.</w:t>
      </w:r>
    </w:p>
    <w:p w:rsidR="0019422A" w:rsidRDefault="0019422A" w:rsidP="009C0F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571D" w:rsidRPr="00A2571D" w:rsidRDefault="00A2571D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 w:rsidRPr="00A2571D">
        <w:rPr>
          <w:color w:val="000000"/>
          <w:sz w:val="28"/>
          <w:szCs w:val="28"/>
        </w:rPr>
        <w:t>Исполнение бюджета в разрезе муниципальных программ и непрограммных</w:t>
      </w:r>
    </w:p>
    <w:p w:rsidR="003B3B6E" w:rsidRDefault="003316C3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мероприятий в 2024</w:t>
      </w:r>
      <w:r w:rsidR="00A2571D" w:rsidRPr="00A2571D">
        <w:rPr>
          <w:color w:val="000000"/>
          <w:sz w:val="28"/>
          <w:szCs w:val="28"/>
        </w:rPr>
        <w:t xml:space="preserve"> </w:t>
      </w:r>
      <w:r w:rsidR="003B3B6E">
        <w:rPr>
          <w:color w:val="000000"/>
          <w:sz w:val="28"/>
          <w:szCs w:val="28"/>
        </w:rPr>
        <w:t>году</w:t>
      </w:r>
    </w:p>
    <w:p w:rsidR="00A2571D" w:rsidRDefault="003B3B6E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 w:rsidRPr="003B3B6E">
        <w:rPr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3B3B6E">
        <w:rPr>
          <w:color w:val="000000"/>
          <w:sz w:val="24"/>
          <w:szCs w:val="24"/>
        </w:rPr>
        <w:t>Е</w:t>
      </w:r>
      <w:r w:rsidR="004505B0">
        <w:rPr>
          <w:color w:val="000000"/>
          <w:sz w:val="24"/>
          <w:szCs w:val="24"/>
        </w:rPr>
        <w:t>д</w:t>
      </w:r>
      <w:r w:rsidRPr="003B3B6E">
        <w:rPr>
          <w:color w:val="000000"/>
          <w:sz w:val="24"/>
          <w:szCs w:val="24"/>
        </w:rPr>
        <w:t>.изм</w:t>
      </w:r>
      <w:proofErr w:type="spellEnd"/>
      <w:r w:rsidRPr="003B3B6E">
        <w:rPr>
          <w:color w:val="000000"/>
          <w:sz w:val="24"/>
          <w:szCs w:val="24"/>
        </w:rPr>
        <w:t xml:space="preserve">. </w:t>
      </w:r>
      <w:r w:rsidR="00F4319B">
        <w:rPr>
          <w:color w:val="000000"/>
          <w:sz w:val="24"/>
          <w:szCs w:val="24"/>
        </w:rPr>
        <w:t>тыс.</w:t>
      </w:r>
      <w:r w:rsidRPr="003B3B6E">
        <w:rPr>
          <w:color w:val="000000"/>
          <w:sz w:val="24"/>
          <w:szCs w:val="24"/>
        </w:rPr>
        <w:t xml:space="preserve"> рублей</w:t>
      </w:r>
    </w:p>
    <w:p w:rsidR="009B7AD5" w:rsidRDefault="009B7AD5" w:rsidP="00A25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i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470"/>
        <w:gridCol w:w="1356"/>
        <w:gridCol w:w="1560"/>
        <w:gridCol w:w="1836"/>
      </w:tblGrid>
      <w:tr w:rsidR="00A2571D" w:rsidRPr="00974A93" w:rsidTr="009B7AD5">
        <w:tc>
          <w:tcPr>
            <w:tcW w:w="988" w:type="dxa"/>
          </w:tcPr>
          <w:p w:rsidR="00A2571D" w:rsidRDefault="00A2571D" w:rsidP="00766B1D">
            <w:pPr>
              <w:keepNext/>
              <w:jc w:val="center"/>
            </w:pPr>
          </w:p>
          <w:p w:rsidR="0015612D" w:rsidRPr="00F4319B" w:rsidRDefault="0015612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Муниципальные программы</w:t>
            </w:r>
          </w:p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План</w:t>
            </w:r>
          </w:p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36" w:type="dxa"/>
          </w:tcPr>
          <w:p w:rsidR="00A2571D" w:rsidRPr="00F4319B" w:rsidRDefault="00A2571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% исполнения</w:t>
            </w:r>
          </w:p>
        </w:tc>
      </w:tr>
      <w:tr w:rsidR="00A2571D" w:rsidRPr="00974A93" w:rsidTr="009B7AD5">
        <w:trPr>
          <w:trHeight w:val="436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2 298,3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A2571D" w:rsidRPr="00974A93" w:rsidTr="009B7AD5">
        <w:trPr>
          <w:trHeight w:val="415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Культура</w:t>
            </w:r>
            <w:r w:rsidR="00F4319B">
              <w:rPr>
                <w:bCs/>
                <w:color w:val="000000"/>
                <w:sz w:val="24"/>
                <w:szCs w:val="24"/>
              </w:rPr>
              <w:t xml:space="preserve"> и туризм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960 637,6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945 313,6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98,4</w:t>
            </w:r>
          </w:p>
        </w:tc>
      </w:tr>
      <w:tr w:rsidR="00A2571D" w:rsidRPr="00974A93" w:rsidTr="009B7AD5">
        <w:trPr>
          <w:trHeight w:val="421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56" w:type="dxa"/>
          </w:tcPr>
          <w:p w:rsidR="00A2571D" w:rsidRPr="003316C3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3 550 722,9</w:t>
            </w:r>
          </w:p>
        </w:tc>
        <w:tc>
          <w:tcPr>
            <w:tcW w:w="1560" w:type="dxa"/>
          </w:tcPr>
          <w:p w:rsidR="00A2571D" w:rsidRPr="009E4D2D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3 538 271,1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A2571D" w:rsidRPr="00974A93" w:rsidTr="009B7AD5">
        <w:trPr>
          <w:trHeight w:val="399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45 474,0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45 405,6</w:t>
            </w:r>
          </w:p>
        </w:tc>
        <w:tc>
          <w:tcPr>
            <w:tcW w:w="1836" w:type="dxa"/>
          </w:tcPr>
          <w:p w:rsidR="00A2571D" w:rsidRPr="00F4319B" w:rsidRDefault="00226086" w:rsidP="002075C9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A2571D" w:rsidRPr="00974A93" w:rsidTr="009B7AD5">
        <w:trPr>
          <w:trHeight w:val="418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649 686,6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647 695,8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99,7</w:t>
            </w:r>
          </w:p>
        </w:tc>
      </w:tr>
      <w:tr w:rsidR="00A2571D" w:rsidRPr="00974A93" w:rsidTr="009B7AD5">
        <w:trPr>
          <w:trHeight w:val="424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950CD7">
              <w:rPr>
                <w:color w:val="000000"/>
                <w:sz w:val="24"/>
                <w:szCs w:val="24"/>
              </w:rPr>
              <w:t>11 384,</w:t>
            </w:r>
            <w:r w:rsidR="00950CD7" w:rsidRPr="00950C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8 236,0</w:t>
            </w:r>
          </w:p>
        </w:tc>
        <w:tc>
          <w:tcPr>
            <w:tcW w:w="1836" w:type="dxa"/>
          </w:tcPr>
          <w:p w:rsidR="00A2571D" w:rsidRPr="00F4319B" w:rsidRDefault="00226086" w:rsidP="002075C9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72,3</w:t>
            </w:r>
          </w:p>
        </w:tc>
      </w:tr>
      <w:tr w:rsidR="00A2571D" w:rsidRPr="00974A93" w:rsidTr="009B7AD5">
        <w:trPr>
          <w:trHeight w:val="417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135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37 293,8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20 968,4</w:t>
            </w:r>
          </w:p>
        </w:tc>
        <w:tc>
          <w:tcPr>
            <w:tcW w:w="1836" w:type="dxa"/>
          </w:tcPr>
          <w:p w:rsidR="00A2571D" w:rsidRPr="00F4319B" w:rsidRDefault="00226086" w:rsidP="002075C9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56,2</w:t>
            </w:r>
          </w:p>
        </w:tc>
      </w:tr>
    </w:tbl>
    <w:p w:rsidR="009B7AD5" w:rsidRDefault="009B7AD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4470"/>
        <w:gridCol w:w="1476"/>
        <w:gridCol w:w="1560"/>
        <w:gridCol w:w="1836"/>
      </w:tblGrid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Безопасность и обеспечение безопасности жизнедеятельности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176 113,4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171 616,5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97,4</w:t>
            </w:r>
          </w:p>
        </w:tc>
      </w:tr>
      <w:tr w:rsidR="00A2571D" w:rsidRPr="00974A93" w:rsidTr="00C163ED">
        <w:trPr>
          <w:trHeight w:val="417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62 612,7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62 610,5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Развитие ин</w:t>
            </w:r>
            <w:r w:rsidR="009E4D2D">
              <w:rPr>
                <w:bCs/>
                <w:color w:val="000000"/>
                <w:sz w:val="24"/>
                <w:szCs w:val="24"/>
              </w:rPr>
              <w:t>женерной инфраструктуры,</w:t>
            </w:r>
            <w:r w:rsidR="008C32DC" w:rsidRPr="00F4319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32DC" w:rsidRPr="00F4319B">
              <w:rPr>
                <w:bCs/>
                <w:color w:val="000000"/>
                <w:sz w:val="24"/>
                <w:szCs w:val="24"/>
              </w:rPr>
              <w:t>энерг</w:t>
            </w:r>
            <w:r w:rsidRPr="00F4319B">
              <w:rPr>
                <w:bCs/>
                <w:color w:val="000000"/>
                <w:sz w:val="24"/>
                <w:szCs w:val="24"/>
              </w:rPr>
              <w:t>оэффективности</w:t>
            </w:r>
            <w:proofErr w:type="spellEnd"/>
            <w:r w:rsidR="009E4D2D">
              <w:rPr>
                <w:bCs/>
                <w:color w:val="000000"/>
                <w:sz w:val="24"/>
                <w:szCs w:val="24"/>
              </w:rPr>
              <w:t xml:space="preserve"> и отрасли обращения с отходами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496 198,7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457 629,8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92,2</w:t>
            </w:r>
          </w:p>
        </w:tc>
      </w:tr>
      <w:tr w:rsidR="00A2571D" w:rsidRPr="00974A93" w:rsidTr="00C163ED">
        <w:trPr>
          <w:trHeight w:val="430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2 090,0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2 090,0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Управление имуществом и муниципальными финансами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974 377,4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963 545,2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101 852,2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89 378,0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87,8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Развитие и функционирование дорожно-транспортного комплекса</w:t>
            </w:r>
          </w:p>
        </w:tc>
        <w:tc>
          <w:tcPr>
            <w:tcW w:w="1476" w:type="dxa"/>
          </w:tcPr>
          <w:p w:rsidR="00A2571D" w:rsidRPr="00950CD7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950CD7">
              <w:rPr>
                <w:color w:val="000000"/>
                <w:sz w:val="24"/>
                <w:szCs w:val="24"/>
              </w:rPr>
              <w:t>640 743,0</w:t>
            </w:r>
          </w:p>
        </w:tc>
        <w:tc>
          <w:tcPr>
            <w:tcW w:w="1560" w:type="dxa"/>
          </w:tcPr>
          <w:p w:rsidR="00A2571D" w:rsidRPr="00950CD7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950CD7">
              <w:rPr>
                <w:color w:val="000000"/>
                <w:sz w:val="24"/>
                <w:szCs w:val="24"/>
              </w:rPr>
              <w:t>622 895,7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97,2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Цифровое муниципальное образование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124 469,7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950CD7">
              <w:rPr>
                <w:color w:val="000000"/>
                <w:sz w:val="24"/>
                <w:szCs w:val="24"/>
              </w:rPr>
              <w:t>122 042,0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A2571D" w:rsidRPr="00974A93" w:rsidTr="00C163ED">
        <w:trPr>
          <w:trHeight w:val="449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999,0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999,0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1476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1 723 221,1</w:t>
            </w:r>
          </w:p>
        </w:tc>
        <w:tc>
          <w:tcPr>
            <w:tcW w:w="1560" w:type="dxa"/>
          </w:tcPr>
          <w:p w:rsidR="00A2571D" w:rsidRPr="00F4319B" w:rsidRDefault="003316C3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1 402 586,6</w:t>
            </w:r>
          </w:p>
        </w:tc>
        <w:tc>
          <w:tcPr>
            <w:tcW w:w="1836" w:type="dxa"/>
          </w:tcPr>
          <w:p w:rsidR="00A2571D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81,4</w:t>
            </w:r>
          </w:p>
        </w:tc>
      </w:tr>
      <w:tr w:rsidR="003316C3" w:rsidRPr="00974A93" w:rsidTr="00C163ED">
        <w:tc>
          <w:tcPr>
            <w:tcW w:w="988" w:type="dxa"/>
          </w:tcPr>
          <w:p w:rsidR="003316C3" w:rsidRPr="00F4319B" w:rsidRDefault="003316C3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70" w:type="dxa"/>
          </w:tcPr>
          <w:p w:rsidR="003316C3" w:rsidRPr="00F4319B" w:rsidRDefault="00C12FAE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1476" w:type="dxa"/>
          </w:tcPr>
          <w:p w:rsidR="003316C3" w:rsidRDefault="00950CD7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46 069,1</w:t>
            </w:r>
          </w:p>
        </w:tc>
        <w:tc>
          <w:tcPr>
            <w:tcW w:w="1560" w:type="dxa"/>
          </w:tcPr>
          <w:p w:rsidR="003316C3" w:rsidRDefault="00950CD7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30 085,6</w:t>
            </w:r>
          </w:p>
        </w:tc>
        <w:tc>
          <w:tcPr>
            <w:tcW w:w="1836" w:type="dxa"/>
          </w:tcPr>
          <w:p w:rsidR="003316C3" w:rsidRPr="00F4319B" w:rsidRDefault="00226086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65,3</w:t>
            </w:r>
          </w:p>
        </w:tc>
      </w:tr>
      <w:tr w:rsidR="00A2571D" w:rsidRPr="00974A93" w:rsidTr="00C163ED"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  <w:r w:rsidRPr="00F4319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70" w:type="dxa"/>
          </w:tcPr>
          <w:p w:rsidR="00A2571D" w:rsidRPr="00F4319B" w:rsidRDefault="00A2571D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1476" w:type="dxa"/>
          </w:tcPr>
          <w:p w:rsidR="00A2571D" w:rsidRPr="00F4319B" w:rsidRDefault="00950CD7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501 559,9</w:t>
            </w:r>
          </w:p>
        </w:tc>
        <w:tc>
          <w:tcPr>
            <w:tcW w:w="1560" w:type="dxa"/>
          </w:tcPr>
          <w:p w:rsidR="00A2571D" w:rsidRPr="00F4319B" w:rsidRDefault="00950CD7" w:rsidP="002075C9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495 069,3</w:t>
            </w:r>
          </w:p>
        </w:tc>
        <w:tc>
          <w:tcPr>
            <w:tcW w:w="1836" w:type="dxa"/>
          </w:tcPr>
          <w:p w:rsidR="00A2571D" w:rsidRPr="00F4319B" w:rsidRDefault="00226086" w:rsidP="002075C9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98,7</w:t>
            </w:r>
          </w:p>
        </w:tc>
      </w:tr>
      <w:tr w:rsidR="00A2571D" w:rsidRPr="00974A93" w:rsidTr="00C163ED">
        <w:trPr>
          <w:trHeight w:val="428"/>
        </w:trPr>
        <w:tc>
          <w:tcPr>
            <w:tcW w:w="988" w:type="dxa"/>
          </w:tcPr>
          <w:p w:rsidR="00A2571D" w:rsidRPr="00F4319B" w:rsidRDefault="00A2571D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</w:tcPr>
          <w:p w:rsidR="00A2571D" w:rsidRPr="00F4319B" w:rsidRDefault="00A2571D" w:rsidP="00950CD7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 xml:space="preserve">Непрограммные </w:t>
            </w:r>
            <w:r w:rsidR="00C163ED">
              <w:rPr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</w:tcPr>
          <w:p w:rsidR="00A2571D" w:rsidRPr="00F4319B" w:rsidRDefault="00C163E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65 749,9</w:t>
            </w:r>
          </w:p>
        </w:tc>
        <w:tc>
          <w:tcPr>
            <w:tcW w:w="1560" w:type="dxa"/>
          </w:tcPr>
          <w:p w:rsidR="00A2571D" w:rsidRPr="00F4319B" w:rsidRDefault="00C163E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60 404,2</w:t>
            </w:r>
          </w:p>
        </w:tc>
        <w:tc>
          <w:tcPr>
            <w:tcW w:w="1836" w:type="dxa"/>
          </w:tcPr>
          <w:p w:rsidR="00A2571D" w:rsidRPr="00F4319B" w:rsidRDefault="00C163ED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D73E7A" w:rsidRPr="00974A93" w:rsidTr="00C163ED">
        <w:trPr>
          <w:trHeight w:val="428"/>
        </w:trPr>
        <w:tc>
          <w:tcPr>
            <w:tcW w:w="988" w:type="dxa"/>
          </w:tcPr>
          <w:p w:rsidR="00D73E7A" w:rsidRPr="00F4319B" w:rsidRDefault="00D73E7A" w:rsidP="00766B1D">
            <w:pPr>
              <w:keepNext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</w:tcPr>
          <w:p w:rsidR="00D73E7A" w:rsidRPr="00F4319B" w:rsidRDefault="00D73E7A" w:rsidP="00766B1D">
            <w:pPr>
              <w:keepNext/>
              <w:jc w:val="both"/>
              <w:rPr>
                <w:bCs/>
                <w:color w:val="000000"/>
                <w:sz w:val="24"/>
                <w:szCs w:val="24"/>
              </w:rPr>
            </w:pPr>
            <w:r w:rsidRPr="00F4319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6" w:type="dxa"/>
          </w:tcPr>
          <w:p w:rsidR="00D73E7A" w:rsidRPr="00F4319B" w:rsidRDefault="00A47C82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10 173 555,7</w:t>
            </w:r>
          </w:p>
        </w:tc>
        <w:tc>
          <w:tcPr>
            <w:tcW w:w="1560" w:type="dxa"/>
          </w:tcPr>
          <w:p w:rsidR="00D73E7A" w:rsidRPr="00F4319B" w:rsidRDefault="00A47C82" w:rsidP="00811CB2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9 689 141,2</w:t>
            </w:r>
          </w:p>
        </w:tc>
        <w:tc>
          <w:tcPr>
            <w:tcW w:w="1836" w:type="dxa"/>
          </w:tcPr>
          <w:p w:rsidR="00D73E7A" w:rsidRPr="00F4319B" w:rsidRDefault="00A47C82" w:rsidP="00766B1D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95,2</w:t>
            </w:r>
          </w:p>
        </w:tc>
      </w:tr>
    </w:tbl>
    <w:p w:rsidR="00814FFC" w:rsidRDefault="00814FFC" w:rsidP="00EF62C2">
      <w:pPr>
        <w:ind w:firstLine="851"/>
        <w:jc w:val="both"/>
        <w:rPr>
          <w:color w:val="000000"/>
          <w:spacing w:val="-1"/>
          <w:sz w:val="28"/>
          <w:szCs w:val="28"/>
        </w:rPr>
      </w:pPr>
    </w:p>
    <w:p w:rsidR="0019422A" w:rsidRPr="0019422A" w:rsidRDefault="007B7646" w:rsidP="0019422A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color w:val="000000"/>
          <w:sz w:val="28"/>
          <w:szCs w:val="28"/>
        </w:rPr>
      </w:pPr>
      <w:r w:rsidRPr="00BF419D">
        <w:rPr>
          <w:color w:val="000000"/>
          <w:sz w:val="28"/>
          <w:szCs w:val="28"/>
        </w:rPr>
        <w:t xml:space="preserve">Наиболее </w:t>
      </w:r>
      <w:r w:rsidR="00A84605">
        <w:rPr>
          <w:color w:val="000000"/>
          <w:sz w:val="28"/>
          <w:szCs w:val="28"/>
        </w:rPr>
        <w:t>высокий уровень освоения достигнут по муниципальным</w:t>
      </w:r>
      <w:r w:rsidRPr="00BF419D">
        <w:rPr>
          <w:color w:val="000000"/>
          <w:sz w:val="28"/>
          <w:szCs w:val="28"/>
        </w:rPr>
        <w:t xml:space="preserve"> программ</w:t>
      </w:r>
      <w:r w:rsidR="00A84605">
        <w:rPr>
          <w:color w:val="000000"/>
          <w:sz w:val="28"/>
          <w:szCs w:val="28"/>
        </w:rPr>
        <w:t>ам</w:t>
      </w:r>
      <w:r w:rsidRPr="00BF419D">
        <w:rPr>
          <w:color w:val="000000"/>
          <w:sz w:val="28"/>
          <w:szCs w:val="28"/>
        </w:rPr>
        <w:t>: «Здравоохранение» (</w:t>
      </w:r>
      <w:r w:rsidR="00A47C82">
        <w:rPr>
          <w:color w:val="000000"/>
          <w:sz w:val="28"/>
          <w:szCs w:val="28"/>
        </w:rPr>
        <w:t>99,9%), «Культура и туризм» (98,4</w:t>
      </w:r>
      <w:r w:rsidRPr="00BF419D">
        <w:rPr>
          <w:color w:val="000000"/>
          <w:sz w:val="28"/>
          <w:szCs w:val="28"/>
        </w:rPr>
        <w:t xml:space="preserve">%), «Образование» </w:t>
      </w:r>
      <w:r w:rsidR="00A47C82">
        <w:rPr>
          <w:color w:val="000000"/>
          <w:sz w:val="28"/>
          <w:szCs w:val="28"/>
        </w:rPr>
        <w:t>(99,6</w:t>
      </w:r>
      <w:r w:rsidRPr="003F7A27">
        <w:rPr>
          <w:color w:val="000000"/>
          <w:sz w:val="28"/>
          <w:szCs w:val="28"/>
        </w:rPr>
        <w:t>%),</w:t>
      </w:r>
      <w:r w:rsidR="00884CEE">
        <w:rPr>
          <w:color w:val="000000"/>
          <w:sz w:val="28"/>
          <w:szCs w:val="28"/>
        </w:rPr>
        <w:t xml:space="preserve"> </w:t>
      </w:r>
      <w:r w:rsidR="00A47C82">
        <w:rPr>
          <w:color w:val="000000"/>
          <w:sz w:val="28"/>
          <w:szCs w:val="28"/>
        </w:rPr>
        <w:t>«Социальная защита населения» (99,8%), «Спорт» (99,7</w:t>
      </w:r>
      <w:r w:rsidRPr="00BF419D">
        <w:rPr>
          <w:color w:val="000000"/>
          <w:sz w:val="28"/>
          <w:szCs w:val="28"/>
        </w:rPr>
        <w:t xml:space="preserve">%), </w:t>
      </w:r>
      <w:r w:rsidR="00A47C82">
        <w:rPr>
          <w:color w:val="000000"/>
          <w:sz w:val="28"/>
          <w:szCs w:val="28"/>
        </w:rPr>
        <w:t>«Безопасность и обеспечение</w:t>
      </w:r>
      <w:r w:rsidR="00212F29">
        <w:rPr>
          <w:color w:val="000000"/>
          <w:sz w:val="28"/>
          <w:szCs w:val="28"/>
        </w:rPr>
        <w:t xml:space="preserve"> жизнедеятельности» (97,4%),</w:t>
      </w:r>
      <w:r w:rsidR="00A47C82">
        <w:rPr>
          <w:color w:val="000000"/>
          <w:sz w:val="28"/>
          <w:szCs w:val="28"/>
        </w:rPr>
        <w:t xml:space="preserve"> </w:t>
      </w:r>
      <w:r w:rsidRPr="00BF419D">
        <w:rPr>
          <w:color w:val="000000"/>
          <w:sz w:val="28"/>
          <w:szCs w:val="28"/>
        </w:rPr>
        <w:t>«Жилище» (100,0%), «Предпринимательство» (100%),</w:t>
      </w:r>
      <w:r w:rsidR="00A47C82">
        <w:rPr>
          <w:color w:val="000000"/>
          <w:sz w:val="28"/>
          <w:szCs w:val="28"/>
        </w:rPr>
        <w:t xml:space="preserve"> «Управление имуществом и муниципальными финансами» (98,9%),</w:t>
      </w:r>
      <w:r w:rsidRPr="00BF419D">
        <w:rPr>
          <w:color w:val="000000"/>
          <w:sz w:val="28"/>
          <w:szCs w:val="28"/>
        </w:rPr>
        <w:t xml:space="preserve"> «Цифровое </w:t>
      </w:r>
      <w:r w:rsidR="00884CEE">
        <w:rPr>
          <w:color w:val="000000"/>
          <w:sz w:val="28"/>
          <w:szCs w:val="28"/>
        </w:rPr>
        <w:t>муниципальное образование» (</w:t>
      </w:r>
      <w:r w:rsidR="00A47C82">
        <w:rPr>
          <w:color w:val="000000"/>
          <w:sz w:val="28"/>
          <w:szCs w:val="28"/>
        </w:rPr>
        <w:t>98</w:t>
      </w:r>
      <w:r w:rsidR="003E73DF">
        <w:rPr>
          <w:color w:val="000000"/>
          <w:sz w:val="28"/>
          <w:szCs w:val="28"/>
        </w:rPr>
        <w:t>,0</w:t>
      </w:r>
      <w:r w:rsidRPr="00BF419D">
        <w:rPr>
          <w:color w:val="000000"/>
          <w:sz w:val="28"/>
          <w:szCs w:val="28"/>
        </w:rPr>
        <w:t>%), «Архитек</w:t>
      </w:r>
      <w:r w:rsidR="00884CEE">
        <w:rPr>
          <w:color w:val="000000"/>
          <w:sz w:val="28"/>
          <w:szCs w:val="28"/>
        </w:rPr>
        <w:t>тура и градостроительство» (</w:t>
      </w:r>
      <w:r w:rsidR="00A47C82">
        <w:rPr>
          <w:color w:val="000000"/>
          <w:sz w:val="28"/>
          <w:szCs w:val="28"/>
        </w:rPr>
        <w:t>100</w:t>
      </w:r>
      <w:r w:rsidR="003E73DF">
        <w:rPr>
          <w:color w:val="000000"/>
          <w:sz w:val="28"/>
          <w:szCs w:val="28"/>
        </w:rPr>
        <w:t>,0</w:t>
      </w:r>
      <w:r w:rsidRPr="00BF419D">
        <w:rPr>
          <w:color w:val="000000"/>
          <w:sz w:val="28"/>
          <w:szCs w:val="28"/>
        </w:rPr>
        <w:t>%), «Развитие и функционирование дорожн</w:t>
      </w:r>
      <w:r w:rsidR="00A47C82">
        <w:rPr>
          <w:color w:val="000000"/>
          <w:sz w:val="28"/>
          <w:szCs w:val="28"/>
        </w:rPr>
        <w:t>о-транспортного комплекса» (97,2</w:t>
      </w:r>
      <w:r w:rsidRPr="00BF419D">
        <w:rPr>
          <w:color w:val="000000"/>
          <w:sz w:val="28"/>
          <w:szCs w:val="28"/>
        </w:rPr>
        <w:t>%), «Переселение граждан из ав</w:t>
      </w:r>
      <w:r w:rsidR="00A47C82">
        <w:rPr>
          <w:color w:val="000000"/>
          <w:sz w:val="28"/>
          <w:szCs w:val="28"/>
        </w:rPr>
        <w:t>арийного жилищного фонда» (98,7</w:t>
      </w:r>
      <w:r w:rsidRPr="00BF419D">
        <w:rPr>
          <w:color w:val="000000"/>
          <w:sz w:val="28"/>
          <w:szCs w:val="28"/>
        </w:rPr>
        <w:t>%).</w:t>
      </w:r>
    </w:p>
    <w:p w:rsidR="001A530C" w:rsidRPr="001A530C" w:rsidRDefault="00A84605" w:rsidP="009E5C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в предыдущие годы, с</w:t>
      </w:r>
      <w:r w:rsidR="00975518">
        <w:rPr>
          <w:color w:val="000000"/>
          <w:sz w:val="28"/>
          <w:szCs w:val="28"/>
        </w:rPr>
        <w:t>оциально значимый блок составил б</w:t>
      </w:r>
      <w:r w:rsidR="009E5C56" w:rsidRPr="009E5C56">
        <w:rPr>
          <w:color w:val="000000"/>
          <w:sz w:val="28"/>
          <w:szCs w:val="28"/>
        </w:rPr>
        <w:t>олее</w:t>
      </w:r>
      <w:r w:rsidR="00A31E12">
        <w:rPr>
          <w:color w:val="000000"/>
          <w:sz w:val="28"/>
          <w:szCs w:val="28"/>
        </w:rPr>
        <w:t xml:space="preserve"> половины расходов бюджета</w:t>
      </w:r>
      <w:r w:rsidR="001A530C">
        <w:rPr>
          <w:color w:val="000000"/>
          <w:sz w:val="28"/>
          <w:szCs w:val="28"/>
        </w:rPr>
        <w:t xml:space="preserve"> (55,6%)</w:t>
      </w:r>
      <w:r w:rsidR="00975518">
        <w:rPr>
          <w:color w:val="000000"/>
          <w:sz w:val="28"/>
          <w:szCs w:val="28"/>
        </w:rPr>
        <w:t xml:space="preserve">. </w:t>
      </w:r>
      <w:r w:rsidR="00A31E12">
        <w:rPr>
          <w:color w:val="000000"/>
          <w:sz w:val="28"/>
          <w:szCs w:val="28"/>
        </w:rPr>
        <w:t xml:space="preserve"> </w:t>
      </w:r>
      <w:r w:rsidR="00245BDD" w:rsidRPr="001A530C">
        <w:rPr>
          <w:color w:val="000000"/>
          <w:sz w:val="28"/>
          <w:szCs w:val="28"/>
        </w:rPr>
        <w:t xml:space="preserve">В целом </w:t>
      </w:r>
      <w:r w:rsidRPr="001A530C">
        <w:rPr>
          <w:color w:val="000000"/>
          <w:sz w:val="28"/>
          <w:szCs w:val="28"/>
        </w:rPr>
        <w:t>на образование, культуру, физическую культуру</w:t>
      </w:r>
      <w:r w:rsidR="00975518" w:rsidRPr="001A530C">
        <w:rPr>
          <w:color w:val="000000"/>
          <w:sz w:val="28"/>
          <w:szCs w:val="28"/>
        </w:rPr>
        <w:t xml:space="preserve"> и спорт, </w:t>
      </w:r>
      <w:r w:rsidRPr="001A530C">
        <w:rPr>
          <w:color w:val="000000"/>
          <w:sz w:val="28"/>
          <w:szCs w:val="28"/>
        </w:rPr>
        <w:t xml:space="preserve">социальную политику </w:t>
      </w:r>
      <w:r w:rsidR="009E5C56" w:rsidRPr="001A530C">
        <w:rPr>
          <w:color w:val="000000"/>
          <w:sz w:val="28"/>
          <w:szCs w:val="28"/>
        </w:rPr>
        <w:t xml:space="preserve">направлено </w:t>
      </w:r>
      <w:r w:rsidR="00CF5C06" w:rsidRPr="001A530C">
        <w:rPr>
          <w:color w:val="000000"/>
          <w:sz w:val="28"/>
          <w:szCs w:val="28"/>
        </w:rPr>
        <w:t>5 389</w:t>
      </w:r>
      <w:r w:rsidR="003E73DF">
        <w:rPr>
          <w:color w:val="000000"/>
          <w:sz w:val="28"/>
          <w:szCs w:val="28"/>
        </w:rPr>
        <w:t> </w:t>
      </w:r>
      <w:r w:rsidR="00CF5C06" w:rsidRPr="001A530C">
        <w:rPr>
          <w:color w:val="000000"/>
          <w:sz w:val="28"/>
          <w:szCs w:val="28"/>
        </w:rPr>
        <w:t>035</w:t>
      </w:r>
      <w:r w:rsidR="003E73DF">
        <w:rPr>
          <w:color w:val="000000"/>
          <w:sz w:val="28"/>
          <w:szCs w:val="28"/>
        </w:rPr>
        <w:t>,0</w:t>
      </w:r>
      <w:r w:rsidR="001A530C" w:rsidRPr="001A530C">
        <w:rPr>
          <w:color w:val="000000"/>
          <w:sz w:val="28"/>
          <w:szCs w:val="28"/>
        </w:rPr>
        <w:t xml:space="preserve"> тыс. рублей, в том числе: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«Образование» -  </w:t>
      </w:r>
      <w:r w:rsidR="00CF5C06" w:rsidRPr="001A530C">
        <w:rPr>
          <w:color w:val="000000"/>
          <w:sz w:val="28"/>
          <w:szCs w:val="28"/>
        </w:rPr>
        <w:t>3 816 883,7</w:t>
      </w:r>
      <w:r w:rsidRPr="001A530C">
        <w:rPr>
          <w:color w:val="000000"/>
          <w:sz w:val="28"/>
          <w:szCs w:val="28"/>
        </w:rPr>
        <w:t xml:space="preserve"> </w:t>
      </w:r>
      <w:r w:rsidR="00157B51" w:rsidRPr="001A530C">
        <w:rPr>
          <w:color w:val="000000"/>
          <w:sz w:val="28"/>
          <w:szCs w:val="28"/>
        </w:rPr>
        <w:t xml:space="preserve">тыс. </w:t>
      </w:r>
      <w:r w:rsidRPr="001A530C">
        <w:rPr>
          <w:color w:val="000000"/>
          <w:sz w:val="28"/>
          <w:szCs w:val="28"/>
        </w:rPr>
        <w:t>рублей (</w:t>
      </w:r>
      <w:r w:rsidR="00CF5C06" w:rsidRPr="001A530C">
        <w:rPr>
          <w:color w:val="000000"/>
          <w:sz w:val="28"/>
          <w:szCs w:val="28"/>
        </w:rPr>
        <w:t>39,4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«Культура, кинематография» - </w:t>
      </w:r>
      <w:r w:rsidR="00CF5C06" w:rsidRPr="001A530C">
        <w:rPr>
          <w:color w:val="000000"/>
          <w:sz w:val="28"/>
          <w:szCs w:val="28"/>
        </w:rPr>
        <w:t>801 750,3</w:t>
      </w:r>
      <w:r w:rsidRPr="001A530C">
        <w:rPr>
          <w:color w:val="000000"/>
          <w:sz w:val="28"/>
          <w:szCs w:val="28"/>
        </w:rPr>
        <w:t xml:space="preserve"> </w:t>
      </w:r>
      <w:r w:rsidR="00157B51" w:rsidRPr="001A530C">
        <w:rPr>
          <w:color w:val="000000"/>
          <w:sz w:val="28"/>
          <w:szCs w:val="28"/>
        </w:rPr>
        <w:t xml:space="preserve">тыс. </w:t>
      </w:r>
      <w:r w:rsidRPr="001A530C">
        <w:rPr>
          <w:color w:val="000000"/>
          <w:sz w:val="28"/>
          <w:szCs w:val="28"/>
        </w:rPr>
        <w:t>рублей (</w:t>
      </w:r>
      <w:r w:rsidR="00CF5C06" w:rsidRPr="001A530C">
        <w:rPr>
          <w:color w:val="000000"/>
          <w:sz w:val="28"/>
          <w:szCs w:val="28"/>
        </w:rPr>
        <w:t>8,3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9E5C56" w:rsidRPr="001A530C" w:rsidRDefault="009E5C56" w:rsidP="009E5C56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>«Физическая культура и</w:t>
      </w:r>
      <w:r w:rsidR="004B1B43" w:rsidRPr="001A530C">
        <w:rPr>
          <w:color w:val="000000"/>
          <w:sz w:val="28"/>
          <w:szCs w:val="28"/>
        </w:rPr>
        <w:t xml:space="preserve"> спорт» - </w:t>
      </w:r>
      <w:r w:rsidR="00CF5C06" w:rsidRPr="001A530C">
        <w:rPr>
          <w:color w:val="000000"/>
          <w:sz w:val="28"/>
          <w:szCs w:val="28"/>
        </w:rPr>
        <w:t>654 307,9</w:t>
      </w:r>
      <w:r w:rsidR="00157B51" w:rsidRPr="001A530C">
        <w:rPr>
          <w:color w:val="000000"/>
          <w:sz w:val="28"/>
          <w:szCs w:val="28"/>
        </w:rPr>
        <w:t xml:space="preserve"> тыс. </w:t>
      </w:r>
      <w:r w:rsidR="00CF5C06" w:rsidRPr="001A530C">
        <w:rPr>
          <w:color w:val="000000"/>
          <w:sz w:val="28"/>
          <w:szCs w:val="28"/>
        </w:rPr>
        <w:t>рублей (6,8</w:t>
      </w:r>
      <w:r w:rsidRPr="001A530C">
        <w:rPr>
          <w:color w:val="000000"/>
          <w:sz w:val="28"/>
          <w:szCs w:val="28"/>
        </w:rPr>
        <w:t xml:space="preserve"> % всех расходов бюджета);</w:t>
      </w:r>
    </w:p>
    <w:p w:rsidR="001C4D9F" w:rsidRPr="001A530C" w:rsidRDefault="009E5C56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 xml:space="preserve">«Социальная политика» - </w:t>
      </w:r>
      <w:r w:rsidR="00CF5C06" w:rsidRPr="001A530C">
        <w:rPr>
          <w:color w:val="000000"/>
          <w:sz w:val="28"/>
          <w:szCs w:val="28"/>
        </w:rPr>
        <w:t>116 093,1</w:t>
      </w:r>
      <w:r w:rsidR="00157B51" w:rsidRPr="001A530C">
        <w:rPr>
          <w:color w:val="000000"/>
          <w:sz w:val="28"/>
          <w:szCs w:val="28"/>
        </w:rPr>
        <w:t xml:space="preserve"> тыс.</w:t>
      </w:r>
      <w:r w:rsidR="00A31E12" w:rsidRPr="001A530C">
        <w:rPr>
          <w:color w:val="000000"/>
          <w:sz w:val="28"/>
          <w:szCs w:val="28"/>
        </w:rPr>
        <w:t xml:space="preserve"> рублей (</w:t>
      </w:r>
      <w:r w:rsidR="00CF5C06" w:rsidRPr="001A530C">
        <w:rPr>
          <w:color w:val="000000"/>
          <w:sz w:val="28"/>
          <w:szCs w:val="28"/>
        </w:rPr>
        <w:t>1,2</w:t>
      </w:r>
      <w:r w:rsidRPr="001A530C">
        <w:rPr>
          <w:color w:val="000000"/>
          <w:sz w:val="28"/>
          <w:szCs w:val="28"/>
        </w:rPr>
        <w:t xml:space="preserve"> % всех расходов бюджета).</w:t>
      </w:r>
    </w:p>
    <w:p w:rsidR="001A530C" w:rsidRPr="001A530C" w:rsidRDefault="001A530C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>По сравнению с 2023 годом расходы на социально-культур</w:t>
      </w:r>
      <w:r w:rsidR="00212F29">
        <w:rPr>
          <w:color w:val="000000"/>
          <w:sz w:val="28"/>
          <w:szCs w:val="28"/>
        </w:rPr>
        <w:t>ную сферу увеличились на 329 580,6</w:t>
      </w:r>
      <w:r w:rsidRPr="001A530C">
        <w:rPr>
          <w:color w:val="000000"/>
          <w:sz w:val="28"/>
          <w:szCs w:val="28"/>
        </w:rPr>
        <w:t xml:space="preserve"> тыс. рублей или на 6,5 %:</w:t>
      </w:r>
    </w:p>
    <w:p w:rsidR="00975518" w:rsidRDefault="00975518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  <w:r w:rsidRPr="001A530C">
        <w:rPr>
          <w:color w:val="000000"/>
          <w:sz w:val="28"/>
          <w:szCs w:val="28"/>
        </w:rPr>
        <w:t>Наибольшие расходы – это содержание сети учреждений социальной сферы.</w:t>
      </w:r>
    </w:p>
    <w:p w:rsidR="002024C0" w:rsidRPr="00CF7A7E" w:rsidRDefault="002024C0" w:rsidP="00CF7A7E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color w:val="000000"/>
          <w:sz w:val="28"/>
          <w:szCs w:val="28"/>
        </w:rPr>
      </w:pPr>
    </w:p>
    <w:p w:rsidR="002024C0" w:rsidRDefault="00CA63F7" w:rsidP="002024C0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Расходы бюджета на реализацию национальных проектов в 2024 году </w:t>
      </w:r>
      <w:proofErr w:type="gramStart"/>
      <w:r>
        <w:rPr>
          <w:bCs/>
          <w:iCs/>
          <w:color w:val="000000"/>
          <w:sz w:val="28"/>
          <w:szCs w:val="28"/>
        </w:rPr>
        <w:t xml:space="preserve">составили </w:t>
      </w:r>
      <w:r w:rsidR="00956D2D"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608</w:t>
      </w:r>
      <w:proofErr w:type="gramEnd"/>
      <w:r>
        <w:rPr>
          <w:b/>
          <w:bCs/>
          <w:iCs/>
          <w:color w:val="000000"/>
          <w:sz w:val="28"/>
          <w:szCs w:val="28"/>
        </w:rPr>
        <w:t> 204,1</w:t>
      </w:r>
      <w:r w:rsidR="009648B9">
        <w:rPr>
          <w:bCs/>
          <w:iCs/>
          <w:color w:val="000000"/>
          <w:sz w:val="28"/>
          <w:szCs w:val="28"/>
        </w:rPr>
        <w:t xml:space="preserve"> тыс.</w:t>
      </w:r>
      <w:r w:rsidR="004B1B43">
        <w:rPr>
          <w:bCs/>
          <w:iCs/>
          <w:color w:val="000000"/>
          <w:sz w:val="28"/>
          <w:szCs w:val="28"/>
        </w:rPr>
        <w:t xml:space="preserve"> </w:t>
      </w:r>
      <w:r w:rsidR="00956D2D">
        <w:rPr>
          <w:bCs/>
          <w:iCs/>
          <w:color w:val="000000"/>
          <w:sz w:val="28"/>
          <w:szCs w:val="28"/>
        </w:rPr>
        <w:t>рублей</w:t>
      </w:r>
      <w:r>
        <w:rPr>
          <w:bCs/>
          <w:iCs/>
          <w:color w:val="000000"/>
          <w:sz w:val="28"/>
          <w:szCs w:val="28"/>
        </w:rPr>
        <w:t xml:space="preserve"> или 96,4% от плана</w:t>
      </w:r>
      <w:r w:rsidR="00956D2D">
        <w:rPr>
          <w:bCs/>
          <w:iCs/>
          <w:color w:val="000000"/>
          <w:sz w:val="28"/>
          <w:szCs w:val="28"/>
        </w:rPr>
        <w:t>.</w:t>
      </w:r>
    </w:p>
    <w:p w:rsidR="002024C0" w:rsidRDefault="002024C0" w:rsidP="0049060A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</w:p>
    <w:p w:rsidR="0049060A" w:rsidRDefault="00A54F20" w:rsidP="00206664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 рамках </w:t>
      </w:r>
      <w:r w:rsidRPr="002024C0">
        <w:rPr>
          <w:b/>
          <w:bCs/>
          <w:iCs/>
          <w:color w:val="000000"/>
          <w:sz w:val="28"/>
          <w:szCs w:val="28"/>
        </w:rPr>
        <w:t>национального проекта «Культура»</w:t>
      </w:r>
      <w:r w:rsidRPr="00D45ED3">
        <w:rPr>
          <w:bCs/>
          <w:iCs/>
          <w:color w:val="000000"/>
          <w:sz w:val="28"/>
          <w:szCs w:val="28"/>
        </w:rPr>
        <w:t xml:space="preserve"> </w:t>
      </w:r>
      <w:r w:rsidR="00206664">
        <w:rPr>
          <w:bCs/>
          <w:iCs/>
          <w:color w:val="000000"/>
          <w:sz w:val="28"/>
          <w:szCs w:val="28"/>
        </w:rPr>
        <w:t>в 2024</w:t>
      </w:r>
      <w:r>
        <w:rPr>
          <w:bCs/>
          <w:iCs/>
          <w:color w:val="000000"/>
          <w:sz w:val="28"/>
          <w:szCs w:val="28"/>
        </w:rPr>
        <w:t xml:space="preserve"> году </w:t>
      </w:r>
      <w:r w:rsidR="0005289E" w:rsidRPr="00CE3BD9">
        <w:rPr>
          <w:bCs/>
          <w:iCs/>
          <w:color w:val="000000"/>
          <w:sz w:val="28"/>
          <w:szCs w:val="28"/>
        </w:rPr>
        <w:t>реализованы мероприятия по</w:t>
      </w:r>
      <w:r w:rsidR="00206664">
        <w:rPr>
          <w:bCs/>
          <w:iCs/>
          <w:color w:val="000000"/>
          <w:sz w:val="28"/>
          <w:szCs w:val="28"/>
        </w:rPr>
        <w:t xml:space="preserve"> </w:t>
      </w:r>
      <w:r w:rsidR="0049060A">
        <w:rPr>
          <w:bCs/>
          <w:iCs/>
          <w:color w:val="000000"/>
          <w:sz w:val="28"/>
          <w:szCs w:val="28"/>
        </w:rPr>
        <w:t>поддержк</w:t>
      </w:r>
      <w:r w:rsidR="0005289E">
        <w:rPr>
          <w:bCs/>
          <w:iCs/>
          <w:color w:val="000000"/>
          <w:sz w:val="28"/>
          <w:szCs w:val="28"/>
        </w:rPr>
        <w:t>е</w:t>
      </w:r>
      <w:r w:rsidR="00BF076B">
        <w:rPr>
          <w:bCs/>
          <w:iCs/>
          <w:color w:val="000000"/>
          <w:sz w:val="28"/>
          <w:szCs w:val="28"/>
        </w:rPr>
        <w:t xml:space="preserve"> лучших работников сельских учреждений культуры и лучших сельских </w:t>
      </w:r>
      <w:r w:rsidR="00582244">
        <w:rPr>
          <w:bCs/>
          <w:iCs/>
          <w:color w:val="000000"/>
          <w:sz w:val="28"/>
          <w:szCs w:val="28"/>
        </w:rPr>
        <w:t xml:space="preserve">учреждений культуры </w:t>
      </w:r>
      <w:r w:rsidR="004B1B43">
        <w:rPr>
          <w:bCs/>
          <w:iCs/>
          <w:color w:val="000000"/>
          <w:sz w:val="28"/>
          <w:szCs w:val="28"/>
        </w:rPr>
        <w:t xml:space="preserve">– </w:t>
      </w:r>
      <w:r w:rsidR="00206664">
        <w:rPr>
          <w:bCs/>
          <w:iCs/>
          <w:color w:val="000000"/>
          <w:sz w:val="28"/>
          <w:szCs w:val="28"/>
        </w:rPr>
        <w:t>200</w:t>
      </w:r>
      <w:r w:rsidR="003E73DF">
        <w:rPr>
          <w:bCs/>
          <w:iCs/>
          <w:color w:val="000000"/>
          <w:sz w:val="28"/>
          <w:szCs w:val="28"/>
        </w:rPr>
        <w:t>,0</w:t>
      </w:r>
      <w:r w:rsidR="00BF076B">
        <w:rPr>
          <w:bCs/>
          <w:iCs/>
          <w:color w:val="000000"/>
          <w:sz w:val="28"/>
          <w:szCs w:val="28"/>
        </w:rPr>
        <w:t xml:space="preserve"> тыс.</w:t>
      </w:r>
      <w:r w:rsidR="0049060A">
        <w:rPr>
          <w:bCs/>
          <w:iCs/>
          <w:color w:val="000000"/>
          <w:sz w:val="28"/>
          <w:szCs w:val="28"/>
        </w:rPr>
        <w:t xml:space="preserve"> </w:t>
      </w:r>
      <w:r w:rsidR="00BF076B">
        <w:rPr>
          <w:bCs/>
          <w:iCs/>
          <w:color w:val="000000"/>
          <w:sz w:val="28"/>
          <w:szCs w:val="28"/>
        </w:rPr>
        <w:t>рублей</w:t>
      </w:r>
      <w:r w:rsidR="00206664">
        <w:rPr>
          <w:bCs/>
          <w:iCs/>
          <w:color w:val="000000"/>
          <w:sz w:val="28"/>
          <w:szCs w:val="28"/>
        </w:rPr>
        <w:t>.</w:t>
      </w:r>
    </w:p>
    <w:p w:rsidR="002024C0" w:rsidRDefault="002024C0" w:rsidP="00206664">
      <w:pPr>
        <w:jc w:val="both"/>
        <w:rPr>
          <w:bCs/>
          <w:iCs/>
          <w:color w:val="000000"/>
          <w:sz w:val="28"/>
          <w:szCs w:val="28"/>
        </w:rPr>
      </w:pPr>
    </w:p>
    <w:p w:rsidR="00713DE6" w:rsidRDefault="00336240" w:rsidP="00A54F20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CE3BD9">
        <w:rPr>
          <w:bCs/>
          <w:iCs/>
          <w:color w:val="000000"/>
          <w:sz w:val="28"/>
          <w:szCs w:val="28"/>
        </w:rPr>
        <w:t xml:space="preserve">В рамках </w:t>
      </w:r>
      <w:r w:rsidRPr="002024C0">
        <w:rPr>
          <w:b/>
          <w:bCs/>
          <w:iCs/>
          <w:color w:val="000000"/>
          <w:sz w:val="28"/>
          <w:szCs w:val="28"/>
        </w:rPr>
        <w:t>национального проекта «Образование»</w:t>
      </w:r>
      <w:r w:rsidR="0005289E">
        <w:rPr>
          <w:b/>
          <w:bCs/>
          <w:iCs/>
          <w:color w:val="000000"/>
          <w:sz w:val="28"/>
          <w:szCs w:val="28"/>
        </w:rPr>
        <w:t xml:space="preserve"> </w:t>
      </w:r>
      <w:r w:rsidR="00206664">
        <w:rPr>
          <w:bCs/>
          <w:iCs/>
          <w:color w:val="000000"/>
          <w:sz w:val="28"/>
          <w:szCs w:val="28"/>
        </w:rPr>
        <w:t>в 2024</w:t>
      </w:r>
      <w:r w:rsidR="0005289E" w:rsidRPr="0005289E">
        <w:rPr>
          <w:bCs/>
          <w:iCs/>
          <w:color w:val="000000"/>
          <w:sz w:val="28"/>
          <w:szCs w:val="28"/>
        </w:rPr>
        <w:t xml:space="preserve"> году</w:t>
      </w:r>
      <w:r w:rsidRPr="00CE3BD9">
        <w:rPr>
          <w:bCs/>
          <w:iCs/>
          <w:color w:val="000000"/>
          <w:sz w:val="28"/>
          <w:szCs w:val="28"/>
        </w:rPr>
        <w:t xml:space="preserve"> </w:t>
      </w:r>
      <w:r w:rsidR="00562828" w:rsidRPr="00CE3BD9">
        <w:rPr>
          <w:bCs/>
          <w:iCs/>
          <w:color w:val="000000"/>
          <w:sz w:val="28"/>
          <w:szCs w:val="28"/>
        </w:rPr>
        <w:t>реализованы мероприятия по</w:t>
      </w:r>
      <w:r w:rsidR="001C4D9F">
        <w:rPr>
          <w:bCs/>
          <w:iCs/>
          <w:color w:val="000000"/>
          <w:sz w:val="28"/>
          <w:szCs w:val="28"/>
        </w:rPr>
        <w:t>:</w:t>
      </w:r>
    </w:p>
    <w:p w:rsidR="00336240" w:rsidRDefault="00EA1DA2" w:rsidP="00A54F2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обновлению материально-технической базы образовательных организаций </w:t>
      </w:r>
      <w:r w:rsidRPr="00EA1DA2">
        <w:rPr>
          <w:color w:val="000000"/>
          <w:sz w:val="28"/>
          <w:szCs w:val="28"/>
        </w:rPr>
        <w:t>для внедрения цифровой образовате</w:t>
      </w:r>
      <w:r w:rsidR="00206664">
        <w:rPr>
          <w:color w:val="000000"/>
          <w:sz w:val="28"/>
          <w:szCs w:val="28"/>
        </w:rPr>
        <w:t>льной среды и разв</w:t>
      </w:r>
      <w:r w:rsidR="00134AD6">
        <w:rPr>
          <w:color w:val="000000"/>
          <w:sz w:val="28"/>
          <w:szCs w:val="28"/>
        </w:rPr>
        <w:t xml:space="preserve">ития </w:t>
      </w:r>
      <w:proofErr w:type="gramStart"/>
      <w:r w:rsidR="00134AD6">
        <w:rPr>
          <w:color w:val="000000"/>
          <w:sz w:val="28"/>
          <w:szCs w:val="28"/>
        </w:rPr>
        <w:t>цифровых</w:t>
      </w:r>
      <w:r w:rsidR="00C71BF0">
        <w:rPr>
          <w:color w:val="000000"/>
          <w:sz w:val="28"/>
          <w:szCs w:val="28"/>
        </w:rPr>
        <w:t xml:space="preserve"> </w:t>
      </w:r>
      <w:r w:rsidRPr="00EA1DA2">
        <w:rPr>
          <w:color w:val="000000"/>
          <w:sz w:val="28"/>
          <w:szCs w:val="28"/>
        </w:rPr>
        <w:t>навыков</w:t>
      </w:r>
      <w:proofErr w:type="gramEnd"/>
      <w:r w:rsidRPr="00EA1DA2">
        <w:rPr>
          <w:color w:val="000000"/>
          <w:sz w:val="28"/>
          <w:szCs w:val="28"/>
        </w:rPr>
        <w:t xml:space="preserve"> обучающихся</w:t>
      </w:r>
      <w:r w:rsidR="0049060A" w:rsidRPr="0049060A">
        <w:rPr>
          <w:color w:val="000000"/>
          <w:sz w:val="28"/>
          <w:szCs w:val="28"/>
        </w:rPr>
        <w:t xml:space="preserve"> </w:t>
      </w:r>
      <w:r w:rsidR="001C4D9F">
        <w:rPr>
          <w:color w:val="000000"/>
          <w:sz w:val="28"/>
          <w:szCs w:val="28"/>
        </w:rPr>
        <w:t xml:space="preserve">– </w:t>
      </w:r>
      <w:r w:rsidR="00206664">
        <w:rPr>
          <w:color w:val="000000"/>
          <w:sz w:val="28"/>
          <w:szCs w:val="28"/>
        </w:rPr>
        <w:t>3 930,4</w:t>
      </w:r>
      <w:r w:rsidR="001C4D9F">
        <w:rPr>
          <w:color w:val="000000"/>
          <w:sz w:val="28"/>
          <w:szCs w:val="28"/>
        </w:rPr>
        <w:t xml:space="preserve"> тыс. рублей;</w:t>
      </w:r>
    </w:p>
    <w:p w:rsidR="001C4D9F" w:rsidRDefault="001C4D9F" w:rsidP="00A54F20">
      <w:pPr>
        <w:ind w:firstLine="709"/>
        <w:jc w:val="both"/>
        <w:rPr>
          <w:color w:val="000000"/>
          <w:sz w:val="28"/>
          <w:szCs w:val="28"/>
        </w:rPr>
      </w:pPr>
      <w:r w:rsidRPr="00134AD6">
        <w:rPr>
          <w:color w:val="000000"/>
          <w:sz w:val="28"/>
          <w:szCs w:val="28"/>
        </w:rPr>
        <w:t>обеспечению деятельности советников директора по воспитанию и взаимодействию с детскими общественными объединениями в муниципальных образовательных организациях – 4</w:t>
      </w:r>
      <w:r w:rsidR="00206664" w:rsidRPr="00134AD6">
        <w:rPr>
          <w:color w:val="000000"/>
          <w:sz w:val="28"/>
          <w:szCs w:val="28"/>
        </w:rPr>
        <w:t> 606,8</w:t>
      </w:r>
      <w:r w:rsidRPr="00134AD6">
        <w:rPr>
          <w:color w:val="000000"/>
          <w:sz w:val="28"/>
          <w:szCs w:val="28"/>
        </w:rPr>
        <w:t xml:space="preserve"> тыс. рублей;</w:t>
      </w:r>
    </w:p>
    <w:p w:rsidR="00206664" w:rsidRDefault="00206664" w:rsidP="00206664">
      <w:pPr>
        <w:ind w:firstLine="700"/>
        <w:jc w:val="both"/>
        <w:rPr>
          <w:color w:val="000000"/>
          <w:sz w:val="28"/>
          <w:szCs w:val="28"/>
        </w:rPr>
      </w:pPr>
      <w:r w:rsidRPr="00815C54">
        <w:rPr>
          <w:color w:val="000000"/>
          <w:sz w:val="28"/>
          <w:szCs w:val="28"/>
        </w:rPr>
        <w:t xml:space="preserve">выполнению работ по текущему ремонту кабинетов и рекреации для создания центра образования цифрового и гуманитарного профилей «Точка роста» в муниципальных образовательных организациях </w:t>
      </w:r>
      <w:r>
        <w:rPr>
          <w:color w:val="000000"/>
          <w:sz w:val="28"/>
          <w:szCs w:val="28"/>
        </w:rPr>
        <w:t>- 2</w:t>
      </w:r>
      <w:r w:rsidR="003E73D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000</w:t>
      </w:r>
      <w:r w:rsidR="003E73DF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</w:t>
      </w:r>
      <w:r w:rsidR="00010BC8">
        <w:rPr>
          <w:color w:val="000000"/>
          <w:sz w:val="28"/>
          <w:szCs w:val="28"/>
        </w:rPr>
        <w:t>тыс. рублей,</w:t>
      </w:r>
    </w:p>
    <w:p w:rsidR="001C4D9F" w:rsidRPr="00010BC8" w:rsidRDefault="00010BC8" w:rsidP="00010BC8">
      <w:pPr>
        <w:ind w:firstLine="700"/>
        <w:jc w:val="both"/>
        <w:rPr>
          <w:color w:val="000000"/>
          <w:sz w:val="28"/>
          <w:szCs w:val="28"/>
        </w:rPr>
      </w:pPr>
      <w:r w:rsidRPr="00815C54">
        <w:rPr>
          <w:color w:val="000000"/>
          <w:sz w:val="28"/>
          <w:szCs w:val="28"/>
        </w:rPr>
        <w:t xml:space="preserve">обновлению и техническому обслуживанию оборудования в муниципальных общеобразовательных организациях </w:t>
      </w:r>
      <w:r>
        <w:rPr>
          <w:color w:val="000000"/>
          <w:sz w:val="28"/>
          <w:szCs w:val="28"/>
        </w:rPr>
        <w:t>– 301</w:t>
      </w:r>
      <w:r w:rsidR="003E73DF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тыс. </w:t>
      </w:r>
      <w:r w:rsidRPr="00815C54">
        <w:rPr>
          <w:color w:val="000000"/>
          <w:sz w:val="28"/>
          <w:szCs w:val="28"/>
        </w:rPr>
        <w:t>рублей</w:t>
      </w:r>
      <w:r w:rsidR="001C4D9F">
        <w:rPr>
          <w:color w:val="000000"/>
          <w:sz w:val="28"/>
          <w:szCs w:val="28"/>
        </w:rPr>
        <w:t>.</w:t>
      </w:r>
    </w:p>
    <w:p w:rsidR="002024C0" w:rsidRDefault="002024C0" w:rsidP="00EA1DA2">
      <w:pPr>
        <w:ind w:firstLine="708"/>
        <w:jc w:val="both"/>
        <w:rPr>
          <w:bCs/>
          <w:iCs/>
          <w:color w:val="000000"/>
          <w:sz w:val="28"/>
          <w:szCs w:val="28"/>
        </w:rPr>
      </w:pPr>
    </w:p>
    <w:p w:rsidR="00EA1DA2" w:rsidRDefault="00336240" w:rsidP="00EA1DA2">
      <w:pPr>
        <w:ind w:firstLine="708"/>
        <w:jc w:val="both"/>
        <w:rPr>
          <w:bCs/>
          <w:iCs/>
          <w:color w:val="000000"/>
          <w:sz w:val="28"/>
          <w:szCs w:val="28"/>
        </w:rPr>
      </w:pPr>
      <w:r w:rsidRPr="00CE3BD9">
        <w:rPr>
          <w:bCs/>
          <w:iCs/>
          <w:color w:val="000000"/>
          <w:sz w:val="28"/>
          <w:szCs w:val="28"/>
        </w:rPr>
        <w:t xml:space="preserve">В рамках </w:t>
      </w:r>
      <w:r w:rsidRPr="002024C0">
        <w:rPr>
          <w:b/>
          <w:bCs/>
          <w:iCs/>
          <w:color w:val="000000"/>
          <w:sz w:val="28"/>
          <w:szCs w:val="28"/>
        </w:rPr>
        <w:t>национального проекта «Жилье и городская среда»</w:t>
      </w:r>
      <w:r w:rsidRPr="00CE3BD9">
        <w:rPr>
          <w:bCs/>
          <w:iCs/>
          <w:color w:val="000000"/>
          <w:sz w:val="28"/>
          <w:szCs w:val="28"/>
        </w:rPr>
        <w:t xml:space="preserve"> </w:t>
      </w:r>
      <w:r w:rsidR="00010BC8">
        <w:rPr>
          <w:bCs/>
          <w:iCs/>
          <w:color w:val="000000"/>
          <w:sz w:val="28"/>
          <w:szCs w:val="28"/>
        </w:rPr>
        <w:t>в 2024</w:t>
      </w:r>
      <w:r w:rsidR="00713DE6">
        <w:rPr>
          <w:bCs/>
          <w:iCs/>
          <w:color w:val="000000"/>
          <w:sz w:val="28"/>
          <w:szCs w:val="28"/>
        </w:rPr>
        <w:t xml:space="preserve"> году </w:t>
      </w:r>
      <w:r w:rsidR="00562828" w:rsidRPr="00CE3BD9">
        <w:rPr>
          <w:bCs/>
          <w:iCs/>
          <w:color w:val="000000"/>
          <w:sz w:val="28"/>
          <w:szCs w:val="28"/>
        </w:rPr>
        <w:t>реализованы мероприятия</w:t>
      </w:r>
      <w:r w:rsidR="00EA1DA2">
        <w:rPr>
          <w:bCs/>
          <w:iCs/>
          <w:color w:val="000000"/>
          <w:sz w:val="28"/>
          <w:szCs w:val="28"/>
        </w:rPr>
        <w:t xml:space="preserve"> по:</w:t>
      </w:r>
    </w:p>
    <w:p w:rsidR="00010BC8" w:rsidRPr="00815C54" w:rsidRDefault="00010BC8" w:rsidP="00010BC8">
      <w:pPr>
        <w:ind w:firstLine="708"/>
        <w:jc w:val="both"/>
        <w:rPr>
          <w:sz w:val="28"/>
          <w:szCs w:val="28"/>
        </w:rPr>
      </w:pPr>
      <w:r w:rsidRPr="00815C54">
        <w:rPr>
          <w:sz w:val="28"/>
          <w:szCs w:val="28"/>
        </w:rPr>
        <w:t xml:space="preserve">благоустройству территории напротив Ледового дворца спорта «Химик» им. Н.С. Эпштейна» </w:t>
      </w:r>
      <w:r w:rsidR="00134AD6">
        <w:rPr>
          <w:sz w:val="28"/>
          <w:szCs w:val="28"/>
        </w:rPr>
        <w:t>-</w:t>
      </w:r>
      <w:r w:rsidRPr="00815C54">
        <w:rPr>
          <w:sz w:val="28"/>
          <w:szCs w:val="28"/>
        </w:rPr>
        <w:t xml:space="preserve"> 387</w:t>
      </w:r>
      <w:r w:rsidR="00134AD6">
        <w:rPr>
          <w:sz w:val="28"/>
          <w:szCs w:val="28"/>
        </w:rPr>
        <w:t> </w:t>
      </w:r>
      <w:r w:rsidRPr="00815C54">
        <w:rPr>
          <w:sz w:val="28"/>
          <w:szCs w:val="28"/>
        </w:rPr>
        <w:t>737</w:t>
      </w:r>
      <w:r w:rsidR="00134AD6">
        <w:rPr>
          <w:sz w:val="28"/>
          <w:szCs w:val="28"/>
        </w:rPr>
        <w:t>,3 тыс.</w:t>
      </w:r>
      <w:r w:rsidRPr="00815C54">
        <w:rPr>
          <w:sz w:val="28"/>
          <w:szCs w:val="28"/>
        </w:rPr>
        <w:t xml:space="preserve"> рублей;</w:t>
      </w:r>
    </w:p>
    <w:p w:rsidR="00010BC8" w:rsidRPr="00815C54" w:rsidRDefault="00010BC8" w:rsidP="00010BC8">
      <w:pPr>
        <w:ind w:firstLine="708"/>
        <w:jc w:val="both"/>
        <w:rPr>
          <w:sz w:val="28"/>
          <w:szCs w:val="28"/>
        </w:rPr>
      </w:pPr>
      <w:r w:rsidRPr="00815C54">
        <w:rPr>
          <w:sz w:val="28"/>
          <w:szCs w:val="28"/>
        </w:rPr>
        <w:t xml:space="preserve">благоустройству территории «Бульвар Победы» </w:t>
      </w:r>
      <w:r w:rsidR="00134AD6">
        <w:rPr>
          <w:sz w:val="28"/>
          <w:szCs w:val="28"/>
        </w:rPr>
        <w:t>-</w:t>
      </w:r>
      <w:r w:rsidRPr="00815C54">
        <w:rPr>
          <w:sz w:val="28"/>
          <w:szCs w:val="28"/>
        </w:rPr>
        <w:t xml:space="preserve"> 96</w:t>
      </w:r>
      <w:r w:rsidR="003E73DF">
        <w:rPr>
          <w:sz w:val="28"/>
          <w:szCs w:val="28"/>
        </w:rPr>
        <w:t> </w:t>
      </w:r>
      <w:r w:rsidR="00134AD6">
        <w:rPr>
          <w:sz w:val="28"/>
          <w:szCs w:val="28"/>
        </w:rPr>
        <w:t>725</w:t>
      </w:r>
      <w:r w:rsidR="003E73DF">
        <w:rPr>
          <w:sz w:val="28"/>
          <w:szCs w:val="28"/>
        </w:rPr>
        <w:t>,0</w:t>
      </w:r>
      <w:r w:rsidRPr="00815C54">
        <w:rPr>
          <w:sz w:val="28"/>
          <w:szCs w:val="28"/>
        </w:rPr>
        <w:t xml:space="preserve"> рублей;</w:t>
      </w:r>
    </w:p>
    <w:p w:rsidR="00010BC8" w:rsidRPr="005D6FDC" w:rsidRDefault="00010BC8" w:rsidP="00010BC8">
      <w:pPr>
        <w:ind w:firstLine="708"/>
        <w:jc w:val="both"/>
        <w:rPr>
          <w:color w:val="000000"/>
          <w:sz w:val="28"/>
          <w:szCs w:val="28"/>
        </w:rPr>
      </w:pPr>
      <w:r w:rsidRPr="00815C54">
        <w:rPr>
          <w:color w:val="000000"/>
          <w:sz w:val="28"/>
          <w:szCs w:val="28"/>
        </w:rPr>
        <w:t>ремонту 13 дворовых т</w:t>
      </w:r>
      <w:r w:rsidR="00134AD6">
        <w:rPr>
          <w:color w:val="000000"/>
          <w:sz w:val="28"/>
          <w:szCs w:val="28"/>
        </w:rPr>
        <w:t>ерриторий - 52 621,4 тыс.</w:t>
      </w:r>
      <w:r w:rsidRPr="00815C54">
        <w:rPr>
          <w:color w:val="000000"/>
          <w:sz w:val="28"/>
          <w:szCs w:val="28"/>
        </w:rPr>
        <w:t> рублей.</w:t>
      </w:r>
    </w:p>
    <w:p w:rsidR="00CF7A7E" w:rsidRDefault="00CF7A7E" w:rsidP="00EA1DA2">
      <w:pPr>
        <w:ind w:firstLine="708"/>
        <w:jc w:val="both"/>
        <w:rPr>
          <w:color w:val="000000"/>
          <w:sz w:val="28"/>
          <w:szCs w:val="28"/>
        </w:rPr>
      </w:pPr>
    </w:p>
    <w:p w:rsidR="00134AD6" w:rsidRDefault="00134AD6" w:rsidP="00EA1DA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</w:t>
      </w:r>
      <w:r w:rsidRPr="006204CA">
        <w:rPr>
          <w:b/>
          <w:color w:val="000000"/>
          <w:sz w:val="28"/>
          <w:szCs w:val="28"/>
        </w:rPr>
        <w:t>национального проекта «Демография»</w:t>
      </w:r>
      <w:r>
        <w:rPr>
          <w:color w:val="000000"/>
          <w:sz w:val="28"/>
          <w:szCs w:val="28"/>
        </w:rPr>
        <w:t xml:space="preserve"> в 2024 году реализованы мероприятия:</w:t>
      </w:r>
    </w:p>
    <w:p w:rsidR="00134AD6" w:rsidRPr="00815C54" w:rsidRDefault="00134AD6" w:rsidP="00134AD6">
      <w:pPr>
        <w:ind w:firstLine="700"/>
        <w:jc w:val="both"/>
        <w:rPr>
          <w:color w:val="000000"/>
          <w:sz w:val="28"/>
          <w:szCs w:val="28"/>
        </w:rPr>
      </w:pPr>
      <w:r w:rsidRPr="00815C54">
        <w:rPr>
          <w:color w:val="000000"/>
          <w:sz w:val="28"/>
          <w:szCs w:val="28"/>
        </w:rPr>
        <w:t xml:space="preserve">поставке </w:t>
      </w:r>
      <w:r>
        <w:rPr>
          <w:color w:val="000000"/>
          <w:sz w:val="28"/>
          <w:szCs w:val="28"/>
        </w:rPr>
        <w:t>МБУ ДО «СШОР «Академия спорта», МБУ ДО «СШОР по фехтованию»</w:t>
      </w:r>
      <w:r w:rsidRPr="00815C54">
        <w:rPr>
          <w:color w:val="000000"/>
          <w:sz w:val="28"/>
          <w:szCs w:val="28"/>
        </w:rPr>
        <w:t xml:space="preserve"> спортивного оборудования и инвентаря </w:t>
      </w:r>
      <w:r>
        <w:rPr>
          <w:color w:val="000000"/>
          <w:sz w:val="28"/>
          <w:szCs w:val="28"/>
        </w:rPr>
        <w:t>- 7 989,5 тыс.</w:t>
      </w:r>
      <w:r w:rsidRPr="00815C54">
        <w:rPr>
          <w:color w:val="000000"/>
          <w:sz w:val="28"/>
          <w:szCs w:val="28"/>
        </w:rPr>
        <w:t xml:space="preserve"> рублей;</w:t>
      </w:r>
    </w:p>
    <w:p w:rsidR="00134AD6" w:rsidRPr="00790088" w:rsidRDefault="00134AD6" w:rsidP="00134AD6">
      <w:pPr>
        <w:ind w:firstLine="700"/>
        <w:jc w:val="both"/>
        <w:rPr>
          <w:color w:val="000000"/>
          <w:sz w:val="28"/>
          <w:szCs w:val="28"/>
        </w:rPr>
      </w:pPr>
      <w:r w:rsidRPr="00815C54">
        <w:rPr>
          <w:color w:val="000000"/>
          <w:sz w:val="28"/>
          <w:szCs w:val="28"/>
        </w:rPr>
        <w:t xml:space="preserve">по выполнению работ по подготовке основания, приобретения и установке футбольного поля (мини-стадиона) </w:t>
      </w:r>
      <w:r>
        <w:rPr>
          <w:color w:val="000000"/>
          <w:sz w:val="28"/>
          <w:szCs w:val="28"/>
        </w:rPr>
        <w:t>в МБУ «ФСО «Центр»</w:t>
      </w:r>
      <w:r w:rsidRPr="00815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- 52 092,7 тыс. </w:t>
      </w:r>
      <w:r w:rsidRPr="00815C54">
        <w:rPr>
          <w:color w:val="000000"/>
          <w:sz w:val="28"/>
          <w:szCs w:val="28"/>
        </w:rPr>
        <w:t>рублей.</w:t>
      </w:r>
    </w:p>
    <w:p w:rsidR="00134AD6" w:rsidRDefault="00134AD6" w:rsidP="00EA1DA2">
      <w:pPr>
        <w:ind w:firstLine="708"/>
        <w:jc w:val="both"/>
        <w:rPr>
          <w:color w:val="000000"/>
          <w:sz w:val="28"/>
          <w:szCs w:val="28"/>
        </w:rPr>
      </w:pPr>
    </w:p>
    <w:p w:rsidR="00EA1DA2" w:rsidRDefault="00134276" w:rsidP="00EA1DA2">
      <w:pPr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По итогам 2024</w:t>
      </w:r>
      <w:r w:rsidR="00CF7A7E" w:rsidRPr="00CF7A7E">
        <w:rPr>
          <w:color w:val="000000"/>
          <w:sz w:val="28"/>
          <w:szCs w:val="28"/>
        </w:rPr>
        <w:t xml:space="preserve"> года </w:t>
      </w:r>
      <w:r w:rsidR="00CF7A7E" w:rsidRPr="00CF7A7E">
        <w:rPr>
          <w:color w:val="000000"/>
          <w:spacing w:val="3"/>
          <w:sz w:val="28"/>
          <w:szCs w:val="28"/>
        </w:rPr>
        <w:t xml:space="preserve">бюджет округа исполнен с профицитом, размер которого составил </w:t>
      </w:r>
      <w:r w:rsidR="0001536A">
        <w:rPr>
          <w:color w:val="000000"/>
          <w:spacing w:val="3"/>
          <w:sz w:val="28"/>
          <w:szCs w:val="28"/>
        </w:rPr>
        <w:t>318</w:t>
      </w:r>
      <w:r w:rsidR="003E73DF">
        <w:rPr>
          <w:color w:val="000000"/>
          <w:spacing w:val="3"/>
          <w:sz w:val="28"/>
          <w:szCs w:val="28"/>
        </w:rPr>
        <w:t> </w:t>
      </w:r>
      <w:r w:rsidR="0001536A">
        <w:rPr>
          <w:color w:val="000000"/>
          <w:spacing w:val="3"/>
          <w:sz w:val="28"/>
          <w:szCs w:val="28"/>
        </w:rPr>
        <w:t>569</w:t>
      </w:r>
      <w:r w:rsidR="003E73DF">
        <w:rPr>
          <w:color w:val="000000"/>
          <w:spacing w:val="3"/>
          <w:sz w:val="28"/>
          <w:szCs w:val="28"/>
        </w:rPr>
        <w:t>,0</w:t>
      </w:r>
      <w:r w:rsidR="00CF7A7E">
        <w:rPr>
          <w:color w:val="000000"/>
          <w:spacing w:val="3"/>
          <w:sz w:val="28"/>
          <w:szCs w:val="28"/>
        </w:rPr>
        <w:t xml:space="preserve"> тыс. </w:t>
      </w:r>
      <w:r w:rsidR="00CF7A7E" w:rsidRPr="00CF7A7E">
        <w:rPr>
          <w:color w:val="000000"/>
          <w:spacing w:val="3"/>
          <w:sz w:val="28"/>
          <w:szCs w:val="28"/>
        </w:rPr>
        <w:t>рублей</w:t>
      </w:r>
      <w:r w:rsidR="00655827">
        <w:rPr>
          <w:color w:val="000000"/>
          <w:spacing w:val="3"/>
          <w:sz w:val="28"/>
          <w:szCs w:val="28"/>
        </w:rPr>
        <w:t>.</w:t>
      </w:r>
    </w:p>
    <w:p w:rsidR="00212F29" w:rsidRPr="00D6307A" w:rsidRDefault="001C734F" w:rsidP="00212F29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Долговая политика в 2024</w:t>
      </w:r>
      <w:r w:rsidR="00212F29">
        <w:rPr>
          <w:color w:val="000000"/>
          <w:spacing w:val="3"/>
          <w:sz w:val="28"/>
          <w:szCs w:val="28"/>
        </w:rPr>
        <w:t xml:space="preserve"> году строилась на принципах безусловного исполнения долговых обязательствах округа. </w:t>
      </w:r>
    </w:p>
    <w:p w:rsidR="00212F29" w:rsidRPr="00212F29" w:rsidRDefault="0019422A" w:rsidP="00212F29">
      <w:pPr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исполнение</w:t>
      </w:r>
      <w:r w:rsidR="009E43A1">
        <w:rPr>
          <w:sz w:val="28"/>
          <w:szCs w:val="28"/>
        </w:rPr>
        <w:t xml:space="preserve"> </w:t>
      </w:r>
      <w:r w:rsidR="009E43A1" w:rsidRPr="00427F56">
        <w:rPr>
          <w:sz w:val="28"/>
          <w:szCs w:val="28"/>
        </w:rPr>
        <w:t xml:space="preserve">муниципальных гарантий без права регрессного требования гаранта к принципалу осуществлялось в объеме предъявленных к гаранту требований от бенефициара </w:t>
      </w:r>
      <w:r w:rsidR="009E43A1">
        <w:rPr>
          <w:sz w:val="28"/>
          <w:szCs w:val="28"/>
        </w:rPr>
        <w:t xml:space="preserve">на сумму </w:t>
      </w:r>
      <w:r w:rsidR="0001536A">
        <w:rPr>
          <w:sz w:val="28"/>
          <w:szCs w:val="28"/>
        </w:rPr>
        <w:t>10 219,6</w:t>
      </w:r>
      <w:r>
        <w:rPr>
          <w:sz w:val="28"/>
          <w:szCs w:val="28"/>
        </w:rPr>
        <w:t xml:space="preserve"> тыс. рублей</w:t>
      </w:r>
      <w:r w:rsidR="00134276">
        <w:rPr>
          <w:sz w:val="28"/>
          <w:szCs w:val="28"/>
        </w:rPr>
        <w:t>.</w:t>
      </w:r>
    </w:p>
    <w:p w:rsidR="00212F29" w:rsidRDefault="00956D2D" w:rsidP="0019422A">
      <w:pPr>
        <w:shd w:val="clear" w:color="auto" w:fill="FFFFFF"/>
        <w:ind w:firstLine="6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Бюджетная,</w:t>
      </w:r>
      <w:r w:rsidR="009E5C56" w:rsidRPr="009E5C56">
        <w:rPr>
          <w:color w:val="000000"/>
          <w:sz w:val="28"/>
          <w:szCs w:val="28"/>
        </w:rPr>
        <w:t xml:space="preserve"> налоговая</w:t>
      </w:r>
      <w:r w:rsidR="00134276">
        <w:rPr>
          <w:color w:val="000000"/>
          <w:sz w:val="28"/>
          <w:szCs w:val="28"/>
        </w:rPr>
        <w:t xml:space="preserve"> политика в 2024</w:t>
      </w:r>
      <w:r>
        <w:rPr>
          <w:color w:val="000000"/>
          <w:sz w:val="28"/>
          <w:szCs w:val="28"/>
        </w:rPr>
        <w:t xml:space="preserve"> году направлена</w:t>
      </w:r>
      <w:r w:rsidR="009E5C56" w:rsidRPr="009E5C56">
        <w:rPr>
          <w:color w:val="000000"/>
          <w:sz w:val="28"/>
          <w:szCs w:val="28"/>
        </w:rPr>
        <w:t xml:space="preserve"> на сохранение стабильности функционирования бюджетной системы городского округ</w:t>
      </w:r>
      <w:r>
        <w:rPr>
          <w:color w:val="000000"/>
          <w:sz w:val="28"/>
          <w:szCs w:val="28"/>
        </w:rPr>
        <w:t>а и</w:t>
      </w:r>
      <w:r w:rsidR="009E5C56" w:rsidRPr="009E5C56">
        <w:rPr>
          <w:color w:val="000000"/>
          <w:sz w:val="28"/>
          <w:szCs w:val="28"/>
        </w:rPr>
        <w:t xml:space="preserve"> на реализацию муниципальных программ в соответствии с приоритетными направлениями социально-экономического развития округа.</w:t>
      </w:r>
      <w:r w:rsidR="00E12DC8">
        <w:rPr>
          <w:color w:val="000000"/>
          <w:sz w:val="28"/>
          <w:szCs w:val="28"/>
        </w:rPr>
        <w:t xml:space="preserve"> </w:t>
      </w:r>
    </w:p>
    <w:p w:rsidR="005152DB" w:rsidRDefault="009E5C56" w:rsidP="0019422A">
      <w:pPr>
        <w:shd w:val="clear" w:color="auto" w:fill="FFFFFF"/>
        <w:ind w:firstLine="615"/>
        <w:jc w:val="both"/>
        <w:rPr>
          <w:color w:val="000000"/>
          <w:spacing w:val="5"/>
          <w:sz w:val="28"/>
          <w:szCs w:val="28"/>
        </w:rPr>
      </w:pPr>
      <w:r w:rsidRPr="009E5C56">
        <w:rPr>
          <w:color w:val="000000"/>
          <w:sz w:val="28"/>
          <w:szCs w:val="28"/>
        </w:rPr>
        <w:t>Важнейшими итогами бюджетной политики стали сбалансированность бюджета</w:t>
      </w:r>
      <w:r w:rsidR="005152DB">
        <w:rPr>
          <w:color w:val="000000"/>
          <w:sz w:val="28"/>
          <w:szCs w:val="28"/>
        </w:rPr>
        <w:t>,</w:t>
      </w:r>
      <w:r w:rsidRPr="009E5C56">
        <w:rPr>
          <w:color w:val="000000"/>
          <w:sz w:val="28"/>
          <w:szCs w:val="28"/>
        </w:rPr>
        <w:t xml:space="preserve"> </w:t>
      </w:r>
      <w:r w:rsidR="005152DB" w:rsidRPr="00F6318B">
        <w:rPr>
          <w:color w:val="000000"/>
          <w:spacing w:val="9"/>
          <w:sz w:val="28"/>
          <w:szCs w:val="28"/>
        </w:rPr>
        <w:t>отсутствие</w:t>
      </w:r>
      <w:r w:rsidR="00134276">
        <w:rPr>
          <w:color w:val="000000"/>
          <w:spacing w:val="9"/>
          <w:sz w:val="28"/>
          <w:szCs w:val="28"/>
        </w:rPr>
        <w:t xml:space="preserve"> на конец года </w:t>
      </w:r>
      <w:r w:rsidR="00134276" w:rsidRPr="00134276">
        <w:rPr>
          <w:color w:val="000000"/>
          <w:spacing w:val="9"/>
          <w:sz w:val="28"/>
          <w:szCs w:val="28"/>
        </w:rPr>
        <w:t xml:space="preserve">муниципального долга </w:t>
      </w:r>
      <w:r w:rsidR="00134276">
        <w:rPr>
          <w:color w:val="000000"/>
          <w:spacing w:val="9"/>
          <w:sz w:val="28"/>
          <w:szCs w:val="28"/>
        </w:rPr>
        <w:t>и</w:t>
      </w:r>
      <w:r w:rsidR="005152DB">
        <w:rPr>
          <w:color w:val="000000"/>
          <w:spacing w:val="9"/>
          <w:sz w:val="28"/>
          <w:szCs w:val="28"/>
        </w:rPr>
        <w:t xml:space="preserve"> </w:t>
      </w:r>
      <w:r w:rsidR="005152DB" w:rsidRPr="00F6318B">
        <w:rPr>
          <w:color w:val="000000"/>
          <w:spacing w:val="5"/>
          <w:sz w:val="28"/>
          <w:szCs w:val="28"/>
        </w:rPr>
        <w:t>просроче</w:t>
      </w:r>
      <w:r w:rsidR="005152DB">
        <w:rPr>
          <w:color w:val="000000"/>
          <w:spacing w:val="5"/>
          <w:sz w:val="28"/>
          <w:szCs w:val="28"/>
        </w:rPr>
        <w:t xml:space="preserve">нной кредиторской </w:t>
      </w:r>
      <w:r w:rsidR="005152DB">
        <w:rPr>
          <w:color w:val="000000"/>
          <w:spacing w:val="5"/>
          <w:sz w:val="28"/>
          <w:szCs w:val="28"/>
        </w:rPr>
        <w:lastRenderedPageBreak/>
        <w:t>задолженности.</w:t>
      </w:r>
      <w:r w:rsidR="00134276">
        <w:rPr>
          <w:color w:val="000000"/>
          <w:spacing w:val="5"/>
          <w:sz w:val="28"/>
          <w:szCs w:val="28"/>
        </w:rPr>
        <w:t xml:space="preserve"> </w:t>
      </w:r>
    </w:p>
    <w:p w:rsidR="00FB2390" w:rsidRPr="00E12DC8" w:rsidRDefault="00D53B6C" w:rsidP="00E12DC8">
      <w:pPr>
        <w:shd w:val="clear" w:color="auto" w:fill="FFFFFF"/>
        <w:ind w:left="48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Годовая бюджетная отчетность по городскому округу Воскресенск представлена в</w:t>
      </w:r>
      <w:r w:rsidR="001E3E26" w:rsidRPr="001E3E26">
        <w:rPr>
          <w:color w:val="000000"/>
          <w:spacing w:val="5"/>
          <w:sz w:val="28"/>
          <w:szCs w:val="28"/>
        </w:rPr>
        <w:t xml:space="preserve"> </w:t>
      </w:r>
      <w:r w:rsidR="001E3E26">
        <w:rPr>
          <w:color w:val="000000"/>
          <w:spacing w:val="5"/>
          <w:sz w:val="28"/>
          <w:szCs w:val="28"/>
        </w:rPr>
        <w:t>Министерство экономики и финансов Московской области</w:t>
      </w:r>
      <w:r>
        <w:rPr>
          <w:color w:val="000000"/>
          <w:spacing w:val="5"/>
          <w:sz w:val="28"/>
          <w:szCs w:val="28"/>
        </w:rPr>
        <w:t xml:space="preserve"> </w:t>
      </w:r>
      <w:r w:rsidR="001E3E26">
        <w:rPr>
          <w:color w:val="000000"/>
          <w:spacing w:val="5"/>
          <w:sz w:val="28"/>
          <w:szCs w:val="28"/>
        </w:rPr>
        <w:t xml:space="preserve">в </w:t>
      </w:r>
      <w:r>
        <w:rPr>
          <w:color w:val="000000"/>
          <w:spacing w:val="5"/>
          <w:sz w:val="28"/>
          <w:szCs w:val="28"/>
        </w:rPr>
        <w:t xml:space="preserve">установленные сроки </w:t>
      </w:r>
      <w:r w:rsidR="001E3E26">
        <w:rPr>
          <w:color w:val="000000"/>
          <w:spacing w:val="5"/>
          <w:sz w:val="28"/>
          <w:szCs w:val="28"/>
        </w:rPr>
        <w:t xml:space="preserve">и </w:t>
      </w:r>
      <w:r>
        <w:rPr>
          <w:color w:val="000000"/>
          <w:spacing w:val="5"/>
          <w:sz w:val="28"/>
          <w:szCs w:val="28"/>
        </w:rPr>
        <w:t>в полном объеме,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:rsidR="00956D2D" w:rsidRDefault="00956D2D" w:rsidP="00E12DC8">
      <w:pPr>
        <w:ind w:firstLine="709"/>
        <w:jc w:val="both"/>
        <w:rPr>
          <w:sz w:val="28"/>
          <w:szCs w:val="28"/>
        </w:rPr>
      </w:pPr>
      <w:r w:rsidRPr="00642CF7">
        <w:rPr>
          <w:sz w:val="28"/>
          <w:szCs w:val="28"/>
        </w:rPr>
        <w:t>Приложения к</w:t>
      </w:r>
      <w:r w:rsidR="00E12DC8" w:rsidRPr="00642CF7">
        <w:rPr>
          <w:sz w:val="28"/>
          <w:szCs w:val="28"/>
        </w:rPr>
        <w:t xml:space="preserve"> </w:t>
      </w:r>
      <w:r w:rsidRPr="00642CF7">
        <w:rPr>
          <w:sz w:val="28"/>
          <w:szCs w:val="28"/>
        </w:rPr>
        <w:t xml:space="preserve">отчету об исполнении бюджета </w:t>
      </w:r>
      <w:r w:rsidR="00E12DC8" w:rsidRPr="00642CF7">
        <w:rPr>
          <w:sz w:val="28"/>
          <w:szCs w:val="28"/>
        </w:rPr>
        <w:t xml:space="preserve">городского округа Воскресенск </w:t>
      </w:r>
      <w:r w:rsidRPr="00642CF7">
        <w:rPr>
          <w:sz w:val="28"/>
          <w:szCs w:val="28"/>
        </w:rPr>
        <w:t>сформированы с использованием государственной информационной системы «Региональный электронный бюджет» в тысячах рублей с одним десятичным знаком после запятой с учетом математического округления чисел.</w:t>
      </w:r>
    </w:p>
    <w:p w:rsidR="008D2EE2" w:rsidRDefault="008D2EE2" w:rsidP="008D2EE2">
      <w:pPr>
        <w:jc w:val="both"/>
        <w:rPr>
          <w:color w:val="000000"/>
          <w:sz w:val="28"/>
          <w:szCs w:val="28"/>
        </w:rPr>
      </w:pPr>
    </w:p>
    <w:p w:rsidR="00212F29" w:rsidRDefault="00212F29" w:rsidP="008D2EE2">
      <w:pPr>
        <w:jc w:val="both"/>
        <w:rPr>
          <w:color w:val="000000"/>
          <w:sz w:val="28"/>
          <w:szCs w:val="28"/>
        </w:rPr>
      </w:pPr>
    </w:p>
    <w:p w:rsidR="00212F29" w:rsidRDefault="00212F29" w:rsidP="008D2EE2">
      <w:pPr>
        <w:jc w:val="both"/>
        <w:rPr>
          <w:color w:val="000000"/>
          <w:sz w:val="28"/>
          <w:szCs w:val="28"/>
        </w:rPr>
      </w:pPr>
    </w:p>
    <w:p w:rsidR="00D46755" w:rsidRDefault="003B15A9" w:rsidP="00713DE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8D2EE2" w:rsidRPr="003B3B6E">
        <w:rPr>
          <w:color w:val="000000"/>
          <w:sz w:val="28"/>
          <w:szCs w:val="28"/>
        </w:rPr>
        <w:t xml:space="preserve"> городского округа Воскресенск</w:t>
      </w:r>
      <w:r w:rsidR="008D2EE2">
        <w:rPr>
          <w:color w:val="000000"/>
          <w:sz w:val="28"/>
          <w:szCs w:val="28"/>
        </w:rPr>
        <w:t xml:space="preserve">                                                          </w:t>
      </w:r>
      <w:r w:rsidR="00C7347F">
        <w:rPr>
          <w:color w:val="000000"/>
          <w:sz w:val="28"/>
          <w:szCs w:val="28"/>
        </w:rPr>
        <w:t xml:space="preserve">    </w:t>
      </w:r>
      <w:r w:rsidR="008D2EE2">
        <w:rPr>
          <w:color w:val="000000"/>
          <w:sz w:val="28"/>
          <w:szCs w:val="28"/>
        </w:rPr>
        <w:t>А.В.</w:t>
      </w:r>
      <w:r w:rsidR="003B3B6E">
        <w:rPr>
          <w:color w:val="000000"/>
          <w:sz w:val="28"/>
          <w:szCs w:val="28"/>
        </w:rPr>
        <w:t xml:space="preserve"> Малкин</w:t>
      </w:r>
    </w:p>
    <w:sectPr w:rsidR="00D46755" w:rsidSect="0019422A">
      <w:type w:val="continuous"/>
      <w:pgSz w:w="11909" w:h="16834"/>
      <w:pgMar w:top="567" w:right="720" w:bottom="737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F"/>
    <w:rsid w:val="00000C00"/>
    <w:rsid w:val="000021C0"/>
    <w:rsid w:val="00002565"/>
    <w:rsid w:val="00004242"/>
    <w:rsid w:val="0000570E"/>
    <w:rsid w:val="000071E3"/>
    <w:rsid w:val="00010BC8"/>
    <w:rsid w:val="00011026"/>
    <w:rsid w:val="00011B68"/>
    <w:rsid w:val="000127D7"/>
    <w:rsid w:val="0001536A"/>
    <w:rsid w:val="00015935"/>
    <w:rsid w:val="00026A24"/>
    <w:rsid w:val="0004131C"/>
    <w:rsid w:val="000423C8"/>
    <w:rsid w:val="0004708A"/>
    <w:rsid w:val="00051E19"/>
    <w:rsid w:val="0005209A"/>
    <w:rsid w:val="0005289E"/>
    <w:rsid w:val="00053FC0"/>
    <w:rsid w:val="00054038"/>
    <w:rsid w:val="00056481"/>
    <w:rsid w:val="00070284"/>
    <w:rsid w:val="00076602"/>
    <w:rsid w:val="00085850"/>
    <w:rsid w:val="00087BAA"/>
    <w:rsid w:val="00090071"/>
    <w:rsid w:val="000957BE"/>
    <w:rsid w:val="000A01BE"/>
    <w:rsid w:val="000A1985"/>
    <w:rsid w:val="000A6FEF"/>
    <w:rsid w:val="000B5A4C"/>
    <w:rsid w:val="000C090A"/>
    <w:rsid w:val="000C1381"/>
    <w:rsid w:val="000C55B4"/>
    <w:rsid w:val="000D49C1"/>
    <w:rsid w:val="000E6114"/>
    <w:rsid w:val="000F0AC1"/>
    <w:rsid w:val="000F0FEF"/>
    <w:rsid w:val="000F24F6"/>
    <w:rsid w:val="000F293A"/>
    <w:rsid w:val="000F52B0"/>
    <w:rsid w:val="00101768"/>
    <w:rsid w:val="00101DE6"/>
    <w:rsid w:val="0011263C"/>
    <w:rsid w:val="0011332F"/>
    <w:rsid w:val="001162F9"/>
    <w:rsid w:val="00126230"/>
    <w:rsid w:val="00132564"/>
    <w:rsid w:val="00134276"/>
    <w:rsid w:val="00134AD6"/>
    <w:rsid w:val="00135988"/>
    <w:rsid w:val="00135C1F"/>
    <w:rsid w:val="00142719"/>
    <w:rsid w:val="00144BDD"/>
    <w:rsid w:val="00146913"/>
    <w:rsid w:val="00146B47"/>
    <w:rsid w:val="0015612D"/>
    <w:rsid w:val="00157B51"/>
    <w:rsid w:val="00160644"/>
    <w:rsid w:val="00166697"/>
    <w:rsid w:val="00172DED"/>
    <w:rsid w:val="0017419D"/>
    <w:rsid w:val="0017567D"/>
    <w:rsid w:val="00176B42"/>
    <w:rsid w:val="00176CFF"/>
    <w:rsid w:val="00183529"/>
    <w:rsid w:val="0019043A"/>
    <w:rsid w:val="00193A39"/>
    <w:rsid w:val="0019422A"/>
    <w:rsid w:val="001954FE"/>
    <w:rsid w:val="001A0457"/>
    <w:rsid w:val="001A2A4A"/>
    <w:rsid w:val="001A530C"/>
    <w:rsid w:val="001A6EEB"/>
    <w:rsid w:val="001C1BD1"/>
    <w:rsid w:val="001C2B13"/>
    <w:rsid w:val="001C41EA"/>
    <w:rsid w:val="001C4D9F"/>
    <w:rsid w:val="001C734F"/>
    <w:rsid w:val="001D0537"/>
    <w:rsid w:val="001D0CE7"/>
    <w:rsid w:val="001D1F10"/>
    <w:rsid w:val="001D79CB"/>
    <w:rsid w:val="001E15D3"/>
    <w:rsid w:val="001E3E26"/>
    <w:rsid w:val="001F0682"/>
    <w:rsid w:val="001F151A"/>
    <w:rsid w:val="001F395C"/>
    <w:rsid w:val="00201142"/>
    <w:rsid w:val="0020152F"/>
    <w:rsid w:val="00202217"/>
    <w:rsid w:val="002024C0"/>
    <w:rsid w:val="00206664"/>
    <w:rsid w:val="002075C9"/>
    <w:rsid w:val="00207874"/>
    <w:rsid w:val="00212F29"/>
    <w:rsid w:val="00225258"/>
    <w:rsid w:val="00226086"/>
    <w:rsid w:val="00230121"/>
    <w:rsid w:val="00234DB3"/>
    <w:rsid w:val="00234F0B"/>
    <w:rsid w:val="00235B55"/>
    <w:rsid w:val="00236922"/>
    <w:rsid w:val="0023693D"/>
    <w:rsid w:val="00240271"/>
    <w:rsid w:val="00245BDD"/>
    <w:rsid w:val="00246658"/>
    <w:rsid w:val="00250280"/>
    <w:rsid w:val="002516E6"/>
    <w:rsid w:val="00252429"/>
    <w:rsid w:val="00252ACB"/>
    <w:rsid w:val="00260441"/>
    <w:rsid w:val="00262A1C"/>
    <w:rsid w:val="00264B1A"/>
    <w:rsid w:val="002667A4"/>
    <w:rsid w:val="002706CD"/>
    <w:rsid w:val="00274199"/>
    <w:rsid w:val="00275318"/>
    <w:rsid w:val="00280B20"/>
    <w:rsid w:val="002818A9"/>
    <w:rsid w:val="0028311A"/>
    <w:rsid w:val="00286F76"/>
    <w:rsid w:val="00292362"/>
    <w:rsid w:val="002A0948"/>
    <w:rsid w:val="002A0B06"/>
    <w:rsid w:val="002A6A05"/>
    <w:rsid w:val="002B23D2"/>
    <w:rsid w:val="002B5518"/>
    <w:rsid w:val="002B601A"/>
    <w:rsid w:val="002C6142"/>
    <w:rsid w:val="002D273A"/>
    <w:rsid w:val="002D3176"/>
    <w:rsid w:val="002D6670"/>
    <w:rsid w:val="002E04A9"/>
    <w:rsid w:val="002E0517"/>
    <w:rsid w:val="0030031C"/>
    <w:rsid w:val="00300E82"/>
    <w:rsid w:val="00302624"/>
    <w:rsid w:val="00310074"/>
    <w:rsid w:val="00310F77"/>
    <w:rsid w:val="00312240"/>
    <w:rsid w:val="00313E05"/>
    <w:rsid w:val="00320E63"/>
    <w:rsid w:val="003315A7"/>
    <w:rsid w:val="003316C3"/>
    <w:rsid w:val="003324D8"/>
    <w:rsid w:val="003348D0"/>
    <w:rsid w:val="00336240"/>
    <w:rsid w:val="00336629"/>
    <w:rsid w:val="003370BC"/>
    <w:rsid w:val="00337B30"/>
    <w:rsid w:val="00343DDE"/>
    <w:rsid w:val="003476F7"/>
    <w:rsid w:val="003514F0"/>
    <w:rsid w:val="00353406"/>
    <w:rsid w:val="003535D3"/>
    <w:rsid w:val="00362743"/>
    <w:rsid w:val="003643AC"/>
    <w:rsid w:val="0036498B"/>
    <w:rsid w:val="00374A0E"/>
    <w:rsid w:val="00374D22"/>
    <w:rsid w:val="00376B12"/>
    <w:rsid w:val="00377761"/>
    <w:rsid w:val="003812E0"/>
    <w:rsid w:val="003860D4"/>
    <w:rsid w:val="00390AF2"/>
    <w:rsid w:val="00395815"/>
    <w:rsid w:val="003975EF"/>
    <w:rsid w:val="003A05ED"/>
    <w:rsid w:val="003A171B"/>
    <w:rsid w:val="003A4A7A"/>
    <w:rsid w:val="003B15A9"/>
    <w:rsid w:val="003B371B"/>
    <w:rsid w:val="003B3B6E"/>
    <w:rsid w:val="003B7711"/>
    <w:rsid w:val="003C753E"/>
    <w:rsid w:val="003D1030"/>
    <w:rsid w:val="003D15DF"/>
    <w:rsid w:val="003D19C4"/>
    <w:rsid w:val="003D6C4A"/>
    <w:rsid w:val="003D79FF"/>
    <w:rsid w:val="003E3455"/>
    <w:rsid w:val="003E5980"/>
    <w:rsid w:val="003E73DF"/>
    <w:rsid w:val="003E7CD8"/>
    <w:rsid w:val="003F3EA0"/>
    <w:rsid w:val="003F4679"/>
    <w:rsid w:val="003F5120"/>
    <w:rsid w:val="00402850"/>
    <w:rsid w:val="0040480C"/>
    <w:rsid w:val="00405140"/>
    <w:rsid w:val="00406F96"/>
    <w:rsid w:val="00413775"/>
    <w:rsid w:val="00417BAE"/>
    <w:rsid w:val="00420E31"/>
    <w:rsid w:val="004214F2"/>
    <w:rsid w:val="00421D15"/>
    <w:rsid w:val="00424399"/>
    <w:rsid w:val="00425D94"/>
    <w:rsid w:val="0043362F"/>
    <w:rsid w:val="004344D0"/>
    <w:rsid w:val="004429A2"/>
    <w:rsid w:val="004505B0"/>
    <w:rsid w:val="00450A44"/>
    <w:rsid w:val="00450B86"/>
    <w:rsid w:val="00450FDC"/>
    <w:rsid w:val="0045328D"/>
    <w:rsid w:val="0047453C"/>
    <w:rsid w:val="004778BC"/>
    <w:rsid w:val="00482162"/>
    <w:rsid w:val="00487506"/>
    <w:rsid w:val="0049060A"/>
    <w:rsid w:val="004923C7"/>
    <w:rsid w:val="004945A7"/>
    <w:rsid w:val="00494731"/>
    <w:rsid w:val="00494972"/>
    <w:rsid w:val="004A3941"/>
    <w:rsid w:val="004A55B3"/>
    <w:rsid w:val="004A59EA"/>
    <w:rsid w:val="004B1B43"/>
    <w:rsid w:val="004B3347"/>
    <w:rsid w:val="004C3206"/>
    <w:rsid w:val="004C65E4"/>
    <w:rsid w:val="004C739A"/>
    <w:rsid w:val="004D2595"/>
    <w:rsid w:val="004D25A7"/>
    <w:rsid w:val="004D28FB"/>
    <w:rsid w:val="004D4DFC"/>
    <w:rsid w:val="004D64E9"/>
    <w:rsid w:val="004E1F3F"/>
    <w:rsid w:val="004E227D"/>
    <w:rsid w:val="004E3E48"/>
    <w:rsid w:val="004E4326"/>
    <w:rsid w:val="004F4B61"/>
    <w:rsid w:val="004F571A"/>
    <w:rsid w:val="004F7065"/>
    <w:rsid w:val="004F7BE8"/>
    <w:rsid w:val="00502C48"/>
    <w:rsid w:val="00506A7C"/>
    <w:rsid w:val="00507EB1"/>
    <w:rsid w:val="005152DB"/>
    <w:rsid w:val="00515665"/>
    <w:rsid w:val="0051767D"/>
    <w:rsid w:val="00525940"/>
    <w:rsid w:val="00530744"/>
    <w:rsid w:val="00530DB0"/>
    <w:rsid w:val="00532B88"/>
    <w:rsid w:val="00533C14"/>
    <w:rsid w:val="00535288"/>
    <w:rsid w:val="005354ED"/>
    <w:rsid w:val="005357FB"/>
    <w:rsid w:val="00537457"/>
    <w:rsid w:val="00541A56"/>
    <w:rsid w:val="00543506"/>
    <w:rsid w:val="005440B1"/>
    <w:rsid w:val="00546D7B"/>
    <w:rsid w:val="0054792D"/>
    <w:rsid w:val="005500D4"/>
    <w:rsid w:val="00551F2E"/>
    <w:rsid w:val="00556A9F"/>
    <w:rsid w:val="00560262"/>
    <w:rsid w:val="00561DE0"/>
    <w:rsid w:val="00562828"/>
    <w:rsid w:val="00567846"/>
    <w:rsid w:val="00570CBE"/>
    <w:rsid w:val="005718BF"/>
    <w:rsid w:val="005722CE"/>
    <w:rsid w:val="0057232F"/>
    <w:rsid w:val="00575F03"/>
    <w:rsid w:val="00576B33"/>
    <w:rsid w:val="00576FE4"/>
    <w:rsid w:val="00582244"/>
    <w:rsid w:val="005939CC"/>
    <w:rsid w:val="005972D7"/>
    <w:rsid w:val="005A0BCA"/>
    <w:rsid w:val="005A104D"/>
    <w:rsid w:val="005A1B27"/>
    <w:rsid w:val="005A43A6"/>
    <w:rsid w:val="005A542D"/>
    <w:rsid w:val="005A674D"/>
    <w:rsid w:val="005A723F"/>
    <w:rsid w:val="005A7EF3"/>
    <w:rsid w:val="005B2584"/>
    <w:rsid w:val="005C71BF"/>
    <w:rsid w:val="005D493F"/>
    <w:rsid w:val="005D7C31"/>
    <w:rsid w:val="005E0D91"/>
    <w:rsid w:val="005E3002"/>
    <w:rsid w:val="005E3DA1"/>
    <w:rsid w:val="005E5DC4"/>
    <w:rsid w:val="006022CE"/>
    <w:rsid w:val="00603538"/>
    <w:rsid w:val="006112F2"/>
    <w:rsid w:val="0061169A"/>
    <w:rsid w:val="00612A64"/>
    <w:rsid w:val="00613ADD"/>
    <w:rsid w:val="0061428A"/>
    <w:rsid w:val="0061482E"/>
    <w:rsid w:val="00617386"/>
    <w:rsid w:val="006204CA"/>
    <w:rsid w:val="006225E5"/>
    <w:rsid w:val="00622653"/>
    <w:rsid w:val="00622A38"/>
    <w:rsid w:val="0062419D"/>
    <w:rsid w:val="00630F7F"/>
    <w:rsid w:val="006323F4"/>
    <w:rsid w:val="00634D10"/>
    <w:rsid w:val="00637C78"/>
    <w:rsid w:val="006428C6"/>
    <w:rsid w:val="00642CF7"/>
    <w:rsid w:val="006438D5"/>
    <w:rsid w:val="006443D5"/>
    <w:rsid w:val="00650298"/>
    <w:rsid w:val="006554FD"/>
    <w:rsid w:val="00655827"/>
    <w:rsid w:val="00656C2B"/>
    <w:rsid w:val="00662219"/>
    <w:rsid w:val="00663276"/>
    <w:rsid w:val="00665E41"/>
    <w:rsid w:val="00667B01"/>
    <w:rsid w:val="0067625F"/>
    <w:rsid w:val="00676614"/>
    <w:rsid w:val="00676D87"/>
    <w:rsid w:val="00676E74"/>
    <w:rsid w:val="006779B8"/>
    <w:rsid w:val="00682A77"/>
    <w:rsid w:val="00692AB3"/>
    <w:rsid w:val="00695810"/>
    <w:rsid w:val="00696756"/>
    <w:rsid w:val="006A340F"/>
    <w:rsid w:val="006A52B3"/>
    <w:rsid w:val="006B35AD"/>
    <w:rsid w:val="006B6DCB"/>
    <w:rsid w:val="006C2653"/>
    <w:rsid w:val="006C3744"/>
    <w:rsid w:val="006D0E04"/>
    <w:rsid w:val="006E40D8"/>
    <w:rsid w:val="006F5DA1"/>
    <w:rsid w:val="006F5E87"/>
    <w:rsid w:val="0070405A"/>
    <w:rsid w:val="00705B9E"/>
    <w:rsid w:val="00705D19"/>
    <w:rsid w:val="00713DE6"/>
    <w:rsid w:val="00715347"/>
    <w:rsid w:val="00721F0C"/>
    <w:rsid w:val="00732838"/>
    <w:rsid w:val="00745388"/>
    <w:rsid w:val="007529A3"/>
    <w:rsid w:val="0075776F"/>
    <w:rsid w:val="00770767"/>
    <w:rsid w:val="00771622"/>
    <w:rsid w:val="00772A9B"/>
    <w:rsid w:val="00772C74"/>
    <w:rsid w:val="007773F9"/>
    <w:rsid w:val="00777EA4"/>
    <w:rsid w:val="00781D39"/>
    <w:rsid w:val="00784C6B"/>
    <w:rsid w:val="00785CBB"/>
    <w:rsid w:val="00786BB8"/>
    <w:rsid w:val="00792BA7"/>
    <w:rsid w:val="00793466"/>
    <w:rsid w:val="007969DF"/>
    <w:rsid w:val="007A19A0"/>
    <w:rsid w:val="007A669B"/>
    <w:rsid w:val="007A708C"/>
    <w:rsid w:val="007B1ACD"/>
    <w:rsid w:val="007B258C"/>
    <w:rsid w:val="007B7646"/>
    <w:rsid w:val="007C2DD8"/>
    <w:rsid w:val="007C3446"/>
    <w:rsid w:val="007D0E25"/>
    <w:rsid w:val="007D514C"/>
    <w:rsid w:val="007E67F4"/>
    <w:rsid w:val="007F0065"/>
    <w:rsid w:val="007F0233"/>
    <w:rsid w:val="007F7E02"/>
    <w:rsid w:val="008002C1"/>
    <w:rsid w:val="00803461"/>
    <w:rsid w:val="00803D73"/>
    <w:rsid w:val="00811CB2"/>
    <w:rsid w:val="00812E84"/>
    <w:rsid w:val="00814FFC"/>
    <w:rsid w:val="00815370"/>
    <w:rsid w:val="008220CA"/>
    <w:rsid w:val="00823041"/>
    <w:rsid w:val="00824263"/>
    <w:rsid w:val="00826866"/>
    <w:rsid w:val="00830CA8"/>
    <w:rsid w:val="008328BE"/>
    <w:rsid w:val="00832DA2"/>
    <w:rsid w:val="00852167"/>
    <w:rsid w:val="00854CD6"/>
    <w:rsid w:val="008653DC"/>
    <w:rsid w:val="008659EB"/>
    <w:rsid w:val="00870F4D"/>
    <w:rsid w:val="00872550"/>
    <w:rsid w:val="008768AC"/>
    <w:rsid w:val="00877CFF"/>
    <w:rsid w:val="0088016A"/>
    <w:rsid w:val="0088294F"/>
    <w:rsid w:val="008830A2"/>
    <w:rsid w:val="00883E11"/>
    <w:rsid w:val="00883F15"/>
    <w:rsid w:val="00884CEE"/>
    <w:rsid w:val="008875F5"/>
    <w:rsid w:val="008941B5"/>
    <w:rsid w:val="008A069C"/>
    <w:rsid w:val="008A0C9D"/>
    <w:rsid w:val="008A1327"/>
    <w:rsid w:val="008A16E6"/>
    <w:rsid w:val="008A43F5"/>
    <w:rsid w:val="008A62E4"/>
    <w:rsid w:val="008B3396"/>
    <w:rsid w:val="008B49E0"/>
    <w:rsid w:val="008C32DC"/>
    <w:rsid w:val="008C3FF0"/>
    <w:rsid w:val="008C61E7"/>
    <w:rsid w:val="008C6F95"/>
    <w:rsid w:val="008C78A1"/>
    <w:rsid w:val="008C7E8A"/>
    <w:rsid w:val="008D23E7"/>
    <w:rsid w:val="008D2E7F"/>
    <w:rsid w:val="008D2EE2"/>
    <w:rsid w:val="008D4DFA"/>
    <w:rsid w:val="008E4737"/>
    <w:rsid w:val="008E5881"/>
    <w:rsid w:val="008F35C7"/>
    <w:rsid w:val="008F6C6F"/>
    <w:rsid w:val="008F6E5F"/>
    <w:rsid w:val="00904462"/>
    <w:rsid w:val="009053FD"/>
    <w:rsid w:val="00905550"/>
    <w:rsid w:val="00907687"/>
    <w:rsid w:val="00913EDB"/>
    <w:rsid w:val="00917CE8"/>
    <w:rsid w:val="009209E1"/>
    <w:rsid w:val="00921F27"/>
    <w:rsid w:val="00933C29"/>
    <w:rsid w:val="00935BE1"/>
    <w:rsid w:val="009372F1"/>
    <w:rsid w:val="0094012F"/>
    <w:rsid w:val="009413A2"/>
    <w:rsid w:val="00943102"/>
    <w:rsid w:val="009477FB"/>
    <w:rsid w:val="00950CD7"/>
    <w:rsid w:val="00953A78"/>
    <w:rsid w:val="00956D2D"/>
    <w:rsid w:val="009648B9"/>
    <w:rsid w:val="009678A6"/>
    <w:rsid w:val="00967BCC"/>
    <w:rsid w:val="00975518"/>
    <w:rsid w:val="00976EF6"/>
    <w:rsid w:val="00981794"/>
    <w:rsid w:val="009940E1"/>
    <w:rsid w:val="00995F94"/>
    <w:rsid w:val="009A2F83"/>
    <w:rsid w:val="009A50A1"/>
    <w:rsid w:val="009A6C8E"/>
    <w:rsid w:val="009B0A05"/>
    <w:rsid w:val="009B0B5A"/>
    <w:rsid w:val="009B7AD5"/>
    <w:rsid w:val="009C0D0A"/>
    <w:rsid w:val="009C0F0B"/>
    <w:rsid w:val="009C13E9"/>
    <w:rsid w:val="009D2C5F"/>
    <w:rsid w:val="009D4DD5"/>
    <w:rsid w:val="009D4DFA"/>
    <w:rsid w:val="009D6093"/>
    <w:rsid w:val="009D6D25"/>
    <w:rsid w:val="009E1EA0"/>
    <w:rsid w:val="009E2E2B"/>
    <w:rsid w:val="009E43A1"/>
    <w:rsid w:val="009E4D2D"/>
    <w:rsid w:val="009E5C56"/>
    <w:rsid w:val="009E694F"/>
    <w:rsid w:val="009E75A5"/>
    <w:rsid w:val="009F2266"/>
    <w:rsid w:val="009F5B99"/>
    <w:rsid w:val="00A018F5"/>
    <w:rsid w:val="00A03F68"/>
    <w:rsid w:val="00A05578"/>
    <w:rsid w:val="00A06AF9"/>
    <w:rsid w:val="00A146CD"/>
    <w:rsid w:val="00A14730"/>
    <w:rsid w:val="00A16EEA"/>
    <w:rsid w:val="00A20EDA"/>
    <w:rsid w:val="00A22D58"/>
    <w:rsid w:val="00A240B5"/>
    <w:rsid w:val="00A2571D"/>
    <w:rsid w:val="00A25D5F"/>
    <w:rsid w:val="00A26C7C"/>
    <w:rsid w:val="00A31E12"/>
    <w:rsid w:val="00A3421E"/>
    <w:rsid w:val="00A47C82"/>
    <w:rsid w:val="00A501F1"/>
    <w:rsid w:val="00A510EB"/>
    <w:rsid w:val="00A5224E"/>
    <w:rsid w:val="00A5266E"/>
    <w:rsid w:val="00A54F20"/>
    <w:rsid w:val="00A5574D"/>
    <w:rsid w:val="00A601DF"/>
    <w:rsid w:val="00A6632D"/>
    <w:rsid w:val="00A723C0"/>
    <w:rsid w:val="00A80E33"/>
    <w:rsid w:val="00A84605"/>
    <w:rsid w:val="00A90225"/>
    <w:rsid w:val="00AA48C2"/>
    <w:rsid w:val="00AA6D47"/>
    <w:rsid w:val="00AB07B4"/>
    <w:rsid w:val="00AB2C3F"/>
    <w:rsid w:val="00AC0722"/>
    <w:rsid w:val="00AC1999"/>
    <w:rsid w:val="00AC39C7"/>
    <w:rsid w:val="00AC4B19"/>
    <w:rsid w:val="00AC5B77"/>
    <w:rsid w:val="00AD1704"/>
    <w:rsid w:val="00AE1D3D"/>
    <w:rsid w:val="00AE41BC"/>
    <w:rsid w:val="00AE752E"/>
    <w:rsid w:val="00AF020E"/>
    <w:rsid w:val="00AF14C8"/>
    <w:rsid w:val="00AF6977"/>
    <w:rsid w:val="00AF76C8"/>
    <w:rsid w:val="00B00C1D"/>
    <w:rsid w:val="00B04D40"/>
    <w:rsid w:val="00B10704"/>
    <w:rsid w:val="00B11991"/>
    <w:rsid w:val="00B11E3B"/>
    <w:rsid w:val="00B12F6B"/>
    <w:rsid w:val="00B169DA"/>
    <w:rsid w:val="00B21D96"/>
    <w:rsid w:val="00B27B09"/>
    <w:rsid w:val="00B31B3C"/>
    <w:rsid w:val="00B32055"/>
    <w:rsid w:val="00B51AFD"/>
    <w:rsid w:val="00B553A2"/>
    <w:rsid w:val="00B60CA2"/>
    <w:rsid w:val="00B67290"/>
    <w:rsid w:val="00B67362"/>
    <w:rsid w:val="00B70210"/>
    <w:rsid w:val="00B750AD"/>
    <w:rsid w:val="00B7590D"/>
    <w:rsid w:val="00B81C94"/>
    <w:rsid w:val="00B83036"/>
    <w:rsid w:val="00B84142"/>
    <w:rsid w:val="00B852C3"/>
    <w:rsid w:val="00B8705A"/>
    <w:rsid w:val="00B9017D"/>
    <w:rsid w:val="00B92F2F"/>
    <w:rsid w:val="00B9389D"/>
    <w:rsid w:val="00B97CA7"/>
    <w:rsid w:val="00BA048E"/>
    <w:rsid w:val="00BB21D9"/>
    <w:rsid w:val="00BC37AE"/>
    <w:rsid w:val="00BC505D"/>
    <w:rsid w:val="00BD0F21"/>
    <w:rsid w:val="00BD7BA0"/>
    <w:rsid w:val="00BF076B"/>
    <w:rsid w:val="00BF12B0"/>
    <w:rsid w:val="00BF3D75"/>
    <w:rsid w:val="00BF408F"/>
    <w:rsid w:val="00C03A9D"/>
    <w:rsid w:val="00C03FB0"/>
    <w:rsid w:val="00C06B44"/>
    <w:rsid w:val="00C074AF"/>
    <w:rsid w:val="00C07FB0"/>
    <w:rsid w:val="00C12FAE"/>
    <w:rsid w:val="00C163ED"/>
    <w:rsid w:val="00C16CDE"/>
    <w:rsid w:val="00C25372"/>
    <w:rsid w:val="00C26041"/>
    <w:rsid w:val="00C267F8"/>
    <w:rsid w:val="00C2733C"/>
    <w:rsid w:val="00C30CBA"/>
    <w:rsid w:val="00C31458"/>
    <w:rsid w:val="00C44C98"/>
    <w:rsid w:val="00C452DD"/>
    <w:rsid w:val="00C4610B"/>
    <w:rsid w:val="00C46909"/>
    <w:rsid w:val="00C501A0"/>
    <w:rsid w:val="00C50A6C"/>
    <w:rsid w:val="00C53BBC"/>
    <w:rsid w:val="00C56859"/>
    <w:rsid w:val="00C57A7C"/>
    <w:rsid w:val="00C64A24"/>
    <w:rsid w:val="00C66755"/>
    <w:rsid w:val="00C674B4"/>
    <w:rsid w:val="00C702A2"/>
    <w:rsid w:val="00C7101C"/>
    <w:rsid w:val="00C71BF0"/>
    <w:rsid w:val="00C7347F"/>
    <w:rsid w:val="00C7361D"/>
    <w:rsid w:val="00C8674D"/>
    <w:rsid w:val="00C94287"/>
    <w:rsid w:val="00C9492E"/>
    <w:rsid w:val="00C973AD"/>
    <w:rsid w:val="00C97641"/>
    <w:rsid w:val="00CA4806"/>
    <w:rsid w:val="00CA63F7"/>
    <w:rsid w:val="00CB0F13"/>
    <w:rsid w:val="00CB5E51"/>
    <w:rsid w:val="00CB6517"/>
    <w:rsid w:val="00CC0787"/>
    <w:rsid w:val="00CC288D"/>
    <w:rsid w:val="00CC329D"/>
    <w:rsid w:val="00CC70F9"/>
    <w:rsid w:val="00CD4047"/>
    <w:rsid w:val="00CD51A6"/>
    <w:rsid w:val="00CD72D3"/>
    <w:rsid w:val="00CE3BD9"/>
    <w:rsid w:val="00CE5203"/>
    <w:rsid w:val="00CF1999"/>
    <w:rsid w:val="00CF5C06"/>
    <w:rsid w:val="00CF605A"/>
    <w:rsid w:val="00CF6329"/>
    <w:rsid w:val="00CF6356"/>
    <w:rsid w:val="00CF78F5"/>
    <w:rsid w:val="00CF7A7E"/>
    <w:rsid w:val="00D13702"/>
    <w:rsid w:val="00D17580"/>
    <w:rsid w:val="00D31221"/>
    <w:rsid w:val="00D34F7F"/>
    <w:rsid w:val="00D426E9"/>
    <w:rsid w:val="00D430BE"/>
    <w:rsid w:val="00D46469"/>
    <w:rsid w:val="00D46755"/>
    <w:rsid w:val="00D521F8"/>
    <w:rsid w:val="00D53B6C"/>
    <w:rsid w:val="00D56962"/>
    <w:rsid w:val="00D61EB3"/>
    <w:rsid w:val="00D62744"/>
    <w:rsid w:val="00D64CF3"/>
    <w:rsid w:val="00D6773F"/>
    <w:rsid w:val="00D67A9A"/>
    <w:rsid w:val="00D67C20"/>
    <w:rsid w:val="00D73013"/>
    <w:rsid w:val="00D73E7A"/>
    <w:rsid w:val="00D77CE6"/>
    <w:rsid w:val="00D82630"/>
    <w:rsid w:val="00D83D4B"/>
    <w:rsid w:val="00D85160"/>
    <w:rsid w:val="00D85F39"/>
    <w:rsid w:val="00D86A28"/>
    <w:rsid w:val="00D9239B"/>
    <w:rsid w:val="00D94377"/>
    <w:rsid w:val="00D94655"/>
    <w:rsid w:val="00D95201"/>
    <w:rsid w:val="00DA09E0"/>
    <w:rsid w:val="00DA1380"/>
    <w:rsid w:val="00DA26F6"/>
    <w:rsid w:val="00DA43AF"/>
    <w:rsid w:val="00DB51AE"/>
    <w:rsid w:val="00DB52CD"/>
    <w:rsid w:val="00DB58A1"/>
    <w:rsid w:val="00DC0096"/>
    <w:rsid w:val="00DC2D3A"/>
    <w:rsid w:val="00DD36CD"/>
    <w:rsid w:val="00DD6C88"/>
    <w:rsid w:val="00DE4E67"/>
    <w:rsid w:val="00DF18D5"/>
    <w:rsid w:val="00DF4EB3"/>
    <w:rsid w:val="00DF5F6E"/>
    <w:rsid w:val="00E0047A"/>
    <w:rsid w:val="00E05780"/>
    <w:rsid w:val="00E06A99"/>
    <w:rsid w:val="00E10EF8"/>
    <w:rsid w:val="00E12DC8"/>
    <w:rsid w:val="00E22EFB"/>
    <w:rsid w:val="00E24082"/>
    <w:rsid w:val="00E3057E"/>
    <w:rsid w:val="00E33C7D"/>
    <w:rsid w:val="00E45AB5"/>
    <w:rsid w:val="00E462D6"/>
    <w:rsid w:val="00E5173E"/>
    <w:rsid w:val="00E5300B"/>
    <w:rsid w:val="00E545C8"/>
    <w:rsid w:val="00E558AE"/>
    <w:rsid w:val="00E63907"/>
    <w:rsid w:val="00E63F8A"/>
    <w:rsid w:val="00E64C5D"/>
    <w:rsid w:val="00E65233"/>
    <w:rsid w:val="00E6580F"/>
    <w:rsid w:val="00E72DEE"/>
    <w:rsid w:val="00E752EE"/>
    <w:rsid w:val="00E82246"/>
    <w:rsid w:val="00E8288C"/>
    <w:rsid w:val="00E84D48"/>
    <w:rsid w:val="00E907D9"/>
    <w:rsid w:val="00E91816"/>
    <w:rsid w:val="00E93E44"/>
    <w:rsid w:val="00E97F55"/>
    <w:rsid w:val="00EA01F6"/>
    <w:rsid w:val="00EA0E2E"/>
    <w:rsid w:val="00EA1464"/>
    <w:rsid w:val="00EA1DA2"/>
    <w:rsid w:val="00EA31D8"/>
    <w:rsid w:val="00EA77BD"/>
    <w:rsid w:val="00EB53DC"/>
    <w:rsid w:val="00EC48D4"/>
    <w:rsid w:val="00EC5375"/>
    <w:rsid w:val="00EC6006"/>
    <w:rsid w:val="00EC73A4"/>
    <w:rsid w:val="00EC7956"/>
    <w:rsid w:val="00ED16C6"/>
    <w:rsid w:val="00ED1C1E"/>
    <w:rsid w:val="00ED3F35"/>
    <w:rsid w:val="00ED4B0A"/>
    <w:rsid w:val="00ED5F3E"/>
    <w:rsid w:val="00EE7A15"/>
    <w:rsid w:val="00EE7C80"/>
    <w:rsid w:val="00EF03C1"/>
    <w:rsid w:val="00EF2A12"/>
    <w:rsid w:val="00EF62C2"/>
    <w:rsid w:val="00EF66D5"/>
    <w:rsid w:val="00EF6D77"/>
    <w:rsid w:val="00F015D6"/>
    <w:rsid w:val="00F1029C"/>
    <w:rsid w:val="00F1323F"/>
    <w:rsid w:val="00F13739"/>
    <w:rsid w:val="00F208FE"/>
    <w:rsid w:val="00F20DEF"/>
    <w:rsid w:val="00F247B3"/>
    <w:rsid w:val="00F26B95"/>
    <w:rsid w:val="00F31B84"/>
    <w:rsid w:val="00F31DD9"/>
    <w:rsid w:val="00F42F27"/>
    <w:rsid w:val="00F4319B"/>
    <w:rsid w:val="00F51C6C"/>
    <w:rsid w:val="00F52F30"/>
    <w:rsid w:val="00F5368D"/>
    <w:rsid w:val="00F5429E"/>
    <w:rsid w:val="00F611DF"/>
    <w:rsid w:val="00F6318B"/>
    <w:rsid w:val="00F71F42"/>
    <w:rsid w:val="00F71F98"/>
    <w:rsid w:val="00F72857"/>
    <w:rsid w:val="00F763B4"/>
    <w:rsid w:val="00F777B8"/>
    <w:rsid w:val="00F80CAF"/>
    <w:rsid w:val="00F81347"/>
    <w:rsid w:val="00F8181A"/>
    <w:rsid w:val="00F82213"/>
    <w:rsid w:val="00F82474"/>
    <w:rsid w:val="00F82E26"/>
    <w:rsid w:val="00F8475E"/>
    <w:rsid w:val="00F8523E"/>
    <w:rsid w:val="00F86B94"/>
    <w:rsid w:val="00F8772C"/>
    <w:rsid w:val="00F92A84"/>
    <w:rsid w:val="00F94831"/>
    <w:rsid w:val="00F9503B"/>
    <w:rsid w:val="00F953E7"/>
    <w:rsid w:val="00F96325"/>
    <w:rsid w:val="00F96DD5"/>
    <w:rsid w:val="00FA318E"/>
    <w:rsid w:val="00FB2390"/>
    <w:rsid w:val="00FB3DED"/>
    <w:rsid w:val="00FC0E03"/>
    <w:rsid w:val="00FD07B3"/>
    <w:rsid w:val="00FD140A"/>
    <w:rsid w:val="00FD57E7"/>
    <w:rsid w:val="00FE044D"/>
    <w:rsid w:val="00FE4D3C"/>
    <w:rsid w:val="00FE7657"/>
    <w:rsid w:val="00FF159E"/>
    <w:rsid w:val="00FF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345E9"/>
  <w15:docId w15:val="{B176264B-0154-46F2-BF82-D794190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2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8">
    <w:name w:val="heading 8"/>
    <w:basedOn w:val="a"/>
    <w:next w:val="a"/>
    <w:link w:val="80"/>
    <w:qFormat/>
    <w:locked/>
    <w:rsid w:val="00576FE4"/>
    <w:pPr>
      <w:keepNext/>
      <w:widowControl/>
      <w:autoSpaceDE/>
      <w:autoSpaceDN/>
      <w:adjustRightInd/>
      <w:spacing w:line="340" w:lineRule="exact"/>
      <w:ind w:firstLine="708"/>
      <w:jc w:val="both"/>
      <w:outlineLvl w:val="7"/>
    </w:pPr>
    <w:rPr>
      <w:b/>
      <w:i/>
      <w:iCs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6E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6EE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A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Title"/>
    <w:aliases w:val="Знак"/>
    <w:basedOn w:val="a"/>
    <w:link w:val="a6"/>
    <w:uiPriority w:val="99"/>
    <w:qFormat/>
    <w:rsid w:val="00525940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6">
    <w:name w:val="Заголовок Знак"/>
    <w:aliases w:val="Знак Знак"/>
    <w:basedOn w:val="a0"/>
    <w:link w:val="a5"/>
    <w:uiPriority w:val="99"/>
    <w:locked/>
    <w:rsid w:val="0052594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A20E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011026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11026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E75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E752E"/>
  </w:style>
  <w:style w:type="character" w:customStyle="1" w:styleId="a9">
    <w:name w:val="Текст примечания Знак"/>
    <w:basedOn w:val="a0"/>
    <w:link w:val="a8"/>
    <w:uiPriority w:val="99"/>
    <w:semiHidden/>
    <w:rsid w:val="00AE752E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E75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E752E"/>
    <w:rPr>
      <w:rFonts w:ascii="Times New Roman" w:hAnsi="Times New Roman"/>
      <w:b/>
      <w:bCs/>
      <w:sz w:val="20"/>
      <w:szCs w:val="20"/>
    </w:rPr>
  </w:style>
  <w:style w:type="table" w:styleId="ac">
    <w:name w:val="Table Grid"/>
    <w:basedOn w:val="a1"/>
    <w:uiPriority w:val="39"/>
    <w:locked/>
    <w:rsid w:val="0081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12DC8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576FE4"/>
    <w:rPr>
      <w:rFonts w:ascii="Times New Roman" w:hAnsi="Times New Roman"/>
      <w:b/>
      <w:i/>
      <w:iCs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1878-8597-4B8E-819D-F234C4ED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1361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Дудка ВИ</dc:creator>
  <cp:keywords/>
  <dc:description/>
  <cp:lastModifiedBy>Скударева Надежда Анатольевна</cp:lastModifiedBy>
  <cp:revision>19</cp:revision>
  <cp:lastPrinted>2025-03-17T13:38:00Z</cp:lastPrinted>
  <dcterms:created xsi:type="dcterms:W3CDTF">2025-03-03T07:49:00Z</dcterms:created>
  <dcterms:modified xsi:type="dcterms:W3CDTF">2025-03-17T13:41:00Z</dcterms:modified>
</cp:coreProperties>
</file>