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C" w:rsidRPr="005F285C" w:rsidRDefault="005F285C" w:rsidP="005F285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28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ПРОЕКТ</w:t>
      </w:r>
    </w:p>
    <w:p w:rsid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5F285C" w:rsidRDefault="00BB16DE" w:rsidP="005F285C">
      <w:pPr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D420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5F285C" w:rsidRPr="005F285C" w:rsidRDefault="005F285C" w:rsidP="005F285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F285C">
        <w:rPr>
          <w:rFonts w:ascii="Times New Roman" w:hAnsi="Times New Roman" w:cs="Times New Roman"/>
          <w:b/>
          <w:color w:val="000000"/>
          <w:sz w:val="32"/>
        </w:rPr>
        <w:t>РЕШЕНИЕ</w:t>
      </w:r>
    </w:p>
    <w:p w:rsidR="005F285C" w:rsidRDefault="005F285C" w:rsidP="005F285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9"/>
        </w:rPr>
      </w:pPr>
      <w:r w:rsidRPr="005F285C">
        <w:rPr>
          <w:rFonts w:ascii="Times New Roman" w:hAnsi="Times New Roman" w:cs="Times New Roman"/>
          <w:color w:val="000000"/>
          <w:sz w:val="29"/>
        </w:rPr>
        <w:t xml:space="preserve">от </w:t>
      </w:r>
      <w:r w:rsidRPr="005F285C">
        <w:rPr>
          <w:rFonts w:ascii="Times New Roman" w:hAnsi="Times New Roman" w:cs="Times New Roman"/>
        </w:rPr>
        <w:t xml:space="preserve">_____________ </w:t>
      </w:r>
      <w:r w:rsidRPr="005F285C">
        <w:rPr>
          <w:rFonts w:ascii="Times New Roman" w:hAnsi="Times New Roman" w:cs="Times New Roman"/>
          <w:color w:val="000000"/>
          <w:sz w:val="29"/>
        </w:rPr>
        <w:t xml:space="preserve">   № _________</w:t>
      </w:r>
    </w:p>
    <w:p w:rsidR="007C7AC7" w:rsidRPr="005F285C" w:rsidRDefault="007C7AC7" w:rsidP="005F285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9"/>
        </w:rPr>
      </w:pPr>
    </w:p>
    <w:p w:rsidR="001478AE" w:rsidRPr="001478AE" w:rsidRDefault="005F285C" w:rsidP="001478A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8A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478AE" w:rsidRPr="001478AE">
        <w:rPr>
          <w:rFonts w:ascii="Times New Roman" w:hAnsi="Times New Roman" w:cs="Times New Roman"/>
          <w:b/>
          <w:color w:val="000000"/>
          <w:sz w:val="24"/>
          <w:szCs w:val="24"/>
        </w:rPr>
        <w:t>Порядка</w:t>
      </w:r>
    </w:p>
    <w:p w:rsidR="001478AE" w:rsidRPr="001478AE" w:rsidRDefault="001478AE" w:rsidP="001478AE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BE0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ответственности</w:t>
      </w:r>
    </w:p>
    <w:p w:rsidR="005F285C" w:rsidRDefault="005F285C" w:rsidP="005F2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53107" w:rsidRDefault="00F53107" w:rsidP="0014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BFD"/>
        </w:rPr>
      </w:pPr>
    </w:p>
    <w:p w:rsidR="001478AE" w:rsidRDefault="00BE05CD" w:rsidP="0014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5C">
        <w:rPr>
          <w:rFonts w:ascii="Times New Roman" w:hAnsi="Times New Roman" w:cs="Times New Roman"/>
          <w:sz w:val="24"/>
          <w:szCs w:val="24"/>
        </w:rPr>
        <w:t xml:space="preserve">      </w:t>
      </w:r>
      <w:r w:rsidR="00F53107" w:rsidRPr="00400C5C">
        <w:rPr>
          <w:rFonts w:ascii="Times New Roman" w:hAnsi="Times New Roman" w:cs="Times New Roman"/>
          <w:sz w:val="24"/>
          <w:szCs w:val="24"/>
        </w:rPr>
        <w:t xml:space="preserve">  Руководствуясь Федеральными законами от </w:t>
      </w:r>
      <w:r w:rsidR="00F53107" w:rsidRPr="00BE05CD">
        <w:rPr>
          <w:rFonts w:ascii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от 25.12.2008 № 273-ФЗ «О </w:t>
      </w:r>
      <w:r w:rsidR="001478AE" w:rsidRPr="00400C5C">
        <w:rPr>
          <w:rFonts w:ascii="Times New Roman" w:hAnsi="Times New Roman" w:cs="Times New Roman"/>
          <w:sz w:val="24"/>
          <w:szCs w:val="24"/>
        </w:rPr>
        <w:t>противодействии коррупции»,</w:t>
      </w:r>
      <w:r w:rsidR="001478AE" w:rsidRPr="00BE05CD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31.03.2020 № 48/2020-ОЗ «О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="005734A3" w:rsidRPr="00BE05CD">
        <w:rPr>
          <w:rFonts w:ascii="Times New Roman" w:hAnsi="Times New Roman" w:cs="Times New Roman"/>
          <w:sz w:val="24"/>
          <w:szCs w:val="24"/>
        </w:rPr>
        <w:t>, Уставом городского округа Воскресенск Московской области</w:t>
      </w:r>
    </w:p>
    <w:p w:rsidR="001478AE" w:rsidRDefault="001478AE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4496C"/>
          <w:sz w:val="23"/>
          <w:szCs w:val="23"/>
          <w:shd w:val="clear" w:color="auto" w:fill="F6FBFD"/>
        </w:rPr>
      </w:pPr>
    </w:p>
    <w:p w:rsidR="005F285C" w:rsidRDefault="005F285C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8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C7AC7">
        <w:rPr>
          <w:rFonts w:ascii="Times New Roman" w:hAnsi="Times New Roman" w:cs="Times New Roman"/>
          <w:sz w:val="24"/>
          <w:szCs w:val="24"/>
        </w:rPr>
        <w:t>г</w:t>
      </w:r>
      <w:r w:rsidR="007C7AC7" w:rsidRPr="005F285C">
        <w:rPr>
          <w:rFonts w:ascii="Times New Roman" w:hAnsi="Times New Roman" w:cs="Times New Roman"/>
          <w:sz w:val="24"/>
          <w:szCs w:val="24"/>
        </w:rPr>
        <w:t>ородско</w:t>
      </w:r>
      <w:r w:rsidR="007C7AC7">
        <w:rPr>
          <w:rFonts w:ascii="Times New Roman" w:hAnsi="Times New Roman" w:cs="Times New Roman"/>
          <w:sz w:val="24"/>
          <w:szCs w:val="24"/>
        </w:rPr>
        <w:t>го</w:t>
      </w:r>
      <w:r w:rsidR="007C7AC7" w:rsidRPr="005F285C">
        <w:rPr>
          <w:rFonts w:ascii="Times New Roman" w:hAnsi="Times New Roman" w:cs="Times New Roman"/>
          <w:sz w:val="24"/>
          <w:szCs w:val="24"/>
        </w:rPr>
        <w:t xml:space="preserve"> </w:t>
      </w:r>
      <w:r w:rsidR="007C7AC7">
        <w:rPr>
          <w:rFonts w:ascii="Times New Roman" w:hAnsi="Times New Roman" w:cs="Times New Roman"/>
          <w:sz w:val="24"/>
          <w:szCs w:val="24"/>
        </w:rPr>
        <w:t>округа</w:t>
      </w:r>
      <w:r w:rsidR="007C7AC7" w:rsidRPr="005F285C">
        <w:rPr>
          <w:rFonts w:ascii="Times New Roman" w:hAnsi="Times New Roman" w:cs="Times New Roman"/>
          <w:sz w:val="24"/>
          <w:szCs w:val="24"/>
        </w:rPr>
        <w:t xml:space="preserve"> Воскресенск </w:t>
      </w:r>
      <w:r w:rsidRPr="005F285C">
        <w:rPr>
          <w:rFonts w:ascii="Times New Roman" w:hAnsi="Times New Roman" w:cs="Times New Roman"/>
          <w:sz w:val="24"/>
          <w:szCs w:val="24"/>
        </w:rPr>
        <w:t>решил:</w:t>
      </w:r>
    </w:p>
    <w:p w:rsidR="007C7AC7" w:rsidRPr="005F285C" w:rsidRDefault="007C7AC7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8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85C" w:rsidRPr="001478AE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1478AE" w:rsidRPr="0014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BE0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AC7">
        <w:rPr>
          <w:rFonts w:ascii="Times New Roman" w:hAnsi="Times New Roman" w:cs="Times New Roman"/>
          <w:bCs/>
          <w:sz w:val="24"/>
          <w:szCs w:val="24"/>
        </w:rPr>
        <w:t>(</w:t>
      </w:r>
      <w:r w:rsidR="00BE05CD">
        <w:rPr>
          <w:rFonts w:ascii="Times New Roman" w:hAnsi="Times New Roman" w:cs="Times New Roman"/>
          <w:bCs/>
          <w:sz w:val="24"/>
          <w:szCs w:val="24"/>
        </w:rPr>
        <w:t>Приложение.</w:t>
      </w:r>
      <w:r w:rsidRPr="007C7AC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AC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A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 </w:t>
      </w:r>
      <w:r w:rsidRPr="007C7AC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 </w:t>
      </w:r>
      <w:r w:rsidRPr="007C7AC7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В.Ю.).</w:t>
      </w:r>
    </w:p>
    <w:p w:rsidR="007C7AC7" w:rsidRDefault="007C7AC7" w:rsidP="007C7AC7">
      <w:pPr>
        <w:ind w:left="426"/>
        <w:jc w:val="both"/>
        <w:rPr>
          <w:color w:val="000000"/>
        </w:rPr>
      </w:pPr>
    </w:p>
    <w:p w:rsidR="007C7AC7" w:rsidRPr="003F6B03" w:rsidRDefault="007C7AC7" w:rsidP="007C7AC7">
      <w:pPr>
        <w:ind w:left="426"/>
        <w:jc w:val="both"/>
        <w:rPr>
          <w:color w:val="000000"/>
        </w:rPr>
      </w:pP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  <w:r w:rsidRPr="007C7AC7">
        <w:rPr>
          <w:rFonts w:ascii="Times New Roman" w:hAnsi="Times New Roman" w:cs="Times New Roman"/>
        </w:rPr>
        <w:t xml:space="preserve">Председатель Совета депутатов </w:t>
      </w: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  <w:r w:rsidRPr="007C7AC7">
        <w:rPr>
          <w:rFonts w:ascii="Times New Roman" w:hAnsi="Times New Roman" w:cs="Times New Roman"/>
        </w:rPr>
        <w:t xml:space="preserve">городского округа Воскресенск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C7AC7">
        <w:rPr>
          <w:rFonts w:ascii="Times New Roman" w:hAnsi="Times New Roman" w:cs="Times New Roman"/>
        </w:rPr>
        <w:t xml:space="preserve">                                         В.Ю. Кузнецов</w:t>
      </w: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</w:p>
    <w:p w:rsidR="007C7AC7" w:rsidRPr="007C7AC7" w:rsidRDefault="007C7AC7" w:rsidP="007C7A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Default="007C7AC7" w:rsidP="007C7A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C7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округа Воскресенск                                                                     А.В. Болотников       </w:t>
      </w:r>
    </w:p>
    <w:p w:rsidR="00BE05CD" w:rsidRDefault="00BE05CD" w:rsidP="007C7A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BE05CD" w:rsidRDefault="00BE05CD" w:rsidP="00BE0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b/>
          <w:sz w:val="24"/>
          <w:szCs w:val="24"/>
        </w:rPr>
        <w:lastRenderedPageBreak/>
        <w:t>Л И С Т   С О Г Л А С О В А Н И Я</w:t>
      </w:r>
    </w:p>
    <w:p w:rsidR="00BE05CD" w:rsidRPr="00BE05CD" w:rsidRDefault="00BE05CD" w:rsidP="00400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E05CD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BE05CD">
        <w:rPr>
          <w:rFonts w:ascii="Times New Roman" w:hAnsi="Times New Roman" w:cs="Times New Roman"/>
          <w:b/>
          <w:sz w:val="24"/>
          <w:szCs w:val="24"/>
        </w:rPr>
        <w:t>решени</w:t>
      </w:r>
      <w:r w:rsidRPr="00BE05CD">
        <w:rPr>
          <w:rFonts w:ascii="Times New Roman" w:hAnsi="Times New Roman" w:cs="Times New Roman"/>
          <w:b/>
          <w:sz w:val="24"/>
          <w:szCs w:val="24"/>
        </w:rPr>
        <w:t>я</w:t>
      </w:r>
      <w:r w:rsidRPr="00BE05CD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городского округа Воскресенск </w:t>
      </w:r>
      <w:r w:rsidRPr="00BE05CD">
        <w:rPr>
          <w:rFonts w:ascii="Times New Roman" w:hAnsi="Times New Roman" w:cs="Times New Roman"/>
          <w:sz w:val="24"/>
          <w:szCs w:val="24"/>
        </w:rPr>
        <w:t>«</w:t>
      </w:r>
      <w:r w:rsidRPr="00BE05C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BE05CD">
        <w:rPr>
          <w:rFonts w:ascii="Times New Roman" w:hAnsi="Times New Roman" w:cs="Times New Roman"/>
          <w:b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BE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E05CD" w:rsidRPr="00BE05CD" w:rsidRDefault="00BE05CD" w:rsidP="00BE05CD">
      <w:pPr>
        <w:pStyle w:val="ab"/>
        <w:ind w:left="-540" w:firstLine="540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BE05CD" w:rsidRPr="00BE05CD" w:rsidRDefault="00BE05CD" w:rsidP="00BE0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CD" w:rsidRPr="00BE05CD" w:rsidRDefault="00BE05CD" w:rsidP="00BE0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b/>
          <w:sz w:val="24"/>
          <w:szCs w:val="24"/>
        </w:rPr>
        <w:t>Проект представлен: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А.В. Болотников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b/>
          <w:sz w:val="24"/>
          <w:szCs w:val="24"/>
        </w:rPr>
        <w:t xml:space="preserve">Проект согласован:  </w:t>
      </w:r>
      <w:r w:rsidRPr="00BE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05CD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05C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CD">
        <w:rPr>
          <w:rFonts w:ascii="Times New Roman" w:hAnsi="Times New Roman" w:cs="Times New Roman"/>
          <w:sz w:val="24"/>
          <w:szCs w:val="24"/>
        </w:rPr>
        <w:t>А.В. Малкин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К.Г. Архипова</w:t>
      </w:r>
    </w:p>
    <w:p w:rsid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правовой экспертизы правового управления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>Начальник управления внутренних коммуникаций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 w:rsidRPr="00BE05CD"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ab/>
      </w:r>
      <w:r w:rsidRPr="00BE05CD">
        <w:rPr>
          <w:rFonts w:ascii="Times New Roman" w:hAnsi="Times New Roman" w:cs="Times New Roman"/>
          <w:sz w:val="24"/>
          <w:szCs w:val="24"/>
        </w:rPr>
        <w:tab/>
        <w:t>М.М. Степанова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– 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                                   </w:t>
      </w:r>
      <w:r w:rsidR="00400C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05CD">
        <w:rPr>
          <w:rFonts w:ascii="Times New Roman" w:hAnsi="Times New Roman" w:cs="Times New Roman"/>
          <w:sz w:val="24"/>
          <w:szCs w:val="24"/>
        </w:rPr>
        <w:t>Э.Н.</w:t>
      </w:r>
      <w:r w:rsidRPr="00BE05CD">
        <w:rPr>
          <w:rFonts w:ascii="Times New Roman" w:hAnsi="Times New Roman" w:cs="Times New Roman"/>
          <w:sz w:val="24"/>
          <w:szCs w:val="24"/>
        </w:rPr>
        <w:t xml:space="preserve"> </w:t>
      </w:r>
      <w:r w:rsidRPr="00BE05CD">
        <w:rPr>
          <w:rFonts w:ascii="Times New Roman" w:hAnsi="Times New Roman" w:cs="Times New Roman"/>
          <w:sz w:val="24"/>
          <w:szCs w:val="24"/>
        </w:rPr>
        <w:t>Сафронова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CD">
        <w:rPr>
          <w:rFonts w:ascii="Times New Roman" w:hAnsi="Times New Roman" w:cs="Times New Roman"/>
          <w:color w:val="000000"/>
          <w:sz w:val="24"/>
          <w:szCs w:val="24"/>
        </w:rPr>
        <w:t>Председатель постоянной комиссии</w:t>
      </w: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CD">
        <w:rPr>
          <w:rFonts w:ascii="Times New Roman" w:hAnsi="Times New Roman" w:cs="Times New Roman"/>
          <w:color w:val="000000"/>
          <w:sz w:val="24"/>
          <w:szCs w:val="24"/>
        </w:rPr>
        <w:t>Совета депутатов по вопросам законности,</w:t>
      </w: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CD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общественных связей,</w:t>
      </w: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CD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и депутатской этики                                              </w:t>
      </w:r>
      <w:r w:rsidR="00400C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E05CD">
        <w:rPr>
          <w:rFonts w:ascii="Times New Roman" w:hAnsi="Times New Roman" w:cs="Times New Roman"/>
          <w:color w:val="000000"/>
          <w:sz w:val="24"/>
          <w:szCs w:val="24"/>
        </w:rPr>
        <w:t>В.Ю. Кузнецов</w:t>
      </w: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BE05CD" w:rsidRDefault="00BE05CD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400C5C" w:rsidRDefault="00400C5C" w:rsidP="00BE05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C5C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BE05CD" w:rsidRPr="00400C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>Заместитель начальника управления делами –</w:t>
      </w:r>
    </w:p>
    <w:p w:rsidR="00BE05CD" w:rsidRPr="00BE05CD" w:rsidRDefault="00BE05CD" w:rsidP="00BE0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5CD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и кадров                                             Ю.В. Кемпи                                  </w:t>
      </w:r>
    </w:p>
    <w:p w:rsidR="00BE05CD" w:rsidRPr="00BE05CD" w:rsidRDefault="00BE05CD" w:rsidP="00BE05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BE05CD" w:rsidRDefault="00BE05CD" w:rsidP="00BE05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BE05CD" w:rsidRDefault="00BE05CD" w:rsidP="00BE05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D" w:rsidRPr="00BE05CD" w:rsidRDefault="00BE05CD" w:rsidP="00BE0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0C5C">
        <w:rPr>
          <w:rFonts w:ascii="Times New Roman" w:hAnsi="Times New Roman" w:cs="Times New Roman"/>
          <w:sz w:val="24"/>
          <w:szCs w:val="24"/>
        </w:rPr>
        <w:t>Рассылка: отдел муниципальной</w:t>
      </w:r>
      <w:r w:rsidRPr="00BE05CD">
        <w:rPr>
          <w:rFonts w:ascii="Times New Roman" w:hAnsi="Times New Roman" w:cs="Times New Roman"/>
          <w:sz w:val="24"/>
          <w:szCs w:val="24"/>
        </w:rPr>
        <w:t xml:space="preserve"> службы и кадров, организационный отдел. </w:t>
      </w:r>
    </w:p>
    <w:p w:rsidR="008C646E" w:rsidRDefault="008C646E" w:rsidP="00400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C5C" w:rsidRDefault="00400C5C" w:rsidP="00400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5DE" w:rsidRPr="007C7AC7" w:rsidRDefault="008C646E" w:rsidP="00C5018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E05CD">
        <w:rPr>
          <w:rFonts w:ascii="Times New Roman" w:hAnsi="Times New Roman" w:cs="Times New Roman"/>
          <w:sz w:val="24"/>
          <w:szCs w:val="24"/>
        </w:rPr>
        <w:t xml:space="preserve"> </w:t>
      </w:r>
      <w:r w:rsidR="00A825DE" w:rsidRPr="007C7AC7">
        <w:rPr>
          <w:rFonts w:ascii="Times New Roman" w:hAnsi="Times New Roman" w:cs="Times New Roman"/>
          <w:sz w:val="24"/>
          <w:szCs w:val="24"/>
        </w:rPr>
        <w:t>Утвержден</w:t>
      </w:r>
    </w:p>
    <w:p w:rsidR="00A825DE" w:rsidRPr="007C7AC7" w:rsidRDefault="007C7AC7" w:rsidP="00C5018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="00A825DE" w:rsidRPr="007C7AC7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A825DE" w:rsidRPr="007C7AC7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5DE" w:rsidRPr="007C7AC7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Воскресенск</w:t>
      </w:r>
    </w:p>
    <w:p w:rsidR="00A825DE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5DE" w:rsidRPr="007C7A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7AC7" w:rsidRPr="007C7AC7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825DE" w:rsidRPr="007C7AC7" w:rsidRDefault="007C7AC7" w:rsidP="00C5018D">
      <w:pPr>
        <w:pStyle w:val="ConsPlusNormal"/>
        <w:ind w:left="708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18D" w:rsidRPr="007C7AC7">
        <w:rPr>
          <w:rFonts w:ascii="Times New Roman" w:hAnsi="Times New Roman" w:cs="Times New Roman"/>
          <w:sz w:val="24"/>
          <w:szCs w:val="24"/>
        </w:rPr>
        <w:t>о</w:t>
      </w:r>
      <w:r w:rsidR="00A825DE" w:rsidRPr="007C7AC7">
        <w:rPr>
          <w:rFonts w:ascii="Times New Roman" w:hAnsi="Times New Roman" w:cs="Times New Roman"/>
          <w:sz w:val="24"/>
          <w:szCs w:val="24"/>
        </w:rPr>
        <w:t>т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 </w:t>
      </w:r>
      <w:r w:rsidR="00400C5C">
        <w:rPr>
          <w:rFonts w:ascii="Times New Roman" w:hAnsi="Times New Roman" w:cs="Times New Roman"/>
          <w:sz w:val="24"/>
          <w:szCs w:val="24"/>
        </w:rPr>
        <w:t xml:space="preserve"> 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018D" w:rsidRDefault="00C5018D" w:rsidP="00A825DE">
      <w:pPr>
        <w:pStyle w:val="ConsPlusNormal"/>
        <w:jc w:val="both"/>
      </w:pPr>
    </w:p>
    <w:p w:rsidR="00F53107" w:rsidRDefault="00F53107" w:rsidP="00A825DE">
      <w:pPr>
        <w:pStyle w:val="ConsPlusNormal"/>
        <w:jc w:val="both"/>
      </w:pPr>
      <w:bookmarkStart w:id="0" w:name="_GoBack"/>
      <w:bookmarkEnd w:id="0"/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ar30"/>
      <w:bookmarkEnd w:id="1"/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мер ответственности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A5D" w:rsidRPr="00213BBC" w:rsidRDefault="009E4A5D" w:rsidP="00400C5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34A3" w:rsidRDefault="00366792" w:rsidP="0057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5C">
        <w:rPr>
          <w:rFonts w:ascii="Times New Roman" w:hAnsi="Times New Roman" w:cs="Times New Roman"/>
          <w:sz w:val="24"/>
          <w:szCs w:val="24"/>
        </w:rPr>
        <w:t xml:space="preserve">         1. Настоящий Порядок разработан в соответствии с частью 7.3.-2 </w:t>
      </w:r>
      <w:r w:rsidR="00400C5C" w:rsidRPr="00400C5C">
        <w:rPr>
          <w:rFonts w:ascii="Times New Roman" w:hAnsi="Times New Roman" w:cs="Times New Roman"/>
          <w:sz w:val="24"/>
          <w:szCs w:val="24"/>
        </w:rPr>
        <w:t xml:space="preserve">статьи 40 </w:t>
      </w:r>
      <w:r w:rsidRPr="00400C5C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Федеральным законом от 25.12.2008 № 273-ФЗ </w:t>
      </w:r>
      <w:r w:rsidR="00F53107">
        <w:rPr>
          <w:rFonts w:ascii="Times New Roman" w:hAnsi="Times New Roman" w:cs="Times New Roman"/>
          <w:sz w:val="24"/>
          <w:szCs w:val="24"/>
        </w:rPr>
        <w:t xml:space="preserve">«О </w:t>
      </w:r>
      <w:r w:rsidR="00B479A9" w:rsidRPr="00400C5C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1478AE" w:rsidRPr="00366792">
        <w:rPr>
          <w:rFonts w:ascii="Times New Roman" w:hAnsi="Times New Roman" w:cs="Times New Roman"/>
          <w:sz w:val="24"/>
          <w:szCs w:val="24"/>
        </w:rPr>
        <w:t>Законом Московской области от 31.03.2020 № 48/2020-</w:t>
      </w:r>
      <w:r w:rsidR="001478AE">
        <w:rPr>
          <w:rFonts w:ascii="Times New Roman" w:hAnsi="Times New Roman" w:cs="Times New Roman"/>
          <w:sz w:val="24"/>
          <w:szCs w:val="24"/>
        </w:rPr>
        <w:t xml:space="preserve">ОЗ «О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</w:t>
      </w:r>
      <w:r w:rsidR="001478AE" w:rsidRPr="00400C5C">
        <w:rPr>
          <w:rFonts w:ascii="Times New Roman" w:hAnsi="Times New Roman" w:cs="Times New Roman"/>
          <w:sz w:val="24"/>
          <w:szCs w:val="24"/>
        </w:rPr>
        <w:t>св</w:t>
      </w:r>
      <w:r w:rsidR="005734A3" w:rsidRPr="00400C5C">
        <w:rPr>
          <w:rFonts w:ascii="Times New Roman" w:hAnsi="Times New Roman" w:cs="Times New Roman"/>
          <w:sz w:val="24"/>
          <w:szCs w:val="24"/>
        </w:rPr>
        <w:t>едений</w:t>
      </w:r>
      <w:r w:rsidR="005734A3">
        <w:rPr>
          <w:rFonts w:ascii="Times New Roman" w:hAnsi="Times New Roman" w:cs="Times New Roman"/>
          <w:sz w:val="24"/>
          <w:szCs w:val="24"/>
        </w:rPr>
        <w:t xml:space="preserve"> является несущественным», Уставом городского округа Воскресенск Московской области</w:t>
      </w:r>
      <w:r w:rsidR="00400C5C">
        <w:rPr>
          <w:rFonts w:ascii="Times New Roman" w:hAnsi="Times New Roman" w:cs="Times New Roman"/>
          <w:sz w:val="24"/>
          <w:szCs w:val="24"/>
        </w:rPr>
        <w:t>.</w:t>
      </w:r>
    </w:p>
    <w:p w:rsidR="009E4A5D" w:rsidRPr="001478AE" w:rsidRDefault="001478AE" w:rsidP="00224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43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определяет процедуру </w:t>
      </w:r>
      <w:r w:rsidR="00E27360">
        <w:rPr>
          <w:rFonts w:ascii="Times New Roman" w:hAnsi="Times New Roman" w:cs="Times New Roman"/>
          <w:sz w:val="24"/>
          <w:szCs w:val="24"/>
          <w:lang w:eastAsia="ru-RU"/>
        </w:rPr>
        <w:t xml:space="preserve">и сроки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 о применении 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мер ответственности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 w:rsidR="009C5419">
        <w:rPr>
          <w:rFonts w:ascii="Times New Roman" w:hAnsi="Times New Roman" w:cs="Times New Roman"/>
          <w:sz w:val="24"/>
          <w:szCs w:val="24"/>
          <w:lang w:eastAsia="ru-RU"/>
        </w:rPr>
        <w:t xml:space="preserve"> (далее-</w:t>
      </w:r>
      <w:r w:rsidR="009E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представившему по </w:t>
      </w:r>
      <w:r w:rsidR="009E4A5D" w:rsidRPr="00213BB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результатам проверки, проведенной в соответствии с </w:t>
      </w:r>
      <w:hyperlink r:id="rId6" w:history="1">
        <w:r w:rsidRPr="00213B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BB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734A3">
        <w:rPr>
          <w:rFonts w:ascii="Times New Roman" w:hAnsi="Times New Roman" w:cs="Times New Roman"/>
          <w:sz w:val="24"/>
          <w:szCs w:val="24"/>
        </w:rPr>
        <w:t>от 09.11.2017 №</w:t>
      </w:r>
      <w:r>
        <w:rPr>
          <w:rFonts w:ascii="Times New Roman" w:hAnsi="Times New Roman" w:cs="Times New Roman"/>
          <w:sz w:val="24"/>
          <w:szCs w:val="24"/>
        </w:rPr>
        <w:t xml:space="preserve"> 190/2017-ОЗ "О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области",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ведений является несущественным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(далее – меры ответственности).</w:t>
      </w:r>
    </w:p>
    <w:p w:rsidR="009E4A5D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Pr="00213BBC" w:rsidRDefault="00213BBC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2.</w:t>
      </w:r>
      <w:r w:rsidR="0040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Рассмотрение поступившего заявления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Default="002243A4" w:rsidP="002243A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рассмотрения вопроса о применении мер ответственности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лицам,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C54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поступившее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032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92140E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Совет депутатов)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Губернатора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о применении в отношении </w:t>
      </w:r>
      <w:r w:rsidR="009C5419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меры ответственности (далее – заявление).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Заявление в день поступления регистрируется и передается в Комиссию по соблюдению ограничений, запретов и исполнению обязанностей Совета депутатов (далее – Комиссия).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6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срок не позднее 5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заявления: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письменно уведомляет лицо, в отношении которого поступило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содержании поступившего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дате, месте и времени его рассмотрения;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предлагает лицу, в отношении которого поступило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дать письменные пояснения по существу выявленных нарушений, которые будут оглашены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Совете депутатов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40E" w:rsidRPr="0092140E" w:rsidRDefault="00C65EC8" w:rsidP="00C65E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4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срок не позднее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поступления заявления проводится заседание Комиссии. 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Лицо,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92140E" w:rsidRPr="0092140E" w:rsidRDefault="00C65EC8" w:rsidP="00C65E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Комиссии могут проводиться в отсутствие лица,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случае: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если лицо,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9F7151" w:rsidRDefault="00C65EC8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Комиссия рассматривает заявление, письменные пояснения лица,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они представлены)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учетом: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вины депутата, члена выборного органа местного самоуправления, выборного должностного лица местного самоуправления;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причины и условий, при которых депутатом, членом выборного органа местного самоуправления, выборным должностным лицом местного самоуправления были представлены недостоверные или неполные сведения о доходах, расходах, об имуществе и обязательствах имущественного характера;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характера и степени искажения сведений о доходах, расходах, об имуществе и обязательствах имущественного характера;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соблюдения </w:t>
      </w:r>
      <w:r w:rsidR="009C5419">
        <w:rPr>
          <w:rFonts w:ascii="Times New Roman" w:hAnsi="Times New Roman" w:cs="Times New Roman"/>
          <w:sz w:val="24"/>
          <w:szCs w:val="24"/>
          <w:lang w:eastAsia="ru-RU"/>
        </w:rPr>
        <w:t xml:space="preserve">лицом,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запретов, исполнение им обязанностей, установленных законодательством о противодействии коррупции</w:t>
      </w:r>
    </w:p>
    <w:p w:rsidR="009F7151" w:rsidRDefault="009F7151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внесении в Совет депутатов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лицу,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мер ответственности, указанной в пункте </w:t>
      </w:r>
      <w:r w:rsidR="00770F6E">
        <w:rPr>
          <w:rFonts w:ascii="Times New Roman" w:hAnsi="Times New Roman" w:cs="Times New Roman"/>
          <w:sz w:val="24"/>
          <w:szCs w:val="24"/>
        </w:rPr>
        <w:t>2 раздела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36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151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оформляется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который подписывается всеми ее членами.</w:t>
      </w:r>
    </w:p>
    <w:p w:rsidR="00C65EC8" w:rsidRDefault="009F7151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поступившего заявления Комиссией оформляется мотивированное заключение,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Совет депутатов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решения.</w:t>
      </w:r>
    </w:p>
    <w:p w:rsidR="00196909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92" w:rsidRDefault="00196909" w:rsidP="001969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77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Принятие решения о применении к депутату, </w:t>
      </w:r>
      <w:r w:rsidR="00366792"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члену выборного </w:t>
      </w:r>
    </w:p>
    <w:p w:rsidR="00196909" w:rsidRPr="00213BBC" w:rsidRDefault="00366792" w:rsidP="001969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909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выборному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909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должностному лицу местного самоуправления мер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909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ответственности</w:t>
      </w:r>
    </w:p>
    <w:p w:rsidR="00196909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40E" w:rsidRPr="0092140E" w:rsidRDefault="00B967EC" w:rsidP="0019690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Вопрос о применении к лицу, замещающему муниципальную должность, меры ответственности включается в повестку дня ближайшего заседания 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7EC" w:rsidRDefault="00B967EC" w:rsidP="009C54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применяет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96909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из следующих мер ответственности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освобождение депутата, члена выборного органа местного самоуправления от должности в </w:t>
      </w:r>
      <w:r w:rsidR="00E02F3B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</w:t>
      </w:r>
      <w:r w:rsidR="00594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594048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выборном органе местного самоуправления </w:t>
      </w:r>
      <w:r w:rsidR="0059404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до прекращения срока его полномочий; 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запрет занимать должности в </w:t>
      </w:r>
      <w:r w:rsidR="00594048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59404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до прекращения срока его полномочий; </w:t>
      </w:r>
    </w:p>
    <w:p w:rsidR="00196909" w:rsidRDefault="00196909" w:rsidP="0077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196909" w:rsidRDefault="00196909" w:rsidP="00770F6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применении к лицу,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меры ответственности принимается большинством голосов от установленной численности депутатов 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909" w:rsidRDefault="00196909" w:rsidP="001969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рассмотреть заявление и принять соответствующее решение не позднее чем через 30 дней со дня поступления, а если это заявление поступило в период между сессиями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</w:t>
      </w:r>
      <w:r w:rsidR="00400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>- не позднее чем через три месяца со дня поступления заявления.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к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указанных в пункте 2 раздела 3 настоящего Порядка, осуществляется не позднее шести месяцев со дня поступления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Губернатора Московской области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</w:p>
    <w:p w:rsidR="00196909" w:rsidRPr="0092140E" w:rsidRDefault="0092140E" w:rsidP="00770F6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Лицо, в отношении которого прин</w:t>
      </w:r>
      <w:r w:rsidR="0040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 решение Совета депутатов 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ознакомлено с ним в течение 3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его принятия под роспись.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0F6E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Копия решения Совета депутатов о применении к      лицу, замещающему муниципальную должность, меры ответственности в течение 5 рабочих дней со дня его принятия направляется Губернатору 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и лицу, в отношении которого принято решение Совета депутатов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75C4" w:rsidRDefault="00196909" w:rsidP="00213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13BBC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Требования к содержанию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решения о применении к депутату, </w:t>
      </w:r>
    </w:p>
    <w:p w:rsidR="009E4A5D" w:rsidRPr="00213BBC" w:rsidRDefault="001D75C4" w:rsidP="00213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члену выборного органа местного самоуправления,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выборному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должностному лицу местного самоуправления мер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ответственности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Pr="001478AE" w:rsidRDefault="00770F6E" w:rsidP="009C541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о применении мер ответственности принимается отдельно в отношении каждого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, оформляется в письменной форме и должно содержать: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а) фамилию, имя, отчество (последнее - при наличии);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б) должность;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г) принятая мера ответственности с обоснованием ее применения;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д) срок действия меры ответственности (при наличии).</w:t>
      </w:r>
    </w:p>
    <w:p w:rsidR="009E4A5D" w:rsidRDefault="00770F6E" w:rsidP="009C541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принятия решения о применении мер ответственности к председателю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, данное решение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заместителем,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председательствующим на заседании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3A4" w:rsidRDefault="002243A4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A5D" w:rsidRDefault="00770F6E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5. </w:t>
      </w:r>
      <w:r w:rsidR="009E4A5D" w:rsidRPr="00770F6E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70F6E" w:rsidRPr="00770F6E" w:rsidRDefault="00770F6E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0F6E" w:rsidRDefault="009E4A5D" w:rsidP="0077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0F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0F6E">
        <w:rPr>
          <w:rFonts w:ascii="Times New Roman" w:hAnsi="Times New Roman" w:cs="Times New Roman"/>
          <w:sz w:val="24"/>
          <w:szCs w:val="24"/>
        </w:rPr>
        <w:t xml:space="preserve">. Информация о применении к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замещающ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C5419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70F6E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указанных в</w:t>
      </w:r>
      <w:r w:rsidR="00644032">
        <w:rPr>
          <w:rFonts w:ascii="Times New Roman" w:hAnsi="Times New Roman" w:cs="Times New Roman"/>
          <w:sz w:val="24"/>
          <w:szCs w:val="24"/>
        </w:rPr>
        <w:t xml:space="preserve"> пункте 2 раздела 3 </w:t>
      </w:r>
      <w:r w:rsidR="00770F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44032">
        <w:rPr>
          <w:rFonts w:ascii="Times New Roman" w:hAnsi="Times New Roman" w:cs="Times New Roman"/>
          <w:sz w:val="24"/>
          <w:szCs w:val="24"/>
        </w:rPr>
        <w:t>Порядка</w:t>
      </w:r>
      <w:r w:rsidR="00770F6E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</w:t>
      </w:r>
      <w:r w:rsidR="00644032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770F6E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64403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770F6E">
        <w:rPr>
          <w:rFonts w:ascii="Times New Roman" w:hAnsi="Times New Roman" w:cs="Times New Roman"/>
          <w:sz w:val="24"/>
          <w:szCs w:val="24"/>
        </w:rPr>
        <w:t>Интернет</w:t>
      </w:r>
      <w:r w:rsidR="00644032">
        <w:rPr>
          <w:rFonts w:ascii="Times New Roman" w:hAnsi="Times New Roman" w:cs="Times New Roman"/>
          <w:sz w:val="24"/>
          <w:szCs w:val="24"/>
        </w:rPr>
        <w:t>»</w:t>
      </w:r>
      <w:r w:rsidR="00770F6E">
        <w:rPr>
          <w:rFonts w:ascii="Times New Roman" w:hAnsi="Times New Roman" w:cs="Times New Roman"/>
          <w:sz w:val="24"/>
          <w:szCs w:val="24"/>
        </w:rPr>
        <w:t xml:space="preserve"> и </w:t>
      </w:r>
      <w:r w:rsidR="00644032">
        <w:rPr>
          <w:rFonts w:ascii="Times New Roman" w:hAnsi="Times New Roman" w:cs="Times New Roman"/>
          <w:sz w:val="24"/>
          <w:szCs w:val="24"/>
        </w:rPr>
        <w:t xml:space="preserve">публикуется в </w:t>
      </w:r>
      <w:r w:rsidR="00770F6E">
        <w:rPr>
          <w:rFonts w:ascii="Times New Roman" w:hAnsi="Times New Roman" w:cs="Times New Roman"/>
          <w:sz w:val="24"/>
          <w:szCs w:val="24"/>
        </w:rPr>
        <w:t>средства</w:t>
      </w:r>
      <w:r w:rsidR="00644032">
        <w:rPr>
          <w:rFonts w:ascii="Times New Roman" w:hAnsi="Times New Roman" w:cs="Times New Roman"/>
          <w:sz w:val="24"/>
          <w:szCs w:val="24"/>
        </w:rPr>
        <w:t>х</w:t>
      </w:r>
      <w:r w:rsidR="00770F6E">
        <w:rPr>
          <w:rFonts w:ascii="Times New Roman" w:hAnsi="Times New Roman" w:cs="Times New Roman"/>
          <w:sz w:val="24"/>
          <w:szCs w:val="24"/>
        </w:rPr>
        <w:t xml:space="preserve"> массовой информации определяем</w:t>
      </w:r>
      <w:r w:rsidR="00644032">
        <w:rPr>
          <w:rFonts w:ascii="Times New Roman" w:hAnsi="Times New Roman" w:cs="Times New Roman"/>
          <w:sz w:val="24"/>
          <w:szCs w:val="24"/>
        </w:rPr>
        <w:t>ых</w:t>
      </w:r>
      <w:r w:rsidR="00770F6E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актом.</w:t>
      </w:r>
    </w:p>
    <w:p w:rsidR="009E4A5D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4032" w:rsidSect="00400C5C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BA544C6"/>
    <w:multiLevelType w:val="hybridMultilevel"/>
    <w:tmpl w:val="514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1BC"/>
    <w:multiLevelType w:val="multilevel"/>
    <w:tmpl w:val="154A3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24197"/>
    <w:multiLevelType w:val="hybridMultilevel"/>
    <w:tmpl w:val="A672FD56"/>
    <w:lvl w:ilvl="0" w:tplc="7C506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593019"/>
    <w:multiLevelType w:val="multilevel"/>
    <w:tmpl w:val="EE1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4654D"/>
    <w:multiLevelType w:val="multilevel"/>
    <w:tmpl w:val="20829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C3DE5"/>
    <w:multiLevelType w:val="hybridMultilevel"/>
    <w:tmpl w:val="0E7ADBF4"/>
    <w:lvl w:ilvl="0" w:tplc="73ECB180">
      <w:start w:val="1"/>
      <w:numFmt w:val="decimal"/>
      <w:lvlText w:val="%1."/>
      <w:lvlJc w:val="left"/>
      <w:pPr>
        <w:ind w:left="4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6" w:hanging="360"/>
      </w:pPr>
    </w:lvl>
    <w:lvl w:ilvl="2" w:tplc="0419001B" w:tentative="1">
      <w:start w:val="1"/>
      <w:numFmt w:val="lowerRoman"/>
      <w:lvlText w:val="%3."/>
      <w:lvlJc w:val="right"/>
      <w:pPr>
        <w:ind w:left="5526" w:hanging="180"/>
      </w:pPr>
    </w:lvl>
    <w:lvl w:ilvl="3" w:tplc="0419000F" w:tentative="1">
      <w:start w:val="1"/>
      <w:numFmt w:val="decimal"/>
      <w:lvlText w:val="%4."/>
      <w:lvlJc w:val="left"/>
      <w:pPr>
        <w:ind w:left="6246" w:hanging="360"/>
      </w:pPr>
    </w:lvl>
    <w:lvl w:ilvl="4" w:tplc="04190019" w:tentative="1">
      <w:start w:val="1"/>
      <w:numFmt w:val="lowerLetter"/>
      <w:lvlText w:val="%5."/>
      <w:lvlJc w:val="left"/>
      <w:pPr>
        <w:ind w:left="6966" w:hanging="360"/>
      </w:pPr>
    </w:lvl>
    <w:lvl w:ilvl="5" w:tplc="0419001B" w:tentative="1">
      <w:start w:val="1"/>
      <w:numFmt w:val="lowerRoman"/>
      <w:lvlText w:val="%6."/>
      <w:lvlJc w:val="right"/>
      <w:pPr>
        <w:ind w:left="7686" w:hanging="180"/>
      </w:pPr>
    </w:lvl>
    <w:lvl w:ilvl="6" w:tplc="0419000F" w:tentative="1">
      <w:start w:val="1"/>
      <w:numFmt w:val="decimal"/>
      <w:lvlText w:val="%7."/>
      <w:lvlJc w:val="left"/>
      <w:pPr>
        <w:ind w:left="8406" w:hanging="360"/>
      </w:pPr>
    </w:lvl>
    <w:lvl w:ilvl="7" w:tplc="04190019" w:tentative="1">
      <w:start w:val="1"/>
      <w:numFmt w:val="lowerLetter"/>
      <w:lvlText w:val="%8."/>
      <w:lvlJc w:val="left"/>
      <w:pPr>
        <w:ind w:left="9126" w:hanging="360"/>
      </w:pPr>
    </w:lvl>
    <w:lvl w:ilvl="8" w:tplc="0419001B" w:tentative="1">
      <w:start w:val="1"/>
      <w:numFmt w:val="lowerRoman"/>
      <w:lvlText w:val="%9."/>
      <w:lvlJc w:val="right"/>
      <w:pPr>
        <w:ind w:left="9846" w:hanging="180"/>
      </w:pPr>
    </w:lvl>
  </w:abstractNum>
  <w:abstractNum w:abstractNumId="7" w15:restartNumberingAfterBreak="0">
    <w:nsid w:val="6A7B4856"/>
    <w:multiLevelType w:val="multilevel"/>
    <w:tmpl w:val="8908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579EF"/>
    <w:multiLevelType w:val="multilevel"/>
    <w:tmpl w:val="2B62C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DE"/>
    <w:rsid w:val="00094D57"/>
    <w:rsid w:val="000B5584"/>
    <w:rsid w:val="001478AE"/>
    <w:rsid w:val="00166083"/>
    <w:rsid w:val="00196909"/>
    <w:rsid w:val="001D75C4"/>
    <w:rsid w:val="001E7C7F"/>
    <w:rsid w:val="00213BBC"/>
    <w:rsid w:val="002243A4"/>
    <w:rsid w:val="002A15F8"/>
    <w:rsid w:val="002D4CDC"/>
    <w:rsid w:val="002E5EE1"/>
    <w:rsid w:val="002E5EE7"/>
    <w:rsid w:val="003242D0"/>
    <w:rsid w:val="0036269B"/>
    <w:rsid w:val="00366792"/>
    <w:rsid w:val="003F7714"/>
    <w:rsid w:val="00400C5C"/>
    <w:rsid w:val="005734A3"/>
    <w:rsid w:val="00594048"/>
    <w:rsid w:val="005F285C"/>
    <w:rsid w:val="00620340"/>
    <w:rsid w:val="00644032"/>
    <w:rsid w:val="00730B15"/>
    <w:rsid w:val="00770BED"/>
    <w:rsid w:val="00770F6E"/>
    <w:rsid w:val="007C7AC7"/>
    <w:rsid w:val="007E78AA"/>
    <w:rsid w:val="00895F34"/>
    <w:rsid w:val="008C0C5C"/>
    <w:rsid w:val="008C646E"/>
    <w:rsid w:val="008E00A4"/>
    <w:rsid w:val="00913826"/>
    <w:rsid w:val="0092140E"/>
    <w:rsid w:val="00923442"/>
    <w:rsid w:val="009C5419"/>
    <w:rsid w:val="009C6288"/>
    <w:rsid w:val="009E3EDE"/>
    <w:rsid w:val="009E4A5D"/>
    <w:rsid w:val="009F2A02"/>
    <w:rsid w:val="009F7151"/>
    <w:rsid w:val="00A6506D"/>
    <w:rsid w:val="00A825DE"/>
    <w:rsid w:val="00AD1FEA"/>
    <w:rsid w:val="00AD4120"/>
    <w:rsid w:val="00B31738"/>
    <w:rsid w:val="00B479A9"/>
    <w:rsid w:val="00B71724"/>
    <w:rsid w:val="00B937F5"/>
    <w:rsid w:val="00B967EC"/>
    <w:rsid w:val="00BA6466"/>
    <w:rsid w:val="00BB16DE"/>
    <w:rsid w:val="00BE05CD"/>
    <w:rsid w:val="00C5018D"/>
    <w:rsid w:val="00C513AF"/>
    <w:rsid w:val="00C65EC8"/>
    <w:rsid w:val="00CA0E19"/>
    <w:rsid w:val="00CD3664"/>
    <w:rsid w:val="00CF08CE"/>
    <w:rsid w:val="00D21EB8"/>
    <w:rsid w:val="00D66A15"/>
    <w:rsid w:val="00E02F3B"/>
    <w:rsid w:val="00E27360"/>
    <w:rsid w:val="00E512A0"/>
    <w:rsid w:val="00E568AA"/>
    <w:rsid w:val="00EB59E3"/>
    <w:rsid w:val="00EC754B"/>
    <w:rsid w:val="00F11CC3"/>
    <w:rsid w:val="00F14155"/>
    <w:rsid w:val="00F53107"/>
    <w:rsid w:val="00FB3C5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764D-8BA2-42FC-BD94-F1D4B1C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C5018D"/>
  </w:style>
  <w:style w:type="character" w:styleId="a3">
    <w:name w:val="Hyperlink"/>
    <w:basedOn w:val="a0"/>
    <w:uiPriority w:val="99"/>
    <w:semiHidden/>
    <w:unhideWhenUsed/>
    <w:rsid w:val="00C5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08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CD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C7AC7"/>
    <w:pPr>
      <w:ind w:left="720"/>
      <w:contextualSpacing/>
    </w:pPr>
  </w:style>
  <w:style w:type="character" w:styleId="a9">
    <w:name w:val="Strong"/>
    <w:basedOn w:val="a0"/>
    <w:uiPriority w:val="22"/>
    <w:qFormat/>
    <w:rsid w:val="001478AE"/>
    <w:rPr>
      <w:b/>
      <w:bCs/>
    </w:rPr>
  </w:style>
  <w:style w:type="character" w:customStyle="1" w:styleId="aa">
    <w:name w:val="Название Знак"/>
    <w:aliases w:val="Знак2 Знак, Знак2 Знак"/>
    <w:basedOn w:val="a0"/>
    <w:link w:val="ab"/>
    <w:uiPriority w:val="10"/>
    <w:locked/>
    <w:rsid w:val="00644032"/>
    <w:rPr>
      <w:b/>
      <w:sz w:val="28"/>
    </w:rPr>
  </w:style>
  <w:style w:type="paragraph" w:styleId="ab">
    <w:name w:val="Title"/>
    <w:aliases w:val="Знак2, Знак2"/>
    <w:basedOn w:val="a"/>
    <w:link w:val="aa"/>
    <w:uiPriority w:val="10"/>
    <w:qFormat/>
    <w:rsid w:val="00644032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6440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242F95BA2AFEB0166EA6746037B5EB0AE4619576BA57ECD05B0F37BA014AEBD3761BDDFBA1CDB939061BF1C9P2S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7163-AF3B-470C-A799-123A13E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Сафронова Эльвира Николаевна</cp:lastModifiedBy>
  <cp:revision>2</cp:revision>
  <cp:lastPrinted>2020-08-05T07:21:00Z</cp:lastPrinted>
  <dcterms:created xsi:type="dcterms:W3CDTF">2020-08-05T07:35:00Z</dcterms:created>
  <dcterms:modified xsi:type="dcterms:W3CDTF">2020-08-05T07:35:00Z</dcterms:modified>
</cp:coreProperties>
</file>