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B7" w:rsidRPr="000D39C8" w:rsidRDefault="00186BB7" w:rsidP="00186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53ACDB5A" wp14:editId="2967F8A5">
            <wp:extent cx="754380" cy="960120"/>
            <wp:effectExtent l="19050" t="0" r="7620" b="0"/>
            <wp:docPr id="123" name="Рисунок 1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B7" w:rsidRPr="005B2859" w:rsidRDefault="00186BB7" w:rsidP="00186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186BB7" w:rsidRPr="000D39C8" w:rsidRDefault="00186BB7" w:rsidP="00186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</w:p>
    <w:p w:rsidR="00186BB7" w:rsidRPr="000D39C8" w:rsidRDefault="00186BB7" w:rsidP="00186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186BB7" w:rsidRPr="000D39C8" w:rsidRDefault="00186BB7" w:rsidP="00186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Московской области</w:t>
      </w:r>
    </w:p>
    <w:p w:rsidR="00186BB7" w:rsidRPr="00BC7BAE" w:rsidRDefault="00186BB7" w:rsidP="00186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186BB7" w:rsidRPr="00BC7BAE" w:rsidRDefault="00186BB7" w:rsidP="00186B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6BB7" w:rsidRPr="000D39C8" w:rsidRDefault="00186BB7" w:rsidP="00186BB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</w:rPr>
      </w:pPr>
      <w:r w:rsidRPr="000D39C8">
        <w:rPr>
          <w:rFonts w:ascii="Times New Roman" w:eastAsia="Times New Roman" w:hAnsi="Times New Roman"/>
          <w:b/>
          <w:bCs/>
          <w:sz w:val="36"/>
          <w:szCs w:val="20"/>
        </w:rPr>
        <w:t>П О С Т А Н О В Л Е Н И Е</w:t>
      </w:r>
    </w:p>
    <w:p w:rsidR="00186BB7" w:rsidRDefault="00186BB7" w:rsidP="00186BB7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D39C8">
        <w:rPr>
          <w:rFonts w:ascii="Times New Roman" w:eastAsia="Times New Roman" w:hAnsi="Times New Roman"/>
          <w:bCs/>
          <w:sz w:val="24"/>
          <w:szCs w:val="24"/>
        </w:rPr>
        <w:t>______________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0D39C8">
        <w:rPr>
          <w:rFonts w:ascii="Times New Roman" w:eastAsia="Times New Roman" w:hAnsi="Times New Roman"/>
          <w:bCs/>
          <w:sz w:val="24"/>
          <w:szCs w:val="24"/>
        </w:rPr>
        <w:t>__№_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0D39C8"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186BB7" w:rsidRPr="00BC7BAE" w:rsidRDefault="00186BB7" w:rsidP="00186B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86BB7" w:rsidRDefault="00186BB7" w:rsidP="00186BB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6BB7" w:rsidRPr="00D72407" w:rsidRDefault="00D72407" w:rsidP="00EF46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внесе</w:t>
      </w:r>
      <w:r w:rsidR="00BC68CB">
        <w:rPr>
          <w:rFonts w:ascii="Times New Roman" w:eastAsia="Times New Roman" w:hAnsi="Times New Roman"/>
          <w:b/>
          <w:bCs/>
          <w:sz w:val="24"/>
          <w:szCs w:val="24"/>
        </w:rPr>
        <w:t>нии изменений в административный регламент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86BB7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</w:t>
      </w:r>
      <w:r w:rsidR="00BC68CB">
        <w:rPr>
          <w:rFonts w:ascii="Times New Roman" w:eastAsia="Times New Roman" w:hAnsi="Times New Roman"/>
          <w:b/>
          <w:bCs/>
          <w:sz w:val="24"/>
          <w:szCs w:val="24"/>
        </w:rPr>
        <w:t>ой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услуг</w:t>
      </w:r>
      <w:r w:rsidR="00BC68CB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86BB7">
        <w:rPr>
          <w:rFonts w:ascii="Times New Roman" w:eastAsia="Times New Roman" w:hAnsi="Times New Roman"/>
          <w:b/>
          <w:sz w:val="24"/>
          <w:szCs w:val="24"/>
          <w:lang w:eastAsia="ar-SA"/>
        </w:rPr>
        <w:t>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в границах населённых пунктов сельского поселения Ашитковское и сельского поселения Фединское Воскресенского муниципального района Московской области»</w:t>
      </w:r>
      <w:r w:rsidR="00BC68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утвержденный</w:t>
      </w:r>
      <w:r w:rsidR="00BC68CB" w:rsidRPr="00BC68CB">
        <w:t xml:space="preserve"> </w:t>
      </w:r>
      <w:r w:rsidR="00BC68CB" w:rsidRPr="00BC68CB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постановлением администрации Воскресенского муниципального района от 21.05.2018 №325</w:t>
      </w:r>
    </w:p>
    <w:p w:rsidR="00186BB7" w:rsidRPr="009D1107" w:rsidRDefault="00186BB7" w:rsidP="00186BB7">
      <w:pPr>
        <w:pStyle w:val="Default"/>
        <w:jc w:val="center"/>
        <w:rPr>
          <w:b/>
          <w:color w:val="auto"/>
        </w:rPr>
      </w:pPr>
    </w:p>
    <w:p w:rsidR="00186BB7" w:rsidRDefault="00186BB7" w:rsidP="00186B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86BB7" w:rsidRDefault="004341DE" w:rsidP="004341D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D72407" w:rsidRPr="00D72407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29.12.2017 № 479-ФЗ «О внесении изменений в</w:t>
      </w:r>
      <w:r w:rsidR="00D72407">
        <w:rPr>
          <w:rFonts w:ascii="Times New Roman" w:eastAsia="Times New Roman" w:hAnsi="Times New Roman"/>
          <w:sz w:val="24"/>
          <w:szCs w:val="24"/>
        </w:rPr>
        <w:t xml:space="preserve"> </w:t>
      </w:r>
      <w:r w:rsidR="00D72407" w:rsidRPr="00D72407">
        <w:rPr>
          <w:rFonts w:ascii="Times New Roman" w:eastAsia="Times New Roman" w:hAnsi="Times New Roman"/>
          <w:sz w:val="24"/>
          <w:szCs w:val="24"/>
        </w:rPr>
        <w:t xml:space="preserve">Федеральный закон «Об организации </w:t>
      </w:r>
      <w:r w:rsidR="00D72407">
        <w:rPr>
          <w:rFonts w:ascii="Times New Roman" w:eastAsia="Times New Roman" w:hAnsi="Times New Roman"/>
          <w:sz w:val="24"/>
          <w:szCs w:val="24"/>
        </w:rPr>
        <w:t xml:space="preserve">предоставления государственных </w:t>
      </w:r>
      <w:r w:rsidR="00D72407" w:rsidRPr="00D72407">
        <w:rPr>
          <w:rFonts w:ascii="Times New Roman" w:eastAsia="Times New Roman" w:hAnsi="Times New Roman"/>
          <w:sz w:val="24"/>
          <w:szCs w:val="24"/>
        </w:rPr>
        <w:t xml:space="preserve">и муниципальных услуг» в части закрепления </w:t>
      </w:r>
      <w:r w:rsidR="00D72407">
        <w:rPr>
          <w:rFonts w:ascii="Times New Roman" w:eastAsia="Times New Roman" w:hAnsi="Times New Roman"/>
          <w:sz w:val="24"/>
          <w:szCs w:val="24"/>
        </w:rPr>
        <w:t xml:space="preserve">возможности предоставления </w:t>
      </w:r>
      <w:r w:rsidR="00D72407" w:rsidRPr="00D72407">
        <w:rPr>
          <w:rFonts w:ascii="Times New Roman" w:eastAsia="Times New Roman" w:hAnsi="Times New Roman"/>
          <w:sz w:val="24"/>
          <w:szCs w:val="24"/>
        </w:rPr>
        <w:t xml:space="preserve">в многофункциональных центрах </w:t>
      </w:r>
      <w:r w:rsidR="00D72407">
        <w:rPr>
          <w:rFonts w:ascii="Times New Roman" w:eastAsia="Times New Roman" w:hAnsi="Times New Roman"/>
          <w:sz w:val="24"/>
          <w:szCs w:val="24"/>
        </w:rPr>
        <w:t xml:space="preserve">предоставления государственных </w:t>
      </w:r>
      <w:r w:rsidR="00D72407" w:rsidRPr="00D72407">
        <w:rPr>
          <w:rFonts w:ascii="Times New Roman" w:eastAsia="Times New Roman" w:hAnsi="Times New Roman"/>
          <w:sz w:val="24"/>
          <w:szCs w:val="24"/>
        </w:rPr>
        <w:t xml:space="preserve">и муниципальных услуг нескольких государственных (муниципальных) услуг посредством подачи заявителем единого заявления», постановлением Правительства Московской области от 25.04.2011 № 365/15 «Об </w:t>
      </w:r>
      <w:r w:rsidR="00D72407">
        <w:rPr>
          <w:rFonts w:ascii="Times New Roman" w:eastAsia="Times New Roman" w:hAnsi="Times New Roman"/>
          <w:sz w:val="24"/>
          <w:szCs w:val="24"/>
        </w:rPr>
        <w:t xml:space="preserve">утверждении порядка разработки </w:t>
      </w:r>
      <w:r w:rsidR="00D72407" w:rsidRPr="00D72407">
        <w:rPr>
          <w:rFonts w:ascii="Times New Roman" w:eastAsia="Times New Roman" w:hAnsi="Times New Roman"/>
          <w:sz w:val="24"/>
          <w:szCs w:val="24"/>
        </w:rPr>
        <w:t>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724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6BB7" w:rsidRPr="000D39C8" w:rsidRDefault="00186BB7" w:rsidP="00186B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6BB7" w:rsidRDefault="00186BB7" w:rsidP="00186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9C8">
        <w:rPr>
          <w:rFonts w:ascii="Times New Roman" w:hAnsi="Times New Roman"/>
          <w:sz w:val="24"/>
          <w:szCs w:val="24"/>
        </w:rPr>
        <w:t>ПОСТАНОВЛЯЮ:</w:t>
      </w:r>
    </w:p>
    <w:p w:rsidR="00186BB7" w:rsidRDefault="00186BB7" w:rsidP="00186B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6BB7" w:rsidRDefault="00186BB7" w:rsidP="00186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D72407">
        <w:rPr>
          <w:rFonts w:ascii="Times New Roman" w:hAnsi="Times New Roman"/>
          <w:sz w:val="24"/>
          <w:szCs w:val="24"/>
        </w:rPr>
        <w:t xml:space="preserve">Внести  в </w:t>
      </w:r>
      <w:r w:rsidRPr="00BF798D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F798D">
        <w:rPr>
          <w:rFonts w:ascii="Times New Roman" w:hAnsi="Times New Roman"/>
          <w:sz w:val="24"/>
          <w:szCs w:val="24"/>
        </w:rPr>
        <w:t xml:space="preserve"> </w:t>
      </w:r>
      <w:r w:rsidRPr="00831ECD">
        <w:rPr>
          <w:rFonts w:ascii="Times New Roman" w:hAnsi="Times New Roman"/>
          <w:sz w:val="24"/>
          <w:szCs w:val="24"/>
        </w:rPr>
        <w:t>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в границах населённых пунктов сельского поселения Ашитковское и сельского поселения Фединское Воскресенского муниципального района Московской области»</w:t>
      </w:r>
      <w:r w:rsidR="00620930">
        <w:rPr>
          <w:rFonts w:ascii="Times New Roman" w:hAnsi="Times New Roman"/>
          <w:sz w:val="24"/>
          <w:szCs w:val="24"/>
        </w:rPr>
        <w:t>,</w:t>
      </w:r>
      <w:r w:rsidR="00D72407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Воскресенского муниципального района от 21.05.2018 №325</w:t>
      </w:r>
      <w:r w:rsidR="0062093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05E82" w:rsidRPr="00B05E82" w:rsidRDefault="00B05E82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1) пункт 10.1 раздела 10</w:t>
      </w:r>
      <w:r w:rsidRPr="00B05E82">
        <w:t xml:space="preserve"> </w:t>
      </w: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10.1.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При обращении за получением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аявитель предоставляет:</w:t>
      </w:r>
    </w:p>
    <w:p w:rsidR="00B05E82" w:rsidRPr="00B05E82" w:rsidRDefault="00B05E82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>10.1.1.</w:t>
      </w: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ab/>
        <w:t>Для получения согласия на присоединение (примыкание) к автомобильной дороге объекта, не относящегося к объектам дорожного сервиса, содержащего обязательные технические требования и условия: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аявление, заполненное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РПГУ, оформленное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8 к настоящему Административному регламенту;</w:t>
      </w:r>
    </w:p>
    <w:p w:rsidR="00844700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умент, удостоверяющий личность Заявителя (представителя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окумент, подтвержд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ающий полномочия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 (при обращении за получением Муни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ципальной услуги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итуационный план с 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ривязкой к автомобильной дороге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карта-схема, позволяющая определить место размещения объекта, с указанием точки присоединения 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автомобильной дороге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13 к настоящему Административному регламенту;</w:t>
      </w:r>
    </w:p>
    <w:p w:rsidR="00B05E82" w:rsidRPr="00B05E82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 сделок с ним)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05E82" w:rsidRPr="00B05E82" w:rsidRDefault="00B05E82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>10.1.2.</w:t>
      </w: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ab/>
        <w:t>Для получения согласия на установку рекламных конструкций, информационных щитов и указателей в придорожной полосе и (или) полосе отвода автомобильной дороги: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аявление, заполненное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РПГУ, оформленное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9 к настоящему Административному регламенту;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умент, удостоверяющий личность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 (пред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окумент, подтвержд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ающий полномочия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 (при обращении за получением Муни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ципальной услуги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хема (дислокация) расположения рекламной конструкции, информационных щитов и указателей в плане относительно элементов автомобильной дороги с пр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ивязкой к километражу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14 к настоящему Административному регламенту;</w:t>
      </w:r>
    </w:p>
    <w:p w:rsidR="00B05E82" w:rsidRPr="00B05E82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э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скиз рекламной конструкции, информационных щитов и указателей в цвете с фрагментом участка автомобильной дороги согласно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15 к настоящему Административному регламенту.</w:t>
      </w:r>
    </w:p>
    <w:p w:rsidR="00B05E82" w:rsidRPr="00B05E82" w:rsidRDefault="00B05E82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>10.1.3.</w:t>
      </w: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ab/>
        <w:t>Для получения согласия на прокладку, переустройство, переноса инженерных коммуникаций в придорожной полосе и (или) полосе отвода автомобильной дороги: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аявление, заполненное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РПГУ, оформленное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риложению 10 к настоящему Административному Регламенту; 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умент, удостоверяющий личность Заявителя (представителя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620930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окумент, подтверждающий полномочия представителя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 (при обращении за получением Муни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ципальной услуги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620930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итуационный план – схема с привязкой к автодороге, позволяющая определить маршрут прохождени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 трассы коммуникации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16 к настоящему Административному регламенту.</w:t>
      </w:r>
    </w:p>
    <w:p w:rsidR="00B05E82" w:rsidRPr="00B05E82" w:rsidRDefault="00B05E82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>10.1.4.</w:t>
      </w: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ab/>
        <w:t>Для получения согласия на строительство (реконструкцию) в границах придорожной полосы автомобильной дороги объектов капитального строительства, непредназначенных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(примыкания):</w:t>
      </w:r>
    </w:p>
    <w:p w:rsidR="00B05E82" w:rsidRPr="00B05E82" w:rsidRDefault="00C039AE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аявление, заполненное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РПГУ, оформленное согласно 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риложению 11 к настоящему Административному Регламенту;</w:t>
      </w:r>
    </w:p>
    <w:p w:rsidR="00B05E82" w:rsidRPr="00B05E82" w:rsidRDefault="00C039AE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умент, удостоверяющий личность Заявителя (представителя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C039AE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окумент, подтвержд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ающий полномочия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аявителя (при обращении за получением Муниципальной услуги представителя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C039AE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и сделок с ним»).</w:t>
      </w:r>
    </w:p>
    <w:p w:rsidR="00B05E82" w:rsidRPr="00B05E82" w:rsidRDefault="00B05E82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>10.1.5.</w:t>
      </w:r>
      <w:r w:rsidRPr="00B05E82">
        <w:rPr>
          <w:rFonts w:ascii="Times New Roman" w:eastAsia="Times New Roman" w:hAnsi="Times New Roman"/>
          <w:sz w:val="24"/>
          <w:szCs w:val="24"/>
          <w:lang w:eastAsia="ar-SA"/>
        </w:rPr>
        <w:tab/>
        <w:t>Для получения согласия на присоединение (примыкание) к автомобильной дороге объекта дорожного сервиса, содержащего обязательные технические требования и условия:</w:t>
      </w:r>
    </w:p>
    <w:p w:rsidR="00B05E82" w:rsidRPr="00B05E82" w:rsidRDefault="00C039AE" w:rsidP="00B05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аявление, заполненное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РПГУ, оформленное согласно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риложению 12 к настоящему Административному Регламенту; </w:t>
      </w:r>
    </w:p>
    <w:p w:rsidR="004A5A8B" w:rsidRDefault="00C039AE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окумент,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удостоверяющий личность Заявителя (представителя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B05E82" w:rsidRPr="00B05E82" w:rsidRDefault="00C039AE" w:rsidP="004A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окумент, подтвержд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ающий полномочия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 (при обращении за получением Муни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ципальной услуги представителя З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>аявителя);</w:t>
      </w:r>
    </w:p>
    <w:p w:rsidR="001138B9" w:rsidRDefault="00C039AE" w:rsidP="00EF4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итуационный план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 согласно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B05E82" w:rsidRPr="00B05E82">
        <w:rPr>
          <w:rFonts w:ascii="Times New Roman" w:eastAsia="Times New Roman" w:hAnsi="Times New Roman"/>
          <w:sz w:val="24"/>
          <w:szCs w:val="24"/>
          <w:lang w:eastAsia="ar-SA"/>
        </w:rPr>
        <w:t xml:space="preserve">риложению 13 к настоящему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Административному Р</w:t>
      </w:r>
      <w:r w:rsidR="004A5A8B">
        <w:rPr>
          <w:rFonts w:ascii="Times New Roman" w:eastAsia="Times New Roman" w:hAnsi="Times New Roman"/>
          <w:sz w:val="24"/>
          <w:szCs w:val="24"/>
          <w:lang w:eastAsia="ar-SA"/>
        </w:rPr>
        <w:t>егламенту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4A5A8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32D7A">
        <w:rPr>
          <w:rFonts w:ascii="Times New Roman" w:hAnsi="Times New Roman"/>
          <w:sz w:val="24"/>
          <w:szCs w:val="24"/>
        </w:rPr>
        <w:t xml:space="preserve">   </w:t>
      </w:r>
    </w:p>
    <w:p w:rsidR="0027309C" w:rsidRPr="005F5C5C" w:rsidRDefault="001138B9" w:rsidP="0011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2D7A">
        <w:rPr>
          <w:rFonts w:ascii="Times New Roman" w:hAnsi="Times New Roman"/>
          <w:sz w:val="24"/>
          <w:szCs w:val="24"/>
        </w:rPr>
        <w:t xml:space="preserve"> </w:t>
      </w:r>
      <w:r w:rsidR="00C039AE">
        <w:rPr>
          <w:rFonts w:ascii="Times New Roman" w:hAnsi="Times New Roman"/>
          <w:sz w:val="24"/>
          <w:szCs w:val="24"/>
        </w:rPr>
        <w:t>2</w:t>
      </w:r>
      <w:r w:rsidR="00186BB7">
        <w:rPr>
          <w:rFonts w:ascii="Times New Roman" w:hAnsi="Times New Roman"/>
          <w:sz w:val="24"/>
          <w:szCs w:val="24"/>
        </w:rPr>
        <w:t>. Опубликовать настоящее постановление в Воскресенской</w:t>
      </w:r>
      <w:r w:rsidR="0027309C">
        <w:rPr>
          <w:rFonts w:ascii="Times New Roman" w:hAnsi="Times New Roman"/>
          <w:sz w:val="24"/>
          <w:szCs w:val="24"/>
        </w:rPr>
        <w:t xml:space="preserve"> районной газете «Наше слово» и разместить на официальном сайте</w:t>
      </w:r>
      <w:r w:rsidR="0027309C" w:rsidRPr="00780792">
        <w:rPr>
          <w:rFonts w:ascii="Times New Roman" w:hAnsi="Times New Roman"/>
          <w:bCs/>
          <w:sz w:val="24"/>
          <w:szCs w:val="24"/>
        </w:rPr>
        <w:t xml:space="preserve"> </w:t>
      </w:r>
      <w:r w:rsidR="0027309C" w:rsidRPr="000B3593">
        <w:rPr>
          <w:rFonts w:ascii="Times New Roman" w:hAnsi="Times New Roman"/>
          <w:bCs/>
          <w:sz w:val="24"/>
          <w:szCs w:val="24"/>
        </w:rPr>
        <w:t>Воскресенского муниципального района Московской области</w:t>
      </w:r>
      <w:r w:rsidR="0027309C" w:rsidRPr="005F5C5C">
        <w:rPr>
          <w:rFonts w:ascii="Times New Roman" w:hAnsi="Times New Roman"/>
          <w:sz w:val="24"/>
          <w:szCs w:val="24"/>
        </w:rPr>
        <w:t>.</w:t>
      </w:r>
    </w:p>
    <w:p w:rsidR="0027309C" w:rsidRDefault="00C039AE" w:rsidP="00273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309C" w:rsidRPr="005F5C5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руководителя администрации Воскресенского му</w:t>
      </w:r>
      <w:r w:rsidR="0027309C">
        <w:rPr>
          <w:rFonts w:ascii="Times New Roman" w:hAnsi="Times New Roman"/>
          <w:sz w:val="24"/>
          <w:szCs w:val="24"/>
        </w:rPr>
        <w:t>ниципального района Баранова А.</w:t>
      </w:r>
      <w:r w:rsidR="0027309C" w:rsidRPr="005F5C5C">
        <w:rPr>
          <w:rFonts w:ascii="Times New Roman" w:hAnsi="Times New Roman"/>
          <w:sz w:val="24"/>
          <w:szCs w:val="24"/>
        </w:rPr>
        <w:t>Е.</w:t>
      </w:r>
    </w:p>
    <w:p w:rsidR="0027309C" w:rsidRDefault="0027309C" w:rsidP="0027309C">
      <w:pPr>
        <w:widowControl w:val="0"/>
        <w:autoSpaceDE w:val="0"/>
        <w:autoSpaceDN w:val="0"/>
        <w:adjustRightInd w:val="0"/>
        <w:spacing w:after="0" w:line="72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09C" w:rsidRPr="005F5C5C" w:rsidRDefault="0027309C" w:rsidP="00273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5F5C5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A1AA5" w:rsidRDefault="0027309C" w:rsidP="00E6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5C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C5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В.В. Чехов</w:t>
      </w:r>
    </w:p>
    <w:sectPr w:rsidR="00EA1AA5" w:rsidSect="0027309C">
      <w:headerReference w:type="default" r:id="rId9"/>
      <w:footerReference w:type="default" r:id="rId10"/>
      <w:pgSz w:w="11906" w:h="16838"/>
      <w:pgMar w:top="1134" w:right="709" w:bottom="1134" w:left="1134" w:header="144" w:footer="7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B3" w:rsidRDefault="00F953B3">
      <w:pPr>
        <w:spacing w:after="0" w:line="240" w:lineRule="auto"/>
      </w:pPr>
      <w:r>
        <w:separator/>
      </w:r>
    </w:p>
  </w:endnote>
  <w:endnote w:type="continuationSeparator" w:id="0">
    <w:p w:rsidR="00F953B3" w:rsidRDefault="00F9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926286"/>
      <w:docPartObj>
        <w:docPartGallery w:val="Page Numbers (Bottom of Page)"/>
        <w:docPartUnique/>
      </w:docPartObj>
    </w:sdtPr>
    <w:sdtEndPr/>
    <w:sdtContent>
      <w:p w:rsidR="00D72407" w:rsidRDefault="00D72407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F46E7">
          <w:rPr>
            <w:noProof/>
          </w:rPr>
          <w:t>3</w:t>
        </w:r>
        <w:r>
          <w:fldChar w:fldCharType="end"/>
        </w:r>
      </w:p>
    </w:sdtContent>
  </w:sdt>
  <w:p w:rsidR="00D72407" w:rsidRDefault="00D7240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B3" w:rsidRDefault="00F953B3">
      <w:pPr>
        <w:spacing w:after="0" w:line="240" w:lineRule="auto"/>
      </w:pPr>
      <w:r>
        <w:separator/>
      </w:r>
    </w:p>
  </w:footnote>
  <w:footnote w:type="continuationSeparator" w:id="0">
    <w:p w:rsidR="00F953B3" w:rsidRDefault="00F9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07" w:rsidRDefault="00D7240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000001B"/>
    <w:multiLevelType w:val="multilevel"/>
    <w:tmpl w:val="64AEBEFE"/>
    <w:name w:val="WW8Num27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9C1D8C"/>
    <w:multiLevelType w:val="multilevel"/>
    <w:tmpl w:val="C5061F14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2F81F6E"/>
    <w:multiLevelType w:val="multilevel"/>
    <w:tmpl w:val="C7D60AF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D29F9"/>
    <w:multiLevelType w:val="multilevel"/>
    <w:tmpl w:val="BA5E56E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1F0F"/>
    <w:multiLevelType w:val="multilevel"/>
    <w:tmpl w:val="5AE6C60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8A7217"/>
    <w:multiLevelType w:val="multilevel"/>
    <w:tmpl w:val="389C3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DA6D9D"/>
    <w:multiLevelType w:val="multilevel"/>
    <w:tmpl w:val="CAA6D0EA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24323F3A"/>
    <w:multiLevelType w:val="multilevel"/>
    <w:tmpl w:val="886CFB5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070FB"/>
    <w:multiLevelType w:val="multilevel"/>
    <w:tmpl w:val="495EEDE6"/>
    <w:lvl w:ilvl="0">
      <w:start w:val="1"/>
      <w:numFmt w:val="decimal"/>
      <w:lvlText w:val="%1."/>
      <w:lvlJc w:val="left"/>
      <w:pPr>
        <w:ind w:left="1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11" w15:restartNumberingAfterBreak="0">
    <w:nsid w:val="2BB737DF"/>
    <w:multiLevelType w:val="multilevel"/>
    <w:tmpl w:val="5D225B08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2F3A02C8"/>
    <w:multiLevelType w:val="multilevel"/>
    <w:tmpl w:val="DE8E6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15A740C"/>
    <w:multiLevelType w:val="hybridMultilevel"/>
    <w:tmpl w:val="91D0519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6F2782"/>
    <w:multiLevelType w:val="multilevel"/>
    <w:tmpl w:val="DDA0D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BA95CDE"/>
    <w:multiLevelType w:val="multilevel"/>
    <w:tmpl w:val="D4BE26DA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abstractNum w:abstractNumId="16" w15:restartNumberingAfterBreak="0">
    <w:nsid w:val="4BF12FB6"/>
    <w:multiLevelType w:val="hybridMultilevel"/>
    <w:tmpl w:val="3B405D0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EC5638"/>
    <w:multiLevelType w:val="multilevel"/>
    <w:tmpl w:val="DBE0E14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2.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8" w15:restartNumberingAfterBreak="0">
    <w:nsid w:val="563459A1"/>
    <w:multiLevelType w:val="multilevel"/>
    <w:tmpl w:val="44A4BF1E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68280FE5"/>
    <w:multiLevelType w:val="multilevel"/>
    <w:tmpl w:val="D098049C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0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0414465"/>
    <w:multiLevelType w:val="multilevel"/>
    <w:tmpl w:val="196490C6"/>
    <w:lvl w:ilvl="0">
      <w:start w:val="3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6" w:hanging="48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2" w15:restartNumberingAfterBreak="0">
    <w:nsid w:val="77140CCA"/>
    <w:multiLevelType w:val="multilevel"/>
    <w:tmpl w:val="B89830FA"/>
    <w:lvl w:ilvl="0">
      <w:start w:val="1"/>
      <w:numFmt w:val="decimal"/>
      <w:lvlText w:val="%1."/>
      <w:lvlJc w:val="left"/>
      <w:pPr>
        <w:ind w:left="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3" w15:restartNumberingAfterBreak="0">
    <w:nsid w:val="774D2470"/>
    <w:multiLevelType w:val="hybridMultilevel"/>
    <w:tmpl w:val="5010E42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133F4E"/>
    <w:multiLevelType w:val="multilevel"/>
    <w:tmpl w:val="445CD278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5" w15:restartNumberingAfterBreak="0">
    <w:nsid w:val="78593A7C"/>
    <w:multiLevelType w:val="multilevel"/>
    <w:tmpl w:val="E848B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14D8D"/>
    <w:multiLevelType w:val="multilevel"/>
    <w:tmpl w:val="CFB6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9F17083"/>
    <w:multiLevelType w:val="multilevel"/>
    <w:tmpl w:val="30D253BC"/>
    <w:lvl w:ilvl="0">
      <w:start w:val="29"/>
      <w:numFmt w:val="decimal"/>
      <w:lvlText w:val="%1."/>
      <w:lvlJc w:val="left"/>
      <w:pPr>
        <w:ind w:left="600" w:hanging="600"/>
      </w:pPr>
    </w:lvl>
    <w:lvl w:ilvl="1">
      <w:start w:val="25"/>
      <w:numFmt w:val="decimal"/>
      <w:lvlText w:val="%1.%2."/>
      <w:lvlJc w:val="left"/>
      <w:pPr>
        <w:ind w:left="1025" w:hanging="60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8" w15:restartNumberingAfterBreak="0">
    <w:nsid w:val="7AAF5F57"/>
    <w:multiLevelType w:val="multilevel"/>
    <w:tmpl w:val="8CAAC5EE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9" w15:restartNumberingAfterBreak="0">
    <w:nsid w:val="7AF01316"/>
    <w:multiLevelType w:val="multilevel"/>
    <w:tmpl w:val="F3906A42"/>
    <w:lvl w:ilvl="0">
      <w:start w:val="29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884" w:hanging="60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2"/>
  </w:num>
  <w:num w:numId="5">
    <w:abstractNumId w:val="17"/>
  </w:num>
  <w:num w:numId="6">
    <w:abstractNumId w:val="4"/>
  </w:num>
  <w:num w:numId="7">
    <w:abstractNumId w:val="20"/>
  </w:num>
  <w:num w:numId="8">
    <w:abstractNumId w:val="22"/>
  </w:num>
  <w:num w:numId="9">
    <w:abstractNumId w:val="9"/>
  </w:num>
  <w:num w:numId="10">
    <w:abstractNumId w:val="8"/>
  </w:num>
  <w:num w:numId="11">
    <w:abstractNumId w:val="10"/>
  </w:num>
  <w:num w:numId="12">
    <w:abstractNumId w:val="25"/>
  </w:num>
  <w:num w:numId="13">
    <w:abstractNumId w:val="2"/>
  </w:num>
  <w:num w:numId="14">
    <w:abstractNumId w:val="3"/>
  </w:num>
  <w:num w:numId="15">
    <w:abstractNumId w:val="5"/>
  </w:num>
  <w:num w:numId="16">
    <w:abstractNumId w:val="29"/>
  </w:num>
  <w:num w:numId="17">
    <w:abstractNumId w:val="27"/>
  </w:num>
  <w:num w:numId="18">
    <w:abstractNumId w:val="21"/>
  </w:num>
  <w:num w:numId="19">
    <w:abstractNumId w:val="14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7"/>
  </w:num>
  <w:num w:numId="35">
    <w:abstractNumId w:val="28"/>
  </w:num>
  <w:num w:numId="36">
    <w:abstractNumId w:val="18"/>
  </w:num>
  <w:num w:numId="37">
    <w:abstractNumId w:val="11"/>
  </w:num>
  <w:num w:numId="38">
    <w:abstractNumId w:val="24"/>
  </w:num>
  <w:num w:numId="39">
    <w:abstractNumId w:val="15"/>
  </w:num>
  <w:num w:numId="40">
    <w:abstractNumId w:val="23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FC"/>
    <w:rsid w:val="00006534"/>
    <w:rsid w:val="00032D2C"/>
    <w:rsid w:val="000374CE"/>
    <w:rsid w:val="00042511"/>
    <w:rsid w:val="00073A33"/>
    <w:rsid w:val="00075DF7"/>
    <w:rsid w:val="00083BC9"/>
    <w:rsid w:val="00087AC0"/>
    <w:rsid w:val="000B4AA1"/>
    <w:rsid w:val="000D263F"/>
    <w:rsid w:val="000F502C"/>
    <w:rsid w:val="00105509"/>
    <w:rsid w:val="001138B9"/>
    <w:rsid w:val="0011452F"/>
    <w:rsid w:val="0011722F"/>
    <w:rsid w:val="0012084A"/>
    <w:rsid w:val="0012344F"/>
    <w:rsid w:val="00132D7A"/>
    <w:rsid w:val="0013354C"/>
    <w:rsid w:val="00134E09"/>
    <w:rsid w:val="00140383"/>
    <w:rsid w:val="00140C19"/>
    <w:rsid w:val="001443A5"/>
    <w:rsid w:val="0014654E"/>
    <w:rsid w:val="0014709A"/>
    <w:rsid w:val="001523DE"/>
    <w:rsid w:val="0016208A"/>
    <w:rsid w:val="0017108F"/>
    <w:rsid w:val="00186BB7"/>
    <w:rsid w:val="00194474"/>
    <w:rsid w:val="00194A12"/>
    <w:rsid w:val="00196A65"/>
    <w:rsid w:val="001A7264"/>
    <w:rsid w:val="001B08CC"/>
    <w:rsid w:val="001C3C5F"/>
    <w:rsid w:val="001D251F"/>
    <w:rsid w:val="001D5044"/>
    <w:rsid w:val="001D5349"/>
    <w:rsid w:val="001D7387"/>
    <w:rsid w:val="001E3488"/>
    <w:rsid w:val="001E3DC2"/>
    <w:rsid w:val="00202836"/>
    <w:rsid w:val="002159D1"/>
    <w:rsid w:val="00232988"/>
    <w:rsid w:val="0027309C"/>
    <w:rsid w:val="002731F6"/>
    <w:rsid w:val="002A3A18"/>
    <w:rsid w:val="002B1C36"/>
    <w:rsid w:val="002C2104"/>
    <w:rsid w:val="002D633F"/>
    <w:rsid w:val="002D6BE3"/>
    <w:rsid w:val="002D7531"/>
    <w:rsid w:val="002F2329"/>
    <w:rsid w:val="002F37A1"/>
    <w:rsid w:val="002F6390"/>
    <w:rsid w:val="00313308"/>
    <w:rsid w:val="00352426"/>
    <w:rsid w:val="00367666"/>
    <w:rsid w:val="00381A48"/>
    <w:rsid w:val="00391B8A"/>
    <w:rsid w:val="003D4F97"/>
    <w:rsid w:val="003E3500"/>
    <w:rsid w:val="00407F97"/>
    <w:rsid w:val="0041673E"/>
    <w:rsid w:val="004207FB"/>
    <w:rsid w:val="004341DE"/>
    <w:rsid w:val="004409E8"/>
    <w:rsid w:val="00457F88"/>
    <w:rsid w:val="004625E2"/>
    <w:rsid w:val="00465033"/>
    <w:rsid w:val="00480E6E"/>
    <w:rsid w:val="0048486A"/>
    <w:rsid w:val="00487B95"/>
    <w:rsid w:val="004A5A8B"/>
    <w:rsid w:val="004B0262"/>
    <w:rsid w:val="004D368B"/>
    <w:rsid w:val="004E06CE"/>
    <w:rsid w:val="004E4CC0"/>
    <w:rsid w:val="004E767C"/>
    <w:rsid w:val="0050167F"/>
    <w:rsid w:val="00510804"/>
    <w:rsid w:val="005321B3"/>
    <w:rsid w:val="00540528"/>
    <w:rsid w:val="00565B78"/>
    <w:rsid w:val="00595812"/>
    <w:rsid w:val="00595E00"/>
    <w:rsid w:val="005B683C"/>
    <w:rsid w:val="005F1E89"/>
    <w:rsid w:val="00602E4E"/>
    <w:rsid w:val="0060630E"/>
    <w:rsid w:val="0060650D"/>
    <w:rsid w:val="006160C8"/>
    <w:rsid w:val="00620930"/>
    <w:rsid w:val="006548AC"/>
    <w:rsid w:val="0066254D"/>
    <w:rsid w:val="00664AC4"/>
    <w:rsid w:val="006777E4"/>
    <w:rsid w:val="00687871"/>
    <w:rsid w:val="00693B15"/>
    <w:rsid w:val="006A2222"/>
    <w:rsid w:val="006D63B9"/>
    <w:rsid w:val="006E0B86"/>
    <w:rsid w:val="006F0581"/>
    <w:rsid w:val="007123C2"/>
    <w:rsid w:val="00740943"/>
    <w:rsid w:val="00763A37"/>
    <w:rsid w:val="00775A98"/>
    <w:rsid w:val="00786F9D"/>
    <w:rsid w:val="00794EF9"/>
    <w:rsid w:val="007A3101"/>
    <w:rsid w:val="007B0E1B"/>
    <w:rsid w:val="007B5B3F"/>
    <w:rsid w:val="007C40C7"/>
    <w:rsid w:val="007C75DB"/>
    <w:rsid w:val="007F1101"/>
    <w:rsid w:val="0081609F"/>
    <w:rsid w:val="00835EFD"/>
    <w:rsid w:val="00844700"/>
    <w:rsid w:val="0084650C"/>
    <w:rsid w:val="008A7956"/>
    <w:rsid w:val="008D344B"/>
    <w:rsid w:val="008E3048"/>
    <w:rsid w:val="0091082C"/>
    <w:rsid w:val="00911D05"/>
    <w:rsid w:val="00945CFA"/>
    <w:rsid w:val="00952B70"/>
    <w:rsid w:val="009541F8"/>
    <w:rsid w:val="00960EB8"/>
    <w:rsid w:val="009727C8"/>
    <w:rsid w:val="00976AD3"/>
    <w:rsid w:val="009855D7"/>
    <w:rsid w:val="00994FA8"/>
    <w:rsid w:val="0099722F"/>
    <w:rsid w:val="009B7A76"/>
    <w:rsid w:val="009D443C"/>
    <w:rsid w:val="00A15CB1"/>
    <w:rsid w:val="00A213B4"/>
    <w:rsid w:val="00A407F8"/>
    <w:rsid w:val="00A40847"/>
    <w:rsid w:val="00A40A54"/>
    <w:rsid w:val="00A4157A"/>
    <w:rsid w:val="00A74A71"/>
    <w:rsid w:val="00A80216"/>
    <w:rsid w:val="00AB18DD"/>
    <w:rsid w:val="00AB384C"/>
    <w:rsid w:val="00AC594A"/>
    <w:rsid w:val="00B01158"/>
    <w:rsid w:val="00B05E82"/>
    <w:rsid w:val="00B10377"/>
    <w:rsid w:val="00B2256D"/>
    <w:rsid w:val="00B347BE"/>
    <w:rsid w:val="00B40765"/>
    <w:rsid w:val="00B4513A"/>
    <w:rsid w:val="00B67A80"/>
    <w:rsid w:val="00B85242"/>
    <w:rsid w:val="00BB109F"/>
    <w:rsid w:val="00BB1381"/>
    <w:rsid w:val="00BB142B"/>
    <w:rsid w:val="00BB4AEC"/>
    <w:rsid w:val="00BC205E"/>
    <w:rsid w:val="00BC68CB"/>
    <w:rsid w:val="00BD47C8"/>
    <w:rsid w:val="00BE5EF3"/>
    <w:rsid w:val="00BF42C6"/>
    <w:rsid w:val="00C039AE"/>
    <w:rsid w:val="00C03B90"/>
    <w:rsid w:val="00C1475F"/>
    <w:rsid w:val="00C37E7A"/>
    <w:rsid w:val="00C51F05"/>
    <w:rsid w:val="00C977B3"/>
    <w:rsid w:val="00C97947"/>
    <w:rsid w:val="00CA27AB"/>
    <w:rsid w:val="00CC458F"/>
    <w:rsid w:val="00CE4AC9"/>
    <w:rsid w:val="00CF2EA8"/>
    <w:rsid w:val="00D03640"/>
    <w:rsid w:val="00D04C64"/>
    <w:rsid w:val="00D11CDA"/>
    <w:rsid w:val="00D16240"/>
    <w:rsid w:val="00D23176"/>
    <w:rsid w:val="00D2545E"/>
    <w:rsid w:val="00D324FC"/>
    <w:rsid w:val="00D43E6E"/>
    <w:rsid w:val="00D615E0"/>
    <w:rsid w:val="00D72407"/>
    <w:rsid w:val="00D76FD2"/>
    <w:rsid w:val="00D97B0E"/>
    <w:rsid w:val="00DA274B"/>
    <w:rsid w:val="00DB3454"/>
    <w:rsid w:val="00DE11F4"/>
    <w:rsid w:val="00DE484E"/>
    <w:rsid w:val="00DF1168"/>
    <w:rsid w:val="00E0635C"/>
    <w:rsid w:val="00E14C0A"/>
    <w:rsid w:val="00E34762"/>
    <w:rsid w:val="00E40AC7"/>
    <w:rsid w:val="00E55619"/>
    <w:rsid w:val="00E64357"/>
    <w:rsid w:val="00E65E83"/>
    <w:rsid w:val="00E856B2"/>
    <w:rsid w:val="00EA1AA5"/>
    <w:rsid w:val="00EA2D5E"/>
    <w:rsid w:val="00EA5C62"/>
    <w:rsid w:val="00EC4474"/>
    <w:rsid w:val="00ED3763"/>
    <w:rsid w:val="00ED3A5D"/>
    <w:rsid w:val="00ED5A0C"/>
    <w:rsid w:val="00EF10E9"/>
    <w:rsid w:val="00EF46E7"/>
    <w:rsid w:val="00EF692E"/>
    <w:rsid w:val="00F023AE"/>
    <w:rsid w:val="00F03C07"/>
    <w:rsid w:val="00F2338B"/>
    <w:rsid w:val="00F316D0"/>
    <w:rsid w:val="00F3265A"/>
    <w:rsid w:val="00F64C12"/>
    <w:rsid w:val="00F7253B"/>
    <w:rsid w:val="00F75309"/>
    <w:rsid w:val="00F953B3"/>
    <w:rsid w:val="00FB6E0F"/>
    <w:rsid w:val="00FC7649"/>
    <w:rsid w:val="00FE3E43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80AE4-59AA-4B6B-B20C-A26E82B6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009F"/>
    <w:pPr>
      <w:spacing w:after="200" w:line="276" w:lineRule="auto"/>
    </w:pPr>
    <w:rPr>
      <w:color w:val="00000A"/>
      <w:sz w:val="22"/>
    </w:rPr>
  </w:style>
  <w:style w:type="paragraph" w:styleId="10">
    <w:name w:val="heading 1"/>
    <w:basedOn w:val="a0"/>
    <w:link w:val="11"/>
    <w:uiPriority w:val="9"/>
    <w:qFormat/>
    <w:rsid w:val="002D26C3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0"/>
    <w:link w:val="20"/>
    <w:uiPriority w:val="9"/>
    <w:unhideWhenUsed/>
    <w:qFormat/>
    <w:rsid w:val="00037499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qFormat/>
    <w:rsid w:val="002D26C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3749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a4">
    <w:name w:val="Верхний колонтитул Знак"/>
    <w:basedOn w:val="a1"/>
    <w:uiPriority w:val="99"/>
    <w:qFormat/>
    <w:rsid w:val="00CA3F05"/>
  </w:style>
  <w:style w:type="character" w:customStyle="1" w:styleId="a5">
    <w:name w:val="Нижний колонтитул Знак"/>
    <w:basedOn w:val="a1"/>
    <w:uiPriority w:val="99"/>
    <w:qFormat/>
    <w:rsid w:val="00CA3F05"/>
  </w:style>
  <w:style w:type="character" w:styleId="a6">
    <w:name w:val="page number"/>
    <w:basedOn w:val="a1"/>
    <w:qFormat/>
    <w:rsid w:val="00474BA0"/>
  </w:style>
  <w:style w:type="character" w:customStyle="1" w:styleId="a7">
    <w:name w:val="Текст выноски Знак"/>
    <w:basedOn w:val="a1"/>
    <w:uiPriority w:val="99"/>
    <w:semiHidden/>
    <w:qFormat/>
    <w:rsid w:val="00F75998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qFormat/>
    <w:rsid w:val="00BB78A5"/>
    <w:rPr>
      <w:sz w:val="16"/>
      <w:szCs w:val="16"/>
    </w:rPr>
  </w:style>
  <w:style w:type="character" w:customStyle="1" w:styleId="a9">
    <w:name w:val="Текст примечания Знак"/>
    <w:basedOn w:val="a1"/>
    <w:uiPriority w:val="99"/>
    <w:semiHidden/>
    <w:qFormat/>
    <w:rsid w:val="00BB78A5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BB78A5"/>
    <w:rPr>
      <w:b/>
      <w:bCs/>
      <w:sz w:val="20"/>
      <w:szCs w:val="20"/>
    </w:rPr>
  </w:style>
  <w:style w:type="character" w:customStyle="1" w:styleId="-">
    <w:name w:val="Интернет-ссылка"/>
    <w:basedOn w:val="a1"/>
    <w:uiPriority w:val="99"/>
    <w:unhideWhenUsed/>
    <w:rsid w:val="00B9332A"/>
    <w:rPr>
      <w:color w:val="0000FF" w:themeColor="hyperlink"/>
      <w:u w:val="single"/>
    </w:rPr>
  </w:style>
  <w:style w:type="character" w:customStyle="1" w:styleId="110">
    <w:name w:val="Рег. Основной текст уровнеь 1.1 (базовый) Знак"/>
    <w:link w:val="111"/>
    <w:qFormat/>
    <w:locked/>
    <w:rsid w:val="00A94483"/>
    <w:rPr>
      <w:rFonts w:ascii="Times New Roman" w:eastAsia="Calibri" w:hAnsi="Times New Roman" w:cs="Times New Roman"/>
      <w:sz w:val="24"/>
      <w:szCs w:val="28"/>
    </w:rPr>
  </w:style>
  <w:style w:type="character" w:customStyle="1" w:styleId="111">
    <w:name w:val="Рег. 1.1.1 Знак"/>
    <w:basedOn w:val="a1"/>
    <w:link w:val="110"/>
    <w:qFormat/>
    <w:rsid w:val="00D520E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basedOn w:val="111"/>
    <w:link w:val="10"/>
    <w:qFormat/>
    <w:rsid w:val="00D520EE"/>
    <w:rPr>
      <w:rFonts w:ascii="Times New Roman" w:eastAsia="Calibri" w:hAnsi="Times New Roman" w:cs="Times New Roman"/>
      <w:sz w:val="24"/>
      <w:szCs w:val="28"/>
      <w:lang w:eastAsia="ar-SA"/>
    </w:rPr>
  </w:style>
  <w:style w:type="character" w:customStyle="1" w:styleId="ab">
    <w:name w:val="а Знак"/>
    <w:basedOn w:val="11"/>
    <w:qFormat/>
    <w:rsid w:val="00D520EE"/>
    <w:rPr>
      <w:rFonts w:ascii="Times New Roman" w:eastAsia="Calibri" w:hAnsi="Times New Roman" w:cs="Times New Roman"/>
      <w:sz w:val="24"/>
      <w:szCs w:val="28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ascii="Times New Roman" w:hAnsi="Times New Roman"/>
      <w:b/>
      <w:color w:val="00000A"/>
      <w:sz w:val="24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i w:val="0"/>
      <w:sz w:val="28"/>
    </w:rPr>
  </w:style>
  <w:style w:type="character" w:customStyle="1" w:styleId="ListLabel66">
    <w:name w:val="ListLabel 66"/>
    <w:qFormat/>
    <w:rPr>
      <w:color w:val="00000A"/>
      <w:sz w:val="27"/>
      <w:szCs w:val="27"/>
    </w:rPr>
  </w:style>
  <w:style w:type="character" w:customStyle="1" w:styleId="ListLabel67">
    <w:name w:val="ListLabel 67"/>
    <w:qFormat/>
    <w:rPr>
      <w:color w:val="00000A"/>
      <w:sz w:val="27"/>
      <w:szCs w:val="27"/>
    </w:rPr>
  </w:style>
  <w:style w:type="character" w:customStyle="1" w:styleId="ac">
    <w:name w:val="Ссылка указателя"/>
    <w:qFormat/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7">
    <w:name w:val="ListLabel 77"/>
    <w:qFormat/>
    <w:rPr>
      <w:rFonts w:ascii="Times New Roman" w:hAnsi="Times New Roman"/>
      <w:b/>
      <w:sz w:val="24"/>
    </w:rPr>
  </w:style>
  <w:style w:type="character" w:customStyle="1" w:styleId="ListLabel78">
    <w:name w:val="ListLabel 78"/>
    <w:qFormat/>
    <w:rPr>
      <w:rFonts w:ascii="Times New Roman" w:hAnsi="Times New Roman"/>
      <w:b/>
      <w:sz w:val="24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rFonts w:ascii="Times New Roman" w:hAnsi="Times New Roman"/>
      <w:b/>
      <w:sz w:val="24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Times New Roman" w:hAnsi="Times New Roman"/>
      <w:b/>
      <w:sz w:val="24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rFonts w:ascii="Times New Roman" w:hAnsi="Times New Roman"/>
      <w:b/>
      <w:i w:val="0"/>
      <w:sz w:val="24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ascii="Times New Roman" w:hAnsi="Times New Roman"/>
      <w:b/>
      <w:color w:val="00000A"/>
      <w:sz w:val="24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ascii="Times New Roman" w:hAnsi="Times New Roman" w:cs="Courier New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9">
    <w:name w:val="ListLabel 129"/>
    <w:qFormat/>
    <w:rPr>
      <w:rFonts w:ascii="Times New Roman" w:hAnsi="Times New Roman"/>
      <w:b/>
      <w:sz w:val="24"/>
    </w:rPr>
  </w:style>
  <w:style w:type="character" w:customStyle="1" w:styleId="ListLabel130">
    <w:name w:val="ListLabel 130"/>
    <w:qFormat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ascii="Times New Roman" w:hAnsi="Times New Roman"/>
      <w:b/>
      <w:i w:val="0"/>
      <w:sz w:val="24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ascii="Times New Roman" w:hAnsi="Times New Roman"/>
      <w:b/>
      <w:color w:val="00000A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Times New Roman" w:hAnsi="Times New Roman" w:cs="Courier New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1">
    <w:name w:val="ListLabel 181"/>
    <w:qFormat/>
    <w:rPr>
      <w:rFonts w:ascii="Times New Roman" w:hAnsi="Times New Roman"/>
      <w:b/>
      <w:sz w:val="24"/>
    </w:rPr>
  </w:style>
  <w:style w:type="character" w:customStyle="1" w:styleId="ListLabel182">
    <w:name w:val="ListLabel 182"/>
    <w:qFormat/>
    <w:rPr>
      <w:rFonts w:ascii="Times New Roman" w:hAnsi="Times New Roman"/>
      <w:b/>
      <w:sz w:val="24"/>
    </w:rPr>
  </w:style>
  <w:style w:type="character" w:customStyle="1" w:styleId="ListLabel183">
    <w:name w:val="ListLabel 183"/>
    <w:qFormat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Pr>
      <w:rFonts w:ascii="Times New Roman" w:hAnsi="Times New Roman"/>
      <w:b/>
      <w:sz w:val="24"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</w:rPr>
  </w:style>
  <w:style w:type="character" w:customStyle="1" w:styleId="ListLabel187">
    <w:name w:val="ListLabel 187"/>
    <w:qFormat/>
    <w:rPr>
      <w:b/>
    </w:rPr>
  </w:style>
  <w:style w:type="character" w:customStyle="1" w:styleId="ListLabel188">
    <w:name w:val="ListLabel 188"/>
    <w:qFormat/>
    <w:rPr>
      <w:b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rFonts w:ascii="Times New Roman" w:hAnsi="Times New Roman"/>
      <w:b/>
      <w:i w:val="0"/>
      <w:sz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ascii="Times New Roman" w:hAnsi="Times New Roman"/>
      <w:b/>
      <w:color w:val="00000A"/>
      <w:sz w:val="24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ascii="Times New Roman" w:hAnsi="Times New Roman" w:cs="Courier New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paragraph" w:customStyle="1" w:styleId="ad">
    <w:name w:val="Заголовок"/>
    <w:basedOn w:val="a0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0"/>
    <w:pPr>
      <w:spacing w:after="140" w:line="288" w:lineRule="auto"/>
    </w:p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0"/>
    <w:qFormat/>
    <w:pPr>
      <w:suppressLineNumbers/>
    </w:pPr>
    <w:rPr>
      <w:rFonts w:cs="FreeSans"/>
    </w:rPr>
  </w:style>
  <w:style w:type="paragraph" w:styleId="af2">
    <w:name w:val="header"/>
    <w:basedOn w:val="a0"/>
    <w:uiPriority w:val="99"/>
    <w:unhideWhenUsed/>
    <w:rsid w:val="00CA3F0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0"/>
    <w:uiPriority w:val="99"/>
    <w:unhideWhenUsed/>
    <w:rsid w:val="00CA3F0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0"/>
    <w:uiPriority w:val="34"/>
    <w:qFormat/>
    <w:rsid w:val="00D11247"/>
    <w:pPr>
      <w:ind w:left="720"/>
      <w:contextualSpacing/>
    </w:pPr>
  </w:style>
  <w:style w:type="paragraph" w:customStyle="1" w:styleId="2-">
    <w:name w:val="Рег. Заголовок 2-го уровня регламента"/>
    <w:basedOn w:val="a0"/>
    <w:qFormat/>
    <w:rsid w:val="005B6565"/>
    <w:pPr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5">
    <w:name w:val="Рег. Комментарии"/>
    <w:basedOn w:val="a0"/>
    <w:qFormat/>
    <w:rsid w:val="005B6565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0">
    <w:name w:val="Рег. 1.1.1"/>
    <w:basedOn w:val="a0"/>
    <w:qFormat/>
    <w:rsid w:val="009A1343"/>
    <w:pPr>
      <w:spacing w:after="0"/>
      <w:ind w:firstLine="42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2">
    <w:name w:val="Рег. Основной текст уровнеь 1.1 (базовый)"/>
    <w:basedOn w:val="a0"/>
    <w:link w:val="112"/>
    <w:qFormat/>
    <w:rsid w:val="003C1753"/>
    <w:pPr>
      <w:spacing w:after="0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f6">
    <w:name w:val="Balloon Text"/>
    <w:basedOn w:val="a0"/>
    <w:uiPriority w:val="99"/>
    <w:semiHidden/>
    <w:unhideWhenUsed/>
    <w:qFormat/>
    <w:rsid w:val="00F759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Оглавление 1 Знак"/>
    <w:basedOn w:val="1110"/>
    <w:link w:val="14"/>
    <w:qFormat/>
    <w:rsid w:val="003C1753"/>
    <w:rPr>
      <w:szCs w:val="28"/>
    </w:rPr>
  </w:style>
  <w:style w:type="paragraph" w:styleId="af7">
    <w:name w:val="annotation text"/>
    <w:basedOn w:val="a0"/>
    <w:uiPriority w:val="99"/>
    <w:semiHidden/>
    <w:unhideWhenUsed/>
    <w:qFormat/>
    <w:rsid w:val="00BB78A5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BB78A5"/>
    <w:rPr>
      <w:b/>
      <w:bCs/>
    </w:rPr>
  </w:style>
  <w:style w:type="paragraph" w:customStyle="1" w:styleId="113">
    <w:name w:val="Рег. Основной текст уровень 1.1 (сценарии)"/>
    <w:basedOn w:val="112"/>
    <w:qFormat/>
    <w:rsid w:val="00B148F6"/>
    <w:pPr>
      <w:ind w:firstLine="425"/>
    </w:pPr>
    <w:rPr>
      <w:lang w:eastAsia="en-US"/>
    </w:rPr>
  </w:style>
  <w:style w:type="paragraph" w:styleId="af9">
    <w:name w:val="TOC Heading"/>
    <w:basedOn w:val="10"/>
    <w:uiPriority w:val="39"/>
    <w:unhideWhenUsed/>
    <w:qFormat/>
    <w:rsid w:val="00B9332A"/>
    <w:rPr>
      <w:lang w:eastAsia="en-US"/>
    </w:rPr>
  </w:style>
  <w:style w:type="paragraph" w:styleId="14">
    <w:name w:val="toc 1"/>
    <w:basedOn w:val="a0"/>
    <w:link w:val="13"/>
    <w:autoRedefine/>
    <w:uiPriority w:val="39"/>
    <w:unhideWhenUsed/>
    <w:qFormat/>
    <w:rsid w:val="001B4EFB"/>
    <w:pPr>
      <w:tabs>
        <w:tab w:val="right" w:leader="dot" w:pos="10053"/>
      </w:tabs>
      <w:spacing w:after="100"/>
    </w:pPr>
  </w:style>
  <w:style w:type="paragraph" w:styleId="21">
    <w:name w:val="toc 2"/>
    <w:basedOn w:val="a0"/>
    <w:autoRedefine/>
    <w:uiPriority w:val="39"/>
    <w:unhideWhenUsed/>
    <w:qFormat/>
    <w:rsid w:val="00134E09"/>
    <w:pPr>
      <w:tabs>
        <w:tab w:val="left" w:pos="567"/>
        <w:tab w:val="right" w:leader="dot" w:pos="10053"/>
      </w:tabs>
      <w:spacing w:after="0"/>
      <w:jc w:val="both"/>
    </w:pPr>
  </w:style>
  <w:style w:type="paragraph" w:styleId="afa">
    <w:name w:val="No Spacing"/>
    <w:qFormat/>
    <w:rsid w:val="00703B63"/>
    <w:rPr>
      <w:rFonts w:eastAsia="Calibri" w:cs="Times New Roman"/>
      <w:color w:val="00000A"/>
      <w:sz w:val="22"/>
      <w:lang w:eastAsia="en-US"/>
    </w:rPr>
  </w:style>
  <w:style w:type="paragraph" w:customStyle="1" w:styleId="a">
    <w:name w:val="а"/>
    <w:basedOn w:val="13"/>
    <w:autoRedefine/>
    <w:qFormat/>
    <w:rsid w:val="0011722F"/>
    <w:pPr>
      <w:numPr>
        <w:numId w:val="13"/>
      </w:numPr>
      <w:spacing w:line="240" w:lineRule="auto"/>
      <w:ind w:left="0" w:firstLine="709"/>
    </w:pPr>
  </w:style>
  <w:style w:type="paragraph" w:styleId="afb">
    <w:name w:val="Revision"/>
    <w:uiPriority w:val="99"/>
    <w:semiHidden/>
    <w:qFormat/>
    <w:rsid w:val="00EF2B76"/>
    <w:rPr>
      <w:color w:val="00000A"/>
      <w:sz w:val="22"/>
    </w:rPr>
  </w:style>
  <w:style w:type="paragraph" w:customStyle="1" w:styleId="afc">
    <w:name w:val="Содержимое врезки"/>
    <w:basedOn w:val="a0"/>
    <w:qFormat/>
  </w:style>
  <w:style w:type="table" w:styleId="afd">
    <w:name w:val="Table Grid"/>
    <w:basedOn w:val="a2"/>
    <w:uiPriority w:val="39"/>
    <w:rsid w:val="00724C9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B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uiPriority w:val="59"/>
    <w:rsid w:val="00D31EA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D31EA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Рег. Основной нумерованный 1. текст"/>
    <w:basedOn w:val="a0"/>
    <w:rsid w:val="00196A65"/>
    <w:pPr>
      <w:numPr>
        <w:numId w:val="21"/>
      </w:numPr>
      <w:suppressAutoHyphens/>
      <w:autoSpaceDE w:val="0"/>
      <w:spacing w:after="0"/>
      <w:jc w:val="both"/>
    </w:pPr>
    <w:rPr>
      <w:rFonts w:ascii="Times New Roman" w:eastAsia="Calibri" w:hAnsi="Times New Roman" w:cs="Times New Roman"/>
      <w:color w:val="auto"/>
      <w:sz w:val="28"/>
      <w:szCs w:val="28"/>
      <w:lang w:eastAsia="zh-CN"/>
    </w:rPr>
  </w:style>
  <w:style w:type="character" w:styleId="afe">
    <w:name w:val="Hyperlink"/>
    <w:rsid w:val="00457F88"/>
    <w:rPr>
      <w:color w:val="0000FF"/>
      <w:u w:val="single"/>
    </w:rPr>
  </w:style>
  <w:style w:type="paragraph" w:customStyle="1" w:styleId="Default">
    <w:name w:val="Default"/>
    <w:rsid w:val="00186B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F5F6-EE6A-4A9F-B074-C8BBCD1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73D05BA6.dotm</Template>
  <TotalTime>1464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User-16</dc:creator>
  <cp:lastModifiedBy>Ермак Алексей Иванович</cp:lastModifiedBy>
  <cp:revision>104</cp:revision>
  <cp:lastPrinted>2018-10-12T08:28:00Z</cp:lastPrinted>
  <dcterms:created xsi:type="dcterms:W3CDTF">2017-11-28T12:28:00Z</dcterms:created>
  <dcterms:modified xsi:type="dcterms:W3CDTF">2018-10-12T11:03:00Z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