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F8A6" w14:textId="77777777" w:rsidR="00AB3CFA" w:rsidRPr="00AB3CFA" w:rsidRDefault="00AB3CFA" w:rsidP="00AB3CFA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B3CFA">
        <w:rPr>
          <w:rFonts w:ascii="Times New Roman" w:hAnsi="Times New Roman"/>
          <w:sz w:val="28"/>
          <w:szCs w:val="28"/>
        </w:rPr>
        <w:t>Утвержден</w:t>
      </w:r>
    </w:p>
    <w:p w14:paraId="1590CF73" w14:textId="77777777" w:rsidR="00AB3CFA" w:rsidRPr="00AB3CFA" w:rsidRDefault="00AB3CFA" w:rsidP="00AB3CFA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B3CFA">
        <w:rPr>
          <w:rFonts w:ascii="Times New Roman" w:hAnsi="Times New Roman"/>
          <w:sz w:val="28"/>
          <w:szCs w:val="28"/>
        </w:rPr>
        <w:t xml:space="preserve">распоряжением </w:t>
      </w:r>
      <w:r w:rsidR="00A70C50">
        <w:rPr>
          <w:rFonts w:ascii="Times New Roman" w:hAnsi="Times New Roman"/>
          <w:sz w:val="28"/>
          <w:szCs w:val="28"/>
        </w:rPr>
        <w:t>администрации</w:t>
      </w:r>
    </w:p>
    <w:p w14:paraId="6F732BC4" w14:textId="77777777" w:rsidR="00A70C50" w:rsidRDefault="00081046" w:rsidP="00AB3CFA">
      <w:pPr>
        <w:pStyle w:val="ConsPlusNormal"/>
        <w:spacing w:line="276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городского</w:t>
      </w:r>
      <w:r w:rsidR="00B231ED">
        <w:rPr>
          <w:rFonts w:ascii="Times New Roman" w:hAnsi="Times New Roman"/>
          <w:iCs/>
          <w:sz w:val="28"/>
          <w:szCs w:val="28"/>
        </w:rPr>
        <w:t xml:space="preserve"> округа Воскресенск</w:t>
      </w:r>
    </w:p>
    <w:p w14:paraId="3062F8DD" w14:textId="77777777" w:rsidR="00AB3CFA" w:rsidRPr="00AB3CFA" w:rsidRDefault="00B236C2" w:rsidP="00AB3CFA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772A9">
        <w:rPr>
          <w:rFonts w:ascii="Times New Roman" w:hAnsi="Times New Roman"/>
          <w:iCs/>
          <w:sz w:val="28"/>
          <w:szCs w:val="28"/>
        </w:rPr>
        <w:t xml:space="preserve"> </w:t>
      </w:r>
      <w:r w:rsidR="00A70C50">
        <w:rPr>
          <w:rFonts w:ascii="Times New Roman" w:hAnsi="Times New Roman"/>
          <w:iCs/>
          <w:sz w:val="28"/>
          <w:szCs w:val="28"/>
        </w:rPr>
        <w:t>Московской области</w:t>
      </w:r>
    </w:p>
    <w:p w14:paraId="5FF1F719" w14:textId="77777777" w:rsidR="00AB3CFA" w:rsidRPr="00AB3CFA" w:rsidRDefault="00AB3CFA" w:rsidP="00AB3CFA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B3CFA">
        <w:rPr>
          <w:rFonts w:ascii="Times New Roman" w:hAnsi="Times New Roman"/>
          <w:sz w:val="28"/>
          <w:szCs w:val="28"/>
        </w:rPr>
        <w:t xml:space="preserve">от </w:t>
      </w:r>
      <w:r w:rsidR="00A70C50">
        <w:rPr>
          <w:rFonts w:ascii="Times New Roman" w:hAnsi="Times New Roman"/>
          <w:sz w:val="28"/>
          <w:szCs w:val="28"/>
        </w:rPr>
        <w:t>24.12.</w:t>
      </w:r>
      <w:r w:rsidRPr="00AB3CFA">
        <w:rPr>
          <w:rFonts w:ascii="Times New Roman" w:hAnsi="Times New Roman"/>
          <w:sz w:val="28"/>
          <w:szCs w:val="28"/>
        </w:rPr>
        <w:t xml:space="preserve">2019 г. № </w:t>
      </w:r>
      <w:r w:rsidR="003665A4">
        <w:rPr>
          <w:rFonts w:ascii="Times New Roman" w:hAnsi="Times New Roman"/>
          <w:sz w:val="28"/>
          <w:szCs w:val="28"/>
        </w:rPr>
        <w:t>0</w:t>
      </w:r>
      <w:r w:rsidR="00A70C50">
        <w:rPr>
          <w:rFonts w:ascii="Times New Roman" w:hAnsi="Times New Roman"/>
          <w:sz w:val="28"/>
          <w:szCs w:val="28"/>
        </w:rPr>
        <w:t>4-р</w:t>
      </w:r>
    </w:p>
    <w:p w14:paraId="60A1587D" w14:textId="77777777" w:rsidR="00AB3CFA" w:rsidRDefault="00AB3CFA" w:rsidP="00AB3CFA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28CCAE85" w14:textId="77777777" w:rsidR="00744B48" w:rsidRDefault="00744B48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FE880" w14:textId="77777777" w:rsidR="00A843EC" w:rsidRDefault="00F37076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7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47975B94" w14:textId="77777777" w:rsidR="00E96742" w:rsidRPr="00B231ED" w:rsidRDefault="00F37076" w:rsidP="00B231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B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71C6" w:rsidRPr="00927B77">
        <w:rPr>
          <w:rFonts w:ascii="Times New Roman" w:hAnsi="Times New Roman" w:cs="Times New Roman"/>
          <w:b/>
          <w:sz w:val="28"/>
          <w:szCs w:val="28"/>
        </w:rPr>
        <w:t>«</w:t>
      </w:r>
      <w:r w:rsidRPr="00927B77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8571C6" w:rsidRPr="00927B77">
        <w:rPr>
          <w:rFonts w:ascii="Times New Roman" w:hAnsi="Times New Roman" w:cs="Times New Roman"/>
          <w:b/>
          <w:sz w:val="28"/>
          <w:szCs w:val="28"/>
        </w:rPr>
        <w:t>»</w:t>
      </w:r>
      <w:r w:rsidRPr="00927B7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231ED" w:rsidRPr="00B231ED">
        <w:rPr>
          <w:rFonts w:ascii="Times New Roman" w:hAnsi="Times New Roman" w:cs="Times New Roman"/>
          <w:b/>
          <w:bCs/>
          <w:sz w:val="28"/>
          <w:szCs w:val="28"/>
        </w:rPr>
        <w:t>по содействию развитию конкуренции в городском округе Воскресенск на 2019-2022 годы</w:t>
      </w:r>
    </w:p>
    <w:p w14:paraId="14A117E2" w14:textId="77777777" w:rsidR="00CC21CE" w:rsidRPr="00927B77" w:rsidRDefault="00CC21CE" w:rsidP="00BC61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DE7C9" w14:textId="77777777" w:rsidR="006A7BB3" w:rsidRPr="006A7BB3" w:rsidRDefault="006A7BB3" w:rsidP="006A7BB3">
      <w:pPr>
        <w:pStyle w:val="ConsPlusTitle"/>
        <w:jc w:val="center"/>
        <w:outlineLvl w:val="1"/>
        <w:rPr>
          <w:sz w:val="28"/>
          <w:szCs w:val="28"/>
        </w:rPr>
      </w:pPr>
      <w:r w:rsidRPr="006A7BB3">
        <w:rPr>
          <w:sz w:val="28"/>
          <w:szCs w:val="28"/>
        </w:rPr>
        <w:t>I. Общее описание плана мероприятий ("дорожной карты")</w:t>
      </w:r>
    </w:p>
    <w:p w14:paraId="2D51C3B7" w14:textId="77777777" w:rsidR="006A7BB3" w:rsidRPr="006A7BB3" w:rsidRDefault="006A7BB3" w:rsidP="006A7BB3">
      <w:pPr>
        <w:pStyle w:val="ConsPlusTitle"/>
        <w:jc w:val="center"/>
        <w:rPr>
          <w:sz w:val="28"/>
          <w:szCs w:val="28"/>
        </w:rPr>
      </w:pPr>
      <w:r w:rsidRPr="006A7BB3">
        <w:rPr>
          <w:sz w:val="28"/>
          <w:szCs w:val="28"/>
        </w:rPr>
        <w:t xml:space="preserve">по содействию развитию конкуренции в </w:t>
      </w:r>
      <w:r>
        <w:rPr>
          <w:sz w:val="28"/>
          <w:szCs w:val="28"/>
        </w:rPr>
        <w:t>городском округе Воскресенск</w:t>
      </w:r>
    </w:p>
    <w:p w14:paraId="34CE1814" w14:textId="77777777" w:rsidR="006A7BB3" w:rsidRPr="006A7BB3" w:rsidRDefault="006A7BB3" w:rsidP="006A7BB3">
      <w:pPr>
        <w:pStyle w:val="ConsPlusTitle"/>
        <w:jc w:val="center"/>
        <w:rPr>
          <w:sz w:val="28"/>
          <w:szCs w:val="28"/>
        </w:rPr>
      </w:pPr>
      <w:r w:rsidRPr="006A7BB3">
        <w:rPr>
          <w:sz w:val="28"/>
          <w:szCs w:val="28"/>
        </w:rPr>
        <w:t>на 2019-2022 годы</w:t>
      </w:r>
    </w:p>
    <w:p w14:paraId="617E8484" w14:textId="77777777" w:rsidR="00744B48" w:rsidRPr="00081046" w:rsidRDefault="00B55E73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3F24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="003F24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36C2" w:rsidRPr="00B2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DE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  <w:r w:rsidR="00B231ED">
        <w:rPr>
          <w:rFonts w:ascii="Times New Roman" w:hAnsi="Times New Roman" w:cs="Times New Roman"/>
          <w:sz w:val="28"/>
          <w:szCs w:val="28"/>
        </w:rPr>
        <w:t>в городском округе Воскресенск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DE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</w:t>
      </w:r>
      <w:r w:rsidR="00D502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248E">
        <w:rPr>
          <w:rFonts w:ascii="Times New Roman" w:eastAsia="Calibri" w:hAnsi="Times New Roman" w:cs="Times New Roman"/>
          <w:sz w:val="28"/>
          <w:szCs w:val="28"/>
        </w:rPr>
        <w:t>со стандартом развития в субъектах Российской Федерации от 17.04.2019 № 768-р</w:t>
      </w:r>
      <w:r w:rsidR="000810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248E">
        <w:rPr>
          <w:rFonts w:ascii="Times New Roman" w:eastAsia="Calibri" w:hAnsi="Times New Roman" w:cs="Times New Roman"/>
          <w:sz w:val="28"/>
          <w:szCs w:val="28"/>
        </w:rPr>
        <w:t xml:space="preserve"> рекомендациями Федеральной антимонопольной службы</w:t>
      </w:r>
      <w:r w:rsidR="0008104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81046" w:rsidRPr="000810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81046" w:rsidRPr="001D111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81046" w:rsidRPr="00081046">
        <w:rPr>
          <w:rFonts w:ascii="Times New Roman" w:eastAsia="Calibri" w:hAnsi="Times New Roman" w:cs="Times New Roman"/>
          <w:bCs/>
          <w:sz w:val="28"/>
          <w:szCs w:val="28"/>
        </w:rPr>
        <w:t>остановлени</w:t>
      </w:r>
      <w:r w:rsidR="00081046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081046" w:rsidRPr="00081046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Московской области </w:t>
      </w:r>
      <w:r w:rsidR="00081046" w:rsidRPr="00081046">
        <w:rPr>
          <w:rFonts w:ascii="Times New Roman" w:hAnsi="Times New Roman" w:cs="Times New Roman"/>
          <w:bCs/>
          <w:sz w:val="28"/>
          <w:szCs w:val="28"/>
        </w:rPr>
        <w:t>от 12 ноября 2019 г. N 817/39 «О внедрении на территории Московской области стандарта развития конкуренции в субъектах Российской Федерации, утверждении Плана мероприятий («Дорожной карты») по содействию развити</w:t>
      </w:r>
      <w:r w:rsidR="001D1110">
        <w:rPr>
          <w:rFonts w:ascii="Times New Roman" w:hAnsi="Times New Roman" w:cs="Times New Roman"/>
          <w:bCs/>
          <w:sz w:val="28"/>
          <w:szCs w:val="28"/>
        </w:rPr>
        <w:t>ю</w:t>
      </w:r>
      <w:r w:rsidR="00081046" w:rsidRPr="00081046">
        <w:rPr>
          <w:rFonts w:ascii="Times New Roman" w:hAnsi="Times New Roman" w:cs="Times New Roman"/>
          <w:bCs/>
          <w:sz w:val="28"/>
          <w:szCs w:val="28"/>
        </w:rPr>
        <w:t xml:space="preserve"> конкуренции в Московской области на 2019-2022 годы и утратившими силу некоторых постановлений Правительства Московской области в сфере содействия развитию конкуренции»</w:t>
      </w:r>
      <w:r w:rsidR="005E2717" w:rsidRPr="000810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AEA035" w14:textId="77777777" w:rsidR="00B55E73" w:rsidRDefault="00B55E73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B77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производится в соответствии с Методиками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7B7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7B77">
        <w:rPr>
          <w:rFonts w:ascii="Times New Roman" w:hAnsi="Times New Roman" w:cs="Times New Roman"/>
          <w:sz w:val="28"/>
          <w:szCs w:val="28"/>
        </w:rPr>
        <w:t xml:space="preserve"> ключевых показателей развития конкуренции в отраслях экономики в субъектах Российской Федерации, утвержденными приказом ФАС России от 29.08.2018 № 1232/</w:t>
      </w:r>
      <w:r w:rsidRPr="003F24E3">
        <w:rPr>
          <w:rFonts w:ascii="Times New Roman" w:hAnsi="Times New Roman" w:cs="Times New Roman"/>
          <w:sz w:val="28"/>
          <w:szCs w:val="28"/>
        </w:rPr>
        <w:t>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14:paraId="3F44EC71" w14:textId="77777777" w:rsidR="00953B42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содействию развитию конкуренции в городском округе Воскресенск осуществляются на рынках в соответствующих отраслях (сферах) экономики городского округа в соответствии с Перечнем товарных рынков для содействия развитию конкуренции в городском округе и состоят из:</w:t>
      </w:r>
    </w:p>
    <w:p w14:paraId="522F8710" w14:textId="77777777" w:rsidR="00953B42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достижению ключевых показателей развития конкуренции на каждом из рынков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состояния конкурентной среды на рынках городского округа Воскресенск. Ключевые показатели развития конкуренции и мероприятия по их достижению);</w:t>
      </w:r>
    </w:p>
    <w:p w14:paraId="045D4CC1" w14:textId="77777777" w:rsidR="00953B42" w:rsidRPr="00953B42" w:rsidRDefault="00953B42" w:rsidP="00B55E73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системных мероприятий по внедрению стандарта развития конкуренции в городском округе Воскресенск (приложение 1 к дорожной карте).</w:t>
      </w:r>
    </w:p>
    <w:p w14:paraId="0A5636B9" w14:textId="77777777" w:rsidR="005D0167" w:rsidRPr="00927B77" w:rsidRDefault="005D0167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B77">
        <w:rPr>
          <w:rFonts w:ascii="Times New Roman" w:hAnsi="Times New Roman" w:cs="Times New Roman"/>
          <w:sz w:val="28"/>
          <w:szCs w:val="28"/>
        </w:rPr>
        <w:t xml:space="preserve">В </w:t>
      </w:r>
      <w:r w:rsidR="003F24E3">
        <w:rPr>
          <w:rFonts w:ascii="Times New Roman" w:hAnsi="Times New Roman" w:cs="Times New Roman"/>
          <w:sz w:val="28"/>
          <w:szCs w:val="28"/>
        </w:rPr>
        <w:t>«</w:t>
      </w:r>
      <w:r w:rsidRPr="00927B77">
        <w:rPr>
          <w:rFonts w:ascii="Times New Roman" w:hAnsi="Times New Roman" w:cs="Times New Roman"/>
          <w:sz w:val="28"/>
          <w:szCs w:val="28"/>
        </w:rPr>
        <w:t>Дорожной карте</w:t>
      </w:r>
      <w:r w:rsidR="003F24E3">
        <w:rPr>
          <w:rFonts w:ascii="Times New Roman" w:hAnsi="Times New Roman" w:cs="Times New Roman"/>
          <w:sz w:val="28"/>
          <w:szCs w:val="28"/>
        </w:rPr>
        <w:t>»</w:t>
      </w:r>
      <w:r w:rsidRPr="00927B77">
        <w:rPr>
          <w:rFonts w:ascii="Times New Roman" w:hAnsi="Times New Roman" w:cs="Times New Roman"/>
          <w:sz w:val="28"/>
          <w:szCs w:val="28"/>
        </w:rPr>
        <w:t xml:space="preserve"> приведен краткий анализ состояния конкурентной среды </w:t>
      </w:r>
      <w:r w:rsidR="00896AC3" w:rsidRPr="00927B77">
        <w:rPr>
          <w:rFonts w:ascii="Times New Roman" w:hAnsi="Times New Roman" w:cs="Times New Roman"/>
          <w:sz w:val="28"/>
          <w:szCs w:val="28"/>
        </w:rPr>
        <w:br/>
      </w:r>
      <w:r w:rsidR="00953B42">
        <w:rPr>
          <w:rFonts w:ascii="Times New Roman" w:hAnsi="Times New Roman" w:cs="Times New Roman"/>
          <w:sz w:val="28"/>
          <w:szCs w:val="28"/>
        </w:rPr>
        <w:lastRenderedPageBreak/>
        <w:t xml:space="preserve">на товарных рынках </w:t>
      </w:r>
      <w:r w:rsidR="00F97E34">
        <w:rPr>
          <w:rFonts w:ascii="Times New Roman" w:hAnsi="Times New Roman" w:cs="Times New Roman"/>
          <w:sz w:val="28"/>
          <w:szCs w:val="28"/>
        </w:rPr>
        <w:t>в соответствующих отраслях (</w:t>
      </w:r>
      <w:r w:rsidRPr="00927B77">
        <w:rPr>
          <w:rFonts w:ascii="Times New Roman" w:hAnsi="Times New Roman" w:cs="Times New Roman"/>
          <w:sz w:val="28"/>
          <w:szCs w:val="28"/>
        </w:rPr>
        <w:t>сфер</w:t>
      </w:r>
      <w:r w:rsidR="00F97E34">
        <w:rPr>
          <w:rFonts w:ascii="Times New Roman" w:hAnsi="Times New Roman" w:cs="Times New Roman"/>
          <w:sz w:val="28"/>
          <w:szCs w:val="28"/>
        </w:rPr>
        <w:t>ах</w:t>
      </w:r>
      <w:r w:rsidRPr="00927B77">
        <w:rPr>
          <w:rFonts w:ascii="Times New Roman" w:hAnsi="Times New Roman" w:cs="Times New Roman"/>
          <w:sz w:val="28"/>
          <w:szCs w:val="28"/>
        </w:rPr>
        <w:t xml:space="preserve">) </w:t>
      </w:r>
      <w:r w:rsidR="00F97E3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927B77">
        <w:rPr>
          <w:rFonts w:ascii="Times New Roman" w:hAnsi="Times New Roman" w:cs="Times New Roman"/>
          <w:sz w:val="28"/>
          <w:szCs w:val="28"/>
        </w:rPr>
        <w:t>.</w:t>
      </w:r>
    </w:p>
    <w:p w14:paraId="287E09EF" w14:textId="77777777" w:rsidR="00CC21CE" w:rsidRDefault="005D0167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B77">
        <w:rPr>
          <w:rFonts w:ascii="Times New Roman" w:hAnsi="Times New Roman" w:cs="Times New Roman"/>
          <w:sz w:val="28"/>
          <w:szCs w:val="28"/>
        </w:rPr>
        <w:t xml:space="preserve">Подробный анализ состояния конкурентной </w:t>
      </w:r>
      <w:r w:rsidRPr="00324A4C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927B77">
        <w:rPr>
          <w:rFonts w:ascii="Times New Roman" w:hAnsi="Times New Roman" w:cs="Times New Roman"/>
          <w:sz w:val="28"/>
          <w:szCs w:val="28"/>
        </w:rPr>
        <w:t>включается в ежегодный доклад о состоянии и развитии конкурен</w:t>
      </w:r>
      <w:r w:rsidR="00324A4C">
        <w:rPr>
          <w:rFonts w:ascii="Times New Roman" w:hAnsi="Times New Roman" w:cs="Times New Roman"/>
          <w:sz w:val="28"/>
          <w:szCs w:val="28"/>
        </w:rPr>
        <w:t xml:space="preserve">ции </w:t>
      </w:r>
      <w:r w:rsidR="00324A4C" w:rsidRPr="00324A4C">
        <w:rPr>
          <w:rFonts w:ascii="Times New Roman" w:hAnsi="Times New Roman" w:cs="Times New Roman"/>
          <w:sz w:val="28"/>
          <w:szCs w:val="28"/>
        </w:rPr>
        <w:t>на товарных рынках</w:t>
      </w:r>
      <w:r w:rsidR="00324A4C">
        <w:rPr>
          <w:rFonts w:ascii="Times New Roman" w:hAnsi="Times New Roman" w:cs="Times New Roman"/>
          <w:sz w:val="28"/>
          <w:szCs w:val="28"/>
        </w:rPr>
        <w:t xml:space="preserve">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927B77">
        <w:rPr>
          <w:rFonts w:ascii="Times New Roman" w:hAnsi="Times New Roman" w:cs="Times New Roman"/>
          <w:sz w:val="28"/>
          <w:szCs w:val="28"/>
        </w:rPr>
        <w:t>.</w:t>
      </w:r>
    </w:p>
    <w:p w14:paraId="064FEE8B" w14:textId="77777777" w:rsidR="00AB3CFA" w:rsidRDefault="00AB3CFA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7F005F" w14:textId="77777777" w:rsidR="006A7BB3" w:rsidRPr="006A7BB3" w:rsidRDefault="006A7BB3" w:rsidP="006A7BB3">
      <w:pPr>
        <w:pStyle w:val="ConsPlusTitle"/>
        <w:jc w:val="center"/>
        <w:outlineLvl w:val="1"/>
        <w:rPr>
          <w:sz w:val="28"/>
          <w:szCs w:val="28"/>
        </w:rPr>
      </w:pPr>
      <w:r w:rsidRPr="006A7BB3">
        <w:rPr>
          <w:sz w:val="28"/>
          <w:szCs w:val="28"/>
        </w:rPr>
        <w:t>II. Перечень товарных рынков (сфер экономики) для содействия</w:t>
      </w:r>
    </w:p>
    <w:p w14:paraId="7A3E06FD" w14:textId="77777777" w:rsidR="006A7BB3" w:rsidRPr="006A7BB3" w:rsidRDefault="006A7BB3" w:rsidP="006A7BB3">
      <w:pPr>
        <w:pStyle w:val="ConsPlusTitle"/>
        <w:jc w:val="center"/>
        <w:rPr>
          <w:sz w:val="28"/>
          <w:szCs w:val="28"/>
        </w:rPr>
      </w:pPr>
      <w:r w:rsidRPr="006A7BB3">
        <w:rPr>
          <w:sz w:val="28"/>
          <w:szCs w:val="28"/>
        </w:rPr>
        <w:t xml:space="preserve">развитию конкуренции в </w:t>
      </w:r>
      <w:r>
        <w:rPr>
          <w:sz w:val="28"/>
          <w:szCs w:val="28"/>
        </w:rPr>
        <w:t>городском округе Воскресенск</w:t>
      </w:r>
    </w:p>
    <w:p w14:paraId="389F06E1" w14:textId="77777777" w:rsidR="00AB3CFA" w:rsidRPr="006A7BB3" w:rsidRDefault="00AB3CFA" w:rsidP="00AB3CF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7D7C007" w14:textId="77777777" w:rsidR="00AB3CFA" w:rsidRPr="00B772A9" w:rsidRDefault="00AB3CFA" w:rsidP="00AB3CFA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2A9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14:paraId="3AEEA1AA" w14:textId="77777777" w:rsidR="00AB3CFA" w:rsidRDefault="00AB3CFA" w:rsidP="00AB3CFA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77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среды.</w:t>
      </w:r>
    </w:p>
    <w:p w14:paraId="6FBCB76B" w14:textId="77777777" w:rsidR="001E7899" w:rsidRPr="005F7B77" w:rsidRDefault="001E7899" w:rsidP="00AB3CFA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отходов;</w:t>
      </w:r>
    </w:p>
    <w:p w14:paraId="35D57AB5" w14:textId="77777777" w:rsidR="00AB3CFA" w:rsidRPr="00AB3CFA" w:rsidRDefault="00AB3CFA" w:rsidP="00AB3CFA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A">
        <w:rPr>
          <w:rFonts w:ascii="Times New Roman" w:hAnsi="Times New Roman" w:cs="Times New Roman"/>
          <w:sz w:val="28"/>
          <w:szCs w:val="28"/>
        </w:rPr>
        <w:t>Рынок ритуальных услуг</w:t>
      </w:r>
      <w:r w:rsidR="0089071F">
        <w:rPr>
          <w:rFonts w:ascii="Times New Roman" w:hAnsi="Times New Roman" w:cs="Times New Roman"/>
          <w:sz w:val="28"/>
          <w:szCs w:val="28"/>
        </w:rPr>
        <w:t>.</w:t>
      </w:r>
    </w:p>
    <w:p w14:paraId="59D14EE3" w14:textId="77777777" w:rsidR="00AB3CFA" w:rsidRPr="00AB3CFA" w:rsidRDefault="00AB3CFA" w:rsidP="00AB3CFA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A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14:paraId="4DCC5233" w14:textId="77777777" w:rsidR="00AB3CFA" w:rsidRDefault="00AB3CFA" w:rsidP="00AB3CFA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A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14:paraId="327A5268" w14:textId="77777777" w:rsidR="001E7899" w:rsidRPr="00AB3CFA" w:rsidRDefault="00FA6E5C" w:rsidP="00AB3CFA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бытового обслуживания</w:t>
      </w:r>
      <w:r w:rsidR="001E7899">
        <w:rPr>
          <w:rFonts w:ascii="Times New Roman" w:hAnsi="Times New Roman" w:cs="Times New Roman"/>
          <w:sz w:val="28"/>
          <w:szCs w:val="28"/>
        </w:rPr>
        <w:t>.</w:t>
      </w:r>
    </w:p>
    <w:p w14:paraId="19B83E7E" w14:textId="77777777" w:rsidR="006A7BB3" w:rsidRDefault="00AB3CFA" w:rsidP="006A7BB3">
      <w:pPr>
        <w:pStyle w:val="afd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6A7BB3">
        <w:rPr>
          <w:sz w:val="28"/>
          <w:szCs w:val="28"/>
        </w:rPr>
        <w:t>Рынок наружной рекламы.</w:t>
      </w:r>
    </w:p>
    <w:p w14:paraId="4C423207" w14:textId="77777777" w:rsidR="006A7BB3" w:rsidRDefault="00AB3CFA" w:rsidP="006A7BB3">
      <w:pPr>
        <w:pStyle w:val="afd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6A7BB3">
        <w:rPr>
          <w:sz w:val="28"/>
          <w:szCs w:val="28"/>
        </w:rPr>
        <w:t>Рынок розничной торговли.</w:t>
      </w:r>
    </w:p>
    <w:p w14:paraId="2286109C" w14:textId="77777777" w:rsidR="005F7B77" w:rsidRDefault="005F7B77" w:rsidP="006A7BB3">
      <w:pPr>
        <w:pStyle w:val="afd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6A7BB3">
        <w:rPr>
          <w:sz w:val="28"/>
          <w:szCs w:val="28"/>
        </w:rPr>
        <w:t>Рын</w:t>
      </w:r>
      <w:r w:rsidR="00F97E34">
        <w:rPr>
          <w:sz w:val="28"/>
          <w:szCs w:val="28"/>
        </w:rPr>
        <w:t>ок</w:t>
      </w:r>
      <w:r w:rsidRPr="006A7BB3">
        <w:rPr>
          <w:sz w:val="28"/>
          <w:szCs w:val="28"/>
        </w:rPr>
        <w:t xml:space="preserve"> услуг </w:t>
      </w:r>
      <w:r w:rsidR="00081046" w:rsidRPr="006A7BB3">
        <w:rPr>
          <w:sz w:val="28"/>
          <w:szCs w:val="28"/>
        </w:rPr>
        <w:t>дополнительного образования детей.</w:t>
      </w:r>
      <w:r w:rsidRPr="006A7BB3">
        <w:rPr>
          <w:sz w:val="28"/>
          <w:szCs w:val="28"/>
        </w:rPr>
        <w:t xml:space="preserve"> </w:t>
      </w:r>
    </w:p>
    <w:p w14:paraId="0C37F0E4" w14:textId="77777777" w:rsidR="006A7BB3" w:rsidRDefault="006A7BB3" w:rsidP="006A7BB3">
      <w:pPr>
        <w:pStyle w:val="ConsPlusTitle"/>
        <w:jc w:val="center"/>
        <w:outlineLvl w:val="1"/>
        <w:rPr>
          <w:sz w:val="28"/>
          <w:szCs w:val="28"/>
        </w:rPr>
      </w:pPr>
    </w:p>
    <w:p w14:paraId="5921017D" w14:textId="77777777" w:rsidR="006A7BB3" w:rsidRPr="006A7BB3" w:rsidRDefault="006A7BB3" w:rsidP="006A7BB3">
      <w:pPr>
        <w:pStyle w:val="ConsPlusTitle"/>
        <w:jc w:val="center"/>
        <w:outlineLvl w:val="1"/>
        <w:rPr>
          <w:sz w:val="28"/>
          <w:szCs w:val="28"/>
        </w:rPr>
      </w:pPr>
      <w:r w:rsidRPr="006A7BB3">
        <w:rPr>
          <w:sz w:val="28"/>
          <w:szCs w:val="28"/>
        </w:rPr>
        <w:t>III. Общая характеристика состояния конкурентной среды</w:t>
      </w:r>
    </w:p>
    <w:p w14:paraId="62430E1F" w14:textId="77777777" w:rsidR="006A7BB3" w:rsidRDefault="006A7BB3" w:rsidP="006A7BB3">
      <w:pPr>
        <w:pStyle w:val="ConsPlusTitle"/>
        <w:jc w:val="center"/>
        <w:rPr>
          <w:sz w:val="28"/>
          <w:szCs w:val="28"/>
        </w:rPr>
      </w:pPr>
      <w:r w:rsidRPr="006A7BB3">
        <w:rPr>
          <w:sz w:val="28"/>
          <w:szCs w:val="28"/>
        </w:rPr>
        <w:t xml:space="preserve">на рынках </w:t>
      </w:r>
      <w:r>
        <w:rPr>
          <w:sz w:val="28"/>
          <w:szCs w:val="28"/>
        </w:rPr>
        <w:t>городского округа Воскресенск</w:t>
      </w:r>
      <w:r w:rsidRPr="006A7BB3">
        <w:rPr>
          <w:sz w:val="28"/>
          <w:szCs w:val="28"/>
        </w:rPr>
        <w:t xml:space="preserve">. </w:t>
      </w:r>
    </w:p>
    <w:p w14:paraId="4181A2D0" w14:textId="77777777" w:rsidR="006A7BB3" w:rsidRPr="006A7BB3" w:rsidRDefault="006A7BB3" w:rsidP="006A7BB3">
      <w:pPr>
        <w:pStyle w:val="ConsPlusTitle"/>
        <w:jc w:val="center"/>
        <w:rPr>
          <w:sz w:val="28"/>
          <w:szCs w:val="28"/>
        </w:rPr>
      </w:pPr>
      <w:r w:rsidRPr="006A7BB3">
        <w:rPr>
          <w:sz w:val="28"/>
          <w:szCs w:val="28"/>
        </w:rPr>
        <w:t>Ключевые показатели развития</w:t>
      </w:r>
      <w:r>
        <w:rPr>
          <w:sz w:val="28"/>
          <w:szCs w:val="28"/>
        </w:rPr>
        <w:t xml:space="preserve"> </w:t>
      </w:r>
      <w:r w:rsidRPr="006A7BB3">
        <w:rPr>
          <w:sz w:val="28"/>
          <w:szCs w:val="28"/>
        </w:rPr>
        <w:t>конкуренции и мероприятия по их достижению</w:t>
      </w:r>
      <w:r>
        <w:rPr>
          <w:sz w:val="28"/>
          <w:szCs w:val="28"/>
        </w:rPr>
        <w:t>.</w:t>
      </w:r>
    </w:p>
    <w:p w14:paraId="254FE074" w14:textId="77777777" w:rsidR="00AB3CFA" w:rsidRDefault="00AB3CFA" w:rsidP="00BC616A">
      <w:pPr>
        <w:widowControl w:val="0"/>
        <w:autoSpaceDE w:val="0"/>
        <w:autoSpaceDN w:val="0"/>
        <w:adjustRightInd w:val="0"/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628249" w14:textId="77777777" w:rsidR="005F7B77" w:rsidRDefault="005F7B77" w:rsidP="005F7B7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A156FD">
        <w:rPr>
          <w:rFonts w:ascii="Times New Roman" w:hAnsi="Times New Roman" w:cs="Times New Roman"/>
          <w:b/>
          <w:sz w:val="28"/>
          <w:szCs w:val="28"/>
        </w:rPr>
        <w:t xml:space="preserve">Развитие конкуренции на рынке выполнения работ по содержанию </w:t>
      </w:r>
      <w:r w:rsidRPr="00A156FD">
        <w:rPr>
          <w:rFonts w:ascii="Times New Roman" w:hAnsi="Times New Roman" w:cs="Times New Roman"/>
          <w:b/>
          <w:sz w:val="28"/>
          <w:szCs w:val="28"/>
        </w:rPr>
        <w:br/>
        <w:t xml:space="preserve">и текущему ремонту общего имущества собственников помещений </w:t>
      </w:r>
      <w:r w:rsidRPr="00A156FD">
        <w:rPr>
          <w:rFonts w:ascii="Times New Roman" w:hAnsi="Times New Roman" w:cs="Times New Roman"/>
          <w:b/>
          <w:sz w:val="28"/>
          <w:szCs w:val="28"/>
        </w:rPr>
        <w:br/>
        <w:t>в многоквартирном доме</w:t>
      </w:r>
    </w:p>
    <w:p w14:paraId="522CCA37" w14:textId="77777777" w:rsidR="005F7B77" w:rsidRPr="002B777F" w:rsidRDefault="005F7B77" w:rsidP="005F7B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F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управление жилищно-коммунального комплекса администрации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2B777F">
        <w:rPr>
          <w:rFonts w:ascii="Times New Roman" w:hAnsi="Times New Roman" w:cs="Times New Roman"/>
          <w:sz w:val="28"/>
          <w:szCs w:val="28"/>
        </w:rPr>
        <w:t>.</w:t>
      </w:r>
    </w:p>
    <w:p w14:paraId="1B567374" w14:textId="77777777" w:rsidR="005F7B77" w:rsidRPr="002B777F" w:rsidRDefault="005F7B77" w:rsidP="005F7B77">
      <w:pPr>
        <w:widowControl w:val="0"/>
        <w:spacing w:before="240" w:after="24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2B777F">
        <w:rPr>
          <w:rFonts w:ascii="Times New Roman" w:hAnsi="Times New Roman" w:cs="Times New Roman"/>
          <w:b/>
          <w:sz w:val="28"/>
          <w:szCs w:val="28"/>
        </w:rPr>
        <w:t xml:space="preserve">Исходная информация в отношении ситуации и проблематики </w:t>
      </w:r>
      <w:r w:rsidRPr="002B777F">
        <w:rPr>
          <w:rFonts w:ascii="Times New Roman" w:hAnsi="Times New Roman" w:cs="Times New Roman"/>
          <w:b/>
          <w:sz w:val="28"/>
          <w:szCs w:val="28"/>
        </w:rPr>
        <w:br/>
        <w:t xml:space="preserve">на рынке выполнения работ по содержанию и текущему ремонту общего имущества собственников помещений в многоквартирном доме на территории </w:t>
      </w:r>
      <w:r w:rsidR="0008104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b/>
          <w:sz w:val="28"/>
          <w:szCs w:val="28"/>
        </w:rPr>
        <w:t xml:space="preserve"> округа Воскресенск</w:t>
      </w:r>
    </w:p>
    <w:p w14:paraId="5E97E9F4" w14:textId="77777777" w:rsidR="005F7B77" w:rsidRPr="00411510" w:rsidRDefault="00B231ED" w:rsidP="005F7B77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городском округе Воскресенск</w:t>
      </w:r>
      <w:r w:rsidR="005F7B77" w:rsidRPr="00411510">
        <w:rPr>
          <w:rFonts w:ascii="Times New Roman" w:eastAsia="Calibri" w:hAnsi="Times New Roman" w:cs="Times New Roman"/>
          <w:sz w:val="28"/>
          <w:szCs w:val="28"/>
        </w:rPr>
        <w:t xml:space="preserve"> в 2</w:t>
      </w:r>
      <w:r w:rsidR="005F7B77">
        <w:rPr>
          <w:rFonts w:ascii="Times New Roman" w:eastAsia="Calibri" w:hAnsi="Times New Roman" w:cs="Times New Roman"/>
          <w:sz w:val="28"/>
          <w:szCs w:val="28"/>
        </w:rPr>
        <w:t>019</w:t>
      </w:r>
      <w:r w:rsidR="005F7B77" w:rsidRPr="004115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F7B77">
        <w:rPr>
          <w:rFonts w:ascii="Times New Roman" w:eastAsia="Calibri" w:hAnsi="Times New Roman" w:cs="Times New Roman"/>
          <w:sz w:val="28"/>
          <w:szCs w:val="28"/>
        </w:rPr>
        <w:t>1 063</w:t>
      </w:r>
      <w:r w:rsidR="005F7B77" w:rsidRPr="00411510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дома (далее – МКД) находятся в управлении управляю</w:t>
      </w:r>
      <w:r w:rsidR="005F7B77">
        <w:rPr>
          <w:rFonts w:ascii="Times New Roman" w:eastAsia="Calibri" w:hAnsi="Times New Roman" w:cs="Times New Roman"/>
          <w:sz w:val="28"/>
          <w:szCs w:val="28"/>
        </w:rPr>
        <w:t>щих компаний (далее – УК), 17</w:t>
      </w:r>
      <w:r w:rsidR="005F7B77" w:rsidRPr="00411510">
        <w:rPr>
          <w:rFonts w:ascii="Times New Roman" w:eastAsia="Calibri" w:hAnsi="Times New Roman" w:cs="Times New Roman"/>
          <w:sz w:val="28"/>
          <w:szCs w:val="28"/>
        </w:rPr>
        <w:t xml:space="preserve"> домов – в управлении Товарищества собственников жилья, Товарищества собственников недвижимости. </w:t>
      </w:r>
    </w:p>
    <w:p w14:paraId="04F7140E" w14:textId="77777777" w:rsidR="005F7B77" w:rsidRPr="00411510" w:rsidRDefault="005F7B77" w:rsidP="005F7B77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Распределение жилищного фонда </w:t>
      </w:r>
      <w:r w:rsidR="00CA4DEC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 с учетом долей государства в управляющих организациях (далее – УО) следующее:</w:t>
      </w:r>
    </w:p>
    <w:p w14:paraId="15C90B78" w14:textId="77777777" w:rsidR="005F7B77" w:rsidRPr="00411510" w:rsidRDefault="005F7B77" w:rsidP="005F7B77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без участия государства –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CB49A9">
        <w:rPr>
          <w:rFonts w:ascii="Times New Roman" w:eastAsia="Calibri" w:hAnsi="Times New Roman" w:cs="Times New Roman"/>
          <w:sz w:val="28"/>
          <w:szCs w:val="28"/>
        </w:rPr>
        <w:t>5</w:t>
      </w: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 домов;</w:t>
      </w:r>
    </w:p>
    <w:p w14:paraId="5CC9BEC7" w14:textId="77777777" w:rsidR="005F7B77" w:rsidRPr="00411510" w:rsidRDefault="005F7B77" w:rsidP="005F7B77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доля участия государства 100% – </w:t>
      </w:r>
      <w:r w:rsidR="00CB49A9">
        <w:rPr>
          <w:rFonts w:ascii="Times New Roman" w:eastAsia="Calibri" w:hAnsi="Times New Roman" w:cs="Times New Roman"/>
          <w:sz w:val="28"/>
          <w:szCs w:val="28"/>
        </w:rPr>
        <w:t>558</w:t>
      </w: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 домов.</w:t>
      </w:r>
    </w:p>
    <w:p w14:paraId="42A8BD5F" w14:textId="77777777" w:rsidR="005F7B77" w:rsidRPr="00411510" w:rsidRDefault="005F7B77" w:rsidP="005F7B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2018 года количество действующих УО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A4D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Воскресенск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8, жилой фонд которых около 3,7 миллионов</w:t>
      </w:r>
      <w:r w:rsidRPr="0041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квадратных. </w:t>
      </w:r>
    </w:p>
    <w:p w14:paraId="5E75C09F" w14:textId="77777777" w:rsidR="005F7B77" w:rsidRPr="005F7B77" w:rsidRDefault="005F7B77" w:rsidP="005F7B77">
      <w:pPr>
        <w:pStyle w:val="afd"/>
        <w:widowControl w:val="0"/>
        <w:numPr>
          <w:ilvl w:val="1"/>
          <w:numId w:val="33"/>
        </w:numPr>
        <w:tabs>
          <w:tab w:val="left" w:pos="1134"/>
        </w:tabs>
        <w:spacing w:before="240" w:after="240" w:line="276" w:lineRule="auto"/>
        <w:ind w:left="0" w:firstLine="709"/>
        <w:jc w:val="center"/>
        <w:outlineLvl w:val="1"/>
        <w:rPr>
          <w:b/>
          <w:sz w:val="28"/>
          <w:szCs w:val="28"/>
        </w:rPr>
      </w:pPr>
      <w:r w:rsidRPr="005F7B77">
        <w:rPr>
          <w:b/>
          <w:sz w:val="28"/>
          <w:szCs w:val="28"/>
        </w:rPr>
        <w:t xml:space="preserve">Количество хозяйствующих субъектов частной формы собственности </w:t>
      </w:r>
      <w:r w:rsidRPr="005F7B77">
        <w:rPr>
          <w:b/>
          <w:sz w:val="28"/>
          <w:szCs w:val="28"/>
        </w:rPr>
        <w:br/>
        <w:t>на рынке выполнения работ по содержанию и текущему ремонту общего имущества собственников помещений в многоквартирном доме</w:t>
      </w:r>
      <w:r>
        <w:rPr>
          <w:b/>
          <w:sz w:val="28"/>
          <w:szCs w:val="28"/>
        </w:rPr>
        <w:t xml:space="preserve"> </w:t>
      </w:r>
      <w:r w:rsidRPr="005F7B77">
        <w:rPr>
          <w:b/>
          <w:sz w:val="28"/>
          <w:szCs w:val="28"/>
        </w:rPr>
        <w:t xml:space="preserve">на территории </w:t>
      </w:r>
      <w:r w:rsidR="00081046">
        <w:rPr>
          <w:b/>
          <w:sz w:val="28"/>
          <w:szCs w:val="28"/>
        </w:rPr>
        <w:t>Городского</w:t>
      </w:r>
      <w:r w:rsidR="001E7899">
        <w:rPr>
          <w:b/>
          <w:sz w:val="28"/>
          <w:szCs w:val="28"/>
        </w:rPr>
        <w:t xml:space="preserve"> округа Воскресенск</w:t>
      </w:r>
    </w:p>
    <w:p w14:paraId="666B8F2B" w14:textId="77777777" w:rsidR="005F7B77" w:rsidRPr="00411510" w:rsidRDefault="005F7B77" w:rsidP="005F7B77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</w:t>
      </w:r>
      <w:r w:rsidRPr="00411510">
        <w:rPr>
          <w:rFonts w:ascii="Times New Roman" w:eastAsia="Calibri" w:hAnsi="Times New Roman" w:cs="Times New Roman"/>
          <w:sz w:val="28"/>
          <w:szCs w:val="28"/>
        </w:rPr>
        <w:br/>
        <w:t>(в общей площ</w:t>
      </w:r>
      <w:r>
        <w:rPr>
          <w:rFonts w:ascii="Times New Roman" w:eastAsia="Calibri" w:hAnsi="Times New Roman" w:cs="Times New Roman"/>
          <w:sz w:val="28"/>
          <w:szCs w:val="28"/>
        </w:rPr>
        <w:t>ади помещений МКД) составляет 4</w:t>
      </w:r>
      <w:r w:rsidR="00CB49A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49A9">
        <w:rPr>
          <w:rFonts w:ascii="Times New Roman" w:eastAsia="Calibri" w:hAnsi="Times New Roman" w:cs="Times New Roman"/>
          <w:sz w:val="28"/>
          <w:szCs w:val="28"/>
        </w:rPr>
        <w:t>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510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476044AE" w14:textId="77777777" w:rsidR="005F7B77" w:rsidRPr="00411510" w:rsidRDefault="005F7B77" w:rsidP="005F7B77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По данным Федеральной налоговой службы, в Московской области на октябрь 2018 года насчитывается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бизнеса, осуществляющих деятельность в сфере управления эксплуатацией жилого фонда </w:t>
      </w:r>
      <w:r w:rsidRPr="00411510">
        <w:rPr>
          <w:rFonts w:ascii="Times New Roman" w:eastAsia="Calibri" w:hAnsi="Times New Roman" w:cs="Times New Roman"/>
          <w:sz w:val="28"/>
          <w:szCs w:val="28"/>
        </w:rPr>
        <w:br/>
        <w:t>за вознаграждение или на договорной основе (ОКВЭД 68.32.1).</w:t>
      </w:r>
    </w:p>
    <w:p w14:paraId="53379BCE" w14:textId="77777777" w:rsidR="005F7B77" w:rsidRPr="005F7B77" w:rsidRDefault="005F7B77" w:rsidP="005F7B77">
      <w:pPr>
        <w:pStyle w:val="afd"/>
        <w:widowControl w:val="0"/>
        <w:numPr>
          <w:ilvl w:val="1"/>
          <w:numId w:val="33"/>
        </w:numPr>
        <w:spacing w:before="240" w:after="240" w:line="276" w:lineRule="auto"/>
        <w:ind w:left="0" w:firstLine="567"/>
        <w:jc w:val="center"/>
        <w:outlineLvl w:val="1"/>
        <w:rPr>
          <w:b/>
          <w:sz w:val="28"/>
          <w:szCs w:val="28"/>
        </w:rPr>
      </w:pPr>
      <w:r w:rsidRPr="005F7B77">
        <w:rPr>
          <w:b/>
          <w:sz w:val="28"/>
          <w:szCs w:val="28"/>
        </w:rPr>
        <w:t xml:space="preserve">Оценка состояния конкурентной среды бизнес-объединениями </w:t>
      </w:r>
      <w:r w:rsidRPr="005F7B77">
        <w:rPr>
          <w:b/>
          <w:sz w:val="28"/>
          <w:szCs w:val="28"/>
        </w:rPr>
        <w:br/>
        <w:t>и потребителями</w:t>
      </w:r>
      <w:r>
        <w:rPr>
          <w:b/>
          <w:sz w:val="28"/>
          <w:szCs w:val="28"/>
        </w:rPr>
        <w:t xml:space="preserve"> </w:t>
      </w:r>
      <w:r w:rsidRPr="005F7B77">
        <w:rPr>
          <w:b/>
          <w:sz w:val="28"/>
          <w:szCs w:val="28"/>
        </w:rPr>
        <w:t xml:space="preserve">на территории </w:t>
      </w:r>
      <w:r w:rsidR="00CA4DEC">
        <w:rPr>
          <w:b/>
          <w:sz w:val="28"/>
          <w:szCs w:val="28"/>
        </w:rPr>
        <w:t>г</w:t>
      </w:r>
      <w:r w:rsidR="00081046">
        <w:rPr>
          <w:b/>
          <w:sz w:val="28"/>
          <w:szCs w:val="28"/>
        </w:rPr>
        <w:t>ородского</w:t>
      </w:r>
      <w:r w:rsidR="001E7899">
        <w:rPr>
          <w:b/>
          <w:sz w:val="28"/>
          <w:szCs w:val="28"/>
        </w:rPr>
        <w:t xml:space="preserve"> округа Воскресенск</w:t>
      </w:r>
    </w:p>
    <w:p w14:paraId="17610A73" w14:textId="77777777" w:rsidR="005F7B77" w:rsidRPr="00411510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Достаточно интенсивным уровень конкурентной борьбы считает 49 % опрошенных предпринимателей. </w:t>
      </w:r>
      <w:r w:rsidRPr="00411510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 как достаточно напряженное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DAA4BD" w14:textId="77777777" w:rsidR="005F7B77" w:rsidRPr="005F7B77" w:rsidRDefault="005F7B77" w:rsidP="005F7B77">
      <w:pPr>
        <w:widowControl w:val="0"/>
        <w:numPr>
          <w:ilvl w:val="1"/>
          <w:numId w:val="33"/>
        </w:numPr>
        <w:spacing w:before="240" w:after="0" w:line="276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Характерные особенности рынка на территории </w:t>
      </w:r>
      <w:r w:rsidR="00C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Воскресенск</w:t>
      </w:r>
    </w:p>
    <w:p w14:paraId="5EEE9AA9" w14:textId="77777777" w:rsidR="005F7B77" w:rsidRPr="005F7B77" w:rsidRDefault="005F7B77" w:rsidP="005F7B77">
      <w:pPr>
        <w:widowControl w:val="0"/>
        <w:spacing w:before="240"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7B77">
        <w:rPr>
          <w:rFonts w:ascii="Times New Roman" w:eastAsia="Calibri" w:hAnsi="Times New Roman" w:cs="Times New Roman"/>
          <w:sz w:val="28"/>
          <w:szCs w:val="28"/>
        </w:rPr>
        <w:t xml:space="preserve">Традиционно услуги в сфере ЖКХ оказывались государственными </w:t>
      </w:r>
      <w:r w:rsidRPr="005F7B77">
        <w:rPr>
          <w:rFonts w:ascii="Times New Roman" w:eastAsia="Calibri" w:hAnsi="Times New Roman" w:cs="Times New Roman"/>
          <w:sz w:val="28"/>
          <w:szCs w:val="28"/>
        </w:rPr>
        <w:br/>
        <w:t xml:space="preserve">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компании должны получать лицензию </w:t>
      </w:r>
      <w:r w:rsidRPr="005F7B77">
        <w:rPr>
          <w:rFonts w:ascii="Times New Roman" w:eastAsia="Calibri" w:hAnsi="Times New Roman" w:cs="Times New Roman"/>
          <w:sz w:val="28"/>
          <w:szCs w:val="28"/>
        </w:rPr>
        <w:br/>
        <w:t>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14:paraId="02B0217D" w14:textId="77777777" w:rsidR="005F7B77" w:rsidRPr="00411510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10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Особенностью рынка является отсутствие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14:paraId="3A015A0E" w14:textId="77777777" w:rsidR="005F7B77" w:rsidRPr="00411510" w:rsidRDefault="005F7B77" w:rsidP="005F7B77">
      <w:pPr>
        <w:widowControl w:val="0"/>
        <w:numPr>
          <w:ilvl w:val="1"/>
          <w:numId w:val="33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выполнения работ по содержанию и текущему ремонту общего имущества собственников помещений в многоквартирном доме</w:t>
      </w:r>
      <w:r w:rsidR="0051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C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Воскресенск</w:t>
      </w:r>
    </w:p>
    <w:p w14:paraId="60E893EB" w14:textId="77777777" w:rsidR="005F7B77" w:rsidRPr="00411510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10">
        <w:rPr>
          <w:rFonts w:ascii="Times New Roman" w:eastAsia="Calibri" w:hAnsi="Times New Roman" w:cs="Times New Roman"/>
          <w:sz w:val="28"/>
          <w:szCs w:val="28"/>
        </w:rPr>
        <w:t>Основными проблемами являются:</w:t>
      </w:r>
    </w:p>
    <w:p w14:paraId="557F7E21" w14:textId="77777777" w:rsidR="005F7B77" w:rsidRPr="00411510" w:rsidRDefault="005F7B77" w:rsidP="005F7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качество услуг в сфере ЖКХ, оказываемых в том числе муниципальными унитарными предприятиями;</w:t>
      </w:r>
    </w:p>
    <w:p w14:paraId="17169713" w14:textId="77777777" w:rsidR="005F7B77" w:rsidRPr="00411510" w:rsidRDefault="005F7B77" w:rsidP="00504D0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единых стандартов управления МКД с учетом мнения собственников;</w:t>
      </w:r>
    </w:p>
    <w:p w14:paraId="58AE7AA2" w14:textId="77777777" w:rsidR="005F7B77" w:rsidRPr="00411510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запущенное состояние мест общего пользования МКД по причинам невыполнения часто сменяющимися УО обязательств по текущему ремонту;</w:t>
      </w:r>
    </w:p>
    <w:p w14:paraId="38A384AD" w14:textId="77777777" w:rsidR="005F7B77" w:rsidRPr="00411510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единого канала связи по вопросам ЖКХ с последующим контролем за качеством работ;</w:t>
      </w:r>
    </w:p>
    <w:p w14:paraId="7425A2EE" w14:textId="77777777" w:rsidR="005F7B77" w:rsidRPr="00411510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материально-техническая база и недостаточный уровень квалификации персонала УО.</w:t>
      </w:r>
    </w:p>
    <w:p w14:paraId="62E88C9B" w14:textId="77777777" w:rsidR="005F7B77" w:rsidRPr="00411510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Также значимыми барьерами, препятствующими деятельности </w:t>
      </w:r>
      <w:proofErr w:type="gramStart"/>
      <w:r w:rsidRPr="00411510">
        <w:rPr>
          <w:rFonts w:ascii="Times New Roman" w:eastAsia="Calibri" w:hAnsi="Times New Roman" w:cs="Times New Roman"/>
          <w:sz w:val="28"/>
          <w:szCs w:val="28"/>
        </w:rPr>
        <w:t>на рынке</w:t>
      </w:r>
      <w:proofErr w:type="gramEnd"/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 являются нестабильность российского законодательства, высокие налоги, коррупция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11510">
        <w:rPr>
          <w:rFonts w:ascii="Times New Roman" w:eastAsia="Calibri" w:hAnsi="Times New Roman" w:cs="Times New Roman"/>
          <w:sz w:val="28"/>
          <w:szCs w:val="28"/>
        </w:rPr>
        <w:t xml:space="preserve"> необходимость установления партнерских отношений с органами власти.</w:t>
      </w:r>
    </w:p>
    <w:p w14:paraId="0E66F1CD" w14:textId="77777777" w:rsidR="005F7B77" w:rsidRPr="00411510" w:rsidRDefault="005F7B77" w:rsidP="005F7B77">
      <w:pPr>
        <w:widowControl w:val="0"/>
        <w:numPr>
          <w:ilvl w:val="1"/>
          <w:numId w:val="33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CA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Воскресенск</w:t>
      </w:r>
    </w:p>
    <w:p w14:paraId="1E56F0A2" w14:textId="77777777" w:rsidR="005F7B77" w:rsidRPr="002B777F" w:rsidRDefault="00B231ED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A4DEC">
        <w:rPr>
          <w:rFonts w:ascii="Times New Roman" w:eastAsia="Calibri" w:hAnsi="Times New Roman" w:cs="Times New Roman"/>
          <w:sz w:val="26"/>
          <w:szCs w:val="26"/>
        </w:rPr>
        <w:t>г</w:t>
      </w:r>
      <w:r>
        <w:rPr>
          <w:rFonts w:ascii="Times New Roman" w:eastAsia="Calibri" w:hAnsi="Times New Roman" w:cs="Times New Roman"/>
          <w:sz w:val="26"/>
          <w:szCs w:val="26"/>
        </w:rPr>
        <w:t>ородском округе Воскресенск</w:t>
      </w:r>
      <w:r w:rsidR="005F7B77" w:rsidRPr="002B777F">
        <w:rPr>
          <w:rFonts w:ascii="Times New Roman" w:eastAsia="Calibri" w:hAnsi="Times New Roman" w:cs="Times New Roman"/>
          <w:sz w:val="26"/>
          <w:szCs w:val="26"/>
        </w:rPr>
        <w:t xml:space="preserve"> реализуется проект «Формирование здоровой конкурентной среды в сфере управления многоквартирными домами». Цель проекта – </w:t>
      </w:r>
      <w:proofErr w:type="gramStart"/>
      <w:r w:rsidR="005F7B77" w:rsidRPr="002B777F">
        <w:rPr>
          <w:rFonts w:ascii="Times New Roman" w:eastAsia="Calibri" w:hAnsi="Times New Roman" w:cs="Times New Roman"/>
          <w:sz w:val="26"/>
          <w:szCs w:val="26"/>
        </w:rPr>
        <w:t>вывод  УК</w:t>
      </w:r>
      <w:proofErr w:type="gramEnd"/>
      <w:r w:rsidR="005F7B77" w:rsidRPr="002B777F">
        <w:rPr>
          <w:rFonts w:ascii="Times New Roman" w:eastAsia="Calibri" w:hAnsi="Times New Roman" w:cs="Times New Roman"/>
          <w:sz w:val="26"/>
          <w:szCs w:val="26"/>
        </w:rPr>
        <w:t xml:space="preserve">  из низшей категории 1 звезда. </w:t>
      </w:r>
    </w:p>
    <w:p w14:paraId="085A424F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77F">
        <w:rPr>
          <w:rFonts w:ascii="Times New Roman" w:eastAsia="Calibri" w:hAnsi="Times New Roman" w:cs="Times New Roman"/>
          <w:sz w:val="26"/>
          <w:szCs w:val="26"/>
        </w:rPr>
        <w:t>Показатели проекта для достижения:</w:t>
      </w:r>
    </w:p>
    <w:p w14:paraId="09AE80CF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УК, участвующих в рейтинге – 11 (100%);</w:t>
      </w:r>
    </w:p>
    <w:p w14:paraId="069029D8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количества административных дел в отношении УК на 10%;</w:t>
      </w:r>
    </w:p>
    <w:p w14:paraId="63A1F020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сокращение числа обращений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A4DE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Воскресенск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связанным с удовлетворением заявок жителей</w:t>
      </w:r>
      <w:r w:rsidR="00CB49A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15%</w:t>
      </w: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85DF5A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77F">
        <w:rPr>
          <w:rFonts w:ascii="Times New Roman" w:eastAsia="Calibri" w:hAnsi="Times New Roman" w:cs="Times New Roman"/>
          <w:sz w:val="26"/>
          <w:szCs w:val="26"/>
        </w:rPr>
        <w:t>Также реализовывался проект «Создание Единого центра регистрации заявок жителей и контроля их исполнения в муниципальных образованиях с населением свыше 100 тысяч человек». Проект направлен на стандартизацию работы диспетчерских служб УО, повышение качества и сокращение сроков обработки заявок жителей в сфере ЖКХ.</w:t>
      </w:r>
    </w:p>
    <w:p w14:paraId="68D676D4" w14:textId="77777777" w:rsidR="005F7B77" w:rsidRPr="002B777F" w:rsidRDefault="00B231ED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 городском округе Воскресенск</w:t>
      </w:r>
      <w:r w:rsidR="005F7B77" w:rsidRPr="002B777F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программа </w:t>
      </w:r>
      <w:proofErr w:type="spellStart"/>
      <w:r w:rsidR="005F7B77" w:rsidRPr="002B777F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="005F7B77" w:rsidRPr="002B777F">
        <w:rPr>
          <w:rFonts w:ascii="Times New Roman" w:eastAsia="Calibri" w:hAnsi="Times New Roman" w:cs="Times New Roman"/>
          <w:sz w:val="26"/>
          <w:szCs w:val="26"/>
        </w:rPr>
        <w:t xml:space="preserve"> ремонта подъездов МКД «Мой подъезд». Программа </w:t>
      </w:r>
      <w:proofErr w:type="spellStart"/>
      <w:r w:rsidR="005F7B77" w:rsidRPr="002B777F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="005F7B77" w:rsidRPr="002B777F">
        <w:rPr>
          <w:rFonts w:ascii="Times New Roman" w:eastAsia="Calibri" w:hAnsi="Times New Roman" w:cs="Times New Roman"/>
          <w:sz w:val="26"/>
          <w:szCs w:val="26"/>
        </w:rPr>
        <w:t xml:space="preserve"> подразумевает поддержку Московской области в виде субсидии размером 47,5% состоящей из бюджета области и бюджета </w:t>
      </w:r>
      <w:r w:rsidR="00CA4DEC">
        <w:rPr>
          <w:rFonts w:ascii="Times New Roman" w:eastAsia="Calibri" w:hAnsi="Times New Roman" w:cs="Times New Roman"/>
          <w:sz w:val="26"/>
          <w:szCs w:val="26"/>
        </w:rPr>
        <w:t>г</w:t>
      </w:r>
      <w:r w:rsidR="00081046">
        <w:rPr>
          <w:rFonts w:ascii="Times New Roman" w:eastAsia="Calibri" w:hAnsi="Times New Roman" w:cs="Times New Roman"/>
          <w:sz w:val="26"/>
          <w:szCs w:val="26"/>
        </w:rPr>
        <w:t>ородского</w:t>
      </w:r>
      <w:r w:rsidR="001E7899">
        <w:rPr>
          <w:rFonts w:ascii="Times New Roman" w:eastAsia="Calibri" w:hAnsi="Times New Roman" w:cs="Times New Roman"/>
          <w:sz w:val="26"/>
          <w:szCs w:val="26"/>
        </w:rPr>
        <w:t xml:space="preserve"> округа Воскресенск</w:t>
      </w:r>
      <w:r w:rsidR="005F7B77" w:rsidRPr="002B777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6999BE1" w14:textId="77777777" w:rsidR="005F7B77" w:rsidRPr="002B777F" w:rsidRDefault="005F7B77" w:rsidP="005F7B77">
      <w:pPr>
        <w:widowControl w:val="0"/>
        <w:numPr>
          <w:ilvl w:val="1"/>
          <w:numId w:val="33"/>
        </w:numPr>
        <w:spacing w:before="240" w:after="240" w:line="276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Перспективы развития рынка</w:t>
      </w:r>
    </w:p>
    <w:p w14:paraId="4DFDB9B0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77F">
        <w:rPr>
          <w:rFonts w:ascii="Times New Roman" w:eastAsia="Calibri" w:hAnsi="Times New Roman" w:cs="Times New Roman"/>
          <w:sz w:val="26"/>
          <w:szCs w:val="26"/>
        </w:rPr>
        <w:t>Основными перспективами развития рынка являются:</w:t>
      </w:r>
    </w:p>
    <w:p w14:paraId="19C9828F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доли частного бизнеса в сфере ЖКХ;</w:t>
      </w:r>
    </w:p>
    <w:p w14:paraId="62A277D2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14:paraId="0DDBA542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14:paraId="3E5F9305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числа жалоб жителей по вопросам содержания и эксплуатации МКД;</w:t>
      </w:r>
    </w:p>
    <w:p w14:paraId="7397E993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системы оценки и классификации экономической привлекательности жилого фонда;</w:t>
      </w:r>
    </w:p>
    <w:p w14:paraId="25E8A68A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процедуры проведения торгов по отбору УК для МКД;</w:t>
      </w:r>
    </w:p>
    <w:p w14:paraId="6949B29A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современной цифровой платформы, информатизация сферы ЖКХ;</w:t>
      </w:r>
    </w:p>
    <w:p w14:paraId="4B55C02C" w14:textId="77777777" w:rsidR="005F7B77" w:rsidRPr="002B777F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7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доли организаций государственной и муниципальной форм собственности в сфере ЖКХ.</w:t>
      </w:r>
    </w:p>
    <w:p w14:paraId="33BA25FC" w14:textId="77777777" w:rsidR="005F7B77" w:rsidRDefault="005F7B77" w:rsidP="005F7B77">
      <w:pPr>
        <w:widowControl w:val="0"/>
        <w:numPr>
          <w:ilvl w:val="1"/>
          <w:numId w:val="33"/>
        </w:numPr>
        <w:tabs>
          <w:tab w:val="left" w:pos="709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F7B77" w:rsidSect="006F3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5011C3" w14:textId="77777777" w:rsidR="005F7B77" w:rsidRDefault="006D5FFC" w:rsidP="005F7B77">
      <w:pPr>
        <w:widowControl w:val="0"/>
        <w:numPr>
          <w:ilvl w:val="1"/>
          <w:numId w:val="33"/>
        </w:numPr>
        <w:tabs>
          <w:tab w:val="left" w:pos="709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5F7B77" w:rsidRPr="0041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F7B77" w:rsidRPr="0041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F7B77" w:rsidRPr="0041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конкуренции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рынке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CB49A9" w:rsidRPr="007D36F8" w14:paraId="6E69A6DD" w14:textId="77777777" w:rsidTr="00CB49A9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14:paraId="25C617D2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14:paraId="3B8C8CAF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19FDF4A9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3E9FBE21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vAlign w:val="center"/>
          </w:tcPr>
          <w:p w14:paraId="114DBD73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B49A9" w:rsidRPr="007D36F8" w14:paraId="1D5B84E2" w14:textId="77777777" w:rsidTr="00CB49A9">
        <w:trPr>
          <w:trHeight w:val="458"/>
          <w:jc w:val="center"/>
        </w:trPr>
        <w:tc>
          <w:tcPr>
            <w:tcW w:w="562" w:type="dxa"/>
            <w:vMerge/>
            <w:vAlign w:val="center"/>
          </w:tcPr>
          <w:p w14:paraId="66334E11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5946BDA9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9E6F449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C36399B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14:paraId="474CEC24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14:paraId="6D0BEC3B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14:paraId="7D727463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14:paraId="2AE7FBF8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56" w:type="dxa"/>
            <w:vMerge/>
            <w:vAlign w:val="center"/>
          </w:tcPr>
          <w:p w14:paraId="20BA1244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9A9" w:rsidRPr="007D36F8" w14:paraId="39BE0B0C" w14:textId="77777777" w:rsidTr="00CB49A9">
        <w:trPr>
          <w:trHeight w:val="160"/>
          <w:jc w:val="center"/>
        </w:trPr>
        <w:tc>
          <w:tcPr>
            <w:tcW w:w="562" w:type="dxa"/>
          </w:tcPr>
          <w:p w14:paraId="5B05A532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29F59DE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36473FF0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666CAD0F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14:paraId="7238053E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6A2E11D5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046F1164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14:paraId="33FAEA38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14:paraId="3BF8255C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B49A9" w:rsidRPr="007D36F8" w14:paraId="71E888A1" w14:textId="77777777" w:rsidTr="00CB49A9">
        <w:trPr>
          <w:trHeight w:val="69"/>
          <w:jc w:val="center"/>
        </w:trPr>
        <w:tc>
          <w:tcPr>
            <w:tcW w:w="562" w:type="dxa"/>
          </w:tcPr>
          <w:p w14:paraId="4ABA8FEB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2300BED" w14:textId="77777777" w:rsidR="00CB49A9" w:rsidRPr="007D36F8" w:rsidRDefault="00CB49A9" w:rsidP="00CB49A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7" w:type="dxa"/>
          </w:tcPr>
          <w:p w14:paraId="38466FF8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14:paraId="01425417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79" w:type="dxa"/>
          </w:tcPr>
          <w:p w14:paraId="68A0A569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47,99</w:t>
            </w:r>
          </w:p>
        </w:tc>
        <w:tc>
          <w:tcPr>
            <w:tcW w:w="1179" w:type="dxa"/>
          </w:tcPr>
          <w:p w14:paraId="75F689AE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79" w:type="dxa"/>
          </w:tcPr>
          <w:p w14:paraId="0E0CCA08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80" w:type="dxa"/>
          </w:tcPr>
          <w:p w14:paraId="1BAF4516" w14:textId="77777777" w:rsidR="00CB49A9" w:rsidRPr="007D36F8" w:rsidRDefault="00CB49A9" w:rsidP="00CB49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6" w:type="dxa"/>
          </w:tcPr>
          <w:p w14:paraId="2DFA2EF7" w14:textId="77777777" w:rsidR="00CB49A9" w:rsidRPr="007D36F8" w:rsidRDefault="007D36F8" w:rsidP="00CB49A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49A9"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 w:rsidR="00CA4DEC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F97E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Воскресенск</w:t>
            </w:r>
          </w:p>
        </w:tc>
      </w:tr>
    </w:tbl>
    <w:p w14:paraId="00CE6C99" w14:textId="77777777" w:rsidR="005F7B77" w:rsidRPr="00411510" w:rsidRDefault="00517FD4" w:rsidP="005F7B77">
      <w:pPr>
        <w:widowControl w:val="0"/>
        <w:numPr>
          <w:ilvl w:val="1"/>
          <w:numId w:val="33"/>
        </w:numPr>
        <w:tabs>
          <w:tab w:val="left" w:pos="709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  <w:r w:rsidRPr="0041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91"/>
        <w:gridCol w:w="2835"/>
        <w:gridCol w:w="1985"/>
        <w:gridCol w:w="3402"/>
        <w:gridCol w:w="3546"/>
      </w:tblGrid>
      <w:tr w:rsidR="007D36F8" w:rsidRPr="007D36F8" w14:paraId="1FB10002" w14:textId="77777777" w:rsidTr="003F00C1">
        <w:tc>
          <w:tcPr>
            <w:tcW w:w="567" w:type="dxa"/>
            <w:vAlign w:val="center"/>
          </w:tcPr>
          <w:p w14:paraId="0A28D079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1" w:type="dxa"/>
            <w:vAlign w:val="center"/>
          </w:tcPr>
          <w:p w14:paraId="5AD26FD9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5619BE85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985" w:type="dxa"/>
            <w:vAlign w:val="center"/>
          </w:tcPr>
          <w:p w14:paraId="34AEDF04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402" w:type="dxa"/>
            <w:vAlign w:val="center"/>
          </w:tcPr>
          <w:p w14:paraId="33AE691B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546" w:type="dxa"/>
            <w:vAlign w:val="center"/>
          </w:tcPr>
          <w:p w14:paraId="450303AE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7D36F8" w:rsidRPr="007D36F8" w14:paraId="6238E84A" w14:textId="77777777" w:rsidTr="003F00C1">
        <w:tc>
          <w:tcPr>
            <w:tcW w:w="567" w:type="dxa"/>
          </w:tcPr>
          <w:p w14:paraId="6459FF60" w14:textId="77777777" w:rsidR="007D36F8" w:rsidRPr="007D36F8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1" w:type="dxa"/>
          </w:tcPr>
          <w:p w14:paraId="6BA6FDFC" w14:textId="77777777" w:rsidR="007D36F8" w:rsidRPr="007D36F8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14:paraId="006A8CE9" w14:textId="77777777" w:rsidR="007D36F8" w:rsidRPr="007D36F8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14:paraId="12AC6A8A" w14:textId="77777777" w:rsidR="007D36F8" w:rsidRPr="007D36F8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</w:tcPr>
          <w:p w14:paraId="7B7FE3D5" w14:textId="77777777" w:rsidR="007D36F8" w:rsidRPr="007D36F8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6" w:type="dxa"/>
          </w:tcPr>
          <w:p w14:paraId="74545474" w14:textId="77777777" w:rsidR="007D36F8" w:rsidRPr="007D36F8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D36F8" w:rsidRPr="007D36F8" w14:paraId="32E95E90" w14:textId="77777777" w:rsidTr="003F00C1">
        <w:trPr>
          <w:trHeight w:val="2262"/>
        </w:trPr>
        <w:tc>
          <w:tcPr>
            <w:tcW w:w="567" w:type="dxa"/>
          </w:tcPr>
          <w:p w14:paraId="3C344C5B" w14:textId="77777777" w:rsidR="007D36F8" w:rsidRPr="007D36F8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1" w:type="dxa"/>
          </w:tcPr>
          <w:p w14:paraId="3D6200FF" w14:textId="77777777" w:rsidR="007D36F8" w:rsidRPr="00F97E34" w:rsidRDefault="007D36F8" w:rsidP="00FA6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частной формы собственности </w:t>
            </w:r>
            <w:r w:rsidR="00B231ED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округе Воскресенск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оказывающих услуги по управлению МКД</w:t>
            </w:r>
          </w:p>
        </w:tc>
        <w:tc>
          <w:tcPr>
            <w:tcW w:w="2835" w:type="dxa"/>
          </w:tcPr>
          <w:p w14:paraId="73CD0A7B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участия частных УК в управлении МКД </w:t>
            </w:r>
            <w:r w:rsidR="00752A46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</w:t>
            </w:r>
          </w:p>
        </w:tc>
        <w:tc>
          <w:tcPr>
            <w:tcW w:w="1985" w:type="dxa"/>
          </w:tcPr>
          <w:p w14:paraId="1C17F457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6E5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FA6E5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5E05778F" w14:textId="77777777" w:rsidR="007D36F8" w:rsidRPr="00F97E34" w:rsidRDefault="00FA6E5C" w:rsidP="004A5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созданных организаций частной формой собственности</w:t>
            </w:r>
          </w:p>
        </w:tc>
        <w:tc>
          <w:tcPr>
            <w:tcW w:w="3546" w:type="dxa"/>
          </w:tcPr>
          <w:p w14:paraId="12C88D82" w14:textId="77777777" w:rsidR="007D36F8" w:rsidRPr="00F97E34" w:rsidRDefault="00F97E34" w:rsidP="004A5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  <w:tr w:rsidR="007D36F8" w:rsidRPr="007D36F8" w14:paraId="2CE50808" w14:textId="77777777" w:rsidTr="003F00C1">
        <w:tc>
          <w:tcPr>
            <w:tcW w:w="567" w:type="dxa"/>
          </w:tcPr>
          <w:p w14:paraId="3DDD85D7" w14:textId="77777777" w:rsidR="007D36F8" w:rsidRPr="007D36F8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6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1" w:type="dxa"/>
          </w:tcPr>
          <w:p w14:paraId="7664668A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создания новых организаций частной формы собственности </w:t>
            </w:r>
            <w:r w:rsidR="00B231ED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округе Воскресенск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оказывающих услуги по управлению </w:t>
            </w:r>
          </w:p>
          <w:p w14:paraId="04BEA962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174C1C9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конкурентной среды в сфере ЖКХ </w:t>
            </w:r>
            <w:r w:rsidR="00752A46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Воскресенск </w:t>
            </w:r>
          </w:p>
        </w:tc>
        <w:tc>
          <w:tcPr>
            <w:tcW w:w="1985" w:type="dxa"/>
          </w:tcPr>
          <w:p w14:paraId="173B03CE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6E5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FA6E5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4E0DA9C3" w14:textId="77777777" w:rsidR="007D36F8" w:rsidRPr="00F97E34" w:rsidRDefault="007D36F8" w:rsidP="004A5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с частной формой собственности </w:t>
            </w:r>
          </w:p>
        </w:tc>
        <w:tc>
          <w:tcPr>
            <w:tcW w:w="3546" w:type="dxa"/>
          </w:tcPr>
          <w:p w14:paraId="7D3672F4" w14:textId="77777777" w:rsidR="007D36F8" w:rsidRPr="00F97E34" w:rsidRDefault="00F97E34" w:rsidP="004A5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  <w:tr w:rsidR="007D36F8" w:rsidRPr="007D36F8" w14:paraId="47703BF9" w14:textId="77777777" w:rsidTr="003F00C1">
        <w:tc>
          <w:tcPr>
            <w:tcW w:w="567" w:type="dxa"/>
          </w:tcPr>
          <w:p w14:paraId="6971EB74" w14:textId="77777777" w:rsidR="007D36F8" w:rsidRPr="007D36F8" w:rsidRDefault="00FA6E5C" w:rsidP="007D3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91" w:type="dxa"/>
          </w:tcPr>
          <w:p w14:paraId="5262A518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  <w:p w14:paraId="2D646F66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126231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Длительный срок реагирования </w:t>
            </w:r>
            <w:r w:rsidR="00752A46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985" w:type="dxa"/>
          </w:tcPr>
          <w:p w14:paraId="394DA5E0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6E5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FA6E5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72E1656E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3546" w:type="dxa"/>
          </w:tcPr>
          <w:p w14:paraId="4BFD1735" w14:textId="77777777" w:rsidR="007D36F8" w:rsidRPr="00F97E34" w:rsidRDefault="00F97E34" w:rsidP="007D36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  <w:tr w:rsidR="007D36F8" w:rsidRPr="007D36F8" w14:paraId="6C07F65A" w14:textId="77777777" w:rsidTr="003F00C1">
        <w:tc>
          <w:tcPr>
            <w:tcW w:w="567" w:type="dxa"/>
          </w:tcPr>
          <w:p w14:paraId="37B992A1" w14:textId="77777777" w:rsidR="007D36F8" w:rsidRPr="007D36F8" w:rsidRDefault="00617400" w:rsidP="007D3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1" w:type="dxa"/>
          </w:tcPr>
          <w:p w14:paraId="653AF5CA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системы рейтингования деятельности организаций, оказывающих услуги по управлению МКД</w:t>
            </w:r>
          </w:p>
          <w:p w14:paraId="21F43547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0ACB80A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работы УК по мнению жителей</w:t>
            </w:r>
          </w:p>
        </w:tc>
        <w:tc>
          <w:tcPr>
            <w:tcW w:w="1985" w:type="dxa"/>
          </w:tcPr>
          <w:p w14:paraId="6D1D29E7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D5FF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6D5FF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12DD6DB2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УК показателя, оценивающего результат их деятельности по управлению МКД</w:t>
            </w:r>
          </w:p>
        </w:tc>
        <w:tc>
          <w:tcPr>
            <w:tcW w:w="3546" w:type="dxa"/>
          </w:tcPr>
          <w:p w14:paraId="53C5F2FF" w14:textId="77777777" w:rsidR="007D36F8" w:rsidRPr="00F97E34" w:rsidRDefault="00F97E34" w:rsidP="007D36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  <w:tr w:rsidR="007D36F8" w:rsidRPr="007D36F8" w14:paraId="33F27C4C" w14:textId="77777777" w:rsidTr="003F00C1">
        <w:tc>
          <w:tcPr>
            <w:tcW w:w="567" w:type="dxa"/>
          </w:tcPr>
          <w:p w14:paraId="0882D31C" w14:textId="77777777" w:rsidR="007D36F8" w:rsidRPr="007D36F8" w:rsidRDefault="00617400" w:rsidP="007D3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1" w:type="dxa"/>
          </w:tcPr>
          <w:p w14:paraId="1DE988C1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управлению МКД</w:t>
            </w:r>
          </w:p>
          <w:p w14:paraId="233014B4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9706E6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УК</w:t>
            </w:r>
          </w:p>
        </w:tc>
        <w:tc>
          <w:tcPr>
            <w:tcW w:w="1985" w:type="dxa"/>
          </w:tcPr>
          <w:p w14:paraId="6AF0604C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D5FF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6D5FFC"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22AB2D09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3546" w:type="dxa"/>
          </w:tcPr>
          <w:p w14:paraId="1BEB7BA0" w14:textId="77777777" w:rsidR="007D36F8" w:rsidRPr="00F97E34" w:rsidRDefault="00F97E34" w:rsidP="007D36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  <w:tr w:rsidR="007D36F8" w:rsidRPr="007D36F8" w14:paraId="654C0682" w14:textId="77777777" w:rsidTr="003F00C1">
        <w:tc>
          <w:tcPr>
            <w:tcW w:w="567" w:type="dxa"/>
            <w:shd w:val="clear" w:color="auto" w:fill="FFFFFF"/>
          </w:tcPr>
          <w:p w14:paraId="78973AE9" w14:textId="77777777" w:rsidR="007D36F8" w:rsidRPr="007D36F8" w:rsidRDefault="00617400" w:rsidP="007D36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91" w:type="dxa"/>
            <w:shd w:val="clear" w:color="auto" w:fill="FFFFFF"/>
          </w:tcPr>
          <w:p w14:paraId="5CBBEB89" w14:textId="77777777" w:rsidR="007D36F8" w:rsidRPr="00F97E34" w:rsidRDefault="007D36F8" w:rsidP="007D36F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</w:t>
            </w:r>
            <w:r w:rsidRPr="00F9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домом, утвержденными постановлением Правительства Российской Федерации 06.02.2006 № 75. </w:t>
            </w:r>
          </w:p>
        </w:tc>
        <w:tc>
          <w:tcPr>
            <w:tcW w:w="2835" w:type="dxa"/>
            <w:shd w:val="clear" w:color="auto" w:fill="FFFFFF"/>
          </w:tcPr>
          <w:p w14:paraId="3047E061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прозрачности проведения конкурсных процедур  </w:t>
            </w:r>
          </w:p>
        </w:tc>
        <w:tc>
          <w:tcPr>
            <w:tcW w:w="1985" w:type="dxa"/>
            <w:shd w:val="clear" w:color="auto" w:fill="FFFFFF"/>
          </w:tcPr>
          <w:p w14:paraId="5077BB82" w14:textId="77777777" w:rsidR="007D36F8" w:rsidRPr="00F97E34" w:rsidRDefault="007D36F8" w:rsidP="007D36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402" w:type="dxa"/>
            <w:shd w:val="clear" w:color="auto" w:fill="FFFFFF"/>
          </w:tcPr>
          <w:p w14:paraId="1C615500" w14:textId="77777777" w:rsidR="007D36F8" w:rsidRPr="00F97E34" w:rsidRDefault="007D36F8" w:rsidP="006D5F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E34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  <w:r w:rsidR="006D5FFC" w:rsidRPr="00F97E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97E34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  <w:r w:rsidR="006D5FFC" w:rsidRPr="00F97E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количество отдельных лотов</w:t>
            </w:r>
          </w:p>
        </w:tc>
        <w:tc>
          <w:tcPr>
            <w:tcW w:w="3546" w:type="dxa"/>
          </w:tcPr>
          <w:p w14:paraId="5D06B49E" w14:textId="77777777" w:rsidR="007D36F8" w:rsidRPr="00F97E34" w:rsidRDefault="00F97E34" w:rsidP="007D36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  <w:tr w:rsidR="006D5FFC" w:rsidRPr="007D36F8" w14:paraId="348C2C6C" w14:textId="77777777" w:rsidTr="003F00C1">
        <w:tc>
          <w:tcPr>
            <w:tcW w:w="567" w:type="dxa"/>
            <w:shd w:val="clear" w:color="auto" w:fill="FFFFFF"/>
          </w:tcPr>
          <w:p w14:paraId="30A2A5C2" w14:textId="77777777" w:rsidR="006D5FFC" w:rsidRPr="007D36F8" w:rsidRDefault="00617400" w:rsidP="006D5FF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1" w:type="dxa"/>
            <w:shd w:val="clear" w:color="auto" w:fill="FFFFFF"/>
          </w:tcPr>
          <w:p w14:paraId="6ABDD8F8" w14:textId="77777777" w:rsidR="006D5FFC" w:rsidRPr="00F97E34" w:rsidRDefault="006D5FFC" w:rsidP="006D5FF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подъездов многоквартирных домов </w:t>
            </w:r>
          </w:p>
        </w:tc>
        <w:tc>
          <w:tcPr>
            <w:tcW w:w="2835" w:type="dxa"/>
            <w:shd w:val="clear" w:color="auto" w:fill="FFFFFF"/>
          </w:tcPr>
          <w:p w14:paraId="1039859A" w14:textId="77777777" w:rsidR="006D5FFC" w:rsidRPr="00F97E34" w:rsidRDefault="006D5FFC" w:rsidP="006D5FF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E34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состояние мест общего пользования общедомового имущества (далее - ОДИ) МКД по причинам невыполнения часто сменяющимися управляющими организациями обязательств по их текущему ремонту согласно Жилищному </w:t>
            </w:r>
            <w:hyperlink r:id="rId8" w:history="1">
              <w:r w:rsidRPr="00F97E34">
                <w:rPr>
                  <w:rFonts w:ascii="Times New Roman" w:hAnsi="Times New Roman"/>
                  <w:sz w:val="24"/>
                  <w:szCs w:val="24"/>
                </w:rPr>
                <w:t>кодексу</w:t>
              </w:r>
            </w:hyperlink>
            <w:r w:rsidRPr="00F97E3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утвержденному законом Российской Федерации от 29.12.2004 N 188-ФЗ, а также недостатка средств управляющих организаций, осуществляющих управление старым жилым фондом в условиях социально ориентированных тарифов по ставке содержания и ремонта ОДИ</w:t>
            </w:r>
          </w:p>
        </w:tc>
        <w:tc>
          <w:tcPr>
            <w:tcW w:w="1985" w:type="dxa"/>
            <w:shd w:val="clear" w:color="auto" w:fill="FFFFFF"/>
          </w:tcPr>
          <w:p w14:paraId="09C720D1" w14:textId="77777777" w:rsidR="006D5FFC" w:rsidRPr="00F97E34" w:rsidRDefault="006D5FFC" w:rsidP="006D5FF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402" w:type="dxa"/>
            <w:shd w:val="clear" w:color="auto" w:fill="FFFFFF"/>
          </w:tcPr>
          <w:p w14:paraId="3742AA6C" w14:textId="77777777" w:rsidR="006D5FFC" w:rsidRPr="00F97E34" w:rsidRDefault="006D5FFC" w:rsidP="006D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среды проживания в многоквартирных домах в равных условиях </w:t>
            </w:r>
            <w:proofErr w:type="spellStart"/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бюджетами органов местного самоуправления и Московской области всех видов управления многоквартирными домами Московской области (УО, ТСЖ, ЖСК, непосредственное управление МКД)</w:t>
            </w:r>
          </w:p>
        </w:tc>
        <w:tc>
          <w:tcPr>
            <w:tcW w:w="3546" w:type="dxa"/>
          </w:tcPr>
          <w:p w14:paraId="1390C96E" w14:textId="77777777" w:rsidR="006D5FFC" w:rsidRPr="00F97E34" w:rsidRDefault="00F97E34" w:rsidP="006D5FF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  <w:tr w:rsidR="003F00C1" w:rsidRPr="007D36F8" w14:paraId="1CF6FC9C" w14:textId="77777777" w:rsidTr="009826E9">
        <w:tc>
          <w:tcPr>
            <w:tcW w:w="567" w:type="dxa"/>
            <w:shd w:val="clear" w:color="auto" w:fill="FFFFFF"/>
          </w:tcPr>
          <w:p w14:paraId="0090EC34" w14:textId="77777777" w:rsidR="003F00C1" w:rsidRPr="007D36F8" w:rsidRDefault="00617400" w:rsidP="003F00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1" w:type="dxa"/>
          </w:tcPr>
          <w:p w14:paraId="52C22682" w14:textId="77777777" w:rsidR="003F00C1" w:rsidRPr="00F97E34" w:rsidRDefault="003F00C1" w:rsidP="003F00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E34">
              <w:rPr>
                <w:rFonts w:ascii="Times New Roman" w:hAnsi="Times New Roman"/>
                <w:sz w:val="24"/>
                <w:szCs w:val="24"/>
              </w:rPr>
              <w:t xml:space="preserve">Вступление в Хартию 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</w:t>
            </w:r>
            <w:r w:rsidRPr="00F97E3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с органами местного самоуправления Московской области и их взаимодействие с органами исполнительной власти Московской области</w:t>
            </w:r>
          </w:p>
        </w:tc>
        <w:tc>
          <w:tcPr>
            <w:tcW w:w="2835" w:type="dxa"/>
          </w:tcPr>
          <w:p w14:paraId="7D4C3C17" w14:textId="77777777" w:rsidR="003F00C1" w:rsidRPr="00F97E34" w:rsidRDefault="003F00C1" w:rsidP="003F00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E34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единых стандартов управления МКД с учетом мнения общественности</w:t>
            </w:r>
          </w:p>
        </w:tc>
        <w:tc>
          <w:tcPr>
            <w:tcW w:w="1985" w:type="dxa"/>
          </w:tcPr>
          <w:p w14:paraId="70AA351D" w14:textId="77777777" w:rsidR="003F00C1" w:rsidRPr="00F97E34" w:rsidRDefault="003F00C1" w:rsidP="003F00C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7E34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402" w:type="dxa"/>
          </w:tcPr>
          <w:p w14:paraId="4CC495FE" w14:textId="77777777" w:rsidR="003F00C1" w:rsidRPr="00F97E34" w:rsidRDefault="003F00C1" w:rsidP="003F00C1">
            <w:pPr>
              <w:pStyle w:val="ConsPlusNormal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F97E34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и защиты прав и законных интересов собственников помещений МКД, учета общественного мнения, предложений и рекомендаций граждан, общественных объединений советов МКД домов и иных </w:t>
            </w:r>
            <w:r w:rsidRPr="00F97E34">
              <w:rPr>
                <w:rFonts w:ascii="Times New Roman" w:hAnsi="Times New Roman"/>
                <w:sz w:val="24"/>
                <w:szCs w:val="24"/>
              </w:rPr>
              <w:lastRenderedPageBreak/>
              <w:t>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 в сфере управления МКД</w:t>
            </w:r>
          </w:p>
        </w:tc>
        <w:tc>
          <w:tcPr>
            <w:tcW w:w="3546" w:type="dxa"/>
          </w:tcPr>
          <w:p w14:paraId="2CBAFFE0" w14:textId="77777777" w:rsidR="003F00C1" w:rsidRPr="00F97E34" w:rsidRDefault="00F97E34" w:rsidP="003F00C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</w:tbl>
    <w:p w14:paraId="4A45A40B" w14:textId="77777777" w:rsidR="005F7B77" w:rsidRDefault="005F7B77" w:rsidP="005F7B77">
      <w:pPr>
        <w:sectPr w:rsidR="005F7B77" w:rsidSect="002B777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CB31CC0" w14:textId="77777777" w:rsidR="005F7B77" w:rsidRDefault="005F7B77" w:rsidP="005F7B77">
      <w:pPr>
        <w:pStyle w:val="10"/>
        <w:keepNext w:val="0"/>
        <w:widowControl w:val="0"/>
        <w:numPr>
          <w:ilvl w:val="0"/>
          <w:numId w:val="3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15988708"/>
      <w:r w:rsidRPr="00A156F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Развитие конкуренции на рынке </w:t>
      </w:r>
      <w:r w:rsidR="00786C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выполнения работ по </w:t>
      </w:r>
      <w:r w:rsidRPr="00A156FD">
        <w:rPr>
          <w:rFonts w:ascii="Times New Roman" w:hAnsi="Times New Roman" w:cs="Times New Roman"/>
          <w:b/>
          <w:color w:val="auto"/>
          <w:sz w:val="28"/>
          <w:szCs w:val="28"/>
        </w:rPr>
        <w:t>благоустройств</w:t>
      </w:r>
      <w:r w:rsidR="00786CA7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A156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среды</w:t>
      </w:r>
    </w:p>
    <w:p w14:paraId="2E62DB07" w14:textId="77777777" w:rsidR="005F7B77" w:rsidRDefault="005F7B77" w:rsidP="005F7B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956F7" w14:textId="77777777" w:rsidR="005F7B77" w:rsidRPr="002B777F" w:rsidRDefault="005F7B77" w:rsidP="005F7B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7F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 w:rsidRPr="00B772A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87B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proofErr w:type="gramStart"/>
      <w:r w:rsidR="00E87B8F">
        <w:rPr>
          <w:rFonts w:ascii="Times New Roman" w:hAnsi="Times New Roman" w:cs="Times New Roman"/>
          <w:sz w:val="28"/>
          <w:szCs w:val="28"/>
        </w:rPr>
        <w:t>комплекса</w:t>
      </w:r>
      <w:r w:rsidR="00F97E34">
        <w:rPr>
          <w:rFonts w:ascii="Times New Roman" w:hAnsi="Times New Roman" w:cs="Times New Roman"/>
          <w:sz w:val="28"/>
          <w:szCs w:val="28"/>
        </w:rPr>
        <w:t xml:space="preserve">; </w:t>
      </w:r>
      <w:r w:rsidR="00324A4C">
        <w:rPr>
          <w:rFonts w:ascii="Times New Roman" w:hAnsi="Times New Roman" w:cs="Times New Roman"/>
          <w:sz w:val="28"/>
          <w:szCs w:val="28"/>
        </w:rPr>
        <w:t xml:space="preserve"> управление</w:t>
      </w:r>
      <w:proofErr w:type="gramEnd"/>
      <w:r w:rsidR="00324A4C">
        <w:rPr>
          <w:rFonts w:ascii="Times New Roman" w:hAnsi="Times New Roman" w:cs="Times New Roman"/>
          <w:sz w:val="28"/>
          <w:szCs w:val="28"/>
        </w:rPr>
        <w:t xml:space="preserve"> развития городской инфраструктуры </w:t>
      </w:r>
      <w:r w:rsidRPr="002B77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377B">
        <w:rPr>
          <w:rFonts w:ascii="Times New Roman" w:hAnsi="Times New Roman" w:cs="Times New Roman"/>
          <w:sz w:val="28"/>
          <w:szCs w:val="28"/>
        </w:rPr>
        <w:t>г</w:t>
      </w:r>
      <w:r w:rsidR="00081046">
        <w:rPr>
          <w:rFonts w:ascii="Times New Roman" w:hAnsi="Times New Roman" w:cs="Times New Roman"/>
          <w:sz w:val="28"/>
          <w:szCs w:val="28"/>
        </w:rPr>
        <w:t>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2B777F">
        <w:rPr>
          <w:rFonts w:ascii="Times New Roman" w:hAnsi="Times New Roman" w:cs="Times New Roman"/>
          <w:sz w:val="28"/>
          <w:szCs w:val="28"/>
        </w:rPr>
        <w:t>.</w:t>
      </w:r>
    </w:p>
    <w:p w14:paraId="4709F6C8" w14:textId="77777777" w:rsidR="005F7B77" w:rsidRPr="00D44DE2" w:rsidRDefault="005F7B77" w:rsidP="005F7B77">
      <w:pPr>
        <w:pStyle w:val="afd"/>
        <w:widowControl w:val="0"/>
        <w:numPr>
          <w:ilvl w:val="1"/>
          <w:numId w:val="33"/>
        </w:numPr>
        <w:spacing w:before="240" w:after="240"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D44DE2">
        <w:rPr>
          <w:b/>
          <w:sz w:val="28"/>
          <w:szCs w:val="28"/>
        </w:rPr>
        <w:t>Исходная информация в отношении ситуации и проблематики на рынке благоустройства городской среды</w:t>
      </w:r>
    </w:p>
    <w:p w14:paraId="644D2135" w14:textId="77777777" w:rsidR="005F7B77" w:rsidRPr="00C47BBE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BE">
        <w:rPr>
          <w:rFonts w:ascii="Times New Roman" w:eastAsia="Calibri" w:hAnsi="Times New Roman" w:cs="Times New Roman"/>
          <w:sz w:val="28"/>
          <w:szCs w:val="28"/>
        </w:rPr>
        <w:t xml:space="preserve">За последние </w:t>
      </w:r>
      <w:r w:rsidRPr="00C47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несколько лет </w:t>
      </w:r>
      <w:r w:rsidR="00B231ED">
        <w:rPr>
          <w:rFonts w:ascii="Times New Roman" w:eastAsia="Calibri" w:hAnsi="Times New Roman" w:cs="Times New Roman"/>
          <w:sz w:val="28"/>
          <w:szCs w:val="28"/>
        </w:rPr>
        <w:t>в городском округе Воскресенск</w:t>
      </w:r>
      <w:r w:rsidRPr="00C47BBE">
        <w:rPr>
          <w:rFonts w:ascii="Times New Roman" w:eastAsia="Calibri" w:hAnsi="Times New Roman" w:cs="Times New Roman"/>
          <w:sz w:val="28"/>
          <w:szCs w:val="28"/>
        </w:rPr>
        <w:t xml:space="preserve"> благоустроено 105 дворовых территорий, что составляет около 50% всех дворов </w:t>
      </w:r>
      <w:r w:rsidR="00B231ED">
        <w:rPr>
          <w:rFonts w:ascii="Times New Roman" w:eastAsia="Calibri" w:hAnsi="Times New Roman" w:cs="Times New Roman"/>
          <w:sz w:val="28"/>
          <w:szCs w:val="28"/>
        </w:rPr>
        <w:t>в городском округе Воскресенск</w:t>
      </w:r>
      <w:r w:rsidRPr="00C47B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FE430" w14:textId="77777777" w:rsidR="00786CA7" w:rsidRDefault="00786CA7" w:rsidP="005F7B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F7B77" w:rsidRPr="00C47BBE">
        <w:rPr>
          <w:rFonts w:ascii="Times New Roman" w:eastAsia="Calibri" w:hAnsi="Times New Roman" w:cs="Times New Roman"/>
          <w:sz w:val="28"/>
          <w:szCs w:val="28"/>
        </w:rPr>
        <w:t xml:space="preserve">рамках направления по формированию современной комфортной городской среды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="005F7B77" w:rsidRPr="00C47BBE">
        <w:rPr>
          <w:rFonts w:ascii="Times New Roman" w:eastAsia="Calibri" w:hAnsi="Times New Roman" w:cs="Times New Roman"/>
          <w:sz w:val="28"/>
          <w:szCs w:val="28"/>
        </w:rPr>
        <w:t xml:space="preserve">стала благоустраиваться общественная территория, </w:t>
      </w:r>
      <w:r w:rsidR="005F7B77" w:rsidRPr="00C47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пешеходная зона между ул.</w:t>
      </w:r>
      <w:r w:rsidR="0051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B77" w:rsidRPr="00C47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Новлянская</w:t>
      </w:r>
      <w:proofErr w:type="spellEnd"/>
      <w:r w:rsidR="005F7B77" w:rsidRPr="00C47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р. Москва.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CE201E4" w14:textId="77777777" w:rsidR="005F7B77" w:rsidRPr="00C47BBE" w:rsidRDefault="00786CA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начаты работы по </w:t>
      </w:r>
      <w:r w:rsidRPr="007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благоустройству объекта культурного наследия федерального значения "Усадьба </w:t>
      </w:r>
      <w:proofErr w:type="spellStart"/>
      <w:r w:rsidRPr="007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Кривякино</w:t>
      </w:r>
      <w:proofErr w:type="spellEnd"/>
      <w:r w:rsidRPr="007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XVIII-XIX вв.: Парк с прудами, XVIII в." по адресу: Московская область, Воскресенский район, г. Воскресенск, ул. Лермонтова, д.5.</w:t>
      </w:r>
    </w:p>
    <w:p w14:paraId="656F7CCA" w14:textId="77777777" w:rsidR="005F7B77" w:rsidRPr="00D44DE2" w:rsidRDefault="005F7B77" w:rsidP="005F7B77">
      <w:pPr>
        <w:pStyle w:val="afd"/>
        <w:widowControl w:val="0"/>
        <w:numPr>
          <w:ilvl w:val="1"/>
          <w:numId w:val="33"/>
        </w:numPr>
        <w:tabs>
          <w:tab w:val="left" w:pos="709"/>
        </w:tabs>
        <w:spacing w:before="240" w:after="240"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D44DE2">
        <w:rPr>
          <w:b/>
          <w:sz w:val="28"/>
          <w:szCs w:val="28"/>
        </w:rPr>
        <w:t>Доля хозяйствующих субъектов частной формы собственности на рынке</w:t>
      </w:r>
    </w:p>
    <w:p w14:paraId="01133FFB" w14:textId="77777777" w:rsidR="005F7B77" w:rsidRPr="00FB565C" w:rsidRDefault="005F7B77" w:rsidP="005F7B7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5C">
        <w:rPr>
          <w:rFonts w:ascii="Times New Roman" w:eastAsia="Calibri" w:hAnsi="Times New Roman" w:cs="Times New Roman"/>
          <w:sz w:val="28"/>
          <w:szCs w:val="28"/>
        </w:rPr>
        <w:t>Доля организаций частной формы собственности на рынке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городской среды составляет 66.7</w:t>
      </w:r>
      <w:r w:rsidRPr="00FB565C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5A8A378E" w14:textId="77777777" w:rsidR="005F7B77" w:rsidRPr="00FB565C" w:rsidRDefault="005F7B77" w:rsidP="005F7B77">
      <w:pPr>
        <w:keepNext/>
        <w:keepLines/>
        <w:widowControl w:val="0"/>
        <w:numPr>
          <w:ilvl w:val="1"/>
          <w:numId w:val="33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FB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03822559" w14:textId="77777777" w:rsidR="005F7B77" w:rsidRDefault="005F7B77" w:rsidP="005B18EA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5C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</w:t>
      </w:r>
      <w:r>
        <w:rPr>
          <w:rFonts w:ascii="Times New Roman" w:eastAsia="Calibri" w:hAnsi="Times New Roman" w:cs="Times New Roman"/>
          <w:sz w:val="28"/>
          <w:szCs w:val="28"/>
        </w:rPr>
        <w:t>ается жителями района, как слабое. Б</w:t>
      </w:r>
      <w:r w:rsidRPr="00FB565C">
        <w:rPr>
          <w:rFonts w:ascii="Times New Roman" w:eastAsia="Calibri" w:hAnsi="Times New Roman" w:cs="Times New Roman"/>
          <w:sz w:val="28"/>
          <w:szCs w:val="28"/>
        </w:rPr>
        <w:t>ольшинство респондентов при выборе мест отдыха (парков, общественных территорий, зон отдыха) ориентиру</w:t>
      </w:r>
      <w:r>
        <w:rPr>
          <w:rFonts w:ascii="Times New Roman" w:eastAsia="Calibri" w:hAnsi="Times New Roman" w:cs="Times New Roman"/>
          <w:sz w:val="28"/>
          <w:szCs w:val="28"/>
        </w:rPr>
        <w:t>ются на чистоту территорий и удобство расположения мест</w:t>
      </w:r>
      <w:r w:rsidR="00504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отдыха</w:t>
      </w:r>
      <w:r w:rsidRPr="00FB56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565C">
        <w:rPr>
          <w:rFonts w:ascii="Times New Roman" w:eastAsia="Calibri" w:hAnsi="Times New Roman" w:cs="Times New Roman"/>
          <w:sz w:val="28"/>
          <w:szCs w:val="28"/>
        </w:rPr>
        <w:br/>
      </w:r>
    </w:p>
    <w:p w14:paraId="32DF6F58" w14:textId="77777777" w:rsidR="005F7B77" w:rsidRPr="00D44DE2" w:rsidRDefault="005F7B77" w:rsidP="005F7B77">
      <w:pPr>
        <w:pStyle w:val="afd"/>
        <w:widowControl w:val="0"/>
        <w:numPr>
          <w:ilvl w:val="1"/>
          <w:numId w:val="33"/>
        </w:numPr>
        <w:jc w:val="center"/>
        <w:rPr>
          <w:b/>
          <w:sz w:val="28"/>
          <w:szCs w:val="28"/>
        </w:rPr>
      </w:pPr>
      <w:r w:rsidRPr="00D44DE2">
        <w:rPr>
          <w:b/>
          <w:sz w:val="28"/>
          <w:szCs w:val="28"/>
        </w:rPr>
        <w:t>Характерные особенности рынка</w:t>
      </w:r>
    </w:p>
    <w:p w14:paraId="40BF5CA8" w14:textId="77777777" w:rsidR="005F7B77" w:rsidRPr="00FB565C" w:rsidRDefault="005F7B77" w:rsidP="005F7B7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5C">
        <w:rPr>
          <w:rFonts w:ascii="Times New Roman" w:eastAsia="Calibri" w:hAnsi="Times New Roman" w:cs="Times New Roman"/>
          <w:sz w:val="28"/>
          <w:szCs w:val="28"/>
        </w:rPr>
        <w:t>Отсутствие качественного проектирования территорий, подлежащих благоустройству.</w:t>
      </w:r>
    </w:p>
    <w:p w14:paraId="08528322" w14:textId="77777777" w:rsidR="005F7B77" w:rsidRPr="00FB565C" w:rsidRDefault="005F7B77" w:rsidP="005F7B7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5C">
        <w:rPr>
          <w:rFonts w:ascii="Times New Roman" w:eastAsia="Calibri" w:hAnsi="Times New Roman" w:cs="Times New Roman"/>
          <w:sz w:val="28"/>
          <w:szCs w:val="28"/>
        </w:rPr>
        <w:t>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14:paraId="607D6A9E" w14:textId="77777777" w:rsidR="005F7B77" w:rsidRPr="00FB565C" w:rsidRDefault="005F7B77" w:rsidP="005F7B77">
      <w:pPr>
        <w:widowControl w:val="0"/>
        <w:numPr>
          <w:ilvl w:val="1"/>
          <w:numId w:val="33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</w:t>
      </w:r>
      <w:r w:rsidRPr="00FB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входа на рынок благоустройства городской среды</w:t>
      </w:r>
    </w:p>
    <w:p w14:paraId="4670233D" w14:textId="77777777" w:rsidR="005F7B77" w:rsidRPr="00FB565C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65C">
        <w:rPr>
          <w:rFonts w:ascii="Times New Roman" w:eastAsia="Calibri" w:hAnsi="Times New Roman" w:cs="Times New Roman"/>
          <w:sz w:val="28"/>
          <w:szCs w:val="28"/>
        </w:rPr>
        <w:t>Основными проблемами на рынке являются:</w:t>
      </w:r>
    </w:p>
    <w:p w14:paraId="5704ADF4" w14:textId="77777777" w:rsidR="005F7B77" w:rsidRPr="00FB565C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14:paraId="69925ED4" w14:textId="77777777" w:rsidR="005F7B77" w:rsidRPr="00FB565C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получения кредитов для закупки необходимой техники </w:t>
      </w: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для благоустройства городской среды;</w:t>
      </w:r>
    </w:p>
    <w:p w14:paraId="2F4CC827" w14:textId="77777777" w:rsidR="005F7B77" w:rsidRPr="00FB565C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инвестиционная привлекательность;</w:t>
      </w:r>
    </w:p>
    <w:p w14:paraId="2FA7518B" w14:textId="77777777" w:rsidR="005F7B77" w:rsidRPr="00FB565C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требования к оперативности выполнения работ </w:t>
      </w: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 городской среды (сезонность);</w:t>
      </w:r>
    </w:p>
    <w:p w14:paraId="40EFFF03" w14:textId="77777777" w:rsidR="005F7B77" w:rsidRPr="00FB565C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неудобство проведения уборочных работ на дворовых территориях </w:t>
      </w: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сужения проезжей части и наличия припаркованных автомобилей;</w:t>
      </w:r>
    </w:p>
    <w:p w14:paraId="5216F4CC" w14:textId="77777777" w:rsidR="005F7B77" w:rsidRPr="00FB565C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качества работ по благоустройству, в связи </w:t>
      </w: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отсутствием установленных на законодательном уровне требований </w:t>
      </w:r>
      <w:r w:rsidRPr="00FB5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проектированию, и, как следствие, – отсутствие проектирования либо некачественное проектирование.</w:t>
      </w:r>
    </w:p>
    <w:p w14:paraId="55BA26BA" w14:textId="77777777" w:rsidR="005F7B77" w:rsidRPr="00FB565C" w:rsidRDefault="005F7B77" w:rsidP="005F7B77">
      <w:pPr>
        <w:keepNext/>
        <w:keepLines/>
        <w:widowControl w:val="0"/>
        <w:numPr>
          <w:ilvl w:val="1"/>
          <w:numId w:val="33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616C87A2" w14:textId="77777777" w:rsidR="00AC62B8" w:rsidRPr="001C53AE" w:rsidRDefault="008C689D" w:rsidP="008C689D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округа Воскресенск принимает участие в </w:t>
      </w:r>
      <w:r w:rsidR="00AC62B8" w:rsidRPr="001C53AE">
        <w:rPr>
          <w:rFonts w:ascii="Times New Roman" w:eastAsia="Calibri" w:hAnsi="Times New Roman" w:cs="Times New Roman"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sz w:val="28"/>
          <w:szCs w:val="28"/>
        </w:rPr>
        <w:t>ации</w:t>
      </w:r>
      <w:r w:rsidR="00AC62B8" w:rsidRPr="001C53AE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AC62B8" w:rsidRPr="001C53AE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C62B8" w:rsidRPr="001C53AE">
        <w:rPr>
          <w:rFonts w:ascii="Times New Roman" w:eastAsia="Calibri" w:hAnsi="Times New Roman" w:cs="Times New Roman"/>
          <w:sz w:val="28"/>
          <w:szCs w:val="28"/>
        </w:rPr>
        <w:t xml:space="preserve"> «Формирование современной комфортной городской среды» </w:t>
      </w:r>
      <w:r>
        <w:rPr>
          <w:rFonts w:ascii="Times New Roman" w:eastAsia="Calibri" w:hAnsi="Times New Roman" w:cs="Times New Roman"/>
          <w:sz w:val="28"/>
          <w:szCs w:val="28"/>
        </w:rPr>
        <w:t>утвержденной</w:t>
      </w:r>
      <w:r w:rsidR="00AC62B8" w:rsidRPr="001C53A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Московской области от 17.10.2017 № 864/38 «Об утверждении государственной программы Московской области «Формирование современной комфортной городской среды» на 2018–2022 годы», целью которой является повышение качества и комфорта городской среды на территории Московской области.</w:t>
      </w:r>
      <w:r w:rsidR="00AC62B8" w:rsidRPr="001C53AE">
        <w:rPr>
          <w:rFonts w:ascii="Times New Roman" w:eastAsia="Calibri" w:hAnsi="Times New Roman" w:cs="Times New Roman"/>
        </w:rPr>
        <w:t xml:space="preserve"> </w:t>
      </w:r>
      <w:r w:rsidR="00AC62B8" w:rsidRPr="001C53AE">
        <w:rPr>
          <w:rFonts w:ascii="Times New Roman" w:eastAsia="Calibri" w:hAnsi="Times New Roman" w:cs="Times New Roman"/>
          <w:sz w:val="28"/>
          <w:szCs w:val="28"/>
        </w:rPr>
        <w:t>Закон Московской области № 191/2014-ОЗ «О благоустройстве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14:paraId="1B9C386E" w14:textId="77777777" w:rsidR="00AC62B8" w:rsidRPr="001C53AE" w:rsidRDefault="00AC62B8" w:rsidP="001C53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3AE">
        <w:rPr>
          <w:rFonts w:ascii="Times New Roman" w:eastAsia="Calibri" w:hAnsi="Times New Roman" w:cs="Times New Roman"/>
          <w:sz w:val="28"/>
          <w:szCs w:val="28"/>
        </w:rPr>
        <w:t>Меры поддержки частных организаций в сфере благоустройства городской среды:</w:t>
      </w:r>
    </w:p>
    <w:p w14:paraId="532DA0FD" w14:textId="77777777" w:rsidR="00AC62B8" w:rsidRPr="001C53AE" w:rsidRDefault="00AC62B8" w:rsidP="001C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AE">
        <w:rPr>
          <w:rFonts w:ascii="Times New Roman" w:hAnsi="Times New Roman" w:cs="Times New Roman"/>
          <w:sz w:val="28"/>
          <w:szCs w:val="28"/>
        </w:rPr>
        <w:t>субсидии бюджет</w:t>
      </w:r>
      <w:r w:rsidR="008C689D">
        <w:rPr>
          <w:rFonts w:ascii="Times New Roman" w:hAnsi="Times New Roman" w:cs="Times New Roman"/>
          <w:sz w:val="28"/>
          <w:szCs w:val="28"/>
        </w:rPr>
        <w:t>у городского округа Воскресенск</w:t>
      </w:r>
      <w:r w:rsidRPr="001C53AE">
        <w:rPr>
          <w:rFonts w:ascii="Times New Roman" w:hAnsi="Times New Roman" w:cs="Times New Roman"/>
          <w:sz w:val="28"/>
          <w:szCs w:val="28"/>
        </w:rPr>
        <w:t xml:space="preserve"> на создание новых и благоустройство существующих общественных территорий и парков культуры и отдыха, ремонт дворовых территорий; </w:t>
      </w:r>
    </w:p>
    <w:p w14:paraId="1885D943" w14:textId="77777777" w:rsidR="00AC62B8" w:rsidRPr="001C53AE" w:rsidRDefault="00AC62B8" w:rsidP="001C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AE">
        <w:rPr>
          <w:rFonts w:ascii="Times New Roman" w:hAnsi="Times New Roman" w:cs="Times New Roman"/>
          <w:sz w:val="28"/>
          <w:szCs w:val="28"/>
        </w:rPr>
        <w:t>субсидии на приобретение техники для нужд благоустройства;</w:t>
      </w:r>
    </w:p>
    <w:p w14:paraId="61ECA087" w14:textId="77777777" w:rsidR="00AC62B8" w:rsidRPr="001C53AE" w:rsidRDefault="00AC62B8" w:rsidP="001C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AE">
        <w:rPr>
          <w:rFonts w:ascii="Times New Roman" w:hAnsi="Times New Roman" w:cs="Times New Roman"/>
          <w:sz w:val="28"/>
          <w:szCs w:val="28"/>
        </w:rPr>
        <w:t xml:space="preserve">возмещение расходов юридических лиц за установку детских игровых площадок; </w:t>
      </w:r>
    </w:p>
    <w:p w14:paraId="4DD735EE" w14:textId="77777777" w:rsidR="00AC62B8" w:rsidRPr="001C53AE" w:rsidRDefault="00AC62B8" w:rsidP="001C53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AE">
        <w:rPr>
          <w:rFonts w:ascii="Times New Roman" w:hAnsi="Times New Roman" w:cs="Times New Roman"/>
          <w:sz w:val="28"/>
          <w:szCs w:val="28"/>
        </w:rPr>
        <w:t xml:space="preserve">реализация региональной программы капитального ремонта электросетевого </w:t>
      </w:r>
      <w:r w:rsidRPr="001C53AE">
        <w:rPr>
          <w:rFonts w:ascii="Times New Roman" w:hAnsi="Times New Roman" w:cs="Times New Roman"/>
          <w:sz w:val="28"/>
          <w:szCs w:val="28"/>
        </w:rPr>
        <w:lastRenderedPageBreak/>
        <w:t>хозяйства, систем наружного и архитектурно-художественного освещения.</w:t>
      </w:r>
    </w:p>
    <w:p w14:paraId="543CD1F6" w14:textId="77777777" w:rsidR="005F7B77" w:rsidRPr="00FB565C" w:rsidRDefault="005F7B77" w:rsidP="005F7B77">
      <w:pPr>
        <w:widowControl w:val="0"/>
        <w:numPr>
          <w:ilvl w:val="1"/>
          <w:numId w:val="33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3C4FB6CA" w14:textId="77777777" w:rsidR="005F7B77" w:rsidRPr="005B18EA" w:rsidRDefault="005F7B77" w:rsidP="005F7B7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8EA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5B18E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2436DA" w14:textId="77777777" w:rsidR="005F7B77" w:rsidRPr="005B18EA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EA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обеспечения повышения уровня благоустройства территории </w:t>
      </w:r>
      <w:r w:rsidR="00081046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5B18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59305F" w14:textId="77777777" w:rsidR="005F7B77" w:rsidRPr="005B18EA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F7B77" w:rsidRPr="005B18EA" w:rsidSect="006F361D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B18EA">
        <w:rPr>
          <w:rFonts w:ascii="Times New Roman" w:eastAsia="Calibri" w:hAnsi="Times New Roman" w:cs="Times New Roman"/>
          <w:sz w:val="28"/>
          <w:szCs w:val="28"/>
        </w:rPr>
        <w:t>выполнение планов реализации муниципальной программы капитального ремонта электросетевого хозяйства, систем наружного и архитектурно-художественного освещения, в которых реализованы мероприятия по устройству и капитальному ремонту.</w:t>
      </w:r>
    </w:p>
    <w:p w14:paraId="41A18AEC" w14:textId="77777777" w:rsidR="005F7B77" w:rsidRPr="00FD7294" w:rsidRDefault="005F7B77" w:rsidP="005F7B77">
      <w:pPr>
        <w:pStyle w:val="afd"/>
        <w:widowControl w:val="0"/>
        <w:numPr>
          <w:ilvl w:val="1"/>
          <w:numId w:val="33"/>
        </w:numPr>
        <w:spacing w:before="240" w:after="240" w:line="276" w:lineRule="auto"/>
        <w:jc w:val="center"/>
        <w:outlineLvl w:val="1"/>
        <w:rPr>
          <w:b/>
          <w:sz w:val="28"/>
          <w:szCs w:val="28"/>
        </w:rPr>
      </w:pPr>
      <w:r w:rsidRPr="00FD7294">
        <w:rPr>
          <w:b/>
          <w:sz w:val="28"/>
          <w:szCs w:val="28"/>
        </w:rPr>
        <w:lastRenderedPageBreak/>
        <w:t xml:space="preserve">Перечень ключевых показателей развития конкуренции на рынке </w:t>
      </w:r>
    </w:p>
    <w:tbl>
      <w:tblPr>
        <w:tblStyle w:val="914"/>
        <w:tblW w:w="1488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6524"/>
        <w:gridCol w:w="992"/>
        <w:gridCol w:w="993"/>
        <w:gridCol w:w="1134"/>
        <w:gridCol w:w="992"/>
        <w:gridCol w:w="850"/>
        <w:gridCol w:w="851"/>
        <w:gridCol w:w="2126"/>
      </w:tblGrid>
      <w:tr w:rsidR="0051785F" w:rsidRPr="00FB565C" w14:paraId="310EB0DD" w14:textId="77777777" w:rsidTr="00DA6047">
        <w:trPr>
          <w:trHeight w:val="265"/>
        </w:trPr>
        <w:tc>
          <w:tcPr>
            <w:tcW w:w="422" w:type="dxa"/>
            <w:vMerge w:val="restart"/>
            <w:vAlign w:val="center"/>
          </w:tcPr>
          <w:p w14:paraId="6D5B547A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№ п/п</w:t>
            </w:r>
          </w:p>
        </w:tc>
        <w:tc>
          <w:tcPr>
            <w:tcW w:w="6524" w:type="dxa"/>
            <w:vMerge w:val="restart"/>
            <w:vAlign w:val="center"/>
          </w:tcPr>
          <w:p w14:paraId="63C4B6DE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992" w:type="dxa"/>
            <w:vMerge w:val="restart"/>
            <w:vAlign w:val="center"/>
          </w:tcPr>
          <w:p w14:paraId="0CA847E1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5"/>
            <w:vAlign w:val="center"/>
          </w:tcPr>
          <w:p w14:paraId="00732B44" w14:textId="584F1069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14:paraId="06A63367" w14:textId="080344CD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1785F" w:rsidRPr="00FB565C" w14:paraId="4A443681" w14:textId="77777777" w:rsidTr="0051785F">
        <w:trPr>
          <w:trHeight w:val="445"/>
        </w:trPr>
        <w:tc>
          <w:tcPr>
            <w:tcW w:w="422" w:type="dxa"/>
            <w:vMerge/>
            <w:vAlign w:val="center"/>
          </w:tcPr>
          <w:p w14:paraId="1BA3DBD7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24" w:type="dxa"/>
            <w:vMerge/>
            <w:vAlign w:val="center"/>
          </w:tcPr>
          <w:p w14:paraId="78357A81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6A997EE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36630C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2982D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4E7DD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FEA51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4FA47F28" w14:textId="584AFCCA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9D07E1" w14:textId="5D4F8B6B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</w:p>
        </w:tc>
      </w:tr>
      <w:tr w:rsidR="0051785F" w:rsidRPr="00FB565C" w14:paraId="7D675CCD" w14:textId="77777777" w:rsidTr="0051785F">
        <w:trPr>
          <w:trHeight w:val="212"/>
        </w:trPr>
        <w:tc>
          <w:tcPr>
            <w:tcW w:w="422" w:type="dxa"/>
          </w:tcPr>
          <w:p w14:paraId="35EBBEB1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</w:tcPr>
          <w:p w14:paraId="2FFF5F3F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2F5D0A5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B524532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E3587B8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6A4A802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5CE52D4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AA2FE03" w14:textId="3855335D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674C83C0" w14:textId="1CB4D6A0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785F" w:rsidRPr="00FB565C" w14:paraId="4FA9FBB3" w14:textId="77777777" w:rsidTr="0051785F">
        <w:trPr>
          <w:trHeight w:val="812"/>
        </w:trPr>
        <w:tc>
          <w:tcPr>
            <w:tcW w:w="422" w:type="dxa"/>
          </w:tcPr>
          <w:p w14:paraId="01600E93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1</w:t>
            </w:r>
          </w:p>
        </w:tc>
        <w:tc>
          <w:tcPr>
            <w:tcW w:w="6524" w:type="dxa"/>
          </w:tcPr>
          <w:p w14:paraId="5D1BD8AB" w14:textId="77777777" w:rsidR="0051785F" w:rsidRPr="00F97E34" w:rsidRDefault="0051785F" w:rsidP="005B18EA">
            <w:pPr>
              <w:widowControl w:val="0"/>
              <w:jc w:val="left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2" w:type="dxa"/>
          </w:tcPr>
          <w:p w14:paraId="10540BF7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shd w:val="clear" w:color="auto" w:fill="auto"/>
          </w:tcPr>
          <w:p w14:paraId="035BBAA2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7113794B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14:paraId="1321250A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14:paraId="7996AE98" w14:textId="77777777" w:rsidR="0051785F" w:rsidRPr="00F97E34" w:rsidRDefault="0051785F" w:rsidP="004A5F63">
            <w:pPr>
              <w:widowControl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>67,1</w:t>
            </w:r>
          </w:p>
        </w:tc>
        <w:tc>
          <w:tcPr>
            <w:tcW w:w="851" w:type="dxa"/>
          </w:tcPr>
          <w:p w14:paraId="1021BD45" w14:textId="54B68D63" w:rsidR="0051785F" w:rsidRPr="00F97E34" w:rsidRDefault="0051785F" w:rsidP="004A5F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2126" w:type="dxa"/>
            <w:shd w:val="clear" w:color="auto" w:fill="auto"/>
          </w:tcPr>
          <w:p w14:paraId="24B505BD" w14:textId="59F7BD30" w:rsidR="0051785F" w:rsidRPr="00F97E34" w:rsidRDefault="0051785F" w:rsidP="004A5F6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97E34">
              <w:rPr>
                <w:sz w:val="24"/>
                <w:szCs w:val="24"/>
              </w:rPr>
              <w:t xml:space="preserve">Управление жилищно-коммунального </w:t>
            </w:r>
            <w:proofErr w:type="gramStart"/>
            <w:r w:rsidRPr="00F97E34">
              <w:rPr>
                <w:sz w:val="24"/>
                <w:szCs w:val="24"/>
              </w:rPr>
              <w:t>комплекса;  управление</w:t>
            </w:r>
            <w:proofErr w:type="gramEnd"/>
            <w:r w:rsidRPr="00F97E34">
              <w:rPr>
                <w:sz w:val="24"/>
                <w:szCs w:val="24"/>
              </w:rPr>
              <w:t xml:space="preserve"> развития городской инфраструктуры администрации городского округа Воскресенск</w:t>
            </w:r>
          </w:p>
        </w:tc>
      </w:tr>
    </w:tbl>
    <w:p w14:paraId="4729EC47" w14:textId="77777777" w:rsidR="005F7B77" w:rsidRPr="00FB565C" w:rsidRDefault="005F7B77" w:rsidP="005F7B77">
      <w:pPr>
        <w:widowControl w:val="0"/>
        <w:numPr>
          <w:ilvl w:val="1"/>
          <w:numId w:val="33"/>
        </w:numPr>
        <w:tabs>
          <w:tab w:val="left" w:pos="709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достижению </w:t>
      </w:r>
      <w:r w:rsidR="001C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ключевого развития конкуренции на рынке </w:t>
      </w:r>
    </w:p>
    <w:tbl>
      <w:tblPr>
        <w:tblW w:w="14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56"/>
        <w:gridCol w:w="3544"/>
        <w:gridCol w:w="1701"/>
        <w:gridCol w:w="2551"/>
        <w:gridCol w:w="2204"/>
      </w:tblGrid>
      <w:tr w:rsidR="005F7B77" w:rsidRPr="00FB565C" w14:paraId="4EA486A6" w14:textId="77777777" w:rsidTr="00F97E34">
        <w:tc>
          <w:tcPr>
            <w:tcW w:w="422" w:type="dxa"/>
            <w:vAlign w:val="center"/>
          </w:tcPr>
          <w:p w14:paraId="2E5A2900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6" w:type="dxa"/>
            <w:vAlign w:val="center"/>
          </w:tcPr>
          <w:p w14:paraId="53E3AA3C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14:paraId="60069357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701" w:type="dxa"/>
            <w:vAlign w:val="center"/>
          </w:tcPr>
          <w:p w14:paraId="774F5EBF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551" w:type="dxa"/>
            <w:vAlign w:val="center"/>
          </w:tcPr>
          <w:p w14:paraId="3AF2C60A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204" w:type="dxa"/>
            <w:vAlign w:val="center"/>
          </w:tcPr>
          <w:p w14:paraId="0EA442D4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5F7B77" w:rsidRPr="00FB565C" w14:paraId="593B280E" w14:textId="77777777" w:rsidTr="00F97E34">
        <w:trPr>
          <w:trHeight w:val="57"/>
        </w:trPr>
        <w:tc>
          <w:tcPr>
            <w:tcW w:w="422" w:type="dxa"/>
          </w:tcPr>
          <w:p w14:paraId="18CE5AA9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</w:tcPr>
          <w:p w14:paraId="3F78BC64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15E02E9C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5468C7D3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52C6C97C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</w:tcPr>
          <w:p w14:paraId="2F2C801A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7B77" w:rsidRPr="00FB565C" w14:paraId="531EE91F" w14:textId="77777777" w:rsidTr="00F97E34">
        <w:trPr>
          <w:trHeight w:val="2372"/>
        </w:trPr>
        <w:tc>
          <w:tcPr>
            <w:tcW w:w="422" w:type="dxa"/>
          </w:tcPr>
          <w:p w14:paraId="4D7C8D48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6" w:type="dxa"/>
          </w:tcPr>
          <w:p w14:paraId="3E44E816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наличии хозяйствующих субъектов с муниципальным участием, находящихся на рынке благоустройства городской среды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12A" w14:textId="77777777" w:rsidR="005F7B77" w:rsidRPr="00F97E34" w:rsidRDefault="00006547" w:rsidP="005F7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достоверной информации о количестве и формах собственности организаций, находящихся на рынке благоустройства городской среды </w:t>
            </w:r>
            <w:r w:rsidR="005535E5" w:rsidRPr="00F97E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046" w:rsidRPr="00F97E34">
              <w:rPr>
                <w:rFonts w:ascii="Times New Roman" w:hAnsi="Times New Roman" w:cs="Times New Roman"/>
                <w:sz w:val="24"/>
                <w:szCs w:val="24"/>
              </w:rPr>
              <w:t>ородского</w:t>
            </w: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BE8" w14:textId="77777777" w:rsidR="005F7B77" w:rsidRPr="00F97E34" w:rsidRDefault="00AC62B8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2AA" w14:textId="77777777" w:rsidR="005F7B77" w:rsidRPr="00F97E34" w:rsidRDefault="00006547" w:rsidP="005F7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информации о количестве организаций с муниципальным участием, находящихся на рынке благоустройства городской среды </w:t>
            </w:r>
            <w:r w:rsidR="005535E5" w:rsidRPr="00F97E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046" w:rsidRPr="00F97E34">
              <w:rPr>
                <w:rFonts w:ascii="Times New Roman" w:hAnsi="Times New Roman" w:cs="Times New Roman"/>
                <w:sz w:val="24"/>
                <w:szCs w:val="24"/>
              </w:rPr>
              <w:t>ородского</w:t>
            </w: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Воскресенск</w:t>
            </w:r>
          </w:p>
        </w:tc>
        <w:tc>
          <w:tcPr>
            <w:tcW w:w="2204" w:type="dxa"/>
          </w:tcPr>
          <w:p w14:paraId="07D6B65E" w14:textId="77777777" w:rsidR="005F7B77" w:rsidRPr="00F97E34" w:rsidRDefault="00F97E34" w:rsidP="00F9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97E34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городской инфраструктуры администрации городского округа Воскресенск</w:t>
            </w:r>
          </w:p>
        </w:tc>
      </w:tr>
    </w:tbl>
    <w:p w14:paraId="63E23435" w14:textId="77777777" w:rsidR="00502DD0" w:rsidRDefault="00502DD0" w:rsidP="005F7B77">
      <w:pPr>
        <w:rPr>
          <w:rFonts w:ascii="Times New Roman" w:eastAsia="Calibri" w:hAnsi="Times New Roman" w:cs="Times New Roman"/>
          <w:b/>
          <w:sz w:val="28"/>
          <w:szCs w:val="28"/>
        </w:rPr>
        <w:sectPr w:rsidR="00502DD0" w:rsidSect="00502DD0"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</w:p>
    <w:p w14:paraId="77F9CF4F" w14:textId="77777777" w:rsidR="005F7B77" w:rsidRDefault="005F7B77" w:rsidP="005F7B7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59305C8" w14:textId="77777777" w:rsidR="00502DD0" w:rsidRPr="00DD3BF6" w:rsidRDefault="00502DD0" w:rsidP="00502DD0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 твердых коммунальных отходов</w:t>
      </w:r>
    </w:p>
    <w:p w14:paraId="34519BB4" w14:textId="77777777" w:rsidR="00502DD0" w:rsidRPr="00DD3BF6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="00031E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жилищно-коммунального </w:t>
      </w:r>
      <w:r w:rsidR="005535E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39CF1E42" w14:textId="77777777" w:rsidR="00502DD0" w:rsidRPr="00DD3BF6" w:rsidRDefault="00502DD0" w:rsidP="00502DD0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C8A9F5" w14:textId="77777777" w:rsidR="00502DD0" w:rsidRPr="00502DD0" w:rsidRDefault="00502DD0" w:rsidP="00502DD0">
      <w:pPr>
        <w:pStyle w:val="afd"/>
        <w:widowControl w:val="0"/>
        <w:numPr>
          <w:ilvl w:val="1"/>
          <w:numId w:val="45"/>
        </w:numPr>
        <w:tabs>
          <w:tab w:val="left" w:pos="709"/>
        </w:tabs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502DD0">
        <w:rPr>
          <w:b/>
          <w:sz w:val="28"/>
          <w:szCs w:val="28"/>
        </w:rPr>
        <w:t xml:space="preserve">Исходная информация в отношении ситуации и проблематики </w:t>
      </w:r>
      <w:r w:rsidRPr="00502DD0">
        <w:rPr>
          <w:b/>
          <w:sz w:val="28"/>
          <w:szCs w:val="28"/>
        </w:rPr>
        <w:br/>
        <w:t>на рынке услуг по сбору и транспортированию твердых коммунальных отходов</w:t>
      </w:r>
    </w:p>
    <w:p w14:paraId="022D0FFF" w14:textId="77777777" w:rsidR="00502DD0" w:rsidRPr="00562E66" w:rsidRDefault="00502DD0" w:rsidP="00502DD0">
      <w:pPr>
        <w:pStyle w:val="afd"/>
        <w:widowControl w:val="0"/>
        <w:spacing w:line="276" w:lineRule="auto"/>
        <w:ind w:left="0" w:firstLine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Городской округ Воскресенск</w:t>
      </w:r>
      <w:r w:rsidRPr="00562E66">
        <w:rPr>
          <w:rFonts w:eastAsia="Calibri"/>
          <w:sz w:val="28"/>
          <w:szCs w:val="28"/>
        </w:rPr>
        <w:t xml:space="preserve"> образует ежегодно 64,9 тонн твердых коммунальных отходов (далее – ТКО). </w:t>
      </w:r>
    </w:p>
    <w:p w14:paraId="15CB6402" w14:textId="77777777" w:rsidR="00502DD0" w:rsidRDefault="00502DD0" w:rsidP="00502DD0">
      <w:pPr>
        <w:pStyle w:val="afd"/>
        <w:widowControl w:val="0"/>
        <w:spacing w:line="276" w:lineRule="auto"/>
        <w:ind w:left="0" w:firstLine="600"/>
        <w:jc w:val="both"/>
        <w:rPr>
          <w:rFonts w:eastAsia="Calibri"/>
          <w:sz w:val="28"/>
          <w:szCs w:val="28"/>
        </w:rPr>
      </w:pPr>
      <w:r w:rsidRPr="00562E66">
        <w:rPr>
          <w:rFonts w:eastAsia="Calibri"/>
          <w:sz w:val="28"/>
          <w:szCs w:val="28"/>
        </w:rPr>
        <w:t xml:space="preserve">На территории </w:t>
      </w:r>
      <w:r w:rsidR="005535E5">
        <w:rPr>
          <w:rFonts w:eastAsia="Calibri"/>
          <w:sz w:val="28"/>
          <w:szCs w:val="28"/>
        </w:rPr>
        <w:t>округа</w:t>
      </w:r>
      <w:r w:rsidRPr="00562E66">
        <w:rPr>
          <w:rFonts w:eastAsia="Calibri"/>
          <w:sz w:val="28"/>
          <w:szCs w:val="28"/>
        </w:rPr>
        <w:t xml:space="preserve"> отсутствуют полигоны твёрдых бытовых отходов. В связи с чем, Правительством Московской области принято решение</w:t>
      </w:r>
      <w:r>
        <w:rPr>
          <w:rFonts w:eastAsia="Calibri"/>
          <w:sz w:val="28"/>
          <w:szCs w:val="28"/>
        </w:rPr>
        <w:t xml:space="preserve"> </w:t>
      </w:r>
      <w:r w:rsidRPr="00562E66">
        <w:rPr>
          <w:rFonts w:eastAsia="Calibri"/>
          <w:sz w:val="28"/>
          <w:szCs w:val="28"/>
        </w:rPr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>
        <w:rPr>
          <w:rFonts w:eastAsia="Calibri"/>
          <w:sz w:val="28"/>
          <w:szCs w:val="28"/>
        </w:rPr>
        <w:t xml:space="preserve"> </w:t>
      </w:r>
      <w:r w:rsidRPr="00562E66">
        <w:rPr>
          <w:rFonts w:eastAsia="Calibri"/>
          <w:sz w:val="28"/>
          <w:szCs w:val="28"/>
        </w:rPr>
        <w:t>и санитарным нормам.</w:t>
      </w:r>
    </w:p>
    <w:p w14:paraId="36C86750" w14:textId="77777777" w:rsidR="00502DD0" w:rsidRDefault="00502DD0" w:rsidP="00502DD0">
      <w:pPr>
        <w:pStyle w:val="afd"/>
        <w:widowControl w:val="0"/>
        <w:spacing w:line="276" w:lineRule="auto"/>
        <w:ind w:left="0" w:firstLine="600"/>
        <w:jc w:val="both"/>
        <w:rPr>
          <w:rFonts w:eastAsia="Calibri"/>
          <w:sz w:val="28"/>
          <w:szCs w:val="28"/>
        </w:rPr>
      </w:pPr>
    </w:p>
    <w:p w14:paraId="41303696" w14:textId="77777777" w:rsidR="00502DD0" w:rsidRPr="00DD3BF6" w:rsidRDefault="00502DD0" w:rsidP="00502DD0">
      <w:pPr>
        <w:pStyle w:val="afd"/>
        <w:widowControl w:val="0"/>
        <w:numPr>
          <w:ilvl w:val="1"/>
          <w:numId w:val="45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DD3BF6">
        <w:rPr>
          <w:b/>
          <w:sz w:val="28"/>
          <w:szCs w:val="28"/>
        </w:rPr>
        <w:t xml:space="preserve">Доля хозяйствующих субъектов частной формы собственности </w:t>
      </w:r>
      <w:r w:rsidRPr="00DD3BF6">
        <w:rPr>
          <w:b/>
          <w:sz w:val="28"/>
          <w:szCs w:val="28"/>
        </w:rPr>
        <w:br/>
        <w:t xml:space="preserve">на рынке </w:t>
      </w:r>
      <w:r>
        <w:rPr>
          <w:rFonts w:eastAsiaTheme="majorEastAsia"/>
          <w:b/>
          <w:sz w:val="28"/>
          <w:szCs w:val="28"/>
        </w:rPr>
        <w:t xml:space="preserve">услуг по сбору и </w:t>
      </w:r>
      <w:r w:rsidRPr="00DD3BF6">
        <w:rPr>
          <w:rFonts w:eastAsiaTheme="majorEastAsia"/>
          <w:b/>
          <w:sz w:val="28"/>
          <w:szCs w:val="28"/>
        </w:rPr>
        <w:t>транспортировани</w:t>
      </w:r>
      <w:r>
        <w:rPr>
          <w:rFonts w:eastAsiaTheme="majorEastAsia"/>
          <w:b/>
          <w:sz w:val="28"/>
          <w:szCs w:val="28"/>
        </w:rPr>
        <w:t>ю</w:t>
      </w:r>
      <w:r w:rsidRPr="00DD3BF6">
        <w:rPr>
          <w:b/>
          <w:sz w:val="28"/>
          <w:szCs w:val="28"/>
        </w:rPr>
        <w:t xml:space="preserve"> твердых коммунальных отходов</w:t>
      </w:r>
    </w:p>
    <w:p w14:paraId="71AB001E" w14:textId="77777777" w:rsidR="00502DD0" w:rsidRDefault="00502DD0" w:rsidP="00502DD0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в сфере сбора </w:t>
      </w:r>
      <w:r w:rsidRPr="00DD3BF6">
        <w:rPr>
          <w:rFonts w:ascii="Times New Roman" w:hAnsi="Times New Roman" w:cs="Times New Roman"/>
          <w:sz w:val="28"/>
          <w:szCs w:val="28"/>
        </w:rPr>
        <w:br/>
        <w:t>и транспортировани</w:t>
      </w:r>
      <w:r>
        <w:rPr>
          <w:rFonts w:ascii="Times New Roman" w:hAnsi="Times New Roman" w:cs="Times New Roman"/>
          <w:sz w:val="28"/>
          <w:szCs w:val="28"/>
        </w:rPr>
        <w:t xml:space="preserve">я отходов составляет порядка 100 </w:t>
      </w:r>
      <w:r w:rsidRPr="00DD3BF6">
        <w:rPr>
          <w:rFonts w:ascii="Times New Roman" w:hAnsi="Times New Roman" w:cs="Times New Roman"/>
          <w:sz w:val="28"/>
          <w:szCs w:val="28"/>
        </w:rPr>
        <w:t>%, в сфере обр</w:t>
      </w:r>
      <w:r>
        <w:rPr>
          <w:rFonts w:ascii="Times New Roman" w:hAnsi="Times New Roman" w:cs="Times New Roman"/>
          <w:sz w:val="28"/>
          <w:szCs w:val="28"/>
        </w:rPr>
        <w:t xml:space="preserve">аботки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утилизации отходов 100 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14:paraId="483060C1" w14:textId="77777777" w:rsidR="00502DD0" w:rsidRDefault="00502DD0" w:rsidP="00502DD0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CAEA6" w14:textId="77777777" w:rsidR="00502DD0" w:rsidRPr="00502DD0" w:rsidRDefault="00502DD0" w:rsidP="00502DD0">
      <w:pPr>
        <w:pStyle w:val="afd"/>
        <w:widowControl w:val="0"/>
        <w:numPr>
          <w:ilvl w:val="1"/>
          <w:numId w:val="45"/>
        </w:numPr>
        <w:tabs>
          <w:tab w:val="left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502DD0">
        <w:rPr>
          <w:b/>
          <w:sz w:val="28"/>
          <w:szCs w:val="28"/>
        </w:rPr>
        <w:t xml:space="preserve">Оценка состояния конкурентной среды бизнес-объединениями </w:t>
      </w:r>
      <w:r w:rsidRPr="00502DD0">
        <w:rPr>
          <w:b/>
          <w:sz w:val="28"/>
          <w:szCs w:val="28"/>
        </w:rPr>
        <w:br/>
        <w:t>и потребителями</w:t>
      </w:r>
    </w:p>
    <w:p w14:paraId="32C4C450" w14:textId="77777777" w:rsidR="00502DD0" w:rsidRPr="00DD3BF6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Наиболее популярными мерами государственной поддержки </w:t>
      </w:r>
      <w:r w:rsidRPr="00DD3BF6">
        <w:rPr>
          <w:rFonts w:ascii="Times New Roman" w:hAnsi="Times New Roman" w:cs="Times New Roman"/>
          <w:sz w:val="28"/>
          <w:szCs w:val="28"/>
        </w:rPr>
        <w:br/>
        <w:t>для предпринимателей рынка вывоза ТКО являются снижение количес</w:t>
      </w:r>
      <w:r>
        <w:rPr>
          <w:rFonts w:ascii="Times New Roman" w:hAnsi="Times New Roman" w:cs="Times New Roman"/>
          <w:sz w:val="28"/>
          <w:szCs w:val="28"/>
        </w:rPr>
        <w:t xml:space="preserve">тва проверок – о них </w:t>
      </w:r>
      <w:r w:rsidR="005535E5">
        <w:rPr>
          <w:rFonts w:ascii="Times New Roman" w:hAnsi="Times New Roman" w:cs="Times New Roman"/>
          <w:sz w:val="28"/>
          <w:szCs w:val="28"/>
        </w:rPr>
        <w:t>высказали свое мнение</w:t>
      </w:r>
      <w:r>
        <w:rPr>
          <w:rFonts w:ascii="Times New Roman" w:hAnsi="Times New Roman" w:cs="Times New Roman"/>
          <w:sz w:val="28"/>
          <w:szCs w:val="28"/>
        </w:rPr>
        <w:t xml:space="preserve"> 2 % опрошенных.</w:t>
      </w:r>
    </w:p>
    <w:p w14:paraId="41ABF8C5" w14:textId="77777777" w:rsidR="00502DD0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</w:t>
      </w:r>
      <w:r w:rsidRPr="00DD3BF6">
        <w:rPr>
          <w:rFonts w:ascii="Times New Roman" w:hAnsi="Times New Roman" w:cs="Times New Roman"/>
          <w:sz w:val="28"/>
          <w:szCs w:val="28"/>
        </w:rPr>
        <w:br/>
        <w:t>по выв</w:t>
      </w:r>
      <w:r>
        <w:rPr>
          <w:rFonts w:ascii="Times New Roman" w:hAnsi="Times New Roman" w:cs="Times New Roman"/>
          <w:sz w:val="28"/>
          <w:szCs w:val="28"/>
        </w:rPr>
        <w:t xml:space="preserve">озу отходов достаточно высок (75 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14:paraId="7D7387E3" w14:textId="77777777" w:rsidR="00502DD0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10600" w14:textId="77777777" w:rsidR="00502DD0" w:rsidRPr="00502DD0" w:rsidRDefault="00502DD0" w:rsidP="00502DD0">
      <w:pPr>
        <w:pStyle w:val="afd"/>
        <w:widowControl w:val="0"/>
        <w:numPr>
          <w:ilvl w:val="1"/>
          <w:numId w:val="45"/>
        </w:numPr>
        <w:spacing w:line="276" w:lineRule="auto"/>
        <w:jc w:val="center"/>
        <w:rPr>
          <w:b/>
          <w:sz w:val="28"/>
          <w:szCs w:val="28"/>
        </w:rPr>
      </w:pPr>
      <w:r w:rsidRPr="00502DD0">
        <w:rPr>
          <w:b/>
          <w:sz w:val="28"/>
          <w:szCs w:val="28"/>
        </w:rPr>
        <w:t>Характерные особенности рынка</w:t>
      </w:r>
    </w:p>
    <w:p w14:paraId="77C0159F" w14:textId="77777777" w:rsidR="00502DD0" w:rsidRPr="0046608F" w:rsidRDefault="005535E5" w:rsidP="00502DD0">
      <w:pPr>
        <w:pStyle w:val="afd"/>
        <w:widowControl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502DD0" w:rsidRPr="0046608F">
        <w:rPr>
          <w:rFonts w:eastAsia="Calibri"/>
          <w:sz w:val="28"/>
          <w:szCs w:val="28"/>
        </w:rPr>
        <w:t xml:space="preserve"> 2019 год</w:t>
      </w:r>
      <w:r>
        <w:rPr>
          <w:rFonts w:eastAsia="Calibri"/>
          <w:sz w:val="28"/>
          <w:szCs w:val="28"/>
        </w:rPr>
        <w:t>а</w:t>
      </w:r>
      <w:r w:rsidR="00502DD0" w:rsidRPr="0046608F">
        <w:rPr>
          <w:rFonts w:eastAsia="Calibri"/>
          <w:sz w:val="28"/>
          <w:szCs w:val="28"/>
        </w:rPr>
        <w:t xml:space="preserve"> на территории </w:t>
      </w:r>
      <w:r>
        <w:rPr>
          <w:rFonts w:eastAsia="Calibri"/>
          <w:sz w:val="28"/>
          <w:szCs w:val="28"/>
        </w:rPr>
        <w:t>округа</w:t>
      </w:r>
      <w:r w:rsidR="00502DD0" w:rsidRPr="0046608F">
        <w:rPr>
          <w:rFonts w:eastAsia="Calibri"/>
          <w:sz w:val="28"/>
          <w:szCs w:val="28"/>
        </w:rPr>
        <w:t xml:space="preserve"> работает сортировочная станция.</w:t>
      </w:r>
    </w:p>
    <w:p w14:paraId="1F0A7CFC" w14:textId="77777777" w:rsidR="00502DD0" w:rsidRPr="0046608F" w:rsidRDefault="00502DD0" w:rsidP="00502DD0">
      <w:pPr>
        <w:pStyle w:val="afd"/>
        <w:widowControl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6608F">
        <w:rPr>
          <w:rFonts w:eastAsia="Calibri"/>
          <w:sz w:val="28"/>
          <w:szCs w:val="28"/>
        </w:rPr>
        <w:t>Работа направлена на отделение полезных фракций для вторичной переработки (бумага, металл, стекло, пластик).</w:t>
      </w:r>
    </w:p>
    <w:p w14:paraId="70698BB6" w14:textId="77777777" w:rsidR="00B96906" w:rsidRDefault="00502DD0" w:rsidP="00B96906">
      <w:pPr>
        <w:pStyle w:val="afd"/>
        <w:widowControl w:val="0"/>
        <w:tabs>
          <w:tab w:val="left" w:pos="0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6608F">
        <w:rPr>
          <w:rFonts w:eastAsia="Calibri"/>
          <w:sz w:val="28"/>
          <w:szCs w:val="28"/>
        </w:rPr>
        <w:t xml:space="preserve">Кроме того, осуществляется строительство завода по термической обработке отходов (далее – ЗТО) с выработкой электрической энергии. </w:t>
      </w:r>
    </w:p>
    <w:p w14:paraId="1C21BFDA" w14:textId="77777777" w:rsidR="00B96906" w:rsidRDefault="00B96906" w:rsidP="00B96906">
      <w:pPr>
        <w:pStyle w:val="afd"/>
        <w:widowControl w:val="0"/>
        <w:tabs>
          <w:tab w:val="left" w:pos="0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14:paraId="55C9D60D" w14:textId="77777777" w:rsidR="00502DD0" w:rsidRDefault="00B96906" w:rsidP="00B96906">
      <w:pPr>
        <w:pStyle w:val="afd"/>
        <w:widowControl w:val="0"/>
        <w:tabs>
          <w:tab w:val="left" w:pos="0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3.5. </w:t>
      </w:r>
      <w:r w:rsidR="00502DD0">
        <w:rPr>
          <w:b/>
          <w:sz w:val="28"/>
          <w:szCs w:val="28"/>
        </w:rPr>
        <w:t xml:space="preserve"> </w:t>
      </w:r>
      <w:r w:rsidR="00502DD0" w:rsidRPr="0024079B">
        <w:rPr>
          <w:b/>
          <w:sz w:val="28"/>
          <w:szCs w:val="28"/>
        </w:rPr>
        <w:t>Характеристика основных административных и экономических барьеров входа на рынок транспортировки твердых коммунальных отходов</w:t>
      </w:r>
      <w:r w:rsidR="00502DD0">
        <w:rPr>
          <w:b/>
          <w:sz w:val="28"/>
          <w:szCs w:val="28"/>
        </w:rPr>
        <w:t>.</w:t>
      </w:r>
    </w:p>
    <w:p w14:paraId="3B2591FB" w14:textId="77777777" w:rsidR="00502DD0" w:rsidRPr="0024079B" w:rsidRDefault="00502DD0" w:rsidP="00502DD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E1B2F" w14:textId="77777777" w:rsidR="00B96906" w:rsidRDefault="00502DD0" w:rsidP="00B9690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9B">
        <w:rPr>
          <w:rFonts w:ascii="Times New Roman" w:eastAsia="Times New Roman" w:hAnsi="Times New Roman" w:cs="Times New Roman"/>
          <w:sz w:val="28"/>
          <w:szCs w:val="28"/>
        </w:rPr>
        <w:t xml:space="preserve">Создание и внедрение системы по сбору ТКО, в том числе их раздельному </w:t>
      </w:r>
      <w:r>
        <w:rPr>
          <w:rFonts w:ascii="Times New Roman" w:eastAsia="Times New Roman" w:hAnsi="Times New Roman" w:cs="Times New Roman"/>
          <w:sz w:val="28"/>
          <w:szCs w:val="28"/>
        </w:rPr>
        <w:t>сбору</w:t>
      </w:r>
      <w:r w:rsidRPr="002407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59B1C" w14:textId="77777777" w:rsidR="00502DD0" w:rsidRPr="00B96906" w:rsidRDefault="00502DD0" w:rsidP="00B96906">
      <w:pPr>
        <w:pStyle w:val="afd"/>
        <w:widowControl w:val="0"/>
        <w:numPr>
          <w:ilvl w:val="1"/>
          <w:numId w:val="45"/>
        </w:numPr>
        <w:spacing w:line="276" w:lineRule="auto"/>
        <w:jc w:val="center"/>
        <w:rPr>
          <w:b/>
          <w:sz w:val="28"/>
          <w:szCs w:val="28"/>
        </w:rPr>
      </w:pPr>
      <w:r w:rsidRPr="00B96906">
        <w:rPr>
          <w:b/>
          <w:sz w:val="28"/>
          <w:szCs w:val="28"/>
        </w:rPr>
        <w:t>Меры по развитию рынка</w:t>
      </w:r>
    </w:p>
    <w:p w14:paraId="0D5C747D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эффективных механизмов управления в отрасли обращения 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отходами, а именно реализация комплекса мер, направленных на формирование необходимой информационно-технической базы для решения проблем, связанных 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br/>
        <w:t>с обращением с отходами.</w:t>
      </w:r>
    </w:p>
    <w:p w14:paraId="2EEDA7CB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Разработка и принятие нормативных правовых актов, направленных 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регулирование обращения с отходами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5535E5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E4ADC0D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экологической культуры населения в сфере обращения 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br/>
        <w:t>с отходами, а именно реализация комплекса мер, направленных на обеспечение доступа к информации в сфере обращения с отходами, в том числе:</w:t>
      </w:r>
    </w:p>
    <w:p w14:paraId="48E8DF99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экологических акций и мероприятий ср</w:t>
      </w:r>
      <w:r>
        <w:rPr>
          <w:rFonts w:ascii="Times New Roman" w:eastAsia="Calibri" w:hAnsi="Times New Roman" w:cs="Times New Roman"/>
          <w:bCs/>
          <w:sz w:val="28"/>
          <w:szCs w:val="28"/>
        </w:rPr>
        <w:t>еди населения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t>, в том числе проведение эко-уроков по формированию новой системы обращения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отходами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8D6DA9B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14:paraId="558D46F9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информационных роликов в области обращения с ТКО;</w:t>
      </w:r>
    </w:p>
    <w:p w14:paraId="27E8900E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лиф</w:t>
      </w:r>
      <w:r w:rsidR="00B969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6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 обращении с ТКО;</w:t>
      </w:r>
    </w:p>
    <w:p w14:paraId="1FEB3B82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дизайн-макетов, изготовление, монтаж-демонтаж баннеров </w:t>
      </w: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обращении с ТКО;</w:t>
      </w:r>
    </w:p>
    <w:p w14:paraId="1E56BC93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документального фильма о реформировании отрасли обращения с отходами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8D1EC9" w14:textId="77777777" w:rsidR="00502DD0" w:rsidRDefault="00502DD0" w:rsidP="00502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организации работы в части обращения с </w:t>
      </w:r>
      <w:r w:rsidRPr="00E77FE2">
        <w:rPr>
          <w:rFonts w:ascii="Times New Roman" w:eastAsia="Calibri" w:hAnsi="Times New Roman" w:cs="Times New Roman"/>
          <w:sz w:val="28"/>
          <w:szCs w:val="24"/>
        </w:rPr>
        <w:t>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Воскресенского муниципального района создан Штаб по организации работы Регионального оператора и Штаб по переходу на новую систему обращения с отходами на территории </w:t>
      </w:r>
      <w:r w:rsidR="005535E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 Заседание Штабов проводится еженедельно.</w:t>
      </w:r>
    </w:p>
    <w:p w14:paraId="40E2AE28" w14:textId="77777777" w:rsidR="00502DD0" w:rsidRPr="005354B1" w:rsidRDefault="00502DD0" w:rsidP="00502DD0">
      <w:pPr>
        <w:pStyle w:val="afd"/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E658B">
        <w:rPr>
          <w:sz w:val="28"/>
          <w:szCs w:val="28"/>
        </w:rPr>
        <w:t xml:space="preserve"> администрации Воскр</w:t>
      </w:r>
      <w:r>
        <w:rPr>
          <w:sz w:val="28"/>
          <w:szCs w:val="28"/>
        </w:rPr>
        <w:t>есенского муниципального района утвержден порядок</w:t>
      </w:r>
      <w:r w:rsidRPr="006E658B">
        <w:rPr>
          <w:sz w:val="28"/>
          <w:szCs w:val="28"/>
        </w:rPr>
        <w:t xml:space="preserve"> определения мест размещения контейнерных площадок для сбо</w:t>
      </w:r>
      <w:r>
        <w:rPr>
          <w:sz w:val="28"/>
          <w:szCs w:val="28"/>
        </w:rPr>
        <w:t>ра твердых коммунальных отходов, сформированы заявления с целью</w:t>
      </w:r>
      <w:r w:rsidRPr="005354B1">
        <w:rPr>
          <w:sz w:val="28"/>
          <w:szCs w:val="28"/>
        </w:rPr>
        <w:t xml:space="preserve"> согласовании </w:t>
      </w:r>
      <w:r>
        <w:rPr>
          <w:sz w:val="28"/>
          <w:szCs w:val="28"/>
        </w:rPr>
        <w:t>мест размещения площадок</w:t>
      </w:r>
      <w:r w:rsidRPr="005354B1">
        <w:rPr>
          <w:sz w:val="28"/>
          <w:szCs w:val="28"/>
        </w:rPr>
        <w:t xml:space="preserve"> накопления ТКО с ресурсоснабжающими организациями.</w:t>
      </w:r>
    </w:p>
    <w:p w14:paraId="534003A8" w14:textId="77777777" w:rsidR="00502DD0" w:rsidRPr="00845031" w:rsidRDefault="00502DD0" w:rsidP="00502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E2">
        <w:rPr>
          <w:rFonts w:ascii="Times New Roman" w:eastAsia="Calibri" w:hAnsi="Times New Roman" w:cs="Times New Roman"/>
          <w:sz w:val="28"/>
          <w:szCs w:val="24"/>
        </w:rPr>
        <w:t>По итогам инвентаризации разработан и утвержден реестр и схема размещения контейнерных площадок</w:t>
      </w:r>
      <w:r w:rsidRPr="0047336F">
        <w:rPr>
          <w:rFonts w:ascii="Times New Roman" w:eastAsia="Calibri" w:hAnsi="Times New Roman" w:cs="Times New Roman"/>
          <w:sz w:val="28"/>
          <w:szCs w:val="24"/>
        </w:rPr>
        <w:t xml:space="preserve">, существующих и планируемых к обустройству у МКД и в ИЖС. На всех существующих контейнерных площадках установлены контейнеры для раздельного сбора мусора. </w:t>
      </w:r>
      <w:r>
        <w:rPr>
          <w:rFonts w:ascii="Times New Roman" w:hAnsi="Times New Roman" w:cs="Times New Roman"/>
          <w:sz w:val="28"/>
          <w:szCs w:val="28"/>
        </w:rPr>
        <w:t>Контейнеры для РСО очень востребованы жителями. В настоящее время Региональным оператором ведется работа по увеличени</w:t>
      </w:r>
      <w:r w:rsidR="005535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количества синих контейнеров. При наличии достаточного числа контейнеров, проблема раздельного сбора мусора будет решена.</w:t>
      </w:r>
    </w:p>
    <w:p w14:paraId="59D92224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системы раздельного сбора отходов на территории </w:t>
      </w:r>
      <w:r w:rsidR="005535E5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t xml:space="preserve">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14:paraId="79FF9E4F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>реализация проектов по раздельному сбору ТКО (модернизация контейнерных площадок, установка контейнеров);</w:t>
      </w:r>
    </w:p>
    <w:p w14:paraId="5E6937BB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пунктов приема вторичного сырья от населения на территории </w:t>
      </w:r>
      <w:r w:rsidR="005535E5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58BE4AB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14:paraId="62D01E87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079B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14:paraId="653019E6" w14:textId="77777777" w:rsidR="00B96906" w:rsidRDefault="00502DD0" w:rsidP="00B9690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79B">
        <w:rPr>
          <w:rFonts w:ascii="Times New Roman" w:eastAsia="Calibri" w:hAnsi="Times New Roman" w:cs="Times New Roman"/>
          <w:sz w:val="28"/>
          <w:szCs w:val="28"/>
        </w:rPr>
        <w:t xml:space="preserve">Реализация государственной программы Московской области «Экология </w:t>
      </w:r>
      <w:r w:rsidRPr="0024079B">
        <w:rPr>
          <w:rFonts w:ascii="Times New Roman" w:eastAsia="Calibri" w:hAnsi="Times New Roman" w:cs="Times New Roman"/>
          <w:sz w:val="28"/>
          <w:szCs w:val="28"/>
        </w:rPr>
        <w:br/>
        <w:t xml:space="preserve">и окружающая среда Подмосковья», в соответствии с постановлением Правительства Московской области от 25.10.2016 № 795/39 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государственной программы Московской области «Экология и окружающая среда Подмосковья» </w:t>
      </w:r>
      <w:r w:rsidRPr="0024079B">
        <w:rPr>
          <w:rFonts w:ascii="Times New Roman" w:eastAsia="Calibri" w:hAnsi="Times New Roman" w:cs="Times New Roman"/>
          <w:bCs/>
          <w:sz w:val="28"/>
          <w:szCs w:val="28"/>
        </w:rPr>
        <w:br/>
        <w:t>на 2017–2026 годы»</w:t>
      </w:r>
      <w:r w:rsidRPr="002407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5E8C3D" w14:textId="77777777" w:rsidR="00502DD0" w:rsidRPr="00B96906" w:rsidRDefault="00502DD0" w:rsidP="00B96906">
      <w:pPr>
        <w:pStyle w:val="afd"/>
        <w:widowControl w:val="0"/>
        <w:numPr>
          <w:ilvl w:val="1"/>
          <w:numId w:val="45"/>
        </w:numPr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 w:rsidRPr="00B96906">
        <w:rPr>
          <w:b/>
          <w:sz w:val="28"/>
          <w:szCs w:val="28"/>
        </w:rPr>
        <w:t>Перспективы развития рынка</w:t>
      </w:r>
    </w:p>
    <w:p w14:paraId="2336A10E" w14:textId="77777777" w:rsidR="00502DD0" w:rsidRPr="0024079B" w:rsidRDefault="00502DD0" w:rsidP="00502DD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9B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24079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CD65F7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14:paraId="3FCD6579" w14:textId="77777777" w:rsidR="00502DD0" w:rsidRPr="0024079B" w:rsidRDefault="00502DD0" w:rsidP="00502DD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14:paraId="45BA9FA6" w14:textId="77777777" w:rsidR="00502DD0" w:rsidRPr="00DD3BF6" w:rsidRDefault="00502DD0" w:rsidP="00502DD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02DD0" w:rsidRPr="00DD3BF6" w:rsidSect="00E602EC">
          <w:pgSz w:w="11906" w:h="16838"/>
          <w:pgMar w:top="1134" w:right="567" w:bottom="1134" w:left="1134" w:header="709" w:footer="709" w:gutter="0"/>
          <w:cols w:space="720"/>
          <w:formProt w:val="0"/>
          <w:docGrid w:linePitch="360" w:charSpace="4096"/>
        </w:sectPr>
      </w:pPr>
    </w:p>
    <w:p w14:paraId="238B7D72" w14:textId="77777777" w:rsidR="00502DD0" w:rsidRPr="00B96906" w:rsidRDefault="00502DD0" w:rsidP="00B96906">
      <w:pPr>
        <w:pStyle w:val="afd"/>
        <w:widowControl w:val="0"/>
        <w:numPr>
          <w:ilvl w:val="1"/>
          <w:numId w:val="45"/>
        </w:numPr>
        <w:tabs>
          <w:tab w:val="left" w:pos="709"/>
        </w:tabs>
        <w:spacing w:line="276" w:lineRule="auto"/>
        <w:jc w:val="center"/>
        <w:outlineLvl w:val="1"/>
        <w:rPr>
          <w:b/>
          <w:sz w:val="28"/>
          <w:szCs w:val="28"/>
        </w:rPr>
      </w:pPr>
      <w:r w:rsidRPr="00B96906">
        <w:rPr>
          <w:b/>
          <w:sz w:val="28"/>
          <w:szCs w:val="28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502DD0" w:rsidRPr="00DD3BF6" w14:paraId="66AF3158" w14:textId="77777777" w:rsidTr="00E602EC">
        <w:trPr>
          <w:trHeight w:val="265"/>
          <w:jc w:val="center"/>
        </w:trPr>
        <w:tc>
          <w:tcPr>
            <w:tcW w:w="851" w:type="dxa"/>
            <w:vMerge w:val="restart"/>
            <w:vAlign w:val="center"/>
          </w:tcPr>
          <w:p w14:paraId="39584599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14:paraId="0A72C77E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705BD622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0E32BA62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vAlign w:val="center"/>
          </w:tcPr>
          <w:p w14:paraId="4B2507F5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02DD0" w:rsidRPr="00DD3BF6" w14:paraId="2F6E3494" w14:textId="77777777" w:rsidTr="00E602EC">
        <w:trPr>
          <w:trHeight w:val="458"/>
          <w:jc w:val="center"/>
        </w:trPr>
        <w:tc>
          <w:tcPr>
            <w:tcW w:w="851" w:type="dxa"/>
            <w:vMerge/>
            <w:vAlign w:val="center"/>
          </w:tcPr>
          <w:p w14:paraId="6A04FA06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14:paraId="5BF89816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6AEF7103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ECF64F1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14:paraId="75605E45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14:paraId="0D0D6C7D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14:paraId="5707AEC8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14:paraId="5CC91169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vMerge/>
            <w:vAlign w:val="center"/>
          </w:tcPr>
          <w:p w14:paraId="28ADD26C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D0" w:rsidRPr="00DD3BF6" w14:paraId="25FC858A" w14:textId="77777777" w:rsidTr="00E602EC">
        <w:trPr>
          <w:trHeight w:val="160"/>
          <w:jc w:val="center"/>
        </w:trPr>
        <w:tc>
          <w:tcPr>
            <w:tcW w:w="851" w:type="dxa"/>
          </w:tcPr>
          <w:p w14:paraId="31E3E636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0F03744C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12913073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66FC5F07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14:paraId="7AD672AB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0FFA163E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0833EF6A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14:paraId="4B747366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D7BEB3E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DD0" w:rsidRPr="00DD3BF6" w14:paraId="0CEF882A" w14:textId="77777777" w:rsidTr="00E602EC">
        <w:trPr>
          <w:trHeight w:val="69"/>
          <w:jc w:val="center"/>
        </w:trPr>
        <w:tc>
          <w:tcPr>
            <w:tcW w:w="851" w:type="dxa"/>
          </w:tcPr>
          <w:p w14:paraId="639BB4B4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677058B8" w14:textId="77777777" w:rsidR="00502DD0" w:rsidRPr="00DD3BF6" w:rsidRDefault="00502DD0" w:rsidP="00E602E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раздельного сбора отходов</w:t>
            </w:r>
          </w:p>
        </w:tc>
        <w:tc>
          <w:tcPr>
            <w:tcW w:w="1287" w:type="dxa"/>
          </w:tcPr>
          <w:p w14:paraId="5C088A4C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14:paraId="4EAE5E53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</w:tcPr>
          <w:p w14:paraId="12657264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</w:tcPr>
          <w:p w14:paraId="58E230CE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14:paraId="78773DCD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14:paraId="118AE20E" w14:textId="77777777" w:rsidR="00502DD0" w:rsidRPr="00DD3BF6" w:rsidRDefault="00502DD0" w:rsidP="00E602E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14:paraId="180EDAE0" w14:textId="77777777" w:rsidR="00502DD0" w:rsidRPr="00B96906" w:rsidRDefault="00502DD0" w:rsidP="00E602E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="005535E5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8104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Воскресенск</w:t>
            </w:r>
          </w:p>
        </w:tc>
      </w:tr>
    </w:tbl>
    <w:p w14:paraId="5C475CFE" w14:textId="77777777" w:rsidR="00502DD0" w:rsidRPr="00DD3BF6" w:rsidRDefault="00502DD0" w:rsidP="00502DD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75CC8" w14:textId="77777777" w:rsidR="00502DD0" w:rsidRPr="00DD3BF6" w:rsidRDefault="00502DD0" w:rsidP="00502DD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6C">
        <w:rPr>
          <w:noProof/>
          <w:lang w:eastAsia="ru-RU"/>
        </w:rPr>
        <w:drawing>
          <wp:inline distT="0" distB="0" distL="0" distR="0" wp14:anchorId="554CB7C8" wp14:editId="7B336791">
            <wp:extent cx="9251950" cy="31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828"/>
        <w:gridCol w:w="1527"/>
        <w:gridCol w:w="3292"/>
        <w:gridCol w:w="2725"/>
      </w:tblGrid>
      <w:tr w:rsidR="00502DD0" w:rsidRPr="00DD3BF6" w14:paraId="51D04EF1" w14:textId="77777777" w:rsidTr="00E602EC">
        <w:tc>
          <w:tcPr>
            <w:tcW w:w="567" w:type="dxa"/>
          </w:tcPr>
          <w:p w14:paraId="533F3CB2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14:paraId="3C0862EA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</w:tcPr>
          <w:p w14:paraId="28C77437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14:paraId="06C22738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</w:tcPr>
          <w:p w14:paraId="61673C86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</w:tcPr>
          <w:p w14:paraId="5089CED3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502DD0" w:rsidRPr="00DD3BF6" w14:paraId="0E362DB0" w14:textId="77777777" w:rsidTr="00E602EC">
        <w:trPr>
          <w:trHeight w:val="44"/>
        </w:trPr>
        <w:tc>
          <w:tcPr>
            <w:tcW w:w="567" w:type="dxa"/>
          </w:tcPr>
          <w:p w14:paraId="3F7148AB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77FDAF25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14:paraId="5A351547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14:paraId="417E21EE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</w:tcPr>
          <w:p w14:paraId="1EE878D6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</w:tcPr>
          <w:p w14:paraId="57706742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2DD0" w:rsidRPr="00DD3BF6" w14:paraId="69E5EA0F" w14:textId="77777777" w:rsidTr="00E602EC">
        <w:trPr>
          <w:trHeight w:val="245"/>
        </w:trPr>
        <w:tc>
          <w:tcPr>
            <w:tcW w:w="567" w:type="dxa"/>
          </w:tcPr>
          <w:p w14:paraId="4F838331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034CC8DE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актов, направленных на регулирование отрасли обращения с отходами на территории </w:t>
            </w:r>
            <w:r w:rsidR="00081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городского</w:t>
            </w:r>
            <w:r w:rsidRPr="00650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округа Воскресенск</w:t>
            </w:r>
            <w:r w:rsidRPr="00A1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3828" w:type="dxa"/>
          </w:tcPr>
          <w:p w14:paraId="33C2ACDD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ТКО, </w:t>
            </w:r>
            <w:r w:rsidR="0055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650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округа Воскресенск Московской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527" w:type="dxa"/>
          </w:tcPr>
          <w:p w14:paraId="4E6E6750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14:paraId="7C7E4E69" w14:textId="77777777" w:rsidR="00502DD0" w:rsidRPr="00DD3BF6" w:rsidRDefault="00502DD0" w:rsidP="00E602E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всех участников рынка, в том числе частных организаций в </w:t>
            </w:r>
            <w:r w:rsidR="005535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городском округе Воскресенск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оказывающих услуги по транспортированию ТКО</w:t>
            </w:r>
          </w:p>
        </w:tc>
        <w:tc>
          <w:tcPr>
            <w:tcW w:w="2725" w:type="dxa"/>
          </w:tcPr>
          <w:p w14:paraId="149316FF" w14:textId="77777777" w:rsidR="00502DD0" w:rsidRPr="00DD3BF6" w:rsidRDefault="00B96906" w:rsidP="00E602E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r w:rsidR="005535E5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8104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Воскресенск</w:t>
            </w:r>
          </w:p>
        </w:tc>
      </w:tr>
      <w:tr w:rsidR="00731E81" w:rsidRPr="00DD3BF6" w14:paraId="4F84BAC9" w14:textId="77777777" w:rsidTr="00E602EC">
        <w:tc>
          <w:tcPr>
            <w:tcW w:w="567" w:type="dxa"/>
          </w:tcPr>
          <w:p w14:paraId="34512ED8" w14:textId="77777777" w:rsidR="00731E81" w:rsidRPr="00DD3BF6" w:rsidRDefault="00731E81" w:rsidP="00731E8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297EF5CD" w14:textId="77777777" w:rsidR="00731E81" w:rsidRPr="00731E81" w:rsidRDefault="00731E81" w:rsidP="00731E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1E81">
              <w:rPr>
                <w:rFonts w:ascii="Times New Roman" w:hAnsi="Times New Roman"/>
                <w:sz w:val="24"/>
                <w:szCs w:val="24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</w:tcPr>
          <w:p w14:paraId="06A89171" w14:textId="77777777" w:rsidR="00731E81" w:rsidRPr="00731E81" w:rsidRDefault="00731E81" w:rsidP="00731E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1E81">
              <w:rPr>
                <w:rFonts w:ascii="Times New Roman" w:hAnsi="Times New Roman"/>
                <w:sz w:val="24"/>
                <w:szCs w:val="24"/>
              </w:rPr>
              <w:t xml:space="preserve">Длительный срок реагирования </w:t>
            </w:r>
            <w:r w:rsidR="0056514D">
              <w:rPr>
                <w:rFonts w:ascii="Times New Roman" w:hAnsi="Times New Roman"/>
                <w:sz w:val="24"/>
                <w:szCs w:val="24"/>
              </w:rPr>
              <w:t>муниципальных органов власти</w:t>
            </w:r>
            <w:r w:rsidRPr="00731E81">
              <w:rPr>
                <w:rFonts w:ascii="Times New Roman" w:hAnsi="Times New Roman"/>
                <w:sz w:val="24"/>
                <w:szCs w:val="24"/>
              </w:rPr>
              <w:t xml:space="preserve">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</w:tcPr>
          <w:p w14:paraId="0BE058F9" w14:textId="77777777" w:rsidR="00731E81" w:rsidRPr="00731E81" w:rsidRDefault="00731E81" w:rsidP="00731E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1E8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92" w:type="dxa"/>
          </w:tcPr>
          <w:p w14:paraId="38C1EF6C" w14:textId="77777777" w:rsidR="00731E81" w:rsidRPr="00731E81" w:rsidRDefault="00731E81" w:rsidP="00731E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1E81">
              <w:rPr>
                <w:rFonts w:ascii="Times New Roman" w:hAnsi="Times New Roman"/>
                <w:sz w:val="24"/>
                <w:szCs w:val="24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</w:tcPr>
          <w:p w14:paraId="030AC719" w14:textId="77777777" w:rsidR="00731E81" w:rsidRPr="00DD3BF6" w:rsidRDefault="00731E81" w:rsidP="00731E8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</w:t>
            </w:r>
            <w:r w:rsidR="00F97E3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8104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96906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Воскресенск</w:t>
            </w:r>
          </w:p>
        </w:tc>
      </w:tr>
    </w:tbl>
    <w:p w14:paraId="31FE8D69" w14:textId="77777777" w:rsidR="005F7B77" w:rsidRDefault="005F7B77" w:rsidP="005F7B7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3BE34" w14:textId="77777777" w:rsidR="005F7B77" w:rsidRDefault="005F7B77" w:rsidP="005F7B7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48831" w14:textId="77777777" w:rsidR="005F7B77" w:rsidRDefault="005F7B77" w:rsidP="005F7B77">
      <w:pPr>
        <w:widowControl w:val="0"/>
        <w:spacing w:before="240" w:after="240" w:line="276" w:lineRule="auto"/>
        <w:jc w:val="center"/>
        <w:outlineLvl w:val="0"/>
        <w:rPr>
          <w:b/>
          <w:sz w:val="28"/>
          <w:szCs w:val="28"/>
        </w:rPr>
        <w:sectPr w:rsidR="005F7B77" w:rsidSect="005F7B77">
          <w:headerReference w:type="default" r:id="rId12"/>
          <w:pgSz w:w="16838" w:h="11906" w:orient="landscape"/>
          <w:pgMar w:top="1134" w:right="1134" w:bottom="726" w:left="1021" w:header="709" w:footer="709" w:gutter="0"/>
          <w:cols w:space="708"/>
          <w:docGrid w:linePitch="360"/>
        </w:sectPr>
      </w:pPr>
    </w:p>
    <w:p w14:paraId="1E89753A" w14:textId="77777777" w:rsidR="005F7B77" w:rsidRPr="00B96906" w:rsidRDefault="005F7B77" w:rsidP="00B96906">
      <w:pPr>
        <w:pStyle w:val="afd"/>
        <w:widowControl w:val="0"/>
        <w:numPr>
          <w:ilvl w:val="0"/>
          <w:numId w:val="45"/>
        </w:numPr>
        <w:spacing w:before="240" w:after="240" w:line="276" w:lineRule="auto"/>
        <w:jc w:val="center"/>
        <w:outlineLvl w:val="0"/>
        <w:rPr>
          <w:b/>
          <w:sz w:val="28"/>
          <w:szCs w:val="28"/>
        </w:rPr>
      </w:pPr>
      <w:r w:rsidRPr="00B96906">
        <w:rPr>
          <w:b/>
          <w:sz w:val="28"/>
          <w:szCs w:val="28"/>
        </w:rPr>
        <w:lastRenderedPageBreak/>
        <w:t xml:space="preserve">Развитие конкуренции на рынке ритуальных услуг </w:t>
      </w:r>
      <w:r w:rsidR="000E0960">
        <w:rPr>
          <w:b/>
          <w:sz w:val="28"/>
          <w:szCs w:val="28"/>
        </w:rPr>
        <w:t>г</w:t>
      </w:r>
      <w:r w:rsidR="00081046">
        <w:rPr>
          <w:b/>
          <w:sz w:val="28"/>
          <w:szCs w:val="28"/>
        </w:rPr>
        <w:t>ородского</w:t>
      </w:r>
      <w:r w:rsidR="001E7899" w:rsidRPr="00B96906">
        <w:rPr>
          <w:b/>
          <w:sz w:val="28"/>
          <w:szCs w:val="28"/>
        </w:rPr>
        <w:t xml:space="preserve"> округа Воскресенск</w:t>
      </w:r>
    </w:p>
    <w:p w14:paraId="1A62F91B" w14:textId="77777777" w:rsidR="005F7B77" w:rsidRPr="009E6A84" w:rsidRDefault="005F7B77" w:rsidP="005F7B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 w:rsidR="00031E08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униципальное казенное учреждение </w:t>
      </w:r>
      <w:r w:rsidR="000E0960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«Ритуал»</w:t>
      </w:r>
      <w:r w:rsidR="00F97E34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МКУ «Ритуал»)</w:t>
      </w:r>
    </w:p>
    <w:p w14:paraId="61FB3BC7" w14:textId="77777777" w:rsidR="005F7B77" w:rsidRPr="00B96906" w:rsidRDefault="005F7B77" w:rsidP="00B96906">
      <w:pPr>
        <w:pStyle w:val="afd"/>
        <w:widowControl w:val="0"/>
        <w:numPr>
          <w:ilvl w:val="1"/>
          <w:numId w:val="45"/>
        </w:numPr>
        <w:tabs>
          <w:tab w:val="left" w:pos="709"/>
        </w:tabs>
        <w:spacing w:before="240" w:after="240" w:line="276" w:lineRule="auto"/>
        <w:jc w:val="center"/>
        <w:outlineLvl w:val="1"/>
        <w:rPr>
          <w:b/>
          <w:sz w:val="28"/>
          <w:szCs w:val="28"/>
        </w:rPr>
      </w:pPr>
      <w:r w:rsidRPr="00B96906">
        <w:rPr>
          <w:b/>
          <w:sz w:val="28"/>
          <w:szCs w:val="28"/>
        </w:rPr>
        <w:t xml:space="preserve"> Исходная информация в отношении ситуации и проблематики на рынке ритуальных услуг </w:t>
      </w:r>
      <w:r w:rsidR="00081046">
        <w:rPr>
          <w:b/>
          <w:sz w:val="28"/>
          <w:szCs w:val="28"/>
        </w:rPr>
        <w:t>Городского</w:t>
      </w:r>
      <w:r w:rsidR="001E7899" w:rsidRPr="00B96906">
        <w:rPr>
          <w:b/>
          <w:sz w:val="28"/>
          <w:szCs w:val="28"/>
        </w:rPr>
        <w:t xml:space="preserve"> округа Воскресенск</w:t>
      </w:r>
    </w:p>
    <w:p w14:paraId="7E311941" w14:textId="77777777" w:rsidR="005F7B77" w:rsidRPr="009E6A84" w:rsidRDefault="00B231ED" w:rsidP="005F7B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Воскресенск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общей площади более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гектаров размещено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кладбищ, в том числе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захоронения,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закрытых,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7B77" w:rsidRPr="009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свободного захоронения.</w:t>
      </w:r>
    </w:p>
    <w:p w14:paraId="3CA2DC42" w14:textId="77777777" w:rsidR="005F7B77" w:rsidRPr="009E6A84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Численность населения </w:t>
      </w:r>
      <w:r w:rsidR="00B231ED">
        <w:rPr>
          <w:rFonts w:ascii="Times New Roman" w:eastAsia="Calibri" w:hAnsi="Times New Roman" w:cs="Times New Roman"/>
          <w:bCs/>
          <w:sz w:val="28"/>
          <w:szCs w:val="28"/>
        </w:rPr>
        <w:t>в городском округе Воскресенск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154 531 человек.  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Ежегодная потребность в местах захоронения составляет около </w:t>
      </w:r>
      <w:r>
        <w:rPr>
          <w:rFonts w:ascii="Times New Roman" w:eastAsia="Calibri" w:hAnsi="Times New Roman" w:cs="Times New Roman"/>
          <w:sz w:val="28"/>
          <w:szCs w:val="28"/>
        </w:rPr>
        <w:t>0.28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E6A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E89D60" w14:textId="77777777" w:rsidR="005F7B77" w:rsidRPr="009E6A84" w:rsidRDefault="005F7B77" w:rsidP="005B18E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Доля кладбищ </w:t>
      </w:r>
      <w:r w:rsidR="000E0960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9E6A84">
        <w:rPr>
          <w:rFonts w:ascii="Times New Roman" w:eastAsia="Calibri" w:hAnsi="Times New Roman" w:cs="Times New Roman"/>
          <w:sz w:val="28"/>
          <w:szCs w:val="28"/>
        </w:rPr>
        <w:t>, земельные участки которых оформлены</w:t>
      </w:r>
      <w:r w:rsidR="005B1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в муниципальную собственность, в настоящее время составляет </w:t>
      </w:r>
      <w:r w:rsidR="000E0960">
        <w:rPr>
          <w:rFonts w:ascii="Times New Roman" w:eastAsia="Calibri" w:hAnsi="Times New Roman" w:cs="Times New Roman"/>
          <w:sz w:val="28"/>
          <w:szCs w:val="28"/>
        </w:rPr>
        <w:t xml:space="preserve">67,6 </w:t>
      </w:r>
      <w:r w:rsidRPr="009E6A84">
        <w:rPr>
          <w:rFonts w:ascii="Times New Roman" w:eastAsia="Calibri" w:hAnsi="Times New Roman" w:cs="Times New Roman"/>
          <w:sz w:val="28"/>
          <w:szCs w:val="28"/>
        </w:rPr>
        <w:t>% от общего количества кладбищ.</w:t>
      </w:r>
    </w:p>
    <w:p w14:paraId="4CEA5E11" w14:textId="77777777" w:rsidR="005F7B77" w:rsidRPr="009E6A84" w:rsidRDefault="00B96906" w:rsidP="005F7B77">
      <w:pPr>
        <w:widowControl w:val="0"/>
        <w:tabs>
          <w:tab w:val="left" w:pos="709"/>
        </w:tabs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5F7B77" w:rsidRPr="009E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="005F7B77" w:rsidRPr="009E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14:paraId="5627851F" w14:textId="77777777" w:rsidR="005F7B77" w:rsidRPr="009E6A84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 году количество частных организаций, оказывающих ритуальные услуги на территории</w:t>
      </w:r>
      <w:r w:rsidR="00255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960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достигло </w:t>
      </w:r>
      <w:r w:rsidR="000F2546">
        <w:rPr>
          <w:rFonts w:ascii="Times New Roman" w:eastAsia="Calibri" w:hAnsi="Times New Roman" w:cs="Times New Roman"/>
          <w:sz w:val="28"/>
          <w:szCs w:val="28"/>
        </w:rPr>
        <w:t>100</w:t>
      </w:r>
      <w:r w:rsidRPr="009E6A84">
        <w:rPr>
          <w:rFonts w:ascii="Times New Roman" w:eastAsia="Calibri" w:hAnsi="Times New Roman" w:cs="Times New Roman"/>
          <w:sz w:val="28"/>
          <w:szCs w:val="28"/>
        </w:rPr>
        <w:t>% от общего</w:t>
      </w:r>
      <w:r w:rsidR="00255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числа. </w:t>
      </w:r>
    </w:p>
    <w:p w14:paraId="452AD306" w14:textId="77777777" w:rsidR="005F7B77" w:rsidRPr="00B14765" w:rsidRDefault="00B96906" w:rsidP="00B96906">
      <w:pPr>
        <w:widowControl w:val="0"/>
        <w:tabs>
          <w:tab w:val="left" w:pos="709"/>
        </w:tabs>
        <w:spacing w:before="240" w:after="240" w:line="276" w:lineRule="auto"/>
        <w:ind w:left="21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5F7B77" w:rsidRPr="00B96906">
        <w:rPr>
          <w:b/>
          <w:sz w:val="28"/>
          <w:szCs w:val="28"/>
        </w:rPr>
        <w:t xml:space="preserve"> </w:t>
      </w:r>
      <w:r w:rsidR="005F7B77" w:rsidRPr="00B14765">
        <w:rPr>
          <w:rFonts w:ascii="Times New Roman" w:hAnsi="Times New Roman" w:cs="Times New Roman"/>
          <w:b/>
          <w:sz w:val="28"/>
          <w:szCs w:val="28"/>
        </w:rPr>
        <w:t>Оценка состояния конкурентной среды бизнес-объединениями</w:t>
      </w:r>
      <w:r w:rsidRPr="00B14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77" w:rsidRPr="00B14765">
        <w:rPr>
          <w:rFonts w:ascii="Times New Roman" w:hAnsi="Times New Roman" w:cs="Times New Roman"/>
          <w:b/>
          <w:sz w:val="28"/>
          <w:szCs w:val="28"/>
        </w:rPr>
        <w:t>и потребителями</w:t>
      </w:r>
    </w:p>
    <w:p w14:paraId="16EE6214" w14:textId="77777777" w:rsidR="005F7B77" w:rsidRPr="009E6A84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 году состояние конкурентной среды оценивается респондент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9E6A84">
        <w:rPr>
          <w:rFonts w:ascii="Times New Roman" w:eastAsia="Calibri" w:hAnsi="Times New Roman" w:cs="Times New Roman"/>
          <w:sz w:val="28"/>
          <w:szCs w:val="28"/>
        </w:rPr>
        <w:t>-предпринимател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 как напряженное. </w:t>
      </w:r>
      <w:r>
        <w:rPr>
          <w:rFonts w:ascii="Times New Roman" w:eastAsia="Calibri" w:hAnsi="Times New Roman" w:cs="Times New Roman"/>
          <w:sz w:val="28"/>
          <w:szCs w:val="28"/>
        </w:rPr>
        <w:t>Наблюдается у</w:t>
      </w:r>
      <w:r w:rsidRPr="009E6A84">
        <w:rPr>
          <w:rFonts w:ascii="Times New Roman" w:eastAsia="Calibri" w:hAnsi="Times New Roman" w:cs="Times New Roman"/>
          <w:sz w:val="28"/>
          <w:szCs w:val="28"/>
        </w:rPr>
        <w:t>величение числа конкурентов ритуального бизнеса.</w:t>
      </w:r>
    </w:p>
    <w:p w14:paraId="52354506" w14:textId="77777777" w:rsidR="005F7B77" w:rsidRPr="009E6A84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Количество организаций, функционирующих на рынке ритуальных услуг, </w:t>
      </w:r>
      <w:r w:rsidR="00B231ED">
        <w:rPr>
          <w:rFonts w:ascii="Times New Roman" w:eastAsia="Calibri" w:hAnsi="Times New Roman" w:cs="Times New Roman"/>
          <w:sz w:val="28"/>
          <w:szCs w:val="28"/>
        </w:rPr>
        <w:t>в городском округе Воскресенск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 достаточно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A5D404" w14:textId="77777777" w:rsidR="005F7B77" w:rsidRPr="00B14765" w:rsidRDefault="005F7B77" w:rsidP="00B14765">
      <w:pPr>
        <w:pStyle w:val="afd"/>
        <w:widowControl w:val="0"/>
        <w:numPr>
          <w:ilvl w:val="1"/>
          <w:numId w:val="46"/>
        </w:numPr>
        <w:tabs>
          <w:tab w:val="left" w:pos="709"/>
        </w:tabs>
        <w:spacing w:before="240" w:after="240" w:line="276" w:lineRule="auto"/>
        <w:jc w:val="center"/>
        <w:outlineLvl w:val="1"/>
        <w:rPr>
          <w:b/>
          <w:sz w:val="28"/>
          <w:szCs w:val="28"/>
        </w:rPr>
      </w:pPr>
      <w:r w:rsidRPr="00B14765">
        <w:rPr>
          <w:b/>
          <w:sz w:val="28"/>
          <w:szCs w:val="28"/>
        </w:rPr>
        <w:t>Характерные особенности рынка</w:t>
      </w:r>
    </w:p>
    <w:p w14:paraId="54C37950" w14:textId="77777777" w:rsidR="005F7B77" w:rsidRPr="009E6A84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>В настоящее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в сфере погребения и похоронного дела </w:t>
      </w:r>
      <w:r w:rsidR="00B231ED">
        <w:rPr>
          <w:rFonts w:ascii="Times New Roman" w:eastAsia="Calibri" w:hAnsi="Times New Roman" w:cs="Times New Roman"/>
          <w:sz w:val="28"/>
          <w:szCs w:val="28"/>
        </w:rPr>
        <w:t>в городском округе Воскресенск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</w:t>
      </w:r>
      <w:r w:rsidR="00F97E34">
        <w:rPr>
          <w:rFonts w:ascii="Times New Roman" w:eastAsia="Calibri" w:hAnsi="Times New Roman" w:cs="Times New Roman"/>
          <w:sz w:val="28"/>
          <w:szCs w:val="28"/>
        </w:rPr>
        <w:t>я МКУ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«Ритуал»</w:t>
      </w:r>
      <w:r w:rsidRPr="009E6A84">
        <w:rPr>
          <w:rFonts w:ascii="Times New Roman" w:eastAsia="Calibri" w:hAnsi="Times New Roman" w:cs="Times New Roman"/>
          <w:sz w:val="28"/>
          <w:szCs w:val="28"/>
        </w:rPr>
        <w:t>, котор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 не вправе осуществлять предпринимательскую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E6A84">
        <w:rPr>
          <w:rFonts w:ascii="Times New Roman" w:eastAsia="Calibri" w:hAnsi="Times New Roman" w:cs="Times New Roman"/>
          <w:sz w:val="28"/>
          <w:szCs w:val="28"/>
        </w:rPr>
        <w:t>еятельность.</w:t>
      </w:r>
    </w:p>
    <w:p w14:paraId="6A11E66D" w14:textId="77777777" w:rsidR="005F7B77" w:rsidRPr="009E6A84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Ритуальные услуги, в том числе услуги по погребению, предоставляются </w:t>
      </w:r>
      <w:r w:rsidRPr="009E6A84">
        <w:rPr>
          <w:rFonts w:ascii="Times New Roman" w:eastAsia="Calibri" w:hAnsi="Times New Roman" w:cs="Times New Roman"/>
          <w:sz w:val="28"/>
          <w:szCs w:val="28"/>
        </w:rPr>
        <w:lastRenderedPageBreak/>
        <w:t>хозяйствующими субъектами, как правило, частной формы собственности.</w:t>
      </w:r>
    </w:p>
    <w:p w14:paraId="4BC1C0CF" w14:textId="77777777" w:rsidR="005F7B77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>Работы по содержанию кладбищ осуществляются преимущественно частными организациями, заключившими договоры на выполнение данных работ с соблюдением требований Федерального закона от 05.04.2013 №</w:t>
      </w:r>
      <w:r w:rsidRPr="009E6A84">
        <w:rPr>
          <w:rFonts w:ascii="Times New Roman" w:eastAsia="Calibri" w:hAnsi="Times New Roman" w:cs="Times New Roman"/>
        </w:rPr>
        <w:t> 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44-ФЗ </w:t>
      </w:r>
      <w:r w:rsidRPr="009E6A84">
        <w:rPr>
          <w:rFonts w:ascii="Times New Roman" w:eastAsia="Calibri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630E9D8A" w14:textId="77777777" w:rsidR="005F7B77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2BE96E4" w14:textId="77777777" w:rsidR="005F7B77" w:rsidRPr="002D42B7" w:rsidRDefault="00B14765" w:rsidP="005F7B77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 </w:t>
      </w:r>
      <w:r w:rsidR="005F7B77" w:rsidRPr="009E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ритуальных услуг</w:t>
      </w:r>
    </w:p>
    <w:p w14:paraId="24AF87EA" w14:textId="77777777" w:rsidR="005F7B77" w:rsidRPr="009E6A84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>Наличие недобросовестной конкуренции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E6A84">
        <w:rPr>
          <w:rFonts w:ascii="Times New Roman" w:eastAsia="Calibri" w:hAnsi="Times New Roman" w:cs="Times New Roman"/>
          <w:sz w:val="28"/>
          <w:szCs w:val="28"/>
        </w:rPr>
        <w:t xml:space="preserve"> вследствие превалирования на рынке ритуальных услуг криминализированных «игроков», основная задача которых получить прибыль в сложной жизненной ситуации граждан, связанной с потерей родных и близких.</w:t>
      </w:r>
    </w:p>
    <w:p w14:paraId="7CFDE2BD" w14:textId="77777777" w:rsidR="005F7B77" w:rsidRPr="009E6A84" w:rsidRDefault="005F7B77" w:rsidP="005F7B77">
      <w:pPr>
        <w:widowControl w:val="0"/>
        <w:tabs>
          <w:tab w:val="left" w:pos="709"/>
        </w:tabs>
        <w:spacing w:before="240" w:after="24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B1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.6.  </w:t>
      </w:r>
      <w:r w:rsidRPr="009E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32F0587C" w14:textId="77777777" w:rsidR="005F7B77" w:rsidRPr="009E6A84" w:rsidRDefault="005F7B77" w:rsidP="005F7B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Информирование населения путем средств массовой информации о бесплатных услугах. Функция</w:t>
      </w:r>
      <w:r w:rsidRPr="009E6A84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специализированной службы по вопросам похоронного дела </w:t>
      </w:r>
      <w:r w:rsidR="00B231ED">
        <w:rPr>
          <w:rFonts w:ascii="Times New Roman" w:eastAsia="Calibri" w:hAnsi="Times New Roman" w:cs="Times New Roman"/>
          <w:bCs/>
          <w:sz w:val="28"/>
          <w:szCs w:val="28"/>
        </w:rPr>
        <w:t>в городском округе Воскресенск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возложена </w:t>
      </w:r>
      <w:r w:rsidRPr="009E6A84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97E34">
        <w:rPr>
          <w:rFonts w:ascii="Times New Roman" w:eastAsia="Calibri" w:hAnsi="Times New Roman" w:cs="Times New Roman"/>
          <w:bCs/>
          <w:sz w:val="28"/>
          <w:szCs w:val="28"/>
        </w:rPr>
        <w:t xml:space="preserve">МКУ </w:t>
      </w:r>
      <w:r>
        <w:rPr>
          <w:rFonts w:ascii="Times New Roman" w:eastAsia="Calibri" w:hAnsi="Times New Roman" w:cs="Times New Roman"/>
          <w:bCs/>
          <w:sz w:val="28"/>
          <w:szCs w:val="28"/>
        </w:rPr>
        <w:t>«Ритуал».</w:t>
      </w:r>
    </w:p>
    <w:p w14:paraId="497F4F35" w14:textId="77777777" w:rsidR="005F7B77" w:rsidRPr="009E6A84" w:rsidRDefault="005F7B77" w:rsidP="005F7B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6A84">
        <w:rPr>
          <w:rFonts w:ascii="Times New Roman" w:eastAsia="Calibri" w:hAnsi="Times New Roman" w:cs="Times New Roman"/>
          <w:bCs/>
          <w:sz w:val="28"/>
          <w:szCs w:val="28"/>
        </w:rPr>
        <w:t>Переход на безналичную форму оплаты гражданами ритуальных услуг.</w:t>
      </w:r>
    </w:p>
    <w:p w14:paraId="340E8D01" w14:textId="77777777" w:rsidR="005F7B77" w:rsidRPr="009E6A84" w:rsidRDefault="005F7B77" w:rsidP="005F7B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6A84">
        <w:rPr>
          <w:rFonts w:ascii="Times New Roman" w:eastAsia="Calibri" w:hAnsi="Times New Roman" w:cs="Times New Roman"/>
          <w:bCs/>
          <w:sz w:val="28"/>
          <w:szCs w:val="28"/>
        </w:rPr>
        <w:t>Взаимодействие с правоохранительными органами и органами прокуратуры по обращениям граждан, юридических лиц, индивидуальных предпринимателей, общественных организаций по вопросам криминальной составляющей на рынке ритуальных услуг.</w:t>
      </w:r>
    </w:p>
    <w:p w14:paraId="2D4436A8" w14:textId="77777777" w:rsidR="005F7B77" w:rsidRPr="009E6A84" w:rsidRDefault="00B14765" w:rsidP="005F7B77">
      <w:pPr>
        <w:keepNext/>
        <w:widowControl w:val="0"/>
        <w:tabs>
          <w:tab w:val="left" w:pos="709"/>
        </w:tabs>
        <w:spacing w:before="240" w:after="240" w:line="276" w:lineRule="auto"/>
        <w:ind w:left="311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.7.  </w:t>
      </w:r>
      <w:r w:rsidR="005F7B77" w:rsidRPr="009E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CF195F6" w14:textId="77777777" w:rsidR="005F7B77" w:rsidRPr="009E6A84" w:rsidRDefault="005F7B77" w:rsidP="005F7B77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4B12CA6B" w14:textId="77777777" w:rsidR="005F7B77" w:rsidRPr="009E6A84" w:rsidRDefault="005F7B77" w:rsidP="005F7B77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A8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E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цивилизованного и прозрачного рынка ритуальных услуг путем снижения коррупциогенности сферы погребения (определение полномочий органов местного самоуправления в сфере погребения и похоронного дела);</w:t>
      </w:r>
    </w:p>
    <w:p w14:paraId="2AEC52B9" w14:textId="77777777" w:rsidR="005F7B77" w:rsidRDefault="005F7B77" w:rsidP="005F7B77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14:paraId="472E539B" w14:textId="77777777" w:rsidR="005F7B77" w:rsidRPr="009E6A84" w:rsidRDefault="005F7B77" w:rsidP="005F7B77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4A3753" w14:textId="77777777" w:rsidR="005F7B77" w:rsidRDefault="005F7B77" w:rsidP="005F7B77">
      <w:pPr>
        <w:widowControl w:val="0"/>
        <w:tabs>
          <w:tab w:val="left" w:pos="709"/>
        </w:tabs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F7B77" w:rsidSect="00AE3389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55395912" w14:textId="77777777" w:rsidR="00A94FE7" w:rsidRPr="009E6A84" w:rsidRDefault="00B14765" w:rsidP="005F7B77">
      <w:pPr>
        <w:widowControl w:val="0"/>
        <w:tabs>
          <w:tab w:val="left" w:pos="709"/>
        </w:tabs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5F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.8. </w:t>
      </w:r>
      <w:r w:rsidR="005F7B77" w:rsidRPr="009E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ключевых показателей развития конкуренции на рынке 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252"/>
        <w:gridCol w:w="1169"/>
        <w:gridCol w:w="1169"/>
        <w:gridCol w:w="1169"/>
        <w:gridCol w:w="951"/>
        <w:gridCol w:w="2126"/>
      </w:tblGrid>
      <w:tr w:rsidR="00A94FE7" w:rsidRPr="00DD3BF6" w14:paraId="202B2E51" w14:textId="77777777" w:rsidTr="00A94FE7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14:paraId="141AF34A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14:paraId="68F41900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14:paraId="776FFAE6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10" w:type="dxa"/>
            <w:gridSpan w:val="5"/>
            <w:vAlign w:val="center"/>
          </w:tcPr>
          <w:p w14:paraId="1DF94AF5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14:paraId="7FBD6727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94FE7" w:rsidRPr="00DD3BF6" w14:paraId="4918001A" w14:textId="77777777" w:rsidTr="00A94FE7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14:paraId="339CA9AD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14:paraId="1C2619EE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7CBD8F42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F2DC1FA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9" w:type="dxa"/>
            <w:vAlign w:val="center"/>
          </w:tcPr>
          <w:p w14:paraId="697755FB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14:paraId="222A66EF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9" w:type="dxa"/>
            <w:vAlign w:val="center"/>
          </w:tcPr>
          <w:p w14:paraId="4FBBB61D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1" w:type="dxa"/>
            <w:vAlign w:val="center"/>
          </w:tcPr>
          <w:p w14:paraId="6F4667D3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14:paraId="7B09FC11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E7" w:rsidRPr="00DD3BF6" w14:paraId="14C43B5A" w14:textId="77777777" w:rsidTr="00A94FE7">
        <w:trPr>
          <w:trHeight w:val="160"/>
          <w:jc w:val="center"/>
        </w:trPr>
        <w:tc>
          <w:tcPr>
            <w:tcW w:w="848" w:type="dxa"/>
          </w:tcPr>
          <w:p w14:paraId="38C8BCE3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14:paraId="08032955" w14:textId="77777777" w:rsidR="00A94FE7" w:rsidRPr="00DD3BF6" w:rsidRDefault="00A94FE7" w:rsidP="004A5F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14:paraId="7C5565B0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732AF989" w14:textId="77777777" w:rsidR="00A94FE7" w:rsidRPr="00A94FE7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52B3EC7D" w14:textId="77777777" w:rsidR="00A94FE7" w:rsidRPr="00A94FE7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5B844AA7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14:paraId="7D30E14D" w14:textId="77777777" w:rsidR="00A94FE7" w:rsidRPr="00DD3BF6" w:rsidRDefault="00A94FE7" w:rsidP="004A5F6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14:paraId="574031BF" w14:textId="77777777" w:rsidR="00A94FE7" w:rsidRPr="00DD3BF6" w:rsidRDefault="00A94FE7" w:rsidP="00A94FE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54C14015" w14:textId="77777777" w:rsidR="00A94FE7" w:rsidRPr="00DD3BF6" w:rsidRDefault="00A94FE7" w:rsidP="004A5F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«Ритуал»</w:t>
            </w:r>
          </w:p>
        </w:tc>
      </w:tr>
      <w:tr w:rsidR="003A13CD" w:rsidRPr="00DD3BF6" w14:paraId="34981BCB" w14:textId="77777777" w:rsidTr="00A94FE7">
        <w:trPr>
          <w:trHeight w:val="160"/>
          <w:jc w:val="center"/>
        </w:trPr>
        <w:tc>
          <w:tcPr>
            <w:tcW w:w="848" w:type="dxa"/>
          </w:tcPr>
          <w:p w14:paraId="47259761" w14:textId="77777777" w:rsidR="003A13CD" w:rsidRPr="00A87E60" w:rsidRDefault="0056514D" w:rsidP="003A13C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14:paraId="082D3A1C" w14:textId="77777777" w:rsidR="003A13CD" w:rsidRPr="00A87E60" w:rsidRDefault="003A13CD" w:rsidP="003A13C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E6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кладбищ </w:t>
            </w:r>
            <w:r w:rsidR="0008104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Воскресенск</w:t>
            </w:r>
            <w:r w:rsidRPr="00A87E60">
              <w:rPr>
                <w:rFonts w:ascii="Times New Roman" w:hAnsi="Times New Roman" w:cs="Times New Roman"/>
                <w:sz w:val="24"/>
                <w:szCs w:val="24"/>
              </w:rPr>
              <w:t>, земельные участки которых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284" w:type="dxa"/>
          </w:tcPr>
          <w:p w14:paraId="4A1AFDCB" w14:textId="77777777" w:rsidR="003A13CD" w:rsidRDefault="003A13CD" w:rsidP="003A13CD">
            <w:r w:rsidRPr="000E5F1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14:paraId="08872260" w14:textId="77777777" w:rsidR="003A13CD" w:rsidRPr="003A13CD" w:rsidRDefault="004B660A" w:rsidP="003A13C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69" w:type="dxa"/>
          </w:tcPr>
          <w:p w14:paraId="433E773F" w14:textId="77777777" w:rsidR="003A13CD" w:rsidRPr="003A13CD" w:rsidRDefault="004B660A" w:rsidP="003A13C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69" w:type="dxa"/>
          </w:tcPr>
          <w:p w14:paraId="4E717278" w14:textId="77777777" w:rsidR="003A13CD" w:rsidRPr="003A13CD" w:rsidRDefault="004B660A" w:rsidP="003A13C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69" w:type="dxa"/>
          </w:tcPr>
          <w:p w14:paraId="7141437A" w14:textId="77777777" w:rsidR="003A13CD" w:rsidRPr="003A13CD" w:rsidRDefault="004B660A" w:rsidP="003A13C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51" w:type="dxa"/>
          </w:tcPr>
          <w:p w14:paraId="6FC69003" w14:textId="77777777" w:rsidR="003A13CD" w:rsidRPr="003A13CD" w:rsidRDefault="004B660A" w:rsidP="003A13C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126" w:type="dxa"/>
          </w:tcPr>
          <w:p w14:paraId="2F8FA420" w14:textId="77777777" w:rsidR="003A13CD" w:rsidRDefault="003A13CD" w:rsidP="003A13C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«Ритуал»</w:t>
            </w:r>
          </w:p>
        </w:tc>
      </w:tr>
    </w:tbl>
    <w:p w14:paraId="4A6F0F1D" w14:textId="77777777" w:rsidR="005F7B77" w:rsidRPr="00B14765" w:rsidRDefault="005F7B77" w:rsidP="00B14765">
      <w:pPr>
        <w:pStyle w:val="afd"/>
        <w:widowControl w:val="0"/>
        <w:numPr>
          <w:ilvl w:val="1"/>
          <w:numId w:val="47"/>
        </w:numPr>
        <w:tabs>
          <w:tab w:val="left" w:pos="709"/>
        </w:tabs>
        <w:spacing w:before="240" w:after="240" w:line="276" w:lineRule="auto"/>
        <w:jc w:val="center"/>
        <w:outlineLvl w:val="1"/>
        <w:rPr>
          <w:b/>
          <w:sz w:val="28"/>
          <w:szCs w:val="28"/>
        </w:rPr>
      </w:pPr>
      <w:r w:rsidRPr="00B14765">
        <w:rPr>
          <w:b/>
          <w:sz w:val="28"/>
          <w:szCs w:val="28"/>
        </w:rPr>
        <w:t>Мероприяти</w:t>
      </w:r>
      <w:r w:rsidR="00AC3AD8" w:rsidRPr="00B14765">
        <w:rPr>
          <w:b/>
          <w:sz w:val="28"/>
          <w:szCs w:val="28"/>
        </w:rPr>
        <w:t>е</w:t>
      </w:r>
      <w:r w:rsidRPr="00B14765">
        <w:rPr>
          <w:b/>
          <w:sz w:val="28"/>
          <w:szCs w:val="28"/>
        </w:rPr>
        <w:t xml:space="preserve"> по достижению </w:t>
      </w:r>
      <w:r w:rsidR="001C53AE" w:rsidRPr="00B14765">
        <w:rPr>
          <w:b/>
          <w:sz w:val="28"/>
          <w:szCs w:val="28"/>
        </w:rPr>
        <w:t xml:space="preserve">ключевого показателя развития конкуренции </w:t>
      </w:r>
      <w:r w:rsidRPr="00B14765">
        <w:rPr>
          <w:b/>
          <w:sz w:val="28"/>
          <w:szCs w:val="28"/>
        </w:rPr>
        <w:t xml:space="preserve">на рынке 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114"/>
        <w:gridCol w:w="3544"/>
        <w:gridCol w:w="1134"/>
        <w:gridCol w:w="3686"/>
        <w:gridCol w:w="2409"/>
      </w:tblGrid>
      <w:tr w:rsidR="005F7B77" w:rsidRPr="00E01B3A" w14:paraId="25EED853" w14:textId="77777777" w:rsidTr="005F7B77">
        <w:tc>
          <w:tcPr>
            <w:tcW w:w="422" w:type="dxa"/>
          </w:tcPr>
          <w:p w14:paraId="21A3B99B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4" w:type="dxa"/>
          </w:tcPr>
          <w:p w14:paraId="211442A2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</w:tcPr>
          <w:p w14:paraId="214CF3BB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134" w:type="dxa"/>
          </w:tcPr>
          <w:p w14:paraId="202F0D39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</w:tcPr>
          <w:p w14:paraId="481B17B4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09" w:type="dxa"/>
          </w:tcPr>
          <w:p w14:paraId="52691F9E" w14:textId="77777777" w:rsidR="005F7B77" w:rsidRPr="00F97E34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5F7B77" w:rsidRPr="00E01B3A" w14:paraId="29F29508" w14:textId="77777777" w:rsidTr="001C53AE">
        <w:trPr>
          <w:trHeight w:val="112"/>
        </w:trPr>
        <w:tc>
          <w:tcPr>
            <w:tcW w:w="422" w:type="dxa"/>
            <w:tcBorders>
              <w:bottom w:val="single" w:sz="4" w:space="0" w:color="auto"/>
            </w:tcBorders>
          </w:tcPr>
          <w:p w14:paraId="56EDBF85" w14:textId="77777777" w:rsidR="005F7B77" w:rsidRPr="00E01B3A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79D92336" w14:textId="77777777" w:rsidR="005F7B77" w:rsidRPr="00E01B3A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28BCEA" w14:textId="77777777" w:rsidR="005F7B77" w:rsidRPr="00E01B3A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E41EDF" w14:textId="77777777" w:rsidR="005F7B77" w:rsidRPr="00E01B3A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811DE3" w14:textId="77777777" w:rsidR="005F7B77" w:rsidRPr="00E01B3A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64753D" w14:textId="77777777" w:rsidR="005F7B77" w:rsidRPr="00E01B3A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F5E8C" w:rsidRPr="009E6A84" w14:paraId="5128F849" w14:textId="77777777" w:rsidTr="009826E9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EB9" w14:textId="77777777" w:rsidR="009F5E8C" w:rsidRPr="00031E08" w:rsidRDefault="00D21263" w:rsidP="009F5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</w:tcPr>
          <w:p w14:paraId="32DDBF9A" w14:textId="77777777" w:rsidR="009F5E8C" w:rsidRPr="00031E08" w:rsidRDefault="009F5E8C" w:rsidP="009F5E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не реже двух раз в год сведений о хозяйствующих субъектах негосударственных и немуниципальных форм собственности, оказывающих ритуальные услуги на территории </w:t>
            </w:r>
            <w:r w:rsidR="00D21263" w:rsidRPr="00031E08"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 xml:space="preserve"> (ИНН, форма собственности, сфера деятельности)</w:t>
            </w:r>
          </w:p>
        </w:tc>
        <w:tc>
          <w:tcPr>
            <w:tcW w:w="3544" w:type="dxa"/>
          </w:tcPr>
          <w:p w14:paraId="000C3C1C" w14:textId="77777777" w:rsidR="009F5E8C" w:rsidRPr="00031E08" w:rsidRDefault="009F5E8C" w:rsidP="009F5E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товаров, работ и услуг</w:t>
            </w:r>
          </w:p>
        </w:tc>
        <w:tc>
          <w:tcPr>
            <w:tcW w:w="1134" w:type="dxa"/>
          </w:tcPr>
          <w:p w14:paraId="706AA462" w14:textId="77777777" w:rsidR="009F5E8C" w:rsidRPr="00031E08" w:rsidRDefault="009F5E8C" w:rsidP="009F5E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686" w:type="dxa"/>
          </w:tcPr>
          <w:p w14:paraId="463135DE" w14:textId="77777777" w:rsidR="009F5E8C" w:rsidRPr="00031E08" w:rsidRDefault="009F5E8C" w:rsidP="009F5E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Обеспечение доступа потребителей и организаций к информации. </w:t>
            </w:r>
            <w:r w:rsidR="006C2E0A" w:rsidRPr="00031E08">
              <w:rPr>
                <w:rFonts w:ascii="Times New Roman" w:hAnsi="Times New Roman"/>
                <w:sz w:val="24"/>
                <w:szCs w:val="24"/>
              </w:rPr>
              <w:t>П</w:t>
            </w:r>
            <w:r w:rsidR="0056514D" w:rsidRPr="00031E08">
              <w:rPr>
                <w:rFonts w:ascii="Times New Roman" w:hAnsi="Times New Roman"/>
                <w:sz w:val="24"/>
                <w:szCs w:val="24"/>
              </w:rPr>
              <w:t>редоставление сведений по городскому округу Воскресенск</w:t>
            </w:r>
            <w:r w:rsidR="00AC1722" w:rsidRPr="00031E0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Главно</w:t>
            </w:r>
            <w:r w:rsidR="00AC1722" w:rsidRPr="00031E08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 xml:space="preserve"> управления региональной безопасности Московской области</w:t>
            </w:r>
            <w:r w:rsidR="00AC1722" w:rsidRPr="00031E08">
              <w:rPr>
                <w:rFonts w:ascii="Times New Roman" w:hAnsi="Times New Roman"/>
                <w:sz w:val="24"/>
                <w:szCs w:val="24"/>
              </w:rPr>
              <w:t xml:space="preserve"> для размещения на официальном сайте </w:t>
            </w:r>
            <w:proofErr w:type="gramStart"/>
            <w:r w:rsidR="00AC1722" w:rsidRPr="00031E0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 xml:space="preserve"> информационно</w:t>
            </w:r>
            <w:proofErr w:type="gramEnd"/>
            <w:r w:rsidRPr="00031E08">
              <w:rPr>
                <w:rFonts w:ascii="Times New Roman" w:hAnsi="Times New Roman"/>
                <w:sz w:val="24"/>
                <w:szCs w:val="24"/>
              </w:rPr>
              <w:t>-телекоммуникационной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6D46" w14:textId="77777777" w:rsidR="009F5E8C" w:rsidRPr="00031E08" w:rsidRDefault="009F5E8C" w:rsidP="009F5E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«Ритуал»</w:t>
            </w:r>
          </w:p>
        </w:tc>
      </w:tr>
    </w:tbl>
    <w:p w14:paraId="2BC9EAE7" w14:textId="77777777" w:rsidR="005F7B77" w:rsidRDefault="005F7B77" w:rsidP="005F7B77">
      <w:pPr>
        <w:sectPr w:rsidR="005F7B77" w:rsidSect="00E01B3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C456659" w14:textId="77777777" w:rsidR="005F7B77" w:rsidRDefault="005F7B77" w:rsidP="00442005">
      <w:pPr>
        <w:pStyle w:val="10"/>
        <w:keepNext w:val="0"/>
        <w:widowControl w:val="0"/>
        <w:numPr>
          <w:ilvl w:val="0"/>
          <w:numId w:val="47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56F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Развитие конкуренции на рынке оказания услуг по перевозке пассажиров автомобильным транспортом по муниципальным маршрутам регулярных перевозок</w:t>
      </w:r>
    </w:p>
    <w:p w14:paraId="0D745AA6" w14:textId="77777777" w:rsidR="005F7B77" w:rsidRDefault="005F7B77" w:rsidP="005F7B77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C63E96" w14:textId="77777777" w:rsidR="005F7B77" w:rsidRPr="004331E1" w:rsidRDefault="005F7B77" w:rsidP="005F7B77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 w:rsidR="00031E08">
        <w:rPr>
          <w:rFonts w:ascii="Times New Roman" w:eastAsia="Calibri" w:hAnsi="Times New Roman" w:cs="Times New Roman"/>
          <w:sz w:val="28"/>
          <w:szCs w:val="28"/>
        </w:rPr>
        <w:t>у</w:t>
      </w:r>
      <w:r w:rsidRPr="009A7755">
        <w:rPr>
          <w:rFonts w:ascii="Times New Roman" w:eastAsia="Calibri" w:hAnsi="Times New Roman" w:cs="Times New Roman"/>
          <w:sz w:val="28"/>
          <w:szCs w:val="28"/>
        </w:rPr>
        <w:t xml:space="preserve">правление развития городской инфраструктуры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21263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9A775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области.</w:t>
      </w:r>
    </w:p>
    <w:p w14:paraId="275BE7BF" w14:textId="77777777" w:rsidR="005F7B77" w:rsidRPr="00442005" w:rsidRDefault="005F7B77" w:rsidP="00442005">
      <w:pPr>
        <w:pStyle w:val="afd"/>
        <w:widowControl w:val="0"/>
        <w:numPr>
          <w:ilvl w:val="1"/>
          <w:numId w:val="48"/>
        </w:numPr>
        <w:tabs>
          <w:tab w:val="left" w:pos="0"/>
        </w:tabs>
        <w:spacing w:before="240" w:after="240" w:line="276" w:lineRule="auto"/>
        <w:jc w:val="center"/>
        <w:outlineLvl w:val="1"/>
        <w:rPr>
          <w:b/>
          <w:sz w:val="28"/>
          <w:szCs w:val="28"/>
        </w:rPr>
      </w:pPr>
      <w:r w:rsidRPr="00442005">
        <w:rPr>
          <w:b/>
          <w:sz w:val="28"/>
          <w:szCs w:val="28"/>
        </w:rPr>
        <w:t xml:space="preserve">Исходная информация в отношении ситуации и проблематики на рынке оказания услуг по перевозке пассажиров автомобильным </w:t>
      </w:r>
      <w:r w:rsidR="00D21263">
        <w:rPr>
          <w:b/>
          <w:sz w:val="28"/>
          <w:szCs w:val="28"/>
        </w:rPr>
        <w:t>т</w:t>
      </w:r>
      <w:r w:rsidRPr="00442005">
        <w:rPr>
          <w:b/>
          <w:sz w:val="28"/>
          <w:szCs w:val="28"/>
        </w:rPr>
        <w:t xml:space="preserve">ранспортом по муниципальным маршрутам регулярных перевозок </w:t>
      </w:r>
      <w:r w:rsidR="00D21263">
        <w:rPr>
          <w:b/>
          <w:sz w:val="28"/>
          <w:szCs w:val="28"/>
        </w:rPr>
        <w:t>г</w:t>
      </w:r>
      <w:r w:rsidR="00081046">
        <w:rPr>
          <w:b/>
          <w:sz w:val="28"/>
          <w:szCs w:val="28"/>
        </w:rPr>
        <w:t>ородского</w:t>
      </w:r>
      <w:r w:rsidR="001E7899" w:rsidRPr="00442005">
        <w:rPr>
          <w:b/>
          <w:sz w:val="28"/>
          <w:szCs w:val="28"/>
        </w:rPr>
        <w:t xml:space="preserve"> округа Воскресенск</w:t>
      </w:r>
      <w:r w:rsidRPr="00442005">
        <w:rPr>
          <w:b/>
          <w:sz w:val="28"/>
          <w:szCs w:val="28"/>
        </w:rPr>
        <w:t xml:space="preserve"> </w:t>
      </w:r>
    </w:p>
    <w:p w14:paraId="0BD64968" w14:textId="77777777" w:rsidR="005F7B77" w:rsidRPr="004331E1" w:rsidRDefault="005F7B77" w:rsidP="005F7B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Маршрутная сеть </w:t>
      </w:r>
      <w:r w:rsidR="00D212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Воскресенск</w:t>
      </w:r>
      <w:r w:rsidR="002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01.07.2019года насчитывает 39</w:t>
      </w: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 регулярных перевозок.</w:t>
      </w:r>
    </w:p>
    <w:p w14:paraId="36CAC50B" w14:textId="77777777" w:rsidR="005F7B77" w:rsidRPr="004331E1" w:rsidRDefault="005F7B77" w:rsidP="005F7B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одной поездки в городском муниципальном автобусе согласно установленным Правительством Московской области регулируемым тарифам в 2018 году составила 35,29 рубля.</w:t>
      </w:r>
    </w:p>
    <w:p w14:paraId="1BF5FB8F" w14:textId="77777777" w:rsidR="005F7B77" w:rsidRPr="004331E1" w:rsidRDefault="005F7B77" w:rsidP="005F7B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Росстата средняя стоимость одной поездки в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коммерческом автобусе – 35</w:t>
      </w: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</w:t>
      </w:r>
    </w:p>
    <w:p w14:paraId="46C05824" w14:textId="77777777" w:rsidR="005F7B77" w:rsidRPr="004331E1" w:rsidRDefault="005F7B77" w:rsidP="005F7B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B2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</w:t>
      </w:r>
      <w:proofErr w:type="gramStart"/>
      <w:r w:rsidR="00B2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01.07.2019</w:t>
      </w: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ставило 138</w:t>
      </w: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0249F3" w14:textId="77777777" w:rsidR="005F7B77" w:rsidRPr="004331E1" w:rsidRDefault="005F7B77" w:rsidP="005F7B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хозяйствующих субъектов на рынке ведут свою деятельность более 10 лет. </w:t>
      </w:r>
    </w:p>
    <w:p w14:paraId="5EDBC631" w14:textId="77777777" w:rsidR="005F7B77" w:rsidRPr="00442005" w:rsidRDefault="005F7B77" w:rsidP="00442005">
      <w:pPr>
        <w:pStyle w:val="afd"/>
        <w:widowControl w:val="0"/>
        <w:numPr>
          <w:ilvl w:val="1"/>
          <w:numId w:val="48"/>
        </w:numPr>
        <w:tabs>
          <w:tab w:val="left" w:pos="0"/>
        </w:tabs>
        <w:spacing w:before="240" w:after="240" w:line="276" w:lineRule="auto"/>
        <w:jc w:val="center"/>
        <w:outlineLvl w:val="1"/>
        <w:rPr>
          <w:b/>
          <w:sz w:val="28"/>
          <w:szCs w:val="28"/>
        </w:rPr>
      </w:pPr>
      <w:r w:rsidRPr="00442005">
        <w:rPr>
          <w:b/>
          <w:sz w:val="28"/>
          <w:szCs w:val="28"/>
        </w:rPr>
        <w:t>Доля хозяйствующих субъектов частной формы собственности на рынке оказания услуг по перевозке пассажиров автомобильным транспортом по муниципальным маршрутам регулярных перевозок</w:t>
      </w:r>
    </w:p>
    <w:p w14:paraId="304F3A9E" w14:textId="77777777" w:rsidR="00D937B5" w:rsidRDefault="005F7B77" w:rsidP="00D937B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D21263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1E1">
        <w:rPr>
          <w:rFonts w:ascii="Times New Roman" w:eastAsia="Calibri" w:hAnsi="Times New Roman" w:cs="Times New Roman"/>
          <w:sz w:val="28"/>
          <w:szCs w:val="28"/>
        </w:rPr>
        <w:t>на муни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ципальных маршрутах работает 3 </w:t>
      </w:r>
      <w:r w:rsidRPr="004331E1">
        <w:rPr>
          <w:rFonts w:ascii="Times New Roman" w:eastAsia="Calibri" w:hAnsi="Times New Roman" w:cs="Times New Roman"/>
          <w:sz w:val="28"/>
          <w:szCs w:val="28"/>
        </w:rPr>
        <w:t>перевозчика</w:t>
      </w:r>
      <w:r w:rsidR="00D937B5">
        <w:rPr>
          <w:rFonts w:ascii="Times New Roman" w:eastAsia="Calibri" w:hAnsi="Times New Roman" w:cs="Times New Roman"/>
          <w:sz w:val="28"/>
          <w:szCs w:val="28"/>
        </w:rPr>
        <w:t>. С 1 июля 2019 года ГУП МО «</w:t>
      </w:r>
      <w:proofErr w:type="spellStart"/>
      <w:r w:rsidR="00D937B5">
        <w:rPr>
          <w:rFonts w:ascii="Times New Roman" w:eastAsia="Calibri" w:hAnsi="Times New Roman" w:cs="Times New Roman"/>
          <w:sz w:val="28"/>
          <w:szCs w:val="28"/>
        </w:rPr>
        <w:t>Мострансавто</w:t>
      </w:r>
      <w:proofErr w:type="spellEnd"/>
      <w:r w:rsidR="00D937B5">
        <w:rPr>
          <w:rFonts w:ascii="Times New Roman" w:eastAsia="Calibri" w:hAnsi="Times New Roman" w:cs="Times New Roman"/>
          <w:sz w:val="28"/>
          <w:szCs w:val="28"/>
        </w:rPr>
        <w:t>» изменило форму собственности на АО.</w:t>
      </w:r>
    </w:p>
    <w:p w14:paraId="6A8879B1" w14:textId="77777777" w:rsidR="005F7B77" w:rsidRPr="004331E1" w:rsidRDefault="00D937B5" w:rsidP="00D937B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B77"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="00B2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округе Воскресенск</w:t>
      </w:r>
      <w:r w:rsidR="005F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B77"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муниципальным маршрутам пассажирского автомобильного т</w:t>
      </w:r>
      <w:r w:rsidR="005F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ранспорта перевезено 8</w:t>
      </w:r>
      <w:r w:rsidR="004A5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</w:t>
      </w:r>
      <w:r w:rsidR="004A5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 человек, </w:t>
      </w:r>
      <w:r w:rsidR="005F7B77"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которых субъектами малого </w:t>
      </w:r>
      <w:r w:rsidR="005F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– 1 088 700</w:t>
      </w:r>
      <w:r w:rsidR="005F7B77"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14:paraId="10B16148" w14:textId="77777777" w:rsidR="005F7B77" w:rsidRPr="004331E1" w:rsidRDefault="005F7B77" w:rsidP="005F7B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всех хозяйствующих субъектов с распределением </w:t>
      </w:r>
      <w:r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реализованные товары, работы, услуги (количество перевезенных пассажиров) </w:t>
      </w:r>
      <w:r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натуральном выражении хозяйствующими субъектами частного сектора </w:t>
      </w:r>
      <w:r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реализованные товары, работы, услуги (количество перевезенных пассажиров) </w:t>
      </w:r>
      <w:r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натуральном выражении хозяйствующими субъектами с государственным </w:t>
      </w:r>
      <w:r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муниципальным участием (т.е. доля пассажиров, перевезенных субъектами малого предпринимательства по муниципальным маршрутам в общем количестве перевезенных пассажиров по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пальным маршрутам) составил 13</w:t>
      </w:r>
      <w:r w:rsidRPr="0043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7FEDC2CC" w14:textId="77777777" w:rsidR="005F7B77" w:rsidRPr="004331E1" w:rsidRDefault="005F7B77" w:rsidP="00442005">
      <w:pPr>
        <w:widowControl w:val="0"/>
        <w:numPr>
          <w:ilvl w:val="1"/>
          <w:numId w:val="48"/>
        </w:numPr>
        <w:tabs>
          <w:tab w:val="left" w:pos="0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43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5F56FC6D" w14:textId="77777777" w:rsidR="005F7B77" w:rsidRPr="004331E1" w:rsidRDefault="005F7B77" w:rsidP="005F7B77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оценивается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предпринимателями</w:t>
      </w:r>
      <w:r w:rsidR="00D21263">
        <w:rPr>
          <w:rFonts w:ascii="Times New Roman" w:eastAsia="Calibri" w:hAnsi="Times New Roman" w:cs="Times New Roman"/>
          <w:sz w:val="28"/>
          <w:szCs w:val="28"/>
        </w:rPr>
        <w:t>,</w:t>
      </w:r>
      <w:r w:rsidRPr="004331E1">
        <w:rPr>
          <w:rFonts w:ascii="Times New Roman" w:eastAsia="Calibri" w:hAnsi="Times New Roman" w:cs="Times New Roman"/>
          <w:sz w:val="28"/>
          <w:szCs w:val="28"/>
        </w:rPr>
        <w:t xml:space="preserve"> как напряженное. </w:t>
      </w:r>
    </w:p>
    <w:p w14:paraId="271EC63A" w14:textId="77777777" w:rsidR="005F7B77" w:rsidRPr="004331E1" w:rsidRDefault="005F7B77" w:rsidP="005F7B77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>Подавляющее большинство пользователей услуг коммерче</w:t>
      </w:r>
      <w:r>
        <w:rPr>
          <w:rFonts w:ascii="Times New Roman" w:eastAsia="Calibri" w:hAnsi="Times New Roman" w:cs="Times New Roman"/>
          <w:sz w:val="28"/>
          <w:szCs w:val="28"/>
        </w:rPr>
        <w:t>ского наземного транспорта</w:t>
      </w:r>
      <w:r w:rsidRPr="004331E1">
        <w:rPr>
          <w:rFonts w:ascii="Times New Roman" w:eastAsia="Calibri" w:hAnsi="Times New Roman" w:cs="Times New Roman"/>
          <w:sz w:val="28"/>
          <w:szCs w:val="28"/>
        </w:rPr>
        <w:t xml:space="preserve"> вполне удовлетворены имеющейся у них возможностью выбора. </w:t>
      </w:r>
      <w:r w:rsidRPr="004331E1">
        <w:rPr>
          <w:rFonts w:ascii="Times New Roman" w:eastAsia="Calibri" w:hAnsi="Times New Roman" w:cs="Times New Roman"/>
          <w:sz w:val="28"/>
          <w:szCs w:val="28"/>
        </w:rPr>
        <w:br/>
        <w:t>К ключевым критериям выбора перевозчика относятся частота рейсов, стоимость услуги, состояние транспортного средства и качество работы водителей.</w:t>
      </w:r>
    </w:p>
    <w:p w14:paraId="62A776BC" w14:textId="77777777" w:rsidR="005F7B77" w:rsidRPr="004331E1" w:rsidRDefault="005F7B77" w:rsidP="00442005">
      <w:pPr>
        <w:widowControl w:val="0"/>
        <w:numPr>
          <w:ilvl w:val="1"/>
          <w:numId w:val="48"/>
        </w:numPr>
        <w:tabs>
          <w:tab w:val="left" w:pos="0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4D82F811" w14:textId="77777777" w:rsidR="005F7B77" w:rsidRPr="004331E1" w:rsidRDefault="005F7B77" w:rsidP="005F7B77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 xml:space="preserve">Особенностью рынка оказания услуг по перевозке пассажиров автомобильным транспортом по муниципальным маршрутам является абсолютное преобладание </w:t>
      </w:r>
      <w:r w:rsidRPr="004331E1">
        <w:rPr>
          <w:rFonts w:ascii="Times New Roman" w:eastAsia="Calibri" w:hAnsi="Times New Roman" w:cs="Times New Roman"/>
          <w:sz w:val="28"/>
          <w:szCs w:val="28"/>
        </w:rPr>
        <w:br/>
        <w:t xml:space="preserve">в общем числе перевозчиков хозяйствующих субъектов </w:t>
      </w:r>
      <w:r>
        <w:rPr>
          <w:rFonts w:ascii="Times New Roman" w:eastAsia="Calibri" w:hAnsi="Times New Roman" w:cs="Times New Roman"/>
          <w:sz w:val="28"/>
          <w:szCs w:val="28"/>
        </w:rPr>
        <w:t>частной формы собственности (2 из 3</w:t>
      </w:r>
      <w:r w:rsidRPr="004331E1">
        <w:rPr>
          <w:rFonts w:ascii="Times New Roman" w:eastAsia="Calibri" w:hAnsi="Times New Roman" w:cs="Times New Roman"/>
          <w:sz w:val="28"/>
          <w:szCs w:val="28"/>
        </w:rPr>
        <w:t>). При этом число перевезенных пассажиров частным</w:t>
      </w:r>
      <w:r>
        <w:rPr>
          <w:rFonts w:ascii="Times New Roman" w:eastAsia="Calibri" w:hAnsi="Times New Roman" w:cs="Times New Roman"/>
          <w:sz w:val="28"/>
          <w:szCs w:val="28"/>
        </w:rPr>
        <w:t>и компаниями невелико – 1 088,7 тысячи человек из 8 187,6</w:t>
      </w:r>
      <w:r w:rsidRPr="004331E1">
        <w:rPr>
          <w:rFonts w:ascii="Times New Roman" w:eastAsia="Calibri" w:hAnsi="Times New Roman" w:cs="Times New Roman"/>
          <w:sz w:val="28"/>
          <w:szCs w:val="28"/>
        </w:rPr>
        <w:t xml:space="preserve"> тысячи человек. Таким образом, основную долю рынка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нимает </w:t>
      </w:r>
      <w:r w:rsidR="004A5F63">
        <w:rPr>
          <w:rFonts w:ascii="Times New Roman" w:eastAsia="Calibri" w:hAnsi="Times New Roman" w:cs="Times New Roman"/>
          <w:sz w:val="28"/>
          <w:szCs w:val="28"/>
        </w:rPr>
        <w:t>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Мострансавто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47381FD" w14:textId="77777777" w:rsidR="005F7B77" w:rsidRPr="004331E1" w:rsidRDefault="005F7B77" w:rsidP="005F7B77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14:paraId="4E4E8A45" w14:textId="77777777" w:rsidR="005F7B77" w:rsidRPr="004331E1" w:rsidRDefault="005F7B77" w:rsidP="00442005">
      <w:pPr>
        <w:keepNext/>
        <w:keepLines/>
        <w:widowControl w:val="0"/>
        <w:numPr>
          <w:ilvl w:val="1"/>
          <w:numId w:val="48"/>
        </w:numPr>
        <w:tabs>
          <w:tab w:val="left" w:pos="0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</w:t>
      </w:r>
    </w:p>
    <w:p w14:paraId="361B5E38" w14:textId="77777777" w:rsidR="005F7B77" w:rsidRPr="004331E1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14:paraId="52FA6C6D" w14:textId="77777777" w:rsidR="005F7B77" w:rsidRPr="004331E1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административных барьеров, затрудняющих ведения бизнеса </w:t>
      </w: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рынке пассажирских перевозок;</w:t>
      </w:r>
    </w:p>
    <w:p w14:paraId="6C1E6285" w14:textId="77777777" w:rsidR="005F7B77" w:rsidRPr="004331E1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темпов развития транспортной инфраструктуры от темпов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развития </w:t>
      </w:r>
      <w:r w:rsidR="00EA5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B668BF" w14:textId="77777777" w:rsidR="005F7B77" w:rsidRPr="004331E1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</w:r>
    </w:p>
    <w:p w14:paraId="44DD5EE6" w14:textId="77777777" w:rsidR="005F7B77" w:rsidRPr="004331E1" w:rsidRDefault="005F7B77" w:rsidP="00442005">
      <w:pPr>
        <w:widowControl w:val="0"/>
        <w:numPr>
          <w:ilvl w:val="1"/>
          <w:numId w:val="48"/>
        </w:numPr>
        <w:tabs>
          <w:tab w:val="left" w:pos="0"/>
        </w:tabs>
        <w:spacing w:before="120" w:after="12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7B8E6C87" w14:textId="77777777" w:rsidR="005F7B77" w:rsidRDefault="005F7B77" w:rsidP="005F7B77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EC508A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осуществляются мероприятия </w:t>
      </w:r>
      <w:r w:rsidRPr="004331E1">
        <w:rPr>
          <w:rFonts w:ascii="Times New Roman" w:eastAsia="Calibri" w:hAnsi="Times New Roman" w:cs="Times New Roman"/>
          <w:sz w:val="28"/>
          <w:szCs w:val="28"/>
        </w:rPr>
        <w:t>по повышению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</w:t>
      </w:r>
      <w:r>
        <w:rPr>
          <w:rFonts w:ascii="Times New Roman" w:eastAsia="Calibri" w:hAnsi="Times New Roman" w:cs="Times New Roman"/>
          <w:sz w:val="28"/>
          <w:szCs w:val="28"/>
        </w:rPr>
        <w:t>зда</w:t>
      </w:r>
      <w:r w:rsidRPr="004331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E6621E" w14:textId="77777777" w:rsidR="005F7B77" w:rsidRPr="004331E1" w:rsidRDefault="005F7B77" w:rsidP="005F7B77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 году с коммерческими перевозчиками заключены дополнительные соглашения о продлении договоров на выполнение перевозок пассажиров и багажа по муниципальным маршрутам регулярных перевозок по нерегулируемым тарифам сроком действия 5 лет.</w:t>
      </w:r>
    </w:p>
    <w:p w14:paraId="1E4EE21B" w14:textId="77777777" w:rsidR="005F7B77" w:rsidRPr="004331E1" w:rsidRDefault="005F7B77" w:rsidP="00442005">
      <w:pPr>
        <w:widowControl w:val="0"/>
        <w:numPr>
          <w:ilvl w:val="1"/>
          <w:numId w:val="48"/>
        </w:numPr>
        <w:tabs>
          <w:tab w:val="left" w:pos="0"/>
        </w:tabs>
        <w:spacing w:before="120" w:after="12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5344EB0B" w14:textId="77777777" w:rsidR="005F7B77" w:rsidRPr="004331E1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15F9D88B" w14:textId="77777777" w:rsidR="005F7B77" w:rsidRPr="004331E1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E1">
        <w:rPr>
          <w:rFonts w:ascii="Times New Roman" w:eastAsia="Calibri" w:hAnsi="Times New Roman" w:cs="Times New Roman"/>
          <w:sz w:val="28"/>
          <w:szCs w:val="28"/>
        </w:rPr>
        <w:t>совершенствование конкурентных процедур в сфере пассажирских перевозок;</w:t>
      </w:r>
    </w:p>
    <w:p w14:paraId="2CF51447" w14:textId="77777777" w:rsidR="005F7B77" w:rsidRPr="004331E1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14:paraId="5117C215" w14:textId="77777777" w:rsidR="005F7B77" w:rsidRPr="004331E1" w:rsidRDefault="005F7B77" w:rsidP="005F7B7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единых стандартов для транспортных средств;</w:t>
      </w:r>
    </w:p>
    <w:p w14:paraId="177D74C0" w14:textId="77777777" w:rsidR="005F7B77" w:rsidRPr="004331E1" w:rsidRDefault="005F7B77" w:rsidP="005B18E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7B77" w:rsidRPr="004331E1" w:rsidSect="006F361D">
          <w:headerReference w:type="default" r:id="rId13"/>
          <w:foot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 </w:t>
      </w:r>
    </w:p>
    <w:p w14:paraId="42F4AA6A" w14:textId="77777777" w:rsidR="005F7B77" w:rsidRDefault="005F7B77" w:rsidP="005F7B77">
      <w:pPr>
        <w:widowControl w:val="0"/>
        <w:tabs>
          <w:tab w:val="left" w:pos="0"/>
        </w:tabs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3A74FB" w14:textId="77777777" w:rsidR="005F7B77" w:rsidRDefault="005F7B77" w:rsidP="005F7B77">
      <w:pPr>
        <w:widowControl w:val="0"/>
        <w:tabs>
          <w:tab w:val="left" w:pos="0"/>
        </w:tabs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69E2B" w14:textId="77777777" w:rsidR="005F7B77" w:rsidRDefault="005F7B77" w:rsidP="005F7B77">
      <w:pPr>
        <w:widowControl w:val="0"/>
        <w:tabs>
          <w:tab w:val="left" w:pos="0"/>
        </w:tabs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EC16B" w14:textId="77777777" w:rsidR="005F7B77" w:rsidRDefault="005F7B77" w:rsidP="00442005">
      <w:pPr>
        <w:widowControl w:val="0"/>
        <w:numPr>
          <w:ilvl w:val="1"/>
          <w:numId w:val="48"/>
        </w:numPr>
        <w:tabs>
          <w:tab w:val="left" w:pos="0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F7B77" w:rsidSect="00ED5676">
          <w:headerReference w:type="default" r:id="rId15"/>
          <w:type w:val="continuous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781F11FD" w14:textId="77777777" w:rsidR="005F7B77" w:rsidRPr="004331E1" w:rsidRDefault="005F7B77" w:rsidP="00442005">
      <w:pPr>
        <w:widowControl w:val="0"/>
        <w:numPr>
          <w:ilvl w:val="1"/>
          <w:numId w:val="48"/>
        </w:numPr>
        <w:tabs>
          <w:tab w:val="left" w:pos="0"/>
        </w:tabs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ключевых показателей развития конкуренции на рынке </w:t>
      </w:r>
    </w:p>
    <w:tbl>
      <w:tblPr>
        <w:tblStyle w:val="914"/>
        <w:tblW w:w="14774" w:type="dxa"/>
        <w:tblInd w:w="2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554"/>
        <w:gridCol w:w="1275"/>
        <w:gridCol w:w="993"/>
        <w:gridCol w:w="850"/>
        <w:gridCol w:w="851"/>
        <w:gridCol w:w="992"/>
        <w:gridCol w:w="850"/>
        <w:gridCol w:w="1984"/>
      </w:tblGrid>
      <w:tr w:rsidR="00381A51" w:rsidRPr="004331E1" w14:paraId="31C1893A" w14:textId="77777777" w:rsidTr="00381A51">
        <w:trPr>
          <w:trHeight w:val="265"/>
        </w:trPr>
        <w:tc>
          <w:tcPr>
            <w:tcW w:w="425" w:type="dxa"/>
            <w:vMerge w:val="restart"/>
            <w:vAlign w:val="center"/>
          </w:tcPr>
          <w:p w14:paraId="5B021B3B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№ п/п</w:t>
            </w:r>
          </w:p>
        </w:tc>
        <w:tc>
          <w:tcPr>
            <w:tcW w:w="6554" w:type="dxa"/>
            <w:vMerge w:val="restart"/>
            <w:vAlign w:val="center"/>
          </w:tcPr>
          <w:p w14:paraId="7ADB9E3E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75" w:type="dxa"/>
            <w:vMerge w:val="restart"/>
            <w:vAlign w:val="center"/>
          </w:tcPr>
          <w:p w14:paraId="56529B5F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5"/>
            <w:vAlign w:val="center"/>
          </w:tcPr>
          <w:p w14:paraId="3A1F6640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14:paraId="61A27DD0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81A51" w:rsidRPr="004331E1" w14:paraId="41240DC2" w14:textId="77777777" w:rsidTr="00381A51">
        <w:trPr>
          <w:trHeight w:val="1142"/>
        </w:trPr>
        <w:tc>
          <w:tcPr>
            <w:tcW w:w="425" w:type="dxa"/>
            <w:vMerge/>
            <w:vAlign w:val="center"/>
          </w:tcPr>
          <w:p w14:paraId="68BA48CA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54" w:type="dxa"/>
            <w:vMerge/>
            <w:vAlign w:val="center"/>
          </w:tcPr>
          <w:p w14:paraId="4D875B9A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CD20433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F80FE2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65EDD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2379A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BD753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A9076D3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</w:p>
          <w:p w14:paraId="732B572A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</w:p>
          <w:p w14:paraId="60BBD048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</w:t>
            </w:r>
            <w:r w:rsidR="00255B99" w:rsidRPr="00031E0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3234E6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</w:p>
        </w:tc>
      </w:tr>
      <w:tr w:rsidR="00381A51" w:rsidRPr="004331E1" w14:paraId="59092403" w14:textId="77777777" w:rsidTr="00381A51">
        <w:trPr>
          <w:trHeight w:val="169"/>
        </w:trPr>
        <w:tc>
          <w:tcPr>
            <w:tcW w:w="425" w:type="dxa"/>
            <w:vAlign w:val="center"/>
          </w:tcPr>
          <w:p w14:paraId="1F3099C7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</w:t>
            </w:r>
          </w:p>
        </w:tc>
        <w:tc>
          <w:tcPr>
            <w:tcW w:w="6554" w:type="dxa"/>
            <w:vAlign w:val="center"/>
          </w:tcPr>
          <w:p w14:paraId="26883A04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5326734F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227EF6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D4E01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63D66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E655F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603B5E4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65D780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8</w:t>
            </w:r>
          </w:p>
        </w:tc>
      </w:tr>
      <w:tr w:rsidR="00381A51" w:rsidRPr="004331E1" w14:paraId="16793FBC" w14:textId="77777777" w:rsidTr="00381A51">
        <w:trPr>
          <w:trHeight w:val="392"/>
        </w:trPr>
        <w:tc>
          <w:tcPr>
            <w:tcW w:w="425" w:type="dxa"/>
          </w:tcPr>
          <w:p w14:paraId="4EB7711D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1.</w:t>
            </w:r>
          </w:p>
        </w:tc>
        <w:tc>
          <w:tcPr>
            <w:tcW w:w="6554" w:type="dxa"/>
          </w:tcPr>
          <w:p w14:paraId="6E7B4032" w14:textId="77777777" w:rsidR="00381A51" w:rsidRPr="00031E08" w:rsidRDefault="00ED4A4C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5" w:type="dxa"/>
          </w:tcPr>
          <w:p w14:paraId="095AB621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993" w:type="dxa"/>
            <w:shd w:val="clear" w:color="auto" w:fill="auto"/>
          </w:tcPr>
          <w:p w14:paraId="7809BC1E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2882CA94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CA25706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AF1510E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6BF51B0" w14:textId="77777777" w:rsidR="00381A51" w:rsidRPr="00031E08" w:rsidRDefault="00381A51" w:rsidP="005F7B7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04ADB158" w14:textId="77777777" w:rsidR="00381A51" w:rsidRPr="00031E08" w:rsidRDefault="006F1614" w:rsidP="005F7B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81A51" w:rsidRPr="00031E08">
              <w:rPr>
                <w:sz w:val="24"/>
                <w:szCs w:val="24"/>
              </w:rPr>
              <w:t xml:space="preserve">правление развития городской инфраструктуры </w:t>
            </w:r>
            <w:r w:rsidR="00031E08">
              <w:rPr>
                <w:sz w:val="24"/>
                <w:szCs w:val="24"/>
              </w:rPr>
              <w:t>городского округа Воскресенск</w:t>
            </w:r>
          </w:p>
        </w:tc>
      </w:tr>
    </w:tbl>
    <w:p w14:paraId="448EBCB4" w14:textId="77777777" w:rsidR="005F7B77" w:rsidRPr="007B3E7A" w:rsidRDefault="005F7B77" w:rsidP="00442005">
      <w:pPr>
        <w:pStyle w:val="afd"/>
        <w:widowControl w:val="0"/>
        <w:numPr>
          <w:ilvl w:val="1"/>
          <w:numId w:val="48"/>
        </w:numPr>
        <w:tabs>
          <w:tab w:val="left" w:pos="0"/>
          <w:tab w:val="left" w:pos="284"/>
        </w:tabs>
        <w:spacing w:before="240" w:after="240" w:line="276" w:lineRule="auto"/>
        <w:ind w:left="0" w:firstLine="0"/>
        <w:jc w:val="center"/>
        <w:rPr>
          <w:b/>
          <w:sz w:val="28"/>
          <w:szCs w:val="28"/>
        </w:rPr>
      </w:pPr>
      <w:r w:rsidRPr="007B3E7A">
        <w:rPr>
          <w:b/>
          <w:sz w:val="28"/>
          <w:szCs w:val="28"/>
        </w:rPr>
        <w:t>Мероприятия по достижению показател</w:t>
      </w:r>
      <w:r w:rsidR="00883FF8">
        <w:rPr>
          <w:b/>
          <w:sz w:val="28"/>
          <w:szCs w:val="28"/>
        </w:rPr>
        <w:t>ей</w:t>
      </w:r>
      <w:r w:rsidRPr="007B3E7A">
        <w:rPr>
          <w:b/>
          <w:sz w:val="28"/>
          <w:szCs w:val="28"/>
        </w:rPr>
        <w:t xml:space="preserve"> на рынке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4253"/>
        <w:gridCol w:w="1275"/>
        <w:gridCol w:w="2694"/>
        <w:gridCol w:w="2126"/>
      </w:tblGrid>
      <w:tr w:rsidR="005F7B77" w:rsidRPr="004331E1" w14:paraId="3D585ECF" w14:textId="77777777" w:rsidTr="005F7B77">
        <w:tc>
          <w:tcPr>
            <w:tcW w:w="425" w:type="dxa"/>
          </w:tcPr>
          <w:p w14:paraId="32EA2214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5B2A2731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</w:tcPr>
          <w:p w14:paraId="7B2E590A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275" w:type="dxa"/>
          </w:tcPr>
          <w:p w14:paraId="3C1AD775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694" w:type="dxa"/>
          </w:tcPr>
          <w:p w14:paraId="6CC88309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126" w:type="dxa"/>
          </w:tcPr>
          <w:p w14:paraId="6357E0CF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5F7B77" w:rsidRPr="004331E1" w14:paraId="09581324" w14:textId="77777777" w:rsidTr="003314E9">
        <w:tc>
          <w:tcPr>
            <w:tcW w:w="425" w:type="dxa"/>
          </w:tcPr>
          <w:p w14:paraId="0239FD79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BDCF5F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DC91CC5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619750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F695E1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1FE0ACF6" w14:textId="77777777" w:rsidR="005F7B77" w:rsidRPr="00031E08" w:rsidRDefault="005F7B77" w:rsidP="005F7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14E9" w:rsidRPr="004331E1" w14:paraId="6F44A0AA" w14:textId="77777777" w:rsidTr="005F7B77">
        <w:tc>
          <w:tcPr>
            <w:tcW w:w="425" w:type="dxa"/>
          </w:tcPr>
          <w:p w14:paraId="12E30148" w14:textId="77777777" w:rsidR="003314E9" w:rsidRPr="00031E08" w:rsidRDefault="003314E9" w:rsidP="0033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29B4D949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перевозок, на которых отдельным категориям граждан предоставляются меры социальной поддержки</w:t>
            </w:r>
          </w:p>
        </w:tc>
        <w:tc>
          <w:tcPr>
            <w:tcW w:w="4253" w:type="dxa"/>
          </w:tcPr>
          <w:p w14:paraId="1A008CDB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услуг, осуществляемых с использованием конкурентных способов определения поставщиков</w:t>
            </w:r>
          </w:p>
        </w:tc>
        <w:tc>
          <w:tcPr>
            <w:tcW w:w="1275" w:type="dxa"/>
          </w:tcPr>
          <w:p w14:paraId="22285E0A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694" w:type="dxa"/>
          </w:tcPr>
          <w:p w14:paraId="01AC6D1E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Допуск перевозчиков на маршруты регулярных перевозок по регулируемым тарифам </w:t>
            </w:r>
            <w:r w:rsidR="00EC508A" w:rsidRPr="00031E08">
              <w:rPr>
                <w:rFonts w:ascii="Times New Roman" w:hAnsi="Times New Roman"/>
                <w:sz w:val="24"/>
                <w:szCs w:val="24"/>
              </w:rPr>
              <w:t xml:space="preserve">городского округа Воскресенск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на конкурентной основе</w:t>
            </w:r>
          </w:p>
        </w:tc>
        <w:tc>
          <w:tcPr>
            <w:tcW w:w="2126" w:type="dxa"/>
          </w:tcPr>
          <w:p w14:paraId="4EE2D650" w14:textId="77777777" w:rsidR="003314E9" w:rsidRPr="00031E08" w:rsidRDefault="006F1614" w:rsidP="003314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  <w:tr w:rsidR="003314E9" w:rsidRPr="004331E1" w14:paraId="4A4FAF97" w14:textId="77777777" w:rsidTr="005F7B77">
        <w:tc>
          <w:tcPr>
            <w:tcW w:w="425" w:type="dxa"/>
          </w:tcPr>
          <w:p w14:paraId="36D4964A" w14:textId="77777777" w:rsidR="003314E9" w:rsidRPr="00031E08" w:rsidRDefault="003314E9" w:rsidP="0033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14:paraId="14966A87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Организация проведения открытого конкурса на право осуществления перевозок по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4253" w:type="dxa"/>
          </w:tcPr>
          <w:p w14:paraId="6981881E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275" w:type="dxa"/>
          </w:tcPr>
          <w:p w14:paraId="294FE741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694" w:type="dxa"/>
          </w:tcPr>
          <w:p w14:paraId="796761DB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Допуск перевозчиков 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126" w:type="dxa"/>
          </w:tcPr>
          <w:p w14:paraId="0E220613" w14:textId="77777777" w:rsidR="003314E9" w:rsidRPr="00031E08" w:rsidRDefault="006F1614" w:rsidP="003314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  <w:tr w:rsidR="003314E9" w:rsidRPr="004331E1" w14:paraId="179A4903" w14:textId="77777777" w:rsidTr="005F7B77">
        <w:trPr>
          <w:trHeight w:val="623"/>
        </w:trPr>
        <w:tc>
          <w:tcPr>
            <w:tcW w:w="425" w:type="dxa"/>
          </w:tcPr>
          <w:p w14:paraId="6E0FFF88" w14:textId="77777777" w:rsidR="003314E9" w:rsidRPr="00031E08" w:rsidRDefault="003314E9" w:rsidP="0033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76CAEFC7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вновь созданных организаций частной формы собственности в </w:t>
            </w:r>
            <w:r w:rsidR="00EC508A" w:rsidRPr="00031E08">
              <w:rPr>
                <w:rFonts w:ascii="Times New Roman" w:hAnsi="Times New Roman"/>
                <w:sz w:val="24"/>
                <w:szCs w:val="24"/>
              </w:rPr>
              <w:t>городском округе Воскресенск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, оказывающих 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3" w:type="dxa"/>
          </w:tcPr>
          <w:p w14:paraId="625D8A5F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Повышение качества и эффективности транспортного обслуживания населения</w:t>
            </w:r>
          </w:p>
        </w:tc>
        <w:tc>
          <w:tcPr>
            <w:tcW w:w="1275" w:type="dxa"/>
          </w:tcPr>
          <w:p w14:paraId="399239B3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694" w:type="dxa"/>
          </w:tcPr>
          <w:p w14:paraId="39BC640A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перевозчиков частной формы собственности в </w:t>
            </w:r>
            <w:r w:rsidR="00EC508A" w:rsidRPr="00031E08">
              <w:rPr>
                <w:rFonts w:ascii="Times New Roman" w:hAnsi="Times New Roman"/>
                <w:sz w:val="24"/>
                <w:szCs w:val="24"/>
              </w:rPr>
              <w:t>городском округе Воскресенск</w:t>
            </w:r>
          </w:p>
        </w:tc>
        <w:tc>
          <w:tcPr>
            <w:tcW w:w="2126" w:type="dxa"/>
          </w:tcPr>
          <w:p w14:paraId="0B56AF93" w14:textId="77777777" w:rsidR="003314E9" w:rsidRPr="00031E08" w:rsidRDefault="006F1614" w:rsidP="003314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  <w:tr w:rsidR="003314E9" w:rsidRPr="004331E1" w14:paraId="522617DC" w14:textId="77777777" w:rsidTr="00331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AD2" w14:textId="77777777" w:rsidR="003314E9" w:rsidRPr="00031E08" w:rsidRDefault="003314E9" w:rsidP="0033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CA4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BD1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Необходимость увеличения количества подвижного состава на муниципальных маршрутах, обслуживаемых субъектами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B68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4D63" w14:textId="77777777" w:rsidR="003314E9" w:rsidRPr="00031E08" w:rsidRDefault="003314E9" w:rsidP="003314E9">
            <w:pPr>
              <w:pStyle w:val="ConsPlusNormal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предпринимательства, по муниципальным маршрутам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92D" w14:textId="77777777" w:rsidR="003314E9" w:rsidRPr="00031E08" w:rsidRDefault="006F1614" w:rsidP="003314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  <w:tr w:rsidR="003314E9" w:rsidRPr="004331E1" w14:paraId="7A01FAB5" w14:textId="77777777" w:rsidTr="00331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E3E12" w14:textId="77777777" w:rsidR="003314E9" w:rsidRPr="00031E08" w:rsidRDefault="003314E9" w:rsidP="003314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8A4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Привлечение к выполнению работ, связанных с осуществлением регулярных перевозок по муниципальным маршрутам регулярных перевозок по регулируемым тарифам субъектов малого предпринимательства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5B9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23F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BA523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Допуск перевозчиков на маршруты регулярных перевозок по регулируемым тарифам </w:t>
            </w:r>
            <w:r w:rsidR="00EC508A" w:rsidRPr="00031E08">
              <w:rPr>
                <w:rFonts w:ascii="Times New Roman" w:hAnsi="Times New Roman"/>
                <w:sz w:val="24"/>
                <w:szCs w:val="24"/>
              </w:rPr>
              <w:t xml:space="preserve">городского округа Воскресенск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на конкурентной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F913" w14:textId="77777777" w:rsidR="003314E9" w:rsidRPr="00031E08" w:rsidRDefault="006F1614" w:rsidP="0033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  <w:tr w:rsidR="003314E9" w:rsidRPr="004331E1" w14:paraId="6E36577B" w14:textId="77777777" w:rsidTr="00331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BE36C" w14:textId="77777777" w:rsidR="003314E9" w:rsidRPr="00031E08" w:rsidRDefault="003314E9" w:rsidP="003314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5C5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Мониторинг пассажиропотока и потребностей муниципальных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для корректировки существующей маршрутной сети и установления новых маршрутов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0BF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развития рынка услуг по перевозке пассажиров и багажа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27B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6362" w14:textId="77777777" w:rsidR="003314E9" w:rsidRPr="00031E08" w:rsidRDefault="003314E9" w:rsidP="003314E9">
            <w:pPr>
              <w:pStyle w:val="ConsPlusNormal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Создание новых маршрутов, удовлетворение в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полном объеме потребностей населения в перевозках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7340" w14:textId="77777777" w:rsidR="003314E9" w:rsidRPr="00031E08" w:rsidRDefault="006F1614" w:rsidP="0033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развития городской 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городского округа Воскресенск</w:t>
            </w:r>
          </w:p>
        </w:tc>
      </w:tr>
      <w:tr w:rsidR="003314E9" w:rsidRPr="004331E1" w14:paraId="7D4029FA" w14:textId="77777777" w:rsidTr="00331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05D7" w14:textId="77777777" w:rsidR="003314E9" w:rsidRPr="00031E08" w:rsidRDefault="003314E9" w:rsidP="003314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232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частной формы собственности по установлению новых маршрутов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0E2" w14:textId="77777777" w:rsidR="003314E9" w:rsidRPr="00031E08" w:rsidRDefault="00EC508A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E08">
              <w:rPr>
                <w:rFonts w:ascii="Times New Roman" w:hAnsi="Times New Roman"/>
                <w:sz w:val="24"/>
                <w:szCs w:val="24"/>
              </w:rPr>
              <w:t>В</w:t>
            </w:r>
            <w:r w:rsidR="003314E9" w:rsidRPr="00031E08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314E9" w:rsidRPr="0003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314E9" w:rsidRPr="00031E08">
              <w:rPr>
                <w:rFonts w:ascii="Times New Roman" w:hAnsi="Times New Roman"/>
                <w:sz w:val="24"/>
                <w:szCs w:val="24"/>
              </w:rPr>
              <w:t xml:space="preserve"> перевозчик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3314E9" w:rsidRPr="00031E08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 в вопросах транспортного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3F9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984D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Удовлетворение в полном объеме потребностей населения в перевозках, развитие сектора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8A93" w14:textId="77777777" w:rsidR="003314E9" w:rsidRPr="00031E08" w:rsidRDefault="006F1614" w:rsidP="0033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  <w:tr w:rsidR="003314E9" w:rsidRPr="004331E1" w14:paraId="4D3F0FB8" w14:textId="77777777" w:rsidTr="00331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75056" w14:textId="77777777" w:rsidR="003314E9" w:rsidRPr="00031E08" w:rsidRDefault="003314E9" w:rsidP="003314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81A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Формирование сети маршрутов регулярных перевозок с учетом предложений, поступивших от перевозчиков частной формы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484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1FA" w14:textId="77777777" w:rsidR="003314E9" w:rsidRPr="00031E08" w:rsidRDefault="003314E9" w:rsidP="003314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5EC3B" w14:textId="77777777" w:rsidR="003314E9" w:rsidRPr="00031E08" w:rsidRDefault="003314E9" w:rsidP="003314E9">
            <w:pPr>
              <w:pStyle w:val="ConsPlusNormal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перевозчиков частной формы собственности, работающих на муниципальных маршрутах. Развитие сети маршрутов регулярных перевозок </w:t>
            </w:r>
            <w:r w:rsidR="00EC508A" w:rsidRPr="00031E08">
              <w:rPr>
                <w:rFonts w:ascii="Times New Roman" w:hAnsi="Times New Roman"/>
                <w:sz w:val="24"/>
                <w:szCs w:val="24"/>
              </w:rPr>
              <w:t>г</w:t>
            </w:r>
            <w:r w:rsidR="00081046" w:rsidRPr="00031E08">
              <w:rPr>
                <w:rFonts w:ascii="Times New Roman" w:hAnsi="Times New Roman"/>
                <w:sz w:val="24"/>
                <w:szCs w:val="24"/>
              </w:rPr>
              <w:t>ородского</w:t>
            </w:r>
            <w:r w:rsidR="00757E8D" w:rsidRPr="00031E08">
              <w:rPr>
                <w:rFonts w:ascii="Times New Roman" w:hAnsi="Times New Roman"/>
                <w:sz w:val="24"/>
                <w:szCs w:val="24"/>
              </w:rPr>
              <w:t xml:space="preserve"> округа Воскресенск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4A087" w14:textId="77777777" w:rsidR="003314E9" w:rsidRPr="00031E08" w:rsidRDefault="006F1614" w:rsidP="0033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  <w:tr w:rsidR="003314E9" w:rsidRPr="004331E1" w14:paraId="66123815" w14:textId="77777777" w:rsidTr="00331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AD3EC" w14:textId="77777777" w:rsidR="003314E9" w:rsidRPr="00031E08" w:rsidRDefault="003314E9" w:rsidP="003314E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28C" w14:textId="77777777" w:rsidR="003314E9" w:rsidRPr="00031E08" w:rsidRDefault="003314E9" w:rsidP="00BF47FD">
            <w:pPr>
              <w:pStyle w:val="ConsPlusNormal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F72" w14:textId="77777777" w:rsidR="003314E9" w:rsidRPr="00031E08" w:rsidRDefault="003314E9" w:rsidP="00BF47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Предупреждение организации перевозок 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территории </w:t>
            </w:r>
            <w:r w:rsidR="00EC508A" w:rsidRPr="00031E08">
              <w:rPr>
                <w:rFonts w:ascii="Times New Roman" w:hAnsi="Times New Roman"/>
                <w:sz w:val="24"/>
                <w:szCs w:val="24"/>
              </w:rPr>
              <w:t>г</w:t>
            </w:r>
            <w:r w:rsidR="00081046" w:rsidRPr="00031E08">
              <w:rPr>
                <w:rFonts w:ascii="Times New Roman" w:hAnsi="Times New Roman"/>
                <w:sz w:val="24"/>
                <w:szCs w:val="24"/>
              </w:rPr>
              <w:t>ородского</w:t>
            </w:r>
            <w:r w:rsidR="00757E8D" w:rsidRPr="00031E08">
              <w:rPr>
                <w:rFonts w:ascii="Times New Roman" w:hAnsi="Times New Roman"/>
                <w:sz w:val="24"/>
                <w:szCs w:val="24"/>
              </w:rPr>
              <w:t xml:space="preserve"> округа 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230" w14:textId="77777777" w:rsidR="003314E9" w:rsidRPr="00031E08" w:rsidRDefault="003314E9" w:rsidP="00BF47FD">
            <w:pPr>
              <w:pStyle w:val="ConsPlusNormal"/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040A3" w14:textId="77777777" w:rsidR="003314E9" w:rsidRPr="00031E08" w:rsidRDefault="003314E9" w:rsidP="00BF47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Исключение возможности появления на рынке пассажирских перевозок нелегальных перевозчиков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85B5" w14:textId="77777777" w:rsidR="003314E9" w:rsidRPr="00031E08" w:rsidRDefault="006F1614" w:rsidP="0033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E08" w:rsidRPr="00031E08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</w:tbl>
    <w:p w14:paraId="63FE7AD5" w14:textId="77777777" w:rsidR="005F7B77" w:rsidRDefault="005F7B77" w:rsidP="005F7B77">
      <w:pPr>
        <w:sectPr w:rsidR="005F7B77" w:rsidSect="007B3E7A">
          <w:headerReference w:type="default" r:id="rId16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4BB2B3A" w14:textId="77777777" w:rsidR="00381A51" w:rsidRDefault="00381A51" w:rsidP="00442005">
      <w:pPr>
        <w:pStyle w:val="afd"/>
        <w:widowControl w:val="0"/>
        <w:numPr>
          <w:ilvl w:val="0"/>
          <w:numId w:val="48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8D6F6B">
        <w:rPr>
          <w:b/>
          <w:sz w:val="28"/>
          <w:szCs w:val="28"/>
        </w:rPr>
        <w:lastRenderedPageBreak/>
        <w:t>Развитие конкуренции на рынке услуг связи по предоставлению широкополосного доступа к сети Интернет</w:t>
      </w:r>
    </w:p>
    <w:p w14:paraId="0B760E7D" w14:textId="77777777" w:rsidR="00381A51" w:rsidRDefault="00381A51" w:rsidP="00381A51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690A6" w14:textId="77777777" w:rsidR="00381A51" w:rsidRPr="00B72C5F" w:rsidRDefault="00381A51" w:rsidP="00381A51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C5F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отдел услуг и информационно-коммуникационных технологий администрации </w:t>
      </w:r>
      <w:r w:rsidR="00D279A5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B72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B815D5" w14:textId="77777777" w:rsidR="00381A51" w:rsidRPr="00B72C5F" w:rsidRDefault="00381A51" w:rsidP="00442005">
      <w:pPr>
        <w:pStyle w:val="afd"/>
        <w:widowControl w:val="0"/>
        <w:numPr>
          <w:ilvl w:val="1"/>
          <w:numId w:val="48"/>
        </w:numPr>
        <w:spacing w:before="240" w:after="240"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B72C5F">
        <w:rPr>
          <w:b/>
          <w:sz w:val="28"/>
          <w:szCs w:val="28"/>
        </w:rPr>
        <w:t xml:space="preserve">Исходная информация в отношении ситуации и проблематики на рынке услуг связи по предоставлению широкополосного доступа к сети Интернет </w:t>
      </w:r>
      <w:r w:rsidR="00D279A5">
        <w:rPr>
          <w:b/>
          <w:sz w:val="28"/>
          <w:szCs w:val="28"/>
        </w:rPr>
        <w:t>г</w:t>
      </w:r>
      <w:r w:rsidR="00081046">
        <w:rPr>
          <w:b/>
          <w:sz w:val="28"/>
          <w:szCs w:val="28"/>
        </w:rPr>
        <w:t>ородского</w:t>
      </w:r>
      <w:r w:rsidR="001E7899">
        <w:rPr>
          <w:b/>
          <w:sz w:val="28"/>
          <w:szCs w:val="28"/>
        </w:rPr>
        <w:t xml:space="preserve"> округа Воскресенск</w:t>
      </w:r>
    </w:p>
    <w:p w14:paraId="202A6AF1" w14:textId="77777777" w:rsidR="00381A51" w:rsidRPr="00B72C5F" w:rsidRDefault="00381A51" w:rsidP="00381A5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доля домохозяйств </w:t>
      </w:r>
      <w:r w:rsidR="00B2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Воскресенск</w:t>
      </w:r>
      <w:r w:rsidRPr="00B72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не менее чем двумя операторами, достигла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555BDF" w14:textId="77777777" w:rsidR="00381A51" w:rsidRPr="00B72C5F" w:rsidRDefault="00381A51" w:rsidP="00442005">
      <w:pPr>
        <w:widowControl w:val="0"/>
        <w:numPr>
          <w:ilvl w:val="1"/>
          <w:numId w:val="48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B7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услуг связи по предоставлению широкополосного доступа к сети Интернет</w:t>
      </w:r>
    </w:p>
    <w:p w14:paraId="63B235F4" w14:textId="77777777" w:rsidR="00381A51" w:rsidRDefault="00381A51" w:rsidP="00381A51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На территории </w:t>
      </w:r>
      <w:r w:rsidR="00D279A5">
        <w:rPr>
          <w:rFonts w:ascii="Times New Roman" w:eastAsia="Calibri" w:hAnsi="Times New Roman" w:cs="Times New Roman"/>
          <w:sz w:val="27"/>
          <w:szCs w:val="27"/>
        </w:rPr>
        <w:t>г</w:t>
      </w:r>
      <w:r w:rsidR="00081046">
        <w:rPr>
          <w:rFonts w:ascii="Times New Roman" w:eastAsia="Calibri" w:hAnsi="Times New Roman" w:cs="Times New Roman"/>
          <w:sz w:val="27"/>
          <w:szCs w:val="27"/>
        </w:rPr>
        <w:t>ородского</w:t>
      </w:r>
      <w:r w:rsidR="001E7899">
        <w:rPr>
          <w:rFonts w:ascii="Times New Roman" w:eastAsia="Calibri" w:hAnsi="Times New Roman" w:cs="Times New Roman"/>
          <w:sz w:val="27"/>
          <w:szCs w:val="27"/>
        </w:rPr>
        <w:t xml:space="preserve"> округа Воскресенск</w:t>
      </w:r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 оказывают услуги связи следующие операторы (Интернет-провайдеры): </w:t>
      </w:r>
      <w:proofErr w:type="spellStart"/>
      <w:r w:rsidRPr="003204CB">
        <w:rPr>
          <w:rFonts w:ascii="Times New Roman" w:eastAsia="Calibri" w:hAnsi="Times New Roman" w:cs="Times New Roman"/>
          <w:sz w:val="27"/>
          <w:szCs w:val="27"/>
        </w:rPr>
        <w:t>ПрК</w:t>
      </w:r>
      <w:proofErr w:type="spellEnd"/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 «ЭПЛ», ООО «ИНТРАСТ», ОАО «Ростелеком», ОАО «ВымпелКом», ООО «ВАП», ООО «ИТ-Телеком», ООО «Интернет-Сервис», ООО «</w:t>
      </w:r>
      <w:proofErr w:type="spellStart"/>
      <w:r w:rsidRPr="003204CB">
        <w:rPr>
          <w:rFonts w:ascii="Times New Roman" w:eastAsia="Calibri" w:hAnsi="Times New Roman" w:cs="Times New Roman"/>
          <w:sz w:val="27"/>
          <w:szCs w:val="27"/>
        </w:rPr>
        <w:t>Проксима</w:t>
      </w:r>
      <w:proofErr w:type="spellEnd"/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», ООО «ТК </w:t>
      </w:r>
      <w:proofErr w:type="spellStart"/>
      <w:r w:rsidRPr="003204CB">
        <w:rPr>
          <w:rFonts w:ascii="Times New Roman" w:eastAsia="Calibri" w:hAnsi="Times New Roman" w:cs="Times New Roman"/>
          <w:sz w:val="27"/>
          <w:szCs w:val="27"/>
        </w:rPr>
        <w:t>Центосвязь</w:t>
      </w:r>
      <w:proofErr w:type="spellEnd"/>
      <w:r w:rsidRPr="003204CB">
        <w:rPr>
          <w:rFonts w:ascii="Times New Roman" w:eastAsia="Calibri" w:hAnsi="Times New Roman" w:cs="Times New Roman"/>
          <w:sz w:val="27"/>
          <w:szCs w:val="27"/>
        </w:rPr>
        <w:t>», АО «РТК» и другие. Большая часть данных провайдеров доступны жителям в сельских и городских поселениях (минимум 3 на населенны</w:t>
      </w:r>
      <w:r w:rsidR="00B85616">
        <w:rPr>
          <w:rFonts w:ascii="Times New Roman" w:eastAsia="Calibri" w:hAnsi="Times New Roman" w:cs="Times New Roman"/>
          <w:sz w:val="27"/>
          <w:szCs w:val="27"/>
        </w:rPr>
        <w:t>х</w:t>
      </w:r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 пункт</w:t>
      </w:r>
      <w:r w:rsidR="00B85616">
        <w:rPr>
          <w:rFonts w:ascii="Times New Roman" w:eastAsia="Calibri" w:hAnsi="Times New Roman" w:cs="Times New Roman"/>
          <w:sz w:val="27"/>
          <w:szCs w:val="27"/>
        </w:rPr>
        <w:t>а</w:t>
      </w:r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). </w:t>
      </w:r>
    </w:p>
    <w:p w14:paraId="46CCB778" w14:textId="77777777" w:rsidR="00381A51" w:rsidRPr="00753502" w:rsidRDefault="00381A51" w:rsidP="00442005">
      <w:pPr>
        <w:pStyle w:val="afd"/>
        <w:widowControl w:val="0"/>
        <w:numPr>
          <w:ilvl w:val="1"/>
          <w:numId w:val="48"/>
        </w:numPr>
        <w:tabs>
          <w:tab w:val="left" w:pos="851"/>
        </w:tabs>
        <w:spacing w:line="276" w:lineRule="auto"/>
        <w:ind w:left="0" w:firstLine="0"/>
        <w:jc w:val="center"/>
        <w:rPr>
          <w:rFonts w:eastAsia="Calibri"/>
          <w:sz w:val="27"/>
          <w:szCs w:val="27"/>
        </w:rPr>
      </w:pPr>
      <w:r w:rsidRPr="00753502">
        <w:rPr>
          <w:b/>
          <w:sz w:val="28"/>
          <w:szCs w:val="28"/>
        </w:rPr>
        <w:t xml:space="preserve">Оценка состояния конкурентной среды бизнес-объединениями </w:t>
      </w:r>
      <w:r w:rsidRPr="00753502">
        <w:rPr>
          <w:b/>
          <w:sz w:val="28"/>
          <w:szCs w:val="28"/>
        </w:rPr>
        <w:br/>
        <w:t>и потребителями</w:t>
      </w:r>
    </w:p>
    <w:p w14:paraId="36A74AAA" w14:textId="77777777" w:rsidR="00381A51" w:rsidRDefault="00381A51" w:rsidP="00381A5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течении</w:t>
      </w:r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 2018 год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="00AA7D9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руководители вышеназванных хозяйствующих субъектов</w:t>
      </w:r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 считают, что ведут бизнес в условиях высокой и очень высокой конкуренции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14:paraId="4AE82DF4" w14:textId="77777777" w:rsidR="00381A51" w:rsidRPr="003204CB" w:rsidRDefault="00381A51" w:rsidP="00381A5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Д</w:t>
      </w:r>
      <w:r w:rsidRPr="003204CB">
        <w:rPr>
          <w:rFonts w:ascii="Times New Roman" w:eastAsia="Calibri" w:hAnsi="Times New Roman" w:cs="Times New Roman"/>
          <w:sz w:val="27"/>
          <w:szCs w:val="27"/>
        </w:rPr>
        <w:t>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услуг, иное) и периодически применять новые способы конкурентной борьбы.</w:t>
      </w:r>
    </w:p>
    <w:p w14:paraId="4837CD72" w14:textId="77777777" w:rsidR="00381A51" w:rsidRPr="003204CB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204CB">
        <w:rPr>
          <w:rFonts w:ascii="Times New Roman" w:eastAsia="Calibri" w:hAnsi="Times New Roman" w:cs="Times New Roman"/>
          <w:sz w:val="27"/>
          <w:szCs w:val="27"/>
        </w:rPr>
        <w:t>Опрошенные пользователи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(67%)</w:t>
      </w:r>
      <w:r w:rsidRPr="003204CB">
        <w:rPr>
          <w:rFonts w:ascii="Times New Roman" w:eastAsia="Calibri" w:hAnsi="Times New Roman" w:cs="Times New Roman"/>
          <w:sz w:val="27"/>
          <w:szCs w:val="27"/>
        </w:rPr>
        <w:t xml:space="preserve"> оценивают количество организаций, предоставляющих услуги интернет-связи как достаточное или даже избыточное. Возможность выбора Интернет-провайдера устраивает подавляющее большинство клиентов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(68%)</w:t>
      </w:r>
      <w:r w:rsidRPr="003204CB">
        <w:rPr>
          <w:rFonts w:ascii="Times New Roman" w:eastAsia="Calibri" w:hAnsi="Times New Roman" w:cs="Times New Roman"/>
          <w:sz w:val="27"/>
          <w:szCs w:val="27"/>
        </w:rPr>
        <w:t>, вне зависимости от места проживания.</w:t>
      </w:r>
    </w:p>
    <w:p w14:paraId="1FD16628" w14:textId="77777777" w:rsidR="00381A51" w:rsidRPr="00B72C5F" w:rsidRDefault="00381A51" w:rsidP="00442005">
      <w:pPr>
        <w:widowControl w:val="0"/>
        <w:numPr>
          <w:ilvl w:val="1"/>
          <w:numId w:val="48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3F48DAE8" w14:textId="77777777" w:rsidR="00381A51" w:rsidRPr="00B72C5F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5F">
        <w:rPr>
          <w:rFonts w:ascii="Times New Roman" w:eastAsia="Calibri" w:hAnsi="Times New Roman" w:cs="Times New Roman"/>
          <w:sz w:val="28"/>
          <w:szCs w:val="28"/>
        </w:rPr>
        <w:t xml:space="preserve">Рынок услуг связи по предоставлению широкополосного доступа к сети </w:t>
      </w:r>
      <w:r w:rsidRPr="00B72C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Интернет характеризуется достаточно высокими первоначальными вложениями </w:t>
      </w:r>
      <w:r w:rsidRPr="00B72C5F">
        <w:rPr>
          <w:rFonts w:ascii="Times New Roman" w:eastAsia="Calibri" w:hAnsi="Times New Roman" w:cs="Times New Roman"/>
          <w:sz w:val="28"/>
          <w:szCs w:val="28"/>
        </w:rPr>
        <w:br/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14:paraId="6902CFF8" w14:textId="77777777" w:rsidR="00381A51" w:rsidRPr="00B72C5F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5F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находится весьма незначительная доля имущества (инфраструктуры), используемого для оказания коммерческих услуг связи.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72C5F">
        <w:rPr>
          <w:rFonts w:ascii="Times New Roman" w:eastAsia="Calibri" w:hAnsi="Times New Roman" w:cs="Times New Roman"/>
          <w:sz w:val="28"/>
          <w:szCs w:val="28"/>
        </w:rPr>
        <w:t>униципальная собственность в большинстве случаев интересует операторов связи только в связи 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14:paraId="2BF14732" w14:textId="77777777" w:rsidR="00381A51" w:rsidRPr="00B72C5F" w:rsidRDefault="00381A51" w:rsidP="00442005">
      <w:pPr>
        <w:widowControl w:val="0"/>
        <w:numPr>
          <w:ilvl w:val="1"/>
          <w:numId w:val="48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услуг связи по предоставлению широкополосного доступа </w:t>
      </w:r>
      <w:r w:rsidRPr="00B7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сети Интернет</w:t>
      </w:r>
    </w:p>
    <w:p w14:paraId="6245046E" w14:textId="77777777" w:rsidR="00381A51" w:rsidRPr="00B72C5F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5F">
        <w:rPr>
          <w:rFonts w:ascii="Times New Roman" w:eastAsia="Calibri" w:hAnsi="Times New Roman" w:cs="Times New Roman"/>
          <w:sz w:val="28"/>
          <w:szCs w:val="28"/>
        </w:rPr>
        <w:t xml:space="preserve">Уровень административных барьеров входа на рынок услуг связи </w:t>
      </w:r>
      <w:r w:rsidRPr="00B72C5F">
        <w:rPr>
          <w:rFonts w:ascii="Times New Roman" w:eastAsia="Calibri" w:hAnsi="Times New Roman" w:cs="Times New Roman"/>
          <w:sz w:val="28"/>
          <w:szCs w:val="28"/>
        </w:rPr>
        <w:br/>
        <w:t>по предоставлению фиксированного широкополосного доступа к сети Интернет довольно низок.</w:t>
      </w:r>
    </w:p>
    <w:p w14:paraId="0CC7E3CE" w14:textId="77777777" w:rsidR="00381A51" w:rsidRPr="00B72C5F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5F">
        <w:rPr>
          <w:rFonts w:ascii="Times New Roman" w:eastAsia="Calibri" w:hAnsi="Times New Roman" w:cs="Times New Roman"/>
          <w:sz w:val="28"/>
          <w:szCs w:val="28"/>
        </w:rPr>
        <w:t xml:space="preserve">Нормативное правое регулирование отрасли отличается высоким непостоянством и непредсказуемостью, что влечет за собой значительные риски </w:t>
      </w:r>
      <w:r w:rsidRPr="00B72C5F">
        <w:rPr>
          <w:rFonts w:ascii="Times New Roman" w:eastAsia="Calibri" w:hAnsi="Times New Roman" w:cs="Times New Roman"/>
          <w:sz w:val="28"/>
          <w:szCs w:val="28"/>
        </w:rPr>
        <w:br/>
        <w:t>и делает невозможным долгосрочное планирование.</w:t>
      </w:r>
    </w:p>
    <w:p w14:paraId="6B7B0244" w14:textId="77777777" w:rsidR="00381A51" w:rsidRPr="00B72C5F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5F">
        <w:rPr>
          <w:rFonts w:ascii="Times New Roman" w:eastAsia="Calibri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14:paraId="6912DFE4" w14:textId="77777777" w:rsidR="00381A51" w:rsidRPr="00B72C5F" w:rsidRDefault="00381A51" w:rsidP="00442005">
      <w:pPr>
        <w:keepNext/>
        <w:keepLines/>
        <w:widowControl w:val="0"/>
        <w:numPr>
          <w:ilvl w:val="1"/>
          <w:numId w:val="48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14240AF8" w14:textId="77777777" w:rsidR="00381A51" w:rsidRPr="00BC39F1" w:rsidRDefault="00B231ED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городском округе Воскресенск</w:t>
      </w:r>
      <w:r w:rsidR="00381A51" w:rsidRPr="00BC39F1">
        <w:rPr>
          <w:rFonts w:ascii="Times New Roman" w:eastAsia="Calibri" w:hAnsi="Times New Roman" w:cs="Times New Roman"/>
          <w:sz w:val="28"/>
          <w:szCs w:val="28"/>
        </w:rPr>
        <w:t xml:space="preserve"> действует муниципальная программа «Цифровое муниципальное образование (Воскресенский муниципальный район)» на 2019–2024 годы», утвержденная постановлением администрации </w:t>
      </w:r>
      <w:r w:rsidR="001B359E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="00381A51" w:rsidRPr="00BC39F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от 19.07.2019   №   348:</w:t>
      </w:r>
    </w:p>
    <w:p w14:paraId="45C5771A" w14:textId="77777777" w:rsidR="00381A51" w:rsidRPr="00BC39F1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9F1">
        <w:rPr>
          <w:rFonts w:ascii="Times New Roman" w:eastAsia="Calibri" w:hAnsi="Times New Roman" w:cs="Times New Roman"/>
          <w:sz w:val="28"/>
          <w:szCs w:val="28"/>
        </w:rPr>
        <w:t xml:space="preserve"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территории </w:t>
      </w:r>
      <w:r w:rsidR="001B359E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BC39F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3770453" w14:textId="77777777" w:rsidR="00381A51" w:rsidRPr="00BC39F1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9F1">
        <w:rPr>
          <w:rFonts w:ascii="Times New Roman" w:eastAsia="Calibri" w:hAnsi="Times New Roman" w:cs="Times New Roman"/>
          <w:sz w:val="28"/>
          <w:szCs w:val="28"/>
        </w:rPr>
        <w:t xml:space="preserve">Подпрограмма 2. «Развитие информационной и технической инфраструктуры экосистемы цифровой экономики </w:t>
      </w:r>
      <w:r w:rsidR="001B359E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BC39F1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области».</w:t>
      </w:r>
    </w:p>
    <w:p w14:paraId="47EDC2DD" w14:textId="77777777" w:rsidR="00381A51" w:rsidRPr="00BC39F1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9F1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1B359E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BC39F1">
        <w:rPr>
          <w:rFonts w:ascii="Times New Roman" w:eastAsia="Calibri" w:hAnsi="Times New Roman" w:cs="Times New Roman"/>
          <w:sz w:val="28"/>
          <w:szCs w:val="28"/>
        </w:rPr>
        <w:t xml:space="preserve"> действует «Дорожная карта» мероприятий для достижения показателя «Доля объема реализованных услуг связи по </w:t>
      </w:r>
      <w:r w:rsidRPr="00BC39F1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предоставлению широкополосного доступа к сети Интернет в натуральном выражении (гигабайт), оказанных частными организациями, в общем объеме услуг, оказанных всеми хозяйствующими субъектами на данном рынке»:</w:t>
      </w:r>
    </w:p>
    <w:p w14:paraId="0759628B" w14:textId="77777777" w:rsidR="00381A51" w:rsidRPr="00BC39F1" w:rsidRDefault="00381A51" w:rsidP="00381A51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9F1">
        <w:rPr>
          <w:rFonts w:ascii="Times New Roman" w:eastAsia="Calibri" w:hAnsi="Times New Roman" w:cs="Times New Roman"/>
          <w:sz w:val="28"/>
          <w:szCs w:val="28"/>
        </w:rPr>
        <w:t>- Подключение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A7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59E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BC39F1">
        <w:rPr>
          <w:rFonts w:ascii="Times New Roman" w:eastAsia="Calibri" w:hAnsi="Times New Roman" w:cs="Times New Roman"/>
          <w:sz w:val="28"/>
          <w:szCs w:val="28"/>
        </w:rPr>
        <w:t xml:space="preserve"> к единой интегрированной </w:t>
      </w:r>
      <w:proofErr w:type="spellStart"/>
      <w:r w:rsidRPr="00BC39F1">
        <w:rPr>
          <w:rFonts w:ascii="Times New Roman" w:eastAsia="Calibri" w:hAnsi="Times New Roman" w:cs="Times New Roman"/>
          <w:sz w:val="28"/>
          <w:szCs w:val="28"/>
        </w:rPr>
        <w:t>мультисервисной</w:t>
      </w:r>
      <w:proofErr w:type="spellEnd"/>
      <w:r w:rsidRPr="00BC39F1"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телекоммуникационной сети Правительства Московской области для нужд органов местного самоуправления муниципального образования Московской области и обеспечения работы в ней;</w:t>
      </w:r>
    </w:p>
    <w:p w14:paraId="0B262233" w14:textId="77777777" w:rsidR="00381A51" w:rsidRPr="00BC39F1" w:rsidRDefault="00381A51" w:rsidP="00381A51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9F1">
        <w:rPr>
          <w:rFonts w:ascii="Times New Roman" w:eastAsia="Calibri" w:hAnsi="Times New Roman" w:cs="Times New Roman"/>
          <w:sz w:val="28"/>
          <w:szCs w:val="28"/>
        </w:rPr>
        <w:t>- Информирование жителей частного сектора о возможности подключения к сети Интернет.</w:t>
      </w:r>
    </w:p>
    <w:p w14:paraId="50FABEBD" w14:textId="77777777" w:rsidR="00381A51" w:rsidRPr="00B72C5F" w:rsidRDefault="00381A51" w:rsidP="00442005">
      <w:pPr>
        <w:widowControl w:val="0"/>
        <w:numPr>
          <w:ilvl w:val="1"/>
          <w:numId w:val="48"/>
        </w:numPr>
        <w:spacing w:before="240" w:after="24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3E744C0D" w14:textId="77777777" w:rsidR="00381A51" w:rsidRPr="00B72C5F" w:rsidRDefault="00381A51" w:rsidP="00381A51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C5F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0E965E13" w14:textId="77777777" w:rsidR="00381A51" w:rsidRPr="005B18EA" w:rsidRDefault="005B18EA" w:rsidP="005B18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81A51" w:rsidRPr="005B18EA">
        <w:rPr>
          <w:rFonts w:ascii="Times New Roman" w:eastAsia="Calibri" w:hAnsi="Times New Roman" w:cs="Times New Roman"/>
          <w:sz w:val="28"/>
          <w:szCs w:val="28"/>
        </w:rPr>
        <w:t xml:space="preserve">беспечение в районе не менее 3 операторов, предоставляющих услуги связи </w:t>
      </w:r>
      <w:r w:rsidR="00381A51" w:rsidRPr="005B18EA">
        <w:rPr>
          <w:rFonts w:ascii="Times New Roman" w:eastAsia="Calibri" w:hAnsi="Times New Roman" w:cs="Times New Roman"/>
          <w:sz w:val="28"/>
          <w:szCs w:val="28"/>
        </w:rPr>
        <w:br/>
        <w:t>для целей передачи сигнала;</w:t>
      </w:r>
    </w:p>
    <w:p w14:paraId="39A3C017" w14:textId="77777777" w:rsidR="00381A51" w:rsidRPr="005B18EA" w:rsidRDefault="005B18EA" w:rsidP="005B18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81A51" w:rsidRPr="005B18EA">
        <w:rPr>
          <w:rFonts w:ascii="Times New Roman" w:eastAsia="Calibri" w:hAnsi="Times New Roman" w:cs="Times New Roman"/>
          <w:sz w:val="28"/>
          <w:szCs w:val="28"/>
        </w:rPr>
        <w:t xml:space="preserve">тимулирование развития услуг связи и доступа в сеть Интернет </w:t>
      </w:r>
      <w:r w:rsidR="00381A51" w:rsidRPr="005B18EA">
        <w:rPr>
          <w:rFonts w:ascii="Times New Roman" w:eastAsia="Calibri" w:hAnsi="Times New Roman" w:cs="Times New Roman"/>
          <w:sz w:val="28"/>
          <w:szCs w:val="28"/>
        </w:rPr>
        <w:br/>
        <w:t>в отдаленных поселениях;</w:t>
      </w:r>
    </w:p>
    <w:p w14:paraId="5A0D0D3E" w14:textId="77777777" w:rsidR="00381A51" w:rsidRPr="005B18EA" w:rsidRDefault="005B18EA" w:rsidP="005B18EA">
      <w:pPr>
        <w:widowControl w:val="0"/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81A51" w:rsidRPr="005B18EA">
        <w:rPr>
          <w:rFonts w:ascii="Times New Roman" w:eastAsia="Calibri" w:hAnsi="Times New Roman" w:cs="Times New Roman"/>
          <w:sz w:val="28"/>
          <w:szCs w:val="28"/>
        </w:rPr>
        <w:t>окращение числа пользователей услуг связи и сети Интернет, не имеющих возможности выбора поставщика.</w:t>
      </w:r>
    </w:p>
    <w:p w14:paraId="41C1EA07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473BD49A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5D57EB6A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10EF28B0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41F89FFC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7A1E5B4A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79A1106D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33003131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296BE790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2B9F5315" w14:textId="77777777" w:rsidR="00381A51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1A432951" w14:textId="77777777" w:rsidR="00381A51" w:rsidRPr="003204CB" w:rsidRDefault="00381A51" w:rsidP="00381A51">
      <w:pPr>
        <w:widowControl w:val="0"/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1D94D65B" w14:textId="77777777" w:rsidR="00381A51" w:rsidRDefault="00381A51" w:rsidP="00442005">
      <w:pPr>
        <w:pStyle w:val="afd"/>
        <w:widowControl w:val="0"/>
        <w:numPr>
          <w:ilvl w:val="1"/>
          <w:numId w:val="48"/>
        </w:numPr>
        <w:spacing w:before="240" w:after="240" w:line="276" w:lineRule="auto"/>
        <w:ind w:left="0" w:firstLine="0"/>
        <w:jc w:val="center"/>
        <w:outlineLvl w:val="1"/>
        <w:rPr>
          <w:b/>
          <w:sz w:val="28"/>
          <w:szCs w:val="28"/>
        </w:rPr>
        <w:sectPr w:rsidR="00381A51" w:rsidSect="006F361D">
          <w:head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1F010EF" w14:textId="77777777" w:rsidR="00381A51" w:rsidRPr="00656A75" w:rsidRDefault="00381A51" w:rsidP="00442005">
      <w:pPr>
        <w:pStyle w:val="afd"/>
        <w:widowControl w:val="0"/>
        <w:numPr>
          <w:ilvl w:val="1"/>
          <w:numId w:val="48"/>
        </w:numPr>
        <w:spacing w:before="240" w:after="240"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656A75">
        <w:rPr>
          <w:b/>
          <w:sz w:val="28"/>
          <w:szCs w:val="28"/>
        </w:rPr>
        <w:lastRenderedPageBreak/>
        <w:t xml:space="preserve">Перечень ключевых показателей развития конкуренции на рынке </w:t>
      </w:r>
    </w:p>
    <w:tbl>
      <w:tblPr>
        <w:tblStyle w:val="914"/>
        <w:tblW w:w="14458" w:type="dxa"/>
        <w:tblInd w:w="2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946"/>
        <w:gridCol w:w="1134"/>
        <w:gridCol w:w="709"/>
        <w:gridCol w:w="992"/>
        <w:gridCol w:w="709"/>
        <w:gridCol w:w="850"/>
        <w:gridCol w:w="884"/>
        <w:gridCol w:w="1809"/>
      </w:tblGrid>
      <w:tr w:rsidR="00381A51" w:rsidRPr="00FC20BF" w14:paraId="2D7F00F3" w14:textId="77777777" w:rsidTr="00AA7D99">
        <w:trPr>
          <w:trHeight w:val="265"/>
        </w:trPr>
        <w:tc>
          <w:tcPr>
            <w:tcW w:w="425" w:type="dxa"/>
            <w:vMerge w:val="restart"/>
          </w:tcPr>
          <w:p w14:paraId="21C6A3A7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14:paraId="5C80F6D6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</w:tcPr>
          <w:p w14:paraId="5A8A6048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44" w:type="dxa"/>
            <w:gridSpan w:val="5"/>
          </w:tcPr>
          <w:p w14:paraId="099CA39E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809" w:type="dxa"/>
            <w:vMerge w:val="restart"/>
          </w:tcPr>
          <w:p w14:paraId="593DA8BB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81A51" w:rsidRPr="00FC20BF" w14:paraId="462ACC69" w14:textId="77777777" w:rsidTr="00EA2159">
        <w:trPr>
          <w:trHeight w:val="347"/>
        </w:trPr>
        <w:tc>
          <w:tcPr>
            <w:tcW w:w="425" w:type="dxa"/>
            <w:vMerge/>
            <w:vAlign w:val="center"/>
          </w:tcPr>
          <w:p w14:paraId="7C543D25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14:paraId="46BAB099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15B6AD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0DBD32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712029C4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14:paraId="79EF25AE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14:paraId="6685908D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2021</w:t>
            </w:r>
          </w:p>
        </w:tc>
        <w:tc>
          <w:tcPr>
            <w:tcW w:w="884" w:type="dxa"/>
          </w:tcPr>
          <w:p w14:paraId="2D07534E" w14:textId="77777777" w:rsidR="00381A51" w:rsidRPr="00031E08" w:rsidRDefault="00381A51" w:rsidP="00AA7D9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2022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0D13A843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</w:p>
        </w:tc>
      </w:tr>
      <w:tr w:rsidR="00381A51" w:rsidRPr="00FC20BF" w14:paraId="5DC21605" w14:textId="77777777" w:rsidTr="00EA2159">
        <w:trPr>
          <w:trHeight w:val="158"/>
        </w:trPr>
        <w:tc>
          <w:tcPr>
            <w:tcW w:w="425" w:type="dxa"/>
          </w:tcPr>
          <w:p w14:paraId="72F0A937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598915A" w14:textId="77777777" w:rsidR="00381A51" w:rsidRPr="00031E08" w:rsidRDefault="00381A51" w:rsidP="005C5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0CF29A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0C3CDAC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2B5FD27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ABD8773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4022F28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62D7C5FB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0AD30DB9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8</w:t>
            </w:r>
          </w:p>
        </w:tc>
      </w:tr>
      <w:tr w:rsidR="00381A51" w:rsidRPr="00FC20BF" w14:paraId="13063255" w14:textId="77777777" w:rsidTr="00EA2159">
        <w:trPr>
          <w:trHeight w:val="662"/>
        </w:trPr>
        <w:tc>
          <w:tcPr>
            <w:tcW w:w="425" w:type="dxa"/>
          </w:tcPr>
          <w:p w14:paraId="79D3B746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A2AE321" w14:textId="77777777" w:rsidR="00381A51" w:rsidRPr="00031E08" w:rsidRDefault="00AA7D99" w:rsidP="00AA7D9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14:paraId="6A5835A3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550EA773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E3ABC92" w14:textId="77777777" w:rsidR="00381A51" w:rsidRPr="00031E08" w:rsidRDefault="007619E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1E61060E" w14:textId="77777777" w:rsidR="00381A51" w:rsidRPr="00031E08" w:rsidRDefault="007619E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14:paraId="0B3218D6" w14:textId="77777777" w:rsidR="00381A51" w:rsidRPr="00031E08" w:rsidRDefault="007619E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14:paraId="1BEF83BD" w14:textId="77777777" w:rsidR="00381A51" w:rsidRPr="00031E08" w:rsidRDefault="00381A51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14:paraId="4E9DB3C4" w14:textId="77777777" w:rsidR="00381A51" w:rsidRPr="00031E08" w:rsidRDefault="00031E08" w:rsidP="005C5F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81A51" w:rsidRPr="00031E08">
              <w:rPr>
                <w:sz w:val="24"/>
                <w:szCs w:val="24"/>
              </w:rPr>
              <w:t>тдел услуг</w:t>
            </w:r>
            <w:r w:rsidRPr="00031E08">
              <w:rPr>
                <w:sz w:val="24"/>
                <w:szCs w:val="24"/>
              </w:rPr>
              <w:t xml:space="preserve"> и</w:t>
            </w:r>
            <w:r w:rsidR="00381A51" w:rsidRPr="00031E08">
              <w:rPr>
                <w:sz w:val="24"/>
                <w:szCs w:val="24"/>
              </w:rPr>
              <w:t xml:space="preserve"> </w:t>
            </w:r>
            <w:r w:rsidRPr="00031E08">
              <w:rPr>
                <w:rFonts w:eastAsia="Calibri"/>
                <w:sz w:val="24"/>
                <w:szCs w:val="24"/>
              </w:rPr>
              <w:t>информационно-коммуникационных технологий администрации городского округа Воскресенск</w:t>
            </w:r>
          </w:p>
        </w:tc>
      </w:tr>
      <w:tr w:rsidR="00EA2159" w:rsidRPr="00FC20BF" w14:paraId="16DDE1A5" w14:textId="77777777" w:rsidTr="00EA2159">
        <w:trPr>
          <w:trHeight w:val="662"/>
        </w:trPr>
        <w:tc>
          <w:tcPr>
            <w:tcW w:w="425" w:type="dxa"/>
          </w:tcPr>
          <w:p w14:paraId="6FC5AF55" w14:textId="77777777" w:rsidR="00EA2159" w:rsidRPr="00031E08" w:rsidRDefault="00EA2159" w:rsidP="00EA215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DE44286" w14:textId="77777777" w:rsidR="00EA2159" w:rsidRPr="00031E08" w:rsidRDefault="00EA2159" w:rsidP="00EA215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 (доля положительно рассмотренных заявок)</w:t>
            </w:r>
          </w:p>
        </w:tc>
        <w:tc>
          <w:tcPr>
            <w:tcW w:w="1134" w:type="dxa"/>
          </w:tcPr>
          <w:p w14:paraId="08D8BEDD" w14:textId="77777777" w:rsidR="00EA2159" w:rsidRPr="00031E08" w:rsidRDefault="00EA2159" w:rsidP="00EA2159">
            <w:pPr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7E1ECFE4" w14:textId="77777777" w:rsidR="00EA2159" w:rsidRPr="00031E08" w:rsidRDefault="00AB7489" w:rsidP="00EA215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F1A5316" w14:textId="77777777" w:rsidR="00EA2159" w:rsidRPr="00031E08" w:rsidRDefault="00AB7489" w:rsidP="00EA215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FF27D89" w14:textId="77777777" w:rsidR="00EA2159" w:rsidRPr="00031E08" w:rsidRDefault="00AB7489" w:rsidP="00EA215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4C6C511" w14:textId="77777777" w:rsidR="00EA2159" w:rsidRPr="00031E08" w:rsidRDefault="00AB7489" w:rsidP="00EA215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5882DDEA" w14:textId="77777777" w:rsidR="00EA2159" w:rsidRPr="00031E08" w:rsidRDefault="00AB7489" w:rsidP="00EA215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14:paraId="2F883173" w14:textId="77777777" w:rsidR="00EA2159" w:rsidRPr="00031E08" w:rsidRDefault="00031E08" w:rsidP="00EA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1E08">
              <w:rPr>
                <w:sz w:val="24"/>
                <w:szCs w:val="24"/>
              </w:rPr>
              <w:t xml:space="preserve">тдел услуг и </w:t>
            </w:r>
            <w:r w:rsidRPr="00031E08">
              <w:rPr>
                <w:rFonts w:eastAsia="Calibri"/>
                <w:sz w:val="24"/>
                <w:szCs w:val="24"/>
              </w:rPr>
              <w:t>информационно-коммуникационных технологий администрации городского округа Воскресенск</w:t>
            </w:r>
          </w:p>
        </w:tc>
      </w:tr>
      <w:tr w:rsidR="00AB7489" w:rsidRPr="00FC20BF" w14:paraId="5DF5C0F2" w14:textId="77777777" w:rsidTr="00EA2159">
        <w:trPr>
          <w:trHeight w:val="662"/>
        </w:trPr>
        <w:tc>
          <w:tcPr>
            <w:tcW w:w="425" w:type="dxa"/>
          </w:tcPr>
          <w:p w14:paraId="59263AC0" w14:textId="77777777" w:rsidR="00AB7489" w:rsidRPr="00031E08" w:rsidRDefault="00AB7489" w:rsidP="00AB748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2AA8C05A" w14:textId="77777777" w:rsidR="00AB7489" w:rsidRPr="00031E08" w:rsidRDefault="00AB7489" w:rsidP="00AB74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предыдущего года (изменение доли положительно рассмотренных заявок за год)</w:t>
            </w:r>
          </w:p>
        </w:tc>
        <w:tc>
          <w:tcPr>
            <w:tcW w:w="1134" w:type="dxa"/>
          </w:tcPr>
          <w:p w14:paraId="26E8060D" w14:textId="77777777" w:rsidR="00AB7489" w:rsidRPr="00031E08" w:rsidRDefault="00AB7489" w:rsidP="00AB7489">
            <w:pPr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14:paraId="2E3CF3E5" w14:textId="77777777" w:rsidR="00AB7489" w:rsidRPr="00031E08" w:rsidRDefault="00AB7489" w:rsidP="00AB748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365637E" w14:textId="77777777" w:rsidR="00AB7489" w:rsidRPr="00031E08" w:rsidRDefault="00AB7489" w:rsidP="00AB748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3A6C7AC" w14:textId="77777777" w:rsidR="00AB7489" w:rsidRPr="00031E08" w:rsidRDefault="00AB7489" w:rsidP="00AB748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046BE5F" w14:textId="77777777" w:rsidR="00AB7489" w:rsidRPr="00031E08" w:rsidRDefault="00AB7489" w:rsidP="00AB748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14:paraId="3501EE6C" w14:textId="77777777" w:rsidR="00AB7489" w:rsidRPr="00031E08" w:rsidRDefault="00AB7489" w:rsidP="00AB748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14:paraId="262469A6" w14:textId="77777777" w:rsidR="00AB7489" w:rsidRPr="00031E08" w:rsidRDefault="00031E08" w:rsidP="00AB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1E08">
              <w:rPr>
                <w:sz w:val="24"/>
                <w:szCs w:val="24"/>
              </w:rPr>
              <w:t xml:space="preserve">тдел услуг и </w:t>
            </w:r>
            <w:r w:rsidRPr="00031E08">
              <w:rPr>
                <w:rFonts w:eastAsia="Calibri"/>
                <w:sz w:val="24"/>
                <w:szCs w:val="24"/>
              </w:rPr>
              <w:t>информационно-коммуникационных технологий администрации городского округа Воскресенск</w:t>
            </w:r>
          </w:p>
        </w:tc>
      </w:tr>
    </w:tbl>
    <w:p w14:paraId="37F7F43B" w14:textId="77777777" w:rsidR="00381A51" w:rsidRPr="00883FF8" w:rsidRDefault="00381A51" w:rsidP="00442005">
      <w:pPr>
        <w:pStyle w:val="afd"/>
        <w:widowControl w:val="0"/>
        <w:numPr>
          <w:ilvl w:val="1"/>
          <w:numId w:val="48"/>
        </w:numPr>
        <w:tabs>
          <w:tab w:val="left" w:pos="709"/>
        </w:tabs>
        <w:spacing w:before="240" w:after="240" w:line="276" w:lineRule="auto"/>
        <w:jc w:val="center"/>
        <w:outlineLvl w:val="1"/>
        <w:rPr>
          <w:b/>
          <w:sz w:val="28"/>
          <w:szCs w:val="28"/>
        </w:rPr>
      </w:pPr>
      <w:r w:rsidRPr="00883FF8">
        <w:rPr>
          <w:b/>
          <w:sz w:val="28"/>
          <w:szCs w:val="28"/>
        </w:rPr>
        <w:t xml:space="preserve">Мероприятия по достижению </w:t>
      </w:r>
      <w:r w:rsidR="00883FF8" w:rsidRPr="00883FF8">
        <w:rPr>
          <w:b/>
          <w:sz w:val="28"/>
          <w:szCs w:val="28"/>
        </w:rPr>
        <w:t xml:space="preserve">ключевого </w:t>
      </w:r>
      <w:r w:rsidRPr="00883FF8">
        <w:rPr>
          <w:b/>
          <w:sz w:val="28"/>
          <w:szCs w:val="28"/>
        </w:rPr>
        <w:t xml:space="preserve">показателя </w:t>
      </w:r>
      <w:r w:rsidR="00883FF8" w:rsidRPr="00883FF8">
        <w:rPr>
          <w:b/>
          <w:sz w:val="28"/>
          <w:szCs w:val="28"/>
        </w:rPr>
        <w:t xml:space="preserve">на рынке </w:t>
      </w:r>
    </w:p>
    <w:tbl>
      <w:tblPr>
        <w:tblpPr w:leftFromText="180" w:rightFromText="180" w:vertAnchor="text" w:tblpX="-71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5245"/>
        <w:gridCol w:w="1843"/>
        <w:gridCol w:w="2976"/>
        <w:gridCol w:w="1985"/>
      </w:tblGrid>
      <w:tr w:rsidR="00381A51" w:rsidRPr="00980951" w14:paraId="2E929DA2" w14:textId="77777777" w:rsidTr="00AA7D99">
        <w:trPr>
          <w:trHeight w:val="533"/>
        </w:trPr>
        <w:tc>
          <w:tcPr>
            <w:tcW w:w="421" w:type="dxa"/>
            <w:shd w:val="clear" w:color="auto" w:fill="auto"/>
          </w:tcPr>
          <w:p w14:paraId="3E615FFD" w14:textId="77777777" w:rsidR="00381A51" w:rsidRPr="00031E08" w:rsidRDefault="00381A51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18" w:type="dxa"/>
            <w:shd w:val="clear" w:color="auto" w:fill="auto"/>
          </w:tcPr>
          <w:p w14:paraId="38AC3D9C" w14:textId="77777777" w:rsidR="00381A51" w:rsidRPr="00031E08" w:rsidRDefault="00381A51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45" w:type="dxa"/>
            <w:shd w:val="clear" w:color="auto" w:fill="auto"/>
          </w:tcPr>
          <w:p w14:paraId="42C45533" w14:textId="77777777" w:rsidR="00381A51" w:rsidRPr="00031E08" w:rsidRDefault="00381A51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843" w:type="dxa"/>
            <w:shd w:val="clear" w:color="auto" w:fill="auto"/>
          </w:tcPr>
          <w:p w14:paraId="010562F8" w14:textId="77777777" w:rsidR="00381A51" w:rsidRPr="00031E08" w:rsidRDefault="00381A51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976" w:type="dxa"/>
            <w:shd w:val="clear" w:color="auto" w:fill="auto"/>
          </w:tcPr>
          <w:p w14:paraId="46B2649D" w14:textId="77777777" w:rsidR="00381A51" w:rsidRPr="00031E08" w:rsidRDefault="00381A51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985" w:type="dxa"/>
            <w:shd w:val="clear" w:color="auto" w:fill="auto"/>
          </w:tcPr>
          <w:p w14:paraId="44CAAE6E" w14:textId="77777777" w:rsidR="00381A51" w:rsidRPr="00031E08" w:rsidRDefault="00381A51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4B660A" w:rsidRPr="00980951" w14:paraId="6FC54C66" w14:textId="77777777" w:rsidTr="009826E9">
        <w:tc>
          <w:tcPr>
            <w:tcW w:w="421" w:type="dxa"/>
            <w:shd w:val="clear" w:color="auto" w:fill="auto"/>
          </w:tcPr>
          <w:p w14:paraId="49B62A5D" w14:textId="77777777" w:rsidR="004B660A" w:rsidRPr="00031E08" w:rsidRDefault="004B660A" w:rsidP="004B6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6C841BCE" w14:textId="77777777" w:rsidR="004B660A" w:rsidRPr="00031E08" w:rsidRDefault="004B660A" w:rsidP="00980951">
            <w:pPr>
              <w:pStyle w:val="ConsPlusNormal"/>
              <w:ind w:hanging="24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Запуск государственной услуги в электронном виде "Выдача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245" w:type="dxa"/>
          </w:tcPr>
          <w:p w14:paraId="232BAEDD" w14:textId="77777777" w:rsidR="004B660A" w:rsidRPr="00031E08" w:rsidRDefault="004B660A" w:rsidP="00980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барьеров, облегчение доступа к инженерной инфраструктуре</w:t>
            </w:r>
          </w:p>
        </w:tc>
        <w:tc>
          <w:tcPr>
            <w:tcW w:w="1843" w:type="dxa"/>
          </w:tcPr>
          <w:p w14:paraId="5DE02608" w14:textId="77777777" w:rsidR="004B660A" w:rsidRPr="00031E08" w:rsidRDefault="004B660A" w:rsidP="001B359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976" w:type="dxa"/>
          </w:tcPr>
          <w:p w14:paraId="7B1FE143" w14:textId="77777777" w:rsidR="004B660A" w:rsidRPr="00031E08" w:rsidRDefault="004B660A" w:rsidP="00980951">
            <w:pPr>
              <w:pStyle w:val="ConsPlusNormal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Проведение онлайн-тестирования сотрудников МФЦ по оказанию услуги в электронном виде</w:t>
            </w:r>
          </w:p>
        </w:tc>
        <w:tc>
          <w:tcPr>
            <w:tcW w:w="1985" w:type="dxa"/>
            <w:shd w:val="clear" w:color="auto" w:fill="auto"/>
          </w:tcPr>
          <w:p w14:paraId="1111B7CF" w14:textId="77777777" w:rsidR="004B660A" w:rsidRPr="00031E08" w:rsidRDefault="00031E08" w:rsidP="004B6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 xml:space="preserve">тдел услуг и </w:t>
            </w:r>
            <w:r w:rsidRPr="00031E0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информационно-коммуникационных технологий администрации городского округа Воскресенск</w:t>
            </w:r>
          </w:p>
        </w:tc>
      </w:tr>
      <w:tr w:rsidR="004B660A" w:rsidRPr="00980951" w14:paraId="34658D97" w14:textId="77777777" w:rsidTr="009826E9">
        <w:tc>
          <w:tcPr>
            <w:tcW w:w="421" w:type="dxa"/>
            <w:shd w:val="clear" w:color="auto" w:fill="auto"/>
          </w:tcPr>
          <w:p w14:paraId="7F10DAD7" w14:textId="77777777" w:rsidR="004B660A" w:rsidRPr="00031E08" w:rsidRDefault="004B660A" w:rsidP="004B6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44A858A0" w14:textId="77777777" w:rsidR="004B660A" w:rsidRPr="00031E08" w:rsidRDefault="004B660A" w:rsidP="00980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Разработка и согласование с операторами связи "дорожной карты" по выявлению и вовлечению в гражданский оборот бесхозяйной инфраструктуры связи</w:t>
            </w:r>
          </w:p>
        </w:tc>
        <w:tc>
          <w:tcPr>
            <w:tcW w:w="5245" w:type="dxa"/>
          </w:tcPr>
          <w:p w14:paraId="095CC8F8" w14:textId="77777777" w:rsidR="004B660A" w:rsidRPr="00031E08" w:rsidRDefault="004B660A" w:rsidP="00980951">
            <w:pPr>
              <w:pStyle w:val="ConsPlusNormal"/>
              <w:ind w:hanging="24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Развитие инфраструктуры связи, устранение незаконных схем владения и использования инфраструктуры связи, снятие ограничений на доступ к инфраструктуре, увеличение налоговых поступлений в бюджет</w:t>
            </w:r>
          </w:p>
        </w:tc>
        <w:tc>
          <w:tcPr>
            <w:tcW w:w="1843" w:type="dxa"/>
          </w:tcPr>
          <w:p w14:paraId="47969993" w14:textId="77777777" w:rsidR="004B660A" w:rsidRPr="00031E08" w:rsidRDefault="004B660A" w:rsidP="001B359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14:paraId="778E812E" w14:textId="77777777" w:rsidR="004B660A" w:rsidRPr="00031E08" w:rsidRDefault="004B660A" w:rsidP="00980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Подписание соглашения с операторами связи</w:t>
            </w:r>
          </w:p>
        </w:tc>
        <w:tc>
          <w:tcPr>
            <w:tcW w:w="1985" w:type="dxa"/>
            <w:shd w:val="clear" w:color="auto" w:fill="auto"/>
          </w:tcPr>
          <w:p w14:paraId="30FEA751" w14:textId="77777777" w:rsidR="004B660A" w:rsidRPr="00031E08" w:rsidRDefault="00031E08" w:rsidP="004B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 xml:space="preserve">тдел услуг и </w:t>
            </w:r>
            <w:r w:rsidRPr="00031E0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информационно-коммуникационных технологий администрации городского округа Воскресенск</w:t>
            </w:r>
          </w:p>
        </w:tc>
      </w:tr>
      <w:tr w:rsidR="004B660A" w:rsidRPr="00980951" w14:paraId="29677E70" w14:textId="77777777" w:rsidTr="009826E9">
        <w:tc>
          <w:tcPr>
            <w:tcW w:w="421" w:type="dxa"/>
          </w:tcPr>
          <w:p w14:paraId="36F5B86A" w14:textId="77777777" w:rsidR="004B660A" w:rsidRPr="00031E08" w:rsidRDefault="004B660A" w:rsidP="004B66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0BB09D31" w14:textId="77777777" w:rsidR="004B660A" w:rsidRPr="00031E08" w:rsidRDefault="004B660A" w:rsidP="00980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Разработка общих технических требований на создание внутридомовых распределительных сетей и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5245" w:type="dxa"/>
          </w:tcPr>
          <w:p w14:paraId="118B1CBF" w14:textId="77777777" w:rsidR="004B660A" w:rsidRPr="00031E08" w:rsidRDefault="004B660A" w:rsidP="00980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843" w:type="dxa"/>
          </w:tcPr>
          <w:p w14:paraId="20DA8ADA" w14:textId="77777777" w:rsidR="004B660A" w:rsidRPr="00031E08" w:rsidRDefault="004B660A" w:rsidP="001B359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976" w:type="dxa"/>
          </w:tcPr>
          <w:p w14:paraId="7B0DA143" w14:textId="77777777" w:rsidR="004B660A" w:rsidRPr="00031E08" w:rsidRDefault="004B660A" w:rsidP="00980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Осуществление взаимодействия с администрациями муниципальных образований Московской области и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1985" w:type="dxa"/>
          </w:tcPr>
          <w:p w14:paraId="54F07FE6" w14:textId="77777777" w:rsidR="004B660A" w:rsidRPr="00031E08" w:rsidRDefault="00031E08" w:rsidP="00031E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 xml:space="preserve">тдел услуг и </w:t>
            </w:r>
            <w:r w:rsidRPr="00031E08">
              <w:rPr>
                <w:rFonts w:ascii="Times New Roman" w:eastAsia="Calibri" w:hAnsi="Times New Roman"/>
                <w:sz w:val="24"/>
                <w:szCs w:val="24"/>
              </w:rPr>
              <w:t>информационно-коммуникационных технологий администрации городского округа Воскресенск</w:t>
            </w:r>
          </w:p>
        </w:tc>
      </w:tr>
      <w:tr w:rsidR="00980951" w:rsidRPr="00980951" w14:paraId="27EFBF23" w14:textId="77777777" w:rsidTr="009826E9">
        <w:tc>
          <w:tcPr>
            <w:tcW w:w="421" w:type="dxa"/>
          </w:tcPr>
          <w:p w14:paraId="026A470A" w14:textId="77777777" w:rsidR="00980951" w:rsidRPr="00031E08" w:rsidRDefault="00980951" w:rsidP="009809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3EE86" w14:textId="77777777" w:rsidR="00980951" w:rsidRPr="00031E08" w:rsidRDefault="00980951" w:rsidP="009809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14:paraId="5D5264BF" w14:textId="77777777" w:rsidR="00980951" w:rsidRPr="00031E08" w:rsidRDefault="00980951" w:rsidP="00980951">
            <w:pPr>
              <w:pStyle w:val="ConsPlusNormal"/>
              <w:ind w:hanging="24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Поддержка частной инициативы на рынке услуг связи по предоставлению широкополосного доступа к сети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Интернет. Привлечение волонтеров к работе по переходу на цифровое телевидение</w:t>
            </w:r>
          </w:p>
        </w:tc>
        <w:tc>
          <w:tcPr>
            <w:tcW w:w="5245" w:type="dxa"/>
          </w:tcPr>
          <w:p w14:paraId="3CEFCA9B" w14:textId="77777777" w:rsidR="00980951" w:rsidRPr="00031E08" w:rsidRDefault="00980951" w:rsidP="00980951">
            <w:pPr>
              <w:pStyle w:val="ConsPlusNormal"/>
              <w:ind w:hanging="24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031E08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031E08">
              <w:rPr>
                <w:rFonts w:ascii="Times New Roman" w:hAnsi="Times New Roman"/>
                <w:sz w:val="24"/>
                <w:szCs w:val="24"/>
              </w:rPr>
              <w:t xml:space="preserve"> на рынке услуг связи</w:t>
            </w:r>
          </w:p>
        </w:tc>
        <w:tc>
          <w:tcPr>
            <w:tcW w:w="1843" w:type="dxa"/>
          </w:tcPr>
          <w:p w14:paraId="563C6044" w14:textId="77777777" w:rsidR="00980951" w:rsidRPr="00031E08" w:rsidRDefault="00980951" w:rsidP="001B359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</w:tcPr>
          <w:p w14:paraId="6546073D" w14:textId="77777777" w:rsidR="00980951" w:rsidRPr="00031E08" w:rsidRDefault="00980951" w:rsidP="00980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Отработка заявок по настройке цифровых приставок жителям Московской области</w:t>
            </w:r>
          </w:p>
        </w:tc>
        <w:tc>
          <w:tcPr>
            <w:tcW w:w="1985" w:type="dxa"/>
          </w:tcPr>
          <w:p w14:paraId="4A9096A3" w14:textId="77777777" w:rsidR="00980951" w:rsidRPr="00031E08" w:rsidRDefault="00031E08" w:rsidP="0098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 xml:space="preserve">тдел услуг и </w:t>
            </w:r>
            <w:r w:rsidRPr="00031E0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</w:t>
            </w:r>
            <w:r w:rsidRPr="00031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коммуникационных технологий администрации городского округа Воскресенск</w:t>
            </w:r>
          </w:p>
        </w:tc>
      </w:tr>
    </w:tbl>
    <w:p w14:paraId="338465FA" w14:textId="77777777" w:rsidR="00381A51" w:rsidRDefault="00381A51" w:rsidP="00381A51">
      <w:pPr>
        <w:widowControl w:val="0"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381A51" w:rsidSect="00AD206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948ED80" w14:textId="77777777" w:rsidR="00AD745A" w:rsidRPr="00AD745A" w:rsidRDefault="00AD745A" w:rsidP="00AD745A">
      <w:pPr>
        <w:pStyle w:val="afd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AD745A">
        <w:rPr>
          <w:b/>
          <w:sz w:val="28"/>
          <w:szCs w:val="28"/>
        </w:rPr>
        <w:lastRenderedPageBreak/>
        <w:t>Развитие конкуренции на рынке бытового обслуживания</w:t>
      </w:r>
    </w:p>
    <w:p w14:paraId="7DCC44DA" w14:textId="77777777" w:rsidR="00AD745A" w:rsidRPr="0069749F" w:rsidRDefault="00AD745A" w:rsidP="00AD745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 w:rsidR="00567444">
        <w:rPr>
          <w:rFonts w:ascii="Times New Roman" w:hAnsi="Times New Roman" w:cs="Times New Roman"/>
          <w:sz w:val="28"/>
          <w:szCs w:val="28"/>
        </w:rPr>
        <w:t xml:space="preserve">отдел потребительского рынка и услуг </w:t>
      </w:r>
      <w:proofErr w:type="gramStart"/>
      <w:r w:rsidR="00567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749F">
        <w:rPr>
          <w:rFonts w:ascii="Times New Roman" w:hAnsi="Times New Roman" w:cs="Times New Roman"/>
          <w:sz w:val="28"/>
          <w:szCs w:val="28"/>
        </w:rPr>
        <w:t xml:space="preserve"> </w:t>
      </w:r>
      <w:r w:rsidR="001B359E">
        <w:rPr>
          <w:rFonts w:ascii="Times New Roman" w:hAnsi="Times New Roman" w:cs="Times New Roman"/>
          <w:sz w:val="28"/>
          <w:szCs w:val="28"/>
        </w:rPr>
        <w:t>г</w:t>
      </w:r>
      <w:r w:rsidR="00081046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69749F">
        <w:rPr>
          <w:rFonts w:ascii="Times New Roman" w:hAnsi="Times New Roman" w:cs="Times New Roman"/>
          <w:sz w:val="28"/>
          <w:szCs w:val="28"/>
        </w:rPr>
        <w:t>.</w:t>
      </w:r>
    </w:p>
    <w:p w14:paraId="207A5B0E" w14:textId="77777777" w:rsidR="00AD745A" w:rsidRPr="0069749F" w:rsidRDefault="00AD745A" w:rsidP="00AD745A">
      <w:pPr>
        <w:widowControl w:val="0"/>
        <w:tabs>
          <w:tab w:val="left" w:pos="709"/>
        </w:tabs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</w:t>
      </w:r>
      <w:r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бытового обслуживания </w:t>
      </w:r>
    </w:p>
    <w:p w14:paraId="1103E54E" w14:textId="77777777" w:rsidR="00AD745A" w:rsidRPr="0069749F" w:rsidRDefault="00AD745A" w:rsidP="00AD74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14:paraId="5D80A42C" w14:textId="77777777" w:rsidR="00AD745A" w:rsidRPr="0069749F" w:rsidRDefault="00AD745A" w:rsidP="00AD74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развития малого и среднего предпринимательства в сфере потребительского рынка и услуг </w:t>
      </w:r>
      <w:r w:rsidR="004B0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Воскресенск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недостаток финансовых средств.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кредитам, большим количеством документов, необходимых для получения займа, короткими сроками возврата кредита и т.д.</w:t>
      </w:r>
    </w:p>
    <w:p w14:paraId="2B2706B9" w14:textId="77777777" w:rsidR="00AD745A" w:rsidRPr="0069749F" w:rsidRDefault="00AD745A" w:rsidP="00AD74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значительная дифференциация по уровню обеспеченности бытовыми услугами сельского и </w:t>
      </w:r>
      <w:r w:rsidR="00081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</w:t>
      </w:r>
    </w:p>
    <w:p w14:paraId="1339BFC6" w14:textId="77777777" w:rsidR="00AD745A" w:rsidRPr="0069749F" w:rsidRDefault="00AD745A" w:rsidP="00AD74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обеспеченности бытовыми услугами </w:t>
      </w:r>
      <w:r w:rsidR="004B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="004B0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7,95 рабочих мест на 1 000 жителей. Введено 12 рабочих мест на объектах бытового обслуживания.</w:t>
      </w:r>
    </w:p>
    <w:p w14:paraId="297EDD3B" w14:textId="77777777" w:rsidR="00AD745A" w:rsidRPr="0069749F" w:rsidRDefault="00AD745A" w:rsidP="00AD74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0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Воскресенск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показатели обеспеченности в сфере бытового обслуживания формируются такими видами бытовых услуг, как </w:t>
      </w:r>
      <w:r w:rsidR="00D76A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ехническое обслуживание и ремонт автотранспортных средств, машин и оборудования, </w:t>
      </w:r>
      <w:r w:rsidR="00D7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парикмахерских</w:t>
      </w:r>
      <w:r w:rsidR="00D76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ADD" w:rsidRPr="00D76ADD">
        <w:t xml:space="preserve"> </w:t>
      </w:r>
      <w:r w:rsidR="00D76ADD">
        <w:rPr>
          <w:rFonts w:ascii="Times New Roman" w:hAnsi="Times New Roman" w:cs="Times New Roman"/>
          <w:sz w:val="28"/>
          <w:szCs w:val="28"/>
        </w:rPr>
        <w:t>р</w:t>
      </w:r>
      <w:r w:rsidR="00D76ADD" w:rsidRPr="00D76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емонт, окраска и пошив обуви</w:t>
      </w:r>
      <w:r w:rsidR="00D76ADD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D76ADD" w:rsidRPr="00D76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техническое обслуживание бытовой радиоэлектронной аппаратуры, бытовых машин, бытовых приборов</w:t>
      </w:r>
      <w:r w:rsidR="00D7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1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21AA" w:rsidRPr="00192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имическая чистка и крашение</w:t>
      </w:r>
      <w:r w:rsidR="001921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1921AA" w:rsidRPr="00192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бань, душевых и саун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9F329" w14:textId="77777777" w:rsidR="00AD745A" w:rsidRDefault="00AD745A" w:rsidP="00AD74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0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Воскресенск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социально ориентированные предприятия розничной торговли, общественного питания и бытовых услуг, осуществляющих обслуживание социально незащищенных категорий граждан. Помимо низких цен на услуги на данных предприятиях льготным категориям населения предоставляются скидки при предъявлении удостоверения.</w:t>
      </w:r>
    </w:p>
    <w:p w14:paraId="49F20D63" w14:textId="77777777" w:rsidR="00AD745A" w:rsidRPr="00BD3A03" w:rsidRDefault="00AD745A" w:rsidP="00AD745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ремонта одежды), развиты недостаточно.</w:t>
      </w:r>
    </w:p>
    <w:p w14:paraId="65F87039" w14:textId="77777777" w:rsidR="00AD745A" w:rsidRPr="0069749F" w:rsidRDefault="00AD745A" w:rsidP="00AD745A">
      <w:pPr>
        <w:widowControl w:val="0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7.2. </w:t>
      </w:r>
      <w:r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</w:p>
    <w:p w14:paraId="06F622B6" w14:textId="77777777" w:rsidR="00AD745A" w:rsidRPr="0069749F" w:rsidRDefault="00AD745A" w:rsidP="00AD745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 xml:space="preserve">Количество коммерческих учреждений бытового обслуживания на территории </w:t>
      </w:r>
      <w:r w:rsidR="004B0D19">
        <w:rPr>
          <w:rFonts w:ascii="Times New Roman" w:hAnsi="Times New Roman" w:cs="Times New Roman"/>
          <w:sz w:val="28"/>
          <w:szCs w:val="28"/>
        </w:rPr>
        <w:t>городского округа Воскресенск</w:t>
      </w:r>
      <w:r w:rsidRPr="0069749F">
        <w:rPr>
          <w:rFonts w:ascii="Times New Roman" w:hAnsi="Times New Roman" w:cs="Times New Roman"/>
          <w:sz w:val="28"/>
          <w:szCs w:val="28"/>
        </w:rPr>
        <w:t xml:space="preserve"> в целом удовлетворяет потребности населения.</w:t>
      </w:r>
    </w:p>
    <w:p w14:paraId="2B9E5817" w14:textId="77777777" w:rsidR="00AD745A" w:rsidRPr="0069749F" w:rsidRDefault="00AD745A" w:rsidP="00AD745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lastRenderedPageBreak/>
        <w:t>Достигнутый уровень конкурентной борьбы позволяет потребителям пользоваться бытовыми услугами по умеренной цене.</w:t>
      </w:r>
    </w:p>
    <w:p w14:paraId="74A63821" w14:textId="77777777" w:rsidR="00AD745A" w:rsidRPr="0069749F" w:rsidRDefault="00AD745A" w:rsidP="00AD745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Удовлетворенность расположением организаций, оказывающих бытовые услуги, находится на достаточном уровне.</w:t>
      </w:r>
    </w:p>
    <w:p w14:paraId="27C438A9" w14:textId="77777777" w:rsidR="00AD745A" w:rsidRDefault="00AD745A" w:rsidP="00AD745A">
      <w:pPr>
        <w:widowControl w:val="0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7.3. </w:t>
      </w:r>
      <w:r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DBE69D0" w14:textId="77777777" w:rsidR="00AD745A" w:rsidRDefault="00AD745A" w:rsidP="00AD745A">
      <w:pPr>
        <w:widowControl w:val="0"/>
        <w:spacing w:before="240" w:after="24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749F">
        <w:rPr>
          <w:rFonts w:ascii="Times New Roman" w:hAnsi="Times New Roman" w:cs="Times New Roman"/>
          <w:sz w:val="28"/>
          <w:szCs w:val="28"/>
        </w:rPr>
        <w:t>о результатам проведенного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выявлена</w:t>
      </w:r>
      <w:r w:rsidRPr="0069749F">
        <w:rPr>
          <w:rFonts w:ascii="Times New Roman" w:hAnsi="Times New Roman" w:cs="Times New Roman"/>
          <w:sz w:val="28"/>
          <w:szCs w:val="28"/>
        </w:rPr>
        <w:t xml:space="preserve"> значительная дифференциация по уровню обеспеченности услугами предприятий бытового обслуживания сельского и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Pr="0069749F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14:paraId="7CEE0FCC" w14:textId="77777777" w:rsidR="00AD745A" w:rsidRPr="003C56F4" w:rsidRDefault="00AD745A" w:rsidP="00AD745A">
      <w:pPr>
        <w:widowControl w:val="0"/>
        <w:spacing w:before="240" w:after="24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7.4. </w:t>
      </w:r>
      <w:r w:rsidRPr="003C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бытового обслуживания</w:t>
      </w:r>
    </w:p>
    <w:p w14:paraId="53E11100" w14:textId="77777777" w:rsidR="00AD745A" w:rsidRPr="003C56F4" w:rsidRDefault="00AD745A" w:rsidP="00AD745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F4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7C560BA2" w14:textId="77777777" w:rsidR="00AD745A" w:rsidRPr="003C56F4" w:rsidRDefault="00AD745A" w:rsidP="00AD745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F4">
        <w:rPr>
          <w:rFonts w:ascii="Times New Roman" w:hAnsi="Times New Roman" w:cs="Times New Roman"/>
          <w:sz w:val="28"/>
          <w:szCs w:val="28"/>
        </w:rPr>
        <w:t xml:space="preserve">проблема территориальной и ценовой доступности услуг, дифференциации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4B0D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4B0D19">
        <w:rPr>
          <w:rFonts w:ascii="Times New Roman" w:hAnsi="Times New Roman" w:cs="Times New Roman"/>
          <w:sz w:val="28"/>
          <w:szCs w:val="28"/>
        </w:rPr>
        <w:t xml:space="preserve">ого округа Воскресенск </w:t>
      </w:r>
      <w:r w:rsidRPr="003C56F4">
        <w:rPr>
          <w:rFonts w:ascii="Times New Roman" w:hAnsi="Times New Roman" w:cs="Times New Roman"/>
          <w:sz w:val="28"/>
          <w:szCs w:val="28"/>
        </w:rPr>
        <w:t>по уровню развития, качеству реализуемых товаров и услуг, сервисному обслуживанию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092F81" w14:textId="77777777" w:rsidR="00AD745A" w:rsidRPr="003C56F4" w:rsidRDefault="00AD745A" w:rsidP="00AD745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F4">
        <w:rPr>
          <w:rFonts w:ascii="Times New Roman" w:hAnsi="Times New Roman" w:cs="Times New Roman"/>
          <w:sz w:val="28"/>
          <w:szCs w:val="28"/>
        </w:rPr>
        <w:t>сложившееся расположение объектов бытового обслуживания не в полной мере отвечает потребностям населения.</w:t>
      </w:r>
    </w:p>
    <w:p w14:paraId="57701FD5" w14:textId="77777777" w:rsidR="00AD745A" w:rsidRPr="0069749F" w:rsidRDefault="00AD745A" w:rsidP="00AD745A">
      <w:pPr>
        <w:widowControl w:val="0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7.5. </w:t>
      </w:r>
      <w:r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03822286" w14:textId="77777777" w:rsidR="00AD745A" w:rsidRPr="0069749F" w:rsidRDefault="00AD745A" w:rsidP="00AD745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 xml:space="preserve">В </w:t>
      </w:r>
      <w:r w:rsidR="004B0D19">
        <w:rPr>
          <w:rFonts w:ascii="Times New Roman" w:hAnsi="Times New Roman" w:cs="Times New Roman"/>
          <w:sz w:val="28"/>
          <w:szCs w:val="28"/>
        </w:rPr>
        <w:t>городском округе Воскресенск</w:t>
      </w:r>
      <w:r w:rsidRPr="0069749F">
        <w:rPr>
          <w:rFonts w:ascii="Times New Roman" w:hAnsi="Times New Roman" w:cs="Times New Roman"/>
          <w:sz w:val="28"/>
          <w:szCs w:val="28"/>
        </w:rPr>
        <w:t xml:space="preserve"> действует муниципальная программа «Развитие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Воскресенском муниципальном районе</w:t>
      </w:r>
      <w:r w:rsidRPr="0069749F"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69749F">
        <w:rPr>
          <w:rFonts w:ascii="Times New Roman" w:hAnsi="Times New Roman" w:cs="Times New Roman"/>
          <w:sz w:val="28"/>
          <w:szCs w:val="28"/>
        </w:rPr>
        <w:t xml:space="preserve"> от 13.10.2017 № 673. В рамках Подпрограммы I</w:t>
      </w:r>
      <w:r w:rsidRPr="00697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749F">
        <w:rPr>
          <w:rFonts w:ascii="Times New Roman" w:hAnsi="Times New Roman" w:cs="Times New Roman"/>
          <w:sz w:val="28"/>
          <w:szCs w:val="28"/>
        </w:rPr>
        <w:t xml:space="preserve"> «Развитие потребительского рынка и услуг» ожидается увеличение уровня обеспеченности населения Московской области предприятиями бытовых услуг. Основное мероприятие подпрограммы I</w:t>
      </w:r>
      <w:r w:rsidRPr="00697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749F">
        <w:rPr>
          <w:rFonts w:ascii="Times New Roman" w:hAnsi="Times New Roman" w:cs="Times New Roman"/>
          <w:sz w:val="28"/>
          <w:szCs w:val="28"/>
        </w:rPr>
        <w:t>, направленное на достижение показателей стандарта развития конкуренции в Московской области- развитие сферы бытовых услуг на территории Московской области.</w:t>
      </w:r>
    </w:p>
    <w:p w14:paraId="327310A0" w14:textId="77777777" w:rsidR="00AD745A" w:rsidRPr="0069749F" w:rsidRDefault="00AD745A" w:rsidP="00AD745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На постоянной основе осуществляется взаимодействие с хозяйствующими субъектами в части разработки мер по рациональному размещению объектов бытового обслуживания населения, проводится анализ обеспеченности населения Московской области предприятиями бытового облуживания, в том числе услугами бань.</w:t>
      </w:r>
    </w:p>
    <w:p w14:paraId="03518878" w14:textId="77777777" w:rsidR="00AD745A" w:rsidRDefault="00AD745A" w:rsidP="00AD745A">
      <w:pPr>
        <w:widowControl w:val="0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7.6. </w:t>
      </w:r>
      <w:r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69ED1BDD" w14:textId="77777777" w:rsidR="00AD745A" w:rsidRPr="0069749F" w:rsidRDefault="00AD745A" w:rsidP="00AD745A">
      <w:pPr>
        <w:widowControl w:val="0"/>
        <w:spacing w:before="240" w:after="24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 xml:space="preserve">Проведение «круглых столов» с представителями бизнеса для выявления административных барьеров и проблем, препятствующих конкуренции. </w:t>
      </w:r>
    </w:p>
    <w:p w14:paraId="4852D6F0" w14:textId="77777777" w:rsidR="00AD745A" w:rsidRDefault="00AD745A" w:rsidP="00AD745A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AD745A" w:rsidSect="007B26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9749F">
        <w:rPr>
          <w:rFonts w:ascii="Times New Roman" w:hAnsi="Times New Roman" w:cs="Times New Roman"/>
          <w:sz w:val="28"/>
          <w:szCs w:val="28"/>
        </w:rPr>
        <w:t xml:space="preserve">Обеспечение обратной связи с хозяйствующими субъектами, определение </w:t>
      </w:r>
      <w:r w:rsidRPr="0069749F">
        <w:rPr>
          <w:rFonts w:ascii="Times New Roman" w:hAnsi="Times New Roman" w:cs="Times New Roman"/>
          <w:sz w:val="28"/>
          <w:szCs w:val="28"/>
        </w:rPr>
        <w:lastRenderedPageBreak/>
        <w:t xml:space="preserve">системных проблем развития конкуренции на товарных рынках с целью разработки эффективных мер поддержки предпринимателей. </w:t>
      </w:r>
    </w:p>
    <w:p w14:paraId="2D0C8403" w14:textId="77777777" w:rsidR="00AD745A" w:rsidRPr="00B430FD" w:rsidRDefault="00AD745A" w:rsidP="00AD745A">
      <w:pPr>
        <w:widowControl w:val="0"/>
        <w:spacing w:before="240" w:after="2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7.7. Ключевые показатели</w:t>
      </w:r>
      <w:r w:rsidRPr="00962B2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конкуренции на рынке </w:t>
      </w:r>
    </w:p>
    <w:tbl>
      <w:tblPr>
        <w:tblStyle w:val="914"/>
        <w:tblpPr w:leftFromText="180" w:rightFromText="180" w:vertAnchor="text" w:tblpY="1"/>
        <w:tblOverlap w:val="never"/>
        <w:tblW w:w="150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23"/>
        <w:gridCol w:w="1134"/>
        <w:gridCol w:w="992"/>
        <w:gridCol w:w="992"/>
        <w:gridCol w:w="1276"/>
        <w:gridCol w:w="1134"/>
        <w:gridCol w:w="992"/>
        <w:gridCol w:w="2410"/>
      </w:tblGrid>
      <w:tr w:rsidR="00D9474F" w:rsidRPr="008475E5" w14:paraId="7DB3256F" w14:textId="77777777" w:rsidTr="009826E9">
        <w:trPr>
          <w:trHeight w:val="265"/>
        </w:trPr>
        <w:tc>
          <w:tcPr>
            <w:tcW w:w="568" w:type="dxa"/>
            <w:vMerge w:val="restart"/>
            <w:vAlign w:val="center"/>
          </w:tcPr>
          <w:p w14:paraId="5431443A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№ п/п</w:t>
            </w:r>
          </w:p>
        </w:tc>
        <w:tc>
          <w:tcPr>
            <w:tcW w:w="5523" w:type="dxa"/>
            <w:vMerge w:val="restart"/>
            <w:vAlign w:val="center"/>
          </w:tcPr>
          <w:p w14:paraId="01133672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vAlign w:val="center"/>
          </w:tcPr>
          <w:p w14:paraId="591C70EE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5"/>
            <w:vAlign w:val="center"/>
          </w:tcPr>
          <w:p w14:paraId="3325392C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14:paraId="360F22B4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9474F" w:rsidRPr="008475E5" w14:paraId="329D83FC" w14:textId="77777777" w:rsidTr="00D9474F">
        <w:trPr>
          <w:trHeight w:val="1142"/>
        </w:trPr>
        <w:tc>
          <w:tcPr>
            <w:tcW w:w="568" w:type="dxa"/>
            <w:vMerge/>
            <w:vAlign w:val="center"/>
          </w:tcPr>
          <w:p w14:paraId="5CB00F8E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23" w:type="dxa"/>
            <w:vMerge/>
            <w:vAlign w:val="center"/>
          </w:tcPr>
          <w:p w14:paraId="69519AB7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AA96067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E44E45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B9AD7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FE18E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CC7F3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1C1F7412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</w:p>
          <w:p w14:paraId="7DB49241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</w:p>
          <w:p w14:paraId="135BBEE7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1B75DFD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</w:p>
        </w:tc>
      </w:tr>
      <w:tr w:rsidR="00D9474F" w:rsidRPr="008475E5" w14:paraId="01ADE1A2" w14:textId="77777777" w:rsidTr="00D9474F">
        <w:trPr>
          <w:trHeight w:val="110"/>
        </w:trPr>
        <w:tc>
          <w:tcPr>
            <w:tcW w:w="568" w:type="dxa"/>
          </w:tcPr>
          <w:p w14:paraId="5FDD228D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14:paraId="41836A6B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9653A0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7130946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057AEB4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ED5F4EC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121F126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E2D42E7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96C7ABF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8</w:t>
            </w:r>
          </w:p>
        </w:tc>
      </w:tr>
      <w:tr w:rsidR="00D9474F" w:rsidRPr="008475E5" w14:paraId="21B3DA9B" w14:textId="77777777" w:rsidTr="00D9474F">
        <w:trPr>
          <w:trHeight w:val="795"/>
        </w:trPr>
        <w:tc>
          <w:tcPr>
            <w:tcW w:w="568" w:type="dxa"/>
          </w:tcPr>
          <w:p w14:paraId="06B5BB14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14:paraId="04D69CBA" w14:textId="77777777" w:rsidR="00D9474F" w:rsidRPr="00031E08" w:rsidRDefault="00D9474F" w:rsidP="009826E9">
            <w:pPr>
              <w:pStyle w:val="ConsPlusNorma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134" w:type="dxa"/>
          </w:tcPr>
          <w:p w14:paraId="3847475B" w14:textId="77777777" w:rsidR="00D9474F" w:rsidRPr="00031E08" w:rsidRDefault="00D9474F" w:rsidP="009826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рабочих мест/на 1000 жителей</w:t>
            </w:r>
          </w:p>
        </w:tc>
        <w:tc>
          <w:tcPr>
            <w:tcW w:w="992" w:type="dxa"/>
            <w:shd w:val="clear" w:color="auto" w:fill="FFFFFF" w:themeFill="background1"/>
          </w:tcPr>
          <w:p w14:paraId="218936B2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7,93</w:t>
            </w:r>
          </w:p>
        </w:tc>
        <w:tc>
          <w:tcPr>
            <w:tcW w:w="992" w:type="dxa"/>
          </w:tcPr>
          <w:p w14:paraId="280405EF" w14:textId="77777777" w:rsidR="00D9474F" w:rsidRPr="00031E08" w:rsidRDefault="00D9474F" w:rsidP="009826E9">
            <w:pPr>
              <w:widowControl w:val="0"/>
              <w:rPr>
                <w:strike/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7,98</w:t>
            </w:r>
          </w:p>
        </w:tc>
        <w:tc>
          <w:tcPr>
            <w:tcW w:w="1276" w:type="dxa"/>
            <w:shd w:val="clear" w:color="auto" w:fill="auto"/>
          </w:tcPr>
          <w:p w14:paraId="3D646F4D" w14:textId="77777777" w:rsidR="00D9474F" w:rsidRPr="00031E08" w:rsidRDefault="00D9474F" w:rsidP="009826E9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shd w:val="clear" w:color="auto" w:fill="auto"/>
          </w:tcPr>
          <w:p w14:paraId="510EAFC5" w14:textId="77777777" w:rsidR="00D9474F" w:rsidRPr="00031E08" w:rsidRDefault="00D9474F" w:rsidP="009826E9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8,02</w:t>
            </w:r>
          </w:p>
        </w:tc>
        <w:tc>
          <w:tcPr>
            <w:tcW w:w="992" w:type="dxa"/>
          </w:tcPr>
          <w:p w14:paraId="3B79E764" w14:textId="77777777" w:rsidR="00D9474F" w:rsidRPr="00031E08" w:rsidRDefault="00D9474F" w:rsidP="009826E9">
            <w:pPr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8,03</w:t>
            </w:r>
          </w:p>
        </w:tc>
        <w:tc>
          <w:tcPr>
            <w:tcW w:w="2410" w:type="dxa"/>
            <w:shd w:val="clear" w:color="auto" w:fill="auto"/>
          </w:tcPr>
          <w:p w14:paraId="4EAEC477" w14:textId="77777777" w:rsidR="00D9474F" w:rsidRPr="00031E08" w:rsidRDefault="00031E08" w:rsidP="00031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7444" w:rsidRPr="00031E08">
              <w:rPr>
                <w:sz w:val="24"/>
                <w:szCs w:val="24"/>
              </w:rPr>
              <w:t>тдел потребительского рынка и услуг</w:t>
            </w:r>
            <w:r>
              <w:rPr>
                <w:sz w:val="24"/>
                <w:szCs w:val="24"/>
              </w:rPr>
              <w:t xml:space="preserve"> администрации городского округа Воскресенск</w:t>
            </w:r>
          </w:p>
        </w:tc>
      </w:tr>
    </w:tbl>
    <w:p w14:paraId="0BD629D4" w14:textId="77777777" w:rsidR="00AD745A" w:rsidRDefault="00AD745A" w:rsidP="00AD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F625D" w14:textId="77777777" w:rsidR="00AD745A" w:rsidRPr="0025047F" w:rsidRDefault="00AD745A" w:rsidP="00AD745A">
      <w:pPr>
        <w:widowControl w:val="0"/>
        <w:tabs>
          <w:tab w:val="left" w:pos="709"/>
        </w:tabs>
        <w:spacing w:before="240" w:after="240"/>
        <w:ind w:left="128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7.8. </w:t>
      </w:r>
      <w:r w:rsidRPr="00D813BC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 по достижению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ключевого показателя развития конкуренции на рынке </w:t>
      </w:r>
    </w:p>
    <w:tbl>
      <w:tblPr>
        <w:tblpPr w:leftFromText="180" w:rightFromText="180" w:vertAnchor="text" w:tblpY="1"/>
        <w:tblOverlap w:val="never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3399"/>
        <w:gridCol w:w="3828"/>
        <w:gridCol w:w="1559"/>
        <w:gridCol w:w="3544"/>
        <w:gridCol w:w="2267"/>
        <w:gridCol w:w="10"/>
      </w:tblGrid>
      <w:tr w:rsidR="00AD745A" w:rsidRPr="00962B28" w14:paraId="2F07A2BF" w14:textId="77777777" w:rsidTr="000E3156">
        <w:trPr>
          <w:gridAfter w:val="1"/>
          <w:wAfter w:w="10" w:type="dxa"/>
        </w:trPr>
        <w:tc>
          <w:tcPr>
            <w:tcW w:w="565" w:type="dxa"/>
          </w:tcPr>
          <w:p w14:paraId="133D540B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</w:tcPr>
          <w:p w14:paraId="32CDDDB3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14:paraId="1EBEDC3E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559" w:type="dxa"/>
          </w:tcPr>
          <w:p w14:paraId="1B14038D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4" w:type="dxa"/>
          </w:tcPr>
          <w:p w14:paraId="69D90792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267" w:type="dxa"/>
          </w:tcPr>
          <w:p w14:paraId="46045397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AD745A" w:rsidRPr="00962B28" w14:paraId="0651D3EF" w14:textId="77777777" w:rsidTr="000E3156">
        <w:trPr>
          <w:gridAfter w:val="1"/>
          <w:wAfter w:w="10" w:type="dxa"/>
        </w:trPr>
        <w:tc>
          <w:tcPr>
            <w:tcW w:w="565" w:type="dxa"/>
          </w:tcPr>
          <w:p w14:paraId="52FB3986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0ADAB61B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388D6EB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3A9B62F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0BF077D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14:paraId="0B8EF4CB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45A" w:rsidRPr="00962B28" w14:paraId="7D05273E" w14:textId="77777777" w:rsidTr="000E3156">
        <w:tc>
          <w:tcPr>
            <w:tcW w:w="15172" w:type="dxa"/>
            <w:gridSpan w:val="7"/>
          </w:tcPr>
          <w:p w14:paraId="0C3C368B" w14:textId="77777777" w:rsidR="00AD745A" w:rsidRPr="00031E08" w:rsidRDefault="00AD745A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45A" w:rsidRPr="00567444" w14:paraId="424B4A52" w14:textId="77777777" w:rsidTr="000E3156">
        <w:trPr>
          <w:gridAfter w:val="1"/>
          <w:wAfter w:w="10" w:type="dxa"/>
        </w:trPr>
        <w:tc>
          <w:tcPr>
            <w:tcW w:w="565" w:type="dxa"/>
          </w:tcPr>
          <w:p w14:paraId="49BF70EE" w14:textId="77777777" w:rsidR="00AD745A" w:rsidRPr="00031E08" w:rsidRDefault="00AD745A" w:rsidP="00AD7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505C3A98" w14:textId="77777777" w:rsidR="00AD745A" w:rsidRPr="00031E08" w:rsidRDefault="00AD745A" w:rsidP="00AD745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(анализа) уровня обеспеченности населения </w:t>
            </w:r>
            <w:r w:rsidR="004B0D19" w:rsidRPr="00031E08">
              <w:rPr>
                <w:rFonts w:ascii="Times New Roman" w:hAnsi="Times New Roman"/>
                <w:sz w:val="24"/>
                <w:szCs w:val="24"/>
              </w:rPr>
              <w:t>г</w:t>
            </w:r>
            <w:r w:rsidR="00081046" w:rsidRPr="00031E08">
              <w:rPr>
                <w:rFonts w:ascii="Times New Roman" w:hAnsi="Times New Roman"/>
                <w:sz w:val="24"/>
                <w:szCs w:val="24"/>
              </w:rPr>
              <w:t>ородского</w:t>
            </w:r>
            <w:r w:rsidR="00117EA5" w:rsidRPr="00031E08">
              <w:rPr>
                <w:rFonts w:ascii="Times New Roman" w:hAnsi="Times New Roman"/>
                <w:sz w:val="24"/>
                <w:szCs w:val="24"/>
              </w:rPr>
              <w:t xml:space="preserve"> округа Воскресенск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 xml:space="preserve"> предприятиями бытового обслуживания с целью определения административных барьеров, экономических ограничений, иных факторов, препятствующих входу на рынок (выходу с рынка), а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828" w:type="dxa"/>
          </w:tcPr>
          <w:p w14:paraId="7D40B4C7" w14:textId="77777777" w:rsidR="00AD745A" w:rsidRPr="00031E08" w:rsidRDefault="00AD745A" w:rsidP="00AD745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559" w:type="dxa"/>
          </w:tcPr>
          <w:p w14:paraId="36643526" w14:textId="77777777" w:rsidR="00AD745A" w:rsidRPr="00031E08" w:rsidRDefault="00AD745A" w:rsidP="00AD745A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544" w:type="dxa"/>
          </w:tcPr>
          <w:p w14:paraId="3D57BA36" w14:textId="77777777" w:rsidR="00AD745A" w:rsidRPr="00031E08" w:rsidRDefault="00AD745A" w:rsidP="00AD745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барьеров, повышение удовлетворенности предпринимателей уровнем развития конкурентной среды</w:t>
            </w:r>
          </w:p>
        </w:tc>
        <w:tc>
          <w:tcPr>
            <w:tcW w:w="2267" w:type="dxa"/>
          </w:tcPr>
          <w:p w14:paraId="698F876D" w14:textId="77777777" w:rsidR="00AD745A" w:rsidRPr="00031E08" w:rsidRDefault="00031E08" w:rsidP="00AD745A">
            <w:pPr>
              <w:pStyle w:val="ConsPlusNormal"/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</w:t>
            </w:r>
          </w:p>
        </w:tc>
      </w:tr>
    </w:tbl>
    <w:p w14:paraId="5D6F10F1" w14:textId="77777777" w:rsidR="00AD745A" w:rsidRDefault="00AD745A" w:rsidP="00E602EC">
      <w:pPr>
        <w:pStyle w:val="10"/>
        <w:keepNext w:val="0"/>
        <w:widowControl w:val="0"/>
        <w:numPr>
          <w:ilvl w:val="0"/>
          <w:numId w:val="48"/>
        </w:numPr>
        <w:spacing w:line="276" w:lineRule="auto"/>
        <w:ind w:left="7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AD745A" w:rsidSect="00AD745A">
          <w:headerReference w:type="default" r:id="rId1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8E9CFA3" w14:textId="77777777" w:rsidR="00215108" w:rsidRPr="00215108" w:rsidRDefault="00381A51" w:rsidP="00E602EC">
      <w:pPr>
        <w:pStyle w:val="10"/>
        <w:keepNext w:val="0"/>
        <w:widowControl w:val="0"/>
        <w:numPr>
          <w:ilvl w:val="0"/>
          <w:numId w:val="48"/>
        </w:numPr>
        <w:spacing w:line="276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0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Развитие конкуренции </w:t>
      </w:r>
      <w:r w:rsidR="009D2687">
        <w:rPr>
          <w:rFonts w:ascii="Times New Roman" w:hAnsi="Times New Roman" w:cs="Times New Roman"/>
          <w:b/>
          <w:color w:val="auto"/>
          <w:sz w:val="28"/>
          <w:szCs w:val="28"/>
        </w:rPr>
        <w:t>в сфере</w:t>
      </w:r>
      <w:r w:rsidRPr="002151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наружной рекламы </w:t>
      </w:r>
      <w:r w:rsidR="004B0D19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081046">
        <w:rPr>
          <w:rFonts w:ascii="Times New Roman" w:hAnsi="Times New Roman" w:cs="Times New Roman"/>
          <w:b/>
          <w:color w:val="auto"/>
          <w:sz w:val="28"/>
          <w:szCs w:val="28"/>
        </w:rPr>
        <w:t>ородского</w:t>
      </w:r>
      <w:r w:rsidR="001E7899" w:rsidRPr="002151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округа Воскресенск</w:t>
      </w:r>
    </w:p>
    <w:p w14:paraId="0CCF4AC7" w14:textId="77777777" w:rsidR="000F3EB4" w:rsidRPr="00F52882" w:rsidRDefault="000F3EB4" w:rsidP="0021510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Ответственный за достижение ключевого показателя и координацию мероприятий –</w:t>
      </w:r>
      <w:r w:rsidR="00F9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F94A44">
        <w:rPr>
          <w:rFonts w:ascii="Times New Roman" w:eastAsia="Calibri" w:hAnsi="Times New Roman" w:cs="Times New Roman"/>
          <w:sz w:val="28"/>
          <w:szCs w:val="28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A4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D19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7746E5E" w14:textId="77777777" w:rsidR="000F3EB4" w:rsidRPr="00DD3BF6" w:rsidRDefault="000F3EB4" w:rsidP="00215108">
      <w:pPr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BAB6DC" w14:textId="77777777" w:rsidR="000F3EB4" w:rsidRPr="0034545A" w:rsidRDefault="00215108" w:rsidP="00215108">
      <w:pPr>
        <w:widowControl w:val="0"/>
        <w:spacing w:line="276" w:lineRule="auto"/>
        <w:ind w:left="71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545A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0F3EB4" w:rsidRPr="0034545A">
        <w:rPr>
          <w:rFonts w:ascii="Times New Roman" w:hAnsi="Times New Roman" w:cs="Times New Roman"/>
          <w:b/>
          <w:sz w:val="28"/>
          <w:szCs w:val="28"/>
        </w:rPr>
        <w:t xml:space="preserve">Исходная информация в отношении ситуации и проблематики </w:t>
      </w:r>
      <w:r w:rsidR="000F3EB4" w:rsidRPr="0034545A">
        <w:rPr>
          <w:rFonts w:ascii="Times New Roman" w:hAnsi="Times New Roman" w:cs="Times New Roman"/>
          <w:b/>
          <w:sz w:val="28"/>
          <w:szCs w:val="28"/>
        </w:rPr>
        <w:br/>
        <w:t>на рынке наружной рекламы</w:t>
      </w:r>
    </w:p>
    <w:p w14:paraId="4E05DDED" w14:textId="77777777" w:rsidR="000F3EB4" w:rsidRPr="00DD3BF6" w:rsidRDefault="000F3EB4" w:rsidP="000F3E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рекламных конструкций на территории </w:t>
      </w:r>
      <w:r w:rsidR="004B0D19">
        <w:rPr>
          <w:rFonts w:ascii="Times New Roman" w:hAnsi="Times New Roman" w:cs="Times New Roman"/>
          <w:sz w:val="28"/>
          <w:szCs w:val="28"/>
        </w:rPr>
        <w:t>городского округа Воскресенск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 2014 года в соответствии с Федеральным законом от 13.03.2006 № 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схем, утвержденных </w:t>
      </w:r>
      <w:r w:rsidR="002513FD">
        <w:rPr>
          <w:rFonts w:ascii="Times New Roman" w:hAnsi="Times New Roman" w:cs="Times New Roman"/>
          <w:sz w:val="28"/>
          <w:szCs w:val="28"/>
        </w:rPr>
        <w:t>администрацией Воскресенского муниципального района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521FBC4A" w14:textId="77777777" w:rsidR="000F3EB4" w:rsidRDefault="000F3EB4" w:rsidP="000F3EB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82">
        <w:rPr>
          <w:rFonts w:ascii="Times New Roman" w:eastAsia="Calibri" w:hAnsi="Times New Roman" w:cs="Times New Roman"/>
          <w:sz w:val="28"/>
          <w:szCs w:val="28"/>
        </w:rPr>
        <w:t xml:space="preserve">Главным управлением по информационной политике Московской области </w:t>
      </w:r>
      <w:r w:rsidRPr="00F52882">
        <w:rPr>
          <w:rFonts w:ascii="Times New Roman" w:eastAsia="Calibri" w:hAnsi="Times New Roman" w:cs="Times New Roman"/>
          <w:sz w:val="28"/>
          <w:szCs w:val="28"/>
        </w:rPr>
        <w:br/>
        <w:t>в соответствии с полномочиями согласован</w:t>
      </w:r>
      <w:r>
        <w:rPr>
          <w:rFonts w:ascii="Times New Roman" w:eastAsia="Calibri" w:hAnsi="Times New Roman" w:cs="Times New Roman"/>
          <w:sz w:val="28"/>
          <w:szCs w:val="28"/>
        </w:rPr>
        <w:t>а схема</w:t>
      </w:r>
      <w:r w:rsidRPr="00F52882">
        <w:rPr>
          <w:rFonts w:ascii="Times New Roman" w:eastAsia="Calibri" w:hAnsi="Times New Roman" w:cs="Times New Roman"/>
          <w:sz w:val="28"/>
          <w:szCs w:val="28"/>
        </w:rPr>
        <w:t xml:space="preserve"> размещения рекламных конструкций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513FD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1E7899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F52882">
        <w:rPr>
          <w:rFonts w:ascii="Times New Roman" w:eastAsia="Calibri" w:hAnsi="Times New Roman" w:cs="Times New Roman"/>
          <w:sz w:val="28"/>
          <w:szCs w:val="28"/>
        </w:rPr>
        <w:t xml:space="preserve">, проводятся регулярные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мониторинг территории </w:t>
      </w:r>
      <w:r w:rsidRPr="006102DD">
        <w:rPr>
          <w:rFonts w:ascii="Times New Roman" w:eastAsia="Calibri" w:hAnsi="Times New Roman" w:cs="Times New Roman"/>
          <w:sz w:val="28"/>
          <w:szCs w:val="28"/>
        </w:rPr>
        <w:t>с целью выявления новых мест под установку и эксплуатацию рекламных конструкций и дальнейшего внесения изменений и дополнений в схемы размещения</w:t>
      </w:r>
      <w:r w:rsidRPr="00F52882">
        <w:rPr>
          <w:rFonts w:ascii="Times New Roman" w:eastAsia="Calibri" w:hAnsi="Times New Roman" w:cs="Times New Roman"/>
          <w:sz w:val="28"/>
          <w:szCs w:val="28"/>
        </w:rPr>
        <w:t xml:space="preserve"> рекламных конструкций (актуализация схем) в соответствии с обстоятельствами инфраструктурного и имущественного характера. </w:t>
      </w:r>
    </w:p>
    <w:p w14:paraId="26875201" w14:textId="77777777" w:rsidR="000F3EB4" w:rsidRPr="00F52882" w:rsidRDefault="000F3EB4" w:rsidP="000F3EB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1B227" w14:textId="77777777" w:rsidR="000F3EB4" w:rsidRPr="00215108" w:rsidRDefault="000F3EB4" w:rsidP="00215108">
      <w:pPr>
        <w:pStyle w:val="afd"/>
        <w:widowControl w:val="0"/>
        <w:numPr>
          <w:ilvl w:val="1"/>
          <w:numId w:val="49"/>
        </w:numPr>
        <w:spacing w:line="276" w:lineRule="auto"/>
        <w:jc w:val="center"/>
        <w:outlineLvl w:val="1"/>
        <w:rPr>
          <w:b/>
          <w:sz w:val="28"/>
          <w:szCs w:val="28"/>
        </w:rPr>
      </w:pPr>
      <w:r w:rsidRPr="00215108">
        <w:rPr>
          <w:b/>
          <w:sz w:val="28"/>
          <w:szCs w:val="28"/>
        </w:rPr>
        <w:t xml:space="preserve">Доля хозяйствующих субъектов частной формы собственности </w:t>
      </w:r>
      <w:r w:rsidRPr="00215108">
        <w:rPr>
          <w:b/>
          <w:sz w:val="28"/>
          <w:szCs w:val="28"/>
        </w:rPr>
        <w:br/>
        <w:t xml:space="preserve">на рынке наружной рекламы </w:t>
      </w:r>
    </w:p>
    <w:p w14:paraId="2EFC4814" w14:textId="77777777" w:rsidR="000F3EB4" w:rsidRDefault="000F3EB4" w:rsidP="000F3EB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513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Воскресенск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на рынке наружной рекламы осуществляют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рекламораспространителей,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65ECCD" w14:textId="77777777" w:rsidR="000F3EB4" w:rsidRPr="00DD3BF6" w:rsidRDefault="000F3EB4" w:rsidP="000F3EB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A3D88" w14:textId="77777777" w:rsidR="000F3EB4" w:rsidRPr="000F3EB4" w:rsidRDefault="000F3EB4" w:rsidP="00215108">
      <w:pPr>
        <w:pStyle w:val="afd"/>
        <w:widowControl w:val="0"/>
        <w:numPr>
          <w:ilvl w:val="1"/>
          <w:numId w:val="49"/>
        </w:numPr>
        <w:spacing w:line="276" w:lineRule="auto"/>
        <w:jc w:val="center"/>
        <w:outlineLvl w:val="1"/>
        <w:rPr>
          <w:b/>
          <w:sz w:val="28"/>
          <w:szCs w:val="28"/>
        </w:rPr>
      </w:pPr>
      <w:r w:rsidRPr="000F3EB4">
        <w:rPr>
          <w:b/>
          <w:sz w:val="28"/>
          <w:szCs w:val="28"/>
        </w:rPr>
        <w:t xml:space="preserve">Характерные особенности рынка </w:t>
      </w:r>
    </w:p>
    <w:p w14:paraId="695741B3" w14:textId="77777777" w:rsidR="000F3EB4" w:rsidRPr="00DD3BF6" w:rsidRDefault="000F3EB4" w:rsidP="000F3E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За период с 2013 по 2019 год удалось качественно изменить облик главных улиц и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выл</w:t>
      </w:r>
      <w:r w:rsidR="00031E08">
        <w:rPr>
          <w:rFonts w:ascii="Times New Roman" w:hAnsi="Times New Roman" w:cs="Times New Roman"/>
          <w:sz w:val="28"/>
          <w:szCs w:val="28"/>
        </w:rPr>
        <w:t>е</w:t>
      </w:r>
      <w:r w:rsidRPr="00DD3BF6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магистралей </w:t>
      </w:r>
      <w:r w:rsidR="002513FD">
        <w:rPr>
          <w:rFonts w:ascii="Times New Roman" w:hAnsi="Times New Roman" w:cs="Times New Roman"/>
          <w:sz w:val="28"/>
          <w:szCs w:val="28"/>
        </w:rPr>
        <w:t>городского округа Воскресенск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5380722D" w14:textId="77777777" w:rsidR="000F3EB4" w:rsidRPr="00DD3BF6" w:rsidRDefault="000F3EB4" w:rsidP="000F3E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Приоритетом в </w:t>
      </w:r>
      <w:r>
        <w:rPr>
          <w:rFonts w:ascii="Times New Roman" w:hAnsi="Times New Roman" w:cs="Times New Roman"/>
          <w:sz w:val="28"/>
          <w:szCs w:val="28"/>
        </w:rPr>
        <w:t xml:space="preserve">установке и </w:t>
      </w:r>
      <w:r w:rsidRPr="00DD3BF6">
        <w:rPr>
          <w:rFonts w:ascii="Times New Roman" w:hAnsi="Times New Roman" w:cs="Times New Roman"/>
          <w:sz w:val="28"/>
          <w:szCs w:val="28"/>
        </w:rPr>
        <w:t>эксплуатации рекламных конструкций становятся высокотехнологичные современные конс</w:t>
      </w:r>
      <w:r>
        <w:rPr>
          <w:rFonts w:ascii="Times New Roman" w:hAnsi="Times New Roman" w:cs="Times New Roman"/>
          <w:sz w:val="28"/>
          <w:szCs w:val="28"/>
        </w:rPr>
        <w:t>трукции типа светодиодный экран, сити-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сити-формат и бил-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01A915BF" w14:textId="77777777" w:rsidR="000F3EB4" w:rsidRDefault="000F3EB4" w:rsidP="000F3E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9 месяцев 2019 года было демонтировано 14 незаконно установленных рекламных конструкций.  </w:t>
      </w:r>
    </w:p>
    <w:p w14:paraId="4EB3FB5B" w14:textId="77777777" w:rsidR="000F3EB4" w:rsidRDefault="000F3EB4" w:rsidP="000F3E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BEAA06" w14:textId="77777777" w:rsidR="000F3EB4" w:rsidRDefault="000F3EB4" w:rsidP="000F3E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D96EC" w14:textId="77777777" w:rsidR="000F3EB4" w:rsidRPr="000F3EB4" w:rsidRDefault="000F3EB4" w:rsidP="00215108">
      <w:pPr>
        <w:pStyle w:val="afd"/>
        <w:widowControl w:val="0"/>
        <w:numPr>
          <w:ilvl w:val="1"/>
          <w:numId w:val="49"/>
        </w:numPr>
        <w:spacing w:line="276" w:lineRule="auto"/>
        <w:jc w:val="center"/>
        <w:outlineLvl w:val="1"/>
        <w:rPr>
          <w:b/>
          <w:sz w:val="28"/>
          <w:szCs w:val="28"/>
        </w:rPr>
      </w:pPr>
      <w:r w:rsidRPr="000F3EB4">
        <w:rPr>
          <w:b/>
          <w:sz w:val="28"/>
          <w:szCs w:val="28"/>
        </w:rPr>
        <w:t>Характеристика основных административных и экономических барьеров входа на рынок наружной рекламы</w:t>
      </w:r>
    </w:p>
    <w:p w14:paraId="1CE3C769" w14:textId="77777777" w:rsidR="000F3EB4" w:rsidRPr="00DD3BF6" w:rsidRDefault="000F3EB4" w:rsidP="000F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lastRenderedPageBreak/>
        <w:t>Основными барьерами являются:</w:t>
      </w:r>
    </w:p>
    <w:p w14:paraId="6965BB4B" w14:textId="77777777" w:rsidR="000F3EB4" w:rsidRPr="00DD3BF6" w:rsidRDefault="000F3EB4" w:rsidP="000F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14:paraId="7ECF1644" w14:textId="77777777" w:rsidR="000F3EB4" w:rsidRPr="00DD3BF6" w:rsidRDefault="000F3EB4" w:rsidP="000F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14:paraId="69962FBA" w14:textId="77777777" w:rsidR="000F3EB4" w:rsidRPr="00DD3BF6" w:rsidRDefault="000F3EB4" w:rsidP="000F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1EAAE" w14:textId="77777777" w:rsidR="000F3EB4" w:rsidRPr="000F3EB4" w:rsidRDefault="000F3EB4" w:rsidP="00215108">
      <w:pPr>
        <w:pStyle w:val="afd"/>
        <w:widowControl w:val="0"/>
        <w:numPr>
          <w:ilvl w:val="1"/>
          <w:numId w:val="49"/>
        </w:numPr>
        <w:spacing w:line="276" w:lineRule="auto"/>
        <w:jc w:val="center"/>
        <w:outlineLvl w:val="1"/>
        <w:rPr>
          <w:b/>
          <w:sz w:val="28"/>
          <w:szCs w:val="28"/>
        </w:rPr>
      </w:pPr>
      <w:r w:rsidRPr="000F3EB4">
        <w:rPr>
          <w:b/>
          <w:sz w:val="28"/>
          <w:szCs w:val="28"/>
        </w:rPr>
        <w:t xml:space="preserve">Меры по развитию рынка </w:t>
      </w:r>
    </w:p>
    <w:p w14:paraId="6184F591" w14:textId="77777777" w:rsidR="000F3EB4" w:rsidRPr="00DD3BF6" w:rsidRDefault="000F3EB4" w:rsidP="000F3EB4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Меры развития рынка наружной рекламы:</w:t>
      </w:r>
    </w:p>
    <w:p w14:paraId="44CDAC25" w14:textId="77777777" w:rsidR="000F3EB4" w:rsidRPr="00DD3BF6" w:rsidRDefault="000F3EB4" w:rsidP="000F3EB4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проведение торгов на размещение рекламных конструкций только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электронном виде. </w:t>
      </w:r>
      <w:r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Pr="00DD3BF6">
        <w:rPr>
          <w:rFonts w:ascii="Times New Roman" w:hAnsi="Times New Roman" w:cs="Times New Roman"/>
          <w:bCs/>
          <w:sz w:val="28"/>
          <w:szCs w:val="28"/>
        </w:rPr>
        <w:t>% победителей аукционов – малый и средний бизнес;</w:t>
      </w:r>
    </w:p>
    <w:p w14:paraId="2151D392" w14:textId="77777777" w:rsidR="000F3EB4" w:rsidRDefault="000F3EB4" w:rsidP="000F3EB4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актуализация схем размещения рекламных конструкций </w:t>
      </w:r>
      <w:r w:rsidRPr="00DD3BF6">
        <w:rPr>
          <w:rFonts w:ascii="Times New Roman" w:hAnsi="Times New Roman" w:cs="Times New Roman"/>
          <w:sz w:val="28"/>
          <w:szCs w:val="28"/>
        </w:rPr>
        <w:t>в соответствии с обстоятельствами инфраструктурного и имущественного характера</w:t>
      </w:r>
      <w:r w:rsidRPr="00DD3BF6">
        <w:rPr>
          <w:rFonts w:ascii="Times New Roman" w:hAnsi="Times New Roman" w:cs="Times New Roman"/>
          <w:bCs/>
          <w:sz w:val="28"/>
          <w:szCs w:val="28"/>
        </w:rPr>
        <w:t>;</w:t>
      </w:r>
    </w:p>
    <w:p w14:paraId="5B2E507E" w14:textId="77777777" w:rsidR="000F3EB4" w:rsidRPr="00DD3BF6" w:rsidRDefault="000F3EB4" w:rsidP="000F3EB4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внедрение более современных и технологичных рекламных конструкций, которые вписываются в городскую среду и архитектурных облик сложившейся застройки. </w:t>
      </w:r>
    </w:p>
    <w:p w14:paraId="1AD2E46B" w14:textId="77777777" w:rsidR="000F3EB4" w:rsidRDefault="000F3EB4" w:rsidP="000F3E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борьба с незаконными рекламными конструкциями.</w:t>
      </w:r>
    </w:p>
    <w:p w14:paraId="27918CE7" w14:textId="77777777" w:rsidR="000F3EB4" w:rsidRPr="00DD3BF6" w:rsidRDefault="000F3EB4" w:rsidP="000F3E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D73DF5" w14:textId="77777777" w:rsidR="000F3EB4" w:rsidRPr="000F3EB4" w:rsidRDefault="000F3EB4" w:rsidP="00215108">
      <w:pPr>
        <w:pStyle w:val="afd"/>
        <w:widowControl w:val="0"/>
        <w:numPr>
          <w:ilvl w:val="1"/>
          <w:numId w:val="49"/>
        </w:numPr>
        <w:spacing w:line="276" w:lineRule="auto"/>
        <w:jc w:val="center"/>
        <w:outlineLvl w:val="1"/>
        <w:rPr>
          <w:b/>
          <w:sz w:val="28"/>
          <w:szCs w:val="28"/>
        </w:rPr>
      </w:pPr>
      <w:r w:rsidRPr="000F3EB4">
        <w:rPr>
          <w:b/>
          <w:sz w:val="28"/>
          <w:szCs w:val="28"/>
        </w:rPr>
        <w:t xml:space="preserve">Перспективы развития рынка </w:t>
      </w:r>
    </w:p>
    <w:p w14:paraId="7D7090C7" w14:textId="77777777" w:rsidR="000F3EB4" w:rsidRPr="00DD3BF6" w:rsidRDefault="000F3EB4" w:rsidP="000F3EB4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конкурентных процедур в сфере наружной рекламы:</w:t>
      </w:r>
    </w:p>
    <w:p w14:paraId="626F2C02" w14:textId="77777777" w:rsidR="000F3EB4" w:rsidRPr="00DD3BF6" w:rsidRDefault="000F3EB4" w:rsidP="005B18EA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аукционов на право заключения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или эксплуатацию рекламных конструкций в электронной форме;</w:t>
      </w:r>
    </w:p>
    <w:p w14:paraId="5DF84388" w14:textId="77777777" w:rsidR="000F3EB4" w:rsidRPr="00DD3BF6" w:rsidRDefault="000F3EB4" w:rsidP="000F3EB4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14:paraId="1843AD72" w14:textId="77777777" w:rsidR="000F3EB4" w:rsidRPr="00DD3BF6" w:rsidRDefault="000F3EB4" w:rsidP="000F3EB4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14:paraId="7761BD9C" w14:textId="77777777" w:rsidR="000F3EB4" w:rsidRPr="00DD3BF6" w:rsidRDefault="000F3EB4" w:rsidP="000F3EB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BB409A5" w14:textId="77777777" w:rsidR="00381A51" w:rsidRPr="00F52882" w:rsidRDefault="00381A51" w:rsidP="00381A51">
      <w:pPr>
        <w:widowControl w:val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E3086F" w14:textId="77777777" w:rsidR="00381A51" w:rsidRPr="00F52882" w:rsidRDefault="00381A51" w:rsidP="00381A51">
      <w:pPr>
        <w:widowControl w:val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  <w:sectPr w:rsidR="00381A51" w:rsidRPr="00F52882" w:rsidSect="006F3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4C77027" w14:textId="77777777" w:rsidR="00381A51" w:rsidRPr="00F52882" w:rsidRDefault="00381A51" w:rsidP="00215108">
      <w:pPr>
        <w:widowControl w:val="0"/>
        <w:numPr>
          <w:ilvl w:val="1"/>
          <w:numId w:val="49"/>
        </w:numPr>
        <w:spacing w:before="240" w:after="240" w:line="276" w:lineRule="auto"/>
        <w:ind w:left="0" w:hanging="1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ключевых показателей развития конкуренции на рынке </w:t>
      </w:r>
    </w:p>
    <w:tbl>
      <w:tblPr>
        <w:tblStyle w:val="914"/>
        <w:tblW w:w="1474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7958"/>
        <w:gridCol w:w="953"/>
        <w:gridCol w:w="651"/>
        <w:gridCol w:w="567"/>
        <w:gridCol w:w="567"/>
        <w:gridCol w:w="567"/>
        <w:gridCol w:w="709"/>
        <w:gridCol w:w="2378"/>
      </w:tblGrid>
      <w:tr w:rsidR="00076995" w:rsidRPr="00F52882" w14:paraId="03849CCD" w14:textId="77777777" w:rsidTr="00634CDC">
        <w:trPr>
          <w:trHeight w:val="265"/>
        </w:trPr>
        <w:tc>
          <w:tcPr>
            <w:tcW w:w="394" w:type="dxa"/>
            <w:vMerge w:val="restart"/>
            <w:vAlign w:val="center"/>
          </w:tcPr>
          <w:p w14:paraId="02265C3E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№ п/п</w:t>
            </w:r>
          </w:p>
        </w:tc>
        <w:tc>
          <w:tcPr>
            <w:tcW w:w="7958" w:type="dxa"/>
            <w:vMerge w:val="restart"/>
            <w:vAlign w:val="center"/>
          </w:tcPr>
          <w:p w14:paraId="14AD625C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953" w:type="dxa"/>
            <w:vMerge w:val="restart"/>
            <w:vAlign w:val="center"/>
          </w:tcPr>
          <w:p w14:paraId="5AA320DD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Единица</w:t>
            </w:r>
          </w:p>
          <w:p w14:paraId="3F30AD08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измерения</w:t>
            </w:r>
          </w:p>
        </w:tc>
        <w:tc>
          <w:tcPr>
            <w:tcW w:w="3061" w:type="dxa"/>
            <w:gridSpan w:val="5"/>
            <w:vAlign w:val="center"/>
          </w:tcPr>
          <w:p w14:paraId="496AD137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378" w:type="dxa"/>
            <w:vMerge w:val="restart"/>
            <w:vAlign w:val="center"/>
          </w:tcPr>
          <w:p w14:paraId="21E9057F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76995" w:rsidRPr="00F52882" w14:paraId="3A03FAF2" w14:textId="77777777" w:rsidTr="00634CDC">
        <w:trPr>
          <w:trHeight w:val="502"/>
        </w:trPr>
        <w:tc>
          <w:tcPr>
            <w:tcW w:w="394" w:type="dxa"/>
            <w:vMerge/>
            <w:vAlign w:val="center"/>
          </w:tcPr>
          <w:p w14:paraId="118018C7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58" w:type="dxa"/>
            <w:vMerge/>
            <w:vAlign w:val="center"/>
          </w:tcPr>
          <w:p w14:paraId="7A433586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14:paraId="7F694E76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5F3FD95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3E237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A54D0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47AB7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14:paraId="72549F6F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2022</w:t>
            </w: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3375672D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</w:p>
        </w:tc>
      </w:tr>
      <w:tr w:rsidR="00076995" w:rsidRPr="00F52882" w14:paraId="53BEEAD9" w14:textId="77777777" w:rsidTr="00634CDC">
        <w:trPr>
          <w:trHeight w:val="209"/>
        </w:trPr>
        <w:tc>
          <w:tcPr>
            <w:tcW w:w="394" w:type="dxa"/>
            <w:vAlign w:val="center"/>
          </w:tcPr>
          <w:p w14:paraId="45BEE856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</w:t>
            </w:r>
          </w:p>
        </w:tc>
        <w:tc>
          <w:tcPr>
            <w:tcW w:w="7958" w:type="dxa"/>
            <w:vAlign w:val="center"/>
          </w:tcPr>
          <w:p w14:paraId="47E3FD97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14:paraId="1084553D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FC6AE4C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968BC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3C6F2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3F2CD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10687DA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29686D2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8</w:t>
            </w:r>
          </w:p>
        </w:tc>
      </w:tr>
      <w:tr w:rsidR="00076995" w:rsidRPr="00F52882" w14:paraId="5BB233DE" w14:textId="77777777" w:rsidTr="00634CDC">
        <w:trPr>
          <w:trHeight w:val="1142"/>
        </w:trPr>
        <w:tc>
          <w:tcPr>
            <w:tcW w:w="394" w:type="dxa"/>
          </w:tcPr>
          <w:p w14:paraId="5E446863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</w:t>
            </w:r>
          </w:p>
        </w:tc>
        <w:tc>
          <w:tcPr>
            <w:tcW w:w="7958" w:type="dxa"/>
          </w:tcPr>
          <w:p w14:paraId="01658AD7" w14:textId="77777777" w:rsidR="00076995" w:rsidRPr="00031E08" w:rsidRDefault="00634CDC" w:rsidP="00883FF8">
            <w:pPr>
              <w:widowControl w:val="0"/>
              <w:jc w:val="left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  <w:r w:rsidRPr="00031E08">
              <w:rPr>
                <w:color w:val="000000"/>
                <w:sz w:val="24"/>
                <w:szCs w:val="24"/>
              </w:rPr>
              <w:t xml:space="preserve"> </w:t>
            </w:r>
            <w:r w:rsidR="00076995" w:rsidRPr="00031E08">
              <w:rPr>
                <w:color w:val="000000"/>
                <w:sz w:val="24"/>
                <w:szCs w:val="24"/>
              </w:rPr>
              <w:t>на</w:t>
            </w:r>
            <w:r w:rsidR="000F3EB4" w:rsidRPr="00031E08">
              <w:rPr>
                <w:color w:val="000000"/>
                <w:sz w:val="24"/>
                <w:szCs w:val="24"/>
              </w:rPr>
              <w:t xml:space="preserve"> территории</w:t>
            </w:r>
            <w:r w:rsidR="00076995" w:rsidRPr="00031E08">
              <w:rPr>
                <w:color w:val="000000"/>
                <w:sz w:val="24"/>
                <w:szCs w:val="24"/>
              </w:rPr>
              <w:t xml:space="preserve"> </w:t>
            </w:r>
            <w:r w:rsidR="002513FD" w:rsidRPr="00031E08">
              <w:rPr>
                <w:color w:val="000000"/>
                <w:sz w:val="24"/>
                <w:szCs w:val="24"/>
              </w:rPr>
              <w:t>г</w:t>
            </w:r>
            <w:r w:rsidR="00081046" w:rsidRPr="00031E08">
              <w:rPr>
                <w:color w:val="000000"/>
                <w:sz w:val="24"/>
                <w:szCs w:val="24"/>
              </w:rPr>
              <w:t>ородского</w:t>
            </w:r>
            <w:r w:rsidR="001E7899" w:rsidRPr="00031E08">
              <w:rPr>
                <w:color w:val="000000"/>
                <w:sz w:val="24"/>
                <w:szCs w:val="24"/>
              </w:rPr>
              <w:t xml:space="preserve"> округа Воскресенск</w:t>
            </w:r>
          </w:p>
        </w:tc>
        <w:tc>
          <w:tcPr>
            <w:tcW w:w="953" w:type="dxa"/>
          </w:tcPr>
          <w:p w14:paraId="2F8C0AA9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процентов</w:t>
            </w:r>
          </w:p>
        </w:tc>
        <w:tc>
          <w:tcPr>
            <w:tcW w:w="651" w:type="dxa"/>
            <w:shd w:val="clear" w:color="auto" w:fill="auto"/>
          </w:tcPr>
          <w:p w14:paraId="2A81C3D9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F4321A1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D6DEBC0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CFA0734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EF349A7" w14:textId="77777777" w:rsidR="00076995" w:rsidRPr="00031E08" w:rsidRDefault="00076995" w:rsidP="005C5F31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2378" w:type="dxa"/>
            <w:shd w:val="clear" w:color="auto" w:fill="auto"/>
          </w:tcPr>
          <w:p w14:paraId="565D7DDC" w14:textId="77777777" w:rsidR="00076995" w:rsidRPr="00031E08" w:rsidRDefault="00031E08" w:rsidP="005C5F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76995" w:rsidRPr="00031E08">
              <w:rPr>
                <w:sz w:val="24"/>
                <w:szCs w:val="24"/>
              </w:rPr>
              <w:t xml:space="preserve">правление </w:t>
            </w:r>
            <w:r w:rsidR="00F94A44" w:rsidRPr="00031E08">
              <w:rPr>
                <w:sz w:val="24"/>
                <w:szCs w:val="24"/>
              </w:rPr>
              <w:t>архитектуры и градостроительства</w:t>
            </w:r>
            <w:r w:rsidR="00076995" w:rsidRPr="00031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городского округа Воскресенск</w:t>
            </w:r>
          </w:p>
        </w:tc>
      </w:tr>
      <w:tr w:rsidR="00634CDC" w:rsidRPr="00F52882" w14:paraId="58D89841" w14:textId="77777777" w:rsidTr="00634CDC">
        <w:trPr>
          <w:trHeight w:val="1142"/>
        </w:trPr>
        <w:tc>
          <w:tcPr>
            <w:tcW w:w="394" w:type="dxa"/>
          </w:tcPr>
          <w:p w14:paraId="5E7CA868" w14:textId="77777777" w:rsidR="00634CDC" w:rsidRPr="00031E08" w:rsidRDefault="00634CDC" w:rsidP="00634CDC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2</w:t>
            </w:r>
          </w:p>
        </w:tc>
        <w:tc>
          <w:tcPr>
            <w:tcW w:w="7958" w:type="dxa"/>
          </w:tcPr>
          <w:p w14:paraId="6F559909" w14:textId="77777777" w:rsidR="00634CDC" w:rsidRPr="00031E08" w:rsidRDefault="00F94A44" w:rsidP="00634CDC">
            <w:pPr>
              <w:jc w:val="left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Доля рекламных конструкций, установленных в соответствии с действующими разрешениями</w:t>
            </w:r>
          </w:p>
        </w:tc>
        <w:tc>
          <w:tcPr>
            <w:tcW w:w="953" w:type="dxa"/>
          </w:tcPr>
          <w:p w14:paraId="41DCE6C1" w14:textId="77777777" w:rsidR="00634CDC" w:rsidRPr="00031E08" w:rsidRDefault="00634CDC" w:rsidP="00634CDC">
            <w:pPr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процентов</w:t>
            </w:r>
          </w:p>
        </w:tc>
        <w:tc>
          <w:tcPr>
            <w:tcW w:w="651" w:type="dxa"/>
            <w:shd w:val="clear" w:color="auto" w:fill="auto"/>
          </w:tcPr>
          <w:p w14:paraId="528D56F3" w14:textId="77777777" w:rsidR="00634CDC" w:rsidRPr="00031E08" w:rsidRDefault="00634CDC" w:rsidP="00634CDC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134D8424" w14:textId="77777777" w:rsidR="00634CDC" w:rsidRPr="00031E08" w:rsidRDefault="00634CDC" w:rsidP="00634CDC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1FD32715" w14:textId="77777777" w:rsidR="00634CDC" w:rsidRPr="00031E08" w:rsidRDefault="00634CDC" w:rsidP="00634CDC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28F077B" w14:textId="77777777" w:rsidR="00634CDC" w:rsidRPr="00031E08" w:rsidRDefault="00634CDC" w:rsidP="00634CDC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41EABA9" w14:textId="77777777" w:rsidR="00634CDC" w:rsidRPr="00031E08" w:rsidRDefault="00634CDC" w:rsidP="00634CDC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100</w:t>
            </w:r>
          </w:p>
        </w:tc>
        <w:tc>
          <w:tcPr>
            <w:tcW w:w="2378" w:type="dxa"/>
            <w:shd w:val="clear" w:color="auto" w:fill="auto"/>
          </w:tcPr>
          <w:p w14:paraId="67AC5227" w14:textId="77777777" w:rsidR="00634CDC" w:rsidRPr="00031E08" w:rsidRDefault="00031E08" w:rsidP="00634C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1E08">
              <w:rPr>
                <w:sz w:val="24"/>
                <w:szCs w:val="24"/>
              </w:rPr>
              <w:t xml:space="preserve">правление архитектуры и градостроительства </w:t>
            </w:r>
            <w:r>
              <w:rPr>
                <w:sz w:val="24"/>
                <w:szCs w:val="24"/>
              </w:rPr>
              <w:t>администрации городского округа Воскресенск</w:t>
            </w:r>
          </w:p>
        </w:tc>
      </w:tr>
    </w:tbl>
    <w:p w14:paraId="0855D9A5" w14:textId="77777777" w:rsidR="00381A51" w:rsidRDefault="00381A51" w:rsidP="00215108">
      <w:pPr>
        <w:widowControl w:val="0"/>
        <w:numPr>
          <w:ilvl w:val="1"/>
          <w:numId w:val="49"/>
        </w:numPr>
        <w:tabs>
          <w:tab w:val="left" w:pos="709"/>
        </w:tabs>
        <w:spacing w:before="240" w:after="240" w:line="276" w:lineRule="auto"/>
        <w:ind w:left="0" w:hanging="1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достижению </w:t>
      </w:r>
      <w:r w:rsidR="0088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ключевого показателя развития конкуренции на рынке </w:t>
      </w:r>
    </w:p>
    <w:tbl>
      <w:tblPr>
        <w:tblStyle w:val="165"/>
        <w:tblW w:w="14737" w:type="dxa"/>
        <w:jc w:val="center"/>
        <w:tblLook w:val="04A0" w:firstRow="1" w:lastRow="0" w:firstColumn="1" w:lastColumn="0" w:noHBand="0" w:noVBand="1"/>
      </w:tblPr>
      <w:tblGrid>
        <w:gridCol w:w="1389"/>
        <w:gridCol w:w="5122"/>
        <w:gridCol w:w="2278"/>
        <w:gridCol w:w="1293"/>
        <w:gridCol w:w="2303"/>
        <w:gridCol w:w="2352"/>
      </w:tblGrid>
      <w:tr w:rsidR="006E2D71" w:rsidRPr="00DD3BF6" w14:paraId="332C4D2B" w14:textId="77777777" w:rsidTr="00031E08">
        <w:trPr>
          <w:trHeight w:val="630"/>
          <w:jc w:val="center"/>
        </w:trPr>
        <w:tc>
          <w:tcPr>
            <w:tcW w:w="562" w:type="dxa"/>
            <w:vAlign w:val="center"/>
          </w:tcPr>
          <w:p w14:paraId="608B5539" w14:textId="77777777" w:rsidR="006E2D71" w:rsidRPr="00031E08" w:rsidRDefault="006E2D71" w:rsidP="006E2D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5C515415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37138471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CCC297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343" w:type="dxa"/>
          </w:tcPr>
          <w:p w14:paraId="0451BEAD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0" w:type="dxa"/>
          </w:tcPr>
          <w:p w14:paraId="4F0C9F95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494" w:type="dxa"/>
          </w:tcPr>
          <w:p w14:paraId="3252F275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6E2D71" w:rsidRPr="00DD3BF6" w14:paraId="35D0E6A6" w14:textId="77777777" w:rsidTr="00031E08">
        <w:trPr>
          <w:trHeight w:val="215"/>
          <w:jc w:val="center"/>
        </w:trPr>
        <w:tc>
          <w:tcPr>
            <w:tcW w:w="562" w:type="dxa"/>
            <w:vAlign w:val="center"/>
          </w:tcPr>
          <w:p w14:paraId="45993C38" w14:textId="77777777" w:rsidR="006E2D71" w:rsidRPr="00031E08" w:rsidRDefault="006E2D71" w:rsidP="006E2D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22A802C4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27EEB8D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7A1F4B99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14:paraId="1DA42272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14:paraId="3CCA3E9D" w14:textId="77777777" w:rsidR="006E2D71" w:rsidRPr="00031E08" w:rsidRDefault="006E2D71" w:rsidP="006E2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CDC" w:rsidRPr="00DD3BF6" w14:paraId="0640AAA1" w14:textId="77777777" w:rsidTr="00031E08">
        <w:trPr>
          <w:trHeight w:val="2545"/>
          <w:jc w:val="center"/>
        </w:trPr>
        <w:tc>
          <w:tcPr>
            <w:tcW w:w="562" w:type="dxa"/>
            <w:shd w:val="clear" w:color="auto" w:fill="FFFFFF" w:themeFill="background1"/>
          </w:tcPr>
          <w:p w14:paraId="2A2D5170" w14:textId="77777777" w:rsidR="00634CDC" w:rsidRPr="00031E08" w:rsidRDefault="00634CDC" w:rsidP="00634CDC">
            <w:pPr>
              <w:widowControl w:val="0"/>
              <w:spacing w:line="276" w:lineRule="auto"/>
              <w:ind w:firstLine="1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9F514" w14:textId="77777777" w:rsidR="00634CDC" w:rsidRPr="00031E08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CD5E" w14:textId="77777777" w:rsidR="00634CDC" w:rsidRPr="00031E08" w:rsidRDefault="00634CDC" w:rsidP="0063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54E26577" w14:textId="77777777" w:rsidR="00634CDC" w:rsidRPr="00031E08" w:rsidRDefault="00634CDC" w:rsidP="008B7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Контроль за проведением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проводимых в форме электронных аукционов</w:t>
            </w:r>
          </w:p>
        </w:tc>
        <w:tc>
          <w:tcPr>
            <w:tcW w:w="2409" w:type="dxa"/>
          </w:tcPr>
          <w:p w14:paraId="0C5B69AA" w14:textId="77777777" w:rsidR="00634CDC" w:rsidRPr="00031E08" w:rsidRDefault="00634CDC" w:rsidP="008B7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Повышение прозрачности проведения торгов на право заключения договоров на установку и эксплуатацию рекламных конструкций</w:t>
            </w:r>
          </w:p>
        </w:tc>
        <w:tc>
          <w:tcPr>
            <w:tcW w:w="1343" w:type="dxa"/>
          </w:tcPr>
          <w:p w14:paraId="29F153A9" w14:textId="77777777" w:rsidR="00634CDC" w:rsidRPr="00031E08" w:rsidRDefault="00634CDC" w:rsidP="008B7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400" w:type="dxa"/>
          </w:tcPr>
          <w:p w14:paraId="2A233703" w14:textId="77777777" w:rsidR="00634CDC" w:rsidRPr="00031E08" w:rsidRDefault="00634CDC" w:rsidP="008B71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Торги на право заключения договоров на установку и эксплуатацию рекламных конструкций будут проводиться в электронном виде</w:t>
            </w:r>
          </w:p>
        </w:tc>
        <w:tc>
          <w:tcPr>
            <w:tcW w:w="2494" w:type="dxa"/>
          </w:tcPr>
          <w:p w14:paraId="240245E8" w14:textId="77777777" w:rsidR="00634CDC" w:rsidRPr="00031E08" w:rsidRDefault="00031E08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Воскресенск</w:t>
            </w:r>
          </w:p>
        </w:tc>
      </w:tr>
      <w:tr w:rsidR="00F94A44" w:rsidRPr="009F2C8E" w14:paraId="4C2FE43A" w14:textId="77777777" w:rsidTr="00031E08">
        <w:trPr>
          <w:trHeight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1B1" w14:textId="77777777" w:rsidR="00F94A44" w:rsidRPr="00031E08" w:rsidRDefault="00F94A44" w:rsidP="00F94A44">
            <w:pPr>
              <w:pStyle w:val="ConsPlusNormal"/>
              <w:spacing w:line="276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6A881DC6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Обобщение и анализ обращений и предложений, поступивших от специализированных профильных общественных организаций и объединений по вопросам содействия развитию конкуренции в </w:t>
            </w:r>
            <w:r w:rsidR="00D9632E" w:rsidRPr="00031E08">
              <w:rPr>
                <w:rFonts w:ascii="Times New Roman" w:hAnsi="Times New Roman"/>
                <w:sz w:val="24"/>
                <w:szCs w:val="24"/>
              </w:rPr>
              <w:t>г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ородском округе Воскресенск на рынке наружной рекламы</w:t>
            </w:r>
          </w:p>
        </w:tc>
        <w:tc>
          <w:tcPr>
            <w:tcW w:w="2409" w:type="dxa"/>
          </w:tcPr>
          <w:p w14:paraId="02EB131E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Улучшение конкурентной среды на рынке наружной рекламы</w:t>
            </w:r>
          </w:p>
        </w:tc>
        <w:tc>
          <w:tcPr>
            <w:tcW w:w="1343" w:type="dxa"/>
          </w:tcPr>
          <w:p w14:paraId="0F4925BE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400" w:type="dxa"/>
          </w:tcPr>
          <w:p w14:paraId="04399437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Оценка информации, поступившей от специализированных профильных общественных организаций и объединений по вопросам содействия развитию конкуренции на рынке наружной рекламы</w:t>
            </w:r>
          </w:p>
        </w:tc>
        <w:tc>
          <w:tcPr>
            <w:tcW w:w="2494" w:type="dxa"/>
          </w:tcPr>
          <w:p w14:paraId="2FF7B036" w14:textId="77777777" w:rsidR="00F94A44" w:rsidRPr="00031E08" w:rsidRDefault="00031E08" w:rsidP="00F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Воскресенск</w:t>
            </w:r>
          </w:p>
        </w:tc>
      </w:tr>
      <w:tr w:rsidR="00F94A44" w:rsidRPr="009F2C8E" w14:paraId="572034C4" w14:textId="77777777" w:rsidTr="00031E08">
        <w:trPr>
          <w:trHeight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264" w14:textId="77777777" w:rsidR="00F94A44" w:rsidRPr="00031E08" w:rsidRDefault="00F94A44" w:rsidP="00F94A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705840B0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Актуализация и согласование схем размещения рекламных конструкций на территории </w:t>
            </w:r>
            <w:r w:rsidR="00D9632E" w:rsidRPr="00031E08">
              <w:rPr>
                <w:rFonts w:ascii="Times New Roman" w:hAnsi="Times New Roman"/>
                <w:sz w:val="24"/>
                <w:szCs w:val="24"/>
              </w:rPr>
              <w:t>г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ородского округа Воскресенск</w:t>
            </w:r>
          </w:p>
        </w:tc>
        <w:tc>
          <w:tcPr>
            <w:tcW w:w="2409" w:type="dxa"/>
          </w:tcPr>
          <w:p w14:paraId="04B6A264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Внедрение современных и инновационных рекламных конструкций</w:t>
            </w:r>
          </w:p>
        </w:tc>
        <w:tc>
          <w:tcPr>
            <w:tcW w:w="1343" w:type="dxa"/>
          </w:tcPr>
          <w:p w14:paraId="6D8092F1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400" w:type="dxa"/>
          </w:tcPr>
          <w:p w14:paraId="789225BA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Наличие согласованных и утвержденных схем размещения рекламных конструкций.</w:t>
            </w:r>
          </w:p>
          <w:p w14:paraId="19BE4C48" w14:textId="77777777" w:rsidR="00F94A44" w:rsidRPr="00031E08" w:rsidRDefault="00F94A44" w:rsidP="00F94A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Актуализация с учетом задач по внедрению современных инновационных рекламных конструкций</w:t>
            </w:r>
          </w:p>
        </w:tc>
        <w:tc>
          <w:tcPr>
            <w:tcW w:w="2494" w:type="dxa"/>
          </w:tcPr>
          <w:p w14:paraId="34811570" w14:textId="77777777" w:rsidR="00F94A44" w:rsidRPr="00031E08" w:rsidRDefault="00031E08" w:rsidP="00F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Воскресенск</w:t>
            </w:r>
          </w:p>
        </w:tc>
      </w:tr>
      <w:tr w:rsidR="00F94A44" w:rsidRPr="009F2C8E" w14:paraId="13DF2E81" w14:textId="77777777" w:rsidTr="00031E08">
        <w:trPr>
          <w:trHeight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D32" w14:textId="77777777" w:rsidR="00F94A44" w:rsidRPr="00031E08" w:rsidRDefault="00F94A44" w:rsidP="00F94A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388DC069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Мониторинг установки и эксплуатации рекламных конструкций на основании утвержденных схем размещения рекламных конструкций </w:t>
            </w:r>
            <w:r w:rsidR="00D9632E" w:rsidRPr="00031E08">
              <w:rPr>
                <w:rFonts w:ascii="Times New Roman" w:hAnsi="Times New Roman"/>
                <w:sz w:val="24"/>
                <w:szCs w:val="24"/>
              </w:rPr>
              <w:t>г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ородского округа Воскресенск</w:t>
            </w:r>
          </w:p>
        </w:tc>
        <w:tc>
          <w:tcPr>
            <w:tcW w:w="2409" w:type="dxa"/>
          </w:tcPr>
          <w:p w14:paraId="311B4D4B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Содействие развитию конкуренции путем недопущения установки и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незаконных рекламных конструкций</w:t>
            </w:r>
          </w:p>
        </w:tc>
        <w:tc>
          <w:tcPr>
            <w:tcW w:w="1343" w:type="dxa"/>
          </w:tcPr>
          <w:p w14:paraId="7F710538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400" w:type="dxa"/>
          </w:tcPr>
          <w:p w14:paraId="2DE2206B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Ликвидация и профилактика недопущения установки и эксплуатации </w:t>
            </w:r>
            <w:r w:rsidRPr="00031E08">
              <w:rPr>
                <w:rFonts w:ascii="Times New Roman" w:hAnsi="Times New Roman"/>
                <w:sz w:val="24"/>
                <w:szCs w:val="24"/>
              </w:rPr>
              <w:lastRenderedPageBreak/>
              <w:t>незаконных рекламных конструкций</w:t>
            </w:r>
          </w:p>
        </w:tc>
        <w:tc>
          <w:tcPr>
            <w:tcW w:w="2494" w:type="dxa"/>
          </w:tcPr>
          <w:p w14:paraId="57027213" w14:textId="77777777" w:rsidR="00F94A44" w:rsidRPr="00031E08" w:rsidRDefault="00031E08" w:rsidP="00F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  <w:r w:rsidRPr="0003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Воскресенск</w:t>
            </w:r>
          </w:p>
        </w:tc>
      </w:tr>
      <w:tr w:rsidR="00F94A44" w:rsidRPr="009F2C8E" w14:paraId="2CE0F082" w14:textId="77777777" w:rsidTr="00031E08">
        <w:trPr>
          <w:trHeight w:val="704"/>
          <w:jc w:val="center"/>
        </w:trPr>
        <w:tc>
          <w:tcPr>
            <w:tcW w:w="562" w:type="dxa"/>
          </w:tcPr>
          <w:p w14:paraId="7407B80B" w14:textId="77777777" w:rsidR="00F94A44" w:rsidRPr="00031E08" w:rsidRDefault="00F94A44" w:rsidP="00F94A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1E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529" w:type="dxa"/>
          </w:tcPr>
          <w:p w14:paraId="672C6C23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D9632E" w:rsidRPr="00031E08">
              <w:rPr>
                <w:rFonts w:ascii="Times New Roman" w:hAnsi="Times New Roman"/>
                <w:sz w:val="24"/>
                <w:szCs w:val="24"/>
              </w:rPr>
              <w:t>г</w:t>
            </w:r>
            <w:r w:rsidRPr="00031E08">
              <w:rPr>
                <w:rFonts w:ascii="Times New Roman" w:hAnsi="Times New Roman"/>
                <w:sz w:val="24"/>
                <w:szCs w:val="24"/>
              </w:rPr>
              <w:t>ородского округа Воскресенск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409" w:type="dxa"/>
          </w:tcPr>
          <w:p w14:paraId="2E3D7B85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Содействие развитию конкуренции путем доступности и открытости информации для потребителей и предпринимателей</w:t>
            </w:r>
          </w:p>
        </w:tc>
        <w:tc>
          <w:tcPr>
            <w:tcW w:w="1343" w:type="dxa"/>
          </w:tcPr>
          <w:p w14:paraId="07B85A03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400" w:type="dxa"/>
          </w:tcPr>
          <w:p w14:paraId="4661DD83" w14:textId="77777777" w:rsidR="00F94A44" w:rsidRPr="00031E08" w:rsidRDefault="00F94A44" w:rsidP="00F94A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Повышение уровня информативности участников рынка наружной рекламы Городского округа Воскресенск</w:t>
            </w:r>
          </w:p>
        </w:tc>
        <w:tc>
          <w:tcPr>
            <w:tcW w:w="2494" w:type="dxa"/>
          </w:tcPr>
          <w:p w14:paraId="337BBBD0" w14:textId="77777777" w:rsidR="00F94A44" w:rsidRPr="00031E08" w:rsidRDefault="00031E08" w:rsidP="00F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Воскресенск</w:t>
            </w:r>
          </w:p>
        </w:tc>
      </w:tr>
    </w:tbl>
    <w:p w14:paraId="4C776BD0" w14:textId="77777777" w:rsidR="00381A51" w:rsidRDefault="00381A51" w:rsidP="00381A51">
      <w:pPr>
        <w:widowControl w:val="0"/>
        <w:rPr>
          <w:rFonts w:ascii="Times New Roman" w:eastAsia="Calibri" w:hAnsi="Times New Roman" w:cs="Times New Roman"/>
          <w:sz w:val="2"/>
          <w:szCs w:val="2"/>
        </w:rPr>
        <w:sectPr w:rsidR="00381A51" w:rsidSect="00381A51">
          <w:pgSz w:w="16838" w:h="11906" w:orient="landscape"/>
          <w:pgMar w:top="1134" w:right="1134" w:bottom="726" w:left="1021" w:header="709" w:footer="709" w:gutter="0"/>
          <w:cols w:space="708"/>
          <w:docGrid w:linePitch="360"/>
        </w:sectPr>
      </w:pPr>
    </w:p>
    <w:p w14:paraId="1C6FFA6F" w14:textId="77777777" w:rsidR="00381A51" w:rsidRPr="00F52882" w:rsidRDefault="00381A51" w:rsidP="00381A51">
      <w:pPr>
        <w:widowControl w:val="0"/>
        <w:rPr>
          <w:rFonts w:ascii="Times New Roman" w:eastAsia="Calibri" w:hAnsi="Times New Roman" w:cs="Times New Roman"/>
          <w:sz w:val="2"/>
          <w:szCs w:val="2"/>
        </w:rPr>
      </w:pPr>
    </w:p>
    <w:p w14:paraId="0EE72F12" w14:textId="77777777" w:rsidR="00813377" w:rsidRPr="00813377" w:rsidRDefault="00813377" w:rsidP="00215108">
      <w:pPr>
        <w:pStyle w:val="afd"/>
        <w:numPr>
          <w:ilvl w:val="0"/>
          <w:numId w:val="49"/>
        </w:numPr>
        <w:jc w:val="center"/>
        <w:rPr>
          <w:b/>
          <w:sz w:val="28"/>
          <w:szCs w:val="28"/>
        </w:rPr>
      </w:pPr>
      <w:r w:rsidRPr="00813377">
        <w:rPr>
          <w:b/>
          <w:sz w:val="28"/>
          <w:szCs w:val="28"/>
        </w:rPr>
        <w:t>Развитие конкуренции на рынке розничной торговли</w:t>
      </w:r>
    </w:p>
    <w:p w14:paraId="56058899" w14:textId="77777777" w:rsidR="00813377" w:rsidRPr="0069749F" w:rsidRDefault="00813377" w:rsidP="008133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Ответственный за достижение ключевого показателя и координацию мероприятий</w:t>
      </w:r>
      <w:r w:rsidR="00031E08">
        <w:rPr>
          <w:rFonts w:ascii="Times New Roman" w:hAnsi="Times New Roman" w:cs="Times New Roman"/>
          <w:sz w:val="28"/>
          <w:szCs w:val="28"/>
        </w:rPr>
        <w:t xml:space="preserve"> - </w:t>
      </w:r>
      <w:r w:rsidR="0086011E">
        <w:rPr>
          <w:rFonts w:ascii="Times New Roman" w:hAnsi="Times New Roman" w:cs="Times New Roman"/>
          <w:sz w:val="28"/>
          <w:szCs w:val="28"/>
        </w:rPr>
        <w:t>о</w:t>
      </w:r>
      <w:r w:rsidR="0086011E" w:rsidRPr="0086011E">
        <w:rPr>
          <w:rFonts w:ascii="Times New Roman" w:hAnsi="Times New Roman" w:cs="Times New Roman"/>
          <w:sz w:val="28"/>
          <w:szCs w:val="28"/>
        </w:rPr>
        <w:t>тдел потребительского рынка и услуг</w:t>
      </w:r>
      <w:r w:rsidR="0086011E" w:rsidRPr="0086011E">
        <w:rPr>
          <w:rFonts w:ascii="Times New Roman" w:hAnsi="Times New Roman" w:cs="Times New Roman"/>
          <w:sz w:val="32"/>
          <w:szCs w:val="32"/>
        </w:rPr>
        <w:t xml:space="preserve"> </w:t>
      </w:r>
      <w:r w:rsidR="00D9632E" w:rsidRPr="00D9632E">
        <w:rPr>
          <w:rFonts w:ascii="Times New Roman" w:hAnsi="Times New Roman" w:cs="Times New Roman"/>
          <w:sz w:val="28"/>
          <w:szCs w:val="28"/>
        </w:rPr>
        <w:t>администрации</w:t>
      </w:r>
      <w:r w:rsidR="00D9632E">
        <w:rPr>
          <w:rFonts w:ascii="Times New Roman" w:hAnsi="Times New Roman" w:cs="Times New Roman"/>
          <w:sz w:val="32"/>
          <w:szCs w:val="32"/>
        </w:rPr>
        <w:t xml:space="preserve"> </w:t>
      </w:r>
      <w:r w:rsidR="00F94A44">
        <w:rPr>
          <w:rFonts w:ascii="Times New Roman" w:hAnsi="Times New Roman" w:cs="Times New Roman"/>
          <w:sz w:val="28"/>
          <w:szCs w:val="28"/>
        </w:rPr>
        <w:t>г</w:t>
      </w:r>
      <w:r w:rsidR="00081046">
        <w:rPr>
          <w:rFonts w:ascii="Times New Roman" w:hAnsi="Times New Roman" w:cs="Times New Roman"/>
          <w:sz w:val="28"/>
          <w:szCs w:val="28"/>
        </w:rPr>
        <w:t>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69749F">
        <w:rPr>
          <w:rFonts w:ascii="Times New Roman" w:hAnsi="Times New Roman" w:cs="Times New Roman"/>
          <w:sz w:val="28"/>
          <w:szCs w:val="28"/>
        </w:rPr>
        <w:t>.</w:t>
      </w:r>
    </w:p>
    <w:p w14:paraId="2D56453A" w14:textId="77777777" w:rsidR="00813377" w:rsidRPr="0069749F" w:rsidRDefault="00FB1751" w:rsidP="00813377">
      <w:pPr>
        <w:widowControl w:val="0"/>
        <w:tabs>
          <w:tab w:val="left" w:pos="709"/>
        </w:tabs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81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13377"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="00813377"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розничной торговли </w:t>
      </w:r>
    </w:p>
    <w:p w14:paraId="61AA8E45" w14:textId="77777777" w:rsidR="00813377" w:rsidRPr="0069749F" w:rsidRDefault="00813377" w:rsidP="008133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конъюнктуры и деловой активности организаций розничной торговли в 4 квартале 2018 года показало, что экономическая ситуация на потребительском рынке по сравнению с аналогичным периодом 2017 года улучшилась. </w:t>
      </w:r>
    </w:p>
    <w:p w14:paraId="6720E2DA" w14:textId="77777777" w:rsidR="00813377" w:rsidRPr="0069749F" w:rsidRDefault="00813377" w:rsidP="008133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14:paraId="73ABB3B6" w14:textId="77777777" w:rsidR="00813377" w:rsidRPr="0069749F" w:rsidRDefault="00813377" w:rsidP="008133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за 2018 год составил </w:t>
      </w:r>
      <w:r w:rsidRPr="0069749F">
        <w:rPr>
          <w:rFonts w:ascii="Times New Roman" w:hAnsi="Times New Roman" w:cs="Times New Roman"/>
          <w:sz w:val="28"/>
          <w:szCs w:val="28"/>
        </w:rPr>
        <w:t>28 038,8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в сопоставимых ценах составляет 104,97% </w:t>
      </w:r>
      <w:proofErr w:type="gramStart"/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предыдущему</w:t>
      </w:r>
      <w:proofErr w:type="gramEnd"/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1D1A4A40" w14:textId="77777777" w:rsidR="00813377" w:rsidRPr="0069749F" w:rsidRDefault="00B231ED" w:rsidP="008133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Воскресенск</w:t>
      </w:r>
      <w:r w:rsidR="00813377"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социально ориентированные предприятия розничной торговли, общественного питания и бытовых услуг, осуществляющих обслуживание социально незащищенных категорий граждан. Помимо низких цен на товары на данных предприятиях льготным категориям населения предоставляются скидки при предъявлении удостоверения.</w:t>
      </w:r>
    </w:p>
    <w:p w14:paraId="149F39EB" w14:textId="77777777" w:rsidR="00813377" w:rsidRPr="0069749F" w:rsidRDefault="00813377" w:rsidP="008133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играет существенную роль в развитии потребительского рынка. </w:t>
      </w:r>
    </w:p>
    <w:p w14:paraId="3B7D967B" w14:textId="77777777" w:rsidR="00813377" w:rsidRPr="0069749F" w:rsidRDefault="00813377" w:rsidP="0081337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color w:val="00000A"/>
          <w:sz w:val="28"/>
          <w:szCs w:val="28"/>
        </w:rPr>
      </w:pPr>
      <w:r w:rsidRPr="0069749F">
        <w:rPr>
          <w:rFonts w:ascii="Times New Roman" w:eastAsia="Droid Sans" w:hAnsi="Times New Roman" w:cs="Times New Roman"/>
          <w:color w:val="00000A"/>
          <w:sz w:val="28"/>
          <w:szCs w:val="28"/>
        </w:rPr>
        <w:t xml:space="preserve">Обеспеченность населения площадью торговых объектов </w:t>
      </w:r>
      <w:r w:rsidR="00B231ED">
        <w:rPr>
          <w:rFonts w:ascii="Times New Roman" w:eastAsia="Droid Sans" w:hAnsi="Times New Roman" w:cs="Times New Roman"/>
          <w:color w:val="00000A"/>
          <w:sz w:val="28"/>
          <w:szCs w:val="28"/>
        </w:rPr>
        <w:t>в городском округе Воскресенск</w:t>
      </w:r>
      <w:r w:rsidRPr="0069749F">
        <w:rPr>
          <w:rFonts w:ascii="Times New Roman" w:eastAsia="Droid Sans" w:hAnsi="Times New Roman" w:cs="Times New Roman"/>
          <w:color w:val="00000A"/>
          <w:sz w:val="28"/>
          <w:szCs w:val="28"/>
        </w:rPr>
        <w:t xml:space="preserve"> достигла значения – 1130,5 кв. м. </w:t>
      </w:r>
      <w:r w:rsidRPr="0069749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1000 человек,</w:t>
      </w:r>
      <w:r w:rsidRPr="0069749F">
        <w:rPr>
          <w:rFonts w:ascii="Times New Roman" w:eastAsia="Droid Sans" w:hAnsi="Times New Roman" w:cs="Times New Roman"/>
          <w:color w:val="00000A"/>
          <w:sz w:val="28"/>
          <w:szCs w:val="28"/>
        </w:rPr>
        <w:t xml:space="preserve"> темп роста по сравнению с 2017 годом увеличился на +0,48%</w:t>
      </w:r>
    </w:p>
    <w:p w14:paraId="5C02C9AB" w14:textId="77777777" w:rsidR="00813377" w:rsidRPr="0069749F" w:rsidRDefault="00813377" w:rsidP="008133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значительная дифференциация по уровню обеспеченности услугами розничной торговли сельского и </w:t>
      </w:r>
      <w:r w:rsidR="00081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</w:t>
      </w:r>
    </w:p>
    <w:p w14:paraId="71FF8EEB" w14:textId="77777777" w:rsidR="00813377" w:rsidRPr="0069749F" w:rsidRDefault="00813377" w:rsidP="0081337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сельских населенных пунктов </w:t>
      </w:r>
      <w:r w:rsidR="00B2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Воскресенск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проживающих менее 100 человек не имеют стационарной торговой сети. Доставка товаров в данные поселения производится автолавками.</w:t>
      </w:r>
    </w:p>
    <w:p w14:paraId="741AB97D" w14:textId="77777777" w:rsidR="00813377" w:rsidRPr="0069749F" w:rsidRDefault="00FB1751" w:rsidP="00813377">
      <w:pPr>
        <w:widowControl w:val="0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1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813377"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оборота магазинов шаговой доступности (магазинов у дома) в структуре оборота розничной торговли</w:t>
      </w:r>
    </w:p>
    <w:p w14:paraId="404AF4CF" w14:textId="77777777" w:rsidR="00813377" w:rsidRPr="0069749F" w:rsidRDefault="00813377" w:rsidP="00813377">
      <w:pPr>
        <w:widowControl w:val="0"/>
        <w:spacing w:before="240"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Сводным перечнем мест проведения ярмарок на территории </w:t>
      </w:r>
      <w:r w:rsidR="00F94A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Воскресенск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включены 5 площадок, на которых по итогам 2018 года на территории </w:t>
      </w:r>
      <w:r w:rsidR="00F94A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1E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Воскресенск</w:t>
      </w:r>
      <w:r w:rsidRPr="0069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 97 ярмарок в т.ч. тематические и социально-значимые.</w:t>
      </w:r>
    </w:p>
    <w:p w14:paraId="169E818B" w14:textId="77777777" w:rsidR="00813377" w:rsidRPr="0069749F" w:rsidRDefault="00FB1751" w:rsidP="00813377">
      <w:pPr>
        <w:widowControl w:val="0"/>
        <w:spacing w:before="2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1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813377"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59DC6AE4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Рынок предприятий потребительского рынка в сельской местности является малопривлекательн</w:t>
      </w:r>
      <w:r w:rsidR="004A5F63">
        <w:rPr>
          <w:rFonts w:ascii="Times New Roman" w:hAnsi="Times New Roman" w:cs="Times New Roman"/>
          <w:sz w:val="28"/>
          <w:szCs w:val="28"/>
        </w:rPr>
        <w:t>ым</w:t>
      </w:r>
      <w:r w:rsidRPr="0069749F">
        <w:rPr>
          <w:rFonts w:ascii="Times New Roman" w:hAnsi="Times New Roman" w:cs="Times New Roman"/>
          <w:sz w:val="28"/>
          <w:szCs w:val="28"/>
        </w:rPr>
        <w:t xml:space="preserve"> для бизнеса сферой деятельности. </w:t>
      </w:r>
      <w:r>
        <w:rPr>
          <w:rFonts w:ascii="Times New Roman" w:hAnsi="Times New Roman" w:cs="Times New Roman"/>
          <w:sz w:val="28"/>
          <w:szCs w:val="28"/>
        </w:rPr>
        <w:t>Открытие и функционирование таких предприятий</w:t>
      </w:r>
      <w:r w:rsidRPr="0069749F">
        <w:rPr>
          <w:rFonts w:ascii="Times New Roman" w:hAnsi="Times New Roman" w:cs="Times New Roman"/>
          <w:sz w:val="28"/>
          <w:szCs w:val="28"/>
        </w:rPr>
        <w:t xml:space="preserve"> в малонаселенных сельских местностях связано с серьезными </w:t>
      </w:r>
      <w:r w:rsidRPr="0069749F">
        <w:rPr>
          <w:rFonts w:ascii="Times New Roman" w:hAnsi="Times New Roman" w:cs="Times New Roman"/>
          <w:sz w:val="28"/>
          <w:szCs w:val="28"/>
        </w:rPr>
        <w:lastRenderedPageBreak/>
        <w:t>рисками инвестирования и отсутствием гарантий получения прибыли в условиях высоких кредитных ставок.</w:t>
      </w:r>
    </w:p>
    <w:p w14:paraId="77FD8BE9" w14:textId="77777777" w:rsidR="00813377" w:rsidRPr="0069749F" w:rsidRDefault="00FB1751" w:rsidP="00813377">
      <w:pPr>
        <w:widowControl w:val="0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1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</w:t>
      </w:r>
      <w:r w:rsidR="00813377"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розничной торговли</w:t>
      </w:r>
    </w:p>
    <w:p w14:paraId="54ED56BD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30257C7C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недостаток финансовых средств;</w:t>
      </w:r>
    </w:p>
    <w:p w14:paraId="29256323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недостаточно развитое кредитование малого и среднего бизнеса в торговле, характеризующееся высокими процентными ставками по кредитам, большим количеством документов, необходимых для получения займа, короткими сроками возврата кредита и т.д.;</w:t>
      </w:r>
    </w:p>
    <w:p w14:paraId="1A58F123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 xml:space="preserve">организация предприятий торговли и услуг в сельской местности является непривлекательной для бизнеса сферой деятельности. </w:t>
      </w:r>
    </w:p>
    <w:p w14:paraId="612780C3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высокие риски инвестирования в отдаленных сельских территориях.</w:t>
      </w:r>
    </w:p>
    <w:p w14:paraId="4383A9C2" w14:textId="77777777" w:rsidR="00813377" w:rsidRPr="0069749F" w:rsidRDefault="00FB1751" w:rsidP="00813377">
      <w:pPr>
        <w:widowControl w:val="0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1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</w:t>
      </w:r>
      <w:r w:rsidR="00813377"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2D14470D" w14:textId="77777777" w:rsidR="00813377" w:rsidRPr="0069749F" w:rsidRDefault="00B231ED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Воскресенск</w:t>
      </w:r>
      <w:r w:rsidR="00813377" w:rsidRPr="0069749F">
        <w:rPr>
          <w:rFonts w:ascii="Times New Roman" w:hAnsi="Times New Roman" w:cs="Times New Roman"/>
          <w:sz w:val="28"/>
          <w:szCs w:val="28"/>
        </w:rPr>
        <w:t xml:space="preserve"> действует муниципальная программа «Развитие предпринимательства </w:t>
      </w:r>
      <w:r>
        <w:rPr>
          <w:rFonts w:ascii="Times New Roman" w:hAnsi="Times New Roman" w:cs="Times New Roman"/>
          <w:sz w:val="28"/>
          <w:szCs w:val="28"/>
        </w:rPr>
        <w:t>в городском округе Воскресенск</w:t>
      </w:r>
      <w:r w:rsidR="00813377" w:rsidRPr="0069749F"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="00813377" w:rsidRPr="0069749F">
        <w:rPr>
          <w:rFonts w:ascii="Times New Roman" w:hAnsi="Times New Roman" w:cs="Times New Roman"/>
          <w:sz w:val="28"/>
          <w:szCs w:val="28"/>
        </w:rPr>
        <w:t xml:space="preserve"> от 13.10.2017 № 673, в состав которой входит  Подпрограммы I</w:t>
      </w:r>
      <w:r w:rsidR="00813377" w:rsidRPr="00697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3377" w:rsidRPr="0069749F">
        <w:rPr>
          <w:rFonts w:ascii="Times New Roman" w:hAnsi="Times New Roman" w:cs="Times New Roman"/>
          <w:sz w:val="28"/>
          <w:szCs w:val="28"/>
        </w:rPr>
        <w:t xml:space="preserve"> «Развитие потребительского рынка и услуг» (далее - подпрограмма I</w:t>
      </w:r>
      <w:r w:rsidR="00813377" w:rsidRPr="00697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3377" w:rsidRPr="0069749F">
        <w:rPr>
          <w:rFonts w:ascii="Times New Roman" w:hAnsi="Times New Roman" w:cs="Times New Roman"/>
          <w:sz w:val="28"/>
          <w:szCs w:val="28"/>
        </w:rPr>
        <w:t>). Мероприятия подпрограммы I</w:t>
      </w:r>
      <w:r w:rsidR="00813377" w:rsidRPr="00697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3377" w:rsidRPr="0069749F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показателей стандарта развития конкуренции </w:t>
      </w:r>
      <w:r>
        <w:rPr>
          <w:rFonts w:ascii="Times New Roman" w:hAnsi="Times New Roman" w:cs="Times New Roman"/>
          <w:sz w:val="28"/>
          <w:szCs w:val="28"/>
        </w:rPr>
        <w:t>в городском округе Воскресенск</w:t>
      </w:r>
      <w:r w:rsidR="00813377" w:rsidRPr="0069749F">
        <w:rPr>
          <w:rFonts w:ascii="Times New Roman" w:hAnsi="Times New Roman" w:cs="Times New Roman"/>
          <w:sz w:val="28"/>
          <w:szCs w:val="28"/>
        </w:rPr>
        <w:t>:</w:t>
      </w:r>
    </w:p>
    <w:p w14:paraId="7DF693D0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–</w:t>
      </w:r>
      <w:r w:rsidRPr="0069749F">
        <w:rPr>
          <w:rFonts w:ascii="Times New Roman" w:hAnsi="Times New Roman" w:cs="Times New Roman"/>
          <w:sz w:val="28"/>
          <w:szCs w:val="28"/>
        </w:rPr>
        <w:tab/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77918773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–</w:t>
      </w:r>
      <w:r w:rsidRPr="0069749F">
        <w:rPr>
          <w:rFonts w:ascii="Times New Roman" w:hAnsi="Times New Roman" w:cs="Times New Roman"/>
          <w:sz w:val="28"/>
          <w:szCs w:val="28"/>
        </w:rPr>
        <w:tab/>
        <w:t>развитие нестационарной торговли;</w:t>
      </w:r>
    </w:p>
    <w:p w14:paraId="25062E68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–</w:t>
      </w:r>
      <w:r w:rsidRPr="0069749F">
        <w:rPr>
          <w:rFonts w:ascii="Times New Roman" w:hAnsi="Times New Roman" w:cs="Times New Roman"/>
          <w:sz w:val="28"/>
          <w:szCs w:val="28"/>
        </w:rPr>
        <w:tab/>
        <w:t>развитие ярмарочной деятельности;</w:t>
      </w:r>
    </w:p>
    <w:p w14:paraId="792F0759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–</w:t>
      </w:r>
      <w:r w:rsidRPr="0069749F">
        <w:rPr>
          <w:rFonts w:ascii="Times New Roman" w:hAnsi="Times New Roman" w:cs="Times New Roman"/>
          <w:sz w:val="28"/>
          <w:szCs w:val="28"/>
        </w:rPr>
        <w:tab/>
        <w:t xml:space="preserve">развитие инфраструктуры оптовой торговли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69749F">
        <w:rPr>
          <w:rFonts w:ascii="Times New Roman" w:hAnsi="Times New Roman" w:cs="Times New Roman"/>
          <w:sz w:val="28"/>
          <w:szCs w:val="28"/>
        </w:rPr>
        <w:t>;</w:t>
      </w:r>
    </w:p>
    <w:p w14:paraId="1C39CAAF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–</w:t>
      </w:r>
      <w:r w:rsidRPr="0069749F">
        <w:rPr>
          <w:rFonts w:ascii="Times New Roman" w:hAnsi="Times New Roman" w:cs="Times New Roman"/>
          <w:sz w:val="28"/>
          <w:szCs w:val="28"/>
        </w:rPr>
        <w:tab/>
        <w:t xml:space="preserve">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69749F">
        <w:rPr>
          <w:rFonts w:ascii="Times New Roman" w:hAnsi="Times New Roman" w:cs="Times New Roman"/>
          <w:sz w:val="28"/>
          <w:szCs w:val="28"/>
        </w:rPr>
        <w:t>;</w:t>
      </w:r>
    </w:p>
    <w:p w14:paraId="70215E08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 xml:space="preserve">Для снабжения товарами граждан, проживающих в малонаселенных, удаленных сельских населенных пунктах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Pr="0069749F">
        <w:rPr>
          <w:rFonts w:ascii="Times New Roman" w:hAnsi="Times New Roman" w:cs="Times New Roman"/>
          <w:sz w:val="28"/>
          <w:szCs w:val="28"/>
        </w:rPr>
        <w:t>, организована их регулярная доставка в течение года по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субсидий бюджета</w:t>
      </w:r>
      <w:r w:rsidR="00031E0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031E08">
        <w:rPr>
          <w:rFonts w:ascii="Times New Roman" w:hAnsi="Times New Roman" w:cs="Times New Roman"/>
          <w:sz w:val="28"/>
          <w:szCs w:val="28"/>
        </w:rPr>
        <w:t xml:space="preserve">Воскресенск </w:t>
      </w:r>
      <w:r w:rsidRPr="0069749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9749F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области. </w:t>
      </w:r>
    </w:p>
    <w:p w14:paraId="4B215D87" w14:textId="77777777" w:rsidR="00813377" w:rsidRPr="0069749F" w:rsidRDefault="00FB1751" w:rsidP="00813377">
      <w:pPr>
        <w:widowControl w:val="0"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81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.6. </w:t>
      </w:r>
      <w:r w:rsidR="00813377" w:rsidRPr="0069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5A0DF15D" w14:textId="77777777" w:rsidR="00813377" w:rsidRPr="0069749F" w:rsidRDefault="00813377" w:rsidP="0081337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9F">
        <w:rPr>
          <w:rFonts w:ascii="Times New Roman" w:hAnsi="Times New Roman" w:cs="Times New Roman"/>
          <w:sz w:val="28"/>
          <w:szCs w:val="28"/>
        </w:rPr>
        <w:t>Проведение анализа обеспеченности населения площадью торговых объектов, их доступности с учетом специфики застройки, форматов и специализации.</w:t>
      </w:r>
    </w:p>
    <w:p w14:paraId="63F15726" w14:textId="77777777" w:rsidR="00813377" w:rsidRPr="00533FE6" w:rsidRDefault="00D76705" w:rsidP="00813377">
      <w:pPr>
        <w:widowControl w:val="0"/>
        <w:spacing w:before="240" w:after="240"/>
        <w:ind w:firstLine="851"/>
        <w:jc w:val="both"/>
        <w:outlineLvl w:val="1"/>
        <w:rPr>
          <w:b/>
          <w:sz w:val="28"/>
          <w:szCs w:val="28"/>
        </w:rPr>
        <w:sectPr w:rsidR="00813377" w:rsidRPr="00533FE6" w:rsidSect="007B26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конкурентноспособной среды на потребительском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рынке </w:t>
      </w:r>
      <w:r w:rsidR="00813377" w:rsidRPr="0069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3377" w:rsidRPr="0069749F">
        <w:rPr>
          <w:rFonts w:ascii="Times New Roman" w:hAnsi="Times New Roman" w:cs="Times New Roman"/>
          <w:sz w:val="28"/>
          <w:szCs w:val="28"/>
        </w:rPr>
        <w:t xml:space="preserve">редставить на рассмотрение межведомственной комиссии Министерства потребительского рынка и услуг новые площадки ярмарочных мероприятий для последующего включения в Реестр ярмарок на территории </w:t>
      </w:r>
      <w:r w:rsidR="00081046">
        <w:rPr>
          <w:rFonts w:ascii="Times New Roman" w:hAnsi="Times New Roman" w:cs="Times New Roman"/>
          <w:sz w:val="28"/>
          <w:szCs w:val="28"/>
        </w:rPr>
        <w:t>Городского</w:t>
      </w:r>
      <w:r w:rsidR="001E7899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="00813377" w:rsidRPr="0069749F">
        <w:rPr>
          <w:rFonts w:ascii="Times New Roman" w:hAnsi="Times New Roman" w:cs="Times New Roman"/>
          <w:sz w:val="28"/>
          <w:szCs w:val="28"/>
        </w:rPr>
        <w:t>, что позволит развивать конкурентоспособную среду на рынках товаров, работ и услуг.</w:t>
      </w:r>
    </w:p>
    <w:p w14:paraId="3CA928E4" w14:textId="77777777" w:rsidR="00813377" w:rsidRPr="00B430FD" w:rsidRDefault="00FB1751" w:rsidP="00FF582C">
      <w:pPr>
        <w:widowControl w:val="0"/>
        <w:spacing w:before="240" w:after="2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9.7. </w:t>
      </w:r>
      <w:r w:rsidR="00813377">
        <w:rPr>
          <w:rFonts w:ascii="Times New Roman" w:eastAsia="Times New Roman" w:hAnsi="Times New Roman" w:cs="Times New Roman"/>
          <w:b/>
          <w:sz w:val="28"/>
          <w:szCs w:val="28"/>
        </w:rPr>
        <w:t>Ключевые показатели</w:t>
      </w:r>
      <w:r w:rsidR="00813377" w:rsidRPr="00962B2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конкуренции на рынке</w:t>
      </w:r>
      <w:r w:rsidR="008133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914"/>
        <w:tblpPr w:leftFromText="180" w:rightFromText="180" w:vertAnchor="text" w:tblpY="1"/>
        <w:tblOverlap w:val="never"/>
        <w:tblW w:w="147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7274"/>
        <w:gridCol w:w="1256"/>
        <w:gridCol w:w="750"/>
        <w:gridCol w:w="789"/>
        <w:gridCol w:w="751"/>
        <w:gridCol w:w="751"/>
        <w:gridCol w:w="766"/>
        <w:gridCol w:w="1984"/>
      </w:tblGrid>
      <w:tr w:rsidR="00FF582C" w:rsidRPr="008475E5" w14:paraId="03E562FF" w14:textId="77777777" w:rsidTr="00FF582C">
        <w:trPr>
          <w:trHeight w:val="265"/>
        </w:trPr>
        <w:tc>
          <w:tcPr>
            <w:tcW w:w="416" w:type="dxa"/>
            <w:vMerge w:val="restart"/>
            <w:vAlign w:val="center"/>
          </w:tcPr>
          <w:p w14:paraId="409295BC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№ п/п</w:t>
            </w:r>
          </w:p>
        </w:tc>
        <w:tc>
          <w:tcPr>
            <w:tcW w:w="7274" w:type="dxa"/>
            <w:vMerge w:val="restart"/>
            <w:vAlign w:val="center"/>
          </w:tcPr>
          <w:p w14:paraId="52871E25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56" w:type="dxa"/>
            <w:vMerge w:val="restart"/>
            <w:vAlign w:val="center"/>
          </w:tcPr>
          <w:p w14:paraId="249C4AE8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07" w:type="dxa"/>
            <w:gridSpan w:val="5"/>
            <w:vAlign w:val="center"/>
          </w:tcPr>
          <w:p w14:paraId="1AF27B7A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984" w:type="dxa"/>
            <w:vMerge w:val="restart"/>
          </w:tcPr>
          <w:p w14:paraId="6377BEF3" w14:textId="77777777" w:rsidR="00FF582C" w:rsidRPr="006F1614" w:rsidRDefault="00FF582C" w:rsidP="00FF582C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F582C" w:rsidRPr="008475E5" w14:paraId="2BB15905" w14:textId="77777777" w:rsidTr="00FF582C">
        <w:trPr>
          <w:trHeight w:val="625"/>
        </w:trPr>
        <w:tc>
          <w:tcPr>
            <w:tcW w:w="416" w:type="dxa"/>
            <w:vMerge/>
            <w:vAlign w:val="center"/>
          </w:tcPr>
          <w:p w14:paraId="121387A3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74" w:type="dxa"/>
            <w:vMerge/>
            <w:vAlign w:val="center"/>
          </w:tcPr>
          <w:p w14:paraId="12473822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14:paraId="51412181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AAF31B2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2018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E125FB8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2019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1EED874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2020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2F2C657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2021</w:t>
            </w:r>
          </w:p>
        </w:tc>
        <w:tc>
          <w:tcPr>
            <w:tcW w:w="766" w:type="dxa"/>
          </w:tcPr>
          <w:p w14:paraId="56AFB62B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</w:p>
          <w:p w14:paraId="2DEC8329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70992E" w14:textId="77777777" w:rsidR="00FF582C" w:rsidRPr="006F1614" w:rsidRDefault="00FF582C" w:rsidP="005C5F31">
            <w:pPr>
              <w:widowControl w:val="0"/>
              <w:rPr>
                <w:sz w:val="24"/>
                <w:szCs w:val="24"/>
              </w:rPr>
            </w:pPr>
          </w:p>
        </w:tc>
      </w:tr>
      <w:tr w:rsidR="00843F72" w:rsidRPr="008475E5" w14:paraId="35AD7F5C" w14:textId="77777777" w:rsidTr="00FF582C">
        <w:trPr>
          <w:trHeight w:val="110"/>
        </w:trPr>
        <w:tc>
          <w:tcPr>
            <w:tcW w:w="416" w:type="dxa"/>
          </w:tcPr>
          <w:p w14:paraId="4DB0F074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1</w:t>
            </w:r>
          </w:p>
        </w:tc>
        <w:tc>
          <w:tcPr>
            <w:tcW w:w="7274" w:type="dxa"/>
          </w:tcPr>
          <w:p w14:paraId="1805719A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23E3E428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78B4A9BF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14:paraId="45E0EEB6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auto"/>
          </w:tcPr>
          <w:p w14:paraId="61328C5D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auto"/>
          </w:tcPr>
          <w:p w14:paraId="6B3FBA3A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14:paraId="06D8393C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30187782" w14:textId="77777777" w:rsidR="00896BF9" w:rsidRPr="006F1614" w:rsidRDefault="00896BF9" w:rsidP="005C5F31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9</w:t>
            </w:r>
          </w:p>
        </w:tc>
      </w:tr>
      <w:tr w:rsidR="00843F72" w:rsidRPr="008475E5" w14:paraId="2BF0FC71" w14:textId="77777777" w:rsidTr="00FF582C">
        <w:trPr>
          <w:trHeight w:val="795"/>
        </w:trPr>
        <w:tc>
          <w:tcPr>
            <w:tcW w:w="416" w:type="dxa"/>
          </w:tcPr>
          <w:p w14:paraId="5BFBAAB0" w14:textId="77777777" w:rsidR="00843F72" w:rsidRPr="006F1614" w:rsidRDefault="00FF582C" w:rsidP="00843F72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1</w:t>
            </w:r>
            <w:r w:rsidR="00843F72" w:rsidRPr="006F1614">
              <w:rPr>
                <w:sz w:val="24"/>
                <w:szCs w:val="24"/>
              </w:rPr>
              <w:t>.</w:t>
            </w:r>
          </w:p>
        </w:tc>
        <w:tc>
          <w:tcPr>
            <w:tcW w:w="7274" w:type="dxa"/>
          </w:tcPr>
          <w:p w14:paraId="60CFF99A" w14:textId="77777777" w:rsidR="00843F72" w:rsidRPr="006F1614" w:rsidRDefault="00843F72" w:rsidP="00843F72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6B8" w14:textId="77777777" w:rsidR="00843F72" w:rsidRPr="006F1614" w:rsidRDefault="00843F72" w:rsidP="00843F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квадратный метр на тысячу жителей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482284B" w14:textId="77777777" w:rsidR="00843F72" w:rsidRPr="006F1614" w:rsidRDefault="00843F72" w:rsidP="00FF582C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1130,5</w:t>
            </w:r>
          </w:p>
        </w:tc>
        <w:tc>
          <w:tcPr>
            <w:tcW w:w="789" w:type="dxa"/>
            <w:vAlign w:val="center"/>
          </w:tcPr>
          <w:p w14:paraId="3050889C" w14:textId="77777777" w:rsidR="00843F72" w:rsidRPr="006F1614" w:rsidRDefault="00843F72" w:rsidP="00FF582C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1158,0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C958777" w14:textId="77777777" w:rsidR="00843F72" w:rsidRPr="006F1614" w:rsidRDefault="00843F72" w:rsidP="00FF582C">
            <w:pPr>
              <w:pStyle w:val="ConsPlusNormal"/>
              <w:ind w:left="-170"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11159,0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F7A9BF3" w14:textId="77777777" w:rsidR="00843F72" w:rsidRPr="006F1614" w:rsidRDefault="00843F72" w:rsidP="00FF582C">
            <w:pPr>
              <w:widowControl w:val="0"/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1160,0</w:t>
            </w:r>
          </w:p>
        </w:tc>
        <w:tc>
          <w:tcPr>
            <w:tcW w:w="766" w:type="dxa"/>
            <w:vAlign w:val="center"/>
          </w:tcPr>
          <w:p w14:paraId="0DBD8A34" w14:textId="77777777" w:rsidR="00843F72" w:rsidRPr="006F1614" w:rsidRDefault="00843F72" w:rsidP="00FF582C">
            <w:pPr>
              <w:rPr>
                <w:sz w:val="24"/>
                <w:szCs w:val="24"/>
              </w:rPr>
            </w:pPr>
            <w:r w:rsidRPr="006F1614">
              <w:rPr>
                <w:sz w:val="24"/>
                <w:szCs w:val="24"/>
              </w:rPr>
              <w:t>1161,0</w:t>
            </w:r>
          </w:p>
        </w:tc>
        <w:tc>
          <w:tcPr>
            <w:tcW w:w="1984" w:type="dxa"/>
            <w:shd w:val="clear" w:color="auto" w:fill="auto"/>
          </w:tcPr>
          <w:p w14:paraId="3B6BA6F6" w14:textId="77777777" w:rsidR="00843F72" w:rsidRPr="006F1614" w:rsidRDefault="006F1614" w:rsidP="006F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6011E" w:rsidRPr="006F1614">
              <w:rPr>
                <w:sz w:val="24"/>
                <w:szCs w:val="24"/>
              </w:rPr>
              <w:t>тдел потребительского рынка и услуг</w:t>
            </w:r>
            <w:r>
              <w:rPr>
                <w:sz w:val="24"/>
                <w:szCs w:val="24"/>
              </w:rPr>
              <w:t xml:space="preserve"> администрации городского округа Воскресенск</w:t>
            </w:r>
          </w:p>
        </w:tc>
      </w:tr>
    </w:tbl>
    <w:p w14:paraId="5711430E" w14:textId="77777777" w:rsidR="00813377" w:rsidRPr="00F84C98" w:rsidRDefault="00FB1751" w:rsidP="00813377">
      <w:pPr>
        <w:widowControl w:val="0"/>
        <w:tabs>
          <w:tab w:val="left" w:pos="709"/>
        </w:tabs>
        <w:spacing w:before="240" w:after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13377" w:rsidRPr="00F84C98">
        <w:rPr>
          <w:rFonts w:ascii="Times New Roman" w:eastAsia="Times New Roman" w:hAnsi="Times New Roman" w:cs="Times New Roman"/>
          <w:b/>
          <w:sz w:val="28"/>
          <w:szCs w:val="28"/>
        </w:rPr>
        <w:t xml:space="preserve">.8. Мероприятия по достижению </w:t>
      </w:r>
      <w:r w:rsidR="00657DC0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ключевых показателей развития конкуренции на рынке 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3258"/>
        <w:gridCol w:w="3827"/>
        <w:gridCol w:w="1417"/>
        <w:gridCol w:w="3686"/>
        <w:gridCol w:w="1843"/>
      </w:tblGrid>
      <w:tr w:rsidR="00813377" w:rsidRPr="00DD133D" w14:paraId="04FBBC7D" w14:textId="77777777" w:rsidTr="005C5F31">
        <w:tc>
          <w:tcPr>
            <w:tcW w:w="565" w:type="dxa"/>
          </w:tcPr>
          <w:p w14:paraId="4C465F47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</w:tcPr>
          <w:p w14:paraId="42C215E9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14:paraId="2ACF73CC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417" w:type="dxa"/>
          </w:tcPr>
          <w:p w14:paraId="739A1F04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86" w:type="dxa"/>
          </w:tcPr>
          <w:p w14:paraId="7AA4C859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843" w:type="dxa"/>
          </w:tcPr>
          <w:p w14:paraId="1EA6EDC1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813377" w:rsidRPr="00DD133D" w14:paraId="188274B0" w14:textId="77777777" w:rsidTr="005C5F31">
        <w:tc>
          <w:tcPr>
            <w:tcW w:w="565" w:type="dxa"/>
          </w:tcPr>
          <w:p w14:paraId="487AC3CD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14:paraId="28B678C0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B431917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8268229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85C5402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90FA6E4" w14:textId="77777777" w:rsidR="00813377" w:rsidRPr="006F1614" w:rsidRDefault="00813377" w:rsidP="005C5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11E" w:rsidRPr="00DD133D" w14:paraId="6A706585" w14:textId="77777777" w:rsidTr="005C5F31">
        <w:tc>
          <w:tcPr>
            <w:tcW w:w="565" w:type="dxa"/>
          </w:tcPr>
          <w:p w14:paraId="5FC34114" w14:textId="77777777" w:rsidR="0086011E" w:rsidRPr="006F1614" w:rsidRDefault="0086011E" w:rsidP="00860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14:paraId="60A47E7F" w14:textId="77777777" w:rsidR="0086011E" w:rsidRPr="006F1614" w:rsidRDefault="0086011E" w:rsidP="008601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 xml:space="preserve">Принятие нормативных </w:t>
            </w:r>
            <w:proofErr w:type="gramStart"/>
            <w:r w:rsidRPr="006F1614">
              <w:rPr>
                <w:rFonts w:ascii="Times New Roman" w:hAnsi="Times New Roman"/>
                <w:sz w:val="24"/>
                <w:szCs w:val="24"/>
              </w:rPr>
              <w:t>правовых  актов</w:t>
            </w:r>
            <w:proofErr w:type="gramEnd"/>
            <w:r w:rsidRPr="006F1614">
              <w:rPr>
                <w:rFonts w:ascii="Times New Roman" w:hAnsi="Times New Roman"/>
                <w:sz w:val="24"/>
                <w:szCs w:val="24"/>
              </w:rPr>
              <w:t xml:space="preserve"> округа Воскресенск об утверждении перечня мест проведения ярмарок на территории Воскресенского   района </w:t>
            </w:r>
          </w:p>
        </w:tc>
        <w:tc>
          <w:tcPr>
            <w:tcW w:w="3827" w:type="dxa"/>
          </w:tcPr>
          <w:p w14:paraId="2195AD00" w14:textId="77777777" w:rsidR="0086011E" w:rsidRPr="006F1614" w:rsidRDefault="0086011E" w:rsidP="0086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</w:t>
            </w:r>
            <w:proofErr w:type="gramStart"/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функционирования  на</w:t>
            </w:r>
            <w:proofErr w:type="gramEnd"/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081046" w:rsidRPr="006F161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Воскресенск не соответствующих законодательству торговых объектов</w:t>
            </w:r>
          </w:p>
        </w:tc>
        <w:tc>
          <w:tcPr>
            <w:tcW w:w="1417" w:type="dxa"/>
          </w:tcPr>
          <w:p w14:paraId="061A8AD5" w14:textId="77777777" w:rsidR="0086011E" w:rsidRPr="006F1614" w:rsidRDefault="0086011E" w:rsidP="008601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686" w:type="dxa"/>
          </w:tcPr>
          <w:p w14:paraId="434CB8D6" w14:textId="77777777" w:rsidR="0086011E" w:rsidRPr="006F1614" w:rsidRDefault="0086011E" w:rsidP="008601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 xml:space="preserve">Увеличение доли ярмарок, осуществляющих деятельность в соответствии с требованиями законодательства. Сокращение рисков функционирования на территории </w:t>
            </w:r>
            <w:r w:rsidR="00081046" w:rsidRPr="006F1614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6F1614">
              <w:rPr>
                <w:rFonts w:ascii="Times New Roman" w:hAnsi="Times New Roman"/>
                <w:sz w:val="24"/>
                <w:szCs w:val="24"/>
              </w:rPr>
              <w:t xml:space="preserve"> округа Воскресенск не соответствующих законодательству торговых объектов</w:t>
            </w:r>
          </w:p>
        </w:tc>
        <w:tc>
          <w:tcPr>
            <w:tcW w:w="1843" w:type="dxa"/>
          </w:tcPr>
          <w:p w14:paraId="715BD111" w14:textId="77777777" w:rsidR="0086011E" w:rsidRPr="006F1614" w:rsidRDefault="006F1614" w:rsidP="0086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</w:t>
            </w:r>
          </w:p>
        </w:tc>
      </w:tr>
      <w:tr w:rsidR="0086011E" w:rsidRPr="00DD133D" w14:paraId="54503FC9" w14:textId="77777777" w:rsidTr="005C5F31">
        <w:tc>
          <w:tcPr>
            <w:tcW w:w="565" w:type="dxa"/>
          </w:tcPr>
          <w:p w14:paraId="74F39254" w14:textId="77777777" w:rsidR="0086011E" w:rsidRPr="006F1614" w:rsidRDefault="0086011E" w:rsidP="00860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14:paraId="3F4199C0" w14:textId="77777777" w:rsidR="0086011E" w:rsidRPr="006F1614" w:rsidRDefault="0086011E" w:rsidP="008601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поселений магазинами шаговой доступности (магазинами у дома)</w:t>
            </w:r>
          </w:p>
        </w:tc>
        <w:tc>
          <w:tcPr>
            <w:tcW w:w="3827" w:type="dxa"/>
          </w:tcPr>
          <w:p w14:paraId="52B430B1" w14:textId="77777777" w:rsidR="0086011E" w:rsidRPr="006F1614" w:rsidRDefault="0086011E" w:rsidP="008601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Необходимость создания условий для развития конкуренции на рынке розничной торговли. Обеспечение возможности населению покупать продукцию в магазинах шаговой доступности (магазинах у дома)</w:t>
            </w:r>
          </w:p>
        </w:tc>
        <w:tc>
          <w:tcPr>
            <w:tcW w:w="1417" w:type="dxa"/>
          </w:tcPr>
          <w:p w14:paraId="65BCDD40" w14:textId="77777777" w:rsidR="0086011E" w:rsidRPr="006F1614" w:rsidRDefault="0086011E" w:rsidP="008601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201</w:t>
            </w:r>
            <w:r w:rsidR="00DD133D" w:rsidRPr="006F1614">
              <w:rPr>
                <w:rFonts w:ascii="Times New Roman" w:hAnsi="Times New Roman"/>
                <w:sz w:val="24"/>
                <w:szCs w:val="24"/>
              </w:rPr>
              <w:t>9</w:t>
            </w:r>
            <w:r w:rsidRPr="006F1614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3686" w:type="dxa"/>
          </w:tcPr>
          <w:p w14:paraId="1980D01F" w14:textId="77777777" w:rsidR="0086011E" w:rsidRPr="006F1614" w:rsidRDefault="0086011E" w:rsidP="0086011E">
            <w:pPr>
              <w:pStyle w:val="ConsPlusNormal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 xml:space="preserve">Обеспечение жителей </w:t>
            </w:r>
            <w:r w:rsidR="00081046" w:rsidRPr="006F1614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6F1614">
              <w:rPr>
                <w:rFonts w:ascii="Times New Roman" w:hAnsi="Times New Roman"/>
                <w:sz w:val="24"/>
                <w:szCs w:val="24"/>
              </w:rPr>
              <w:t xml:space="preserve"> округа Воскресенск услугами торговли путем увеличения количества магазинов шаговой доступности (магазинов у дома)</w:t>
            </w:r>
          </w:p>
        </w:tc>
        <w:tc>
          <w:tcPr>
            <w:tcW w:w="1843" w:type="dxa"/>
          </w:tcPr>
          <w:p w14:paraId="7DBCF001" w14:textId="77777777" w:rsidR="0086011E" w:rsidRPr="006F1614" w:rsidRDefault="006F1614" w:rsidP="0086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услуг администрации 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Воскресенск</w:t>
            </w:r>
          </w:p>
        </w:tc>
      </w:tr>
      <w:tr w:rsidR="0086011E" w:rsidRPr="00962B28" w14:paraId="69356DD4" w14:textId="77777777" w:rsidTr="005C5F31">
        <w:tc>
          <w:tcPr>
            <w:tcW w:w="565" w:type="dxa"/>
          </w:tcPr>
          <w:p w14:paraId="25ABF1BD" w14:textId="77777777" w:rsidR="0086011E" w:rsidRPr="006F1614" w:rsidRDefault="0086011E" w:rsidP="00860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8" w:type="dxa"/>
          </w:tcPr>
          <w:p w14:paraId="5065B2D4" w14:textId="77777777" w:rsidR="0086011E" w:rsidRPr="006F1614" w:rsidRDefault="0086011E" w:rsidP="008601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      </w:r>
            <w:r w:rsidR="00081046" w:rsidRPr="006F1614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6F1614">
              <w:rPr>
                <w:rFonts w:ascii="Times New Roman" w:hAnsi="Times New Roman"/>
                <w:sz w:val="24"/>
                <w:szCs w:val="24"/>
              </w:rPr>
              <w:t xml:space="preserve"> округа Воскресенск</w:t>
            </w:r>
          </w:p>
        </w:tc>
        <w:tc>
          <w:tcPr>
            <w:tcW w:w="3827" w:type="dxa"/>
          </w:tcPr>
          <w:p w14:paraId="688A60AE" w14:textId="77777777" w:rsidR="0086011E" w:rsidRPr="006F1614" w:rsidRDefault="0086011E" w:rsidP="0086011E">
            <w:pPr>
              <w:pStyle w:val="ConsPlusNormal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Обеспечение возможности населению покупать продукцию в удаленных населенных пунктах</w:t>
            </w:r>
          </w:p>
        </w:tc>
        <w:tc>
          <w:tcPr>
            <w:tcW w:w="1417" w:type="dxa"/>
          </w:tcPr>
          <w:p w14:paraId="1FABE21B" w14:textId="77777777" w:rsidR="0086011E" w:rsidRPr="006F1614" w:rsidRDefault="0086011E" w:rsidP="008601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201</w:t>
            </w:r>
            <w:r w:rsidR="00DD133D" w:rsidRPr="006F1614">
              <w:rPr>
                <w:rFonts w:ascii="Times New Roman" w:hAnsi="Times New Roman"/>
                <w:sz w:val="24"/>
                <w:szCs w:val="24"/>
              </w:rPr>
              <w:t>9</w:t>
            </w:r>
            <w:r w:rsidRPr="006F1614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3686" w:type="dxa"/>
          </w:tcPr>
          <w:p w14:paraId="200DF90E" w14:textId="77777777" w:rsidR="0086011E" w:rsidRPr="006F1614" w:rsidRDefault="0086011E" w:rsidP="0086011E">
            <w:pPr>
              <w:pStyle w:val="ConsPlusNormal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продовольственными и промышленными товарами граждан, проживающих в сельских населенных пунктах </w:t>
            </w:r>
            <w:r w:rsidR="00081046" w:rsidRPr="006F1614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6F1614">
              <w:rPr>
                <w:rFonts w:ascii="Times New Roman" w:hAnsi="Times New Roman"/>
                <w:sz w:val="24"/>
                <w:szCs w:val="24"/>
              </w:rPr>
              <w:t xml:space="preserve"> округа Воскресенск</w:t>
            </w:r>
          </w:p>
        </w:tc>
        <w:tc>
          <w:tcPr>
            <w:tcW w:w="1843" w:type="dxa"/>
          </w:tcPr>
          <w:p w14:paraId="5318605B" w14:textId="77777777" w:rsidR="0086011E" w:rsidRPr="006F1614" w:rsidRDefault="006F1614" w:rsidP="0086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</w:t>
            </w:r>
          </w:p>
        </w:tc>
      </w:tr>
    </w:tbl>
    <w:p w14:paraId="41C35800" w14:textId="77777777" w:rsidR="00FF582C" w:rsidRDefault="00FF582C" w:rsidP="00813377">
      <w:pPr>
        <w:pStyle w:val="10"/>
        <w:keepNext w:val="0"/>
        <w:keepLines w:val="0"/>
        <w:widowControl w:val="0"/>
        <w:spacing w:after="240" w:line="276" w:lineRule="auto"/>
        <w:jc w:val="center"/>
        <w:rPr>
          <w:rFonts w:ascii="Times New Roman" w:hAnsi="Times New Roman" w:cs="Times New Roman"/>
          <w:sz w:val="2"/>
          <w:szCs w:val="2"/>
        </w:rPr>
        <w:sectPr w:rsidR="00FF582C" w:rsidSect="00FF582C">
          <w:headerReference w:type="default" r:id="rId1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13C6BF" w14:textId="77777777" w:rsidR="00813377" w:rsidRDefault="00813377" w:rsidP="00813377">
      <w:pPr>
        <w:pStyle w:val="10"/>
        <w:keepNext w:val="0"/>
        <w:keepLines w:val="0"/>
        <w:widowControl w:val="0"/>
        <w:spacing w:after="240" w:line="276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57BC89EB" w14:textId="77777777" w:rsidR="00DE5DAB" w:rsidRPr="00E77E8B" w:rsidRDefault="00DE5DAB" w:rsidP="00E77E8B">
      <w:pPr>
        <w:pStyle w:val="afd"/>
        <w:widowControl w:val="0"/>
        <w:numPr>
          <w:ilvl w:val="0"/>
          <w:numId w:val="40"/>
        </w:numPr>
        <w:spacing w:before="240" w:after="240" w:line="276" w:lineRule="auto"/>
        <w:jc w:val="center"/>
        <w:outlineLvl w:val="0"/>
        <w:rPr>
          <w:b/>
          <w:sz w:val="28"/>
          <w:szCs w:val="28"/>
        </w:rPr>
      </w:pPr>
      <w:r w:rsidRPr="00E77E8B">
        <w:rPr>
          <w:b/>
          <w:sz w:val="28"/>
          <w:szCs w:val="28"/>
        </w:rPr>
        <w:t xml:space="preserve">Развитие конкуренции на рынке услуг </w:t>
      </w:r>
      <w:r w:rsidR="008B79FF">
        <w:rPr>
          <w:b/>
          <w:sz w:val="28"/>
          <w:szCs w:val="28"/>
        </w:rPr>
        <w:t>дополнительного образования</w:t>
      </w:r>
      <w:r w:rsidRPr="00E77E8B">
        <w:rPr>
          <w:b/>
          <w:sz w:val="28"/>
          <w:szCs w:val="28"/>
        </w:rPr>
        <w:t xml:space="preserve"> детей </w:t>
      </w:r>
    </w:p>
    <w:p w14:paraId="7703D203" w14:textId="77777777" w:rsidR="008B79FF" w:rsidRPr="007A6CE6" w:rsidRDefault="008B79FF" w:rsidP="008B79FF">
      <w:pPr>
        <w:widowControl w:val="0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536460514"/>
      <w:bookmarkEnd w:id="0"/>
      <w:r w:rsidRPr="0064331F">
        <w:rPr>
          <w:rFonts w:ascii="Times New Roman" w:eastAsia="Calibri" w:hAnsi="Times New Roman" w:cs="Times New Roman"/>
          <w:sz w:val="28"/>
          <w:szCs w:val="28"/>
        </w:rPr>
        <w:t>Ответственный за достижение ключевого показателя и координацию мероприятий –</w:t>
      </w:r>
      <w:r w:rsidR="001C2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614">
        <w:rPr>
          <w:rFonts w:ascii="Times New Roman" w:eastAsia="Calibri" w:hAnsi="Times New Roman" w:cs="Times New Roman"/>
          <w:sz w:val="28"/>
          <w:szCs w:val="28"/>
        </w:rPr>
        <w:t>у</w:t>
      </w:r>
      <w:r w:rsidRPr="007A6CE6">
        <w:rPr>
          <w:rFonts w:ascii="Times New Roman" w:eastAsia="Calibri" w:hAnsi="Times New Roman" w:cs="Times New Roman"/>
          <w:sz w:val="28"/>
          <w:szCs w:val="28"/>
        </w:rPr>
        <w:t>правление образования</w:t>
      </w:r>
      <w:r w:rsidR="002767D1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DE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7D1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DE0B75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</w:t>
      </w:r>
      <w:r w:rsidRPr="007A6C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9CAE87" w14:textId="77777777" w:rsidR="008B79FF" w:rsidRPr="0064331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Исходная информация в отношении ситуации и проблематики на рынке услуг дополнительного образования детей Московской области</w:t>
      </w:r>
    </w:p>
    <w:p w14:paraId="5DE0718B" w14:textId="77777777" w:rsidR="008B79FF" w:rsidRPr="007A6CE6" w:rsidRDefault="008B79FF" w:rsidP="008B79F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31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767D1">
        <w:rPr>
          <w:rFonts w:ascii="Times New Roman" w:eastAsia="Calibri" w:hAnsi="Times New Roman" w:cs="Times New Roman"/>
          <w:sz w:val="28"/>
          <w:szCs w:val="28"/>
        </w:rPr>
        <w:t>г</w:t>
      </w:r>
      <w:r w:rsidR="00081046">
        <w:rPr>
          <w:rFonts w:ascii="Times New Roman" w:eastAsia="Calibri" w:hAnsi="Times New Roman" w:cs="Times New Roman"/>
          <w:sz w:val="28"/>
          <w:szCs w:val="28"/>
        </w:rPr>
        <w:t>ородского</w:t>
      </w:r>
      <w:r w:rsidR="00DE0B75">
        <w:rPr>
          <w:rFonts w:ascii="Times New Roman" w:eastAsia="Calibri" w:hAnsi="Times New Roman" w:cs="Times New Roman"/>
          <w:sz w:val="28"/>
          <w:szCs w:val="28"/>
        </w:rPr>
        <w:t xml:space="preserve"> округа Воскресенск </w:t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2019 год функционирую</w:t>
      </w:r>
      <w:r w:rsidRPr="0064331F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7A6CE6">
        <w:rPr>
          <w:rFonts w:ascii="Times New Roman" w:eastAsia="Calibri" w:hAnsi="Times New Roman" w:cs="Times New Roman"/>
          <w:sz w:val="28"/>
          <w:szCs w:val="28"/>
        </w:rPr>
        <w:t>2 государственны</w:t>
      </w:r>
      <w:r w:rsidR="002767D1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A6CE6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дополнительного образования: Муниципальное учреждение дополнительного образования «Фантазия» и муниципальное учреждение дополнительного образования «Центр внешкольной работы «Досуг»</w:t>
      </w:r>
      <w:r w:rsidR="00EF5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7D1" w:rsidRPr="00EF57D1">
        <w:rPr>
          <w:rFonts w:ascii="Times New Roman" w:hAnsi="Times New Roman" w:cs="Times New Roman"/>
          <w:bCs/>
          <w:sz w:val="28"/>
          <w:szCs w:val="28"/>
        </w:rPr>
        <w:t>а также одно учреждение немуниципальной формы собственности ООО «</w:t>
      </w:r>
      <w:proofErr w:type="spellStart"/>
      <w:r w:rsidR="00EF57D1">
        <w:rPr>
          <w:rFonts w:ascii="Times New Roman" w:hAnsi="Times New Roman" w:cs="Times New Roman"/>
          <w:bCs/>
          <w:sz w:val="28"/>
          <w:szCs w:val="28"/>
        </w:rPr>
        <w:t>Амакидс</w:t>
      </w:r>
      <w:proofErr w:type="spellEnd"/>
      <w:r w:rsidR="00EF57D1">
        <w:rPr>
          <w:rFonts w:ascii="Times New Roman" w:hAnsi="Times New Roman" w:cs="Times New Roman"/>
          <w:bCs/>
          <w:sz w:val="28"/>
          <w:szCs w:val="28"/>
        </w:rPr>
        <w:t xml:space="preserve"> Групп»</w:t>
      </w:r>
      <w:r w:rsidR="00EF57D1" w:rsidRPr="00EF57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70CF0C" w14:textId="77777777" w:rsidR="008B79FF" w:rsidRPr="00297455" w:rsidRDefault="008B79FF" w:rsidP="008B79F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численность детей и молодежи в возрасте от 5 до 18 лет, проживающих </w:t>
      </w:r>
      <w:r w:rsidRPr="0029745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территории района и получающих услуги в сфере дополнительного образования в образовательных организациях дополнительного образования, </w:t>
      </w:r>
      <w:r w:rsidRPr="00297455">
        <w:rPr>
          <w:rFonts w:ascii="Times New Roman" w:eastAsia="Calibri" w:hAnsi="Times New Roman" w:cs="Times New Roman"/>
          <w:sz w:val="28"/>
          <w:szCs w:val="28"/>
        </w:rPr>
        <w:t>составляет 3806 человек.</w:t>
      </w:r>
    </w:p>
    <w:p w14:paraId="30C3A1E7" w14:textId="77777777" w:rsidR="008B79FF" w:rsidRPr="0064331F" w:rsidRDefault="008B79FF" w:rsidP="008B79FF">
      <w:pPr>
        <w:widowControl w:val="0"/>
        <w:pBdr>
          <w:bottom w:val="single" w:sz="4" w:space="5" w:color="FFFFFF"/>
        </w:pBdr>
        <w:tabs>
          <w:tab w:val="left" w:pos="595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455">
        <w:rPr>
          <w:rFonts w:ascii="Times New Roman" w:eastAsia="Calibri" w:hAnsi="Times New Roman" w:cs="Times New Roman"/>
          <w:sz w:val="28"/>
          <w:szCs w:val="28"/>
        </w:rPr>
        <w:t xml:space="preserve">Отмечается тенденция роста численности детей дошкольного возраста </w:t>
      </w:r>
      <w:r w:rsidRPr="00297455">
        <w:rPr>
          <w:rFonts w:ascii="Times New Roman" w:eastAsia="Calibri" w:hAnsi="Times New Roman" w:cs="Times New Roman"/>
          <w:sz w:val="28"/>
          <w:szCs w:val="28"/>
        </w:rPr>
        <w:br/>
        <w:t xml:space="preserve">от 0 до 7 лет и школьного возраста от 7 до 17 лет включительно в </w:t>
      </w:r>
      <w:r w:rsidR="008C326E">
        <w:rPr>
          <w:rFonts w:ascii="Times New Roman" w:eastAsia="Calibri" w:hAnsi="Times New Roman" w:cs="Times New Roman"/>
          <w:sz w:val="28"/>
          <w:szCs w:val="28"/>
        </w:rPr>
        <w:t>городском округе Воскресенск</w:t>
      </w:r>
      <w:r w:rsidRPr="00297455">
        <w:rPr>
          <w:rFonts w:ascii="Times New Roman" w:eastAsia="Calibri" w:hAnsi="Times New Roman" w:cs="Times New Roman"/>
          <w:sz w:val="28"/>
          <w:szCs w:val="28"/>
        </w:rPr>
        <w:t xml:space="preserve"> до 2021 года.</w:t>
      </w:r>
    </w:p>
    <w:p w14:paraId="5C26EAA4" w14:textId="77777777" w:rsidR="008B79FF" w:rsidRPr="0064331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Доля хозяйствующих субъектов частной формы собственности на рынке услуг дополнительного образования детей</w:t>
      </w:r>
    </w:p>
    <w:p w14:paraId="5C04799B" w14:textId="77777777" w:rsidR="008B79FF" w:rsidRPr="00297455" w:rsidRDefault="008B79FF" w:rsidP="008B79FF">
      <w:pPr>
        <w:pStyle w:val="afd"/>
        <w:ind w:left="0" w:firstLine="709"/>
        <w:jc w:val="both"/>
        <w:rPr>
          <w:sz w:val="28"/>
          <w:szCs w:val="28"/>
        </w:rPr>
      </w:pPr>
      <w:r w:rsidRPr="00297455">
        <w:rPr>
          <w:sz w:val="28"/>
          <w:szCs w:val="28"/>
        </w:rPr>
        <w:t xml:space="preserve">На отчетную дату удельный вес численности детей и молодежи в возрасте от 5 до 18 лет, проживающих на территории </w:t>
      </w:r>
      <w:r w:rsidR="002767D1">
        <w:rPr>
          <w:sz w:val="28"/>
          <w:szCs w:val="28"/>
        </w:rPr>
        <w:t>городского округа Воскресенск</w:t>
      </w:r>
      <w:r w:rsidRPr="00297455">
        <w:rPr>
          <w:sz w:val="28"/>
          <w:szCs w:val="28"/>
        </w:rPr>
        <w:t xml:space="preserve"> и получающих услуги в сфере дополнительного образования в частных организациях, осуществляющих образовательную деятельность </w:t>
      </w:r>
      <w:proofErr w:type="gramStart"/>
      <w:r w:rsidRPr="00297455">
        <w:rPr>
          <w:sz w:val="28"/>
          <w:szCs w:val="28"/>
        </w:rPr>
        <w:t>по дополнительным общеобразовательным программам</w:t>
      </w:r>
      <w:proofErr w:type="gramEnd"/>
      <w:r w:rsidRPr="00297455">
        <w:rPr>
          <w:sz w:val="28"/>
          <w:szCs w:val="28"/>
        </w:rPr>
        <w:t xml:space="preserve"> составил 13 %.</w:t>
      </w:r>
    </w:p>
    <w:p w14:paraId="32BA1BF5" w14:textId="77777777" w:rsidR="008B79FF" w:rsidRPr="0064331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и потребителями</w:t>
      </w:r>
    </w:p>
    <w:p w14:paraId="28CF4804" w14:textId="77777777" w:rsidR="008B79FF" w:rsidRPr="0090028A" w:rsidRDefault="008B79FF" w:rsidP="008B79F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28A">
        <w:rPr>
          <w:rFonts w:ascii="Times New Roman" w:eastAsia="Calibri" w:hAnsi="Times New Roman" w:cs="Times New Roman"/>
          <w:sz w:val="28"/>
          <w:szCs w:val="28"/>
        </w:rPr>
        <w:t>Состояние конкурентной среды на данном рынке оценивается как умеренное.</w:t>
      </w:r>
    </w:p>
    <w:p w14:paraId="330A9C44" w14:textId="77777777" w:rsidR="008B79FF" w:rsidRPr="0090028A" w:rsidRDefault="008B79FF" w:rsidP="008B79F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28A">
        <w:rPr>
          <w:rFonts w:ascii="Times New Roman" w:eastAsia="Calibri" w:hAnsi="Times New Roman" w:cs="Times New Roman"/>
          <w:sz w:val="28"/>
          <w:szCs w:val="28"/>
        </w:rPr>
        <w:t>Многие потребители услуг удовлетворены качеством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слуг организаций дополнительного образования. </w:t>
      </w:r>
    </w:p>
    <w:p w14:paraId="3919BC3D" w14:textId="77777777" w:rsidR="008B79FF" w:rsidRPr="0064331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Характерные особенности рынка</w:t>
      </w:r>
    </w:p>
    <w:p w14:paraId="2B573A57" w14:textId="77777777" w:rsidR="008B79FF" w:rsidRPr="0090028A" w:rsidRDefault="008B79FF" w:rsidP="008B79F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64331F">
        <w:rPr>
          <w:rFonts w:ascii="Times New Roman" w:eastAsia="Calibri" w:hAnsi="Times New Roman" w:cs="Times New Roman"/>
          <w:sz w:val="28"/>
          <w:szCs w:val="28"/>
        </w:rPr>
        <w:t xml:space="preserve"> общего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расположены:</w:t>
      </w:r>
      <w:r w:rsidRPr="00643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28A">
        <w:rPr>
          <w:rFonts w:ascii="Times New Roman" w:eastAsia="Calibri" w:hAnsi="Times New Roman" w:cs="Times New Roman"/>
          <w:sz w:val="28"/>
          <w:szCs w:val="28"/>
        </w:rPr>
        <w:t xml:space="preserve">МУДО «Фантазия» - 140200, </w:t>
      </w:r>
      <w:proofErr w:type="spellStart"/>
      <w:r w:rsidRPr="0090028A">
        <w:rPr>
          <w:rFonts w:ascii="Times New Roman" w:eastAsia="Calibri" w:hAnsi="Times New Roman" w:cs="Times New Roman"/>
          <w:sz w:val="28"/>
          <w:szCs w:val="28"/>
        </w:rPr>
        <w:t>г.Воскресенск</w:t>
      </w:r>
      <w:proofErr w:type="spellEnd"/>
      <w:r w:rsidRPr="0090028A">
        <w:rPr>
          <w:rFonts w:ascii="Times New Roman" w:eastAsia="Calibri" w:hAnsi="Times New Roman" w:cs="Times New Roman"/>
          <w:sz w:val="28"/>
          <w:szCs w:val="28"/>
        </w:rPr>
        <w:t xml:space="preserve">, ул. Куйбышева, д.47-г и  МУДО «Центр внешкольной работы «Досуг» - 140241, Воскресенский район, </w:t>
      </w:r>
      <w:proofErr w:type="spellStart"/>
      <w:r w:rsidRPr="0090028A">
        <w:rPr>
          <w:rFonts w:ascii="Times New Roman" w:eastAsia="Calibri" w:hAnsi="Times New Roman" w:cs="Times New Roman"/>
          <w:sz w:val="28"/>
          <w:szCs w:val="28"/>
        </w:rPr>
        <w:t>п.Хорлово</w:t>
      </w:r>
      <w:proofErr w:type="spellEnd"/>
      <w:r w:rsidRPr="009002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028A">
        <w:rPr>
          <w:rFonts w:ascii="Times New Roman" w:eastAsia="Calibri" w:hAnsi="Times New Roman" w:cs="Times New Roman"/>
          <w:sz w:val="28"/>
          <w:szCs w:val="28"/>
        </w:rPr>
        <w:t>ул.Зайцева</w:t>
      </w:r>
      <w:proofErr w:type="spellEnd"/>
      <w:r w:rsidRPr="0090028A">
        <w:rPr>
          <w:rFonts w:ascii="Times New Roman" w:eastAsia="Calibri" w:hAnsi="Times New Roman" w:cs="Times New Roman"/>
          <w:sz w:val="28"/>
          <w:szCs w:val="28"/>
        </w:rPr>
        <w:t>, д.22/2.</w:t>
      </w:r>
    </w:p>
    <w:p w14:paraId="4C65EEB3" w14:textId="77777777" w:rsidR="008B79FF" w:rsidRPr="0090028A" w:rsidRDefault="008B79FF" w:rsidP="008B79F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28A">
        <w:rPr>
          <w:rFonts w:ascii="Times New Roman" w:eastAsia="Calibri" w:hAnsi="Times New Roman" w:cs="Times New Roman"/>
          <w:sz w:val="28"/>
          <w:szCs w:val="28"/>
        </w:rPr>
        <w:lastRenderedPageBreak/>
        <w:t>Рост численности детей школьного возраста.</w:t>
      </w:r>
    </w:p>
    <w:p w14:paraId="7D8333B9" w14:textId="77777777" w:rsidR="008B79FF" w:rsidRDefault="008B79FF" w:rsidP="008B79F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28A">
        <w:rPr>
          <w:rFonts w:ascii="Times New Roman" w:eastAsia="Calibri" w:hAnsi="Times New Roman" w:cs="Times New Roman"/>
          <w:sz w:val="28"/>
          <w:szCs w:val="28"/>
        </w:rPr>
        <w:t>Высокая стоимость услуг частных образовательных организаций.</w:t>
      </w:r>
    </w:p>
    <w:p w14:paraId="2D643339" w14:textId="77777777" w:rsidR="008B79FF" w:rsidRPr="0090028A" w:rsidRDefault="008B79FF" w:rsidP="008B79F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0DE4A6" w14:textId="77777777" w:rsidR="008B79FF" w:rsidRPr="0064331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услуг</w:t>
      </w:r>
    </w:p>
    <w:p w14:paraId="4809B76E" w14:textId="77777777" w:rsidR="008B79FF" w:rsidRPr="00750596" w:rsidRDefault="008B79FF" w:rsidP="008B79FF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596">
        <w:rPr>
          <w:rFonts w:ascii="Times New Roman" w:eastAsia="Calibri" w:hAnsi="Times New Roman" w:cs="Times New Roman"/>
          <w:sz w:val="28"/>
          <w:szCs w:val="28"/>
        </w:rPr>
        <w:t xml:space="preserve">Основными проблемами на рынке услуг дополнительного образования детей </w:t>
      </w:r>
      <w:r w:rsidRPr="00750596">
        <w:rPr>
          <w:rFonts w:ascii="Times New Roman" w:eastAsia="Calibri" w:hAnsi="Times New Roman" w:cs="Times New Roman"/>
          <w:sz w:val="28"/>
          <w:szCs w:val="28"/>
        </w:rPr>
        <w:br/>
        <w:t>в Московской области являются:</w:t>
      </w:r>
    </w:p>
    <w:p w14:paraId="37CECC01" w14:textId="77777777" w:rsidR="008B79FF" w:rsidRPr="00750596" w:rsidRDefault="008B79FF" w:rsidP="008B79F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596">
        <w:rPr>
          <w:rFonts w:ascii="Times New Roman" w:eastAsia="Calibri" w:hAnsi="Times New Roman" w:cs="Times New Roman"/>
          <w:sz w:val="28"/>
          <w:szCs w:val="28"/>
          <w:lang w:eastAsia="ru-RU"/>
        </w:rPr>
        <w:t>сложный порядок лицензирования образовательной деятельности, излишние требования к организации для получения лицензии;</w:t>
      </w:r>
    </w:p>
    <w:p w14:paraId="1375226D" w14:textId="77777777" w:rsidR="008B79FF" w:rsidRPr="0064331F" w:rsidRDefault="008B79FF" w:rsidP="008B79F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596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стоимость аренды недвижимости, необходимой для размещения организаций дополнительного образования.</w:t>
      </w:r>
    </w:p>
    <w:p w14:paraId="0FB65DD5" w14:textId="77777777" w:rsidR="008B79F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Меры по развитию рынка</w:t>
      </w:r>
    </w:p>
    <w:p w14:paraId="623A6AA0" w14:textId="77777777" w:rsidR="008B79FF" w:rsidRPr="00BB35AE" w:rsidRDefault="008B79FF" w:rsidP="008B79FF">
      <w:pPr>
        <w:pStyle w:val="afd"/>
        <w:ind w:left="-142" w:firstLine="862"/>
        <w:jc w:val="both"/>
        <w:rPr>
          <w:sz w:val="28"/>
          <w:szCs w:val="28"/>
        </w:rPr>
      </w:pPr>
      <w:r w:rsidRPr="00BB35AE">
        <w:rPr>
          <w:sz w:val="28"/>
          <w:szCs w:val="28"/>
        </w:rPr>
        <w:t>Основным направлением развития конкуренции на рынке услуг является работа по созданию условий для появления частных организаций дополнительного образования, расширение спектра их услуг, обеспечение равного доступа к обучению в организациях различной формы собственности.</w:t>
      </w:r>
    </w:p>
    <w:p w14:paraId="76196971" w14:textId="77777777" w:rsidR="008B79FF" w:rsidRPr="00BB35AE" w:rsidRDefault="008B79FF" w:rsidP="008B79F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электронной записи в кружки и секции, мониторинг </w:t>
      </w: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загруженности;</w:t>
      </w:r>
    </w:p>
    <w:p w14:paraId="47EF14C7" w14:textId="77777777" w:rsidR="008B79FF" w:rsidRPr="0064331F" w:rsidRDefault="008B79FF" w:rsidP="008B79F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типовых регламентов предоставления услуг по приему </w:t>
      </w: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 дополнительного образования.</w:t>
      </w:r>
    </w:p>
    <w:p w14:paraId="39FCF288" w14:textId="77777777" w:rsidR="008B79F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Перспективы развития рынка</w:t>
      </w:r>
    </w:p>
    <w:p w14:paraId="37F115E3" w14:textId="77777777" w:rsidR="008B79FF" w:rsidRPr="004F1ED1" w:rsidRDefault="008B79FF" w:rsidP="008B79FF">
      <w:pPr>
        <w:pStyle w:val="afd"/>
        <w:ind w:left="0" w:firstLine="709"/>
        <w:jc w:val="both"/>
        <w:rPr>
          <w:color w:val="FF0000"/>
          <w:sz w:val="28"/>
          <w:szCs w:val="28"/>
        </w:rPr>
      </w:pPr>
      <w:r w:rsidRPr="000A7EF8">
        <w:rPr>
          <w:sz w:val="28"/>
          <w:szCs w:val="28"/>
        </w:rPr>
        <w:t>Оказание содействия негосударственным организациям, индивидуальным предпринимателям в заключении договоров сотрудничества с муниципальными организациями, реализующими дополнительные общеобразовательные программы</w:t>
      </w:r>
      <w:r w:rsidRPr="004F1ED1">
        <w:rPr>
          <w:color w:val="FF0000"/>
          <w:sz w:val="28"/>
          <w:szCs w:val="28"/>
        </w:rPr>
        <w:t>.</w:t>
      </w:r>
    </w:p>
    <w:p w14:paraId="36E16E12" w14:textId="77777777" w:rsidR="008B79FF" w:rsidRDefault="008B79FF" w:rsidP="008B79FF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4331F">
        <w:rPr>
          <w:rFonts w:ascii="Times New Roman" w:eastAsia="Calibri" w:hAnsi="Times New Roman" w:cs="Times New Roman"/>
          <w:sz w:val="28"/>
          <w:szCs w:val="28"/>
          <w:lang w:eastAsia="ru-RU"/>
        </w:rPr>
        <w:t>одернизация организационно-управленческих и финансово-экономических механизмов (включая внедрение нормативного подушевого и персонифицированного финансирования,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детей;</w:t>
      </w:r>
    </w:p>
    <w:p w14:paraId="014882C2" w14:textId="77777777" w:rsidR="008B79FF" w:rsidRPr="0064331F" w:rsidRDefault="008B79FF" w:rsidP="008B79FF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4331F">
        <w:rPr>
          <w:rFonts w:ascii="Times New Roman" w:eastAsia="Calibri" w:hAnsi="Times New Roman" w:cs="Times New Roman"/>
          <w:sz w:val="28"/>
          <w:szCs w:val="28"/>
          <w:lang w:eastAsia="ru-RU"/>
        </w:rPr>
        <w:t>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программ;</w:t>
      </w:r>
    </w:p>
    <w:p w14:paraId="55CCF443" w14:textId="77777777" w:rsidR="008B79FF" w:rsidRPr="000A7EF8" w:rsidRDefault="008B79FF" w:rsidP="008B79F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F8">
        <w:rPr>
          <w:rFonts w:ascii="Times New Roman" w:eastAsia="Calibri" w:hAnsi="Times New Roman" w:cs="Times New Roman"/>
          <w:sz w:val="28"/>
          <w:szCs w:val="28"/>
        </w:rPr>
        <w:t xml:space="preserve">Привлечение детей и молодежи в возрасте от 5 до 18 лет, проживающих на территории </w:t>
      </w:r>
      <w:r w:rsidR="00F17A0C">
        <w:rPr>
          <w:rFonts w:ascii="Times New Roman" w:eastAsia="Calibri" w:hAnsi="Times New Roman" w:cs="Times New Roman"/>
          <w:sz w:val="28"/>
          <w:szCs w:val="28"/>
        </w:rPr>
        <w:t>городского округа Воскресенск</w:t>
      </w:r>
      <w:r w:rsidRPr="000A7EF8">
        <w:rPr>
          <w:rFonts w:ascii="Times New Roman" w:eastAsia="Calibri" w:hAnsi="Times New Roman" w:cs="Times New Roman"/>
          <w:sz w:val="28"/>
          <w:szCs w:val="28"/>
        </w:rPr>
        <w:t>, для получения образовательных услуг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программам:</w:t>
      </w:r>
    </w:p>
    <w:p w14:paraId="32C3997D" w14:textId="77777777" w:rsidR="008B79FF" w:rsidRPr="000A7EF8" w:rsidRDefault="008B79FF" w:rsidP="008B79F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F8">
        <w:rPr>
          <w:rFonts w:ascii="Times New Roman" w:eastAsia="Calibri" w:hAnsi="Times New Roman" w:cs="Times New Roman"/>
          <w:sz w:val="28"/>
          <w:szCs w:val="28"/>
        </w:rPr>
        <w:t>1) Информирование населения о предоставлении данной муниципальной услуги;</w:t>
      </w:r>
    </w:p>
    <w:p w14:paraId="14E42BFA" w14:textId="77777777" w:rsidR="008B79FF" w:rsidRPr="000A7EF8" w:rsidRDefault="008B79FF" w:rsidP="008B79F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F8">
        <w:rPr>
          <w:rFonts w:ascii="Times New Roman" w:eastAsia="Calibri" w:hAnsi="Times New Roman" w:cs="Times New Roman"/>
          <w:sz w:val="28"/>
          <w:szCs w:val="28"/>
        </w:rPr>
        <w:lastRenderedPageBreak/>
        <w:t>2) Зачисление несовершеннолетних в возрасте от 5 до 18 лет посредством регистрации и ввода данных в РПГУ;</w:t>
      </w:r>
    </w:p>
    <w:p w14:paraId="1077C7F3" w14:textId="77777777" w:rsidR="00F17A0C" w:rsidRDefault="008B79FF" w:rsidP="008B79F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F8">
        <w:rPr>
          <w:rFonts w:ascii="Times New Roman" w:eastAsia="Calibri" w:hAnsi="Times New Roman" w:cs="Times New Roman"/>
          <w:sz w:val="28"/>
          <w:szCs w:val="28"/>
        </w:rPr>
        <w:t>3) Заключение соглашений между Управление</w:t>
      </w:r>
      <w:r w:rsidR="00F17A0C">
        <w:rPr>
          <w:rFonts w:ascii="Times New Roman" w:eastAsia="Calibri" w:hAnsi="Times New Roman" w:cs="Times New Roman"/>
          <w:sz w:val="28"/>
          <w:szCs w:val="28"/>
        </w:rPr>
        <w:t>м</w:t>
      </w:r>
      <w:r w:rsidRPr="000A7EF8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F17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AC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17A0C">
        <w:rPr>
          <w:rFonts w:ascii="Times New Roman" w:eastAsia="Calibri" w:hAnsi="Times New Roman" w:cs="Times New Roman"/>
          <w:sz w:val="28"/>
          <w:szCs w:val="28"/>
        </w:rPr>
        <w:t>городского округа Воскресенск</w:t>
      </w:r>
      <w:r w:rsidRPr="000A7EF8">
        <w:rPr>
          <w:rFonts w:ascii="Times New Roman" w:eastAsia="Calibri" w:hAnsi="Times New Roman" w:cs="Times New Roman"/>
          <w:sz w:val="28"/>
          <w:szCs w:val="28"/>
        </w:rPr>
        <w:t xml:space="preserve"> и учреждениями на предоставлении субсидий на обеспечение муниципального задания оказания услуг</w:t>
      </w:r>
      <w:r w:rsidR="00F17A0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3E7C9C" w14:textId="77777777" w:rsidR="008B79FF" w:rsidRPr="000A7EF8" w:rsidRDefault="00F17A0C" w:rsidP="008B79F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Размещение в сети Интернет информации для потребителей о возможности получения дополнительного образования в частных организациях</w:t>
      </w:r>
      <w:r w:rsidR="008B79FF" w:rsidRPr="000A7E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3F4384" w14:textId="77777777" w:rsidR="008B79FF" w:rsidRPr="00975523" w:rsidRDefault="008B79FF" w:rsidP="008B79FF">
      <w:pPr>
        <w:widowControl w:val="0"/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8B79FF" w:rsidRPr="00975523" w:rsidSect="006F361D">
          <w:headerReference w:type="default" r:id="rId2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C0DE66E" w14:textId="77777777" w:rsidR="008B79FF" w:rsidRPr="0064331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ключевых показателей развития конкуренции на рынке </w:t>
      </w:r>
    </w:p>
    <w:tbl>
      <w:tblPr>
        <w:tblW w:w="149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2"/>
        <w:gridCol w:w="7042"/>
        <w:gridCol w:w="1342"/>
        <w:gridCol w:w="846"/>
        <w:gridCol w:w="847"/>
        <w:gridCol w:w="846"/>
        <w:gridCol w:w="866"/>
        <w:gridCol w:w="851"/>
        <w:gridCol w:w="1843"/>
      </w:tblGrid>
      <w:tr w:rsidR="00C37FF7" w:rsidRPr="0064331F" w14:paraId="64913598" w14:textId="77777777" w:rsidTr="00DC2A09">
        <w:trPr>
          <w:trHeight w:val="265"/>
        </w:trPr>
        <w:tc>
          <w:tcPr>
            <w:tcW w:w="422" w:type="dxa"/>
            <w:vMerge w:val="restart"/>
            <w:vAlign w:val="center"/>
          </w:tcPr>
          <w:p w14:paraId="3C4E151A" w14:textId="77777777" w:rsidR="00C37FF7" w:rsidRPr="006F1614" w:rsidRDefault="00C37FF7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42" w:type="dxa"/>
            <w:vMerge w:val="restart"/>
            <w:vAlign w:val="center"/>
          </w:tcPr>
          <w:p w14:paraId="1A8C6C20" w14:textId="77777777" w:rsidR="00C37FF7" w:rsidRPr="006F1614" w:rsidRDefault="00C37FF7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342" w:type="dxa"/>
            <w:vMerge w:val="restart"/>
            <w:vAlign w:val="center"/>
          </w:tcPr>
          <w:p w14:paraId="181CCDC3" w14:textId="77777777" w:rsidR="00C37FF7" w:rsidRPr="006F1614" w:rsidRDefault="00C37FF7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6" w:type="dxa"/>
            <w:gridSpan w:val="5"/>
            <w:vAlign w:val="center"/>
          </w:tcPr>
          <w:p w14:paraId="240E65EB" w14:textId="77777777" w:rsidR="00C37FF7" w:rsidRPr="006F1614" w:rsidRDefault="00C37FF7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14:paraId="5768A510" w14:textId="77777777" w:rsidR="00C37FF7" w:rsidRPr="006F1614" w:rsidRDefault="00C37FF7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A69AD" w:rsidRPr="0064331F" w14:paraId="3C7054B3" w14:textId="77777777" w:rsidTr="00DC2A09">
        <w:trPr>
          <w:trHeight w:val="290"/>
        </w:trPr>
        <w:tc>
          <w:tcPr>
            <w:tcW w:w="422" w:type="dxa"/>
            <w:vMerge/>
            <w:vAlign w:val="center"/>
          </w:tcPr>
          <w:p w14:paraId="31C1FFCE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  <w:vMerge/>
            <w:vAlign w:val="center"/>
          </w:tcPr>
          <w:p w14:paraId="7A7F57C7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vAlign w:val="center"/>
          </w:tcPr>
          <w:p w14:paraId="02575440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14:paraId="6B47BE8A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7" w:type="dxa"/>
            <w:vAlign w:val="center"/>
          </w:tcPr>
          <w:p w14:paraId="3A65A32E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</w:tcPr>
          <w:p w14:paraId="6831ED9B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66" w:type="dxa"/>
            <w:vAlign w:val="center"/>
          </w:tcPr>
          <w:p w14:paraId="5E75419A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14:paraId="5362992B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F17A0C"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14:paraId="089AF9DD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AD" w:rsidRPr="0064331F" w14:paraId="213E652A" w14:textId="77777777" w:rsidTr="00DC2A09">
        <w:trPr>
          <w:trHeight w:val="209"/>
        </w:trPr>
        <w:tc>
          <w:tcPr>
            <w:tcW w:w="422" w:type="dxa"/>
          </w:tcPr>
          <w:p w14:paraId="3C6E2075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2" w:type="dxa"/>
          </w:tcPr>
          <w:p w14:paraId="67E002A4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</w:tcPr>
          <w:p w14:paraId="17D23B20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</w:tcPr>
          <w:p w14:paraId="77330387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</w:tcPr>
          <w:p w14:paraId="7B1B4820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14:paraId="60AAFE04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</w:tcPr>
          <w:p w14:paraId="1ADFCC2D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16A8A355" w14:textId="77777777" w:rsidR="00BA69AD" w:rsidRPr="006F1614" w:rsidRDefault="00DC2A09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5E8EA435" w14:textId="77777777" w:rsidR="00BA69AD" w:rsidRPr="006F1614" w:rsidRDefault="00DC2A09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A69AD" w:rsidRPr="0064331F" w14:paraId="4F1A9706" w14:textId="77777777" w:rsidTr="00DC2A09">
        <w:trPr>
          <w:trHeight w:val="1142"/>
        </w:trPr>
        <w:tc>
          <w:tcPr>
            <w:tcW w:w="422" w:type="dxa"/>
          </w:tcPr>
          <w:p w14:paraId="71BBC2EA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2" w:type="dxa"/>
          </w:tcPr>
          <w:p w14:paraId="4B316FDC" w14:textId="77777777" w:rsidR="00BA69AD" w:rsidRPr="006F1614" w:rsidRDefault="00BA69AD" w:rsidP="009826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Московской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342" w:type="dxa"/>
          </w:tcPr>
          <w:p w14:paraId="429D37A5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6" w:type="dxa"/>
          </w:tcPr>
          <w:p w14:paraId="246C7DEC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" w:type="dxa"/>
          </w:tcPr>
          <w:p w14:paraId="71279D6C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46" w:type="dxa"/>
          </w:tcPr>
          <w:p w14:paraId="17CF3E82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66" w:type="dxa"/>
          </w:tcPr>
          <w:p w14:paraId="049DC7E3" w14:textId="77777777" w:rsidR="00BA69AD" w:rsidRPr="006F1614" w:rsidRDefault="00BA69AD" w:rsidP="009826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1" w:type="dxa"/>
          </w:tcPr>
          <w:p w14:paraId="340A0DF5" w14:textId="77777777" w:rsidR="00BA69AD" w:rsidRPr="006F1614" w:rsidRDefault="00BA69AD" w:rsidP="009826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843" w:type="dxa"/>
          </w:tcPr>
          <w:p w14:paraId="00C63637" w14:textId="77777777" w:rsidR="00BA69AD" w:rsidRPr="006F1614" w:rsidRDefault="006F1614" w:rsidP="009826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BA69AD"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правление образования</w:t>
            </w:r>
            <w:r w:rsidR="00F17A0C"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ACC"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17A0C"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Воскресенск</w:t>
            </w:r>
          </w:p>
        </w:tc>
      </w:tr>
      <w:tr w:rsidR="00BA69AD" w:rsidRPr="0064331F" w14:paraId="5BF3A583" w14:textId="77777777" w:rsidTr="00DC2A09">
        <w:trPr>
          <w:trHeight w:val="792"/>
        </w:trPr>
        <w:tc>
          <w:tcPr>
            <w:tcW w:w="422" w:type="dxa"/>
          </w:tcPr>
          <w:p w14:paraId="4A20A01D" w14:textId="77777777" w:rsidR="00BA69AD" w:rsidRPr="006F1614" w:rsidRDefault="00BA69AD" w:rsidP="00DE0B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2" w:type="dxa"/>
          </w:tcPr>
          <w:p w14:paraId="60AB6328" w14:textId="77777777" w:rsidR="00BA69AD" w:rsidRPr="006F1614" w:rsidRDefault="00BA69AD" w:rsidP="00DE0B75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342" w:type="dxa"/>
          </w:tcPr>
          <w:p w14:paraId="2A07E194" w14:textId="77777777" w:rsidR="00BA69AD" w:rsidRPr="006F1614" w:rsidRDefault="00BA69AD" w:rsidP="00DE0B7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46" w:type="dxa"/>
          </w:tcPr>
          <w:p w14:paraId="0B65C1C3" w14:textId="77777777" w:rsidR="00BA69AD" w:rsidRPr="006F1614" w:rsidRDefault="00F17A0C" w:rsidP="00DE0B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" w:type="dxa"/>
          </w:tcPr>
          <w:p w14:paraId="59C704E5" w14:textId="77777777" w:rsidR="00BA69AD" w:rsidRPr="006F1614" w:rsidRDefault="00F17A0C" w:rsidP="00DE0B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" w:type="dxa"/>
          </w:tcPr>
          <w:p w14:paraId="4313A1BA" w14:textId="77777777" w:rsidR="00BA69AD" w:rsidRPr="006F1614" w:rsidRDefault="00F17A0C" w:rsidP="00DE0B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6" w:type="dxa"/>
          </w:tcPr>
          <w:p w14:paraId="633042EC" w14:textId="77777777" w:rsidR="00BA69AD" w:rsidRPr="006F1614" w:rsidRDefault="00F17A0C" w:rsidP="00DE0B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14:paraId="4D843638" w14:textId="77777777" w:rsidR="00BA69AD" w:rsidRPr="006F1614" w:rsidRDefault="00F17A0C" w:rsidP="00BA69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</w:tcPr>
          <w:p w14:paraId="6420DE0E" w14:textId="77777777" w:rsidR="00BA69AD" w:rsidRPr="006F1614" w:rsidRDefault="006F1614" w:rsidP="00DE0B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C2ACC"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правление образования администрации городского округа Воскресенск</w:t>
            </w:r>
          </w:p>
        </w:tc>
      </w:tr>
    </w:tbl>
    <w:p w14:paraId="2D21780B" w14:textId="77777777" w:rsidR="008B79FF" w:rsidRPr="0064331F" w:rsidRDefault="008B79FF" w:rsidP="008B79FF">
      <w:pPr>
        <w:widowControl w:val="0"/>
        <w:numPr>
          <w:ilvl w:val="0"/>
          <w:numId w:val="50"/>
        </w:numPr>
        <w:tabs>
          <w:tab w:val="left" w:pos="709"/>
        </w:tabs>
        <w:spacing w:before="240" w:after="24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33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Мероприятия по достижению </w:t>
      </w:r>
      <w:r w:rsidR="00DE0B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ключевых показателей развития конкуренции на рынке </w:t>
      </w:r>
    </w:p>
    <w:tbl>
      <w:tblPr>
        <w:tblW w:w="14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3646"/>
        <w:gridCol w:w="3505"/>
        <w:gridCol w:w="1351"/>
        <w:gridCol w:w="3320"/>
        <w:gridCol w:w="2645"/>
      </w:tblGrid>
      <w:tr w:rsidR="008B79FF" w:rsidRPr="0064331F" w14:paraId="25A1B783" w14:textId="77777777" w:rsidTr="009826E9">
        <w:tc>
          <w:tcPr>
            <w:tcW w:w="411" w:type="dxa"/>
            <w:vAlign w:val="center"/>
          </w:tcPr>
          <w:p w14:paraId="78071596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6" w:type="dxa"/>
            <w:vAlign w:val="center"/>
          </w:tcPr>
          <w:p w14:paraId="42D4024B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05" w:type="dxa"/>
            <w:vAlign w:val="center"/>
          </w:tcPr>
          <w:p w14:paraId="5A68D92D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351" w:type="dxa"/>
            <w:vAlign w:val="center"/>
          </w:tcPr>
          <w:p w14:paraId="03607CB3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20" w:type="dxa"/>
            <w:vAlign w:val="center"/>
          </w:tcPr>
          <w:p w14:paraId="279CA157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645" w:type="dxa"/>
            <w:vAlign w:val="center"/>
          </w:tcPr>
          <w:p w14:paraId="3EE656EE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8B79FF" w:rsidRPr="0064331F" w14:paraId="1DD99BCC" w14:textId="77777777" w:rsidTr="009826E9">
        <w:tc>
          <w:tcPr>
            <w:tcW w:w="411" w:type="dxa"/>
          </w:tcPr>
          <w:p w14:paraId="4809E844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14:paraId="3F206413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5" w:type="dxa"/>
          </w:tcPr>
          <w:p w14:paraId="58AC11E8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</w:tcPr>
          <w:p w14:paraId="5C37C56D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</w:tcPr>
          <w:p w14:paraId="629DBFC3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</w:tcPr>
          <w:p w14:paraId="58D27B86" w14:textId="77777777" w:rsidR="008B79FF" w:rsidRPr="006F1614" w:rsidRDefault="008B79FF" w:rsidP="00982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7A0C" w:rsidRPr="0064331F" w14:paraId="457D9B16" w14:textId="77777777" w:rsidTr="009826E9">
        <w:tc>
          <w:tcPr>
            <w:tcW w:w="411" w:type="dxa"/>
          </w:tcPr>
          <w:p w14:paraId="403AABF7" w14:textId="77777777" w:rsidR="00F17A0C" w:rsidRPr="006F1614" w:rsidRDefault="00F17A0C" w:rsidP="00F1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14:paraId="25E3E7D1" w14:textId="77777777" w:rsidR="00F17A0C" w:rsidRPr="006F1614" w:rsidRDefault="00F17A0C" w:rsidP="00F17A0C">
            <w:pPr>
              <w:pStyle w:val="ConsPlusNormal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3505" w:type="dxa"/>
          </w:tcPr>
          <w:p w14:paraId="33410289" w14:textId="77777777" w:rsidR="00F17A0C" w:rsidRPr="006F1614" w:rsidRDefault="00F17A0C" w:rsidP="00F17A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педагогических кадров</w:t>
            </w:r>
          </w:p>
        </w:tc>
        <w:tc>
          <w:tcPr>
            <w:tcW w:w="1351" w:type="dxa"/>
          </w:tcPr>
          <w:p w14:paraId="600B11CB" w14:textId="77777777" w:rsidR="00F17A0C" w:rsidRPr="006F1614" w:rsidRDefault="00F17A0C" w:rsidP="00F17A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320" w:type="dxa"/>
          </w:tcPr>
          <w:p w14:paraId="23B6724A" w14:textId="77777777" w:rsidR="00F17A0C" w:rsidRPr="006F1614" w:rsidRDefault="00F17A0C" w:rsidP="00F17A0C">
            <w:pPr>
              <w:pStyle w:val="ConsPlusNormal"/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Профессиональный рост педагогических кадров организаций всех форм собственности и индивидуальных предпринимателей,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645" w:type="dxa"/>
          </w:tcPr>
          <w:p w14:paraId="294B36AF" w14:textId="77777777" w:rsidR="00F17A0C" w:rsidRPr="006F1614" w:rsidRDefault="006F1614" w:rsidP="00F17A0C">
            <w:pPr>
              <w:rPr>
                <w:sz w:val="24"/>
                <w:szCs w:val="24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C2ACC"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правление образования администрации городского округа Воскресенск</w:t>
            </w:r>
          </w:p>
        </w:tc>
      </w:tr>
      <w:tr w:rsidR="00F17A0C" w:rsidRPr="0064331F" w14:paraId="2C60FD63" w14:textId="77777777" w:rsidTr="009826E9">
        <w:tc>
          <w:tcPr>
            <w:tcW w:w="411" w:type="dxa"/>
          </w:tcPr>
          <w:p w14:paraId="7EB367B7" w14:textId="77777777" w:rsidR="00F17A0C" w:rsidRPr="006F1614" w:rsidRDefault="00F17A0C" w:rsidP="00F1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6" w:type="dxa"/>
          </w:tcPr>
          <w:p w14:paraId="439ED7AF" w14:textId="77777777" w:rsidR="00F17A0C" w:rsidRPr="006F1614" w:rsidRDefault="00F17A0C" w:rsidP="00F17A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Анализ целевого использования помещений государственных и муниципальных организаций дополнительного образования детей, предоставление невостребованных помещений</w:t>
            </w:r>
          </w:p>
        </w:tc>
        <w:tc>
          <w:tcPr>
            <w:tcW w:w="3505" w:type="dxa"/>
          </w:tcPr>
          <w:p w14:paraId="3FC52652" w14:textId="77777777" w:rsidR="00F17A0C" w:rsidRPr="006F1614" w:rsidRDefault="00F17A0C" w:rsidP="00F17A0C">
            <w:pPr>
              <w:pStyle w:val="ConsPlusNormal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Организация взаимодействия реализации программ в сетевой форме</w:t>
            </w:r>
          </w:p>
        </w:tc>
        <w:tc>
          <w:tcPr>
            <w:tcW w:w="1351" w:type="dxa"/>
          </w:tcPr>
          <w:p w14:paraId="095BF827" w14:textId="77777777" w:rsidR="00F17A0C" w:rsidRPr="006F1614" w:rsidRDefault="00F17A0C" w:rsidP="00F17A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20" w:type="dxa"/>
          </w:tcPr>
          <w:p w14:paraId="284B93E9" w14:textId="77777777" w:rsidR="00F17A0C" w:rsidRPr="006F1614" w:rsidRDefault="00F17A0C" w:rsidP="00F17A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645" w:type="dxa"/>
          </w:tcPr>
          <w:p w14:paraId="76761DC5" w14:textId="77777777" w:rsidR="00F17A0C" w:rsidRPr="006F1614" w:rsidRDefault="001C2ACC" w:rsidP="00F17A0C">
            <w:pPr>
              <w:rPr>
                <w:sz w:val="24"/>
                <w:szCs w:val="24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</w:t>
            </w:r>
          </w:p>
        </w:tc>
      </w:tr>
    </w:tbl>
    <w:p w14:paraId="1FE58B52" w14:textId="77777777" w:rsidR="008B79FF" w:rsidRPr="0064331F" w:rsidRDefault="008B79FF" w:rsidP="008B79FF">
      <w:pPr>
        <w:widowControl w:val="0"/>
        <w:rPr>
          <w:rFonts w:ascii="Times New Roman" w:eastAsia="Calibri" w:hAnsi="Times New Roman" w:cs="Times New Roman"/>
        </w:rPr>
        <w:sectPr w:rsidR="008B79FF" w:rsidRPr="0064331F" w:rsidSect="004625E3">
          <w:headerReference w:type="default" r:id="rId21"/>
          <w:footerReference w:type="default" r:id="rId22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41E7FC9" w14:textId="77777777" w:rsidR="00800A36" w:rsidRPr="00800A36" w:rsidRDefault="00800A36" w:rsidP="00800A36">
      <w:pPr>
        <w:pStyle w:val="a3"/>
        <w:jc w:val="right"/>
        <w:outlineLvl w:val="1"/>
        <w:rPr>
          <w:rFonts w:ascii="Times New Roman" w:hAnsi="Times New Roman" w:cs="Times New Roman"/>
        </w:rPr>
      </w:pPr>
      <w:bookmarkStart w:id="2" w:name="_Hlk23416821"/>
      <w:bookmarkEnd w:id="1"/>
      <w:r w:rsidRPr="00800A36">
        <w:rPr>
          <w:rFonts w:ascii="Times New Roman" w:hAnsi="Times New Roman" w:cs="Times New Roman"/>
        </w:rPr>
        <w:lastRenderedPageBreak/>
        <w:t xml:space="preserve">Приложение </w:t>
      </w:r>
      <w:r w:rsidR="009370B6">
        <w:rPr>
          <w:rFonts w:ascii="Times New Roman" w:hAnsi="Times New Roman" w:cs="Times New Roman"/>
        </w:rPr>
        <w:t>1</w:t>
      </w:r>
    </w:p>
    <w:p w14:paraId="6119284C" w14:textId="77777777" w:rsidR="00800A36" w:rsidRPr="00800A36" w:rsidRDefault="00800A36" w:rsidP="00800A36">
      <w:pPr>
        <w:pStyle w:val="a3"/>
        <w:jc w:val="right"/>
        <w:rPr>
          <w:rFonts w:ascii="Times New Roman" w:hAnsi="Times New Roman" w:cs="Times New Roman"/>
        </w:rPr>
      </w:pPr>
      <w:r w:rsidRPr="00800A36">
        <w:rPr>
          <w:rFonts w:ascii="Times New Roman" w:hAnsi="Times New Roman" w:cs="Times New Roman"/>
        </w:rPr>
        <w:t>к Плану мероприятий "дорожной карты"</w:t>
      </w:r>
    </w:p>
    <w:p w14:paraId="1D2BC321" w14:textId="77777777" w:rsidR="00800A36" w:rsidRPr="00800A36" w:rsidRDefault="00800A36" w:rsidP="00800A36">
      <w:pPr>
        <w:pStyle w:val="a3"/>
        <w:jc w:val="right"/>
        <w:rPr>
          <w:rFonts w:ascii="Times New Roman" w:hAnsi="Times New Roman" w:cs="Times New Roman"/>
        </w:rPr>
      </w:pPr>
      <w:r w:rsidRPr="00800A36">
        <w:rPr>
          <w:rFonts w:ascii="Times New Roman" w:hAnsi="Times New Roman" w:cs="Times New Roman"/>
        </w:rPr>
        <w:t>по содействию развитию конкуренции</w:t>
      </w:r>
    </w:p>
    <w:p w14:paraId="32E98276" w14:textId="77777777" w:rsidR="00800A36" w:rsidRPr="00800A36" w:rsidRDefault="00800A36" w:rsidP="00800A36">
      <w:pPr>
        <w:pStyle w:val="a3"/>
        <w:jc w:val="right"/>
        <w:rPr>
          <w:rFonts w:ascii="Times New Roman" w:hAnsi="Times New Roman" w:cs="Times New Roman"/>
        </w:rPr>
      </w:pPr>
      <w:r w:rsidRPr="00800A36">
        <w:rPr>
          <w:rFonts w:ascii="Times New Roman" w:hAnsi="Times New Roman" w:cs="Times New Roman"/>
        </w:rPr>
        <w:t xml:space="preserve">в </w:t>
      </w:r>
      <w:r w:rsidR="00F94A4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ородском округе Воскресенск</w:t>
      </w:r>
      <w:r w:rsidRPr="00800A36">
        <w:rPr>
          <w:rFonts w:ascii="Times New Roman" w:hAnsi="Times New Roman" w:cs="Times New Roman"/>
        </w:rPr>
        <w:t xml:space="preserve"> на 2019-2022 годы,</w:t>
      </w:r>
    </w:p>
    <w:p w14:paraId="433EA88E" w14:textId="77777777" w:rsidR="00800A36" w:rsidRPr="00800A36" w:rsidRDefault="00800A36" w:rsidP="00800A36">
      <w:pPr>
        <w:pStyle w:val="a3"/>
        <w:jc w:val="right"/>
        <w:rPr>
          <w:rFonts w:ascii="Times New Roman" w:hAnsi="Times New Roman" w:cs="Times New Roman"/>
        </w:rPr>
      </w:pPr>
      <w:r w:rsidRPr="00800A36">
        <w:rPr>
          <w:rFonts w:ascii="Times New Roman" w:hAnsi="Times New Roman" w:cs="Times New Roman"/>
        </w:rPr>
        <w:t xml:space="preserve">утвержденному </w:t>
      </w:r>
      <w:r>
        <w:rPr>
          <w:rFonts w:ascii="Times New Roman" w:hAnsi="Times New Roman" w:cs="Times New Roman"/>
        </w:rPr>
        <w:t>распоряжением</w:t>
      </w:r>
    </w:p>
    <w:p w14:paraId="55D5388F" w14:textId="77777777" w:rsidR="00800A36" w:rsidRPr="00800A36" w:rsidRDefault="00800A36" w:rsidP="00800A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F94A44">
        <w:rPr>
          <w:rFonts w:ascii="Times New Roman" w:hAnsi="Times New Roman" w:cs="Times New Roman"/>
        </w:rPr>
        <w:t>г</w:t>
      </w:r>
      <w:r w:rsidR="00081046">
        <w:rPr>
          <w:rFonts w:ascii="Times New Roman" w:hAnsi="Times New Roman" w:cs="Times New Roman"/>
        </w:rPr>
        <w:t>ородского</w:t>
      </w:r>
      <w:r>
        <w:rPr>
          <w:rFonts w:ascii="Times New Roman" w:hAnsi="Times New Roman" w:cs="Times New Roman"/>
        </w:rPr>
        <w:t xml:space="preserve"> округа Воскресенск</w:t>
      </w:r>
    </w:p>
    <w:p w14:paraId="6FE7B225" w14:textId="77777777" w:rsidR="00800A36" w:rsidRPr="00800A36" w:rsidRDefault="00800A36" w:rsidP="00800A36">
      <w:pPr>
        <w:pStyle w:val="a3"/>
        <w:jc w:val="right"/>
        <w:rPr>
          <w:rFonts w:ascii="Times New Roman" w:hAnsi="Times New Roman" w:cs="Times New Roman"/>
        </w:rPr>
      </w:pPr>
      <w:r w:rsidRPr="00800A36">
        <w:rPr>
          <w:rFonts w:ascii="Times New Roman" w:hAnsi="Times New Roman" w:cs="Times New Roman"/>
        </w:rPr>
        <w:t xml:space="preserve">от </w:t>
      </w:r>
      <w:r w:rsidR="009370B6">
        <w:rPr>
          <w:rFonts w:ascii="Times New Roman" w:hAnsi="Times New Roman" w:cs="Times New Roman"/>
        </w:rPr>
        <w:t>24.12.2019</w:t>
      </w:r>
      <w:r w:rsidRPr="00800A36">
        <w:rPr>
          <w:rFonts w:ascii="Times New Roman" w:hAnsi="Times New Roman" w:cs="Times New Roman"/>
        </w:rPr>
        <w:t xml:space="preserve"> г. N</w:t>
      </w:r>
      <w:r w:rsidR="003665A4">
        <w:rPr>
          <w:rFonts w:ascii="Times New Roman" w:hAnsi="Times New Roman" w:cs="Times New Roman"/>
        </w:rPr>
        <w:t xml:space="preserve"> 04</w:t>
      </w:r>
      <w:r w:rsidR="009370B6">
        <w:rPr>
          <w:rFonts w:ascii="Times New Roman" w:hAnsi="Times New Roman" w:cs="Times New Roman"/>
        </w:rPr>
        <w:t>-р</w:t>
      </w:r>
    </w:p>
    <w:p w14:paraId="26AA1A5F" w14:textId="77777777" w:rsidR="00843C97" w:rsidRPr="00DD3BF6" w:rsidRDefault="00843C97" w:rsidP="00843C97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D3BF6">
        <w:rPr>
          <w:rFonts w:ascii="Times New Roman" w:hAnsi="Times New Roman" w:cs="Times New Roman"/>
          <w:b/>
          <w:sz w:val="28"/>
          <w:szCs w:val="28"/>
        </w:rPr>
        <w:t>истемны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мероприятия, </w:t>
      </w:r>
      <w:r w:rsidR="00F94A44">
        <w:rPr>
          <w:rFonts w:ascii="Times New Roman" w:hAnsi="Times New Roman" w:cs="Times New Roman"/>
          <w:b/>
          <w:sz w:val="28"/>
          <w:szCs w:val="28"/>
        </w:rPr>
        <w:t>по внедрению стандарта развития конкуренции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/>
          <w:sz w:val="28"/>
          <w:szCs w:val="28"/>
        </w:rPr>
        <w:br/>
      </w:r>
      <w:r w:rsidR="00B231ED">
        <w:rPr>
          <w:rFonts w:ascii="Times New Roman" w:hAnsi="Times New Roman" w:cs="Times New Roman"/>
          <w:b/>
          <w:sz w:val="28"/>
          <w:szCs w:val="28"/>
        </w:rPr>
        <w:t>в городском округе Воскресенск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44">
        <w:rPr>
          <w:rFonts w:ascii="Times New Roman" w:hAnsi="Times New Roman" w:cs="Times New Roman"/>
          <w:b/>
          <w:sz w:val="28"/>
          <w:szCs w:val="28"/>
        </w:rPr>
        <w:t>на 2019-2022 годы</w:t>
      </w:r>
    </w:p>
    <w:bookmarkEnd w:id="2"/>
    <w:p w14:paraId="66C27BC3" w14:textId="77777777" w:rsidR="00C23770" w:rsidRDefault="00C23770" w:rsidP="00C23770">
      <w:pPr>
        <w:pStyle w:val="a3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52"/>
        <w:gridCol w:w="3628"/>
        <w:gridCol w:w="1361"/>
        <w:gridCol w:w="3798"/>
        <w:gridCol w:w="1415"/>
      </w:tblGrid>
      <w:tr w:rsidR="00C23770" w:rsidRPr="009370B6" w14:paraId="24AFA7B6" w14:textId="77777777" w:rsidTr="009826E9">
        <w:tc>
          <w:tcPr>
            <w:tcW w:w="850" w:type="dxa"/>
          </w:tcPr>
          <w:p w14:paraId="4E12CC18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</w:tcPr>
          <w:p w14:paraId="422C8FE8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8" w:type="dxa"/>
          </w:tcPr>
          <w:p w14:paraId="4299934B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361" w:type="dxa"/>
          </w:tcPr>
          <w:p w14:paraId="18B48030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798" w:type="dxa"/>
          </w:tcPr>
          <w:p w14:paraId="5FA6600B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415" w:type="dxa"/>
          </w:tcPr>
          <w:p w14:paraId="0CBF5F17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23770" w:rsidRPr="009370B6" w14:paraId="278BCE5C" w14:textId="77777777" w:rsidTr="009826E9">
        <w:tc>
          <w:tcPr>
            <w:tcW w:w="850" w:type="dxa"/>
          </w:tcPr>
          <w:p w14:paraId="01C1A6FF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D3028C0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14:paraId="3B983CB9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5A5E500F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14:paraId="6F323AE5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14:paraId="750A4F29" w14:textId="77777777" w:rsidR="00C23770" w:rsidRPr="006F1614" w:rsidRDefault="00C23770" w:rsidP="00982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770" w:rsidRPr="009370B6" w14:paraId="66DCAB9E" w14:textId="77777777" w:rsidTr="009826E9">
        <w:tc>
          <w:tcPr>
            <w:tcW w:w="850" w:type="dxa"/>
          </w:tcPr>
          <w:p w14:paraId="397859A4" w14:textId="77777777" w:rsidR="00C23770" w:rsidRPr="006F1614" w:rsidRDefault="00C23770" w:rsidP="009826E9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54" w:type="dxa"/>
            <w:gridSpan w:val="5"/>
          </w:tcPr>
          <w:p w14:paraId="5913C796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МЕРОПРИЯТИЯ, НАПРАВЛЕННЫЕ НА РАЗВИТИЕ КОНКУРЕНТНОЙ СРЕДЫ В </w:t>
            </w:r>
            <w:r w:rsidR="009370B6" w:rsidRPr="006F1614">
              <w:rPr>
                <w:rFonts w:ascii="Times New Roman" w:hAnsi="Times New Roman" w:cs="Times New Roman"/>
                <w:sz w:val="24"/>
                <w:szCs w:val="24"/>
              </w:rPr>
              <w:t>ГОРОДСКОМ ОКРУГЕ ВОСКРЕСЕНСК В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r:id="rId23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ПУНКТОМ 30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РАЗВИТИЯ КОНКУРЕНЦИИ В СУБЪЕКТАХ РОССИЙСКОЙ ФЕДЕРАЦИИ</w:t>
            </w:r>
          </w:p>
        </w:tc>
      </w:tr>
      <w:tr w:rsidR="00C23770" w:rsidRPr="009370B6" w14:paraId="20E92184" w14:textId="77777777" w:rsidTr="009826E9">
        <w:tc>
          <w:tcPr>
            <w:tcW w:w="850" w:type="dxa"/>
          </w:tcPr>
          <w:p w14:paraId="3AB0BC58" w14:textId="77777777" w:rsidR="00C23770" w:rsidRPr="006F1614" w:rsidRDefault="009370B6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4" w:type="dxa"/>
            <w:gridSpan w:val="5"/>
          </w:tcPr>
          <w:p w14:paraId="29363DAF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соответствии с </w:t>
            </w:r>
            <w:hyperlink r:id="rId24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пунктом 30 "б"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 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23770" w:rsidRPr="009370B6" w14:paraId="72BB58B4" w14:textId="77777777" w:rsidTr="009826E9">
        <w:tc>
          <w:tcPr>
            <w:tcW w:w="850" w:type="dxa"/>
          </w:tcPr>
          <w:p w14:paraId="2AB78E9C" w14:textId="77777777" w:rsidR="00C23770" w:rsidRPr="006F1614" w:rsidRDefault="009370B6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770" w:rsidRPr="006F16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14:paraId="5EE6BF5A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Укрупнение лотов закупок на однородные товары, работы, услуги</w:t>
            </w:r>
          </w:p>
        </w:tc>
        <w:tc>
          <w:tcPr>
            <w:tcW w:w="3628" w:type="dxa"/>
          </w:tcPr>
          <w:p w14:paraId="5547C0E0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закупок у единственного поставщика в соответствии с </w:t>
            </w:r>
            <w:hyperlink r:id="rId25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пунктами 4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6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5 части 1 статьи 93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N 44-ФЗ "О контрактной системе в сфере закупок товаров, работ, услуг для 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361" w:type="dxa"/>
          </w:tcPr>
          <w:p w14:paraId="3CBF41C5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3798" w:type="dxa"/>
          </w:tcPr>
          <w:p w14:paraId="104AE7BA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государственных и муниципальных закупок</w:t>
            </w:r>
          </w:p>
        </w:tc>
        <w:tc>
          <w:tcPr>
            <w:tcW w:w="1415" w:type="dxa"/>
          </w:tcPr>
          <w:p w14:paraId="24A89726" w14:textId="77777777" w:rsidR="00C23770" w:rsidRPr="006F1614" w:rsidRDefault="009826E9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МКУ «В</w:t>
            </w:r>
            <w:r w:rsidR="009370B6" w:rsidRPr="006F1614">
              <w:rPr>
                <w:rFonts w:ascii="Times New Roman" w:hAnsi="Times New Roman" w:cs="Times New Roman"/>
                <w:sz w:val="24"/>
                <w:szCs w:val="24"/>
              </w:rPr>
              <w:t>оскресенский центр закупок»</w:t>
            </w:r>
          </w:p>
        </w:tc>
      </w:tr>
      <w:tr w:rsidR="00C23770" w:rsidRPr="009370B6" w14:paraId="6C93DF1B" w14:textId="77777777" w:rsidTr="009826E9">
        <w:tc>
          <w:tcPr>
            <w:tcW w:w="850" w:type="dxa"/>
          </w:tcPr>
          <w:p w14:paraId="1846F1AC" w14:textId="77777777" w:rsidR="00C23770" w:rsidRPr="006F1614" w:rsidRDefault="009370B6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4" w:type="dxa"/>
            <w:gridSpan w:val="5"/>
          </w:tcPr>
          <w:p w14:paraId="74B205C2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соответствии с </w:t>
            </w:r>
            <w:hyperlink r:id="rId27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пунктом 30 "в"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 прирост объема закупок у субъектов малого и среднего предпринимательства; увеличение количества участников закупок из числа субъектов малого и среднего предпринимательства; 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 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C23770" w:rsidRPr="009370B6" w14:paraId="7CC8F2F3" w14:textId="77777777" w:rsidTr="009826E9">
        <w:tc>
          <w:tcPr>
            <w:tcW w:w="850" w:type="dxa"/>
          </w:tcPr>
          <w:p w14:paraId="7FE303EB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770" w:rsidRPr="006F16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14:paraId="431A4AFA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628" w:type="dxa"/>
          </w:tcPr>
          <w:p w14:paraId="62BB355B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закупок у единственного поставщика. Расширение участия субъектов малого и среднего предпринимательства</w:t>
            </w:r>
          </w:p>
        </w:tc>
        <w:tc>
          <w:tcPr>
            <w:tcW w:w="1361" w:type="dxa"/>
          </w:tcPr>
          <w:p w14:paraId="42FACA69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798" w:type="dxa"/>
          </w:tcPr>
          <w:p w14:paraId="2A33FCA1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Увеличение доли договоров, заключенных по результатам конкурентных процедур с субъектами малого и среднего предпринимательства</w:t>
            </w:r>
          </w:p>
        </w:tc>
        <w:tc>
          <w:tcPr>
            <w:tcW w:w="1415" w:type="dxa"/>
          </w:tcPr>
          <w:p w14:paraId="276F8834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МКУ «Воскресенский центр закупок»</w:t>
            </w:r>
          </w:p>
        </w:tc>
      </w:tr>
      <w:tr w:rsidR="00C23770" w:rsidRPr="009370B6" w14:paraId="2BA78D3E" w14:textId="77777777" w:rsidTr="009826E9">
        <w:tc>
          <w:tcPr>
            <w:tcW w:w="850" w:type="dxa"/>
          </w:tcPr>
          <w:p w14:paraId="441D6018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4" w:type="dxa"/>
            <w:gridSpan w:val="5"/>
          </w:tcPr>
          <w:p w14:paraId="35FC5076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соответствии с </w:t>
            </w:r>
            <w:hyperlink r:id="rId28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пунктом 30 "г"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стандарта, направленные на устранение избыточного государственного и муниципального регулирования, а также на снижение административных барьеров, включая: 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      </w:r>
            <w:hyperlink r:id="rId29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статьям 15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0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26.07.2006 N 135-ФЗ "О защите конкуренции"; 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 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 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      </w:r>
            <w:hyperlink r:id="rId31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32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C23770" w:rsidRPr="009370B6" w14:paraId="24191D31" w14:textId="77777777" w:rsidTr="009826E9">
        <w:tc>
          <w:tcPr>
            <w:tcW w:w="850" w:type="dxa"/>
          </w:tcPr>
          <w:p w14:paraId="55E25D36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770" w:rsidRPr="006F16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14:paraId="681ECAB7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</w:t>
            </w:r>
            <w:r w:rsidR="00B9632B" w:rsidRPr="006F1614">
              <w:rPr>
                <w:rFonts w:ascii="Times New Roman" w:hAnsi="Times New Roman" w:cs="Times New Roman"/>
                <w:sz w:val="24"/>
                <w:szCs w:val="24"/>
              </w:rPr>
              <w:t>городского округа Воскресенск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, оценки фактического воздействия и экспертизы нормативных правовых актов </w:t>
            </w:r>
            <w:r w:rsidR="00B9632B" w:rsidRPr="006F1614">
              <w:rPr>
                <w:rFonts w:ascii="Times New Roman" w:hAnsi="Times New Roman" w:cs="Times New Roman"/>
                <w:sz w:val="24"/>
                <w:szCs w:val="24"/>
              </w:rPr>
              <w:t>городского округа Воскресенск</w:t>
            </w:r>
          </w:p>
        </w:tc>
        <w:tc>
          <w:tcPr>
            <w:tcW w:w="3628" w:type="dxa"/>
          </w:tcPr>
          <w:p w14:paraId="0053B01E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государственного управления, 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государственного регулирования, обеспечение возможности учета мнений заинтересованных представителей социальных групп и установление баланса интересов хозяйствующих субъектов, граждан (потребителей), государства и общества в целом на стадии подготовки проектов нормативных правовых актов Московской области, а также оценки фактического воздействия действующих нормативных правовых актов Московской области</w:t>
            </w:r>
          </w:p>
        </w:tc>
        <w:tc>
          <w:tcPr>
            <w:tcW w:w="1361" w:type="dxa"/>
          </w:tcPr>
          <w:p w14:paraId="25981603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3798" w:type="dxa"/>
          </w:tcPr>
          <w:p w14:paraId="569143E3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не менее пяти 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нормативных правовых актов </w:t>
            </w:r>
            <w:r w:rsidR="00B9632B" w:rsidRPr="006F1614">
              <w:rPr>
                <w:rFonts w:ascii="Times New Roman" w:hAnsi="Times New Roman" w:cs="Times New Roman"/>
                <w:sz w:val="24"/>
                <w:szCs w:val="24"/>
              </w:rPr>
              <w:t>городского округа Воскресенск</w:t>
            </w:r>
          </w:p>
        </w:tc>
        <w:tc>
          <w:tcPr>
            <w:tcW w:w="1415" w:type="dxa"/>
          </w:tcPr>
          <w:p w14:paraId="1DE638AE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инвестиций</w:t>
            </w:r>
          </w:p>
        </w:tc>
      </w:tr>
      <w:tr w:rsidR="00C23770" w:rsidRPr="009370B6" w14:paraId="73BE110E" w14:textId="77777777" w:rsidTr="009826E9">
        <w:tc>
          <w:tcPr>
            <w:tcW w:w="850" w:type="dxa"/>
          </w:tcPr>
          <w:p w14:paraId="72819A31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4" w:type="dxa"/>
            <w:gridSpan w:val="5"/>
          </w:tcPr>
          <w:p w14:paraId="71054F3F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соответствии с </w:t>
            </w:r>
            <w:hyperlink r:id="rId33" w:history="1">
              <w:r w:rsidRPr="006F1614">
                <w:rPr>
                  <w:rFonts w:ascii="Times New Roman" w:hAnsi="Times New Roman" w:cs="Times New Roman"/>
                  <w:sz w:val="24"/>
                  <w:szCs w:val="24"/>
                </w:rPr>
                <w:t>пунктом 30 "е"</w:t>
              </w:r>
            </w:hyperlink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стандарта, направленные на создание условий для недискриминационного доступа хозяйствующих субъектов на товарные рынки,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C23770" w:rsidRPr="009370B6" w14:paraId="0A19ACE4" w14:textId="77777777" w:rsidTr="009826E9">
        <w:tc>
          <w:tcPr>
            <w:tcW w:w="850" w:type="dxa"/>
          </w:tcPr>
          <w:p w14:paraId="5DA138F3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3770" w:rsidRPr="006F16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14:paraId="0D12ADA7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 </w:t>
            </w:r>
          </w:p>
        </w:tc>
        <w:tc>
          <w:tcPr>
            <w:tcW w:w="3628" w:type="dxa"/>
          </w:tcPr>
          <w:p w14:paraId="209C9E4F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административных барьеров развития конкурентной среды, формирование предложений по их устранению. Выявление потребностей предпринимателей в формах и методах государственной поддержки органами власти Московской области и органами местного самоуправления Московской области</w:t>
            </w:r>
          </w:p>
        </w:tc>
        <w:tc>
          <w:tcPr>
            <w:tcW w:w="1361" w:type="dxa"/>
          </w:tcPr>
          <w:p w14:paraId="337210D8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798" w:type="dxa"/>
          </w:tcPr>
          <w:p w14:paraId="39FD07A2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1415" w:type="dxa"/>
          </w:tcPr>
          <w:p w14:paraId="3B1AB189" w14:textId="77777777" w:rsidR="00C23770" w:rsidRPr="006F1614" w:rsidRDefault="008D29C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9632B" w:rsidRPr="006F1614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</w:tr>
      <w:tr w:rsidR="00C23770" w:rsidRPr="009370B6" w14:paraId="26851AF9" w14:textId="77777777" w:rsidTr="009826E9">
        <w:tc>
          <w:tcPr>
            <w:tcW w:w="850" w:type="dxa"/>
          </w:tcPr>
          <w:p w14:paraId="160A4B52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3770" w:rsidRPr="006F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23F84DE0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"круглых столов" с представителями бизнеса для выявления 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барьеров и проблем, препятствующих конкуренции</w:t>
            </w:r>
          </w:p>
        </w:tc>
        <w:tc>
          <w:tcPr>
            <w:tcW w:w="3628" w:type="dxa"/>
          </w:tcPr>
          <w:p w14:paraId="07D04FFD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обратной связи с хозяйствующими субъектами, 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системных проблем развития конкуренции на товарных рынках</w:t>
            </w:r>
          </w:p>
        </w:tc>
        <w:tc>
          <w:tcPr>
            <w:tcW w:w="1361" w:type="dxa"/>
          </w:tcPr>
          <w:p w14:paraId="5D994692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3798" w:type="dxa"/>
          </w:tcPr>
          <w:p w14:paraId="5C352894" w14:textId="77777777" w:rsidR="00C23770" w:rsidRPr="006F1614" w:rsidRDefault="00C23770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административных барьеров, устранение избыточного </w:t>
            </w: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 муниципального регулирования. Разработка эффективных мер поддержки предпринимателей. Повышение информированности и правовой грамотности предпринимателей, осуществляющих хозяйственную деятельность</w:t>
            </w:r>
          </w:p>
        </w:tc>
        <w:tc>
          <w:tcPr>
            <w:tcW w:w="1415" w:type="dxa"/>
          </w:tcPr>
          <w:p w14:paraId="7E6291ED" w14:textId="77777777" w:rsidR="00C23770" w:rsidRPr="006F1614" w:rsidRDefault="00B9632B" w:rsidP="00982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инвестиций</w:t>
            </w:r>
          </w:p>
        </w:tc>
      </w:tr>
    </w:tbl>
    <w:p w14:paraId="5B688F42" w14:textId="77777777" w:rsidR="00813377" w:rsidRPr="00824148" w:rsidRDefault="00813377" w:rsidP="006F1B12">
      <w:pPr>
        <w:pStyle w:val="10"/>
        <w:keepNext w:val="0"/>
        <w:keepLines w:val="0"/>
        <w:widowControl w:val="0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3377" w:rsidRPr="00824148" w:rsidSect="00843C97">
      <w:headerReference w:type="default" r:id="rId34"/>
      <w:footerReference w:type="default" r:id="rId35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EBDB" w14:textId="77777777" w:rsidR="00F26DDE" w:rsidRDefault="00F26DDE" w:rsidP="00414907">
      <w:pPr>
        <w:spacing w:after="0" w:line="240" w:lineRule="auto"/>
      </w:pPr>
      <w:r>
        <w:separator/>
      </w:r>
    </w:p>
  </w:endnote>
  <w:endnote w:type="continuationSeparator" w:id="0">
    <w:p w14:paraId="254E30E8" w14:textId="77777777" w:rsidR="00F26DDE" w:rsidRDefault="00F26DDE" w:rsidP="0041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5915" w14:textId="77777777" w:rsidR="00953B42" w:rsidRDefault="00953B42" w:rsidP="00DF49DB">
    <w:pPr>
      <w:pStyle w:val="af1"/>
      <w:tabs>
        <w:tab w:val="clear" w:pos="4677"/>
        <w:tab w:val="clear" w:pos="9355"/>
        <w:tab w:val="left" w:pos="80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B219" w14:textId="77777777" w:rsidR="00953B42" w:rsidRDefault="00953B42" w:rsidP="00DF49DB">
    <w:pPr>
      <w:pStyle w:val="af1"/>
      <w:tabs>
        <w:tab w:val="clear" w:pos="4677"/>
        <w:tab w:val="clear" w:pos="9355"/>
        <w:tab w:val="left" w:pos="80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A6D" w14:textId="77777777" w:rsidR="00953B42" w:rsidRPr="00DC678A" w:rsidRDefault="00953B42" w:rsidP="00DC678A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1FD6" w14:textId="77777777" w:rsidR="00953B42" w:rsidRPr="00E63FE2" w:rsidRDefault="00953B42" w:rsidP="00E63FE2">
    <w:pPr>
      <w:pStyle w:val="af1"/>
      <w:tabs>
        <w:tab w:val="left" w:pos="450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0815" w14:textId="77777777" w:rsidR="00F26DDE" w:rsidRDefault="00F26DDE" w:rsidP="00414907">
      <w:pPr>
        <w:spacing w:after="0" w:line="240" w:lineRule="auto"/>
      </w:pPr>
      <w:r>
        <w:separator/>
      </w:r>
    </w:p>
  </w:footnote>
  <w:footnote w:type="continuationSeparator" w:id="0">
    <w:p w14:paraId="17BCC5B8" w14:textId="77777777" w:rsidR="00F26DDE" w:rsidRDefault="00F26DDE" w:rsidP="0041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073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E1A322" w14:textId="77777777" w:rsidR="00953B42" w:rsidRPr="004B4E8A" w:rsidRDefault="00953B42" w:rsidP="005B163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5B16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16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144530373"/>
      <w:docPartObj>
        <w:docPartGallery w:val="Page Numbers (Top of Page)"/>
        <w:docPartUnique/>
      </w:docPartObj>
    </w:sdtPr>
    <w:sdtEndPr/>
    <w:sdtContent>
      <w:p w14:paraId="75C1992E" w14:textId="77777777" w:rsidR="00953B42" w:rsidRDefault="00953B42" w:rsidP="009A6DB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tbl>
        <w:tblPr>
          <w:tblW w:w="14878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411"/>
          <w:gridCol w:w="3646"/>
          <w:gridCol w:w="3505"/>
          <w:gridCol w:w="1351"/>
          <w:gridCol w:w="3320"/>
          <w:gridCol w:w="2645"/>
        </w:tblGrid>
        <w:tr w:rsidR="00953B42" w:rsidRPr="0045536F" w14:paraId="15464069" w14:textId="77777777" w:rsidTr="008D0C8B">
          <w:tc>
            <w:tcPr>
              <w:tcW w:w="411" w:type="dxa"/>
            </w:tcPr>
            <w:p w14:paraId="1F1E7EF0" w14:textId="77777777" w:rsidR="00953B42" w:rsidRPr="0045536F" w:rsidRDefault="00953B42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1</w:t>
              </w:r>
            </w:p>
          </w:tc>
          <w:tc>
            <w:tcPr>
              <w:tcW w:w="3646" w:type="dxa"/>
            </w:tcPr>
            <w:p w14:paraId="6FF86F29" w14:textId="77777777" w:rsidR="00953B42" w:rsidRPr="0045536F" w:rsidRDefault="00953B42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2</w:t>
              </w:r>
            </w:p>
          </w:tc>
          <w:tc>
            <w:tcPr>
              <w:tcW w:w="3505" w:type="dxa"/>
            </w:tcPr>
            <w:p w14:paraId="28CD7E05" w14:textId="77777777" w:rsidR="00953B42" w:rsidRPr="0045536F" w:rsidRDefault="00953B42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3</w:t>
              </w:r>
            </w:p>
          </w:tc>
          <w:tc>
            <w:tcPr>
              <w:tcW w:w="1351" w:type="dxa"/>
            </w:tcPr>
            <w:p w14:paraId="6E683EAF" w14:textId="77777777" w:rsidR="00953B42" w:rsidRPr="0045536F" w:rsidRDefault="00953B42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4</w:t>
              </w:r>
            </w:p>
          </w:tc>
          <w:tc>
            <w:tcPr>
              <w:tcW w:w="3320" w:type="dxa"/>
            </w:tcPr>
            <w:p w14:paraId="3039BA9C" w14:textId="77777777" w:rsidR="00953B42" w:rsidRPr="0045536F" w:rsidRDefault="00953B42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5</w:t>
              </w:r>
            </w:p>
          </w:tc>
          <w:tc>
            <w:tcPr>
              <w:tcW w:w="2645" w:type="dxa"/>
            </w:tcPr>
            <w:p w14:paraId="31B8B00A" w14:textId="77777777" w:rsidR="00953B42" w:rsidRPr="0045536F" w:rsidRDefault="00953B42" w:rsidP="004625E3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lang w:eastAsia="ru-RU"/>
                </w:rPr>
              </w:pPr>
              <w:r w:rsidRPr="0045536F">
                <w:rPr>
                  <w:rFonts w:ascii="Times New Roman" w:eastAsia="Calibri" w:hAnsi="Times New Roman" w:cs="Times New Roman"/>
                  <w:lang w:eastAsia="ru-RU"/>
                </w:rPr>
                <w:t>6</w:t>
              </w:r>
            </w:p>
          </w:tc>
        </w:tr>
      </w:tbl>
      <w:p w14:paraId="4321A847" w14:textId="77777777" w:rsidR="00953B42" w:rsidRPr="00451B61" w:rsidRDefault="00F26DDE" w:rsidP="004625E3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1638" w14:textId="77777777" w:rsidR="00953B42" w:rsidRPr="00973F67" w:rsidRDefault="00953B42" w:rsidP="00434EB7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505026031"/>
      <w:docPartObj>
        <w:docPartGallery w:val="Page Numbers (Top of Page)"/>
        <w:docPartUnique/>
      </w:docPartObj>
    </w:sdtPr>
    <w:sdtEndPr/>
    <w:sdtContent>
      <w:p w14:paraId="5579A0EF" w14:textId="77777777" w:rsidR="00953B42" w:rsidRPr="00BA754C" w:rsidRDefault="00953B42" w:rsidP="00451B61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361FC186" w14:textId="77777777" w:rsidR="00953B42" w:rsidRPr="00BA754C" w:rsidRDefault="00953B42" w:rsidP="009A6DB4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7B4FFD34" w14:textId="77777777" w:rsidR="00953B42" w:rsidRPr="00BA754C" w:rsidRDefault="00953B42" w:rsidP="009A6DB4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46B1B7B0" w14:textId="77777777" w:rsidR="00953B42" w:rsidRDefault="00953B42" w:rsidP="00451B61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2AE0C842" w14:textId="77777777" w:rsidR="00953B42" w:rsidRPr="00451B61" w:rsidRDefault="00F26DDE" w:rsidP="00451B61">
        <w:pPr>
          <w:pStyle w:val="aa"/>
          <w:spacing w:line="14" w:lineRule="auto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074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B5F3B2" w14:textId="77777777" w:rsidR="00953B42" w:rsidRPr="004B4E8A" w:rsidRDefault="00953B42" w:rsidP="005B163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5B16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16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07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1C87D6" w14:textId="77777777" w:rsidR="00953B42" w:rsidRDefault="00953B42" w:rsidP="005B163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16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16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5B16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tbl>
        <w:tblPr>
          <w:tblW w:w="14878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411"/>
          <w:gridCol w:w="3643"/>
          <w:gridCol w:w="3514"/>
          <w:gridCol w:w="1350"/>
          <w:gridCol w:w="3317"/>
          <w:gridCol w:w="2643"/>
        </w:tblGrid>
        <w:tr w:rsidR="00953B42" w:rsidRPr="0045536F" w14:paraId="4DDE9587" w14:textId="77777777" w:rsidTr="00834D3B">
          <w:tc>
            <w:tcPr>
              <w:tcW w:w="411" w:type="dxa"/>
            </w:tcPr>
            <w:p w14:paraId="34940ABE" w14:textId="77777777" w:rsidR="00953B42" w:rsidRPr="0045536F" w:rsidRDefault="00953B42" w:rsidP="004B4E8A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45536F">
                <w:rPr>
                  <w:rFonts w:ascii="Times New Roman" w:eastAsia="Times New Roman" w:hAnsi="Times New Roman" w:cs="Times New Roman"/>
                  <w:lang w:eastAsia="ru-RU"/>
                </w:rPr>
                <w:t>1</w:t>
              </w:r>
            </w:p>
          </w:tc>
          <w:tc>
            <w:tcPr>
              <w:tcW w:w="3643" w:type="dxa"/>
            </w:tcPr>
            <w:p w14:paraId="2E6CD817" w14:textId="77777777" w:rsidR="00953B42" w:rsidRPr="0045536F" w:rsidRDefault="00953B42" w:rsidP="004B4E8A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45536F">
                <w:rPr>
                  <w:rFonts w:ascii="Times New Roman" w:eastAsia="Times New Roman" w:hAnsi="Times New Roman" w:cs="Times New Roman"/>
                  <w:lang w:eastAsia="ru-RU"/>
                </w:rPr>
                <w:t>2</w:t>
              </w:r>
            </w:p>
          </w:tc>
          <w:tc>
            <w:tcPr>
              <w:tcW w:w="3514" w:type="dxa"/>
            </w:tcPr>
            <w:p w14:paraId="20AAC59F" w14:textId="77777777" w:rsidR="00953B42" w:rsidRPr="0045536F" w:rsidRDefault="00953B42" w:rsidP="004B4E8A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45536F">
                <w:rPr>
                  <w:rFonts w:ascii="Times New Roman" w:eastAsia="Times New Roman" w:hAnsi="Times New Roman" w:cs="Times New Roman"/>
                  <w:lang w:eastAsia="ru-RU"/>
                </w:rPr>
                <w:t>3</w:t>
              </w:r>
            </w:p>
          </w:tc>
          <w:tc>
            <w:tcPr>
              <w:tcW w:w="1350" w:type="dxa"/>
            </w:tcPr>
            <w:p w14:paraId="526C2161" w14:textId="77777777" w:rsidR="00953B42" w:rsidRPr="0045536F" w:rsidRDefault="00953B42" w:rsidP="004B4E8A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45536F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p>
          </w:tc>
          <w:tc>
            <w:tcPr>
              <w:tcW w:w="3317" w:type="dxa"/>
            </w:tcPr>
            <w:p w14:paraId="19495E0F" w14:textId="77777777" w:rsidR="00953B42" w:rsidRPr="0045536F" w:rsidRDefault="00953B42" w:rsidP="004B4E8A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45536F">
                <w:rPr>
                  <w:rFonts w:ascii="Times New Roman" w:eastAsia="Times New Roman" w:hAnsi="Times New Roman" w:cs="Times New Roman"/>
                  <w:lang w:eastAsia="ru-RU"/>
                </w:rPr>
                <w:t>5</w:t>
              </w:r>
            </w:p>
          </w:tc>
          <w:tc>
            <w:tcPr>
              <w:tcW w:w="2643" w:type="dxa"/>
            </w:tcPr>
            <w:p w14:paraId="2EAA146E" w14:textId="77777777" w:rsidR="00953B42" w:rsidRPr="0045536F" w:rsidRDefault="00953B42" w:rsidP="004B4E8A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45536F">
                <w:rPr>
                  <w:rFonts w:ascii="Times New Roman" w:eastAsia="Times New Roman" w:hAnsi="Times New Roman" w:cs="Times New Roman"/>
                  <w:lang w:eastAsia="ru-RU"/>
                </w:rPr>
                <w:t>6</w:t>
              </w:r>
            </w:p>
          </w:tc>
        </w:tr>
      </w:tbl>
      <w:p w14:paraId="6F1B4683" w14:textId="77777777" w:rsidR="00953B42" w:rsidRPr="004B4E8A" w:rsidRDefault="00F26DDE" w:rsidP="004B4E8A">
        <w:pPr>
          <w:pStyle w:val="aa"/>
          <w:spacing w:line="14" w:lineRule="auto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074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A7890B" w14:textId="77777777" w:rsidR="00953B42" w:rsidRPr="00642183" w:rsidRDefault="00953B42" w:rsidP="0064218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074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F3FE1F" w14:textId="77777777" w:rsidR="00953B42" w:rsidRDefault="00953B42" w:rsidP="0064218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68D475" w14:textId="77777777" w:rsidR="00953B42" w:rsidRPr="001D3329" w:rsidRDefault="00953B42" w:rsidP="00642183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0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644BF4" w14:textId="77777777" w:rsidR="00953B42" w:rsidRDefault="00953B42" w:rsidP="0064218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C27E9E" w14:textId="77777777" w:rsidR="00953B42" w:rsidRPr="001D3329" w:rsidRDefault="00953B42" w:rsidP="00642183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921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3BD424" w14:textId="77777777" w:rsidR="00953B42" w:rsidRDefault="00953B42" w:rsidP="00642183">
        <w:pPr>
          <w:pStyle w:val="aa"/>
          <w:jc w:val="center"/>
          <w:rPr>
            <w:rFonts w:ascii="Times New Roman" w:hAnsi="Times New Roman" w:cs="Times New Roman"/>
            <w:sz w:val="2"/>
            <w:szCs w:val="2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462EC2" w14:textId="77777777" w:rsidR="00953B42" w:rsidRPr="001D3329" w:rsidRDefault="00953B42" w:rsidP="00642183">
    <w:pPr>
      <w:pStyle w:val="aa"/>
      <w:jc w:val="center"/>
      <w:rPr>
        <w:rFonts w:ascii="Times New Roman" w:hAnsi="Times New Roman" w:cs="Times New Roman"/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427545891"/>
      <w:docPartObj>
        <w:docPartGallery w:val="Page Numbers (Top of Page)"/>
        <w:docPartUnique/>
      </w:docPartObj>
    </w:sdtPr>
    <w:sdtEndPr/>
    <w:sdtContent>
      <w:p w14:paraId="6DBE51DF" w14:textId="77777777" w:rsidR="00953B42" w:rsidRPr="00FE53C3" w:rsidRDefault="00953B42" w:rsidP="00FE53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3F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F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63F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 w15:restartNumberingAfterBreak="0">
    <w:nsid w:val="02313984"/>
    <w:multiLevelType w:val="multilevel"/>
    <w:tmpl w:val="6E7043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02801780"/>
    <w:multiLevelType w:val="multilevel"/>
    <w:tmpl w:val="038A03A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3F1F0A"/>
    <w:multiLevelType w:val="multilevel"/>
    <w:tmpl w:val="E76E2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 w15:restartNumberingAfterBreak="0">
    <w:nsid w:val="04C8271B"/>
    <w:multiLevelType w:val="multilevel"/>
    <w:tmpl w:val="060EAB3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5" w15:restartNumberingAfterBreak="0">
    <w:nsid w:val="08851948"/>
    <w:multiLevelType w:val="multilevel"/>
    <w:tmpl w:val="38544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165117"/>
    <w:multiLevelType w:val="multilevel"/>
    <w:tmpl w:val="F904D1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E7144E"/>
    <w:multiLevelType w:val="multilevel"/>
    <w:tmpl w:val="6F6289E2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0A911FF4"/>
    <w:multiLevelType w:val="multilevel"/>
    <w:tmpl w:val="1806DD6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 w15:restartNumberingAfterBreak="0">
    <w:nsid w:val="0B5909A8"/>
    <w:multiLevelType w:val="hybridMultilevel"/>
    <w:tmpl w:val="505C37A4"/>
    <w:lvl w:ilvl="0" w:tplc="B5F28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04166B"/>
    <w:multiLevelType w:val="multilevel"/>
    <w:tmpl w:val="83C45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1" w15:restartNumberingAfterBreak="0">
    <w:nsid w:val="137F2BE4"/>
    <w:multiLevelType w:val="multilevel"/>
    <w:tmpl w:val="E536D3B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7F96028"/>
    <w:multiLevelType w:val="multilevel"/>
    <w:tmpl w:val="73A63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18357053"/>
    <w:multiLevelType w:val="multilevel"/>
    <w:tmpl w:val="DCBEE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18540FE3"/>
    <w:multiLevelType w:val="multilevel"/>
    <w:tmpl w:val="45542C7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1026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1F2927FF"/>
    <w:multiLevelType w:val="multilevel"/>
    <w:tmpl w:val="4D1821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D97197"/>
    <w:multiLevelType w:val="multilevel"/>
    <w:tmpl w:val="F1DE7FC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2C9A54B0"/>
    <w:multiLevelType w:val="multilevel"/>
    <w:tmpl w:val="618A7A3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9" w15:restartNumberingAfterBreak="0">
    <w:nsid w:val="2D5265FE"/>
    <w:multiLevelType w:val="multilevel"/>
    <w:tmpl w:val="0AF602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31C75224"/>
    <w:multiLevelType w:val="multilevel"/>
    <w:tmpl w:val="F904D1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364363B"/>
    <w:multiLevelType w:val="multilevel"/>
    <w:tmpl w:val="45124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358B4F6B"/>
    <w:multiLevelType w:val="multilevel"/>
    <w:tmpl w:val="7B96AC52"/>
    <w:styleLink w:val="1"/>
    <w:lvl w:ilvl="0">
      <w:start w:val="1"/>
      <w:numFmt w:val="none"/>
      <w:lvlText w:val="10.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030D70"/>
    <w:multiLevelType w:val="multilevel"/>
    <w:tmpl w:val="F4BC635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8DE4A4D"/>
    <w:multiLevelType w:val="multilevel"/>
    <w:tmpl w:val="954023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5" w15:restartNumberingAfterBreak="0">
    <w:nsid w:val="39C737FC"/>
    <w:multiLevelType w:val="multilevel"/>
    <w:tmpl w:val="88AA76D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E13108D"/>
    <w:multiLevelType w:val="multilevel"/>
    <w:tmpl w:val="3DB46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400073A9"/>
    <w:multiLevelType w:val="hybridMultilevel"/>
    <w:tmpl w:val="1924F1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564F0"/>
    <w:multiLevelType w:val="multilevel"/>
    <w:tmpl w:val="3A16DB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43997F0F"/>
    <w:multiLevelType w:val="multilevel"/>
    <w:tmpl w:val="AE961D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0" w15:restartNumberingAfterBreak="0">
    <w:nsid w:val="455F11B8"/>
    <w:multiLevelType w:val="hybridMultilevel"/>
    <w:tmpl w:val="4356ACF2"/>
    <w:lvl w:ilvl="0" w:tplc="09B2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65576E"/>
    <w:multiLevelType w:val="multilevel"/>
    <w:tmpl w:val="D25A6D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A16412"/>
    <w:multiLevelType w:val="multilevel"/>
    <w:tmpl w:val="82AEBF3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9A50325"/>
    <w:multiLevelType w:val="multilevel"/>
    <w:tmpl w:val="0A4C742E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 w15:restartNumberingAfterBreak="0">
    <w:nsid w:val="4F815605"/>
    <w:multiLevelType w:val="multilevel"/>
    <w:tmpl w:val="B1BC25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76" w:hanging="2160"/>
      </w:pPr>
      <w:rPr>
        <w:rFonts w:hint="default"/>
      </w:rPr>
    </w:lvl>
  </w:abstractNum>
  <w:abstractNum w:abstractNumId="35" w15:restartNumberingAfterBreak="0">
    <w:nsid w:val="52820634"/>
    <w:multiLevelType w:val="hybridMultilevel"/>
    <w:tmpl w:val="E7EE4E90"/>
    <w:lvl w:ilvl="0" w:tplc="8C4E2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646C08"/>
    <w:multiLevelType w:val="multilevel"/>
    <w:tmpl w:val="7D6ABD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 w15:restartNumberingAfterBreak="0">
    <w:nsid w:val="5FE51556"/>
    <w:multiLevelType w:val="hybridMultilevel"/>
    <w:tmpl w:val="27403A50"/>
    <w:lvl w:ilvl="0" w:tplc="690C78A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25F44"/>
    <w:multiLevelType w:val="multilevel"/>
    <w:tmpl w:val="FD788E60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 w15:restartNumberingAfterBreak="0">
    <w:nsid w:val="64414C50"/>
    <w:multiLevelType w:val="multilevel"/>
    <w:tmpl w:val="D9A4EF0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ACC6F15"/>
    <w:multiLevelType w:val="multilevel"/>
    <w:tmpl w:val="B63CAE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5B15FC"/>
    <w:multiLevelType w:val="multilevel"/>
    <w:tmpl w:val="CBB0984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EF904BD"/>
    <w:multiLevelType w:val="multilevel"/>
    <w:tmpl w:val="C98C8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3" w15:restartNumberingAfterBreak="0">
    <w:nsid w:val="712B45F1"/>
    <w:multiLevelType w:val="multilevel"/>
    <w:tmpl w:val="CD4A1A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5" w15:restartNumberingAfterBreak="0">
    <w:nsid w:val="75EB199B"/>
    <w:multiLevelType w:val="multilevel"/>
    <w:tmpl w:val="EA4032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6" w15:restartNumberingAfterBreak="0">
    <w:nsid w:val="7879134F"/>
    <w:multiLevelType w:val="hybridMultilevel"/>
    <w:tmpl w:val="F3A4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10BF1"/>
    <w:multiLevelType w:val="multilevel"/>
    <w:tmpl w:val="BAE2FA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48" w15:restartNumberingAfterBreak="0">
    <w:nsid w:val="7D7A0C7D"/>
    <w:multiLevelType w:val="multilevel"/>
    <w:tmpl w:val="73D671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 w15:restartNumberingAfterBreak="0">
    <w:nsid w:val="7DBB4BAE"/>
    <w:multiLevelType w:val="multilevel"/>
    <w:tmpl w:val="3CE2FB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1"/>
  </w:num>
  <w:num w:numId="2">
    <w:abstractNumId w:val="22"/>
  </w:num>
  <w:num w:numId="3">
    <w:abstractNumId w:val="9"/>
  </w:num>
  <w:num w:numId="4">
    <w:abstractNumId w:val="12"/>
  </w:num>
  <w:num w:numId="5">
    <w:abstractNumId w:val="3"/>
  </w:num>
  <w:num w:numId="6">
    <w:abstractNumId w:val="38"/>
  </w:num>
  <w:num w:numId="7">
    <w:abstractNumId w:val="45"/>
  </w:num>
  <w:num w:numId="8">
    <w:abstractNumId w:val="13"/>
  </w:num>
  <w:num w:numId="9">
    <w:abstractNumId w:val="40"/>
  </w:num>
  <w:num w:numId="10">
    <w:abstractNumId w:val="39"/>
  </w:num>
  <w:num w:numId="11">
    <w:abstractNumId w:val="23"/>
  </w:num>
  <w:num w:numId="12">
    <w:abstractNumId w:val="46"/>
  </w:num>
  <w:num w:numId="13">
    <w:abstractNumId w:val="31"/>
  </w:num>
  <w:num w:numId="14">
    <w:abstractNumId w:val="35"/>
  </w:num>
  <w:num w:numId="15">
    <w:abstractNumId w:val="24"/>
  </w:num>
  <w:num w:numId="16">
    <w:abstractNumId w:val="30"/>
  </w:num>
  <w:num w:numId="17">
    <w:abstractNumId w:val="34"/>
  </w:num>
  <w:num w:numId="18">
    <w:abstractNumId w:val="17"/>
  </w:num>
  <w:num w:numId="19">
    <w:abstractNumId w:val="18"/>
  </w:num>
  <w:num w:numId="20">
    <w:abstractNumId w:val="20"/>
  </w:num>
  <w:num w:numId="21">
    <w:abstractNumId w:val="36"/>
  </w:num>
  <w:num w:numId="22">
    <w:abstractNumId w:val="4"/>
  </w:num>
  <w:num w:numId="23">
    <w:abstractNumId w:val="32"/>
  </w:num>
  <w:num w:numId="24">
    <w:abstractNumId w:val="21"/>
  </w:num>
  <w:num w:numId="25">
    <w:abstractNumId w:val="29"/>
  </w:num>
  <w:num w:numId="26">
    <w:abstractNumId w:val="6"/>
  </w:num>
  <w:num w:numId="27">
    <w:abstractNumId w:val="11"/>
  </w:num>
  <w:num w:numId="28">
    <w:abstractNumId w:val="14"/>
  </w:num>
  <w:num w:numId="29">
    <w:abstractNumId w:val="48"/>
  </w:num>
  <w:num w:numId="30">
    <w:abstractNumId w:val="49"/>
  </w:num>
  <w:num w:numId="31">
    <w:abstractNumId w:val="44"/>
  </w:num>
  <w:num w:numId="32">
    <w:abstractNumId w:val="0"/>
  </w:num>
  <w:num w:numId="33">
    <w:abstractNumId w:val="26"/>
  </w:num>
  <w:num w:numId="34">
    <w:abstractNumId w:val="42"/>
  </w:num>
  <w:num w:numId="35">
    <w:abstractNumId w:val="10"/>
  </w:num>
  <w:num w:numId="36">
    <w:abstractNumId w:val="43"/>
  </w:num>
  <w:num w:numId="37">
    <w:abstractNumId w:val="5"/>
  </w:num>
  <w:num w:numId="38">
    <w:abstractNumId w:val="1"/>
  </w:num>
  <w:num w:numId="39">
    <w:abstractNumId w:val="15"/>
  </w:num>
  <w:num w:numId="40">
    <w:abstractNumId w:val="37"/>
  </w:num>
  <w:num w:numId="41">
    <w:abstractNumId w:val="27"/>
  </w:num>
  <w:num w:numId="42">
    <w:abstractNumId w:val="25"/>
  </w:num>
  <w:num w:numId="43">
    <w:abstractNumId w:val="7"/>
  </w:num>
  <w:num w:numId="44">
    <w:abstractNumId w:val="8"/>
  </w:num>
  <w:num w:numId="45">
    <w:abstractNumId w:val="19"/>
  </w:num>
  <w:num w:numId="46">
    <w:abstractNumId w:val="47"/>
  </w:num>
  <w:num w:numId="47">
    <w:abstractNumId w:val="16"/>
  </w:num>
  <w:num w:numId="48">
    <w:abstractNumId w:val="33"/>
  </w:num>
  <w:num w:numId="49">
    <w:abstractNumId w:val="28"/>
  </w:num>
  <w:num w:numId="5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7"/>
    <w:rsid w:val="000040D6"/>
    <w:rsid w:val="00004EBC"/>
    <w:rsid w:val="00006547"/>
    <w:rsid w:val="00011481"/>
    <w:rsid w:val="00013988"/>
    <w:rsid w:val="00015DF2"/>
    <w:rsid w:val="00016A80"/>
    <w:rsid w:val="00017521"/>
    <w:rsid w:val="0001777F"/>
    <w:rsid w:val="00020227"/>
    <w:rsid w:val="00021325"/>
    <w:rsid w:val="0002248E"/>
    <w:rsid w:val="00025884"/>
    <w:rsid w:val="00027589"/>
    <w:rsid w:val="00031E08"/>
    <w:rsid w:val="00032C55"/>
    <w:rsid w:val="00033A3D"/>
    <w:rsid w:val="00033C86"/>
    <w:rsid w:val="00033E26"/>
    <w:rsid w:val="00036751"/>
    <w:rsid w:val="000368B0"/>
    <w:rsid w:val="00040636"/>
    <w:rsid w:val="00040AA9"/>
    <w:rsid w:val="000417BD"/>
    <w:rsid w:val="00043E76"/>
    <w:rsid w:val="00045F44"/>
    <w:rsid w:val="00047567"/>
    <w:rsid w:val="00050C0D"/>
    <w:rsid w:val="0005132D"/>
    <w:rsid w:val="00052611"/>
    <w:rsid w:val="00054B4E"/>
    <w:rsid w:val="000554E7"/>
    <w:rsid w:val="00055836"/>
    <w:rsid w:val="00055ADE"/>
    <w:rsid w:val="00064643"/>
    <w:rsid w:val="00064A49"/>
    <w:rsid w:val="00067C1A"/>
    <w:rsid w:val="000703D5"/>
    <w:rsid w:val="00070D6F"/>
    <w:rsid w:val="00070EE2"/>
    <w:rsid w:val="00072323"/>
    <w:rsid w:val="00073BAD"/>
    <w:rsid w:val="000749FB"/>
    <w:rsid w:val="00076104"/>
    <w:rsid w:val="00076995"/>
    <w:rsid w:val="00081046"/>
    <w:rsid w:val="00083272"/>
    <w:rsid w:val="00084B21"/>
    <w:rsid w:val="00086261"/>
    <w:rsid w:val="000877BF"/>
    <w:rsid w:val="00087DB0"/>
    <w:rsid w:val="000908AB"/>
    <w:rsid w:val="00090A21"/>
    <w:rsid w:val="0009105A"/>
    <w:rsid w:val="00093BCE"/>
    <w:rsid w:val="00095E8A"/>
    <w:rsid w:val="00096520"/>
    <w:rsid w:val="000A1A1B"/>
    <w:rsid w:val="000A21D4"/>
    <w:rsid w:val="000A27FD"/>
    <w:rsid w:val="000A37B1"/>
    <w:rsid w:val="000A42AC"/>
    <w:rsid w:val="000A47E5"/>
    <w:rsid w:val="000A505E"/>
    <w:rsid w:val="000A7153"/>
    <w:rsid w:val="000B0715"/>
    <w:rsid w:val="000B77C0"/>
    <w:rsid w:val="000B7A04"/>
    <w:rsid w:val="000C2BFC"/>
    <w:rsid w:val="000C4302"/>
    <w:rsid w:val="000C711B"/>
    <w:rsid w:val="000C751C"/>
    <w:rsid w:val="000D2A89"/>
    <w:rsid w:val="000D2B2E"/>
    <w:rsid w:val="000D42C0"/>
    <w:rsid w:val="000E0960"/>
    <w:rsid w:val="000E1564"/>
    <w:rsid w:val="000E3156"/>
    <w:rsid w:val="000E3F5A"/>
    <w:rsid w:val="000E553E"/>
    <w:rsid w:val="000F0C59"/>
    <w:rsid w:val="000F0DEA"/>
    <w:rsid w:val="000F2546"/>
    <w:rsid w:val="000F3EB4"/>
    <w:rsid w:val="000F47F5"/>
    <w:rsid w:val="000F51EE"/>
    <w:rsid w:val="001002C1"/>
    <w:rsid w:val="00101508"/>
    <w:rsid w:val="0010191E"/>
    <w:rsid w:val="00102A1B"/>
    <w:rsid w:val="00102F10"/>
    <w:rsid w:val="00107A32"/>
    <w:rsid w:val="00111037"/>
    <w:rsid w:val="001131EC"/>
    <w:rsid w:val="0011574C"/>
    <w:rsid w:val="00117EA5"/>
    <w:rsid w:val="0012073E"/>
    <w:rsid w:val="00121346"/>
    <w:rsid w:val="00121FAB"/>
    <w:rsid w:val="00125E75"/>
    <w:rsid w:val="00127189"/>
    <w:rsid w:val="0013113D"/>
    <w:rsid w:val="00133EFF"/>
    <w:rsid w:val="001365CD"/>
    <w:rsid w:val="00137ECE"/>
    <w:rsid w:val="00140A90"/>
    <w:rsid w:val="00141CE7"/>
    <w:rsid w:val="00143D04"/>
    <w:rsid w:val="00145F2C"/>
    <w:rsid w:val="001461F1"/>
    <w:rsid w:val="0014710D"/>
    <w:rsid w:val="00151A9C"/>
    <w:rsid w:val="001533C5"/>
    <w:rsid w:val="00153D83"/>
    <w:rsid w:val="00156155"/>
    <w:rsid w:val="0015690F"/>
    <w:rsid w:val="00157994"/>
    <w:rsid w:val="0016264A"/>
    <w:rsid w:val="00162761"/>
    <w:rsid w:val="0016377B"/>
    <w:rsid w:val="00165A51"/>
    <w:rsid w:val="0017247D"/>
    <w:rsid w:val="00175FD6"/>
    <w:rsid w:val="00177309"/>
    <w:rsid w:val="00177C76"/>
    <w:rsid w:val="00180B8E"/>
    <w:rsid w:val="0018283B"/>
    <w:rsid w:val="00186A1F"/>
    <w:rsid w:val="00187E2B"/>
    <w:rsid w:val="001908D7"/>
    <w:rsid w:val="00190D94"/>
    <w:rsid w:val="001921AA"/>
    <w:rsid w:val="00192A0F"/>
    <w:rsid w:val="00193631"/>
    <w:rsid w:val="00194340"/>
    <w:rsid w:val="0019526D"/>
    <w:rsid w:val="00196328"/>
    <w:rsid w:val="00196E6B"/>
    <w:rsid w:val="001A2D62"/>
    <w:rsid w:val="001A2DD8"/>
    <w:rsid w:val="001B359E"/>
    <w:rsid w:val="001B3F9A"/>
    <w:rsid w:val="001B40ED"/>
    <w:rsid w:val="001B68EF"/>
    <w:rsid w:val="001B74B4"/>
    <w:rsid w:val="001C054A"/>
    <w:rsid w:val="001C2884"/>
    <w:rsid w:val="001C2ACC"/>
    <w:rsid w:val="001C4141"/>
    <w:rsid w:val="001C4C96"/>
    <w:rsid w:val="001C4D21"/>
    <w:rsid w:val="001C53AE"/>
    <w:rsid w:val="001C53E7"/>
    <w:rsid w:val="001C5885"/>
    <w:rsid w:val="001C6079"/>
    <w:rsid w:val="001C76D0"/>
    <w:rsid w:val="001D0B8B"/>
    <w:rsid w:val="001D1110"/>
    <w:rsid w:val="001D3329"/>
    <w:rsid w:val="001D5E4C"/>
    <w:rsid w:val="001E017E"/>
    <w:rsid w:val="001E12F5"/>
    <w:rsid w:val="001E2120"/>
    <w:rsid w:val="001E3B11"/>
    <w:rsid w:val="001E61DF"/>
    <w:rsid w:val="001E7899"/>
    <w:rsid w:val="001F152E"/>
    <w:rsid w:val="001F4246"/>
    <w:rsid w:val="001F49DB"/>
    <w:rsid w:val="001F7C11"/>
    <w:rsid w:val="001F7E4C"/>
    <w:rsid w:val="00200100"/>
    <w:rsid w:val="00202970"/>
    <w:rsid w:val="0020516C"/>
    <w:rsid w:val="00205F79"/>
    <w:rsid w:val="002061C6"/>
    <w:rsid w:val="00210F25"/>
    <w:rsid w:val="002118B4"/>
    <w:rsid w:val="00211AEB"/>
    <w:rsid w:val="0021269C"/>
    <w:rsid w:val="00215108"/>
    <w:rsid w:val="002158FB"/>
    <w:rsid w:val="00217799"/>
    <w:rsid w:val="0022084A"/>
    <w:rsid w:val="002210D6"/>
    <w:rsid w:val="002242CD"/>
    <w:rsid w:val="0022781E"/>
    <w:rsid w:val="00231D06"/>
    <w:rsid w:val="0023423B"/>
    <w:rsid w:val="00240A6A"/>
    <w:rsid w:val="002427D5"/>
    <w:rsid w:val="00242E1A"/>
    <w:rsid w:val="002431F6"/>
    <w:rsid w:val="00245215"/>
    <w:rsid w:val="002463AD"/>
    <w:rsid w:val="00247B67"/>
    <w:rsid w:val="002513FD"/>
    <w:rsid w:val="00254A42"/>
    <w:rsid w:val="00255B99"/>
    <w:rsid w:val="00260118"/>
    <w:rsid w:val="00262EE0"/>
    <w:rsid w:val="00264B06"/>
    <w:rsid w:val="002661E0"/>
    <w:rsid w:val="00266461"/>
    <w:rsid w:val="00274464"/>
    <w:rsid w:val="00274763"/>
    <w:rsid w:val="00275823"/>
    <w:rsid w:val="00275B92"/>
    <w:rsid w:val="002767D1"/>
    <w:rsid w:val="0028133A"/>
    <w:rsid w:val="00282663"/>
    <w:rsid w:val="00285907"/>
    <w:rsid w:val="0029031F"/>
    <w:rsid w:val="00290447"/>
    <w:rsid w:val="002906EE"/>
    <w:rsid w:val="00291A44"/>
    <w:rsid w:val="0029276B"/>
    <w:rsid w:val="0029324B"/>
    <w:rsid w:val="00293423"/>
    <w:rsid w:val="00293BC9"/>
    <w:rsid w:val="00293D58"/>
    <w:rsid w:val="00294500"/>
    <w:rsid w:val="002973A5"/>
    <w:rsid w:val="002A284C"/>
    <w:rsid w:val="002A28E7"/>
    <w:rsid w:val="002A48A4"/>
    <w:rsid w:val="002A533C"/>
    <w:rsid w:val="002A63C0"/>
    <w:rsid w:val="002A78C8"/>
    <w:rsid w:val="002A7DC7"/>
    <w:rsid w:val="002B1267"/>
    <w:rsid w:val="002B1DF1"/>
    <w:rsid w:val="002B29B2"/>
    <w:rsid w:val="002B4C86"/>
    <w:rsid w:val="002B668C"/>
    <w:rsid w:val="002B756C"/>
    <w:rsid w:val="002B777F"/>
    <w:rsid w:val="002B7BFA"/>
    <w:rsid w:val="002C725B"/>
    <w:rsid w:val="002C784B"/>
    <w:rsid w:val="002D07A5"/>
    <w:rsid w:val="002D71EF"/>
    <w:rsid w:val="002D7ECC"/>
    <w:rsid w:val="002E30BD"/>
    <w:rsid w:val="002E5447"/>
    <w:rsid w:val="002E64F4"/>
    <w:rsid w:val="002E76C7"/>
    <w:rsid w:val="002F2CF9"/>
    <w:rsid w:val="0030025C"/>
    <w:rsid w:val="00301997"/>
    <w:rsid w:val="00304C9C"/>
    <w:rsid w:val="0030672B"/>
    <w:rsid w:val="003129E2"/>
    <w:rsid w:val="00313697"/>
    <w:rsid w:val="00313FF4"/>
    <w:rsid w:val="00315F8B"/>
    <w:rsid w:val="0032007F"/>
    <w:rsid w:val="003202E0"/>
    <w:rsid w:val="003204CB"/>
    <w:rsid w:val="00324A4C"/>
    <w:rsid w:val="003314E9"/>
    <w:rsid w:val="00332D64"/>
    <w:rsid w:val="003335B0"/>
    <w:rsid w:val="003346B0"/>
    <w:rsid w:val="003346ED"/>
    <w:rsid w:val="00334D45"/>
    <w:rsid w:val="00336338"/>
    <w:rsid w:val="003377B9"/>
    <w:rsid w:val="00342969"/>
    <w:rsid w:val="00342A9D"/>
    <w:rsid w:val="00343B22"/>
    <w:rsid w:val="00343F48"/>
    <w:rsid w:val="0034545A"/>
    <w:rsid w:val="003454E3"/>
    <w:rsid w:val="0034618F"/>
    <w:rsid w:val="00350353"/>
    <w:rsid w:val="00351A22"/>
    <w:rsid w:val="00357277"/>
    <w:rsid w:val="00357E81"/>
    <w:rsid w:val="0036324A"/>
    <w:rsid w:val="00363321"/>
    <w:rsid w:val="00365A31"/>
    <w:rsid w:val="00365FC0"/>
    <w:rsid w:val="003665A4"/>
    <w:rsid w:val="00366F79"/>
    <w:rsid w:val="003679AA"/>
    <w:rsid w:val="0037049D"/>
    <w:rsid w:val="00370E31"/>
    <w:rsid w:val="0038097E"/>
    <w:rsid w:val="00381A51"/>
    <w:rsid w:val="00381F37"/>
    <w:rsid w:val="003828F7"/>
    <w:rsid w:val="00382CF0"/>
    <w:rsid w:val="00383BD4"/>
    <w:rsid w:val="00384765"/>
    <w:rsid w:val="00384CAF"/>
    <w:rsid w:val="00385DDB"/>
    <w:rsid w:val="00393B9A"/>
    <w:rsid w:val="003948AE"/>
    <w:rsid w:val="003A13CD"/>
    <w:rsid w:val="003A71BD"/>
    <w:rsid w:val="003B0862"/>
    <w:rsid w:val="003B1195"/>
    <w:rsid w:val="003B32FD"/>
    <w:rsid w:val="003B339D"/>
    <w:rsid w:val="003B53DE"/>
    <w:rsid w:val="003C56F4"/>
    <w:rsid w:val="003C7E74"/>
    <w:rsid w:val="003D1EAE"/>
    <w:rsid w:val="003D2D72"/>
    <w:rsid w:val="003D4F56"/>
    <w:rsid w:val="003D54A5"/>
    <w:rsid w:val="003E1E93"/>
    <w:rsid w:val="003E2A4F"/>
    <w:rsid w:val="003E4882"/>
    <w:rsid w:val="003E502F"/>
    <w:rsid w:val="003E55FF"/>
    <w:rsid w:val="003E5B8E"/>
    <w:rsid w:val="003F00C1"/>
    <w:rsid w:val="003F24E3"/>
    <w:rsid w:val="003F25C7"/>
    <w:rsid w:val="003F2DC2"/>
    <w:rsid w:val="003F46FE"/>
    <w:rsid w:val="003F5710"/>
    <w:rsid w:val="003F5F34"/>
    <w:rsid w:val="003F63A8"/>
    <w:rsid w:val="003F692D"/>
    <w:rsid w:val="003F7368"/>
    <w:rsid w:val="003F79D1"/>
    <w:rsid w:val="003F7B8D"/>
    <w:rsid w:val="00404305"/>
    <w:rsid w:val="00406E8C"/>
    <w:rsid w:val="00407321"/>
    <w:rsid w:val="004148BE"/>
    <w:rsid w:val="00414907"/>
    <w:rsid w:val="00421F59"/>
    <w:rsid w:val="00422ABE"/>
    <w:rsid w:val="00424871"/>
    <w:rsid w:val="00426037"/>
    <w:rsid w:val="0043094F"/>
    <w:rsid w:val="00430E87"/>
    <w:rsid w:val="004332A0"/>
    <w:rsid w:val="00434A77"/>
    <w:rsid w:val="00434EB7"/>
    <w:rsid w:val="004357B2"/>
    <w:rsid w:val="00435EDB"/>
    <w:rsid w:val="0043638D"/>
    <w:rsid w:val="0043796F"/>
    <w:rsid w:val="00440DAB"/>
    <w:rsid w:val="00442005"/>
    <w:rsid w:val="00451B61"/>
    <w:rsid w:val="00451F11"/>
    <w:rsid w:val="004528A4"/>
    <w:rsid w:val="004532BE"/>
    <w:rsid w:val="00453440"/>
    <w:rsid w:val="00455062"/>
    <w:rsid w:val="0045536F"/>
    <w:rsid w:val="00457002"/>
    <w:rsid w:val="0045720E"/>
    <w:rsid w:val="00461635"/>
    <w:rsid w:val="004625E3"/>
    <w:rsid w:val="00462F9B"/>
    <w:rsid w:val="00465610"/>
    <w:rsid w:val="00470D71"/>
    <w:rsid w:val="004727C0"/>
    <w:rsid w:val="004752A6"/>
    <w:rsid w:val="0047635C"/>
    <w:rsid w:val="00481C20"/>
    <w:rsid w:val="00485299"/>
    <w:rsid w:val="00485368"/>
    <w:rsid w:val="00491135"/>
    <w:rsid w:val="00494D2A"/>
    <w:rsid w:val="004960E1"/>
    <w:rsid w:val="0049782C"/>
    <w:rsid w:val="004A537F"/>
    <w:rsid w:val="004A5F63"/>
    <w:rsid w:val="004B0D19"/>
    <w:rsid w:val="004B4E8A"/>
    <w:rsid w:val="004B660A"/>
    <w:rsid w:val="004B6C61"/>
    <w:rsid w:val="004B71DF"/>
    <w:rsid w:val="004B7E12"/>
    <w:rsid w:val="004C03D3"/>
    <w:rsid w:val="004C2683"/>
    <w:rsid w:val="004C308C"/>
    <w:rsid w:val="004C3662"/>
    <w:rsid w:val="004C4737"/>
    <w:rsid w:val="004C6C78"/>
    <w:rsid w:val="004C7426"/>
    <w:rsid w:val="004D2D9F"/>
    <w:rsid w:val="004D5A2D"/>
    <w:rsid w:val="004E50CE"/>
    <w:rsid w:val="004E6A7A"/>
    <w:rsid w:val="004E787A"/>
    <w:rsid w:val="004F65B7"/>
    <w:rsid w:val="004F677F"/>
    <w:rsid w:val="005014C2"/>
    <w:rsid w:val="00502DD0"/>
    <w:rsid w:val="00503C28"/>
    <w:rsid w:val="00504272"/>
    <w:rsid w:val="00504D08"/>
    <w:rsid w:val="00504E2A"/>
    <w:rsid w:val="0050567C"/>
    <w:rsid w:val="00506F21"/>
    <w:rsid w:val="00507952"/>
    <w:rsid w:val="00507E46"/>
    <w:rsid w:val="0051023C"/>
    <w:rsid w:val="005109B3"/>
    <w:rsid w:val="00511A13"/>
    <w:rsid w:val="00513B41"/>
    <w:rsid w:val="00513D02"/>
    <w:rsid w:val="00515C19"/>
    <w:rsid w:val="0051622A"/>
    <w:rsid w:val="0051785F"/>
    <w:rsid w:val="00517FD4"/>
    <w:rsid w:val="00521596"/>
    <w:rsid w:val="00522E1F"/>
    <w:rsid w:val="00523B5C"/>
    <w:rsid w:val="00524273"/>
    <w:rsid w:val="00533CED"/>
    <w:rsid w:val="00533FE6"/>
    <w:rsid w:val="00534951"/>
    <w:rsid w:val="00542DFA"/>
    <w:rsid w:val="00542E14"/>
    <w:rsid w:val="00546BE3"/>
    <w:rsid w:val="00550360"/>
    <w:rsid w:val="00550CC6"/>
    <w:rsid w:val="00552CCD"/>
    <w:rsid w:val="00552D9D"/>
    <w:rsid w:val="005535E5"/>
    <w:rsid w:val="005548C1"/>
    <w:rsid w:val="0055604A"/>
    <w:rsid w:val="00556301"/>
    <w:rsid w:val="005634AD"/>
    <w:rsid w:val="00563D19"/>
    <w:rsid w:val="00564CC9"/>
    <w:rsid w:val="0056514D"/>
    <w:rsid w:val="00565167"/>
    <w:rsid w:val="00566E7A"/>
    <w:rsid w:val="00567444"/>
    <w:rsid w:val="005722D1"/>
    <w:rsid w:val="00572CF3"/>
    <w:rsid w:val="00575493"/>
    <w:rsid w:val="00577BDE"/>
    <w:rsid w:val="00580CCE"/>
    <w:rsid w:val="0058590B"/>
    <w:rsid w:val="0059056E"/>
    <w:rsid w:val="00594AB0"/>
    <w:rsid w:val="005971FB"/>
    <w:rsid w:val="005972B7"/>
    <w:rsid w:val="005A0210"/>
    <w:rsid w:val="005A330C"/>
    <w:rsid w:val="005A3F69"/>
    <w:rsid w:val="005A47AF"/>
    <w:rsid w:val="005A4EA0"/>
    <w:rsid w:val="005A5EC5"/>
    <w:rsid w:val="005A63F1"/>
    <w:rsid w:val="005A732B"/>
    <w:rsid w:val="005A784B"/>
    <w:rsid w:val="005B1633"/>
    <w:rsid w:val="005B16DA"/>
    <w:rsid w:val="005B18EA"/>
    <w:rsid w:val="005B2CA2"/>
    <w:rsid w:val="005B4C3B"/>
    <w:rsid w:val="005B6410"/>
    <w:rsid w:val="005C0B45"/>
    <w:rsid w:val="005C1242"/>
    <w:rsid w:val="005C13EC"/>
    <w:rsid w:val="005C23A4"/>
    <w:rsid w:val="005C2C53"/>
    <w:rsid w:val="005C3675"/>
    <w:rsid w:val="005C49B0"/>
    <w:rsid w:val="005C51BB"/>
    <w:rsid w:val="005C5F31"/>
    <w:rsid w:val="005C6282"/>
    <w:rsid w:val="005C727F"/>
    <w:rsid w:val="005D0167"/>
    <w:rsid w:val="005D01CB"/>
    <w:rsid w:val="005D043C"/>
    <w:rsid w:val="005D084B"/>
    <w:rsid w:val="005D0CDA"/>
    <w:rsid w:val="005D17E3"/>
    <w:rsid w:val="005D3022"/>
    <w:rsid w:val="005D3493"/>
    <w:rsid w:val="005D3FF4"/>
    <w:rsid w:val="005D441B"/>
    <w:rsid w:val="005D5E79"/>
    <w:rsid w:val="005D67E4"/>
    <w:rsid w:val="005D6DAA"/>
    <w:rsid w:val="005D7446"/>
    <w:rsid w:val="005E06A1"/>
    <w:rsid w:val="005E0D25"/>
    <w:rsid w:val="005E1140"/>
    <w:rsid w:val="005E2717"/>
    <w:rsid w:val="005E3002"/>
    <w:rsid w:val="005E3052"/>
    <w:rsid w:val="005E35AF"/>
    <w:rsid w:val="005E79BC"/>
    <w:rsid w:val="005F14F5"/>
    <w:rsid w:val="005F5A82"/>
    <w:rsid w:val="005F7B77"/>
    <w:rsid w:val="00600A66"/>
    <w:rsid w:val="00600C38"/>
    <w:rsid w:val="0060531E"/>
    <w:rsid w:val="00605DE5"/>
    <w:rsid w:val="006100A1"/>
    <w:rsid w:val="00610808"/>
    <w:rsid w:val="00611296"/>
    <w:rsid w:val="006133AA"/>
    <w:rsid w:val="00615C9E"/>
    <w:rsid w:val="00616719"/>
    <w:rsid w:val="00617400"/>
    <w:rsid w:val="006228AB"/>
    <w:rsid w:val="00622D1B"/>
    <w:rsid w:val="00623BBC"/>
    <w:rsid w:val="006267E3"/>
    <w:rsid w:val="00626E6A"/>
    <w:rsid w:val="0062773A"/>
    <w:rsid w:val="006314A6"/>
    <w:rsid w:val="00631755"/>
    <w:rsid w:val="00631A05"/>
    <w:rsid w:val="00632520"/>
    <w:rsid w:val="00632D1C"/>
    <w:rsid w:val="006336AD"/>
    <w:rsid w:val="00634CDC"/>
    <w:rsid w:val="00635656"/>
    <w:rsid w:val="006372CE"/>
    <w:rsid w:val="00637E98"/>
    <w:rsid w:val="00640938"/>
    <w:rsid w:val="00642183"/>
    <w:rsid w:val="00642F54"/>
    <w:rsid w:val="006452B3"/>
    <w:rsid w:val="00646DF9"/>
    <w:rsid w:val="00650E81"/>
    <w:rsid w:val="0065110D"/>
    <w:rsid w:val="00651571"/>
    <w:rsid w:val="00651B2A"/>
    <w:rsid w:val="00653678"/>
    <w:rsid w:val="00654C58"/>
    <w:rsid w:val="00655450"/>
    <w:rsid w:val="00656A75"/>
    <w:rsid w:val="00657D67"/>
    <w:rsid w:val="00657DC0"/>
    <w:rsid w:val="00657E0D"/>
    <w:rsid w:val="00663A4F"/>
    <w:rsid w:val="00663EB4"/>
    <w:rsid w:val="00664E31"/>
    <w:rsid w:val="00666154"/>
    <w:rsid w:val="006664D4"/>
    <w:rsid w:val="00667A4D"/>
    <w:rsid w:val="00670E96"/>
    <w:rsid w:val="00671AB4"/>
    <w:rsid w:val="00673306"/>
    <w:rsid w:val="00674124"/>
    <w:rsid w:val="00675A3D"/>
    <w:rsid w:val="00675C38"/>
    <w:rsid w:val="00675DBD"/>
    <w:rsid w:val="00677736"/>
    <w:rsid w:val="00681B7C"/>
    <w:rsid w:val="00681C2F"/>
    <w:rsid w:val="00681DE0"/>
    <w:rsid w:val="00683375"/>
    <w:rsid w:val="0068471E"/>
    <w:rsid w:val="00684FD3"/>
    <w:rsid w:val="0068553A"/>
    <w:rsid w:val="00685B97"/>
    <w:rsid w:val="006906C4"/>
    <w:rsid w:val="00691E29"/>
    <w:rsid w:val="00692E4B"/>
    <w:rsid w:val="00692FCD"/>
    <w:rsid w:val="00694432"/>
    <w:rsid w:val="0069749F"/>
    <w:rsid w:val="006A0622"/>
    <w:rsid w:val="006A1A33"/>
    <w:rsid w:val="006A3C99"/>
    <w:rsid w:val="006A6843"/>
    <w:rsid w:val="006A7BB3"/>
    <w:rsid w:val="006B0AD7"/>
    <w:rsid w:val="006B1B4E"/>
    <w:rsid w:val="006B2158"/>
    <w:rsid w:val="006B521A"/>
    <w:rsid w:val="006C2C41"/>
    <w:rsid w:val="006C2E0A"/>
    <w:rsid w:val="006C4AF6"/>
    <w:rsid w:val="006C7660"/>
    <w:rsid w:val="006D05A0"/>
    <w:rsid w:val="006D35B3"/>
    <w:rsid w:val="006D5B08"/>
    <w:rsid w:val="006D5FFC"/>
    <w:rsid w:val="006D765B"/>
    <w:rsid w:val="006E0D5A"/>
    <w:rsid w:val="006E13AC"/>
    <w:rsid w:val="006E2D71"/>
    <w:rsid w:val="006E2E5F"/>
    <w:rsid w:val="006E6895"/>
    <w:rsid w:val="006E6D5B"/>
    <w:rsid w:val="006E6E4A"/>
    <w:rsid w:val="006E6E81"/>
    <w:rsid w:val="006E73DC"/>
    <w:rsid w:val="006F0132"/>
    <w:rsid w:val="006F1614"/>
    <w:rsid w:val="006F1B12"/>
    <w:rsid w:val="006F1DBD"/>
    <w:rsid w:val="006F361D"/>
    <w:rsid w:val="006F42CC"/>
    <w:rsid w:val="006F65E2"/>
    <w:rsid w:val="007000E9"/>
    <w:rsid w:val="00700207"/>
    <w:rsid w:val="007002BB"/>
    <w:rsid w:val="00701674"/>
    <w:rsid w:val="007024AE"/>
    <w:rsid w:val="00702B78"/>
    <w:rsid w:val="007039A2"/>
    <w:rsid w:val="0070525E"/>
    <w:rsid w:val="00716330"/>
    <w:rsid w:val="00716470"/>
    <w:rsid w:val="00716911"/>
    <w:rsid w:val="00717596"/>
    <w:rsid w:val="007273FF"/>
    <w:rsid w:val="00731E81"/>
    <w:rsid w:val="00734406"/>
    <w:rsid w:val="007361D9"/>
    <w:rsid w:val="00736627"/>
    <w:rsid w:val="00737F89"/>
    <w:rsid w:val="007418E3"/>
    <w:rsid w:val="00744B48"/>
    <w:rsid w:val="0074551D"/>
    <w:rsid w:val="00746461"/>
    <w:rsid w:val="0074763C"/>
    <w:rsid w:val="00747DB0"/>
    <w:rsid w:val="0075079F"/>
    <w:rsid w:val="0075248E"/>
    <w:rsid w:val="00752A46"/>
    <w:rsid w:val="00753502"/>
    <w:rsid w:val="00754606"/>
    <w:rsid w:val="00754E44"/>
    <w:rsid w:val="00755228"/>
    <w:rsid w:val="007562EB"/>
    <w:rsid w:val="00756D94"/>
    <w:rsid w:val="00757E8D"/>
    <w:rsid w:val="007619E1"/>
    <w:rsid w:val="0076586B"/>
    <w:rsid w:val="00766864"/>
    <w:rsid w:val="00767972"/>
    <w:rsid w:val="0077018E"/>
    <w:rsid w:val="00772ED0"/>
    <w:rsid w:val="007732A4"/>
    <w:rsid w:val="00775626"/>
    <w:rsid w:val="00775838"/>
    <w:rsid w:val="007774A0"/>
    <w:rsid w:val="00783C76"/>
    <w:rsid w:val="00783CC9"/>
    <w:rsid w:val="00785AAD"/>
    <w:rsid w:val="00786CA7"/>
    <w:rsid w:val="00786E93"/>
    <w:rsid w:val="00787779"/>
    <w:rsid w:val="0078798D"/>
    <w:rsid w:val="0079036A"/>
    <w:rsid w:val="007944E4"/>
    <w:rsid w:val="00796ED4"/>
    <w:rsid w:val="00797985"/>
    <w:rsid w:val="007A0566"/>
    <w:rsid w:val="007A1ADE"/>
    <w:rsid w:val="007A200A"/>
    <w:rsid w:val="007A3525"/>
    <w:rsid w:val="007A68A0"/>
    <w:rsid w:val="007A7546"/>
    <w:rsid w:val="007A7855"/>
    <w:rsid w:val="007B0083"/>
    <w:rsid w:val="007B1444"/>
    <w:rsid w:val="007B19CA"/>
    <w:rsid w:val="007B219C"/>
    <w:rsid w:val="007B235C"/>
    <w:rsid w:val="007B266E"/>
    <w:rsid w:val="007B2AA9"/>
    <w:rsid w:val="007B30D3"/>
    <w:rsid w:val="007B3D5C"/>
    <w:rsid w:val="007B3E7A"/>
    <w:rsid w:val="007B3F52"/>
    <w:rsid w:val="007B5660"/>
    <w:rsid w:val="007B7292"/>
    <w:rsid w:val="007B7F69"/>
    <w:rsid w:val="007C4114"/>
    <w:rsid w:val="007C5867"/>
    <w:rsid w:val="007C6DFC"/>
    <w:rsid w:val="007D2B07"/>
    <w:rsid w:val="007D36F8"/>
    <w:rsid w:val="007D4F54"/>
    <w:rsid w:val="007D6A56"/>
    <w:rsid w:val="007D769E"/>
    <w:rsid w:val="007D79FA"/>
    <w:rsid w:val="007E05F8"/>
    <w:rsid w:val="007E0EEA"/>
    <w:rsid w:val="007E1B00"/>
    <w:rsid w:val="007E29A3"/>
    <w:rsid w:val="007E2C12"/>
    <w:rsid w:val="007E6A02"/>
    <w:rsid w:val="007E7F08"/>
    <w:rsid w:val="007F0437"/>
    <w:rsid w:val="007F0DE6"/>
    <w:rsid w:val="007F2C94"/>
    <w:rsid w:val="007F33A7"/>
    <w:rsid w:val="00800A36"/>
    <w:rsid w:val="00800CDF"/>
    <w:rsid w:val="00801612"/>
    <w:rsid w:val="00801BEB"/>
    <w:rsid w:val="0080358E"/>
    <w:rsid w:val="00805572"/>
    <w:rsid w:val="008064BD"/>
    <w:rsid w:val="00806864"/>
    <w:rsid w:val="00812669"/>
    <w:rsid w:val="00813377"/>
    <w:rsid w:val="00813D86"/>
    <w:rsid w:val="0081690F"/>
    <w:rsid w:val="00823232"/>
    <w:rsid w:val="00824109"/>
    <w:rsid w:val="00824148"/>
    <w:rsid w:val="008244FC"/>
    <w:rsid w:val="00831C61"/>
    <w:rsid w:val="00833474"/>
    <w:rsid w:val="00834D3B"/>
    <w:rsid w:val="0084099F"/>
    <w:rsid w:val="00841609"/>
    <w:rsid w:val="0084285A"/>
    <w:rsid w:val="00843C97"/>
    <w:rsid w:val="00843F72"/>
    <w:rsid w:val="00844D66"/>
    <w:rsid w:val="00844E63"/>
    <w:rsid w:val="00847317"/>
    <w:rsid w:val="00850860"/>
    <w:rsid w:val="00854FA6"/>
    <w:rsid w:val="00857146"/>
    <w:rsid w:val="008571C6"/>
    <w:rsid w:val="0086011E"/>
    <w:rsid w:val="00860D98"/>
    <w:rsid w:val="00861698"/>
    <w:rsid w:val="0086241B"/>
    <w:rsid w:val="0087004E"/>
    <w:rsid w:val="008718C9"/>
    <w:rsid w:val="00872F5C"/>
    <w:rsid w:val="00874657"/>
    <w:rsid w:val="008805B2"/>
    <w:rsid w:val="00881221"/>
    <w:rsid w:val="00881750"/>
    <w:rsid w:val="00882E63"/>
    <w:rsid w:val="00883FF8"/>
    <w:rsid w:val="00885B9B"/>
    <w:rsid w:val="00887CE0"/>
    <w:rsid w:val="008903B9"/>
    <w:rsid w:val="0089071F"/>
    <w:rsid w:val="0089228D"/>
    <w:rsid w:val="00892379"/>
    <w:rsid w:val="00893E90"/>
    <w:rsid w:val="008956F9"/>
    <w:rsid w:val="00896AC3"/>
    <w:rsid w:val="00896BF9"/>
    <w:rsid w:val="008975F0"/>
    <w:rsid w:val="008A016E"/>
    <w:rsid w:val="008A052D"/>
    <w:rsid w:val="008A1051"/>
    <w:rsid w:val="008A3C2D"/>
    <w:rsid w:val="008A7850"/>
    <w:rsid w:val="008B0196"/>
    <w:rsid w:val="008B0997"/>
    <w:rsid w:val="008B0BF4"/>
    <w:rsid w:val="008B1E59"/>
    <w:rsid w:val="008B238D"/>
    <w:rsid w:val="008B45DD"/>
    <w:rsid w:val="008B7151"/>
    <w:rsid w:val="008B79FF"/>
    <w:rsid w:val="008B7DAD"/>
    <w:rsid w:val="008C0C8B"/>
    <w:rsid w:val="008C12E1"/>
    <w:rsid w:val="008C2141"/>
    <w:rsid w:val="008C326E"/>
    <w:rsid w:val="008C3977"/>
    <w:rsid w:val="008C666E"/>
    <w:rsid w:val="008C689D"/>
    <w:rsid w:val="008C7729"/>
    <w:rsid w:val="008D0717"/>
    <w:rsid w:val="008D0C8B"/>
    <w:rsid w:val="008D29CB"/>
    <w:rsid w:val="008D451E"/>
    <w:rsid w:val="008D5D9C"/>
    <w:rsid w:val="008D6F33"/>
    <w:rsid w:val="008D6F6B"/>
    <w:rsid w:val="008E1590"/>
    <w:rsid w:val="008E15A8"/>
    <w:rsid w:val="008E18FE"/>
    <w:rsid w:val="008E43AE"/>
    <w:rsid w:val="008E4B2F"/>
    <w:rsid w:val="008E5253"/>
    <w:rsid w:val="008E53E2"/>
    <w:rsid w:val="008F01AF"/>
    <w:rsid w:val="008F2432"/>
    <w:rsid w:val="008F449A"/>
    <w:rsid w:val="008F485F"/>
    <w:rsid w:val="008F5527"/>
    <w:rsid w:val="008F6843"/>
    <w:rsid w:val="008F6EF0"/>
    <w:rsid w:val="008F7686"/>
    <w:rsid w:val="00901100"/>
    <w:rsid w:val="00903E66"/>
    <w:rsid w:val="00906804"/>
    <w:rsid w:val="00906A09"/>
    <w:rsid w:val="009072AC"/>
    <w:rsid w:val="00911452"/>
    <w:rsid w:val="00911EFF"/>
    <w:rsid w:val="0091550C"/>
    <w:rsid w:val="00916403"/>
    <w:rsid w:val="00916BE5"/>
    <w:rsid w:val="00921EAA"/>
    <w:rsid w:val="009221BC"/>
    <w:rsid w:val="009262F1"/>
    <w:rsid w:val="00926A6F"/>
    <w:rsid w:val="00927916"/>
    <w:rsid w:val="00927B77"/>
    <w:rsid w:val="00934AC1"/>
    <w:rsid w:val="00934AD5"/>
    <w:rsid w:val="00936F39"/>
    <w:rsid w:val="009370B6"/>
    <w:rsid w:val="009409F4"/>
    <w:rsid w:val="009436BE"/>
    <w:rsid w:val="0094607F"/>
    <w:rsid w:val="00946C0F"/>
    <w:rsid w:val="00946F0E"/>
    <w:rsid w:val="00947BC3"/>
    <w:rsid w:val="00950028"/>
    <w:rsid w:val="00953B42"/>
    <w:rsid w:val="00954409"/>
    <w:rsid w:val="0095472B"/>
    <w:rsid w:val="0095572B"/>
    <w:rsid w:val="00960075"/>
    <w:rsid w:val="00964CB7"/>
    <w:rsid w:val="009675E2"/>
    <w:rsid w:val="00972724"/>
    <w:rsid w:val="00972BDF"/>
    <w:rsid w:val="00972F34"/>
    <w:rsid w:val="00973F67"/>
    <w:rsid w:val="00974DA2"/>
    <w:rsid w:val="00975CC4"/>
    <w:rsid w:val="009776F8"/>
    <w:rsid w:val="00980951"/>
    <w:rsid w:val="009810D6"/>
    <w:rsid w:val="009826E9"/>
    <w:rsid w:val="00982F97"/>
    <w:rsid w:val="0098340A"/>
    <w:rsid w:val="00986384"/>
    <w:rsid w:val="00987474"/>
    <w:rsid w:val="00990C97"/>
    <w:rsid w:val="009946B5"/>
    <w:rsid w:val="00994FFD"/>
    <w:rsid w:val="0099690D"/>
    <w:rsid w:val="00996A51"/>
    <w:rsid w:val="00996AA2"/>
    <w:rsid w:val="009A140E"/>
    <w:rsid w:val="009A1563"/>
    <w:rsid w:val="009A1C20"/>
    <w:rsid w:val="009A2A95"/>
    <w:rsid w:val="009A6DB4"/>
    <w:rsid w:val="009A7B01"/>
    <w:rsid w:val="009B2B5F"/>
    <w:rsid w:val="009B3220"/>
    <w:rsid w:val="009B34B1"/>
    <w:rsid w:val="009B4763"/>
    <w:rsid w:val="009B5195"/>
    <w:rsid w:val="009B581F"/>
    <w:rsid w:val="009B599C"/>
    <w:rsid w:val="009B70FD"/>
    <w:rsid w:val="009C69C1"/>
    <w:rsid w:val="009C6C33"/>
    <w:rsid w:val="009C6F9F"/>
    <w:rsid w:val="009D005C"/>
    <w:rsid w:val="009D2687"/>
    <w:rsid w:val="009D4472"/>
    <w:rsid w:val="009D654A"/>
    <w:rsid w:val="009D6ADC"/>
    <w:rsid w:val="009D7254"/>
    <w:rsid w:val="009D77FC"/>
    <w:rsid w:val="009E50E8"/>
    <w:rsid w:val="009F2C8E"/>
    <w:rsid w:val="009F2E6E"/>
    <w:rsid w:val="009F33F3"/>
    <w:rsid w:val="009F5E8C"/>
    <w:rsid w:val="009F5FEA"/>
    <w:rsid w:val="009F70C2"/>
    <w:rsid w:val="009F74F6"/>
    <w:rsid w:val="009F7AC7"/>
    <w:rsid w:val="00A00F84"/>
    <w:rsid w:val="00A0322B"/>
    <w:rsid w:val="00A03764"/>
    <w:rsid w:val="00A038CF"/>
    <w:rsid w:val="00A04880"/>
    <w:rsid w:val="00A113EE"/>
    <w:rsid w:val="00A11A86"/>
    <w:rsid w:val="00A156FD"/>
    <w:rsid w:val="00A162F1"/>
    <w:rsid w:val="00A17AC6"/>
    <w:rsid w:val="00A17FA2"/>
    <w:rsid w:val="00A206BA"/>
    <w:rsid w:val="00A225C3"/>
    <w:rsid w:val="00A22B90"/>
    <w:rsid w:val="00A235C7"/>
    <w:rsid w:val="00A25562"/>
    <w:rsid w:val="00A26F5A"/>
    <w:rsid w:val="00A31086"/>
    <w:rsid w:val="00A32CBB"/>
    <w:rsid w:val="00A333FA"/>
    <w:rsid w:val="00A35479"/>
    <w:rsid w:val="00A36A79"/>
    <w:rsid w:val="00A41AC3"/>
    <w:rsid w:val="00A453A3"/>
    <w:rsid w:val="00A45748"/>
    <w:rsid w:val="00A45DB0"/>
    <w:rsid w:val="00A47BE0"/>
    <w:rsid w:val="00A51A13"/>
    <w:rsid w:val="00A57256"/>
    <w:rsid w:val="00A57471"/>
    <w:rsid w:val="00A577BB"/>
    <w:rsid w:val="00A61F32"/>
    <w:rsid w:val="00A62061"/>
    <w:rsid w:val="00A627CD"/>
    <w:rsid w:val="00A66416"/>
    <w:rsid w:val="00A70C50"/>
    <w:rsid w:val="00A71CB5"/>
    <w:rsid w:val="00A724FF"/>
    <w:rsid w:val="00A74C35"/>
    <w:rsid w:val="00A75441"/>
    <w:rsid w:val="00A77441"/>
    <w:rsid w:val="00A77F52"/>
    <w:rsid w:val="00A80686"/>
    <w:rsid w:val="00A81D9D"/>
    <w:rsid w:val="00A842F3"/>
    <w:rsid w:val="00A843EC"/>
    <w:rsid w:val="00A84648"/>
    <w:rsid w:val="00A84EBF"/>
    <w:rsid w:val="00A85918"/>
    <w:rsid w:val="00A8673B"/>
    <w:rsid w:val="00A87C40"/>
    <w:rsid w:val="00A87E60"/>
    <w:rsid w:val="00A87EF7"/>
    <w:rsid w:val="00A92BF2"/>
    <w:rsid w:val="00A94EEA"/>
    <w:rsid w:val="00A94FE7"/>
    <w:rsid w:val="00A95083"/>
    <w:rsid w:val="00A964C0"/>
    <w:rsid w:val="00A96AD3"/>
    <w:rsid w:val="00A975EF"/>
    <w:rsid w:val="00AA2D0A"/>
    <w:rsid w:val="00AA33E9"/>
    <w:rsid w:val="00AA6BC4"/>
    <w:rsid w:val="00AA7D99"/>
    <w:rsid w:val="00AB27D5"/>
    <w:rsid w:val="00AB2EC6"/>
    <w:rsid w:val="00AB3CFA"/>
    <w:rsid w:val="00AB4873"/>
    <w:rsid w:val="00AB4F8A"/>
    <w:rsid w:val="00AB4FC9"/>
    <w:rsid w:val="00AB7017"/>
    <w:rsid w:val="00AB7489"/>
    <w:rsid w:val="00AC0CE3"/>
    <w:rsid w:val="00AC1722"/>
    <w:rsid w:val="00AC25D0"/>
    <w:rsid w:val="00AC3AD8"/>
    <w:rsid w:val="00AC4448"/>
    <w:rsid w:val="00AC46FB"/>
    <w:rsid w:val="00AC4735"/>
    <w:rsid w:val="00AC57BC"/>
    <w:rsid w:val="00AC62B8"/>
    <w:rsid w:val="00AC7676"/>
    <w:rsid w:val="00AD0170"/>
    <w:rsid w:val="00AD206F"/>
    <w:rsid w:val="00AD4807"/>
    <w:rsid w:val="00AD5B16"/>
    <w:rsid w:val="00AD5B83"/>
    <w:rsid w:val="00AD662C"/>
    <w:rsid w:val="00AD745A"/>
    <w:rsid w:val="00AE09A9"/>
    <w:rsid w:val="00AE22FC"/>
    <w:rsid w:val="00AE3246"/>
    <w:rsid w:val="00AE3389"/>
    <w:rsid w:val="00AE5025"/>
    <w:rsid w:val="00AE597F"/>
    <w:rsid w:val="00AE5F83"/>
    <w:rsid w:val="00AE6DE9"/>
    <w:rsid w:val="00AF10A0"/>
    <w:rsid w:val="00AF448D"/>
    <w:rsid w:val="00AF6034"/>
    <w:rsid w:val="00AF7071"/>
    <w:rsid w:val="00AF7B7F"/>
    <w:rsid w:val="00B03952"/>
    <w:rsid w:val="00B05137"/>
    <w:rsid w:val="00B05274"/>
    <w:rsid w:val="00B1058E"/>
    <w:rsid w:val="00B11E43"/>
    <w:rsid w:val="00B12AE9"/>
    <w:rsid w:val="00B13A2E"/>
    <w:rsid w:val="00B14765"/>
    <w:rsid w:val="00B14C54"/>
    <w:rsid w:val="00B152FA"/>
    <w:rsid w:val="00B15BC7"/>
    <w:rsid w:val="00B231ED"/>
    <w:rsid w:val="00B236C2"/>
    <w:rsid w:val="00B23F0F"/>
    <w:rsid w:val="00B254D5"/>
    <w:rsid w:val="00B31168"/>
    <w:rsid w:val="00B32582"/>
    <w:rsid w:val="00B33632"/>
    <w:rsid w:val="00B37884"/>
    <w:rsid w:val="00B42FCA"/>
    <w:rsid w:val="00B44D13"/>
    <w:rsid w:val="00B4551F"/>
    <w:rsid w:val="00B53815"/>
    <w:rsid w:val="00B5491A"/>
    <w:rsid w:val="00B55E73"/>
    <w:rsid w:val="00B605F1"/>
    <w:rsid w:val="00B62A3C"/>
    <w:rsid w:val="00B723FB"/>
    <w:rsid w:val="00B72C5F"/>
    <w:rsid w:val="00B73F9D"/>
    <w:rsid w:val="00B75B0A"/>
    <w:rsid w:val="00B75BC6"/>
    <w:rsid w:val="00B772A9"/>
    <w:rsid w:val="00B805CE"/>
    <w:rsid w:val="00B83C0C"/>
    <w:rsid w:val="00B85616"/>
    <w:rsid w:val="00B85AF2"/>
    <w:rsid w:val="00B9193D"/>
    <w:rsid w:val="00B92F51"/>
    <w:rsid w:val="00B93F4B"/>
    <w:rsid w:val="00B9632B"/>
    <w:rsid w:val="00B96906"/>
    <w:rsid w:val="00BA1422"/>
    <w:rsid w:val="00BA156F"/>
    <w:rsid w:val="00BA1C80"/>
    <w:rsid w:val="00BA4511"/>
    <w:rsid w:val="00BA467B"/>
    <w:rsid w:val="00BA5DFF"/>
    <w:rsid w:val="00BA69AD"/>
    <w:rsid w:val="00BA754C"/>
    <w:rsid w:val="00BA7BFE"/>
    <w:rsid w:val="00BB71F7"/>
    <w:rsid w:val="00BC2384"/>
    <w:rsid w:val="00BC39F1"/>
    <w:rsid w:val="00BC5383"/>
    <w:rsid w:val="00BC5423"/>
    <w:rsid w:val="00BC616A"/>
    <w:rsid w:val="00BD0E2D"/>
    <w:rsid w:val="00BD1FAF"/>
    <w:rsid w:val="00BD3A03"/>
    <w:rsid w:val="00BD4964"/>
    <w:rsid w:val="00BD521C"/>
    <w:rsid w:val="00BD727E"/>
    <w:rsid w:val="00BD7563"/>
    <w:rsid w:val="00BD7D78"/>
    <w:rsid w:val="00BE0FD3"/>
    <w:rsid w:val="00BE15E7"/>
    <w:rsid w:val="00BE20F7"/>
    <w:rsid w:val="00BE3C14"/>
    <w:rsid w:val="00BE4160"/>
    <w:rsid w:val="00BE4E20"/>
    <w:rsid w:val="00BE762C"/>
    <w:rsid w:val="00BF0707"/>
    <w:rsid w:val="00BF0F24"/>
    <w:rsid w:val="00BF47FD"/>
    <w:rsid w:val="00BF7398"/>
    <w:rsid w:val="00C00C1F"/>
    <w:rsid w:val="00C033EF"/>
    <w:rsid w:val="00C04B3D"/>
    <w:rsid w:val="00C0772F"/>
    <w:rsid w:val="00C07B1B"/>
    <w:rsid w:val="00C10B47"/>
    <w:rsid w:val="00C12C61"/>
    <w:rsid w:val="00C1413D"/>
    <w:rsid w:val="00C14EDE"/>
    <w:rsid w:val="00C152A3"/>
    <w:rsid w:val="00C16452"/>
    <w:rsid w:val="00C168E1"/>
    <w:rsid w:val="00C16B88"/>
    <w:rsid w:val="00C17759"/>
    <w:rsid w:val="00C17924"/>
    <w:rsid w:val="00C22CF8"/>
    <w:rsid w:val="00C23770"/>
    <w:rsid w:val="00C23CC5"/>
    <w:rsid w:val="00C24688"/>
    <w:rsid w:val="00C25281"/>
    <w:rsid w:val="00C27E34"/>
    <w:rsid w:val="00C30CAD"/>
    <w:rsid w:val="00C32AEF"/>
    <w:rsid w:val="00C33AE8"/>
    <w:rsid w:val="00C355F5"/>
    <w:rsid w:val="00C360C6"/>
    <w:rsid w:val="00C363D5"/>
    <w:rsid w:val="00C37C83"/>
    <w:rsid w:val="00C37FF7"/>
    <w:rsid w:val="00C42EF1"/>
    <w:rsid w:val="00C52283"/>
    <w:rsid w:val="00C525EC"/>
    <w:rsid w:val="00C53244"/>
    <w:rsid w:val="00C55AE6"/>
    <w:rsid w:val="00C61DF1"/>
    <w:rsid w:val="00C638AB"/>
    <w:rsid w:val="00C64B1C"/>
    <w:rsid w:val="00C668F3"/>
    <w:rsid w:val="00C66E1D"/>
    <w:rsid w:val="00C71651"/>
    <w:rsid w:val="00C7299F"/>
    <w:rsid w:val="00C770F2"/>
    <w:rsid w:val="00C80C62"/>
    <w:rsid w:val="00C864DC"/>
    <w:rsid w:val="00C87325"/>
    <w:rsid w:val="00C92009"/>
    <w:rsid w:val="00C94E57"/>
    <w:rsid w:val="00C95105"/>
    <w:rsid w:val="00CA0B56"/>
    <w:rsid w:val="00CA4C3C"/>
    <w:rsid w:val="00CA4DEC"/>
    <w:rsid w:val="00CA62D5"/>
    <w:rsid w:val="00CA7811"/>
    <w:rsid w:val="00CB0C38"/>
    <w:rsid w:val="00CB226C"/>
    <w:rsid w:val="00CB3537"/>
    <w:rsid w:val="00CB3E7A"/>
    <w:rsid w:val="00CB49A9"/>
    <w:rsid w:val="00CB56AD"/>
    <w:rsid w:val="00CC06A5"/>
    <w:rsid w:val="00CC0DE5"/>
    <w:rsid w:val="00CC21CE"/>
    <w:rsid w:val="00CC2D9D"/>
    <w:rsid w:val="00CC4284"/>
    <w:rsid w:val="00CC56A7"/>
    <w:rsid w:val="00CC7699"/>
    <w:rsid w:val="00CD19B2"/>
    <w:rsid w:val="00CD1DFC"/>
    <w:rsid w:val="00CD706F"/>
    <w:rsid w:val="00CE1CF4"/>
    <w:rsid w:val="00CE253C"/>
    <w:rsid w:val="00CE2898"/>
    <w:rsid w:val="00CE33D7"/>
    <w:rsid w:val="00CE51F0"/>
    <w:rsid w:val="00CF1801"/>
    <w:rsid w:val="00CF2CDD"/>
    <w:rsid w:val="00CF58E5"/>
    <w:rsid w:val="00D01094"/>
    <w:rsid w:val="00D01A02"/>
    <w:rsid w:val="00D01F22"/>
    <w:rsid w:val="00D02286"/>
    <w:rsid w:val="00D02AE7"/>
    <w:rsid w:val="00D03051"/>
    <w:rsid w:val="00D03A98"/>
    <w:rsid w:val="00D04100"/>
    <w:rsid w:val="00D056A3"/>
    <w:rsid w:val="00D1170E"/>
    <w:rsid w:val="00D11FA9"/>
    <w:rsid w:val="00D15FAB"/>
    <w:rsid w:val="00D16BCE"/>
    <w:rsid w:val="00D16E13"/>
    <w:rsid w:val="00D17B6D"/>
    <w:rsid w:val="00D17CCD"/>
    <w:rsid w:val="00D20507"/>
    <w:rsid w:val="00D21263"/>
    <w:rsid w:val="00D23215"/>
    <w:rsid w:val="00D237DD"/>
    <w:rsid w:val="00D243D5"/>
    <w:rsid w:val="00D24524"/>
    <w:rsid w:val="00D26451"/>
    <w:rsid w:val="00D279A5"/>
    <w:rsid w:val="00D3033D"/>
    <w:rsid w:val="00D317C8"/>
    <w:rsid w:val="00D32358"/>
    <w:rsid w:val="00D349CF"/>
    <w:rsid w:val="00D34E97"/>
    <w:rsid w:val="00D37C7D"/>
    <w:rsid w:val="00D44DE2"/>
    <w:rsid w:val="00D451AF"/>
    <w:rsid w:val="00D4585D"/>
    <w:rsid w:val="00D467B1"/>
    <w:rsid w:val="00D47540"/>
    <w:rsid w:val="00D502D4"/>
    <w:rsid w:val="00D51561"/>
    <w:rsid w:val="00D5316C"/>
    <w:rsid w:val="00D535BD"/>
    <w:rsid w:val="00D542FE"/>
    <w:rsid w:val="00D54407"/>
    <w:rsid w:val="00D54517"/>
    <w:rsid w:val="00D54A33"/>
    <w:rsid w:val="00D569EC"/>
    <w:rsid w:val="00D623C9"/>
    <w:rsid w:val="00D64241"/>
    <w:rsid w:val="00D64247"/>
    <w:rsid w:val="00D6636C"/>
    <w:rsid w:val="00D676D1"/>
    <w:rsid w:val="00D67E8D"/>
    <w:rsid w:val="00D71C33"/>
    <w:rsid w:val="00D7227A"/>
    <w:rsid w:val="00D730AF"/>
    <w:rsid w:val="00D7478F"/>
    <w:rsid w:val="00D76705"/>
    <w:rsid w:val="00D76812"/>
    <w:rsid w:val="00D76ADD"/>
    <w:rsid w:val="00D84B28"/>
    <w:rsid w:val="00D917C2"/>
    <w:rsid w:val="00D937B5"/>
    <w:rsid w:val="00D93D7D"/>
    <w:rsid w:val="00D9474F"/>
    <w:rsid w:val="00D9632E"/>
    <w:rsid w:val="00DA1522"/>
    <w:rsid w:val="00DA1A6A"/>
    <w:rsid w:val="00DB026A"/>
    <w:rsid w:val="00DB0933"/>
    <w:rsid w:val="00DB21AB"/>
    <w:rsid w:val="00DB25B7"/>
    <w:rsid w:val="00DB5545"/>
    <w:rsid w:val="00DB626A"/>
    <w:rsid w:val="00DB6689"/>
    <w:rsid w:val="00DC0E51"/>
    <w:rsid w:val="00DC1F43"/>
    <w:rsid w:val="00DC2350"/>
    <w:rsid w:val="00DC2A09"/>
    <w:rsid w:val="00DC2F29"/>
    <w:rsid w:val="00DC33E6"/>
    <w:rsid w:val="00DC37AC"/>
    <w:rsid w:val="00DC3AF7"/>
    <w:rsid w:val="00DC495D"/>
    <w:rsid w:val="00DC678A"/>
    <w:rsid w:val="00DD0E54"/>
    <w:rsid w:val="00DD133D"/>
    <w:rsid w:val="00DD4535"/>
    <w:rsid w:val="00DD5640"/>
    <w:rsid w:val="00DD5750"/>
    <w:rsid w:val="00DD7192"/>
    <w:rsid w:val="00DE0B75"/>
    <w:rsid w:val="00DE3554"/>
    <w:rsid w:val="00DE51C7"/>
    <w:rsid w:val="00DE5483"/>
    <w:rsid w:val="00DE5DAB"/>
    <w:rsid w:val="00DE6B1F"/>
    <w:rsid w:val="00DE73E2"/>
    <w:rsid w:val="00DE783E"/>
    <w:rsid w:val="00DF2395"/>
    <w:rsid w:val="00DF49DB"/>
    <w:rsid w:val="00E0141D"/>
    <w:rsid w:val="00E01B3A"/>
    <w:rsid w:val="00E01F7E"/>
    <w:rsid w:val="00E033F7"/>
    <w:rsid w:val="00E037E1"/>
    <w:rsid w:val="00E03D47"/>
    <w:rsid w:val="00E0513A"/>
    <w:rsid w:val="00E05451"/>
    <w:rsid w:val="00E05F3C"/>
    <w:rsid w:val="00E10CE6"/>
    <w:rsid w:val="00E11130"/>
    <w:rsid w:val="00E1194B"/>
    <w:rsid w:val="00E12BCE"/>
    <w:rsid w:val="00E145E6"/>
    <w:rsid w:val="00E20E8D"/>
    <w:rsid w:val="00E217D5"/>
    <w:rsid w:val="00E2497E"/>
    <w:rsid w:val="00E25124"/>
    <w:rsid w:val="00E2635D"/>
    <w:rsid w:val="00E30018"/>
    <w:rsid w:val="00E303FB"/>
    <w:rsid w:val="00E32188"/>
    <w:rsid w:val="00E3256A"/>
    <w:rsid w:val="00E3360A"/>
    <w:rsid w:val="00E358F6"/>
    <w:rsid w:val="00E35F4C"/>
    <w:rsid w:val="00E37EB3"/>
    <w:rsid w:val="00E41938"/>
    <w:rsid w:val="00E41CD4"/>
    <w:rsid w:val="00E42AF4"/>
    <w:rsid w:val="00E44CEB"/>
    <w:rsid w:val="00E5103B"/>
    <w:rsid w:val="00E51131"/>
    <w:rsid w:val="00E54B98"/>
    <w:rsid w:val="00E57964"/>
    <w:rsid w:val="00E602EC"/>
    <w:rsid w:val="00E60F4E"/>
    <w:rsid w:val="00E6241B"/>
    <w:rsid w:val="00E63FE2"/>
    <w:rsid w:val="00E64946"/>
    <w:rsid w:val="00E65EBA"/>
    <w:rsid w:val="00E724A5"/>
    <w:rsid w:val="00E72B68"/>
    <w:rsid w:val="00E72C63"/>
    <w:rsid w:val="00E74279"/>
    <w:rsid w:val="00E77E8B"/>
    <w:rsid w:val="00E8326F"/>
    <w:rsid w:val="00E84EEF"/>
    <w:rsid w:val="00E85309"/>
    <w:rsid w:val="00E87326"/>
    <w:rsid w:val="00E87B8F"/>
    <w:rsid w:val="00E905C7"/>
    <w:rsid w:val="00E9249A"/>
    <w:rsid w:val="00E92B4A"/>
    <w:rsid w:val="00E92F66"/>
    <w:rsid w:val="00E9522D"/>
    <w:rsid w:val="00E95F04"/>
    <w:rsid w:val="00E9650C"/>
    <w:rsid w:val="00E96742"/>
    <w:rsid w:val="00EA0C42"/>
    <w:rsid w:val="00EA2159"/>
    <w:rsid w:val="00EA21EC"/>
    <w:rsid w:val="00EA3B1F"/>
    <w:rsid w:val="00EA4764"/>
    <w:rsid w:val="00EA56C4"/>
    <w:rsid w:val="00EA5A21"/>
    <w:rsid w:val="00EA6E33"/>
    <w:rsid w:val="00EA71F9"/>
    <w:rsid w:val="00EA7D0C"/>
    <w:rsid w:val="00EB30F4"/>
    <w:rsid w:val="00EB3C16"/>
    <w:rsid w:val="00EB71D4"/>
    <w:rsid w:val="00EC05CA"/>
    <w:rsid w:val="00EC29BB"/>
    <w:rsid w:val="00EC508A"/>
    <w:rsid w:val="00ED174F"/>
    <w:rsid w:val="00ED2EFB"/>
    <w:rsid w:val="00ED4A4C"/>
    <w:rsid w:val="00ED5676"/>
    <w:rsid w:val="00EE2588"/>
    <w:rsid w:val="00EE3265"/>
    <w:rsid w:val="00EE3EEB"/>
    <w:rsid w:val="00EE5D88"/>
    <w:rsid w:val="00EF0307"/>
    <w:rsid w:val="00EF1468"/>
    <w:rsid w:val="00EF1FEE"/>
    <w:rsid w:val="00EF3A69"/>
    <w:rsid w:val="00EF4119"/>
    <w:rsid w:val="00EF52E7"/>
    <w:rsid w:val="00EF57D1"/>
    <w:rsid w:val="00EF60DE"/>
    <w:rsid w:val="00F0014F"/>
    <w:rsid w:val="00F0261D"/>
    <w:rsid w:val="00F02D4F"/>
    <w:rsid w:val="00F03FE9"/>
    <w:rsid w:val="00F06742"/>
    <w:rsid w:val="00F06CE4"/>
    <w:rsid w:val="00F06D30"/>
    <w:rsid w:val="00F108D3"/>
    <w:rsid w:val="00F1130C"/>
    <w:rsid w:val="00F125E4"/>
    <w:rsid w:val="00F1560E"/>
    <w:rsid w:val="00F16B97"/>
    <w:rsid w:val="00F17499"/>
    <w:rsid w:val="00F17A0C"/>
    <w:rsid w:val="00F20B54"/>
    <w:rsid w:val="00F25BA8"/>
    <w:rsid w:val="00F26DDE"/>
    <w:rsid w:val="00F32199"/>
    <w:rsid w:val="00F32936"/>
    <w:rsid w:val="00F33A40"/>
    <w:rsid w:val="00F33BD4"/>
    <w:rsid w:val="00F364A1"/>
    <w:rsid w:val="00F369B0"/>
    <w:rsid w:val="00F37076"/>
    <w:rsid w:val="00F37BFC"/>
    <w:rsid w:val="00F4125A"/>
    <w:rsid w:val="00F424C8"/>
    <w:rsid w:val="00F4413B"/>
    <w:rsid w:val="00F4507B"/>
    <w:rsid w:val="00F45427"/>
    <w:rsid w:val="00F47741"/>
    <w:rsid w:val="00F50B22"/>
    <w:rsid w:val="00F55D32"/>
    <w:rsid w:val="00F56A55"/>
    <w:rsid w:val="00F56BCB"/>
    <w:rsid w:val="00F60261"/>
    <w:rsid w:val="00F6377B"/>
    <w:rsid w:val="00F6641E"/>
    <w:rsid w:val="00F66A55"/>
    <w:rsid w:val="00F66F51"/>
    <w:rsid w:val="00F70BFA"/>
    <w:rsid w:val="00F7225C"/>
    <w:rsid w:val="00F72BBE"/>
    <w:rsid w:val="00F7565A"/>
    <w:rsid w:val="00F761BC"/>
    <w:rsid w:val="00F82EB5"/>
    <w:rsid w:val="00F84AA1"/>
    <w:rsid w:val="00F84C98"/>
    <w:rsid w:val="00F9071B"/>
    <w:rsid w:val="00F94A44"/>
    <w:rsid w:val="00F964CA"/>
    <w:rsid w:val="00F96AA2"/>
    <w:rsid w:val="00F96D0E"/>
    <w:rsid w:val="00F972F6"/>
    <w:rsid w:val="00F97E34"/>
    <w:rsid w:val="00FA0D08"/>
    <w:rsid w:val="00FA1D64"/>
    <w:rsid w:val="00FA4EA4"/>
    <w:rsid w:val="00FA6E5C"/>
    <w:rsid w:val="00FA7FE0"/>
    <w:rsid w:val="00FB0BAE"/>
    <w:rsid w:val="00FB1751"/>
    <w:rsid w:val="00FB1ED2"/>
    <w:rsid w:val="00FB2AF6"/>
    <w:rsid w:val="00FB3C8A"/>
    <w:rsid w:val="00FB6734"/>
    <w:rsid w:val="00FC1B62"/>
    <w:rsid w:val="00FC32EE"/>
    <w:rsid w:val="00FC5F37"/>
    <w:rsid w:val="00FC7246"/>
    <w:rsid w:val="00FD0CD5"/>
    <w:rsid w:val="00FD3374"/>
    <w:rsid w:val="00FD3968"/>
    <w:rsid w:val="00FD5E92"/>
    <w:rsid w:val="00FD6C05"/>
    <w:rsid w:val="00FD7294"/>
    <w:rsid w:val="00FE1C75"/>
    <w:rsid w:val="00FE352D"/>
    <w:rsid w:val="00FE380A"/>
    <w:rsid w:val="00FE4845"/>
    <w:rsid w:val="00FE52A2"/>
    <w:rsid w:val="00FE53C3"/>
    <w:rsid w:val="00FE5ADC"/>
    <w:rsid w:val="00FF02C4"/>
    <w:rsid w:val="00FF09A8"/>
    <w:rsid w:val="00FF1769"/>
    <w:rsid w:val="00FF1A3A"/>
    <w:rsid w:val="00FF3806"/>
    <w:rsid w:val="00FF4791"/>
    <w:rsid w:val="00FF582C"/>
    <w:rsid w:val="00FF59CC"/>
    <w:rsid w:val="00F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E4444"/>
  <w15:docId w15:val="{5206DC31-2A9A-4BEC-A3C8-1E820A0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66"/>
  </w:style>
  <w:style w:type="paragraph" w:styleId="10">
    <w:name w:val="heading 1"/>
    <w:basedOn w:val="a"/>
    <w:next w:val="a"/>
    <w:link w:val="11"/>
    <w:uiPriority w:val="9"/>
    <w:qFormat/>
    <w:rsid w:val="00954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C238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238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C23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C2384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49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490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414907"/>
    <w:rPr>
      <w:vertAlign w:val="superscript"/>
    </w:rPr>
  </w:style>
  <w:style w:type="character" w:styleId="a6">
    <w:name w:val="Hyperlink"/>
    <w:basedOn w:val="a0"/>
    <w:uiPriority w:val="99"/>
    <w:unhideWhenUsed/>
    <w:rsid w:val="0041490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238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84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238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C2384"/>
    <w:rPr>
      <w:rFonts w:ascii="Arial" w:eastAsia="Times New Roman" w:hAnsi="Arial" w:cs="Times New Roman"/>
      <w:szCs w:val="20"/>
      <w:lang w:eastAsia="ru-RU"/>
    </w:rPr>
  </w:style>
  <w:style w:type="character" w:customStyle="1" w:styleId="Heading2Char">
    <w:name w:val="Heading 2 Char"/>
    <w:uiPriority w:val="9"/>
    <w:rsid w:val="00BC2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BC23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BC23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BC2384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rsid w:val="00BC2384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238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BodyTextIndentChar">
    <w:name w:val="Body Text Indent Char"/>
    <w:uiPriority w:val="99"/>
    <w:rsid w:val="00BC2384"/>
    <w:rPr>
      <w:sz w:val="24"/>
      <w:szCs w:val="24"/>
    </w:rPr>
  </w:style>
  <w:style w:type="character" w:customStyle="1" w:styleId="a9">
    <w:name w:val="Верхний колонтитул Знак"/>
    <w:link w:val="aa"/>
    <w:uiPriority w:val="99"/>
    <w:locked/>
    <w:rsid w:val="00BC2384"/>
    <w:rPr>
      <w:sz w:val="24"/>
      <w:lang w:eastAsia="ru-RU"/>
    </w:rPr>
  </w:style>
  <w:style w:type="paragraph" w:styleId="aa">
    <w:name w:val="header"/>
    <w:basedOn w:val="a"/>
    <w:link w:val="a9"/>
    <w:uiPriority w:val="99"/>
    <w:rsid w:val="00BC2384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2">
    <w:name w:val="Верхний колонтитул Знак1"/>
    <w:basedOn w:val="a0"/>
    <w:semiHidden/>
    <w:rsid w:val="00BC2384"/>
  </w:style>
  <w:style w:type="character" w:customStyle="1" w:styleId="HeaderChar">
    <w:name w:val="Header Char"/>
    <w:uiPriority w:val="99"/>
    <w:rsid w:val="00BC2384"/>
    <w:rPr>
      <w:sz w:val="24"/>
      <w:szCs w:val="24"/>
    </w:rPr>
  </w:style>
  <w:style w:type="character" w:customStyle="1" w:styleId="ab">
    <w:name w:val="Основной текст Знак"/>
    <w:link w:val="ac"/>
    <w:uiPriority w:val="99"/>
    <w:locked/>
    <w:rsid w:val="00BC2384"/>
    <w:rPr>
      <w:sz w:val="24"/>
      <w:lang w:eastAsia="ru-RU"/>
    </w:rPr>
  </w:style>
  <w:style w:type="paragraph" w:styleId="ac">
    <w:name w:val="Body Text"/>
    <w:basedOn w:val="a"/>
    <w:link w:val="ab"/>
    <w:uiPriority w:val="99"/>
    <w:rsid w:val="00BC2384"/>
    <w:pPr>
      <w:spacing w:after="120" w:line="240" w:lineRule="auto"/>
    </w:pPr>
    <w:rPr>
      <w:sz w:val="24"/>
      <w:lang w:eastAsia="ru-RU"/>
    </w:rPr>
  </w:style>
  <w:style w:type="character" w:customStyle="1" w:styleId="13">
    <w:name w:val="Основной текст Знак1"/>
    <w:basedOn w:val="a0"/>
    <w:semiHidden/>
    <w:rsid w:val="00BC2384"/>
  </w:style>
  <w:style w:type="character" w:customStyle="1" w:styleId="BodyTextChar">
    <w:name w:val="Body Text Char"/>
    <w:uiPriority w:val="99"/>
    <w:rsid w:val="00BC2384"/>
    <w:rPr>
      <w:sz w:val="24"/>
      <w:szCs w:val="24"/>
    </w:rPr>
  </w:style>
  <w:style w:type="paragraph" w:styleId="ad">
    <w:name w:val="Normal (Web)"/>
    <w:basedOn w:val="a"/>
    <w:link w:val="ae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e">
    <w:name w:val="Обычный (Интернет) Знак"/>
    <w:link w:val="ad"/>
    <w:uiPriority w:val="99"/>
    <w:locked/>
    <w:rsid w:val="00BC238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BC2384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BC2384"/>
    <w:pPr>
      <w:spacing w:after="120" w:line="480" w:lineRule="auto"/>
      <w:ind w:left="283"/>
    </w:pPr>
    <w:rPr>
      <w:rFonts w:eastAsia="Batang"/>
      <w:sz w:val="24"/>
      <w:lang w:eastAsia="ko-KR"/>
    </w:rPr>
  </w:style>
  <w:style w:type="character" w:customStyle="1" w:styleId="210">
    <w:name w:val="Основной текст с отступом 2 Знак1"/>
    <w:basedOn w:val="a0"/>
    <w:semiHidden/>
    <w:rsid w:val="00BC2384"/>
  </w:style>
  <w:style w:type="character" w:customStyle="1" w:styleId="BodyTextIndent2Char">
    <w:name w:val="Body Text Indent 2 Char"/>
    <w:uiPriority w:val="99"/>
    <w:rsid w:val="00BC2384"/>
    <w:rPr>
      <w:sz w:val="24"/>
      <w:szCs w:val="24"/>
    </w:rPr>
  </w:style>
  <w:style w:type="paragraph" w:customStyle="1" w:styleId="af">
    <w:name w:val="Îáû÷íûé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character" w:customStyle="1" w:styleId="af0">
    <w:name w:val="Нижний колонтитул Знак"/>
    <w:link w:val="af1"/>
    <w:uiPriority w:val="99"/>
    <w:locked/>
    <w:rsid w:val="00BC2384"/>
    <w:rPr>
      <w:lang w:val="en-GB" w:eastAsia="ru-RU"/>
    </w:rPr>
  </w:style>
  <w:style w:type="paragraph" w:styleId="af1">
    <w:name w:val="footer"/>
    <w:basedOn w:val="a"/>
    <w:link w:val="af0"/>
    <w:uiPriority w:val="99"/>
    <w:rsid w:val="00BC2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lang w:val="en-GB" w:eastAsia="ru-RU"/>
    </w:rPr>
  </w:style>
  <w:style w:type="character" w:customStyle="1" w:styleId="14">
    <w:name w:val="Нижний колонтитул Знак1"/>
    <w:basedOn w:val="a0"/>
    <w:semiHidden/>
    <w:rsid w:val="00BC2384"/>
  </w:style>
  <w:style w:type="character" w:customStyle="1" w:styleId="FooterChar">
    <w:name w:val="Footer Char"/>
    <w:uiPriority w:val="99"/>
    <w:rsid w:val="00BC2384"/>
    <w:rPr>
      <w:sz w:val="24"/>
      <w:szCs w:val="24"/>
    </w:rPr>
  </w:style>
  <w:style w:type="character" w:customStyle="1" w:styleId="af2">
    <w:name w:val="Текст Знак"/>
    <w:link w:val="af3"/>
    <w:uiPriority w:val="99"/>
    <w:locked/>
    <w:rsid w:val="00BC2384"/>
    <w:rPr>
      <w:rFonts w:ascii="Courier New" w:hAnsi="Courier New"/>
      <w:color w:val="000000"/>
      <w:lang w:val="en-GB" w:eastAsia="ru-RU"/>
    </w:rPr>
  </w:style>
  <w:style w:type="paragraph" w:styleId="af3">
    <w:name w:val="Plain Text"/>
    <w:basedOn w:val="a"/>
    <w:link w:val="af2"/>
    <w:uiPriority w:val="99"/>
    <w:rsid w:val="00BC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color w:val="000000"/>
      <w:lang w:val="en-GB" w:eastAsia="ru-RU"/>
    </w:rPr>
  </w:style>
  <w:style w:type="character" w:customStyle="1" w:styleId="15">
    <w:name w:val="Текст Знак1"/>
    <w:basedOn w:val="a0"/>
    <w:semiHidden/>
    <w:rsid w:val="00BC238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rsid w:val="00BC2384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semiHidden/>
    <w:rsid w:val="00BC2384"/>
  </w:style>
  <w:style w:type="character" w:customStyle="1" w:styleId="23">
    <w:name w:val="Основной текст 2 Знак"/>
    <w:link w:val="24"/>
    <w:uiPriority w:val="99"/>
    <w:locked/>
    <w:rsid w:val="00BC2384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BC2384"/>
    <w:pPr>
      <w:spacing w:after="120" w:line="480" w:lineRule="auto"/>
    </w:pPr>
    <w:rPr>
      <w:sz w:val="24"/>
      <w:lang w:eastAsia="ru-RU"/>
    </w:rPr>
  </w:style>
  <w:style w:type="character" w:customStyle="1" w:styleId="211">
    <w:name w:val="Основной текст 2 Знак1"/>
    <w:basedOn w:val="a0"/>
    <w:semiHidden/>
    <w:rsid w:val="00BC2384"/>
  </w:style>
  <w:style w:type="character" w:customStyle="1" w:styleId="BodyText2Char">
    <w:name w:val="Body Text 2 Char"/>
    <w:uiPriority w:val="99"/>
    <w:rsid w:val="00BC2384"/>
    <w:rPr>
      <w:sz w:val="24"/>
      <w:szCs w:val="24"/>
    </w:rPr>
  </w:style>
  <w:style w:type="character" w:customStyle="1" w:styleId="af4">
    <w:name w:val="Текст выноски Знак"/>
    <w:link w:val="af5"/>
    <w:uiPriority w:val="99"/>
    <w:semiHidden/>
    <w:locked/>
    <w:rsid w:val="00BC2384"/>
    <w:rPr>
      <w:rFonts w:ascii="Tahoma" w:hAnsi="Tahoma"/>
      <w:sz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BC2384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16">
    <w:name w:val="Текст выноски Знак1"/>
    <w:basedOn w:val="a0"/>
    <w:semiHidden/>
    <w:rsid w:val="00BC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BC2384"/>
    <w:rPr>
      <w:sz w:val="0"/>
      <w:szCs w:val="0"/>
    </w:rPr>
  </w:style>
  <w:style w:type="paragraph" w:customStyle="1" w:styleId="af6">
    <w:name w:val="Îñíîâíîé òåêñò ñ îòñòóïîì"/>
    <w:basedOn w:val="af"/>
    <w:uiPriority w:val="99"/>
    <w:rsid w:val="00BC2384"/>
    <w:pPr>
      <w:spacing w:after="120"/>
      <w:ind w:left="283"/>
    </w:pPr>
    <w:rPr>
      <w:color w:val="auto"/>
      <w:sz w:val="24"/>
      <w:lang w:val="ru-RU" w:eastAsia="ko-KR"/>
    </w:rPr>
  </w:style>
  <w:style w:type="character" w:styleId="af7">
    <w:name w:val="page number"/>
    <w:uiPriority w:val="99"/>
    <w:rsid w:val="00BC2384"/>
  </w:style>
  <w:style w:type="paragraph" w:styleId="31">
    <w:name w:val="Body Text Indent 3"/>
    <w:basedOn w:val="a"/>
    <w:link w:val="32"/>
    <w:uiPriority w:val="99"/>
    <w:rsid w:val="00BC23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238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rsid w:val="00BC2384"/>
    <w:rPr>
      <w:sz w:val="16"/>
      <w:szCs w:val="16"/>
    </w:rPr>
  </w:style>
  <w:style w:type="character" w:customStyle="1" w:styleId="BodyTextIndentChar5">
    <w:name w:val="Body Text Indent Char5"/>
    <w:locked/>
    <w:rsid w:val="00BC2384"/>
    <w:rPr>
      <w:rFonts w:eastAsia="Batang"/>
      <w:sz w:val="24"/>
      <w:lang w:val="ru-RU" w:eastAsia="ko-KR"/>
    </w:rPr>
  </w:style>
  <w:style w:type="character" w:customStyle="1" w:styleId="140">
    <w:name w:val="Знак Знак14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0">
    <w:name w:val="Знак Знак13"/>
    <w:rsid w:val="00BC2384"/>
    <w:rPr>
      <w:rFonts w:ascii="Arial" w:hAnsi="Arial"/>
      <w:b/>
      <w:sz w:val="26"/>
      <w:lang w:val="ru-RU" w:eastAsia="ru-RU"/>
    </w:rPr>
  </w:style>
  <w:style w:type="character" w:customStyle="1" w:styleId="120">
    <w:name w:val="Знак Знак12"/>
    <w:rsid w:val="00BC2384"/>
    <w:rPr>
      <w:b/>
      <w:i/>
      <w:sz w:val="26"/>
      <w:lang w:val="ru-RU" w:eastAsia="ru-RU"/>
    </w:rPr>
  </w:style>
  <w:style w:type="character" w:customStyle="1" w:styleId="110">
    <w:name w:val="Знак Знак11"/>
    <w:rsid w:val="00BC238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rsid w:val="00BC2384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BC2384"/>
    <w:rPr>
      <w:sz w:val="24"/>
      <w:lang w:eastAsia="ru-RU"/>
    </w:rPr>
  </w:style>
  <w:style w:type="character" w:customStyle="1" w:styleId="8">
    <w:name w:val="Знак Знак8"/>
    <w:rsid w:val="00BC2384"/>
    <w:rPr>
      <w:sz w:val="24"/>
      <w:lang w:eastAsia="ru-RU"/>
    </w:rPr>
  </w:style>
  <w:style w:type="character" w:customStyle="1" w:styleId="7">
    <w:name w:val="Знак Знак7"/>
    <w:rsid w:val="00BC2384"/>
    <w:rPr>
      <w:rFonts w:eastAsia="Batang"/>
      <w:sz w:val="24"/>
      <w:lang w:val="ru-RU" w:eastAsia="ko-KR"/>
    </w:rPr>
  </w:style>
  <w:style w:type="character" w:customStyle="1" w:styleId="6">
    <w:name w:val="Знак Знак6"/>
    <w:rsid w:val="00BC2384"/>
    <w:rPr>
      <w:rFonts w:eastAsia="Batang"/>
      <w:sz w:val="24"/>
      <w:lang w:eastAsia="ko-KR"/>
    </w:rPr>
  </w:style>
  <w:style w:type="character" w:customStyle="1" w:styleId="51">
    <w:name w:val="Знак Знак5"/>
    <w:rsid w:val="00BC2384"/>
    <w:rPr>
      <w:lang w:val="en-GB" w:eastAsia="ru-RU"/>
    </w:rPr>
  </w:style>
  <w:style w:type="character" w:customStyle="1" w:styleId="4">
    <w:name w:val="Знак Знак4"/>
    <w:rsid w:val="00BC2384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BC2384"/>
    <w:rPr>
      <w:lang w:eastAsia="ru-RU"/>
    </w:rPr>
  </w:style>
  <w:style w:type="character" w:customStyle="1" w:styleId="25">
    <w:name w:val="Знак Знак2"/>
    <w:rsid w:val="00BC2384"/>
    <w:rPr>
      <w:sz w:val="24"/>
      <w:lang w:eastAsia="ru-RU"/>
    </w:rPr>
  </w:style>
  <w:style w:type="character" w:customStyle="1" w:styleId="17">
    <w:name w:val="Знак Знак1"/>
    <w:rsid w:val="00BC2384"/>
    <w:rPr>
      <w:rFonts w:ascii="Tahoma" w:hAnsi="Tahoma"/>
      <w:sz w:val="16"/>
      <w:lang w:eastAsia="ru-RU"/>
    </w:rPr>
  </w:style>
  <w:style w:type="character" w:customStyle="1" w:styleId="af8">
    <w:name w:val="Знак Знак"/>
    <w:rsid w:val="00BC2384"/>
    <w:rPr>
      <w:sz w:val="16"/>
      <w:lang w:val="ru-RU" w:eastAsia="ru-RU"/>
    </w:rPr>
  </w:style>
  <w:style w:type="character" w:customStyle="1" w:styleId="18">
    <w:name w:val="Текст сноски Знак1"/>
    <w:semiHidden/>
    <w:rsid w:val="00BC2384"/>
    <w:rPr>
      <w:rFonts w:ascii="Times New Roman" w:hAnsi="Times New Roman"/>
      <w:sz w:val="20"/>
      <w:lang w:eastAsia="ru-RU"/>
    </w:rPr>
  </w:style>
  <w:style w:type="paragraph" w:customStyle="1" w:styleId="af9">
    <w:name w:val="Стиль нов"/>
    <w:basedOn w:val="a7"/>
    <w:uiPriority w:val="99"/>
    <w:rsid w:val="00BC2384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BC2384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BC2384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BC2384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BC2384"/>
    <w:rPr>
      <w:sz w:val="24"/>
      <w:lang w:eastAsia="ru-RU"/>
    </w:rPr>
  </w:style>
  <w:style w:type="character" w:customStyle="1" w:styleId="230">
    <w:name w:val="Знак Знак23"/>
    <w:locked/>
    <w:rsid w:val="00BC2384"/>
    <w:rPr>
      <w:sz w:val="24"/>
      <w:lang w:eastAsia="ru-RU"/>
    </w:rPr>
  </w:style>
  <w:style w:type="character" w:customStyle="1" w:styleId="220">
    <w:name w:val="Знак Знак22"/>
    <w:locked/>
    <w:rsid w:val="00BC2384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BC2384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BC2384"/>
    <w:rPr>
      <w:lang w:val="en-GB" w:eastAsia="ru-RU"/>
    </w:rPr>
  </w:style>
  <w:style w:type="character" w:customStyle="1" w:styleId="19">
    <w:name w:val="Знак Знак19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BC2384"/>
    <w:rPr>
      <w:sz w:val="24"/>
      <w:lang w:eastAsia="ru-RU"/>
    </w:rPr>
  </w:style>
  <w:style w:type="character" w:customStyle="1" w:styleId="150">
    <w:name w:val="Знак Знак15"/>
    <w:locked/>
    <w:rsid w:val="00BC2384"/>
    <w:rPr>
      <w:sz w:val="16"/>
      <w:lang w:val="ru-RU" w:eastAsia="ru-RU"/>
    </w:rPr>
  </w:style>
  <w:style w:type="character" w:customStyle="1" w:styleId="148">
    <w:name w:val="Знак Знак148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BC2384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BC2384"/>
    <w:rPr>
      <w:b/>
      <w:i/>
      <w:sz w:val="26"/>
      <w:lang w:val="ru-RU" w:eastAsia="ru-RU"/>
    </w:rPr>
  </w:style>
  <w:style w:type="character" w:customStyle="1" w:styleId="1111">
    <w:name w:val="Знак Знак1111"/>
    <w:rsid w:val="00BC2384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BC2384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BC2384"/>
    <w:rPr>
      <w:sz w:val="24"/>
      <w:lang w:eastAsia="ru-RU"/>
    </w:rPr>
  </w:style>
  <w:style w:type="character" w:customStyle="1" w:styleId="88">
    <w:name w:val="Знак Знак88"/>
    <w:rsid w:val="00BC2384"/>
    <w:rPr>
      <w:sz w:val="24"/>
      <w:lang w:eastAsia="ru-RU"/>
    </w:rPr>
  </w:style>
  <w:style w:type="character" w:customStyle="1" w:styleId="78">
    <w:name w:val="Знак Знак78"/>
    <w:rsid w:val="00BC2384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BC2384"/>
    <w:rPr>
      <w:rFonts w:eastAsia="Batang"/>
      <w:sz w:val="24"/>
      <w:lang w:eastAsia="ko-KR"/>
    </w:rPr>
  </w:style>
  <w:style w:type="character" w:customStyle="1" w:styleId="59">
    <w:name w:val="Знак Знак59"/>
    <w:rsid w:val="00BC2384"/>
    <w:rPr>
      <w:lang w:val="en-GB" w:eastAsia="ru-RU"/>
    </w:rPr>
  </w:style>
  <w:style w:type="character" w:customStyle="1" w:styleId="410">
    <w:name w:val="Знак Знак410"/>
    <w:rsid w:val="00BC2384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BC2384"/>
    <w:rPr>
      <w:sz w:val="24"/>
      <w:lang w:eastAsia="ru-RU"/>
    </w:rPr>
  </w:style>
  <w:style w:type="character" w:customStyle="1" w:styleId="49">
    <w:name w:val="Знак Знак49"/>
    <w:rsid w:val="00BC2384"/>
    <w:rPr>
      <w:sz w:val="16"/>
      <w:lang w:val="ru-RU" w:eastAsia="ru-RU"/>
    </w:rPr>
  </w:style>
  <w:style w:type="paragraph" w:customStyle="1" w:styleId="Iauiue">
    <w:name w:val="Iau?iue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paragraph" w:customStyle="1" w:styleId="afa">
    <w:name w:val="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FollowedHyperlink"/>
    <w:uiPriority w:val="99"/>
    <w:rsid w:val="00BC2384"/>
    <w:rPr>
      <w:color w:val="800080"/>
      <w:u w:val="single"/>
    </w:rPr>
  </w:style>
  <w:style w:type="character" w:customStyle="1" w:styleId="Heading2Char4">
    <w:name w:val="Heading 2 Char4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BC2384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BC2384"/>
    <w:rPr>
      <w:sz w:val="24"/>
      <w:lang w:eastAsia="ru-RU"/>
    </w:rPr>
  </w:style>
  <w:style w:type="character" w:customStyle="1" w:styleId="BodyTextChar4">
    <w:name w:val="Body Text Char4"/>
    <w:locked/>
    <w:rsid w:val="00BC2384"/>
    <w:rPr>
      <w:sz w:val="24"/>
      <w:lang w:eastAsia="ru-RU"/>
    </w:rPr>
  </w:style>
  <w:style w:type="character" w:customStyle="1" w:styleId="NormalWebChar">
    <w:name w:val="Normal (Web) Char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BC2384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BC2384"/>
    <w:rPr>
      <w:lang w:val="en-GB" w:eastAsia="ru-RU"/>
    </w:rPr>
  </w:style>
  <w:style w:type="character" w:customStyle="1" w:styleId="PlainTextChar4">
    <w:name w:val="Plain Text Char4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BC2384"/>
    <w:rPr>
      <w:sz w:val="24"/>
      <w:lang w:eastAsia="ru-RU"/>
    </w:rPr>
  </w:style>
  <w:style w:type="character" w:customStyle="1" w:styleId="BodyTextIndent3Char4">
    <w:name w:val="Body Text Indent 3 Char4"/>
    <w:locked/>
    <w:rsid w:val="00BC2384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BC2384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7">
    <w:name w:val="Знак Знак297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BC2384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BC2384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BC2384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BC2384"/>
    <w:rPr>
      <w:sz w:val="24"/>
      <w:lang w:eastAsia="ru-RU"/>
    </w:rPr>
  </w:style>
  <w:style w:type="character" w:customStyle="1" w:styleId="237">
    <w:name w:val="Знак Знак237"/>
    <w:locked/>
    <w:rsid w:val="00BC2384"/>
    <w:rPr>
      <w:sz w:val="24"/>
      <w:lang w:eastAsia="ru-RU"/>
    </w:rPr>
  </w:style>
  <w:style w:type="character" w:customStyle="1" w:styleId="228">
    <w:name w:val="Знак Знак228"/>
    <w:locked/>
    <w:rsid w:val="00BC2384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BC2384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BC2384"/>
    <w:rPr>
      <w:lang w:val="en-GB" w:eastAsia="ru-RU"/>
    </w:rPr>
  </w:style>
  <w:style w:type="character" w:customStyle="1" w:styleId="197">
    <w:name w:val="Знак Знак197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BC2384"/>
    <w:rPr>
      <w:sz w:val="24"/>
      <w:lang w:eastAsia="ru-RU"/>
    </w:rPr>
  </w:style>
  <w:style w:type="character" w:customStyle="1" w:styleId="141">
    <w:name w:val="Знак Знак141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BC2384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BC2384"/>
    <w:rPr>
      <w:b/>
      <w:i/>
      <w:sz w:val="26"/>
      <w:lang w:val="ru-RU" w:eastAsia="ru-RU"/>
    </w:rPr>
  </w:style>
  <w:style w:type="character" w:customStyle="1" w:styleId="111">
    <w:name w:val="Знак Знак111"/>
    <w:rsid w:val="00BC2384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BC2384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BC2384"/>
    <w:rPr>
      <w:sz w:val="24"/>
      <w:lang w:eastAsia="ru-RU"/>
    </w:rPr>
  </w:style>
  <w:style w:type="character" w:customStyle="1" w:styleId="81">
    <w:name w:val="Знак Знак81"/>
    <w:rsid w:val="00BC2384"/>
    <w:rPr>
      <w:sz w:val="24"/>
      <w:lang w:eastAsia="ru-RU"/>
    </w:rPr>
  </w:style>
  <w:style w:type="character" w:customStyle="1" w:styleId="71">
    <w:name w:val="Знак Знак71"/>
    <w:rsid w:val="00BC2384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BC2384"/>
    <w:rPr>
      <w:rFonts w:eastAsia="Batang"/>
      <w:sz w:val="24"/>
      <w:lang w:eastAsia="ko-KR"/>
    </w:rPr>
  </w:style>
  <w:style w:type="character" w:customStyle="1" w:styleId="510">
    <w:name w:val="Знак Знак51"/>
    <w:rsid w:val="00BC2384"/>
    <w:rPr>
      <w:lang w:val="en-GB" w:eastAsia="ru-RU"/>
    </w:rPr>
  </w:style>
  <w:style w:type="character" w:customStyle="1" w:styleId="41">
    <w:name w:val="Знак Знак41"/>
    <w:rsid w:val="00BC2384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BC2384"/>
    <w:rPr>
      <w:sz w:val="24"/>
      <w:lang w:eastAsia="ru-RU"/>
    </w:rPr>
  </w:style>
  <w:style w:type="character" w:customStyle="1" w:styleId="160">
    <w:name w:val="Знак Знак16"/>
    <w:rsid w:val="00BC2384"/>
    <w:rPr>
      <w:sz w:val="16"/>
      <w:lang w:val="ru-RU" w:eastAsia="ru-RU"/>
    </w:rPr>
  </w:style>
  <w:style w:type="character" w:customStyle="1" w:styleId="151">
    <w:name w:val="Знак Знак151"/>
    <w:locked/>
    <w:rsid w:val="00BC2384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BC2384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BC2384"/>
    <w:rPr>
      <w:sz w:val="24"/>
      <w:lang w:eastAsia="ru-RU"/>
    </w:rPr>
  </w:style>
  <w:style w:type="character" w:customStyle="1" w:styleId="BodyTextChar1">
    <w:name w:val="Body Text Char1"/>
    <w:locked/>
    <w:rsid w:val="00BC2384"/>
    <w:rPr>
      <w:sz w:val="24"/>
      <w:lang w:eastAsia="ru-RU"/>
    </w:rPr>
  </w:style>
  <w:style w:type="character" w:customStyle="1" w:styleId="NormalWebChar1">
    <w:name w:val="Normal (Web) Char1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BC2384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BC2384"/>
    <w:rPr>
      <w:lang w:val="en-GB" w:eastAsia="ru-RU"/>
    </w:rPr>
  </w:style>
  <w:style w:type="character" w:customStyle="1" w:styleId="PlainTextChar1">
    <w:name w:val="Plain Text Char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BC2384"/>
    <w:rPr>
      <w:sz w:val="24"/>
      <w:lang w:eastAsia="ru-RU"/>
    </w:rPr>
  </w:style>
  <w:style w:type="character" w:customStyle="1" w:styleId="BodyTextIndent3Char1">
    <w:name w:val="Body Text Indent 3 Char1"/>
    <w:locked/>
    <w:rsid w:val="00BC2384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BC2384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BC2384"/>
    <w:rPr>
      <w:b/>
      <w:i/>
      <w:sz w:val="26"/>
      <w:lang w:val="ru-RU" w:eastAsia="ru-RU"/>
    </w:rPr>
  </w:style>
  <w:style w:type="character" w:customStyle="1" w:styleId="112">
    <w:name w:val="Знак Знак112"/>
    <w:rsid w:val="00BC2384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BC2384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BC2384"/>
    <w:rPr>
      <w:sz w:val="24"/>
      <w:lang w:eastAsia="ru-RU"/>
    </w:rPr>
  </w:style>
  <w:style w:type="character" w:customStyle="1" w:styleId="82">
    <w:name w:val="Знак Знак82"/>
    <w:rsid w:val="00BC2384"/>
    <w:rPr>
      <w:sz w:val="24"/>
      <w:lang w:eastAsia="ru-RU"/>
    </w:rPr>
  </w:style>
  <w:style w:type="character" w:customStyle="1" w:styleId="72">
    <w:name w:val="Знак Знак72"/>
    <w:rsid w:val="00BC2384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BC2384"/>
    <w:rPr>
      <w:rFonts w:eastAsia="Batang"/>
      <w:sz w:val="24"/>
      <w:lang w:eastAsia="ko-KR"/>
    </w:rPr>
  </w:style>
  <w:style w:type="character" w:customStyle="1" w:styleId="52">
    <w:name w:val="Знак Знак52"/>
    <w:rsid w:val="00BC2384"/>
    <w:rPr>
      <w:lang w:val="en-GB" w:eastAsia="ru-RU"/>
    </w:rPr>
  </w:style>
  <w:style w:type="character" w:customStyle="1" w:styleId="42">
    <w:name w:val="Знак Знак42"/>
    <w:rsid w:val="00BC2384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BC2384"/>
    <w:rPr>
      <w:sz w:val="24"/>
      <w:lang w:eastAsia="ru-RU"/>
    </w:rPr>
  </w:style>
  <w:style w:type="character" w:customStyle="1" w:styleId="128">
    <w:name w:val="Знак Знак128"/>
    <w:rsid w:val="00BC2384"/>
    <w:rPr>
      <w:sz w:val="16"/>
      <w:lang w:val="ru-RU" w:eastAsia="ru-RU"/>
    </w:rPr>
  </w:style>
  <w:style w:type="character" w:customStyle="1" w:styleId="152">
    <w:name w:val="Знак Знак152"/>
    <w:locked/>
    <w:rsid w:val="00BC2384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BC2384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BC2384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BC2384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BC2384"/>
    <w:rPr>
      <w:sz w:val="24"/>
      <w:lang w:eastAsia="ru-RU"/>
    </w:rPr>
  </w:style>
  <w:style w:type="character" w:customStyle="1" w:styleId="231">
    <w:name w:val="Знак Знак231"/>
    <w:locked/>
    <w:rsid w:val="00BC2384"/>
    <w:rPr>
      <w:sz w:val="24"/>
      <w:lang w:eastAsia="ru-RU"/>
    </w:rPr>
  </w:style>
  <w:style w:type="character" w:customStyle="1" w:styleId="221">
    <w:name w:val="Знак Знак221"/>
    <w:locked/>
    <w:rsid w:val="00BC2384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BC2384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BC2384"/>
    <w:rPr>
      <w:lang w:val="en-GB" w:eastAsia="ru-RU"/>
    </w:rPr>
  </w:style>
  <w:style w:type="character" w:customStyle="1" w:styleId="191">
    <w:name w:val="Знак Знак19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BC2384"/>
    <w:rPr>
      <w:sz w:val="24"/>
      <w:lang w:eastAsia="ru-RU"/>
    </w:rPr>
  </w:style>
  <w:style w:type="character" w:customStyle="1" w:styleId="180">
    <w:name w:val="Знак Знак18"/>
    <w:rsid w:val="00BC2384"/>
    <w:rPr>
      <w:sz w:val="16"/>
      <w:lang w:val="ru-RU" w:eastAsia="ru-RU"/>
    </w:rPr>
  </w:style>
  <w:style w:type="character" w:customStyle="1" w:styleId="143">
    <w:name w:val="Знак Знак143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BC2384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BC2384"/>
    <w:rPr>
      <w:b/>
      <w:i/>
      <w:sz w:val="26"/>
      <w:lang w:val="ru-RU" w:eastAsia="ru-RU"/>
    </w:rPr>
  </w:style>
  <w:style w:type="character" w:customStyle="1" w:styleId="113">
    <w:name w:val="Знак Знак113"/>
    <w:rsid w:val="00BC2384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BC2384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BC2384"/>
    <w:rPr>
      <w:sz w:val="24"/>
      <w:lang w:eastAsia="ru-RU"/>
    </w:rPr>
  </w:style>
  <w:style w:type="character" w:customStyle="1" w:styleId="83">
    <w:name w:val="Знак Знак83"/>
    <w:rsid w:val="00BC2384"/>
    <w:rPr>
      <w:sz w:val="24"/>
      <w:lang w:eastAsia="ru-RU"/>
    </w:rPr>
  </w:style>
  <w:style w:type="character" w:customStyle="1" w:styleId="73">
    <w:name w:val="Знак Знак73"/>
    <w:rsid w:val="00BC2384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BC2384"/>
    <w:rPr>
      <w:rFonts w:eastAsia="Batang"/>
      <w:sz w:val="24"/>
      <w:lang w:eastAsia="ko-KR"/>
    </w:rPr>
  </w:style>
  <w:style w:type="character" w:customStyle="1" w:styleId="53">
    <w:name w:val="Знак Знак53"/>
    <w:rsid w:val="00BC2384"/>
    <w:rPr>
      <w:lang w:val="en-GB" w:eastAsia="ru-RU"/>
    </w:rPr>
  </w:style>
  <w:style w:type="character" w:customStyle="1" w:styleId="43">
    <w:name w:val="Знак Знак43"/>
    <w:rsid w:val="00BC2384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BC2384"/>
    <w:rPr>
      <w:sz w:val="24"/>
      <w:lang w:eastAsia="ru-RU"/>
    </w:rPr>
  </w:style>
  <w:style w:type="character" w:customStyle="1" w:styleId="300">
    <w:name w:val="Знак Знак30"/>
    <w:rsid w:val="00BC2384"/>
    <w:rPr>
      <w:sz w:val="16"/>
      <w:lang w:val="ru-RU" w:eastAsia="ru-RU"/>
    </w:rPr>
  </w:style>
  <w:style w:type="character" w:customStyle="1" w:styleId="153">
    <w:name w:val="Знак Знак153"/>
    <w:locked/>
    <w:rsid w:val="00BC2384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BC2384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BC2384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BC2384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BC2384"/>
    <w:rPr>
      <w:sz w:val="24"/>
      <w:lang w:eastAsia="ru-RU"/>
    </w:rPr>
  </w:style>
  <w:style w:type="character" w:customStyle="1" w:styleId="232">
    <w:name w:val="Знак Знак232"/>
    <w:locked/>
    <w:rsid w:val="00BC2384"/>
    <w:rPr>
      <w:sz w:val="24"/>
      <w:lang w:eastAsia="ru-RU"/>
    </w:rPr>
  </w:style>
  <w:style w:type="character" w:customStyle="1" w:styleId="222">
    <w:name w:val="Знак Знак222"/>
    <w:locked/>
    <w:rsid w:val="00BC2384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BC2384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BC2384"/>
    <w:rPr>
      <w:lang w:val="en-GB" w:eastAsia="ru-RU"/>
    </w:rPr>
  </w:style>
  <w:style w:type="character" w:customStyle="1" w:styleId="192">
    <w:name w:val="Знак Знак192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BC2384"/>
    <w:rPr>
      <w:sz w:val="24"/>
      <w:lang w:eastAsia="ru-RU"/>
    </w:rPr>
  </w:style>
  <w:style w:type="character" w:customStyle="1" w:styleId="1100">
    <w:name w:val="Знак Знак110"/>
    <w:rsid w:val="00BC2384"/>
    <w:rPr>
      <w:sz w:val="16"/>
      <w:lang w:val="ru-RU" w:eastAsia="ru-RU"/>
    </w:rPr>
  </w:style>
  <w:style w:type="character" w:customStyle="1" w:styleId="Heading2Char2">
    <w:name w:val="Heading 2 Char2"/>
    <w:locked/>
    <w:rsid w:val="00BC2384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BC2384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BC2384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BC2384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BC2384"/>
    <w:rPr>
      <w:sz w:val="24"/>
    </w:rPr>
  </w:style>
  <w:style w:type="character" w:customStyle="1" w:styleId="BodyTextChar2">
    <w:name w:val="Body Text Char2"/>
    <w:locked/>
    <w:rsid w:val="00BC2384"/>
    <w:rPr>
      <w:sz w:val="24"/>
    </w:rPr>
  </w:style>
  <w:style w:type="character" w:customStyle="1" w:styleId="NormalWebChar2">
    <w:name w:val="Normal (Web) Char2"/>
    <w:locked/>
    <w:rsid w:val="00BC2384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BC2384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BC2384"/>
    <w:rPr>
      <w:lang w:val="en-GB"/>
    </w:rPr>
  </w:style>
  <w:style w:type="character" w:customStyle="1" w:styleId="PlainTextChar2">
    <w:name w:val="Plain Text Char2"/>
    <w:locked/>
    <w:rsid w:val="00BC2384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BC2384"/>
    <w:rPr>
      <w:sz w:val="24"/>
    </w:rPr>
  </w:style>
  <w:style w:type="character" w:customStyle="1" w:styleId="BodyTextIndent3Char2">
    <w:name w:val="Body Text Indent 3 Char2"/>
    <w:locked/>
    <w:rsid w:val="00BC2384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BC2384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BC2384"/>
    <w:rPr>
      <w:b/>
      <w:i/>
      <w:sz w:val="26"/>
      <w:lang w:val="ru-RU" w:eastAsia="ru-RU"/>
    </w:rPr>
  </w:style>
  <w:style w:type="character" w:customStyle="1" w:styleId="115">
    <w:name w:val="Знак Знак115"/>
    <w:rsid w:val="00BC2384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BC2384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BC2384"/>
    <w:rPr>
      <w:sz w:val="24"/>
      <w:lang w:eastAsia="ru-RU"/>
    </w:rPr>
  </w:style>
  <w:style w:type="character" w:customStyle="1" w:styleId="84">
    <w:name w:val="Знак Знак84"/>
    <w:rsid w:val="00BC2384"/>
    <w:rPr>
      <w:sz w:val="24"/>
      <w:lang w:eastAsia="ru-RU"/>
    </w:rPr>
  </w:style>
  <w:style w:type="character" w:customStyle="1" w:styleId="74">
    <w:name w:val="Знак Знак74"/>
    <w:rsid w:val="00BC2384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BC2384"/>
    <w:rPr>
      <w:rFonts w:eastAsia="Batang"/>
      <w:sz w:val="24"/>
      <w:lang w:eastAsia="ko-KR"/>
    </w:rPr>
  </w:style>
  <w:style w:type="character" w:customStyle="1" w:styleId="54">
    <w:name w:val="Знак Знак54"/>
    <w:rsid w:val="00BC2384"/>
    <w:rPr>
      <w:lang w:val="en-GB" w:eastAsia="ru-RU"/>
    </w:rPr>
  </w:style>
  <w:style w:type="character" w:customStyle="1" w:styleId="44">
    <w:name w:val="Знак Знак44"/>
    <w:rsid w:val="00BC2384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BC2384"/>
    <w:rPr>
      <w:sz w:val="24"/>
      <w:lang w:eastAsia="ru-RU"/>
    </w:rPr>
  </w:style>
  <w:style w:type="character" w:customStyle="1" w:styleId="310">
    <w:name w:val="Знак Знак31"/>
    <w:rsid w:val="00BC2384"/>
    <w:rPr>
      <w:sz w:val="16"/>
      <w:lang w:val="ru-RU" w:eastAsia="ru-RU"/>
    </w:rPr>
  </w:style>
  <w:style w:type="character" w:customStyle="1" w:styleId="154">
    <w:name w:val="Знак Знак154"/>
    <w:locked/>
    <w:rsid w:val="00BC2384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BC2384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BC2384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BC2384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BC2384"/>
    <w:rPr>
      <w:sz w:val="24"/>
      <w:lang w:eastAsia="ru-RU"/>
    </w:rPr>
  </w:style>
  <w:style w:type="character" w:customStyle="1" w:styleId="233">
    <w:name w:val="Знак Знак233"/>
    <w:locked/>
    <w:rsid w:val="00BC2384"/>
    <w:rPr>
      <w:sz w:val="24"/>
      <w:lang w:eastAsia="ru-RU"/>
    </w:rPr>
  </w:style>
  <w:style w:type="character" w:customStyle="1" w:styleId="223">
    <w:name w:val="Знак Знак223"/>
    <w:locked/>
    <w:rsid w:val="00BC2384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BC2384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BC2384"/>
    <w:rPr>
      <w:lang w:val="en-GB" w:eastAsia="ru-RU"/>
    </w:rPr>
  </w:style>
  <w:style w:type="character" w:customStyle="1" w:styleId="193">
    <w:name w:val="Знак Знак193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BC2384"/>
    <w:rPr>
      <w:sz w:val="24"/>
      <w:lang w:eastAsia="ru-RU"/>
    </w:rPr>
  </w:style>
  <w:style w:type="character" w:customStyle="1" w:styleId="114">
    <w:name w:val="Знак Знак114"/>
    <w:rsid w:val="00BC2384"/>
    <w:rPr>
      <w:sz w:val="16"/>
      <w:lang w:val="ru-RU" w:eastAsia="ru-RU"/>
    </w:rPr>
  </w:style>
  <w:style w:type="table" w:styleId="afc">
    <w:name w:val="Table Grid"/>
    <w:basedOn w:val="a1"/>
    <w:uiPriority w:val="39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Абзац списка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5">
    <w:name w:val="Абзац списка13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 Знак311"/>
    <w:semiHidden/>
    <w:rsid w:val="00BC2384"/>
    <w:rPr>
      <w:lang w:eastAsia="ru-RU"/>
    </w:rPr>
  </w:style>
  <w:style w:type="table" w:customStyle="1" w:styleId="1b">
    <w:name w:val="Сетка таблицы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6">
    <w:name w:val="Верхний колонтитул Знак11"/>
    <w:semiHidden/>
    <w:rsid w:val="00BC2384"/>
    <w:rPr>
      <w:sz w:val="24"/>
    </w:rPr>
  </w:style>
  <w:style w:type="character" w:customStyle="1" w:styleId="117">
    <w:name w:val="Основной текст Знак11"/>
    <w:semiHidden/>
    <w:rsid w:val="00BC2384"/>
    <w:rPr>
      <w:sz w:val="24"/>
    </w:rPr>
  </w:style>
  <w:style w:type="character" w:customStyle="1" w:styleId="2112">
    <w:name w:val="Основной текст с отступом 2 Знак11"/>
    <w:semiHidden/>
    <w:rsid w:val="00BC2384"/>
    <w:rPr>
      <w:sz w:val="24"/>
    </w:rPr>
  </w:style>
  <w:style w:type="character" w:customStyle="1" w:styleId="118">
    <w:name w:val="Нижний колонтитул Знак11"/>
    <w:semiHidden/>
    <w:rsid w:val="00BC2384"/>
    <w:rPr>
      <w:sz w:val="24"/>
    </w:rPr>
  </w:style>
  <w:style w:type="character" w:customStyle="1" w:styleId="119">
    <w:name w:val="Текст Знак11"/>
    <w:semiHidden/>
    <w:rsid w:val="00BC2384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BC2384"/>
  </w:style>
  <w:style w:type="character" w:customStyle="1" w:styleId="2113">
    <w:name w:val="Основной текст 2 Знак11"/>
    <w:semiHidden/>
    <w:rsid w:val="00BC2384"/>
    <w:rPr>
      <w:sz w:val="24"/>
    </w:rPr>
  </w:style>
  <w:style w:type="character" w:customStyle="1" w:styleId="11b">
    <w:name w:val="Текст выноски Знак11"/>
    <w:semiHidden/>
    <w:rsid w:val="00BC2384"/>
    <w:rPr>
      <w:rFonts w:ascii="Tahoma" w:hAnsi="Tahoma"/>
      <w:sz w:val="16"/>
    </w:rPr>
  </w:style>
  <w:style w:type="character" w:customStyle="1" w:styleId="145">
    <w:name w:val="Знак Знак145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50">
    <w:name w:val="Знак Знак135"/>
    <w:rsid w:val="00BC2384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BC2384"/>
    <w:rPr>
      <w:b/>
      <w:i/>
      <w:sz w:val="26"/>
      <w:lang w:val="ru-RU" w:eastAsia="ru-RU"/>
    </w:rPr>
  </w:style>
  <w:style w:type="character" w:customStyle="1" w:styleId="1170">
    <w:name w:val="Знак Знак117"/>
    <w:rsid w:val="00BC2384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BC2384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BC2384"/>
    <w:rPr>
      <w:sz w:val="24"/>
      <w:lang w:eastAsia="ru-RU"/>
    </w:rPr>
  </w:style>
  <w:style w:type="character" w:customStyle="1" w:styleId="85">
    <w:name w:val="Знак Знак85"/>
    <w:rsid w:val="00BC2384"/>
    <w:rPr>
      <w:sz w:val="24"/>
      <w:lang w:eastAsia="ru-RU"/>
    </w:rPr>
  </w:style>
  <w:style w:type="character" w:customStyle="1" w:styleId="75">
    <w:name w:val="Знак Знак75"/>
    <w:rsid w:val="00BC2384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BC2384"/>
    <w:rPr>
      <w:rFonts w:eastAsia="Batang"/>
      <w:sz w:val="24"/>
      <w:lang w:eastAsia="ko-KR"/>
    </w:rPr>
  </w:style>
  <w:style w:type="character" w:customStyle="1" w:styleId="55">
    <w:name w:val="Знак Знак55"/>
    <w:rsid w:val="00BC2384"/>
    <w:rPr>
      <w:lang w:val="en-GB" w:eastAsia="ru-RU"/>
    </w:rPr>
  </w:style>
  <w:style w:type="character" w:customStyle="1" w:styleId="45">
    <w:name w:val="Знак Знак45"/>
    <w:rsid w:val="00BC2384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BC2384"/>
    <w:rPr>
      <w:sz w:val="24"/>
      <w:lang w:eastAsia="ru-RU"/>
    </w:rPr>
  </w:style>
  <w:style w:type="character" w:customStyle="1" w:styleId="330">
    <w:name w:val="Знак Знак33"/>
    <w:rsid w:val="00BC2384"/>
    <w:rPr>
      <w:sz w:val="16"/>
      <w:lang w:val="ru-RU" w:eastAsia="ru-RU"/>
    </w:rPr>
  </w:style>
  <w:style w:type="character" w:customStyle="1" w:styleId="155">
    <w:name w:val="Знак Знак155"/>
    <w:locked/>
    <w:rsid w:val="00BC2384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BC2384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BC2384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BC2384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BC2384"/>
    <w:rPr>
      <w:sz w:val="24"/>
      <w:lang w:eastAsia="ru-RU"/>
    </w:rPr>
  </w:style>
  <w:style w:type="character" w:customStyle="1" w:styleId="234">
    <w:name w:val="Знак Знак234"/>
    <w:locked/>
    <w:rsid w:val="00BC2384"/>
    <w:rPr>
      <w:sz w:val="24"/>
      <w:lang w:eastAsia="ru-RU"/>
    </w:rPr>
  </w:style>
  <w:style w:type="character" w:customStyle="1" w:styleId="224">
    <w:name w:val="Знак Знак224"/>
    <w:locked/>
    <w:rsid w:val="00BC2384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BC2384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BC2384"/>
    <w:rPr>
      <w:lang w:val="en-GB" w:eastAsia="ru-RU"/>
    </w:rPr>
  </w:style>
  <w:style w:type="character" w:customStyle="1" w:styleId="194">
    <w:name w:val="Знак Знак194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BC2384"/>
    <w:rPr>
      <w:sz w:val="24"/>
      <w:lang w:eastAsia="ru-RU"/>
    </w:rPr>
  </w:style>
  <w:style w:type="character" w:customStyle="1" w:styleId="1160">
    <w:name w:val="Знак Знак116"/>
    <w:rsid w:val="00BC2384"/>
    <w:rPr>
      <w:sz w:val="16"/>
      <w:lang w:val="ru-RU" w:eastAsia="ru-RU"/>
    </w:rPr>
  </w:style>
  <w:style w:type="paragraph" w:styleId="afd">
    <w:name w:val="List Paragraph"/>
    <w:basedOn w:val="a"/>
    <w:link w:val="afe"/>
    <w:uiPriority w:val="34"/>
    <w:qFormat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0">
    <w:name w:val="Знак Знак32"/>
    <w:semiHidden/>
    <w:rsid w:val="00BC2384"/>
    <w:rPr>
      <w:lang w:eastAsia="ru-RU"/>
    </w:rPr>
  </w:style>
  <w:style w:type="character" w:customStyle="1" w:styleId="421">
    <w:name w:val="Знак Знак421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BC2384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BC2384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BC2384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BC2384"/>
    <w:rPr>
      <w:sz w:val="24"/>
      <w:lang w:eastAsia="ru-RU"/>
    </w:rPr>
  </w:style>
  <w:style w:type="character" w:customStyle="1" w:styleId="36">
    <w:name w:val="Знак Знак36"/>
    <w:locked/>
    <w:rsid w:val="00BC2384"/>
    <w:rPr>
      <w:sz w:val="24"/>
      <w:lang w:eastAsia="ru-RU"/>
    </w:rPr>
  </w:style>
  <w:style w:type="character" w:customStyle="1" w:styleId="35">
    <w:name w:val="Знак Знак35"/>
    <w:locked/>
    <w:rsid w:val="00BC2384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BC2384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BC2384"/>
    <w:rPr>
      <w:lang w:val="en-GB" w:eastAsia="ru-RU"/>
    </w:rPr>
  </w:style>
  <w:style w:type="character" w:customStyle="1" w:styleId="321">
    <w:name w:val="Знак Знак321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BC2384"/>
    <w:rPr>
      <w:lang w:eastAsia="ru-RU"/>
    </w:rPr>
  </w:style>
  <w:style w:type="character" w:customStyle="1" w:styleId="301">
    <w:name w:val="Знак Знак301"/>
    <w:locked/>
    <w:rsid w:val="00BC2384"/>
    <w:rPr>
      <w:sz w:val="24"/>
      <w:lang w:eastAsia="ru-RU"/>
    </w:rPr>
  </w:style>
  <w:style w:type="character" w:customStyle="1" w:styleId="181">
    <w:name w:val="Знак Знак181"/>
    <w:locked/>
    <w:rsid w:val="00BC2384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BC2384"/>
    <w:rPr>
      <w:sz w:val="16"/>
      <w:lang w:val="ru-RU" w:eastAsia="ru-RU"/>
    </w:rPr>
  </w:style>
  <w:style w:type="character" w:customStyle="1" w:styleId="298">
    <w:name w:val="Знак Знак298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BC2384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BC2384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BC2384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BC2384"/>
    <w:rPr>
      <w:sz w:val="24"/>
      <w:lang w:eastAsia="ru-RU"/>
    </w:rPr>
  </w:style>
  <w:style w:type="character" w:customStyle="1" w:styleId="238">
    <w:name w:val="Знак Знак238"/>
    <w:locked/>
    <w:rsid w:val="00BC2384"/>
    <w:rPr>
      <w:sz w:val="24"/>
      <w:lang w:eastAsia="ru-RU"/>
    </w:rPr>
  </w:style>
  <w:style w:type="character" w:customStyle="1" w:styleId="2210">
    <w:name w:val="Знак Знак2210"/>
    <w:locked/>
    <w:rsid w:val="00BC2384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BC2384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BC2384"/>
    <w:rPr>
      <w:lang w:val="en-GB" w:eastAsia="ru-RU"/>
    </w:rPr>
  </w:style>
  <w:style w:type="character" w:customStyle="1" w:styleId="198">
    <w:name w:val="Знак Знак198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BC2384"/>
    <w:rPr>
      <w:sz w:val="24"/>
      <w:lang w:eastAsia="ru-RU"/>
    </w:rPr>
  </w:style>
  <w:style w:type="character" w:customStyle="1" w:styleId="159">
    <w:name w:val="Знак Знак159"/>
    <w:locked/>
    <w:rsid w:val="00BC2384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">
    <w:name w:val="Знак Знак149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BC2384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BC2384"/>
    <w:rPr>
      <w:b/>
      <w:i/>
      <w:sz w:val="26"/>
      <w:lang w:val="ru-RU" w:eastAsia="ru-RU"/>
    </w:rPr>
  </w:style>
  <w:style w:type="character" w:customStyle="1" w:styleId="1112">
    <w:name w:val="Знак Знак1112"/>
    <w:rsid w:val="00BC2384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BC2384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BC2384"/>
    <w:rPr>
      <w:sz w:val="24"/>
      <w:lang w:eastAsia="ru-RU"/>
    </w:rPr>
  </w:style>
  <w:style w:type="character" w:customStyle="1" w:styleId="89">
    <w:name w:val="Знак Знак89"/>
    <w:rsid w:val="00BC2384"/>
    <w:rPr>
      <w:sz w:val="24"/>
      <w:lang w:eastAsia="ru-RU"/>
    </w:rPr>
  </w:style>
  <w:style w:type="character" w:customStyle="1" w:styleId="79">
    <w:name w:val="Знак Знак79"/>
    <w:rsid w:val="00BC2384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BC2384"/>
    <w:rPr>
      <w:rFonts w:eastAsia="Batang"/>
      <w:sz w:val="24"/>
      <w:lang w:eastAsia="ko-KR"/>
    </w:rPr>
  </w:style>
  <w:style w:type="character" w:customStyle="1" w:styleId="5100">
    <w:name w:val="Знак Знак510"/>
    <w:rsid w:val="00BC2384"/>
    <w:rPr>
      <w:lang w:val="en-GB" w:eastAsia="ru-RU"/>
    </w:rPr>
  </w:style>
  <w:style w:type="character" w:customStyle="1" w:styleId="411">
    <w:name w:val="Знак Знак411"/>
    <w:rsid w:val="00BC2384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BC2384"/>
    <w:rPr>
      <w:lang w:eastAsia="ru-RU"/>
    </w:rPr>
  </w:style>
  <w:style w:type="character" w:customStyle="1" w:styleId="2300">
    <w:name w:val="Знак Знак230"/>
    <w:rsid w:val="00BC2384"/>
    <w:rPr>
      <w:sz w:val="24"/>
      <w:lang w:eastAsia="ru-RU"/>
    </w:rPr>
  </w:style>
  <w:style w:type="character" w:customStyle="1" w:styleId="1300">
    <w:name w:val="Знак Знак130"/>
    <w:rsid w:val="00BC2384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BC2384"/>
    <w:rPr>
      <w:sz w:val="16"/>
      <w:lang w:val="ru-RU" w:eastAsia="ru-RU"/>
    </w:rPr>
  </w:style>
  <w:style w:type="character" w:customStyle="1" w:styleId="58">
    <w:name w:val="Знак Знак58"/>
    <w:locked/>
    <w:rsid w:val="00BC2384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áû÷íûé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link w:val="ConsPlusNormal0"/>
    <w:qFormat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Íèæíèé êîëîíòèòóë"/>
    <w:basedOn w:val="af"/>
    <w:uiPriority w:val="99"/>
    <w:rsid w:val="00BC2384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3">
    <w:name w:val="Òåêñò âûíîñêè"/>
    <w:basedOn w:val="af"/>
    <w:uiPriority w:val="99"/>
    <w:rsid w:val="00BC2384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Знак Знак Знак Знак Знак Знак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Знак1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0">
    <w:name w:val="consplustitle"/>
    <w:basedOn w:val="a"/>
    <w:uiPriority w:val="99"/>
    <w:rsid w:val="00BC2384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5">
    <w:name w:val="Ãèïåðññûëêà"/>
    <w:rsid w:val="00BC2384"/>
    <w:rPr>
      <w:color w:val="0000FF"/>
      <w:sz w:val="20"/>
      <w:u w:val="single"/>
    </w:rPr>
  </w:style>
  <w:style w:type="character" w:customStyle="1" w:styleId="aff6">
    <w:name w:val="Íîìåð ñòðàíèöû"/>
    <w:rsid w:val="00BC2384"/>
    <w:rPr>
      <w:sz w:val="20"/>
    </w:rPr>
  </w:style>
  <w:style w:type="paragraph" w:customStyle="1" w:styleId="xl22">
    <w:name w:val="xl22"/>
    <w:basedOn w:val="a"/>
    <w:uiPriority w:val="99"/>
    <w:rsid w:val="00BC2384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BC238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C23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BC238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C238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BC2384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BC238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BC23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BC238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2">
    <w:name w:val="Iau?iue2"/>
    <w:uiPriority w:val="99"/>
    <w:rsid w:val="00BC23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uiue">
    <w:name w:val="au?iue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8">
    <w:name w:val="咬訌裝?(橓? 헥蟾"/>
    <w:rsid w:val="00BC2384"/>
    <w:rPr>
      <w:sz w:val="24"/>
      <w:lang w:val="ru-RU"/>
    </w:rPr>
  </w:style>
  <w:style w:type="paragraph" w:customStyle="1" w:styleId="Iauiue1">
    <w:name w:val="Iau?iue1"/>
    <w:uiPriority w:val="99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GB" w:eastAsia="ru-RU"/>
    </w:rPr>
  </w:style>
  <w:style w:type="paragraph" w:customStyle="1" w:styleId="aff9">
    <w:name w:val="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fa">
    <w:name w:val="헥蟾 헥蟾 헥蟾 헥蟾 헥蟾 헥蟾 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Ieieeeieiioeooe">
    <w:name w:val="Ie?iee eieiioeooe"/>
    <w:basedOn w:val="Iauiue1"/>
    <w:uiPriority w:val="99"/>
    <w:rsid w:val="00BC2384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BC2384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b">
    <w:name w:val="헥蟾 헥蟾 헥蟾 헥蟾 헥蟾 헥蟾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d">
    <w:name w:val="헥蟾1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eiannueea">
    <w:name w:val="Aeia?nnueea"/>
    <w:rsid w:val="00BC2384"/>
    <w:rPr>
      <w:color w:val="0000FF"/>
      <w:sz w:val="20"/>
      <w:u w:val="single"/>
    </w:rPr>
  </w:style>
  <w:style w:type="character" w:customStyle="1" w:styleId="Iiianoaieou">
    <w:name w:val="Iiia? no?aieou"/>
    <w:rsid w:val="00BC2384"/>
    <w:rPr>
      <w:sz w:val="20"/>
    </w:rPr>
  </w:style>
  <w:style w:type="paragraph" w:customStyle="1" w:styleId="2c">
    <w:name w:val="헥蟾2"/>
    <w:basedOn w:val="a"/>
    <w:uiPriority w:val="99"/>
    <w:rsid w:val="00BC238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3a">
    <w:name w:val="Body Text 3"/>
    <w:basedOn w:val="a"/>
    <w:link w:val="3b"/>
    <w:uiPriority w:val="99"/>
    <w:rsid w:val="00BC2384"/>
    <w:pPr>
      <w:spacing w:after="120" w:line="240" w:lineRule="auto"/>
    </w:pPr>
    <w:rPr>
      <w:rFonts w:ascii="Times New Roman" w:eastAsia="Batang" w:hAnsi="Times New Roman" w:cs="Times New Roman"/>
      <w:sz w:val="16"/>
      <w:szCs w:val="20"/>
      <w:lang w:eastAsia="ko-KR"/>
    </w:rPr>
  </w:style>
  <w:style w:type="character" w:customStyle="1" w:styleId="3b">
    <w:name w:val="Основной текст 3 Знак"/>
    <w:basedOn w:val="a0"/>
    <w:link w:val="3a"/>
    <w:uiPriority w:val="99"/>
    <w:rsid w:val="00BC2384"/>
    <w:rPr>
      <w:rFonts w:ascii="Times New Roman" w:eastAsia="Batang" w:hAnsi="Times New Roman" w:cs="Times New Roman"/>
      <w:sz w:val="16"/>
      <w:szCs w:val="20"/>
      <w:lang w:eastAsia="ko-KR"/>
    </w:rPr>
  </w:style>
  <w:style w:type="character" w:customStyle="1" w:styleId="1e">
    <w:name w:val="Обычный (веб) Знак1"/>
    <w:rsid w:val="00BC2384"/>
    <w:rPr>
      <w:rFonts w:eastAsia="Batang"/>
      <w:sz w:val="24"/>
      <w:lang w:val="ru-RU" w:eastAsia="ko-KR"/>
    </w:rPr>
  </w:style>
  <w:style w:type="character" w:customStyle="1" w:styleId="affc">
    <w:name w:val="Îñíîâíîé øðèôò àáçàöà"/>
    <w:rsid w:val="00BC2384"/>
    <w:rPr>
      <w:sz w:val="20"/>
    </w:rPr>
  </w:style>
  <w:style w:type="paragraph" w:customStyle="1" w:styleId="1f">
    <w:name w:val="Çíàê1"/>
    <w:basedOn w:val="af"/>
    <w:uiPriority w:val="99"/>
    <w:rsid w:val="00BC2384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BC2384"/>
    <w:rPr>
      <w:sz w:val="20"/>
      <w:lang w:eastAsia="ko-KR"/>
    </w:rPr>
  </w:style>
  <w:style w:type="paragraph" w:customStyle="1" w:styleId="xl70">
    <w:name w:val="xl70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C2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C23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C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otnoteTextChar2">
    <w:name w:val="Footnote Text Char2"/>
    <w:semiHidden/>
    <w:locked/>
    <w:rsid w:val="00BC2384"/>
    <w:rPr>
      <w:lang w:eastAsia="ru-RU"/>
    </w:rPr>
  </w:style>
  <w:style w:type="character" w:customStyle="1" w:styleId="BalloonTextChar2">
    <w:name w:val="Balloon Text Char2"/>
    <w:semiHidden/>
    <w:locked/>
    <w:rsid w:val="00BC2384"/>
    <w:rPr>
      <w:rFonts w:ascii="Tahoma" w:hAnsi="Tahoma"/>
      <w:sz w:val="16"/>
      <w:lang w:eastAsia="ru-RU"/>
    </w:rPr>
  </w:style>
  <w:style w:type="paragraph" w:customStyle="1" w:styleId="1f0">
    <w:name w:val="Знак Знак Знак Знак Знак Знак1 Знак Знак Знак Знак Знак Знак Знак"/>
    <w:basedOn w:val="a"/>
    <w:uiPriority w:val="99"/>
    <w:rsid w:val="00BC238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9">
    <w:name w:val="Абзац списка2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1">
    <w:name w:val="Знак Знак401"/>
    <w:locked/>
    <w:rsid w:val="00BC2384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BC2384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BC2384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BC2384"/>
    <w:rPr>
      <w:sz w:val="24"/>
      <w:lang w:eastAsia="ru-RU"/>
    </w:rPr>
  </w:style>
  <w:style w:type="character" w:customStyle="1" w:styleId="361">
    <w:name w:val="Знак Знак361"/>
    <w:locked/>
    <w:rsid w:val="00BC2384"/>
    <w:rPr>
      <w:sz w:val="24"/>
      <w:lang w:eastAsia="ru-RU"/>
    </w:rPr>
  </w:style>
  <w:style w:type="character" w:customStyle="1" w:styleId="351">
    <w:name w:val="Знак Знак351"/>
    <w:locked/>
    <w:rsid w:val="00BC2384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BC2384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BC2384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BC2384"/>
    <w:rPr>
      <w:b/>
      <w:i/>
      <w:sz w:val="26"/>
      <w:lang w:val="ru-RU" w:eastAsia="ru-RU"/>
    </w:rPr>
  </w:style>
  <w:style w:type="character" w:customStyle="1" w:styleId="1190">
    <w:name w:val="Знак Знак119"/>
    <w:rsid w:val="00BC2384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BC2384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BC2384"/>
    <w:rPr>
      <w:sz w:val="24"/>
      <w:lang w:eastAsia="ru-RU"/>
    </w:rPr>
  </w:style>
  <w:style w:type="character" w:customStyle="1" w:styleId="86">
    <w:name w:val="Знак Знак86"/>
    <w:rsid w:val="00BC2384"/>
    <w:rPr>
      <w:sz w:val="24"/>
      <w:lang w:eastAsia="ru-RU"/>
    </w:rPr>
  </w:style>
  <w:style w:type="character" w:customStyle="1" w:styleId="76">
    <w:name w:val="Знак Знак76"/>
    <w:rsid w:val="00BC2384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BC2384"/>
    <w:rPr>
      <w:rFonts w:eastAsia="Batang"/>
      <w:sz w:val="24"/>
      <w:lang w:eastAsia="ko-KR"/>
    </w:rPr>
  </w:style>
  <w:style w:type="character" w:customStyle="1" w:styleId="56">
    <w:name w:val="Знак Знак56"/>
    <w:rsid w:val="00BC2384"/>
    <w:rPr>
      <w:lang w:val="en-GB" w:eastAsia="ru-RU"/>
    </w:rPr>
  </w:style>
  <w:style w:type="character" w:customStyle="1" w:styleId="46">
    <w:name w:val="Знак Знак46"/>
    <w:rsid w:val="00BC2384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BC2384"/>
    <w:rPr>
      <w:sz w:val="24"/>
      <w:lang w:eastAsia="ru-RU"/>
    </w:rPr>
  </w:style>
  <w:style w:type="character" w:customStyle="1" w:styleId="156">
    <w:name w:val="Знак Знак156"/>
    <w:locked/>
    <w:rsid w:val="00BC2384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BC2384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BC2384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BC2384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BC2384"/>
    <w:rPr>
      <w:sz w:val="24"/>
      <w:lang w:eastAsia="ru-RU"/>
    </w:rPr>
  </w:style>
  <w:style w:type="character" w:customStyle="1" w:styleId="235">
    <w:name w:val="Знак Знак235"/>
    <w:locked/>
    <w:rsid w:val="00BC2384"/>
    <w:rPr>
      <w:sz w:val="24"/>
      <w:lang w:eastAsia="ru-RU"/>
    </w:rPr>
  </w:style>
  <w:style w:type="character" w:customStyle="1" w:styleId="225">
    <w:name w:val="Знак Знак225"/>
    <w:locked/>
    <w:rsid w:val="00BC2384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BC2384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BC2384"/>
    <w:rPr>
      <w:lang w:val="en-GB" w:eastAsia="ru-RU"/>
    </w:rPr>
  </w:style>
  <w:style w:type="character" w:customStyle="1" w:styleId="195">
    <w:name w:val="Знак Знак195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BC2384"/>
    <w:rPr>
      <w:sz w:val="24"/>
      <w:lang w:eastAsia="ru-RU"/>
    </w:rPr>
  </w:style>
  <w:style w:type="character" w:customStyle="1" w:styleId="1180">
    <w:name w:val="Знак Знак118"/>
    <w:rsid w:val="00BC2384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c">
    <w:name w:val="Сетка таблицы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Знак Знак Знак Знак1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581">
    <w:name w:val="Знак Знак581"/>
    <w:locked/>
    <w:rsid w:val="00BC2384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uiPriority w:val="99"/>
    <w:locked/>
    <w:rsid w:val="00BC23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C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7">
    <w:name w:val="Знак Знак147"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BC2384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BC2384"/>
    <w:rPr>
      <w:b/>
      <w:i/>
      <w:sz w:val="26"/>
      <w:lang w:val="ru-RU" w:eastAsia="ru-RU"/>
    </w:rPr>
  </w:style>
  <w:style w:type="character" w:customStyle="1" w:styleId="1110">
    <w:name w:val="Знак Знак1110"/>
    <w:rsid w:val="00BC2384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BC2384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BC2384"/>
    <w:rPr>
      <w:sz w:val="24"/>
      <w:lang w:eastAsia="ru-RU"/>
    </w:rPr>
  </w:style>
  <w:style w:type="character" w:customStyle="1" w:styleId="87">
    <w:name w:val="Знак Знак87"/>
    <w:rsid w:val="00BC2384"/>
    <w:rPr>
      <w:sz w:val="24"/>
      <w:lang w:eastAsia="ru-RU"/>
    </w:rPr>
  </w:style>
  <w:style w:type="character" w:customStyle="1" w:styleId="77">
    <w:name w:val="Знак Знак77"/>
    <w:rsid w:val="00BC2384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BC2384"/>
    <w:rPr>
      <w:rFonts w:eastAsia="Batang"/>
      <w:sz w:val="24"/>
      <w:lang w:eastAsia="ko-KR"/>
    </w:rPr>
  </w:style>
  <w:style w:type="character" w:customStyle="1" w:styleId="57">
    <w:name w:val="Знак Знак57"/>
    <w:rsid w:val="00BC2384"/>
    <w:rPr>
      <w:lang w:val="en-GB" w:eastAsia="ru-RU"/>
    </w:rPr>
  </w:style>
  <w:style w:type="character" w:customStyle="1" w:styleId="48">
    <w:name w:val="Знак Знак48"/>
    <w:rsid w:val="00BC2384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BC2384"/>
    <w:rPr>
      <w:sz w:val="24"/>
      <w:lang w:eastAsia="ru-RU"/>
    </w:rPr>
  </w:style>
  <w:style w:type="character" w:customStyle="1" w:styleId="47">
    <w:name w:val="Знак Знак47"/>
    <w:rsid w:val="00BC2384"/>
    <w:rPr>
      <w:sz w:val="16"/>
      <w:lang w:val="ru-RU" w:eastAsia="ru-RU"/>
    </w:rPr>
  </w:style>
  <w:style w:type="character" w:customStyle="1" w:styleId="157">
    <w:name w:val="Знак Знак157"/>
    <w:locked/>
    <w:rsid w:val="00BC2384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BC2384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BC2384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BC2384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BC2384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BC2384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BC2384"/>
    <w:rPr>
      <w:sz w:val="24"/>
      <w:lang w:eastAsia="ru-RU"/>
    </w:rPr>
  </w:style>
  <w:style w:type="character" w:customStyle="1" w:styleId="236">
    <w:name w:val="Знак Знак236"/>
    <w:locked/>
    <w:rsid w:val="00BC2384"/>
    <w:rPr>
      <w:sz w:val="24"/>
      <w:lang w:eastAsia="ru-RU"/>
    </w:rPr>
  </w:style>
  <w:style w:type="character" w:customStyle="1" w:styleId="226">
    <w:name w:val="Знак Знак226"/>
    <w:locked/>
    <w:rsid w:val="00BC2384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BC2384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BC2384"/>
    <w:rPr>
      <w:lang w:val="en-GB" w:eastAsia="ru-RU"/>
    </w:rPr>
  </w:style>
  <w:style w:type="character" w:customStyle="1" w:styleId="196">
    <w:name w:val="Знак Знак196"/>
    <w:locked/>
    <w:rsid w:val="00BC2384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BC2384"/>
    <w:rPr>
      <w:sz w:val="24"/>
      <w:lang w:eastAsia="ru-RU"/>
    </w:rPr>
  </w:style>
  <w:style w:type="character" w:customStyle="1" w:styleId="1200">
    <w:name w:val="Знак Знак120"/>
    <w:rsid w:val="00BC2384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BC2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0">
    <w:name w:val="Знак Знак310"/>
    <w:semiHidden/>
    <w:rsid w:val="00BC2384"/>
    <w:rPr>
      <w:lang w:eastAsia="ru-RU"/>
    </w:rPr>
  </w:style>
  <w:style w:type="character" w:styleId="affd">
    <w:name w:val="Emphasis"/>
    <w:uiPriority w:val="20"/>
    <w:qFormat/>
    <w:rsid w:val="00BC2384"/>
    <w:rPr>
      <w:i/>
    </w:rPr>
  </w:style>
  <w:style w:type="table" w:customStyle="1" w:styleId="4a">
    <w:name w:val="Сетка таблицы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a">
    <w:name w:val="Сетка таблицы1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c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c"/>
    <w:rsid w:val="00BC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2">
    <w:name w:val="Нет списка1"/>
    <w:next w:val="a2"/>
    <w:uiPriority w:val="99"/>
    <w:semiHidden/>
    <w:unhideWhenUsed/>
    <w:rsid w:val="00BC2384"/>
  </w:style>
  <w:style w:type="numbering" w:customStyle="1" w:styleId="11e">
    <w:name w:val="Нет списка11"/>
    <w:next w:val="a2"/>
    <w:uiPriority w:val="99"/>
    <w:semiHidden/>
    <w:rsid w:val="00BC2384"/>
  </w:style>
  <w:style w:type="numbering" w:customStyle="1" w:styleId="2f">
    <w:name w:val="Нет списка2"/>
    <w:next w:val="a2"/>
    <w:uiPriority w:val="99"/>
    <w:semiHidden/>
    <w:rsid w:val="00BC2384"/>
  </w:style>
  <w:style w:type="numbering" w:customStyle="1" w:styleId="1114">
    <w:name w:val="Нет списка111"/>
    <w:next w:val="a2"/>
    <w:semiHidden/>
    <w:rsid w:val="00BC2384"/>
  </w:style>
  <w:style w:type="numbering" w:customStyle="1" w:styleId="3d">
    <w:name w:val="Нет списка3"/>
    <w:next w:val="a2"/>
    <w:semiHidden/>
    <w:rsid w:val="00BC2384"/>
  </w:style>
  <w:style w:type="numbering" w:customStyle="1" w:styleId="12c">
    <w:name w:val="Нет списка12"/>
    <w:next w:val="a2"/>
    <w:semiHidden/>
    <w:unhideWhenUsed/>
    <w:rsid w:val="00BC2384"/>
  </w:style>
  <w:style w:type="numbering" w:customStyle="1" w:styleId="1123">
    <w:name w:val="Нет списка112"/>
    <w:next w:val="a2"/>
    <w:semiHidden/>
    <w:rsid w:val="00BC2384"/>
  </w:style>
  <w:style w:type="numbering" w:customStyle="1" w:styleId="21b">
    <w:name w:val="Нет списка21"/>
    <w:next w:val="a2"/>
    <w:semiHidden/>
    <w:rsid w:val="00BC2384"/>
  </w:style>
  <w:style w:type="numbering" w:customStyle="1" w:styleId="4b">
    <w:name w:val="Нет списка4"/>
    <w:next w:val="a2"/>
    <w:semiHidden/>
    <w:rsid w:val="00BC2384"/>
  </w:style>
  <w:style w:type="numbering" w:customStyle="1" w:styleId="5b">
    <w:name w:val="Нет списка5"/>
    <w:next w:val="a2"/>
    <w:semiHidden/>
    <w:rsid w:val="00BC2384"/>
  </w:style>
  <w:style w:type="numbering" w:customStyle="1" w:styleId="6a">
    <w:name w:val="Нет списка6"/>
    <w:next w:val="a2"/>
    <w:semiHidden/>
    <w:rsid w:val="00BC2384"/>
  </w:style>
  <w:style w:type="numbering" w:customStyle="1" w:styleId="7a">
    <w:name w:val="Нет списка7"/>
    <w:next w:val="a2"/>
    <w:semiHidden/>
    <w:rsid w:val="00BC2384"/>
  </w:style>
  <w:style w:type="numbering" w:customStyle="1" w:styleId="80">
    <w:name w:val="Нет списка8"/>
    <w:next w:val="a2"/>
    <w:semiHidden/>
    <w:rsid w:val="00BC2384"/>
  </w:style>
  <w:style w:type="numbering" w:customStyle="1" w:styleId="9a">
    <w:name w:val="Нет списка9"/>
    <w:next w:val="a2"/>
    <w:semiHidden/>
    <w:rsid w:val="00BC2384"/>
  </w:style>
  <w:style w:type="numbering" w:customStyle="1" w:styleId="10a">
    <w:name w:val="Нет списка10"/>
    <w:next w:val="a2"/>
    <w:semiHidden/>
    <w:rsid w:val="00BC2384"/>
  </w:style>
  <w:style w:type="numbering" w:customStyle="1" w:styleId="13b">
    <w:name w:val="Нет списка13"/>
    <w:next w:val="a2"/>
    <w:semiHidden/>
    <w:rsid w:val="00BC2384"/>
  </w:style>
  <w:style w:type="numbering" w:customStyle="1" w:styleId="14b">
    <w:name w:val="Нет списка14"/>
    <w:next w:val="a2"/>
    <w:semiHidden/>
    <w:rsid w:val="00BC2384"/>
  </w:style>
  <w:style w:type="numbering" w:customStyle="1" w:styleId="15b">
    <w:name w:val="Нет списка15"/>
    <w:next w:val="a2"/>
    <w:semiHidden/>
    <w:rsid w:val="00BC2384"/>
  </w:style>
  <w:style w:type="numbering" w:customStyle="1" w:styleId="162">
    <w:name w:val="Нет списка16"/>
    <w:next w:val="a2"/>
    <w:semiHidden/>
    <w:rsid w:val="00BC2384"/>
  </w:style>
  <w:style w:type="numbering" w:customStyle="1" w:styleId="179">
    <w:name w:val="Нет списка17"/>
    <w:next w:val="a2"/>
    <w:semiHidden/>
    <w:rsid w:val="00BC2384"/>
  </w:style>
  <w:style w:type="numbering" w:customStyle="1" w:styleId="182">
    <w:name w:val="Нет списка18"/>
    <w:next w:val="a2"/>
    <w:semiHidden/>
    <w:rsid w:val="00BC2384"/>
  </w:style>
  <w:style w:type="numbering" w:customStyle="1" w:styleId="190">
    <w:name w:val="Нет списка19"/>
    <w:next w:val="a2"/>
    <w:semiHidden/>
    <w:rsid w:val="00BC2384"/>
  </w:style>
  <w:style w:type="numbering" w:customStyle="1" w:styleId="209">
    <w:name w:val="Нет списка20"/>
    <w:next w:val="a2"/>
    <w:semiHidden/>
    <w:rsid w:val="00BC2384"/>
  </w:style>
  <w:style w:type="numbering" w:customStyle="1" w:styleId="22b">
    <w:name w:val="Нет списка22"/>
    <w:next w:val="a2"/>
    <w:semiHidden/>
    <w:rsid w:val="00BC2384"/>
  </w:style>
  <w:style w:type="numbering" w:customStyle="1" w:styleId="1101">
    <w:name w:val="Нет списка110"/>
    <w:next w:val="a2"/>
    <w:semiHidden/>
    <w:unhideWhenUsed/>
    <w:rsid w:val="00BC2384"/>
  </w:style>
  <w:style w:type="numbering" w:customStyle="1" w:styleId="23a">
    <w:name w:val="Нет списка23"/>
    <w:next w:val="a2"/>
    <w:semiHidden/>
    <w:rsid w:val="00BC2384"/>
  </w:style>
  <w:style w:type="numbering" w:customStyle="1" w:styleId="24a">
    <w:name w:val="Нет списка24"/>
    <w:next w:val="a2"/>
    <w:semiHidden/>
    <w:rsid w:val="00BC2384"/>
  </w:style>
  <w:style w:type="numbering" w:customStyle="1" w:styleId="1131">
    <w:name w:val="Нет списка113"/>
    <w:next w:val="a2"/>
    <w:semiHidden/>
    <w:rsid w:val="00BC2384"/>
  </w:style>
  <w:style w:type="numbering" w:customStyle="1" w:styleId="259">
    <w:name w:val="Нет списка25"/>
    <w:next w:val="a2"/>
    <w:semiHidden/>
    <w:rsid w:val="00BC2384"/>
  </w:style>
  <w:style w:type="numbering" w:customStyle="1" w:styleId="260">
    <w:name w:val="Нет списка26"/>
    <w:next w:val="a2"/>
    <w:semiHidden/>
    <w:rsid w:val="00BC2384"/>
  </w:style>
  <w:style w:type="numbering" w:customStyle="1" w:styleId="1141">
    <w:name w:val="Нет списка114"/>
    <w:next w:val="a2"/>
    <w:semiHidden/>
    <w:unhideWhenUsed/>
    <w:rsid w:val="00BC2384"/>
  </w:style>
  <w:style w:type="numbering" w:customStyle="1" w:styleId="1150">
    <w:name w:val="Нет списка115"/>
    <w:next w:val="a2"/>
    <w:semiHidden/>
    <w:rsid w:val="00BC2384"/>
  </w:style>
  <w:style w:type="numbering" w:customStyle="1" w:styleId="270">
    <w:name w:val="Нет списка27"/>
    <w:next w:val="a2"/>
    <w:semiHidden/>
    <w:rsid w:val="00BC2384"/>
  </w:style>
  <w:style w:type="numbering" w:customStyle="1" w:styleId="280">
    <w:name w:val="Нет списка28"/>
    <w:next w:val="a2"/>
    <w:semiHidden/>
    <w:rsid w:val="00BC2384"/>
  </w:style>
  <w:style w:type="numbering" w:customStyle="1" w:styleId="1161">
    <w:name w:val="Нет списка116"/>
    <w:next w:val="a2"/>
    <w:semiHidden/>
    <w:unhideWhenUsed/>
    <w:rsid w:val="00BC2384"/>
  </w:style>
  <w:style w:type="numbering" w:customStyle="1" w:styleId="1171">
    <w:name w:val="Нет списка117"/>
    <w:next w:val="a2"/>
    <w:semiHidden/>
    <w:rsid w:val="00BC2384"/>
  </w:style>
  <w:style w:type="numbering" w:customStyle="1" w:styleId="290">
    <w:name w:val="Нет списка29"/>
    <w:next w:val="a2"/>
    <w:semiHidden/>
    <w:rsid w:val="00BC2384"/>
  </w:style>
  <w:style w:type="numbering" w:customStyle="1" w:styleId="302">
    <w:name w:val="Нет списка30"/>
    <w:next w:val="a2"/>
    <w:semiHidden/>
    <w:rsid w:val="00BC2384"/>
  </w:style>
  <w:style w:type="numbering" w:customStyle="1" w:styleId="1181">
    <w:name w:val="Нет списка118"/>
    <w:next w:val="a2"/>
    <w:semiHidden/>
    <w:unhideWhenUsed/>
    <w:rsid w:val="00BC2384"/>
  </w:style>
  <w:style w:type="numbering" w:customStyle="1" w:styleId="1191">
    <w:name w:val="Нет списка119"/>
    <w:next w:val="a2"/>
    <w:semiHidden/>
    <w:rsid w:val="00BC2384"/>
  </w:style>
  <w:style w:type="numbering" w:customStyle="1" w:styleId="2101">
    <w:name w:val="Нет списка210"/>
    <w:next w:val="a2"/>
    <w:semiHidden/>
    <w:rsid w:val="00BC2384"/>
  </w:style>
  <w:style w:type="numbering" w:customStyle="1" w:styleId="11113">
    <w:name w:val="Нет списка1111"/>
    <w:next w:val="a2"/>
    <w:semiHidden/>
    <w:rsid w:val="00BC2384"/>
  </w:style>
  <w:style w:type="numbering" w:customStyle="1" w:styleId="315">
    <w:name w:val="Нет списка31"/>
    <w:next w:val="a2"/>
    <w:semiHidden/>
    <w:rsid w:val="00BC2384"/>
  </w:style>
  <w:style w:type="numbering" w:customStyle="1" w:styleId="1213">
    <w:name w:val="Нет списка121"/>
    <w:next w:val="a2"/>
    <w:semiHidden/>
    <w:unhideWhenUsed/>
    <w:rsid w:val="00BC2384"/>
  </w:style>
  <w:style w:type="numbering" w:customStyle="1" w:styleId="11210">
    <w:name w:val="Нет списка1121"/>
    <w:next w:val="a2"/>
    <w:semiHidden/>
    <w:rsid w:val="00BC2384"/>
  </w:style>
  <w:style w:type="numbering" w:customStyle="1" w:styleId="2115">
    <w:name w:val="Нет списка211"/>
    <w:next w:val="a2"/>
    <w:semiHidden/>
    <w:rsid w:val="00BC2384"/>
  </w:style>
  <w:style w:type="numbering" w:customStyle="1" w:styleId="323">
    <w:name w:val="Нет списка32"/>
    <w:next w:val="a2"/>
    <w:semiHidden/>
    <w:rsid w:val="00BC2384"/>
  </w:style>
  <w:style w:type="numbering" w:customStyle="1" w:styleId="1201">
    <w:name w:val="Нет списка120"/>
    <w:next w:val="a2"/>
    <w:semiHidden/>
    <w:unhideWhenUsed/>
    <w:rsid w:val="00BC2384"/>
  </w:style>
  <w:style w:type="numbering" w:customStyle="1" w:styleId="11100">
    <w:name w:val="Нет списка1110"/>
    <w:next w:val="a2"/>
    <w:semiHidden/>
    <w:rsid w:val="00BC2384"/>
  </w:style>
  <w:style w:type="numbering" w:customStyle="1" w:styleId="2122">
    <w:name w:val="Нет списка212"/>
    <w:next w:val="a2"/>
    <w:semiHidden/>
    <w:rsid w:val="00BC2384"/>
  </w:style>
  <w:style w:type="numbering" w:customStyle="1" w:styleId="11121">
    <w:name w:val="Нет списка1112"/>
    <w:next w:val="a2"/>
    <w:semiHidden/>
    <w:rsid w:val="00BC2384"/>
  </w:style>
  <w:style w:type="numbering" w:customStyle="1" w:styleId="333">
    <w:name w:val="Нет списка33"/>
    <w:next w:val="a2"/>
    <w:semiHidden/>
    <w:rsid w:val="00BC2384"/>
  </w:style>
  <w:style w:type="numbering" w:customStyle="1" w:styleId="1221">
    <w:name w:val="Нет списка122"/>
    <w:next w:val="a2"/>
    <w:semiHidden/>
    <w:unhideWhenUsed/>
    <w:rsid w:val="00BC2384"/>
  </w:style>
  <w:style w:type="numbering" w:customStyle="1" w:styleId="11220">
    <w:name w:val="Нет списка1122"/>
    <w:next w:val="a2"/>
    <w:semiHidden/>
    <w:rsid w:val="00BC2384"/>
  </w:style>
  <w:style w:type="numbering" w:customStyle="1" w:styleId="2131">
    <w:name w:val="Нет списка213"/>
    <w:next w:val="a2"/>
    <w:semiHidden/>
    <w:rsid w:val="00BC2384"/>
  </w:style>
  <w:style w:type="numbering" w:customStyle="1" w:styleId="342">
    <w:name w:val="Нет списка34"/>
    <w:next w:val="a2"/>
    <w:semiHidden/>
    <w:rsid w:val="00BC2384"/>
  </w:style>
  <w:style w:type="numbering" w:customStyle="1" w:styleId="1231">
    <w:name w:val="Нет списка123"/>
    <w:next w:val="a2"/>
    <w:semiHidden/>
    <w:unhideWhenUsed/>
    <w:rsid w:val="00BC2384"/>
  </w:style>
  <w:style w:type="numbering" w:customStyle="1" w:styleId="11131">
    <w:name w:val="Нет списка1113"/>
    <w:next w:val="a2"/>
    <w:semiHidden/>
    <w:rsid w:val="00BC2384"/>
  </w:style>
  <w:style w:type="numbering" w:customStyle="1" w:styleId="2140">
    <w:name w:val="Нет списка214"/>
    <w:next w:val="a2"/>
    <w:semiHidden/>
    <w:rsid w:val="00BC2384"/>
  </w:style>
  <w:style w:type="numbering" w:customStyle="1" w:styleId="11140">
    <w:name w:val="Нет списка1114"/>
    <w:next w:val="a2"/>
    <w:semiHidden/>
    <w:rsid w:val="00BC2384"/>
  </w:style>
  <w:style w:type="numbering" w:customStyle="1" w:styleId="350">
    <w:name w:val="Нет списка35"/>
    <w:next w:val="a2"/>
    <w:semiHidden/>
    <w:rsid w:val="00BC2384"/>
  </w:style>
  <w:style w:type="numbering" w:customStyle="1" w:styleId="1240">
    <w:name w:val="Нет списка124"/>
    <w:next w:val="a2"/>
    <w:semiHidden/>
    <w:unhideWhenUsed/>
    <w:rsid w:val="00BC2384"/>
  </w:style>
  <w:style w:type="numbering" w:customStyle="1" w:styleId="11230">
    <w:name w:val="Нет списка1123"/>
    <w:next w:val="a2"/>
    <w:semiHidden/>
    <w:rsid w:val="00BC2384"/>
  </w:style>
  <w:style w:type="numbering" w:customStyle="1" w:styleId="2150">
    <w:name w:val="Нет списка215"/>
    <w:next w:val="a2"/>
    <w:semiHidden/>
    <w:rsid w:val="00BC2384"/>
  </w:style>
  <w:style w:type="numbering" w:customStyle="1" w:styleId="360">
    <w:name w:val="Нет списка36"/>
    <w:next w:val="a2"/>
    <w:semiHidden/>
    <w:rsid w:val="00BC2384"/>
  </w:style>
  <w:style w:type="numbering" w:customStyle="1" w:styleId="1250">
    <w:name w:val="Нет списка125"/>
    <w:next w:val="a2"/>
    <w:semiHidden/>
    <w:unhideWhenUsed/>
    <w:rsid w:val="00BC2384"/>
  </w:style>
  <w:style w:type="numbering" w:customStyle="1" w:styleId="1115">
    <w:name w:val="Нет списка1115"/>
    <w:next w:val="a2"/>
    <w:semiHidden/>
    <w:rsid w:val="00BC2384"/>
  </w:style>
  <w:style w:type="numbering" w:customStyle="1" w:styleId="2160">
    <w:name w:val="Нет списка216"/>
    <w:next w:val="a2"/>
    <w:semiHidden/>
    <w:rsid w:val="00BC2384"/>
  </w:style>
  <w:style w:type="numbering" w:customStyle="1" w:styleId="1116">
    <w:name w:val="Нет списка1116"/>
    <w:next w:val="a2"/>
    <w:semiHidden/>
    <w:rsid w:val="00BC2384"/>
  </w:style>
  <w:style w:type="numbering" w:customStyle="1" w:styleId="370">
    <w:name w:val="Нет списка37"/>
    <w:next w:val="a2"/>
    <w:semiHidden/>
    <w:rsid w:val="00BC2384"/>
  </w:style>
  <w:style w:type="numbering" w:customStyle="1" w:styleId="1260">
    <w:name w:val="Нет списка126"/>
    <w:next w:val="a2"/>
    <w:semiHidden/>
    <w:unhideWhenUsed/>
    <w:rsid w:val="00BC2384"/>
  </w:style>
  <w:style w:type="numbering" w:customStyle="1" w:styleId="1124">
    <w:name w:val="Нет списка1124"/>
    <w:next w:val="a2"/>
    <w:semiHidden/>
    <w:rsid w:val="00BC2384"/>
  </w:style>
  <w:style w:type="numbering" w:customStyle="1" w:styleId="2170">
    <w:name w:val="Нет списка217"/>
    <w:next w:val="a2"/>
    <w:semiHidden/>
    <w:rsid w:val="00BC2384"/>
  </w:style>
  <w:style w:type="numbering" w:customStyle="1" w:styleId="380">
    <w:name w:val="Нет списка38"/>
    <w:next w:val="a2"/>
    <w:semiHidden/>
    <w:unhideWhenUsed/>
    <w:rsid w:val="00BC2384"/>
  </w:style>
  <w:style w:type="numbering" w:customStyle="1" w:styleId="1270">
    <w:name w:val="Нет списка127"/>
    <w:next w:val="a2"/>
    <w:semiHidden/>
    <w:unhideWhenUsed/>
    <w:rsid w:val="00BC2384"/>
  </w:style>
  <w:style w:type="numbering" w:customStyle="1" w:styleId="1117">
    <w:name w:val="Нет списка1117"/>
    <w:next w:val="a2"/>
    <w:semiHidden/>
    <w:rsid w:val="00BC2384"/>
  </w:style>
  <w:style w:type="numbering" w:customStyle="1" w:styleId="2180">
    <w:name w:val="Нет списка218"/>
    <w:next w:val="a2"/>
    <w:semiHidden/>
    <w:rsid w:val="00BC2384"/>
  </w:style>
  <w:style w:type="numbering" w:customStyle="1" w:styleId="1118">
    <w:name w:val="Нет списка1118"/>
    <w:next w:val="a2"/>
    <w:semiHidden/>
    <w:rsid w:val="00BC2384"/>
  </w:style>
  <w:style w:type="numbering" w:customStyle="1" w:styleId="390">
    <w:name w:val="Нет списка39"/>
    <w:next w:val="a2"/>
    <w:semiHidden/>
    <w:rsid w:val="00BC2384"/>
  </w:style>
  <w:style w:type="numbering" w:customStyle="1" w:styleId="1280">
    <w:name w:val="Нет списка128"/>
    <w:next w:val="a2"/>
    <w:semiHidden/>
    <w:unhideWhenUsed/>
    <w:rsid w:val="00BC2384"/>
  </w:style>
  <w:style w:type="numbering" w:customStyle="1" w:styleId="1125">
    <w:name w:val="Нет списка1125"/>
    <w:next w:val="a2"/>
    <w:semiHidden/>
    <w:rsid w:val="00BC2384"/>
  </w:style>
  <w:style w:type="numbering" w:customStyle="1" w:styleId="2191">
    <w:name w:val="Нет списка219"/>
    <w:next w:val="a2"/>
    <w:semiHidden/>
    <w:rsid w:val="00BC2384"/>
  </w:style>
  <w:style w:type="numbering" w:customStyle="1" w:styleId="400">
    <w:name w:val="Нет списка40"/>
    <w:next w:val="a2"/>
    <w:semiHidden/>
    <w:unhideWhenUsed/>
    <w:rsid w:val="00BC2384"/>
  </w:style>
  <w:style w:type="numbering" w:customStyle="1" w:styleId="1290">
    <w:name w:val="Нет списка129"/>
    <w:next w:val="a2"/>
    <w:semiHidden/>
    <w:unhideWhenUsed/>
    <w:rsid w:val="00BC2384"/>
  </w:style>
  <w:style w:type="numbering" w:customStyle="1" w:styleId="1119">
    <w:name w:val="Нет списка1119"/>
    <w:next w:val="a2"/>
    <w:semiHidden/>
    <w:rsid w:val="00BC2384"/>
  </w:style>
  <w:style w:type="numbering" w:customStyle="1" w:styleId="2201">
    <w:name w:val="Нет списка220"/>
    <w:next w:val="a2"/>
    <w:semiHidden/>
    <w:rsid w:val="00BC2384"/>
  </w:style>
  <w:style w:type="numbering" w:customStyle="1" w:styleId="111100">
    <w:name w:val="Нет списка11110"/>
    <w:next w:val="a2"/>
    <w:semiHidden/>
    <w:rsid w:val="00BC2384"/>
  </w:style>
  <w:style w:type="numbering" w:customStyle="1" w:styleId="3101">
    <w:name w:val="Нет списка310"/>
    <w:next w:val="a2"/>
    <w:semiHidden/>
    <w:rsid w:val="00BC2384"/>
  </w:style>
  <w:style w:type="numbering" w:customStyle="1" w:styleId="12100">
    <w:name w:val="Нет списка1210"/>
    <w:next w:val="a2"/>
    <w:semiHidden/>
    <w:unhideWhenUsed/>
    <w:rsid w:val="00BC2384"/>
  </w:style>
  <w:style w:type="numbering" w:customStyle="1" w:styleId="1126">
    <w:name w:val="Нет списка1126"/>
    <w:next w:val="a2"/>
    <w:semiHidden/>
    <w:rsid w:val="00BC2384"/>
  </w:style>
  <w:style w:type="numbering" w:customStyle="1" w:styleId="21101">
    <w:name w:val="Нет списка2110"/>
    <w:next w:val="a2"/>
    <w:semiHidden/>
    <w:rsid w:val="00BC2384"/>
  </w:style>
  <w:style w:type="numbering" w:customStyle="1" w:styleId="414">
    <w:name w:val="Нет списка41"/>
    <w:next w:val="a2"/>
    <w:semiHidden/>
    <w:unhideWhenUsed/>
    <w:rsid w:val="00BC2384"/>
  </w:style>
  <w:style w:type="numbering" w:customStyle="1" w:styleId="1301">
    <w:name w:val="Нет списка130"/>
    <w:next w:val="a2"/>
    <w:semiHidden/>
    <w:unhideWhenUsed/>
    <w:rsid w:val="00BC2384"/>
  </w:style>
  <w:style w:type="numbering" w:customStyle="1" w:styleId="11200">
    <w:name w:val="Нет списка1120"/>
    <w:next w:val="a2"/>
    <w:semiHidden/>
    <w:rsid w:val="00BC2384"/>
  </w:style>
  <w:style w:type="numbering" w:customStyle="1" w:styleId="2212">
    <w:name w:val="Нет списка221"/>
    <w:next w:val="a2"/>
    <w:semiHidden/>
    <w:rsid w:val="00BC2384"/>
  </w:style>
  <w:style w:type="numbering" w:customStyle="1" w:styleId="111110">
    <w:name w:val="Нет списка11111"/>
    <w:next w:val="a2"/>
    <w:semiHidden/>
    <w:rsid w:val="00BC2384"/>
  </w:style>
  <w:style w:type="numbering" w:customStyle="1" w:styleId="3113">
    <w:name w:val="Нет списка311"/>
    <w:next w:val="a2"/>
    <w:semiHidden/>
    <w:rsid w:val="00BC2384"/>
  </w:style>
  <w:style w:type="numbering" w:customStyle="1" w:styleId="12111">
    <w:name w:val="Нет списка1211"/>
    <w:next w:val="a2"/>
    <w:semiHidden/>
    <w:unhideWhenUsed/>
    <w:rsid w:val="00BC2384"/>
  </w:style>
  <w:style w:type="numbering" w:customStyle="1" w:styleId="1127">
    <w:name w:val="Нет списка1127"/>
    <w:next w:val="a2"/>
    <w:semiHidden/>
    <w:rsid w:val="00BC2384"/>
  </w:style>
  <w:style w:type="numbering" w:customStyle="1" w:styleId="21111">
    <w:name w:val="Нет списка2111"/>
    <w:next w:val="a2"/>
    <w:semiHidden/>
    <w:rsid w:val="00BC2384"/>
  </w:style>
  <w:style w:type="numbering" w:customStyle="1" w:styleId="422">
    <w:name w:val="Нет списка42"/>
    <w:next w:val="a2"/>
    <w:semiHidden/>
    <w:unhideWhenUsed/>
    <w:rsid w:val="00BC2384"/>
  </w:style>
  <w:style w:type="numbering" w:customStyle="1" w:styleId="1311">
    <w:name w:val="Нет списка131"/>
    <w:next w:val="a2"/>
    <w:semiHidden/>
    <w:unhideWhenUsed/>
    <w:rsid w:val="00BC2384"/>
  </w:style>
  <w:style w:type="numbering" w:customStyle="1" w:styleId="1128">
    <w:name w:val="Нет списка1128"/>
    <w:next w:val="a2"/>
    <w:semiHidden/>
    <w:rsid w:val="00BC2384"/>
  </w:style>
  <w:style w:type="numbering" w:customStyle="1" w:styleId="2221">
    <w:name w:val="Нет списка222"/>
    <w:next w:val="a2"/>
    <w:semiHidden/>
    <w:rsid w:val="00BC2384"/>
  </w:style>
  <w:style w:type="numbering" w:customStyle="1" w:styleId="111120">
    <w:name w:val="Нет списка11112"/>
    <w:next w:val="a2"/>
    <w:semiHidden/>
    <w:rsid w:val="00BC2384"/>
  </w:style>
  <w:style w:type="numbering" w:customStyle="1" w:styleId="3121">
    <w:name w:val="Нет списка312"/>
    <w:next w:val="a2"/>
    <w:semiHidden/>
    <w:rsid w:val="00BC2384"/>
  </w:style>
  <w:style w:type="numbering" w:customStyle="1" w:styleId="12120">
    <w:name w:val="Нет списка1212"/>
    <w:next w:val="a2"/>
    <w:semiHidden/>
    <w:unhideWhenUsed/>
    <w:rsid w:val="00BC2384"/>
  </w:style>
  <w:style w:type="numbering" w:customStyle="1" w:styleId="1129">
    <w:name w:val="Нет списка1129"/>
    <w:next w:val="a2"/>
    <w:semiHidden/>
    <w:rsid w:val="00BC2384"/>
  </w:style>
  <w:style w:type="numbering" w:customStyle="1" w:styleId="21122">
    <w:name w:val="Нет списка2112"/>
    <w:next w:val="a2"/>
    <w:semiHidden/>
    <w:rsid w:val="00BC2384"/>
  </w:style>
  <w:style w:type="numbering" w:customStyle="1" w:styleId="431">
    <w:name w:val="Нет списка43"/>
    <w:next w:val="a2"/>
    <w:semiHidden/>
    <w:unhideWhenUsed/>
    <w:rsid w:val="00BC2384"/>
  </w:style>
  <w:style w:type="numbering" w:customStyle="1" w:styleId="1321">
    <w:name w:val="Нет списка132"/>
    <w:next w:val="a2"/>
    <w:semiHidden/>
    <w:unhideWhenUsed/>
    <w:rsid w:val="00BC2384"/>
  </w:style>
  <w:style w:type="numbering" w:customStyle="1" w:styleId="11300">
    <w:name w:val="Нет списка1130"/>
    <w:next w:val="a2"/>
    <w:semiHidden/>
    <w:rsid w:val="00BC2384"/>
  </w:style>
  <w:style w:type="numbering" w:customStyle="1" w:styleId="2230">
    <w:name w:val="Нет списка223"/>
    <w:next w:val="a2"/>
    <w:semiHidden/>
    <w:rsid w:val="00BC2384"/>
  </w:style>
  <w:style w:type="numbering" w:customStyle="1" w:styleId="111130">
    <w:name w:val="Нет списка11113"/>
    <w:next w:val="a2"/>
    <w:semiHidden/>
    <w:rsid w:val="00BC2384"/>
  </w:style>
  <w:style w:type="numbering" w:customStyle="1" w:styleId="3131">
    <w:name w:val="Нет списка313"/>
    <w:next w:val="a2"/>
    <w:semiHidden/>
    <w:rsid w:val="00BC2384"/>
  </w:style>
  <w:style w:type="numbering" w:customStyle="1" w:styleId="12130">
    <w:name w:val="Нет списка1213"/>
    <w:next w:val="a2"/>
    <w:semiHidden/>
    <w:unhideWhenUsed/>
    <w:rsid w:val="00BC2384"/>
  </w:style>
  <w:style w:type="numbering" w:customStyle="1" w:styleId="112100">
    <w:name w:val="Нет списка11210"/>
    <w:next w:val="a2"/>
    <w:semiHidden/>
    <w:rsid w:val="00BC2384"/>
  </w:style>
  <w:style w:type="numbering" w:customStyle="1" w:styleId="21130">
    <w:name w:val="Нет списка2113"/>
    <w:next w:val="a2"/>
    <w:semiHidden/>
    <w:rsid w:val="00BC2384"/>
  </w:style>
  <w:style w:type="numbering" w:customStyle="1" w:styleId="440">
    <w:name w:val="Нет списка44"/>
    <w:next w:val="a2"/>
    <w:semiHidden/>
    <w:unhideWhenUsed/>
    <w:rsid w:val="00BC2384"/>
  </w:style>
  <w:style w:type="numbering" w:customStyle="1" w:styleId="1330">
    <w:name w:val="Нет списка133"/>
    <w:next w:val="a2"/>
    <w:semiHidden/>
    <w:unhideWhenUsed/>
    <w:rsid w:val="00BC2384"/>
  </w:style>
  <w:style w:type="numbering" w:customStyle="1" w:styleId="11310">
    <w:name w:val="Нет списка1131"/>
    <w:next w:val="a2"/>
    <w:semiHidden/>
    <w:rsid w:val="00BC2384"/>
  </w:style>
  <w:style w:type="numbering" w:customStyle="1" w:styleId="2240">
    <w:name w:val="Нет списка224"/>
    <w:next w:val="a2"/>
    <w:semiHidden/>
    <w:rsid w:val="00BC2384"/>
  </w:style>
  <w:style w:type="numbering" w:customStyle="1" w:styleId="11114">
    <w:name w:val="Нет списка11114"/>
    <w:next w:val="a2"/>
    <w:semiHidden/>
    <w:rsid w:val="00BC2384"/>
  </w:style>
  <w:style w:type="numbering" w:customStyle="1" w:styleId="3140">
    <w:name w:val="Нет списка314"/>
    <w:next w:val="a2"/>
    <w:semiHidden/>
    <w:rsid w:val="00BC2384"/>
  </w:style>
  <w:style w:type="numbering" w:customStyle="1" w:styleId="1214">
    <w:name w:val="Нет списка1214"/>
    <w:next w:val="a2"/>
    <w:semiHidden/>
    <w:unhideWhenUsed/>
    <w:rsid w:val="00BC2384"/>
  </w:style>
  <w:style w:type="numbering" w:customStyle="1" w:styleId="11211">
    <w:name w:val="Нет списка11211"/>
    <w:next w:val="a2"/>
    <w:semiHidden/>
    <w:rsid w:val="00BC2384"/>
  </w:style>
  <w:style w:type="numbering" w:customStyle="1" w:styleId="21140">
    <w:name w:val="Нет списка2114"/>
    <w:next w:val="a2"/>
    <w:semiHidden/>
    <w:rsid w:val="00BC2384"/>
  </w:style>
  <w:style w:type="numbering" w:customStyle="1" w:styleId="450">
    <w:name w:val="Нет списка45"/>
    <w:next w:val="a2"/>
    <w:semiHidden/>
    <w:unhideWhenUsed/>
    <w:rsid w:val="00BC2384"/>
  </w:style>
  <w:style w:type="numbering" w:customStyle="1" w:styleId="1340">
    <w:name w:val="Нет списка134"/>
    <w:next w:val="a2"/>
    <w:semiHidden/>
    <w:unhideWhenUsed/>
    <w:rsid w:val="00BC2384"/>
  </w:style>
  <w:style w:type="numbering" w:customStyle="1" w:styleId="1132">
    <w:name w:val="Нет списка1132"/>
    <w:next w:val="a2"/>
    <w:semiHidden/>
    <w:rsid w:val="00BC2384"/>
  </w:style>
  <w:style w:type="numbering" w:customStyle="1" w:styleId="2250">
    <w:name w:val="Нет списка225"/>
    <w:next w:val="a2"/>
    <w:semiHidden/>
    <w:rsid w:val="00BC2384"/>
  </w:style>
  <w:style w:type="numbering" w:customStyle="1" w:styleId="11115">
    <w:name w:val="Нет списка11115"/>
    <w:next w:val="a2"/>
    <w:semiHidden/>
    <w:rsid w:val="00BC2384"/>
  </w:style>
  <w:style w:type="numbering" w:customStyle="1" w:styleId="3150">
    <w:name w:val="Нет списка315"/>
    <w:next w:val="a2"/>
    <w:semiHidden/>
    <w:rsid w:val="00BC2384"/>
  </w:style>
  <w:style w:type="numbering" w:customStyle="1" w:styleId="1215">
    <w:name w:val="Нет списка1215"/>
    <w:next w:val="a2"/>
    <w:semiHidden/>
    <w:unhideWhenUsed/>
    <w:rsid w:val="00BC2384"/>
  </w:style>
  <w:style w:type="numbering" w:customStyle="1" w:styleId="11212">
    <w:name w:val="Нет списка11212"/>
    <w:next w:val="a2"/>
    <w:semiHidden/>
    <w:rsid w:val="00BC2384"/>
  </w:style>
  <w:style w:type="numbering" w:customStyle="1" w:styleId="21150">
    <w:name w:val="Нет списка2115"/>
    <w:next w:val="a2"/>
    <w:semiHidden/>
    <w:rsid w:val="00BC2384"/>
  </w:style>
  <w:style w:type="numbering" w:customStyle="1" w:styleId="460">
    <w:name w:val="Нет списка46"/>
    <w:next w:val="a2"/>
    <w:semiHidden/>
    <w:unhideWhenUsed/>
    <w:rsid w:val="00BC2384"/>
  </w:style>
  <w:style w:type="numbering" w:customStyle="1" w:styleId="1351">
    <w:name w:val="Нет списка135"/>
    <w:next w:val="a2"/>
    <w:semiHidden/>
    <w:unhideWhenUsed/>
    <w:rsid w:val="00BC2384"/>
  </w:style>
  <w:style w:type="numbering" w:customStyle="1" w:styleId="1133">
    <w:name w:val="Нет списка1133"/>
    <w:next w:val="a2"/>
    <w:semiHidden/>
    <w:rsid w:val="00BC2384"/>
  </w:style>
  <w:style w:type="numbering" w:customStyle="1" w:styleId="2260">
    <w:name w:val="Нет списка226"/>
    <w:next w:val="a2"/>
    <w:semiHidden/>
    <w:rsid w:val="00BC2384"/>
  </w:style>
  <w:style w:type="numbering" w:customStyle="1" w:styleId="11116">
    <w:name w:val="Нет списка11116"/>
    <w:next w:val="a2"/>
    <w:semiHidden/>
    <w:rsid w:val="00BC2384"/>
  </w:style>
  <w:style w:type="numbering" w:customStyle="1" w:styleId="316">
    <w:name w:val="Нет списка316"/>
    <w:next w:val="a2"/>
    <w:semiHidden/>
    <w:rsid w:val="00BC2384"/>
  </w:style>
  <w:style w:type="numbering" w:customStyle="1" w:styleId="1216">
    <w:name w:val="Нет списка1216"/>
    <w:next w:val="a2"/>
    <w:semiHidden/>
    <w:unhideWhenUsed/>
    <w:rsid w:val="00BC2384"/>
  </w:style>
  <w:style w:type="numbering" w:customStyle="1" w:styleId="11213">
    <w:name w:val="Нет списка11213"/>
    <w:next w:val="a2"/>
    <w:semiHidden/>
    <w:rsid w:val="00BC2384"/>
  </w:style>
  <w:style w:type="numbering" w:customStyle="1" w:styleId="2116">
    <w:name w:val="Нет списка2116"/>
    <w:next w:val="a2"/>
    <w:semiHidden/>
    <w:rsid w:val="00BC2384"/>
  </w:style>
  <w:style w:type="numbering" w:customStyle="1" w:styleId="470">
    <w:name w:val="Нет списка47"/>
    <w:next w:val="a2"/>
    <w:semiHidden/>
    <w:unhideWhenUsed/>
    <w:rsid w:val="00BC2384"/>
  </w:style>
  <w:style w:type="numbering" w:customStyle="1" w:styleId="1360">
    <w:name w:val="Нет списка136"/>
    <w:next w:val="a2"/>
    <w:semiHidden/>
    <w:unhideWhenUsed/>
    <w:rsid w:val="00BC2384"/>
  </w:style>
  <w:style w:type="numbering" w:customStyle="1" w:styleId="1134">
    <w:name w:val="Нет списка1134"/>
    <w:next w:val="a2"/>
    <w:semiHidden/>
    <w:rsid w:val="00BC2384"/>
  </w:style>
  <w:style w:type="numbering" w:customStyle="1" w:styleId="2270">
    <w:name w:val="Нет списка227"/>
    <w:next w:val="a2"/>
    <w:semiHidden/>
    <w:rsid w:val="00BC2384"/>
  </w:style>
  <w:style w:type="numbering" w:customStyle="1" w:styleId="11117">
    <w:name w:val="Нет списка11117"/>
    <w:next w:val="a2"/>
    <w:semiHidden/>
    <w:rsid w:val="00BC2384"/>
  </w:style>
  <w:style w:type="numbering" w:customStyle="1" w:styleId="317">
    <w:name w:val="Нет списка317"/>
    <w:next w:val="a2"/>
    <w:semiHidden/>
    <w:rsid w:val="00BC2384"/>
  </w:style>
  <w:style w:type="numbering" w:customStyle="1" w:styleId="1217">
    <w:name w:val="Нет списка1217"/>
    <w:next w:val="a2"/>
    <w:semiHidden/>
    <w:unhideWhenUsed/>
    <w:rsid w:val="00BC2384"/>
  </w:style>
  <w:style w:type="numbering" w:customStyle="1" w:styleId="11214">
    <w:name w:val="Нет списка11214"/>
    <w:next w:val="a2"/>
    <w:semiHidden/>
    <w:rsid w:val="00BC2384"/>
  </w:style>
  <w:style w:type="numbering" w:customStyle="1" w:styleId="2117">
    <w:name w:val="Нет списка2117"/>
    <w:next w:val="a2"/>
    <w:semiHidden/>
    <w:rsid w:val="00BC2384"/>
  </w:style>
  <w:style w:type="numbering" w:customStyle="1" w:styleId="480">
    <w:name w:val="Нет списка48"/>
    <w:next w:val="a2"/>
    <w:semiHidden/>
    <w:unhideWhenUsed/>
    <w:rsid w:val="00BC2384"/>
  </w:style>
  <w:style w:type="numbering" w:customStyle="1" w:styleId="1370">
    <w:name w:val="Нет списка137"/>
    <w:next w:val="a2"/>
    <w:semiHidden/>
    <w:unhideWhenUsed/>
    <w:rsid w:val="00BC2384"/>
  </w:style>
  <w:style w:type="numbering" w:customStyle="1" w:styleId="1135">
    <w:name w:val="Нет списка1135"/>
    <w:next w:val="a2"/>
    <w:semiHidden/>
    <w:rsid w:val="00BC2384"/>
  </w:style>
  <w:style w:type="numbering" w:customStyle="1" w:styleId="2280">
    <w:name w:val="Нет списка228"/>
    <w:next w:val="a2"/>
    <w:semiHidden/>
    <w:rsid w:val="00BC2384"/>
  </w:style>
  <w:style w:type="numbering" w:customStyle="1" w:styleId="11118">
    <w:name w:val="Нет списка11118"/>
    <w:next w:val="a2"/>
    <w:semiHidden/>
    <w:rsid w:val="00BC2384"/>
  </w:style>
  <w:style w:type="numbering" w:customStyle="1" w:styleId="318">
    <w:name w:val="Нет списка318"/>
    <w:next w:val="a2"/>
    <w:semiHidden/>
    <w:rsid w:val="00BC2384"/>
  </w:style>
  <w:style w:type="numbering" w:customStyle="1" w:styleId="1218">
    <w:name w:val="Нет списка1218"/>
    <w:next w:val="a2"/>
    <w:semiHidden/>
    <w:unhideWhenUsed/>
    <w:rsid w:val="00BC2384"/>
  </w:style>
  <w:style w:type="numbering" w:customStyle="1" w:styleId="11215">
    <w:name w:val="Нет списка11215"/>
    <w:next w:val="a2"/>
    <w:semiHidden/>
    <w:rsid w:val="00BC2384"/>
  </w:style>
  <w:style w:type="numbering" w:customStyle="1" w:styleId="2118">
    <w:name w:val="Нет списка2118"/>
    <w:next w:val="a2"/>
    <w:semiHidden/>
    <w:rsid w:val="00BC2384"/>
  </w:style>
  <w:style w:type="numbering" w:customStyle="1" w:styleId="490">
    <w:name w:val="Нет списка49"/>
    <w:next w:val="a2"/>
    <w:semiHidden/>
    <w:unhideWhenUsed/>
    <w:rsid w:val="00BC2384"/>
  </w:style>
  <w:style w:type="numbering" w:customStyle="1" w:styleId="1380">
    <w:name w:val="Нет списка138"/>
    <w:next w:val="a2"/>
    <w:semiHidden/>
    <w:unhideWhenUsed/>
    <w:rsid w:val="00BC2384"/>
  </w:style>
  <w:style w:type="numbering" w:customStyle="1" w:styleId="1136">
    <w:name w:val="Нет списка1136"/>
    <w:next w:val="a2"/>
    <w:semiHidden/>
    <w:rsid w:val="00BC2384"/>
  </w:style>
  <w:style w:type="numbering" w:customStyle="1" w:styleId="2290">
    <w:name w:val="Нет списка229"/>
    <w:next w:val="a2"/>
    <w:semiHidden/>
    <w:rsid w:val="00BC2384"/>
  </w:style>
  <w:style w:type="numbering" w:customStyle="1" w:styleId="11119">
    <w:name w:val="Нет списка11119"/>
    <w:next w:val="a2"/>
    <w:semiHidden/>
    <w:rsid w:val="00BC2384"/>
  </w:style>
  <w:style w:type="numbering" w:customStyle="1" w:styleId="319">
    <w:name w:val="Нет списка319"/>
    <w:next w:val="a2"/>
    <w:semiHidden/>
    <w:rsid w:val="00BC2384"/>
  </w:style>
  <w:style w:type="numbering" w:customStyle="1" w:styleId="1219">
    <w:name w:val="Нет списка1219"/>
    <w:next w:val="a2"/>
    <w:semiHidden/>
    <w:unhideWhenUsed/>
    <w:rsid w:val="00BC2384"/>
  </w:style>
  <w:style w:type="numbering" w:customStyle="1" w:styleId="11216">
    <w:name w:val="Нет списка11216"/>
    <w:next w:val="a2"/>
    <w:semiHidden/>
    <w:rsid w:val="00BC2384"/>
  </w:style>
  <w:style w:type="numbering" w:customStyle="1" w:styleId="2119">
    <w:name w:val="Нет списка2119"/>
    <w:next w:val="a2"/>
    <w:semiHidden/>
    <w:rsid w:val="00BC2384"/>
  </w:style>
  <w:style w:type="numbering" w:customStyle="1" w:styleId="501">
    <w:name w:val="Нет списка50"/>
    <w:next w:val="a2"/>
    <w:semiHidden/>
    <w:unhideWhenUsed/>
    <w:rsid w:val="00BC2384"/>
  </w:style>
  <w:style w:type="numbering" w:customStyle="1" w:styleId="1390">
    <w:name w:val="Нет списка139"/>
    <w:next w:val="a2"/>
    <w:semiHidden/>
    <w:unhideWhenUsed/>
    <w:rsid w:val="00BC2384"/>
  </w:style>
  <w:style w:type="numbering" w:customStyle="1" w:styleId="1137">
    <w:name w:val="Нет списка1137"/>
    <w:next w:val="a2"/>
    <w:semiHidden/>
    <w:rsid w:val="00BC2384"/>
  </w:style>
  <w:style w:type="numbering" w:customStyle="1" w:styleId="2301">
    <w:name w:val="Нет списка230"/>
    <w:next w:val="a2"/>
    <w:semiHidden/>
    <w:rsid w:val="00BC2384"/>
  </w:style>
  <w:style w:type="numbering" w:customStyle="1" w:styleId="111200">
    <w:name w:val="Нет списка11120"/>
    <w:next w:val="a2"/>
    <w:semiHidden/>
    <w:rsid w:val="00BC2384"/>
  </w:style>
  <w:style w:type="numbering" w:customStyle="1" w:styleId="3200">
    <w:name w:val="Нет списка320"/>
    <w:next w:val="a2"/>
    <w:semiHidden/>
    <w:rsid w:val="00BC2384"/>
  </w:style>
  <w:style w:type="numbering" w:customStyle="1" w:styleId="12200">
    <w:name w:val="Нет списка1220"/>
    <w:next w:val="a2"/>
    <w:semiHidden/>
    <w:unhideWhenUsed/>
    <w:rsid w:val="00BC2384"/>
  </w:style>
  <w:style w:type="numbering" w:customStyle="1" w:styleId="11217">
    <w:name w:val="Нет списка11217"/>
    <w:next w:val="a2"/>
    <w:semiHidden/>
    <w:rsid w:val="00BC2384"/>
  </w:style>
  <w:style w:type="numbering" w:customStyle="1" w:styleId="21200">
    <w:name w:val="Нет списка2120"/>
    <w:next w:val="a2"/>
    <w:semiHidden/>
    <w:rsid w:val="00BC2384"/>
  </w:style>
  <w:style w:type="numbering" w:customStyle="1" w:styleId="512">
    <w:name w:val="Нет списка51"/>
    <w:next w:val="a2"/>
    <w:semiHidden/>
    <w:unhideWhenUsed/>
    <w:rsid w:val="00BC2384"/>
  </w:style>
  <w:style w:type="numbering" w:customStyle="1" w:styleId="1400">
    <w:name w:val="Нет списка140"/>
    <w:next w:val="a2"/>
    <w:semiHidden/>
    <w:unhideWhenUsed/>
    <w:rsid w:val="00BC2384"/>
  </w:style>
  <w:style w:type="numbering" w:customStyle="1" w:styleId="1138">
    <w:name w:val="Нет списка1138"/>
    <w:next w:val="a2"/>
    <w:semiHidden/>
    <w:rsid w:val="00BC2384"/>
  </w:style>
  <w:style w:type="numbering" w:customStyle="1" w:styleId="2310">
    <w:name w:val="Нет списка231"/>
    <w:next w:val="a2"/>
    <w:semiHidden/>
    <w:rsid w:val="00BC2384"/>
  </w:style>
  <w:style w:type="numbering" w:customStyle="1" w:styleId="111210">
    <w:name w:val="Нет списка11121"/>
    <w:next w:val="a2"/>
    <w:semiHidden/>
    <w:rsid w:val="00BC2384"/>
  </w:style>
  <w:style w:type="numbering" w:customStyle="1" w:styleId="3211">
    <w:name w:val="Нет списка321"/>
    <w:next w:val="a2"/>
    <w:semiHidden/>
    <w:rsid w:val="00BC2384"/>
  </w:style>
  <w:style w:type="numbering" w:customStyle="1" w:styleId="12210">
    <w:name w:val="Нет списка1221"/>
    <w:next w:val="a2"/>
    <w:semiHidden/>
    <w:unhideWhenUsed/>
    <w:rsid w:val="00BC2384"/>
  </w:style>
  <w:style w:type="numbering" w:customStyle="1" w:styleId="11218">
    <w:name w:val="Нет списка11218"/>
    <w:next w:val="a2"/>
    <w:semiHidden/>
    <w:rsid w:val="00BC2384"/>
  </w:style>
  <w:style w:type="numbering" w:customStyle="1" w:styleId="21210">
    <w:name w:val="Нет списка2121"/>
    <w:next w:val="a2"/>
    <w:semiHidden/>
    <w:rsid w:val="00BC2384"/>
  </w:style>
  <w:style w:type="numbering" w:customStyle="1" w:styleId="4100">
    <w:name w:val="Нет списка410"/>
    <w:next w:val="a2"/>
    <w:semiHidden/>
    <w:unhideWhenUsed/>
    <w:rsid w:val="00BC2384"/>
  </w:style>
  <w:style w:type="numbering" w:customStyle="1" w:styleId="13100">
    <w:name w:val="Нет списка1310"/>
    <w:next w:val="a2"/>
    <w:semiHidden/>
    <w:unhideWhenUsed/>
    <w:rsid w:val="00BC2384"/>
  </w:style>
  <w:style w:type="numbering" w:customStyle="1" w:styleId="521">
    <w:name w:val="Нет списка52"/>
    <w:next w:val="a2"/>
    <w:semiHidden/>
    <w:unhideWhenUsed/>
    <w:rsid w:val="00BC2384"/>
  </w:style>
  <w:style w:type="numbering" w:customStyle="1" w:styleId="1410">
    <w:name w:val="Нет списка141"/>
    <w:next w:val="a2"/>
    <w:semiHidden/>
    <w:unhideWhenUsed/>
    <w:rsid w:val="00BC2384"/>
  </w:style>
  <w:style w:type="numbering" w:customStyle="1" w:styleId="1139">
    <w:name w:val="Нет списка1139"/>
    <w:next w:val="a2"/>
    <w:semiHidden/>
    <w:rsid w:val="00BC2384"/>
  </w:style>
  <w:style w:type="numbering" w:customStyle="1" w:styleId="2320">
    <w:name w:val="Нет списка232"/>
    <w:next w:val="a2"/>
    <w:semiHidden/>
    <w:rsid w:val="00BC2384"/>
  </w:style>
  <w:style w:type="numbering" w:customStyle="1" w:styleId="11122">
    <w:name w:val="Нет списка11122"/>
    <w:next w:val="a2"/>
    <w:semiHidden/>
    <w:rsid w:val="00BC2384"/>
  </w:style>
  <w:style w:type="numbering" w:customStyle="1" w:styleId="3221">
    <w:name w:val="Нет списка322"/>
    <w:next w:val="a2"/>
    <w:semiHidden/>
    <w:rsid w:val="00BC2384"/>
  </w:style>
  <w:style w:type="numbering" w:customStyle="1" w:styleId="1222">
    <w:name w:val="Нет списка1222"/>
    <w:next w:val="a2"/>
    <w:semiHidden/>
    <w:unhideWhenUsed/>
    <w:rsid w:val="00BC2384"/>
  </w:style>
  <w:style w:type="numbering" w:customStyle="1" w:styleId="11219">
    <w:name w:val="Нет списка11219"/>
    <w:next w:val="a2"/>
    <w:semiHidden/>
    <w:rsid w:val="00BC2384"/>
  </w:style>
  <w:style w:type="numbering" w:customStyle="1" w:styleId="21220">
    <w:name w:val="Нет списка2122"/>
    <w:next w:val="a2"/>
    <w:semiHidden/>
    <w:rsid w:val="00BC2384"/>
  </w:style>
  <w:style w:type="numbering" w:customStyle="1" w:styleId="4111">
    <w:name w:val="Нет списка411"/>
    <w:next w:val="a2"/>
    <w:semiHidden/>
    <w:unhideWhenUsed/>
    <w:rsid w:val="00BC2384"/>
  </w:style>
  <w:style w:type="numbering" w:customStyle="1" w:styleId="13110">
    <w:name w:val="Нет списка1311"/>
    <w:next w:val="a2"/>
    <w:semiHidden/>
    <w:unhideWhenUsed/>
    <w:rsid w:val="00BC2384"/>
  </w:style>
  <w:style w:type="numbering" w:customStyle="1" w:styleId="530">
    <w:name w:val="Нет списка53"/>
    <w:next w:val="a2"/>
    <w:semiHidden/>
    <w:unhideWhenUsed/>
    <w:rsid w:val="00BC2384"/>
  </w:style>
  <w:style w:type="numbering" w:customStyle="1" w:styleId="1420">
    <w:name w:val="Нет списка142"/>
    <w:next w:val="a2"/>
    <w:semiHidden/>
    <w:unhideWhenUsed/>
    <w:rsid w:val="00BC2384"/>
  </w:style>
  <w:style w:type="numbering" w:customStyle="1" w:styleId="11400">
    <w:name w:val="Нет списка1140"/>
    <w:next w:val="a2"/>
    <w:semiHidden/>
    <w:rsid w:val="00BC2384"/>
  </w:style>
  <w:style w:type="numbering" w:customStyle="1" w:styleId="2330">
    <w:name w:val="Нет списка233"/>
    <w:next w:val="a2"/>
    <w:semiHidden/>
    <w:rsid w:val="00BC2384"/>
  </w:style>
  <w:style w:type="numbering" w:customStyle="1" w:styleId="11123">
    <w:name w:val="Нет списка11123"/>
    <w:next w:val="a2"/>
    <w:semiHidden/>
    <w:rsid w:val="00BC2384"/>
  </w:style>
  <w:style w:type="numbering" w:customStyle="1" w:styleId="3230">
    <w:name w:val="Нет списка323"/>
    <w:next w:val="a2"/>
    <w:semiHidden/>
    <w:rsid w:val="00BC2384"/>
  </w:style>
  <w:style w:type="numbering" w:customStyle="1" w:styleId="1223">
    <w:name w:val="Нет списка1223"/>
    <w:next w:val="a2"/>
    <w:semiHidden/>
    <w:unhideWhenUsed/>
    <w:rsid w:val="00BC2384"/>
  </w:style>
  <w:style w:type="numbering" w:customStyle="1" w:styleId="112200">
    <w:name w:val="Нет списка11220"/>
    <w:next w:val="a2"/>
    <w:semiHidden/>
    <w:rsid w:val="00BC2384"/>
  </w:style>
  <w:style w:type="numbering" w:customStyle="1" w:styleId="2123">
    <w:name w:val="Нет списка2123"/>
    <w:next w:val="a2"/>
    <w:semiHidden/>
    <w:rsid w:val="00BC2384"/>
  </w:style>
  <w:style w:type="numbering" w:customStyle="1" w:styleId="4121">
    <w:name w:val="Нет списка412"/>
    <w:next w:val="a2"/>
    <w:semiHidden/>
    <w:unhideWhenUsed/>
    <w:rsid w:val="00BC2384"/>
  </w:style>
  <w:style w:type="numbering" w:customStyle="1" w:styleId="1312">
    <w:name w:val="Нет списка1312"/>
    <w:next w:val="a2"/>
    <w:semiHidden/>
    <w:unhideWhenUsed/>
    <w:rsid w:val="00BC2384"/>
  </w:style>
  <w:style w:type="numbering" w:customStyle="1" w:styleId="540">
    <w:name w:val="Нет списка54"/>
    <w:next w:val="a2"/>
    <w:semiHidden/>
    <w:unhideWhenUsed/>
    <w:rsid w:val="00BC2384"/>
  </w:style>
  <w:style w:type="numbering" w:customStyle="1" w:styleId="1430">
    <w:name w:val="Нет списка143"/>
    <w:next w:val="a2"/>
    <w:semiHidden/>
    <w:unhideWhenUsed/>
    <w:rsid w:val="00BC2384"/>
  </w:style>
  <w:style w:type="table" w:customStyle="1" w:styleId="352">
    <w:name w:val="Сетка таблицы35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BC2384"/>
  </w:style>
  <w:style w:type="numbering" w:customStyle="1" w:styleId="111111">
    <w:name w:val="Нет списка111111"/>
    <w:next w:val="a2"/>
    <w:semiHidden/>
    <w:rsid w:val="00BC2384"/>
  </w:style>
  <w:style w:type="numbering" w:customStyle="1" w:styleId="560">
    <w:name w:val="Нет списка56"/>
    <w:next w:val="a2"/>
    <w:uiPriority w:val="99"/>
    <w:semiHidden/>
    <w:unhideWhenUsed/>
    <w:rsid w:val="00BC2384"/>
  </w:style>
  <w:style w:type="numbering" w:customStyle="1" w:styleId="1440">
    <w:name w:val="Нет списка144"/>
    <w:next w:val="a2"/>
    <w:uiPriority w:val="99"/>
    <w:semiHidden/>
    <w:unhideWhenUsed/>
    <w:rsid w:val="00BC2384"/>
  </w:style>
  <w:style w:type="numbering" w:customStyle="1" w:styleId="11410">
    <w:name w:val="Нет списка1141"/>
    <w:next w:val="a2"/>
    <w:uiPriority w:val="99"/>
    <w:semiHidden/>
    <w:rsid w:val="00BC2384"/>
  </w:style>
  <w:style w:type="numbering" w:customStyle="1" w:styleId="2340">
    <w:name w:val="Нет списка234"/>
    <w:next w:val="a2"/>
    <w:uiPriority w:val="99"/>
    <w:semiHidden/>
    <w:rsid w:val="00BC2384"/>
  </w:style>
  <w:style w:type="numbering" w:customStyle="1" w:styleId="11124">
    <w:name w:val="Нет списка11124"/>
    <w:next w:val="a2"/>
    <w:uiPriority w:val="99"/>
    <w:semiHidden/>
    <w:rsid w:val="00BC2384"/>
  </w:style>
  <w:style w:type="numbering" w:customStyle="1" w:styleId="324">
    <w:name w:val="Нет списка324"/>
    <w:next w:val="a2"/>
    <w:semiHidden/>
    <w:rsid w:val="00BC2384"/>
  </w:style>
  <w:style w:type="numbering" w:customStyle="1" w:styleId="1224">
    <w:name w:val="Нет списка1224"/>
    <w:next w:val="a2"/>
    <w:semiHidden/>
    <w:unhideWhenUsed/>
    <w:rsid w:val="00BC2384"/>
  </w:style>
  <w:style w:type="numbering" w:customStyle="1" w:styleId="11221">
    <w:name w:val="Нет списка11221"/>
    <w:next w:val="a2"/>
    <w:semiHidden/>
    <w:rsid w:val="00BC2384"/>
  </w:style>
  <w:style w:type="numbering" w:customStyle="1" w:styleId="2124">
    <w:name w:val="Нет списка2124"/>
    <w:next w:val="a2"/>
    <w:semiHidden/>
    <w:rsid w:val="00BC2384"/>
  </w:style>
  <w:style w:type="numbering" w:customStyle="1" w:styleId="4130">
    <w:name w:val="Нет списка413"/>
    <w:next w:val="a2"/>
    <w:semiHidden/>
    <w:rsid w:val="00BC2384"/>
  </w:style>
  <w:style w:type="numbering" w:customStyle="1" w:styleId="570">
    <w:name w:val="Нет списка57"/>
    <w:next w:val="a2"/>
    <w:semiHidden/>
    <w:rsid w:val="00BC2384"/>
  </w:style>
  <w:style w:type="numbering" w:customStyle="1" w:styleId="610">
    <w:name w:val="Нет списка61"/>
    <w:next w:val="a2"/>
    <w:semiHidden/>
    <w:rsid w:val="00BC2384"/>
  </w:style>
  <w:style w:type="numbering" w:customStyle="1" w:styleId="710">
    <w:name w:val="Нет списка71"/>
    <w:next w:val="a2"/>
    <w:semiHidden/>
    <w:rsid w:val="00BC2384"/>
  </w:style>
  <w:style w:type="numbering" w:customStyle="1" w:styleId="810">
    <w:name w:val="Нет списка81"/>
    <w:next w:val="a2"/>
    <w:semiHidden/>
    <w:rsid w:val="00BC2384"/>
  </w:style>
  <w:style w:type="numbering" w:customStyle="1" w:styleId="911">
    <w:name w:val="Нет списка91"/>
    <w:next w:val="a2"/>
    <w:semiHidden/>
    <w:rsid w:val="00BC2384"/>
  </w:style>
  <w:style w:type="numbering" w:customStyle="1" w:styleId="1010">
    <w:name w:val="Нет списка101"/>
    <w:next w:val="a2"/>
    <w:semiHidden/>
    <w:rsid w:val="00BC2384"/>
  </w:style>
  <w:style w:type="numbering" w:customStyle="1" w:styleId="1313">
    <w:name w:val="Нет списка1313"/>
    <w:next w:val="a2"/>
    <w:semiHidden/>
    <w:rsid w:val="00BC2384"/>
  </w:style>
  <w:style w:type="numbering" w:customStyle="1" w:styleId="1450">
    <w:name w:val="Нет списка145"/>
    <w:next w:val="a2"/>
    <w:semiHidden/>
    <w:rsid w:val="00BC2384"/>
  </w:style>
  <w:style w:type="numbering" w:customStyle="1" w:styleId="1510">
    <w:name w:val="Нет списка151"/>
    <w:next w:val="a2"/>
    <w:semiHidden/>
    <w:rsid w:val="00BC2384"/>
  </w:style>
  <w:style w:type="numbering" w:customStyle="1" w:styleId="1610">
    <w:name w:val="Нет списка161"/>
    <w:next w:val="a2"/>
    <w:semiHidden/>
    <w:rsid w:val="00BC2384"/>
  </w:style>
  <w:style w:type="numbering" w:customStyle="1" w:styleId="1710">
    <w:name w:val="Нет списка171"/>
    <w:next w:val="a2"/>
    <w:semiHidden/>
    <w:rsid w:val="00BC2384"/>
  </w:style>
  <w:style w:type="numbering" w:customStyle="1" w:styleId="1810">
    <w:name w:val="Нет списка181"/>
    <w:next w:val="a2"/>
    <w:semiHidden/>
    <w:rsid w:val="00BC2384"/>
  </w:style>
  <w:style w:type="numbering" w:customStyle="1" w:styleId="1910">
    <w:name w:val="Нет списка191"/>
    <w:next w:val="a2"/>
    <w:semiHidden/>
    <w:rsid w:val="00BC2384"/>
  </w:style>
  <w:style w:type="numbering" w:customStyle="1" w:styleId="2010">
    <w:name w:val="Нет списка201"/>
    <w:next w:val="a2"/>
    <w:semiHidden/>
    <w:rsid w:val="00BC2384"/>
  </w:style>
  <w:style w:type="numbering" w:customStyle="1" w:styleId="22100">
    <w:name w:val="Нет списка2210"/>
    <w:next w:val="a2"/>
    <w:semiHidden/>
    <w:rsid w:val="00BC2384"/>
  </w:style>
  <w:style w:type="numbering" w:customStyle="1" w:styleId="11010">
    <w:name w:val="Нет списка1101"/>
    <w:next w:val="a2"/>
    <w:semiHidden/>
    <w:unhideWhenUsed/>
    <w:rsid w:val="00BC2384"/>
  </w:style>
  <w:style w:type="numbering" w:customStyle="1" w:styleId="2350">
    <w:name w:val="Нет списка235"/>
    <w:next w:val="a2"/>
    <w:semiHidden/>
    <w:rsid w:val="00BC2384"/>
  </w:style>
  <w:style w:type="numbering" w:customStyle="1" w:styleId="2410">
    <w:name w:val="Нет списка241"/>
    <w:next w:val="a2"/>
    <w:semiHidden/>
    <w:rsid w:val="00BC2384"/>
  </w:style>
  <w:style w:type="numbering" w:customStyle="1" w:styleId="113100">
    <w:name w:val="Нет списка11310"/>
    <w:next w:val="a2"/>
    <w:semiHidden/>
    <w:rsid w:val="00BC2384"/>
  </w:style>
  <w:style w:type="numbering" w:customStyle="1" w:styleId="2510">
    <w:name w:val="Нет списка251"/>
    <w:next w:val="a2"/>
    <w:semiHidden/>
    <w:rsid w:val="00BC2384"/>
  </w:style>
  <w:style w:type="numbering" w:customStyle="1" w:styleId="2610">
    <w:name w:val="Нет списка261"/>
    <w:next w:val="a2"/>
    <w:semiHidden/>
    <w:rsid w:val="00BC2384"/>
  </w:style>
  <w:style w:type="numbering" w:customStyle="1" w:styleId="1142">
    <w:name w:val="Нет списка1142"/>
    <w:next w:val="a2"/>
    <w:semiHidden/>
    <w:unhideWhenUsed/>
    <w:rsid w:val="00BC2384"/>
  </w:style>
  <w:style w:type="numbering" w:customStyle="1" w:styleId="1151">
    <w:name w:val="Нет списка1151"/>
    <w:next w:val="a2"/>
    <w:semiHidden/>
    <w:rsid w:val="00BC2384"/>
  </w:style>
  <w:style w:type="numbering" w:customStyle="1" w:styleId="2710">
    <w:name w:val="Нет списка271"/>
    <w:next w:val="a2"/>
    <w:semiHidden/>
    <w:rsid w:val="00BC2384"/>
  </w:style>
  <w:style w:type="numbering" w:customStyle="1" w:styleId="2810">
    <w:name w:val="Нет списка281"/>
    <w:next w:val="a2"/>
    <w:semiHidden/>
    <w:rsid w:val="00BC2384"/>
  </w:style>
  <w:style w:type="numbering" w:customStyle="1" w:styleId="11610">
    <w:name w:val="Нет списка1161"/>
    <w:next w:val="a2"/>
    <w:semiHidden/>
    <w:unhideWhenUsed/>
    <w:rsid w:val="00BC2384"/>
  </w:style>
  <w:style w:type="numbering" w:customStyle="1" w:styleId="11710">
    <w:name w:val="Нет списка1171"/>
    <w:next w:val="a2"/>
    <w:semiHidden/>
    <w:rsid w:val="00BC2384"/>
  </w:style>
  <w:style w:type="numbering" w:customStyle="1" w:styleId="2910">
    <w:name w:val="Нет списка291"/>
    <w:next w:val="a2"/>
    <w:semiHidden/>
    <w:rsid w:val="00BC2384"/>
  </w:style>
  <w:style w:type="numbering" w:customStyle="1" w:styleId="3010">
    <w:name w:val="Нет списка301"/>
    <w:next w:val="a2"/>
    <w:semiHidden/>
    <w:rsid w:val="00BC2384"/>
  </w:style>
  <w:style w:type="numbering" w:customStyle="1" w:styleId="11810">
    <w:name w:val="Нет списка1181"/>
    <w:next w:val="a2"/>
    <w:semiHidden/>
    <w:unhideWhenUsed/>
    <w:rsid w:val="00BC2384"/>
  </w:style>
  <w:style w:type="numbering" w:customStyle="1" w:styleId="11910">
    <w:name w:val="Нет списка1191"/>
    <w:next w:val="a2"/>
    <w:semiHidden/>
    <w:rsid w:val="00BC2384"/>
  </w:style>
  <w:style w:type="numbering" w:customStyle="1" w:styleId="21010">
    <w:name w:val="Нет списка2101"/>
    <w:next w:val="a2"/>
    <w:semiHidden/>
    <w:rsid w:val="00BC2384"/>
  </w:style>
  <w:style w:type="numbering" w:customStyle="1" w:styleId="1111100">
    <w:name w:val="Нет списка111110"/>
    <w:next w:val="a2"/>
    <w:semiHidden/>
    <w:rsid w:val="00BC2384"/>
  </w:style>
  <w:style w:type="numbering" w:customStyle="1" w:styleId="31100">
    <w:name w:val="Нет списка3110"/>
    <w:next w:val="a2"/>
    <w:semiHidden/>
    <w:rsid w:val="00BC2384"/>
  </w:style>
  <w:style w:type="numbering" w:customStyle="1" w:styleId="121100">
    <w:name w:val="Нет списка12110"/>
    <w:next w:val="a2"/>
    <w:semiHidden/>
    <w:unhideWhenUsed/>
    <w:rsid w:val="00BC2384"/>
  </w:style>
  <w:style w:type="numbering" w:customStyle="1" w:styleId="112110">
    <w:name w:val="Нет списка112110"/>
    <w:next w:val="a2"/>
    <w:semiHidden/>
    <w:rsid w:val="00BC2384"/>
  </w:style>
  <w:style w:type="numbering" w:customStyle="1" w:styleId="211100">
    <w:name w:val="Нет списка21110"/>
    <w:next w:val="a2"/>
    <w:semiHidden/>
    <w:rsid w:val="00BC2384"/>
  </w:style>
  <w:style w:type="numbering" w:customStyle="1" w:styleId="325">
    <w:name w:val="Нет списка325"/>
    <w:next w:val="a2"/>
    <w:semiHidden/>
    <w:rsid w:val="00BC2384"/>
  </w:style>
  <w:style w:type="numbering" w:customStyle="1" w:styleId="12010">
    <w:name w:val="Нет списка1201"/>
    <w:next w:val="a2"/>
    <w:semiHidden/>
    <w:unhideWhenUsed/>
    <w:rsid w:val="00BC2384"/>
  </w:style>
  <w:style w:type="numbering" w:customStyle="1" w:styleId="11101">
    <w:name w:val="Нет списка11101"/>
    <w:next w:val="a2"/>
    <w:semiHidden/>
    <w:rsid w:val="00BC2384"/>
  </w:style>
  <w:style w:type="numbering" w:customStyle="1" w:styleId="2125">
    <w:name w:val="Нет списка2125"/>
    <w:next w:val="a2"/>
    <w:semiHidden/>
    <w:rsid w:val="00BC2384"/>
  </w:style>
  <w:style w:type="numbering" w:customStyle="1" w:styleId="11125">
    <w:name w:val="Нет списка11125"/>
    <w:next w:val="a2"/>
    <w:semiHidden/>
    <w:rsid w:val="00BC2384"/>
  </w:style>
  <w:style w:type="numbering" w:customStyle="1" w:styleId="3310">
    <w:name w:val="Нет списка331"/>
    <w:next w:val="a2"/>
    <w:semiHidden/>
    <w:rsid w:val="00BC2384"/>
  </w:style>
  <w:style w:type="numbering" w:customStyle="1" w:styleId="1225">
    <w:name w:val="Нет списка1225"/>
    <w:next w:val="a2"/>
    <w:semiHidden/>
    <w:unhideWhenUsed/>
    <w:rsid w:val="00BC2384"/>
  </w:style>
  <w:style w:type="numbering" w:customStyle="1" w:styleId="11222">
    <w:name w:val="Нет списка11222"/>
    <w:next w:val="a2"/>
    <w:semiHidden/>
    <w:rsid w:val="00BC2384"/>
  </w:style>
  <w:style w:type="numbering" w:customStyle="1" w:styleId="21310">
    <w:name w:val="Нет списка2131"/>
    <w:next w:val="a2"/>
    <w:semiHidden/>
    <w:rsid w:val="00BC2384"/>
  </w:style>
  <w:style w:type="numbering" w:customStyle="1" w:styleId="3410">
    <w:name w:val="Нет списка341"/>
    <w:next w:val="a2"/>
    <w:semiHidden/>
    <w:rsid w:val="00BC2384"/>
  </w:style>
  <w:style w:type="numbering" w:customStyle="1" w:styleId="12310">
    <w:name w:val="Нет списка1231"/>
    <w:next w:val="a2"/>
    <w:semiHidden/>
    <w:unhideWhenUsed/>
    <w:rsid w:val="00BC2384"/>
  </w:style>
  <w:style w:type="numbering" w:customStyle="1" w:styleId="111310">
    <w:name w:val="Нет списка11131"/>
    <w:next w:val="a2"/>
    <w:semiHidden/>
    <w:rsid w:val="00BC2384"/>
  </w:style>
  <w:style w:type="numbering" w:customStyle="1" w:styleId="2141">
    <w:name w:val="Нет списка2141"/>
    <w:next w:val="a2"/>
    <w:semiHidden/>
    <w:rsid w:val="00BC2384"/>
  </w:style>
  <w:style w:type="numbering" w:customStyle="1" w:styleId="11141">
    <w:name w:val="Нет списка11141"/>
    <w:next w:val="a2"/>
    <w:semiHidden/>
    <w:rsid w:val="00BC2384"/>
  </w:style>
  <w:style w:type="numbering" w:customStyle="1" w:styleId="3510">
    <w:name w:val="Нет списка351"/>
    <w:next w:val="a2"/>
    <w:semiHidden/>
    <w:rsid w:val="00BC2384"/>
  </w:style>
  <w:style w:type="numbering" w:customStyle="1" w:styleId="1241">
    <w:name w:val="Нет списка1241"/>
    <w:next w:val="a2"/>
    <w:semiHidden/>
    <w:unhideWhenUsed/>
    <w:rsid w:val="00BC2384"/>
  </w:style>
  <w:style w:type="numbering" w:customStyle="1" w:styleId="11231">
    <w:name w:val="Нет списка11231"/>
    <w:next w:val="a2"/>
    <w:semiHidden/>
    <w:rsid w:val="00BC2384"/>
  </w:style>
  <w:style w:type="numbering" w:customStyle="1" w:styleId="2151">
    <w:name w:val="Нет списка2151"/>
    <w:next w:val="a2"/>
    <w:semiHidden/>
    <w:rsid w:val="00BC2384"/>
  </w:style>
  <w:style w:type="numbering" w:customStyle="1" w:styleId="3610">
    <w:name w:val="Нет списка361"/>
    <w:next w:val="a2"/>
    <w:semiHidden/>
    <w:rsid w:val="00BC2384"/>
  </w:style>
  <w:style w:type="numbering" w:customStyle="1" w:styleId="1251">
    <w:name w:val="Нет списка1251"/>
    <w:next w:val="a2"/>
    <w:semiHidden/>
    <w:unhideWhenUsed/>
    <w:rsid w:val="00BC2384"/>
  </w:style>
  <w:style w:type="numbering" w:customStyle="1" w:styleId="11151">
    <w:name w:val="Нет списка11151"/>
    <w:next w:val="a2"/>
    <w:semiHidden/>
    <w:rsid w:val="00BC2384"/>
  </w:style>
  <w:style w:type="numbering" w:customStyle="1" w:styleId="2161">
    <w:name w:val="Нет списка2161"/>
    <w:next w:val="a2"/>
    <w:semiHidden/>
    <w:rsid w:val="00BC2384"/>
  </w:style>
  <w:style w:type="numbering" w:customStyle="1" w:styleId="11161">
    <w:name w:val="Нет списка11161"/>
    <w:next w:val="a2"/>
    <w:semiHidden/>
    <w:rsid w:val="00BC2384"/>
  </w:style>
  <w:style w:type="numbering" w:customStyle="1" w:styleId="3710">
    <w:name w:val="Нет списка371"/>
    <w:next w:val="a2"/>
    <w:semiHidden/>
    <w:rsid w:val="00BC2384"/>
  </w:style>
  <w:style w:type="numbering" w:customStyle="1" w:styleId="1261">
    <w:name w:val="Нет списка1261"/>
    <w:next w:val="a2"/>
    <w:semiHidden/>
    <w:unhideWhenUsed/>
    <w:rsid w:val="00BC2384"/>
  </w:style>
  <w:style w:type="numbering" w:customStyle="1" w:styleId="11241">
    <w:name w:val="Нет списка11241"/>
    <w:next w:val="a2"/>
    <w:semiHidden/>
    <w:rsid w:val="00BC2384"/>
  </w:style>
  <w:style w:type="numbering" w:customStyle="1" w:styleId="2171">
    <w:name w:val="Нет списка2171"/>
    <w:next w:val="a2"/>
    <w:semiHidden/>
    <w:rsid w:val="00BC2384"/>
  </w:style>
  <w:style w:type="numbering" w:customStyle="1" w:styleId="3810">
    <w:name w:val="Нет списка381"/>
    <w:next w:val="a2"/>
    <w:semiHidden/>
    <w:unhideWhenUsed/>
    <w:rsid w:val="00BC2384"/>
  </w:style>
  <w:style w:type="numbering" w:customStyle="1" w:styleId="1271">
    <w:name w:val="Нет списка1271"/>
    <w:next w:val="a2"/>
    <w:semiHidden/>
    <w:unhideWhenUsed/>
    <w:rsid w:val="00BC2384"/>
  </w:style>
  <w:style w:type="numbering" w:customStyle="1" w:styleId="11171">
    <w:name w:val="Нет списка11171"/>
    <w:next w:val="a2"/>
    <w:semiHidden/>
    <w:rsid w:val="00BC2384"/>
  </w:style>
  <w:style w:type="numbering" w:customStyle="1" w:styleId="2181">
    <w:name w:val="Нет списка2181"/>
    <w:next w:val="a2"/>
    <w:semiHidden/>
    <w:rsid w:val="00BC2384"/>
  </w:style>
  <w:style w:type="numbering" w:customStyle="1" w:styleId="11181">
    <w:name w:val="Нет списка11181"/>
    <w:next w:val="a2"/>
    <w:semiHidden/>
    <w:rsid w:val="00BC2384"/>
  </w:style>
  <w:style w:type="numbering" w:customStyle="1" w:styleId="3910">
    <w:name w:val="Нет списка391"/>
    <w:next w:val="a2"/>
    <w:semiHidden/>
    <w:rsid w:val="00BC2384"/>
  </w:style>
  <w:style w:type="numbering" w:customStyle="1" w:styleId="1281">
    <w:name w:val="Нет списка1281"/>
    <w:next w:val="a2"/>
    <w:semiHidden/>
    <w:unhideWhenUsed/>
    <w:rsid w:val="00BC2384"/>
  </w:style>
  <w:style w:type="numbering" w:customStyle="1" w:styleId="11251">
    <w:name w:val="Нет списка11251"/>
    <w:next w:val="a2"/>
    <w:semiHidden/>
    <w:rsid w:val="00BC2384"/>
  </w:style>
  <w:style w:type="numbering" w:customStyle="1" w:styleId="21910">
    <w:name w:val="Нет списка2191"/>
    <w:next w:val="a2"/>
    <w:semiHidden/>
    <w:rsid w:val="00BC2384"/>
  </w:style>
  <w:style w:type="numbering" w:customStyle="1" w:styleId="4010">
    <w:name w:val="Нет списка401"/>
    <w:next w:val="a2"/>
    <w:semiHidden/>
    <w:unhideWhenUsed/>
    <w:rsid w:val="00BC2384"/>
  </w:style>
  <w:style w:type="numbering" w:customStyle="1" w:styleId="1291">
    <w:name w:val="Нет списка1291"/>
    <w:next w:val="a2"/>
    <w:semiHidden/>
    <w:unhideWhenUsed/>
    <w:rsid w:val="00BC2384"/>
  </w:style>
  <w:style w:type="numbering" w:customStyle="1" w:styleId="11191">
    <w:name w:val="Нет списка11191"/>
    <w:next w:val="a2"/>
    <w:semiHidden/>
    <w:rsid w:val="00BC2384"/>
  </w:style>
  <w:style w:type="numbering" w:customStyle="1" w:styleId="22010">
    <w:name w:val="Нет списка2201"/>
    <w:next w:val="a2"/>
    <w:semiHidden/>
    <w:rsid w:val="00BC2384"/>
  </w:style>
  <w:style w:type="numbering" w:customStyle="1" w:styleId="111101">
    <w:name w:val="Нет списка111101"/>
    <w:next w:val="a2"/>
    <w:semiHidden/>
    <w:rsid w:val="00BC2384"/>
  </w:style>
  <w:style w:type="numbering" w:customStyle="1" w:styleId="31010">
    <w:name w:val="Нет списка3101"/>
    <w:next w:val="a2"/>
    <w:semiHidden/>
    <w:rsid w:val="00BC2384"/>
  </w:style>
  <w:style w:type="numbering" w:customStyle="1" w:styleId="12101">
    <w:name w:val="Нет списка12101"/>
    <w:next w:val="a2"/>
    <w:semiHidden/>
    <w:unhideWhenUsed/>
    <w:rsid w:val="00BC2384"/>
  </w:style>
  <w:style w:type="numbering" w:customStyle="1" w:styleId="11261">
    <w:name w:val="Нет списка11261"/>
    <w:next w:val="a2"/>
    <w:semiHidden/>
    <w:rsid w:val="00BC2384"/>
  </w:style>
  <w:style w:type="numbering" w:customStyle="1" w:styleId="211010">
    <w:name w:val="Нет списка21101"/>
    <w:next w:val="a2"/>
    <w:semiHidden/>
    <w:rsid w:val="00BC2384"/>
  </w:style>
  <w:style w:type="numbering" w:customStyle="1" w:styleId="4140">
    <w:name w:val="Нет списка414"/>
    <w:next w:val="a2"/>
    <w:semiHidden/>
    <w:unhideWhenUsed/>
    <w:rsid w:val="00BC2384"/>
  </w:style>
  <w:style w:type="numbering" w:customStyle="1" w:styleId="13010">
    <w:name w:val="Нет списка1301"/>
    <w:next w:val="a2"/>
    <w:semiHidden/>
    <w:unhideWhenUsed/>
    <w:rsid w:val="00BC2384"/>
  </w:style>
  <w:style w:type="numbering" w:customStyle="1" w:styleId="11201">
    <w:name w:val="Нет списка11201"/>
    <w:next w:val="a2"/>
    <w:semiHidden/>
    <w:rsid w:val="00BC2384"/>
  </w:style>
  <w:style w:type="numbering" w:customStyle="1" w:styleId="22110">
    <w:name w:val="Нет списка2211"/>
    <w:next w:val="a2"/>
    <w:semiHidden/>
    <w:rsid w:val="00BC2384"/>
  </w:style>
  <w:style w:type="numbering" w:customStyle="1" w:styleId="111112">
    <w:name w:val="Нет списка111112"/>
    <w:next w:val="a2"/>
    <w:semiHidden/>
    <w:rsid w:val="00BC2384"/>
  </w:style>
  <w:style w:type="numbering" w:customStyle="1" w:styleId="31110">
    <w:name w:val="Нет списка3111"/>
    <w:next w:val="a2"/>
    <w:semiHidden/>
    <w:rsid w:val="00BC2384"/>
  </w:style>
  <w:style w:type="numbering" w:customStyle="1" w:styleId="121110">
    <w:name w:val="Нет списка12111"/>
    <w:next w:val="a2"/>
    <w:semiHidden/>
    <w:unhideWhenUsed/>
    <w:rsid w:val="00BC2384"/>
  </w:style>
  <w:style w:type="numbering" w:customStyle="1" w:styleId="11271">
    <w:name w:val="Нет списка11271"/>
    <w:next w:val="a2"/>
    <w:semiHidden/>
    <w:rsid w:val="00BC2384"/>
  </w:style>
  <w:style w:type="numbering" w:customStyle="1" w:styleId="211110">
    <w:name w:val="Нет списка21111"/>
    <w:next w:val="a2"/>
    <w:semiHidden/>
    <w:rsid w:val="00BC2384"/>
  </w:style>
  <w:style w:type="numbering" w:customStyle="1" w:styleId="4210">
    <w:name w:val="Нет списка421"/>
    <w:next w:val="a2"/>
    <w:semiHidden/>
    <w:unhideWhenUsed/>
    <w:rsid w:val="00BC2384"/>
  </w:style>
  <w:style w:type="numbering" w:customStyle="1" w:styleId="1314">
    <w:name w:val="Нет списка1314"/>
    <w:next w:val="a2"/>
    <w:semiHidden/>
    <w:unhideWhenUsed/>
    <w:rsid w:val="00BC2384"/>
  </w:style>
  <w:style w:type="numbering" w:customStyle="1" w:styleId="11281">
    <w:name w:val="Нет списка11281"/>
    <w:next w:val="a2"/>
    <w:semiHidden/>
    <w:rsid w:val="00BC2384"/>
  </w:style>
  <w:style w:type="numbering" w:customStyle="1" w:styleId="22210">
    <w:name w:val="Нет списка2221"/>
    <w:next w:val="a2"/>
    <w:semiHidden/>
    <w:rsid w:val="00BC2384"/>
  </w:style>
  <w:style w:type="numbering" w:customStyle="1" w:styleId="111121">
    <w:name w:val="Нет списка111121"/>
    <w:next w:val="a2"/>
    <w:semiHidden/>
    <w:rsid w:val="00BC2384"/>
  </w:style>
  <w:style w:type="numbering" w:customStyle="1" w:styleId="31210">
    <w:name w:val="Нет списка3121"/>
    <w:next w:val="a2"/>
    <w:semiHidden/>
    <w:rsid w:val="00BC2384"/>
  </w:style>
  <w:style w:type="numbering" w:customStyle="1" w:styleId="12121">
    <w:name w:val="Нет списка12121"/>
    <w:next w:val="a2"/>
    <w:semiHidden/>
    <w:unhideWhenUsed/>
    <w:rsid w:val="00BC2384"/>
  </w:style>
  <w:style w:type="numbering" w:customStyle="1" w:styleId="11291">
    <w:name w:val="Нет списка11291"/>
    <w:next w:val="a2"/>
    <w:semiHidden/>
    <w:rsid w:val="00BC2384"/>
  </w:style>
  <w:style w:type="numbering" w:customStyle="1" w:styleId="211210">
    <w:name w:val="Нет списка21121"/>
    <w:next w:val="a2"/>
    <w:semiHidden/>
    <w:rsid w:val="00BC2384"/>
  </w:style>
  <w:style w:type="numbering" w:customStyle="1" w:styleId="4310">
    <w:name w:val="Нет списка431"/>
    <w:next w:val="a2"/>
    <w:semiHidden/>
    <w:unhideWhenUsed/>
    <w:rsid w:val="00BC2384"/>
  </w:style>
  <w:style w:type="numbering" w:customStyle="1" w:styleId="13210">
    <w:name w:val="Нет списка1321"/>
    <w:next w:val="a2"/>
    <w:semiHidden/>
    <w:unhideWhenUsed/>
    <w:rsid w:val="00BC2384"/>
  </w:style>
  <w:style w:type="numbering" w:customStyle="1" w:styleId="11301">
    <w:name w:val="Нет списка11301"/>
    <w:next w:val="a2"/>
    <w:semiHidden/>
    <w:rsid w:val="00BC2384"/>
  </w:style>
  <w:style w:type="numbering" w:customStyle="1" w:styleId="2231">
    <w:name w:val="Нет списка2231"/>
    <w:next w:val="a2"/>
    <w:semiHidden/>
    <w:rsid w:val="00BC2384"/>
  </w:style>
  <w:style w:type="numbering" w:customStyle="1" w:styleId="111131">
    <w:name w:val="Нет списка111131"/>
    <w:next w:val="a2"/>
    <w:semiHidden/>
    <w:rsid w:val="00BC2384"/>
  </w:style>
  <w:style w:type="numbering" w:customStyle="1" w:styleId="31310">
    <w:name w:val="Нет списка3131"/>
    <w:next w:val="a2"/>
    <w:semiHidden/>
    <w:rsid w:val="00BC2384"/>
  </w:style>
  <w:style w:type="numbering" w:customStyle="1" w:styleId="12131">
    <w:name w:val="Нет списка12131"/>
    <w:next w:val="a2"/>
    <w:semiHidden/>
    <w:unhideWhenUsed/>
    <w:rsid w:val="00BC2384"/>
  </w:style>
  <w:style w:type="numbering" w:customStyle="1" w:styleId="112101">
    <w:name w:val="Нет списка112101"/>
    <w:next w:val="a2"/>
    <w:semiHidden/>
    <w:rsid w:val="00BC2384"/>
  </w:style>
  <w:style w:type="numbering" w:customStyle="1" w:styleId="21131">
    <w:name w:val="Нет списка21131"/>
    <w:next w:val="a2"/>
    <w:semiHidden/>
    <w:rsid w:val="00BC2384"/>
  </w:style>
  <w:style w:type="numbering" w:customStyle="1" w:styleId="441">
    <w:name w:val="Нет списка441"/>
    <w:next w:val="a2"/>
    <w:semiHidden/>
    <w:unhideWhenUsed/>
    <w:rsid w:val="00BC2384"/>
  </w:style>
  <w:style w:type="numbering" w:customStyle="1" w:styleId="1331">
    <w:name w:val="Нет списка1331"/>
    <w:next w:val="a2"/>
    <w:semiHidden/>
    <w:unhideWhenUsed/>
    <w:rsid w:val="00BC2384"/>
  </w:style>
  <w:style w:type="numbering" w:customStyle="1" w:styleId="11311">
    <w:name w:val="Нет списка11311"/>
    <w:next w:val="a2"/>
    <w:semiHidden/>
    <w:rsid w:val="00BC2384"/>
  </w:style>
  <w:style w:type="numbering" w:customStyle="1" w:styleId="2241">
    <w:name w:val="Нет списка2241"/>
    <w:next w:val="a2"/>
    <w:semiHidden/>
    <w:rsid w:val="00BC2384"/>
  </w:style>
  <w:style w:type="numbering" w:customStyle="1" w:styleId="111141">
    <w:name w:val="Нет списка111141"/>
    <w:next w:val="a2"/>
    <w:semiHidden/>
    <w:rsid w:val="00BC2384"/>
  </w:style>
  <w:style w:type="numbering" w:customStyle="1" w:styleId="3141">
    <w:name w:val="Нет списка3141"/>
    <w:next w:val="a2"/>
    <w:semiHidden/>
    <w:rsid w:val="00BC2384"/>
  </w:style>
  <w:style w:type="numbering" w:customStyle="1" w:styleId="12141">
    <w:name w:val="Нет списка12141"/>
    <w:next w:val="a2"/>
    <w:semiHidden/>
    <w:unhideWhenUsed/>
    <w:rsid w:val="00BC2384"/>
  </w:style>
  <w:style w:type="numbering" w:customStyle="1" w:styleId="112111">
    <w:name w:val="Нет списка112111"/>
    <w:next w:val="a2"/>
    <w:semiHidden/>
    <w:rsid w:val="00BC2384"/>
  </w:style>
  <w:style w:type="numbering" w:customStyle="1" w:styleId="21141">
    <w:name w:val="Нет списка21141"/>
    <w:next w:val="a2"/>
    <w:semiHidden/>
    <w:rsid w:val="00BC2384"/>
  </w:style>
  <w:style w:type="numbering" w:customStyle="1" w:styleId="451">
    <w:name w:val="Нет списка451"/>
    <w:next w:val="a2"/>
    <w:semiHidden/>
    <w:unhideWhenUsed/>
    <w:rsid w:val="00BC2384"/>
  </w:style>
  <w:style w:type="numbering" w:customStyle="1" w:styleId="1341">
    <w:name w:val="Нет списка1341"/>
    <w:next w:val="a2"/>
    <w:semiHidden/>
    <w:unhideWhenUsed/>
    <w:rsid w:val="00BC2384"/>
  </w:style>
  <w:style w:type="numbering" w:customStyle="1" w:styleId="11321">
    <w:name w:val="Нет списка11321"/>
    <w:next w:val="a2"/>
    <w:semiHidden/>
    <w:rsid w:val="00BC2384"/>
  </w:style>
  <w:style w:type="numbering" w:customStyle="1" w:styleId="2251">
    <w:name w:val="Нет списка2251"/>
    <w:next w:val="a2"/>
    <w:semiHidden/>
    <w:rsid w:val="00BC2384"/>
  </w:style>
  <w:style w:type="numbering" w:customStyle="1" w:styleId="111151">
    <w:name w:val="Нет списка111151"/>
    <w:next w:val="a2"/>
    <w:semiHidden/>
    <w:rsid w:val="00BC2384"/>
  </w:style>
  <w:style w:type="numbering" w:customStyle="1" w:styleId="3151">
    <w:name w:val="Нет списка3151"/>
    <w:next w:val="a2"/>
    <w:semiHidden/>
    <w:rsid w:val="00BC2384"/>
  </w:style>
  <w:style w:type="numbering" w:customStyle="1" w:styleId="12151">
    <w:name w:val="Нет списка12151"/>
    <w:next w:val="a2"/>
    <w:semiHidden/>
    <w:unhideWhenUsed/>
    <w:rsid w:val="00BC2384"/>
  </w:style>
  <w:style w:type="numbering" w:customStyle="1" w:styleId="112121">
    <w:name w:val="Нет списка112121"/>
    <w:next w:val="a2"/>
    <w:semiHidden/>
    <w:rsid w:val="00BC2384"/>
  </w:style>
  <w:style w:type="numbering" w:customStyle="1" w:styleId="21151">
    <w:name w:val="Нет списка21151"/>
    <w:next w:val="a2"/>
    <w:semiHidden/>
    <w:rsid w:val="00BC2384"/>
  </w:style>
  <w:style w:type="numbering" w:customStyle="1" w:styleId="461">
    <w:name w:val="Нет списка461"/>
    <w:next w:val="a2"/>
    <w:semiHidden/>
    <w:unhideWhenUsed/>
    <w:rsid w:val="00BC2384"/>
  </w:style>
  <w:style w:type="numbering" w:customStyle="1" w:styleId="13510">
    <w:name w:val="Нет списка1351"/>
    <w:next w:val="a2"/>
    <w:semiHidden/>
    <w:unhideWhenUsed/>
    <w:rsid w:val="00BC2384"/>
  </w:style>
  <w:style w:type="numbering" w:customStyle="1" w:styleId="11331">
    <w:name w:val="Нет списка11331"/>
    <w:next w:val="a2"/>
    <w:semiHidden/>
    <w:rsid w:val="00BC2384"/>
  </w:style>
  <w:style w:type="numbering" w:customStyle="1" w:styleId="2261">
    <w:name w:val="Нет списка2261"/>
    <w:next w:val="a2"/>
    <w:semiHidden/>
    <w:rsid w:val="00BC2384"/>
  </w:style>
  <w:style w:type="numbering" w:customStyle="1" w:styleId="111161">
    <w:name w:val="Нет списка111161"/>
    <w:next w:val="a2"/>
    <w:semiHidden/>
    <w:rsid w:val="00BC2384"/>
  </w:style>
  <w:style w:type="numbering" w:customStyle="1" w:styleId="3161">
    <w:name w:val="Нет списка3161"/>
    <w:next w:val="a2"/>
    <w:semiHidden/>
    <w:rsid w:val="00BC2384"/>
  </w:style>
  <w:style w:type="numbering" w:customStyle="1" w:styleId="12161">
    <w:name w:val="Нет списка12161"/>
    <w:next w:val="a2"/>
    <w:semiHidden/>
    <w:unhideWhenUsed/>
    <w:rsid w:val="00BC2384"/>
  </w:style>
  <w:style w:type="numbering" w:customStyle="1" w:styleId="112131">
    <w:name w:val="Нет списка112131"/>
    <w:next w:val="a2"/>
    <w:semiHidden/>
    <w:rsid w:val="00BC2384"/>
  </w:style>
  <w:style w:type="numbering" w:customStyle="1" w:styleId="21161">
    <w:name w:val="Нет списка21161"/>
    <w:next w:val="a2"/>
    <w:semiHidden/>
    <w:rsid w:val="00BC2384"/>
  </w:style>
  <w:style w:type="numbering" w:customStyle="1" w:styleId="471">
    <w:name w:val="Нет списка471"/>
    <w:next w:val="a2"/>
    <w:semiHidden/>
    <w:unhideWhenUsed/>
    <w:rsid w:val="00BC2384"/>
  </w:style>
  <w:style w:type="numbering" w:customStyle="1" w:styleId="1361">
    <w:name w:val="Нет списка1361"/>
    <w:next w:val="a2"/>
    <w:semiHidden/>
    <w:unhideWhenUsed/>
    <w:rsid w:val="00BC2384"/>
  </w:style>
  <w:style w:type="numbering" w:customStyle="1" w:styleId="11341">
    <w:name w:val="Нет списка11341"/>
    <w:next w:val="a2"/>
    <w:semiHidden/>
    <w:rsid w:val="00BC2384"/>
  </w:style>
  <w:style w:type="numbering" w:customStyle="1" w:styleId="2271">
    <w:name w:val="Нет списка2271"/>
    <w:next w:val="a2"/>
    <w:semiHidden/>
    <w:rsid w:val="00BC2384"/>
  </w:style>
  <w:style w:type="numbering" w:customStyle="1" w:styleId="111171">
    <w:name w:val="Нет списка111171"/>
    <w:next w:val="a2"/>
    <w:semiHidden/>
    <w:rsid w:val="00BC2384"/>
  </w:style>
  <w:style w:type="numbering" w:customStyle="1" w:styleId="3171">
    <w:name w:val="Нет списка3171"/>
    <w:next w:val="a2"/>
    <w:semiHidden/>
    <w:rsid w:val="00BC2384"/>
  </w:style>
  <w:style w:type="numbering" w:customStyle="1" w:styleId="12171">
    <w:name w:val="Нет списка12171"/>
    <w:next w:val="a2"/>
    <w:semiHidden/>
    <w:unhideWhenUsed/>
    <w:rsid w:val="00BC2384"/>
  </w:style>
  <w:style w:type="numbering" w:customStyle="1" w:styleId="112141">
    <w:name w:val="Нет списка112141"/>
    <w:next w:val="a2"/>
    <w:semiHidden/>
    <w:rsid w:val="00BC2384"/>
  </w:style>
  <w:style w:type="numbering" w:customStyle="1" w:styleId="21171">
    <w:name w:val="Нет списка21171"/>
    <w:next w:val="a2"/>
    <w:semiHidden/>
    <w:rsid w:val="00BC2384"/>
  </w:style>
  <w:style w:type="numbering" w:customStyle="1" w:styleId="481">
    <w:name w:val="Нет списка481"/>
    <w:next w:val="a2"/>
    <w:semiHidden/>
    <w:unhideWhenUsed/>
    <w:rsid w:val="00BC2384"/>
  </w:style>
  <w:style w:type="numbering" w:customStyle="1" w:styleId="1371">
    <w:name w:val="Нет списка1371"/>
    <w:next w:val="a2"/>
    <w:semiHidden/>
    <w:unhideWhenUsed/>
    <w:rsid w:val="00BC2384"/>
  </w:style>
  <w:style w:type="numbering" w:customStyle="1" w:styleId="11351">
    <w:name w:val="Нет списка11351"/>
    <w:next w:val="a2"/>
    <w:semiHidden/>
    <w:rsid w:val="00BC2384"/>
  </w:style>
  <w:style w:type="numbering" w:customStyle="1" w:styleId="2281">
    <w:name w:val="Нет списка2281"/>
    <w:next w:val="a2"/>
    <w:semiHidden/>
    <w:rsid w:val="00BC2384"/>
  </w:style>
  <w:style w:type="numbering" w:customStyle="1" w:styleId="111181">
    <w:name w:val="Нет списка111181"/>
    <w:next w:val="a2"/>
    <w:semiHidden/>
    <w:rsid w:val="00BC2384"/>
  </w:style>
  <w:style w:type="numbering" w:customStyle="1" w:styleId="3181">
    <w:name w:val="Нет списка3181"/>
    <w:next w:val="a2"/>
    <w:semiHidden/>
    <w:rsid w:val="00BC2384"/>
  </w:style>
  <w:style w:type="numbering" w:customStyle="1" w:styleId="12181">
    <w:name w:val="Нет списка12181"/>
    <w:next w:val="a2"/>
    <w:semiHidden/>
    <w:unhideWhenUsed/>
    <w:rsid w:val="00BC2384"/>
  </w:style>
  <w:style w:type="numbering" w:customStyle="1" w:styleId="112151">
    <w:name w:val="Нет списка112151"/>
    <w:next w:val="a2"/>
    <w:semiHidden/>
    <w:rsid w:val="00BC2384"/>
  </w:style>
  <w:style w:type="numbering" w:customStyle="1" w:styleId="21181">
    <w:name w:val="Нет списка21181"/>
    <w:next w:val="a2"/>
    <w:semiHidden/>
    <w:rsid w:val="00BC2384"/>
  </w:style>
  <w:style w:type="numbering" w:customStyle="1" w:styleId="491">
    <w:name w:val="Нет списка491"/>
    <w:next w:val="a2"/>
    <w:semiHidden/>
    <w:unhideWhenUsed/>
    <w:rsid w:val="00BC2384"/>
  </w:style>
  <w:style w:type="numbering" w:customStyle="1" w:styleId="1381">
    <w:name w:val="Нет списка1381"/>
    <w:next w:val="a2"/>
    <w:semiHidden/>
    <w:unhideWhenUsed/>
    <w:rsid w:val="00BC2384"/>
  </w:style>
  <w:style w:type="numbering" w:customStyle="1" w:styleId="11361">
    <w:name w:val="Нет списка11361"/>
    <w:next w:val="a2"/>
    <w:semiHidden/>
    <w:rsid w:val="00BC2384"/>
  </w:style>
  <w:style w:type="numbering" w:customStyle="1" w:styleId="2291">
    <w:name w:val="Нет списка2291"/>
    <w:next w:val="a2"/>
    <w:semiHidden/>
    <w:rsid w:val="00BC2384"/>
  </w:style>
  <w:style w:type="numbering" w:customStyle="1" w:styleId="111191">
    <w:name w:val="Нет списка111191"/>
    <w:next w:val="a2"/>
    <w:semiHidden/>
    <w:rsid w:val="00BC2384"/>
  </w:style>
  <w:style w:type="numbering" w:customStyle="1" w:styleId="3191">
    <w:name w:val="Нет списка3191"/>
    <w:next w:val="a2"/>
    <w:semiHidden/>
    <w:rsid w:val="00BC2384"/>
  </w:style>
  <w:style w:type="numbering" w:customStyle="1" w:styleId="12191">
    <w:name w:val="Нет списка12191"/>
    <w:next w:val="a2"/>
    <w:semiHidden/>
    <w:unhideWhenUsed/>
    <w:rsid w:val="00BC2384"/>
  </w:style>
  <w:style w:type="numbering" w:customStyle="1" w:styleId="112161">
    <w:name w:val="Нет списка112161"/>
    <w:next w:val="a2"/>
    <w:semiHidden/>
    <w:rsid w:val="00BC2384"/>
  </w:style>
  <w:style w:type="numbering" w:customStyle="1" w:styleId="21191">
    <w:name w:val="Нет списка21191"/>
    <w:next w:val="a2"/>
    <w:semiHidden/>
    <w:rsid w:val="00BC2384"/>
  </w:style>
  <w:style w:type="numbering" w:customStyle="1" w:styleId="5010">
    <w:name w:val="Нет списка501"/>
    <w:next w:val="a2"/>
    <w:semiHidden/>
    <w:unhideWhenUsed/>
    <w:rsid w:val="00BC2384"/>
  </w:style>
  <w:style w:type="numbering" w:customStyle="1" w:styleId="1391">
    <w:name w:val="Нет списка1391"/>
    <w:next w:val="a2"/>
    <w:semiHidden/>
    <w:unhideWhenUsed/>
    <w:rsid w:val="00BC2384"/>
  </w:style>
  <w:style w:type="numbering" w:customStyle="1" w:styleId="11371">
    <w:name w:val="Нет списка11371"/>
    <w:next w:val="a2"/>
    <w:semiHidden/>
    <w:rsid w:val="00BC2384"/>
  </w:style>
  <w:style w:type="numbering" w:customStyle="1" w:styleId="23010">
    <w:name w:val="Нет списка2301"/>
    <w:next w:val="a2"/>
    <w:semiHidden/>
    <w:rsid w:val="00BC2384"/>
  </w:style>
  <w:style w:type="numbering" w:customStyle="1" w:styleId="111201">
    <w:name w:val="Нет списка111201"/>
    <w:next w:val="a2"/>
    <w:semiHidden/>
    <w:rsid w:val="00BC2384"/>
  </w:style>
  <w:style w:type="numbering" w:customStyle="1" w:styleId="3201">
    <w:name w:val="Нет списка3201"/>
    <w:next w:val="a2"/>
    <w:semiHidden/>
    <w:rsid w:val="00BC2384"/>
  </w:style>
  <w:style w:type="numbering" w:customStyle="1" w:styleId="12201">
    <w:name w:val="Нет списка12201"/>
    <w:next w:val="a2"/>
    <w:semiHidden/>
    <w:unhideWhenUsed/>
    <w:rsid w:val="00BC2384"/>
  </w:style>
  <w:style w:type="numbering" w:customStyle="1" w:styleId="112171">
    <w:name w:val="Нет списка112171"/>
    <w:next w:val="a2"/>
    <w:semiHidden/>
    <w:rsid w:val="00BC2384"/>
  </w:style>
  <w:style w:type="numbering" w:customStyle="1" w:styleId="21201">
    <w:name w:val="Нет списка21201"/>
    <w:next w:val="a2"/>
    <w:semiHidden/>
    <w:rsid w:val="00BC2384"/>
  </w:style>
  <w:style w:type="numbering" w:customStyle="1" w:styleId="5110">
    <w:name w:val="Нет списка511"/>
    <w:next w:val="a2"/>
    <w:semiHidden/>
    <w:unhideWhenUsed/>
    <w:rsid w:val="00BC2384"/>
  </w:style>
  <w:style w:type="numbering" w:customStyle="1" w:styleId="1401">
    <w:name w:val="Нет списка1401"/>
    <w:next w:val="a2"/>
    <w:semiHidden/>
    <w:unhideWhenUsed/>
    <w:rsid w:val="00BC2384"/>
  </w:style>
  <w:style w:type="numbering" w:customStyle="1" w:styleId="11381">
    <w:name w:val="Нет списка11381"/>
    <w:next w:val="a2"/>
    <w:semiHidden/>
    <w:rsid w:val="00BC2384"/>
  </w:style>
  <w:style w:type="numbering" w:customStyle="1" w:styleId="2311">
    <w:name w:val="Нет списка2311"/>
    <w:next w:val="a2"/>
    <w:semiHidden/>
    <w:rsid w:val="00BC2384"/>
  </w:style>
  <w:style w:type="numbering" w:customStyle="1" w:styleId="111211">
    <w:name w:val="Нет списка111211"/>
    <w:next w:val="a2"/>
    <w:semiHidden/>
    <w:rsid w:val="00BC2384"/>
  </w:style>
  <w:style w:type="numbering" w:customStyle="1" w:styleId="32110">
    <w:name w:val="Нет списка3211"/>
    <w:next w:val="a2"/>
    <w:semiHidden/>
    <w:rsid w:val="00BC2384"/>
  </w:style>
  <w:style w:type="numbering" w:customStyle="1" w:styleId="12211">
    <w:name w:val="Нет списка12211"/>
    <w:next w:val="a2"/>
    <w:semiHidden/>
    <w:unhideWhenUsed/>
    <w:rsid w:val="00BC2384"/>
  </w:style>
  <w:style w:type="numbering" w:customStyle="1" w:styleId="112181">
    <w:name w:val="Нет списка112181"/>
    <w:next w:val="a2"/>
    <w:semiHidden/>
    <w:rsid w:val="00BC2384"/>
  </w:style>
  <w:style w:type="numbering" w:customStyle="1" w:styleId="21211">
    <w:name w:val="Нет списка21211"/>
    <w:next w:val="a2"/>
    <w:semiHidden/>
    <w:rsid w:val="00BC2384"/>
  </w:style>
  <w:style w:type="numbering" w:customStyle="1" w:styleId="4101">
    <w:name w:val="Нет списка4101"/>
    <w:next w:val="a2"/>
    <w:semiHidden/>
    <w:unhideWhenUsed/>
    <w:rsid w:val="00BC2384"/>
  </w:style>
  <w:style w:type="numbering" w:customStyle="1" w:styleId="13101">
    <w:name w:val="Нет списка13101"/>
    <w:next w:val="a2"/>
    <w:semiHidden/>
    <w:unhideWhenUsed/>
    <w:rsid w:val="00BC2384"/>
  </w:style>
  <w:style w:type="numbering" w:customStyle="1" w:styleId="5210">
    <w:name w:val="Нет списка521"/>
    <w:next w:val="a2"/>
    <w:semiHidden/>
    <w:unhideWhenUsed/>
    <w:rsid w:val="00BC2384"/>
  </w:style>
  <w:style w:type="numbering" w:customStyle="1" w:styleId="1411">
    <w:name w:val="Нет списка1411"/>
    <w:next w:val="a2"/>
    <w:semiHidden/>
    <w:unhideWhenUsed/>
    <w:rsid w:val="00BC2384"/>
  </w:style>
  <w:style w:type="numbering" w:customStyle="1" w:styleId="11391">
    <w:name w:val="Нет списка11391"/>
    <w:next w:val="a2"/>
    <w:semiHidden/>
    <w:rsid w:val="00BC2384"/>
  </w:style>
  <w:style w:type="numbering" w:customStyle="1" w:styleId="2321">
    <w:name w:val="Нет списка2321"/>
    <w:next w:val="a2"/>
    <w:semiHidden/>
    <w:rsid w:val="00BC2384"/>
  </w:style>
  <w:style w:type="numbering" w:customStyle="1" w:styleId="111221">
    <w:name w:val="Нет списка111221"/>
    <w:next w:val="a2"/>
    <w:semiHidden/>
    <w:rsid w:val="00BC2384"/>
  </w:style>
  <w:style w:type="numbering" w:customStyle="1" w:styleId="32210">
    <w:name w:val="Нет списка3221"/>
    <w:next w:val="a2"/>
    <w:semiHidden/>
    <w:rsid w:val="00BC2384"/>
  </w:style>
  <w:style w:type="numbering" w:customStyle="1" w:styleId="12221">
    <w:name w:val="Нет списка12221"/>
    <w:next w:val="a2"/>
    <w:semiHidden/>
    <w:unhideWhenUsed/>
    <w:rsid w:val="00BC2384"/>
  </w:style>
  <w:style w:type="numbering" w:customStyle="1" w:styleId="112191">
    <w:name w:val="Нет списка112191"/>
    <w:next w:val="a2"/>
    <w:semiHidden/>
    <w:rsid w:val="00BC2384"/>
  </w:style>
  <w:style w:type="numbering" w:customStyle="1" w:styleId="21221">
    <w:name w:val="Нет списка21221"/>
    <w:next w:val="a2"/>
    <w:semiHidden/>
    <w:rsid w:val="00BC2384"/>
  </w:style>
  <w:style w:type="numbering" w:customStyle="1" w:styleId="41110">
    <w:name w:val="Нет списка4111"/>
    <w:next w:val="a2"/>
    <w:semiHidden/>
    <w:unhideWhenUsed/>
    <w:rsid w:val="00BC2384"/>
  </w:style>
  <w:style w:type="numbering" w:customStyle="1" w:styleId="13111">
    <w:name w:val="Нет списка13111"/>
    <w:next w:val="a2"/>
    <w:semiHidden/>
    <w:unhideWhenUsed/>
    <w:rsid w:val="00BC2384"/>
  </w:style>
  <w:style w:type="numbering" w:customStyle="1" w:styleId="531">
    <w:name w:val="Нет списка531"/>
    <w:next w:val="a2"/>
    <w:semiHidden/>
    <w:unhideWhenUsed/>
    <w:rsid w:val="00BC2384"/>
  </w:style>
  <w:style w:type="numbering" w:customStyle="1" w:styleId="1421">
    <w:name w:val="Нет списка1421"/>
    <w:next w:val="a2"/>
    <w:semiHidden/>
    <w:unhideWhenUsed/>
    <w:rsid w:val="00BC2384"/>
  </w:style>
  <w:style w:type="numbering" w:customStyle="1" w:styleId="11401">
    <w:name w:val="Нет списка11401"/>
    <w:next w:val="a2"/>
    <w:semiHidden/>
    <w:rsid w:val="00BC2384"/>
  </w:style>
  <w:style w:type="numbering" w:customStyle="1" w:styleId="2331">
    <w:name w:val="Нет списка2331"/>
    <w:next w:val="a2"/>
    <w:semiHidden/>
    <w:rsid w:val="00BC2384"/>
  </w:style>
  <w:style w:type="numbering" w:customStyle="1" w:styleId="111231">
    <w:name w:val="Нет списка111231"/>
    <w:next w:val="a2"/>
    <w:semiHidden/>
    <w:rsid w:val="00BC2384"/>
  </w:style>
  <w:style w:type="numbering" w:customStyle="1" w:styleId="3231">
    <w:name w:val="Нет списка3231"/>
    <w:next w:val="a2"/>
    <w:semiHidden/>
    <w:rsid w:val="00BC2384"/>
  </w:style>
  <w:style w:type="numbering" w:customStyle="1" w:styleId="12231">
    <w:name w:val="Нет списка12231"/>
    <w:next w:val="a2"/>
    <w:semiHidden/>
    <w:unhideWhenUsed/>
    <w:rsid w:val="00BC2384"/>
  </w:style>
  <w:style w:type="numbering" w:customStyle="1" w:styleId="112201">
    <w:name w:val="Нет списка112201"/>
    <w:next w:val="a2"/>
    <w:semiHidden/>
    <w:rsid w:val="00BC2384"/>
  </w:style>
  <w:style w:type="numbering" w:customStyle="1" w:styleId="21231">
    <w:name w:val="Нет списка21231"/>
    <w:next w:val="a2"/>
    <w:semiHidden/>
    <w:rsid w:val="00BC2384"/>
  </w:style>
  <w:style w:type="numbering" w:customStyle="1" w:styleId="41210">
    <w:name w:val="Нет списка4121"/>
    <w:next w:val="a2"/>
    <w:semiHidden/>
    <w:unhideWhenUsed/>
    <w:rsid w:val="00BC2384"/>
  </w:style>
  <w:style w:type="numbering" w:customStyle="1" w:styleId="13121">
    <w:name w:val="Нет списка13121"/>
    <w:next w:val="a2"/>
    <w:semiHidden/>
    <w:unhideWhenUsed/>
    <w:rsid w:val="00BC2384"/>
  </w:style>
  <w:style w:type="numbering" w:customStyle="1" w:styleId="541">
    <w:name w:val="Нет списка541"/>
    <w:next w:val="a2"/>
    <w:semiHidden/>
    <w:unhideWhenUsed/>
    <w:rsid w:val="00BC2384"/>
  </w:style>
  <w:style w:type="numbering" w:customStyle="1" w:styleId="1431">
    <w:name w:val="Нет списка1431"/>
    <w:next w:val="a2"/>
    <w:semiHidden/>
    <w:unhideWhenUsed/>
    <w:rsid w:val="00BC2384"/>
  </w:style>
  <w:style w:type="table" w:customStyle="1" w:styleId="3142">
    <w:name w:val="Сетка таблицы31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BC2384"/>
  </w:style>
  <w:style w:type="numbering" w:customStyle="1" w:styleId="1111111">
    <w:name w:val="Нет списка1111111"/>
    <w:next w:val="a2"/>
    <w:semiHidden/>
    <w:rsid w:val="00BC2384"/>
  </w:style>
  <w:style w:type="numbering" w:customStyle="1" w:styleId="11111111">
    <w:name w:val="Нет списка11111111"/>
    <w:next w:val="a2"/>
    <w:semiHidden/>
    <w:rsid w:val="00BC2384"/>
  </w:style>
  <w:style w:type="numbering" w:customStyle="1" w:styleId="580">
    <w:name w:val="Нет списка58"/>
    <w:next w:val="a2"/>
    <w:uiPriority w:val="99"/>
    <w:semiHidden/>
    <w:unhideWhenUsed/>
    <w:rsid w:val="00BC2384"/>
  </w:style>
  <w:style w:type="numbering" w:customStyle="1" w:styleId="1460">
    <w:name w:val="Нет списка146"/>
    <w:next w:val="a2"/>
    <w:uiPriority w:val="99"/>
    <w:semiHidden/>
    <w:unhideWhenUsed/>
    <w:rsid w:val="00BC2384"/>
  </w:style>
  <w:style w:type="numbering" w:customStyle="1" w:styleId="1143">
    <w:name w:val="Нет списка1143"/>
    <w:next w:val="a2"/>
    <w:uiPriority w:val="99"/>
    <w:semiHidden/>
    <w:rsid w:val="00BC2384"/>
  </w:style>
  <w:style w:type="numbering" w:customStyle="1" w:styleId="2360">
    <w:name w:val="Нет списка236"/>
    <w:next w:val="a2"/>
    <w:uiPriority w:val="99"/>
    <w:semiHidden/>
    <w:rsid w:val="00BC2384"/>
  </w:style>
  <w:style w:type="numbering" w:customStyle="1" w:styleId="11126">
    <w:name w:val="Нет списка11126"/>
    <w:next w:val="a2"/>
    <w:semiHidden/>
    <w:rsid w:val="00BC2384"/>
  </w:style>
  <w:style w:type="numbering" w:customStyle="1" w:styleId="326">
    <w:name w:val="Нет списка326"/>
    <w:next w:val="a2"/>
    <w:semiHidden/>
    <w:rsid w:val="00BC2384"/>
  </w:style>
  <w:style w:type="numbering" w:customStyle="1" w:styleId="1226">
    <w:name w:val="Нет списка1226"/>
    <w:next w:val="a2"/>
    <w:semiHidden/>
    <w:unhideWhenUsed/>
    <w:rsid w:val="00BC2384"/>
  </w:style>
  <w:style w:type="numbering" w:customStyle="1" w:styleId="11223">
    <w:name w:val="Нет списка11223"/>
    <w:next w:val="a2"/>
    <w:semiHidden/>
    <w:rsid w:val="00BC2384"/>
  </w:style>
  <w:style w:type="numbering" w:customStyle="1" w:styleId="2126">
    <w:name w:val="Нет списка2126"/>
    <w:next w:val="a2"/>
    <w:semiHidden/>
    <w:rsid w:val="00BC2384"/>
  </w:style>
  <w:style w:type="numbering" w:customStyle="1" w:styleId="415">
    <w:name w:val="Нет списка415"/>
    <w:next w:val="a2"/>
    <w:semiHidden/>
    <w:rsid w:val="00BC2384"/>
  </w:style>
  <w:style w:type="numbering" w:customStyle="1" w:styleId="590">
    <w:name w:val="Нет списка59"/>
    <w:next w:val="a2"/>
    <w:semiHidden/>
    <w:rsid w:val="00BC2384"/>
  </w:style>
  <w:style w:type="numbering" w:customStyle="1" w:styleId="620">
    <w:name w:val="Нет списка62"/>
    <w:next w:val="a2"/>
    <w:semiHidden/>
    <w:rsid w:val="00BC2384"/>
  </w:style>
  <w:style w:type="numbering" w:customStyle="1" w:styleId="720">
    <w:name w:val="Нет списка72"/>
    <w:next w:val="a2"/>
    <w:semiHidden/>
    <w:rsid w:val="00BC2384"/>
  </w:style>
  <w:style w:type="numbering" w:customStyle="1" w:styleId="820">
    <w:name w:val="Нет списка82"/>
    <w:next w:val="a2"/>
    <w:semiHidden/>
    <w:rsid w:val="00BC2384"/>
  </w:style>
  <w:style w:type="numbering" w:customStyle="1" w:styleId="920">
    <w:name w:val="Нет списка92"/>
    <w:next w:val="a2"/>
    <w:semiHidden/>
    <w:rsid w:val="00BC2384"/>
  </w:style>
  <w:style w:type="numbering" w:customStyle="1" w:styleId="1020">
    <w:name w:val="Нет списка102"/>
    <w:next w:val="a2"/>
    <w:semiHidden/>
    <w:rsid w:val="00BC2384"/>
  </w:style>
  <w:style w:type="numbering" w:customStyle="1" w:styleId="1315">
    <w:name w:val="Нет списка1315"/>
    <w:next w:val="a2"/>
    <w:semiHidden/>
    <w:rsid w:val="00BC2384"/>
  </w:style>
  <w:style w:type="numbering" w:customStyle="1" w:styleId="1470">
    <w:name w:val="Нет списка147"/>
    <w:next w:val="a2"/>
    <w:semiHidden/>
    <w:rsid w:val="00BC2384"/>
  </w:style>
  <w:style w:type="numbering" w:customStyle="1" w:styleId="1520">
    <w:name w:val="Нет списка152"/>
    <w:next w:val="a2"/>
    <w:semiHidden/>
    <w:rsid w:val="00BC2384"/>
  </w:style>
  <w:style w:type="numbering" w:customStyle="1" w:styleId="1620">
    <w:name w:val="Нет списка162"/>
    <w:next w:val="a2"/>
    <w:semiHidden/>
    <w:rsid w:val="00BC2384"/>
  </w:style>
  <w:style w:type="numbering" w:customStyle="1" w:styleId="1720">
    <w:name w:val="Нет списка172"/>
    <w:next w:val="a2"/>
    <w:semiHidden/>
    <w:rsid w:val="00BC2384"/>
  </w:style>
  <w:style w:type="numbering" w:customStyle="1" w:styleId="1820">
    <w:name w:val="Нет списка182"/>
    <w:next w:val="a2"/>
    <w:semiHidden/>
    <w:rsid w:val="00BC2384"/>
  </w:style>
  <w:style w:type="numbering" w:customStyle="1" w:styleId="1920">
    <w:name w:val="Нет списка192"/>
    <w:next w:val="a2"/>
    <w:semiHidden/>
    <w:rsid w:val="00BC2384"/>
  </w:style>
  <w:style w:type="numbering" w:customStyle="1" w:styleId="2020">
    <w:name w:val="Нет списка202"/>
    <w:next w:val="a2"/>
    <w:semiHidden/>
    <w:rsid w:val="00BC2384"/>
  </w:style>
  <w:style w:type="numbering" w:customStyle="1" w:styleId="22120">
    <w:name w:val="Нет списка2212"/>
    <w:next w:val="a2"/>
    <w:semiHidden/>
    <w:rsid w:val="00BC2384"/>
  </w:style>
  <w:style w:type="numbering" w:customStyle="1" w:styleId="1102">
    <w:name w:val="Нет списка1102"/>
    <w:next w:val="a2"/>
    <w:semiHidden/>
    <w:unhideWhenUsed/>
    <w:rsid w:val="00BC2384"/>
  </w:style>
  <w:style w:type="numbering" w:customStyle="1" w:styleId="2370">
    <w:name w:val="Нет списка237"/>
    <w:next w:val="a2"/>
    <w:semiHidden/>
    <w:rsid w:val="00BC2384"/>
  </w:style>
  <w:style w:type="numbering" w:customStyle="1" w:styleId="2420">
    <w:name w:val="Нет списка242"/>
    <w:next w:val="a2"/>
    <w:semiHidden/>
    <w:rsid w:val="00BC2384"/>
  </w:style>
  <w:style w:type="numbering" w:customStyle="1" w:styleId="11312">
    <w:name w:val="Нет списка11312"/>
    <w:next w:val="a2"/>
    <w:semiHidden/>
    <w:rsid w:val="00BC2384"/>
  </w:style>
  <w:style w:type="numbering" w:customStyle="1" w:styleId="2520">
    <w:name w:val="Нет списка252"/>
    <w:next w:val="a2"/>
    <w:semiHidden/>
    <w:rsid w:val="00BC2384"/>
  </w:style>
  <w:style w:type="numbering" w:customStyle="1" w:styleId="2620">
    <w:name w:val="Нет списка262"/>
    <w:next w:val="a2"/>
    <w:semiHidden/>
    <w:rsid w:val="00BC2384"/>
  </w:style>
  <w:style w:type="numbering" w:customStyle="1" w:styleId="1144">
    <w:name w:val="Нет списка1144"/>
    <w:next w:val="a2"/>
    <w:semiHidden/>
    <w:unhideWhenUsed/>
    <w:rsid w:val="00BC2384"/>
  </w:style>
  <w:style w:type="numbering" w:customStyle="1" w:styleId="1152">
    <w:name w:val="Нет списка1152"/>
    <w:next w:val="a2"/>
    <w:semiHidden/>
    <w:rsid w:val="00BC2384"/>
  </w:style>
  <w:style w:type="numbering" w:customStyle="1" w:styleId="2720">
    <w:name w:val="Нет списка272"/>
    <w:next w:val="a2"/>
    <w:semiHidden/>
    <w:rsid w:val="00BC2384"/>
  </w:style>
  <w:style w:type="numbering" w:customStyle="1" w:styleId="2820">
    <w:name w:val="Нет списка282"/>
    <w:next w:val="a2"/>
    <w:semiHidden/>
    <w:rsid w:val="00BC2384"/>
  </w:style>
  <w:style w:type="numbering" w:customStyle="1" w:styleId="1162">
    <w:name w:val="Нет списка1162"/>
    <w:next w:val="a2"/>
    <w:semiHidden/>
    <w:unhideWhenUsed/>
    <w:rsid w:val="00BC2384"/>
  </w:style>
  <w:style w:type="numbering" w:customStyle="1" w:styleId="1172">
    <w:name w:val="Нет списка1172"/>
    <w:next w:val="a2"/>
    <w:semiHidden/>
    <w:rsid w:val="00BC2384"/>
  </w:style>
  <w:style w:type="numbering" w:customStyle="1" w:styleId="2920">
    <w:name w:val="Нет списка292"/>
    <w:next w:val="a2"/>
    <w:semiHidden/>
    <w:rsid w:val="00BC2384"/>
  </w:style>
  <w:style w:type="numbering" w:customStyle="1" w:styleId="3020">
    <w:name w:val="Нет списка302"/>
    <w:next w:val="a2"/>
    <w:semiHidden/>
    <w:rsid w:val="00BC2384"/>
  </w:style>
  <w:style w:type="numbering" w:customStyle="1" w:styleId="1182">
    <w:name w:val="Нет списка1182"/>
    <w:next w:val="a2"/>
    <w:semiHidden/>
    <w:unhideWhenUsed/>
    <w:rsid w:val="00BC2384"/>
  </w:style>
  <w:style w:type="numbering" w:customStyle="1" w:styleId="1192">
    <w:name w:val="Нет списка1192"/>
    <w:next w:val="a2"/>
    <w:semiHidden/>
    <w:rsid w:val="00BC2384"/>
  </w:style>
  <w:style w:type="numbering" w:customStyle="1" w:styleId="2102">
    <w:name w:val="Нет списка2102"/>
    <w:next w:val="a2"/>
    <w:semiHidden/>
    <w:rsid w:val="00BC2384"/>
  </w:style>
  <w:style w:type="numbering" w:customStyle="1" w:styleId="111113">
    <w:name w:val="Нет списка111113"/>
    <w:next w:val="a2"/>
    <w:semiHidden/>
    <w:rsid w:val="00BC2384"/>
  </w:style>
  <w:style w:type="numbering" w:customStyle="1" w:styleId="31120">
    <w:name w:val="Нет списка3112"/>
    <w:next w:val="a2"/>
    <w:semiHidden/>
    <w:rsid w:val="00BC2384"/>
  </w:style>
  <w:style w:type="numbering" w:customStyle="1" w:styleId="12112">
    <w:name w:val="Нет списка12112"/>
    <w:next w:val="a2"/>
    <w:semiHidden/>
    <w:unhideWhenUsed/>
    <w:rsid w:val="00BC2384"/>
  </w:style>
  <w:style w:type="numbering" w:customStyle="1" w:styleId="112112">
    <w:name w:val="Нет списка112112"/>
    <w:next w:val="a2"/>
    <w:semiHidden/>
    <w:rsid w:val="00BC2384"/>
  </w:style>
  <w:style w:type="numbering" w:customStyle="1" w:styleId="21112">
    <w:name w:val="Нет списка21112"/>
    <w:next w:val="a2"/>
    <w:semiHidden/>
    <w:rsid w:val="00BC2384"/>
  </w:style>
  <w:style w:type="numbering" w:customStyle="1" w:styleId="327">
    <w:name w:val="Нет списка327"/>
    <w:next w:val="a2"/>
    <w:semiHidden/>
    <w:rsid w:val="00BC2384"/>
  </w:style>
  <w:style w:type="numbering" w:customStyle="1" w:styleId="1202">
    <w:name w:val="Нет списка1202"/>
    <w:next w:val="a2"/>
    <w:semiHidden/>
    <w:unhideWhenUsed/>
    <w:rsid w:val="00BC2384"/>
  </w:style>
  <w:style w:type="numbering" w:customStyle="1" w:styleId="11102">
    <w:name w:val="Нет списка11102"/>
    <w:next w:val="a2"/>
    <w:semiHidden/>
    <w:rsid w:val="00BC2384"/>
  </w:style>
  <w:style w:type="numbering" w:customStyle="1" w:styleId="2127">
    <w:name w:val="Нет списка2127"/>
    <w:next w:val="a2"/>
    <w:semiHidden/>
    <w:rsid w:val="00BC2384"/>
  </w:style>
  <w:style w:type="numbering" w:customStyle="1" w:styleId="11127">
    <w:name w:val="Нет списка11127"/>
    <w:next w:val="a2"/>
    <w:semiHidden/>
    <w:rsid w:val="00BC2384"/>
  </w:style>
  <w:style w:type="numbering" w:customStyle="1" w:styleId="3320">
    <w:name w:val="Нет списка332"/>
    <w:next w:val="a2"/>
    <w:semiHidden/>
    <w:rsid w:val="00BC2384"/>
  </w:style>
  <w:style w:type="numbering" w:customStyle="1" w:styleId="1227">
    <w:name w:val="Нет списка1227"/>
    <w:next w:val="a2"/>
    <w:semiHidden/>
    <w:unhideWhenUsed/>
    <w:rsid w:val="00BC2384"/>
  </w:style>
  <w:style w:type="numbering" w:customStyle="1" w:styleId="11224">
    <w:name w:val="Нет списка11224"/>
    <w:next w:val="a2"/>
    <w:semiHidden/>
    <w:rsid w:val="00BC2384"/>
  </w:style>
  <w:style w:type="numbering" w:customStyle="1" w:styleId="2132">
    <w:name w:val="Нет списка2132"/>
    <w:next w:val="a2"/>
    <w:semiHidden/>
    <w:rsid w:val="00BC2384"/>
  </w:style>
  <w:style w:type="numbering" w:customStyle="1" w:styleId="3420">
    <w:name w:val="Нет списка342"/>
    <w:next w:val="a2"/>
    <w:semiHidden/>
    <w:rsid w:val="00BC2384"/>
  </w:style>
  <w:style w:type="numbering" w:customStyle="1" w:styleId="1232">
    <w:name w:val="Нет списка1232"/>
    <w:next w:val="a2"/>
    <w:semiHidden/>
    <w:unhideWhenUsed/>
    <w:rsid w:val="00BC2384"/>
  </w:style>
  <w:style w:type="numbering" w:customStyle="1" w:styleId="11132">
    <w:name w:val="Нет списка11132"/>
    <w:next w:val="a2"/>
    <w:semiHidden/>
    <w:rsid w:val="00BC2384"/>
  </w:style>
  <w:style w:type="numbering" w:customStyle="1" w:styleId="2142">
    <w:name w:val="Нет списка2142"/>
    <w:next w:val="a2"/>
    <w:semiHidden/>
    <w:rsid w:val="00BC2384"/>
  </w:style>
  <w:style w:type="numbering" w:customStyle="1" w:styleId="11142">
    <w:name w:val="Нет списка11142"/>
    <w:next w:val="a2"/>
    <w:semiHidden/>
    <w:rsid w:val="00BC2384"/>
  </w:style>
  <w:style w:type="numbering" w:customStyle="1" w:styleId="3520">
    <w:name w:val="Нет списка352"/>
    <w:next w:val="a2"/>
    <w:semiHidden/>
    <w:rsid w:val="00BC2384"/>
  </w:style>
  <w:style w:type="numbering" w:customStyle="1" w:styleId="1242">
    <w:name w:val="Нет списка1242"/>
    <w:next w:val="a2"/>
    <w:semiHidden/>
    <w:unhideWhenUsed/>
    <w:rsid w:val="00BC2384"/>
  </w:style>
  <w:style w:type="numbering" w:customStyle="1" w:styleId="11232">
    <w:name w:val="Нет списка11232"/>
    <w:next w:val="a2"/>
    <w:semiHidden/>
    <w:rsid w:val="00BC2384"/>
  </w:style>
  <w:style w:type="numbering" w:customStyle="1" w:styleId="2152">
    <w:name w:val="Нет списка2152"/>
    <w:next w:val="a2"/>
    <w:semiHidden/>
    <w:rsid w:val="00BC2384"/>
  </w:style>
  <w:style w:type="numbering" w:customStyle="1" w:styleId="362">
    <w:name w:val="Нет списка362"/>
    <w:next w:val="a2"/>
    <w:semiHidden/>
    <w:rsid w:val="00BC2384"/>
  </w:style>
  <w:style w:type="numbering" w:customStyle="1" w:styleId="1252">
    <w:name w:val="Нет списка1252"/>
    <w:next w:val="a2"/>
    <w:semiHidden/>
    <w:unhideWhenUsed/>
    <w:rsid w:val="00BC2384"/>
  </w:style>
  <w:style w:type="numbering" w:customStyle="1" w:styleId="11152">
    <w:name w:val="Нет списка11152"/>
    <w:next w:val="a2"/>
    <w:semiHidden/>
    <w:rsid w:val="00BC2384"/>
  </w:style>
  <w:style w:type="numbering" w:customStyle="1" w:styleId="2162">
    <w:name w:val="Нет списка2162"/>
    <w:next w:val="a2"/>
    <w:semiHidden/>
    <w:rsid w:val="00BC2384"/>
  </w:style>
  <w:style w:type="numbering" w:customStyle="1" w:styleId="11162">
    <w:name w:val="Нет списка11162"/>
    <w:next w:val="a2"/>
    <w:semiHidden/>
    <w:rsid w:val="00BC2384"/>
  </w:style>
  <w:style w:type="numbering" w:customStyle="1" w:styleId="372">
    <w:name w:val="Нет списка372"/>
    <w:next w:val="a2"/>
    <w:semiHidden/>
    <w:rsid w:val="00BC2384"/>
  </w:style>
  <w:style w:type="numbering" w:customStyle="1" w:styleId="1262">
    <w:name w:val="Нет списка1262"/>
    <w:next w:val="a2"/>
    <w:semiHidden/>
    <w:unhideWhenUsed/>
    <w:rsid w:val="00BC2384"/>
  </w:style>
  <w:style w:type="numbering" w:customStyle="1" w:styleId="11242">
    <w:name w:val="Нет списка11242"/>
    <w:next w:val="a2"/>
    <w:semiHidden/>
    <w:rsid w:val="00BC2384"/>
  </w:style>
  <w:style w:type="numbering" w:customStyle="1" w:styleId="2172">
    <w:name w:val="Нет списка2172"/>
    <w:next w:val="a2"/>
    <w:semiHidden/>
    <w:rsid w:val="00BC2384"/>
  </w:style>
  <w:style w:type="numbering" w:customStyle="1" w:styleId="382">
    <w:name w:val="Нет списка382"/>
    <w:next w:val="a2"/>
    <w:semiHidden/>
    <w:unhideWhenUsed/>
    <w:rsid w:val="00BC2384"/>
  </w:style>
  <w:style w:type="numbering" w:customStyle="1" w:styleId="1272">
    <w:name w:val="Нет списка1272"/>
    <w:next w:val="a2"/>
    <w:semiHidden/>
    <w:unhideWhenUsed/>
    <w:rsid w:val="00BC2384"/>
  </w:style>
  <w:style w:type="numbering" w:customStyle="1" w:styleId="11172">
    <w:name w:val="Нет списка11172"/>
    <w:next w:val="a2"/>
    <w:semiHidden/>
    <w:rsid w:val="00BC2384"/>
  </w:style>
  <w:style w:type="numbering" w:customStyle="1" w:styleId="2182">
    <w:name w:val="Нет списка2182"/>
    <w:next w:val="a2"/>
    <w:semiHidden/>
    <w:rsid w:val="00BC2384"/>
  </w:style>
  <w:style w:type="numbering" w:customStyle="1" w:styleId="11182">
    <w:name w:val="Нет списка11182"/>
    <w:next w:val="a2"/>
    <w:semiHidden/>
    <w:rsid w:val="00BC2384"/>
  </w:style>
  <w:style w:type="numbering" w:customStyle="1" w:styleId="392">
    <w:name w:val="Нет списка392"/>
    <w:next w:val="a2"/>
    <w:semiHidden/>
    <w:rsid w:val="00BC2384"/>
  </w:style>
  <w:style w:type="numbering" w:customStyle="1" w:styleId="1282">
    <w:name w:val="Нет списка1282"/>
    <w:next w:val="a2"/>
    <w:semiHidden/>
    <w:unhideWhenUsed/>
    <w:rsid w:val="00BC2384"/>
  </w:style>
  <w:style w:type="numbering" w:customStyle="1" w:styleId="11252">
    <w:name w:val="Нет списка11252"/>
    <w:next w:val="a2"/>
    <w:semiHidden/>
    <w:rsid w:val="00BC2384"/>
  </w:style>
  <w:style w:type="numbering" w:customStyle="1" w:styleId="2192">
    <w:name w:val="Нет списка2192"/>
    <w:next w:val="a2"/>
    <w:semiHidden/>
    <w:rsid w:val="00BC2384"/>
  </w:style>
  <w:style w:type="numbering" w:customStyle="1" w:styleId="402">
    <w:name w:val="Нет списка402"/>
    <w:next w:val="a2"/>
    <w:semiHidden/>
    <w:unhideWhenUsed/>
    <w:rsid w:val="00BC2384"/>
  </w:style>
  <w:style w:type="numbering" w:customStyle="1" w:styleId="1292">
    <w:name w:val="Нет списка1292"/>
    <w:next w:val="a2"/>
    <w:semiHidden/>
    <w:unhideWhenUsed/>
    <w:rsid w:val="00BC2384"/>
  </w:style>
  <w:style w:type="numbering" w:customStyle="1" w:styleId="11192">
    <w:name w:val="Нет списка11192"/>
    <w:next w:val="a2"/>
    <w:semiHidden/>
    <w:rsid w:val="00BC2384"/>
  </w:style>
  <w:style w:type="numbering" w:customStyle="1" w:styleId="2202">
    <w:name w:val="Нет списка2202"/>
    <w:next w:val="a2"/>
    <w:semiHidden/>
    <w:rsid w:val="00BC2384"/>
  </w:style>
  <w:style w:type="numbering" w:customStyle="1" w:styleId="111102">
    <w:name w:val="Нет списка111102"/>
    <w:next w:val="a2"/>
    <w:semiHidden/>
    <w:rsid w:val="00BC2384"/>
  </w:style>
  <w:style w:type="numbering" w:customStyle="1" w:styleId="3102">
    <w:name w:val="Нет списка3102"/>
    <w:next w:val="a2"/>
    <w:semiHidden/>
    <w:rsid w:val="00BC2384"/>
  </w:style>
  <w:style w:type="numbering" w:customStyle="1" w:styleId="12102">
    <w:name w:val="Нет списка12102"/>
    <w:next w:val="a2"/>
    <w:semiHidden/>
    <w:unhideWhenUsed/>
    <w:rsid w:val="00BC2384"/>
  </w:style>
  <w:style w:type="numbering" w:customStyle="1" w:styleId="11262">
    <w:name w:val="Нет списка11262"/>
    <w:next w:val="a2"/>
    <w:semiHidden/>
    <w:rsid w:val="00BC2384"/>
  </w:style>
  <w:style w:type="numbering" w:customStyle="1" w:styleId="21102">
    <w:name w:val="Нет списка21102"/>
    <w:next w:val="a2"/>
    <w:semiHidden/>
    <w:rsid w:val="00BC2384"/>
  </w:style>
  <w:style w:type="numbering" w:customStyle="1" w:styleId="416">
    <w:name w:val="Нет списка416"/>
    <w:next w:val="a2"/>
    <w:semiHidden/>
    <w:unhideWhenUsed/>
    <w:rsid w:val="00BC2384"/>
  </w:style>
  <w:style w:type="numbering" w:customStyle="1" w:styleId="1302">
    <w:name w:val="Нет списка1302"/>
    <w:next w:val="a2"/>
    <w:semiHidden/>
    <w:unhideWhenUsed/>
    <w:rsid w:val="00BC2384"/>
  </w:style>
  <w:style w:type="numbering" w:customStyle="1" w:styleId="11202">
    <w:name w:val="Нет списка11202"/>
    <w:next w:val="a2"/>
    <w:semiHidden/>
    <w:rsid w:val="00BC2384"/>
  </w:style>
  <w:style w:type="numbering" w:customStyle="1" w:styleId="2213">
    <w:name w:val="Нет списка2213"/>
    <w:next w:val="a2"/>
    <w:semiHidden/>
    <w:rsid w:val="00BC2384"/>
  </w:style>
  <w:style w:type="numbering" w:customStyle="1" w:styleId="111114">
    <w:name w:val="Нет списка111114"/>
    <w:next w:val="a2"/>
    <w:semiHidden/>
    <w:rsid w:val="00BC2384"/>
  </w:style>
  <w:style w:type="numbering" w:customStyle="1" w:styleId="31130">
    <w:name w:val="Нет списка3113"/>
    <w:next w:val="a2"/>
    <w:semiHidden/>
    <w:rsid w:val="00BC2384"/>
  </w:style>
  <w:style w:type="numbering" w:customStyle="1" w:styleId="12113">
    <w:name w:val="Нет списка12113"/>
    <w:next w:val="a2"/>
    <w:semiHidden/>
    <w:unhideWhenUsed/>
    <w:rsid w:val="00BC2384"/>
  </w:style>
  <w:style w:type="numbering" w:customStyle="1" w:styleId="11272">
    <w:name w:val="Нет списка11272"/>
    <w:next w:val="a2"/>
    <w:semiHidden/>
    <w:rsid w:val="00BC2384"/>
  </w:style>
  <w:style w:type="numbering" w:customStyle="1" w:styleId="21113">
    <w:name w:val="Нет списка21113"/>
    <w:next w:val="a2"/>
    <w:semiHidden/>
    <w:rsid w:val="00BC2384"/>
  </w:style>
  <w:style w:type="numbering" w:customStyle="1" w:styleId="4220">
    <w:name w:val="Нет списка422"/>
    <w:next w:val="a2"/>
    <w:semiHidden/>
    <w:unhideWhenUsed/>
    <w:rsid w:val="00BC2384"/>
  </w:style>
  <w:style w:type="numbering" w:customStyle="1" w:styleId="1316">
    <w:name w:val="Нет списка1316"/>
    <w:next w:val="a2"/>
    <w:semiHidden/>
    <w:unhideWhenUsed/>
    <w:rsid w:val="00BC2384"/>
  </w:style>
  <w:style w:type="numbering" w:customStyle="1" w:styleId="11282">
    <w:name w:val="Нет списка11282"/>
    <w:next w:val="a2"/>
    <w:semiHidden/>
    <w:rsid w:val="00BC2384"/>
  </w:style>
  <w:style w:type="numbering" w:customStyle="1" w:styleId="2222">
    <w:name w:val="Нет списка2222"/>
    <w:next w:val="a2"/>
    <w:semiHidden/>
    <w:rsid w:val="00BC2384"/>
  </w:style>
  <w:style w:type="numbering" w:customStyle="1" w:styleId="111122">
    <w:name w:val="Нет списка111122"/>
    <w:next w:val="a2"/>
    <w:semiHidden/>
    <w:rsid w:val="00BC2384"/>
  </w:style>
  <w:style w:type="numbering" w:customStyle="1" w:styleId="3122">
    <w:name w:val="Нет списка3122"/>
    <w:next w:val="a2"/>
    <w:semiHidden/>
    <w:rsid w:val="00BC2384"/>
  </w:style>
  <w:style w:type="numbering" w:customStyle="1" w:styleId="12122">
    <w:name w:val="Нет списка12122"/>
    <w:next w:val="a2"/>
    <w:semiHidden/>
    <w:unhideWhenUsed/>
    <w:rsid w:val="00BC2384"/>
  </w:style>
  <w:style w:type="numbering" w:customStyle="1" w:styleId="11292">
    <w:name w:val="Нет списка11292"/>
    <w:next w:val="a2"/>
    <w:semiHidden/>
    <w:rsid w:val="00BC2384"/>
  </w:style>
  <w:style w:type="numbering" w:customStyle="1" w:styleId="211220">
    <w:name w:val="Нет списка21122"/>
    <w:next w:val="a2"/>
    <w:semiHidden/>
    <w:rsid w:val="00BC2384"/>
  </w:style>
  <w:style w:type="numbering" w:customStyle="1" w:styleId="432">
    <w:name w:val="Нет списка432"/>
    <w:next w:val="a2"/>
    <w:semiHidden/>
    <w:unhideWhenUsed/>
    <w:rsid w:val="00BC2384"/>
  </w:style>
  <w:style w:type="numbering" w:customStyle="1" w:styleId="1322">
    <w:name w:val="Нет списка1322"/>
    <w:next w:val="a2"/>
    <w:semiHidden/>
    <w:unhideWhenUsed/>
    <w:rsid w:val="00BC2384"/>
  </w:style>
  <w:style w:type="numbering" w:customStyle="1" w:styleId="11302">
    <w:name w:val="Нет списка11302"/>
    <w:next w:val="a2"/>
    <w:semiHidden/>
    <w:rsid w:val="00BC2384"/>
  </w:style>
  <w:style w:type="numbering" w:customStyle="1" w:styleId="2232">
    <w:name w:val="Нет списка2232"/>
    <w:next w:val="a2"/>
    <w:semiHidden/>
    <w:rsid w:val="00BC2384"/>
  </w:style>
  <w:style w:type="numbering" w:customStyle="1" w:styleId="111132">
    <w:name w:val="Нет списка111132"/>
    <w:next w:val="a2"/>
    <w:semiHidden/>
    <w:rsid w:val="00BC2384"/>
  </w:style>
  <w:style w:type="numbering" w:customStyle="1" w:styleId="3132">
    <w:name w:val="Нет списка3132"/>
    <w:next w:val="a2"/>
    <w:semiHidden/>
    <w:rsid w:val="00BC2384"/>
  </w:style>
  <w:style w:type="numbering" w:customStyle="1" w:styleId="12132">
    <w:name w:val="Нет списка12132"/>
    <w:next w:val="a2"/>
    <w:semiHidden/>
    <w:unhideWhenUsed/>
    <w:rsid w:val="00BC2384"/>
  </w:style>
  <w:style w:type="numbering" w:customStyle="1" w:styleId="112102">
    <w:name w:val="Нет списка112102"/>
    <w:next w:val="a2"/>
    <w:semiHidden/>
    <w:rsid w:val="00BC2384"/>
  </w:style>
  <w:style w:type="numbering" w:customStyle="1" w:styleId="21132">
    <w:name w:val="Нет списка21132"/>
    <w:next w:val="a2"/>
    <w:semiHidden/>
    <w:rsid w:val="00BC2384"/>
  </w:style>
  <w:style w:type="numbering" w:customStyle="1" w:styleId="442">
    <w:name w:val="Нет списка442"/>
    <w:next w:val="a2"/>
    <w:semiHidden/>
    <w:unhideWhenUsed/>
    <w:rsid w:val="00BC2384"/>
  </w:style>
  <w:style w:type="numbering" w:customStyle="1" w:styleId="1332">
    <w:name w:val="Нет списка1332"/>
    <w:next w:val="a2"/>
    <w:semiHidden/>
    <w:unhideWhenUsed/>
    <w:rsid w:val="00BC2384"/>
  </w:style>
  <w:style w:type="numbering" w:customStyle="1" w:styleId="11313">
    <w:name w:val="Нет списка11313"/>
    <w:next w:val="a2"/>
    <w:semiHidden/>
    <w:rsid w:val="00BC2384"/>
  </w:style>
  <w:style w:type="numbering" w:customStyle="1" w:styleId="2242">
    <w:name w:val="Нет списка2242"/>
    <w:next w:val="a2"/>
    <w:semiHidden/>
    <w:rsid w:val="00BC2384"/>
  </w:style>
  <w:style w:type="numbering" w:customStyle="1" w:styleId="111142">
    <w:name w:val="Нет списка111142"/>
    <w:next w:val="a2"/>
    <w:semiHidden/>
    <w:rsid w:val="00BC2384"/>
  </w:style>
  <w:style w:type="numbering" w:customStyle="1" w:styleId="31420">
    <w:name w:val="Нет списка3142"/>
    <w:next w:val="a2"/>
    <w:semiHidden/>
    <w:rsid w:val="00BC2384"/>
  </w:style>
  <w:style w:type="numbering" w:customStyle="1" w:styleId="12142">
    <w:name w:val="Нет списка12142"/>
    <w:next w:val="a2"/>
    <w:semiHidden/>
    <w:unhideWhenUsed/>
    <w:rsid w:val="00BC2384"/>
  </w:style>
  <w:style w:type="numbering" w:customStyle="1" w:styleId="112113">
    <w:name w:val="Нет списка112113"/>
    <w:next w:val="a2"/>
    <w:semiHidden/>
    <w:rsid w:val="00BC2384"/>
  </w:style>
  <w:style w:type="numbering" w:customStyle="1" w:styleId="21142">
    <w:name w:val="Нет списка21142"/>
    <w:next w:val="a2"/>
    <w:semiHidden/>
    <w:rsid w:val="00BC2384"/>
  </w:style>
  <w:style w:type="numbering" w:customStyle="1" w:styleId="452">
    <w:name w:val="Нет списка452"/>
    <w:next w:val="a2"/>
    <w:semiHidden/>
    <w:unhideWhenUsed/>
    <w:rsid w:val="00BC2384"/>
  </w:style>
  <w:style w:type="numbering" w:customStyle="1" w:styleId="1342">
    <w:name w:val="Нет списка1342"/>
    <w:next w:val="a2"/>
    <w:semiHidden/>
    <w:unhideWhenUsed/>
    <w:rsid w:val="00BC2384"/>
  </w:style>
  <w:style w:type="numbering" w:customStyle="1" w:styleId="11322">
    <w:name w:val="Нет списка11322"/>
    <w:next w:val="a2"/>
    <w:semiHidden/>
    <w:rsid w:val="00BC2384"/>
  </w:style>
  <w:style w:type="numbering" w:customStyle="1" w:styleId="2252">
    <w:name w:val="Нет списка2252"/>
    <w:next w:val="a2"/>
    <w:semiHidden/>
    <w:rsid w:val="00BC2384"/>
  </w:style>
  <w:style w:type="numbering" w:customStyle="1" w:styleId="111152">
    <w:name w:val="Нет списка111152"/>
    <w:next w:val="a2"/>
    <w:semiHidden/>
    <w:rsid w:val="00BC2384"/>
  </w:style>
  <w:style w:type="numbering" w:customStyle="1" w:styleId="3152">
    <w:name w:val="Нет списка3152"/>
    <w:next w:val="a2"/>
    <w:semiHidden/>
    <w:rsid w:val="00BC2384"/>
  </w:style>
  <w:style w:type="numbering" w:customStyle="1" w:styleId="12152">
    <w:name w:val="Нет списка12152"/>
    <w:next w:val="a2"/>
    <w:semiHidden/>
    <w:unhideWhenUsed/>
    <w:rsid w:val="00BC2384"/>
  </w:style>
  <w:style w:type="numbering" w:customStyle="1" w:styleId="112122">
    <w:name w:val="Нет списка112122"/>
    <w:next w:val="a2"/>
    <w:semiHidden/>
    <w:rsid w:val="00BC2384"/>
  </w:style>
  <w:style w:type="numbering" w:customStyle="1" w:styleId="21152">
    <w:name w:val="Нет списка21152"/>
    <w:next w:val="a2"/>
    <w:semiHidden/>
    <w:rsid w:val="00BC2384"/>
  </w:style>
  <w:style w:type="numbering" w:customStyle="1" w:styleId="462">
    <w:name w:val="Нет списка462"/>
    <w:next w:val="a2"/>
    <w:semiHidden/>
    <w:unhideWhenUsed/>
    <w:rsid w:val="00BC2384"/>
  </w:style>
  <w:style w:type="numbering" w:customStyle="1" w:styleId="1352">
    <w:name w:val="Нет списка1352"/>
    <w:next w:val="a2"/>
    <w:semiHidden/>
    <w:unhideWhenUsed/>
    <w:rsid w:val="00BC2384"/>
  </w:style>
  <w:style w:type="numbering" w:customStyle="1" w:styleId="11332">
    <w:name w:val="Нет списка11332"/>
    <w:next w:val="a2"/>
    <w:semiHidden/>
    <w:rsid w:val="00BC2384"/>
  </w:style>
  <w:style w:type="numbering" w:customStyle="1" w:styleId="2262">
    <w:name w:val="Нет списка2262"/>
    <w:next w:val="a2"/>
    <w:semiHidden/>
    <w:rsid w:val="00BC2384"/>
  </w:style>
  <w:style w:type="numbering" w:customStyle="1" w:styleId="111162">
    <w:name w:val="Нет списка111162"/>
    <w:next w:val="a2"/>
    <w:semiHidden/>
    <w:rsid w:val="00BC2384"/>
  </w:style>
  <w:style w:type="numbering" w:customStyle="1" w:styleId="3162">
    <w:name w:val="Нет списка3162"/>
    <w:next w:val="a2"/>
    <w:semiHidden/>
    <w:rsid w:val="00BC2384"/>
  </w:style>
  <w:style w:type="numbering" w:customStyle="1" w:styleId="12162">
    <w:name w:val="Нет списка12162"/>
    <w:next w:val="a2"/>
    <w:semiHidden/>
    <w:unhideWhenUsed/>
    <w:rsid w:val="00BC2384"/>
  </w:style>
  <w:style w:type="numbering" w:customStyle="1" w:styleId="112132">
    <w:name w:val="Нет списка112132"/>
    <w:next w:val="a2"/>
    <w:semiHidden/>
    <w:rsid w:val="00BC2384"/>
  </w:style>
  <w:style w:type="numbering" w:customStyle="1" w:styleId="21162">
    <w:name w:val="Нет списка21162"/>
    <w:next w:val="a2"/>
    <w:semiHidden/>
    <w:rsid w:val="00BC2384"/>
  </w:style>
  <w:style w:type="numbering" w:customStyle="1" w:styleId="472">
    <w:name w:val="Нет списка472"/>
    <w:next w:val="a2"/>
    <w:semiHidden/>
    <w:unhideWhenUsed/>
    <w:rsid w:val="00BC2384"/>
  </w:style>
  <w:style w:type="numbering" w:customStyle="1" w:styleId="1362">
    <w:name w:val="Нет списка1362"/>
    <w:next w:val="a2"/>
    <w:semiHidden/>
    <w:unhideWhenUsed/>
    <w:rsid w:val="00BC2384"/>
  </w:style>
  <w:style w:type="numbering" w:customStyle="1" w:styleId="11342">
    <w:name w:val="Нет списка11342"/>
    <w:next w:val="a2"/>
    <w:semiHidden/>
    <w:rsid w:val="00BC2384"/>
  </w:style>
  <w:style w:type="numbering" w:customStyle="1" w:styleId="2272">
    <w:name w:val="Нет списка2272"/>
    <w:next w:val="a2"/>
    <w:semiHidden/>
    <w:rsid w:val="00BC2384"/>
  </w:style>
  <w:style w:type="numbering" w:customStyle="1" w:styleId="111172">
    <w:name w:val="Нет списка111172"/>
    <w:next w:val="a2"/>
    <w:semiHidden/>
    <w:rsid w:val="00BC2384"/>
  </w:style>
  <w:style w:type="numbering" w:customStyle="1" w:styleId="3172">
    <w:name w:val="Нет списка3172"/>
    <w:next w:val="a2"/>
    <w:semiHidden/>
    <w:rsid w:val="00BC2384"/>
  </w:style>
  <w:style w:type="numbering" w:customStyle="1" w:styleId="12172">
    <w:name w:val="Нет списка12172"/>
    <w:next w:val="a2"/>
    <w:semiHidden/>
    <w:unhideWhenUsed/>
    <w:rsid w:val="00BC2384"/>
  </w:style>
  <w:style w:type="numbering" w:customStyle="1" w:styleId="112142">
    <w:name w:val="Нет списка112142"/>
    <w:next w:val="a2"/>
    <w:semiHidden/>
    <w:rsid w:val="00BC2384"/>
  </w:style>
  <w:style w:type="numbering" w:customStyle="1" w:styleId="21172">
    <w:name w:val="Нет списка21172"/>
    <w:next w:val="a2"/>
    <w:semiHidden/>
    <w:rsid w:val="00BC2384"/>
  </w:style>
  <w:style w:type="numbering" w:customStyle="1" w:styleId="482">
    <w:name w:val="Нет списка482"/>
    <w:next w:val="a2"/>
    <w:semiHidden/>
    <w:unhideWhenUsed/>
    <w:rsid w:val="00BC2384"/>
  </w:style>
  <w:style w:type="numbering" w:customStyle="1" w:styleId="1372">
    <w:name w:val="Нет списка1372"/>
    <w:next w:val="a2"/>
    <w:semiHidden/>
    <w:unhideWhenUsed/>
    <w:rsid w:val="00BC2384"/>
  </w:style>
  <w:style w:type="numbering" w:customStyle="1" w:styleId="11352">
    <w:name w:val="Нет списка11352"/>
    <w:next w:val="a2"/>
    <w:semiHidden/>
    <w:rsid w:val="00BC2384"/>
  </w:style>
  <w:style w:type="numbering" w:customStyle="1" w:styleId="2282">
    <w:name w:val="Нет списка2282"/>
    <w:next w:val="a2"/>
    <w:semiHidden/>
    <w:rsid w:val="00BC2384"/>
  </w:style>
  <w:style w:type="numbering" w:customStyle="1" w:styleId="111182">
    <w:name w:val="Нет списка111182"/>
    <w:next w:val="a2"/>
    <w:semiHidden/>
    <w:rsid w:val="00BC2384"/>
  </w:style>
  <w:style w:type="numbering" w:customStyle="1" w:styleId="3182">
    <w:name w:val="Нет списка3182"/>
    <w:next w:val="a2"/>
    <w:semiHidden/>
    <w:rsid w:val="00BC2384"/>
  </w:style>
  <w:style w:type="numbering" w:customStyle="1" w:styleId="12182">
    <w:name w:val="Нет списка12182"/>
    <w:next w:val="a2"/>
    <w:semiHidden/>
    <w:unhideWhenUsed/>
    <w:rsid w:val="00BC2384"/>
  </w:style>
  <w:style w:type="numbering" w:customStyle="1" w:styleId="112152">
    <w:name w:val="Нет списка112152"/>
    <w:next w:val="a2"/>
    <w:semiHidden/>
    <w:rsid w:val="00BC2384"/>
  </w:style>
  <w:style w:type="numbering" w:customStyle="1" w:styleId="21182">
    <w:name w:val="Нет списка21182"/>
    <w:next w:val="a2"/>
    <w:semiHidden/>
    <w:rsid w:val="00BC2384"/>
  </w:style>
  <w:style w:type="numbering" w:customStyle="1" w:styleId="492">
    <w:name w:val="Нет списка492"/>
    <w:next w:val="a2"/>
    <w:semiHidden/>
    <w:unhideWhenUsed/>
    <w:rsid w:val="00BC2384"/>
  </w:style>
  <w:style w:type="numbering" w:customStyle="1" w:styleId="1382">
    <w:name w:val="Нет списка1382"/>
    <w:next w:val="a2"/>
    <w:semiHidden/>
    <w:unhideWhenUsed/>
    <w:rsid w:val="00BC2384"/>
  </w:style>
  <w:style w:type="numbering" w:customStyle="1" w:styleId="11362">
    <w:name w:val="Нет списка11362"/>
    <w:next w:val="a2"/>
    <w:semiHidden/>
    <w:rsid w:val="00BC2384"/>
  </w:style>
  <w:style w:type="numbering" w:customStyle="1" w:styleId="2292">
    <w:name w:val="Нет списка2292"/>
    <w:next w:val="a2"/>
    <w:semiHidden/>
    <w:rsid w:val="00BC2384"/>
  </w:style>
  <w:style w:type="numbering" w:customStyle="1" w:styleId="111192">
    <w:name w:val="Нет списка111192"/>
    <w:next w:val="a2"/>
    <w:semiHidden/>
    <w:rsid w:val="00BC2384"/>
  </w:style>
  <w:style w:type="numbering" w:customStyle="1" w:styleId="3192">
    <w:name w:val="Нет списка3192"/>
    <w:next w:val="a2"/>
    <w:semiHidden/>
    <w:rsid w:val="00BC2384"/>
  </w:style>
  <w:style w:type="numbering" w:customStyle="1" w:styleId="12192">
    <w:name w:val="Нет списка12192"/>
    <w:next w:val="a2"/>
    <w:semiHidden/>
    <w:unhideWhenUsed/>
    <w:rsid w:val="00BC2384"/>
  </w:style>
  <w:style w:type="numbering" w:customStyle="1" w:styleId="112162">
    <w:name w:val="Нет списка112162"/>
    <w:next w:val="a2"/>
    <w:semiHidden/>
    <w:rsid w:val="00BC2384"/>
  </w:style>
  <w:style w:type="numbering" w:customStyle="1" w:styleId="21192">
    <w:name w:val="Нет списка21192"/>
    <w:next w:val="a2"/>
    <w:semiHidden/>
    <w:rsid w:val="00BC2384"/>
  </w:style>
  <w:style w:type="numbering" w:customStyle="1" w:styleId="502">
    <w:name w:val="Нет списка502"/>
    <w:next w:val="a2"/>
    <w:semiHidden/>
    <w:unhideWhenUsed/>
    <w:rsid w:val="00BC2384"/>
  </w:style>
  <w:style w:type="numbering" w:customStyle="1" w:styleId="1392">
    <w:name w:val="Нет списка1392"/>
    <w:next w:val="a2"/>
    <w:semiHidden/>
    <w:unhideWhenUsed/>
    <w:rsid w:val="00BC2384"/>
  </w:style>
  <w:style w:type="numbering" w:customStyle="1" w:styleId="11372">
    <w:name w:val="Нет списка11372"/>
    <w:next w:val="a2"/>
    <w:semiHidden/>
    <w:rsid w:val="00BC2384"/>
  </w:style>
  <w:style w:type="numbering" w:customStyle="1" w:styleId="2302">
    <w:name w:val="Нет списка2302"/>
    <w:next w:val="a2"/>
    <w:semiHidden/>
    <w:rsid w:val="00BC2384"/>
  </w:style>
  <w:style w:type="numbering" w:customStyle="1" w:styleId="111202">
    <w:name w:val="Нет списка111202"/>
    <w:next w:val="a2"/>
    <w:semiHidden/>
    <w:rsid w:val="00BC2384"/>
  </w:style>
  <w:style w:type="numbering" w:customStyle="1" w:styleId="3202">
    <w:name w:val="Нет списка3202"/>
    <w:next w:val="a2"/>
    <w:semiHidden/>
    <w:rsid w:val="00BC2384"/>
  </w:style>
  <w:style w:type="numbering" w:customStyle="1" w:styleId="12202">
    <w:name w:val="Нет списка12202"/>
    <w:next w:val="a2"/>
    <w:semiHidden/>
    <w:unhideWhenUsed/>
    <w:rsid w:val="00BC2384"/>
  </w:style>
  <w:style w:type="numbering" w:customStyle="1" w:styleId="112172">
    <w:name w:val="Нет списка112172"/>
    <w:next w:val="a2"/>
    <w:semiHidden/>
    <w:rsid w:val="00BC2384"/>
  </w:style>
  <w:style w:type="numbering" w:customStyle="1" w:styleId="21202">
    <w:name w:val="Нет списка21202"/>
    <w:next w:val="a2"/>
    <w:semiHidden/>
    <w:rsid w:val="00BC2384"/>
  </w:style>
  <w:style w:type="numbering" w:customStyle="1" w:styleId="5120">
    <w:name w:val="Нет списка512"/>
    <w:next w:val="a2"/>
    <w:semiHidden/>
    <w:unhideWhenUsed/>
    <w:rsid w:val="00BC2384"/>
  </w:style>
  <w:style w:type="numbering" w:customStyle="1" w:styleId="1402">
    <w:name w:val="Нет списка1402"/>
    <w:next w:val="a2"/>
    <w:semiHidden/>
    <w:unhideWhenUsed/>
    <w:rsid w:val="00BC2384"/>
  </w:style>
  <w:style w:type="numbering" w:customStyle="1" w:styleId="11382">
    <w:name w:val="Нет списка11382"/>
    <w:next w:val="a2"/>
    <w:semiHidden/>
    <w:rsid w:val="00BC2384"/>
  </w:style>
  <w:style w:type="numbering" w:customStyle="1" w:styleId="2312">
    <w:name w:val="Нет списка2312"/>
    <w:next w:val="a2"/>
    <w:semiHidden/>
    <w:rsid w:val="00BC2384"/>
  </w:style>
  <w:style w:type="numbering" w:customStyle="1" w:styleId="111212">
    <w:name w:val="Нет списка111212"/>
    <w:next w:val="a2"/>
    <w:semiHidden/>
    <w:rsid w:val="00BC2384"/>
  </w:style>
  <w:style w:type="numbering" w:customStyle="1" w:styleId="3212">
    <w:name w:val="Нет списка3212"/>
    <w:next w:val="a2"/>
    <w:semiHidden/>
    <w:rsid w:val="00BC2384"/>
  </w:style>
  <w:style w:type="numbering" w:customStyle="1" w:styleId="12212">
    <w:name w:val="Нет списка12212"/>
    <w:next w:val="a2"/>
    <w:semiHidden/>
    <w:unhideWhenUsed/>
    <w:rsid w:val="00BC2384"/>
  </w:style>
  <w:style w:type="numbering" w:customStyle="1" w:styleId="112182">
    <w:name w:val="Нет списка112182"/>
    <w:next w:val="a2"/>
    <w:semiHidden/>
    <w:rsid w:val="00BC2384"/>
  </w:style>
  <w:style w:type="numbering" w:customStyle="1" w:styleId="21212">
    <w:name w:val="Нет списка21212"/>
    <w:next w:val="a2"/>
    <w:semiHidden/>
    <w:rsid w:val="00BC2384"/>
  </w:style>
  <w:style w:type="numbering" w:customStyle="1" w:styleId="4102">
    <w:name w:val="Нет списка4102"/>
    <w:next w:val="a2"/>
    <w:semiHidden/>
    <w:unhideWhenUsed/>
    <w:rsid w:val="00BC2384"/>
  </w:style>
  <w:style w:type="numbering" w:customStyle="1" w:styleId="13102">
    <w:name w:val="Нет списка13102"/>
    <w:next w:val="a2"/>
    <w:semiHidden/>
    <w:unhideWhenUsed/>
    <w:rsid w:val="00BC2384"/>
  </w:style>
  <w:style w:type="numbering" w:customStyle="1" w:styleId="522">
    <w:name w:val="Нет списка522"/>
    <w:next w:val="a2"/>
    <w:semiHidden/>
    <w:unhideWhenUsed/>
    <w:rsid w:val="00BC2384"/>
  </w:style>
  <w:style w:type="numbering" w:customStyle="1" w:styleId="1412">
    <w:name w:val="Нет списка1412"/>
    <w:next w:val="a2"/>
    <w:semiHidden/>
    <w:unhideWhenUsed/>
    <w:rsid w:val="00BC2384"/>
  </w:style>
  <w:style w:type="numbering" w:customStyle="1" w:styleId="11392">
    <w:name w:val="Нет списка11392"/>
    <w:next w:val="a2"/>
    <w:semiHidden/>
    <w:rsid w:val="00BC2384"/>
  </w:style>
  <w:style w:type="numbering" w:customStyle="1" w:styleId="2322">
    <w:name w:val="Нет списка2322"/>
    <w:next w:val="a2"/>
    <w:semiHidden/>
    <w:rsid w:val="00BC2384"/>
  </w:style>
  <w:style w:type="numbering" w:customStyle="1" w:styleId="111222">
    <w:name w:val="Нет списка111222"/>
    <w:next w:val="a2"/>
    <w:semiHidden/>
    <w:rsid w:val="00BC2384"/>
  </w:style>
  <w:style w:type="numbering" w:customStyle="1" w:styleId="3222">
    <w:name w:val="Нет списка3222"/>
    <w:next w:val="a2"/>
    <w:semiHidden/>
    <w:rsid w:val="00BC2384"/>
  </w:style>
  <w:style w:type="numbering" w:customStyle="1" w:styleId="12222">
    <w:name w:val="Нет списка12222"/>
    <w:next w:val="a2"/>
    <w:semiHidden/>
    <w:unhideWhenUsed/>
    <w:rsid w:val="00BC2384"/>
  </w:style>
  <w:style w:type="numbering" w:customStyle="1" w:styleId="112192">
    <w:name w:val="Нет списка112192"/>
    <w:next w:val="a2"/>
    <w:semiHidden/>
    <w:rsid w:val="00BC2384"/>
  </w:style>
  <w:style w:type="numbering" w:customStyle="1" w:styleId="21222">
    <w:name w:val="Нет списка21222"/>
    <w:next w:val="a2"/>
    <w:semiHidden/>
    <w:rsid w:val="00BC2384"/>
  </w:style>
  <w:style w:type="numbering" w:customStyle="1" w:styleId="4112">
    <w:name w:val="Нет списка4112"/>
    <w:next w:val="a2"/>
    <w:semiHidden/>
    <w:unhideWhenUsed/>
    <w:rsid w:val="00BC2384"/>
  </w:style>
  <w:style w:type="numbering" w:customStyle="1" w:styleId="13112">
    <w:name w:val="Нет списка13112"/>
    <w:next w:val="a2"/>
    <w:semiHidden/>
    <w:unhideWhenUsed/>
    <w:rsid w:val="00BC2384"/>
  </w:style>
  <w:style w:type="numbering" w:customStyle="1" w:styleId="532">
    <w:name w:val="Нет списка532"/>
    <w:next w:val="a2"/>
    <w:semiHidden/>
    <w:unhideWhenUsed/>
    <w:rsid w:val="00BC2384"/>
  </w:style>
  <w:style w:type="numbering" w:customStyle="1" w:styleId="1422">
    <w:name w:val="Нет списка1422"/>
    <w:next w:val="a2"/>
    <w:semiHidden/>
    <w:unhideWhenUsed/>
    <w:rsid w:val="00BC2384"/>
  </w:style>
  <w:style w:type="numbering" w:customStyle="1" w:styleId="11402">
    <w:name w:val="Нет списка11402"/>
    <w:next w:val="a2"/>
    <w:semiHidden/>
    <w:rsid w:val="00BC2384"/>
  </w:style>
  <w:style w:type="numbering" w:customStyle="1" w:styleId="2332">
    <w:name w:val="Нет списка2332"/>
    <w:next w:val="a2"/>
    <w:semiHidden/>
    <w:rsid w:val="00BC2384"/>
  </w:style>
  <w:style w:type="numbering" w:customStyle="1" w:styleId="111232">
    <w:name w:val="Нет списка111232"/>
    <w:next w:val="a2"/>
    <w:semiHidden/>
    <w:rsid w:val="00BC2384"/>
  </w:style>
  <w:style w:type="numbering" w:customStyle="1" w:styleId="3232">
    <w:name w:val="Нет списка3232"/>
    <w:next w:val="a2"/>
    <w:semiHidden/>
    <w:rsid w:val="00BC2384"/>
  </w:style>
  <w:style w:type="numbering" w:customStyle="1" w:styleId="12232">
    <w:name w:val="Нет списка12232"/>
    <w:next w:val="a2"/>
    <w:semiHidden/>
    <w:unhideWhenUsed/>
    <w:rsid w:val="00BC2384"/>
  </w:style>
  <w:style w:type="numbering" w:customStyle="1" w:styleId="112202">
    <w:name w:val="Нет списка112202"/>
    <w:next w:val="a2"/>
    <w:semiHidden/>
    <w:rsid w:val="00BC2384"/>
  </w:style>
  <w:style w:type="numbering" w:customStyle="1" w:styleId="21232">
    <w:name w:val="Нет списка21232"/>
    <w:next w:val="a2"/>
    <w:semiHidden/>
    <w:rsid w:val="00BC2384"/>
  </w:style>
  <w:style w:type="numbering" w:customStyle="1" w:styleId="4122">
    <w:name w:val="Нет списка4122"/>
    <w:next w:val="a2"/>
    <w:semiHidden/>
    <w:unhideWhenUsed/>
    <w:rsid w:val="00BC2384"/>
  </w:style>
  <w:style w:type="numbering" w:customStyle="1" w:styleId="13122">
    <w:name w:val="Нет списка13122"/>
    <w:next w:val="a2"/>
    <w:semiHidden/>
    <w:unhideWhenUsed/>
    <w:rsid w:val="00BC2384"/>
  </w:style>
  <w:style w:type="numbering" w:customStyle="1" w:styleId="542">
    <w:name w:val="Нет списка542"/>
    <w:next w:val="a2"/>
    <w:semiHidden/>
    <w:unhideWhenUsed/>
    <w:rsid w:val="00BC2384"/>
  </w:style>
  <w:style w:type="numbering" w:customStyle="1" w:styleId="1432">
    <w:name w:val="Нет списка1432"/>
    <w:next w:val="a2"/>
    <w:semiHidden/>
    <w:unhideWhenUsed/>
    <w:rsid w:val="00BC2384"/>
  </w:style>
  <w:style w:type="table" w:customStyle="1" w:styleId="3233">
    <w:name w:val="Сетка таблицы323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BC2384"/>
  </w:style>
  <w:style w:type="numbering" w:customStyle="1" w:styleId="1111112">
    <w:name w:val="Нет списка1111112"/>
    <w:next w:val="a2"/>
    <w:semiHidden/>
    <w:rsid w:val="00BC2384"/>
  </w:style>
  <w:style w:type="numbering" w:customStyle="1" w:styleId="561">
    <w:name w:val="Нет списка561"/>
    <w:next w:val="a2"/>
    <w:uiPriority w:val="99"/>
    <w:semiHidden/>
    <w:unhideWhenUsed/>
    <w:rsid w:val="00BC2384"/>
  </w:style>
  <w:style w:type="numbering" w:customStyle="1" w:styleId="1441">
    <w:name w:val="Нет списка1441"/>
    <w:next w:val="a2"/>
    <w:uiPriority w:val="99"/>
    <w:semiHidden/>
    <w:unhideWhenUsed/>
    <w:rsid w:val="00BC2384"/>
  </w:style>
  <w:style w:type="numbering" w:customStyle="1" w:styleId="11411">
    <w:name w:val="Нет списка11411"/>
    <w:next w:val="a2"/>
    <w:uiPriority w:val="99"/>
    <w:semiHidden/>
    <w:rsid w:val="00BC2384"/>
  </w:style>
  <w:style w:type="numbering" w:customStyle="1" w:styleId="2341">
    <w:name w:val="Нет списка2341"/>
    <w:next w:val="a2"/>
    <w:uiPriority w:val="99"/>
    <w:semiHidden/>
    <w:rsid w:val="00BC2384"/>
  </w:style>
  <w:style w:type="numbering" w:customStyle="1" w:styleId="111241">
    <w:name w:val="Нет списка111241"/>
    <w:next w:val="a2"/>
    <w:uiPriority w:val="99"/>
    <w:semiHidden/>
    <w:rsid w:val="00BC2384"/>
  </w:style>
  <w:style w:type="numbering" w:customStyle="1" w:styleId="3241">
    <w:name w:val="Нет списка3241"/>
    <w:next w:val="a2"/>
    <w:semiHidden/>
    <w:rsid w:val="00BC2384"/>
  </w:style>
  <w:style w:type="numbering" w:customStyle="1" w:styleId="12241">
    <w:name w:val="Нет списка12241"/>
    <w:next w:val="a2"/>
    <w:semiHidden/>
    <w:unhideWhenUsed/>
    <w:rsid w:val="00BC2384"/>
  </w:style>
  <w:style w:type="numbering" w:customStyle="1" w:styleId="112211">
    <w:name w:val="Нет списка112211"/>
    <w:next w:val="a2"/>
    <w:semiHidden/>
    <w:rsid w:val="00BC2384"/>
  </w:style>
  <w:style w:type="numbering" w:customStyle="1" w:styleId="21241">
    <w:name w:val="Нет списка21241"/>
    <w:next w:val="a2"/>
    <w:semiHidden/>
    <w:rsid w:val="00BC2384"/>
  </w:style>
  <w:style w:type="numbering" w:customStyle="1" w:styleId="4131">
    <w:name w:val="Нет списка4131"/>
    <w:next w:val="a2"/>
    <w:semiHidden/>
    <w:rsid w:val="00BC2384"/>
  </w:style>
  <w:style w:type="numbering" w:customStyle="1" w:styleId="571">
    <w:name w:val="Нет списка571"/>
    <w:next w:val="a2"/>
    <w:semiHidden/>
    <w:rsid w:val="00BC2384"/>
  </w:style>
  <w:style w:type="numbering" w:customStyle="1" w:styleId="611">
    <w:name w:val="Нет списка611"/>
    <w:next w:val="a2"/>
    <w:semiHidden/>
    <w:rsid w:val="00BC2384"/>
  </w:style>
  <w:style w:type="numbering" w:customStyle="1" w:styleId="711">
    <w:name w:val="Нет списка711"/>
    <w:next w:val="a2"/>
    <w:semiHidden/>
    <w:rsid w:val="00BC2384"/>
  </w:style>
  <w:style w:type="numbering" w:customStyle="1" w:styleId="811">
    <w:name w:val="Нет списка811"/>
    <w:next w:val="a2"/>
    <w:semiHidden/>
    <w:rsid w:val="00BC2384"/>
  </w:style>
  <w:style w:type="numbering" w:customStyle="1" w:styleId="9110">
    <w:name w:val="Нет списка911"/>
    <w:next w:val="a2"/>
    <w:semiHidden/>
    <w:rsid w:val="00BC2384"/>
  </w:style>
  <w:style w:type="numbering" w:customStyle="1" w:styleId="1011">
    <w:name w:val="Нет списка1011"/>
    <w:next w:val="a2"/>
    <w:semiHidden/>
    <w:rsid w:val="00BC2384"/>
  </w:style>
  <w:style w:type="numbering" w:customStyle="1" w:styleId="13131">
    <w:name w:val="Нет списка13131"/>
    <w:next w:val="a2"/>
    <w:semiHidden/>
    <w:rsid w:val="00BC2384"/>
  </w:style>
  <w:style w:type="numbering" w:customStyle="1" w:styleId="1451">
    <w:name w:val="Нет списка1451"/>
    <w:next w:val="a2"/>
    <w:semiHidden/>
    <w:rsid w:val="00BC2384"/>
  </w:style>
  <w:style w:type="numbering" w:customStyle="1" w:styleId="1511">
    <w:name w:val="Нет списка1511"/>
    <w:next w:val="a2"/>
    <w:semiHidden/>
    <w:rsid w:val="00BC2384"/>
  </w:style>
  <w:style w:type="numbering" w:customStyle="1" w:styleId="1611">
    <w:name w:val="Нет списка1611"/>
    <w:next w:val="a2"/>
    <w:semiHidden/>
    <w:rsid w:val="00BC2384"/>
  </w:style>
  <w:style w:type="numbering" w:customStyle="1" w:styleId="1711">
    <w:name w:val="Нет списка1711"/>
    <w:next w:val="a2"/>
    <w:semiHidden/>
    <w:rsid w:val="00BC2384"/>
  </w:style>
  <w:style w:type="numbering" w:customStyle="1" w:styleId="1811">
    <w:name w:val="Нет списка1811"/>
    <w:next w:val="a2"/>
    <w:semiHidden/>
    <w:rsid w:val="00BC2384"/>
  </w:style>
  <w:style w:type="numbering" w:customStyle="1" w:styleId="1911">
    <w:name w:val="Нет списка1911"/>
    <w:next w:val="a2"/>
    <w:semiHidden/>
    <w:rsid w:val="00BC2384"/>
  </w:style>
  <w:style w:type="numbering" w:customStyle="1" w:styleId="2011">
    <w:name w:val="Нет списка2011"/>
    <w:next w:val="a2"/>
    <w:semiHidden/>
    <w:rsid w:val="00BC2384"/>
  </w:style>
  <w:style w:type="numbering" w:customStyle="1" w:styleId="22101">
    <w:name w:val="Нет списка22101"/>
    <w:next w:val="a2"/>
    <w:semiHidden/>
    <w:rsid w:val="00BC2384"/>
  </w:style>
  <w:style w:type="numbering" w:customStyle="1" w:styleId="11011">
    <w:name w:val="Нет списка11011"/>
    <w:next w:val="a2"/>
    <w:semiHidden/>
    <w:unhideWhenUsed/>
    <w:rsid w:val="00BC2384"/>
  </w:style>
  <w:style w:type="numbering" w:customStyle="1" w:styleId="2351">
    <w:name w:val="Нет списка2351"/>
    <w:next w:val="a2"/>
    <w:semiHidden/>
    <w:rsid w:val="00BC2384"/>
  </w:style>
  <w:style w:type="numbering" w:customStyle="1" w:styleId="2411">
    <w:name w:val="Нет списка2411"/>
    <w:next w:val="a2"/>
    <w:semiHidden/>
    <w:rsid w:val="00BC2384"/>
  </w:style>
  <w:style w:type="numbering" w:customStyle="1" w:styleId="113101">
    <w:name w:val="Нет списка113101"/>
    <w:next w:val="a2"/>
    <w:semiHidden/>
    <w:rsid w:val="00BC2384"/>
  </w:style>
  <w:style w:type="numbering" w:customStyle="1" w:styleId="2511">
    <w:name w:val="Нет списка2511"/>
    <w:next w:val="a2"/>
    <w:semiHidden/>
    <w:rsid w:val="00BC2384"/>
  </w:style>
  <w:style w:type="numbering" w:customStyle="1" w:styleId="2611">
    <w:name w:val="Нет списка2611"/>
    <w:next w:val="a2"/>
    <w:semiHidden/>
    <w:rsid w:val="00BC2384"/>
  </w:style>
  <w:style w:type="numbering" w:customStyle="1" w:styleId="11421">
    <w:name w:val="Нет списка11421"/>
    <w:next w:val="a2"/>
    <w:semiHidden/>
    <w:unhideWhenUsed/>
    <w:rsid w:val="00BC2384"/>
  </w:style>
  <w:style w:type="numbering" w:customStyle="1" w:styleId="11511">
    <w:name w:val="Нет списка11511"/>
    <w:next w:val="a2"/>
    <w:semiHidden/>
    <w:rsid w:val="00BC2384"/>
  </w:style>
  <w:style w:type="numbering" w:customStyle="1" w:styleId="2711">
    <w:name w:val="Нет списка2711"/>
    <w:next w:val="a2"/>
    <w:semiHidden/>
    <w:rsid w:val="00BC2384"/>
  </w:style>
  <w:style w:type="numbering" w:customStyle="1" w:styleId="2811">
    <w:name w:val="Нет списка2811"/>
    <w:next w:val="a2"/>
    <w:semiHidden/>
    <w:rsid w:val="00BC2384"/>
  </w:style>
  <w:style w:type="numbering" w:customStyle="1" w:styleId="11611">
    <w:name w:val="Нет списка11611"/>
    <w:next w:val="a2"/>
    <w:semiHidden/>
    <w:unhideWhenUsed/>
    <w:rsid w:val="00BC2384"/>
  </w:style>
  <w:style w:type="numbering" w:customStyle="1" w:styleId="11711">
    <w:name w:val="Нет списка11711"/>
    <w:next w:val="a2"/>
    <w:semiHidden/>
    <w:rsid w:val="00BC2384"/>
  </w:style>
  <w:style w:type="numbering" w:customStyle="1" w:styleId="2911">
    <w:name w:val="Нет списка2911"/>
    <w:next w:val="a2"/>
    <w:semiHidden/>
    <w:rsid w:val="00BC2384"/>
  </w:style>
  <w:style w:type="numbering" w:customStyle="1" w:styleId="3011">
    <w:name w:val="Нет списка3011"/>
    <w:next w:val="a2"/>
    <w:semiHidden/>
    <w:rsid w:val="00BC2384"/>
  </w:style>
  <w:style w:type="numbering" w:customStyle="1" w:styleId="11811">
    <w:name w:val="Нет списка11811"/>
    <w:next w:val="a2"/>
    <w:semiHidden/>
    <w:unhideWhenUsed/>
    <w:rsid w:val="00BC2384"/>
  </w:style>
  <w:style w:type="numbering" w:customStyle="1" w:styleId="11911">
    <w:name w:val="Нет списка11911"/>
    <w:next w:val="a2"/>
    <w:semiHidden/>
    <w:rsid w:val="00BC2384"/>
  </w:style>
  <w:style w:type="numbering" w:customStyle="1" w:styleId="21011">
    <w:name w:val="Нет списка21011"/>
    <w:next w:val="a2"/>
    <w:semiHidden/>
    <w:rsid w:val="00BC2384"/>
  </w:style>
  <w:style w:type="numbering" w:customStyle="1" w:styleId="1111101">
    <w:name w:val="Нет списка1111101"/>
    <w:next w:val="a2"/>
    <w:semiHidden/>
    <w:rsid w:val="00BC2384"/>
  </w:style>
  <w:style w:type="numbering" w:customStyle="1" w:styleId="31101">
    <w:name w:val="Нет списка31101"/>
    <w:next w:val="a2"/>
    <w:semiHidden/>
    <w:rsid w:val="00BC2384"/>
  </w:style>
  <w:style w:type="numbering" w:customStyle="1" w:styleId="121101">
    <w:name w:val="Нет списка121101"/>
    <w:next w:val="a2"/>
    <w:semiHidden/>
    <w:unhideWhenUsed/>
    <w:rsid w:val="00BC2384"/>
  </w:style>
  <w:style w:type="numbering" w:customStyle="1" w:styleId="1121101">
    <w:name w:val="Нет списка1121101"/>
    <w:next w:val="a2"/>
    <w:semiHidden/>
    <w:rsid w:val="00BC2384"/>
  </w:style>
  <w:style w:type="numbering" w:customStyle="1" w:styleId="211101">
    <w:name w:val="Нет списка211101"/>
    <w:next w:val="a2"/>
    <w:semiHidden/>
    <w:rsid w:val="00BC2384"/>
  </w:style>
  <w:style w:type="numbering" w:customStyle="1" w:styleId="3251">
    <w:name w:val="Нет списка3251"/>
    <w:next w:val="a2"/>
    <w:semiHidden/>
    <w:rsid w:val="00BC2384"/>
  </w:style>
  <w:style w:type="numbering" w:customStyle="1" w:styleId="12011">
    <w:name w:val="Нет списка12011"/>
    <w:next w:val="a2"/>
    <w:semiHidden/>
    <w:unhideWhenUsed/>
    <w:rsid w:val="00BC2384"/>
  </w:style>
  <w:style w:type="numbering" w:customStyle="1" w:styleId="111011">
    <w:name w:val="Нет списка111011"/>
    <w:next w:val="a2"/>
    <w:semiHidden/>
    <w:rsid w:val="00BC2384"/>
  </w:style>
  <w:style w:type="numbering" w:customStyle="1" w:styleId="21251">
    <w:name w:val="Нет списка21251"/>
    <w:next w:val="a2"/>
    <w:semiHidden/>
    <w:rsid w:val="00BC2384"/>
  </w:style>
  <w:style w:type="numbering" w:customStyle="1" w:styleId="111251">
    <w:name w:val="Нет списка111251"/>
    <w:next w:val="a2"/>
    <w:semiHidden/>
    <w:rsid w:val="00BC2384"/>
  </w:style>
  <w:style w:type="numbering" w:customStyle="1" w:styleId="3311">
    <w:name w:val="Нет списка3311"/>
    <w:next w:val="a2"/>
    <w:semiHidden/>
    <w:rsid w:val="00BC2384"/>
  </w:style>
  <w:style w:type="numbering" w:customStyle="1" w:styleId="12251">
    <w:name w:val="Нет списка12251"/>
    <w:next w:val="a2"/>
    <w:semiHidden/>
    <w:unhideWhenUsed/>
    <w:rsid w:val="00BC2384"/>
  </w:style>
  <w:style w:type="numbering" w:customStyle="1" w:styleId="112221">
    <w:name w:val="Нет списка112221"/>
    <w:next w:val="a2"/>
    <w:semiHidden/>
    <w:rsid w:val="00BC2384"/>
  </w:style>
  <w:style w:type="numbering" w:customStyle="1" w:styleId="21311">
    <w:name w:val="Нет списка21311"/>
    <w:next w:val="a2"/>
    <w:semiHidden/>
    <w:rsid w:val="00BC2384"/>
  </w:style>
  <w:style w:type="numbering" w:customStyle="1" w:styleId="3411">
    <w:name w:val="Нет списка3411"/>
    <w:next w:val="a2"/>
    <w:semiHidden/>
    <w:rsid w:val="00BC2384"/>
  </w:style>
  <w:style w:type="numbering" w:customStyle="1" w:styleId="12311">
    <w:name w:val="Нет списка12311"/>
    <w:next w:val="a2"/>
    <w:semiHidden/>
    <w:unhideWhenUsed/>
    <w:rsid w:val="00BC2384"/>
  </w:style>
  <w:style w:type="numbering" w:customStyle="1" w:styleId="111311">
    <w:name w:val="Нет списка111311"/>
    <w:next w:val="a2"/>
    <w:semiHidden/>
    <w:rsid w:val="00BC2384"/>
  </w:style>
  <w:style w:type="numbering" w:customStyle="1" w:styleId="21411">
    <w:name w:val="Нет списка21411"/>
    <w:next w:val="a2"/>
    <w:semiHidden/>
    <w:rsid w:val="00BC2384"/>
  </w:style>
  <w:style w:type="numbering" w:customStyle="1" w:styleId="111411">
    <w:name w:val="Нет списка111411"/>
    <w:next w:val="a2"/>
    <w:semiHidden/>
    <w:rsid w:val="00BC2384"/>
  </w:style>
  <w:style w:type="numbering" w:customStyle="1" w:styleId="3511">
    <w:name w:val="Нет списка3511"/>
    <w:next w:val="a2"/>
    <w:semiHidden/>
    <w:rsid w:val="00BC2384"/>
  </w:style>
  <w:style w:type="numbering" w:customStyle="1" w:styleId="12411">
    <w:name w:val="Нет списка12411"/>
    <w:next w:val="a2"/>
    <w:semiHidden/>
    <w:unhideWhenUsed/>
    <w:rsid w:val="00BC2384"/>
  </w:style>
  <w:style w:type="numbering" w:customStyle="1" w:styleId="112311">
    <w:name w:val="Нет списка112311"/>
    <w:next w:val="a2"/>
    <w:semiHidden/>
    <w:rsid w:val="00BC2384"/>
  </w:style>
  <w:style w:type="numbering" w:customStyle="1" w:styleId="21511">
    <w:name w:val="Нет списка21511"/>
    <w:next w:val="a2"/>
    <w:semiHidden/>
    <w:rsid w:val="00BC2384"/>
  </w:style>
  <w:style w:type="numbering" w:customStyle="1" w:styleId="3611">
    <w:name w:val="Нет списка3611"/>
    <w:next w:val="a2"/>
    <w:semiHidden/>
    <w:rsid w:val="00BC2384"/>
  </w:style>
  <w:style w:type="numbering" w:customStyle="1" w:styleId="12511">
    <w:name w:val="Нет списка12511"/>
    <w:next w:val="a2"/>
    <w:semiHidden/>
    <w:unhideWhenUsed/>
    <w:rsid w:val="00BC2384"/>
  </w:style>
  <w:style w:type="numbering" w:customStyle="1" w:styleId="111511">
    <w:name w:val="Нет списка111511"/>
    <w:next w:val="a2"/>
    <w:semiHidden/>
    <w:rsid w:val="00BC2384"/>
  </w:style>
  <w:style w:type="numbering" w:customStyle="1" w:styleId="21611">
    <w:name w:val="Нет списка21611"/>
    <w:next w:val="a2"/>
    <w:semiHidden/>
    <w:rsid w:val="00BC2384"/>
  </w:style>
  <w:style w:type="numbering" w:customStyle="1" w:styleId="111611">
    <w:name w:val="Нет списка111611"/>
    <w:next w:val="a2"/>
    <w:semiHidden/>
    <w:rsid w:val="00BC2384"/>
  </w:style>
  <w:style w:type="numbering" w:customStyle="1" w:styleId="3711">
    <w:name w:val="Нет списка3711"/>
    <w:next w:val="a2"/>
    <w:semiHidden/>
    <w:rsid w:val="00BC2384"/>
  </w:style>
  <w:style w:type="numbering" w:customStyle="1" w:styleId="12611">
    <w:name w:val="Нет списка12611"/>
    <w:next w:val="a2"/>
    <w:semiHidden/>
    <w:unhideWhenUsed/>
    <w:rsid w:val="00BC2384"/>
  </w:style>
  <w:style w:type="numbering" w:customStyle="1" w:styleId="112411">
    <w:name w:val="Нет списка112411"/>
    <w:next w:val="a2"/>
    <w:semiHidden/>
    <w:rsid w:val="00BC2384"/>
  </w:style>
  <w:style w:type="numbering" w:customStyle="1" w:styleId="21711">
    <w:name w:val="Нет списка21711"/>
    <w:next w:val="a2"/>
    <w:semiHidden/>
    <w:rsid w:val="00BC2384"/>
  </w:style>
  <w:style w:type="numbering" w:customStyle="1" w:styleId="3811">
    <w:name w:val="Нет списка3811"/>
    <w:next w:val="a2"/>
    <w:semiHidden/>
    <w:unhideWhenUsed/>
    <w:rsid w:val="00BC2384"/>
  </w:style>
  <w:style w:type="numbering" w:customStyle="1" w:styleId="12711">
    <w:name w:val="Нет списка12711"/>
    <w:next w:val="a2"/>
    <w:semiHidden/>
    <w:unhideWhenUsed/>
    <w:rsid w:val="00BC2384"/>
  </w:style>
  <w:style w:type="numbering" w:customStyle="1" w:styleId="111711">
    <w:name w:val="Нет списка111711"/>
    <w:next w:val="a2"/>
    <w:semiHidden/>
    <w:rsid w:val="00BC2384"/>
  </w:style>
  <w:style w:type="numbering" w:customStyle="1" w:styleId="21811">
    <w:name w:val="Нет списка21811"/>
    <w:next w:val="a2"/>
    <w:semiHidden/>
    <w:rsid w:val="00BC2384"/>
  </w:style>
  <w:style w:type="numbering" w:customStyle="1" w:styleId="111811">
    <w:name w:val="Нет списка111811"/>
    <w:next w:val="a2"/>
    <w:semiHidden/>
    <w:rsid w:val="00BC2384"/>
  </w:style>
  <w:style w:type="numbering" w:customStyle="1" w:styleId="3911">
    <w:name w:val="Нет списка3911"/>
    <w:next w:val="a2"/>
    <w:semiHidden/>
    <w:rsid w:val="00BC2384"/>
  </w:style>
  <w:style w:type="numbering" w:customStyle="1" w:styleId="12811">
    <w:name w:val="Нет списка12811"/>
    <w:next w:val="a2"/>
    <w:semiHidden/>
    <w:unhideWhenUsed/>
    <w:rsid w:val="00BC2384"/>
  </w:style>
  <w:style w:type="numbering" w:customStyle="1" w:styleId="112511">
    <w:name w:val="Нет списка112511"/>
    <w:next w:val="a2"/>
    <w:semiHidden/>
    <w:rsid w:val="00BC2384"/>
  </w:style>
  <w:style w:type="numbering" w:customStyle="1" w:styleId="21911">
    <w:name w:val="Нет списка21911"/>
    <w:next w:val="a2"/>
    <w:semiHidden/>
    <w:rsid w:val="00BC2384"/>
  </w:style>
  <w:style w:type="numbering" w:customStyle="1" w:styleId="4011">
    <w:name w:val="Нет списка4011"/>
    <w:next w:val="a2"/>
    <w:semiHidden/>
    <w:unhideWhenUsed/>
    <w:rsid w:val="00BC2384"/>
  </w:style>
  <w:style w:type="numbering" w:customStyle="1" w:styleId="12911">
    <w:name w:val="Нет списка12911"/>
    <w:next w:val="a2"/>
    <w:semiHidden/>
    <w:unhideWhenUsed/>
    <w:rsid w:val="00BC2384"/>
  </w:style>
  <w:style w:type="numbering" w:customStyle="1" w:styleId="111911">
    <w:name w:val="Нет списка111911"/>
    <w:next w:val="a2"/>
    <w:semiHidden/>
    <w:rsid w:val="00BC2384"/>
  </w:style>
  <w:style w:type="numbering" w:customStyle="1" w:styleId="22011">
    <w:name w:val="Нет списка22011"/>
    <w:next w:val="a2"/>
    <w:semiHidden/>
    <w:rsid w:val="00BC2384"/>
  </w:style>
  <w:style w:type="numbering" w:customStyle="1" w:styleId="1111011">
    <w:name w:val="Нет списка1111011"/>
    <w:next w:val="a2"/>
    <w:semiHidden/>
    <w:rsid w:val="00BC2384"/>
  </w:style>
  <w:style w:type="numbering" w:customStyle="1" w:styleId="31011">
    <w:name w:val="Нет списка31011"/>
    <w:next w:val="a2"/>
    <w:semiHidden/>
    <w:rsid w:val="00BC2384"/>
  </w:style>
  <w:style w:type="numbering" w:customStyle="1" w:styleId="121011">
    <w:name w:val="Нет списка121011"/>
    <w:next w:val="a2"/>
    <w:semiHidden/>
    <w:unhideWhenUsed/>
    <w:rsid w:val="00BC2384"/>
  </w:style>
  <w:style w:type="numbering" w:customStyle="1" w:styleId="112611">
    <w:name w:val="Нет списка112611"/>
    <w:next w:val="a2"/>
    <w:semiHidden/>
    <w:rsid w:val="00BC2384"/>
  </w:style>
  <w:style w:type="numbering" w:customStyle="1" w:styleId="211011">
    <w:name w:val="Нет списка211011"/>
    <w:next w:val="a2"/>
    <w:semiHidden/>
    <w:rsid w:val="00BC2384"/>
  </w:style>
  <w:style w:type="numbering" w:customStyle="1" w:styleId="4141">
    <w:name w:val="Нет списка4141"/>
    <w:next w:val="a2"/>
    <w:semiHidden/>
    <w:unhideWhenUsed/>
    <w:rsid w:val="00BC2384"/>
  </w:style>
  <w:style w:type="numbering" w:customStyle="1" w:styleId="13011">
    <w:name w:val="Нет списка13011"/>
    <w:next w:val="a2"/>
    <w:semiHidden/>
    <w:unhideWhenUsed/>
    <w:rsid w:val="00BC2384"/>
  </w:style>
  <w:style w:type="numbering" w:customStyle="1" w:styleId="112011">
    <w:name w:val="Нет списка112011"/>
    <w:next w:val="a2"/>
    <w:semiHidden/>
    <w:rsid w:val="00BC2384"/>
  </w:style>
  <w:style w:type="numbering" w:customStyle="1" w:styleId="22111">
    <w:name w:val="Нет списка22111"/>
    <w:next w:val="a2"/>
    <w:semiHidden/>
    <w:rsid w:val="00BC2384"/>
  </w:style>
  <w:style w:type="numbering" w:customStyle="1" w:styleId="1111121">
    <w:name w:val="Нет списка1111121"/>
    <w:next w:val="a2"/>
    <w:semiHidden/>
    <w:rsid w:val="00BC2384"/>
  </w:style>
  <w:style w:type="numbering" w:customStyle="1" w:styleId="31111">
    <w:name w:val="Нет списка31111"/>
    <w:next w:val="a2"/>
    <w:semiHidden/>
    <w:rsid w:val="00BC2384"/>
  </w:style>
  <w:style w:type="numbering" w:customStyle="1" w:styleId="121111">
    <w:name w:val="Нет списка121111"/>
    <w:next w:val="a2"/>
    <w:semiHidden/>
    <w:unhideWhenUsed/>
    <w:rsid w:val="00BC2384"/>
  </w:style>
  <w:style w:type="numbering" w:customStyle="1" w:styleId="112711">
    <w:name w:val="Нет списка112711"/>
    <w:next w:val="a2"/>
    <w:semiHidden/>
    <w:rsid w:val="00BC2384"/>
  </w:style>
  <w:style w:type="numbering" w:customStyle="1" w:styleId="211111">
    <w:name w:val="Нет списка211111"/>
    <w:next w:val="a2"/>
    <w:semiHidden/>
    <w:rsid w:val="00BC2384"/>
  </w:style>
  <w:style w:type="numbering" w:customStyle="1" w:styleId="4211">
    <w:name w:val="Нет списка4211"/>
    <w:next w:val="a2"/>
    <w:semiHidden/>
    <w:unhideWhenUsed/>
    <w:rsid w:val="00BC2384"/>
  </w:style>
  <w:style w:type="numbering" w:customStyle="1" w:styleId="13141">
    <w:name w:val="Нет списка13141"/>
    <w:next w:val="a2"/>
    <w:semiHidden/>
    <w:unhideWhenUsed/>
    <w:rsid w:val="00BC2384"/>
  </w:style>
  <w:style w:type="numbering" w:customStyle="1" w:styleId="112811">
    <w:name w:val="Нет списка112811"/>
    <w:next w:val="a2"/>
    <w:semiHidden/>
    <w:rsid w:val="00BC2384"/>
  </w:style>
  <w:style w:type="numbering" w:customStyle="1" w:styleId="22211">
    <w:name w:val="Нет списка22211"/>
    <w:next w:val="a2"/>
    <w:semiHidden/>
    <w:rsid w:val="00BC2384"/>
  </w:style>
  <w:style w:type="numbering" w:customStyle="1" w:styleId="1111211">
    <w:name w:val="Нет списка1111211"/>
    <w:next w:val="a2"/>
    <w:semiHidden/>
    <w:rsid w:val="00BC2384"/>
  </w:style>
  <w:style w:type="numbering" w:customStyle="1" w:styleId="31211">
    <w:name w:val="Нет списка31211"/>
    <w:next w:val="a2"/>
    <w:semiHidden/>
    <w:rsid w:val="00BC2384"/>
  </w:style>
  <w:style w:type="numbering" w:customStyle="1" w:styleId="121211">
    <w:name w:val="Нет списка121211"/>
    <w:next w:val="a2"/>
    <w:semiHidden/>
    <w:unhideWhenUsed/>
    <w:rsid w:val="00BC2384"/>
  </w:style>
  <w:style w:type="numbering" w:customStyle="1" w:styleId="112911">
    <w:name w:val="Нет списка112911"/>
    <w:next w:val="a2"/>
    <w:semiHidden/>
    <w:rsid w:val="00BC2384"/>
  </w:style>
  <w:style w:type="numbering" w:customStyle="1" w:styleId="211211">
    <w:name w:val="Нет списка211211"/>
    <w:next w:val="a2"/>
    <w:semiHidden/>
    <w:rsid w:val="00BC2384"/>
  </w:style>
  <w:style w:type="numbering" w:customStyle="1" w:styleId="4311">
    <w:name w:val="Нет списка4311"/>
    <w:next w:val="a2"/>
    <w:semiHidden/>
    <w:unhideWhenUsed/>
    <w:rsid w:val="00BC2384"/>
  </w:style>
  <w:style w:type="numbering" w:customStyle="1" w:styleId="13211">
    <w:name w:val="Нет списка13211"/>
    <w:next w:val="a2"/>
    <w:semiHidden/>
    <w:unhideWhenUsed/>
    <w:rsid w:val="00BC2384"/>
  </w:style>
  <w:style w:type="numbering" w:customStyle="1" w:styleId="113011">
    <w:name w:val="Нет списка113011"/>
    <w:next w:val="a2"/>
    <w:semiHidden/>
    <w:rsid w:val="00BC2384"/>
  </w:style>
  <w:style w:type="numbering" w:customStyle="1" w:styleId="22311">
    <w:name w:val="Нет списка22311"/>
    <w:next w:val="a2"/>
    <w:semiHidden/>
    <w:rsid w:val="00BC2384"/>
  </w:style>
  <w:style w:type="numbering" w:customStyle="1" w:styleId="1111311">
    <w:name w:val="Нет списка1111311"/>
    <w:next w:val="a2"/>
    <w:semiHidden/>
    <w:rsid w:val="00BC2384"/>
  </w:style>
  <w:style w:type="numbering" w:customStyle="1" w:styleId="31311">
    <w:name w:val="Нет списка31311"/>
    <w:next w:val="a2"/>
    <w:semiHidden/>
    <w:rsid w:val="00BC2384"/>
  </w:style>
  <w:style w:type="numbering" w:customStyle="1" w:styleId="121311">
    <w:name w:val="Нет списка121311"/>
    <w:next w:val="a2"/>
    <w:semiHidden/>
    <w:unhideWhenUsed/>
    <w:rsid w:val="00BC2384"/>
  </w:style>
  <w:style w:type="numbering" w:customStyle="1" w:styleId="1121011">
    <w:name w:val="Нет списка1121011"/>
    <w:next w:val="a2"/>
    <w:semiHidden/>
    <w:rsid w:val="00BC2384"/>
  </w:style>
  <w:style w:type="numbering" w:customStyle="1" w:styleId="211311">
    <w:name w:val="Нет списка211311"/>
    <w:next w:val="a2"/>
    <w:semiHidden/>
    <w:rsid w:val="00BC2384"/>
  </w:style>
  <w:style w:type="numbering" w:customStyle="1" w:styleId="4411">
    <w:name w:val="Нет списка4411"/>
    <w:next w:val="a2"/>
    <w:semiHidden/>
    <w:unhideWhenUsed/>
    <w:rsid w:val="00BC2384"/>
  </w:style>
  <w:style w:type="numbering" w:customStyle="1" w:styleId="13311">
    <w:name w:val="Нет списка13311"/>
    <w:next w:val="a2"/>
    <w:semiHidden/>
    <w:unhideWhenUsed/>
    <w:rsid w:val="00BC2384"/>
  </w:style>
  <w:style w:type="numbering" w:customStyle="1" w:styleId="113111">
    <w:name w:val="Нет списка113111"/>
    <w:next w:val="a2"/>
    <w:semiHidden/>
    <w:rsid w:val="00BC2384"/>
  </w:style>
  <w:style w:type="numbering" w:customStyle="1" w:styleId="22411">
    <w:name w:val="Нет списка22411"/>
    <w:next w:val="a2"/>
    <w:semiHidden/>
    <w:rsid w:val="00BC2384"/>
  </w:style>
  <w:style w:type="numbering" w:customStyle="1" w:styleId="1111411">
    <w:name w:val="Нет списка1111411"/>
    <w:next w:val="a2"/>
    <w:semiHidden/>
    <w:rsid w:val="00BC2384"/>
  </w:style>
  <w:style w:type="numbering" w:customStyle="1" w:styleId="31411">
    <w:name w:val="Нет списка31411"/>
    <w:next w:val="a2"/>
    <w:semiHidden/>
    <w:rsid w:val="00BC2384"/>
  </w:style>
  <w:style w:type="numbering" w:customStyle="1" w:styleId="121411">
    <w:name w:val="Нет списка121411"/>
    <w:next w:val="a2"/>
    <w:semiHidden/>
    <w:unhideWhenUsed/>
    <w:rsid w:val="00BC2384"/>
  </w:style>
  <w:style w:type="numbering" w:customStyle="1" w:styleId="1121111">
    <w:name w:val="Нет списка1121111"/>
    <w:next w:val="a2"/>
    <w:semiHidden/>
    <w:rsid w:val="00BC2384"/>
  </w:style>
  <w:style w:type="numbering" w:customStyle="1" w:styleId="211411">
    <w:name w:val="Нет списка211411"/>
    <w:next w:val="a2"/>
    <w:semiHidden/>
    <w:rsid w:val="00BC2384"/>
  </w:style>
  <w:style w:type="numbering" w:customStyle="1" w:styleId="4511">
    <w:name w:val="Нет списка4511"/>
    <w:next w:val="a2"/>
    <w:semiHidden/>
    <w:unhideWhenUsed/>
    <w:rsid w:val="00BC2384"/>
  </w:style>
  <w:style w:type="numbering" w:customStyle="1" w:styleId="13411">
    <w:name w:val="Нет списка13411"/>
    <w:next w:val="a2"/>
    <w:semiHidden/>
    <w:unhideWhenUsed/>
    <w:rsid w:val="00BC2384"/>
  </w:style>
  <w:style w:type="numbering" w:customStyle="1" w:styleId="113211">
    <w:name w:val="Нет списка113211"/>
    <w:next w:val="a2"/>
    <w:semiHidden/>
    <w:rsid w:val="00BC2384"/>
  </w:style>
  <w:style w:type="numbering" w:customStyle="1" w:styleId="22511">
    <w:name w:val="Нет списка22511"/>
    <w:next w:val="a2"/>
    <w:semiHidden/>
    <w:rsid w:val="00BC2384"/>
  </w:style>
  <w:style w:type="numbering" w:customStyle="1" w:styleId="1111511">
    <w:name w:val="Нет списка1111511"/>
    <w:next w:val="a2"/>
    <w:semiHidden/>
    <w:rsid w:val="00BC2384"/>
  </w:style>
  <w:style w:type="numbering" w:customStyle="1" w:styleId="31511">
    <w:name w:val="Нет списка31511"/>
    <w:next w:val="a2"/>
    <w:semiHidden/>
    <w:rsid w:val="00BC2384"/>
  </w:style>
  <w:style w:type="numbering" w:customStyle="1" w:styleId="121511">
    <w:name w:val="Нет списка121511"/>
    <w:next w:val="a2"/>
    <w:semiHidden/>
    <w:unhideWhenUsed/>
    <w:rsid w:val="00BC2384"/>
  </w:style>
  <w:style w:type="numbering" w:customStyle="1" w:styleId="1121211">
    <w:name w:val="Нет списка1121211"/>
    <w:next w:val="a2"/>
    <w:semiHidden/>
    <w:rsid w:val="00BC2384"/>
  </w:style>
  <w:style w:type="numbering" w:customStyle="1" w:styleId="211511">
    <w:name w:val="Нет списка211511"/>
    <w:next w:val="a2"/>
    <w:semiHidden/>
    <w:rsid w:val="00BC2384"/>
  </w:style>
  <w:style w:type="numbering" w:customStyle="1" w:styleId="4611">
    <w:name w:val="Нет списка4611"/>
    <w:next w:val="a2"/>
    <w:semiHidden/>
    <w:unhideWhenUsed/>
    <w:rsid w:val="00BC2384"/>
  </w:style>
  <w:style w:type="numbering" w:customStyle="1" w:styleId="13511">
    <w:name w:val="Нет списка13511"/>
    <w:next w:val="a2"/>
    <w:semiHidden/>
    <w:unhideWhenUsed/>
    <w:rsid w:val="00BC2384"/>
  </w:style>
  <w:style w:type="numbering" w:customStyle="1" w:styleId="113311">
    <w:name w:val="Нет списка113311"/>
    <w:next w:val="a2"/>
    <w:semiHidden/>
    <w:rsid w:val="00BC2384"/>
  </w:style>
  <w:style w:type="numbering" w:customStyle="1" w:styleId="22611">
    <w:name w:val="Нет списка22611"/>
    <w:next w:val="a2"/>
    <w:semiHidden/>
    <w:rsid w:val="00BC2384"/>
  </w:style>
  <w:style w:type="numbering" w:customStyle="1" w:styleId="1111611">
    <w:name w:val="Нет списка1111611"/>
    <w:next w:val="a2"/>
    <w:semiHidden/>
    <w:rsid w:val="00BC2384"/>
  </w:style>
  <w:style w:type="numbering" w:customStyle="1" w:styleId="31611">
    <w:name w:val="Нет списка31611"/>
    <w:next w:val="a2"/>
    <w:semiHidden/>
    <w:rsid w:val="00BC2384"/>
  </w:style>
  <w:style w:type="numbering" w:customStyle="1" w:styleId="121611">
    <w:name w:val="Нет списка121611"/>
    <w:next w:val="a2"/>
    <w:semiHidden/>
    <w:unhideWhenUsed/>
    <w:rsid w:val="00BC2384"/>
  </w:style>
  <w:style w:type="numbering" w:customStyle="1" w:styleId="1121311">
    <w:name w:val="Нет списка1121311"/>
    <w:next w:val="a2"/>
    <w:semiHidden/>
    <w:rsid w:val="00BC2384"/>
  </w:style>
  <w:style w:type="numbering" w:customStyle="1" w:styleId="211611">
    <w:name w:val="Нет списка211611"/>
    <w:next w:val="a2"/>
    <w:semiHidden/>
    <w:rsid w:val="00BC2384"/>
  </w:style>
  <w:style w:type="numbering" w:customStyle="1" w:styleId="4711">
    <w:name w:val="Нет списка4711"/>
    <w:next w:val="a2"/>
    <w:semiHidden/>
    <w:unhideWhenUsed/>
    <w:rsid w:val="00BC2384"/>
  </w:style>
  <w:style w:type="numbering" w:customStyle="1" w:styleId="13611">
    <w:name w:val="Нет списка13611"/>
    <w:next w:val="a2"/>
    <w:semiHidden/>
    <w:unhideWhenUsed/>
    <w:rsid w:val="00BC2384"/>
  </w:style>
  <w:style w:type="numbering" w:customStyle="1" w:styleId="113411">
    <w:name w:val="Нет списка113411"/>
    <w:next w:val="a2"/>
    <w:semiHidden/>
    <w:rsid w:val="00BC2384"/>
  </w:style>
  <w:style w:type="numbering" w:customStyle="1" w:styleId="22711">
    <w:name w:val="Нет списка22711"/>
    <w:next w:val="a2"/>
    <w:semiHidden/>
    <w:rsid w:val="00BC2384"/>
  </w:style>
  <w:style w:type="numbering" w:customStyle="1" w:styleId="1111711">
    <w:name w:val="Нет списка1111711"/>
    <w:next w:val="a2"/>
    <w:semiHidden/>
    <w:rsid w:val="00BC2384"/>
  </w:style>
  <w:style w:type="numbering" w:customStyle="1" w:styleId="31711">
    <w:name w:val="Нет списка31711"/>
    <w:next w:val="a2"/>
    <w:semiHidden/>
    <w:rsid w:val="00BC2384"/>
  </w:style>
  <w:style w:type="numbering" w:customStyle="1" w:styleId="121711">
    <w:name w:val="Нет списка121711"/>
    <w:next w:val="a2"/>
    <w:semiHidden/>
    <w:unhideWhenUsed/>
    <w:rsid w:val="00BC2384"/>
  </w:style>
  <w:style w:type="numbering" w:customStyle="1" w:styleId="1121411">
    <w:name w:val="Нет списка1121411"/>
    <w:next w:val="a2"/>
    <w:semiHidden/>
    <w:rsid w:val="00BC2384"/>
  </w:style>
  <w:style w:type="numbering" w:customStyle="1" w:styleId="211711">
    <w:name w:val="Нет списка211711"/>
    <w:next w:val="a2"/>
    <w:semiHidden/>
    <w:rsid w:val="00BC2384"/>
  </w:style>
  <w:style w:type="numbering" w:customStyle="1" w:styleId="4811">
    <w:name w:val="Нет списка4811"/>
    <w:next w:val="a2"/>
    <w:semiHidden/>
    <w:unhideWhenUsed/>
    <w:rsid w:val="00BC2384"/>
  </w:style>
  <w:style w:type="numbering" w:customStyle="1" w:styleId="13711">
    <w:name w:val="Нет списка13711"/>
    <w:next w:val="a2"/>
    <w:semiHidden/>
    <w:unhideWhenUsed/>
    <w:rsid w:val="00BC2384"/>
  </w:style>
  <w:style w:type="numbering" w:customStyle="1" w:styleId="113511">
    <w:name w:val="Нет списка113511"/>
    <w:next w:val="a2"/>
    <w:semiHidden/>
    <w:rsid w:val="00BC2384"/>
  </w:style>
  <w:style w:type="numbering" w:customStyle="1" w:styleId="22811">
    <w:name w:val="Нет списка22811"/>
    <w:next w:val="a2"/>
    <w:semiHidden/>
    <w:rsid w:val="00BC2384"/>
  </w:style>
  <w:style w:type="numbering" w:customStyle="1" w:styleId="1111811">
    <w:name w:val="Нет списка1111811"/>
    <w:next w:val="a2"/>
    <w:semiHidden/>
    <w:rsid w:val="00BC2384"/>
  </w:style>
  <w:style w:type="numbering" w:customStyle="1" w:styleId="31811">
    <w:name w:val="Нет списка31811"/>
    <w:next w:val="a2"/>
    <w:semiHidden/>
    <w:rsid w:val="00BC2384"/>
  </w:style>
  <w:style w:type="numbering" w:customStyle="1" w:styleId="121811">
    <w:name w:val="Нет списка121811"/>
    <w:next w:val="a2"/>
    <w:semiHidden/>
    <w:unhideWhenUsed/>
    <w:rsid w:val="00BC2384"/>
  </w:style>
  <w:style w:type="numbering" w:customStyle="1" w:styleId="1121511">
    <w:name w:val="Нет списка1121511"/>
    <w:next w:val="a2"/>
    <w:semiHidden/>
    <w:rsid w:val="00BC2384"/>
  </w:style>
  <w:style w:type="numbering" w:customStyle="1" w:styleId="211811">
    <w:name w:val="Нет списка211811"/>
    <w:next w:val="a2"/>
    <w:semiHidden/>
    <w:rsid w:val="00BC2384"/>
  </w:style>
  <w:style w:type="numbering" w:customStyle="1" w:styleId="4911">
    <w:name w:val="Нет списка4911"/>
    <w:next w:val="a2"/>
    <w:semiHidden/>
    <w:unhideWhenUsed/>
    <w:rsid w:val="00BC2384"/>
  </w:style>
  <w:style w:type="numbering" w:customStyle="1" w:styleId="13811">
    <w:name w:val="Нет списка13811"/>
    <w:next w:val="a2"/>
    <w:semiHidden/>
    <w:unhideWhenUsed/>
    <w:rsid w:val="00BC2384"/>
  </w:style>
  <w:style w:type="numbering" w:customStyle="1" w:styleId="113611">
    <w:name w:val="Нет списка113611"/>
    <w:next w:val="a2"/>
    <w:semiHidden/>
    <w:rsid w:val="00BC2384"/>
  </w:style>
  <w:style w:type="numbering" w:customStyle="1" w:styleId="22911">
    <w:name w:val="Нет списка22911"/>
    <w:next w:val="a2"/>
    <w:semiHidden/>
    <w:rsid w:val="00BC2384"/>
  </w:style>
  <w:style w:type="numbering" w:customStyle="1" w:styleId="1111911">
    <w:name w:val="Нет списка1111911"/>
    <w:next w:val="a2"/>
    <w:semiHidden/>
    <w:rsid w:val="00BC2384"/>
  </w:style>
  <w:style w:type="numbering" w:customStyle="1" w:styleId="31911">
    <w:name w:val="Нет списка31911"/>
    <w:next w:val="a2"/>
    <w:semiHidden/>
    <w:rsid w:val="00BC2384"/>
  </w:style>
  <w:style w:type="numbering" w:customStyle="1" w:styleId="121911">
    <w:name w:val="Нет списка121911"/>
    <w:next w:val="a2"/>
    <w:semiHidden/>
    <w:unhideWhenUsed/>
    <w:rsid w:val="00BC2384"/>
  </w:style>
  <w:style w:type="numbering" w:customStyle="1" w:styleId="1121611">
    <w:name w:val="Нет списка1121611"/>
    <w:next w:val="a2"/>
    <w:semiHidden/>
    <w:rsid w:val="00BC2384"/>
  </w:style>
  <w:style w:type="numbering" w:customStyle="1" w:styleId="211911">
    <w:name w:val="Нет списка211911"/>
    <w:next w:val="a2"/>
    <w:semiHidden/>
    <w:rsid w:val="00BC2384"/>
  </w:style>
  <w:style w:type="numbering" w:customStyle="1" w:styleId="5011">
    <w:name w:val="Нет списка5011"/>
    <w:next w:val="a2"/>
    <w:semiHidden/>
    <w:unhideWhenUsed/>
    <w:rsid w:val="00BC2384"/>
  </w:style>
  <w:style w:type="numbering" w:customStyle="1" w:styleId="13911">
    <w:name w:val="Нет списка13911"/>
    <w:next w:val="a2"/>
    <w:semiHidden/>
    <w:unhideWhenUsed/>
    <w:rsid w:val="00BC2384"/>
  </w:style>
  <w:style w:type="numbering" w:customStyle="1" w:styleId="113711">
    <w:name w:val="Нет списка113711"/>
    <w:next w:val="a2"/>
    <w:semiHidden/>
    <w:rsid w:val="00BC2384"/>
  </w:style>
  <w:style w:type="numbering" w:customStyle="1" w:styleId="23011">
    <w:name w:val="Нет списка23011"/>
    <w:next w:val="a2"/>
    <w:semiHidden/>
    <w:rsid w:val="00BC2384"/>
  </w:style>
  <w:style w:type="numbering" w:customStyle="1" w:styleId="1112011">
    <w:name w:val="Нет списка1112011"/>
    <w:next w:val="a2"/>
    <w:semiHidden/>
    <w:rsid w:val="00BC2384"/>
  </w:style>
  <w:style w:type="numbering" w:customStyle="1" w:styleId="32011">
    <w:name w:val="Нет списка32011"/>
    <w:next w:val="a2"/>
    <w:semiHidden/>
    <w:rsid w:val="00BC2384"/>
  </w:style>
  <w:style w:type="numbering" w:customStyle="1" w:styleId="122011">
    <w:name w:val="Нет списка122011"/>
    <w:next w:val="a2"/>
    <w:semiHidden/>
    <w:unhideWhenUsed/>
    <w:rsid w:val="00BC2384"/>
  </w:style>
  <w:style w:type="numbering" w:customStyle="1" w:styleId="1121711">
    <w:name w:val="Нет списка1121711"/>
    <w:next w:val="a2"/>
    <w:semiHidden/>
    <w:rsid w:val="00BC2384"/>
  </w:style>
  <w:style w:type="numbering" w:customStyle="1" w:styleId="212011">
    <w:name w:val="Нет списка212011"/>
    <w:next w:val="a2"/>
    <w:semiHidden/>
    <w:rsid w:val="00BC2384"/>
  </w:style>
  <w:style w:type="numbering" w:customStyle="1" w:styleId="5111">
    <w:name w:val="Нет списка5111"/>
    <w:next w:val="a2"/>
    <w:semiHidden/>
    <w:unhideWhenUsed/>
    <w:rsid w:val="00BC2384"/>
  </w:style>
  <w:style w:type="numbering" w:customStyle="1" w:styleId="14011">
    <w:name w:val="Нет списка14011"/>
    <w:next w:val="a2"/>
    <w:semiHidden/>
    <w:unhideWhenUsed/>
    <w:rsid w:val="00BC2384"/>
  </w:style>
  <w:style w:type="numbering" w:customStyle="1" w:styleId="113811">
    <w:name w:val="Нет списка113811"/>
    <w:next w:val="a2"/>
    <w:semiHidden/>
    <w:rsid w:val="00BC2384"/>
  </w:style>
  <w:style w:type="numbering" w:customStyle="1" w:styleId="23111">
    <w:name w:val="Нет списка23111"/>
    <w:next w:val="a2"/>
    <w:semiHidden/>
    <w:rsid w:val="00BC2384"/>
  </w:style>
  <w:style w:type="numbering" w:customStyle="1" w:styleId="1112111">
    <w:name w:val="Нет списка1112111"/>
    <w:next w:val="a2"/>
    <w:semiHidden/>
    <w:rsid w:val="00BC2384"/>
  </w:style>
  <w:style w:type="numbering" w:customStyle="1" w:styleId="32111">
    <w:name w:val="Нет списка32111"/>
    <w:next w:val="a2"/>
    <w:semiHidden/>
    <w:rsid w:val="00BC2384"/>
  </w:style>
  <w:style w:type="numbering" w:customStyle="1" w:styleId="122111">
    <w:name w:val="Нет списка122111"/>
    <w:next w:val="a2"/>
    <w:semiHidden/>
    <w:unhideWhenUsed/>
    <w:rsid w:val="00BC2384"/>
  </w:style>
  <w:style w:type="numbering" w:customStyle="1" w:styleId="1121811">
    <w:name w:val="Нет списка1121811"/>
    <w:next w:val="a2"/>
    <w:semiHidden/>
    <w:rsid w:val="00BC2384"/>
  </w:style>
  <w:style w:type="numbering" w:customStyle="1" w:styleId="212111">
    <w:name w:val="Нет списка212111"/>
    <w:next w:val="a2"/>
    <w:semiHidden/>
    <w:rsid w:val="00BC2384"/>
  </w:style>
  <w:style w:type="numbering" w:customStyle="1" w:styleId="41011">
    <w:name w:val="Нет списка41011"/>
    <w:next w:val="a2"/>
    <w:semiHidden/>
    <w:unhideWhenUsed/>
    <w:rsid w:val="00BC2384"/>
  </w:style>
  <w:style w:type="numbering" w:customStyle="1" w:styleId="131011">
    <w:name w:val="Нет списка131011"/>
    <w:next w:val="a2"/>
    <w:semiHidden/>
    <w:unhideWhenUsed/>
    <w:rsid w:val="00BC2384"/>
  </w:style>
  <w:style w:type="numbering" w:customStyle="1" w:styleId="5211">
    <w:name w:val="Нет списка5211"/>
    <w:next w:val="a2"/>
    <w:semiHidden/>
    <w:unhideWhenUsed/>
    <w:rsid w:val="00BC2384"/>
  </w:style>
  <w:style w:type="numbering" w:customStyle="1" w:styleId="14111">
    <w:name w:val="Нет списка14111"/>
    <w:next w:val="a2"/>
    <w:semiHidden/>
    <w:unhideWhenUsed/>
    <w:rsid w:val="00BC2384"/>
  </w:style>
  <w:style w:type="numbering" w:customStyle="1" w:styleId="113911">
    <w:name w:val="Нет списка113911"/>
    <w:next w:val="a2"/>
    <w:semiHidden/>
    <w:rsid w:val="00BC2384"/>
  </w:style>
  <w:style w:type="numbering" w:customStyle="1" w:styleId="23211">
    <w:name w:val="Нет списка23211"/>
    <w:next w:val="a2"/>
    <w:semiHidden/>
    <w:rsid w:val="00BC2384"/>
  </w:style>
  <w:style w:type="numbering" w:customStyle="1" w:styleId="1112211">
    <w:name w:val="Нет списка1112211"/>
    <w:next w:val="a2"/>
    <w:semiHidden/>
    <w:rsid w:val="00BC2384"/>
  </w:style>
  <w:style w:type="numbering" w:customStyle="1" w:styleId="32211">
    <w:name w:val="Нет списка32211"/>
    <w:next w:val="a2"/>
    <w:semiHidden/>
    <w:rsid w:val="00BC2384"/>
  </w:style>
  <w:style w:type="numbering" w:customStyle="1" w:styleId="122211">
    <w:name w:val="Нет списка122211"/>
    <w:next w:val="a2"/>
    <w:semiHidden/>
    <w:unhideWhenUsed/>
    <w:rsid w:val="00BC2384"/>
  </w:style>
  <w:style w:type="numbering" w:customStyle="1" w:styleId="1121911">
    <w:name w:val="Нет списка1121911"/>
    <w:next w:val="a2"/>
    <w:semiHidden/>
    <w:rsid w:val="00BC2384"/>
  </w:style>
  <w:style w:type="numbering" w:customStyle="1" w:styleId="212211">
    <w:name w:val="Нет списка212211"/>
    <w:next w:val="a2"/>
    <w:semiHidden/>
    <w:rsid w:val="00BC2384"/>
  </w:style>
  <w:style w:type="numbering" w:customStyle="1" w:styleId="41111">
    <w:name w:val="Нет списка41111"/>
    <w:next w:val="a2"/>
    <w:semiHidden/>
    <w:unhideWhenUsed/>
    <w:rsid w:val="00BC2384"/>
  </w:style>
  <w:style w:type="numbering" w:customStyle="1" w:styleId="131111">
    <w:name w:val="Нет списка131111"/>
    <w:next w:val="a2"/>
    <w:semiHidden/>
    <w:unhideWhenUsed/>
    <w:rsid w:val="00BC2384"/>
  </w:style>
  <w:style w:type="numbering" w:customStyle="1" w:styleId="5311">
    <w:name w:val="Нет списка5311"/>
    <w:next w:val="a2"/>
    <w:semiHidden/>
    <w:unhideWhenUsed/>
    <w:rsid w:val="00BC2384"/>
  </w:style>
  <w:style w:type="numbering" w:customStyle="1" w:styleId="14211">
    <w:name w:val="Нет списка14211"/>
    <w:next w:val="a2"/>
    <w:semiHidden/>
    <w:unhideWhenUsed/>
    <w:rsid w:val="00BC2384"/>
  </w:style>
  <w:style w:type="numbering" w:customStyle="1" w:styleId="114011">
    <w:name w:val="Нет списка114011"/>
    <w:next w:val="a2"/>
    <w:semiHidden/>
    <w:rsid w:val="00BC2384"/>
  </w:style>
  <w:style w:type="numbering" w:customStyle="1" w:styleId="23311">
    <w:name w:val="Нет списка23311"/>
    <w:next w:val="a2"/>
    <w:semiHidden/>
    <w:rsid w:val="00BC2384"/>
  </w:style>
  <w:style w:type="numbering" w:customStyle="1" w:styleId="1112311">
    <w:name w:val="Нет списка1112311"/>
    <w:next w:val="a2"/>
    <w:semiHidden/>
    <w:rsid w:val="00BC2384"/>
  </w:style>
  <w:style w:type="numbering" w:customStyle="1" w:styleId="32311">
    <w:name w:val="Нет списка32311"/>
    <w:next w:val="a2"/>
    <w:semiHidden/>
    <w:rsid w:val="00BC2384"/>
  </w:style>
  <w:style w:type="numbering" w:customStyle="1" w:styleId="122311">
    <w:name w:val="Нет списка122311"/>
    <w:next w:val="a2"/>
    <w:semiHidden/>
    <w:unhideWhenUsed/>
    <w:rsid w:val="00BC2384"/>
  </w:style>
  <w:style w:type="numbering" w:customStyle="1" w:styleId="1122011">
    <w:name w:val="Нет списка1122011"/>
    <w:next w:val="a2"/>
    <w:semiHidden/>
    <w:rsid w:val="00BC2384"/>
  </w:style>
  <w:style w:type="numbering" w:customStyle="1" w:styleId="212311">
    <w:name w:val="Нет списка212311"/>
    <w:next w:val="a2"/>
    <w:semiHidden/>
    <w:rsid w:val="00BC2384"/>
  </w:style>
  <w:style w:type="numbering" w:customStyle="1" w:styleId="41211">
    <w:name w:val="Нет списка41211"/>
    <w:next w:val="a2"/>
    <w:semiHidden/>
    <w:unhideWhenUsed/>
    <w:rsid w:val="00BC2384"/>
  </w:style>
  <w:style w:type="numbering" w:customStyle="1" w:styleId="131211">
    <w:name w:val="Нет списка131211"/>
    <w:next w:val="a2"/>
    <w:semiHidden/>
    <w:unhideWhenUsed/>
    <w:rsid w:val="00BC2384"/>
  </w:style>
  <w:style w:type="numbering" w:customStyle="1" w:styleId="5411">
    <w:name w:val="Нет списка5411"/>
    <w:next w:val="a2"/>
    <w:semiHidden/>
    <w:unhideWhenUsed/>
    <w:rsid w:val="00BC2384"/>
  </w:style>
  <w:style w:type="numbering" w:customStyle="1" w:styleId="14311">
    <w:name w:val="Нет списка14311"/>
    <w:next w:val="a2"/>
    <w:semiHidden/>
    <w:unhideWhenUsed/>
    <w:rsid w:val="00BC2384"/>
  </w:style>
  <w:style w:type="table" w:customStyle="1" w:styleId="31131">
    <w:name w:val="Сетка таблицы3113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BC2384"/>
  </w:style>
  <w:style w:type="numbering" w:customStyle="1" w:styleId="11111112">
    <w:name w:val="Нет списка11111112"/>
    <w:next w:val="a2"/>
    <w:semiHidden/>
    <w:rsid w:val="00BC2384"/>
  </w:style>
  <w:style w:type="table" w:customStyle="1" w:styleId="-143">
    <w:name w:val="Веб-таблица 14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BC2384"/>
  </w:style>
  <w:style w:type="numbering" w:customStyle="1" w:styleId="1480">
    <w:name w:val="Нет списка148"/>
    <w:next w:val="a2"/>
    <w:uiPriority w:val="99"/>
    <w:semiHidden/>
    <w:unhideWhenUsed/>
    <w:rsid w:val="00BC2384"/>
  </w:style>
  <w:style w:type="numbering" w:customStyle="1" w:styleId="1145">
    <w:name w:val="Нет списка1145"/>
    <w:next w:val="a2"/>
    <w:uiPriority w:val="99"/>
    <w:semiHidden/>
    <w:rsid w:val="00BC2384"/>
  </w:style>
  <w:style w:type="numbering" w:customStyle="1" w:styleId="2380">
    <w:name w:val="Нет списка238"/>
    <w:next w:val="a2"/>
    <w:uiPriority w:val="99"/>
    <w:semiHidden/>
    <w:rsid w:val="00BC2384"/>
  </w:style>
  <w:style w:type="numbering" w:customStyle="1" w:styleId="11128">
    <w:name w:val="Нет списка11128"/>
    <w:next w:val="a2"/>
    <w:semiHidden/>
    <w:rsid w:val="00BC2384"/>
  </w:style>
  <w:style w:type="numbering" w:customStyle="1" w:styleId="328">
    <w:name w:val="Нет списка328"/>
    <w:next w:val="a2"/>
    <w:semiHidden/>
    <w:rsid w:val="00BC2384"/>
  </w:style>
  <w:style w:type="numbering" w:customStyle="1" w:styleId="1228">
    <w:name w:val="Нет списка1228"/>
    <w:next w:val="a2"/>
    <w:semiHidden/>
    <w:unhideWhenUsed/>
    <w:rsid w:val="00BC2384"/>
  </w:style>
  <w:style w:type="numbering" w:customStyle="1" w:styleId="11225">
    <w:name w:val="Нет списка11225"/>
    <w:next w:val="a2"/>
    <w:semiHidden/>
    <w:rsid w:val="00BC2384"/>
  </w:style>
  <w:style w:type="numbering" w:customStyle="1" w:styleId="2128">
    <w:name w:val="Нет списка2128"/>
    <w:next w:val="a2"/>
    <w:semiHidden/>
    <w:rsid w:val="00BC2384"/>
  </w:style>
  <w:style w:type="numbering" w:customStyle="1" w:styleId="417">
    <w:name w:val="Нет списка417"/>
    <w:next w:val="a2"/>
    <w:semiHidden/>
    <w:rsid w:val="00BC2384"/>
  </w:style>
  <w:style w:type="numbering" w:customStyle="1" w:styleId="5101">
    <w:name w:val="Нет списка510"/>
    <w:next w:val="a2"/>
    <w:semiHidden/>
    <w:rsid w:val="00BC2384"/>
  </w:style>
  <w:style w:type="numbering" w:customStyle="1" w:styleId="630">
    <w:name w:val="Нет списка63"/>
    <w:next w:val="a2"/>
    <w:semiHidden/>
    <w:rsid w:val="00BC2384"/>
  </w:style>
  <w:style w:type="numbering" w:customStyle="1" w:styleId="730">
    <w:name w:val="Нет списка73"/>
    <w:next w:val="a2"/>
    <w:semiHidden/>
    <w:rsid w:val="00BC2384"/>
  </w:style>
  <w:style w:type="numbering" w:customStyle="1" w:styleId="830">
    <w:name w:val="Нет списка83"/>
    <w:next w:val="a2"/>
    <w:semiHidden/>
    <w:rsid w:val="00BC2384"/>
  </w:style>
  <w:style w:type="numbering" w:customStyle="1" w:styleId="930">
    <w:name w:val="Нет списка93"/>
    <w:next w:val="a2"/>
    <w:semiHidden/>
    <w:rsid w:val="00BC2384"/>
  </w:style>
  <w:style w:type="numbering" w:customStyle="1" w:styleId="1030">
    <w:name w:val="Нет списка103"/>
    <w:next w:val="a2"/>
    <w:semiHidden/>
    <w:rsid w:val="00BC2384"/>
  </w:style>
  <w:style w:type="numbering" w:customStyle="1" w:styleId="1317">
    <w:name w:val="Нет списка1317"/>
    <w:next w:val="a2"/>
    <w:semiHidden/>
    <w:rsid w:val="00BC2384"/>
  </w:style>
  <w:style w:type="numbering" w:customStyle="1" w:styleId="1490">
    <w:name w:val="Нет списка149"/>
    <w:next w:val="a2"/>
    <w:semiHidden/>
    <w:rsid w:val="00BC2384"/>
  </w:style>
  <w:style w:type="numbering" w:customStyle="1" w:styleId="1530">
    <w:name w:val="Нет списка153"/>
    <w:next w:val="a2"/>
    <w:semiHidden/>
    <w:rsid w:val="00BC2384"/>
  </w:style>
  <w:style w:type="numbering" w:customStyle="1" w:styleId="163">
    <w:name w:val="Нет списка163"/>
    <w:next w:val="a2"/>
    <w:semiHidden/>
    <w:rsid w:val="00BC2384"/>
  </w:style>
  <w:style w:type="numbering" w:customStyle="1" w:styleId="1730">
    <w:name w:val="Нет списка173"/>
    <w:next w:val="a2"/>
    <w:semiHidden/>
    <w:rsid w:val="00BC2384"/>
  </w:style>
  <w:style w:type="numbering" w:customStyle="1" w:styleId="183">
    <w:name w:val="Нет списка183"/>
    <w:next w:val="a2"/>
    <w:semiHidden/>
    <w:rsid w:val="00BC2384"/>
  </w:style>
  <w:style w:type="numbering" w:customStyle="1" w:styleId="1930">
    <w:name w:val="Нет списка193"/>
    <w:next w:val="a2"/>
    <w:semiHidden/>
    <w:rsid w:val="00BC2384"/>
  </w:style>
  <w:style w:type="numbering" w:customStyle="1" w:styleId="2030">
    <w:name w:val="Нет списка203"/>
    <w:next w:val="a2"/>
    <w:semiHidden/>
    <w:rsid w:val="00BC2384"/>
  </w:style>
  <w:style w:type="numbering" w:customStyle="1" w:styleId="2214">
    <w:name w:val="Нет списка2214"/>
    <w:next w:val="a2"/>
    <w:semiHidden/>
    <w:rsid w:val="00BC2384"/>
  </w:style>
  <w:style w:type="numbering" w:customStyle="1" w:styleId="1103">
    <w:name w:val="Нет списка1103"/>
    <w:next w:val="a2"/>
    <w:semiHidden/>
    <w:unhideWhenUsed/>
    <w:rsid w:val="00BC2384"/>
  </w:style>
  <w:style w:type="numbering" w:customStyle="1" w:styleId="2390">
    <w:name w:val="Нет списка239"/>
    <w:next w:val="a2"/>
    <w:semiHidden/>
    <w:rsid w:val="00BC2384"/>
  </w:style>
  <w:style w:type="numbering" w:customStyle="1" w:styleId="2430">
    <w:name w:val="Нет списка243"/>
    <w:next w:val="a2"/>
    <w:semiHidden/>
    <w:rsid w:val="00BC2384"/>
  </w:style>
  <w:style w:type="numbering" w:customStyle="1" w:styleId="11314">
    <w:name w:val="Нет списка11314"/>
    <w:next w:val="a2"/>
    <w:semiHidden/>
    <w:rsid w:val="00BC2384"/>
  </w:style>
  <w:style w:type="numbering" w:customStyle="1" w:styleId="2530">
    <w:name w:val="Нет списка253"/>
    <w:next w:val="a2"/>
    <w:semiHidden/>
    <w:rsid w:val="00BC2384"/>
  </w:style>
  <w:style w:type="numbering" w:customStyle="1" w:styleId="2630">
    <w:name w:val="Нет списка263"/>
    <w:next w:val="a2"/>
    <w:semiHidden/>
    <w:rsid w:val="00BC2384"/>
  </w:style>
  <w:style w:type="numbering" w:customStyle="1" w:styleId="1146">
    <w:name w:val="Нет списка1146"/>
    <w:next w:val="a2"/>
    <w:semiHidden/>
    <w:unhideWhenUsed/>
    <w:rsid w:val="00BC2384"/>
  </w:style>
  <w:style w:type="numbering" w:customStyle="1" w:styleId="1153">
    <w:name w:val="Нет списка1153"/>
    <w:next w:val="a2"/>
    <w:semiHidden/>
    <w:rsid w:val="00BC2384"/>
  </w:style>
  <w:style w:type="numbering" w:customStyle="1" w:styleId="2730">
    <w:name w:val="Нет списка273"/>
    <w:next w:val="a2"/>
    <w:semiHidden/>
    <w:rsid w:val="00BC2384"/>
  </w:style>
  <w:style w:type="numbering" w:customStyle="1" w:styleId="2830">
    <w:name w:val="Нет списка283"/>
    <w:next w:val="a2"/>
    <w:semiHidden/>
    <w:rsid w:val="00BC2384"/>
  </w:style>
  <w:style w:type="numbering" w:customStyle="1" w:styleId="1163">
    <w:name w:val="Нет списка1163"/>
    <w:next w:val="a2"/>
    <w:semiHidden/>
    <w:unhideWhenUsed/>
    <w:rsid w:val="00BC2384"/>
  </w:style>
  <w:style w:type="numbering" w:customStyle="1" w:styleId="1173">
    <w:name w:val="Нет списка1173"/>
    <w:next w:val="a2"/>
    <w:semiHidden/>
    <w:rsid w:val="00BC2384"/>
  </w:style>
  <w:style w:type="numbering" w:customStyle="1" w:styleId="2930">
    <w:name w:val="Нет списка293"/>
    <w:next w:val="a2"/>
    <w:semiHidden/>
    <w:rsid w:val="00BC2384"/>
  </w:style>
  <w:style w:type="numbering" w:customStyle="1" w:styleId="303">
    <w:name w:val="Нет списка303"/>
    <w:next w:val="a2"/>
    <w:semiHidden/>
    <w:rsid w:val="00BC2384"/>
  </w:style>
  <w:style w:type="numbering" w:customStyle="1" w:styleId="1183">
    <w:name w:val="Нет списка1183"/>
    <w:next w:val="a2"/>
    <w:semiHidden/>
    <w:unhideWhenUsed/>
    <w:rsid w:val="00BC2384"/>
  </w:style>
  <w:style w:type="numbering" w:customStyle="1" w:styleId="1193">
    <w:name w:val="Нет списка1193"/>
    <w:next w:val="a2"/>
    <w:semiHidden/>
    <w:rsid w:val="00BC2384"/>
  </w:style>
  <w:style w:type="numbering" w:customStyle="1" w:styleId="2103">
    <w:name w:val="Нет списка2103"/>
    <w:next w:val="a2"/>
    <w:semiHidden/>
    <w:rsid w:val="00BC2384"/>
  </w:style>
  <w:style w:type="numbering" w:customStyle="1" w:styleId="111115">
    <w:name w:val="Нет списка111115"/>
    <w:next w:val="a2"/>
    <w:semiHidden/>
    <w:rsid w:val="00BC2384"/>
  </w:style>
  <w:style w:type="numbering" w:customStyle="1" w:styleId="3114">
    <w:name w:val="Нет списка3114"/>
    <w:next w:val="a2"/>
    <w:semiHidden/>
    <w:rsid w:val="00BC2384"/>
  </w:style>
  <w:style w:type="numbering" w:customStyle="1" w:styleId="12114">
    <w:name w:val="Нет списка12114"/>
    <w:next w:val="a2"/>
    <w:semiHidden/>
    <w:unhideWhenUsed/>
    <w:rsid w:val="00BC2384"/>
  </w:style>
  <w:style w:type="numbering" w:customStyle="1" w:styleId="112114">
    <w:name w:val="Нет списка112114"/>
    <w:next w:val="a2"/>
    <w:semiHidden/>
    <w:rsid w:val="00BC2384"/>
  </w:style>
  <w:style w:type="numbering" w:customStyle="1" w:styleId="21114">
    <w:name w:val="Нет списка21114"/>
    <w:next w:val="a2"/>
    <w:semiHidden/>
    <w:rsid w:val="00BC2384"/>
  </w:style>
  <w:style w:type="numbering" w:customStyle="1" w:styleId="329">
    <w:name w:val="Нет списка329"/>
    <w:next w:val="a2"/>
    <w:semiHidden/>
    <w:rsid w:val="00BC2384"/>
  </w:style>
  <w:style w:type="numbering" w:customStyle="1" w:styleId="1203">
    <w:name w:val="Нет списка1203"/>
    <w:next w:val="a2"/>
    <w:semiHidden/>
    <w:unhideWhenUsed/>
    <w:rsid w:val="00BC2384"/>
  </w:style>
  <w:style w:type="numbering" w:customStyle="1" w:styleId="11103">
    <w:name w:val="Нет списка11103"/>
    <w:next w:val="a2"/>
    <w:semiHidden/>
    <w:rsid w:val="00BC2384"/>
  </w:style>
  <w:style w:type="numbering" w:customStyle="1" w:styleId="2129">
    <w:name w:val="Нет списка2129"/>
    <w:next w:val="a2"/>
    <w:semiHidden/>
    <w:rsid w:val="00BC2384"/>
  </w:style>
  <w:style w:type="numbering" w:customStyle="1" w:styleId="11129">
    <w:name w:val="Нет списка11129"/>
    <w:next w:val="a2"/>
    <w:semiHidden/>
    <w:rsid w:val="00BC2384"/>
  </w:style>
  <w:style w:type="numbering" w:customStyle="1" w:styleId="3330">
    <w:name w:val="Нет списка333"/>
    <w:next w:val="a2"/>
    <w:semiHidden/>
    <w:rsid w:val="00BC2384"/>
  </w:style>
  <w:style w:type="numbering" w:customStyle="1" w:styleId="1229">
    <w:name w:val="Нет списка1229"/>
    <w:next w:val="a2"/>
    <w:semiHidden/>
    <w:unhideWhenUsed/>
    <w:rsid w:val="00BC2384"/>
  </w:style>
  <w:style w:type="numbering" w:customStyle="1" w:styleId="11226">
    <w:name w:val="Нет списка11226"/>
    <w:next w:val="a2"/>
    <w:semiHidden/>
    <w:rsid w:val="00BC2384"/>
  </w:style>
  <w:style w:type="numbering" w:customStyle="1" w:styleId="2133">
    <w:name w:val="Нет списка2133"/>
    <w:next w:val="a2"/>
    <w:semiHidden/>
    <w:rsid w:val="00BC2384"/>
  </w:style>
  <w:style w:type="numbering" w:customStyle="1" w:styleId="343">
    <w:name w:val="Нет списка343"/>
    <w:next w:val="a2"/>
    <w:semiHidden/>
    <w:rsid w:val="00BC2384"/>
  </w:style>
  <w:style w:type="numbering" w:customStyle="1" w:styleId="1233">
    <w:name w:val="Нет списка1233"/>
    <w:next w:val="a2"/>
    <w:semiHidden/>
    <w:unhideWhenUsed/>
    <w:rsid w:val="00BC2384"/>
  </w:style>
  <w:style w:type="numbering" w:customStyle="1" w:styleId="11133">
    <w:name w:val="Нет списка11133"/>
    <w:next w:val="a2"/>
    <w:semiHidden/>
    <w:rsid w:val="00BC2384"/>
  </w:style>
  <w:style w:type="numbering" w:customStyle="1" w:styleId="2143">
    <w:name w:val="Нет списка2143"/>
    <w:next w:val="a2"/>
    <w:semiHidden/>
    <w:rsid w:val="00BC2384"/>
  </w:style>
  <w:style w:type="numbering" w:customStyle="1" w:styleId="11143">
    <w:name w:val="Нет списка11143"/>
    <w:next w:val="a2"/>
    <w:semiHidden/>
    <w:rsid w:val="00BC2384"/>
  </w:style>
  <w:style w:type="numbering" w:customStyle="1" w:styleId="353">
    <w:name w:val="Нет списка353"/>
    <w:next w:val="a2"/>
    <w:semiHidden/>
    <w:rsid w:val="00BC2384"/>
  </w:style>
  <w:style w:type="numbering" w:customStyle="1" w:styleId="1243">
    <w:name w:val="Нет списка1243"/>
    <w:next w:val="a2"/>
    <w:semiHidden/>
    <w:unhideWhenUsed/>
    <w:rsid w:val="00BC2384"/>
  </w:style>
  <w:style w:type="numbering" w:customStyle="1" w:styleId="11233">
    <w:name w:val="Нет списка11233"/>
    <w:next w:val="a2"/>
    <w:semiHidden/>
    <w:rsid w:val="00BC2384"/>
  </w:style>
  <w:style w:type="numbering" w:customStyle="1" w:styleId="2153">
    <w:name w:val="Нет списка2153"/>
    <w:next w:val="a2"/>
    <w:semiHidden/>
    <w:rsid w:val="00BC2384"/>
  </w:style>
  <w:style w:type="numbering" w:customStyle="1" w:styleId="363">
    <w:name w:val="Нет списка363"/>
    <w:next w:val="a2"/>
    <w:semiHidden/>
    <w:rsid w:val="00BC2384"/>
  </w:style>
  <w:style w:type="numbering" w:customStyle="1" w:styleId="1253">
    <w:name w:val="Нет списка1253"/>
    <w:next w:val="a2"/>
    <w:semiHidden/>
    <w:unhideWhenUsed/>
    <w:rsid w:val="00BC2384"/>
  </w:style>
  <w:style w:type="numbering" w:customStyle="1" w:styleId="11153">
    <w:name w:val="Нет списка11153"/>
    <w:next w:val="a2"/>
    <w:semiHidden/>
    <w:rsid w:val="00BC2384"/>
  </w:style>
  <w:style w:type="numbering" w:customStyle="1" w:styleId="2163">
    <w:name w:val="Нет списка2163"/>
    <w:next w:val="a2"/>
    <w:semiHidden/>
    <w:rsid w:val="00BC2384"/>
  </w:style>
  <w:style w:type="numbering" w:customStyle="1" w:styleId="11163">
    <w:name w:val="Нет списка11163"/>
    <w:next w:val="a2"/>
    <w:semiHidden/>
    <w:rsid w:val="00BC2384"/>
  </w:style>
  <w:style w:type="numbering" w:customStyle="1" w:styleId="373">
    <w:name w:val="Нет списка373"/>
    <w:next w:val="a2"/>
    <w:semiHidden/>
    <w:rsid w:val="00BC2384"/>
  </w:style>
  <w:style w:type="numbering" w:customStyle="1" w:styleId="1263">
    <w:name w:val="Нет списка1263"/>
    <w:next w:val="a2"/>
    <w:semiHidden/>
    <w:unhideWhenUsed/>
    <w:rsid w:val="00BC2384"/>
  </w:style>
  <w:style w:type="numbering" w:customStyle="1" w:styleId="11243">
    <w:name w:val="Нет списка11243"/>
    <w:next w:val="a2"/>
    <w:semiHidden/>
    <w:rsid w:val="00BC2384"/>
  </w:style>
  <w:style w:type="numbering" w:customStyle="1" w:styleId="2173">
    <w:name w:val="Нет списка2173"/>
    <w:next w:val="a2"/>
    <w:semiHidden/>
    <w:rsid w:val="00BC2384"/>
  </w:style>
  <w:style w:type="numbering" w:customStyle="1" w:styleId="383">
    <w:name w:val="Нет списка383"/>
    <w:next w:val="a2"/>
    <w:semiHidden/>
    <w:unhideWhenUsed/>
    <w:rsid w:val="00BC2384"/>
  </w:style>
  <w:style w:type="numbering" w:customStyle="1" w:styleId="1273">
    <w:name w:val="Нет списка1273"/>
    <w:next w:val="a2"/>
    <w:semiHidden/>
    <w:unhideWhenUsed/>
    <w:rsid w:val="00BC2384"/>
  </w:style>
  <w:style w:type="numbering" w:customStyle="1" w:styleId="11173">
    <w:name w:val="Нет списка11173"/>
    <w:next w:val="a2"/>
    <w:semiHidden/>
    <w:rsid w:val="00BC2384"/>
  </w:style>
  <w:style w:type="numbering" w:customStyle="1" w:styleId="2183">
    <w:name w:val="Нет списка2183"/>
    <w:next w:val="a2"/>
    <w:semiHidden/>
    <w:rsid w:val="00BC2384"/>
  </w:style>
  <w:style w:type="numbering" w:customStyle="1" w:styleId="11183">
    <w:name w:val="Нет списка11183"/>
    <w:next w:val="a2"/>
    <w:semiHidden/>
    <w:rsid w:val="00BC2384"/>
  </w:style>
  <w:style w:type="numbering" w:customStyle="1" w:styleId="393">
    <w:name w:val="Нет списка393"/>
    <w:next w:val="a2"/>
    <w:semiHidden/>
    <w:rsid w:val="00BC2384"/>
  </w:style>
  <w:style w:type="numbering" w:customStyle="1" w:styleId="1283">
    <w:name w:val="Нет списка1283"/>
    <w:next w:val="a2"/>
    <w:semiHidden/>
    <w:unhideWhenUsed/>
    <w:rsid w:val="00BC2384"/>
  </w:style>
  <w:style w:type="numbering" w:customStyle="1" w:styleId="11253">
    <w:name w:val="Нет списка11253"/>
    <w:next w:val="a2"/>
    <w:semiHidden/>
    <w:rsid w:val="00BC2384"/>
  </w:style>
  <w:style w:type="numbering" w:customStyle="1" w:styleId="2193">
    <w:name w:val="Нет списка2193"/>
    <w:next w:val="a2"/>
    <w:semiHidden/>
    <w:rsid w:val="00BC2384"/>
  </w:style>
  <w:style w:type="numbering" w:customStyle="1" w:styleId="403">
    <w:name w:val="Нет списка403"/>
    <w:next w:val="a2"/>
    <w:semiHidden/>
    <w:unhideWhenUsed/>
    <w:rsid w:val="00BC2384"/>
  </w:style>
  <w:style w:type="numbering" w:customStyle="1" w:styleId="1293">
    <w:name w:val="Нет списка1293"/>
    <w:next w:val="a2"/>
    <w:semiHidden/>
    <w:unhideWhenUsed/>
    <w:rsid w:val="00BC2384"/>
  </w:style>
  <w:style w:type="numbering" w:customStyle="1" w:styleId="11193">
    <w:name w:val="Нет списка11193"/>
    <w:next w:val="a2"/>
    <w:semiHidden/>
    <w:rsid w:val="00BC2384"/>
  </w:style>
  <w:style w:type="numbering" w:customStyle="1" w:styleId="2203">
    <w:name w:val="Нет списка2203"/>
    <w:next w:val="a2"/>
    <w:semiHidden/>
    <w:rsid w:val="00BC2384"/>
  </w:style>
  <w:style w:type="numbering" w:customStyle="1" w:styleId="111103">
    <w:name w:val="Нет списка111103"/>
    <w:next w:val="a2"/>
    <w:semiHidden/>
    <w:rsid w:val="00BC2384"/>
  </w:style>
  <w:style w:type="numbering" w:customStyle="1" w:styleId="3103">
    <w:name w:val="Нет списка3103"/>
    <w:next w:val="a2"/>
    <w:semiHidden/>
    <w:rsid w:val="00BC2384"/>
  </w:style>
  <w:style w:type="numbering" w:customStyle="1" w:styleId="12103">
    <w:name w:val="Нет списка12103"/>
    <w:next w:val="a2"/>
    <w:semiHidden/>
    <w:unhideWhenUsed/>
    <w:rsid w:val="00BC2384"/>
  </w:style>
  <w:style w:type="numbering" w:customStyle="1" w:styleId="11263">
    <w:name w:val="Нет списка11263"/>
    <w:next w:val="a2"/>
    <w:semiHidden/>
    <w:rsid w:val="00BC2384"/>
  </w:style>
  <w:style w:type="numbering" w:customStyle="1" w:styleId="21103">
    <w:name w:val="Нет списка21103"/>
    <w:next w:val="a2"/>
    <w:semiHidden/>
    <w:rsid w:val="00BC2384"/>
  </w:style>
  <w:style w:type="numbering" w:customStyle="1" w:styleId="418">
    <w:name w:val="Нет списка418"/>
    <w:next w:val="a2"/>
    <w:semiHidden/>
    <w:unhideWhenUsed/>
    <w:rsid w:val="00BC2384"/>
  </w:style>
  <w:style w:type="numbering" w:customStyle="1" w:styleId="1303">
    <w:name w:val="Нет списка1303"/>
    <w:next w:val="a2"/>
    <w:semiHidden/>
    <w:unhideWhenUsed/>
    <w:rsid w:val="00BC2384"/>
  </w:style>
  <w:style w:type="numbering" w:customStyle="1" w:styleId="11203">
    <w:name w:val="Нет списка11203"/>
    <w:next w:val="a2"/>
    <w:semiHidden/>
    <w:rsid w:val="00BC2384"/>
  </w:style>
  <w:style w:type="numbering" w:customStyle="1" w:styleId="2215">
    <w:name w:val="Нет списка2215"/>
    <w:next w:val="a2"/>
    <w:semiHidden/>
    <w:rsid w:val="00BC2384"/>
  </w:style>
  <w:style w:type="numbering" w:customStyle="1" w:styleId="111116">
    <w:name w:val="Нет списка111116"/>
    <w:next w:val="a2"/>
    <w:semiHidden/>
    <w:rsid w:val="00BC2384"/>
  </w:style>
  <w:style w:type="numbering" w:customStyle="1" w:styleId="3115">
    <w:name w:val="Нет списка3115"/>
    <w:next w:val="a2"/>
    <w:semiHidden/>
    <w:rsid w:val="00BC2384"/>
  </w:style>
  <w:style w:type="numbering" w:customStyle="1" w:styleId="12115">
    <w:name w:val="Нет списка12115"/>
    <w:next w:val="a2"/>
    <w:semiHidden/>
    <w:unhideWhenUsed/>
    <w:rsid w:val="00BC2384"/>
  </w:style>
  <w:style w:type="numbering" w:customStyle="1" w:styleId="11273">
    <w:name w:val="Нет списка11273"/>
    <w:next w:val="a2"/>
    <w:semiHidden/>
    <w:rsid w:val="00BC2384"/>
  </w:style>
  <w:style w:type="numbering" w:customStyle="1" w:styleId="21115">
    <w:name w:val="Нет списка21115"/>
    <w:next w:val="a2"/>
    <w:semiHidden/>
    <w:rsid w:val="00BC2384"/>
  </w:style>
  <w:style w:type="numbering" w:customStyle="1" w:styleId="423">
    <w:name w:val="Нет списка423"/>
    <w:next w:val="a2"/>
    <w:semiHidden/>
    <w:unhideWhenUsed/>
    <w:rsid w:val="00BC2384"/>
  </w:style>
  <w:style w:type="numbering" w:customStyle="1" w:styleId="1318">
    <w:name w:val="Нет списка1318"/>
    <w:next w:val="a2"/>
    <w:semiHidden/>
    <w:unhideWhenUsed/>
    <w:rsid w:val="00BC2384"/>
  </w:style>
  <w:style w:type="numbering" w:customStyle="1" w:styleId="11283">
    <w:name w:val="Нет списка11283"/>
    <w:next w:val="a2"/>
    <w:semiHidden/>
    <w:rsid w:val="00BC2384"/>
  </w:style>
  <w:style w:type="numbering" w:customStyle="1" w:styleId="2223">
    <w:name w:val="Нет списка2223"/>
    <w:next w:val="a2"/>
    <w:semiHidden/>
    <w:rsid w:val="00BC2384"/>
  </w:style>
  <w:style w:type="numbering" w:customStyle="1" w:styleId="111123">
    <w:name w:val="Нет списка111123"/>
    <w:next w:val="a2"/>
    <w:semiHidden/>
    <w:rsid w:val="00BC2384"/>
  </w:style>
  <w:style w:type="numbering" w:customStyle="1" w:styleId="3123">
    <w:name w:val="Нет списка3123"/>
    <w:next w:val="a2"/>
    <w:semiHidden/>
    <w:rsid w:val="00BC2384"/>
  </w:style>
  <w:style w:type="numbering" w:customStyle="1" w:styleId="12123">
    <w:name w:val="Нет списка12123"/>
    <w:next w:val="a2"/>
    <w:semiHidden/>
    <w:unhideWhenUsed/>
    <w:rsid w:val="00BC2384"/>
  </w:style>
  <w:style w:type="numbering" w:customStyle="1" w:styleId="11293">
    <w:name w:val="Нет списка11293"/>
    <w:next w:val="a2"/>
    <w:semiHidden/>
    <w:rsid w:val="00BC2384"/>
  </w:style>
  <w:style w:type="numbering" w:customStyle="1" w:styleId="21123">
    <w:name w:val="Нет списка21123"/>
    <w:next w:val="a2"/>
    <w:semiHidden/>
    <w:rsid w:val="00BC2384"/>
  </w:style>
  <w:style w:type="numbering" w:customStyle="1" w:styleId="433">
    <w:name w:val="Нет списка433"/>
    <w:next w:val="a2"/>
    <w:semiHidden/>
    <w:unhideWhenUsed/>
    <w:rsid w:val="00BC2384"/>
  </w:style>
  <w:style w:type="numbering" w:customStyle="1" w:styleId="1323">
    <w:name w:val="Нет списка1323"/>
    <w:next w:val="a2"/>
    <w:semiHidden/>
    <w:unhideWhenUsed/>
    <w:rsid w:val="00BC2384"/>
  </w:style>
  <w:style w:type="numbering" w:customStyle="1" w:styleId="11303">
    <w:name w:val="Нет списка11303"/>
    <w:next w:val="a2"/>
    <w:semiHidden/>
    <w:rsid w:val="00BC2384"/>
  </w:style>
  <w:style w:type="numbering" w:customStyle="1" w:styleId="2233">
    <w:name w:val="Нет списка2233"/>
    <w:next w:val="a2"/>
    <w:semiHidden/>
    <w:rsid w:val="00BC2384"/>
  </w:style>
  <w:style w:type="numbering" w:customStyle="1" w:styleId="111133">
    <w:name w:val="Нет списка111133"/>
    <w:next w:val="a2"/>
    <w:semiHidden/>
    <w:rsid w:val="00BC2384"/>
  </w:style>
  <w:style w:type="numbering" w:customStyle="1" w:styleId="3133">
    <w:name w:val="Нет списка3133"/>
    <w:next w:val="a2"/>
    <w:semiHidden/>
    <w:rsid w:val="00BC2384"/>
  </w:style>
  <w:style w:type="numbering" w:customStyle="1" w:styleId="12133">
    <w:name w:val="Нет списка12133"/>
    <w:next w:val="a2"/>
    <w:semiHidden/>
    <w:unhideWhenUsed/>
    <w:rsid w:val="00BC2384"/>
  </w:style>
  <w:style w:type="numbering" w:customStyle="1" w:styleId="112103">
    <w:name w:val="Нет списка112103"/>
    <w:next w:val="a2"/>
    <w:semiHidden/>
    <w:rsid w:val="00BC2384"/>
  </w:style>
  <w:style w:type="numbering" w:customStyle="1" w:styleId="21133">
    <w:name w:val="Нет списка21133"/>
    <w:next w:val="a2"/>
    <w:semiHidden/>
    <w:rsid w:val="00BC2384"/>
  </w:style>
  <w:style w:type="numbering" w:customStyle="1" w:styleId="443">
    <w:name w:val="Нет списка443"/>
    <w:next w:val="a2"/>
    <w:semiHidden/>
    <w:unhideWhenUsed/>
    <w:rsid w:val="00BC2384"/>
  </w:style>
  <w:style w:type="numbering" w:customStyle="1" w:styleId="1333">
    <w:name w:val="Нет списка1333"/>
    <w:next w:val="a2"/>
    <w:semiHidden/>
    <w:unhideWhenUsed/>
    <w:rsid w:val="00BC2384"/>
  </w:style>
  <w:style w:type="numbering" w:customStyle="1" w:styleId="11315">
    <w:name w:val="Нет списка11315"/>
    <w:next w:val="a2"/>
    <w:semiHidden/>
    <w:rsid w:val="00BC2384"/>
  </w:style>
  <w:style w:type="numbering" w:customStyle="1" w:styleId="2243">
    <w:name w:val="Нет списка2243"/>
    <w:next w:val="a2"/>
    <w:semiHidden/>
    <w:rsid w:val="00BC2384"/>
  </w:style>
  <w:style w:type="numbering" w:customStyle="1" w:styleId="111143">
    <w:name w:val="Нет списка111143"/>
    <w:next w:val="a2"/>
    <w:semiHidden/>
    <w:rsid w:val="00BC2384"/>
  </w:style>
  <w:style w:type="numbering" w:customStyle="1" w:styleId="3143">
    <w:name w:val="Нет списка3143"/>
    <w:next w:val="a2"/>
    <w:semiHidden/>
    <w:rsid w:val="00BC2384"/>
  </w:style>
  <w:style w:type="numbering" w:customStyle="1" w:styleId="12143">
    <w:name w:val="Нет списка12143"/>
    <w:next w:val="a2"/>
    <w:semiHidden/>
    <w:unhideWhenUsed/>
    <w:rsid w:val="00BC2384"/>
  </w:style>
  <w:style w:type="numbering" w:customStyle="1" w:styleId="112115">
    <w:name w:val="Нет списка112115"/>
    <w:next w:val="a2"/>
    <w:semiHidden/>
    <w:rsid w:val="00BC2384"/>
  </w:style>
  <w:style w:type="numbering" w:customStyle="1" w:styleId="21143">
    <w:name w:val="Нет списка21143"/>
    <w:next w:val="a2"/>
    <w:semiHidden/>
    <w:rsid w:val="00BC2384"/>
  </w:style>
  <w:style w:type="numbering" w:customStyle="1" w:styleId="453">
    <w:name w:val="Нет списка453"/>
    <w:next w:val="a2"/>
    <w:semiHidden/>
    <w:unhideWhenUsed/>
    <w:rsid w:val="00BC2384"/>
  </w:style>
  <w:style w:type="numbering" w:customStyle="1" w:styleId="1343">
    <w:name w:val="Нет списка1343"/>
    <w:next w:val="a2"/>
    <w:semiHidden/>
    <w:unhideWhenUsed/>
    <w:rsid w:val="00BC2384"/>
  </w:style>
  <w:style w:type="numbering" w:customStyle="1" w:styleId="11323">
    <w:name w:val="Нет списка11323"/>
    <w:next w:val="a2"/>
    <w:semiHidden/>
    <w:rsid w:val="00BC2384"/>
  </w:style>
  <w:style w:type="numbering" w:customStyle="1" w:styleId="2253">
    <w:name w:val="Нет списка2253"/>
    <w:next w:val="a2"/>
    <w:semiHidden/>
    <w:rsid w:val="00BC2384"/>
  </w:style>
  <w:style w:type="numbering" w:customStyle="1" w:styleId="111153">
    <w:name w:val="Нет списка111153"/>
    <w:next w:val="a2"/>
    <w:semiHidden/>
    <w:rsid w:val="00BC2384"/>
  </w:style>
  <w:style w:type="numbering" w:customStyle="1" w:styleId="3153">
    <w:name w:val="Нет списка3153"/>
    <w:next w:val="a2"/>
    <w:semiHidden/>
    <w:rsid w:val="00BC2384"/>
  </w:style>
  <w:style w:type="numbering" w:customStyle="1" w:styleId="12153">
    <w:name w:val="Нет списка12153"/>
    <w:next w:val="a2"/>
    <w:semiHidden/>
    <w:unhideWhenUsed/>
    <w:rsid w:val="00BC2384"/>
  </w:style>
  <w:style w:type="numbering" w:customStyle="1" w:styleId="112123">
    <w:name w:val="Нет списка112123"/>
    <w:next w:val="a2"/>
    <w:semiHidden/>
    <w:rsid w:val="00BC2384"/>
  </w:style>
  <w:style w:type="numbering" w:customStyle="1" w:styleId="21153">
    <w:name w:val="Нет списка21153"/>
    <w:next w:val="a2"/>
    <w:semiHidden/>
    <w:rsid w:val="00BC2384"/>
  </w:style>
  <w:style w:type="numbering" w:customStyle="1" w:styleId="463">
    <w:name w:val="Нет списка463"/>
    <w:next w:val="a2"/>
    <w:semiHidden/>
    <w:unhideWhenUsed/>
    <w:rsid w:val="00BC2384"/>
  </w:style>
  <w:style w:type="numbering" w:customStyle="1" w:styleId="1353">
    <w:name w:val="Нет списка1353"/>
    <w:next w:val="a2"/>
    <w:semiHidden/>
    <w:unhideWhenUsed/>
    <w:rsid w:val="00BC2384"/>
  </w:style>
  <w:style w:type="numbering" w:customStyle="1" w:styleId="11333">
    <w:name w:val="Нет списка11333"/>
    <w:next w:val="a2"/>
    <w:semiHidden/>
    <w:rsid w:val="00BC2384"/>
  </w:style>
  <w:style w:type="numbering" w:customStyle="1" w:styleId="2263">
    <w:name w:val="Нет списка2263"/>
    <w:next w:val="a2"/>
    <w:semiHidden/>
    <w:rsid w:val="00BC2384"/>
  </w:style>
  <w:style w:type="numbering" w:customStyle="1" w:styleId="111163">
    <w:name w:val="Нет списка111163"/>
    <w:next w:val="a2"/>
    <w:semiHidden/>
    <w:rsid w:val="00BC2384"/>
  </w:style>
  <w:style w:type="numbering" w:customStyle="1" w:styleId="3163">
    <w:name w:val="Нет списка3163"/>
    <w:next w:val="a2"/>
    <w:semiHidden/>
    <w:rsid w:val="00BC2384"/>
  </w:style>
  <w:style w:type="numbering" w:customStyle="1" w:styleId="12163">
    <w:name w:val="Нет списка12163"/>
    <w:next w:val="a2"/>
    <w:semiHidden/>
    <w:unhideWhenUsed/>
    <w:rsid w:val="00BC2384"/>
  </w:style>
  <w:style w:type="numbering" w:customStyle="1" w:styleId="112133">
    <w:name w:val="Нет списка112133"/>
    <w:next w:val="a2"/>
    <w:semiHidden/>
    <w:rsid w:val="00BC2384"/>
  </w:style>
  <w:style w:type="numbering" w:customStyle="1" w:styleId="21163">
    <w:name w:val="Нет списка21163"/>
    <w:next w:val="a2"/>
    <w:semiHidden/>
    <w:rsid w:val="00BC2384"/>
  </w:style>
  <w:style w:type="numbering" w:customStyle="1" w:styleId="473">
    <w:name w:val="Нет списка473"/>
    <w:next w:val="a2"/>
    <w:semiHidden/>
    <w:unhideWhenUsed/>
    <w:rsid w:val="00BC2384"/>
  </w:style>
  <w:style w:type="numbering" w:customStyle="1" w:styleId="1363">
    <w:name w:val="Нет списка1363"/>
    <w:next w:val="a2"/>
    <w:semiHidden/>
    <w:unhideWhenUsed/>
    <w:rsid w:val="00BC2384"/>
  </w:style>
  <w:style w:type="numbering" w:customStyle="1" w:styleId="11343">
    <w:name w:val="Нет списка11343"/>
    <w:next w:val="a2"/>
    <w:semiHidden/>
    <w:rsid w:val="00BC2384"/>
  </w:style>
  <w:style w:type="numbering" w:customStyle="1" w:styleId="2273">
    <w:name w:val="Нет списка2273"/>
    <w:next w:val="a2"/>
    <w:semiHidden/>
    <w:rsid w:val="00BC2384"/>
  </w:style>
  <w:style w:type="numbering" w:customStyle="1" w:styleId="111173">
    <w:name w:val="Нет списка111173"/>
    <w:next w:val="a2"/>
    <w:semiHidden/>
    <w:rsid w:val="00BC2384"/>
  </w:style>
  <w:style w:type="numbering" w:customStyle="1" w:styleId="3173">
    <w:name w:val="Нет списка3173"/>
    <w:next w:val="a2"/>
    <w:semiHidden/>
    <w:rsid w:val="00BC2384"/>
  </w:style>
  <w:style w:type="numbering" w:customStyle="1" w:styleId="12173">
    <w:name w:val="Нет списка12173"/>
    <w:next w:val="a2"/>
    <w:semiHidden/>
    <w:unhideWhenUsed/>
    <w:rsid w:val="00BC2384"/>
  </w:style>
  <w:style w:type="numbering" w:customStyle="1" w:styleId="112143">
    <w:name w:val="Нет списка112143"/>
    <w:next w:val="a2"/>
    <w:semiHidden/>
    <w:rsid w:val="00BC2384"/>
  </w:style>
  <w:style w:type="numbering" w:customStyle="1" w:styleId="21173">
    <w:name w:val="Нет списка21173"/>
    <w:next w:val="a2"/>
    <w:semiHidden/>
    <w:rsid w:val="00BC2384"/>
  </w:style>
  <w:style w:type="numbering" w:customStyle="1" w:styleId="483">
    <w:name w:val="Нет списка483"/>
    <w:next w:val="a2"/>
    <w:semiHidden/>
    <w:unhideWhenUsed/>
    <w:rsid w:val="00BC2384"/>
  </w:style>
  <w:style w:type="numbering" w:customStyle="1" w:styleId="1373">
    <w:name w:val="Нет списка1373"/>
    <w:next w:val="a2"/>
    <w:semiHidden/>
    <w:unhideWhenUsed/>
    <w:rsid w:val="00BC2384"/>
  </w:style>
  <w:style w:type="numbering" w:customStyle="1" w:styleId="11353">
    <w:name w:val="Нет списка11353"/>
    <w:next w:val="a2"/>
    <w:semiHidden/>
    <w:rsid w:val="00BC2384"/>
  </w:style>
  <w:style w:type="numbering" w:customStyle="1" w:styleId="2283">
    <w:name w:val="Нет списка2283"/>
    <w:next w:val="a2"/>
    <w:semiHidden/>
    <w:rsid w:val="00BC2384"/>
  </w:style>
  <w:style w:type="numbering" w:customStyle="1" w:styleId="111183">
    <w:name w:val="Нет списка111183"/>
    <w:next w:val="a2"/>
    <w:semiHidden/>
    <w:rsid w:val="00BC2384"/>
  </w:style>
  <w:style w:type="numbering" w:customStyle="1" w:styleId="3183">
    <w:name w:val="Нет списка3183"/>
    <w:next w:val="a2"/>
    <w:semiHidden/>
    <w:rsid w:val="00BC2384"/>
  </w:style>
  <w:style w:type="numbering" w:customStyle="1" w:styleId="12183">
    <w:name w:val="Нет списка12183"/>
    <w:next w:val="a2"/>
    <w:semiHidden/>
    <w:unhideWhenUsed/>
    <w:rsid w:val="00BC2384"/>
  </w:style>
  <w:style w:type="numbering" w:customStyle="1" w:styleId="112153">
    <w:name w:val="Нет списка112153"/>
    <w:next w:val="a2"/>
    <w:semiHidden/>
    <w:rsid w:val="00BC2384"/>
  </w:style>
  <w:style w:type="numbering" w:customStyle="1" w:styleId="21183">
    <w:name w:val="Нет списка21183"/>
    <w:next w:val="a2"/>
    <w:semiHidden/>
    <w:rsid w:val="00BC2384"/>
  </w:style>
  <w:style w:type="numbering" w:customStyle="1" w:styleId="493">
    <w:name w:val="Нет списка493"/>
    <w:next w:val="a2"/>
    <w:semiHidden/>
    <w:unhideWhenUsed/>
    <w:rsid w:val="00BC2384"/>
  </w:style>
  <w:style w:type="numbering" w:customStyle="1" w:styleId="1383">
    <w:name w:val="Нет списка1383"/>
    <w:next w:val="a2"/>
    <w:semiHidden/>
    <w:unhideWhenUsed/>
    <w:rsid w:val="00BC2384"/>
  </w:style>
  <w:style w:type="numbering" w:customStyle="1" w:styleId="11363">
    <w:name w:val="Нет списка11363"/>
    <w:next w:val="a2"/>
    <w:semiHidden/>
    <w:rsid w:val="00BC2384"/>
  </w:style>
  <w:style w:type="numbering" w:customStyle="1" w:styleId="2293">
    <w:name w:val="Нет списка2293"/>
    <w:next w:val="a2"/>
    <w:semiHidden/>
    <w:rsid w:val="00BC2384"/>
  </w:style>
  <w:style w:type="numbering" w:customStyle="1" w:styleId="111193">
    <w:name w:val="Нет списка111193"/>
    <w:next w:val="a2"/>
    <w:semiHidden/>
    <w:rsid w:val="00BC2384"/>
  </w:style>
  <w:style w:type="numbering" w:customStyle="1" w:styleId="3193">
    <w:name w:val="Нет списка3193"/>
    <w:next w:val="a2"/>
    <w:semiHidden/>
    <w:rsid w:val="00BC2384"/>
  </w:style>
  <w:style w:type="numbering" w:customStyle="1" w:styleId="12193">
    <w:name w:val="Нет списка12193"/>
    <w:next w:val="a2"/>
    <w:semiHidden/>
    <w:unhideWhenUsed/>
    <w:rsid w:val="00BC2384"/>
  </w:style>
  <w:style w:type="numbering" w:customStyle="1" w:styleId="112163">
    <w:name w:val="Нет списка112163"/>
    <w:next w:val="a2"/>
    <w:semiHidden/>
    <w:rsid w:val="00BC2384"/>
  </w:style>
  <w:style w:type="numbering" w:customStyle="1" w:styleId="21193">
    <w:name w:val="Нет списка21193"/>
    <w:next w:val="a2"/>
    <w:semiHidden/>
    <w:rsid w:val="00BC2384"/>
  </w:style>
  <w:style w:type="numbering" w:customStyle="1" w:styleId="503">
    <w:name w:val="Нет списка503"/>
    <w:next w:val="a2"/>
    <w:semiHidden/>
    <w:unhideWhenUsed/>
    <w:rsid w:val="00BC2384"/>
  </w:style>
  <w:style w:type="numbering" w:customStyle="1" w:styleId="1393">
    <w:name w:val="Нет списка1393"/>
    <w:next w:val="a2"/>
    <w:semiHidden/>
    <w:unhideWhenUsed/>
    <w:rsid w:val="00BC2384"/>
  </w:style>
  <w:style w:type="numbering" w:customStyle="1" w:styleId="11373">
    <w:name w:val="Нет списка11373"/>
    <w:next w:val="a2"/>
    <w:semiHidden/>
    <w:rsid w:val="00BC2384"/>
  </w:style>
  <w:style w:type="numbering" w:customStyle="1" w:styleId="2303">
    <w:name w:val="Нет списка2303"/>
    <w:next w:val="a2"/>
    <w:semiHidden/>
    <w:rsid w:val="00BC2384"/>
  </w:style>
  <w:style w:type="numbering" w:customStyle="1" w:styleId="111203">
    <w:name w:val="Нет списка111203"/>
    <w:next w:val="a2"/>
    <w:semiHidden/>
    <w:rsid w:val="00BC2384"/>
  </w:style>
  <w:style w:type="numbering" w:customStyle="1" w:styleId="3203">
    <w:name w:val="Нет списка3203"/>
    <w:next w:val="a2"/>
    <w:semiHidden/>
    <w:rsid w:val="00BC2384"/>
  </w:style>
  <w:style w:type="numbering" w:customStyle="1" w:styleId="12203">
    <w:name w:val="Нет списка12203"/>
    <w:next w:val="a2"/>
    <w:semiHidden/>
    <w:unhideWhenUsed/>
    <w:rsid w:val="00BC2384"/>
  </w:style>
  <w:style w:type="numbering" w:customStyle="1" w:styleId="112173">
    <w:name w:val="Нет списка112173"/>
    <w:next w:val="a2"/>
    <w:semiHidden/>
    <w:rsid w:val="00BC2384"/>
  </w:style>
  <w:style w:type="numbering" w:customStyle="1" w:styleId="21203">
    <w:name w:val="Нет списка21203"/>
    <w:next w:val="a2"/>
    <w:semiHidden/>
    <w:rsid w:val="00BC2384"/>
  </w:style>
  <w:style w:type="numbering" w:customStyle="1" w:styleId="513">
    <w:name w:val="Нет списка513"/>
    <w:next w:val="a2"/>
    <w:semiHidden/>
    <w:unhideWhenUsed/>
    <w:rsid w:val="00BC2384"/>
  </w:style>
  <w:style w:type="numbering" w:customStyle="1" w:styleId="1403">
    <w:name w:val="Нет списка1403"/>
    <w:next w:val="a2"/>
    <w:semiHidden/>
    <w:unhideWhenUsed/>
    <w:rsid w:val="00BC2384"/>
  </w:style>
  <w:style w:type="numbering" w:customStyle="1" w:styleId="11383">
    <w:name w:val="Нет списка11383"/>
    <w:next w:val="a2"/>
    <w:semiHidden/>
    <w:rsid w:val="00BC2384"/>
  </w:style>
  <w:style w:type="numbering" w:customStyle="1" w:styleId="2313">
    <w:name w:val="Нет списка2313"/>
    <w:next w:val="a2"/>
    <w:semiHidden/>
    <w:rsid w:val="00BC2384"/>
  </w:style>
  <w:style w:type="numbering" w:customStyle="1" w:styleId="111213">
    <w:name w:val="Нет списка111213"/>
    <w:next w:val="a2"/>
    <w:semiHidden/>
    <w:rsid w:val="00BC2384"/>
  </w:style>
  <w:style w:type="numbering" w:customStyle="1" w:styleId="3213">
    <w:name w:val="Нет списка3213"/>
    <w:next w:val="a2"/>
    <w:semiHidden/>
    <w:rsid w:val="00BC2384"/>
  </w:style>
  <w:style w:type="numbering" w:customStyle="1" w:styleId="12213">
    <w:name w:val="Нет списка12213"/>
    <w:next w:val="a2"/>
    <w:semiHidden/>
    <w:unhideWhenUsed/>
    <w:rsid w:val="00BC2384"/>
  </w:style>
  <w:style w:type="numbering" w:customStyle="1" w:styleId="112183">
    <w:name w:val="Нет списка112183"/>
    <w:next w:val="a2"/>
    <w:semiHidden/>
    <w:rsid w:val="00BC2384"/>
  </w:style>
  <w:style w:type="numbering" w:customStyle="1" w:styleId="21213">
    <w:name w:val="Нет списка21213"/>
    <w:next w:val="a2"/>
    <w:semiHidden/>
    <w:rsid w:val="00BC2384"/>
  </w:style>
  <w:style w:type="numbering" w:customStyle="1" w:styleId="4103">
    <w:name w:val="Нет списка4103"/>
    <w:next w:val="a2"/>
    <w:semiHidden/>
    <w:unhideWhenUsed/>
    <w:rsid w:val="00BC2384"/>
  </w:style>
  <w:style w:type="numbering" w:customStyle="1" w:styleId="13103">
    <w:name w:val="Нет списка13103"/>
    <w:next w:val="a2"/>
    <w:semiHidden/>
    <w:unhideWhenUsed/>
    <w:rsid w:val="00BC2384"/>
  </w:style>
  <w:style w:type="numbering" w:customStyle="1" w:styleId="523">
    <w:name w:val="Нет списка523"/>
    <w:next w:val="a2"/>
    <w:semiHidden/>
    <w:unhideWhenUsed/>
    <w:rsid w:val="00BC2384"/>
  </w:style>
  <w:style w:type="numbering" w:customStyle="1" w:styleId="1413">
    <w:name w:val="Нет списка1413"/>
    <w:next w:val="a2"/>
    <w:semiHidden/>
    <w:unhideWhenUsed/>
    <w:rsid w:val="00BC2384"/>
  </w:style>
  <w:style w:type="numbering" w:customStyle="1" w:styleId="11393">
    <w:name w:val="Нет списка11393"/>
    <w:next w:val="a2"/>
    <w:semiHidden/>
    <w:rsid w:val="00BC2384"/>
  </w:style>
  <w:style w:type="numbering" w:customStyle="1" w:styleId="2323">
    <w:name w:val="Нет списка2323"/>
    <w:next w:val="a2"/>
    <w:semiHidden/>
    <w:rsid w:val="00BC2384"/>
  </w:style>
  <w:style w:type="numbering" w:customStyle="1" w:styleId="111223">
    <w:name w:val="Нет списка111223"/>
    <w:next w:val="a2"/>
    <w:semiHidden/>
    <w:rsid w:val="00BC2384"/>
  </w:style>
  <w:style w:type="numbering" w:customStyle="1" w:styleId="3223">
    <w:name w:val="Нет списка3223"/>
    <w:next w:val="a2"/>
    <w:semiHidden/>
    <w:rsid w:val="00BC2384"/>
  </w:style>
  <w:style w:type="numbering" w:customStyle="1" w:styleId="12223">
    <w:name w:val="Нет списка12223"/>
    <w:next w:val="a2"/>
    <w:semiHidden/>
    <w:unhideWhenUsed/>
    <w:rsid w:val="00BC2384"/>
  </w:style>
  <w:style w:type="numbering" w:customStyle="1" w:styleId="112193">
    <w:name w:val="Нет списка112193"/>
    <w:next w:val="a2"/>
    <w:semiHidden/>
    <w:rsid w:val="00BC2384"/>
  </w:style>
  <w:style w:type="numbering" w:customStyle="1" w:styleId="21223">
    <w:name w:val="Нет списка21223"/>
    <w:next w:val="a2"/>
    <w:semiHidden/>
    <w:rsid w:val="00BC2384"/>
  </w:style>
  <w:style w:type="numbering" w:customStyle="1" w:styleId="4113">
    <w:name w:val="Нет списка4113"/>
    <w:next w:val="a2"/>
    <w:semiHidden/>
    <w:unhideWhenUsed/>
    <w:rsid w:val="00BC2384"/>
  </w:style>
  <w:style w:type="numbering" w:customStyle="1" w:styleId="13113">
    <w:name w:val="Нет списка13113"/>
    <w:next w:val="a2"/>
    <w:semiHidden/>
    <w:unhideWhenUsed/>
    <w:rsid w:val="00BC2384"/>
  </w:style>
  <w:style w:type="numbering" w:customStyle="1" w:styleId="533">
    <w:name w:val="Нет списка533"/>
    <w:next w:val="a2"/>
    <w:semiHidden/>
    <w:unhideWhenUsed/>
    <w:rsid w:val="00BC2384"/>
  </w:style>
  <w:style w:type="numbering" w:customStyle="1" w:styleId="1423">
    <w:name w:val="Нет списка1423"/>
    <w:next w:val="a2"/>
    <w:semiHidden/>
    <w:unhideWhenUsed/>
    <w:rsid w:val="00BC2384"/>
  </w:style>
  <w:style w:type="numbering" w:customStyle="1" w:styleId="11403">
    <w:name w:val="Нет списка11403"/>
    <w:next w:val="a2"/>
    <w:semiHidden/>
    <w:rsid w:val="00BC2384"/>
  </w:style>
  <w:style w:type="numbering" w:customStyle="1" w:styleId="2333">
    <w:name w:val="Нет списка2333"/>
    <w:next w:val="a2"/>
    <w:semiHidden/>
    <w:rsid w:val="00BC2384"/>
  </w:style>
  <w:style w:type="numbering" w:customStyle="1" w:styleId="111233">
    <w:name w:val="Нет списка111233"/>
    <w:next w:val="a2"/>
    <w:semiHidden/>
    <w:rsid w:val="00BC2384"/>
  </w:style>
  <w:style w:type="numbering" w:customStyle="1" w:styleId="32330">
    <w:name w:val="Нет списка3233"/>
    <w:next w:val="a2"/>
    <w:semiHidden/>
    <w:rsid w:val="00BC2384"/>
  </w:style>
  <w:style w:type="numbering" w:customStyle="1" w:styleId="12233">
    <w:name w:val="Нет списка12233"/>
    <w:next w:val="a2"/>
    <w:semiHidden/>
    <w:unhideWhenUsed/>
    <w:rsid w:val="00BC2384"/>
  </w:style>
  <w:style w:type="numbering" w:customStyle="1" w:styleId="112203">
    <w:name w:val="Нет списка112203"/>
    <w:next w:val="a2"/>
    <w:semiHidden/>
    <w:rsid w:val="00BC2384"/>
  </w:style>
  <w:style w:type="numbering" w:customStyle="1" w:styleId="21233">
    <w:name w:val="Нет списка21233"/>
    <w:next w:val="a2"/>
    <w:semiHidden/>
    <w:rsid w:val="00BC2384"/>
  </w:style>
  <w:style w:type="numbering" w:customStyle="1" w:styleId="4123">
    <w:name w:val="Нет списка4123"/>
    <w:next w:val="a2"/>
    <w:semiHidden/>
    <w:unhideWhenUsed/>
    <w:rsid w:val="00BC2384"/>
  </w:style>
  <w:style w:type="numbering" w:customStyle="1" w:styleId="13123">
    <w:name w:val="Нет списка13123"/>
    <w:next w:val="a2"/>
    <w:semiHidden/>
    <w:unhideWhenUsed/>
    <w:rsid w:val="00BC2384"/>
  </w:style>
  <w:style w:type="numbering" w:customStyle="1" w:styleId="543">
    <w:name w:val="Нет списка543"/>
    <w:next w:val="a2"/>
    <w:semiHidden/>
    <w:unhideWhenUsed/>
    <w:rsid w:val="00BC2384"/>
  </w:style>
  <w:style w:type="numbering" w:customStyle="1" w:styleId="1433">
    <w:name w:val="Нет списка1433"/>
    <w:next w:val="a2"/>
    <w:semiHidden/>
    <w:unhideWhenUsed/>
    <w:rsid w:val="00BC2384"/>
  </w:style>
  <w:style w:type="table" w:customStyle="1" w:styleId="3312">
    <w:name w:val="Сетка таблицы33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BC2384"/>
  </w:style>
  <w:style w:type="numbering" w:customStyle="1" w:styleId="1111113">
    <w:name w:val="Нет списка1111113"/>
    <w:next w:val="a2"/>
    <w:semiHidden/>
    <w:rsid w:val="00BC2384"/>
  </w:style>
  <w:style w:type="numbering" w:customStyle="1" w:styleId="562">
    <w:name w:val="Нет списка562"/>
    <w:next w:val="a2"/>
    <w:uiPriority w:val="99"/>
    <w:semiHidden/>
    <w:unhideWhenUsed/>
    <w:rsid w:val="00BC2384"/>
  </w:style>
  <w:style w:type="numbering" w:customStyle="1" w:styleId="1442">
    <w:name w:val="Нет списка1442"/>
    <w:next w:val="a2"/>
    <w:uiPriority w:val="99"/>
    <w:semiHidden/>
    <w:unhideWhenUsed/>
    <w:rsid w:val="00BC2384"/>
  </w:style>
  <w:style w:type="numbering" w:customStyle="1" w:styleId="11412">
    <w:name w:val="Нет списка11412"/>
    <w:next w:val="a2"/>
    <w:uiPriority w:val="99"/>
    <w:semiHidden/>
    <w:rsid w:val="00BC2384"/>
  </w:style>
  <w:style w:type="numbering" w:customStyle="1" w:styleId="2342">
    <w:name w:val="Нет списка2342"/>
    <w:next w:val="a2"/>
    <w:uiPriority w:val="99"/>
    <w:semiHidden/>
    <w:rsid w:val="00BC2384"/>
  </w:style>
  <w:style w:type="numbering" w:customStyle="1" w:styleId="111242">
    <w:name w:val="Нет списка111242"/>
    <w:next w:val="a2"/>
    <w:uiPriority w:val="99"/>
    <w:semiHidden/>
    <w:rsid w:val="00BC2384"/>
  </w:style>
  <w:style w:type="numbering" w:customStyle="1" w:styleId="3242">
    <w:name w:val="Нет списка3242"/>
    <w:next w:val="a2"/>
    <w:semiHidden/>
    <w:rsid w:val="00BC2384"/>
  </w:style>
  <w:style w:type="numbering" w:customStyle="1" w:styleId="12242">
    <w:name w:val="Нет списка12242"/>
    <w:next w:val="a2"/>
    <w:semiHidden/>
    <w:unhideWhenUsed/>
    <w:rsid w:val="00BC2384"/>
  </w:style>
  <w:style w:type="numbering" w:customStyle="1" w:styleId="112212">
    <w:name w:val="Нет списка112212"/>
    <w:next w:val="a2"/>
    <w:semiHidden/>
    <w:rsid w:val="00BC2384"/>
  </w:style>
  <w:style w:type="numbering" w:customStyle="1" w:styleId="21242">
    <w:name w:val="Нет списка21242"/>
    <w:next w:val="a2"/>
    <w:semiHidden/>
    <w:rsid w:val="00BC2384"/>
  </w:style>
  <w:style w:type="numbering" w:customStyle="1" w:styleId="4132">
    <w:name w:val="Нет списка4132"/>
    <w:next w:val="a2"/>
    <w:semiHidden/>
    <w:rsid w:val="00BC2384"/>
  </w:style>
  <w:style w:type="numbering" w:customStyle="1" w:styleId="572">
    <w:name w:val="Нет списка572"/>
    <w:next w:val="a2"/>
    <w:semiHidden/>
    <w:rsid w:val="00BC2384"/>
  </w:style>
  <w:style w:type="numbering" w:customStyle="1" w:styleId="612">
    <w:name w:val="Нет списка612"/>
    <w:next w:val="a2"/>
    <w:semiHidden/>
    <w:rsid w:val="00BC2384"/>
  </w:style>
  <w:style w:type="numbering" w:customStyle="1" w:styleId="712">
    <w:name w:val="Нет списка712"/>
    <w:next w:val="a2"/>
    <w:semiHidden/>
    <w:rsid w:val="00BC2384"/>
  </w:style>
  <w:style w:type="numbering" w:customStyle="1" w:styleId="812">
    <w:name w:val="Нет списка812"/>
    <w:next w:val="a2"/>
    <w:semiHidden/>
    <w:rsid w:val="00BC2384"/>
  </w:style>
  <w:style w:type="numbering" w:customStyle="1" w:styleId="912">
    <w:name w:val="Нет списка912"/>
    <w:next w:val="a2"/>
    <w:semiHidden/>
    <w:rsid w:val="00BC2384"/>
  </w:style>
  <w:style w:type="numbering" w:customStyle="1" w:styleId="1012">
    <w:name w:val="Нет списка1012"/>
    <w:next w:val="a2"/>
    <w:semiHidden/>
    <w:rsid w:val="00BC2384"/>
  </w:style>
  <w:style w:type="numbering" w:customStyle="1" w:styleId="13132">
    <w:name w:val="Нет списка13132"/>
    <w:next w:val="a2"/>
    <w:semiHidden/>
    <w:rsid w:val="00BC2384"/>
  </w:style>
  <w:style w:type="numbering" w:customStyle="1" w:styleId="1452">
    <w:name w:val="Нет списка1452"/>
    <w:next w:val="a2"/>
    <w:semiHidden/>
    <w:rsid w:val="00BC2384"/>
  </w:style>
  <w:style w:type="numbering" w:customStyle="1" w:styleId="1512">
    <w:name w:val="Нет списка1512"/>
    <w:next w:val="a2"/>
    <w:semiHidden/>
    <w:rsid w:val="00BC2384"/>
  </w:style>
  <w:style w:type="numbering" w:customStyle="1" w:styleId="1612">
    <w:name w:val="Нет списка1612"/>
    <w:next w:val="a2"/>
    <w:semiHidden/>
    <w:rsid w:val="00BC2384"/>
  </w:style>
  <w:style w:type="numbering" w:customStyle="1" w:styleId="1712">
    <w:name w:val="Нет списка1712"/>
    <w:next w:val="a2"/>
    <w:semiHidden/>
    <w:rsid w:val="00BC2384"/>
  </w:style>
  <w:style w:type="numbering" w:customStyle="1" w:styleId="1812">
    <w:name w:val="Нет списка1812"/>
    <w:next w:val="a2"/>
    <w:semiHidden/>
    <w:rsid w:val="00BC2384"/>
  </w:style>
  <w:style w:type="numbering" w:customStyle="1" w:styleId="1912">
    <w:name w:val="Нет списка1912"/>
    <w:next w:val="a2"/>
    <w:semiHidden/>
    <w:rsid w:val="00BC2384"/>
  </w:style>
  <w:style w:type="numbering" w:customStyle="1" w:styleId="2012">
    <w:name w:val="Нет списка2012"/>
    <w:next w:val="a2"/>
    <w:semiHidden/>
    <w:rsid w:val="00BC2384"/>
  </w:style>
  <w:style w:type="numbering" w:customStyle="1" w:styleId="22102">
    <w:name w:val="Нет списка22102"/>
    <w:next w:val="a2"/>
    <w:semiHidden/>
    <w:rsid w:val="00BC2384"/>
  </w:style>
  <w:style w:type="numbering" w:customStyle="1" w:styleId="11012">
    <w:name w:val="Нет списка11012"/>
    <w:next w:val="a2"/>
    <w:semiHidden/>
    <w:unhideWhenUsed/>
    <w:rsid w:val="00BC2384"/>
  </w:style>
  <w:style w:type="numbering" w:customStyle="1" w:styleId="2352">
    <w:name w:val="Нет списка2352"/>
    <w:next w:val="a2"/>
    <w:semiHidden/>
    <w:rsid w:val="00BC2384"/>
  </w:style>
  <w:style w:type="numbering" w:customStyle="1" w:styleId="2412">
    <w:name w:val="Нет списка2412"/>
    <w:next w:val="a2"/>
    <w:semiHidden/>
    <w:rsid w:val="00BC2384"/>
  </w:style>
  <w:style w:type="numbering" w:customStyle="1" w:styleId="113102">
    <w:name w:val="Нет списка113102"/>
    <w:next w:val="a2"/>
    <w:semiHidden/>
    <w:rsid w:val="00BC2384"/>
  </w:style>
  <w:style w:type="numbering" w:customStyle="1" w:styleId="2512">
    <w:name w:val="Нет списка2512"/>
    <w:next w:val="a2"/>
    <w:semiHidden/>
    <w:rsid w:val="00BC2384"/>
  </w:style>
  <w:style w:type="numbering" w:customStyle="1" w:styleId="2612">
    <w:name w:val="Нет списка2612"/>
    <w:next w:val="a2"/>
    <w:semiHidden/>
    <w:rsid w:val="00BC2384"/>
  </w:style>
  <w:style w:type="numbering" w:customStyle="1" w:styleId="11422">
    <w:name w:val="Нет списка11422"/>
    <w:next w:val="a2"/>
    <w:semiHidden/>
    <w:unhideWhenUsed/>
    <w:rsid w:val="00BC2384"/>
  </w:style>
  <w:style w:type="numbering" w:customStyle="1" w:styleId="11512">
    <w:name w:val="Нет списка11512"/>
    <w:next w:val="a2"/>
    <w:semiHidden/>
    <w:rsid w:val="00BC2384"/>
  </w:style>
  <w:style w:type="numbering" w:customStyle="1" w:styleId="2712">
    <w:name w:val="Нет списка2712"/>
    <w:next w:val="a2"/>
    <w:semiHidden/>
    <w:rsid w:val="00BC2384"/>
  </w:style>
  <w:style w:type="numbering" w:customStyle="1" w:styleId="2812">
    <w:name w:val="Нет списка2812"/>
    <w:next w:val="a2"/>
    <w:semiHidden/>
    <w:rsid w:val="00BC2384"/>
  </w:style>
  <w:style w:type="numbering" w:customStyle="1" w:styleId="11612">
    <w:name w:val="Нет списка11612"/>
    <w:next w:val="a2"/>
    <w:semiHidden/>
    <w:unhideWhenUsed/>
    <w:rsid w:val="00BC2384"/>
  </w:style>
  <w:style w:type="numbering" w:customStyle="1" w:styleId="11712">
    <w:name w:val="Нет списка11712"/>
    <w:next w:val="a2"/>
    <w:semiHidden/>
    <w:rsid w:val="00BC2384"/>
  </w:style>
  <w:style w:type="numbering" w:customStyle="1" w:styleId="2912">
    <w:name w:val="Нет списка2912"/>
    <w:next w:val="a2"/>
    <w:semiHidden/>
    <w:rsid w:val="00BC2384"/>
  </w:style>
  <w:style w:type="numbering" w:customStyle="1" w:styleId="3012">
    <w:name w:val="Нет списка3012"/>
    <w:next w:val="a2"/>
    <w:semiHidden/>
    <w:rsid w:val="00BC2384"/>
  </w:style>
  <w:style w:type="numbering" w:customStyle="1" w:styleId="11812">
    <w:name w:val="Нет списка11812"/>
    <w:next w:val="a2"/>
    <w:semiHidden/>
    <w:unhideWhenUsed/>
    <w:rsid w:val="00BC2384"/>
  </w:style>
  <w:style w:type="numbering" w:customStyle="1" w:styleId="11912">
    <w:name w:val="Нет списка11912"/>
    <w:next w:val="a2"/>
    <w:semiHidden/>
    <w:rsid w:val="00BC2384"/>
  </w:style>
  <w:style w:type="numbering" w:customStyle="1" w:styleId="21012">
    <w:name w:val="Нет списка21012"/>
    <w:next w:val="a2"/>
    <w:semiHidden/>
    <w:rsid w:val="00BC2384"/>
  </w:style>
  <w:style w:type="numbering" w:customStyle="1" w:styleId="1111102">
    <w:name w:val="Нет списка1111102"/>
    <w:next w:val="a2"/>
    <w:semiHidden/>
    <w:rsid w:val="00BC2384"/>
  </w:style>
  <w:style w:type="numbering" w:customStyle="1" w:styleId="31102">
    <w:name w:val="Нет списка31102"/>
    <w:next w:val="a2"/>
    <w:semiHidden/>
    <w:rsid w:val="00BC2384"/>
  </w:style>
  <w:style w:type="numbering" w:customStyle="1" w:styleId="121102">
    <w:name w:val="Нет списка121102"/>
    <w:next w:val="a2"/>
    <w:semiHidden/>
    <w:unhideWhenUsed/>
    <w:rsid w:val="00BC2384"/>
  </w:style>
  <w:style w:type="numbering" w:customStyle="1" w:styleId="1121102">
    <w:name w:val="Нет списка1121102"/>
    <w:next w:val="a2"/>
    <w:semiHidden/>
    <w:rsid w:val="00BC2384"/>
  </w:style>
  <w:style w:type="numbering" w:customStyle="1" w:styleId="211102">
    <w:name w:val="Нет списка211102"/>
    <w:next w:val="a2"/>
    <w:semiHidden/>
    <w:rsid w:val="00BC2384"/>
  </w:style>
  <w:style w:type="numbering" w:customStyle="1" w:styleId="3252">
    <w:name w:val="Нет списка3252"/>
    <w:next w:val="a2"/>
    <w:semiHidden/>
    <w:rsid w:val="00BC2384"/>
  </w:style>
  <w:style w:type="numbering" w:customStyle="1" w:styleId="12012">
    <w:name w:val="Нет списка12012"/>
    <w:next w:val="a2"/>
    <w:semiHidden/>
    <w:unhideWhenUsed/>
    <w:rsid w:val="00BC2384"/>
  </w:style>
  <w:style w:type="numbering" w:customStyle="1" w:styleId="111012">
    <w:name w:val="Нет списка111012"/>
    <w:next w:val="a2"/>
    <w:semiHidden/>
    <w:rsid w:val="00BC2384"/>
  </w:style>
  <w:style w:type="numbering" w:customStyle="1" w:styleId="21252">
    <w:name w:val="Нет списка21252"/>
    <w:next w:val="a2"/>
    <w:semiHidden/>
    <w:rsid w:val="00BC2384"/>
  </w:style>
  <w:style w:type="numbering" w:customStyle="1" w:styleId="111252">
    <w:name w:val="Нет списка111252"/>
    <w:next w:val="a2"/>
    <w:semiHidden/>
    <w:rsid w:val="00BC2384"/>
  </w:style>
  <w:style w:type="numbering" w:customStyle="1" w:styleId="33120">
    <w:name w:val="Нет списка3312"/>
    <w:next w:val="a2"/>
    <w:semiHidden/>
    <w:rsid w:val="00BC2384"/>
  </w:style>
  <w:style w:type="numbering" w:customStyle="1" w:styleId="12252">
    <w:name w:val="Нет списка12252"/>
    <w:next w:val="a2"/>
    <w:semiHidden/>
    <w:unhideWhenUsed/>
    <w:rsid w:val="00BC2384"/>
  </w:style>
  <w:style w:type="numbering" w:customStyle="1" w:styleId="112222">
    <w:name w:val="Нет списка112222"/>
    <w:next w:val="a2"/>
    <w:semiHidden/>
    <w:rsid w:val="00BC2384"/>
  </w:style>
  <w:style w:type="numbering" w:customStyle="1" w:styleId="21312">
    <w:name w:val="Нет списка21312"/>
    <w:next w:val="a2"/>
    <w:semiHidden/>
    <w:rsid w:val="00BC2384"/>
  </w:style>
  <w:style w:type="numbering" w:customStyle="1" w:styleId="3412">
    <w:name w:val="Нет списка3412"/>
    <w:next w:val="a2"/>
    <w:semiHidden/>
    <w:rsid w:val="00BC2384"/>
  </w:style>
  <w:style w:type="numbering" w:customStyle="1" w:styleId="12312">
    <w:name w:val="Нет списка12312"/>
    <w:next w:val="a2"/>
    <w:semiHidden/>
    <w:unhideWhenUsed/>
    <w:rsid w:val="00BC2384"/>
  </w:style>
  <w:style w:type="numbering" w:customStyle="1" w:styleId="111312">
    <w:name w:val="Нет списка111312"/>
    <w:next w:val="a2"/>
    <w:semiHidden/>
    <w:rsid w:val="00BC2384"/>
  </w:style>
  <w:style w:type="numbering" w:customStyle="1" w:styleId="21412">
    <w:name w:val="Нет списка21412"/>
    <w:next w:val="a2"/>
    <w:semiHidden/>
    <w:rsid w:val="00BC2384"/>
  </w:style>
  <w:style w:type="numbering" w:customStyle="1" w:styleId="111412">
    <w:name w:val="Нет списка111412"/>
    <w:next w:val="a2"/>
    <w:semiHidden/>
    <w:rsid w:val="00BC2384"/>
  </w:style>
  <w:style w:type="numbering" w:customStyle="1" w:styleId="3512">
    <w:name w:val="Нет списка3512"/>
    <w:next w:val="a2"/>
    <w:semiHidden/>
    <w:rsid w:val="00BC2384"/>
  </w:style>
  <w:style w:type="numbering" w:customStyle="1" w:styleId="12412">
    <w:name w:val="Нет списка12412"/>
    <w:next w:val="a2"/>
    <w:semiHidden/>
    <w:unhideWhenUsed/>
    <w:rsid w:val="00BC2384"/>
  </w:style>
  <w:style w:type="numbering" w:customStyle="1" w:styleId="112312">
    <w:name w:val="Нет списка112312"/>
    <w:next w:val="a2"/>
    <w:semiHidden/>
    <w:rsid w:val="00BC2384"/>
  </w:style>
  <w:style w:type="numbering" w:customStyle="1" w:styleId="21512">
    <w:name w:val="Нет списка21512"/>
    <w:next w:val="a2"/>
    <w:semiHidden/>
    <w:rsid w:val="00BC2384"/>
  </w:style>
  <w:style w:type="numbering" w:customStyle="1" w:styleId="3612">
    <w:name w:val="Нет списка3612"/>
    <w:next w:val="a2"/>
    <w:semiHidden/>
    <w:rsid w:val="00BC2384"/>
  </w:style>
  <w:style w:type="numbering" w:customStyle="1" w:styleId="12512">
    <w:name w:val="Нет списка12512"/>
    <w:next w:val="a2"/>
    <w:semiHidden/>
    <w:unhideWhenUsed/>
    <w:rsid w:val="00BC2384"/>
  </w:style>
  <w:style w:type="numbering" w:customStyle="1" w:styleId="111512">
    <w:name w:val="Нет списка111512"/>
    <w:next w:val="a2"/>
    <w:semiHidden/>
    <w:rsid w:val="00BC2384"/>
  </w:style>
  <w:style w:type="numbering" w:customStyle="1" w:styleId="21612">
    <w:name w:val="Нет списка21612"/>
    <w:next w:val="a2"/>
    <w:semiHidden/>
    <w:rsid w:val="00BC2384"/>
  </w:style>
  <w:style w:type="numbering" w:customStyle="1" w:styleId="111612">
    <w:name w:val="Нет списка111612"/>
    <w:next w:val="a2"/>
    <w:semiHidden/>
    <w:rsid w:val="00BC2384"/>
  </w:style>
  <w:style w:type="numbering" w:customStyle="1" w:styleId="3712">
    <w:name w:val="Нет списка3712"/>
    <w:next w:val="a2"/>
    <w:semiHidden/>
    <w:rsid w:val="00BC2384"/>
  </w:style>
  <w:style w:type="numbering" w:customStyle="1" w:styleId="12612">
    <w:name w:val="Нет списка12612"/>
    <w:next w:val="a2"/>
    <w:semiHidden/>
    <w:unhideWhenUsed/>
    <w:rsid w:val="00BC2384"/>
  </w:style>
  <w:style w:type="numbering" w:customStyle="1" w:styleId="112412">
    <w:name w:val="Нет списка112412"/>
    <w:next w:val="a2"/>
    <w:semiHidden/>
    <w:rsid w:val="00BC2384"/>
  </w:style>
  <w:style w:type="numbering" w:customStyle="1" w:styleId="21712">
    <w:name w:val="Нет списка21712"/>
    <w:next w:val="a2"/>
    <w:semiHidden/>
    <w:rsid w:val="00BC2384"/>
  </w:style>
  <w:style w:type="numbering" w:customStyle="1" w:styleId="3812">
    <w:name w:val="Нет списка3812"/>
    <w:next w:val="a2"/>
    <w:semiHidden/>
    <w:unhideWhenUsed/>
    <w:rsid w:val="00BC2384"/>
  </w:style>
  <w:style w:type="numbering" w:customStyle="1" w:styleId="12712">
    <w:name w:val="Нет списка12712"/>
    <w:next w:val="a2"/>
    <w:semiHidden/>
    <w:unhideWhenUsed/>
    <w:rsid w:val="00BC2384"/>
  </w:style>
  <w:style w:type="numbering" w:customStyle="1" w:styleId="111712">
    <w:name w:val="Нет списка111712"/>
    <w:next w:val="a2"/>
    <w:semiHidden/>
    <w:rsid w:val="00BC2384"/>
  </w:style>
  <w:style w:type="numbering" w:customStyle="1" w:styleId="21812">
    <w:name w:val="Нет списка21812"/>
    <w:next w:val="a2"/>
    <w:semiHidden/>
    <w:rsid w:val="00BC2384"/>
  </w:style>
  <w:style w:type="numbering" w:customStyle="1" w:styleId="111812">
    <w:name w:val="Нет списка111812"/>
    <w:next w:val="a2"/>
    <w:semiHidden/>
    <w:rsid w:val="00BC2384"/>
  </w:style>
  <w:style w:type="numbering" w:customStyle="1" w:styleId="3912">
    <w:name w:val="Нет списка3912"/>
    <w:next w:val="a2"/>
    <w:semiHidden/>
    <w:rsid w:val="00BC2384"/>
  </w:style>
  <w:style w:type="numbering" w:customStyle="1" w:styleId="12812">
    <w:name w:val="Нет списка12812"/>
    <w:next w:val="a2"/>
    <w:semiHidden/>
    <w:unhideWhenUsed/>
    <w:rsid w:val="00BC2384"/>
  </w:style>
  <w:style w:type="numbering" w:customStyle="1" w:styleId="112512">
    <w:name w:val="Нет списка112512"/>
    <w:next w:val="a2"/>
    <w:semiHidden/>
    <w:rsid w:val="00BC2384"/>
  </w:style>
  <w:style w:type="numbering" w:customStyle="1" w:styleId="21912">
    <w:name w:val="Нет списка21912"/>
    <w:next w:val="a2"/>
    <w:semiHidden/>
    <w:rsid w:val="00BC2384"/>
  </w:style>
  <w:style w:type="numbering" w:customStyle="1" w:styleId="4012">
    <w:name w:val="Нет списка4012"/>
    <w:next w:val="a2"/>
    <w:semiHidden/>
    <w:unhideWhenUsed/>
    <w:rsid w:val="00BC2384"/>
  </w:style>
  <w:style w:type="numbering" w:customStyle="1" w:styleId="12912">
    <w:name w:val="Нет списка12912"/>
    <w:next w:val="a2"/>
    <w:semiHidden/>
    <w:unhideWhenUsed/>
    <w:rsid w:val="00BC2384"/>
  </w:style>
  <w:style w:type="numbering" w:customStyle="1" w:styleId="111912">
    <w:name w:val="Нет списка111912"/>
    <w:next w:val="a2"/>
    <w:semiHidden/>
    <w:rsid w:val="00BC2384"/>
  </w:style>
  <w:style w:type="numbering" w:customStyle="1" w:styleId="22012">
    <w:name w:val="Нет списка22012"/>
    <w:next w:val="a2"/>
    <w:semiHidden/>
    <w:rsid w:val="00BC2384"/>
  </w:style>
  <w:style w:type="numbering" w:customStyle="1" w:styleId="1111012">
    <w:name w:val="Нет списка1111012"/>
    <w:next w:val="a2"/>
    <w:semiHidden/>
    <w:rsid w:val="00BC2384"/>
  </w:style>
  <w:style w:type="numbering" w:customStyle="1" w:styleId="31012">
    <w:name w:val="Нет списка31012"/>
    <w:next w:val="a2"/>
    <w:semiHidden/>
    <w:rsid w:val="00BC2384"/>
  </w:style>
  <w:style w:type="numbering" w:customStyle="1" w:styleId="121012">
    <w:name w:val="Нет списка121012"/>
    <w:next w:val="a2"/>
    <w:semiHidden/>
    <w:unhideWhenUsed/>
    <w:rsid w:val="00BC2384"/>
  </w:style>
  <w:style w:type="numbering" w:customStyle="1" w:styleId="112612">
    <w:name w:val="Нет списка112612"/>
    <w:next w:val="a2"/>
    <w:semiHidden/>
    <w:rsid w:val="00BC2384"/>
  </w:style>
  <w:style w:type="numbering" w:customStyle="1" w:styleId="211012">
    <w:name w:val="Нет списка211012"/>
    <w:next w:val="a2"/>
    <w:semiHidden/>
    <w:rsid w:val="00BC2384"/>
  </w:style>
  <w:style w:type="numbering" w:customStyle="1" w:styleId="4142">
    <w:name w:val="Нет списка4142"/>
    <w:next w:val="a2"/>
    <w:semiHidden/>
    <w:unhideWhenUsed/>
    <w:rsid w:val="00BC2384"/>
  </w:style>
  <w:style w:type="numbering" w:customStyle="1" w:styleId="13012">
    <w:name w:val="Нет списка13012"/>
    <w:next w:val="a2"/>
    <w:semiHidden/>
    <w:unhideWhenUsed/>
    <w:rsid w:val="00BC2384"/>
  </w:style>
  <w:style w:type="numbering" w:customStyle="1" w:styleId="112012">
    <w:name w:val="Нет списка112012"/>
    <w:next w:val="a2"/>
    <w:semiHidden/>
    <w:rsid w:val="00BC2384"/>
  </w:style>
  <w:style w:type="numbering" w:customStyle="1" w:styleId="22112">
    <w:name w:val="Нет списка22112"/>
    <w:next w:val="a2"/>
    <w:semiHidden/>
    <w:rsid w:val="00BC2384"/>
  </w:style>
  <w:style w:type="numbering" w:customStyle="1" w:styleId="1111122">
    <w:name w:val="Нет списка1111122"/>
    <w:next w:val="a2"/>
    <w:semiHidden/>
    <w:rsid w:val="00BC2384"/>
  </w:style>
  <w:style w:type="numbering" w:customStyle="1" w:styleId="31112">
    <w:name w:val="Нет списка31112"/>
    <w:next w:val="a2"/>
    <w:semiHidden/>
    <w:rsid w:val="00BC2384"/>
  </w:style>
  <w:style w:type="numbering" w:customStyle="1" w:styleId="121112">
    <w:name w:val="Нет списка121112"/>
    <w:next w:val="a2"/>
    <w:semiHidden/>
    <w:unhideWhenUsed/>
    <w:rsid w:val="00BC2384"/>
  </w:style>
  <w:style w:type="numbering" w:customStyle="1" w:styleId="112712">
    <w:name w:val="Нет списка112712"/>
    <w:next w:val="a2"/>
    <w:semiHidden/>
    <w:rsid w:val="00BC2384"/>
  </w:style>
  <w:style w:type="numbering" w:customStyle="1" w:styleId="211112">
    <w:name w:val="Нет списка211112"/>
    <w:next w:val="a2"/>
    <w:semiHidden/>
    <w:rsid w:val="00BC2384"/>
  </w:style>
  <w:style w:type="numbering" w:customStyle="1" w:styleId="4212">
    <w:name w:val="Нет списка4212"/>
    <w:next w:val="a2"/>
    <w:semiHidden/>
    <w:unhideWhenUsed/>
    <w:rsid w:val="00BC2384"/>
  </w:style>
  <w:style w:type="numbering" w:customStyle="1" w:styleId="13142">
    <w:name w:val="Нет списка13142"/>
    <w:next w:val="a2"/>
    <w:semiHidden/>
    <w:unhideWhenUsed/>
    <w:rsid w:val="00BC2384"/>
  </w:style>
  <w:style w:type="numbering" w:customStyle="1" w:styleId="112812">
    <w:name w:val="Нет списка112812"/>
    <w:next w:val="a2"/>
    <w:semiHidden/>
    <w:rsid w:val="00BC2384"/>
  </w:style>
  <w:style w:type="numbering" w:customStyle="1" w:styleId="22212">
    <w:name w:val="Нет списка22212"/>
    <w:next w:val="a2"/>
    <w:semiHidden/>
    <w:rsid w:val="00BC2384"/>
  </w:style>
  <w:style w:type="numbering" w:customStyle="1" w:styleId="1111212">
    <w:name w:val="Нет списка1111212"/>
    <w:next w:val="a2"/>
    <w:semiHidden/>
    <w:rsid w:val="00BC2384"/>
  </w:style>
  <w:style w:type="numbering" w:customStyle="1" w:styleId="31212">
    <w:name w:val="Нет списка31212"/>
    <w:next w:val="a2"/>
    <w:semiHidden/>
    <w:rsid w:val="00BC2384"/>
  </w:style>
  <w:style w:type="numbering" w:customStyle="1" w:styleId="121212">
    <w:name w:val="Нет списка121212"/>
    <w:next w:val="a2"/>
    <w:semiHidden/>
    <w:unhideWhenUsed/>
    <w:rsid w:val="00BC2384"/>
  </w:style>
  <w:style w:type="numbering" w:customStyle="1" w:styleId="112912">
    <w:name w:val="Нет списка112912"/>
    <w:next w:val="a2"/>
    <w:semiHidden/>
    <w:rsid w:val="00BC2384"/>
  </w:style>
  <w:style w:type="numbering" w:customStyle="1" w:styleId="211212">
    <w:name w:val="Нет списка211212"/>
    <w:next w:val="a2"/>
    <w:semiHidden/>
    <w:rsid w:val="00BC2384"/>
  </w:style>
  <w:style w:type="numbering" w:customStyle="1" w:styleId="4312">
    <w:name w:val="Нет списка4312"/>
    <w:next w:val="a2"/>
    <w:semiHidden/>
    <w:unhideWhenUsed/>
    <w:rsid w:val="00BC2384"/>
  </w:style>
  <w:style w:type="numbering" w:customStyle="1" w:styleId="13212">
    <w:name w:val="Нет списка13212"/>
    <w:next w:val="a2"/>
    <w:semiHidden/>
    <w:unhideWhenUsed/>
    <w:rsid w:val="00BC2384"/>
  </w:style>
  <w:style w:type="numbering" w:customStyle="1" w:styleId="113012">
    <w:name w:val="Нет списка113012"/>
    <w:next w:val="a2"/>
    <w:semiHidden/>
    <w:rsid w:val="00BC2384"/>
  </w:style>
  <w:style w:type="numbering" w:customStyle="1" w:styleId="22312">
    <w:name w:val="Нет списка22312"/>
    <w:next w:val="a2"/>
    <w:semiHidden/>
    <w:rsid w:val="00BC2384"/>
  </w:style>
  <w:style w:type="numbering" w:customStyle="1" w:styleId="1111312">
    <w:name w:val="Нет списка1111312"/>
    <w:next w:val="a2"/>
    <w:semiHidden/>
    <w:rsid w:val="00BC2384"/>
  </w:style>
  <w:style w:type="numbering" w:customStyle="1" w:styleId="31312">
    <w:name w:val="Нет списка31312"/>
    <w:next w:val="a2"/>
    <w:semiHidden/>
    <w:rsid w:val="00BC2384"/>
  </w:style>
  <w:style w:type="numbering" w:customStyle="1" w:styleId="121312">
    <w:name w:val="Нет списка121312"/>
    <w:next w:val="a2"/>
    <w:semiHidden/>
    <w:unhideWhenUsed/>
    <w:rsid w:val="00BC2384"/>
  </w:style>
  <w:style w:type="numbering" w:customStyle="1" w:styleId="1121012">
    <w:name w:val="Нет списка1121012"/>
    <w:next w:val="a2"/>
    <w:semiHidden/>
    <w:rsid w:val="00BC2384"/>
  </w:style>
  <w:style w:type="numbering" w:customStyle="1" w:styleId="211312">
    <w:name w:val="Нет списка211312"/>
    <w:next w:val="a2"/>
    <w:semiHidden/>
    <w:rsid w:val="00BC2384"/>
  </w:style>
  <w:style w:type="numbering" w:customStyle="1" w:styleId="4412">
    <w:name w:val="Нет списка4412"/>
    <w:next w:val="a2"/>
    <w:semiHidden/>
    <w:unhideWhenUsed/>
    <w:rsid w:val="00BC2384"/>
  </w:style>
  <w:style w:type="numbering" w:customStyle="1" w:styleId="13312">
    <w:name w:val="Нет списка13312"/>
    <w:next w:val="a2"/>
    <w:semiHidden/>
    <w:unhideWhenUsed/>
    <w:rsid w:val="00BC2384"/>
  </w:style>
  <w:style w:type="numbering" w:customStyle="1" w:styleId="113112">
    <w:name w:val="Нет списка113112"/>
    <w:next w:val="a2"/>
    <w:semiHidden/>
    <w:rsid w:val="00BC2384"/>
  </w:style>
  <w:style w:type="numbering" w:customStyle="1" w:styleId="22412">
    <w:name w:val="Нет списка22412"/>
    <w:next w:val="a2"/>
    <w:semiHidden/>
    <w:rsid w:val="00BC2384"/>
  </w:style>
  <w:style w:type="numbering" w:customStyle="1" w:styleId="1111412">
    <w:name w:val="Нет списка1111412"/>
    <w:next w:val="a2"/>
    <w:semiHidden/>
    <w:rsid w:val="00BC2384"/>
  </w:style>
  <w:style w:type="numbering" w:customStyle="1" w:styleId="31412">
    <w:name w:val="Нет списка31412"/>
    <w:next w:val="a2"/>
    <w:semiHidden/>
    <w:rsid w:val="00BC2384"/>
  </w:style>
  <w:style w:type="numbering" w:customStyle="1" w:styleId="121412">
    <w:name w:val="Нет списка121412"/>
    <w:next w:val="a2"/>
    <w:semiHidden/>
    <w:unhideWhenUsed/>
    <w:rsid w:val="00BC2384"/>
  </w:style>
  <w:style w:type="numbering" w:customStyle="1" w:styleId="1121112">
    <w:name w:val="Нет списка1121112"/>
    <w:next w:val="a2"/>
    <w:semiHidden/>
    <w:rsid w:val="00BC2384"/>
  </w:style>
  <w:style w:type="numbering" w:customStyle="1" w:styleId="211412">
    <w:name w:val="Нет списка211412"/>
    <w:next w:val="a2"/>
    <w:semiHidden/>
    <w:rsid w:val="00BC2384"/>
  </w:style>
  <w:style w:type="numbering" w:customStyle="1" w:styleId="4512">
    <w:name w:val="Нет списка4512"/>
    <w:next w:val="a2"/>
    <w:semiHidden/>
    <w:unhideWhenUsed/>
    <w:rsid w:val="00BC2384"/>
  </w:style>
  <w:style w:type="numbering" w:customStyle="1" w:styleId="13412">
    <w:name w:val="Нет списка13412"/>
    <w:next w:val="a2"/>
    <w:semiHidden/>
    <w:unhideWhenUsed/>
    <w:rsid w:val="00BC2384"/>
  </w:style>
  <w:style w:type="numbering" w:customStyle="1" w:styleId="113212">
    <w:name w:val="Нет списка113212"/>
    <w:next w:val="a2"/>
    <w:semiHidden/>
    <w:rsid w:val="00BC2384"/>
  </w:style>
  <w:style w:type="numbering" w:customStyle="1" w:styleId="22512">
    <w:name w:val="Нет списка22512"/>
    <w:next w:val="a2"/>
    <w:semiHidden/>
    <w:rsid w:val="00BC2384"/>
  </w:style>
  <w:style w:type="numbering" w:customStyle="1" w:styleId="1111512">
    <w:name w:val="Нет списка1111512"/>
    <w:next w:val="a2"/>
    <w:semiHidden/>
    <w:rsid w:val="00BC2384"/>
  </w:style>
  <w:style w:type="numbering" w:customStyle="1" w:styleId="31512">
    <w:name w:val="Нет списка31512"/>
    <w:next w:val="a2"/>
    <w:semiHidden/>
    <w:rsid w:val="00BC2384"/>
  </w:style>
  <w:style w:type="numbering" w:customStyle="1" w:styleId="121512">
    <w:name w:val="Нет списка121512"/>
    <w:next w:val="a2"/>
    <w:semiHidden/>
    <w:unhideWhenUsed/>
    <w:rsid w:val="00BC2384"/>
  </w:style>
  <w:style w:type="numbering" w:customStyle="1" w:styleId="1121212">
    <w:name w:val="Нет списка1121212"/>
    <w:next w:val="a2"/>
    <w:semiHidden/>
    <w:rsid w:val="00BC2384"/>
  </w:style>
  <w:style w:type="numbering" w:customStyle="1" w:styleId="211512">
    <w:name w:val="Нет списка211512"/>
    <w:next w:val="a2"/>
    <w:semiHidden/>
    <w:rsid w:val="00BC2384"/>
  </w:style>
  <w:style w:type="numbering" w:customStyle="1" w:styleId="4612">
    <w:name w:val="Нет списка4612"/>
    <w:next w:val="a2"/>
    <w:semiHidden/>
    <w:unhideWhenUsed/>
    <w:rsid w:val="00BC2384"/>
  </w:style>
  <w:style w:type="numbering" w:customStyle="1" w:styleId="13512">
    <w:name w:val="Нет списка13512"/>
    <w:next w:val="a2"/>
    <w:semiHidden/>
    <w:unhideWhenUsed/>
    <w:rsid w:val="00BC2384"/>
  </w:style>
  <w:style w:type="numbering" w:customStyle="1" w:styleId="113312">
    <w:name w:val="Нет списка113312"/>
    <w:next w:val="a2"/>
    <w:semiHidden/>
    <w:rsid w:val="00BC2384"/>
  </w:style>
  <w:style w:type="numbering" w:customStyle="1" w:styleId="22612">
    <w:name w:val="Нет списка22612"/>
    <w:next w:val="a2"/>
    <w:semiHidden/>
    <w:rsid w:val="00BC2384"/>
  </w:style>
  <w:style w:type="numbering" w:customStyle="1" w:styleId="1111612">
    <w:name w:val="Нет списка1111612"/>
    <w:next w:val="a2"/>
    <w:semiHidden/>
    <w:rsid w:val="00BC2384"/>
  </w:style>
  <w:style w:type="numbering" w:customStyle="1" w:styleId="31612">
    <w:name w:val="Нет списка31612"/>
    <w:next w:val="a2"/>
    <w:semiHidden/>
    <w:rsid w:val="00BC2384"/>
  </w:style>
  <w:style w:type="numbering" w:customStyle="1" w:styleId="121612">
    <w:name w:val="Нет списка121612"/>
    <w:next w:val="a2"/>
    <w:semiHidden/>
    <w:unhideWhenUsed/>
    <w:rsid w:val="00BC2384"/>
  </w:style>
  <w:style w:type="numbering" w:customStyle="1" w:styleId="1121312">
    <w:name w:val="Нет списка1121312"/>
    <w:next w:val="a2"/>
    <w:semiHidden/>
    <w:rsid w:val="00BC2384"/>
  </w:style>
  <w:style w:type="numbering" w:customStyle="1" w:styleId="211612">
    <w:name w:val="Нет списка211612"/>
    <w:next w:val="a2"/>
    <w:semiHidden/>
    <w:rsid w:val="00BC2384"/>
  </w:style>
  <w:style w:type="numbering" w:customStyle="1" w:styleId="4712">
    <w:name w:val="Нет списка4712"/>
    <w:next w:val="a2"/>
    <w:semiHidden/>
    <w:unhideWhenUsed/>
    <w:rsid w:val="00BC2384"/>
  </w:style>
  <w:style w:type="numbering" w:customStyle="1" w:styleId="13612">
    <w:name w:val="Нет списка13612"/>
    <w:next w:val="a2"/>
    <w:semiHidden/>
    <w:unhideWhenUsed/>
    <w:rsid w:val="00BC2384"/>
  </w:style>
  <w:style w:type="numbering" w:customStyle="1" w:styleId="113412">
    <w:name w:val="Нет списка113412"/>
    <w:next w:val="a2"/>
    <w:semiHidden/>
    <w:rsid w:val="00BC2384"/>
  </w:style>
  <w:style w:type="numbering" w:customStyle="1" w:styleId="22712">
    <w:name w:val="Нет списка22712"/>
    <w:next w:val="a2"/>
    <w:semiHidden/>
    <w:rsid w:val="00BC2384"/>
  </w:style>
  <w:style w:type="numbering" w:customStyle="1" w:styleId="1111712">
    <w:name w:val="Нет списка1111712"/>
    <w:next w:val="a2"/>
    <w:semiHidden/>
    <w:rsid w:val="00BC2384"/>
  </w:style>
  <w:style w:type="numbering" w:customStyle="1" w:styleId="31712">
    <w:name w:val="Нет списка31712"/>
    <w:next w:val="a2"/>
    <w:semiHidden/>
    <w:rsid w:val="00BC2384"/>
  </w:style>
  <w:style w:type="numbering" w:customStyle="1" w:styleId="121712">
    <w:name w:val="Нет списка121712"/>
    <w:next w:val="a2"/>
    <w:semiHidden/>
    <w:unhideWhenUsed/>
    <w:rsid w:val="00BC2384"/>
  </w:style>
  <w:style w:type="numbering" w:customStyle="1" w:styleId="1121412">
    <w:name w:val="Нет списка1121412"/>
    <w:next w:val="a2"/>
    <w:semiHidden/>
    <w:rsid w:val="00BC2384"/>
  </w:style>
  <w:style w:type="numbering" w:customStyle="1" w:styleId="211712">
    <w:name w:val="Нет списка211712"/>
    <w:next w:val="a2"/>
    <w:semiHidden/>
    <w:rsid w:val="00BC2384"/>
  </w:style>
  <w:style w:type="numbering" w:customStyle="1" w:styleId="4812">
    <w:name w:val="Нет списка4812"/>
    <w:next w:val="a2"/>
    <w:semiHidden/>
    <w:unhideWhenUsed/>
    <w:rsid w:val="00BC2384"/>
  </w:style>
  <w:style w:type="numbering" w:customStyle="1" w:styleId="13712">
    <w:name w:val="Нет списка13712"/>
    <w:next w:val="a2"/>
    <w:semiHidden/>
    <w:unhideWhenUsed/>
    <w:rsid w:val="00BC2384"/>
  </w:style>
  <w:style w:type="numbering" w:customStyle="1" w:styleId="113512">
    <w:name w:val="Нет списка113512"/>
    <w:next w:val="a2"/>
    <w:semiHidden/>
    <w:rsid w:val="00BC2384"/>
  </w:style>
  <w:style w:type="numbering" w:customStyle="1" w:styleId="22812">
    <w:name w:val="Нет списка22812"/>
    <w:next w:val="a2"/>
    <w:semiHidden/>
    <w:rsid w:val="00BC2384"/>
  </w:style>
  <w:style w:type="numbering" w:customStyle="1" w:styleId="1111812">
    <w:name w:val="Нет списка1111812"/>
    <w:next w:val="a2"/>
    <w:semiHidden/>
    <w:rsid w:val="00BC2384"/>
  </w:style>
  <w:style w:type="numbering" w:customStyle="1" w:styleId="31812">
    <w:name w:val="Нет списка31812"/>
    <w:next w:val="a2"/>
    <w:semiHidden/>
    <w:rsid w:val="00BC2384"/>
  </w:style>
  <w:style w:type="numbering" w:customStyle="1" w:styleId="121812">
    <w:name w:val="Нет списка121812"/>
    <w:next w:val="a2"/>
    <w:semiHidden/>
    <w:unhideWhenUsed/>
    <w:rsid w:val="00BC2384"/>
  </w:style>
  <w:style w:type="numbering" w:customStyle="1" w:styleId="1121512">
    <w:name w:val="Нет списка1121512"/>
    <w:next w:val="a2"/>
    <w:semiHidden/>
    <w:rsid w:val="00BC2384"/>
  </w:style>
  <w:style w:type="numbering" w:customStyle="1" w:styleId="211812">
    <w:name w:val="Нет списка211812"/>
    <w:next w:val="a2"/>
    <w:semiHidden/>
    <w:rsid w:val="00BC2384"/>
  </w:style>
  <w:style w:type="numbering" w:customStyle="1" w:styleId="4912">
    <w:name w:val="Нет списка4912"/>
    <w:next w:val="a2"/>
    <w:semiHidden/>
    <w:unhideWhenUsed/>
    <w:rsid w:val="00BC2384"/>
  </w:style>
  <w:style w:type="numbering" w:customStyle="1" w:styleId="13812">
    <w:name w:val="Нет списка13812"/>
    <w:next w:val="a2"/>
    <w:semiHidden/>
    <w:unhideWhenUsed/>
    <w:rsid w:val="00BC2384"/>
  </w:style>
  <w:style w:type="numbering" w:customStyle="1" w:styleId="113612">
    <w:name w:val="Нет списка113612"/>
    <w:next w:val="a2"/>
    <w:semiHidden/>
    <w:rsid w:val="00BC2384"/>
  </w:style>
  <w:style w:type="numbering" w:customStyle="1" w:styleId="22912">
    <w:name w:val="Нет списка22912"/>
    <w:next w:val="a2"/>
    <w:semiHidden/>
    <w:rsid w:val="00BC2384"/>
  </w:style>
  <w:style w:type="numbering" w:customStyle="1" w:styleId="1111912">
    <w:name w:val="Нет списка1111912"/>
    <w:next w:val="a2"/>
    <w:semiHidden/>
    <w:rsid w:val="00BC2384"/>
  </w:style>
  <w:style w:type="numbering" w:customStyle="1" w:styleId="31912">
    <w:name w:val="Нет списка31912"/>
    <w:next w:val="a2"/>
    <w:semiHidden/>
    <w:rsid w:val="00BC2384"/>
  </w:style>
  <w:style w:type="numbering" w:customStyle="1" w:styleId="121912">
    <w:name w:val="Нет списка121912"/>
    <w:next w:val="a2"/>
    <w:semiHidden/>
    <w:unhideWhenUsed/>
    <w:rsid w:val="00BC2384"/>
  </w:style>
  <w:style w:type="numbering" w:customStyle="1" w:styleId="1121612">
    <w:name w:val="Нет списка1121612"/>
    <w:next w:val="a2"/>
    <w:semiHidden/>
    <w:rsid w:val="00BC2384"/>
  </w:style>
  <w:style w:type="numbering" w:customStyle="1" w:styleId="211912">
    <w:name w:val="Нет списка211912"/>
    <w:next w:val="a2"/>
    <w:semiHidden/>
    <w:rsid w:val="00BC2384"/>
  </w:style>
  <w:style w:type="numbering" w:customStyle="1" w:styleId="5012">
    <w:name w:val="Нет списка5012"/>
    <w:next w:val="a2"/>
    <w:semiHidden/>
    <w:unhideWhenUsed/>
    <w:rsid w:val="00BC2384"/>
  </w:style>
  <w:style w:type="numbering" w:customStyle="1" w:styleId="13912">
    <w:name w:val="Нет списка13912"/>
    <w:next w:val="a2"/>
    <w:semiHidden/>
    <w:unhideWhenUsed/>
    <w:rsid w:val="00BC2384"/>
  </w:style>
  <w:style w:type="numbering" w:customStyle="1" w:styleId="113712">
    <w:name w:val="Нет списка113712"/>
    <w:next w:val="a2"/>
    <w:semiHidden/>
    <w:rsid w:val="00BC2384"/>
  </w:style>
  <w:style w:type="numbering" w:customStyle="1" w:styleId="23012">
    <w:name w:val="Нет списка23012"/>
    <w:next w:val="a2"/>
    <w:semiHidden/>
    <w:rsid w:val="00BC2384"/>
  </w:style>
  <w:style w:type="numbering" w:customStyle="1" w:styleId="1112012">
    <w:name w:val="Нет списка1112012"/>
    <w:next w:val="a2"/>
    <w:semiHidden/>
    <w:rsid w:val="00BC2384"/>
  </w:style>
  <w:style w:type="numbering" w:customStyle="1" w:styleId="32012">
    <w:name w:val="Нет списка32012"/>
    <w:next w:val="a2"/>
    <w:semiHidden/>
    <w:rsid w:val="00BC2384"/>
  </w:style>
  <w:style w:type="numbering" w:customStyle="1" w:styleId="122012">
    <w:name w:val="Нет списка122012"/>
    <w:next w:val="a2"/>
    <w:semiHidden/>
    <w:unhideWhenUsed/>
    <w:rsid w:val="00BC2384"/>
  </w:style>
  <w:style w:type="numbering" w:customStyle="1" w:styleId="1121712">
    <w:name w:val="Нет списка1121712"/>
    <w:next w:val="a2"/>
    <w:semiHidden/>
    <w:rsid w:val="00BC2384"/>
  </w:style>
  <w:style w:type="numbering" w:customStyle="1" w:styleId="212012">
    <w:name w:val="Нет списка212012"/>
    <w:next w:val="a2"/>
    <w:semiHidden/>
    <w:rsid w:val="00BC2384"/>
  </w:style>
  <w:style w:type="numbering" w:customStyle="1" w:styleId="5112">
    <w:name w:val="Нет списка5112"/>
    <w:next w:val="a2"/>
    <w:semiHidden/>
    <w:unhideWhenUsed/>
    <w:rsid w:val="00BC2384"/>
  </w:style>
  <w:style w:type="numbering" w:customStyle="1" w:styleId="14012">
    <w:name w:val="Нет списка14012"/>
    <w:next w:val="a2"/>
    <w:semiHidden/>
    <w:unhideWhenUsed/>
    <w:rsid w:val="00BC2384"/>
  </w:style>
  <w:style w:type="numbering" w:customStyle="1" w:styleId="113812">
    <w:name w:val="Нет списка113812"/>
    <w:next w:val="a2"/>
    <w:semiHidden/>
    <w:rsid w:val="00BC2384"/>
  </w:style>
  <w:style w:type="numbering" w:customStyle="1" w:styleId="23112">
    <w:name w:val="Нет списка23112"/>
    <w:next w:val="a2"/>
    <w:semiHidden/>
    <w:rsid w:val="00BC2384"/>
  </w:style>
  <w:style w:type="numbering" w:customStyle="1" w:styleId="1112112">
    <w:name w:val="Нет списка1112112"/>
    <w:next w:val="a2"/>
    <w:semiHidden/>
    <w:rsid w:val="00BC2384"/>
  </w:style>
  <w:style w:type="numbering" w:customStyle="1" w:styleId="32112">
    <w:name w:val="Нет списка32112"/>
    <w:next w:val="a2"/>
    <w:semiHidden/>
    <w:rsid w:val="00BC2384"/>
  </w:style>
  <w:style w:type="numbering" w:customStyle="1" w:styleId="122112">
    <w:name w:val="Нет списка122112"/>
    <w:next w:val="a2"/>
    <w:semiHidden/>
    <w:unhideWhenUsed/>
    <w:rsid w:val="00BC2384"/>
  </w:style>
  <w:style w:type="numbering" w:customStyle="1" w:styleId="1121812">
    <w:name w:val="Нет списка1121812"/>
    <w:next w:val="a2"/>
    <w:semiHidden/>
    <w:rsid w:val="00BC2384"/>
  </w:style>
  <w:style w:type="numbering" w:customStyle="1" w:styleId="212112">
    <w:name w:val="Нет списка212112"/>
    <w:next w:val="a2"/>
    <w:semiHidden/>
    <w:rsid w:val="00BC2384"/>
  </w:style>
  <w:style w:type="numbering" w:customStyle="1" w:styleId="41012">
    <w:name w:val="Нет списка41012"/>
    <w:next w:val="a2"/>
    <w:semiHidden/>
    <w:unhideWhenUsed/>
    <w:rsid w:val="00BC2384"/>
  </w:style>
  <w:style w:type="numbering" w:customStyle="1" w:styleId="131012">
    <w:name w:val="Нет списка131012"/>
    <w:next w:val="a2"/>
    <w:semiHidden/>
    <w:unhideWhenUsed/>
    <w:rsid w:val="00BC2384"/>
  </w:style>
  <w:style w:type="numbering" w:customStyle="1" w:styleId="5212">
    <w:name w:val="Нет списка5212"/>
    <w:next w:val="a2"/>
    <w:semiHidden/>
    <w:unhideWhenUsed/>
    <w:rsid w:val="00BC2384"/>
  </w:style>
  <w:style w:type="numbering" w:customStyle="1" w:styleId="14112">
    <w:name w:val="Нет списка14112"/>
    <w:next w:val="a2"/>
    <w:semiHidden/>
    <w:unhideWhenUsed/>
    <w:rsid w:val="00BC2384"/>
  </w:style>
  <w:style w:type="numbering" w:customStyle="1" w:styleId="113912">
    <w:name w:val="Нет списка113912"/>
    <w:next w:val="a2"/>
    <w:semiHidden/>
    <w:rsid w:val="00BC2384"/>
  </w:style>
  <w:style w:type="numbering" w:customStyle="1" w:styleId="23212">
    <w:name w:val="Нет списка23212"/>
    <w:next w:val="a2"/>
    <w:semiHidden/>
    <w:rsid w:val="00BC2384"/>
  </w:style>
  <w:style w:type="numbering" w:customStyle="1" w:styleId="1112212">
    <w:name w:val="Нет списка1112212"/>
    <w:next w:val="a2"/>
    <w:semiHidden/>
    <w:rsid w:val="00BC2384"/>
  </w:style>
  <w:style w:type="numbering" w:customStyle="1" w:styleId="32212">
    <w:name w:val="Нет списка32212"/>
    <w:next w:val="a2"/>
    <w:semiHidden/>
    <w:rsid w:val="00BC2384"/>
  </w:style>
  <w:style w:type="numbering" w:customStyle="1" w:styleId="122212">
    <w:name w:val="Нет списка122212"/>
    <w:next w:val="a2"/>
    <w:semiHidden/>
    <w:unhideWhenUsed/>
    <w:rsid w:val="00BC2384"/>
  </w:style>
  <w:style w:type="numbering" w:customStyle="1" w:styleId="1121912">
    <w:name w:val="Нет списка1121912"/>
    <w:next w:val="a2"/>
    <w:semiHidden/>
    <w:rsid w:val="00BC2384"/>
  </w:style>
  <w:style w:type="numbering" w:customStyle="1" w:styleId="212212">
    <w:name w:val="Нет списка212212"/>
    <w:next w:val="a2"/>
    <w:semiHidden/>
    <w:rsid w:val="00BC2384"/>
  </w:style>
  <w:style w:type="numbering" w:customStyle="1" w:styleId="41112">
    <w:name w:val="Нет списка41112"/>
    <w:next w:val="a2"/>
    <w:semiHidden/>
    <w:unhideWhenUsed/>
    <w:rsid w:val="00BC2384"/>
  </w:style>
  <w:style w:type="numbering" w:customStyle="1" w:styleId="131112">
    <w:name w:val="Нет списка131112"/>
    <w:next w:val="a2"/>
    <w:semiHidden/>
    <w:unhideWhenUsed/>
    <w:rsid w:val="00BC2384"/>
  </w:style>
  <w:style w:type="numbering" w:customStyle="1" w:styleId="5312">
    <w:name w:val="Нет списка5312"/>
    <w:next w:val="a2"/>
    <w:semiHidden/>
    <w:unhideWhenUsed/>
    <w:rsid w:val="00BC2384"/>
  </w:style>
  <w:style w:type="numbering" w:customStyle="1" w:styleId="14212">
    <w:name w:val="Нет списка14212"/>
    <w:next w:val="a2"/>
    <w:semiHidden/>
    <w:unhideWhenUsed/>
    <w:rsid w:val="00BC2384"/>
  </w:style>
  <w:style w:type="numbering" w:customStyle="1" w:styleId="114012">
    <w:name w:val="Нет списка114012"/>
    <w:next w:val="a2"/>
    <w:semiHidden/>
    <w:rsid w:val="00BC2384"/>
  </w:style>
  <w:style w:type="numbering" w:customStyle="1" w:styleId="23312">
    <w:name w:val="Нет списка23312"/>
    <w:next w:val="a2"/>
    <w:semiHidden/>
    <w:rsid w:val="00BC2384"/>
  </w:style>
  <w:style w:type="numbering" w:customStyle="1" w:styleId="1112312">
    <w:name w:val="Нет списка1112312"/>
    <w:next w:val="a2"/>
    <w:semiHidden/>
    <w:rsid w:val="00BC2384"/>
  </w:style>
  <w:style w:type="numbering" w:customStyle="1" w:styleId="32312">
    <w:name w:val="Нет списка32312"/>
    <w:next w:val="a2"/>
    <w:semiHidden/>
    <w:rsid w:val="00BC2384"/>
  </w:style>
  <w:style w:type="numbering" w:customStyle="1" w:styleId="122312">
    <w:name w:val="Нет списка122312"/>
    <w:next w:val="a2"/>
    <w:semiHidden/>
    <w:unhideWhenUsed/>
    <w:rsid w:val="00BC2384"/>
  </w:style>
  <w:style w:type="numbering" w:customStyle="1" w:styleId="1122012">
    <w:name w:val="Нет списка1122012"/>
    <w:next w:val="a2"/>
    <w:semiHidden/>
    <w:rsid w:val="00BC2384"/>
  </w:style>
  <w:style w:type="numbering" w:customStyle="1" w:styleId="212312">
    <w:name w:val="Нет списка212312"/>
    <w:next w:val="a2"/>
    <w:semiHidden/>
    <w:rsid w:val="00BC2384"/>
  </w:style>
  <w:style w:type="numbering" w:customStyle="1" w:styleId="41212">
    <w:name w:val="Нет списка41212"/>
    <w:next w:val="a2"/>
    <w:semiHidden/>
    <w:unhideWhenUsed/>
    <w:rsid w:val="00BC2384"/>
  </w:style>
  <w:style w:type="numbering" w:customStyle="1" w:styleId="131212">
    <w:name w:val="Нет списка131212"/>
    <w:next w:val="a2"/>
    <w:semiHidden/>
    <w:unhideWhenUsed/>
    <w:rsid w:val="00BC2384"/>
  </w:style>
  <w:style w:type="numbering" w:customStyle="1" w:styleId="5412">
    <w:name w:val="Нет списка5412"/>
    <w:next w:val="a2"/>
    <w:semiHidden/>
    <w:unhideWhenUsed/>
    <w:rsid w:val="00BC2384"/>
  </w:style>
  <w:style w:type="numbering" w:customStyle="1" w:styleId="14312">
    <w:name w:val="Нет списка14312"/>
    <w:next w:val="a2"/>
    <w:semiHidden/>
    <w:unhideWhenUsed/>
    <w:rsid w:val="00BC2384"/>
  </w:style>
  <w:style w:type="table" w:customStyle="1" w:styleId="31213">
    <w:name w:val="Сетка таблицы31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BC2384"/>
  </w:style>
  <w:style w:type="numbering" w:customStyle="1" w:styleId="11111113">
    <w:name w:val="Нет списка11111113"/>
    <w:next w:val="a2"/>
    <w:semiHidden/>
    <w:rsid w:val="00BC2384"/>
  </w:style>
  <w:style w:type="numbering" w:customStyle="1" w:styleId="111111111">
    <w:name w:val="Нет списка111111111"/>
    <w:next w:val="a2"/>
    <w:semiHidden/>
    <w:rsid w:val="00BC2384"/>
  </w:style>
  <w:style w:type="numbering" w:customStyle="1" w:styleId="5810">
    <w:name w:val="Нет списка581"/>
    <w:next w:val="a2"/>
    <w:uiPriority w:val="99"/>
    <w:semiHidden/>
    <w:unhideWhenUsed/>
    <w:rsid w:val="00BC2384"/>
  </w:style>
  <w:style w:type="numbering" w:customStyle="1" w:styleId="1461">
    <w:name w:val="Нет списка1461"/>
    <w:next w:val="a2"/>
    <w:uiPriority w:val="99"/>
    <w:semiHidden/>
    <w:unhideWhenUsed/>
    <w:rsid w:val="00BC2384"/>
  </w:style>
  <w:style w:type="numbering" w:customStyle="1" w:styleId="11431">
    <w:name w:val="Нет списка11431"/>
    <w:next w:val="a2"/>
    <w:uiPriority w:val="99"/>
    <w:semiHidden/>
    <w:rsid w:val="00BC2384"/>
  </w:style>
  <w:style w:type="numbering" w:customStyle="1" w:styleId="2361">
    <w:name w:val="Нет списка2361"/>
    <w:next w:val="a2"/>
    <w:uiPriority w:val="99"/>
    <w:semiHidden/>
    <w:rsid w:val="00BC2384"/>
  </w:style>
  <w:style w:type="numbering" w:customStyle="1" w:styleId="111261">
    <w:name w:val="Нет списка111261"/>
    <w:next w:val="a2"/>
    <w:semiHidden/>
    <w:rsid w:val="00BC2384"/>
  </w:style>
  <w:style w:type="numbering" w:customStyle="1" w:styleId="3261">
    <w:name w:val="Нет списка3261"/>
    <w:next w:val="a2"/>
    <w:semiHidden/>
    <w:rsid w:val="00BC2384"/>
  </w:style>
  <w:style w:type="numbering" w:customStyle="1" w:styleId="12261">
    <w:name w:val="Нет списка12261"/>
    <w:next w:val="a2"/>
    <w:semiHidden/>
    <w:unhideWhenUsed/>
    <w:rsid w:val="00BC2384"/>
  </w:style>
  <w:style w:type="numbering" w:customStyle="1" w:styleId="112231">
    <w:name w:val="Нет списка112231"/>
    <w:next w:val="a2"/>
    <w:semiHidden/>
    <w:rsid w:val="00BC2384"/>
  </w:style>
  <w:style w:type="numbering" w:customStyle="1" w:styleId="21261">
    <w:name w:val="Нет списка21261"/>
    <w:next w:val="a2"/>
    <w:semiHidden/>
    <w:rsid w:val="00BC2384"/>
  </w:style>
  <w:style w:type="numbering" w:customStyle="1" w:styleId="4151">
    <w:name w:val="Нет списка4151"/>
    <w:next w:val="a2"/>
    <w:semiHidden/>
    <w:rsid w:val="00BC2384"/>
  </w:style>
  <w:style w:type="numbering" w:customStyle="1" w:styleId="591">
    <w:name w:val="Нет списка591"/>
    <w:next w:val="a2"/>
    <w:semiHidden/>
    <w:rsid w:val="00BC2384"/>
  </w:style>
  <w:style w:type="numbering" w:customStyle="1" w:styleId="621">
    <w:name w:val="Нет списка621"/>
    <w:next w:val="a2"/>
    <w:semiHidden/>
    <w:rsid w:val="00BC2384"/>
  </w:style>
  <w:style w:type="numbering" w:customStyle="1" w:styleId="721">
    <w:name w:val="Нет списка721"/>
    <w:next w:val="a2"/>
    <w:semiHidden/>
    <w:rsid w:val="00BC2384"/>
  </w:style>
  <w:style w:type="numbering" w:customStyle="1" w:styleId="821">
    <w:name w:val="Нет списка821"/>
    <w:next w:val="a2"/>
    <w:semiHidden/>
    <w:rsid w:val="00BC2384"/>
  </w:style>
  <w:style w:type="numbering" w:customStyle="1" w:styleId="921">
    <w:name w:val="Нет списка921"/>
    <w:next w:val="a2"/>
    <w:semiHidden/>
    <w:rsid w:val="00BC2384"/>
  </w:style>
  <w:style w:type="numbering" w:customStyle="1" w:styleId="1021">
    <w:name w:val="Нет списка1021"/>
    <w:next w:val="a2"/>
    <w:semiHidden/>
    <w:rsid w:val="00BC2384"/>
  </w:style>
  <w:style w:type="numbering" w:customStyle="1" w:styleId="13151">
    <w:name w:val="Нет списка13151"/>
    <w:next w:val="a2"/>
    <w:semiHidden/>
    <w:rsid w:val="00BC2384"/>
  </w:style>
  <w:style w:type="numbering" w:customStyle="1" w:styleId="1471">
    <w:name w:val="Нет списка1471"/>
    <w:next w:val="a2"/>
    <w:semiHidden/>
    <w:rsid w:val="00BC2384"/>
  </w:style>
  <w:style w:type="numbering" w:customStyle="1" w:styleId="1521">
    <w:name w:val="Нет списка1521"/>
    <w:next w:val="a2"/>
    <w:semiHidden/>
    <w:rsid w:val="00BC2384"/>
  </w:style>
  <w:style w:type="numbering" w:customStyle="1" w:styleId="1621">
    <w:name w:val="Нет списка1621"/>
    <w:next w:val="a2"/>
    <w:semiHidden/>
    <w:rsid w:val="00BC2384"/>
  </w:style>
  <w:style w:type="numbering" w:customStyle="1" w:styleId="1721">
    <w:name w:val="Нет списка1721"/>
    <w:next w:val="a2"/>
    <w:semiHidden/>
    <w:rsid w:val="00BC2384"/>
  </w:style>
  <w:style w:type="numbering" w:customStyle="1" w:styleId="1821">
    <w:name w:val="Нет списка1821"/>
    <w:next w:val="a2"/>
    <w:semiHidden/>
    <w:rsid w:val="00BC2384"/>
  </w:style>
  <w:style w:type="numbering" w:customStyle="1" w:styleId="1921">
    <w:name w:val="Нет списка1921"/>
    <w:next w:val="a2"/>
    <w:semiHidden/>
    <w:rsid w:val="00BC2384"/>
  </w:style>
  <w:style w:type="numbering" w:customStyle="1" w:styleId="2021">
    <w:name w:val="Нет списка2021"/>
    <w:next w:val="a2"/>
    <w:semiHidden/>
    <w:rsid w:val="00BC2384"/>
  </w:style>
  <w:style w:type="numbering" w:customStyle="1" w:styleId="22121">
    <w:name w:val="Нет списка22121"/>
    <w:next w:val="a2"/>
    <w:semiHidden/>
    <w:rsid w:val="00BC2384"/>
  </w:style>
  <w:style w:type="numbering" w:customStyle="1" w:styleId="11021">
    <w:name w:val="Нет списка11021"/>
    <w:next w:val="a2"/>
    <w:semiHidden/>
    <w:unhideWhenUsed/>
    <w:rsid w:val="00BC2384"/>
  </w:style>
  <w:style w:type="numbering" w:customStyle="1" w:styleId="2371">
    <w:name w:val="Нет списка2371"/>
    <w:next w:val="a2"/>
    <w:semiHidden/>
    <w:rsid w:val="00BC2384"/>
  </w:style>
  <w:style w:type="numbering" w:customStyle="1" w:styleId="2421">
    <w:name w:val="Нет списка2421"/>
    <w:next w:val="a2"/>
    <w:semiHidden/>
    <w:rsid w:val="00BC2384"/>
  </w:style>
  <w:style w:type="numbering" w:customStyle="1" w:styleId="113121">
    <w:name w:val="Нет списка113121"/>
    <w:next w:val="a2"/>
    <w:semiHidden/>
    <w:rsid w:val="00BC2384"/>
  </w:style>
  <w:style w:type="numbering" w:customStyle="1" w:styleId="2521">
    <w:name w:val="Нет списка2521"/>
    <w:next w:val="a2"/>
    <w:semiHidden/>
    <w:rsid w:val="00BC2384"/>
  </w:style>
  <w:style w:type="numbering" w:customStyle="1" w:styleId="2621">
    <w:name w:val="Нет списка2621"/>
    <w:next w:val="a2"/>
    <w:semiHidden/>
    <w:rsid w:val="00BC2384"/>
  </w:style>
  <w:style w:type="numbering" w:customStyle="1" w:styleId="11441">
    <w:name w:val="Нет списка11441"/>
    <w:next w:val="a2"/>
    <w:semiHidden/>
    <w:unhideWhenUsed/>
    <w:rsid w:val="00BC2384"/>
  </w:style>
  <w:style w:type="numbering" w:customStyle="1" w:styleId="11521">
    <w:name w:val="Нет списка11521"/>
    <w:next w:val="a2"/>
    <w:semiHidden/>
    <w:rsid w:val="00BC2384"/>
  </w:style>
  <w:style w:type="numbering" w:customStyle="1" w:styleId="2721">
    <w:name w:val="Нет списка2721"/>
    <w:next w:val="a2"/>
    <w:semiHidden/>
    <w:rsid w:val="00BC2384"/>
  </w:style>
  <w:style w:type="numbering" w:customStyle="1" w:styleId="2821">
    <w:name w:val="Нет списка2821"/>
    <w:next w:val="a2"/>
    <w:semiHidden/>
    <w:rsid w:val="00BC2384"/>
  </w:style>
  <w:style w:type="numbering" w:customStyle="1" w:styleId="11621">
    <w:name w:val="Нет списка11621"/>
    <w:next w:val="a2"/>
    <w:semiHidden/>
    <w:unhideWhenUsed/>
    <w:rsid w:val="00BC2384"/>
  </w:style>
  <w:style w:type="numbering" w:customStyle="1" w:styleId="11721">
    <w:name w:val="Нет списка11721"/>
    <w:next w:val="a2"/>
    <w:semiHidden/>
    <w:rsid w:val="00BC2384"/>
  </w:style>
  <w:style w:type="numbering" w:customStyle="1" w:styleId="2921">
    <w:name w:val="Нет списка2921"/>
    <w:next w:val="a2"/>
    <w:semiHidden/>
    <w:rsid w:val="00BC2384"/>
  </w:style>
  <w:style w:type="numbering" w:customStyle="1" w:styleId="3021">
    <w:name w:val="Нет списка3021"/>
    <w:next w:val="a2"/>
    <w:semiHidden/>
    <w:rsid w:val="00BC2384"/>
  </w:style>
  <w:style w:type="numbering" w:customStyle="1" w:styleId="11821">
    <w:name w:val="Нет списка11821"/>
    <w:next w:val="a2"/>
    <w:semiHidden/>
    <w:unhideWhenUsed/>
    <w:rsid w:val="00BC2384"/>
  </w:style>
  <w:style w:type="numbering" w:customStyle="1" w:styleId="11921">
    <w:name w:val="Нет списка11921"/>
    <w:next w:val="a2"/>
    <w:semiHidden/>
    <w:rsid w:val="00BC2384"/>
  </w:style>
  <w:style w:type="numbering" w:customStyle="1" w:styleId="21021">
    <w:name w:val="Нет списка21021"/>
    <w:next w:val="a2"/>
    <w:semiHidden/>
    <w:rsid w:val="00BC2384"/>
  </w:style>
  <w:style w:type="numbering" w:customStyle="1" w:styleId="1111131">
    <w:name w:val="Нет списка1111131"/>
    <w:next w:val="a2"/>
    <w:semiHidden/>
    <w:rsid w:val="00BC2384"/>
  </w:style>
  <w:style w:type="numbering" w:customStyle="1" w:styleId="31121">
    <w:name w:val="Нет списка31121"/>
    <w:next w:val="a2"/>
    <w:semiHidden/>
    <w:rsid w:val="00BC2384"/>
  </w:style>
  <w:style w:type="numbering" w:customStyle="1" w:styleId="121121">
    <w:name w:val="Нет списка121121"/>
    <w:next w:val="a2"/>
    <w:semiHidden/>
    <w:unhideWhenUsed/>
    <w:rsid w:val="00BC2384"/>
  </w:style>
  <w:style w:type="numbering" w:customStyle="1" w:styleId="1121121">
    <w:name w:val="Нет списка1121121"/>
    <w:next w:val="a2"/>
    <w:semiHidden/>
    <w:rsid w:val="00BC2384"/>
  </w:style>
  <w:style w:type="numbering" w:customStyle="1" w:styleId="211121">
    <w:name w:val="Нет списка211121"/>
    <w:next w:val="a2"/>
    <w:semiHidden/>
    <w:rsid w:val="00BC2384"/>
  </w:style>
  <w:style w:type="numbering" w:customStyle="1" w:styleId="3271">
    <w:name w:val="Нет списка3271"/>
    <w:next w:val="a2"/>
    <w:semiHidden/>
    <w:rsid w:val="00BC2384"/>
  </w:style>
  <w:style w:type="numbering" w:customStyle="1" w:styleId="12021">
    <w:name w:val="Нет списка12021"/>
    <w:next w:val="a2"/>
    <w:semiHidden/>
    <w:unhideWhenUsed/>
    <w:rsid w:val="00BC2384"/>
  </w:style>
  <w:style w:type="numbering" w:customStyle="1" w:styleId="111021">
    <w:name w:val="Нет списка111021"/>
    <w:next w:val="a2"/>
    <w:semiHidden/>
    <w:rsid w:val="00BC2384"/>
  </w:style>
  <w:style w:type="numbering" w:customStyle="1" w:styleId="21271">
    <w:name w:val="Нет списка21271"/>
    <w:next w:val="a2"/>
    <w:semiHidden/>
    <w:rsid w:val="00BC2384"/>
  </w:style>
  <w:style w:type="numbering" w:customStyle="1" w:styleId="111271">
    <w:name w:val="Нет списка111271"/>
    <w:next w:val="a2"/>
    <w:semiHidden/>
    <w:rsid w:val="00BC2384"/>
  </w:style>
  <w:style w:type="numbering" w:customStyle="1" w:styleId="3321">
    <w:name w:val="Нет списка3321"/>
    <w:next w:val="a2"/>
    <w:semiHidden/>
    <w:rsid w:val="00BC2384"/>
  </w:style>
  <w:style w:type="numbering" w:customStyle="1" w:styleId="12271">
    <w:name w:val="Нет списка12271"/>
    <w:next w:val="a2"/>
    <w:semiHidden/>
    <w:unhideWhenUsed/>
    <w:rsid w:val="00BC2384"/>
  </w:style>
  <w:style w:type="numbering" w:customStyle="1" w:styleId="112241">
    <w:name w:val="Нет списка112241"/>
    <w:next w:val="a2"/>
    <w:semiHidden/>
    <w:rsid w:val="00BC2384"/>
  </w:style>
  <w:style w:type="numbering" w:customStyle="1" w:styleId="21321">
    <w:name w:val="Нет списка21321"/>
    <w:next w:val="a2"/>
    <w:semiHidden/>
    <w:rsid w:val="00BC2384"/>
  </w:style>
  <w:style w:type="numbering" w:customStyle="1" w:styleId="3421">
    <w:name w:val="Нет списка3421"/>
    <w:next w:val="a2"/>
    <w:semiHidden/>
    <w:rsid w:val="00BC2384"/>
  </w:style>
  <w:style w:type="numbering" w:customStyle="1" w:styleId="12321">
    <w:name w:val="Нет списка12321"/>
    <w:next w:val="a2"/>
    <w:semiHidden/>
    <w:unhideWhenUsed/>
    <w:rsid w:val="00BC2384"/>
  </w:style>
  <w:style w:type="numbering" w:customStyle="1" w:styleId="111321">
    <w:name w:val="Нет списка111321"/>
    <w:next w:val="a2"/>
    <w:semiHidden/>
    <w:rsid w:val="00BC2384"/>
  </w:style>
  <w:style w:type="numbering" w:customStyle="1" w:styleId="21421">
    <w:name w:val="Нет списка21421"/>
    <w:next w:val="a2"/>
    <w:semiHidden/>
    <w:rsid w:val="00BC2384"/>
  </w:style>
  <w:style w:type="numbering" w:customStyle="1" w:styleId="111421">
    <w:name w:val="Нет списка111421"/>
    <w:next w:val="a2"/>
    <w:semiHidden/>
    <w:rsid w:val="00BC2384"/>
  </w:style>
  <w:style w:type="numbering" w:customStyle="1" w:styleId="3521">
    <w:name w:val="Нет списка3521"/>
    <w:next w:val="a2"/>
    <w:semiHidden/>
    <w:rsid w:val="00BC2384"/>
  </w:style>
  <w:style w:type="numbering" w:customStyle="1" w:styleId="12421">
    <w:name w:val="Нет списка12421"/>
    <w:next w:val="a2"/>
    <w:semiHidden/>
    <w:unhideWhenUsed/>
    <w:rsid w:val="00BC2384"/>
  </w:style>
  <w:style w:type="numbering" w:customStyle="1" w:styleId="112321">
    <w:name w:val="Нет списка112321"/>
    <w:next w:val="a2"/>
    <w:semiHidden/>
    <w:rsid w:val="00BC2384"/>
  </w:style>
  <w:style w:type="numbering" w:customStyle="1" w:styleId="21521">
    <w:name w:val="Нет списка21521"/>
    <w:next w:val="a2"/>
    <w:semiHidden/>
    <w:rsid w:val="00BC2384"/>
  </w:style>
  <w:style w:type="numbering" w:customStyle="1" w:styleId="3621">
    <w:name w:val="Нет списка3621"/>
    <w:next w:val="a2"/>
    <w:semiHidden/>
    <w:rsid w:val="00BC2384"/>
  </w:style>
  <w:style w:type="numbering" w:customStyle="1" w:styleId="12521">
    <w:name w:val="Нет списка12521"/>
    <w:next w:val="a2"/>
    <w:semiHidden/>
    <w:unhideWhenUsed/>
    <w:rsid w:val="00BC2384"/>
  </w:style>
  <w:style w:type="numbering" w:customStyle="1" w:styleId="111521">
    <w:name w:val="Нет списка111521"/>
    <w:next w:val="a2"/>
    <w:semiHidden/>
    <w:rsid w:val="00BC2384"/>
  </w:style>
  <w:style w:type="numbering" w:customStyle="1" w:styleId="21621">
    <w:name w:val="Нет списка21621"/>
    <w:next w:val="a2"/>
    <w:semiHidden/>
    <w:rsid w:val="00BC2384"/>
  </w:style>
  <w:style w:type="numbering" w:customStyle="1" w:styleId="111621">
    <w:name w:val="Нет списка111621"/>
    <w:next w:val="a2"/>
    <w:semiHidden/>
    <w:rsid w:val="00BC2384"/>
  </w:style>
  <w:style w:type="numbering" w:customStyle="1" w:styleId="3721">
    <w:name w:val="Нет списка3721"/>
    <w:next w:val="a2"/>
    <w:semiHidden/>
    <w:rsid w:val="00BC2384"/>
  </w:style>
  <w:style w:type="numbering" w:customStyle="1" w:styleId="12621">
    <w:name w:val="Нет списка12621"/>
    <w:next w:val="a2"/>
    <w:semiHidden/>
    <w:unhideWhenUsed/>
    <w:rsid w:val="00BC2384"/>
  </w:style>
  <w:style w:type="numbering" w:customStyle="1" w:styleId="112421">
    <w:name w:val="Нет списка112421"/>
    <w:next w:val="a2"/>
    <w:semiHidden/>
    <w:rsid w:val="00BC2384"/>
  </w:style>
  <w:style w:type="numbering" w:customStyle="1" w:styleId="21721">
    <w:name w:val="Нет списка21721"/>
    <w:next w:val="a2"/>
    <w:semiHidden/>
    <w:rsid w:val="00BC2384"/>
  </w:style>
  <w:style w:type="numbering" w:customStyle="1" w:styleId="3821">
    <w:name w:val="Нет списка3821"/>
    <w:next w:val="a2"/>
    <w:semiHidden/>
    <w:unhideWhenUsed/>
    <w:rsid w:val="00BC2384"/>
  </w:style>
  <w:style w:type="numbering" w:customStyle="1" w:styleId="12721">
    <w:name w:val="Нет списка12721"/>
    <w:next w:val="a2"/>
    <w:semiHidden/>
    <w:unhideWhenUsed/>
    <w:rsid w:val="00BC2384"/>
  </w:style>
  <w:style w:type="numbering" w:customStyle="1" w:styleId="111721">
    <w:name w:val="Нет списка111721"/>
    <w:next w:val="a2"/>
    <w:semiHidden/>
    <w:rsid w:val="00BC2384"/>
  </w:style>
  <w:style w:type="numbering" w:customStyle="1" w:styleId="21821">
    <w:name w:val="Нет списка21821"/>
    <w:next w:val="a2"/>
    <w:semiHidden/>
    <w:rsid w:val="00BC2384"/>
  </w:style>
  <w:style w:type="numbering" w:customStyle="1" w:styleId="111821">
    <w:name w:val="Нет списка111821"/>
    <w:next w:val="a2"/>
    <w:semiHidden/>
    <w:rsid w:val="00BC2384"/>
  </w:style>
  <w:style w:type="numbering" w:customStyle="1" w:styleId="3921">
    <w:name w:val="Нет списка3921"/>
    <w:next w:val="a2"/>
    <w:semiHidden/>
    <w:rsid w:val="00BC2384"/>
  </w:style>
  <w:style w:type="numbering" w:customStyle="1" w:styleId="12821">
    <w:name w:val="Нет списка12821"/>
    <w:next w:val="a2"/>
    <w:semiHidden/>
    <w:unhideWhenUsed/>
    <w:rsid w:val="00BC2384"/>
  </w:style>
  <w:style w:type="numbering" w:customStyle="1" w:styleId="112521">
    <w:name w:val="Нет списка112521"/>
    <w:next w:val="a2"/>
    <w:semiHidden/>
    <w:rsid w:val="00BC2384"/>
  </w:style>
  <w:style w:type="numbering" w:customStyle="1" w:styleId="21921">
    <w:name w:val="Нет списка21921"/>
    <w:next w:val="a2"/>
    <w:semiHidden/>
    <w:rsid w:val="00BC2384"/>
  </w:style>
  <w:style w:type="numbering" w:customStyle="1" w:styleId="4021">
    <w:name w:val="Нет списка4021"/>
    <w:next w:val="a2"/>
    <w:semiHidden/>
    <w:unhideWhenUsed/>
    <w:rsid w:val="00BC2384"/>
  </w:style>
  <w:style w:type="numbering" w:customStyle="1" w:styleId="12921">
    <w:name w:val="Нет списка12921"/>
    <w:next w:val="a2"/>
    <w:semiHidden/>
    <w:unhideWhenUsed/>
    <w:rsid w:val="00BC2384"/>
  </w:style>
  <w:style w:type="numbering" w:customStyle="1" w:styleId="111921">
    <w:name w:val="Нет списка111921"/>
    <w:next w:val="a2"/>
    <w:semiHidden/>
    <w:rsid w:val="00BC2384"/>
  </w:style>
  <w:style w:type="numbering" w:customStyle="1" w:styleId="22021">
    <w:name w:val="Нет списка22021"/>
    <w:next w:val="a2"/>
    <w:semiHidden/>
    <w:rsid w:val="00BC2384"/>
  </w:style>
  <w:style w:type="numbering" w:customStyle="1" w:styleId="1111021">
    <w:name w:val="Нет списка1111021"/>
    <w:next w:val="a2"/>
    <w:semiHidden/>
    <w:rsid w:val="00BC2384"/>
  </w:style>
  <w:style w:type="numbering" w:customStyle="1" w:styleId="31021">
    <w:name w:val="Нет списка31021"/>
    <w:next w:val="a2"/>
    <w:semiHidden/>
    <w:rsid w:val="00BC2384"/>
  </w:style>
  <w:style w:type="numbering" w:customStyle="1" w:styleId="121021">
    <w:name w:val="Нет списка121021"/>
    <w:next w:val="a2"/>
    <w:semiHidden/>
    <w:unhideWhenUsed/>
    <w:rsid w:val="00BC2384"/>
  </w:style>
  <w:style w:type="numbering" w:customStyle="1" w:styleId="112621">
    <w:name w:val="Нет списка112621"/>
    <w:next w:val="a2"/>
    <w:semiHidden/>
    <w:rsid w:val="00BC2384"/>
  </w:style>
  <w:style w:type="numbering" w:customStyle="1" w:styleId="211021">
    <w:name w:val="Нет списка211021"/>
    <w:next w:val="a2"/>
    <w:semiHidden/>
    <w:rsid w:val="00BC2384"/>
  </w:style>
  <w:style w:type="numbering" w:customStyle="1" w:styleId="4161">
    <w:name w:val="Нет списка4161"/>
    <w:next w:val="a2"/>
    <w:semiHidden/>
    <w:unhideWhenUsed/>
    <w:rsid w:val="00BC2384"/>
  </w:style>
  <w:style w:type="numbering" w:customStyle="1" w:styleId="13021">
    <w:name w:val="Нет списка13021"/>
    <w:next w:val="a2"/>
    <w:semiHidden/>
    <w:unhideWhenUsed/>
    <w:rsid w:val="00BC2384"/>
  </w:style>
  <w:style w:type="numbering" w:customStyle="1" w:styleId="112021">
    <w:name w:val="Нет списка112021"/>
    <w:next w:val="a2"/>
    <w:semiHidden/>
    <w:rsid w:val="00BC2384"/>
  </w:style>
  <w:style w:type="numbering" w:customStyle="1" w:styleId="22131">
    <w:name w:val="Нет списка22131"/>
    <w:next w:val="a2"/>
    <w:semiHidden/>
    <w:rsid w:val="00BC2384"/>
  </w:style>
  <w:style w:type="numbering" w:customStyle="1" w:styleId="1111141">
    <w:name w:val="Нет списка1111141"/>
    <w:next w:val="a2"/>
    <w:semiHidden/>
    <w:rsid w:val="00BC2384"/>
  </w:style>
  <w:style w:type="numbering" w:customStyle="1" w:styleId="311310">
    <w:name w:val="Нет списка31131"/>
    <w:next w:val="a2"/>
    <w:semiHidden/>
    <w:rsid w:val="00BC2384"/>
  </w:style>
  <w:style w:type="numbering" w:customStyle="1" w:styleId="121131">
    <w:name w:val="Нет списка121131"/>
    <w:next w:val="a2"/>
    <w:semiHidden/>
    <w:unhideWhenUsed/>
    <w:rsid w:val="00BC2384"/>
  </w:style>
  <w:style w:type="numbering" w:customStyle="1" w:styleId="112721">
    <w:name w:val="Нет списка112721"/>
    <w:next w:val="a2"/>
    <w:semiHidden/>
    <w:rsid w:val="00BC2384"/>
  </w:style>
  <w:style w:type="numbering" w:customStyle="1" w:styleId="211131">
    <w:name w:val="Нет списка211131"/>
    <w:next w:val="a2"/>
    <w:semiHidden/>
    <w:rsid w:val="00BC2384"/>
  </w:style>
  <w:style w:type="numbering" w:customStyle="1" w:styleId="4221">
    <w:name w:val="Нет списка4221"/>
    <w:next w:val="a2"/>
    <w:semiHidden/>
    <w:unhideWhenUsed/>
    <w:rsid w:val="00BC2384"/>
  </w:style>
  <w:style w:type="numbering" w:customStyle="1" w:styleId="13161">
    <w:name w:val="Нет списка13161"/>
    <w:next w:val="a2"/>
    <w:semiHidden/>
    <w:unhideWhenUsed/>
    <w:rsid w:val="00BC2384"/>
  </w:style>
  <w:style w:type="numbering" w:customStyle="1" w:styleId="112821">
    <w:name w:val="Нет списка112821"/>
    <w:next w:val="a2"/>
    <w:semiHidden/>
    <w:rsid w:val="00BC2384"/>
  </w:style>
  <w:style w:type="numbering" w:customStyle="1" w:styleId="22221">
    <w:name w:val="Нет списка22221"/>
    <w:next w:val="a2"/>
    <w:semiHidden/>
    <w:rsid w:val="00BC2384"/>
  </w:style>
  <w:style w:type="numbering" w:customStyle="1" w:styleId="1111221">
    <w:name w:val="Нет списка1111221"/>
    <w:next w:val="a2"/>
    <w:semiHidden/>
    <w:rsid w:val="00BC2384"/>
  </w:style>
  <w:style w:type="numbering" w:customStyle="1" w:styleId="31221">
    <w:name w:val="Нет списка31221"/>
    <w:next w:val="a2"/>
    <w:semiHidden/>
    <w:rsid w:val="00BC2384"/>
  </w:style>
  <w:style w:type="numbering" w:customStyle="1" w:styleId="121221">
    <w:name w:val="Нет списка121221"/>
    <w:next w:val="a2"/>
    <w:semiHidden/>
    <w:unhideWhenUsed/>
    <w:rsid w:val="00BC2384"/>
  </w:style>
  <w:style w:type="numbering" w:customStyle="1" w:styleId="112921">
    <w:name w:val="Нет списка112921"/>
    <w:next w:val="a2"/>
    <w:semiHidden/>
    <w:rsid w:val="00BC2384"/>
  </w:style>
  <w:style w:type="numbering" w:customStyle="1" w:styleId="211221">
    <w:name w:val="Нет списка211221"/>
    <w:next w:val="a2"/>
    <w:semiHidden/>
    <w:rsid w:val="00BC2384"/>
  </w:style>
  <w:style w:type="numbering" w:customStyle="1" w:styleId="4321">
    <w:name w:val="Нет списка4321"/>
    <w:next w:val="a2"/>
    <w:semiHidden/>
    <w:unhideWhenUsed/>
    <w:rsid w:val="00BC2384"/>
  </w:style>
  <w:style w:type="numbering" w:customStyle="1" w:styleId="13221">
    <w:name w:val="Нет списка13221"/>
    <w:next w:val="a2"/>
    <w:semiHidden/>
    <w:unhideWhenUsed/>
    <w:rsid w:val="00BC2384"/>
  </w:style>
  <w:style w:type="numbering" w:customStyle="1" w:styleId="113021">
    <w:name w:val="Нет списка113021"/>
    <w:next w:val="a2"/>
    <w:semiHidden/>
    <w:rsid w:val="00BC2384"/>
  </w:style>
  <w:style w:type="numbering" w:customStyle="1" w:styleId="22321">
    <w:name w:val="Нет списка22321"/>
    <w:next w:val="a2"/>
    <w:semiHidden/>
    <w:rsid w:val="00BC2384"/>
  </w:style>
  <w:style w:type="numbering" w:customStyle="1" w:styleId="1111321">
    <w:name w:val="Нет списка1111321"/>
    <w:next w:val="a2"/>
    <w:semiHidden/>
    <w:rsid w:val="00BC2384"/>
  </w:style>
  <w:style w:type="numbering" w:customStyle="1" w:styleId="31321">
    <w:name w:val="Нет списка31321"/>
    <w:next w:val="a2"/>
    <w:semiHidden/>
    <w:rsid w:val="00BC2384"/>
  </w:style>
  <w:style w:type="numbering" w:customStyle="1" w:styleId="121321">
    <w:name w:val="Нет списка121321"/>
    <w:next w:val="a2"/>
    <w:semiHidden/>
    <w:unhideWhenUsed/>
    <w:rsid w:val="00BC2384"/>
  </w:style>
  <w:style w:type="numbering" w:customStyle="1" w:styleId="1121021">
    <w:name w:val="Нет списка1121021"/>
    <w:next w:val="a2"/>
    <w:semiHidden/>
    <w:rsid w:val="00BC2384"/>
  </w:style>
  <w:style w:type="numbering" w:customStyle="1" w:styleId="211321">
    <w:name w:val="Нет списка211321"/>
    <w:next w:val="a2"/>
    <w:semiHidden/>
    <w:rsid w:val="00BC2384"/>
  </w:style>
  <w:style w:type="numbering" w:customStyle="1" w:styleId="4421">
    <w:name w:val="Нет списка4421"/>
    <w:next w:val="a2"/>
    <w:semiHidden/>
    <w:unhideWhenUsed/>
    <w:rsid w:val="00BC2384"/>
  </w:style>
  <w:style w:type="numbering" w:customStyle="1" w:styleId="13321">
    <w:name w:val="Нет списка13321"/>
    <w:next w:val="a2"/>
    <w:semiHidden/>
    <w:unhideWhenUsed/>
    <w:rsid w:val="00BC2384"/>
  </w:style>
  <w:style w:type="numbering" w:customStyle="1" w:styleId="113131">
    <w:name w:val="Нет списка113131"/>
    <w:next w:val="a2"/>
    <w:semiHidden/>
    <w:rsid w:val="00BC2384"/>
  </w:style>
  <w:style w:type="numbering" w:customStyle="1" w:styleId="22421">
    <w:name w:val="Нет списка22421"/>
    <w:next w:val="a2"/>
    <w:semiHidden/>
    <w:rsid w:val="00BC2384"/>
  </w:style>
  <w:style w:type="numbering" w:customStyle="1" w:styleId="1111421">
    <w:name w:val="Нет списка1111421"/>
    <w:next w:val="a2"/>
    <w:semiHidden/>
    <w:rsid w:val="00BC2384"/>
  </w:style>
  <w:style w:type="numbering" w:customStyle="1" w:styleId="31421">
    <w:name w:val="Нет списка31421"/>
    <w:next w:val="a2"/>
    <w:semiHidden/>
    <w:rsid w:val="00BC2384"/>
  </w:style>
  <w:style w:type="numbering" w:customStyle="1" w:styleId="121421">
    <w:name w:val="Нет списка121421"/>
    <w:next w:val="a2"/>
    <w:semiHidden/>
    <w:unhideWhenUsed/>
    <w:rsid w:val="00BC2384"/>
  </w:style>
  <w:style w:type="numbering" w:customStyle="1" w:styleId="1121131">
    <w:name w:val="Нет списка1121131"/>
    <w:next w:val="a2"/>
    <w:semiHidden/>
    <w:rsid w:val="00BC2384"/>
  </w:style>
  <w:style w:type="numbering" w:customStyle="1" w:styleId="211421">
    <w:name w:val="Нет списка211421"/>
    <w:next w:val="a2"/>
    <w:semiHidden/>
    <w:rsid w:val="00BC2384"/>
  </w:style>
  <w:style w:type="numbering" w:customStyle="1" w:styleId="4521">
    <w:name w:val="Нет списка4521"/>
    <w:next w:val="a2"/>
    <w:semiHidden/>
    <w:unhideWhenUsed/>
    <w:rsid w:val="00BC2384"/>
  </w:style>
  <w:style w:type="numbering" w:customStyle="1" w:styleId="13421">
    <w:name w:val="Нет списка13421"/>
    <w:next w:val="a2"/>
    <w:semiHidden/>
    <w:unhideWhenUsed/>
    <w:rsid w:val="00BC2384"/>
  </w:style>
  <w:style w:type="numbering" w:customStyle="1" w:styleId="113221">
    <w:name w:val="Нет списка113221"/>
    <w:next w:val="a2"/>
    <w:semiHidden/>
    <w:rsid w:val="00BC2384"/>
  </w:style>
  <w:style w:type="numbering" w:customStyle="1" w:styleId="22521">
    <w:name w:val="Нет списка22521"/>
    <w:next w:val="a2"/>
    <w:semiHidden/>
    <w:rsid w:val="00BC2384"/>
  </w:style>
  <w:style w:type="numbering" w:customStyle="1" w:styleId="1111521">
    <w:name w:val="Нет списка1111521"/>
    <w:next w:val="a2"/>
    <w:semiHidden/>
    <w:rsid w:val="00BC2384"/>
  </w:style>
  <w:style w:type="numbering" w:customStyle="1" w:styleId="31521">
    <w:name w:val="Нет списка31521"/>
    <w:next w:val="a2"/>
    <w:semiHidden/>
    <w:rsid w:val="00BC2384"/>
  </w:style>
  <w:style w:type="numbering" w:customStyle="1" w:styleId="121521">
    <w:name w:val="Нет списка121521"/>
    <w:next w:val="a2"/>
    <w:semiHidden/>
    <w:unhideWhenUsed/>
    <w:rsid w:val="00BC2384"/>
  </w:style>
  <w:style w:type="numbering" w:customStyle="1" w:styleId="1121221">
    <w:name w:val="Нет списка1121221"/>
    <w:next w:val="a2"/>
    <w:semiHidden/>
    <w:rsid w:val="00BC2384"/>
  </w:style>
  <w:style w:type="numbering" w:customStyle="1" w:styleId="211521">
    <w:name w:val="Нет списка211521"/>
    <w:next w:val="a2"/>
    <w:semiHidden/>
    <w:rsid w:val="00BC2384"/>
  </w:style>
  <w:style w:type="numbering" w:customStyle="1" w:styleId="4621">
    <w:name w:val="Нет списка4621"/>
    <w:next w:val="a2"/>
    <w:semiHidden/>
    <w:unhideWhenUsed/>
    <w:rsid w:val="00BC2384"/>
  </w:style>
  <w:style w:type="numbering" w:customStyle="1" w:styleId="13521">
    <w:name w:val="Нет списка13521"/>
    <w:next w:val="a2"/>
    <w:semiHidden/>
    <w:unhideWhenUsed/>
    <w:rsid w:val="00BC2384"/>
  </w:style>
  <w:style w:type="numbering" w:customStyle="1" w:styleId="113321">
    <w:name w:val="Нет списка113321"/>
    <w:next w:val="a2"/>
    <w:semiHidden/>
    <w:rsid w:val="00BC2384"/>
  </w:style>
  <w:style w:type="numbering" w:customStyle="1" w:styleId="22621">
    <w:name w:val="Нет списка22621"/>
    <w:next w:val="a2"/>
    <w:semiHidden/>
    <w:rsid w:val="00BC2384"/>
  </w:style>
  <w:style w:type="numbering" w:customStyle="1" w:styleId="1111621">
    <w:name w:val="Нет списка1111621"/>
    <w:next w:val="a2"/>
    <w:semiHidden/>
    <w:rsid w:val="00BC2384"/>
  </w:style>
  <w:style w:type="numbering" w:customStyle="1" w:styleId="31621">
    <w:name w:val="Нет списка31621"/>
    <w:next w:val="a2"/>
    <w:semiHidden/>
    <w:rsid w:val="00BC2384"/>
  </w:style>
  <w:style w:type="numbering" w:customStyle="1" w:styleId="121621">
    <w:name w:val="Нет списка121621"/>
    <w:next w:val="a2"/>
    <w:semiHidden/>
    <w:unhideWhenUsed/>
    <w:rsid w:val="00BC2384"/>
  </w:style>
  <w:style w:type="numbering" w:customStyle="1" w:styleId="1121321">
    <w:name w:val="Нет списка1121321"/>
    <w:next w:val="a2"/>
    <w:semiHidden/>
    <w:rsid w:val="00BC2384"/>
  </w:style>
  <w:style w:type="numbering" w:customStyle="1" w:styleId="211621">
    <w:name w:val="Нет списка211621"/>
    <w:next w:val="a2"/>
    <w:semiHidden/>
    <w:rsid w:val="00BC2384"/>
  </w:style>
  <w:style w:type="numbering" w:customStyle="1" w:styleId="4721">
    <w:name w:val="Нет списка4721"/>
    <w:next w:val="a2"/>
    <w:semiHidden/>
    <w:unhideWhenUsed/>
    <w:rsid w:val="00BC2384"/>
  </w:style>
  <w:style w:type="numbering" w:customStyle="1" w:styleId="13621">
    <w:name w:val="Нет списка13621"/>
    <w:next w:val="a2"/>
    <w:semiHidden/>
    <w:unhideWhenUsed/>
    <w:rsid w:val="00BC2384"/>
  </w:style>
  <w:style w:type="numbering" w:customStyle="1" w:styleId="113421">
    <w:name w:val="Нет списка113421"/>
    <w:next w:val="a2"/>
    <w:semiHidden/>
    <w:rsid w:val="00BC2384"/>
  </w:style>
  <w:style w:type="numbering" w:customStyle="1" w:styleId="22721">
    <w:name w:val="Нет списка22721"/>
    <w:next w:val="a2"/>
    <w:semiHidden/>
    <w:rsid w:val="00BC2384"/>
  </w:style>
  <w:style w:type="numbering" w:customStyle="1" w:styleId="1111721">
    <w:name w:val="Нет списка1111721"/>
    <w:next w:val="a2"/>
    <w:semiHidden/>
    <w:rsid w:val="00BC2384"/>
  </w:style>
  <w:style w:type="numbering" w:customStyle="1" w:styleId="31721">
    <w:name w:val="Нет списка31721"/>
    <w:next w:val="a2"/>
    <w:semiHidden/>
    <w:rsid w:val="00BC2384"/>
  </w:style>
  <w:style w:type="numbering" w:customStyle="1" w:styleId="121721">
    <w:name w:val="Нет списка121721"/>
    <w:next w:val="a2"/>
    <w:semiHidden/>
    <w:unhideWhenUsed/>
    <w:rsid w:val="00BC2384"/>
  </w:style>
  <w:style w:type="numbering" w:customStyle="1" w:styleId="1121421">
    <w:name w:val="Нет списка1121421"/>
    <w:next w:val="a2"/>
    <w:semiHidden/>
    <w:rsid w:val="00BC2384"/>
  </w:style>
  <w:style w:type="numbering" w:customStyle="1" w:styleId="211721">
    <w:name w:val="Нет списка211721"/>
    <w:next w:val="a2"/>
    <w:semiHidden/>
    <w:rsid w:val="00BC2384"/>
  </w:style>
  <w:style w:type="numbering" w:customStyle="1" w:styleId="4821">
    <w:name w:val="Нет списка4821"/>
    <w:next w:val="a2"/>
    <w:semiHidden/>
    <w:unhideWhenUsed/>
    <w:rsid w:val="00BC2384"/>
  </w:style>
  <w:style w:type="numbering" w:customStyle="1" w:styleId="13721">
    <w:name w:val="Нет списка13721"/>
    <w:next w:val="a2"/>
    <w:semiHidden/>
    <w:unhideWhenUsed/>
    <w:rsid w:val="00BC2384"/>
  </w:style>
  <w:style w:type="numbering" w:customStyle="1" w:styleId="113521">
    <w:name w:val="Нет списка113521"/>
    <w:next w:val="a2"/>
    <w:semiHidden/>
    <w:rsid w:val="00BC2384"/>
  </w:style>
  <w:style w:type="numbering" w:customStyle="1" w:styleId="22821">
    <w:name w:val="Нет списка22821"/>
    <w:next w:val="a2"/>
    <w:semiHidden/>
    <w:rsid w:val="00BC2384"/>
  </w:style>
  <w:style w:type="numbering" w:customStyle="1" w:styleId="1111821">
    <w:name w:val="Нет списка1111821"/>
    <w:next w:val="a2"/>
    <w:semiHidden/>
    <w:rsid w:val="00BC2384"/>
  </w:style>
  <w:style w:type="numbering" w:customStyle="1" w:styleId="31821">
    <w:name w:val="Нет списка31821"/>
    <w:next w:val="a2"/>
    <w:semiHidden/>
    <w:rsid w:val="00BC2384"/>
  </w:style>
  <w:style w:type="numbering" w:customStyle="1" w:styleId="121821">
    <w:name w:val="Нет списка121821"/>
    <w:next w:val="a2"/>
    <w:semiHidden/>
    <w:unhideWhenUsed/>
    <w:rsid w:val="00BC2384"/>
  </w:style>
  <w:style w:type="numbering" w:customStyle="1" w:styleId="1121521">
    <w:name w:val="Нет списка1121521"/>
    <w:next w:val="a2"/>
    <w:semiHidden/>
    <w:rsid w:val="00BC2384"/>
  </w:style>
  <w:style w:type="numbering" w:customStyle="1" w:styleId="211821">
    <w:name w:val="Нет списка211821"/>
    <w:next w:val="a2"/>
    <w:semiHidden/>
    <w:rsid w:val="00BC2384"/>
  </w:style>
  <w:style w:type="numbering" w:customStyle="1" w:styleId="4921">
    <w:name w:val="Нет списка4921"/>
    <w:next w:val="a2"/>
    <w:semiHidden/>
    <w:unhideWhenUsed/>
    <w:rsid w:val="00BC2384"/>
  </w:style>
  <w:style w:type="numbering" w:customStyle="1" w:styleId="13821">
    <w:name w:val="Нет списка13821"/>
    <w:next w:val="a2"/>
    <w:semiHidden/>
    <w:unhideWhenUsed/>
    <w:rsid w:val="00BC2384"/>
  </w:style>
  <w:style w:type="numbering" w:customStyle="1" w:styleId="113621">
    <w:name w:val="Нет списка113621"/>
    <w:next w:val="a2"/>
    <w:semiHidden/>
    <w:rsid w:val="00BC2384"/>
  </w:style>
  <w:style w:type="numbering" w:customStyle="1" w:styleId="22921">
    <w:name w:val="Нет списка22921"/>
    <w:next w:val="a2"/>
    <w:semiHidden/>
    <w:rsid w:val="00BC2384"/>
  </w:style>
  <w:style w:type="numbering" w:customStyle="1" w:styleId="1111921">
    <w:name w:val="Нет списка1111921"/>
    <w:next w:val="a2"/>
    <w:semiHidden/>
    <w:rsid w:val="00BC2384"/>
  </w:style>
  <w:style w:type="numbering" w:customStyle="1" w:styleId="31921">
    <w:name w:val="Нет списка31921"/>
    <w:next w:val="a2"/>
    <w:semiHidden/>
    <w:rsid w:val="00BC2384"/>
  </w:style>
  <w:style w:type="numbering" w:customStyle="1" w:styleId="121921">
    <w:name w:val="Нет списка121921"/>
    <w:next w:val="a2"/>
    <w:semiHidden/>
    <w:unhideWhenUsed/>
    <w:rsid w:val="00BC2384"/>
  </w:style>
  <w:style w:type="numbering" w:customStyle="1" w:styleId="1121621">
    <w:name w:val="Нет списка1121621"/>
    <w:next w:val="a2"/>
    <w:semiHidden/>
    <w:rsid w:val="00BC2384"/>
  </w:style>
  <w:style w:type="numbering" w:customStyle="1" w:styleId="211921">
    <w:name w:val="Нет списка211921"/>
    <w:next w:val="a2"/>
    <w:semiHidden/>
    <w:rsid w:val="00BC2384"/>
  </w:style>
  <w:style w:type="numbering" w:customStyle="1" w:styleId="5021">
    <w:name w:val="Нет списка5021"/>
    <w:next w:val="a2"/>
    <w:semiHidden/>
    <w:unhideWhenUsed/>
    <w:rsid w:val="00BC2384"/>
  </w:style>
  <w:style w:type="numbering" w:customStyle="1" w:styleId="13921">
    <w:name w:val="Нет списка13921"/>
    <w:next w:val="a2"/>
    <w:semiHidden/>
    <w:unhideWhenUsed/>
    <w:rsid w:val="00BC2384"/>
  </w:style>
  <w:style w:type="numbering" w:customStyle="1" w:styleId="113721">
    <w:name w:val="Нет списка113721"/>
    <w:next w:val="a2"/>
    <w:semiHidden/>
    <w:rsid w:val="00BC2384"/>
  </w:style>
  <w:style w:type="numbering" w:customStyle="1" w:styleId="23021">
    <w:name w:val="Нет списка23021"/>
    <w:next w:val="a2"/>
    <w:semiHidden/>
    <w:rsid w:val="00BC2384"/>
  </w:style>
  <w:style w:type="numbering" w:customStyle="1" w:styleId="1112021">
    <w:name w:val="Нет списка1112021"/>
    <w:next w:val="a2"/>
    <w:semiHidden/>
    <w:rsid w:val="00BC2384"/>
  </w:style>
  <w:style w:type="numbering" w:customStyle="1" w:styleId="32021">
    <w:name w:val="Нет списка32021"/>
    <w:next w:val="a2"/>
    <w:semiHidden/>
    <w:rsid w:val="00BC2384"/>
  </w:style>
  <w:style w:type="numbering" w:customStyle="1" w:styleId="122021">
    <w:name w:val="Нет списка122021"/>
    <w:next w:val="a2"/>
    <w:semiHidden/>
    <w:unhideWhenUsed/>
    <w:rsid w:val="00BC2384"/>
  </w:style>
  <w:style w:type="numbering" w:customStyle="1" w:styleId="1121721">
    <w:name w:val="Нет списка1121721"/>
    <w:next w:val="a2"/>
    <w:semiHidden/>
    <w:rsid w:val="00BC2384"/>
  </w:style>
  <w:style w:type="numbering" w:customStyle="1" w:styleId="212021">
    <w:name w:val="Нет списка212021"/>
    <w:next w:val="a2"/>
    <w:semiHidden/>
    <w:rsid w:val="00BC2384"/>
  </w:style>
  <w:style w:type="numbering" w:customStyle="1" w:styleId="5121">
    <w:name w:val="Нет списка5121"/>
    <w:next w:val="a2"/>
    <w:semiHidden/>
    <w:unhideWhenUsed/>
    <w:rsid w:val="00BC2384"/>
  </w:style>
  <w:style w:type="numbering" w:customStyle="1" w:styleId="14021">
    <w:name w:val="Нет списка14021"/>
    <w:next w:val="a2"/>
    <w:semiHidden/>
    <w:unhideWhenUsed/>
    <w:rsid w:val="00BC2384"/>
  </w:style>
  <w:style w:type="numbering" w:customStyle="1" w:styleId="113821">
    <w:name w:val="Нет списка113821"/>
    <w:next w:val="a2"/>
    <w:semiHidden/>
    <w:rsid w:val="00BC2384"/>
  </w:style>
  <w:style w:type="numbering" w:customStyle="1" w:styleId="23121">
    <w:name w:val="Нет списка23121"/>
    <w:next w:val="a2"/>
    <w:semiHidden/>
    <w:rsid w:val="00BC2384"/>
  </w:style>
  <w:style w:type="numbering" w:customStyle="1" w:styleId="1112121">
    <w:name w:val="Нет списка1112121"/>
    <w:next w:val="a2"/>
    <w:semiHidden/>
    <w:rsid w:val="00BC2384"/>
  </w:style>
  <w:style w:type="numbering" w:customStyle="1" w:styleId="32121">
    <w:name w:val="Нет списка32121"/>
    <w:next w:val="a2"/>
    <w:semiHidden/>
    <w:rsid w:val="00BC2384"/>
  </w:style>
  <w:style w:type="numbering" w:customStyle="1" w:styleId="122121">
    <w:name w:val="Нет списка122121"/>
    <w:next w:val="a2"/>
    <w:semiHidden/>
    <w:unhideWhenUsed/>
    <w:rsid w:val="00BC2384"/>
  </w:style>
  <w:style w:type="numbering" w:customStyle="1" w:styleId="1121821">
    <w:name w:val="Нет списка1121821"/>
    <w:next w:val="a2"/>
    <w:semiHidden/>
    <w:rsid w:val="00BC2384"/>
  </w:style>
  <w:style w:type="numbering" w:customStyle="1" w:styleId="212121">
    <w:name w:val="Нет списка212121"/>
    <w:next w:val="a2"/>
    <w:semiHidden/>
    <w:rsid w:val="00BC2384"/>
  </w:style>
  <w:style w:type="numbering" w:customStyle="1" w:styleId="41021">
    <w:name w:val="Нет списка41021"/>
    <w:next w:val="a2"/>
    <w:semiHidden/>
    <w:unhideWhenUsed/>
    <w:rsid w:val="00BC2384"/>
  </w:style>
  <w:style w:type="numbering" w:customStyle="1" w:styleId="131021">
    <w:name w:val="Нет списка131021"/>
    <w:next w:val="a2"/>
    <w:semiHidden/>
    <w:unhideWhenUsed/>
    <w:rsid w:val="00BC2384"/>
  </w:style>
  <w:style w:type="numbering" w:customStyle="1" w:styleId="5221">
    <w:name w:val="Нет списка5221"/>
    <w:next w:val="a2"/>
    <w:semiHidden/>
    <w:unhideWhenUsed/>
    <w:rsid w:val="00BC2384"/>
  </w:style>
  <w:style w:type="numbering" w:customStyle="1" w:styleId="14121">
    <w:name w:val="Нет списка14121"/>
    <w:next w:val="a2"/>
    <w:semiHidden/>
    <w:unhideWhenUsed/>
    <w:rsid w:val="00BC2384"/>
  </w:style>
  <w:style w:type="numbering" w:customStyle="1" w:styleId="113921">
    <w:name w:val="Нет списка113921"/>
    <w:next w:val="a2"/>
    <w:semiHidden/>
    <w:rsid w:val="00BC2384"/>
  </w:style>
  <w:style w:type="numbering" w:customStyle="1" w:styleId="23221">
    <w:name w:val="Нет списка23221"/>
    <w:next w:val="a2"/>
    <w:semiHidden/>
    <w:rsid w:val="00BC2384"/>
  </w:style>
  <w:style w:type="numbering" w:customStyle="1" w:styleId="1112221">
    <w:name w:val="Нет списка1112221"/>
    <w:next w:val="a2"/>
    <w:semiHidden/>
    <w:rsid w:val="00BC2384"/>
  </w:style>
  <w:style w:type="numbering" w:customStyle="1" w:styleId="32221">
    <w:name w:val="Нет списка32221"/>
    <w:next w:val="a2"/>
    <w:semiHidden/>
    <w:rsid w:val="00BC2384"/>
  </w:style>
  <w:style w:type="numbering" w:customStyle="1" w:styleId="122221">
    <w:name w:val="Нет списка122221"/>
    <w:next w:val="a2"/>
    <w:semiHidden/>
    <w:unhideWhenUsed/>
    <w:rsid w:val="00BC2384"/>
  </w:style>
  <w:style w:type="numbering" w:customStyle="1" w:styleId="1121921">
    <w:name w:val="Нет списка1121921"/>
    <w:next w:val="a2"/>
    <w:semiHidden/>
    <w:rsid w:val="00BC2384"/>
  </w:style>
  <w:style w:type="numbering" w:customStyle="1" w:styleId="212221">
    <w:name w:val="Нет списка212221"/>
    <w:next w:val="a2"/>
    <w:semiHidden/>
    <w:rsid w:val="00BC2384"/>
  </w:style>
  <w:style w:type="numbering" w:customStyle="1" w:styleId="41121">
    <w:name w:val="Нет списка41121"/>
    <w:next w:val="a2"/>
    <w:semiHidden/>
    <w:unhideWhenUsed/>
    <w:rsid w:val="00BC2384"/>
  </w:style>
  <w:style w:type="numbering" w:customStyle="1" w:styleId="131121">
    <w:name w:val="Нет списка131121"/>
    <w:next w:val="a2"/>
    <w:semiHidden/>
    <w:unhideWhenUsed/>
    <w:rsid w:val="00BC2384"/>
  </w:style>
  <w:style w:type="numbering" w:customStyle="1" w:styleId="5321">
    <w:name w:val="Нет списка5321"/>
    <w:next w:val="a2"/>
    <w:semiHidden/>
    <w:unhideWhenUsed/>
    <w:rsid w:val="00BC2384"/>
  </w:style>
  <w:style w:type="numbering" w:customStyle="1" w:styleId="14221">
    <w:name w:val="Нет списка14221"/>
    <w:next w:val="a2"/>
    <w:semiHidden/>
    <w:unhideWhenUsed/>
    <w:rsid w:val="00BC2384"/>
  </w:style>
  <w:style w:type="numbering" w:customStyle="1" w:styleId="114021">
    <w:name w:val="Нет списка114021"/>
    <w:next w:val="a2"/>
    <w:semiHidden/>
    <w:rsid w:val="00BC2384"/>
  </w:style>
  <w:style w:type="numbering" w:customStyle="1" w:styleId="23321">
    <w:name w:val="Нет списка23321"/>
    <w:next w:val="a2"/>
    <w:semiHidden/>
    <w:rsid w:val="00BC2384"/>
  </w:style>
  <w:style w:type="numbering" w:customStyle="1" w:styleId="1112321">
    <w:name w:val="Нет списка1112321"/>
    <w:next w:val="a2"/>
    <w:semiHidden/>
    <w:rsid w:val="00BC2384"/>
  </w:style>
  <w:style w:type="numbering" w:customStyle="1" w:styleId="32321">
    <w:name w:val="Нет списка32321"/>
    <w:next w:val="a2"/>
    <w:semiHidden/>
    <w:rsid w:val="00BC2384"/>
  </w:style>
  <w:style w:type="numbering" w:customStyle="1" w:styleId="122321">
    <w:name w:val="Нет списка122321"/>
    <w:next w:val="a2"/>
    <w:semiHidden/>
    <w:unhideWhenUsed/>
    <w:rsid w:val="00BC2384"/>
  </w:style>
  <w:style w:type="numbering" w:customStyle="1" w:styleId="1122021">
    <w:name w:val="Нет списка1122021"/>
    <w:next w:val="a2"/>
    <w:semiHidden/>
    <w:rsid w:val="00BC2384"/>
  </w:style>
  <w:style w:type="numbering" w:customStyle="1" w:styleId="212321">
    <w:name w:val="Нет списка212321"/>
    <w:next w:val="a2"/>
    <w:semiHidden/>
    <w:rsid w:val="00BC2384"/>
  </w:style>
  <w:style w:type="numbering" w:customStyle="1" w:styleId="41221">
    <w:name w:val="Нет списка41221"/>
    <w:next w:val="a2"/>
    <w:semiHidden/>
    <w:unhideWhenUsed/>
    <w:rsid w:val="00BC2384"/>
  </w:style>
  <w:style w:type="numbering" w:customStyle="1" w:styleId="131221">
    <w:name w:val="Нет списка131221"/>
    <w:next w:val="a2"/>
    <w:semiHidden/>
    <w:unhideWhenUsed/>
    <w:rsid w:val="00BC2384"/>
  </w:style>
  <w:style w:type="numbering" w:customStyle="1" w:styleId="5421">
    <w:name w:val="Нет списка5421"/>
    <w:next w:val="a2"/>
    <w:semiHidden/>
    <w:unhideWhenUsed/>
    <w:rsid w:val="00BC2384"/>
  </w:style>
  <w:style w:type="numbering" w:customStyle="1" w:styleId="14321">
    <w:name w:val="Нет списка14321"/>
    <w:next w:val="a2"/>
    <w:semiHidden/>
    <w:unhideWhenUsed/>
    <w:rsid w:val="00BC2384"/>
  </w:style>
  <w:style w:type="table" w:customStyle="1" w:styleId="32113">
    <w:name w:val="Сетка таблицы321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BC2384"/>
  </w:style>
  <w:style w:type="numbering" w:customStyle="1" w:styleId="11111121">
    <w:name w:val="Нет списка11111121"/>
    <w:next w:val="a2"/>
    <w:semiHidden/>
    <w:rsid w:val="00BC2384"/>
  </w:style>
  <w:style w:type="numbering" w:customStyle="1" w:styleId="5611">
    <w:name w:val="Нет списка5611"/>
    <w:next w:val="a2"/>
    <w:uiPriority w:val="99"/>
    <w:semiHidden/>
    <w:unhideWhenUsed/>
    <w:rsid w:val="00BC2384"/>
  </w:style>
  <w:style w:type="numbering" w:customStyle="1" w:styleId="14411">
    <w:name w:val="Нет списка14411"/>
    <w:next w:val="a2"/>
    <w:uiPriority w:val="99"/>
    <w:semiHidden/>
    <w:unhideWhenUsed/>
    <w:rsid w:val="00BC2384"/>
  </w:style>
  <w:style w:type="numbering" w:customStyle="1" w:styleId="114111">
    <w:name w:val="Нет списка114111"/>
    <w:next w:val="a2"/>
    <w:uiPriority w:val="99"/>
    <w:semiHidden/>
    <w:rsid w:val="00BC2384"/>
  </w:style>
  <w:style w:type="numbering" w:customStyle="1" w:styleId="23411">
    <w:name w:val="Нет списка23411"/>
    <w:next w:val="a2"/>
    <w:uiPriority w:val="99"/>
    <w:semiHidden/>
    <w:rsid w:val="00BC2384"/>
  </w:style>
  <w:style w:type="numbering" w:customStyle="1" w:styleId="1112411">
    <w:name w:val="Нет списка1112411"/>
    <w:next w:val="a2"/>
    <w:uiPriority w:val="99"/>
    <w:semiHidden/>
    <w:rsid w:val="00BC2384"/>
  </w:style>
  <w:style w:type="numbering" w:customStyle="1" w:styleId="32411">
    <w:name w:val="Нет списка32411"/>
    <w:next w:val="a2"/>
    <w:semiHidden/>
    <w:rsid w:val="00BC2384"/>
  </w:style>
  <w:style w:type="numbering" w:customStyle="1" w:styleId="122411">
    <w:name w:val="Нет списка122411"/>
    <w:next w:val="a2"/>
    <w:semiHidden/>
    <w:unhideWhenUsed/>
    <w:rsid w:val="00BC2384"/>
  </w:style>
  <w:style w:type="numbering" w:customStyle="1" w:styleId="1122111">
    <w:name w:val="Нет списка1122111"/>
    <w:next w:val="a2"/>
    <w:semiHidden/>
    <w:rsid w:val="00BC2384"/>
  </w:style>
  <w:style w:type="numbering" w:customStyle="1" w:styleId="212411">
    <w:name w:val="Нет списка212411"/>
    <w:next w:val="a2"/>
    <w:semiHidden/>
    <w:rsid w:val="00BC2384"/>
  </w:style>
  <w:style w:type="numbering" w:customStyle="1" w:styleId="41311">
    <w:name w:val="Нет списка41311"/>
    <w:next w:val="a2"/>
    <w:semiHidden/>
    <w:rsid w:val="00BC2384"/>
  </w:style>
  <w:style w:type="numbering" w:customStyle="1" w:styleId="5711">
    <w:name w:val="Нет списка5711"/>
    <w:next w:val="a2"/>
    <w:semiHidden/>
    <w:rsid w:val="00BC2384"/>
  </w:style>
  <w:style w:type="numbering" w:customStyle="1" w:styleId="6111">
    <w:name w:val="Нет списка6111"/>
    <w:next w:val="a2"/>
    <w:semiHidden/>
    <w:rsid w:val="00BC2384"/>
  </w:style>
  <w:style w:type="numbering" w:customStyle="1" w:styleId="7111">
    <w:name w:val="Нет списка7111"/>
    <w:next w:val="a2"/>
    <w:semiHidden/>
    <w:rsid w:val="00BC2384"/>
  </w:style>
  <w:style w:type="numbering" w:customStyle="1" w:styleId="8111">
    <w:name w:val="Нет списка8111"/>
    <w:next w:val="a2"/>
    <w:semiHidden/>
    <w:rsid w:val="00BC2384"/>
  </w:style>
  <w:style w:type="numbering" w:customStyle="1" w:styleId="9111">
    <w:name w:val="Нет списка9111"/>
    <w:next w:val="a2"/>
    <w:semiHidden/>
    <w:rsid w:val="00BC2384"/>
  </w:style>
  <w:style w:type="numbering" w:customStyle="1" w:styleId="10111">
    <w:name w:val="Нет списка10111"/>
    <w:next w:val="a2"/>
    <w:semiHidden/>
    <w:rsid w:val="00BC2384"/>
  </w:style>
  <w:style w:type="numbering" w:customStyle="1" w:styleId="131311">
    <w:name w:val="Нет списка131311"/>
    <w:next w:val="a2"/>
    <w:semiHidden/>
    <w:rsid w:val="00BC2384"/>
  </w:style>
  <w:style w:type="numbering" w:customStyle="1" w:styleId="14511">
    <w:name w:val="Нет списка14511"/>
    <w:next w:val="a2"/>
    <w:semiHidden/>
    <w:rsid w:val="00BC2384"/>
  </w:style>
  <w:style w:type="numbering" w:customStyle="1" w:styleId="15111">
    <w:name w:val="Нет списка15111"/>
    <w:next w:val="a2"/>
    <w:semiHidden/>
    <w:rsid w:val="00BC2384"/>
  </w:style>
  <w:style w:type="numbering" w:customStyle="1" w:styleId="16111">
    <w:name w:val="Нет списка16111"/>
    <w:next w:val="a2"/>
    <w:semiHidden/>
    <w:rsid w:val="00BC2384"/>
  </w:style>
  <w:style w:type="numbering" w:customStyle="1" w:styleId="17111">
    <w:name w:val="Нет списка17111"/>
    <w:next w:val="a2"/>
    <w:semiHidden/>
    <w:rsid w:val="00BC2384"/>
  </w:style>
  <w:style w:type="numbering" w:customStyle="1" w:styleId="18111">
    <w:name w:val="Нет списка18111"/>
    <w:next w:val="a2"/>
    <w:semiHidden/>
    <w:rsid w:val="00BC2384"/>
  </w:style>
  <w:style w:type="numbering" w:customStyle="1" w:styleId="19111">
    <w:name w:val="Нет списка19111"/>
    <w:next w:val="a2"/>
    <w:semiHidden/>
    <w:rsid w:val="00BC2384"/>
  </w:style>
  <w:style w:type="numbering" w:customStyle="1" w:styleId="20111">
    <w:name w:val="Нет списка20111"/>
    <w:next w:val="a2"/>
    <w:semiHidden/>
    <w:rsid w:val="00BC2384"/>
  </w:style>
  <w:style w:type="numbering" w:customStyle="1" w:styleId="221011">
    <w:name w:val="Нет списка221011"/>
    <w:next w:val="a2"/>
    <w:semiHidden/>
    <w:rsid w:val="00BC2384"/>
  </w:style>
  <w:style w:type="numbering" w:customStyle="1" w:styleId="110111">
    <w:name w:val="Нет списка110111"/>
    <w:next w:val="a2"/>
    <w:semiHidden/>
    <w:unhideWhenUsed/>
    <w:rsid w:val="00BC2384"/>
  </w:style>
  <w:style w:type="numbering" w:customStyle="1" w:styleId="23511">
    <w:name w:val="Нет списка23511"/>
    <w:next w:val="a2"/>
    <w:semiHidden/>
    <w:rsid w:val="00BC2384"/>
  </w:style>
  <w:style w:type="numbering" w:customStyle="1" w:styleId="24111">
    <w:name w:val="Нет списка24111"/>
    <w:next w:val="a2"/>
    <w:semiHidden/>
    <w:rsid w:val="00BC2384"/>
  </w:style>
  <w:style w:type="numbering" w:customStyle="1" w:styleId="1131011">
    <w:name w:val="Нет списка1131011"/>
    <w:next w:val="a2"/>
    <w:semiHidden/>
    <w:rsid w:val="00BC2384"/>
  </w:style>
  <w:style w:type="numbering" w:customStyle="1" w:styleId="25111">
    <w:name w:val="Нет списка25111"/>
    <w:next w:val="a2"/>
    <w:semiHidden/>
    <w:rsid w:val="00BC2384"/>
  </w:style>
  <w:style w:type="numbering" w:customStyle="1" w:styleId="26111">
    <w:name w:val="Нет списка26111"/>
    <w:next w:val="a2"/>
    <w:semiHidden/>
    <w:rsid w:val="00BC2384"/>
  </w:style>
  <w:style w:type="numbering" w:customStyle="1" w:styleId="114211">
    <w:name w:val="Нет списка114211"/>
    <w:next w:val="a2"/>
    <w:semiHidden/>
    <w:unhideWhenUsed/>
    <w:rsid w:val="00BC2384"/>
  </w:style>
  <w:style w:type="numbering" w:customStyle="1" w:styleId="115111">
    <w:name w:val="Нет списка115111"/>
    <w:next w:val="a2"/>
    <w:semiHidden/>
    <w:rsid w:val="00BC2384"/>
  </w:style>
  <w:style w:type="numbering" w:customStyle="1" w:styleId="27111">
    <w:name w:val="Нет списка27111"/>
    <w:next w:val="a2"/>
    <w:semiHidden/>
    <w:rsid w:val="00BC2384"/>
  </w:style>
  <w:style w:type="numbering" w:customStyle="1" w:styleId="28111">
    <w:name w:val="Нет списка28111"/>
    <w:next w:val="a2"/>
    <w:semiHidden/>
    <w:rsid w:val="00BC2384"/>
  </w:style>
  <w:style w:type="numbering" w:customStyle="1" w:styleId="116111">
    <w:name w:val="Нет списка116111"/>
    <w:next w:val="a2"/>
    <w:semiHidden/>
    <w:unhideWhenUsed/>
    <w:rsid w:val="00BC2384"/>
  </w:style>
  <w:style w:type="numbering" w:customStyle="1" w:styleId="117111">
    <w:name w:val="Нет списка117111"/>
    <w:next w:val="a2"/>
    <w:semiHidden/>
    <w:rsid w:val="00BC2384"/>
  </w:style>
  <w:style w:type="numbering" w:customStyle="1" w:styleId="29111">
    <w:name w:val="Нет списка29111"/>
    <w:next w:val="a2"/>
    <w:semiHidden/>
    <w:rsid w:val="00BC2384"/>
  </w:style>
  <w:style w:type="numbering" w:customStyle="1" w:styleId="30111">
    <w:name w:val="Нет списка30111"/>
    <w:next w:val="a2"/>
    <w:semiHidden/>
    <w:rsid w:val="00BC2384"/>
  </w:style>
  <w:style w:type="numbering" w:customStyle="1" w:styleId="118111">
    <w:name w:val="Нет списка118111"/>
    <w:next w:val="a2"/>
    <w:semiHidden/>
    <w:unhideWhenUsed/>
    <w:rsid w:val="00BC2384"/>
  </w:style>
  <w:style w:type="numbering" w:customStyle="1" w:styleId="119111">
    <w:name w:val="Нет списка119111"/>
    <w:next w:val="a2"/>
    <w:semiHidden/>
    <w:rsid w:val="00BC2384"/>
  </w:style>
  <w:style w:type="numbering" w:customStyle="1" w:styleId="210111">
    <w:name w:val="Нет списка210111"/>
    <w:next w:val="a2"/>
    <w:semiHidden/>
    <w:rsid w:val="00BC2384"/>
  </w:style>
  <w:style w:type="numbering" w:customStyle="1" w:styleId="11111011">
    <w:name w:val="Нет списка11111011"/>
    <w:next w:val="a2"/>
    <w:semiHidden/>
    <w:rsid w:val="00BC2384"/>
  </w:style>
  <w:style w:type="numbering" w:customStyle="1" w:styleId="311011">
    <w:name w:val="Нет списка311011"/>
    <w:next w:val="a2"/>
    <w:semiHidden/>
    <w:rsid w:val="00BC2384"/>
  </w:style>
  <w:style w:type="numbering" w:customStyle="1" w:styleId="1211011">
    <w:name w:val="Нет списка1211011"/>
    <w:next w:val="a2"/>
    <w:semiHidden/>
    <w:unhideWhenUsed/>
    <w:rsid w:val="00BC2384"/>
  </w:style>
  <w:style w:type="numbering" w:customStyle="1" w:styleId="11211011">
    <w:name w:val="Нет списка11211011"/>
    <w:next w:val="a2"/>
    <w:semiHidden/>
    <w:rsid w:val="00BC2384"/>
  </w:style>
  <w:style w:type="numbering" w:customStyle="1" w:styleId="2111011">
    <w:name w:val="Нет списка2111011"/>
    <w:next w:val="a2"/>
    <w:semiHidden/>
    <w:rsid w:val="00BC2384"/>
  </w:style>
  <w:style w:type="numbering" w:customStyle="1" w:styleId="32511">
    <w:name w:val="Нет списка32511"/>
    <w:next w:val="a2"/>
    <w:semiHidden/>
    <w:rsid w:val="00BC2384"/>
  </w:style>
  <w:style w:type="numbering" w:customStyle="1" w:styleId="120111">
    <w:name w:val="Нет списка120111"/>
    <w:next w:val="a2"/>
    <w:semiHidden/>
    <w:unhideWhenUsed/>
    <w:rsid w:val="00BC2384"/>
  </w:style>
  <w:style w:type="numbering" w:customStyle="1" w:styleId="1110111">
    <w:name w:val="Нет списка1110111"/>
    <w:next w:val="a2"/>
    <w:semiHidden/>
    <w:rsid w:val="00BC2384"/>
  </w:style>
  <w:style w:type="numbering" w:customStyle="1" w:styleId="212511">
    <w:name w:val="Нет списка212511"/>
    <w:next w:val="a2"/>
    <w:semiHidden/>
    <w:rsid w:val="00BC2384"/>
  </w:style>
  <w:style w:type="numbering" w:customStyle="1" w:styleId="1112511">
    <w:name w:val="Нет списка1112511"/>
    <w:next w:val="a2"/>
    <w:semiHidden/>
    <w:rsid w:val="00BC2384"/>
  </w:style>
  <w:style w:type="numbering" w:customStyle="1" w:styleId="33111">
    <w:name w:val="Нет списка33111"/>
    <w:next w:val="a2"/>
    <w:semiHidden/>
    <w:rsid w:val="00BC2384"/>
  </w:style>
  <w:style w:type="numbering" w:customStyle="1" w:styleId="122511">
    <w:name w:val="Нет списка122511"/>
    <w:next w:val="a2"/>
    <w:semiHidden/>
    <w:unhideWhenUsed/>
    <w:rsid w:val="00BC2384"/>
  </w:style>
  <w:style w:type="numbering" w:customStyle="1" w:styleId="1122211">
    <w:name w:val="Нет списка1122211"/>
    <w:next w:val="a2"/>
    <w:semiHidden/>
    <w:rsid w:val="00BC2384"/>
  </w:style>
  <w:style w:type="numbering" w:customStyle="1" w:styleId="213111">
    <w:name w:val="Нет списка213111"/>
    <w:next w:val="a2"/>
    <w:semiHidden/>
    <w:rsid w:val="00BC2384"/>
  </w:style>
  <w:style w:type="numbering" w:customStyle="1" w:styleId="34111">
    <w:name w:val="Нет списка34111"/>
    <w:next w:val="a2"/>
    <w:semiHidden/>
    <w:rsid w:val="00BC2384"/>
  </w:style>
  <w:style w:type="numbering" w:customStyle="1" w:styleId="123111">
    <w:name w:val="Нет списка123111"/>
    <w:next w:val="a2"/>
    <w:semiHidden/>
    <w:unhideWhenUsed/>
    <w:rsid w:val="00BC2384"/>
  </w:style>
  <w:style w:type="numbering" w:customStyle="1" w:styleId="1113111">
    <w:name w:val="Нет списка1113111"/>
    <w:next w:val="a2"/>
    <w:semiHidden/>
    <w:rsid w:val="00BC2384"/>
  </w:style>
  <w:style w:type="numbering" w:customStyle="1" w:styleId="214111">
    <w:name w:val="Нет списка214111"/>
    <w:next w:val="a2"/>
    <w:semiHidden/>
    <w:rsid w:val="00BC2384"/>
  </w:style>
  <w:style w:type="numbering" w:customStyle="1" w:styleId="1114111">
    <w:name w:val="Нет списка1114111"/>
    <w:next w:val="a2"/>
    <w:semiHidden/>
    <w:rsid w:val="00BC2384"/>
  </w:style>
  <w:style w:type="numbering" w:customStyle="1" w:styleId="35111">
    <w:name w:val="Нет списка35111"/>
    <w:next w:val="a2"/>
    <w:semiHidden/>
    <w:rsid w:val="00BC2384"/>
  </w:style>
  <w:style w:type="numbering" w:customStyle="1" w:styleId="124111">
    <w:name w:val="Нет списка124111"/>
    <w:next w:val="a2"/>
    <w:semiHidden/>
    <w:unhideWhenUsed/>
    <w:rsid w:val="00BC2384"/>
  </w:style>
  <w:style w:type="numbering" w:customStyle="1" w:styleId="1123111">
    <w:name w:val="Нет списка1123111"/>
    <w:next w:val="a2"/>
    <w:semiHidden/>
    <w:rsid w:val="00BC2384"/>
  </w:style>
  <w:style w:type="numbering" w:customStyle="1" w:styleId="215111">
    <w:name w:val="Нет списка215111"/>
    <w:next w:val="a2"/>
    <w:semiHidden/>
    <w:rsid w:val="00BC2384"/>
  </w:style>
  <w:style w:type="numbering" w:customStyle="1" w:styleId="36111">
    <w:name w:val="Нет списка36111"/>
    <w:next w:val="a2"/>
    <w:semiHidden/>
    <w:rsid w:val="00BC2384"/>
  </w:style>
  <w:style w:type="numbering" w:customStyle="1" w:styleId="125111">
    <w:name w:val="Нет списка125111"/>
    <w:next w:val="a2"/>
    <w:semiHidden/>
    <w:unhideWhenUsed/>
    <w:rsid w:val="00BC2384"/>
  </w:style>
  <w:style w:type="numbering" w:customStyle="1" w:styleId="1115111">
    <w:name w:val="Нет списка1115111"/>
    <w:next w:val="a2"/>
    <w:semiHidden/>
    <w:rsid w:val="00BC2384"/>
  </w:style>
  <w:style w:type="numbering" w:customStyle="1" w:styleId="216111">
    <w:name w:val="Нет списка216111"/>
    <w:next w:val="a2"/>
    <w:semiHidden/>
    <w:rsid w:val="00BC2384"/>
  </w:style>
  <w:style w:type="numbering" w:customStyle="1" w:styleId="1116111">
    <w:name w:val="Нет списка1116111"/>
    <w:next w:val="a2"/>
    <w:semiHidden/>
    <w:rsid w:val="00BC2384"/>
  </w:style>
  <w:style w:type="numbering" w:customStyle="1" w:styleId="37111">
    <w:name w:val="Нет списка37111"/>
    <w:next w:val="a2"/>
    <w:semiHidden/>
    <w:rsid w:val="00BC2384"/>
  </w:style>
  <w:style w:type="numbering" w:customStyle="1" w:styleId="126111">
    <w:name w:val="Нет списка126111"/>
    <w:next w:val="a2"/>
    <w:semiHidden/>
    <w:unhideWhenUsed/>
    <w:rsid w:val="00BC2384"/>
  </w:style>
  <w:style w:type="numbering" w:customStyle="1" w:styleId="1124111">
    <w:name w:val="Нет списка1124111"/>
    <w:next w:val="a2"/>
    <w:semiHidden/>
    <w:rsid w:val="00BC2384"/>
  </w:style>
  <w:style w:type="numbering" w:customStyle="1" w:styleId="217111">
    <w:name w:val="Нет списка217111"/>
    <w:next w:val="a2"/>
    <w:semiHidden/>
    <w:rsid w:val="00BC2384"/>
  </w:style>
  <w:style w:type="numbering" w:customStyle="1" w:styleId="38111">
    <w:name w:val="Нет списка38111"/>
    <w:next w:val="a2"/>
    <w:semiHidden/>
    <w:unhideWhenUsed/>
    <w:rsid w:val="00BC2384"/>
  </w:style>
  <w:style w:type="numbering" w:customStyle="1" w:styleId="127111">
    <w:name w:val="Нет списка127111"/>
    <w:next w:val="a2"/>
    <w:semiHidden/>
    <w:unhideWhenUsed/>
    <w:rsid w:val="00BC2384"/>
  </w:style>
  <w:style w:type="numbering" w:customStyle="1" w:styleId="1117111">
    <w:name w:val="Нет списка1117111"/>
    <w:next w:val="a2"/>
    <w:semiHidden/>
    <w:rsid w:val="00BC2384"/>
  </w:style>
  <w:style w:type="numbering" w:customStyle="1" w:styleId="218111">
    <w:name w:val="Нет списка218111"/>
    <w:next w:val="a2"/>
    <w:semiHidden/>
    <w:rsid w:val="00BC2384"/>
  </w:style>
  <w:style w:type="numbering" w:customStyle="1" w:styleId="1118111">
    <w:name w:val="Нет списка1118111"/>
    <w:next w:val="a2"/>
    <w:semiHidden/>
    <w:rsid w:val="00BC2384"/>
  </w:style>
  <w:style w:type="numbering" w:customStyle="1" w:styleId="39111">
    <w:name w:val="Нет списка39111"/>
    <w:next w:val="a2"/>
    <w:semiHidden/>
    <w:rsid w:val="00BC2384"/>
  </w:style>
  <w:style w:type="numbering" w:customStyle="1" w:styleId="128111">
    <w:name w:val="Нет списка128111"/>
    <w:next w:val="a2"/>
    <w:semiHidden/>
    <w:unhideWhenUsed/>
    <w:rsid w:val="00BC2384"/>
  </w:style>
  <w:style w:type="numbering" w:customStyle="1" w:styleId="1125111">
    <w:name w:val="Нет списка1125111"/>
    <w:next w:val="a2"/>
    <w:semiHidden/>
    <w:rsid w:val="00BC2384"/>
  </w:style>
  <w:style w:type="numbering" w:customStyle="1" w:styleId="219111">
    <w:name w:val="Нет списка219111"/>
    <w:next w:val="a2"/>
    <w:semiHidden/>
    <w:rsid w:val="00BC2384"/>
  </w:style>
  <w:style w:type="numbering" w:customStyle="1" w:styleId="40111">
    <w:name w:val="Нет списка40111"/>
    <w:next w:val="a2"/>
    <w:semiHidden/>
    <w:unhideWhenUsed/>
    <w:rsid w:val="00BC2384"/>
  </w:style>
  <w:style w:type="numbering" w:customStyle="1" w:styleId="129111">
    <w:name w:val="Нет списка129111"/>
    <w:next w:val="a2"/>
    <w:semiHidden/>
    <w:unhideWhenUsed/>
    <w:rsid w:val="00BC2384"/>
  </w:style>
  <w:style w:type="numbering" w:customStyle="1" w:styleId="1119111">
    <w:name w:val="Нет списка1119111"/>
    <w:next w:val="a2"/>
    <w:semiHidden/>
    <w:rsid w:val="00BC2384"/>
  </w:style>
  <w:style w:type="numbering" w:customStyle="1" w:styleId="220111">
    <w:name w:val="Нет списка220111"/>
    <w:next w:val="a2"/>
    <w:semiHidden/>
    <w:rsid w:val="00BC2384"/>
  </w:style>
  <w:style w:type="numbering" w:customStyle="1" w:styleId="11110111">
    <w:name w:val="Нет списка11110111"/>
    <w:next w:val="a2"/>
    <w:semiHidden/>
    <w:rsid w:val="00BC2384"/>
  </w:style>
  <w:style w:type="numbering" w:customStyle="1" w:styleId="310111">
    <w:name w:val="Нет списка310111"/>
    <w:next w:val="a2"/>
    <w:semiHidden/>
    <w:rsid w:val="00BC2384"/>
  </w:style>
  <w:style w:type="numbering" w:customStyle="1" w:styleId="1210111">
    <w:name w:val="Нет списка1210111"/>
    <w:next w:val="a2"/>
    <w:semiHidden/>
    <w:unhideWhenUsed/>
    <w:rsid w:val="00BC2384"/>
  </w:style>
  <w:style w:type="numbering" w:customStyle="1" w:styleId="1126111">
    <w:name w:val="Нет списка1126111"/>
    <w:next w:val="a2"/>
    <w:semiHidden/>
    <w:rsid w:val="00BC2384"/>
  </w:style>
  <w:style w:type="numbering" w:customStyle="1" w:styleId="2110111">
    <w:name w:val="Нет списка2110111"/>
    <w:next w:val="a2"/>
    <w:semiHidden/>
    <w:rsid w:val="00BC2384"/>
  </w:style>
  <w:style w:type="numbering" w:customStyle="1" w:styleId="41411">
    <w:name w:val="Нет списка41411"/>
    <w:next w:val="a2"/>
    <w:semiHidden/>
    <w:unhideWhenUsed/>
    <w:rsid w:val="00BC2384"/>
  </w:style>
  <w:style w:type="numbering" w:customStyle="1" w:styleId="130111">
    <w:name w:val="Нет списка130111"/>
    <w:next w:val="a2"/>
    <w:semiHidden/>
    <w:unhideWhenUsed/>
    <w:rsid w:val="00BC2384"/>
  </w:style>
  <w:style w:type="numbering" w:customStyle="1" w:styleId="1120111">
    <w:name w:val="Нет списка1120111"/>
    <w:next w:val="a2"/>
    <w:semiHidden/>
    <w:rsid w:val="00BC2384"/>
  </w:style>
  <w:style w:type="numbering" w:customStyle="1" w:styleId="221111">
    <w:name w:val="Нет списка221111"/>
    <w:next w:val="a2"/>
    <w:semiHidden/>
    <w:rsid w:val="00BC2384"/>
  </w:style>
  <w:style w:type="numbering" w:customStyle="1" w:styleId="11111211">
    <w:name w:val="Нет списка11111211"/>
    <w:next w:val="a2"/>
    <w:semiHidden/>
    <w:rsid w:val="00BC2384"/>
  </w:style>
  <w:style w:type="numbering" w:customStyle="1" w:styleId="311111">
    <w:name w:val="Нет списка311111"/>
    <w:next w:val="a2"/>
    <w:semiHidden/>
    <w:rsid w:val="00BC2384"/>
  </w:style>
  <w:style w:type="numbering" w:customStyle="1" w:styleId="1211111">
    <w:name w:val="Нет списка1211111"/>
    <w:next w:val="a2"/>
    <w:semiHidden/>
    <w:unhideWhenUsed/>
    <w:rsid w:val="00BC2384"/>
  </w:style>
  <w:style w:type="numbering" w:customStyle="1" w:styleId="1127111">
    <w:name w:val="Нет списка1127111"/>
    <w:next w:val="a2"/>
    <w:semiHidden/>
    <w:rsid w:val="00BC2384"/>
  </w:style>
  <w:style w:type="numbering" w:customStyle="1" w:styleId="2111111">
    <w:name w:val="Нет списка2111111"/>
    <w:next w:val="a2"/>
    <w:semiHidden/>
    <w:rsid w:val="00BC2384"/>
  </w:style>
  <w:style w:type="numbering" w:customStyle="1" w:styleId="42111">
    <w:name w:val="Нет списка42111"/>
    <w:next w:val="a2"/>
    <w:semiHidden/>
    <w:unhideWhenUsed/>
    <w:rsid w:val="00BC2384"/>
  </w:style>
  <w:style w:type="numbering" w:customStyle="1" w:styleId="131411">
    <w:name w:val="Нет списка131411"/>
    <w:next w:val="a2"/>
    <w:semiHidden/>
    <w:unhideWhenUsed/>
    <w:rsid w:val="00BC2384"/>
  </w:style>
  <w:style w:type="numbering" w:customStyle="1" w:styleId="1128111">
    <w:name w:val="Нет списка1128111"/>
    <w:next w:val="a2"/>
    <w:semiHidden/>
    <w:rsid w:val="00BC2384"/>
  </w:style>
  <w:style w:type="numbering" w:customStyle="1" w:styleId="222111">
    <w:name w:val="Нет списка222111"/>
    <w:next w:val="a2"/>
    <w:semiHidden/>
    <w:rsid w:val="00BC2384"/>
  </w:style>
  <w:style w:type="numbering" w:customStyle="1" w:styleId="11112111">
    <w:name w:val="Нет списка11112111"/>
    <w:next w:val="a2"/>
    <w:semiHidden/>
    <w:rsid w:val="00BC2384"/>
  </w:style>
  <w:style w:type="numbering" w:customStyle="1" w:styleId="312111">
    <w:name w:val="Нет списка312111"/>
    <w:next w:val="a2"/>
    <w:semiHidden/>
    <w:rsid w:val="00BC2384"/>
  </w:style>
  <w:style w:type="numbering" w:customStyle="1" w:styleId="1212111">
    <w:name w:val="Нет списка1212111"/>
    <w:next w:val="a2"/>
    <w:semiHidden/>
    <w:unhideWhenUsed/>
    <w:rsid w:val="00BC2384"/>
  </w:style>
  <w:style w:type="numbering" w:customStyle="1" w:styleId="1129111">
    <w:name w:val="Нет списка1129111"/>
    <w:next w:val="a2"/>
    <w:semiHidden/>
    <w:rsid w:val="00BC2384"/>
  </w:style>
  <w:style w:type="numbering" w:customStyle="1" w:styleId="2112111">
    <w:name w:val="Нет списка2112111"/>
    <w:next w:val="a2"/>
    <w:semiHidden/>
    <w:rsid w:val="00BC2384"/>
  </w:style>
  <w:style w:type="numbering" w:customStyle="1" w:styleId="43111">
    <w:name w:val="Нет списка43111"/>
    <w:next w:val="a2"/>
    <w:semiHidden/>
    <w:unhideWhenUsed/>
    <w:rsid w:val="00BC2384"/>
  </w:style>
  <w:style w:type="numbering" w:customStyle="1" w:styleId="132111">
    <w:name w:val="Нет списка132111"/>
    <w:next w:val="a2"/>
    <w:semiHidden/>
    <w:unhideWhenUsed/>
    <w:rsid w:val="00BC2384"/>
  </w:style>
  <w:style w:type="numbering" w:customStyle="1" w:styleId="1130111">
    <w:name w:val="Нет списка1130111"/>
    <w:next w:val="a2"/>
    <w:semiHidden/>
    <w:rsid w:val="00BC2384"/>
  </w:style>
  <w:style w:type="numbering" w:customStyle="1" w:styleId="223111">
    <w:name w:val="Нет списка223111"/>
    <w:next w:val="a2"/>
    <w:semiHidden/>
    <w:rsid w:val="00BC2384"/>
  </w:style>
  <w:style w:type="numbering" w:customStyle="1" w:styleId="11113111">
    <w:name w:val="Нет списка11113111"/>
    <w:next w:val="a2"/>
    <w:semiHidden/>
    <w:rsid w:val="00BC2384"/>
  </w:style>
  <w:style w:type="numbering" w:customStyle="1" w:styleId="313111">
    <w:name w:val="Нет списка313111"/>
    <w:next w:val="a2"/>
    <w:semiHidden/>
    <w:rsid w:val="00BC2384"/>
  </w:style>
  <w:style w:type="numbering" w:customStyle="1" w:styleId="1213111">
    <w:name w:val="Нет списка1213111"/>
    <w:next w:val="a2"/>
    <w:semiHidden/>
    <w:unhideWhenUsed/>
    <w:rsid w:val="00BC2384"/>
  </w:style>
  <w:style w:type="numbering" w:customStyle="1" w:styleId="11210111">
    <w:name w:val="Нет списка11210111"/>
    <w:next w:val="a2"/>
    <w:semiHidden/>
    <w:rsid w:val="00BC2384"/>
  </w:style>
  <w:style w:type="numbering" w:customStyle="1" w:styleId="2113111">
    <w:name w:val="Нет списка2113111"/>
    <w:next w:val="a2"/>
    <w:semiHidden/>
    <w:rsid w:val="00BC2384"/>
  </w:style>
  <w:style w:type="numbering" w:customStyle="1" w:styleId="44111">
    <w:name w:val="Нет списка44111"/>
    <w:next w:val="a2"/>
    <w:semiHidden/>
    <w:unhideWhenUsed/>
    <w:rsid w:val="00BC2384"/>
  </w:style>
  <w:style w:type="numbering" w:customStyle="1" w:styleId="133111">
    <w:name w:val="Нет списка133111"/>
    <w:next w:val="a2"/>
    <w:semiHidden/>
    <w:unhideWhenUsed/>
    <w:rsid w:val="00BC2384"/>
  </w:style>
  <w:style w:type="numbering" w:customStyle="1" w:styleId="1131111">
    <w:name w:val="Нет списка1131111"/>
    <w:next w:val="a2"/>
    <w:semiHidden/>
    <w:rsid w:val="00BC2384"/>
  </w:style>
  <w:style w:type="numbering" w:customStyle="1" w:styleId="224111">
    <w:name w:val="Нет списка224111"/>
    <w:next w:val="a2"/>
    <w:semiHidden/>
    <w:rsid w:val="00BC2384"/>
  </w:style>
  <w:style w:type="numbering" w:customStyle="1" w:styleId="11114111">
    <w:name w:val="Нет списка11114111"/>
    <w:next w:val="a2"/>
    <w:semiHidden/>
    <w:rsid w:val="00BC2384"/>
  </w:style>
  <w:style w:type="numbering" w:customStyle="1" w:styleId="314111">
    <w:name w:val="Нет списка314111"/>
    <w:next w:val="a2"/>
    <w:semiHidden/>
    <w:rsid w:val="00BC2384"/>
  </w:style>
  <w:style w:type="numbering" w:customStyle="1" w:styleId="1214111">
    <w:name w:val="Нет списка1214111"/>
    <w:next w:val="a2"/>
    <w:semiHidden/>
    <w:unhideWhenUsed/>
    <w:rsid w:val="00BC2384"/>
  </w:style>
  <w:style w:type="numbering" w:customStyle="1" w:styleId="11211111">
    <w:name w:val="Нет списка11211111"/>
    <w:next w:val="a2"/>
    <w:semiHidden/>
    <w:rsid w:val="00BC2384"/>
  </w:style>
  <w:style w:type="numbering" w:customStyle="1" w:styleId="2114111">
    <w:name w:val="Нет списка2114111"/>
    <w:next w:val="a2"/>
    <w:semiHidden/>
    <w:rsid w:val="00BC2384"/>
  </w:style>
  <w:style w:type="numbering" w:customStyle="1" w:styleId="45111">
    <w:name w:val="Нет списка45111"/>
    <w:next w:val="a2"/>
    <w:semiHidden/>
    <w:unhideWhenUsed/>
    <w:rsid w:val="00BC2384"/>
  </w:style>
  <w:style w:type="numbering" w:customStyle="1" w:styleId="134111">
    <w:name w:val="Нет списка134111"/>
    <w:next w:val="a2"/>
    <w:semiHidden/>
    <w:unhideWhenUsed/>
    <w:rsid w:val="00BC2384"/>
  </w:style>
  <w:style w:type="numbering" w:customStyle="1" w:styleId="1132111">
    <w:name w:val="Нет списка1132111"/>
    <w:next w:val="a2"/>
    <w:semiHidden/>
    <w:rsid w:val="00BC2384"/>
  </w:style>
  <w:style w:type="numbering" w:customStyle="1" w:styleId="225111">
    <w:name w:val="Нет списка225111"/>
    <w:next w:val="a2"/>
    <w:semiHidden/>
    <w:rsid w:val="00BC2384"/>
  </w:style>
  <w:style w:type="numbering" w:customStyle="1" w:styleId="11115111">
    <w:name w:val="Нет списка11115111"/>
    <w:next w:val="a2"/>
    <w:semiHidden/>
    <w:rsid w:val="00BC2384"/>
  </w:style>
  <w:style w:type="numbering" w:customStyle="1" w:styleId="315111">
    <w:name w:val="Нет списка315111"/>
    <w:next w:val="a2"/>
    <w:semiHidden/>
    <w:rsid w:val="00BC2384"/>
  </w:style>
  <w:style w:type="numbering" w:customStyle="1" w:styleId="1215111">
    <w:name w:val="Нет списка1215111"/>
    <w:next w:val="a2"/>
    <w:semiHidden/>
    <w:unhideWhenUsed/>
    <w:rsid w:val="00BC2384"/>
  </w:style>
  <w:style w:type="numbering" w:customStyle="1" w:styleId="11212111">
    <w:name w:val="Нет списка11212111"/>
    <w:next w:val="a2"/>
    <w:semiHidden/>
    <w:rsid w:val="00BC2384"/>
  </w:style>
  <w:style w:type="numbering" w:customStyle="1" w:styleId="2115111">
    <w:name w:val="Нет списка2115111"/>
    <w:next w:val="a2"/>
    <w:semiHidden/>
    <w:rsid w:val="00BC2384"/>
  </w:style>
  <w:style w:type="numbering" w:customStyle="1" w:styleId="46111">
    <w:name w:val="Нет списка46111"/>
    <w:next w:val="a2"/>
    <w:semiHidden/>
    <w:unhideWhenUsed/>
    <w:rsid w:val="00BC2384"/>
  </w:style>
  <w:style w:type="numbering" w:customStyle="1" w:styleId="135111">
    <w:name w:val="Нет списка135111"/>
    <w:next w:val="a2"/>
    <w:semiHidden/>
    <w:unhideWhenUsed/>
    <w:rsid w:val="00BC2384"/>
  </w:style>
  <w:style w:type="numbering" w:customStyle="1" w:styleId="1133111">
    <w:name w:val="Нет списка1133111"/>
    <w:next w:val="a2"/>
    <w:semiHidden/>
    <w:rsid w:val="00BC2384"/>
  </w:style>
  <w:style w:type="numbering" w:customStyle="1" w:styleId="226111">
    <w:name w:val="Нет списка226111"/>
    <w:next w:val="a2"/>
    <w:semiHidden/>
    <w:rsid w:val="00BC2384"/>
  </w:style>
  <w:style w:type="numbering" w:customStyle="1" w:styleId="11116111">
    <w:name w:val="Нет списка11116111"/>
    <w:next w:val="a2"/>
    <w:semiHidden/>
    <w:rsid w:val="00BC2384"/>
  </w:style>
  <w:style w:type="numbering" w:customStyle="1" w:styleId="316111">
    <w:name w:val="Нет списка316111"/>
    <w:next w:val="a2"/>
    <w:semiHidden/>
    <w:rsid w:val="00BC2384"/>
  </w:style>
  <w:style w:type="numbering" w:customStyle="1" w:styleId="1216111">
    <w:name w:val="Нет списка1216111"/>
    <w:next w:val="a2"/>
    <w:semiHidden/>
    <w:unhideWhenUsed/>
    <w:rsid w:val="00BC2384"/>
  </w:style>
  <w:style w:type="numbering" w:customStyle="1" w:styleId="11213111">
    <w:name w:val="Нет списка11213111"/>
    <w:next w:val="a2"/>
    <w:semiHidden/>
    <w:rsid w:val="00BC2384"/>
  </w:style>
  <w:style w:type="numbering" w:customStyle="1" w:styleId="2116111">
    <w:name w:val="Нет списка2116111"/>
    <w:next w:val="a2"/>
    <w:semiHidden/>
    <w:rsid w:val="00BC2384"/>
  </w:style>
  <w:style w:type="numbering" w:customStyle="1" w:styleId="47111">
    <w:name w:val="Нет списка47111"/>
    <w:next w:val="a2"/>
    <w:semiHidden/>
    <w:unhideWhenUsed/>
    <w:rsid w:val="00BC2384"/>
  </w:style>
  <w:style w:type="numbering" w:customStyle="1" w:styleId="136111">
    <w:name w:val="Нет списка136111"/>
    <w:next w:val="a2"/>
    <w:semiHidden/>
    <w:unhideWhenUsed/>
    <w:rsid w:val="00BC2384"/>
  </w:style>
  <w:style w:type="numbering" w:customStyle="1" w:styleId="1134111">
    <w:name w:val="Нет списка1134111"/>
    <w:next w:val="a2"/>
    <w:semiHidden/>
    <w:rsid w:val="00BC2384"/>
  </w:style>
  <w:style w:type="numbering" w:customStyle="1" w:styleId="227111">
    <w:name w:val="Нет списка227111"/>
    <w:next w:val="a2"/>
    <w:semiHidden/>
    <w:rsid w:val="00BC2384"/>
  </w:style>
  <w:style w:type="numbering" w:customStyle="1" w:styleId="11117111">
    <w:name w:val="Нет списка11117111"/>
    <w:next w:val="a2"/>
    <w:semiHidden/>
    <w:rsid w:val="00BC2384"/>
  </w:style>
  <w:style w:type="numbering" w:customStyle="1" w:styleId="317111">
    <w:name w:val="Нет списка317111"/>
    <w:next w:val="a2"/>
    <w:semiHidden/>
    <w:rsid w:val="00BC2384"/>
  </w:style>
  <w:style w:type="numbering" w:customStyle="1" w:styleId="1217111">
    <w:name w:val="Нет списка1217111"/>
    <w:next w:val="a2"/>
    <w:semiHidden/>
    <w:unhideWhenUsed/>
    <w:rsid w:val="00BC2384"/>
  </w:style>
  <w:style w:type="numbering" w:customStyle="1" w:styleId="11214111">
    <w:name w:val="Нет списка11214111"/>
    <w:next w:val="a2"/>
    <w:semiHidden/>
    <w:rsid w:val="00BC2384"/>
  </w:style>
  <w:style w:type="numbering" w:customStyle="1" w:styleId="2117111">
    <w:name w:val="Нет списка2117111"/>
    <w:next w:val="a2"/>
    <w:semiHidden/>
    <w:rsid w:val="00BC2384"/>
  </w:style>
  <w:style w:type="numbering" w:customStyle="1" w:styleId="48111">
    <w:name w:val="Нет списка48111"/>
    <w:next w:val="a2"/>
    <w:semiHidden/>
    <w:unhideWhenUsed/>
    <w:rsid w:val="00BC2384"/>
  </w:style>
  <w:style w:type="numbering" w:customStyle="1" w:styleId="137111">
    <w:name w:val="Нет списка137111"/>
    <w:next w:val="a2"/>
    <w:semiHidden/>
    <w:unhideWhenUsed/>
    <w:rsid w:val="00BC2384"/>
  </w:style>
  <w:style w:type="numbering" w:customStyle="1" w:styleId="1135111">
    <w:name w:val="Нет списка1135111"/>
    <w:next w:val="a2"/>
    <w:semiHidden/>
    <w:rsid w:val="00BC2384"/>
  </w:style>
  <w:style w:type="numbering" w:customStyle="1" w:styleId="228111">
    <w:name w:val="Нет списка228111"/>
    <w:next w:val="a2"/>
    <w:semiHidden/>
    <w:rsid w:val="00BC2384"/>
  </w:style>
  <w:style w:type="numbering" w:customStyle="1" w:styleId="11118111">
    <w:name w:val="Нет списка11118111"/>
    <w:next w:val="a2"/>
    <w:semiHidden/>
    <w:rsid w:val="00BC2384"/>
  </w:style>
  <w:style w:type="numbering" w:customStyle="1" w:styleId="318111">
    <w:name w:val="Нет списка318111"/>
    <w:next w:val="a2"/>
    <w:semiHidden/>
    <w:rsid w:val="00BC2384"/>
  </w:style>
  <w:style w:type="numbering" w:customStyle="1" w:styleId="1218111">
    <w:name w:val="Нет списка1218111"/>
    <w:next w:val="a2"/>
    <w:semiHidden/>
    <w:unhideWhenUsed/>
    <w:rsid w:val="00BC2384"/>
  </w:style>
  <w:style w:type="numbering" w:customStyle="1" w:styleId="11215111">
    <w:name w:val="Нет списка11215111"/>
    <w:next w:val="a2"/>
    <w:semiHidden/>
    <w:rsid w:val="00BC2384"/>
  </w:style>
  <w:style w:type="numbering" w:customStyle="1" w:styleId="2118111">
    <w:name w:val="Нет списка2118111"/>
    <w:next w:val="a2"/>
    <w:semiHidden/>
    <w:rsid w:val="00BC2384"/>
  </w:style>
  <w:style w:type="numbering" w:customStyle="1" w:styleId="49111">
    <w:name w:val="Нет списка49111"/>
    <w:next w:val="a2"/>
    <w:semiHidden/>
    <w:unhideWhenUsed/>
    <w:rsid w:val="00BC2384"/>
  </w:style>
  <w:style w:type="numbering" w:customStyle="1" w:styleId="138111">
    <w:name w:val="Нет списка138111"/>
    <w:next w:val="a2"/>
    <w:semiHidden/>
    <w:unhideWhenUsed/>
    <w:rsid w:val="00BC2384"/>
  </w:style>
  <w:style w:type="numbering" w:customStyle="1" w:styleId="1136111">
    <w:name w:val="Нет списка1136111"/>
    <w:next w:val="a2"/>
    <w:semiHidden/>
    <w:rsid w:val="00BC2384"/>
  </w:style>
  <w:style w:type="numbering" w:customStyle="1" w:styleId="229111">
    <w:name w:val="Нет списка229111"/>
    <w:next w:val="a2"/>
    <w:semiHidden/>
    <w:rsid w:val="00BC2384"/>
  </w:style>
  <w:style w:type="numbering" w:customStyle="1" w:styleId="11119111">
    <w:name w:val="Нет списка11119111"/>
    <w:next w:val="a2"/>
    <w:semiHidden/>
    <w:rsid w:val="00BC2384"/>
  </w:style>
  <w:style w:type="numbering" w:customStyle="1" w:styleId="319111">
    <w:name w:val="Нет списка319111"/>
    <w:next w:val="a2"/>
    <w:semiHidden/>
    <w:rsid w:val="00BC2384"/>
  </w:style>
  <w:style w:type="numbering" w:customStyle="1" w:styleId="1219111">
    <w:name w:val="Нет списка1219111"/>
    <w:next w:val="a2"/>
    <w:semiHidden/>
    <w:unhideWhenUsed/>
    <w:rsid w:val="00BC2384"/>
  </w:style>
  <w:style w:type="numbering" w:customStyle="1" w:styleId="11216111">
    <w:name w:val="Нет списка11216111"/>
    <w:next w:val="a2"/>
    <w:semiHidden/>
    <w:rsid w:val="00BC2384"/>
  </w:style>
  <w:style w:type="numbering" w:customStyle="1" w:styleId="2119111">
    <w:name w:val="Нет списка2119111"/>
    <w:next w:val="a2"/>
    <w:semiHidden/>
    <w:rsid w:val="00BC2384"/>
  </w:style>
  <w:style w:type="numbering" w:customStyle="1" w:styleId="50111">
    <w:name w:val="Нет списка50111"/>
    <w:next w:val="a2"/>
    <w:semiHidden/>
    <w:unhideWhenUsed/>
    <w:rsid w:val="00BC2384"/>
  </w:style>
  <w:style w:type="numbering" w:customStyle="1" w:styleId="139111">
    <w:name w:val="Нет списка139111"/>
    <w:next w:val="a2"/>
    <w:semiHidden/>
    <w:unhideWhenUsed/>
    <w:rsid w:val="00BC2384"/>
  </w:style>
  <w:style w:type="numbering" w:customStyle="1" w:styleId="1137111">
    <w:name w:val="Нет списка1137111"/>
    <w:next w:val="a2"/>
    <w:semiHidden/>
    <w:rsid w:val="00BC2384"/>
  </w:style>
  <w:style w:type="numbering" w:customStyle="1" w:styleId="230111">
    <w:name w:val="Нет списка230111"/>
    <w:next w:val="a2"/>
    <w:semiHidden/>
    <w:rsid w:val="00BC2384"/>
  </w:style>
  <w:style w:type="numbering" w:customStyle="1" w:styleId="11120111">
    <w:name w:val="Нет списка11120111"/>
    <w:next w:val="a2"/>
    <w:semiHidden/>
    <w:rsid w:val="00BC2384"/>
  </w:style>
  <w:style w:type="numbering" w:customStyle="1" w:styleId="320111">
    <w:name w:val="Нет списка320111"/>
    <w:next w:val="a2"/>
    <w:semiHidden/>
    <w:rsid w:val="00BC2384"/>
  </w:style>
  <w:style w:type="numbering" w:customStyle="1" w:styleId="1220111">
    <w:name w:val="Нет списка1220111"/>
    <w:next w:val="a2"/>
    <w:semiHidden/>
    <w:unhideWhenUsed/>
    <w:rsid w:val="00BC2384"/>
  </w:style>
  <w:style w:type="numbering" w:customStyle="1" w:styleId="11217111">
    <w:name w:val="Нет списка11217111"/>
    <w:next w:val="a2"/>
    <w:semiHidden/>
    <w:rsid w:val="00BC2384"/>
  </w:style>
  <w:style w:type="numbering" w:customStyle="1" w:styleId="2120111">
    <w:name w:val="Нет списка2120111"/>
    <w:next w:val="a2"/>
    <w:semiHidden/>
    <w:rsid w:val="00BC2384"/>
  </w:style>
  <w:style w:type="numbering" w:customStyle="1" w:styleId="51111">
    <w:name w:val="Нет списка51111"/>
    <w:next w:val="a2"/>
    <w:semiHidden/>
    <w:unhideWhenUsed/>
    <w:rsid w:val="00BC2384"/>
  </w:style>
  <w:style w:type="numbering" w:customStyle="1" w:styleId="140111">
    <w:name w:val="Нет списка140111"/>
    <w:next w:val="a2"/>
    <w:semiHidden/>
    <w:unhideWhenUsed/>
    <w:rsid w:val="00BC2384"/>
  </w:style>
  <w:style w:type="numbering" w:customStyle="1" w:styleId="1138111">
    <w:name w:val="Нет списка1138111"/>
    <w:next w:val="a2"/>
    <w:semiHidden/>
    <w:rsid w:val="00BC2384"/>
  </w:style>
  <w:style w:type="numbering" w:customStyle="1" w:styleId="231111">
    <w:name w:val="Нет списка231111"/>
    <w:next w:val="a2"/>
    <w:semiHidden/>
    <w:rsid w:val="00BC2384"/>
  </w:style>
  <w:style w:type="numbering" w:customStyle="1" w:styleId="11121111">
    <w:name w:val="Нет списка11121111"/>
    <w:next w:val="a2"/>
    <w:semiHidden/>
    <w:rsid w:val="00BC2384"/>
  </w:style>
  <w:style w:type="numbering" w:customStyle="1" w:styleId="321111">
    <w:name w:val="Нет списка321111"/>
    <w:next w:val="a2"/>
    <w:semiHidden/>
    <w:rsid w:val="00BC2384"/>
  </w:style>
  <w:style w:type="numbering" w:customStyle="1" w:styleId="1221111">
    <w:name w:val="Нет списка1221111"/>
    <w:next w:val="a2"/>
    <w:semiHidden/>
    <w:unhideWhenUsed/>
    <w:rsid w:val="00BC2384"/>
  </w:style>
  <w:style w:type="numbering" w:customStyle="1" w:styleId="11218111">
    <w:name w:val="Нет списка11218111"/>
    <w:next w:val="a2"/>
    <w:semiHidden/>
    <w:rsid w:val="00BC2384"/>
  </w:style>
  <w:style w:type="numbering" w:customStyle="1" w:styleId="2121111">
    <w:name w:val="Нет списка2121111"/>
    <w:next w:val="a2"/>
    <w:semiHidden/>
    <w:rsid w:val="00BC2384"/>
  </w:style>
  <w:style w:type="numbering" w:customStyle="1" w:styleId="410111">
    <w:name w:val="Нет списка410111"/>
    <w:next w:val="a2"/>
    <w:semiHidden/>
    <w:unhideWhenUsed/>
    <w:rsid w:val="00BC2384"/>
  </w:style>
  <w:style w:type="numbering" w:customStyle="1" w:styleId="1310111">
    <w:name w:val="Нет списка1310111"/>
    <w:next w:val="a2"/>
    <w:semiHidden/>
    <w:unhideWhenUsed/>
    <w:rsid w:val="00BC2384"/>
  </w:style>
  <w:style w:type="numbering" w:customStyle="1" w:styleId="52111">
    <w:name w:val="Нет списка52111"/>
    <w:next w:val="a2"/>
    <w:semiHidden/>
    <w:unhideWhenUsed/>
    <w:rsid w:val="00BC2384"/>
  </w:style>
  <w:style w:type="numbering" w:customStyle="1" w:styleId="141111">
    <w:name w:val="Нет списка141111"/>
    <w:next w:val="a2"/>
    <w:semiHidden/>
    <w:unhideWhenUsed/>
    <w:rsid w:val="00BC2384"/>
  </w:style>
  <w:style w:type="numbering" w:customStyle="1" w:styleId="1139111">
    <w:name w:val="Нет списка1139111"/>
    <w:next w:val="a2"/>
    <w:semiHidden/>
    <w:rsid w:val="00BC2384"/>
  </w:style>
  <w:style w:type="numbering" w:customStyle="1" w:styleId="232111">
    <w:name w:val="Нет списка232111"/>
    <w:next w:val="a2"/>
    <w:semiHidden/>
    <w:rsid w:val="00BC2384"/>
  </w:style>
  <w:style w:type="numbering" w:customStyle="1" w:styleId="11122111">
    <w:name w:val="Нет списка11122111"/>
    <w:next w:val="a2"/>
    <w:semiHidden/>
    <w:rsid w:val="00BC2384"/>
  </w:style>
  <w:style w:type="numbering" w:customStyle="1" w:styleId="322111">
    <w:name w:val="Нет списка322111"/>
    <w:next w:val="a2"/>
    <w:semiHidden/>
    <w:rsid w:val="00BC2384"/>
  </w:style>
  <w:style w:type="numbering" w:customStyle="1" w:styleId="1222111">
    <w:name w:val="Нет списка1222111"/>
    <w:next w:val="a2"/>
    <w:semiHidden/>
    <w:unhideWhenUsed/>
    <w:rsid w:val="00BC2384"/>
  </w:style>
  <w:style w:type="numbering" w:customStyle="1" w:styleId="11219111">
    <w:name w:val="Нет списка11219111"/>
    <w:next w:val="a2"/>
    <w:semiHidden/>
    <w:rsid w:val="00BC2384"/>
  </w:style>
  <w:style w:type="numbering" w:customStyle="1" w:styleId="2122111">
    <w:name w:val="Нет списка2122111"/>
    <w:next w:val="a2"/>
    <w:semiHidden/>
    <w:rsid w:val="00BC2384"/>
  </w:style>
  <w:style w:type="numbering" w:customStyle="1" w:styleId="411111">
    <w:name w:val="Нет списка411111"/>
    <w:next w:val="a2"/>
    <w:semiHidden/>
    <w:unhideWhenUsed/>
    <w:rsid w:val="00BC2384"/>
  </w:style>
  <w:style w:type="numbering" w:customStyle="1" w:styleId="1311111">
    <w:name w:val="Нет списка1311111"/>
    <w:next w:val="a2"/>
    <w:semiHidden/>
    <w:unhideWhenUsed/>
    <w:rsid w:val="00BC2384"/>
  </w:style>
  <w:style w:type="numbering" w:customStyle="1" w:styleId="53111">
    <w:name w:val="Нет списка53111"/>
    <w:next w:val="a2"/>
    <w:semiHidden/>
    <w:unhideWhenUsed/>
    <w:rsid w:val="00BC2384"/>
  </w:style>
  <w:style w:type="numbering" w:customStyle="1" w:styleId="142111">
    <w:name w:val="Нет списка142111"/>
    <w:next w:val="a2"/>
    <w:semiHidden/>
    <w:unhideWhenUsed/>
    <w:rsid w:val="00BC2384"/>
  </w:style>
  <w:style w:type="numbering" w:customStyle="1" w:styleId="1140111">
    <w:name w:val="Нет списка1140111"/>
    <w:next w:val="a2"/>
    <w:semiHidden/>
    <w:rsid w:val="00BC2384"/>
  </w:style>
  <w:style w:type="numbering" w:customStyle="1" w:styleId="233111">
    <w:name w:val="Нет списка233111"/>
    <w:next w:val="a2"/>
    <w:semiHidden/>
    <w:rsid w:val="00BC2384"/>
  </w:style>
  <w:style w:type="numbering" w:customStyle="1" w:styleId="11123111">
    <w:name w:val="Нет списка11123111"/>
    <w:next w:val="a2"/>
    <w:semiHidden/>
    <w:rsid w:val="00BC2384"/>
  </w:style>
  <w:style w:type="numbering" w:customStyle="1" w:styleId="323111">
    <w:name w:val="Нет списка323111"/>
    <w:next w:val="a2"/>
    <w:semiHidden/>
    <w:rsid w:val="00BC2384"/>
  </w:style>
  <w:style w:type="numbering" w:customStyle="1" w:styleId="1223111">
    <w:name w:val="Нет списка1223111"/>
    <w:next w:val="a2"/>
    <w:semiHidden/>
    <w:unhideWhenUsed/>
    <w:rsid w:val="00BC2384"/>
  </w:style>
  <w:style w:type="numbering" w:customStyle="1" w:styleId="11220111">
    <w:name w:val="Нет списка11220111"/>
    <w:next w:val="a2"/>
    <w:semiHidden/>
    <w:rsid w:val="00BC2384"/>
  </w:style>
  <w:style w:type="numbering" w:customStyle="1" w:styleId="2123111">
    <w:name w:val="Нет списка2123111"/>
    <w:next w:val="a2"/>
    <w:semiHidden/>
    <w:rsid w:val="00BC2384"/>
  </w:style>
  <w:style w:type="numbering" w:customStyle="1" w:styleId="412111">
    <w:name w:val="Нет списка412111"/>
    <w:next w:val="a2"/>
    <w:semiHidden/>
    <w:unhideWhenUsed/>
    <w:rsid w:val="00BC2384"/>
  </w:style>
  <w:style w:type="numbering" w:customStyle="1" w:styleId="1312111">
    <w:name w:val="Нет списка1312111"/>
    <w:next w:val="a2"/>
    <w:semiHidden/>
    <w:unhideWhenUsed/>
    <w:rsid w:val="00BC2384"/>
  </w:style>
  <w:style w:type="numbering" w:customStyle="1" w:styleId="54111">
    <w:name w:val="Нет списка54111"/>
    <w:next w:val="a2"/>
    <w:semiHidden/>
    <w:unhideWhenUsed/>
    <w:rsid w:val="00BC2384"/>
  </w:style>
  <w:style w:type="numbering" w:customStyle="1" w:styleId="143111">
    <w:name w:val="Нет списка143111"/>
    <w:next w:val="a2"/>
    <w:semiHidden/>
    <w:unhideWhenUsed/>
    <w:rsid w:val="00BC2384"/>
  </w:style>
  <w:style w:type="table" w:customStyle="1" w:styleId="311110">
    <w:name w:val="Сетка таблицы3111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BC2384"/>
  </w:style>
  <w:style w:type="numbering" w:customStyle="1" w:styleId="111111121">
    <w:name w:val="Нет списка111111121"/>
    <w:next w:val="a2"/>
    <w:semiHidden/>
    <w:rsid w:val="00BC2384"/>
  </w:style>
  <w:style w:type="table" w:customStyle="1" w:styleId="-1411">
    <w:name w:val="Веб-таблица 14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BC2384"/>
  </w:style>
  <w:style w:type="numbering" w:customStyle="1" w:styleId="1500">
    <w:name w:val="Нет списка150"/>
    <w:next w:val="a2"/>
    <w:uiPriority w:val="99"/>
    <w:semiHidden/>
    <w:unhideWhenUsed/>
    <w:rsid w:val="00BC2384"/>
  </w:style>
  <w:style w:type="numbering" w:customStyle="1" w:styleId="1147">
    <w:name w:val="Нет списка1147"/>
    <w:next w:val="a2"/>
    <w:uiPriority w:val="99"/>
    <w:semiHidden/>
    <w:unhideWhenUsed/>
    <w:rsid w:val="00BC2384"/>
  </w:style>
  <w:style w:type="numbering" w:customStyle="1" w:styleId="111300">
    <w:name w:val="Нет списка11130"/>
    <w:next w:val="a2"/>
    <w:uiPriority w:val="99"/>
    <w:semiHidden/>
    <w:rsid w:val="00BC2384"/>
  </w:style>
  <w:style w:type="numbering" w:customStyle="1" w:styleId="2400">
    <w:name w:val="Нет списка240"/>
    <w:next w:val="a2"/>
    <w:uiPriority w:val="99"/>
    <w:semiHidden/>
    <w:rsid w:val="00BC2384"/>
  </w:style>
  <w:style w:type="numbering" w:customStyle="1" w:styleId="111117">
    <w:name w:val="Нет списка111117"/>
    <w:next w:val="a2"/>
    <w:semiHidden/>
    <w:rsid w:val="00BC2384"/>
  </w:style>
  <w:style w:type="numbering" w:customStyle="1" w:styleId="3300">
    <w:name w:val="Нет списка330"/>
    <w:next w:val="a2"/>
    <w:semiHidden/>
    <w:rsid w:val="00BC2384"/>
  </w:style>
  <w:style w:type="numbering" w:customStyle="1" w:styleId="12300">
    <w:name w:val="Нет списка1230"/>
    <w:next w:val="a2"/>
    <w:semiHidden/>
    <w:unhideWhenUsed/>
    <w:rsid w:val="00BC2384"/>
  </w:style>
  <w:style w:type="numbering" w:customStyle="1" w:styleId="11227">
    <w:name w:val="Нет списка11227"/>
    <w:next w:val="a2"/>
    <w:semiHidden/>
    <w:rsid w:val="00BC2384"/>
  </w:style>
  <w:style w:type="numbering" w:customStyle="1" w:styleId="21300">
    <w:name w:val="Нет списка2130"/>
    <w:next w:val="a2"/>
    <w:semiHidden/>
    <w:rsid w:val="00BC2384"/>
  </w:style>
  <w:style w:type="numbering" w:customStyle="1" w:styleId="419">
    <w:name w:val="Нет списка419"/>
    <w:next w:val="a2"/>
    <w:semiHidden/>
    <w:rsid w:val="00BC2384"/>
  </w:style>
  <w:style w:type="numbering" w:customStyle="1" w:styleId="514">
    <w:name w:val="Нет списка514"/>
    <w:next w:val="a2"/>
    <w:semiHidden/>
    <w:rsid w:val="00BC2384"/>
  </w:style>
  <w:style w:type="numbering" w:customStyle="1" w:styleId="650">
    <w:name w:val="Нет списка65"/>
    <w:next w:val="a2"/>
    <w:semiHidden/>
    <w:rsid w:val="00BC2384"/>
  </w:style>
  <w:style w:type="numbering" w:customStyle="1" w:styleId="740">
    <w:name w:val="Нет списка74"/>
    <w:next w:val="a2"/>
    <w:semiHidden/>
    <w:rsid w:val="00BC2384"/>
  </w:style>
  <w:style w:type="numbering" w:customStyle="1" w:styleId="840">
    <w:name w:val="Нет списка84"/>
    <w:next w:val="a2"/>
    <w:semiHidden/>
    <w:rsid w:val="00BC2384"/>
  </w:style>
  <w:style w:type="numbering" w:customStyle="1" w:styleId="940">
    <w:name w:val="Нет списка94"/>
    <w:next w:val="a2"/>
    <w:semiHidden/>
    <w:rsid w:val="00BC2384"/>
  </w:style>
  <w:style w:type="numbering" w:customStyle="1" w:styleId="1040">
    <w:name w:val="Нет списка104"/>
    <w:next w:val="a2"/>
    <w:semiHidden/>
    <w:rsid w:val="00BC2384"/>
  </w:style>
  <w:style w:type="numbering" w:customStyle="1" w:styleId="1319">
    <w:name w:val="Нет списка1319"/>
    <w:next w:val="a2"/>
    <w:semiHidden/>
    <w:rsid w:val="00BC2384"/>
  </w:style>
  <w:style w:type="numbering" w:customStyle="1" w:styleId="14100">
    <w:name w:val="Нет списка1410"/>
    <w:next w:val="a2"/>
    <w:semiHidden/>
    <w:rsid w:val="00BC2384"/>
  </w:style>
  <w:style w:type="numbering" w:customStyle="1" w:styleId="1540">
    <w:name w:val="Нет списка154"/>
    <w:next w:val="a2"/>
    <w:semiHidden/>
    <w:rsid w:val="00BC2384"/>
  </w:style>
  <w:style w:type="numbering" w:customStyle="1" w:styleId="164">
    <w:name w:val="Нет списка164"/>
    <w:next w:val="a2"/>
    <w:semiHidden/>
    <w:rsid w:val="00BC2384"/>
  </w:style>
  <w:style w:type="numbering" w:customStyle="1" w:styleId="1740">
    <w:name w:val="Нет списка174"/>
    <w:next w:val="a2"/>
    <w:semiHidden/>
    <w:rsid w:val="00BC2384"/>
  </w:style>
  <w:style w:type="numbering" w:customStyle="1" w:styleId="184">
    <w:name w:val="Нет списка184"/>
    <w:next w:val="a2"/>
    <w:semiHidden/>
    <w:rsid w:val="00BC2384"/>
  </w:style>
  <w:style w:type="numbering" w:customStyle="1" w:styleId="1940">
    <w:name w:val="Нет списка194"/>
    <w:next w:val="a2"/>
    <w:semiHidden/>
    <w:rsid w:val="00BC2384"/>
  </w:style>
  <w:style w:type="numbering" w:customStyle="1" w:styleId="2040">
    <w:name w:val="Нет списка204"/>
    <w:next w:val="a2"/>
    <w:semiHidden/>
    <w:rsid w:val="00BC2384"/>
  </w:style>
  <w:style w:type="numbering" w:customStyle="1" w:styleId="2216">
    <w:name w:val="Нет списка2216"/>
    <w:next w:val="a2"/>
    <w:semiHidden/>
    <w:rsid w:val="00BC2384"/>
  </w:style>
  <w:style w:type="numbering" w:customStyle="1" w:styleId="1104">
    <w:name w:val="Нет списка1104"/>
    <w:next w:val="a2"/>
    <w:semiHidden/>
    <w:unhideWhenUsed/>
    <w:rsid w:val="00BC2384"/>
  </w:style>
  <w:style w:type="numbering" w:customStyle="1" w:styleId="23100">
    <w:name w:val="Нет списка2310"/>
    <w:next w:val="a2"/>
    <w:semiHidden/>
    <w:rsid w:val="00BC2384"/>
  </w:style>
  <w:style w:type="numbering" w:customStyle="1" w:styleId="2440">
    <w:name w:val="Нет списка244"/>
    <w:next w:val="a2"/>
    <w:semiHidden/>
    <w:rsid w:val="00BC2384"/>
  </w:style>
  <w:style w:type="numbering" w:customStyle="1" w:styleId="11316">
    <w:name w:val="Нет списка11316"/>
    <w:next w:val="a2"/>
    <w:semiHidden/>
    <w:rsid w:val="00BC2384"/>
  </w:style>
  <w:style w:type="numbering" w:customStyle="1" w:styleId="2540">
    <w:name w:val="Нет списка254"/>
    <w:next w:val="a2"/>
    <w:semiHidden/>
    <w:rsid w:val="00BC2384"/>
  </w:style>
  <w:style w:type="numbering" w:customStyle="1" w:styleId="2640">
    <w:name w:val="Нет списка264"/>
    <w:next w:val="a2"/>
    <w:semiHidden/>
    <w:rsid w:val="00BC2384"/>
  </w:style>
  <w:style w:type="numbering" w:customStyle="1" w:styleId="1148">
    <w:name w:val="Нет списка1148"/>
    <w:next w:val="a2"/>
    <w:semiHidden/>
    <w:unhideWhenUsed/>
    <w:rsid w:val="00BC2384"/>
  </w:style>
  <w:style w:type="numbering" w:customStyle="1" w:styleId="1154">
    <w:name w:val="Нет списка1154"/>
    <w:next w:val="a2"/>
    <w:semiHidden/>
    <w:rsid w:val="00BC2384"/>
  </w:style>
  <w:style w:type="numbering" w:customStyle="1" w:styleId="2740">
    <w:name w:val="Нет списка274"/>
    <w:next w:val="a2"/>
    <w:semiHidden/>
    <w:rsid w:val="00BC2384"/>
  </w:style>
  <w:style w:type="numbering" w:customStyle="1" w:styleId="2840">
    <w:name w:val="Нет списка284"/>
    <w:next w:val="a2"/>
    <w:semiHidden/>
    <w:rsid w:val="00BC2384"/>
  </w:style>
  <w:style w:type="numbering" w:customStyle="1" w:styleId="1164">
    <w:name w:val="Нет списка1164"/>
    <w:next w:val="a2"/>
    <w:semiHidden/>
    <w:unhideWhenUsed/>
    <w:rsid w:val="00BC2384"/>
  </w:style>
  <w:style w:type="numbering" w:customStyle="1" w:styleId="1174">
    <w:name w:val="Нет списка1174"/>
    <w:next w:val="a2"/>
    <w:semiHidden/>
    <w:rsid w:val="00BC2384"/>
  </w:style>
  <w:style w:type="numbering" w:customStyle="1" w:styleId="2940">
    <w:name w:val="Нет списка294"/>
    <w:next w:val="a2"/>
    <w:semiHidden/>
    <w:rsid w:val="00BC2384"/>
  </w:style>
  <w:style w:type="numbering" w:customStyle="1" w:styleId="304">
    <w:name w:val="Нет списка304"/>
    <w:next w:val="a2"/>
    <w:semiHidden/>
    <w:rsid w:val="00BC2384"/>
  </w:style>
  <w:style w:type="numbering" w:customStyle="1" w:styleId="1184">
    <w:name w:val="Нет списка1184"/>
    <w:next w:val="a2"/>
    <w:semiHidden/>
    <w:unhideWhenUsed/>
    <w:rsid w:val="00BC2384"/>
  </w:style>
  <w:style w:type="numbering" w:customStyle="1" w:styleId="1194">
    <w:name w:val="Нет списка1194"/>
    <w:next w:val="a2"/>
    <w:semiHidden/>
    <w:rsid w:val="00BC2384"/>
  </w:style>
  <w:style w:type="numbering" w:customStyle="1" w:styleId="2104">
    <w:name w:val="Нет списка2104"/>
    <w:next w:val="a2"/>
    <w:semiHidden/>
    <w:rsid w:val="00BC2384"/>
  </w:style>
  <w:style w:type="numbering" w:customStyle="1" w:styleId="111118">
    <w:name w:val="Нет списка111118"/>
    <w:next w:val="a2"/>
    <w:semiHidden/>
    <w:rsid w:val="00BC2384"/>
  </w:style>
  <w:style w:type="numbering" w:customStyle="1" w:styleId="3116">
    <w:name w:val="Нет списка3116"/>
    <w:next w:val="a2"/>
    <w:semiHidden/>
    <w:rsid w:val="00BC2384"/>
  </w:style>
  <w:style w:type="numbering" w:customStyle="1" w:styleId="12116">
    <w:name w:val="Нет списка12116"/>
    <w:next w:val="a2"/>
    <w:semiHidden/>
    <w:unhideWhenUsed/>
    <w:rsid w:val="00BC2384"/>
  </w:style>
  <w:style w:type="numbering" w:customStyle="1" w:styleId="112116">
    <w:name w:val="Нет списка112116"/>
    <w:next w:val="a2"/>
    <w:semiHidden/>
    <w:rsid w:val="00BC2384"/>
  </w:style>
  <w:style w:type="numbering" w:customStyle="1" w:styleId="21116">
    <w:name w:val="Нет списка21116"/>
    <w:next w:val="a2"/>
    <w:semiHidden/>
    <w:rsid w:val="00BC2384"/>
  </w:style>
  <w:style w:type="numbering" w:customStyle="1" w:styleId="32100">
    <w:name w:val="Нет списка3210"/>
    <w:next w:val="a2"/>
    <w:semiHidden/>
    <w:rsid w:val="00BC2384"/>
  </w:style>
  <w:style w:type="numbering" w:customStyle="1" w:styleId="1204">
    <w:name w:val="Нет списка1204"/>
    <w:next w:val="a2"/>
    <w:semiHidden/>
    <w:unhideWhenUsed/>
    <w:rsid w:val="00BC2384"/>
  </w:style>
  <w:style w:type="numbering" w:customStyle="1" w:styleId="11104">
    <w:name w:val="Нет списка11104"/>
    <w:next w:val="a2"/>
    <w:semiHidden/>
    <w:rsid w:val="00BC2384"/>
  </w:style>
  <w:style w:type="numbering" w:customStyle="1" w:styleId="212100">
    <w:name w:val="Нет списка21210"/>
    <w:next w:val="a2"/>
    <w:semiHidden/>
    <w:rsid w:val="00BC2384"/>
  </w:style>
  <w:style w:type="numbering" w:customStyle="1" w:styleId="1112100">
    <w:name w:val="Нет списка111210"/>
    <w:next w:val="a2"/>
    <w:semiHidden/>
    <w:rsid w:val="00BC2384"/>
  </w:style>
  <w:style w:type="numbering" w:customStyle="1" w:styleId="334">
    <w:name w:val="Нет списка334"/>
    <w:next w:val="a2"/>
    <w:semiHidden/>
    <w:rsid w:val="00BC2384"/>
  </w:style>
  <w:style w:type="numbering" w:customStyle="1" w:styleId="122100">
    <w:name w:val="Нет списка12210"/>
    <w:next w:val="a2"/>
    <w:semiHidden/>
    <w:unhideWhenUsed/>
    <w:rsid w:val="00BC2384"/>
  </w:style>
  <w:style w:type="numbering" w:customStyle="1" w:styleId="11228">
    <w:name w:val="Нет списка11228"/>
    <w:next w:val="a2"/>
    <w:semiHidden/>
    <w:rsid w:val="00BC2384"/>
  </w:style>
  <w:style w:type="numbering" w:customStyle="1" w:styleId="2134">
    <w:name w:val="Нет списка2134"/>
    <w:next w:val="a2"/>
    <w:semiHidden/>
    <w:rsid w:val="00BC2384"/>
  </w:style>
  <w:style w:type="numbering" w:customStyle="1" w:styleId="344">
    <w:name w:val="Нет списка344"/>
    <w:next w:val="a2"/>
    <w:semiHidden/>
    <w:rsid w:val="00BC2384"/>
  </w:style>
  <w:style w:type="numbering" w:customStyle="1" w:styleId="1234">
    <w:name w:val="Нет списка1234"/>
    <w:next w:val="a2"/>
    <w:semiHidden/>
    <w:unhideWhenUsed/>
    <w:rsid w:val="00BC2384"/>
  </w:style>
  <w:style w:type="numbering" w:customStyle="1" w:styleId="11134">
    <w:name w:val="Нет списка11134"/>
    <w:next w:val="a2"/>
    <w:semiHidden/>
    <w:rsid w:val="00BC2384"/>
  </w:style>
  <w:style w:type="numbering" w:customStyle="1" w:styleId="2144">
    <w:name w:val="Нет списка2144"/>
    <w:next w:val="a2"/>
    <w:semiHidden/>
    <w:rsid w:val="00BC2384"/>
  </w:style>
  <w:style w:type="numbering" w:customStyle="1" w:styleId="11144">
    <w:name w:val="Нет списка11144"/>
    <w:next w:val="a2"/>
    <w:semiHidden/>
    <w:rsid w:val="00BC2384"/>
  </w:style>
  <w:style w:type="numbering" w:customStyle="1" w:styleId="354">
    <w:name w:val="Нет списка354"/>
    <w:next w:val="a2"/>
    <w:semiHidden/>
    <w:rsid w:val="00BC2384"/>
  </w:style>
  <w:style w:type="numbering" w:customStyle="1" w:styleId="1244">
    <w:name w:val="Нет списка1244"/>
    <w:next w:val="a2"/>
    <w:semiHidden/>
    <w:unhideWhenUsed/>
    <w:rsid w:val="00BC2384"/>
  </w:style>
  <w:style w:type="numbering" w:customStyle="1" w:styleId="11234">
    <w:name w:val="Нет списка11234"/>
    <w:next w:val="a2"/>
    <w:semiHidden/>
    <w:rsid w:val="00BC2384"/>
  </w:style>
  <w:style w:type="numbering" w:customStyle="1" w:styleId="2154">
    <w:name w:val="Нет списка2154"/>
    <w:next w:val="a2"/>
    <w:semiHidden/>
    <w:rsid w:val="00BC2384"/>
  </w:style>
  <w:style w:type="numbering" w:customStyle="1" w:styleId="364">
    <w:name w:val="Нет списка364"/>
    <w:next w:val="a2"/>
    <w:semiHidden/>
    <w:rsid w:val="00BC2384"/>
  </w:style>
  <w:style w:type="numbering" w:customStyle="1" w:styleId="1254">
    <w:name w:val="Нет списка1254"/>
    <w:next w:val="a2"/>
    <w:semiHidden/>
    <w:unhideWhenUsed/>
    <w:rsid w:val="00BC2384"/>
  </w:style>
  <w:style w:type="numbering" w:customStyle="1" w:styleId="11154">
    <w:name w:val="Нет списка11154"/>
    <w:next w:val="a2"/>
    <w:semiHidden/>
    <w:rsid w:val="00BC2384"/>
  </w:style>
  <w:style w:type="numbering" w:customStyle="1" w:styleId="2164">
    <w:name w:val="Нет списка2164"/>
    <w:next w:val="a2"/>
    <w:semiHidden/>
    <w:rsid w:val="00BC2384"/>
  </w:style>
  <w:style w:type="numbering" w:customStyle="1" w:styleId="11164">
    <w:name w:val="Нет списка11164"/>
    <w:next w:val="a2"/>
    <w:semiHidden/>
    <w:rsid w:val="00BC2384"/>
  </w:style>
  <w:style w:type="numbering" w:customStyle="1" w:styleId="374">
    <w:name w:val="Нет списка374"/>
    <w:next w:val="a2"/>
    <w:semiHidden/>
    <w:rsid w:val="00BC2384"/>
  </w:style>
  <w:style w:type="numbering" w:customStyle="1" w:styleId="1264">
    <w:name w:val="Нет списка1264"/>
    <w:next w:val="a2"/>
    <w:semiHidden/>
    <w:unhideWhenUsed/>
    <w:rsid w:val="00BC2384"/>
  </w:style>
  <w:style w:type="numbering" w:customStyle="1" w:styleId="11244">
    <w:name w:val="Нет списка11244"/>
    <w:next w:val="a2"/>
    <w:semiHidden/>
    <w:rsid w:val="00BC2384"/>
  </w:style>
  <w:style w:type="numbering" w:customStyle="1" w:styleId="2174">
    <w:name w:val="Нет списка2174"/>
    <w:next w:val="a2"/>
    <w:semiHidden/>
    <w:rsid w:val="00BC2384"/>
  </w:style>
  <w:style w:type="numbering" w:customStyle="1" w:styleId="384">
    <w:name w:val="Нет списка384"/>
    <w:next w:val="a2"/>
    <w:semiHidden/>
    <w:unhideWhenUsed/>
    <w:rsid w:val="00BC2384"/>
  </w:style>
  <w:style w:type="numbering" w:customStyle="1" w:styleId="1274">
    <w:name w:val="Нет списка1274"/>
    <w:next w:val="a2"/>
    <w:semiHidden/>
    <w:unhideWhenUsed/>
    <w:rsid w:val="00BC2384"/>
  </w:style>
  <w:style w:type="numbering" w:customStyle="1" w:styleId="11174">
    <w:name w:val="Нет списка11174"/>
    <w:next w:val="a2"/>
    <w:semiHidden/>
    <w:rsid w:val="00BC2384"/>
  </w:style>
  <w:style w:type="numbering" w:customStyle="1" w:styleId="2184">
    <w:name w:val="Нет списка2184"/>
    <w:next w:val="a2"/>
    <w:semiHidden/>
    <w:rsid w:val="00BC2384"/>
  </w:style>
  <w:style w:type="numbering" w:customStyle="1" w:styleId="11184">
    <w:name w:val="Нет списка11184"/>
    <w:next w:val="a2"/>
    <w:semiHidden/>
    <w:rsid w:val="00BC2384"/>
  </w:style>
  <w:style w:type="numbering" w:customStyle="1" w:styleId="394">
    <w:name w:val="Нет списка394"/>
    <w:next w:val="a2"/>
    <w:semiHidden/>
    <w:rsid w:val="00BC2384"/>
  </w:style>
  <w:style w:type="numbering" w:customStyle="1" w:styleId="1284">
    <w:name w:val="Нет списка1284"/>
    <w:next w:val="a2"/>
    <w:semiHidden/>
    <w:unhideWhenUsed/>
    <w:rsid w:val="00BC2384"/>
  </w:style>
  <w:style w:type="numbering" w:customStyle="1" w:styleId="11254">
    <w:name w:val="Нет списка11254"/>
    <w:next w:val="a2"/>
    <w:semiHidden/>
    <w:rsid w:val="00BC2384"/>
  </w:style>
  <w:style w:type="numbering" w:customStyle="1" w:styleId="2194">
    <w:name w:val="Нет списка2194"/>
    <w:next w:val="a2"/>
    <w:semiHidden/>
    <w:rsid w:val="00BC2384"/>
  </w:style>
  <w:style w:type="numbering" w:customStyle="1" w:styleId="404">
    <w:name w:val="Нет списка404"/>
    <w:next w:val="a2"/>
    <w:semiHidden/>
    <w:unhideWhenUsed/>
    <w:rsid w:val="00BC2384"/>
  </w:style>
  <w:style w:type="numbering" w:customStyle="1" w:styleId="1294">
    <w:name w:val="Нет списка1294"/>
    <w:next w:val="a2"/>
    <w:semiHidden/>
    <w:unhideWhenUsed/>
    <w:rsid w:val="00BC2384"/>
  </w:style>
  <w:style w:type="numbering" w:customStyle="1" w:styleId="11194">
    <w:name w:val="Нет списка11194"/>
    <w:next w:val="a2"/>
    <w:semiHidden/>
    <w:rsid w:val="00BC2384"/>
  </w:style>
  <w:style w:type="numbering" w:customStyle="1" w:styleId="2204">
    <w:name w:val="Нет списка2204"/>
    <w:next w:val="a2"/>
    <w:semiHidden/>
    <w:rsid w:val="00BC2384"/>
  </w:style>
  <w:style w:type="numbering" w:customStyle="1" w:styleId="111104">
    <w:name w:val="Нет списка111104"/>
    <w:next w:val="a2"/>
    <w:semiHidden/>
    <w:rsid w:val="00BC2384"/>
  </w:style>
  <w:style w:type="numbering" w:customStyle="1" w:styleId="3104">
    <w:name w:val="Нет списка3104"/>
    <w:next w:val="a2"/>
    <w:semiHidden/>
    <w:rsid w:val="00BC2384"/>
  </w:style>
  <w:style w:type="numbering" w:customStyle="1" w:styleId="12104">
    <w:name w:val="Нет списка12104"/>
    <w:next w:val="a2"/>
    <w:semiHidden/>
    <w:unhideWhenUsed/>
    <w:rsid w:val="00BC2384"/>
  </w:style>
  <w:style w:type="numbering" w:customStyle="1" w:styleId="11264">
    <w:name w:val="Нет списка11264"/>
    <w:next w:val="a2"/>
    <w:semiHidden/>
    <w:rsid w:val="00BC2384"/>
  </w:style>
  <w:style w:type="numbering" w:customStyle="1" w:styleId="21104">
    <w:name w:val="Нет списка21104"/>
    <w:next w:val="a2"/>
    <w:semiHidden/>
    <w:rsid w:val="00BC2384"/>
  </w:style>
  <w:style w:type="numbering" w:customStyle="1" w:styleId="41100">
    <w:name w:val="Нет списка4110"/>
    <w:next w:val="a2"/>
    <w:semiHidden/>
    <w:unhideWhenUsed/>
    <w:rsid w:val="00BC2384"/>
  </w:style>
  <w:style w:type="numbering" w:customStyle="1" w:styleId="1304">
    <w:name w:val="Нет списка1304"/>
    <w:next w:val="a2"/>
    <w:semiHidden/>
    <w:unhideWhenUsed/>
    <w:rsid w:val="00BC2384"/>
  </w:style>
  <w:style w:type="numbering" w:customStyle="1" w:styleId="11204">
    <w:name w:val="Нет списка11204"/>
    <w:next w:val="a2"/>
    <w:semiHidden/>
    <w:rsid w:val="00BC2384"/>
  </w:style>
  <w:style w:type="numbering" w:customStyle="1" w:styleId="2217">
    <w:name w:val="Нет списка2217"/>
    <w:next w:val="a2"/>
    <w:semiHidden/>
    <w:rsid w:val="00BC2384"/>
  </w:style>
  <w:style w:type="numbering" w:customStyle="1" w:styleId="1111114">
    <w:name w:val="Нет списка1111114"/>
    <w:next w:val="a2"/>
    <w:semiHidden/>
    <w:rsid w:val="00BC2384"/>
  </w:style>
  <w:style w:type="numbering" w:customStyle="1" w:styleId="3117">
    <w:name w:val="Нет списка3117"/>
    <w:next w:val="a2"/>
    <w:semiHidden/>
    <w:rsid w:val="00BC2384"/>
  </w:style>
  <w:style w:type="numbering" w:customStyle="1" w:styleId="12117">
    <w:name w:val="Нет списка12117"/>
    <w:next w:val="a2"/>
    <w:semiHidden/>
    <w:unhideWhenUsed/>
    <w:rsid w:val="00BC2384"/>
  </w:style>
  <w:style w:type="numbering" w:customStyle="1" w:styleId="11274">
    <w:name w:val="Нет списка11274"/>
    <w:next w:val="a2"/>
    <w:semiHidden/>
    <w:rsid w:val="00BC2384"/>
  </w:style>
  <w:style w:type="numbering" w:customStyle="1" w:styleId="21117">
    <w:name w:val="Нет списка21117"/>
    <w:next w:val="a2"/>
    <w:semiHidden/>
    <w:rsid w:val="00BC2384"/>
  </w:style>
  <w:style w:type="numbering" w:customStyle="1" w:styleId="424">
    <w:name w:val="Нет списка424"/>
    <w:next w:val="a2"/>
    <w:semiHidden/>
    <w:unhideWhenUsed/>
    <w:rsid w:val="00BC2384"/>
  </w:style>
  <w:style w:type="numbering" w:customStyle="1" w:styleId="131100">
    <w:name w:val="Нет списка13110"/>
    <w:next w:val="a2"/>
    <w:semiHidden/>
    <w:unhideWhenUsed/>
    <w:rsid w:val="00BC2384"/>
  </w:style>
  <w:style w:type="numbering" w:customStyle="1" w:styleId="11284">
    <w:name w:val="Нет списка11284"/>
    <w:next w:val="a2"/>
    <w:semiHidden/>
    <w:rsid w:val="00BC2384"/>
  </w:style>
  <w:style w:type="numbering" w:customStyle="1" w:styleId="2224">
    <w:name w:val="Нет списка2224"/>
    <w:next w:val="a2"/>
    <w:semiHidden/>
    <w:rsid w:val="00BC2384"/>
  </w:style>
  <w:style w:type="numbering" w:customStyle="1" w:styleId="111124">
    <w:name w:val="Нет списка111124"/>
    <w:next w:val="a2"/>
    <w:semiHidden/>
    <w:rsid w:val="00BC2384"/>
  </w:style>
  <w:style w:type="numbering" w:customStyle="1" w:styleId="3124">
    <w:name w:val="Нет списка3124"/>
    <w:next w:val="a2"/>
    <w:semiHidden/>
    <w:rsid w:val="00BC2384"/>
  </w:style>
  <w:style w:type="numbering" w:customStyle="1" w:styleId="12124">
    <w:name w:val="Нет списка12124"/>
    <w:next w:val="a2"/>
    <w:semiHidden/>
    <w:unhideWhenUsed/>
    <w:rsid w:val="00BC2384"/>
  </w:style>
  <w:style w:type="numbering" w:customStyle="1" w:styleId="11294">
    <w:name w:val="Нет списка11294"/>
    <w:next w:val="a2"/>
    <w:semiHidden/>
    <w:rsid w:val="00BC2384"/>
  </w:style>
  <w:style w:type="numbering" w:customStyle="1" w:styleId="21124">
    <w:name w:val="Нет списка21124"/>
    <w:next w:val="a2"/>
    <w:semiHidden/>
    <w:rsid w:val="00BC2384"/>
  </w:style>
  <w:style w:type="numbering" w:customStyle="1" w:styleId="434">
    <w:name w:val="Нет списка434"/>
    <w:next w:val="a2"/>
    <w:semiHidden/>
    <w:unhideWhenUsed/>
    <w:rsid w:val="00BC2384"/>
  </w:style>
  <w:style w:type="numbering" w:customStyle="1" w:styleId="1324">
    <w:name w:val="Нет списка1324"/>
    <w:next w:val="a2"/>
    <w:semiHidden/>
    <w:unhideWhenUsed/>
    <w:rsid w:val="00BC2384"/>
  </w:style>
  <w:style w:type="numbering" w:customStyle="1" w:styleId="11304">
    <w:name w:val="Нет списка11304"/>
    <w:next w:val="a2"/>
    <w:semiHidden/>
    <w:rsid w:val="00BC2384"/>
  </w:style>
  <w:style w:type="numbering" w:customStyle="1" w:styleId="2234">
    <w:name w:val="Нет списка2234"/>
    <w:next w:val="a2"/>
    <w:semiHidden/>
    <w:rsid w:val="00BC2384"/>
  </w:style>
  <w:style w:type="numbering" w:customStyle="1" w:styleId="111134">
    <w:name w:val="Нет списка111134"/>
    <w:next w:val="a2"/>
    <w:semiHidden/>
    <w:rsid w:val="00BC2384"/>
  </w:style>
  <w:style w:type="numbering" w:customStyle="1" w:styleId="3134">
    <w:name w:val="Нет списка3134"/>
    <w:next w:val="a2"/>
    <w:semiHidden/>
    <w:rsid w:val="00BC2384"/>
  </w:style>
  <w:style w:type="numbering" w:customStyle="1" w:styleId="12134">
    <w:name w:val="Нет списка12134"/>
    <w:next w:val="a2"/>
    <w:semiHidden/>
    <w:unhideWhenUsed/>
    <w:rsid w:val="00BC2384"/>
  </w:style>
  <w:style w:type="numbering" w:customStyle="1" w:styleId="112104">
    <w:name w:val="Нет списка112104"/>
    <w:next w:val="a2"/>
    <w:semiHidden/>
    <w:rsid w:val="00BC2384"/>
  </w:style>
  <w:style w:type="numbering" w:customStyle="1" w:styleId="21134">
    <w:name w:val="Нет списка21134"/>
    <w:next w:val="a2"/>
    <w:semiHidden/>
    <w:rsid w:val="00BC2384"/>
  </w:style>
  <w:style w:type="numbering" w:customStyle="1" w:styleId="444">
    <w:name w:val="Нет списка444"/>
    <w:next w:val="a2"/>
    <w:semiHidden/>
    <w:unhideWhenUsed/>
    <w:rsid w:val="00BC2384"/>
  </w:style>
  <w:style w:type="numbering" w:customStyle="1" w:styleId="1334">
    <w:name w:val="Нет списка1334"/>
    <w:next w:val="a2"/>
    <w:semiHidden/>
    <w:unhideWhenUsed/>
    <w:rsid w:val="00BC2384"/>
  </w:style>
  <w:style w:type="numbering" w:customStyle="1" w:styleId="11317">
    <w:name w:val="Нет списка11317"/>
    <w:next w:val="a2"/>
    <w:semiHidden/>
    <w:rsid w:val="00BC2384"/>
  </w:style>
  <w:style w:type="numbering" w:customStyle="1" w:styleId="2244">
    <w:name w:val="Нет списка2244"/>
    <w:next w:val="a2"/>
    <w:semiHidden/>
    <w:rsid w:val="00BC2384"/>
  </w:style>
  <w:style w:type="numbering" w:customStyle="1" w:styleId="111144">
    <w:name w:val="Нет списка111144"/>
    <w:next w:val="a2"/>
    <w:semiHidden/>
    <w:rsid w:val="00BC2384"/>
  </w:style>
  <w:style w:type="numbering" w:customStyle="1" w:styleId="3144">
    <w:name w:val="Нет списка3144"/>
    <w:next w:val="a2"/>
    <w:semiHidden/>
    <w:rsid w:val="00BC2384"/>
  </w:style>
  <w:style w:type="numbering" w:customStyle="1" w:styleId="12144">
    <w:name w:val="Нет списка12144"/>
    <w:next w:val="a2"/>
    <w:semiHidden/>
    <w:unhideWhenUsed/>
    <w:rsid w:val="00BC2384"/>
  </w:style>
  <w:style w:type="numbering" w:customStyle="1" w:styleId="112117">
    <w:name w:val="Нет списка112117"/>
    <w:next w:val="a2"/>
    <w:semiHidden/>
    <w:rsid w:val="00BC2384"/>
  </w:style>
  <w:style w:type="numbering" w:customStyle="1" w:styleId="21144">
    <w:name w:val="Нет списка21144"/>
    <w:next w:val="a2"/>
    <w:semiHidden/>
    <w:rsid w:val="00BC2384"/>
  </w:style>
  <w:style w:type="numbering" w:customStyle="1" w:styleId="454">
    <w:name w:val="Нет списка454"/>
    <w:next w:val="a2"/>
    <w:semiHidden/>
    <w:unhideWhenUsed/>
    <w:rsid w:val="00BC2384"/>
  </w:style>
  <w:style w:type="numbering" w:customStyle="1" w:styleId="1344">
    <w:name w:val="Нет списка1344"/>
    <w:next w:val="a2"/>
    <w:semiHidden/>
    <w:unhideWhenUsed/>
    <w:rsid w:val="00BC2384"/>
  </w:style>
  <w:style w:type="numbering" w:customStyle="1" w:styleId="11324">
    <w:name w:val="Нет списка11324"/>
    <w:next w:val="a2"/>
    <w:semiHidden/>
    <w:rsid w:val="00BC2384"/>
  </w:style>
  <w:style w:type="numbering" w:customStyle="1" w:styleId="2254">
    <w:name w:val="Нет списка2254"/>
    <w:next w:val="a2"/>
    <w:semiHidden/>
    <w:rsid w:val="00BC2384"/>
  </w:style>
  <w:style w:type="numbering" w:customStyle="1" w:styleId="111154">
    <w:name w:val="Нет списка111154"/>
    <w:next w:val="a2"/>
    <w:semiHidden/>
    <w:rsid w:val="00BC2384"/>
  </w:style>
  <w:style w:type="numbering" w:customStyle="1" w:styleId="3154">
    <w:name w:val="Нет списка3154"/>
    <w:next w:val="a2"/>
    <w:semiHidden/>
    <w:rsid w:val="00BC2384"/>
  </w:style>
  <w:style w:type="numbering" w:customStyle="1" w:styleId="12154">
    <w:name w:val="Нет списка12154"/>
    <w:next w:val="a2"/>
    <w:semiHidden/>
    <w:unhideWhenUsed/>
    <w:rsid w:val="00BC2384"/>
  </w:style>
  <w:style w:type="numbering" w:customStyle="1" w:styleId="112124">
    <w:name w:val="Нет списка112124"/>
    <w:next w:val="a2"/>
    <w:semiHidden/>
    <w:rsid w:val="00BC2384"/>
  </w:style>
  <w:style w:type="numbering" w:customStyle="1" w:styleId="21154">
    <w:name w:val="Нет списка21154"/>
    <w:next w:val="a2"/>
    <w:semiHidden/>
    <w:rsid w:val="00BC2384"/>
  </w:style>
  <w:style w:type="numbering" w:customStyle="1" w:styleId="464">
    <w:name w:val="Нет списка464"/>
    <w:next w:val="a2"/>
    <w:semiHidden/>
    <w:unhideWhenUsed/>
    <w:rsid w:val="00BC2384"/>
  </w:style>
  <w:style w:type="numbering" w:customStyle="1" w:styleId="1354">
    <w:name w:val="Нет списка1354"/>
    <w:next w:val="a2"/>
    <w:semiHidden/>
    <w:unhideWhenUsed/>
    <w:rsid w:val="00BC2384"/>
  </w:style>
  <w:style w:type="numbering" w:customStyle="1" w:styleId="11334">
    <w:name w:val="Нет списка11334"/>
    <w:next w:val="a2"/>
    <w:semiHidden/>
    <w:rsid w:val="00BC2384"/>
  </w:style>
  <w:style w:type="numbering" w:customStyle="1" w:styleId="2264">
    <w:name w:val="Нет списка2264"/>
    <w:next w:val="a2"/>
    <w:semiHidden/>
    <w:rsid w:val="00BC2384"/>
  </w:style>
  <w:style w:type="numbering" w:customStyle="1" w:styleId="111164">
    <w:name w:val="Нет списка111164"/>
    <w:next w:val="a2"/>
    <w:semiHidden/>
    <w:rsid w:val="00BC2384"/>
  </w:style>
  <w:style w:type="numbering" w:customStyle="1" w:styleId="3164">
    <w:name w:val="Нет списка3164"/>
    <w:next w:val="a2"/>
    <w:semiHidden/>
    <w:rsid w:val="00BC2384"/>
  </w:style>
  <w:style w:type="numbering" w:customStyle="1" w:styleId="12164">
    <w:name w:val="Нет списка12164"/>
    <w:next w:val="a2"/>
    <w:semiHidden/>
    <w:unhideWhenUsed/>
    <w:rsid w:val="00BC2384"/>
  </w:style>
  <w:style w:type="numbering" w:customStyle="1" w:styleId="112134">
    <w:name w:val="Нет списка112134"/>
    <w:next w:val="a2"/>
    <w:semiHidden/>
    <w:rsid w:val="00BC2384"/>
  </w:style>
  <w:style w:type="numbering" w:customStyle="1" w:styleId="21164">
    <w:name w:val="Нет списка21164"/>
    <w:next w:val="a2"/>
    <w:semiHidden/>
    <w:rsid w:val="00BC2384"/>
  </w:style>
  <w:style w:type="numbering" w:customStyle="1" w:styleId="474">
    <w:name w:val="Нет списка474"/>
    <w:next w:val="a2"/>
    <w:semiHidden/>
    <w:unhideWhenUsed/>
    <w:rsid w:val="00BC2384"/>
  </w:style>
  <w:style w:type="numbering" w:customStyle="1" w:styleId="1364">
    <w:name w:val="Нет списка1364"/>
    <w:next w:val="a2"/>
    <w:semiHidden/>
    <w:unhideWhenUsed/>
    <w:rsid w:val="00BC2384"/>
  </w:style>
  <w:style w:type="numbering" w:customStyle="1" w:styleId="11344">
    <w:name w:val="Нет списка11344"/>
    <w:next w:val="a2"/>
    <w:semiHidden/>
    <w:rsid w:val="00BC2384"/>
  </w:style>
  <w:style w:type="numbering" w:customStyle="1" w:styleId="2274">
    <w:name w:val="Нет списка2274"/>
    <w:next w:val="a2"/>
    <w:semiHidden/>
    <w:rsid w:val="00BC2384"/>
  </w:style>
  <w:style w:type="numbering" w:customStyle="1" w:styleId="111174">
    <w:name w:val="Нет списка111174"/>
    <w:next w:val="a2"/>
    <w:semiHidden/>
    <w:rsid w:val="00BC2384"/>
  </w:style>
  <w:style w:type="numbering" w:customStyle="1" w:styleId="3174">
    <w:name w:val="Нет списка3174"/>
    <w:next w:val="a2"/>
    <w:semiHidden/>
    <w:rsid w:val="00BC2384"/>
  </w:style>
  <w:style w:type="numbering" w:customStyle="1" w:styleId="12174">
    <w:name w:val="Нет списка12174"/>
    <w:next w:val="a2"/>
    <w:semiHidden/>
    <w:unhideWhenUsed/>
    <w:rsid w:val="00BC2384"/>
  </w:style>
  <w:style w:type="numbering" w:customStyle="1" w:styleId="112144">
    <w:name w:val="Нет списка112144"/>
    <w:next w:val="a2"/>
    <w:semiHidden/>
    <w:rsid w:val="00BC2384"/>
  </w:style>
  <w:style w:type="numbering" w:customStyle="1" w:styleId="21174">
    <w:name w:val="Нет списка21174"/>
    <w:next w:val="a2"/>
    <w:semiHidden/>
    <w:rsid w:val="00BC2384"/>
  </w:style>
  <w:style w:type="numbering" w:customStyle="1" w:styleId="484">
    <w:name w:val="Нет списка484"/>
    <w:next w:val="a2"/>
    <w:semiHidden/>
    <w:unhideWhenUsed/>
    <w:rsid w:val="00BC2384"/>
  </w:style>
  <w:style w:type="numbering" w:customStyle="1" w:styleId="1374">
    <w:name w:val="Нет списка1374"/>
    <w:next w:val="a2"/>
    <w:semiHidden/>
    <w:unhideWhenUsed/>
    <w:rsid w:val="00BC2384"/>
  </w:style>
  <w:style w:type="numbering" w:customStyle="1" w:styleId="11354">
    <w:name w:val="Нет списка11354"/>
    <w:next w:val="a2"/>
    <w:semiHidden/>
    <w:rsid w:val="00BC2384"/>
  </w:style>
  <w:style w:type="numbering" w:customStyle="1" w:styleId="2284">
    <w:name w:val="Нет списка2284"/>
    <w:next w:val="a2"/>
    <w:semiHidden/>
    <w:rsid w:val="00BC2384"/>
  </w:style>
  <w:style w:type="numbering" w:customStyle="1" w:styleId="111184">
    <w:name w:val="Нет списка111184"/>
    <w:next w:val="a2"/>
    <w:semiHidden/>
    <w:rsid w:val="00BC2384"/>
  </w:style>
  <w:style w:type="numbering" w:customStyle="1" w:styleId="3184">
    <w:name w:val="Нет списка3184"/>
    <w:next w:val="a2"/>
    <w:semiHidden/>
    <w:rsid w:val="00BC2384"/>
  </w:style>
  <w:style w:type="numbering" w:customStyle="1" w:styleId="12184">
    <w:name w:val="Нет списка12184"/>
    <w:next w:val="a2"/>
    <w:semiHidden/>
    <w:unhideWhenUsed/>
    <w:rsid w:val="00BC2384"/>
  </w:style>
  <w:style w:type="numbering" w:customStyle="1" w:styleId="112154">
    <w:name w:val="Нет списка112154"/>
    <w:next w:val="a2"/>
    <w:semiHidden/>
    <w:rsid w:val="00BC2384"/>
  </w:style>
  <w:style w:type="numbering" w:customStyle="1" w:styleId="21184">
    <w:name w:val="Нет списка21184"/>
    <w:next w:val="a2"/>
    <w:semiHidden/>
    <w:rsid w:val="00BC2384"/>
  </w:style>
  <w:style w:type="numbering" w:customStyle="1" w:styleId="494">
    <w:name w:val="Нет списка494"/>
    <w:next w:val="a2"/>
    <w:semiHidden/>
    <w:unhideWhenUsed/>
    <w:rsid w:val="00BC2384"/>
  </w:style>
  <w:style w:type="numbering" w:customStyle="1" w:styleId="1384">
    <w:name w:val="Нет списка1384"/>
    <w:next w:val="a2"/>
    <w:semiHidden/>
    <w:unhideWhenUsed/>
    <w:rsid w:val="00BC2384"/>
  </w:style>
  <w:style w:type="numbering" w:customStyle="1" w:styleId="11364">
    <w:name w:val="Нет списка11364"/>
    <w:next w:val="a2"/>
    <w:semiHidden/>
    <w:rsid w:val="00BC2384"/>
  </w:style>
  <w:style w:type="numbering" w:customStyle="1" w:styleId="2294">
    <w:name w:val="Нет списка2294"/>
    <w:next w:val="a2"/>
    <w:semiHidden/>
    <w:rsid w:val="00BC2384"/>
  </w:style>
  <w:style w:type="numbering" w:customStyle="1" w:styleId="111194">
    <w:name w:val="Нет списка111194"/>
    <w:next w:val="a2"/>
    <w:semiHidden/>
    <w:rsid w:val="00BC2384"/>
  </w:style>
  <w:style w:type="numbering" w:customStyle="1" w:styleId="3194">
    <w:name w:val="Нет списка3194"/>
    <w:next w:val="a2"/>
    <w:semiHidden/>
    <w:rsid w:val="00BC2384"/>
  </w:style>
  <w:style w:type="numbering" w:customStyle="1" w:styleId="12194">
    <w:name w:val="Нет списка12194"/>
    <w:next w:val="a2"/>
    <w:semiHidden/>
    <w:unhideWhenUsed/>
    <w:rsid w:val="00BC2384"/>
  </w:style>
  <w:style w:type="numbering" w:customStyle="1" w:styleId="112164">
    <w:name w:val="Нет списка112164"/>
    <w:next w:val="a2"/>
    <w:semiHidden/>
    <w:rsid w:val="00BC2384"/>
  </w:style>
  <w:style w:type="numbering" w:customStyle="1" w:styleId="21194">
    <w:name w:val="Нет списка21194"/>
    <w:next w:val="a2"/>
    <w:semiHidden/>
    <w:rsid w:val="00BC2384"/>
  </w:style>
  <w:style w:type="numbering" w:customStyle="1" w:styleId="504">
    <w:name w:val="Нет списка504"/>
    <w:next w:val="a2"/>
    <w:semiHidden/>
    <w:unhideWhenUsed/>
    <w:rsid w:val="00BC2384"/>
  </w:style>
  <w:style w:type="numbering" w:customStyle="1" w:styleId="1394">
    <w:name w:val="Нет списка1394"/>
    <w:next w:val="a2"/>
    <w:semiHidden/>
    <w:unhideWhenUsed/>
    <w:rsid w:val="00BC2384"/>
  </w:style>
  <w:style w:type="numbering" w:customStyle="1" w:styleId="11374">
    <w:name w:val="Нет списка11374"/>
    <w:next w:val="a2"/>
    <w:semiHidden/>
    <w:rsid w:val="00BC2384"/>
  </w:style>
  <w:style w:type="numbering" w:customStyle="1" w:styleId="2304">
    <w:name w:val="Нет списка2304"/>
    <w:next w:val="a2"/>
    <w:semiHidden/>
    <w:rsid w:val="00BC2384"/>
  </w:style>
  <w:style w:type="numbering" w:customStyle="1" w:styleId="111204">
    <w:name w:val="Нет списка111204"/>
    <w:next w:val="a2"/>
    <w:semiHidden/>
    <w:rsid w:val="00BC2384"/>
  </w:style>
  <w:style w:type="numbering" w:customStyle="1" w:styleId="3204">
    <w:name w:val="Нет списка3204"/>
    <w:next w:val="a2"/>
    <w:semiHidden/>
    <w:rsid w:val="00BC2384"/>
  </w:style>
  <w:style w:type="numbering" w:customStyle="1" w:styleId="12204">
    <w:name w:val="Нет списка12204"/>
    <w:next w:val="a2"/>
    <w:semiHidden/>
    <w:unhideWhenUsed/>
    <w:rsid w:val="00BC2384"/>
  </w:style>
  <w:style w:type="numbering" w:customStyle="1" w:styleId="112174">
    <w:name w:val="Нет списка112174"/>
    <w:next w:val="a2"/>
    <w:semiHidden/>
    <w:rsid w:val="00BC2384"/>
  </w:style>
  <w:style w:type="numbering" w:customStyle="1" w:styleId="21204">
    <w:name w:val="Нет списка21204"/>
    <w:next w:val="a2"/>
    <w:semiHidden/>
    <w:rsid w:val="00BC2384"/>
  </w:style>
  <w:style w:type="numbering" w:customStyle="1" w:styleId="515">
    <w:name w:val="Нет списка515"/>
    <w:next w:val="a2"/>
    <w:semiHidden/>
    <w:unhideWhenUsed/>
    <w:rsid w:val="00BC2384"/>
  </w:style>
  <w:style w:type="numbering" w:customStyle="1" w:styleId="1404">
    <w:name w:val="Нет списка1404"/>
    <w:next w:val="a2"/>
    <w:semiHidden/>
    <w:unhideWhenUsed/>
    <w:rsid w:val="00BC2384"/>
  </w:style>
  <w:style w:type="numbering" w:customStyle="1" w:styleId="11384">
    <w:name w:val="Нет списка11384"/>
    <w:next w:val="a2"/>
    <w:semiHidden/>
    <w:rsid w:val="00BC2384"/>
  </w:style>
  <w:style w:type="numbering" w:customStyle="1" w:styleId="2314">
    <w:name w:val="Нет списка2314"/>
    <w:next w:val="a2"/>
    <w:semiHidden/>
    <w:rsid w:val="00BC2384"/>
  </w:style>
  <w:style w:type="numbering" w:customStyle="1" w:styleId="111214">
    <w:name w:val="Нет списка111214"/>
    <w:next w:val="a2"/>
    <w:semiHidden/>
    <w:rsid w:val="00BC2384"/>
  </w:style>
  <w:style w:type="numbering" w:customStyle="1" w:styleId="3214">
    <w:name w:val="Нет списка3214"/>
    <w:next w:val="a2"/>
    <w:semiHidden/>
    <w:rsid w:val="00BC2384"/>
  </w:style>
  <w:style w:type="numbering" w:customStyle="1" w:styleId="12214">
    <w:name w:val="Нет списка12214"/>
    <w:next w:val="a2"/>
    <w:semiHidden/>
    <w:unhideWhenUsed/>
    <w:rsid w:val="00BC2384"/>
  </w:style>
  <w:style w:type="numbering" w:customStyle="1" w:styleId="112184">
    <w:name w:val="Нет списка112184"/>
    <w:next w:val="a2"/>
    <w:semiHidden/>
    <w:rsid w:val="00BC2384"/>
  </w:style>
  <w:style w:type="numbering" w:customStyle="1" w:styleId="21214">
    <w:name w:val="Нет списка21214"/>
    <w:next w:val="a2"/>
    <w:semiHidden/>
    <w:rsid w:val="00BC2384"/>
  </w:style>
  <w:style w:type="numbering" w:customStyle="1" w:styleId="4104">
    <w:name w:val="Нет списка4104"/>
    <w:next w:val="a2"/>
    <w:semiHidden/>
    <w:unhideWhenUsed/>
    <w:rsid w:val="00BC2384"/>
  </w:style>
  <w:style w:type="numbering" w:customStyle="1" w:styleId="13104">
    <w:name w:val="Нет списка13104"/>
    <w:next w:val="a2"/>
    <w:semiHidden/>
    <w:unhideWhenUsed/>
    <w:rsid w:val="00BC2384"/>
  </w:style>
  <w:style w:type="numbering" w:customStyle="1" w:styleId="524">
    <w:name w:val="Нет списка524"/>
    <w:next w:val="a2"/>
    <w:semiHidden/>
    <w:unhideWhenUsed/>
    <w:rsid w:val="00BC2384"/>
  </w:style>
  <w:style w:type="numbering" w:customStyle="1" w:styleId="1414">
    <w:name w:val="Нет списка1414"/>
    <w:next w:val="a2"/>
    <w:semiHidden/>
    <w:unhideWhenUsed/>
    <w:rsid w:val="00BC2384"/>
  </w:style>
  <w:style w:type="numbering" w:customStyle="1" w:styleId="11394">
    <w:name w:val="Нет списка11394"/>
    <w:next w:val="a2"/>
    <w:semiHidden/>
    <w:rsid w:val="00BC2384"/>
  </w:style>
  <w:style w:type="numbering" w:customStyle="1" w:styleId="2324">
    <w:name w:val="Нет списка2324"/>
    <w:next w:val="a2"/>
    <w:semiHidden/>
    <w:rsid w:val="00BC2384"/>
  </w:style>
  <w:style w:type="numbering" w:customStyle="1" w:styleId="111224">
    <w:name w:val="Нет списка111224"/>
    <w:next w:val="a2"/>
    <w:semiHidden/>
    <w:rsid w:val="00BC2384"/>
  </w:style>
  <w:style w:type="numbering" w:customStyle="1" w:styleId="3224">
    <w:name w:val="Нет списка3224"/>
    <w:next w:val="a2"/>
    <w:semiHidden/>
    <w:rsid w:val="00BC2384"/>
  </w:style>
  <w:style w:type="numbering" w:customStyle="1" w:styleId="12224">
    <w:name w:val="Нет списка12224"/>
    <w:next w:val="a2"/>
    <w:semiHidden/>
    <w:unhideWhenUsed/>
    <w:rsid w:val="00BC2384"/>
  </w:style>
  <w:style w:type="numbering" w:customStyle="1" w:styleId="112194">
    <w:name w:val="Нет списка112194"/>
    <w:next w:val="a2"/>
    <w:semiHidden/>
    <w:rsid w:val="00BC2384"/>
  </w:style>
  <w:style w:type="numbering" w:customStyle="1" w:styleId="21224">
    <w:name w:val="Нет списка21224"/>
    <w:next w:val="a2"/>
    <w:semiHidden/>
    <w:rsid w:val="00BC2384"/>
  </w:style>
  <w:style w:type="numbering" w:customStyle="1" w:styleId="4114">
    <w:name w:val="Нет списка4114"/>
    <w:next w:val="a2"/>
    <w:semiHidden/>
    <w:unhideWhenUsed/>
    <w:rsid w:val="00BC2384"/>
  </w:style>
  <w:style w:type="numbering" w:customStyle="1" w:styleId="13114">
    <w:name w:val="Нет списка13114"/>
    <w:next w:val="a2"/>
    <w:semiHidden/>
    <w:unhideWhenUsed/>
    <w:rsid w:val="00BC2384"/>
  </w:style>
  <w:style w:type="numbering" w:customStyle="1" w:styleId="534">
    <w:name w:val="Нет списка534"/>
    <w:next w:val="a2"/>
    <w:semiHidden/>
    <w:unhideWhenUsed/>
    <w:rsid w:val="00BC2384"/>
  </w:style>
  <w:style w:type="numbering" w:customStyle="1" w:styleId="1424">
    <w:name w:val="Нет списка1424"/>
    <w:next w:val="a2"/>
    <w:semiHidden/>
    <w:unhideWhenUsed/>
    <w:rsid w:val="00BC2384"/>
  </w:style>
  <w:style w:type="numbering" w:customStyle="1" w:styleId="11404">
    <w:name w:val="Нет списка11404"/>
    <w:next w:val="a2"/>
    <w:semiHidden/>
    <w:rsid w:val="00BC2384"/>
  </w:style>
  <w:style w:type="numbering" w:customStyle="1" w:styleId="2334">
    <w:name w:val="Нет списка2334"/>
    <w:next w:val="a2"/>
    <w:semiHidden/>
    <w:rsid w:val="00BC2384"/>
  </w:style>
  <w:style w:type="numbering" w:customStyle="1" w:styleId="111234">
    <w:name w:val="Нет списка111234"/>
    <w:next w:val="a2"/>
    <w:semiHidden/>
    <w:rsid w:val="00BC2384"/>
  </w:style>
  <w:style w:type="numbering" w:customStyle="1" w:styleId="3234">
    <w:name w:val="Нет списка3234"/>
    <w:next w:val="a2"/>
    <w:semiHidden/>
    <w:rsid w:val="00BC2384"/>
  </w:style>
  <w:style w:type="numbering" w:customStyle="1" w:styleId="12234">
    <w:name w:val="Нет списка12234"/>
    <w:next w:val="a2"/>
    <w:semiHidden/>
    <w:unhideWhenUsed/>
    <w:rsid w:val="00BC2384"/>
  </w:style>
  <w:style w:type="numbering" w:customStyle="1" w:styleId="112204">
    <w:name w:val="Нет списка112204"/>
    <w:next w:val="a2"/>
    <w:semiHidden/>
    <w:rsid w:val="00BC2384"/>
  </w:style>
  <w:style w:type="numbering" w:customStyle="1" w:styleId="21234">
    <w:name w:val="Нет списка21234"/>
    <w:next w:val="a2"/>
    <w:semiHidden/>
    <w:rsid w:val="00BC2384"/>
  </w:style>
  <w:style w:type="numbering" w:customStyle="1" w:styleId="4124">
    <w:name w:val="Нет списка4124"/>
    <w:next w:val="a2"/>
    <w:semiHidden/>
    <w:unhideWhenUsed/>
    <w:rsid w:val="00BC2384"/>
  </w:style>
  <w:style w:type="numbering" w:customStyle="1" w:styleId="13124">
    <w:name w:val="Нет списка13124"/>
    <w:next w:val="a2"/>
    <w:semiHidden/>
    <w:unhideWhenUsed/>
    <w:rsid w:val="00BC2384"/>
  </w:style>
  <w:style w:type="numbering" w:customStyle="1" w:styleId="544">
    <w:name w:val="Нет списка544"/>
    <w:next w:val="a2"/>
    <w:semiHidden/>
    <w:unhideWhenUsed/>
    <w:rsid w:val="00BC2384"/>
  </w:style>
  <w:style w:type="numbering" w:customStyle="1" w:styleId="1434">
    <w:name w:val="Нет списка1434"/>
    <w:next w:val="a2"/>
    <w:semiHidden/>
    <w:unhideWhenUsed/>
    <w:rsid w:val="00BC2384"/>
  </w:style>
  <w:style w:type="table" w:customStyle="1" w:styleId="3413">
    <w:name w:val="Сетка таблицы34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BC2384"/>
  </w:style>
  <w:style w:type="numbering" w:customStyle="1" w:styleId="11111114">
    <w:name w:val="Нет списка11111114"/>
    <w:next w:val="a2"/>
    <w:semiHidden/>
    <w:rsid w:val="00BC2384"/>
  </w:style>
  <w:style w:type="numbering" w:customStyle="1" w:styleId="563">
    <w:name w:val="Нет списка563"/>
    <w:next w:val="a2"/>
    <w:uiPriority w:val="99"/>
    <w:semiHidden/>
    <w:unhideWhenUsed/>
    <w:rsid w:val="00BC2384"/>
  </w:style>
  <w:style w:type="numbering" w:customStyle="1" w:styleId="1443">
    <w:name w:val="Нет списка1443"/>
    <w:next w:val="a2"/>
    <w:uiPriority w:val="99"/>
    <w:semiHidden/>
    <w:unhideWhenUsed/>
    <w:rsid w:val="00BC2384"/>
  </w:style>
  <w:style w:type="numbering" w:customStyle="1" w:styleId="11413">
    <w:name w:val="Нет списка11413"/>
    <w:next w:val="a2"/>
    <w:uiPriority w:val="99"/>
    <w:semiHidden/>
    <w:rsid w:val="00BC2384"/>
  </w:style>
  <w:style w:type="numbering" w:customStyle="1" w:styleId="2343">
    <w:name w:val="Нет списка2343"/>
    <w:next w:val="a2"/>
    <w:uiPriority w:val="99"/>
    <w:semiHidden/>
    <w:rsid w:val="00BC2384"/>
  </w:style>
  <w:style w:type="numbering" w:customStyle="1" w:styleId="111243">
    <w:name w:val="Нет списка111243"/>
    <w:next w:val="a2"/>
    <w:uiPriority w:val="99"/>
    <w:semiHidden/>
    <w:rsid w:val="00BC2384"/>
  </w:style>
  <w:style w:type="numbering" w:customStyle="1" w:styleId="3243">
    <w:name w:val="Нет списка3243"/>
    <w:next w:val="a2"/>
    <w:semiHidden/>
    <w:rsid w:val="00BC2384"/>
  </w:style>
  <w:style w:type="numbering" w:customStyle="1" w:styleId="12243">
    <w:name w:val="Нет списка12243"/>
    <w:next w:val="a2"/>
    <w:semiHidden/>
    <w:unhideWhenUsed/>
    <w:rsid w:val="00BC2384"/>
  </w:style>
  <w:style w:type="numbering" w:customStyle="1" w:styleId="112213">
    <w:name w:val="Нет списка112213"/>
    <w:next w:val="a2"/>
    <w:semiHidden/>
    <w:rsid w:val="00BC2384"/>
  </w:style>
  <w:style w:type="numbering" w:customStyle="1" w:styleId="21243">
    <w:name w:val="Нет списка21243"/>
    <w:next w:val="a2"/>
    <w:semiHidden/>
    <w:rsid w:val="00BC2384"/>
  </w:style>
  <w:style w:type="numbering" w:customStyle="1" w:styleId="4133">
    <w:name w:val="Нет списка4133"/>
    <w:next w:val="a2"/>
    <w:semiHidden/>
    <w:rsid w:val="00BC2384"/>
  </w:style>
  <w:style w:type="numbering" w:customStyle="1" w:styleId="573">
    <w:name w:val="Нет списка573"/>
    <w:next w:val="a2"/>
    <w:semiHidden/>
    <w:rsid w:val="00BC2384"/>
  </w:style>
  <w:style w:type="numbering" w:customStyle="1" w:styleId="613">
    <w:name w:val="Нет списка613"/>
    <w:next w:val="a2"/>
    <w:semiHidden/>
    <w:rsid w:val="00BC2384"/>
  </w:style>
  <w:style w:type="numbering" w:customStyle="1" w:styleId="713">
    <w:name w:val="Нет списка713"/>
    <w:next w:val="a2"/>
    <w:semiHidden/>
    <w:rsid w:val="00BC2384"/>
  </w:style>
  <w:style w:type="numbering" w:customStyle="1" w:styleId="813">
    <w:name w:val="Нет списка813"/>
    <w:next w:val="a2"/>
    <w:semiHidden/>
    <w:rsid w:val="00BC2384"/>
  </w:style>
  <w:style w:type="numbering" w:customStyle="1" w:styleId="913">
    <w:name w:val="Нет списка913"/>
    <w:next w:val="a2"/>
    <w:semiHidden/>
    <w:rsid w:val="00BC2384"/>
  </w:style>
  <w:style w:type="numbering" w:customStyle="1" w:styleId="1013">
    <w:name w:val="Нет списка1013"/>
    <w:next w:val="a2"/>
    <w:semiHidden/>
    <w:rsid w:val="00BC2384"/>
  </w:style>
  <w:style w:type="numbering" w:customStyle="1" w:styleId="13133">
    <w:name w:val="Нет списка13133"/>
    <w:next w:val="a2"/>
    <w:semiHidden/>
    <w:rsid w:val="00BC2384"/>
  </w:style>
  <w:style w:type="numbering" w:customStyle="1" w:styleId="1453">
    <w:name w:val="Нет списка1453"/>
    <w:next w:val="a2"/>
    <w:semiHidden/>
    <w:rsid w:val="00BC2384"/>
  </w:style>
  <w:style w:type="numbering" w:customStyle="1" w:styleId="1513">
    <w:name w:val="Нет списка1513"/>
    <w:next w:val="a2"/>
    <w:semiHidden/>
    <w:rsid w:val="00BC2384"/>
  </w:style>
  <w:style w:type="numbering" w:customStyle="1" w:styleId="1613">
    <w:name w:val="Нет списка1613"/>
    <w:next w:val="a2"/>
    <w:semiHidden/>
    <w:rsid w:val="00BC2384"/>
  </w:style>
  <w:style w:type="numbering" w:customStyle="1" w:styleId="1713">
    <w:name w:val="Нет списка1713"/>
    <w:next w:val="a2"/>
    <w:semiHidden/>
    <w:rsid w:val="00BC2384"/>
  </w:style>
  <w:style w:type="numbering" w:customStyle="1" w:styleId="1813">
    <w:name w:val="Нет списка1813"/>
    <w:next w:val="a2"/>
    <w:semiHidden/>
    <w:rsid w:val="00BC2384"/>
  </w:style>
  <w:style w:type="numbering" w:customStyle="1" w:styleId="1913">
    <w:name w:val="Нет списка1913"/>
    <w:next w:val="a2"/>
    <w:semiHidden/>
    <w:rsid w:val="00BC2384"/>
  </w:style>
  <w:style w:type="numbering" w:customStyle="1" w:styleId="2013">
    <w:name w:val="Нет списка2013"/>
    <w:next w:val="a2"/>
    <w:semiHidden/>
    <w:rsid w:val="00BC2384"/>
  </w:style>
  <w:style w:type="numbering" w:customStyle="1" w:styleId="22103">
    <w:name w:val="Нет списка22103"/>
    <w:next w:val="a2"/>
    <w:semiHidden/>
    <w:rsid w:val="00BC2384"/>
  </w:style>
  <w:style w:type="numbering" w:customStyle="1" w:styleId="11013">
    <w:name w:val="Нет списка11013"/>
    <w:next w:val="a2"/>
    <w:semiHidden/>
    <w:unhideWhenUsed/>
    <w:rsid w:val="00BC2384"/>
  </w:style>
  <w:style w:type="numbering" w:customStyle="1" w:styleId="2353">
    <w:name w:val="Нет списка2353"/>
    <w:next w:val="a2"/>
    <w:semiHidden/>
    <w:rsid w:val="00BC2384"/>
  </w:style>
  <w:style w:type="numbering" w:customStyle="1" w:styleId="2413">
    <w:name w:val="Нет списка2413"/>
    <w:next w:val="a2"/>
    <w:semiHidden/>
    <w:rsid w:val="00BC2384"/>
  </w:style>
  <w:style w:type="numbering" w:customStyle="1" w:styleId="113103">
    <w:name w:val="Нет списка113103"/>
    <w:next w:val="a2"/>
    <w:semiHidden/>
    <w:rsid w:val="00BC2384"/>
  </w:style>
  <w:style w:type="numbering" w:customStyle="1" w:styleId="2513">
    <w:name w:val="Нет списка2513"/>
    <w:next w:val="a2"/>
    <w:semiHidden/>
    <w:rsid w:val="00BC2384"/>
  </w:style>
  <w:style w:type="numbering" w:customStyle="1" w:styleId="2613">
    <w:name w:val="Нет списка2613"/>
    <w:next w:val="a2"/>
    <w:semiHidden/>
    <w:rsid w:val="00BC2384"/>
  </w:style>
  <w:style w:type="numbering" w:customStyle="1" w:styleId="11423">
    <w:name w:val="Нет списка11423"/>
    <w:next w:val="a2"/>
    <w:semiHidden/>
    <w:unhideWhenUsed/>
    <w:rsid w:val="00BC2384"/>
  </w:style>
  <w:style w:type="numbering" w:customStyle="1" w:styleId="11513">
    <w:name w:val="Нет списка11513"/>
    <w:next w:val="a2"/>
    <w:semiHidden/>
    <w:rsid w:val="00BC2384"/>
  </w:style>
  <w:style w:type="numbering" w:customStyle="1" w:styleId="2713">
    <w:name w:val="Нет списка2713"/>
    <w:next w:val="a2"/>
    <w:semiHidden/>
    <w:rsid w:val="00BC2384"/>
  </w:style>
  <w:style w:type="numbering" w:customStyle="1" w:styleId="2813">
    <w:name w:val="Нет списка2813"/>
    <w:next w:val="a2"/>
    <w:semiHidden/>
    <w:rsid w:val="00BC2384"/>
  </w:style>
  <w:style w:type="numbering" w:customStyle="1" w:styleId="11613">
    <w:name w:val="Нет списка11613"/>
    <w:next w:val="a2"/>
    <w:semiHidden/>
    <w:unhideWhenUsed/>
    <w:rsid w:val="00BC2384"/>
  </w:style>
  <w:style w:type="numbering" w:customStyle="1" w:styleId="11713">
    <w:name w:val="Нет списка11713"/>
    <w:next w:val="a2"/>
    <w:semiHidden/>
    <w:rsid w:val="00BC2384"/>
  </w:style>
  <w:style w:type="numbering" w:customStyle="1" w:styleId="2913">
    <w:name w:val="Нет списка2913"/>
    <w:next w:val="a2"/>
    <w:semiHidden/>
    <w:rsid w:val="00BC2384"/>
  </w:style>
  <w:style w:type="numbering" w:customStyle="1" w:styleId="3013">
    <w:name w:val="Нет списка3013"/>
    <w:next w:val="a2"/>
    <w:semiHidden/>
    <w:rsid w:val="00BC2384"/>
  </w:style>
  <w:style w:type="numbering" w:customStyle="1" w:styleId="11813">
    <w:name w:val="Нет списка11813"/>
    <w:next w:val="a2"/>
    <w:semiHidden/>
    <w:unhideWhenUsed/>
    <w:rsid w:val="00BC2384"/>
  </w:style>
  <w:style w:type="numbering" w:customStyle="1" w:styleId="11913">
    <w:name w:val="Нет списка11913"/>
    <w:next w:val="a2"/>
    <w:semiHidden/>
    <w:rsid w:val="00BC2384"/>
  </w:style>
  <w:style w:type="numbering" w:customStyle="1" w:styleId="21013">
    <w:name w:val="Нет списка21013"/>
    <w:next w:val="a2"/>
    <w:semiHidden/>
    <w:rsid w:val="00BC2384"/>
  </w:style>
  <w:style w:type="numbering" w:customStyle="1" w:styleId="1111103">
    <w:name w:val="Нет списка1111103"/>
    <w:next w:val="a2"/>
    <w:semiHidden/>
    <w:rsid w:val="00BC2384"/>
  </w:style>
  <w:style w:type="numbering" w:customStyle="1" w:styleId="31103">
    <w:name w:val="Нет списка31103"/>
    <w:next w:val="a2"/>
    <w:semiHidden/>
    <w:rsid w:val="00BC2384"/>
  </w:style>
  <w:style w:type="numbering" w:customStyle="1" w:styleId="121103">
    <w:name w:val="Нет списка121103"/>
    <w:next w:val="a2"/>
    <w:semiHidden/>
    <w:unhideWhenUsed/>
    <w:rsid w:val="00BC2384"/>
  </w:style>
  <w:style w:type="numbering" w:customStyle="1" w:styleId="1121103">
    <w:name w:val="Нет списка1121103"/>
    <w:next w:val="a2"/>
    <w:semiHidden/>
    <w:rsid w:val="00BC2384"/>
  </w:style>
  <w:style w:type="numbering" w:customStyle="1" w:styleId="211103">
    <w:name w:val="Нет списка211103"/>
    <w:next w:val="a2"/>
    <w:semiHidden/>
    <w:rsid w:val="00BC2384"/>
  </w:style>
  <w:style w:type="numbering" w:customStyle="1" w:styleId="3253">
    <w:name w:val="Нет списка3253"/>
    <w:next w:val="a2"/>
    <w:semiHidden/>
    <w:rsid w:val="00BC2384"/>
  </w:style>
  <w:style w:type="numbering" w:customStyle="1" w:styleId="12013">
    <w:name w:val="Нет списка12013"/>
    <w:next w:val="a2"/>
    <w:semiHidden/>
    <w:unhideWhenUsed/>
    <w:rsid w:val="00BC2384"/>
  </w:style>
  <w:style w:type="numbering" w:customStyle="1" w:styleId="111013">
    <w:name w:val="Нет списка111013"/>
    <w:next w:val="a2"/>
    <w:semiHidden/>
    <w:rsid w:val="00BC2384"/>
  </w:style>
  <w:style w:type="numbering" w:customStyle="1" w:styleId="21253">
    <w:name w:val="Нет списка21253"/>
    <w:next w:val="a2"/>
    <w:semiHidden/>
    <w:rsid w:val="00BC2384"/>
  </w:style>
  <w:style w:type="numbering" w:customStyle="1" w:styleId="111253">
    <w:name w:val="Нет списка111253"/>
    <w:next w:val="a2"/>
    <w:semiHidden/>
    <w:rsid w:val="00BC2384"/>
  </w:style>
  <w:style w:type="numbering" w:customStyle="1" w:styleId="3313">
    <w:name w:val="Нет списка3313"/>
    <w:next w:val="a2"/>
    <w:semiHidden/>
    <w:rsid w:val="00BC2384"/>
  </w:style>
  <w:style w:type="numbering" w:customStyle="1" w:styleId="12253">
    <w:name w:val="Нет списка12253"/>
    <w:next w:val="a2"/>
    <w:semiHidden/>
    <w:unhideWhenUsed/>
    <w:rsid w:val="00BC2384"/>
  </w:style>
  <w:style w:type="numbering" w:customStyle="1" w:styleId="112223">
    <w:name w:val="Нет списка112223"/>
    <w:next w:val="a2"/>
    <w:semiHidden/>
    <w:rsid w:val="00BC2384"/>
  </w:style>
  <w:style w:type="numbering" w:customStyle="1" w:styleId="21313">
    <w:name w:val="Нет списка21313"/>
    <w:next w:val="a2"/>
    <w:semiHidden/>
    <w:rsid w:val="00BC2384"/>
  </w:style>
  <w:style w:type="numbering" w:customStyle="1" w:styleId="34130">
    <w:name w:val="Нет списка3413"/>
    <w:next w:val="a2"/>
    <w:semiHidden/>
    <w:rsid w:val="00BC2384"/>
  </w:style>
  <w:style w:type="numbering" w:customStyle="1" w:styleId="12313">
    <w:name w:val="Нет списка12313"/>
    <w:next w:val="a2"/>
    <w:semiHidden/>
    <w:unhideWhenUsed/>
    <w:rsid w:val="00BC2384"/>
  </w:style>
  <w:style w:type="numbering" w:customStyle="1" w:styleId="111313">
    <w:name w:val="Нет списка111313"/>
    <w:next w:val="a2"/>
    <w:semiHidden/>
    <w:rsid w:val="00BC2384"/>
  </w:style>
  <w:style w:type="numbering" w:customStyle="1" w:styleId="21413">
    <w:name w:val="Нет списка21413"/>
    <w:next w:val="a2"/>
    <w:semiHidden/>
    <w:rsid w:val="00BC2384"/>
  </w:style>
  <w:style w:type="numbering" w:customStyle="1" w:styleId="111413">
    <w:name w:val="Нет списка111413"/>
    <w:next w:val="a2"/>
    <w:semiHidden/>
    <w:rsid w:val="00BC2384"/>
  </w:style>
  <w:style w:type="numbering" w:customStyle="1" w:styleId="3513">
    <w:name w:val="Нет списка3513"/>
    <w:next w:val="a2"/>
    <w:semiHidden/>
    <w:rsid w:val="00BC2384"/>
  </w:style>
  <w:style w:type="numbering" w:customStyle="1" w:styleId="12413">
    <w:name w:val="Нет списка12413"/>
    <w:next w:val="a2"/>
    <w:semiHidden/>
    <w:unhideWhenUsed/>
    <w:rsid w:val="00BC2384"/>
  </w:style>
  <w:style w:type="numbering" w:customStyle="1" w:styleId="112313">
    <w:name w:val="Нет списка112313"/>
    <w:next w:val="a2"/>
    <w:semiHidden/>
    <w:rsid w:val="00BC2384"/>
  </w:style>
  <w:style w:type="numbering" w:customStyle="1" w:styleId="21513">
    <w:name w:val="Нет списка21513"/>
    <w:next w:val="a2"/>
    <w:semiHidden/>
    <w:rsid w:val="00BC2384"/>
  </w:style>
  <w:style w:type="numbering" w:customStyle="1" w:styleId="3613">
    <w:name w:val="Нет списка3613"/>
    <w:next w:val="a2"/>
    <w:semiHidden/>
    <w:rsid w:val="00BC2384"/>
  </w:style>
  <w:style w:type="numbering" w:customStyle="1" w:styleId="12513">
    <w:name w:val="Нет списка12513"/>
    <w:next w:val="a2"/>
    <w:semiHidden/>
    <w:unhideWhenUsed/>
    <w:rsid w:val="00BC2384"/>
  </w:style>
  <w:style w:type="numbering" w:customStyle="1" w:styleId="111513">
    <w:name w:val="Нет списка111513"/>
    <w:next w:val="a2"/>
    <w:semiHidden/>
    <w:rsid w:val="00BC2384"/>
  </w:style>
  <w:style w:type="numbering" w:customStyle="1" w:styleId="21613">
    <w:name w:val="Нет списка21613"/>
    <w:next w:val="a2"/>
    <w:semiHidden/>
    <w:rsid w:val="00BC2384"/>
  </w:style>
  <w:style w:type="numbering" w:customStyle="1" w:styleId="111613">
    <w:name w:val="Нет списка111613"/>
    <w:next w:val="a2"/>
    <w:semiHidden/>
    <w:rsid w:val="00BC2384"/>
  </w:style>
  <w:style w:type="numbering" w:customStyle="1" w:styleId="3713">
    <w:name w:val="Нет списка3713"/>
    <w:next w:val="a2"/>
    <w:semiHidden/>
    <w:rsid w:val="00BC2384"/>
  </w:style>
  <w:style w:type="numbering" w:customStyle="1" w:styleId="12613">
    <w:name w:val="Нет списка12613"/>
    <w:next w:val="a2"/>
    <w:semiHidden/>
    <w:unhideWhenUsed/>
    <w:rsid w:val="00BC2384"/>
  </w:style>
  <w:style w:type="numbering" w:customStyle="1" w:styleId="112413">
    <w:name w:val="Нет списка112413"/>
    <w:next w:val="a2"/>
    <w:semiHidden/>
    <w:rsid w:val="00BC2384"/>
  </w:style>
  <w:style w:type="numbering" w:customStyle="1" w:styleId="21713">
    <w:name w:val="Нет списка21713"/>
    <w:next w:val="a2"/>
    <w:semiHidden/>
    <w:rsid w:val="00BC2384"/>
  </w:style>
  <w:style w:type="numbering" w:customStyle="1" w:styleId="3813">
    <w:name w:val="Нет списка3813"/>
    <w:next w:val="a2"/>
    <w:semiHidden/>
    <w:unhideWhenUsed/>
    <w:rsid w:val="00BC2384"/>
  </w:style>
  <w:style w:type="numbering" w:customStyle="1" w:styleId="12713">
    <w:name w:val="Нет списка12713"/>
    <w:next w:val="a2"/>
    <w:semiHidden/>
    <w:unhideWhenUsed/>
    <w:rsid w:val="00BC2384"/>
  </w:style>
  <w:style w:type="numbering" w:customStyle="1" w:styleId="111713">
    <w:name w:val="Нет списка111713"/>
    <w:next w:val="a2"/>
    <w:semiHidden/>
    <w:rsid w:val="00BC2384"/>
  </w:style>
  <w:style w:type="numbering" w:customStyle="1" w:styleId="21813">
    <w:name w:val="Нет списка21813"/>
    <w:next w:val="a2"/>
    <w:semiHidden/>
    <w:rsid w:val="00BC2384"/>
  </w:style>
  <w:style w:type="numbering" w:customStyle="1" w:styleId="111813">
    <w:name w:val="Нет списка111813"/>
    <w:next w:val="a2"/>
    <w:semiHidden/>
    <w:rsid w:val="00BC2384"/>
  </w:style>
  <w:style w:type="numbering" w:customStyle="1" w:styleId="3913">
    <w:name w:val="Нет списка3913"/>
    <w:next w:val="a2"/>
    <w:semiHidden/>
    <w:rsid w:val="00BC2384"/>
  </w:style>
  <w:style w:type="numbering" w:customStyle="1" w:styleId="12813">
    <w:name w:val="Нет списка12813"/>
    <w:next w:val="a2"/>
    <w:semiHidden/>
    <w:unhideWhenUsed/>
    <w:rsid w:val="00BC2384"/>
  </w:style>
  <w:style w:type="numbering" w:customStyle="1" w:styleId="112513">
    <w:name w:val="Нет списка112513"/>
    <w:next w:val="a2"/>
    <w:semiHidden/>
    <w:rsid w:val="00BC2384"/>
  </w:style>
  <w:style w:type="numbering" w:customStyle="1" w:styleId="21913">
    <w:name w:val="Нет списка21913"/>
    <w:next w:val="a2"/>
    <w:semiHidden/>
    <w:rsid w:val="00BC2384"/>
  </w:style>
  <w:style w:type="numbering" w:customStyle="1" w:styleId="4013">
    <w:name w:val="Нет списка4013"/>
    <w:next w:val="a2"/>
    <w:semiHidden/>
    <w:unhideWhenUsed/>
    <w:rsid w:val="00BC2384"/>
  </w:style>
  <w:style w:type="numbering" w:customStyle="1" w:styleId="12913">
    <w:name w:val="Нет списка12913"/>
    <w:next w:val="a2"/>
    <w:semiHidden/>
    <w:unhideWhenUsed/>
    <w:rsid w:val="00BC2384"/>
  </w:style>
  <w:style w:type="numbering" w:customStyle="1" w:styleId="111913">
    <w:name w:val="Нет списка111913"/>
    <w:next w:val="a2"/>
    <w:semiHidden/>
    <w:rsid w:val="00BC2384"/>
  </w:style>
  <w:style w:type="numbering" w:customStyle="1" w:styleId="22013">
    <w:name w:val="Нет списка22013"/>
    <w:next w:val="a2"/>
    <w:semiHidden/>
    <w:rsid w:val="00BC2384"/>
  </w:style>
  <w:style w:type="numbering" w:customStyle="1" w:styleId="1111013">
    <w:name w:val="Нет списка1111013"/>
    <w:next w:val="a2"/>
    <w:semiHidden/>
    <w:rsid w:val="00BC2384"/>
  </w:style>
  <w:style w:type="numbering" w:customStyle="1" w:styleId="31013">
    <w:name w:val="Нет списка31013"/>
    <w:next w:val="a2"/>
    <w:semiHidden/>
    <w:rsid w:val="00BC2384"/>
  </w:style>
  <w:style w:type="numbering" w:customStyle="1" w:styleId="121013">
    <w:name w:val="Нет списка121013"/>
    <w:next w:val="a2"/>
    <w:semiHidden/>
    <w:unhideWhenUsed/>
    <w:rsid w:val="00BC2384"/>
  </w:style>
  <w:style w:type="numbering" w:customStyle="1" w:styleId="112613">
    <w:name w:val="Нет списка112613"/>
    <w:next w:val="a2"/>
    <w:semiHidden/>
    <w:rsid w:val="00BC2384"/>
  </w:style>
  <w:style w:type="numbering" w:customStyle="1" w:styleId="211013">
    <w:name w:val="Нет списка211013"/>
    <w:next w:val="a2"/>
    <w:semiHidden/>
    <w:rsid w:val="00BC2384"/>
  </w:style>
  <w:style w:type="numbering" w:customStyle="1" w:styleId="4143">
    <w:name w:val="Нет списка4143"/>
    <w:next w:val="a2"/>
    <w:semiHidden/>
    <w:unhideWhenUsed/>
    <w:rsid w:val="00BC2384"/>
  </w:style>
  <w:style w:type="numbering" w:customStyle="1" w:styleId="13013">
    <w:name w:val="Нет списка13013"/>
    <w:next w:val="a2"/>
    <w:semiHidden/>
    <w:unhideWhenUsed/>
    <w:rsid w:val="00BC2384"/>
  </w:style>
  <w:style w:type="numbering" w:customStyle="1" w:styleId="112013">
    <w:name w:val="Нет списка112013"/>
    <w:next w:val="a2"/>
    <w:semiHidden/>
    <w:rsid w:val="00BC2384"/>
  </w:style>
  <w:style w:type="numbering" w:customStyle="1" w:styleId="22113">
    <w:name w:val="Нет списка22113"/>
    <w:next w:val="a2"/>
    <w:semiHidden/>
    <w:rsid w:val="00BC2384"/>
  </w:style>
  <w:style w:type="numbering" w:customStyle="1" w:styleId="1111123">
    <w:name w:val="Нет списка1111123"/>
    <w:next w:val="a2"/>
    <w:semiHidden/>
    <w:rsid w:val="00BC2384"/>
  </w:style>
  <w:style w:type="numbering" w:customStyle="1" w:styleId="31113">
    <w:name w:val="Нет списка31113"/>
    <w:next w:val="a2"/>
    <w:semiHidden/>
    <w:rsid w:val="00BC2384"/>
  </w:style>
  <w:style w:type="numbering" w:customStyle="1" w:styleId="121113">
    <w:name w:val="Нет списка121113"/>
    <w:next w:val="a2"/>
    <w:semiHidden/>
    <w:unhideWhenUsed/>
    <w:rsid w:val="00BC2384"/>
  </w:style>
  <w:style w:type="numbering" w:customStyle="1" w:styleId="112713">
    <w:name w:val="Нет списка112713"/>
    <w:next w:val="a2"/>
    <w:semiHidden/>
    <w:rsid w:val="00BC2384"/>
  </w:style>
  <w:style w:type="numbering" w:customStyle="1" w:styleId="211113">
    <w:name w:val="Нет списка211113"/>
    <w:next w:val="a2"/>
    <w:semiHidden/>
    <w:rsid w:val="00BC2384"/>
  </w:style>
  <w:style w:type="numbering" w:customStyle="1" w:styleId="4213">
    <w:name w:val="Нет списка4213"/>
    <w:next w:val="a2"/>
    <w:semiHidden/>
    <w:unhideWhenUsed/>
    <w:rsid w:val="00BC2384"/>
  </w:style>
  <w:style w:type="numbering" w:customStyle="1" w:styleId="13143">
    <w:name w:val="Нет списка13143"/>
    <w:next w:val="a2"/>
    <w:semiHidden/>
    <w:unhideWhenUsed/>
    <w:rsid w:val="00BC2384"/>
  </w:style>
  <w:style w:type="numbering" w:customStyle="1" w:styleId="112813">
    <w:name w:val="Нет списка112813"/>
    <w:next w:val="a2"/>
    <w:semiHidden/>
    <w:rsid w:val="00BC2384"/>
  </w:style>
  <w:style w:type="numbering" w:customStyle="1" w:styleId="22213">
    <w:name w:val="Нет списка22213"/>
    <w:next w:val="a2"/>
    <w:semiHidden/>
    <w:rsid w:val="00BC2384"/>
  </w:style>
  <w:style w:type="numbering" w:customStyle="1" w:styleId="1111213">
    <w:name w:val="Нет списка1111213"/>
    <w:next w:val="a2"/>
    <w:semiHidden/>
    <w:rsid w:val="00BC2384"/>
  </w:style>
  <w:style w:type="numbering" w:customStyle="1" w:styleId="312130">
    <w:name w:val="Нет списка31213"/>
    <w:next w:val="a2"/>
    <w:semiHidden/>
    <w:rsid w:val="00BC2384"/>
  </w:style>
  <w:style w:type="numbering" w:customStyle="1" w:styleId="121213">
    <w:name w:val="Нет списка121213"/>
    <w:next w:val="a2"/>
    <w:semiHidden/>
    <w:unhideWhenUsed/>
    <w:rsid w:val="00BC2384"/>
  </w:style>
  <w:style w:type="numbering" w:customStyle="1" w:styleId="112913">
    <w:name w:val="Нет списка112913"/>
    <w:next w:val="a2"/>
    <w:semiHidden/>
    <w:rsid w:val="00BC2384"/>
  </w:style>
  <w:style w:type="numbering" w:customStyle="1" w:styleId="211213">
    <w:name w:val="Нет списка211213"/>
    <w:next w:val="a2"/>
    <w:semiHidden/>
    <w:rsid w:val="00BC2384"/>
  </w:style>
  <w:style w:type="numbering" w:customStyle="1" w:styleId="4313">
    <w:name w:val="Нет списка4313"/>
    <w:next w:val="a2"/>
    <w:semiHidden/>
    <w:unhideWhenUsed/>
    <w:rsid w:val="00BC2384"/>
  </w:style>
  <w:style w:type="numbering" w:customStyle="1" w:styleId="13213">
    <w:name w:val="Нет списка13213"/>
    <w:next w:val="a2"/>
    <w:semiHidden/>
    <w:unhideWhenUsed/>
    <w:rsid w:val="00BC2384"/>
  </w:style>
  <w:style w:type="numbering" w:customStyle="1" w:styleId="113013">
    <w:name w:val="Нет списка113013"/>
    <w:next w:val="a2"/>
    <w:semiHidden/>
    <w:rsid w:val="00BC2384"/>
  </w:style>
  <w:style w:type="numbering" w:customStyle="1" w:styleId="22313">
    <w:name w:val="Нет списка22313"/>
    <w:next w:val="a2"/>
    <w:semiHidden/>
    <w:rsid w:val="00BC2384"/>
  </w:style>
  <w:style w:type="numbering" w:customStyle="1" w:styleId="1111313">
    <w:name w:val="Нет списка1111313"/>
    <w:next w:val="a2"/>
    <w:semiHidden/>
    <w:rsid w:val="00BC2384"/>
  </w:style>
  <w:style w:type="numbering" w:customStyle="1" w:styleId="31313">
    <w:name w:val="Нет списка31313"/>
    <w:next w:val="a2"/>
    <w:semiHidden/>
    <w:rsid w:val="00BC2384"/>
  </w:style>
  <w:style w:type="numbering" w:customStyle="1" w:styleId="121313">
    <w:name w:val="Нет списка121313"/>
    <w:next w:val="a2"/>
    <w:semiHidden/>
    <w:unhideWhenUsed/>
    <w:rsid w:val="00BC2384"/>
  </w:style>
  <w:style w:type="numbering" w:customStyle="1" w:styleId="1121013">
    <w:name w:val="Нет списка1121013"/>
    <w:next w:val="a2"/>
    <w:semiHidden/>
    <w:rsid w:val="00BC2384"/>
  </w:style>
  <w:style w:type="numbering" w:customStyle="1" w:styleId="211313">
    <w:name w:val="Нет списка211313"/>
    <w:next w:val="a2"/>
    <w:semiHidden/>
    <w:rsid w:val="00BC2384"/>
  </w:style>
  <w:style w:type="numbering" w:customStyle="1" w:styleId="4413">
    <w:name w:val="Нет списка4413"/>
    <w:next w:val="a2"/>
    <w:semiHidden/>
    <w:unhideWhenUsed/>
    <w:rsid w:val="00BC2384"/>
  </w:style>
  <w:style w:type="numbering" w:customStyle="1" w:styleId="13313">
    <w:name w:val="Нет списка13313"/>
    <w:next w:val="a2"/>
    <w:semiHidden/>
    <w:unhideWhenUsed/>
    <w:rsid w:val="00BC2384"/>
  </w:style>
  <w:style w:type="numbering" w:customStyle="1" w:styleId="113113">
    <w:name w:val="Нет списка113113"/>
    <w:next w:val="a2"/>
    <w:semiHidden/>
    <w:rsid w:val="00BC2384"/>
  </w:style>
  <w:style w:type="numbering" w:customStyle="1" w:styleId="22413">
    <w:name w:val="Нет списка22413"/>
    <w:next w:val="a2"/>
    <w:semiHidden/>
    <w:rsid w:val="00BC2384"/>
  </w:style>
  <w:style w:type="numbering" w:customStyle="1" w:styleId="1111413">
    <w:name w:val="Нет списка1111413"/>
    <w:next w:val="a2"/>
    <w:semiHidden/>
    <w:rsid w:val="00BC2384"/>
  </w:style>
  <w:style w:type="numbering" w:customStyle="1" w:styleId="31413">
    <w:name w:val="Нет списка31413"/>
    <w:next w:val="a2"/>
    <w:semiHidden/>
    <w:rsid w:val="00BC2384"/>
  </w:style>
  <w:style w:type="numbering" w:customStyle="1" w:styleId="121413">
    <w:name w:val="Нет списка121413"/>
    <w:next w:val="a2"/>
    <w:semiHidden/>
    <w:unhideWhenUsed/>
    <w:rsid w:val="00BC2384"/>
  </w:style>
  <w:style w:type="numbering" w:customStyle="1" w:styleId="1121113">
    <w:name w:val="Нет списка1121113"/>
    <w:next w:val="a2"/>
    <w:semiHidden/>
    <w:rsid w:val="00BC2384"/>
  </w:style>
  <w:style w:type="numbering" w:customStyle="1" w:styleId="211413">
    <w:name w:val="Нет списка211413"/>
    <w:next w:val="a2"/>
    <w:semiHidden/>
    <w:rsid w:val="00BC2384"/>
  </w:style>
  <w:style w:type="numbering" w:customStyle="1" w:styleId="4513">
    <w:name w:val="Нет списка4513"/>
    <w:next w:val="a2"/>
    <w:semiHidden/>
    <w:unhideWhenUsed/>
    <w:rsid w:val="00BC2384"/>
  </w:style>
  <w:style w:type="numbering" w:customStyle="1" w:styleId="13413">
    <w:name w:val="Нет списка13413"/>
    <w:next w:val="a2"/>
    <w:semiHidden/>
    <w:unhideWhenUsed/>
    <w:rsid w:val="00BC2384"/>
  </w:style>
  <w:style w:type="numbering" w:customStyle="1" w:styleId="113213">
    <w:name w:val="Нет списка113213"/>
    <w:next w:val="a2"/>
    <w:semiHidden/>
    <w:rsid w:val="00BC2384"/>
  </w:style>
  <w:style w:type="numbering" w:customStyle="1" w:styleId="22513">
    <w:name w:val="Нет списка22513"/>
    <w:next w:val="a2"/>
    <w:semiHidden/>
    <w:rsid w:val="00BC2384"/>
  </w:style>
  <w:style w:type="numbering" w:customStyle="1" w:styleId="1111513">
    <w:name w:val="Нет списка1111513"/>
    <w:next w:val="a2"/>
    <w:semiHidden/>
    <w:rsid w:val="00BC2384"/>
  </w:style>
  <w:style w:type="numbering" w:customStyle="1" w:styleId="31513">
    <w:name w:val="Нет списка31513"/>
    <w:next w:val="a2"/>
    <w:semiHidden/>
    <w:rsid w:val="00BC2384"/>
  </w:style>
  <w:style w:type="numbering" w:customStyle="1" w:styleId="121513">
    <w:name w:val="Нет списка121513"/>
    <w:next w:val="a2"/>
    <w:semiHidden/>
    <w:unhideWhenUsed/>
    <w:rsid w:val="00BC2384"/>
  </w:style>
  <w:style w:type="numbering" w:customStyle="1" w:styleId="1121213">
    <w:name w:val="Нет списка1121213"/>
    <w:next w:val="a2"/>
    <w:semiHidden/>
    <w:rsid w:val="00BC2384"/>
  </w:style>
  <w:style w:type="numbering" w:customStyle="1" w:styleId="211513">
    <w:name w:val="Нет списка211513"/>
    <w:next w:val="a2"/>
    <w:semiHidden/>
    <w:rsid w:val="00BC2384"/>
  </w:style>
  <w:style w:type="numbering" w:customStyle="1" w:styleId="4613">
    <w:name w:val="Нет списка4613"/>
    <w:next w:val="a2"/>
    <w:semiHidden/>
    <w:unhideWhenUsed/>
    <w:rsid w:val="00BC2384"/>
  </w:style>
  <w:style w:type="numbering" w:customStyle="1" w:styleId="13513">
    <w:name w:val="Нет списка13513"/>
    <w:next w:val="a2"/>
    <w:semiHidden/>
    <w:unhideWhenUsed/>
    <w:rsid w:val="00BC2384"/>
  </w:style>
  <w:style w:type="numbering" w:customStyle="1" w:styleId="113313">
    <w:name w:val="Нет списка113313"/>
    <w:next w:val="a2"/>
    <w:semiHidden/>
    <w:rsid w:val="00BC2384"/>
  </w:style>
  <w:style w:type="numbering" w:customStyle="1" w:styleId="22613">
    <w:name w:val="Нет списка22613"/>
    <w:next w:val="a2"/>
    <w:semiHidden/>
    <w:rsid w:val="00BC2384"/>
  </w:style>
  <w:style w:type="numbering" w:customStyle="1" w:styleId="1111613">
    <w:name w:val="Нет списка1111613"/>
    <w:next w:val="a2"/>
    <w:semiHidden/>
    <w:rsid w:val="00BC2384"/>
  </w:style>
  <w:style w:type="numbering" w:customStyle="1" w:styleId="31613">
    <w:name w:val="Нет списка31613"/>
    <w:next w:val="a2"/>
    <w:semiHidden/>
    <w:rsid w:val="00BC2384"/>
  </w:style>
  <w:style w:type="numbering" w:customStyle="1" w:styleId="121613">
    <w:name w:val="Нет списка121613"/>
    <w:next w:val="a2"/>
    <w:semiHidden/>
    <w:unhideWhenUsed/>
    <w:rsid w:val="00BC2384"/>
  </w:style>
  <w:style w:type="numbering" w:customStyle="1" w:styleId="1121313">
    <w:name w:val="Нет списка1121313"/>
    <w:next w:val="a2"/>
    <w:semiHidden/>
    <w:rsid w:val="00BC2384"/>
  </w:style>
  <w:style w:type="numbering" w:customStyle="1" w:styleId="211613">
    <w:name w:val="Нет списка211613"/>
    <w:next w:val="a2"/>
    <w:semiHidden/>
    <w:rsid w:val="00BC2384"/>
  </w:style>
  <w:style w:type="numbering" w:customStyle="1" w:styleId="4713">
    <w:name w:val="Нет списка4713"/>
    <w:next w:val="a2"/>
    <w:semiHidden/>
    <w:unhideWhenUsed/>
    <w:rsid w:val="00BC2384"/>
  </w:style>
  <w:style w:type="numbering" w:customStyle="1" w:styleId="13613">
    <w:name w:val="Нет списка13613"/>
    <w:next w:val="a2"/>
    <w:semiHidden/>
    <w:unhideWhenUsed/>
    <w:rsid w:val="00BC2384"/>
  </w:style>
  <w:style w:type="numbering" w:customStyle="1" w:styleId="113413">
    <w:name w:val="Нет списка113413"/>
    <w:next w:val="a2"/>
    <w:semiHidden/>
    <w:rsid w:val="00BC2384"/>
  </w:style>
  <w:style w:type="numbering" w:customStyle="1" w:styleId="22713">
    <w:name w:val="Нет списка22713"/>
    <w:next w:val="a2"/>
    <w:semiHidden/>
    <w:rsid w:val="00BC2384"/>
  </w:style>
  <w:style w:type="numbering" w:customStyle="1" w:styleId="1111713">
    <w:name w:val="Нет списка1111713"/>
    <w:next w:val="a2"/>
    <w:semiHidden/>
    <w:rsid w:val="00BC2384"/>
  </w:style>
  <w:style w:type="numbering" w:customStyle="1" w:styleId="31713">
    <w:name w:val="Нет списка31713"/>
    <w:next w:val="a2"/>
    <w:semiHidden/>
    <w:rsid w:val="00BC2384"/>
  </w:style>
  <w:style w:type="numbering" w:customStyle="1" w:styleId="121713">
    <w:name w:val="Нет списка121713"/>
    <w:next w:val="a2"/>
    <w:semiHidden/>
    <w:unhideWhenUsed/>
    <w:rsid w:val="00BC2384"/>
  </w:style>
  <w:style w:type="numbering" w:customStyle="1" w:styleId="1121413">
    <w:name w:val="Нет списка1121413"/>
    <w:next w:val="a2"/>
    <w:semiHidden/>
    <w:rsid w:val="00BC2384"/>
  </w:style>
  <w:style w:type="numbering" w:customStyle="1" w:styleId="211713">
    <w:name w:val="Нет списка211713"/>
    <w:next w:val="a2"/>
    <w:semiHidden/>
    <w:rsid w:val="00BC2384"/>
  </w:style>
  <w:style w:type="numbering" w:customStyle="1" w:styleId="4813">
    <w:name w:val="Нет списка4813"/>
    <w:next w:val="a2"/>
    <w:semiHidden/>
    <w:unhideWhenUsed/>
    <w:rsid w:val="00BC2384"/>
  </w:style>
  <w:style w:type="numbering" w:customStyle="1" w:styleId="13713">
    <w:name w:val="Нет списка13713"/>
    <w:next w:val="a2"/>
    <w:semiHidden/>
    <w:unhideWhenUsed/>
    <w:rsid w:val="00BC2384"/>
  </w:style>
  <w:style w:type="numbering" w:customStyle="1" w:styleId="113513">
    <w:name w:val="Нет списка113513"/>
    <w:next w:val="a2"/>
    <w:semiHidden/>
    <w:rsid w:val="00BC2384"/>
  </w:style>
  <w:style w:type="numbering" w:customStyle="1" w:styleId="22813">
    <w:name w:val="Нет списка22813"/>
    <w:next w:val="a2"/>
    <w:semiHidden/>
    <w:rsid w:val="00BC2384"/>
  </w:style>
  <w:style w:type="numbering" w:customStyle="1" w:styleId="1111813">
    <w:name w:val="Нет списка1111813"/>
    <w:next w:val="a2"/>
    <w:semiHidden/>
    <w:rsid w:val="00BC2384"/>
  </w:style>
  <w:style w:type="numbering" w:customStyle="1" w:styleId="31813">
    <w:name w:val="Нет списка31813"/>
    <w:next w:val="a2"/>
    <w:semiHidden/>
    <w:rsid w:val="00BC2384"/>
  </w:style>
  <w:style w:type="numbering" w:customStyle="1" w:styleId="121813">
    <w:name w:val="Нет списка121813"/>
    <w:next w:val="a2"/>
    <w:semiHidden/>
    <w:unhideWhenUsed/>
    <w:rsid w:val="00BC2384"/>
  </w:style>
  <w:style w:type="numbering" w:customStyle="1" w:styleId="1121513">
    <w:name w:val="Нет списка1121513"/>
    <w:next w:val="a2"/>
    <w:semiHidden/>
    <w:rsid w:val="00BC2384"/>
  </w:style>
  <w:style w:type="numbering" w:customStyle="1" w:styleId="211813">
    <w:name w:val="Нет списка211813"/>
    <w:next w:val="a2"/>
    <w:semiHidden/>
    <w:rsid w:val="00BC2384"/>
  </w:style>
  <w:style w:type="numbering" w:customStyle="1" w:styleId="4913">
    <w:name w:val="Нет списка4913"/>
    <w:next w:val="a2"/>
    <w:semiHidden/>
    <w:unhideWhenUsed/>
    <w:rsid w:val="00BC2384"/>
  </w:style>
  <w:style w:type="numbering" w:customStyle="1" w:styleId="13813">
    <w:name w:val="Нет списка13813"/>
    <w:next w:val="a2"/>
    <w:semiHidden/>
    <w:unhideWhenUsed/>
    <w:rsid w:val="00BC2384"/>
  </w:style>
  <w:style w:type="numbering" w:customStyle="1" w:styleId="113613">
    <w:name w:val="Нет списка113613"/>
    <w:next w:val="a2"/>
    <w:semiHidden/>
    <w:rsid w:val="00BC2384"/>
  </w:style>
  <w:style w:type="numbering" w:customStyle="1" w:styleId="22913">
    <w:name w:val="Нет списка22913"/>
    <w:next w:val="a2"/>
    <w:semiHidden/>
    <w:rsid w:val="00BC2384"/>
  </w:style>
  <w:style w:type="numbering" w:customStyle="1" w:styleId="1111913">
    <w:name w:val="Нет списка1111913"/>
    <w:next w:val="a2"/>
    <w:semiHidden/>
    <w:rsid w:val="00BC2384"/>
  </w:style>
  <w:style w:type="numbering" w:customStyle="1" w:styleId="31913">
    <w:name w:val="Нет списка31913"/>
    <w:next w:val="a2"/>
    <w:semiHidden/>
    <w:rsid w:val="00BC2384"/>
  </w:style>
  <w:style w:type="numbering" w:customStyle="1" w:styleId="121913">
    <w:name w:val="Нет списка121913"/>
    <w:next w:val="a2"/>
    <w:semiHidden/>
    <w:unhideWhenUsed/>
    <w:rsid w:val="00BC2384"/>
  </w:style>
  <w:style w:type="numbering" w:customStyle="1" w:styleId="1121613">
    <w:name w:val="Нет списка1121613"/>
    <w:next w:val="a2"/>
    <w:semiHidden/>
    <w:rsid w:val="00BC2384"/>
  </w:style>
  <w:style w:type="numbering" w:customStyle="1" w:styleId="211913">
    <w:name w:val="Нет списка211913"/>
    <w:next w:val="a2"/>
    <w:semiHidden/>
    <w:rsid w:val="00BC2384"/>
  </w:style>
  <w:style w:type="numbering" w:customStyle="1" w:styleId="5013">
    <w:name w:val="Нет списка5013"/>
    <w:next w:val="a2"/>
    <w:semiHidden/>
    <w:unhideWhenUsed/>
    <w:rsid w:val="00BC2384"/>
  </w:style>
  <w:style w:type="numbering" w:customStyle="1" w:styleId="13913">
    <w:name w:val="Нет списка13913"/>
    <w:next w:val="a2"/>
    <w:semiHidden/>
    <w:unhideWhenUsed/>
    <w:rsid w:val="00BC2384"/>
  </w:style>
  <w:style w:type="numbering" w:customStyle="1" w:styleId="113713">
    <w:name w:val="Нет списка113713"/>
    <w:next w:val="a2"/>
    <w:semiHidden/>
    <w:rsid w:val="00BC2384"/>
  </w:style>
  <w:style w:type="numbering" w:customStyle="1" w:styleId="23013">
    <w:name w:val="Нет списка23013"/>
    <w:next w:val="a2"/>
    <w:semiHidden/>
    <w:rsid w:val="00BC2384"/>
  </w:style>
  <w:style w:type="numbering" w:customStyle="1" w:styleId="1112013">
    <w:name w:val="Нет списка1112013"/>
    <w:next w:val="a2"/>
    <w:semiHidden/>
    <w:rsid w:val="00BC2384"/>
  </w:style>
  <w:style w:type="numbering" w:customStyle="1" w:styleId="32013">
    <w:name w:val="Нет списка32013"/>
    <w:next w:val="a2"/>
    <w:semiHidden/>
    <w:rsid w:val="00BC2384"/>
  </w:style>
  <w:style w:type="numbering" w:customStyle="1" w:styleId="122013">
    <w:name w:val="Нет списка122013"/>
    <w:next w:val="a2"/>
    <w:semiHidden/>
    <w:unhideWhenUsed/>
    <w:rsid w:val="00BC2384"/>
  </w:style>
  <w:style w:type="numbering" w:customStyle="1" w:styleId="1121713">
    <w:name w:val="Нет списка1121713"/>
    <w:next w:val="a2"/>
    <w:semiHidden/>
    <w:rsid w:val="00BC2384"/>
  </w:style>
  <w:style w:type="numbering" w:customStyle="1" w:styleId="212013">
    <w:name w:val="Нет списка212013"/>
    <w:next w:val="a2"/>
    <w:semiHidden/>
    <w:rsid w:val="00BC2384"/>
  </w:style>
  <w:style w:type="numbering" w:customStyle="1" w:styleId="5113">
    <w:name w:val="Нет списка5113"/>
    <w:next w:val="a2"/>
    <w:semiHidden/>
    <w:unhideWhenUsed/>
    <w:rsid w:val="00BC2384"/>
  </w:style>
  <w:style w:type="numbering" w:customStyle="1" w:styleId="14013">
    <w:name w:val="Нет списка14013"/>
    <w:next w:val="a2"/>
    <w:semiHidden/>
    <w:unhideWhenUsed/>
    <w:rsid w:val="00BC2384"/>
  </w:style>
  <w:style w:type="numbering" w:customStyle="1" w:styleId="113813">
    <w:name w:val="Нет списка113813"/>
    <w:next w:val="a2"/>
    <w:semiHidden/>
    <w:rsid w:val="00BC2384"/>
  </w:style>
  <w:style w:type="numbering" w:customStyle="1" w:styleId="23113">
    <w:name w:val="Нет списка23113"/>
    <w:next w:val="a2"/>
    <w:semiHidden/>
    <w:rsid w:val="00BC2384"/>
  </w:style>
  <w:style w:type="numbering" w:customStyle="1" w:styleId="1112113">
    <w:name w:val="Нет списка1112113"/>
    <w:next w:val="a2"/>
    <w:semiHidden/>
    <w:rsid w:val="00BC2384"/>
  </w:style>
  <w:style w:type="numbering" w:customStyle="1" w:styleId="321130">
    <w:name w:val="Нет списка32113"/>
    <w:next w:val="a2"/>
    <w:semiHidden/>
    <w:rsid w:val="00BC2384"/>
  </w:style>
  <w:style w:type="numbering" w:customStyle="1" w:styleId="122113">
    <w:name w:val="Нет списка122113"/>
    <w:next w:val="a2"/>
    <w:semiHidden/>
    <w:unhideWhenUsed/>
    <w:rsid w:val="00BC2384"/>
  </w:style>
  <w:style w:type="numbering" w:customStyle="1" w:styleId="1121813">
    <w:name w:val="Нет списка1121813"/>
    <w:next w:val="a2"/>
    <w:semiHidden/>
    <w:rsid w:val="00BC2384"/>
  </w:style>
  <w:style w:type="numbering" w:customStyle="1" w:styleId="212113">
    <w:name w:val="Нет списка212113"/>
    <w:next w:val="a2"/>
    <w:semiHidden/>
    <w:rsid w:val="00BC2384"/>
  </w:style>
  <w:style w:type="numbering" w:customStyle="1" w:styleId="41013">
    <w:name w:val="Нет списка41013"/>
    <w:next w:val="a2"/>
    <w:semiHidden/>
    <w:unhideWhenUsed/>
    <w:rsid w:val="00BC2384"/>
  </w:style>
  <w:style w:type="numbering" w:customStyle="1" w:styleId="131013">
    <w:name w:val="Нет списка131013"/>
    <w:next w:val="a2"/>
    <w:semiHidden/>
    <w:unhideWhenUsed/>
    <w:rsid w:val="00BC2384"/>
  </w:style>
  <w:style w:type="numbering" w:customStyle="1" w:styleId="5213">
    <w:name w:val="Нет списка5213"/>
    <w:next w:val="a2"/>
    <w:semiHidden/>
    <w:unhideWhenUsed/>
    <w:rsid w:val="00BC2384"/>
  </w:style>
  <w:style w:type="numbering" w:customStyle="1" w:styleId="14113">
    <w:name w:val="Нет списка14113"/>
    <w:next w:val="a2"/>
    <w:semiHidden/>
    <w:unhideWhenUsed/>
    <w:rsid w:val="00BC2384"/>
  </w:style>
  <w:style w:type="numbering" w:customStyle="1" w:styleId="113913">
    <w:name w:val="Нет списка113913"/>
    <w:next w:val="a2"/>
    <w:semiHidden/>
    <w:rsid w:val="00BC2384"/>
  </w:style>
  <w:style w:type="numbering" w:customStyle="1" w:styleId="23213">
    <w:name w:val="Нет списка23213"/>
    <w:next w:val="a2"/>
    <w:semiHidden/>
    <w:rsid w:val="00BC2384"/>
  </w:style>
  <w:style w:type="numbering" w:customStyle="1" w:styleId="1112213">
    <w:name w:val="Нет списка1112213"/>
    <w:next w:val="a2"/>
    <w:semiHidden/>
    <w:rsid w:val="00BC2384"/>
  </w:style>
  <w:style w:type="numbering" w:customStyle="1" w:styleId="32213">
    <w:name w:val="Нет списка32213"/>
    <w:next w:val="a2"/>
    <w:semiHidden/>
    <w:rsid w:val="00BC2384"/>
  </w:style>
  <w:style w:type="numbering" w:customStyle="1" w:styleId="122213">
    <w:name w:val="Нет списка122213"/>
    <w:next w:val="a2"/>
    <w:semiHidden/>
    <w:unhideWhenUsed/>
    <w:rsid w:val="00BC2384"/>
  </w:style>
  <w:style w:type="numbering" w:customStyle="1" w:styleId="1121913">
    <w:name w:val="Нет списка1121913"/>
    <w:next w:val="a2"/>
    <w:semiHidden/>
    <w:rsid w:val="00BC2384"/>
  </w:style>
  <w:style w:type="numbering" w:customStyle="1" w:styleId="212213">
    <w:name w:val="Нет списка212213"/>
    <w:next w:val="a2"/>
    <w:semiHidden/>
    <w:rsid w:val="00BC2384"/>
  </w:style>
  <w:style w:type="numbering" w:customStyle="1" w:styleId="41113">
    <w:name w:val="Нет списка41113"/>
    <w:next w:val="a2"/>
    <w:semiHidden/>
    <w:unhideWhenUsed/>
    <w:rsid w:val="00BC2384"/>
  </w:style>
  <w:style w:type="numbering" w:customStyle="1" w:styleId="131113">
    <w:name w:val="Нет списка131113"/>
    <w:next w:val="a2"/>
    <w:semiHidden/>
    <w:unhideWhenUsed/>
    <w:rsid w:val="00BC2384"/>
  </w:style>
  <w:style w:type="numbering" w:customStyle="1" w:styleId="5313">
    <w:name w:val="Нет списка5313"/>
    <w:next w:val="a2"/>
    <w:semiHidden/>
    <w:unhideWhenUsed/>
    <w:rsid w:val="00BC2384"/>
  </w:style>
  <w:style w:type="numbering" w:customStyle="1" w:styleId="14213">
    <w:name w:val="Нет списка14213"/>
    <w:next w:val="a2"/>
    <w:semiHidden/>
    <w:unhideWhenUsed/>
    <w:rsid w:val="00BC2384"/>
  </w:style>
  <w:style w:type="numbering" w:customStyle="1" w:styleId="114013">
    <w:name w:val="Нет списка114013"/>
    <w:next w:val="a2"/>
    <w:semiHidden/>
    <w:rsid w:val="00BC2384"/>
  </w:style>
  <w:style w:type="numbering" w:customStyle="1" w:styleId="23313">
    <w:name w:val="Нет списка23313"/>
    <w:next w:val="a2"/>
    <w:semiHidden/>
    <w:rsid w:val="00BC2384"/>
  </w:style>
  <w:style w:type="numbering" w:customStyle="1" w:styleId="1112313">
    <w:name w:val="Нет списка1112313"/>
    <w:next w:val="a2"/>
    <w:semiHidden/>
    <w:rsid w:val="00BC2384"/>
  </w:style>
  <w:style w:type="numbering" w:customStyle="1" w:styleId="32313">
    <w:name w:val="Нет списка32313"/>
    <w:next w:val="a2"/>
    <w:semiHidden/>
    <w:rsid w:val="00BC2384"/>
  </w:style>
  <w:style w:type="numbering" w:customStyle="1" w:styleId="122313">
    <w:name w:val="Нет списка122313"/>
    <w:next w:val="a2"/>
    <w:semiHidden/>
    <w:unhideWhenUsed/>
    <w:rsid w:val="00BC2384"/>
  </w:style>
  <w:style w:type="numbering" w:customStyle="1" w:styleId="1122013">
    <w:name w:val="Нет списка1122013"/>
    <w:next w:val="a2"/>
    <w:semiHidden/>
    <w:rsid w:val="00BC2384"/>
  </w:style>
  <w:style w:type="numbering" w:customStyle="1" w:styleId="212313">
    <w:name w:val="Нет списка212313"/>
    <w:next w:val="a2"/>
    <w:semiHidden/>
    <w:rsid w:val="00BC2384"/>
  </w:style>
  <w:style w:type="numbering" w:customStyle="1" w:styleId="41213">
    <w:name w:val="Нет списка41213"/>
    <w:next w:val="a2"/>
    <w:semiHidden/>
    <w:unhideWhenUsed/>
    <w:rsid w:val="00BC2384"/>
  </w:style>
  <w:style w:type="numbering" w:customStyle="1" w:styleId="131213">
    <w:name w:val="Нет списка131213"/>
    <w:next w:val="a2"/>
    <w:semiHidden/>
    <w:unhideWhenUsed/>
    <w:rsid w:val="00BC2384"/>
  </w:style>
  <w:style w:type="numbering" w:customStyle="1" w:styleId="5413">
    <w:name w:val="Нет списка5413"/>
    <w:next w:val="a2"/>
    <w:semiHidden/>
    <w:unhideWhenUsed/>
    <w:rsid w:val="00BC2384"/>
  </w:style>
  <w:style w:type="numbering" w:customStyle="1" w:styleId="14313">
    <w:name w:val="Нет списка14313"/>
    <w:next w:val="a2"/>
    <w:semiHidden/>
    <w:unhideWhenUsed/>
    <w:rsid w:val="00BC2384"/>
  </w:style>
  <w:style w:type="table" w:customStyle="1" w:styleId="31314">
    <w:name w:val="Сетка таблицы313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BC2384"/>
  </w:style>
  <w:style w:type="numbering" w:customStyle="1" w:styleId="111111112">
    <w:name w:val="Нет списка111111112"/>
    <w:next w:val="a2"/>
    <w:semiHidden/>
    <w:rsid w:val="00BC2384"/>
  </w:style>
  <w:style w:type="numbering" w:customStyle="1" w:styleId="1111111111">
    <w:name w:val="Нет списка1111111111"/>
    <w:next w:val="a2"/>
    <w:semiHidden/>
    <w:rsid w:val="00BC2384"/>
  </w:style>
  <w:style w:type="numbering" w:customStyle="1" w:styleId="582">
    <w:name w:val="Нет списка582"/>
    <w:next w:val="a2"/>
    <w:uiPriority w:val="99"/>
    <w:semiHidden/>
    <w:unhideWhenUsed/>
    <w:rsid w:val="00BC2384"/>
  </w:style>
  <w:style w:type="numbering" w:customStyle="1" w:styleId="1462">
    <w:name w:val="Нет списка1462"/>
    <w:next w:val="a2"/>
    <w:uiPriority w:val="99"/>
    <w:semiHidden/>
    <w:unhideWhenUsed/>
    <w:rsid w:val="00BC2384"/>
  </w:style>
  <w:style w:type="numbering" w:customStyle="1" w:styleId="11432">
    <w:name w:val="Нет списка11432"/>
    <w:next w:val="a2"/>
    <w:uiPriority w:val="99"/>
    <w:semiHidden/>
    <w:rsid w:val="00BC2384"/>
  </w:style>
  <w:style w:type="numbering" w:customStyle="1" w:styleId="2362">
    <w:name w:val="Нет списка2362"/>
    <w:next w:val="a2"/>
    <w:uiPriority w:val="99"/>
    <w:semiHidden/>
    <w:rsid w:val="00BC2384"/>
  </w:style>
  <w:style w:type="numbering" w:customStyle="1" w:styleId="111262">
    <w:name w:val="Нет списка111262"/>
    <w:next w:val="a2"/>
    <w:semiHidden/>
    <w:rsid w:val="00BC2384"/>
  </w:style>
  <w:style w:type="numbering" w:customStyle="1" w:styleId="3262">
    <w:name w:val="Нет списка3262"/>
    <w:next w:val="a2"/>
    <w:semiHidden/>
    <w:rsid w:val="00BC2384"/>
  </w:style>
  <w:style w:type="numbering" w:customStyle="1" w:styleId="12262">
    <w:name w:val="Нет списка12262"/>
    <w:next w:val="a2"/>
    <w:semiHidden/>
    <w:unhideWhenUsed/>
    <w:rsid w:val="00BC2384"/>
  </w:style>
  <w:style w:type="numbering" w:customStyle="1" w:styleId="112232">
    <w:name w:val="Нет списка112232"/>
    <w:next w:val="a2"/>
    <w:semiHidden/>
    <w:rsid w:val="00BC2384"/>
  </w:style>
  <w:style w:type="numbering" w:customStyle="1" w:styleId="21262">
    <w:name w:val="Нет списка21262"/>
    <w:next w:val="a2"/>
    <w:semiHidden/>
    <w:rsid w:val="00BC2384"/>
  </w:style>
  <w:style w:type="numbering" w:customStyle="1" w:styleId="4152">
    <w:name w:val="Нет списка4152"/>
    <w:next w:val="a2"/>
    <w:semiHidden/>
    <w:rsid w:val="00BC2384"/>
  </w:style>
  <w:style w:type="numbering" w:customStyle="1" w:styleId="592">
    <w:name w:val="Нет списка592"/>
    <w:next w:val="a2"/>
    <w:semiHidden/>
    <w:rsid w:val="00BC2384"/>
  </w:style>
  <w:style w:type="numbering" w:customStyle="1" w:styleId="622">
    <w:name w:val="Нет списка622"/>
    <w:next w:val="a2"/>
    <w:semiHidden/>
    <w:rsid w:val="00BC2384"/>
  </w:style>
  <w:style w:type="numbering" w:customStyle="1" w:styleId="722">
    <w:name w:val="Нет списка722"/>
    <w:next w:val="a2"/>
    <w:semiHidden/>
    <w:rsid w:val="00BC2384"/>
  </w:style>
  <w:style w:type="numbering" w:customStyle="1" w:styleId="822">
    <w:name w:val="Нет списка822"/>
    <w:next w:val="a2"/>
    <w:semiHidden/>
    <w:rsid w:val="00BC2384"/>
  </w:style>
  <w:style w:type="numbering" w:customStyle="1" w:styleId="922">
    <w:name w:val="Нет списка922"/>
    <w:next w:val="a2"/>
    <w:semiHidden/>
    <w:rsid w:val="00BC2384"/>
  </w:style>
  <w:style w:type="numbering" w:customStyle="1" w:styleId="1022">
    <w:name w:val="Нет списка1022"/>
    <w:next w:val="a2"/>
    <w:semiHidden/>
    <w:rsid w:val="00BC2384"/>
  </w:style>
  <w:style w:type="numbering" w:customStyle="1" w:styleId="13152">
    <w:name w:val="Нет списка13152"/>
    <w:next w:val="a2"/>
    <w:semiHidden/>
    <w:rsid w:val="00BC2384"/>
  </w:style>
  <w:style w:type="numbering" w:customStyle="1" w:styleId="1472">
    <w:name w:val="Нет списка1472"/>
    <w:next w:val="a2"/>
    <w:semiHidden/>
    <w:rsid w:val="00BC2384"/>
  </w:style>
  <w:style w:type="numbering" w:customStyle="1" w:styleId="1522">
    <w:name w:val="Нет списка1522"/>
    <w:next w:val="a2"/>
    <w:semiHidden/>
    <w:rsid w:val="00BC2384"/>
  </w:style>
  <w:style w:type="numbering" w:customStyle="1" w:styleId="1622">
    <w:name w:val="Нет списка1622"/>
    <w:next w:val="a2"/>
    <w:semiHidden/>
    <w:rsid w:val="00BC2384"/>
  </w:style>
  <w:style w:type="numbering" w:customStyle="1" w:styleId="1722">
    <w:name w:val="Нет списка1722"/>
    <w:next w:val="a2"/>
    <w:semiHidden/>
    <w:rsid w:val="00BC2384"/>
  </w:style>
  <w:style w:type="numbering" w:customStyle="1" w:styleId="1822">
    <w:name w:val="Нет списка1822"/>
    <w:next w:val="a2"/>
    <w:semiHidden/>
    <w:rsid w:val="00BC2384"/>
  </w:style>
  <w:style w:type="numbering" w:customStyle="1" w:styleId="1922">
    <w:name w:val="Нет списка1922"/>
    <w:next w:val="a2"/>
    <w:semiHidden/>
    <w:rsid w:val="00BC2384"/>
  </w:style>
  <w:style w:type="numbering" w:customStyle="1" w:styleId="2022">
    <w:name w:val="Нет списка2022"/>
    <w:next w:val="a2"/>
    <w:semiHidden/>
    <w:rsid w:val="00BC2384"/>
  </w:style>
  <w:style w:type="numbering" w:customStyle="1" w:styleId="22122">
    <w:name w:val="Нет списка22122"/>
    <w:next w:val="a2"/>
    <w:semiHidden/>
    <w:rsid w:val="00BC2384"/>
  </w:style>
  <w:style w:type="numbering" w:customStyle="1" w:styleId="11022">
    <w:name w:val="Нет списка11022"/>
    <w:next w:val="a2"/>
    <w:semiHidden/>
    <w:unhideWhenUsed/>
    <w:rsid w:val="00BC2384"/>
  </w:style>
  <w:style w:type="numbering" w:customStyle="1" w:styleId="2372">
    <w:name w:val="Нет списка2372"/>
    <w:next w:val="a2"/>
    <w:semiHidden/>
    <w:rsid w:val="00BC2384"/>
  </w:style>
  <w:style w:type="numbering" w:customStyle="1" w:styleId="2422">
    <w:name w:val="Нет списка2422"/>
    <w:next w:val="a2"/>
    <w:semiHidden/>
    <w:rsid w:val="00BC2384"/>
  </w:style>
  <w:style w:type="numbering" w:customStyle="1" w:styleId="113122">
    <w:name w:val="Нет списка113122"/>
    <w:next w:val="a2"/>
    <w:semiHidden/>
    <w:rsid w:val="00BC2384"/>
  </w:style>
  <w:style w:type="numbering" w:customStyle="1" w:styleId="2522">
    <w:name w:val="Нет списка2522"/>
    <w:next w:val="a2"/>
    <w:semiHidden/>
    <w:rsid w:val="00BC2384"/>
  </w:style>
  <w:style w:type="numbering" w:customStyle="1" w:styleId="2622">
    <w:name w:val="Нет списка2622"/>
    <w:next w:val="a2"/>
    <w:semiHidden/>
    <w:rsid w:val="00BC2384"/>
  </w:style>
  <w:style w:type="numbering" w:customStyle="1" w:styleId="11442">
    <w:name w:val="Нет списка11442"/>
    <w:next w:val="a2"/>
    <w:semiHidden/>
    <w:unhideWhenUsed/>
    <w:rsid w:val="00BC2384"/>
  </w:style>
  <w:style w:type="numbering" w:customStyle="1" w:styleId="11522">
    <w:name w:val="Нет списка11522"/>
    <w:next w:val="a2"/>
    <w:semiHidden/>
    <w:rsid w:val="00BC2384"/>
  </w:style>
  <w:style w:type="numbering" w:customStyle="1" w:styleId="2722">
    <w:name w:val="Нет списка2722"/>
    <w:next w:val="a2"/>
    <w:semiHidden/>
    <w:rsid w:val="00BC2384"/>
  </w:style>
  <w:style w:type="numbering" w:customStyle="1" w:styleId="2822">
    <w:name w:val="Нет списка2822"/>
    <w:next w:val="a2"/>
    <w:semiHidden/>
    <w:rsid w:val="00BC2384"/>
  </w:style>
  <w:style w:type="numbering" w:customStyle="1" w:styleId="11622">
    <w:name w:val="Нет списка11622"/>
    <w:next w:val="a2"/>
    <w:semiHidden/>
    <w:unhideWhenUsed/>
    <w:rsid w:val="00BC2384"/>
  </w:style>
  <w:style w:type="numbering" w:customStyle="1" w:styleId="11722">
    <w:name w:val="Нет списка11722"/>
    <w:next w:val="a2"/>
    <w:semiHidden/>
    <w:rsid w:val="00BC2384"/>
  </w:style>
  <w:style w:type="numbering" w:customStyle="1" w:styleId="2922">
    <w:name w:val="Нет списка2922"/>
    <w:next w:val="a2"/>
    <w:semiHidden/>
    <w:rsid w:val="00BC2384"/>
  </w:style>
  <w:style w:type="numbering" w:customStyle="1" w:styleId="3022">
    <w:name w:val="Нет списка3022"/>
    <w:next w:val="a2"/>
    <w:semiHidden/>
    <w:rsid w:val="00BC2384"/>
  </w:style>
  <w:style w:type="numbering" w:customStyle="1" w:styleId="11822">
    <w:name w:val="Нет списка11822"/>
    <w:next w:val="a2"/>
    <w:semiHidden/>
    <w:unhideWhenUsed/>
    <w:rsid w:val="00BC2384"/>
  </w:style>
  <w:style w:type="numbering" w:customStyle="1" w:styleId="11922">
    <w:name w:val="Нет списка11922"/>
    <w:next w:val="a2"/>
    <w:semiHidden/>
    <w:rsid w:val="00BC2384"/>
  </w:style>
  <w:style w:type="numbering" w:customStyle="1" w:styleId="21022">
    <w:name w:val="Нет списка21022"/>
    <w:next w:val="a2"/>
    <w:semiHidden/>
    <w:rsid w:val="00BC2384"/>
  </w:style>
  <w:style w:type="numbering" w:customStyle="1" w:styleId="1111132">
    <w:name w:val="Нет списка1111132"/>
    <w:next w:val="a2"/>
    <w:semiHidden/>
    <w:rsid w:val="00BC2384"/>
  </w:style>
  <w:style w:type="numbering" w:customStyle="1" w:styleId="31122">
    <w:name w:val="Нет списка31122"/>
    <w:next w:val="a2"/>
    <w:semiHidden/>
    <w:rsid w:val="00BC2384"/>
  </w:style>
  <w:style w:type="numbering" w:customStyle="1" w:styleId="121122">
    <w:name w:val="Нет списка121122"/>
    <w:next w:val="a2"/>
    <w:semiHidden/>
    <w:unhideWhenUsed/>
    <w:rsid w:val="00BC2384"/>
  </w:style>
  <w:style w:type="numbering" w:customStyle="1" w:styleId="1121122">
    <w:name w:val="Нет списка1121122"/>
    <w:next w:val="a2"/>
    <w:semiHidden/>
    <w:rsid w:val="00BC2384"/>
  </w:style>
  <w:style w:type="numbering" w:customStyle="1" w:styleId="211122">
    <w:name w:val="Нет списка211122"/>
    <w:next w:val="a2"/>
    <w:semiHidden/>
    <w:rsid w:val="00BC2384"/>
  </w:style>
  <w:style w:type="numbering" w:customStyle="1" w:styleId="3272">
    <w:name w:val="Нет списка3272"/>
    <w:next w:val="a2"/>
    <w:semiHidden/>
    <w:rsid w:val="00BC2384"/>
  </w:style>
  <w:style w:type="numbering" w:customStyle="1" w:styleId="12022">
    <w:name w:val="Нет списка12022"/>
    <w:next w:val="a2"/>
    <w:semiHidden/>
    <w:unhideWhenUsed/>
    <w:rsid w:val="00BC2384"/>
  </w:style>
  <w:style w:type="numbering" w:customStyle="1" w:styleId="111022">
    <w:name w:val="Нет списка111022"/>
    <w:next w:val="a2"/>
    <w:semiHidden/>
    <w:rsid w:val="00BC2384"/>
  </w:style>
  <w:style w:type="numbering" w:customStyle="1" w:styleId="21272">
    <w:name w:val="Нет списка21272"/>
    <w:next w:val="a2"/>
    <w:semiHidden/>
    <w:rsid w:val="00BC2384"/>
  </w:style>
  <w:style w:type="numbering" w:customStyle="1" w:styleId="111272">
    <w:name w:val="Нет списка111272"/>
    <w:next w:val="a2"/>
    <w:semiHidden/>
    <w:rsid w:val="00BC2384"/>
  </w:style>
  <w:style w:type="numbering" w:customStyle="1" w:styleId="3322">
    <w:name w:val="Нет списка3322"/>
    <w:next w:val="a2"/>
    <w:semiHidden/>
    <w:rsid w:val="00BC2384"/>
  </w:style>
  <w:style w:type="numbering" w:customStyle="1" w:styleId="12272">
    <w:name w:val="Нет списка12272"/>
    <w:next w:val="a2"/>
    <w:semiHidden/>
    <w:unhideWhenUsed/>
    <w:rsid w:val="00BC2384"/>
  </w:style>
  <w:style w:type="numbering" w:customStyle="1" w:styleId="112242">
    <w:name w:val="Нет списка112242"/>
    <w:next w:val="a2"/>
    <w:semiHidden/>
    <w:rsid w:val="00BC2384"/>
  </w:style>
  <w:style w:type="numbering" w:customStyle="1" w:styleId="21322">
    <w:name w:val="Нет списка21322"/>
    <w:next w:val="a2"/>
    <w:semiHidden/>
    <w:rsid w:val="00BC2384"/>
  </w:style>
  <w:style w:type="numbering" w:customStyle="1" w:styleId="3422">
    <w:name w:val="Нет списка3422"/>
    <w:next w:val="a2"/>
    <w:semiHidden/>
    <w:rsid w:val="00BC2384"/>
  </w:style>
  <w:style w:type="numbering" w:customStyle="1" w:styleId="12322">
    <w:name w:val="Нет списка12322"/>
    <w:next w:val="a2"/>
    <w:semiHidden/>
    <w:unhideWhenUsed/>
    <w:rsid w:val="00BC2384"/>
  </w:style>
  <w:style w:type="numbering" w:customStyle="1" w:styleId="111322">
    <w:name w:val="Нет списка111322"/>
    <w:next w:val="a2"/>
    <w:semiHidden/>
    <w:rsid w:val="00BC2384"/>
  </w:style>
  <w:style w:type="numbering" w:customStyle="1" w:styleId="21422">
    <w:name w:val="Нет списка21422"/>
    <w:next w:val="a2"/>
    <w:semiHidden/>
    <w:rsid w:val="00BC2384"/>
  </w:style>
  <w:style w:type="numbering" w:customStyle="1" w:styleId="111422">
    <w:name w:val="Нет списка111422"/>
    <w:next w:val="a2"/>
    <w:semiHidden/>
    <w:rsid w:val="00BC2384"/>
  </w:style>
  <w:style w:type="numbering" w:customStyle="1" w:styleId="3522">
    <w:name w:val="Нет списка3522"/>
    <w:next w:val="a2"/>
    <w:semiHidden/>
    <w:rsid w:val="00BC2384"/>
  </w:style>
  <w:style w:type="numbering" w:customStyle="1" w:styleId="12422">
    <w:name w:val="Нет списка12422"/>
    <w:next w:val="a2"/>
    <w:semiHidden/>
    <w:unhideWhenUsed/>
    <w:rsid w:val="00BC2384"/>
  </w:style>
  <w:style w:type="numbering" w:customStyle="1" w:styleId="112322">
    <w:name w:val="Нет списка112322"/>
    <w:next w:val="a2"/>
    <w:semiHidden/>
    <w:rsid w:val="00BC2384"/>
  </w:style>
  <w:style w:type="numbering" w:customStyle="1" w:styleId="21522">
    <w:name w:val="Нет списка21522"/>
    <w:next w:val="a2"/>
    <w:semiHidden/>
    <w:rsid w:val="00BC2384"/>
  </w:style>
  <w:style w:type="numbering" w:customStyle="1" w:styleId="3622">
    <w:name w:val="Нет списка3622"/>
    <w:next w:val="a2"/>
    <w:semiHidden/>
    <w:rsid w:val="00BC2384"/>
  </w:style>
  <w:style w:type="numbering" w:customStyle="1" w:styleId="12522">
    <w:name w:val="Нет списка12522"/>
    <w:next w:val="a2"/>
    <w:semiHidden/>
    <w:unhideWhenUsed/>
    <w:rsid w:val="00BC2384"/>
  </w:style>
  <w:style w:type="numbering" w:customStyle="1" w:styleId="111522">
    <w:name w:val="Нет списка111522"/>
    <w:next w:val="a2"/>
    <w:semiHidden/>
    <w:rsid w:val="00BC2384"/>
  </w:style>
  <w:style w:type="numbering" w:customStyle="1" w:styleId="21622">
    <w:name w:val="Нет списка21622"/>
    <w:next w:val="a2"/>
    <w:semiHidden/>
    <w:rsid w:val="00BC2384"/>
  </w:style>
  <w:style w:type="numbering" w:customStyle="1" w:styleId="111622">
    <w:name w:val="Нет списка111622"/>
    <w:next w:val="a2"/>
    <w:semiHidden/>
    <w:rsid w:val="00BC2384"/>
  </w:style>
  <w:style w:type="numbering" w:customStyle="1" w:styleId="3722">
    <w:name w:val="Нет списка3722"/>
    <w:next w:val="a2"/>
    <w:semiHidden/>
    <w:rsid w:val="00BC2384"/>
  </w:style>
  <w:style w:type="numbering" w:customStyle="1" w:styleId="12622">
    <w:name w:val="Нет списка12622"/>
    <w:next w:val="a2"/>
    <w:semiHidden/>
    <w:unhideWhenUsed/>
    <w:rsid w:val="00BC2384"/>
  </w:style>
  <w:style w:type="numbering" w:customStyle="1" w:styleId="112422">
    <w:name w:val="Нет списка112422"/>
    <w:next w:val="a2"/>
    <w:semiHidden/>
    <w:rsid w:val="00BC2384"/>
  </w:style>
  <w:style w:type="numbering" w:customStyle="1" w:styleId="21722">
    <w:name w:val="Нет списка21722"/>
    <w:next w:val="a2"/>
    <w:semiHidden/>
    <w:rsid w:val="00BC2384"/>
  </w:style>
  <w:style w:type="numbering" w:customStyle="1" w:styleId="3822">
    <w:name w:val="Нет списка3822"/>
    <w:next w:val="a2"/>
    <w:semiHidden/>
    <w:unhideWhenUsed/>
    <w:rsid w:val="00BC2384"/>
  </w:style>
  <w:style w:type="numbering" w:customStyle="1" w:styleId="12722">
    <w:name w:val="Нет списка12722"/>
    <w:next w:val="a2"/>
    <w:semiHidden/>
    <w:unhideWhenUsed/>
    <w:rsid w:val="00BC2384"/>
  </w:style>
  <w:style w:type="numbering" w:customStyle="1" w:styleId="111722">
    <w:name w:val="Нет списка111722"/>
    <w:next w:val="a2"/>
    <w:semiHidden/>
    <w:rsid w:val="00BC2384"/>
  </w:style>
  <w:style w:type="numbering" w:customStyle="1" w:styleId="21822">
    <w:name w:val="Нет списка21822"/>
    <w:next w:val="a2"/>
    <w:semiHidden/>
    <w:rsid w:val="00BC2384"/>
  </w:style>
  <w:style w:type="numbering" w:customStyle="1" w:styleId="111822">
    <w:name w:val="Нет списка111822"/>
    <w:next w:val="a2"/>
    <w:semiHidden/>
    <w:rsid w:val="00BC2384"/>
  </w:style>
  <w:style w:type="numbering" w:customStyle="1" w:styleId="3922">
    <w:name w:val="Нет списка3922"/>
    <w:next w:val="a2"/>
    <w:semiHidden/>
    <w:rsid w:val="00BC2384"/>
  </w:style>
  <w:style w:type="numbering" w:customStyle="1" w:styleId="12822">
    <w:name w:val="Нет списка12822"/>
    <w:next w:val="a2"/>
    <w:semiHidden/>
    <w:unhideWhenUsed/>
    <w:rsid w:val="00BC2384"/>
  </w:style>
  <w:style w:type="numbering" w:customStyle="1" w:styleId="112522">
    <w:name w:val="Нет списка112522"/>
    <w:next w:val="a2"/>
    <w:semiHidden/>
    <w:rsid w:val="00BC2384"/>
  </w:style>
  <w:style w:type="numbering" w:customStyle="1" w:styleId="21922">
    <w:name w:val="Нет списка21922"/>
    <w:next w:val="a2"/>
    <w:semiHidden/>
    <w:rsid w:val="00BC2384"/>
  </w:style>
  <w:style w:type="numbering" w:customStyle="1" w:styleId="4022">
    <w:name w:val="Нет списка4022"/>
    <w:next w:val="a2"/>
    <w:semiHidden/>
    <w:unhideWhenUsed/>
    <w:rsid w:val="00BC2384"/>
  </w:style>
  <w:style w:type="numbering" w:customStyle="1" w:styleId="12922">
    <w:name w:val="Нет списка12922"/>
    <w:next w:val="a2"/>
    <w:semiHidden/>
    <w:unhideWhenUsed/>
    <w:rsid w:val="00BC2384"/>
  </w:style>
  <w:style w:type="numbering" w:customStyle="1" w:styleId="111922">
    <w:name w:val="Нет списка111922"/>
    <w:next w:val="a2"/>
    <w:semiHidden/>
    <w:rsid w:val="00BC2384"/>
  </w:style>
  <w:style w:type="numbering" w:customStyle="1" w:styleId="22022">
    <w:name w:val="Нет списка22022"/>
    <w:next w:val="a2"/>
    <w:semiHidden/>
    <w:rsid w:val="00BC2384"/>
  </w:style>
  <w:style w:type="numbering" w:customStyle="1" w:styleId="1111022">
    <w:name w:val="Нет списка1111022"/>
    <w:next w:val="a2"/>
    <w:semiHidden/>
    <w:rsid w:val="00BC2384"/>
  </w:style>
  <w:style w:type="numbering" w:customStyle="1" w:styleId="31022">
    <w:name w:val="Нет списка31022"/>
    <w:next w:val="a2"/>
    <w:semiHidden/>
    <w:rsid w:val="00BC2384"/>
  </w:style>
  <w:style w:type="numbering" w:customStyle="1" w:styleId="121022">
    <w:name w:val="Нет списка121022"/>
    <w:next w:val="a2"/>
    <w:semiHidden/>
    <w:unhideWhenUsed/>
    <w:rsid w:val="00BC2384"/>
  </w:style>
  <w:style w:type="numbering" w:customStyle="1" w:styleId="112622">
    <w:name w:val="Нет списка112622"/>
    <w:next w:val="a2"/>
    <w:semiHidden/>
    <w:rsid w:val="00BC2384"/>
  </w:style>
  <w:style w:type="numbering" w:customStyle="1" w:styleId="211022">
    <w:name w:val="Нет списка211022"/>
    <w:next w:val="a2"/>
    <w:semiHidden/>
    <w:rsid w:val="00BC2384"/>
  </w:style>
  <w:style w:type="numbering" w:customStyle="1" w:styleId="4162">
    <w:name w:val="Нет списка4162"/>
    <w:next w:val="a2"/>
    <w:semiHidden/>
    <w:unhideWhenUsed/>
    <w:rsid w:val="00BC2384"/>
  </w:style>
  <w:style w:type="numbering" w:customStyle="1" w:styleId="13022">
    <w:name w:val="Нет списка13022"/>
    <w:next w:val="a2"/>
    <w:semiHidden/>
    <w:unhideWhenUsed/>
    <w:rsid w:val="00BC2384"/>
  </w:style>
  <w:style w:type="numbering" w:customStyle="1" w:styleId="112022">
    <w:name w:val="Нет списка112022"/>
    <w:next w:val="a2"/>
    <w:semiHidden/>
    <w:rsid w:val="00BC2384"/>
  </w:style>
  <w:style w:type="numbering" w:customStyle="1" w:styleId="22132">
    <w:name w:val="Нет списка22132"/>
    <w:next w:val="a2"/>
    <w:semiHidden/>
    <w:rsid w:val="00BC2384"/>
  </w:style>
  <w:style w:type="numbering" w:customStyle="1" w:styleId="1111142">
    <w:name w:val="Нет списка1111142"/>
    <w:next w:val="a2"/>
    <w:semiHidden/>
    <w:rsid w:val="00BC2384"/>
  </w:style>
  <w:style w:type="numbering" w:customStyle="1" w:styleId="31132">
    <w:name w:val="Нет списка31132"/>
    <w:next w:val="a2"/>
    <w:semiHidden/>
    <w:rsid w:val="00BC2384"/>
  </w:style>
  <w:style w:type="numbering" w:customStyle="1" w:styleId="121132">
    <w:name w:val="Нет списка121132"/>
    <w:next w:val="a2"/>
    <w:semiHidden/>
    <w:unhideWhenUsed/>
    <w:rsid w:val="00BC2384"/>
  </w:style>
  <w:style w:type="numbering" w:customStyle="1" w:styleId="112722">
    <w:name w:val="Нет списка112722"/>
    <w:next w:val="a2"/>
    <w:semiHidden/>
    <w:rsid w:val="00BC2384"/>
  </w:style>
  <w:style w:type="numbering" w:customStyle="1" w:styleId="211132">
    <w:name w:val="Нет списка211132"/>
    <w:next w:val="a2"/>
    <w:semiHidden/>
    <w:rsid w:val="00BC2384"/>
  </w:style>
  <w:style w:type="numbering" w:customStyle="1" w:styleId="4222">
    <w:name w:val="Нет списка4222"/>
    <w:next w:val="a2"/>
    <w:semiHidden/>
    <w:unhideWhenUsed/>
    <w:rsid w:val="00BC2384"/>
  </w:style>
  <w:style w:type="numbering" w:customStyle="1" w:styleId="13162">
    <w:name w:val="Нет списка13162"/>
    <w:next w:val="a2"/>
    <w:semiHidden/>
    <w:unhideWhenUsed/>
    <w:rsid w:val="00BC2384"/>
  </w:style>
  <w:style w:type="numbering" w:customStyle="1" w:styleId="112822">
    <w:name w:val="Нет списка112822"/>
    <w:next w:val="a2"/>
    <w:semiHidden/>
    <w:rsid w:val="00BC2384"/>
  </w:style>
  <w:style w:type="numbering" w:customStyle="1" w:styleId="22222">
    <w:name w:val="Нет списка22222"/>
    <w:next w:val="a2"/>
    <w:semiHidden/>
    <w:rsid w:val="00BC2384"/>
  </w:style>
  <w:style w:type="numbering" w:customStyle="1" w:styleId="1111222">
    <w:name w:val="Нет списка1111222"/>
    <w:next w:val="a2"/>
    <w:semiHidden/>
    <w:rsid w:val="00BC2384"/>
  </w:style>
  <w:style w:type="numbering" w:customStyle="1" w:styleId="31222">
    <w:name w:val="Нет списка31222"/>
    <w:next w:val="a2"/>
    <w:semiHidden/>
    <w:rsid w:val="00BC2384"/>
  </w:style>
  <w:style w:type="numbering" w:customStyle="1" w:styleId="121222">
    <w:name w:val="Нет списка121222"/>
    <w:next w:val="a2"/>
    <w:semiHidden/>
    <w:unhideWhenUsed/>
    <w:rsid w:val="00BC2384"/>
  </w:style>
  <w:style w:type="numbering" w:customStyle="1" w:styleId="112922">
    <w:name w:val="Нет списка112922"/>
    <w:next w:val="a2"/>
    <w:semiHidden/>
    <w:rsid w:val="00BC2384"/>
  </w:style>
  <w:style w:type="numbering" w:customStyle="1" w:styleId="211222">
    <w:name w:val="Нет списка211222"/>
    <w:next w:val="a2"/>
    <w:semiHidden/>
    <w:rsid w:val="00BC2384"/>
  </w:style>
  <w:style w:type="numbering" w:customStyle="1" w:styleId="4322">
    <w:name w:val="Нет списка4322"/>
    <w:next w:val="a2"/>
    <w:semiHidden/>
    <w:unhideWhenUsed/>
    <w:rsid w:val="00BC2384"/>
  </w:style>
  <w:style w:type="numbering" w:customStyle="1" w:styleId="13222">
    <w:name w:val="Нет списка13222"/>
    <w:next w:val="a2"/>
    <w:semiHidden/>
    <w:unhideWhenUsed/>
    <w:rsid w:val="00BC2384"/>
  </w:style>
  <w:style w:type="numbering" w:customStyle="1" w:styleId="113022">
    <w:name w:val="Нет списка113022"/>
    <w:next w:val="a2"/>
    <w:semiHidden/>
    <w:rsid w:val="00BC2384"/>
  </w:style>
  <w:style w:type="numbering" w:customStyle="1" w:styleId="22322">
    <w:name w:val="Нет списка22322"/>
    <w:next w:val="a2"/>
    <w:semiHidden/>
    <w:rsid w:val="00BC2384"/>
  </w:style>
  <w:style w:type="numbering" w:customStyle="1" w:styleId="1111322">
    <w:name w:val="Нет списка1111322"/>
    <w:next w:val="a2"/>
    <w:semiHidden/>
    <w:rsid w:val="00BC2384"/>
  </w:style>
  <w:style w:type="numbering" w:customStyle="1" w:styleId="31322">
    <w:name w:val="Нет списка31322"/>
    <w:next w:val="a2"/>
    <w:semiHidden/>
    <w:rsid w:val="00BC2384"/>
  </w:style>
  <w:style w:type="numbering" w:customStyle="1" w:styleId="121322">
    <w:name w:val="Нет списка121322"/>
    <w:next w:val="a2"/>
    <w:semiHidden/>
    <w:unhideWhenUsed/>
    <w:rsid w:val="00BC2384"/>
  </w:style>
  <w:style w:type="numbering" w:customStyle="1" w:styleId="1121022">
    <w:name w:val="Нет списка1121022"/>
    <w:next w:val="a2"/>
    <w:semiHidden/>
    <w:rsid w:val="00BC2384"/>
  </w:style>
  <w:style w:type="numbering" w:customStyle="1" w:styleId="211322">
    <w:name w:val="Нет списка211322"/>
    <w:next w:val="a2"/>
    <w:semiHidden/>
    <w:rsid w:val="00BC2384"/>
  </w:style>
  <w:style w:type="numbering" w:customStyle="1" w:styleId="4422">
    <w:name w:val="Нет списка4422"/>
    <w:next w:val="a2"/>
    <w:semiHidden/>
    <w:unhideWhenUsed/>
    <w:rsid w:val="00BC2384"/>
  </w:style>
  <w:style w:type="numbering" w:customStyle="1" w:styleId="13322">
    <w:name w:val="Нет списка13322"/>
    <w:next w:val="a2"/>
    <w:semiHidden/>
    <w:unhideWhenUsed/>
    <w:rsid w:val="00BC2384"/>
  </w:style>
  <w:style w:type="numbering" w:customStyle="1" w:styleId="113132">
    <w:name w:val="Нет списка113132"/>
    <w:next w:val="a2"/>
    <w:semiHidden/>
    <w:rsid w:val="00BC2384"/>
  </w:style>
  <w:style w:type="numbering" w:customStyle="1" w:styleId="22422">
    <w:name w:val="Нет списка22422"/>
    <w:next w:val="a2"/>
    <w:semiHidden/>
    <w:rsid w:val="00BC2384"/>
  </w:style>
  <w:style w:type="numbering" w:customStyle="1" w:styleId="1111422">
    <w:name w:val="Нет списка1111422"/>
    <w:next w:val="a2"/>
    <w:semiHidden/>
    <w:rsid w:val="00BC2384"/>
  </w:style>
  <w:style w:type="numbering" w:customStyle="1" w:styleId="31422">
    <w:name w:val="Нет списка31422"/>
    <w:next w:val="a2"/>
    <w:semiHidden/>
    <w:rsid w:val="00BC2384"/>
  </w:style>
  <w:style w:type="numbering" w:customStyle="1" w:styleId="121422">
    <w:name w:val="Нет списка121422"/>
    <w:next w:val="a2"/>
    <w:semiHidden/>
    <w:unhideWhenUsed/>
    <w:rsid w:val="00BC2384"/>
  </w:style>
  <w:style w:type="numbering" w:customStyle="1" w:styleId="1121132">
    <w:name w:val="Нет списка1121132"/>
    <w:next w:val="a2"/>
    <w:semiHidden/>
    <w:rsid w:val="00BC2384"/>
  </w:style>
  <w:style w:type="numbering" w:customStyle="1" w:styleId="211422">
    <w:name w:val="Нет списка211422"/>
    <w:next w:val="a2"/>
    <w:semiHidden/>
    <w:rsid w:val="00BC2384"/>
  </w:style>
  <w:style w:type="numbering" w:customStyle="1" w:styleId="4522">
    <w:name w:val="Нет списка4522"/>
    <w:next w:val="a2"/>
    <w:semiHidden/>
    <w:unhideWhenUsed/>
    <w:rsid w:val="00BC2384"/>
  </w:style>
  <w:style w:type="numbering" w:customStyle="1" w:styleId="13422">
    <w:name w:val="Нет списка13422"/>
    <w:next w:val="a2"/>
    <w:semiHidden/>
    <w:unhideWhenUsed/>
    <w:rsid w:val="00BC2384"/>
  </w:style>
  <w:style w:type="numbering" w:customStyle="1" w:styleId="113222">
    <w:name w:val="Нет списка113222"/>
    <w:next w:val="a2"/>
    <w:semiHidden/>
    <w:rsid w:val="00BC2384"/>
  </w:style>
  <w:style w:type="numbering" w:customStyle="1" w:styleId="22522">
    <w:name w:val="Нет списка22522"/>
    <w:next w:val="a2"/>
    <w:semiHidden/>
    <w:rsid w:val="00BC2384"/>
  </w:style>
  <w:style w:type="numbering" w:customStyle="1" w:styleId="1111522">
    <w:name w:val="Нет списка1111522"/>
    <w:next w:val="a2"/>
    <w:semiHidden/>
    <w:rsid w:val="00BC2384"/>
  </w:style>
  <w:style w:type="numbering" w:customStyle="1" w:styleId="31522">
    <w:name w:val="Нет списка31522"/>
    <w:next w:val="a2"/>
    <w:semiHidden/>
    <w:rsid w:val="00BC2384"/>
  </w:style>
  <w:style w:type="numbering" w:customStyle="1" w:styleId="121522">
    <w:name w:val="Нет списка121522"/>
    <w:next w:val="a2"/>
    <w:semiHidden/>
    <w:unhideWhenUsed/>
    <w:rsid w:val="00BC2384"/>
  </w:style>
  <w:style w:type="numbering" w:customStyle="1" w:styleId="1121222">
    <w:name w:val="Нет списка1121222"/>
    <w:next w:val="a2"/>
    <w:semiHidden/>
    <w:rsid w:val="00BC2384"/>
  </w:style>
  <w:style w:type="numbering" w:customStyle="1" w:styleId="211522">
    <w:name w:val="Нет списка211522"/>
    <w:next w:val="a2"/>
    <w:semiHidden/>
    <w:rsid w:val="00BC2384"/>
  </w:style>
  <w:style w:type="numbering" w:customStyle="1" w:styleId="4622">
    <w:name w:val="Нет списка4622"/>
    <w:next w:val="a2"/>
    <w:semiHidden/>
    <w:unhideWhenUsed/>
    <w:rsid w:val="00BC2384"/>
  </w:style>
  <w:style w:type="numbering" w:customStyle="1" w:styleId="13522">
    <w:name w:val="Нет списка13522"/>
    <w:next w:val="a2"/>
    <w:semiHidden/>
    <w:unhideWhenUsed/>
    <w:rsid w:val="00BC2384"/>
  </w:style>
  <w:style w:type="numbering" w:customStyle="1" w:styleId="113322">
    <w:name w:val="Нет списка113322"/>
    <w:next w:val="a2"/>
    <w:semiHidden/>
    <w:rsid w:val="00BC2384"/>
  </w:style>
  <w:style w:type="numbering" w:customStyle="1" w:styleId="22622">
    <w:name w:val="Нет списка22622"/>
    <w:next w:val="a2"/>
    <w:semiHidden/>
    <w:rsid w:val="00BC2384"/>
  </w:style>
  <w:style w:type="numbering" w:customStyle="1" w:styleId="1111622">
    <w:name w:val="Нет списка1111622"/>
    <w:next w:val="a2"/>
    <w:semiHidden/>
    <w:rsid w:val="00BC2384"/>
  </w:style>
  <w:style w:type="numbering" w:customStyle="1" w:styleId="31622">
    <w:name w:val="Нет списка31622"/>
    <w:next w:val="a2"/>
    <w:semiHidden/>
    <w:rsid w:val="00BC2384"/>
  </w:style>
  <w:style w:type="numbering" w:customStyle="1" w:styleId="121622">
    <w:name w:val="Нет списка121622"/>
    <w:next w:val="a2"/>
    <w:semiHidden/>
    <w:unhideWhenUsed/>
    <w:rsid w:val="00BC2384"/>
  </w:style>
  <w:style w:type="numbering" w:customStyle="1" w:styleId="1121322">
    <w:name w:val="Нет списка1121322"/>
    <w:next w:val="a2"/>
    <w:semiHidden/>
    <w:rsid w:val="00BC2384"/>
  </w:style>
  <w:style w:type="numbering" w:customStyle="1" w:styleId="211622">
    <w:name w:val="Нет списка211622"/>
    <w:next w:val="a2"/>
    <w:semiHidden/>
    <w:rsid w:val="00BC2384"/>
  </w:style>
  <w:style w:type="numbering" w:customStyle="1" w:styleId="4722">
    <w:name w:val="Нет списка4722"/>
    <w:next w:val="a2"/>
    <w:semiHidden/>
    <w:unhideWhenUsed/>
    <w:rsid w:val="00BC2384"/>
  </w:style>
  <w:style w:type="numbering" w:customStyle="1" w:styleId="13622">
    <w:name w:val="Нет списка13622"/>
    <w:next w:val="a2"/>
    <w:semiHidden/>
    <w:unhideWhenUsed/>
    <w:rsid w:val="00BC2384"/>
  </w:style>
  <w:style w:type="numbering" w:customStyle="1" w:styleId="113422">
    <w:name w:val="Нет списка113422"/>
    <w:next w:val="a2"/>
    <w:semiHidden/>
    <w:rsid w:val="00BC2384"/>
  </w:style>
  <w:style w:type="numbering" w:customStyle="1" w:styleId="22722">
    <w:name w:val="Нет списка22722"/>
    <w:next w:val="a2"/>
    <w:semiHidden/>
    <w:rsid w:val="00BC2384"/>
  </w:style>
  <w:style w:type="numbering" w:customStyle="1" w:styleId="1111722">
    <w:name w:val="Нет списка1111722"/>
    <w:next w:val="a2"/>
    <w:semiHidden/>
    <w:rsid w:val="00BC2384"/>
  </w:style>
  <w:style w:type="numbering" w:customStyle="1" w:styleId="31722">
    <w:name w:val="Нет списка31722"/>
    <w:next w:val="a2"/>
    <w:semiHidden/>
    <w:rsid w:val="00BC2384"/>
  </w:style>
  <w:style w:type="numbering" w:customStyle="1" w:styleId="121722">
    <w:name w:val="Нет списка121722"/>
    <w:next w:val="a2"/>
    <w:semiHidden/>
    <w:unhideWhenUsed/>
    <w:rsid w:val="00BC2384"/>
  </w:style>
  <w:style w:type="numbering" w:customStyle="1" w:styleId="1121422">
    <w:name w:val="Нет списка1121422"/>
    <w:next w:val="a2"/>
    <w:semiHidden/>
    <w:rsid w:val="00BC2384"/>
  </w:style>
  <w:style w:type="numbering" w:customStyle="1" w:styleId="211722">
    <w:name w:val="Нет списка211722"/>
    <w:next w:val="a2"/>
    <w:semiHidden/>
    <w:rsid w:val="00BC2384"/>
  </w:style>
  <w:style w:type="numbering" w:customStyle="1" w:styleId="4822">
    <w:name w:val="Нет списка4822"/>
    <w:next w:val="a2"/>
    <w:semiHidden/>
    <w:unhideWhenUsed/>
    <w:rsid w:val="00BC2384"/>
  </w:style>
  <w:style w:type="numbering" w:customStyle="1" w:styleId="13722">
    <w:name w:val="Нет списка13722"/>
    <w:next w:val="a2"/>
    <w:semiHidden/>
    <w:unhideWhenUsed/>
    <w:rsid w:val="00BC2384"/>
  </w:style>
  <w:style w:type="numbering" w:customStyle="1" w:styleId="113522">
    <w:name w:val="Нет списка113522"/>
    <w:next w:val="a2"/>
    <w:semiHidden/>
    <w:rsid w:val="00BC2384"/>
  </w:style>
  <w:style w:type="numbering" w:customStyle="1" w:styleId="22822">
    <w:name w:val="Нет списка22822"/>
    <w:next w:val="a2"/>
    <w:semiHidden/>
    <w:rsid w:val="00BC2384"/>
  </w:style>
  <w:style w:type="numbering" w:customStyle="1" w:styleId="1111822">
    <w:name w:val="Нет списка1111822"/>
    <w:next w:val="a2"/>
    <w:semiHidden/>
    <w:rsid w:val="00BC2384"/>
  </w:style>
  <w:style w:type="numbering" w:customStyle="1" w:styleId="31822">
    <w:name w:val="Нет списка31822"/>
    <w:next w:val="a2"/>
    <w:semiHidden/>
    <w:rsid w:val="00BC2384"/>
  </w:style>
  <w:style w:type="numbering" w:customStyle="1" w:styleId="121822">
    <w:name w:val="Нет списка121822"/>
    <w:next w:val="a2"/>
    <w:semiHidden/>
    <w:unhideWhenUsed/>
    <w:rsid w:val="00BC2384"/>
  </w:style>
  <w:style w:type="numbering" w:customStyle="1" w:styleId="1121522">
    <w:name w:val="Нет списка1121522"/>
    <w:next w:val="a2"/>
    <w:semiHidden/>
    <w:rsid w:val="00BC2384"/>
  </w:style>
  <w:style w:type="numbering" w:customStyle="1" w:styleId="211822">
    <w:name w:val="Нет списка211822"/>
    <w:next w:val="a2"/>
    <w:semiHidden/>
    <w:rsid w:val="00BC2384"/>
  </w:style>
  <w:style w:type="numbering" w:customStyle="1" w:styleId="4922">
    <w:name w:val="Нет списка4922"/>
    <w:next w:val="a2"/>
    <w:semiHidden/>
    <w:unhideWhenUsed/>
    <w:rsid w:val="00BC2384"/>
  </w:style>
  <w:style w:type="numbering" w:customStyle="1" w:styleId="13822">
    <w:name w:val="Нет списка13822"/>
    <w:next w:val="a2"/>
    <w:semiHidden/>
    <w:unhideWhenUsed/>
    <w:rsid w:val="00BC2384"/>
  </w:style>
  <w:style w:type="numbering" w:customStyle="1" w:styleId="113622">
    <w:name w:val="Нет списка113622"/>
    <w:next w:val="a2"/>
    <w:semiHidden/>
    <w:rsid w:val="00BC2384"/>
  </w:style>
  <w:style w:type="numbering" w:customStyle="1" w:styleId="22922">
    <w:name w:val="Нет списка22922"/>
    <w:next w:val="a2"/>
    <w:semiHidden/>
    <w:rsid w:val="00BC2384"/>
  </w:style>
  <w:style w:type="numbering" w:customStyle="1" w:styleId="1111922">
    <w:name w:val="Нет списка1111922"/>
    <w:next w:val="a2"/>
    <w:semiHidden/>
    <w:rsid w:val="00BC2384"/>
  </w:style>
  <w:style w:type="numbering" w:customStyle="1" w:styleId="31922">
    <w:name w:val="Нет списка31922"/>
    <w:next w:val="a2"/>
    <w:semiHidden/>
    <w:rsid w:val="00BC2384"/>
  </w:style>
  <w:style w:type="numbering" w:customStyle="1" w:styleId="121922">
    <w:name w:val="Нет списка121922"/>
    <w:next w:val="a2"/>
    <w:semiHidden/>
    <w:unhideWhenUsed/>
    <w:rsid w:val="00BC2384"/>
  </w:style>
  <w:style w:type="numbering" w:customStyle="1" w:styleId="1121622">
    <w:name w:val="Нет списка1121622"/>
    <w:next w:val="a2"/>
    <w:semiHidden/>
    <w:rsid w:val="00BC2384"/>
  </w:style>
  <w:style w:type="numbering" w:customStyle="1" w:styleId="211922">
    <w:name w:val="Нет списка211922"/>
    <w:next w:val="a2"/>
    <w:semiHidden/>
    <w:rsid w:val="00BC2384"/>
  </w:style>
  <w:style w:type="numbering" w:customStyle="1" w:styleId="5022">
    <w:name w:val="Нет списка5022"/>
    <w:next w:val="a2"/>
    <w:semiHidden/>
    <w:unhideWhenUsed/>
    <w:rsid w:val="00BC2384"/>
  </w:style>
  <w:style w:type="numbering" w:customStyle="1" w:styleId="13922">
    <w:name w:val="Нет списка13922"/>
    <w:next w:val="a2"/>
    <w:semiHidden/>
    <w:unhideWhenUsed/>
    <w:rsid w:val="00BC2384"/>
  </w:style>
  <w:style w:type="numbering" w:customStyle="1" w:styleId="113722">
    <w:name w:val="Нет списка113722"/>
    <w:next w:val="a2"/>
    <w:semiHidden/>
    <w:rsid w:val="00BC2384"/>
  </w:style>
  <w:style w:type="numbering" w:customStyle="1" w:styleId="23022">
    <w:name w:val="Нет списка23022"/>
    <w:next w:val="a2"/>
    <w:semiHidden/>
    <w:rsid w:val="00BC2384"/>
  </w:style>
  <w:style w:type="numbering" w:customStyle="1" w:styleId="1112022">
    <w:name w:val="Нет списка1112022"/>
    <w:next w:val="a2"/>
    <w:semiHidden/>
    <w:rsid w:val="00BC2384"/>
  </w:style>
  <w:style w:type="numbering" w:customStyle="1" w:styleId="32022">
    <w:name w:val="Нет списка32022"/>
    <w:next w:val="a2"/>
    <w:semiHidden/>
    <w:rsid w:val="00BC2384"/>
  </w:style>
  <w:style w:type="numbering" w:customStyle="1" w:styleId="122022">
    <w:name w:val="Нет списка122022"/>
    <w:next w:val="a2"/>
    <w:semiHidden/>
    <w:unhideWhenUsed/>
    <w:rsid w:val="00BC2384"/>
  </w:style>
  <w:style w:type="numbering" w:customStyle="1" w:styleId="1121722">
    <w:name w:val="Нет списка1121722"/>
    <w:next w:val="a2"/>
    <w:semiHidden/>
    <w:rsid w:val="00BC2384"/>
  </w:style>
  <w:style w:type="numbering" w:customStyle="1" w:styleId="212022">
    <w:name w:val="Нет списка212022"/>
    <w:next w:val="a2"/>
    <w:semiHidden/>
    <w:rsid w:val="00BC2384"/>
  </w:style>
  <w:style w:type="numbering" w:customStyle="1" w:styleId="5122">
    <w:name w:val="Нет списка5122"/>
    <w:next w:val="a2"/>
    <w:semiHidden/>
    <w:unhideWhenUsed/>
    <w:rsid w:val="00BC2384"/>
  </w:style>
  <w:style w:type="numbering" w:customStyle="1" w:styleId="14022">
    <w:name w:val="Нет списка14022"/>
    <w:next w:val="a2"/>
    <w:semiHidden/>
    <w:unhideWhenUsed/>
    <w:rsid w:val="00BC2384"/>
  </w:style>
  <w:style w:type="numbering" w:customStyle="1" w:styleId="113822">
    <w:name w:val="Нет списка113822"/>
    <w:next w:val="a2"/>
    <w:semiHidden/>
    <w:rsid w:val="00BC2384"/>
  </w:style>
  <w:style w:type="numbering" w:customStyle="1" w:styleId="23122">
    <w:name w:val="Нет списка23122"/>
    <w:next w:val="a2"/>
    <w:semiHidden/>
    <w:rsid w:val="00BC2384"/>
  </w:style>
  <w:style w:type="numbering" w:customStyle="1" w:styleId="1112122">
    <w:name w:val="Нет списка1112122"/>
    <w:next w:val="a2"/>
    <w:semiHidden/>
    <w:rsid w:val="00BC2384"/>
  </w:style>
  <w:style w:type="numbering" w:customStyle="1" w:styleId="32122">
    <w:name w:val="Нет списка32122"/>
    <w:next w:val="a2"/>
    <w:semiHidden/>
    <w:rsid w:val="00BC2384"/>
  </w:style>
  <w:style w:type="numbering" w:customStyle="1" w:styleId="122122">
    <w:name w:val="Нет списка122122"/>
    <w:next w:val="a2"/>
    <w:semiHidden/>
    <w:unhideWhenUsed/>
    <w:rsid w:val="00BC2384"/>
  </w:style>
  <w:style w:type="numbering" w:customStyle="1" w:styleId="1121822">
    <w:name w:val="Нет списка1121822"/>
    <w:next w:val="a2"/>
    <w:semiHidden/>
    <w:rsid w:val="00BC2384"/>
  </w:style>
  <w:style w:type="numbering" w:customStyle="1" w:styleId="212122">
    <w:name w:val="Нет списка212122"/>
    <w:next w:val="a2"/>
    <w:semiHidden/>
    <w:rsid w:val="00BC2384"/>
  </w:style>
  <w:style w:type="numbering" w:customStyle="1" w:styleId="41022">
    <w:name w:val="Нет списка41022"/>
    <w:next w:val="a2"/>
    <w:semiHidden/>
    <w:unhideWhenUsed/>
    <w:rsid w:val="00BC2384"/>
  </w:style>
  <w:style w:type="numbering" w:customStyle="1" w:styleId="131022">
    <w:name w:val="Нет списка131022"/>
    <w:next w:val="a2"/>
    <w:semiHidden/>
    <w:unhideWhenUsed/>
    <w:rsid w:val="00BC2384"/>
  </w:style>
  <w:style w:type="numbering" w:customStyle="1" w:styleId="5222">
    <w:name w:val="Нет списка5222"/>
    <w:next w:val="a2"/>
    <w:semiHidden/>
    <w:unhideWhenUsed/>
    <w:rsid w:val="00BC2384"/>
  </w:style>
  <w:style w:type="numbering" w:customStyle="1" w:styleId="14122">
    <w:name w:val="Нет списка14122"/>
    <w:next w:val="a2"/>
    <w:semiHidden/>
    <w:unhideWhenUsed/>
    <w:rsid w:val="00BC2384"/>
  </w:style>
  <w:style w:type="numbering" w:customStyle="1" w:styleId="113922">
    <w:name w:val="Нет списка113922"/>
    <w:next w:val="a2"/>
    <w:semiHidden/>
    <w:rsid w:val="00BC2384"/>
  </w:style>
  <w:style w:type="numbering" w:customStyle="1" w:styleId="23222">
    <w:name w:val="Нет списка23222"/>
    <w:next w:val="a2"/>
    <w:semiHidden/>
    <w:rsid w:val="00BC2384"/>
  </w:style>
  <w:style w:type="numbering" w:customStyle="1" w:styleId="1112222">
    <w:name w:val="Нет списка1112222"/>
    <w:next w:val="a2"/>
    <w:semiHidden/>
    <w:rsid w:val="00BC2384"/>
  </w:style>
  <w:style w:type="numbering" w:customStyle="1" w:styleId="32222">
    <w:name w:val="Нет списка32222"/>
    <w:next w:val="a2"/>
    <w:semiHidden/>
    <w:rsid w:val="00BC2384"/>
  </w:style>
  <w:style w:type="numbering" w:customStyle="1" w:styleId="122222">
    <w:name w:val="Нет списка122222"/>
    <w:next w:val="a2"/>
    <w:semiHidden/>
    <w:unhideWhenUsed/>
    <w:rsid w:val="00BC2384"/>
  </w:style>
  <w:style w:type="numbering" w:customStyle="1" w:styleId="1121922">
    <w:name w:val="Нет списка1121922"/>
    <w:next w:val="a2"/>
    <w:semiHidden/>
    <w:rsid w:val="00BC2384"/>
  </w:style>
  <w:style w:type="numbering" w:customStyle="1" w:styleId="212222">
    <w:name w:val="Нет списка212222"/>
    <w:next w:val="a2"/>
    <w:semiHidden/>
    <w:rsid w:val="00BC2384"/>
  </w:style>
  <w:style w:type="numbering" w:customStyle="1" w:styleId="41122">
    <w:name w:val="Нет списка41122"/>
    <w:next w:val="a2"/>
    <w:semiHidden/>
    <w:unhideWhenUsed/>
    <w:rsid w:val="00BC2384"/>
  </w:style>
  <w:style w:type="numbering" w:customStyle="1" w:styleId="131122">
    <w:name w:val="Нет списка131122"/>
    <w:next w:val="a2"/>
    <w:semiHidden/>
    <w:unhideWhenUsed/>
    <w:rsid w:val="00BC2384"/>
  </w:style>
  <w:style w:type="numbering" w:customStyle="1" w:styleId="5322">
    <w:name w:val="Нет списка5322"/>
    <w:next w:val="a2"/>
    <w:semiHidden/>
    <w:unhideWhenUsed/>
    <w:rsid w:val="00BC2384"/>
  </w:style>
  <w:style w:type="numbering" w:customStyle="1" w:styleId="14222">
    <w:name w:val="Нет списка14222"/>
    <w:next w:val="a2"/>
    <w:semiHidden/>
    <w:unhideWhenUsed/>
    <w:rsid w:val="00BC2384"/>
  </w:style>
  <w:style w:type="numbering" w:customStyle="1" w:styleId="114022">
    <w:name w:val="Нет списка114022"/>
    <w:next w:val="a2"/>
    <w:semiHidden/>
    <w:rsid w:val="00BC2384"/>
  </w:style>
  <w:style w:type="numbering" w:customStyle="1" w:styleId="23322">
    <w:name w:val="Нет списка23322"/>
    <w:next w:val="a2"/>
    <w:semiHidden/>
    <w:rsid w:val="00BC2384"/>
  </w:style>
  <w:style w:type="numbering" w:customStyle="1" w:styleId="1112322">
    <w:name w:val="Нет списка1112322"/>
    <w:next w:val="a2"/>
    <w:semiHidden/>
    <w:rsid w:val="00BC2384"/>
  </w:style>
  <w:style w:type="numbering" w:customStyle="1" w:styleId="32322">
    <w:name w:val="Нет списка32322"/>
    <w:next w:val="a2"/>
    <w:semiHidden/>
    <w:rsid w:val="00BC2384"/>
  </w:style>
  <w:style w:type="numbering" w:customStyle="1" w:styleId="122322">
    <w:name w:val="Нет списка122322"/>
    <w:next w:val="a2"/>
    <w:semiHidden/>
    <w:unhideWhenUsed/>
    <w:rsid w:val="00BC2384"/>
  </w:style>
  <w:style w:type="numbering" w:customStyle="1" w:styleId="1122022">
    <w:name w:val="Нет списка1122022"/>
    <w:next w:val="a2"/>
    <w:semiHidden/>
    <w:rsid w:val="00BC2384"/>
  </w:style>
  <w:style w:type="numbering" w:customStyle="1" w:styleId="212322">
    <w:name w:val="Нет списка212322"/>
    <w:next w:val="a2"/>
    <w:semiHidden/>
    <w:rsid w:val="00BC2384"/>
  </w:style>
  <w:style w:type="numbering" w:customStyle="1" w:styleId="41222">
    <w:name w:val="Нет списка41222"/>
    <w:next w:val="a2"/>
    <w:semiHidden/>
    <w:unhideWhenUsed/>
    <w:rsid w:val="00BC2384"/>
  </w:style>
  <w:style w:type="numbering" w:customStyle="1" w:styleId="131222">
    <w:name w:val="Нет списка131222"/>
    <w:next w:val="a2"/>
    <w:semiHidden/>
    <w:unhideWhenUsed/>
    <w:rsid w:val="00BC2384"/>
  </w:style>
  <w:style w:type="numbering" w:customStyle="1" w:styleId="5422">
    <w:name w:val="Нет списка5422"/>
    <w:next w:val="a2"/>
    <w:semiHidden/>
    <w:unhideWhenUsed/>
    <w:rsid w:val="00BC2384"/>
  </w:style>
  <w:style w:type="numbering" w:customStyle="1" w:styleId="14322">
    <w:name w:val="Нет списка14322"/>
    <w:next w:val="a2"/>
    <w:semiHidden/>
    <w:unhideWhenUsed/>
    <w:rsid w:val="00BC2384"/>
  </w:style>
  <w:style w:type="table" w:customStyle="1" w:styleId="32214">
    <w:name w:val="Сетка таблицы32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BC2384"/>
  </w:style>
  <w:style w:type="numbering" w:customStyle="1" w:styleId="11111122">
    <w:name w:val="Нет списка11111122"/>
    <w:next w:val="a2"/>
    <w:semiHidden/>
    <w:rsid w:val="00BC2384"/>
  </w:style>
  <w:style w:type="numbering" w:customStyle="1" w:styleId="5612">
    <w:name w:val="Нет списка5612"/>
    <w:next w:val="a2"/>
    <w:uiPriority w:val="99"/>
    <w:semiHidden/>
    <w:unhideWhenUsed/>
    <w:rsid w:val="00BC2384"/>
  </w:style>
  <w:style w:type="numbering" w:customStyle="1" w:styleId="14412">
    <w:name w:val="Нет списка14412"/>
    <w:next w:val="a2"/>
    <w:uiPriority w:val="99"/>
    <w:semiHidden/>
    <w:unhideWhenUsed/>
    <w:rsid w:val="00BC2384"/>
  </w:style>
  <w:style w:type="numbering" w:customStyle="1" w:styleId="114112">
    <w:name w:val="Нет списка114112"/>
    <w:next w:val="a2"/>
    <w:uiPriority w:val="99"/>
    <w:semiHidden/>
    <w:rsid w:val="00BC2384"/>
  </w:style>
  <w:style w:type="numbering" w:customStyle="1" w:styleId="23412">
    <w:name w:val="Нет списка23412"/>
    <w:next w:val="a2"/>
    <w:uiPriority w:val="99"/>
    <w:semiHidden/>
    <w:rsid w:val="00BC2384"/>
  </w:style>
  <w:style w:type="numbering" w:customStyle="1" w:styleId="1112412">
    <w:name w:val="Нет списка1112412"/>
    <w:next w:val="a2"/>
    <w:uiPriority w:val="99"/>
    <w:semiHidden/>
    <w:rsid w:val="00BC2384"/>
  </w:style>
  <w:style w:type="numbering" w:customStyle="1" w:styleId="32412">
    <w:name w:val="Нет списка32412"/>
    <w:next w:val="a2"/>
    <w:semiHidden/>
    <w:rsid w:val="00BC2384"/>
  </w:style>
  <w:style w:type="numbering" w:customStyle="1" w:styleId="122412">
    <w:name w:val="Нет списка122412"/>
    <w:next w:val="a2"/>
    <w:semiHidden/>
    <w:unhideWhenUsed/>
    <w:rsid w:val="00BC2384"/>
  </w:style>
  <w:style w:type="numbering" w:customStyle="1" w:styleId="1122112">
    <w:name w:val="Нет списка1122112"/>
    <w:next w:val="a2"/>
    <w:semiHidden/>
    <w:rsid w:val="00BC2384"/>
  </w:style>
  <w:style w:type="numbering" w:customStyle="1" w:styleId="212412">
    <w:name w:val="Нет списка212412"/>
    <w:next w:val="a2"/>
    <w:semiHidden/>
    <w:rsid w:val="00BC2384"/>
  </w:style>
  <w:style w:type="numbering" w:customStyle="1" w:styleId="41312">
    <w:name w:val="Нет списка41312"/>
    <w:next w:val="a2"/>
    <w:semiHidden/>
    <w:rsid w:val="00BC2384"/>
  </w:style>
  <w:style w:type="numbering" w:customStyle="1" w:styleId="5712">
    <w:name w:val="Нет списка5712"/>
    <w:next w:val="a2"/>
    <w:semiHidden/>
    <w:rsid w:val="00BC2384"/>
  </w:style>
  <w:style w:type="numbering" w:customStyle="1" w:styleId="6112">
    <w:name w:val="Нет списка6112"/>
    <w:next w:val="a2"/>
    <w:semiHidden/>
    <w:rsid w:val="00BC2384"/>
  </w:style>
  <w:style w:type="numbering" w:customStyle="1" w:styleId="7112">
    <w:name w:val="Нет списка7112"/>
    <w:next w:val="a2"/>
    <w:semiHidden/>
    <w:rsid w:val="00BC2384"/>
  </w:style>
  <w:style w:type="numbering" w:customStyle="1" w:styleId="8112">
    <w:name w:val="Нет списка8112"/>
    <w:next w:val="a2"/>
    <w:semiHidden/>
    <w:rsid w:val="00BC2384"/>
  </w:style>
  <w:style w:type="numbering" w:customStyle="1" w:styleId="9112">
    <w:name w:val="Нет списка9112"/>
    <w:next w:val="a2"/>
    <w:semiHidden/>
    <w:rsid w:val="00BC2384"/>
  </w:style>
  <w:style w:type="numbering" w:customStyle="1" w:styleId="10112">
    <w:name w:val="Нет списка10112"/>
    <w:next w:val="a2"/>
    <w:semiHidden/>
    <w:rsid w:val="00BC2384"/>
  </w:style>
  <w:style w:type="numbering" w:customStyle="1" w:styleId="131312">
    <w:name w:val="Нет списка131312"/>
    <w:next w:val="a2"/>
    <w:semiHidden/>
    <w:rsid w:val="00BC2384"/>
  </w:style>
  <w:style w:type="numbering" w:customStyle="1" w:styleId="14512">
    <w:name w:val="Нет списка14512"/>
    <w:next w:val="a2"/>
    <w:semiHidden/>
    <w:rsid w:val="00BC2384"/>
  </w:style>
  <w:style w:type="numbering" w:customStyle="1" w:styleId="15112">
    <w:name w:val="Нет списка15112"/>
    <w:next w:val="a2"/>
    <w:semiHidden/>
    <w:rsid w:val="00BC2384"/>
  </w:style>
  <w:style w:type="numbering" w:customStyle="1" w:styleId="16112">
    <w:name w:val="Нет списка16112"/>
    <w:next w:val="a2"/>
    <w:semiHidden/>
    <w:rsid w:val="00BC2384"/>
  </w:style>
  <w:style w:type="numbering" w:customStyle="1" w:styleId="17112">
    <w:name w:val="Нет списка17112"/>
    <w:next w:val="a2"/>
    <w:semiHidden/>
    <w:rsid w:val="00BC2384"/>
  </w:style>
  <w:style w:type="numbering" w:customStyle="1" w:styleId="18112">
    <w:name w:val="Нет списка18112"/>
    <w:next w:val="a2"/>
    <w:semiHidden/>
    <w:rsid w:val="00BC2384"/>
  </w:style>
  <w:style w:type="numbering" w:customStyle="1" w:styleId="19112">
    <w:name w:val="Нет списка19112"/>
    <w:next w:val="a2"/>
    <w:semiHidden/>
    <w:rsid w:val="00BC2384"/>
  </w:style>
  <w:style w:type="numbering" w:customStyle="1" w:styleId="20112">
    <w:name w:val="Нет списка20112"/>
    <w:next w:val="a2"/>
    <w:semiHidden/>
    <w:rsid w:val="00BC2384"/>
  </w:style>
  <w:style w:type="numbering" w:customStyle="1" w:styleId="221012">
    <w:name w:val="Нет списка221012"/>
    <w:next w:val="a2"/>
    <w:semiHidden/>
    <w:rsid w:val="00BC2384"/>
  </w:style>
  <w:style w:type="numbering" w:customStyle="1" w:styleId="110112">
    <w:name w:val="Нет списка110112"/>
    <w:next w:val="a2"/>
    <w:semiHidden/>
    <w:unhideWhenUsed/>
    <w:rsid w:val="00BC2384"/>
  </w:style>
  <w:style w:type="numbering" w:customStyle="1" w:styleId="23512">
    <w:name w:val="Нет списка23512"/>
    <w:next w:val="a2"/>
    <w:semiHidden/>
    <w:rsid w:val="00BC2384"/>
  </w:style>
  <w:style w:type="numbering" w:customStyle="1" w:styleId="24112">
    <w:name w:val="Нет списка24112"/>
    <w:next w:val="a2"/>
    <w:semiHidden/>
    <w:rsid w:val="00BC2384"/>
  </w:style>
  <w:style w:type="numbering" w:customStyle="1" w:styleId="1131012">
    <w:name w:val="Нет списка1131012"/>
    <w:next w:val="a2"/>
    <w:semiHidden/>
    <w:rsid w:val="00BC2384"/>
  </w:style>
  <w:style w:type="numbering" w:customStyle="1" w:styleId="25112">
    <w:name w:val="Нет списка25112"/>
    <w:next w:val="a2"/>
    <w:semiHidden/>
    <w:rsid w:val="00BC2384"/>
  </w:style>
  <w:style w:type="numbering" w:customStyle="1" w:styleId="26112">
    <w:name w:val="Нет списка26112"/>
    <w:next w:val="a2"/>
    <w:semiHidden/>
    <w:rsid w:val="00BC2384"/>
  </w:style>
  <w:style w:type="numbering" w:customStyle="1" w:styleId="114212">
    <w:name w:val="Нет списка114212"/>
    <w:next w:val="a2"/>
    <w:semiHidden/>
    <w:unhideWhenUsed/>
    <w:rsid w:val="00BC2384"/>
  </w:style>
  <w:style w:type="numbering" w:customStyle="1" w:styleId="115112">
    <w:name w:val="Нет списка115112"/>
    <w:next w:val="a2"/>
    <w:semiHidden/>
    <w:rsid w:val="00BC2384"/>
  </w:style>
  <w:style w:type="numbering" w:customStyle="1" w:styleId="27112">
    <w:name w:val="Нет списка27112"/>
    <w:next w:val="a2"/>
    <w:semiHidden/>
    <w:rsid w:val="00BC2384"/>
  </w:style>
  <w:style w:type="numbering" w:customStyle="1" w:styleId="28112">
    <w:name w:val="Нет списка28112"/>
    <w:next w:val="a2"/>
    <w:semiHidden/>
    <w:rsid w:val="00BC2384"/>
  </w:style>
  <w:style w:type="numbering" w:customStyle="1" w:styleId="116112">
    <w:name w:val="Нет списка116112"/>
    <w:next w:val="a2"/>
    <w:semiHidden/>
    <w:unhideWhenUsed/>
    <w:rsid w:val="00BC2384"/>
  </w:style>
  <w:style w:type="numbering" w:customStyle="1" w:styleId="117112">
    <w:name w:val="Нет списка117112"/>
    <w:next w:val="a2"/>
    <w:semiHidden/>
    <w:rsid w:val="00BC2384"/>
  </w:style>
  <w:style w:type="numbering" w:customStyle="1" w:styleId="29112">
    <w:name w:val="Нет списка29112"/>
    <w:next w:val="a2"/>
    <w:semiHidden/>
    <w:rsid w:val="00BC2384"/>
  </w:style>
  <w:style w:type="numbering" w:customStyle="1" w:styleId="30112">
    <w:name w:val="Нет списка30112"/>
    <w:next w:val="a2"/>
    <w:semiHidden/>
    <w:rsid w:val="00BC2384"/>
  </w:style>
  <w:style w:type="numbering" w:customStyle="1" w:styleId="118112">
    <w:name w:val="Нет списка118112"/>
    <w:next w:val="a2"/>
    <w:semiHidden/>
    <w:unhideWhenUsed/>
    <w:rsid w:val="00BC2384"/>
  </w:style>
  <w:style w:type="numbering" w:customStyle="1" w:styleId="119112">
    <w:name w:val="Нет списка119112"/>
    <w:next w:val="a2"/>
    <w:semiHidden/>
    <w:rsid w:val="00BC2384"/>
  </w:style>
  <w:style w:type="numbering" w:customStyle="1" w:styleId="210112">
    <w:name w:val="Нет списка210112"/>
    <w:next w:val="a2"/>
    <w:semiHidden/>
    <w:rsid w:val="00BC2384"/>
  </w:style>
  <w:style w:type="numbering" w:customStyle="1" w:styleId="11111012">
    <w:name w:val="Нет списка11111012"/>
    <w:next w:val="a2"/>
    <w:semiHidden/>
    <w:rsid w:val="00BC2384"/>
  </w:style>
  <w:style w:type="numbering" w:customStyle="1" w:styleId="311012">
    <w:name w:val="Нет списка311012"/>
    <w:next w:val="a2"/>
    <w:semiHidden/>
    <w:rsid w:val="00BC2384"/>
  </w:style>
  <w:style w:type="numbering" w:customStyle="1" w:styleId="1211012">
    <w:name w:val="Нет списка1211012"/>
    <w:next w:val="a2"/>
    <w:semiHidden/>
    <w:unhideWhenUsed/>
    <w:rsid w:val="00BC2384"/>
  </w:style>
  <w:style w:type="numbering" w:customStyle="1" w:styleId="11211012">
    <w:name w:val="Нет списка11211012"/>
    <w:next w:val="a2"/>
    <w:semiHidden/>
    <w:rsid w:val="00BC2384"/>
  </w:style>
  <w:style w:type="numbering" w:customStyle="1" w:styleId="2111012">
    <w:name w:val="Нет списка2111012"/>
    <w:next w:val="a2"/>
    <w:semiHidden/>
    <w:rsid w:val="00BC2384"/>
  </w:style>
  <w:style w:type="numbering" w:customStyle="1" w:styleId="32512">
    <w:name w:val="Нет списка32512"/>
    <w:next w:val="a2"/>
    <w:semiHidden/>
    <w:rsid w:val="00BC2384"/>
  </w:style>
  <w:style w:type="numbering" w:customStyle="1" w:styleId="120112">
    <w:name w:val="Нет списка120112"/>
    <w:next w:val="a2"/>
    <w:semiHidden/>
    <w:unhideWhenUsed/>
    <w:rsid w:val="00BC2384"/>
  </w:style>
  <w:style w:type="numbering" w:customStyle="1" w:styleId="1110112">
    <w:name w:val="Нет списка1110112"/>
    <w:next w:val="a2"/>
    <w:semiHidden/>
    <w:rsid w:val="00BC2384"/>
  </w:style>
  <w:style w:type="numbering" w:customStyle="1" w:styleId="212512">
    <w:name w:val="Нет списка212512"/>
    <w:next w:val="a2"/>
    <w:semiHidden/>
    <w:rsid w:val="00BC2384"/>
  </w:style>
  <w:style w:type="numbering" w:customStyle="1" w:styleId="1112512">
    <w:name w:val="Нет списка1112512"/>
    <w:next w:val="a2"/>
    <w:semiHidden/>
    <w:rsid w:val="00BC2384"/>
  </w:style>
  <w:style w:type="numbering" w:customStyle="1" w:styleId="33112">
    <w:name w:val="Нет списка33112"/>
    <w:next w:val="a2"/>
    <w:semiHidden/>
    <w:rsid w:val="00BC2384"/>
  </w:style>
  <w:style w:type="numbering" w:customStyle="1" w:styleId="122512">
    <w:name w:val="Нет списка122512"/>
    <w:next w:val="a2"/>
    <w:semiHidden/>
    <w:unhideWhenUsed/>
    <w:rsid w:val="00BC2384"/>
  </w:style>
  <w:style w:type="numbering" w:customStyle="1" w:styleId="1122212">
    <w:name w:val="Нет списка1122212"/>
    <w:next w:val="a2"/>
    <w:semiHidden/>
    <w:rsid w:val="00BC2384"/>
  </w:style>
  <w:style w:type="numbering" w:customStyle="1" w:styleId="213112">
    <w:name w:val="Нет списка213112"/>
    <w:next w:val="a2"/>
    <w:semiHidden/>
    <w:rsid w:val="00BC2384"/>
  </w:style>
  <w:style w:type="numbering" w:customStyle="1" w:styleId="34112">
    <w:name w:val="Нет списка34112"/>
    <w:next w:val="a2"/>
    <w:semiHidden/>
    <w:rsid w:val="00BC2384"/>
  </w:style>
  <w:style w:type="numbering" w:customStyle="1" w:styleId="123112">
    <w:name w:val="Нет списка123112"/>
    <w:next w:val="a2"/>
    <w:semiHidden/>
    <w:unhideWhenUsed/>
    <w:rsid w:val="00BC2384"/>
  </w:style>
  <w:style w:type="numbering" w:customStyle="1" w:styleId="1113112">
    <w:name w:val="Нет списка1113112"/>
    <w:next w:val="a2"/>
    <w:semiHidden/>
    <w:rsid w:val="00BC2384"/>
  </w:style>
  <w:style w:type="numbering" w:customStyle="1" w:styleId="214112">
    <w:name w:val="Нет списка214112"/>
    <w:next w:val="a2"/>
    <w:semiHidden/>
    <w:rsid w:val="00BC2384"/>
  </w:style>
  <w:style w:type="numbering" w:customStyle="1" w:styleId="1114112">
    <w:name w:val="Нет списка1114112"/>
    <w:next w:val="a2"/>
    <w:semiHidden/>
    <w:rsid w:val="00BC2384"/>
  </w:style>
  <w:style w:type="numbering" w:customStyle="1" w:styleId="35112">
    <w:name w:val="Нет списка35112"/>
    <w:next w:val="a2"/>
    <w:semiHidden/>
    <w:rsid w:val="00BC2384"/>
  </w:style>
  <w:style w:type="numbering" w:customStyle="1" w:styleId="124112">
    <w:name w:val="Нет списка124112"/>
    <w:next w:val="a2"/>
    <w:semiHidden/>
    <w:unhideWhenUsed/>
    <w:rsid w:val="00BC2384"/>
  </w:style>
  <w:style w:type="numbering" w:customStyle="1" w:styleId="1123112">
    <w:name w:val="Нет списка1123112"/>
    <w:next w:val="a2"/>
    <w:semiHidden/>
    <w:rsid w:val="00BC2384"/>
  </w:style>
  <w:style w:type="numbering" w:customStyle="1" w:styleId="215112">
    <w:name w:val="Нет списка215112"/>
    <w:next w:val="a2"/>
    <w:semiHidden/>
    <w:rsid w:val="00BC2384"/>
  </w:style>
  <w:style w:type="numbering" w:customStyle="1" w:styleId="36112">
    <w:name w:val="Нет списка36112"/>
    <w:next w:val="a2"/>
    <w:semiHidden/>
    <w:rsid w:val="00BC2384"/>
  </w:style>
  <w:style w:type="numbering" w:customStyle="1" w:styleId="125112">
    <w:name w:val="Нет списка125112"/>
    <w:next w:val="a2"/>
    <w:semiHidden/>
    <w:unhideWhenUsed/>
    <w:rsid w:val="00BC2384"/>
  </w:style>
  <w:style w:type="numbering" w:customStyle="1" w:styleId="1115112">
    <w:name w:val="Нет списка1115112"/>
    <w:next w:val="a2"/>
    <w:semiHidden/>
    <w:rsid w:val="00BC2384"/>
  </w:style>
  <w:style w:type="numbering" w:customStyle="1" w:styleId="216112">
    <w:name w:val="Нет списка216112"/>
    <w:next w:val="a2"/>
    <w:semiHidden/>
    <w:rsid w:val="00BC2384"/>
  </w:style>
  <w:style w:type="numbering" w:customStyle="1" w:styleId="1116112">
    <w:name w:val="Нет списка1116112"/>
    <w:next w:val="a2"/>
    <w:semiHidden/>
    <w:rsid w:val="00BC2384"/>
  </w:style>
  <w:style w:type="numbering" w:customStyle="1" w:styleId="37112">
    <w:name w:val="Нет списка37112"/>
    <w:next w:val="a2"/>
    <w:semiHidden/>
    <w:rsid w:val="00BC2384"/>
  </w:style>
  <w:style w:type="numbering" w:customStyle="1" w:styleId="126112">
    <w:name w:val="Нет списка126112"/>
    <w:next w:val="a2"/>
    <w:semiHidden/>
    <w:unhideWhenUsed/>
    <w:rsid w:val="00BC2384"/>
  </w:style>
  <w:style w:type="numbering" w:customStyle="1" w:styleId="1124112">
    <w:name w:val="Нет списка1124112"/>
    <w:next w:val="a2"/>
    <w:semiHidden/>
    <w:rsid w:val="00BC2384"/>
  </w:style>
  <w:style w:type="numbering" w:customStyle="1" w:styleId="217112">
    <w:name w:val="Нет списка217112"/>
    <w:next w:val="a2"/>
    <w:semiHidden/>
    <w:rsid w:val="00BC2384"/>
  </w:style>
  <w:style w:type="numbering" w:customStyle="1" w:styleId="38112">
    <w:name w:val="Нет списка38112"/>
    <w:next w:val="a2"/>
    <w:semiHidden/>
    <w:unhideWhenUsed/>
    <w:rsid w:val="00BC2384"/>
  </w:style>
  <w:style w:type="numbering" w:customStyle="1" w:styleId="127112">
    <w:name w:val="Нет списка127112"/>
    <w:next w:val="a2"/>
    <w:semiHidden/>
    <w:unhideWhenUsed/>
    <w:rsid w:val="00BC2384"/>
  </w:style>
  <w:style w:type="numbering" w:customStyle="1" w:styleId="1117112">
    <w:name w:val="Нет списка1117112"/>
    <w:next w:val="a2"/>
    <w:semiHidden/>
    <w:rsid w:val="00BC2384"/>
  </w:style>
  <w:style w:type="numbering" w:customStyle="1" w:styleId="218112">
    <w:name w:val="Нет списка218112"/>
    <w:next w:val="a2"/>
    <w:semiHidden/>
    <w:rsid w:val="00BC2384"/>
  </w:style>
  <w:style w:type="numbering" w:customStyle="1" w:styleId="1118112">
    <w:name w:val="Нет списка1118112"/>
    <w:next w:val="a2"/>
    <w:semiHidden/>
    <w:rsid w:val="00BC2384"/>
  </w:style>
  <w:style w:type="numbering" w:customStyle="1" w:styleId="39112">
    <w:name w:val="Нет списка39112"/>
    <w:next w:val="a2"/>
    <w:semiHidden/>
    <w:rsid w:val="00BC2384"/>
  </w:style>
  <w:style w:type="numbering" w:customStyle="1" w:styleId="128112">
    <w:name w:val="Нет списка128112"/>
    <w:next w:val="a2"/>
    <w:semiHidden/>
    <w:unhideWhenUsed/>
    <w:rsid w:val="00BC2384"/>
  </w:style>
  <w:style w:type="numbering" w:customStyle="1" w:styleId="1125112">
    <w:name w:val="Нет списка1125112"/>
    <w:next w:val="a2"/>
    <w:semiHidden/>
    <w:rsid w:val="00BC2384"/>
  </w:style>
  <w:style w:type="numbering" w:customStyle="1" w:styleId="219112">
    <w:name w:val="Нет списка219112"/>
    <w:next w:val="a2"/>
    <w:semiHidden/>
    <w:rsid w:val="00BC2384"/>
  </w:style>
  <w:style w:type="numbering" w:customStyle="1" w:styleId="40112">
    <w:name w:val="Нет списка40112"/>
    <w:next w:val="a2"/>
    <w:semiHidden/>
    <w:unhideWhenUsed/>
    <w:rsid w:val="00BC2384"/>
  </w:style>
  <w:style w:type="numbering" w:customStyle="1" w:styleId="129112">
    <w:name w:val="Нет списка129112"/>
    <w:next w:val="a2"/>
    <w:semiHidden/>
    <w:unhideWhenUsed/>
    <w:rsid w:val="00BC2384"/>
  </w:style>
  <w:style w:type="numbering" w:customStyle="1" w:styleId="1119112">
    <w:name w:val="Нет списка1119112"/>
    <w:next w:val="a2"/>
    <w:semiHidden/>
    <w:rsid w:val="00BC2384"/>
  </w:style>
  <w:style w:type="numbering" w:customStyle="1" w:styleId="220112">
    <w:name w:val="Нет списка220112"/>
    <w:next w:val="a2"/>
    <w:semiHidden/>
    <w:rsid w:val="00BC2384"/>
  </w:style>
  <w:style w:type="numbering" w:customStyle="1" w:styleId="11110112">
    <w:name w:val="Нет списка11110112"/>
    <w:next w:val="a2"/>
    <w:semiHidden/>
    <w:rsid w:val="00BC2384"/>
  </w:style>
  <w:style w:type="numbering" w:customStyle="1" w:styleId="310112">
    <w:name w:val="Нет списка310112"/>
    <w:next w:val="a2"/>
    <w:semiHidden/>
    <w:rsid w:val="00BC2384"/>
  </w:style>
  <w:style w:type="numbering" w:customStyle="1" w:styleId="1210112">
    <w:name w:val="Нет списка1210112"/>
    <w:next w:val="a2"/>
    <w:semiHidden/>
    <w:unhideWhenUsed/>
    <w:rsid w:val="00BC2384"/>
  </w:style>
  <w:style w:type="numbering" w:customStyle="1" w:styleId="1126112">
    <w:name w:val="Нет списка1126112"/>
    <w:next w:val="a2"/>
    <w:semiHidden/>
    <w:rsid w:val="00BC2384"/>
  </w:style>
  <w:style w:type="numbering" w:customStyle="1" w:styleId="2110112">
    <w:name w:val="Нет списка2110112"/>
    <w:next w:val="a2"/>
    <w:semiHidden/>
    <w:rsid w:val="00BC2384"/>
  </w:style>
  <w:style w:type="numbering" w:customStyle="1" w:styleId="41412">
    <w:name w:val="Нет списка41412"/>
    <w:next w:val="a2"/>
    <w:semiHidden/>
    <w:unhideWhenUsed/>
    <w:rsid w:val="00BC2384"/>
  </w:style>
  <w:style w:type="numbering" w:customStyle="1" w:styleId="130112">
    <w:name w:val="Нет списка130112"/>
    <w:next w:val="a2"/>
    <w:semiHidden/>
    <w:unhideWhenUsed/>
    <w:rsid w:val="00BC2384"/>
  </w:style>
  <w:style w:type="numbering" w:customStyle="1" w:styleId="1120112">
    <w:name w:val="Нет списка1120112"/>
    <w:next w:val="a2"/>
    <w:semiHidden/>
    <w:rsid w:val="00BC2384"/>
  </w:style>
  <w:style w:type="numbering" w:customStyle="1" w:styleId="221112">
    <w:name w:val="Нет списка221112"/>
    <w:next w:val="a2"/>
    <w:semiHidden/>
    <w:rsid w:val="00BC2384"/>
  </w:style>
  <w:style w:type="numbering" w:customStyle="1" w:styleId="11111212">
    <w:name w:val="Нет списка11111212"/>
    <w:next w:val="a2"/>
    <w:semiHidden/>
    <w:rsid w:val="00BC2384"/>
  </w:style>
  <w:style w:type="numbering" w:customStyle="1" w:styleId="311112">
    <w:name w:val="Нет списка311112"/>
    <w:next w:val="a2"/>
    <w:semiHidden/>
    <w:rsid w:val="00BC2384"/>
  </w:style>
  <w:style w:type="numbering" w:customStyle="1" w:styleId="1211112">
    <w:name w:val="Нет списка1211112"/>
    <w:next w:val="a2"/>
    <w:semiHidden/>
    <w:unhideWhenUsed/>
    <w:rsid w:val="00BC2384"/>
  </w:style>
  <w:style w:type="numbering" w:customStyle="1" w:styleId="1127112">
    <w:name w:val="Нет списка1127112"/>
    <w:next w:val="a2"/>
    <w:semiHidden/>
    <w:rsid w:val="00BC2384"/>
  </w:style>
  <w:style w:type="numbering" w:customStyle="1" w:styleId="2111112">
    <w:name w:val="Нет списка2111112"/>
    <w:next w:val="a2"/>
    <w:semiHidden/>
    <w:rsid w:val="00BC2384"/>
  </w:style>
  <w:style w:type="numbering" w:customStyle="1" w:styleId="42112">
    <w:name w:val="Нет списка42112"/>
    <w:next w:val="a2"/>
    <w:semiHidden/>
    <w:unhideWhenUsed/>
    <w:rsid w:val="00BC2384"/>
  </w:style>
  <w:style w:type="numbering" w:customStyle="1" w:styleId="131412">
    <w:name w:val="Нет списка131412"/>
    <w:next w:val="a2"/>
    <w:semiHidden/>
    <w:unhideWhenUsed/>
    <w:rsid w:val="00BC2384"/>
  </w:style>
  <w:style w:type="numbering" w:customStyle="1" w:styleId="1128112">
    <w:name w:val="Нет списка1128112"/>
    <w:next w:val="a2"/>
    <w:semiHidden/>
    <w:rsid w:val="00BC2384"/>
  </w:style>
  <w:style w:type="numbering" w:customStyle="1" w:styleId="222112">
    <w:name w:val="Нет списка222112"/>
    <w:next w:val="a2"/>
    <w:semiHidden/>
    <w:rsid w:val="00BC2384"/>
  </w:style>
  <w:style w:type="numbering" w:customStyle="1" w:styleId="11112112">
    <w:name w:val="Нет списка11112112"/>
    <w:next w:val="a2"/>
    <w:semiHidden/>
    <w:rsid w:val="00BC2384"/>
  </w:style>
  <w:style w:type="numbering" w:customStyle="1" w:styleId="312112">
    <w:name w:val="Нет списка312112"/>
    <w:next w:val="a2"/>
    <w:semiHidden/>
    <w:rsid w:val="00BC2384"/>
  </w:style>
  <w:style w:type="numbering" w:customStyle="1" w:styleId="1212112">
    <w:name w:val="Нет списка1212112"/>
    <w:next w:val="a2"/>
    <w:semiHidden/>
    <w:unhideWhenUsed/>
    <w:rsid w:val="00BC2384"/>
  </w:style>
  <w:style w:type="numbering" w:customStyle="1" w:styleId="1129112">
    <w:name w:val="Нет списка1129112"/>
    <w:next w:val="a2"/>
    <w:semiHidden/>
    <w:rsid w:val="00BC2384"/>
  </w:style>
  <w:style w:type="numbering" w:customStyle="1" w:styleId="2112112">
    <w:name w:val="Нет списка2112112"/>
    <w:next w:val="a2"/>
    <w:semiHidden/>
    <w:rsid w:val="00BC2384"/>
  </w:style>
  <w:style w:type="numbering" w:customStyle="1" w:styleId="43112">
    <w:name w:val="Нет списка43112"/>
    <w:next w:val="a2"/>
    <w:semiHidden/>
    <w:unhideWhenUsed/>
    <w:rsid w:val="00BC2384"/>
  </w:style>
  <w:style w:type="numbering" w:customStyle="1" w:styleId="132112">
    <w:name w:val="Нет списка132112"/>
    <w:next w:val="a2"/>
    <w:semiHidden/>
    <w:unhideWhenUsed/>
    <w:rsid w:val="00BC2384"/>
  </w:style>
  <w:style w:type="numbering" w:customStyle="1" w:styleId="1130112">
    <w:name w:val="Нет списка1130112"/>
    <w:next w:val="a2"/>
    <w:semiHidden/>
    <w:rsid w:val="00BC2384"/>
  </w:style>
  <w:style w:type="numbering" w:customStyle="1" w:styleId="223112">
    <w:name w:val="Нет списка223112"/>
    <w:next w:val="a2"/>
    <w:semiHidden/>
    <w:rsid w:val="00BC2384"/>
  </w:style>
  <w:style w:type="numbering" w:customStyle="1" w:styleId="11113112">
    <w:name w:val="Нет списка11113112"/>
    <w:next w:val="a2"/>
    <w:semiHidden/>
    <w:rsid w:val="00BC2384"/>
  </w:style>
  <w:style w:type="numbering" w:customStyle="1" w:styleId="313112">
    <w:name w:val="Нет списка313112"/>
    <w:next w:val="a2"/>
    <w:semiHidden/>
    <w:rsid w:val="00BC2384"/>
  </w:style>
  <w:style w:type="numbering" w:customStyle="1" w:styleId="1213112">
    <w:name w:val="Нет списка1213112"/>
    <w:next w:val="a2"/>
    <w:semiHidden/>
    <w:unhideWhenUsed/>
    <w:rsid w:val="00BC2384"/>
  </w:style>
  <w:style w:type="numbering" w:customStyle="1" w:styleId="11210112">
    <w:name w:val="Нет списка11210112"/>
    <w:next w:val="a2"/>
    <w:semiHidden/>
    <w:rsid w:val="00BC2384"/>
  </w:style>
  <w:style w:type="numbering" w:customStyle="1" w:styleId="2113112">
    <w:name w:val="Нет списка2113112"/>
    <w:next w:val="a2"/>
    <w:semiHidden/>
    <w:rsid w:val="00BC2384"/>
  </w:style>
  <w:style w:type="numbering" w:customStyle="1" w:styleId="44112">
    <w:name w:val="Нет списка44112"/>
    <w:next w:val="a2"/>
    <w:semiHidden/>
    <w:unhideWhenUsed/>
    <w:rsid w:val="00BC2384"/>
  </w:style>
  <w:style w:type="numbering" w:customStyle="1" w:styleId="133112">
    <w:name w:val="Нет списка133112"/>
    <w:next w:val="a2"/>
    <w:semiHidden/>
    <w:unhideWhenUsed/>
    <w:rsid w:val="00BC2384"/>
  </w:style>
  <w:style w:type="numbering" w:customStyle="1" w:styleId="1131112">
    <w:name w:val="Нет списка1131112"/>
    <w:next w:val="a2"/>
    <w:semiHidden/>
    <w:rsid w:val="00BC2384"/>
  </w:style>
  <w:style w:type="numbering" w:customStyle="1" w:styleId="224112">
    <w:name w:val="Нет списка224112"/>
    <w:next w:val="a2"/>
    <w:semiHidden/>
    <w:rsid w:val="00BC2384"/>
  </w:style>
  <w:style w:type="numbering" w:customStyle="1" w:styleId="11114112">
    <w:name w:val="Нет списка11114112"/>
    <w:next w:val="a2"/>
    <w:semiHidden/>
    <w:rsid w:val="00BC2384"/>
  </w:style>
  <w:style w:type="numbering" w:customStyle="1" w:styleId="314112">
    <w:name w:val="Нет списка314112"/>
    <w:next w:val="a2"/>
    <w:semiHidden/>
    <w:rsid w:val="00BC2384"/>
  </w:style>
  <w:style w:type="numbering" w:customStyle="1" w:styleId="1214112">
    <w:name w:val="Нет списка1214112"/>
    <w:next w:val="a2"/>
    <w:semiHidden/>
    <w:unhideWhenUsed/>
    <w:rsid w:val="00BC2384"/>
  </w:style>
  <w:style w:type="numbering" w:customStyle="1" w:styleId="11211112">
    <w:name w:val="Нет списка11211112"/>
    <w:next w:val="a2"/>
    <w:semiHidden/>
    <w:rsid w:val="00BC2384"/>
  </w:style>
  <w:style w:type="numbering" w:customStyle="1" w:styleId="2114112">
    <w:name w:val="Нет списка2114112"/>
    <w:next w:val="a2"/>
    <w:semiHidden/>
    <w:rsid w:val="00BC2384"/>
  </w:style>
  <w:style w:type="numbering" w:customStyle="1" w:styleId="45112">
    <w:name w:val="Нет списка45112"/>
    <w:next w:val="a2"/>
    <w:semiHidden/>
    <w:unhideWhenUsed/>
    <w:rsid w:val="00BC2384"/>
  </w:style>
  <w:style w:type="numbering" w:customStyle="1" w:styleId="134112">
    <w:name w:val="Нет списка134112"/>
    <w:next w:val="a2"/>
    <w:semiHidden/>
    <w:unhideWhenUsed/>
    <w:rsid w:val="00BC2384"/>
  </w:style>
  <w:style w:type="numbering" w:customStyle="1" w:styleId="1132112">
    <w:name w:val="Нет списка1132112"/>
    <w:next w:val="a2"/>
    <w:semiHidden/>
    <w:rsid w:val="00BC2384"/>
  </w:style>
  <w:style w:type="numbering" w:customStyle="1" w:styleId="225112">
    <w:name w:val="Нет списка225112"/>
    <w:next w:val="a2"/>
    <w:semiHidden/>
    <w:rsid w:val="00BC2384"/>
  </w:style>
  <w:style w:type="numbering" w:customStyle="1" w:styleId="11115112">
    <w:name w:val="Нет списка11115112"/>
    <w:next w:val="a2"/>
    <w:semiHidden/>
    <w:rsid w:val="00BC2384"/>
  </w:style>
  <w:style w:type="numbering" w:customStyle="1" w:styleId="315112">
    <w:name w:val="Нет списка315112"/>
    <w:next w:val="a2"/>
    <w:semiHidden/>
    <w:rsid w:val="00BC2384"/>
  </w:style>
  <w:style w:type="numbering" w:customStyle="1" w:styleId="1215112">
    <w:name w:val="Нет списка1215112"/>
    <w:next w:val="a2"/>
    <w:semiHidden/>
    <w:unhideWhenUsed/>
    <w:rsid w:val="00BC2384"/>
  </w:style>
  <w:style w:type="numbering" w:customStyle="1" w:styleId="11212112">
    <w:name w:val="Нет списка11212112"/>
    <w:next w:val="a2"/>
    <w:semiHidden/>
    <w:rsid w:val="00BC2384"/>
  </w:style>
  <w:style w:type="numbering" w:customStyle="1" w:styleId="2115112">
    <w:name w:val="Нет списка2115112"/>
    <w:next w:val="a2"/>
    <w:semiHidden/>
    <w:rsid w:val="00BC2384"/>
  </w:style>
  <w:style w:type="numbering" w:customStyle="1" w:styleId="46112">
    <w:name w:val="Нет списка46112"/>
    <w:next w:val="a2"/>
    <w:semiHidden/>
    <w:unhideWhenUsed/>
    <w:rsid w:val="00BC2384"/>
  </w:style>
  <w:style w:type="numbering" w:customStyle="1" w:styleId="135112">
    <w:name w:val="Нет списка135112"/>
    <w:next w:val="a2"/>
    <w:semiHidden/>
    <w:unhideWhenUsed/>
    <w:rsid w:val="00BC2384"/>
  </w:style>
  <w:style w:type="numbering" w:customStyle="1" w:styleId="1133112">
    <w:name w:val="Нет списка1133112"/>
    <w:next w:val="a2"/>
    <w:semiHidden/>
    <w:rsid w:val="00BC2384"/>
  </w:style>
  <w:style w:type="numbering" w:customStyle="1" w:styleId="226112">
    <w:name w:val="Нет списка226112"/>
    <w:next w:val="a2"/>
    <w:semiHidden/>
    <w:rsid w:val="00BC2384"/>
  </w:style>
  <w:style w:type="numbering" w:customStyle="1" w:styleId="11116112">
    <w:name w:val="Нет списка11116112"/>
    <w:next w:val="a2"/>
    <w:semiHidden/>
    <w:rsid w:val="00BC2384"/>
  </w:style>
  <w:style w:type="numbering" w:customStyle="1" w:styleId="316112">
    <w:name w:val="Нет списка316112"/>
    <w:next w:val="a2"/>
    <w:semiHidden/>
    <w:rsid w:val="00BC2384"/>
  </w:style>
  <w:style w:type="numbering" w:customStyle="1" w:styleId="1216112">
    <w:name w:val="Нет списка1216112"/>
    <w:next w:val="a2"/>
    <w:semiHidden/>
    <w:unhideWhenUsed/>
    <w:rsid w:val="00BC2384"/>
  </w:style>
  <w:style w:type="numbering" w:customStyle="1" w:styleId="11213112">
    <w:name w:val="Нет списка11213112"/>
    <w:next w:val="a2"/>
    <w:semiHidden/>
    <w:rsid w:val="00BC2384"/>
  </w:style>
  <w:style w:type="numbering" w:customStyle="1" w:styleId="2116112">
    <w:name w:val="Нет списка2116112"/>
    <w:next w:val="a2"/>
    <w:semiHidden/>
    <w:rsid w:val="00BC2384"/>
  </w:style>
  <w:style w:type="numbering" w:customStyle="1" w:styleId="47112">
    <w:name w:val="Нет списка47112"/>
    <w:next w:val="a2"/>
    <w:semiHidden/>
    <w:unhideWhenUsed/>
    <w:rsid w:val="00BC2384"/>
  </w:style>
  <w:style w:type="numbering" w:customStyle="1" w:styleId="136112">
    <w:name w:val="Нет списка136112"/>
    <w:next w:val="a2"/>
    <w:semiHidden/>
    <w:unhideWhenUsed/>
    <w:rsid w:val="00BC2384"/>
  </w:style>
  <w:style w:type="numbering" w:customStyle="1" w:styleId="1134112">
    <w:name w:val="Нет списка1134112"/>
    <w:next w:val="a2"/>
    <w:semiHidden/>
    <w:rsid w:val="00BC2384"/>
  </w:style>
  <w:style w:type="numbering" w:customStyle="1" w:styleId="227112">
    <w:name w:val="Нет списка227112"/>
    <w:next w:val="a2"/>
    <w:semiHidden/>
    <w:rsid w:val="00BC2384"/>
  </w:style>
  <w:style w:type="numbering" w:customStyle="1" w:styleId="11117112">
    <w:name w:val="Нет списка11117112"/>
    <w:next w:val="a2"/>
    <w:semiHidden/>
    <w:rsid w:val="00BC2384"/>
  </w:style>
  <w:style w:type="numbering" w:customStyle="1" w:styleId="317112">
    <w:name w:val="Нет списка317112"/>
    <w:next w:val="a2"/>
    <w:semiHidden/>
    <w:rsid w:val="00BC2384"/>
  </w:style>
  <w:style w:type="numbering" w:customStyle="1" w:styleId="1217112">
    <w:name w:val="Нет списка1217112"/>
    <w:next w:val="a2"/>
    <w:semiHidden/>
    <w:unhideWhenUsed/>
    <w:rsid w:val="00BC2384"/>
  </w:style>
  <w:style w:type="numbering" w:customStyle="1" w:styleId="11214112">
    <w:name w:val="Нет списка11214112"/>
    <w:next w:val="a2"/>
    <w:semiHidden/>
    <w:rsid w:val="00BC2384"/>
  </w:style>
  <w:style w:type="numbering" w:customStyle="1" w:styleId="2117112">
    <w:name w:val="Нет списка2117112"/>
    <w:next w:val="a2"/>
    <w:semiHidden/>
    <w:rsid w:val="00BC2384"/>
  </w:style>
  <w:style w:type="numbering" w:customStyle="1" w:styleId="48112">
    <w:name w:val="Нет списка48112"/>
    <w:next w:val="a2"/>
    <w:semiHidden/>
    <w:unhideWhenUsed/>
    <w:rsid w:val="00BC2384"/>
  </w:style>
  <w:style w:type="numbering" w:customStyle="1" w:styleId="137112">
    <w:name w:val="Нет списка137112"/>
    <w:next w:val="a2"/>
    <w:semiHidden/>
    <w:unhideWhenUsed/>
    <w:rsid w:val="00BC2384"/>
  </w:style>
  <w:style w:type="numbering" w:customStyle="1" w:styleId="1135112">
    <w:name w:val="Нет списка1135112"/>
    <w:next w:val="a2"/>
    <w:semiHidden/>
    <w:rsid w:val="00BC2384"/>
  </w:style>
  <w:style w:type="numbering" w:customStyle="1" w:styleId="228112">
    <w:name w:val="Нет списка228112"/>
    <w:next w:val="a2"/>
    <w:semiHidden/>
    <w:rsid w:val="00BC2384"/>
  </w:style>
  <w:style w:type="numbering" w:customStyle="1" w:styleId="11118112">
    <w:name w:val="Нет списка11118112"/>
    <w:next w:val="a2"/>
    <w:semiHidden/>
    <w:rsid w:val="00BC2384"/>
  </w:style>
  <w:style w:type="numbering" w:customStyle="1" w:styleId="318112">
    <w:name w:val="Нет списка318112"/>
    <w:next w:val="a2"/>
    <w:semiHidden/>
    <w:rsid w:val="00BC2384"/>
  </w:style>
  <w:style w:type="numbering" w:customStyle="1" w:styleId="1218112">
    <w:name w:val="Нет списка1218112"/>
    <w:next w:val="a2"/>
    <w:semiHidden/>
    <w:unhideWhenUsed/>
    <w:rsid w:val="00BC2384"/>
  </w:style>
  <w:style w:type="numbering" w:customStyle="1" w:styleId="11215112">
    <w:name w:val="Нет списка11215112"/>
    <w:next w:val="a2"/>
    <w:semiHidden/>
    <w:rsid w:val="00BC2384"/>
  </w:style>
  <w:style w:type="numbering" w:customStyle="1" w:styleId="2118112">
    <w:name w:val="Нет списка2118112"/>
    <w:next w:val="a2"/>
    <w:semiHidden/>
    <w:rsid w:val="00BC2384"/>
  </w:style>
  <w:style w:type="numbering" w:customStyle="1" w:styleId="49112">
    <w:name w:val="Нет списка49112"/>
    <w:next w:val="a2"/>
    <w:semiHidden/>
    <w:unhideWhenUsed/>
    <w:rsid w:val="00BC2384"/>
  </w:style>
  <w:style w:type="numbering" w:customStyle="1" w:styleId="138112">
    <w:name w:val="Нет списка138112"/>
    <w:next w:val="a2"/>
    <w:semiHidden/>
    <w:unhideWhenUsed/>
    <w:rsid w:val="00BC2384"/>
  </w:style>
  <w:style w:type="numbering" w:customStyle="1" w:styleId="1136112">
    <w:name w:val="Нет списка1136112"/>
    <w:next w:val="a2"/>
    <w:semiHidden/>
    <w:rsid w:val="00BC2384"/>
  </w:style>
  <w:style w:type="numbering" w:customStyle="1" w:styleId="229112">
    <w:name w:val="Нет списка229112"/>
    <w:next w:val="a2"/>
    <w:semiHidden/>
    <w:rsid w:val="00BC2384"/>
  </w:style>
  <w:style w:type="numbering" w:customStyle="1" w:styleId="11119112">
    <w:name w:val="Нет списка11119112"/>
    <w:next w:val="a2"/>
    <w:semiHidden/>
    <w:rsid w:val="00BC2384"/>
  </w:style>
  <w:style w:type="numbering" w:customStyle="1" w:styleId="319112">
    <w:name w:val="Нет списка319112"/>
    <w:next w:val="a2"/>
    <w:semiHidden/>
    <w:rsid w:val="00BC2384"/>
  </w:style>
  <w:style w:type="numbering" w:customStyle="1" w:styleId="1219112">
    <w:name w:val="Нет списка1219112"/>
    <w:next w:val="a2"/>
    <w:semiHidden/>
    <w:unhideWhenUsed/>
    <w:rsid w:val="00BC2384"/>
  </w:style>
  <w:style w:type="numbering" w:customStyle="1" w:styleId="11216112">
    <w:name w:val="Нет списка11216112"/>
    <w:next w:val="a2"/>
    <w:semiHidden/>
    <w:rsid w:val="00BC2384"/>
  </w:style>
  <w:style w:type="numbering" w:customStyle="1" w:styleId="2119112">
    <w:name w:val="Нет списка2119112"/>
    <w:next w:val="a2"/>
    <w:semiHidden/>
    <w:rsid w:val="00BC2384"/>
  </w:style>
  <w:style w:type="numbering" w:customStyle="1" w:styleId="50112">
    <w:name w:val="Нет списка50112"/>
    <w:next w:val="a2"/>
    <w:semiHidden/>
    <w:unhideWhenUsed/>
    <w:rsid w:val="00BC2384"/>
  </w:style>
  <w:style w:type="numbering" w:customStyle="1" w:styleId="139112">
    <w:name w:val="Нет списка139112"/>
    <w:next w:val="a2"/>
    <w:semiHidden/>
    <w:unhideWhenUsed/>
    <w:rsid w:val="00BC2384"/>
  </w:style>
  <w:style w:type="numbering" w:customStyle="1" w:styleId="1137112">
    <w:name w:val="Нет списка1137112"/>
    <w:next w:val="a2"/>
    <w:semiHidden/>
    <w:rsid w:val="00BC2384"/>
  </w:style>
  <w:style w:type="numbering" w:customStyle="1" w:styleId="230112">
    <w:name w:val="Нет списка230112"/>
    <w:next w:val="a2"/>
    <w:semiHidden/>
    <w:rsid w:val="00BC2384"/>
  </w:style>
  <w:style w:type="numbering" w:customStyle="1" w:styleId="11120112">
    <w:name w:val="Нет списка11120112"/>
    <w:next w:val="a2"/>
    <w:semiHidden/>
    <w:rsid w:val="00BC2384"/>
  </w:style>
  <w:style w:type="numbering" w:customStyle="1" w:styleId="320112">
    <w:name w:val="Нет списка320112"/>
    <w:next w:val="a2"/>
    <w:semiHidden/>
    <w:rsid w:val="00BC2384"/>
  </w:style>
  <w:style w:type="numbering" w:customStyle="1" w:styleId="1220112">
    <w:name w:val="Нет списка1220112"/>
    <w:next w:val="a2"/>
    <w:semiHidden/>
    <w:unhideWhenUsed/>
    <w:rsid w:val="00BC2384"/>
  </w:style>
  <w:style w:type="numbering" w:customStyle="1" w:styleId="11217112">
    <w:name w:val="Нет списка11217112"/>
    <w:next w:val="a2"/>
    <w:semiHidden/>
    <w:rsid w:val="00BC2384"/>
  </w:style>
  <w:style w:type="numbering" w:customStyle="1" w:styleId="2120112">
    <w:name w:val="Нет списка2120112"/>
    <w:next w:val="a2"/>
    <w:semiHidden/>
    <w:rsid w:val="00BC2384"/>
  </w:style>
  <w:style w:type="numbering" w:customStyle="1" w:styleId="51112">
    <w:name w:val="Нет списка51112"/>
    <w:next w:val="a2"/>
    <w:semiHidden/>
    <w:unhideWhenUsed/>
    <w:rsid w:val="00BC2384"/>
  </w:style>
  <w:style w:type="numbering" w:customStyle="1" w:styleId="140112">
    <w:name w:val="Нет списка140112"/>
    <w:next w:val="a2"/>
    <w:semiHidden/>
    <w:unhideWhenUsed/>
    <w:rsid w:val="00BC2384"/>
  </w:style>
  <w:style w:type="numbering" w:customStyle="1" w:styleId="1138112">
    <w:name w:val="Нет списка1138112"/>
    <w:next w:val="a2"/>
    <w:semiHidden/>
    <w:rsid w:val="00BC2384"/>
  </w:style>
  <w:style w:type="numbering" w:customStyle="1" w:styleId="231112">
    <w:name w:val="Нет списка231112"/>
    <w:next w:val="a2"/>
    <w:semiHidden/>
    <w:rsid w:val="00BC2384"/>
  </w:style>
  <w:style w:type="numbering" w:customStyle="1" w:styleId="11121112">
    <w:name w:val="Нет списка11121112"/>
    <w:next w:val="a2"/>
    <w:semiHidden/>
    <w:rsid w:val="00BC2384"/>
  </w:style>
  <w:style w:type="numbering" w:customStyle="1" w:styleId="321112">
    <w:name w:val="Нет списка321112"/>
    <w:next w:val="a2"/>
    <w:semiHidden/>
    <w:rsid w:val="00BC2384"/>
  </w:style>
  <w:style w:type="numbering" w:customStyle="1" w:styleId="1221112">
    <w:name w:val="Нет списка1221112"/>
    <w:next w:val="a2"/>
    <w:semiHidden/>
    <w:unhideWhenUsed/>
    <w:rsid w:val="00BC2384"/>
  </w:style>
  <w:style w:type="numbering" w:customStyle="1" w:styleId="11218112">
    <w:name w:val="Нет списка11218112"/>
    <w:next w:val="a2"/>
    <w:semiHidden/>
    <w:rsid w:val="00BC2384"/>
  </w:style>
  <w:style w:type="numbering" w:customStyle="1" w:styleId="2121112">
    <w:name w:val="Нет списка2121112"/>
    <w:next w:val="a2"/>
    <w:semiHidden/>
    <w:rsid w:val="00BC2384"/>
  </w:style>
  <w:style w:type="numbering" w:customStyle="1" w:styleId="410112">
    <w:name w:val="Нет списка410112"/>
    <w:next w:val="a2"/>
    <w:semiHidden/>
    <w:unhideWhenUsed/>
    <w:rsid w:val="00BC2384"/>
  </w:style>
  <w:style w:type="numbering" w:customStyle="1" w:styleId="1310112">
    <w:name w:val="Нет списка1310112"/>
    <w:next w:val="a2"/>
    <w:semiHidden/>
    <w:unhideWhenUsed/>
    <w:rsid w:val="00BC2384"/>
  </w:style>
  <w:style w:type="numbering" w:customStyle="1" w:styleId="52112">
    <w:name w:val="Нет списка52112"/>
    <w:next w:val="a2"/>
    <w:semiHidden/>
    <w:unhideWhenUsed/>
    <w:rsid w:val="00BC2384"/>
  </w:style>
  <w:style w:type="numbering" w:customStyle="1" w:styleId="141112">
    <w:name w:val="Нет списка141112"/>
    <w:next w:val="a2"/>
    <w:semiHidden/>
    <w:unhideWhenUsed/>
    <w:rsid w:val="00BC2384"/>
  </w:style>
  <w:style w:type="numbering" w:customStyle="1" w:styleId="1139112">
    <w:name w:val="Нет списка1139112"/>
    <w:next w:val="a2"/>
    <w:semiHidden/>
    <w:rsid w:val="00BC2384"/>
  </w:style>
  <w:style w:type="numbering" w:customStyle="1" w:styleId="232112">
    <w:name w:val="Нет списка232112"/>
    <w:next w:val="a2"/>
    <w:semiHidden/>
    <w:rsid w:val="00BC2384"/>
  </w:style>
  <w:style w:type="numbering" w:customStyle="1" w:styleId="11122112">
    <w:name w:val="Нет списка11122112"/>
    <w:next w:val="a2"/>
    <w:semiHidden/>
    <w:rsid w:val="00BC2384"/>
  </w:style>
  <w:style w:type="numbering" w:customStyle="1" w:styleId="322112">
    <w:name w:val="Нет списка322112"/>
    <w:next w:val="a2"/>
    <w:semiHidden/>
    <w:rsid w:val="00BC2384"/>
  </w:style>
  <w:style w:type="numbering" w:customStyle="1" w:styleId="1222112">
    <w:name w:val="Нет списка1222112"/>
    <w:next w:val="a2"/>
    <w:semiHidden/>
    <w:unhideWhenUsed/>
    <w:rsid w:val="00BC2384"/>
  </w:style>
  <w:style w:type="numbering" w:customStyle="1" w:styleId="11219112">
    <w:name w:val="Нет списка11219112"/>
    <w:next w:val="a2"/>
    <w:semiHidden/>
    <w:rsid w:val="00BC2384"/>
  </w:style>
  <w:style w:type="numbering" w:customStyle="1" w:styleId="2122112">
    <w:name w:val="Нет списка2122112"/>
    <w:next w:val="a2"/>
    <w:semiHidden/>
    <w:rsid w:val="00BC2384"/>
  </w:style>
  <w:style w:type="numbering" w:customStyle="1" w:styleId="411112">
    <w:name w:val="Нет списка411112"/>
    <w:next w:val="a2"/>
    <w:semiHidden/>
    <w:unhideWhenUsed/>
    <w:rsid w:val="00BC2384"/>
  </w:style>
  <w:style w:type="numbering" w:customStyle="1" w:styleId="1311112">
    <w:name w:val="Нет списка1311112"/>
    <w:next w:val="a2"/>
    <w:semiHidden/>
    <w:unhideWhenUsed/>
    <w:rsid w:val="00BC2384"/>
  </w:style>
  <w:style w:type="numbering" w:customStyle="1" w:styleId="53112">
    <w:name w:val="Нет списка53112"/>
    <w:next w:val="a2"/>
    <w:semiHidden/>
    <w:unhideWhenUsed/>
    <w:rsid w:val="00BC2384"/>
  </w:style>
  <w:style w:type="numbering" w:customStyle="1" w:styleId="142112">
    <w:name w:val="Нет списка142112"/>
    <w:next w:val="a2"/>
    <w:semiHidden/>
    <w:unhideWhenUsed/>
    <w:rsid w:val="00BC2384"/>
  </w:style>
  <w:style w:type="numbering" w:customStyle="1" w:styleId="1140112">
    <w:name w:val="Нет списка1140112"/>
    <w:next w:val="a2"/>
    <w:semiHidden/>
    <w:rsid w:val="00BC2384"/>
  </w:style>
  <w:style w:type="numbering" w:customStyle="1" w:styleId="233112">
    <w:name w:val="Нет списка233112"/>
    <w:next w:val="a2"/>
    <w:semiHidden/>
    <w:rsid w:val="00BC2384"/>
  </w:style>
  <w:style w:type="numbering" w:customStyle="1" w:styleId="11123112">
    <w:name w:val="Нет списка11123112"/>
    <w:next w:val="a2"/>
    <w:semiHidden/>
    <w:rsid w:val="00BC2384"/>
  </w:style>
  <w:style w:type="numbering" w:customStyle="1" w:styleId="323112">
    <w:name w:val="Нет списка323112"/>
    <w:next w:val="a2"/>
    <w:semiHidden/>
    <w:rsid w:val="00BC2384"/>
  </w:style>
  <w:style w:type="numbering" w:customStyle="1" w:styleId="1223112">
    <w:name w:val="Нет списка1223112"/>
    <w:next w:val="a2"/>
    <w:semiHidden/>
    <w:unhideWhenUsed/>
    <w:rsid w:val="00BC2384"/>
  </w:style>
  <w:style w:type="numbering" w:customStyle="1" w:styleId="11220112">
    <w:name w:val="Нет списка11220112"/>
    <w:next w:val="a2"/>
    <w:semiHidden/>
    <w:rsid w:val="00BC2384"/>
  </w:style>
  <w:style w:type="numbering" w:customStyle="1" w:styleId="2123112">
    <w:name w:val="Нет списка2123112"/>
    <w:next w:val="a2"/>
    <w:semiHidden/>
    <w:rsid w:val="00BC2384"/>
  </w:style>
  <w:style w:type="numbering" w:customStyle="1" w:styleId="412112">
    <w:name w:val="Нет списка412112"/>
    <w:next w:val="a2"/>
    <w:semiHidden/>
    <w:unhideWhenUsed/>
    <w:rsid w:val="00BC2384"/>
  </w:style>
  <w:style w:type="numbering" w:customStyle="1" w:styleId="1312112">
    <w:name w:val="Нет списка1312112"/>
    <w:next w:val="a2"/>
    <w:semiHidden/>
    <w:unhideWhenUsed/>
    <w:rsid w:val="00BC2384"/>
  </w:style>
  <w:style w:type="numbering" w:customStyle="1" w:styleId="54112">
    <w:name w:val="Нет списка54112"/>
    <w:next w:val="a2"/>
    <w:semiHidden/>
    <w:unhideWhenUsed/>
    <w:rsid w:val="00BC2384"/>
  </w:style>
  <w:style w:type="numbering" w:customStyle="1" w:styleId="143112">
    <w:name w:val="Нет списка143112"/>
    <w:next w:val="a2"/>
    <w:semiHidden/>
    <w:unhideWhenUsed/>
    <w:rsid w:val="00BC2384"/>
  </w:style>
  <w:style w:type="table" w:customStyle="1" w:styleId="311210">
    <w:name w:val="Сетка таблицы31121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BC2384"/>
  </w:style>
  <w:style w:type="numbering" w:customStyle="1" w:styleId="111111122">
    <w:name w:val="Нет списка111111122"/>
    <w:next w:val="a2"/>
    <w:semiHidden/>
    <w:rsid w:val="00BC2384"/>
  </w:style>
  <w:style w:type="table" w:customStyle="1" w:styleId="-1421">
    <w:name w:val="Веб-таблица 142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c"/>
    <w:rsid w:val="00BC2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basedOn w:val="a0"/>
    <w:semiHidden/>
    <w:unhideWhenUsed/>
    <w:rsid w:val="00BC2384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uiPriority w:val="99"/>
    <w:rsid w:val="00BC2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C2384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C2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BC238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BC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14">
    <w:name w:val="Сетка таблицы91"/>
    <w:basedOn w:val="a1"/>
    <w:next w:val="afc"/>
    <w:uiPriority w:val="39"/>
    <w:rsid w:val="00055A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54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9113">
    <w:name w:val="Сетка таблицы911"/>
    <w:basedOn w:val="a1"/>
    <w:next w:val="afc"/>
    <w:uiPriority w:val="39"/>
    <w:rsid w:val="006112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a">
    <w:name w:val="Сетка таблицы8"/>
    <w:basedOn w:val="a1"/>
    <w:next w:val="afc"/>
    <w:uiPriority w:val="39"/>
    <w:rsid w:val="00D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1"/>
    <w:next w:val="afc"/>
    <w:uiPriority w:val="39"/>
    <w:rsid w:val="00D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b">
    <w:name w:val="Сетка таблицы10"/>
    <w:basedOn w:val="a1"/>
    <w:next w:val="afc"/>
    <w:uiPriority w:val="39"/>
    <w:rsid w:val="00D542F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"/>
    <w:basedOn w:val="a1"/>
    <w:next w:val="afc"/>
    <w:uiPriority w:val="39"/>
    <w:rsid w:val="00F5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TOC Heading"/>
    <w:basedOn w:val="10"/>
    <w:next w:val="a"/>
    <w:uiPriority w:val="39"/>
    <w:unhideWhenUsed/>
    <w:qFormat/>
    <w:rsid w:val="00A04880"/>
    <w:pPr>
      <w:outlineLvl w:val="9"/>
    </w:pPr>
    <w:rPr>
      <w:lang w:eastAsia="ru-RU"/>
    </w:rPr>
  </w:style>
  <w:style w:type="paragraph" w:styleId="1f3">
    <w:name w:val="toc 1"/>
    <w:basedOn w:val="a"/>
    <w:next w:val="a"/>
    <w:autoRedefine/>
    <w:uiPriority w:val="39"/>
    <w:unhideWhenUsed/>
    <w:rsid w:val="00F17499"/>
    <w:pPr>
      <w:tabs>
        <w:tab w:val="right" w:leader="dot" w:pos="10195"/>
      </w:tabs>
      <w:spacing w:after="100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2f0">
    <w:name w:val="toc 2"/>
    <w:basedOn w:val="a"/>
    <w:next w:val="a"/>
    <w:autoRedefine/>
    <w:uiPriority w:val="39"/>
    <w:unhideWhenUsed/>
    <w:rsid w:val="00462F9B"/>
    <w:pPr>
      <w:spacing w:after="100"/>
      <w:ind w:left="220"/>
    </w:pPr>
  </w:style>
  <w:style w:type="paragraph" w:styleId="3e">
    <w:name w:val="toc 3"/>
    <w:basedOn w:val="a"/>
    <w:next w:val="a"/>
    <w:autoRedefine/>
    <w:uiPriority w:val="39"/>
    <w:unhideWhenUsed/>
    <w:rsid w:val="00462F9B"/>
    <w:pPr>
      <w:spacing w:after="100"/>
      <w:ind w:left="440"/>
    </w:pPr>
  </w:style>
  <w:style w:type="table" w:customStyle="1" w:styleId="9130">
    <w:name w:val="Сетка таблицы913"/>
    <w:basedOn w:val="a1"/>
    <w:uiPriority w:val="39"/>
    <w:rsid w:val="00F96D0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uiPriority w:val="39"/>
    <w:rsid w:val="00F17499"/>
    <w:pPr>
      <w:spacing w:after="0" w:line="240" w:lineRule="auto"/>
      <w:jc w:val="center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A03764"/>
    <w:pPr>
      <w:numPr>
        <w:numId w:val="2"/>
      </w:numPr>
    </w:pPr>
  </w:style>
  <w:style w:type="character" w:customStyle="1" w:styleId="afe">
    <w:name w:val="Абзац списка Знак"/>
    <w:basedOn w:val="a0"/>
    <w:link w:val="afd"/>
    <w:uiPriority w:val="34"/>
    <w:qFormat/>
    <w:locked/>
    <w:rsid w:val="00987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Текст1"/>
    <w:basedOn w:val="a"/>
    <w:rsid w:val="008E4B2F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fff4">
    <w:name w:val="Revision"/>
    <w:hidden/>
    <w:uiPriority w:val="99"/>
    <w:semiHidden/>
    <w:rsid w:val="00AB4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C38651A798E152263955BFCBC9BEBBC67E585D33F58DB826957CC7127C8266A73ECAC3B25DF8D8D36D26DA4W6JAH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consultantplus://offline/ref=C8FC38651A798E152263955BFCBC9BEBBC66E885DE3358DB826957CC7127C8267873B4A03A22C187DB799438A8613939EE0E6768C6CAWAJ5H" TargetMode="Externa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C8FC38651A798E152263955BFCBC9BEBBC66E885DE3358DB826957CC7127C8267873B4A03A26C887DB799438A8613939EE0E6768C6CAWAJ5H" TargetMode="External"/><Relationship Id="rId33" Type="http://schemas.openxmlformats.org/officeDocument/2006/relationships/hyperlink" Target="consultantplus://offline/ref=C8FC38651A798E152263955BFCBC9BEBBC66EF87DA3858DB826957CC7127C8267873B4A03926C0888F23843CE1363725EC127868D8C9AC76W1J9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yperlink" Target="consultantplus://offline/ref=C8FC38651A798E152263955BFCBC9BEBBC66EE8EDD3258DB826957CC7127C8267873B4A23C24CAD8DE6C8560A7602426ED127B6AC7WCJ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consultantplus://offline/ref=C8FC38651A798E152263955BFCBC9BEBBC66EF87DA3858DB826957CC7127C8267873B4A03926C08E8D23843CE1363725EC127868D8C9AC76W1J9H" TargetMode="External"/><Relationship Id="rId32" Type="http://schemas.openxmlformats.org/officeDocument/2006/relationships/hyperlink" Target="consultantplus://offline/ref=C8FC38651A798E152263955BFCBC9BEBBC67EC84DD3D58DB826957CC7127C8266A73ECAC3B25DF8D8D36D26DA4W6JA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C8FC38651A798E152263955BFCBC9BEBBC66EF87DA3858DB826957CC7127C8267873B4A03926C08E8F23843CE1363725EC127868D8C9AC76W1J9H" TargetMode="External"/><Relationship Id="rId28" Type="http://schemas.openxmlformats.org/officeDocument/2006/relationships/hyperlink" Target="consultantplus://offline/ref=C8FC38651A798E152263955BFCBC9BEBBC66EF87DA3858DB826957CC7127C8267873B4A03926C08F8E23843CE1363725EC127868D8C9AC76W1J9H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yperlink" Target="consultantplus://offline/ref=C8FC38651A798E152263955BFCBC9BEBBC67E980DD3F58DB826957CC7127C8266A73ECAC3B25DF8D8D36D26DA4W6JA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consultantplus://offline/ref=C8FC38651A798E152263955BFCBC9BEBBC66EF87DA3858DB826957CC7127C8267873B4A03926C08E8923843CE1363725EC127868D8C9AC76W1J9H" TargetMode="External"/><Relationship Id="rId30" Type="http://schemas.openxmlformats.org/officeDocument/2006/relationships/hyperlink" Target="consultantplus://offline/ref=C8FC38651A798E152263955BFCBC9BEBBC66EE8EDD3258DB826957CC7127C8267873B4A03926C0898C23843CE1363725EC127868D8C9AC76W1J9H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A8C4-648F-47B9-81A6-180E9708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13305</Words>
  <Characters>75843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КапрановаТатьяна Евгеньевна</dc:creator>
  <cp:lastModifiedBy>Осина Светлана Алексеевна</cp:lastModifiedBy>
  <cp:revision>2</cp:revision>
  <cp:lastPrinted>2021-03-30T13:50:00Z</cp:lastPrinted>
  <dcterms:created xsi:type="dcterms:W3CDTF">2021-03-30T13:50:00Z</dcterms:created>
  <dcterms:modified xsi:type="dcterms:W3CDTF">2021-03-30T13:50:00Z</dcterms:modified>
</cp:coreProperties>
</file>