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A59" w:rsidRPr="004076B9" w:rsidRDefault="000F4A59" w:rsidP="000F4A59">
      <w:pPr>
        <w:pStyle w:val="a3"/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757555" cy="962025"/>
            <wp:effectExtent l="19050" t="0" r="4445" b="0"/>
            <wp:docPr id="11" name="Рисунок 5" descr="Re-exposure of Воскресенский р-н кон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Re-exposure of Воскресенский р-н кон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C7C7C7"/>
                        </a:clrFrom>
                        <a:clrTo>
                          <a:srgbClr val="C7C7C7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5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4A59" w:rsidRPr="004076B9" w:rsidRDefault="000F4A59" w:rsidP="000F4A59">
      <w:pPr>
        <w:jc w:val="center"/>
        <w:rPr>
          <w:sz w:val="32"/>
          <w:szCs w:val="32"/>
        </w:rPr>
      </w:pPr>
    </w:p>
    <w:p w:rsidR="000F4A59" w:rsidRPr="000F4A59" w:rsidRDefault="000F4A59" w:rsidP="000F4A59">
      <w:pPr>
        <w:pStyle w:val="a3"/>
        <w:rPr>
          <w:sz w:val="36"/>
          <w:szCs w:val="36"/>
        </w:rPr>
      </w:pPr>
      <w:r w:rsidRPr="000F4A59">
        <w:rPr>
          <w:sz w:val="36"/>
          <w:szCs w:val="36"/>
        </w:rPr>
        <w:t>Контрольно-счетная палата</w:t>
      </w:r>
    </w:p>
    <w:p w:rsidR="000F4A59" w:rsidRPr="000F4A59" w:rsidRDefault="000F4A59" w:rsidP="000F4A59">
      <w:pPr>
        <w:pStyle w:val="a3"/>
        <w:rPr>
          <w:sz w:val="36"/>
          <w:szCs w:val="36"/>
        </w:rPr>
      </w:pPr>
      <w:r w:rsidRPr="000F4A59">
        <w:rPr>
          <w:sz w:val="36"/>
          <w:szCs w:val="36"/>
        </w:rPr>
        <w:t>Воскресенского муниципального района</w:t>
      </w:r>
    </w:p>
    <w:p w:rsidR="000F4A59" w:rsidRPr="000F4A59" w:rsidRDefault="000F4A59" w:rsidP="000F4A59">
      <w:pPr>
        <w:pStyle w:val="a3"/>
        <w:rPr>
          <w:sz w:val="36"/>
          <w:szCs w:val="36"/>
        </w:rPr>
      </w:pPr>
      <w:r w:rsidRPr="000F4A59">
        <w:rPr>
          <w:sz w:val="36"/>
          <w:szCs w:val="36"/>
        </w:rPr>
        <w:t>Московской области</w:t>
      </w:r>
    </w:p>
    <w:p w:rsidR="000F4A59" w:rsidRPr="000F4A59" w:rsidRDefault="000F4A59" w:rsidP="000F4A59">
      <w:pPr>
        <w:pStyle w:val="a3"/>
        <w:rPr>
          <w:sz w:val="36"/>
          <w:szCs w:val="36"/>
        </w:rPr>
      </w:pPr>
    </w:p>
    <w:p w:rsidR="000F4A59" w:rsidRPr="00DE639F" w:rsidRDefault="000F4A59" w:rsidP="00DE639F">
      <w:pPr>
        <w:pStyle w:val="a3"/>
        <w:rPr>
          <w:szCs w:val="28"/>
        </w:rPr>
      </w:pPr>
      <w:r w:rsidRPr="00DE639F">
        <w:rPr>
          <w:szCs w:val="28"/>
        </w:rPr>
        <w:t>ЗАКЛЮЧЕНИЕ</w:t>
      </w:r>
    </w:p>
    <w:p w:rsidR="000F4A59" w:rsidRPr="00DE639F" w:rsidRDefault="000F4A59" w:rsidP="00DE639F">
      <w:pPr>
        <w:pStyle w:val="a3"/>
        <w:rPr>
          <w:szCs w:val="28"/>
        </w:rPr>
      </w:pPr>
      <w:r w:rsidRPr="00DE639F">
        <w:rPr>
          <w:szCs w:val="28"/>
        </w:rPr>
        <w:t>на проект бюджета муниципального образования</w:t>
      </w:r>
    </w:p>
    <w:p w:rsidR="000F4A59" w:rsidRPr="00DE639F" w:rsidRDefault="000F4A59" w:rsidP="00DE639F">
      <w:pPr>
        <w:pStyle w:val="a3"/>
        <w:rPr>
          <w:szCs w:val="28"/>
        </w:rPr>
      </w:pPr>
      <w:r w:rsidRPr="00DE639F">
        <w:rPr>
          <w:szCs w:val="28"/>
        </w:rPr>
        <w:t>«Сельское поселение Фединское» Воскресенского муниципального района</w:t>
      </w:r>
    </w:p>
    <w:p w:rsidR="000F4A59" w:rsidRPr="00DE639F" w:rsidRDefault="000F4A59" w:rsidP="00DE639F">
      <w:pPr>
        <w:pStyle w:val="a3"/>
        <w:rPr>
          <w:szCs w:val="28"/>
        </w:rPr>
      </w:pPr>
      <w:r w:rsidRPr="00DE639F">
        <w:rPr>
          <w:szCs w:val="28"/>
        </w:rPr>
        <w:t>Московской области на 2018 год</w:t>
      </w:r>
    </w:p>
    <w:p w:rsidR="000F4A59" w:rsidRPr="004076B9" w:rsidRDefault="000F4A59" w:rsidP="00DE639F">
      <w:pPr>
        <w:pStyle w:val="a3"/>
        <w:outlineLvl w:val="0"/>
        <w:rPr>
          <w:color w:val="FF0000"/>
          <w:szCs w:val="28"/>
        </w:rPr>
      </w:pPr>
    </w:p>
    <w:p w:rsidR="000F4A59" w:rsidRPr="000F4A59" w:rsidRDefault="000F4A59" w:rsidP="001B53D1">
      <w:pPr>
        <w:pStyle w:val="a3"/>
        <w:widowControl w:val="0"/>
        <w:tabs>
          <w:tab w:val="left" w:pos="1418"/>
          <w:tab w:val="left" w:pos="3686"/>
        </w:tabs>
        <w:spacing w:after="240"/>
        <w:outlineLvl w:val="0"/>
        <w:rPr>
          <w:szCs w:val="28"/>
        </w:rPr>
      </w:pPr>
      <w:r w:rsidRPr="000F4A59">
        <w:rPr>
          <w:szCs w:val="28"/>
        </w:rPr>
        <w:t>1.</w:t>
      </w:r>
      <w:r w:rsidR="001B53D1">
        <w:rPr>
          <w:szCs w:val="28"/>
        </w:rPr>
        <w:t> </w:t>
      </w:r>
      <w:r w:rsidRPr="000F4A59">
        <w:rPr>
          <w:szCs w:val="28"/>
        </w:rPr>
        <w:t>Общие положения</w:t>
      </w:r>
    </w:p>
    <w:p w:rsidR="000F4A59" w:rsidRPr="00797A35" w:rsidRDefault="000F4A59" w:rsidP="00BB6A84">
      <w:pPr>
        <w:spacing w:after="0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proofErr w:type="gramStart"/>
      <w:r w:rsidRPr="00797A3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Заключение Контрольно-счетной палаты Воскресенского муниципального района на проект бюджета муниципального образования «Сельское поселение Фединское» (далее – проект бюджета) подготовлено в соответствии с Бюджетным кодексом Российской Федерации</w:t>
      </w:r>
      <w:r w:rsidR="0080517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(далее </w:t>
      </w:r>
      <w:r w:rsidR="00805172" w:rsidRPr="00797A3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– </w:t>
      </w:r>
      <w:r w:rsidR="00805172" w:rsidRPr="00797A35">
        <w:rPr>
          <w:rFonts w:ascii="Times New Roman" w:hAnsi="Times New Roman"/>
          <w:color w:val="000000" w:themeColor="text1"/>
          <w:sz w:val="28"/>
          <w:szCs w:val="28"/>
        </w:rPr>
        <w:t>Бюджетн</w:t>
      </w:r>
      <w:r w:rsidR="00805172">
        <w:rPr>
          <w:rFonts w:ascii="Times New Roman" w:hAnsi="Times New Roman"/>
          <w:color w:val="000000" w:themeColor="text1"/>
          <w:sz w:val="28"/>
          <w:szCs w:val="28"/>
        </w:rPr>
        <w:t>ый</w:t>
      </w:r>
      <w:r w:rsidR="00805172"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 кодекс РФ</w:t>
      </w:r>
      <w:r w:rsidR="0080517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</w:t>
      </w:r>
      <w:r w:rsidRPr="00797A3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Федеральным законом от 07.02.2011 № 6-ФЗ «Об общих принципах организации деятельности контрольно-счетных органов субъектов Российской Федерации и муниципальных образований», Уставом муниципального образования «Сельское поселение Фединское», принятым решением Совета депутатов от 19.01.2006 № 36</w:t>
      </w:r>
      <w:proofErr w:type="gramEnd"/>
      <w:r w:rsidRPr="00797A3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/10 </w:t>
      </w:r>
      <w:r w:rsidR="00C600E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(в редакции</w:t>
      </w:r>
      <w:r w:rsidRPr="00797A3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от 30.11.2016 № 179/29</w:t>
      </w:r>
      <w:r w:rsidR="00C600E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</w:t>
      </w:r>
      <w:r w:rsidRPr="00797A3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Положением о бюджетном процессе в сельском поселении Фединское», утвержденным</w:t>
      </w:r>
      <w:r w:rsidRPr="00797A35">
        <w:rPr>
          <w:color w:val="000000" w:themeColor="text1"/>
          <w:sz w:val="28"/>
          <w:szCs w:val="28"/>
        </w:rPr>
        <w:t xml:space="preserve"> </w:t>
      </w:r>
      <w:r w:rsidRPr="00797A3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решением Совета депутатов </w:t>
      </w:r>
      <w:proofErr w:type="gramStart"/>
      <w:r w:rsidRPr="00797A3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муниципального образования «Сельское поселение Фединское» от 24.06.2015 № 78/13, Положением о Контрольно-счетной палате Воскресенского муниципального района, утвержденным решением Совета депутатов Воскресенского муниципального района от 01.04.2013 № 702/67 (с последующими изменениями и дополнениями), Стандартом проведения экспертизы проекта бюджета на очередной финансовый год и на плановый период и Планом работы Контрольно-счетной палаты Воскресенского муниципального района (далее – Контрольно-счетная палата) на 2017 год (пункт</w:t>
      </w:r>
      <w:proofErr w:type="gramEnd"/>
      <w:r w:rsidRPr="00797A3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2.18.).</w:t>
      </w:r>
    </w:p>
    <w:p w:rsidR="000F4A59" w:rsidRPr="00797A35" w:rsidRDefault="000F4A59" w:rsidP="00BB6A84">
      <w:pPr>
        <w:pStyle w:val="a5"/>
        <w:spacing w:line="276" w:lineRule="auto"/>
        <w:ind w:firstLine="567"/>
        <w:rPr>
          <w:color w:val="000000" w:themeColor="text1"/>
          <w:szCs w:val="28"/>
          <w:lang w:eastAsia="ru-RU"/>
        </w:rPr>
      </w:pPr>
      <w:r w:rsidRPr="00797A35">
        <w:rPr>
          <w:color w:val="000000" w:themeColor="text1"/>
          <w:szCs w:val="28"/>
          <w:lang w:eastAsia="ru-RU"/>
        </w:rPr>
        <w:t xml:space="preserve">Проект бюджета размещен в муниципальной газете сельского поселения </w:t>
      </w:r>
      <w:proofErr w:type="spellStart"/>
      <w:r w:rsidRPr="00797A35">
        <w:rPr>
          <w:color w:val="000000" w:themeColor="text1"/>
          <w:szCs w:val="28"/>
          <w:lang w:eastAsia="ru-RU"/>
        </w:rPr>
        <w:t>Фединское</w:t>
      </w:r>
      <w:proofErr w:type="spellEnd"/>
      <w:r w:rsidRPr="00797A35">
        <w:rPr>
          <w:color w:val="000000" w:themeColor="text1"/>
          <w:szCs w:val="28"/>
          <w:lang w:eastAsia="ru-RU"/>
        </w:rPr>
        <w:t xml:space="preserve"> «</w:t>
      </w:r>
      <w:proofErr w:type="spellStart"/>
      <w:r w:rsidRPr="00797A35">
        <w:rPr>
          <w:color w:val="000000" w:themeColor="text1"/>
          <w:szCs w:val="28"/>
          <w:lang w:eastAsia="ru-RU"/>
        </w:rPr>
        <w:t>Фединские</w:t>
      </w:r>
      <w:proofErr w:type="spellEnd"/>
      <w:r w:rsidRPr="00797A35">
        <w:rPr>
          <w:color w:val="000000" w:themeColor="text1"/>
          <w:szCs w:val="28"/>
          <w:lang w:eastAsia="ru-RU"/>
        </w:rPr>
        <w:t xml:space="preserve"> вести» от 2</w:t>
      </w:r>
      <w:r w:rsidR="00400767" w:rsidRPr="00797A35">
        <w:rPr>
          <w:color w:val="000000" w:themeColor="text1"/>
          <w:szCs w:val="28"/>
          <w:lang w:eastAsia="ru-RU"/>
        </w:rPr>
        <w:t>4</w:t>
      </w:r>
      <w:r w:rsidRPr="00797A35">
        <w:rPr>
          <w:color w:val="000000" w:themeColor="text1"/>
          <w:szCs w:val="28"/>
          <w:lang w:eastAsia="ru-RU"/>
        </w:rPr>
        <w:t>.11.201</w:t>
      </w:r>
      <w:r w:rsidR="00400767" w:rsidRPr="00797A35">
        <w:rPr>
          <w:color w:val="000000" w:themeColor="text1"/>
          <w:szCs w:val="28"/>
          <w:lang w:eastAsia="ru-RU"/>
        </w:rPr>
        <w:t>7</w:t>
      </w:r>
      <w:r w:rsidRPr="00797A35">
        <w:rPr>
          <w:color w:val="000000" w:themeColor="text1"/>
          <w:szCs w:val="28"/>
          <w:lang w:eastAsia="ru-RU"/>
        </w:rPr>
        <w:t xml:space="preserve"> № 11 (</w:t>
      </w:r>
      <w:r w:rsidR="00400767" w:rsidRPr="00797A35">
        <w:rPr>
          <w:color w:val="000000" w:themeColor="text1"/>
          <w:szCs w:val="28"/>
          <w:lang w:eastAsia="ru-RU"/>
        </w:rPr>
        <w:t>52</w:t>
      </w:r>
      <w:r w:rsidRPr="00797A35">
        <w:rPr>
          <w:color w:val="000000" w:themeColor="text1"/>
          <w:szCs w:val="28"/>
          <w:lang w:eastAsia="ru-RU"/>
        </w:rPr>
        <w:t>), что соответствует статье 36 Бюджетного кодекса РФ.</w:t>
      </w:r>
    </w:p>
    <w:p w:rsidR="000F4A59" w:rsidRPr="00797A35" w:rsidRDefault="000F4A59" w:rsidP="00BB6A84">
      <w:pPr>
        <w:spacing w:after="0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97A3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Цель проведения экспертизы </w:t>
      </w:r>
      <w:r w:rsidR="000B3E0F" w:rsidRPr="00797A3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–</w:t>
      </w:r>
      <w:r w:rsidRPr="00797A3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определить соответствие данного проекта бюджета, документов представленных с проектом бюджета действующему бюджетному законодательству и Положению о бюджетном процессе </w:t>
      </w:r>
      <w:r w:rsidRPr="00797A3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муниципального образования «Сельское поселение Фединское» (далее – сельское поселение Фединское).</w:t>
      </w:r>
    </w:p>
    <w:p w:rsidR="000F4A59" w:rsidRPr="00797A35" w:rsidRDefault="000F4A59" w:rsidP="00BB6A84">
      <w:pPr>
        <w:spacing w:after="0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97A3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Администрацией сельского поселения Фединское (далее – Администрация) проект бюджета на 2018 год представлен в Контрольно-счетную палату 16 ноября 2017 года, что соответствует статье 24 Раздела 3 Положения «О бюджетном процессе в сельском поселении Фединское».</w:t>
      </w:r>
    </w:p>
    <w:p w:rsidR="000F4A59" w:rsidRPr="00797A35" w:rsidRDefault="000F4A59" w:rsidP="00BB6A84">
      <w:pPr>
        <w:spacing w:after="0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97A3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Одновременно с проектом бюджета Администрацией представлены следующие документы и материалы:</w:t>
      </w:r>
    </w:p>
    <w:p w:rsidR="000F4A59" w:rsidRPr="00797A35" w:rsidRDefault="000F4A59" w:rsidP="00BB6A84">
      <w:pPr>
        <w:spacing w:after="0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97A3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основные направления налоговой и бюджетной политики сельского поселения Фединское на 2018 год;</w:t>
      </w:r>
    </w:p>
    <w:p w:rsidR="000F4A59" w:rsidRPr="00797A35" w:rsidRDefault="000F4A59" w:rsidP="00BB6A84">
      <w:pPr>
        <w:spacing w:after="0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97A3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письмо ИФНС России по </w:t>
      </w:r>
      <w:proofErr w:type="gramStart"/>
      <w:r w:rsidRPr="00797A3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</w:t>
      </w:r>
      <w:proofErr w:type="gramEnd"/>
      <w:r w:rsidRPr="00797A3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Воскресенску Московской области от </w:t>
      </w:r>
      <w:r w:rsidR="00D05499" w:rsidRPr="00797A3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08.11</w:t>
      </w:r>
      <w:r w:rsidRPr="00797A3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.2017 № 05-20/</w:t>
      </w:r>
      <w:r w:rsidR="00D05499" w:rsidRPr="00797A3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26023</w:t>
      </w:r>
      <w:r w:rsidRPr="00797A3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0F4A59" w:rsidRPr="00797A35" w:rsidRDefault="000F4A59" w:rsidP="00BB6A84">
      <w:pPr>
        <w:spacing w:after="0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97A3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прогноз социально-экономического развития сельского поселения Фединское на 2017-2020 годы;</w:t>
      </w:r>
    </w:p>
    <w:p w:rsidR="000F4A59" w:rsidRPr="00797A35" w:rsidRDefault="000F4A59" w:rsidP="00BB6A84">
      <w:pPr>
        <w:spacing w:after="0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97A3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пояснительная записка к проекту бюджета на 2018 год;</w:t>
      </w:r>
    </w:p>
    <w:p w:rsidR="000F4A59" w:rsidRPr="00797A35" w:rsidRDefault="000F4A59" w:rsidP="00BB6A84">
      <w:pPr>
        <w:spacing w:after="0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97A3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проект бюджета с приложениями 1-9 к решению Совета депутатов сельского поселения Фединское «О проекте бюджета сельского поселения Фединское на 2018 год»;</w:t>
      </w:r>
    </w:p>
    <w:p w:rsidR="000F4A59" w:rsidRPr="00797A35" w:rsidRDefault="000F4A59" w:rsidP="00BB6A84">
      <w:pPr>
        <w:spacing w:after="0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97A3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методики и расчеты распределения межбюджетных трансфертов;</w:t>
      </w:r>
    </w:p>
    <w:p w:rsidR="000F4A59" w:rsidRPr="00797A35" w:rsidRDefault="000F4A59" w:rsidP="00BB6A84">
      <w:pPr>
        <w:spacing w:after="0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97A3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оценка ожидаемого исполнения сельского поселения Фединское;</w:t>
      </w:r>
    </w:p>
    <w:p w:rsidR="000F4A59" w:rsidRPr="00797A35" w:rsidRDefault="000F4A59" w:rsidP="00BB6A84">
      <w:pPr>
        <w:spacing w:after="0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97A3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иные документы и материалы.</w:t>
      </w:r>
    </w:p>
    <w:p w:rsidR="000F4A59" w:rsidRPr="00797A35" w:rsidRDefault="000F4A59" w:rsidP="00BB6A84">
      <w:pPr>
        <w:spacing w:after="0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97A3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Перечень представленных документов соответствует статье 184.2 Бюджетного кодекса Р</w:t>
      </w:r>
      <w:r w:rsidR="0080517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Ф</w:t>
      </w:r>
      <w:r w:rsidRPr="00797A3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0F4A59" w:rsidRPr="00797A35" w:rsidRDefault="000F4A59" w:rsidP="00BB6A84">
      <w:pPr>
        <w:spacing w:after="0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97A3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При подготовке заключения Контрольно-счетной палатой использовались программные документы по вопросам экономической и бюджетной политики, действующие федеральные и иные нормативно-правовые акты, устанавливающие бюджетные, налоговые и иные правоотношения, оказывающие влияние на формирование бюджета сельского поселения Фединское.</w:t>
      </w:r>
    </w:p>
    <w:p w:rsidR="000F4A59" w:rsidRPr="00797A35" w:rsidRDefault="000F4A59" w:rsidP="00BB6A84">
      <w:pPr>
        <w:spacing w:after="0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97A3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ходе проведения экспертизы проверена обоснованность показателей проекта бюджета на основе расчетов, представленных в составе документов и материалов к проекту.</w:t>
      </w:r>
    </w:p>
    <w:p w:rsidR="000F4A59" w:rsidRPr="00797A35" w:rsidRDefault="000F4A59" w:rsidP="00BB6A84">
      <w:pPr>
        <w:spacing w:after="0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proofErr w:type="gramStart"/>
      <w:r w:rsidRPr="00797A3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представленном заключении используются для сравнения данные бюджета сельского поселения Фединское на 2017 год, утвержденные решением Совета депутатов Воскресенского муниципального района от 21.12.2016 № 184/30 «Об утверждении бюджета муниципального образования «Сельское поселение Фединское» Воскресенского муниципального района Московской области на 2017 год» и данные бюджета, утвержденные решениями Совета депутатов сельского поселения Фединское «О внесении изменений и дополнений в решение Совета депутатов</w:t>
      </w:r>
      <w:proofErr w:type="gramEnd"/>
      <w:r w:rsidRPr="00797A3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муниципального образования «Сельское поселение Фединское» Воскресенского муниципального района Московской области 2017 год» (с </w:t>
      </w:r>
      <w:r w:rsidRPr="00797A3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изменениями и дополнениями от 15.02.2017 №</w:t>
      </w:r>
      <w:r w:rsidR="000B3E0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r w:rsidRPr="00797A3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198/32, 26.04.2017 №</w:t>
      </w:r>
      <w:r w:rsidR="000B3E0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r w:rsidRPr="00797A3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211/34, 21.06.2017 №</w:t>
      </w:r>
      <w:r w:rsidR="000B3E0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r w:rsidRPr="00797A3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215/35, 26.09.2017 №</w:t>
      </w:r>
      <w:r w:rsidR="000B3E0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r w:rsidRPr="00797A3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227/37), а также сведения об ожидаемом исполнении бюджета за 2017 год.</w:t>
      </w:r>
    </w:p>
    <w:p w:rsidR="000F4A59" w:rsidRPr="00797A35" w:rsidRDefault="000F4A59" w:rsidP="00CB0FBB">
      <w:pPr>
        <w:spacing w:after="0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0F4A59" w:rsidRPr="00797A35" w:rsidRDefault="000F4A59" w:rsidP="000B3E0F">
      <w:pPr>
        <w:pStyle w:val="a3"/>
        <w:widowControl w:val="0"/>
        <w:tabs>
          <w:tab w:val="left" w:pos="1418"/>
          <w:tab w:val="left" w:pos="3686"/>
        </w:tabs>
        <w:spacing w:after="240" w:line="276" w:lineRule="auto"/>
        <w:outlineLvl w:val="0"/>
        <w:rPr>
          <w:color w:val="000000" w:themeColor="text1"/>
          <w:szCs w:val="28"/>
        </w:rPr>
      </w:pPr>
      <w:r w:rsidRPr="00797A35">
        <w:rPr>
          <w:color w:val="000000" w:themeColor="text1"/>
          <w:szCs w:val="28"/>
        </w:rPr>
        <w:t>2. Прогноз социально-экономического развития</w:t>
      </w:r>
      <w:r w:rsidR="00C600ED">
        <w:rPr>
          <w:color w:val="000000" w:themeColor="text1"/>
          <w:szCs w:val="28"/>
        </w:rPr>
        <w:t xml:space="preserve"> </w:t>
      </w:r>
      <w:r w:rsidRPr="00797A35">
        <w:rPr>
          <w:color w:val="000000" w:themeColor="text1"/>
          <w:szCs w:val="28"/>
        </w:rPr>
        <w:t>сельского поселения Фединское на 2018-2020 годы</w:t>
      </w:r>
    </w:p>
    <w:p w:rsidR="000F4A59" w:rsidRPr="00797A35" w:rsidRDefault="000F4A59" w:rsidP="00CB0FBB">
      <w:pPr>
        <w:tabs>
          <w:tab w:val="left" w:pos="0"/>
          <w:tab w:val="left" w:pos="4942"/>
        </w:tabs>
        <w:ind w:firstLine="567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97A3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Проект бюджета сельского п</w:t>
      </w:r>
      <w:r w:rsidR="00BB6A8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оселения Фединское на 2018 год </w:t>
      </w:r>
      <w:r w:rsidRPr="00797A3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сформирован на основе прогноза социально-экономического развития сельского поселения Фединское на 2018-2020 годы в соответствии со статьей 172 Бюджетного кодекса </w:t>
      </w:r>
      <w:r w:rsidR="0080517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РФ</w:t>
      </w:r>
      <w:r w:rsidRPr="00797A3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0F4A59" w:rsidRPr="00797A35" w:rsidRDefault="000F4A59" w:rsidP="00CB0FBB">
      <w:pPr>
        <w:tabs>
          <w:tab w:val="left" w:pos="0"/>
          <w:tab w:val="left" w:pos="4942"/>
        </w:tabs>
        <w:ind w:firstLine="567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97A3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Прогноз разработан на трехлетний период, что соответствует требованиям статьи 173 Бюджетного кодекса </w:t>
      </w:r>
      <w:r w:rsidR="0080517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РФ</w:t>
      </w:r>
      <w:r w:rsidRPr="00797A3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 утвержден постановлением </w:t>
      </w:r>
      <w:r w:rsidR="000D5B8E" w:rsidRPr="00797A3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Главы сельского поселения Фединское</w:t>
      </w:r>
      <w:r w:rsidRPr="00797A3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от </w:t>
      </w:r>
      <w:r w:rsidR="000D5B8E" w:rsidRPr="00797A3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09.11</w:t>
      </w:r>
      <w:r w:rsidRPr="00797A3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.2017 № </w:t>
      </w:r>
      <w:r w:rsidR="000D5B8E" w:rsidRPr="00797A3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32</w:t>
      </w:r>
      <w:r w:rsidRPr="00797A3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0F4A59" w:rsidRPr="00797A35" w:rsidRDefault="000F4A59" w:rsidP="00CB0FBB">
      <w:pPr>
        <w:spacing w:after="0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proofErr w:type="gramStart"/>
      <w:r w:rsidRPr="00797A3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Для оценки реалистичности и обоснованности прогноза социально-экономического развития сельского поселения Фединское и показателей бюджета сельского поселения Фединское экспертиза проведена с использованием данных Инспекции Федеральной налоговой службы России по г. Воскресенску Московской области, Отдела №</w:t>
      </w:r>
      <w:r w:rsidR="000B3E0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r w:rsidRPr="00797A3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4 Управления Федерального казначейства по Московской области, а также статистических данных, сведений предприятий и организаций, осуществляющих деятельность на территории поселения. </w:t>
      </w:r>
      <w:proofErr w:type="gramEnd"/>
    </w:p>
    <w:p w:rsidR="000F4A59" w:rsidRPr="00797A35" w:rsidRDefault="000F4A59" w:rsidP="00CB0FBB">
      <w:pPr>
        <w:spacing w:after="0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97A3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прогнозе применены индексы-дефляторы цен, рекомендованные Министерством экономического развития Российской Федерации для расчета стоимостных показателей на перспективу.</w:t>
      </w:r>
    </w:p>
    <w:p w:rsidR="000F4A59" w:rsidRPr="00797A35" w:rsidRDefault="000F4A59" w:rsidP="00CB0FBB">
      <w:pPr>
        <w:spacing w:after="0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proofErr w:type="gramStart"/>
      <w:r w:rsidRPr="00797A3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Планирование проекта бюджета сельского поселения Фединское на 2018 год подготовлено в соответствии с требованиями бюджетного законодательства Московской области, исходя из положений Бюджетного кодекса РФ, Федерального закона от 06.10.2003 № 131-ФЗ «Об общих принципах организации местного самоуправления в Российской Федерации» (в редакции от 30.10.2017), проекта Закона Московской области «О бюджете Московской области на 2018 год и на плановый период 2019 и 2020</w:t>
      </w:r>
      <w:proofErr w:type="gramEnd"/>
      <w:r w:rsidRPr="00797A3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годов» и Положения о бюджетном процессе в сельском поселении Фединское, с учетом основных параметров прогноза социально-экономического развития сельского поселения Фединское.</w:t>
      </w:r>
    </w:p>
    <w:p w:rsidR="000F4A59" w:rsidRPr="00797A35" w:rsidRDefault="000F4A59" w:rsidP="00CB0FBB">
      <w:pPr>
        <w:spacing w:after="0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97A3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проекте решения Совета депутатов сельского поселения Фединское на 2018 год обеспечена реализация установленных приоритетов бюджетной и налоговой политики сельского поселения Фединское на 2018 год.</w:t>
      </w:r>
    </w:p>
    <w:p w:rsidR="000F4A59" w:rsidRPr="00797A35" w:rsidRDefault="000F4A59" w:rsidP="00CB0FBB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97A35">
        <w:rPr>
          <w:rFonts w:ascii="Times New Roman" w:hAnsi="Times New Roman"/>
          <w:color w:val="000000" w:themeColor="text1"/>
          <w:sz w:val="28"/>
          <w:szCs w:val="28"/>
        </w:rPr>
        <w:t>Бюджет сельского поселения Фединское на 2018 год сформирован на основе прогноза социально-экономического развития сельского поселения Фединское на 2018-2020 годы, предполагающего положительную динамику по основным экономическим показателям.</w:t>
      </w:r>
    </w:p>
    <w:p w:rsidR="000F4A59" w:rsidRPr="00797A35" w:rsidRDefault="000F4A59" w:rsidP="00CB0FBB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97A35">
        <w:rPr>
          <w:rFonts w:ascii="Times New Roman" w:hAnsi="Times New Roman"/>
          <w:color w:val="000000" w:themeColor="text1"/>
          <w:sz w:val="28"/>
          <w:szCs w:val="28"/>
        </w:rPr>
        <w:lastRenderedPageBreak/>
        <w:t>Взятый за основу для составления проекта бюджета сельского поселения Фединское на 2018-2020 годы вариант прогноза социально-экономического развития предусматривает среднегодовой темп роста фонда заработной платы в 2017 году – 9,6% к 2016 году и в прогнозируемом периоде 2018-2020 годов в пределах 6,8% до 7,6%.</w:t>
      </w:r>
    </w:p>
    <w:p w:rsidR="000F4A59" w:rsidRPr="00797A35" w:rsidRDefault="000F4A59" w:rsidP="00CB0FBB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97A35">
        <w:rPr>
          <w:rFonts w:ascii="Times New Roman" w:hAnsi="Times New Roman"/>
          <w:color w:val="000000" w:themeColor="text1"/>
          <w:sz w:val="28"/>
          <w:szCs w:val="28"/>
        </w:rPr>
        <w:t>При этом определенные риски развития экономики и устойчивости бюджета сельского поселения Фединское при данном варианте прогноза социально-экономического развития сохраняются.</w:t>
      </w:r>
    </w:p>
    <w:p w:rsidR="00CB0FBB" w:rsidRPr="00797A35" w:rsidRDefault="00CB0FBB" w:rsidP="00CB0FBB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F4A59" w:rsidRPr="00797A35" w:rsidRDefault="000F4A59" w:rsidP="00CB0FBB">
      <w:pPr>
        <w:pStyle w:val="a3"/>
        <w:widowControl w:val="0"/>
        <w:tabs>
          <w:tab w:val="left" w:pos="1418"/>
          <w:tab w:val="left" w:pos="3686"/>
        </w:tabs>
        <w:spacing w:line="276" w:lineRule="auto"/>
        <w:outlineLvl w:val="0"/>
        <w:rPr>
          <w:color w:val="000000" w:themeColor="text1"/>
          <w:szCs w:val="28"/>
        </w:rPr>
      </w:pPr>
      <w:r w:rsidRPr="00797A35">
        <w:rPr>
          <w:color w:val="000000" w:themeColor="text1"/>
          <w:szCs w:val="28"/>
        </w:rPr>
        <w:t>3. Основные показатели (параметры и характеристики)</w:t>
      </w:r>
    </w:p>
    <w:p w:rsidR="000F4A59" w:rsidRPr="00797A35" w:rsidRDefault="000F4A59" w:rsidP="000B3E0F">
      <w:pPr>
        <w:pStyle w:val="a3"/>
        <w:widowControl w:val="0"/>
        <w:tabs>
          <w:tab w:val="left" w:pos="1418"/>
          <w:tab w:val="left" w:pos="3686"/>
        </w:tabs>
        <w:spacing w:after="240" w:line="276" w:lineRule="auto"/>
        <w:outlineLvl w:val="0"/>
        <w:rPr>
          <w:color w:val="000000" w:themeColor="text1"/>
          <w:szCs w:val="28"/>
        </w:rPr>
      </w:pPr>
      <w:r w:rsidRPr="00797A35">
        <w:rPr>
          <w:color w:val="000000" w:themeColor="text1"/>
          <w:szCs w:val="28"/>
        </w:rPr>
        <w:t>бюджета сельского поселения Фединское на 2018</w:t>
      </w:r>
    </w:p>
    <w:p w:rsidR="000F4A59" w:rsidRPr="00797A35" w:rsidRDefault="000F4A59" w:rsidP="00CB0FBB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97A35">
        <w:rPr>
          <w:rFonts w:ascii="Times New Roman" w:hAnsi="Times New Roman"/>
          <w:color w:val="000000" w:themeColor="text1"/>
          <w:sz w:val="28"/>
          <w:szCs w:val="28"/>
        </w:rPr>
        <w:t>Планируемые параметры бюджета сельское поселение Фединское на 2018 год характеризуются следующими основными показателями:</w:t>
      </w:r>
    </w:p>
    <w:p w:rsidR="000F4A59" w:rsidRPr="00797A35" w:rsidRDefault="000F4A59" w:rsidP="00CB0FBB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97A35">
        <w:rPr>
          <w:rFonts w:ascii="Times New Roman" w:hAnsi="Times New Roman"/>
          <w:color w:val="000000" w:themeColor="text1"/>
          <w:sz w:val="28"/>
          <w:szCs w:val="28"/>
        </w:rPr>
        <w:t>- общий объем доходов бюджета сельское поселение Фединское в сумме 64 303,1 тыс. рублей, в том числе объем межбюджетных трансфертов, получаемых из других бюджетов бюджетной системы Российской Федерации в сумме 454,0 тыс. рублей;</w:t>
      </w:r>
    </w:p>
    <w:p w:rsidR="000F4A59" w:rsidRPr="00797A35" w:rsidRDefault="000F4A59" w:rsidP="00CB0FBB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97A35">
        <w:rPr>
          <w:rFonts w:ascii="Times New Roman" w:hAnsi="Times New Roman"/>
          <w:color w:val="000000" w:themeColor="text1"/>
          <w:sz w:val="28"/>
          <w:szCs w:val="28"/>
        </w:rPr>
        <w:t>- общий объем расходов бюджета сельское поселение Фединское в сумме 68 146,5 тыс. рублей;</w:t>
      </w:r>
    </w:p>
    <w:p w:rsidR="000F4A59" w:rsidRPr="00797A35" w:rsidRDefault="000F4A59" w:rsidP="00CB0FBB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97A35">
        <w:rPr>
          <w:rFonts w:ascii="Times New Roman" w:hAnsi="Times New Roman"/>
          <w:color w:val="000000" w:themeColor="text1"/>
          <w:sz w:val="28"/>
          <w:szCs w:val="28"/>
        </w:rPr>
        <w:t>- дефицит бюджета сельское поселение Фединское в сумме 3 843,3 тыс. рублей.</w:t>
      </w:r>
    </w:p>
    <w:p w:rsidR="00BB6A84" w:rsidRDefault="000F4A59" w:rsidP="00FA2D48">
      <w:pPr>
        <w:spacing w:after="0"/>
        <w:ind w:firstLine="567"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797A35">
        <w:rPr>
          <w:rFonts w:ascii="Times New Roman" w:hAnsi="Times New Roman"/>
          <w:color w:val="000000" w:themeColor="text1"/>
          <w:sz w:val="28"/>
          <w:szCs w:val="28"/>
        </w:rPr>
        <w:t>Динамика доходов, расходов и дефицита бюджета сельское поселение Фединское по проекту бюджета на очередной финансовый год по отношению к ожидаемому исполнению 2017 года и исполнению бюджета сельское поселение Фединское за 2016 год приведена в Таблице № 1.</w:t>
      </w:r>
    </w:p>
    <w:p w:rsidR="000F4A59" w:rsidRPr="000C5A5F" w:rsidRDefault="000B3E0F" w:rsidP="000B3E0F">
      <w:pPr>
        <w:spacing w:after="0" w:line="240" w:lineRule="auto"/>
        <w:ind w:firstLine="567"/>
        <w:jc w:val="center"/>
        <w:rPr>
          <w:rFonts w:ascii="Times New Roman" w:hAnsi="Times New Roman"/>
          <w:iCs/>
          <w:color w:val="000000" w:themeColor="text1"/>
          <w:sz w:val="20"/>
          <w:szCs w:val="20"/>
        </w:rPr>
      </w:pPr>
      <w:r>
        <w:rPr>
          <w:rFonts w:ascii="Times New Roman" w:hAnsi="Times New Roman"/>
          <w:iCs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="000F4A59" w:rsidRPr="000C5A5F">
        <w:rPr>
          <w:rFonts w:ascii="Times New Roman" w:hAnsi="Times New Roman"/>
          <w:iCs/>
          <w:color w:val="000000" w:themeColor="text1"/>
          <w:sz w:val="20"/>
          <w:szCs w:val="20"/>
        </w:rPr>
        <w:t>Таблица № 1</w:t>
      </w:r>
      <w:r>
        <w:rPr>
          <w:rFonts w:ascii="Times New Roman" w:hAnsi="Times New Roman"/>
          <w:iCs/>
          <w:color w:val="000000" w:themeColor="text1"/>
          <w:sz w:val="20"/>
          <w:szCs w:val="20"/>
        </w:rPr>
        <w:t xml:space="preserve"> (</w:t>
      </w:r>
      <w:r w:rsidR="000F4A59" w:rsidRPr="000C5A5F">
        <w:rPr>
          <w:rFonts w:ascii="Times New Roman" w:hAnsi="Times New Roman"/>
          <w:iCs/>
          <w:color w:val="000000" w:themeColor="text1"/>
          <w:sz w:val="20"/>
          <w:szCs w:val="20"/>
        </w:rPr>
        <w:t>тыс. рублей</w:t>
      </w:r>
      <w:r>
        <w:rPr>
          <w:rFonts w:ascii="Times New Roman" w:hAnsi="Times New Roman"/>
          <w:iCs/>
          <w:color w:val="000000" w:themeColor="text1"/>
          <w:sz w:val="20"/>
          <w:szCs w:val="20"/>
        </w:rPr>
        <w:t>)</w:t>
      </w:r>
    </w:p>
    <w:tbl>
      <w:tblPr>
        <w:tblW w:w="9923" w:type="dxa"/>
        <w:tblInd w:w="108" w:type="dxa"/>
        <w:tblLook w:val="04A0"/>
      </w:tblPr>
      <w:tblGrid>
        <w:gridCol w:w="3616"/>
        <w:gridCol w:w="1478"/>
        <w:gridCol w:w="1456"/>
        <w:gridCol w:w="1633"/>
        <w:gridCol w:w="1740"/>
      </w:tblGrid>
      <w:tr w:rsidR="000F4A59" w:rsidRPr="00797A35" w:rsidTr="007E10B4">
        <w:trPr>
          <w:trHeight w:val="1549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A59" w:rsidRPr="000C5A5F" w:rsidRDefault="000F4A59" w:rsidP="000F4A5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0C5A5F">
              <w:rPr>
                <w:rFonts w:ascii="Times New Roman" w:eastAsia="Times New Roman" w:hAnsi="Times New Roman"/>
                <w:iCs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59" w:rsidRPr="000C5A5F" w:rsidRDefault="000F4A59" w:rsidP="000F4A59">
            <w:pPr>
              <w:spacing w:after="0" w:line="240" w:lineRule="auto"/>
              <w:ind w:hanging="38"/>
              <w:jc w:val="center"/>
              <w:rPr>
                <w:rFonts w:ascii="Times New Roman" w:eastAsia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0C5A5F">
              <w:rPr>
                <w:rFonts w:ascii="Times New Roman" w:eastAsia="Times New Roman" w:hAnsi="Times New Roman"/>
                <w:iCs/>
                <w:color w:val="000000" w:themeColor="text1"/>
                <w:sz w:val="20"/>
                <w:szCs w:val="20"/>
              </w:rPr>
              <w:t>Исполнение 2016 год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A59" w:rsidRPr="000C5A5F" w:rsidRDefault="000F4A59" w:rsidP="000F4A59">
            <w:pPr>
              <w:spacing w:after="0" w:line="240" w:lineRule="auto"/>
              <w:ind w:firstLine="43"/>
              <w:jc w:val="center"/>
              <w:rPr>
                <w:rFonts w:ascii="Times New Roman" w:eastAsia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0C5A5F">
              <w:rPr>
                <w:rFonts w:ascii="Times New Roman" w:eastAsia="Times New Roman" w:hAnsi="Times New Roman"/>
                <w:iCs/>
                <w:color w:val="000000" w:themeColor="text1"/>
                <w:sz w:val="20"/>
                <w:szCs w:val="20"/>
              </w:rPr>
              <w:t>Ожидаемое исполнение 2017 года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A59" w:rsidRPr="000C5A5F" w:rsidRDefault="000F4A59" w:rsidP="000F4A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0C5A5F">
              <w:rPr>
                <w:rFonts w:ascii="Times New Roman" w:eastAsia="Times New Roman" w:hAnsi="Times New Roman"/>
                <w:iCs/>
                <w:color w:val="000000" w:themeColor="text1"/>
                <w:sz w:val="20"/>
                <w:szCs w:val="20"/>
              </w:rPr>
              <w:t>Проект бюджета на 2018 год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59" w:rsidRPr="000C5A5F" w:rsidRDefault="000F4A59" w:rsidP="000F4A59">
            <w:pPr>
              <w:spacing w:after="0" w:line="240" w:lineRule="auto"/>
              <w:ind w:firstLine="43"/>
              <w:jc w:val="center"/>
              <w:rPr>
                <w:rFonts w:ascii="Times New Roman" w:eastAsia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0C5A5F">
              <w:rPr>
                <w:rFonts w:ascii="Times New Roman" w:eastAsia="Times New Roman" w:hAnsi="Times New Roman"/>
                <w:iCs/>
                <w:color w:val="000000" w:themeColor="text1"/>
                <w:sz w:val="20"/>
                <w:szCs w:val="20"/>
              </w:rPr>
              <w:t>Динамика доходов бюджета</w:t>
            </w:r>
          </w:p>
          <w:p w:rsidR="000F4A59" w:rsidRPr="000C5A5F" w:rsidRDefault="000F4A59" w:rsidP="000F4A59">
            <w:pPr>
              <w:spacing w:after="0" w:line="240" w:lineRule="auto"/>
              <w:ind w:firstLine="43"/>
              <w:jc w:val="center"/>
              <w:rPr>
                <w:rFonts w:ascii="Times New Roman" w:eastAsia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0C5A5F">
              <w:rPr>
                <w:rFonts w:ascii="Times New Roman" w:eastAsia="Times New Roman" w:hAnsi="Times New Roman"/>
                <w:iCs/>
                <w:color w:val="000000" w:themeColor="text1"/>
                <w:sz w:val="20"/>
                <w:szCs w:val="20"/>
              </w:rPr>
              <w:t>к 2018 году</w:t>
            </w:r>
          </w:p>
          <w:p w:rsidR="000F4A59" w:rsidRPr="000C5A5F" w:rsidRDefault="000F4A59" w:rsidP="000F4A59">
            <w:pPr>
              <w:spacing w:after="0" w:line="240" w:lineRule="auto"/>
              <w:ind w:firstLine="43"/>
              <w:jc w:val="center"/>
              <w:rPr>
                <w:rFonts w:ascii="Times New Roman" w:eastAsia="Times New Roman" w:hAnsi="Times New Roman"/>
                <w:iCs/>
                <w:color w:val="000000" w:themeColor="text1"/>
                <w:sz w:val="20"/>
                <w:szCs w:val="20"/>
              </w:rPr>
            </w:pPr>
            <w:proofErr w:type="gramStart"/>
            <w:r w:rsidRPr="000C5A5F">
              <w:rPr>
                <w:rFonts w:ascii="Times New Roman" w:eastAsia="Times New Roman" w:hAnsi="Times New Roman"/>
                <w:iCs/>
                <w:color w:val="000000" w:themeColor="text1"/>
                <w:sz w:val="20"/>
                <w:szCs w:val="20"/>
              </w:rPr>
              <w:t>в</w:t>
            </w:r>
            <w:proofErr w:type="gramEnd"/>
            <w:r w:rsidRPr="000C5A5F">
              <w:rPr>
                <w:rFonts w:ascii="Times New Roman" w:eastAsia="Times New Roman" w:hAnsi="Times New Roman"/>
                <w:iCs/>
                <w:color w:val="000000" w:themeColor="text1"/>
                <w:sz w:val="20"/>
                <w:szCs w:val="20"/>
              </w:rPr>
              <w:t xml:space="preserve"> % от ожидаемого исполнения</w:t>
            </w:r>
          </w:p>
          <w:p w:rsidR="000F4A59" w:rsidRPr="000C5A5F" w:rsidRDefault="000F4A59" w:rsidP="000F4A59">
            <w:pPr>
              <w:spacing w:after="0" w:line="240" w:lineRule="auto"/>
              <w:ind w:firstLine="43"/>
              <w:jc w:val="center"/>
              <w:rPr>
                <w:rFonts w:ascii="Times New Roman" w:eastAsia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0C5A5F">
              <w:rPr>
                <w:rFonts w:ascii="Times New Roman" w:eastAsia="Times New Roman" w:hAnsi="Times New Roman"/>
                <w:iCs/>
                <w:color w:val="000000" w:themeColor="text1"/>
                <w:sz w:val="20"/>
                <w:szCs w:val="20"/>
              </w:rPr>
              <w:t>за 2017 год</w:t>
            </w:r>
          </w:p>
        </w:tc>
      </w:tr>
      <w:tr w:rsidR="000F4A59" w:rsidRPr="00797A35" w:rsidTr="000F4A59">
        <w:trPr>
          <w:trHeight w:val="311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A59" w:rsidRPr="000C5A5F" w:rsidRDefault="000F4A59" w:rsidP="000F4A5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0C5A5F">
              <w:rPr>
                <w:rFonts w:ascii="Times New Roman" w:eastAsia="Times New Roman" w:hAnsi="Times New Roman"/>
                <w:iCs/>
                <w:color w:val="000000" w:themeColor="text1"/>
                <w:sz w:val="20"/>
                <w:szCs w:val="20"/>
              </w:rPr>
              <w:t>ДОХОДЫ БЮДЖЕТА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59" w:rsidRPr="000C5A5F" w:rsidRDefault="000F4A59" w:rsidP="000F4A59">
            <w:pPr>
              <w:spacing w:after="0" w:line="240" w:lineRule="auto"/>
              <w:ind w:hanging="38"/>
              <w:jc w:val="right"/>
              <w:rPr>
                <w:rFonts w:ascii="Times New Roman" w:eastAsia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0C5A5F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62 792,7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A59" w:rsidRPr="000C5A5F" w:rsidRDefault="000F4A59" w:rsidP="000F4A59">
            <w:pPr>
              <w:spacing w:after="0" w:line="240" w:lineRule="auto"/>
              <w:ind w:firstLine="43"/>
              <w:jc w:val="right"/>
              <w:rPr>
                <w:rFonts w:ascii="Times New Roman" w:eastAsia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0C5A5F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61 979,0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A59" w:rsidRPr="000C5A5F" w:rsidRDefault="000F4A59" w:rsidP="000F4A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0C5A5F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64 303,1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A59" w:rsidRPr="000C5A5F" w:rsidRDefault="000F4A59" w:rsidP="000F4A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0C5A5F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103,7</w:t>
            </w:r>
          </w:p>
        </w:tc>
      </w:tr>
      <w:tr w:rsidR="000F4A59" w:rsidRPr="00797A35" w:rsidTr="000F4A59">
        <w:trPr>
          <w:trHeight w:val="311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A59" w:rsidRPr="000C5A5F" w:rsidRDefault="000F4A59" w:rsidP="000F4A5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iCs/>
                <w:color w:val="000000" w:themeColor="text1"/>
                <w:sz w:val="20"/>
                <w:szCs w:val="20"/>
              </w:rPr>
            </w:pPr>
            <w:proofErr w:type="gramStart"/>
            <w:r w:rsidRPr="000C5A5F">
              <w:rPr>
                <w:rFonts w:ascii="Times New Roman" w:eastAsia="Times New Roman" w:hAnsi="Times New Roman"/>
                <w:iCs/>
                <w:color w:val="000000" w:themeColor="text1"/>
                <w:sz w:val="20"/>
                <w:szCs w:val="20"/>
              </w:rPr>
              <w:t>в</w:t>
            </w:r>
            <w:proofErr w:type="gramEnd"/>
            <w:r w:rsidRPr="000C5A5F">
              <w:rPr>
                <w:rFonts w:ascii="Times New Roman" w:eastAsia="Times New Roman" w:hAnsi="Times New Roman"/>
                <w:iCs/>
                <w:color w:val="000000" w:themeColor="text1"/>
                <w:sz w:val="20"/>
                <w:szCs w:val="20"/>
              </w:rPr>
              <w:t xml:space="preserve"> % </w:t>
            </w:r>
            <w:proofErr w:type="gramStart"/>
            <w:r w:rsidRPr="000C5A5F">
              <w:rPr>
                <w:rFonts w:ascii="Times New Roman" w:eastAsia="Times New Roman" w:hAnsi="Times New Roman"/>
                <w:iCs/>
                <w:color w:val="000000" w:themeColor="text1"/>
                <w:sz w:val="20"/>
                <w:szCs w:val="20"/>
              </w:rPr>
              <w:t>к</w:t>
            </w:r>
            <w:proofErr w:type="gramEnd"/>
            <w:r w:rsidRPr="000C5A5F">
              <w:rPr>
                <w:rFonts w:ascii="Times New Roman" w:eastAsia="Times New Roman" w:hAnsi="Times New Roman"/>
                <w:iCs/>
                <w:color w:val="000000" w:themeColor="text1"/>
                <w:sz w:val="20"/>
                <w:szCs w:val="20"/>
              </w:rPr>
              <w:t xml:space="preserve"> предыдущему году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59" w:rsidRPr="000C5A5F" w:rsidRDefault="000F4A59" w:rsidP="000F4A59">
            <w:pPr>
              <w:spacing w:after="0" w:line="240" w:lineRule="auto"/>
              <w:ind w:hanging="38"/>
              <w:jc w:val="right"/>
              <w:rPr>
                <w:rFonts w:ascii="Times New Roman" w:eastAsia="Times New Roman" w:hAnsi="Times New Roman"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0C5A5F">
              <w:rPr>
                <w:rFonts w:ascii="Times New Roman" w:eastAsia="Times New Roman" w:hAnsi="Times New Roman"/>
                <w:iCs/>
                <w:color w:val="000000" w:themeColor="text1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A59" w:rsidRPr="000C5A5F" w:rsidRDefault="000F4A59" w:rsidP="000F4A59">
            <w:pPr>
              <w:spacing w:after="0" w:line="240" w:lineRule="auto"/>
              <w:ind w:firstLine="43"/>
              <w:jc w:val="right"/>
              <w:rPr>
                <w:rFonts w:ascii="Times New Roman" w:eastAsia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0C5A5F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98,7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A59" w:rsidRPr="000C5A5F" w:rsidRDefault="000F4A59" w:rsidP="000F4A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0C5A5F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103,7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A59" w:rsidRPr="000C5A5F" w:rsidRDefault="000F4A59" w:rsidP="000F4A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0C5A5F">
              <w:rPr>
                <w:rFonts w:ascii="Times New Roman" w:eastAsia="Times New Roman" w:hAnsi="Times New Roman"/>
                <w:iCs/>
                <w:color w:val="000000" w:themeColor="text1"/>
                <w:sz w:val="20"/>
                <w:szCs w:val="20"/>
              </w:rPr>
              <w:t>х</w:t>
            </w:r>
            <w:proofErr w:type="spellEnd"/>
          </w:p>
        </w:tc>
      </w:tr>
      <w:tr w:rsidR="000F4A59" w:rsidRPr="00797A35" w:rsidTr="000F4A59">
        <w:trPr>
          <w:trHeight w:val="422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A59" w:rsidRPr="000C5A5F" w:rsidRDefault="000F4A59" w:rsidP="000F4A5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0C5A5F">
              <w:rPr>
                <w:rFonts w:ascii="Times New Roman" w:eastAsia="Times New Roman" w:hAnsi="Times New Roman"/>
                <w:iCs/>
                <w:color w:val="000000" w:themeColor="text1"/>
                <w:sz w:val="20"/>
                <w:szCs w:val="20"/>
              </w:rPr>
              <w:t>Налоговые и неналоговые  доходы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59" w:rsidRPr="000C5A5F" w:rsidRDefault="000F4A59" w:rsidP="000F4A59">
            <w:pPr>
              <w:spacing w:after="0" w:line="240" w:lineRule="auto"/>
              <w:ind w:hanging="38"/>
              <w:jc w:val="right"/>
              <w:rPr>
                <w:rFonts w:ascii="Times New Roman" w:eastAsia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0C5A5F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56 135,2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A59" w:rsidRPr="000C5A5F" w:rsidRDefault="000F4A59" w:rsidP="000F4A59">
            <w:pPr>
              <w:spacing w:after="0" w:line="240" w:lineRule="auto"/>
              <w:ind w:firstLine="43"/>
              <w:jc w:val="right"/>
              <w:rPr>
                <w:rFonts w:ascii="Times New Roman" w:eastAsia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0C5A5F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61 027,0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A59" w:rsidRPr="000C5A5F" w:rsidRDefault="000F4A59" w:rsidP="000F4A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0C5A5F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63 849,1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A59" w:rsidRPr="000C5A5F" w:rsidRDefault="000F4A59" w:rsidP="000F4A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0C5A5F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104,6</w:t>
            </w:r>
          </w:p>
        </w:tc>
      </w:tr>
      <w:tr w:rsidR="000F4A59" w:rsidRPr="00797A35" w:rsidTr="000F4A59">
        <w:trPr>
          <w:trHeight w:val="311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A59" w:rsidRPr="000C5A5F" w:rsidRDefault="000F4A59" w:rsidP="000F4A5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0C5A5F">
              <w:rPr>
                <w:rFonts w:ascii="Times New Roman" w:eastAsia="Times New Roman" w:hAnsi="Times New Roman"/>
                <w:iCs/>
                <w:color w:val="000000" w:themeColor="text1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59" w:rsidRPr="000C5A5F" w:rsidRDefault="000F4A59" w:rsidP="000F4A59">
            <w:pPr>
              <w:spacing w:after="0" w:line="240" w:lineRule="auto"/>
              <w:ind w:hanging="38"/>
              <w:jc w:val="right"/>
              <w:rPr>
                <w:rFonts w:ascii="Times New Roman" w:eastAsia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0C5A5F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6 657,5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A59" w:rsidRPr="000C5A5F" w:rsidRDefault="000F4A59" w:rsidP="000F4A59">
            <w:pPr>
              <w:spacing w:after="0" w:line="240" w:lineRule="auto"/>
              <w:ind w:firstLine="43"/>
              <w:jc w:val="right"/>
              <w:rPr>
                <w:rFonts w:ascii="Times New Roman" w:eastAsia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0C5A5F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952,0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A59" w:rsidRPr="000C5A5F" w:rsidRDefault="000F4A59" w:rsidP="000F4A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0C5A5F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454,0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A59" w:rsidRPr="000C5A5F" w:rsidRDefault="000F4A59" w:rsidP="000F4A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0C5A5F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47,7</w:t>
            </w:r>
          </w:p>
        </w:tc>
      </w:tr>
      <w:tr w:rsidR="000F4A59" w:rsidRPr="00797A35" w:rsidTr="000F4A59">
        <w:trPr>
          <w:trHeight w:val="496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A59" w:rsidRPr="000C5A5F" w:rsidRDefault="000F4A59" w:rsidP="000F4A5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0C5A5F">
              <w:rPr>
                <w:rFonts w:ascii="Times New Roman" w:eastAsia="Times New Roman" w:hAnsi="Times New Roman"/>
                <w:iCs/>
                <w:color w:val="000000" w:themeColor="text1"/>
                <w:sz w:val="20"/>
                <w:szCs w:val="20"/>
              </w:rPr>
              <w:t xml:space="preserve">РАСХОДЫ  </w:t>
            </w:r>
            <w:r w:rsidRPr="000C5A5F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БЮДЖЕТА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59" w:rsidRPr="000C5A5F" w:rsidRDefault="000F4A59" w:rsidP="000F4A59">
            <w:pPr>
              <w:spacing w:after="0" w:line="240" w:lineRule="auto"/>
              <w:ind w:hanging="38"/>
              <w:jc w:val="right"/>
              <w:rPr>
                <w:rFonts w:ascii="Times New Roman" w:eastAsia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0C5A5F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58 956,6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A59" w:rsidRPr="000C5A5F" w:rsidRDefault="000F4A59" w:rsidP="000F4A59">
            <w:pPr>
              <w:spacing w:after="0" w:line="240" w:lineRule="auto"/>
              <w:ind w:firstLine="43"/>
              <w:jc w:val="right"/>
              <w:rPr>
                <w:rFonts w:ascii="Times New Roman" w:eastAsia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0C5A5F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69 427,0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A59" w:rsidRPr="000C5A5F" w:rsidRDefault="000F4A59" w:rsidP="000F4A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0C5A5F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68 146,5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A59" w:rsidRPr="000C5A5F" w:rsidRDefault="000F4A59" w:rsidP="000F4A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0C5A5F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98,2</w:t>
            </w:r>
          </w:p>
        </w:tc>
      </w:tr>
      <w:tr w:rsidR="000F4A59" w:rsidRPr="00797A35" w:rsidTr="000F4A59">
        <w:trPr>
          <w:trHeight w:val="311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A59" w:rsidRPr="000C5A5F" w:rsidRDefault="000F4A59" w:rsidP="000F4A5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iCs/>
                <w:color w:val="000000" w:themeColor="text1"/>
                <w:sz w:val="20"/>
                <w:szCs w:val="20"/>
              </w:rPr>
            </w:pPr>
            <w:proofErr w:type="gramStart"/>
            <w:r w:rsidRPr="000C5A5F">
              <w:rPr>
                <w:rFonts w:ascii="Times New Roman" w:eastAsia="Times New Roman" w:hAnsi="Times New Roman"/>
                <w:iCs/>
                <w:color w:val="000000" w:themeColor="text1"/>
                <w:sz w:val="20"/>
                <w:szCs w:val="20"/>
              </w:rPr>
              <w:t>в</w:t>
            </w:r>
            <w:proofErr w:type="gramEnd"/>
            <w:r w:rsidRPr="000C5A5F">
              <w:rPr>
                <w:rFonts w:ascii="Times New Roman" w:eastAsia="Times New Roman" w:hAnsi="Times New Roman"/>
                <w:iCs/>
                <w:color w:val="000000" w:themeColor="text1"/>
                <w:sz w:val="20"/>
                <w:szCs w:val="20"/>
              </w:rPr>
              <w:t xml:space="preserve"> % </w:t>
            </w:r>
            <w:proofErr w:type="gramStart"/>
            <w:r w:rsidRPr="000C5A5F">
              <w:rPr>
                <w:rFonts w:ascii="Times New Roman" w:eastAsia="Times New Roman" w:hAnsi="Times New Roman"/>
                <w:iCs/>
                <w:color w:val="000000" w:themeColor="text1"/>
                <w:sz w:val="20"/>
                <w:szCs w:val="20"/>
              </w:rPr>
              <w:t>к</w:t>
            </w:r>
            <w:proofErr w:type="gramEnd"/>
            <w:r w:rsidRPr="000C5A5F">
              <w:rPr>
                <w:rFonts w:ascii="Times New Roman" w:eastAsia="Times New Roman" w:hAnsi="Times New Roman"/>
                <w:iCs/>
                <w:color w:val="000000" w:themeColor="text1"/>
                <w:sz w:val="20"/>
                <w:szCs w:val="20"/>
              </w:rPr>
              <w:t xml:space="preserve"> предыдущему году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59" w:rsidRPr="000C5A5F" w:rsidRDefault="000F4A59" w:rsidP="000F4A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0C5A5F">
              <w:rPr>
                <w:rFonts w:ascii="Times New Roman" w:eastAsia="Times New Roman" w:hAnsi="Times New Roman"/>
                <w:iCs/>
                <w:color w:val="000000" w:themeColor="text1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A59" w:rsidRPr="000C5A5F" w:rsidRDefault="000F4A59" w:rsidP="000F4A59">
            <w:pPr>
              <w:spacing w:after="0" w:line="240" w:lineRule="auto"/>
              <w:ind w:firstLine="43"/>
              <w:jc w:val="right"/>
              <w:rPr>
                <w:rFonts w:ascii="Times New Roman" w:eastAsia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0C5A5F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117,8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A59" w:rsidRPr="000C5A5F" w:rsidRDefault="000F4A59" w:rsidP="000F4A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0C5A5F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98,2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A59" w:rsidRPr="000C5A5F" w:rsidRDefault="000F4A59" w:rsidP="000F4A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0C5A5F">
              <w:rPr>
                <w:rFonts w:ascii="Times New Roman" w:eastAsia="Times New Roman" w:hAnsi="Times New Roman"/>
                <w:iCs/>
                <w:color w:val="000000" w:themeColor="text1"/>
                <w:sz w:val="20"/>
                <w:szCs w:val="20"/>
              </w:rPr>
              <w:t>х</w:t>
            </w:r>
            <w:proofErr w:type="spellEnd"/>
          </w:p>
        </w:tc>
      </w:tr>
      <w:tr w:rsidR="000F4A59" w:rsidRPr="00797A35" w:rsidTr="000F4A59">
        <w:trPr>
          <w:trHeight w:val="311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A59" w:rsidRPr="000C5A5F" w:rsidRDefault="000F4A59" w:rsidP="000F4A5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0C5A5F">
              <w:rPr>
                <w:rFonts w:ascii="Times New Roman" w:eastAsia="Times New Roman" w:hAnsi="Times New Roman"/>
                <w:iCs/>
                <w:color w:val="000000" w:themeColor="text1"/>
                <w:sz w:val="20"/>
                <w:szCs w:val="20"/>
              </w:rPr>
              <w:t>Дефицит</w:t>
            </w:r>
            <w:proofErr w:type="gramStart"/>
            <w:r w:rsidRPr="000C5A5F">
              <w:rPr>
                <w:rFonts w:ascii="Times New Roman" w:eastAsia="Times New Roman" w:hAnsi="Times New Roman"/>
                <w:iCs/>
                <w:color w:val="000000" w:themeColor="text1"/>
                <w:sz w:val="20"/>
                <w:szCs w:val="20"/>
              </w:rPr>
              <w:t xml:space="preserve"> (-),</w:t>
            </w:r>
            <w:proofErr w:type="gramEnd"/>
          </w:p>
          <w:p w:rsidR="000F4A59" w:rsidRPr="000C5A5F" w:rsidRDefault="000F4A59" w:rsidP="000F4A5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0C5A5F">
              <w:rPr>
                <w:rFonts w:ascii="Times New Roman" w:eastAsia="Times New Roman" w:hAnsi="Times New Roman"/>
                <w:iCs/>
                <w:color w:val="000000" w:themeColor="text1"/>
                <w:sz w:val="20"/>
                <w:szCs w:val="20"/>
              </w:rPr>
              <w:t>профицит</w:t>
            </w:r>
            <w:proofErr w:type="gramStart"/>
            <w:r w:rsidRPr="000C5A5F">
              <w:rPr>
                <w:rFonts w:ascii="Times New Roman" w:eastAsia="Times New Roman" w:hAnsi="Times New Roman"/>
                <w:iCs/>
                <w:color w:val="000000" w:themeColor="text1"/>
                <w:sz w:val="20"/>
                <w:szCs w:val="20"/>
              </w:rPr>
              <w:t xml:space="preserve"> (+)</w:t>
            </w:r>
            <w:proofErr w:type="gramEnd"/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59" w:rsidRPr="000C5A5F" w:rsidRDefault="000F4A59" w:rsidP="000F4A59">
            <w:pPr>
              <w:spacing w:after="0" w:line="240" w:lineRule="auto"/>
              <w:ind w:hanging="38"/>
              <w:jc w:val="right"/>
              <w:rPr>
                <w:rFonts w:ascii="Times New Roman" w:eastAsia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0C5A5F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-3 836,1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A59" w:rsidRPr="000C5A5F" w:rsidRDefault="000F4A59" w:rsidP="000F4A59">
            <w:pPr>
              <w:spacing w:after="0" w:line="240" w:lineRule="auto"/>
              <w:ind w:firstLine="43"/>
              <w:jc w:val="right"/>
              <w:rPr>
                <w:rFonts w:ascii="Times New Roman" w:eastAsia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0C5A5F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-7 448,0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A59" w:rsidRPr="000C5A5F" w:rsidRDefault="000F4A59" w:rsidP="000F4A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0C5A5F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-3 843,3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A59" w:rsidRPr="000C5A5F" w:rsidRDefault="000F4A59" w:rsidP="000F4A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0C5A5F">
              <w:rPr>
                <w:rFonts w:ascii="Times New Roman" w:eastAsia="Times New Roman" w:hAnsi="Times New Roman"/>
                <w:iCs/>
                <w:color w:val="000000" w:themeColor="text1"/>
                <w:sz w:val="20"/>
                <w:szCs w:val="20"/>
              </w:rPr>
              <w:t>х</w:t>
            </w:r>
            <w:proofErr w:type="spellEnd"/>
          </w:p>
        </w:tc>
      </w:tr>
    </w:tbl>
    <w:p w:rsidR="00CB0FBB" w:rsidRPr="00797A35" w:rsidRDefault="00CB0FBB" w:rsidP="00CB0FBB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F4A59" w:rsidRPr="00797A35" w:rsidRDefault="000F4A59" w:rsidP="00CB0FBB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97A35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Анализ изменений основных планируемых параметров бюджета сельского поселения Фединское показал, что в 2018 году прогнозируется увеличение доходов по сравнению с ожидаемым исполнением 2017 года одновременно с увеличением  собственных доходов. </w:t>
      </w:r>
    </w:p>
    <w:p w:rsidR="000F4A59" w:rsidRPr="00424365" w:rsidRDefault="000F4A59" w:rsidP="006E3DF9">
      <w:pPr>
        <w:tabs>
          <w:tab w:val="left" w:pos="567"/>
          <w:tab w:val="left" w:pos="709"/>
        </w:tabs>
        <w:spacing w:after="0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Бюджет </w:t>
      </w:r>
      <w:r w:rsidRPr="00424365">
        <w:rPr>
          <w:rFonts w:ascii="Times New Roman" w:hAnsi="Times New Roman"/>
          <w:color w:val="000000" w:themeColor="text1"/>
          <w:sz w:val="28"/>
          <w:szCs w:val="28"/>
        </w:rPr>
        <w:t>сельского поселения Фединское на 2018 год планируется с дефицитом</w:t>
      </w:r>
      <w:r w:rsidR="00424365" w:rsidRPr="0042436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24365" w:rsidRPr="00424365">
        <w:rPr>
          <w:rFonts w:ascii="Times New Roman" w:hAnsi="Times New Roman"/>
          <w:sz w:val="28"/>
          <w:szCs w:val="28"/>
        </w:rPr>
        <w:t xml:space="preserve">в сумме </w:t>
      </w:r>
      <w:r w:rsidR="00424365">
        <w:rPr>
          <w:rFonts w:ascii="Times New Roman" w:hAnsi="Times New Roman"/>
          <w:sz w:val="28"/>
          <w:szCs w:val="28"/>
        </w:rPr>
        <w:t>3 843,3</w:t>
      </w:r>
      <w:r w:rsidR="00424365" w:rsidRPr="00424365">
        <w:rPr>
          <w:rFonts w:ascii="Times New Roman" w:hAnsi="Times New Roman"/>
          <w:sz w:val="28"/>
          <w:szCs w:val="28"/>
        </w:rPr>
        <w:t xml:space="preserve"> тыс. рублей.</w:t>
      </w:r>
    </w:p>
    <w:p w:rsidR="00533A9F" w:rsidRPr="00797A35" w:rsidRDefault="00533A9F" w:rsidP="006E3DF9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F4F0C" w:rsidRPr="00797A35" w:rsidRDefault="00D64440" w:rsidP="006E3DF9">
      <w:pPr>
        <w:autoSpaceDE w:val="0"/>
        <w:autoSpaceDN w:val="0"/>
        <w:adjustRightInd w:val="0"/>
        <w:ind w:firstLine="709"/>
        <w:jc w:val="center"/>
        <w:outlineLvl w:val="3"/>
        <w:rPr>
          <w:rFonts w:ascii="Times New Roman" w:hAnsi="Times New Roman"/>
          <w:b/>
          <w:iCs/>
          <w:color w:val="000000" w:themeColor="text1"/>
          <w:sz w:val="28"/>
          <w:szCs w:val="28"/>
        </w:rPr>
      </w:pPr>
      <w:r w:rsidRPr="00797A35">
        <w:rPr>
          <w:rFonts w:ascii="Times New Roman" w:hAnsi="Times New Roman"/>
          <w:b/>
          <w:color w:val="000000" w:themeColor="text1"/>
          <w:sz w:val="28"/>
          <w:szCs w:val="28"/>
        </w:rPr>
        <w:t>4</w:t>
      </w:r>
      <w:r w:rsidR="00B60865" w:rsidRPr="00797A35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  <w:r w:rsidR="00022ACE" w:rsidRPr="00797A35">
        <w:rPr>
          <w:rFonts w:ascii="Times New Roman" w:hAnsi="Times New Roman"/>
          <w:b/>
          <w:color w:val="000000" w:themeColor="text1"/>
          <w:sz w:val="28"/>
          <w:szCs w:val="28"/>
        </w:rPr>
        <w:t> </w:t>
      </w:r>
      <w:r w:rsidR="00B60865" w:rsidRPr="00797A35">
        <w:rPr>
          <w:rFonts w:ascii="Times New Roman" w:hAnsi="Times New Roman"/>
          <w:b/>
          <w:iCs/>
          <w:color w:val="000000" w:themeColor="text1"/>
          <w:sz w:val="28"/>
          <w:szCs w:val="28"/>
        </w:rPr>
        <w:t xml:space="preserve">Доходы бюджета </w:t>
      </w:r>
      <w:r w:rsidR="00343F81" w:rsidRPr="00797A35">
        <w:rPr>
          <w:rFonts w:ascii="Times New Roman" w:hAnsi="Times New Roman"/>
          <w:b/>
          <w:iCs/>
          <w:color w:val="000000" w:themeColor="text1"/>
          <w:sz w:val="28"/>
          <w:szCs w:val="28"/>
        </w:rPr>
        <w:t>сельского поселения Фединское</w:t>
      </w:r>
      <w:r w:rsidR="008F4F0C" w:rsidRPr="00797A35">
        <w:rPr>
          <w:rFonts w:ascii="Times New Roman" w:hAnsi="Times New Roman"/>
          <w:b/>
          <w:iCs/>
          <w:color w:val="000000" w:themeColor="text1"/>
          <w:sz w:val="28"/>
          <w:szCs w:val="28"/>
        </w:rPr>
        <w:t xml:space="preserve"> </w:t>
      </w:r>
      <w:r w:rsidR="00B60865" w:rsidRPr="00797A35">
        <w:rPr>
          <w:rFonts w:ascii="Times New Roman" w:hAnsi="Times New Roman"/>
          <w:b/>
          <w:iCs/>
          <w:color w:val="000000" w:themeColor="text1"/>
          <w:sz w:val="28"/>
          <w:szCs w:val="28"/>
        </w:rPr>
        <w:t>на 201</w:t>
      </w:r>
      <w:r w:rsidR="0018756A" w:rsidRPr="00797A35">
        <w:rPr>
          <w:rFonts w:ascii="Times New Roman" w:hAnsi="Times New Roman"/>
          <w:b/>
          <w:iCs/>
          <w:color w:val="000000" w:themeColor="text1"/>
          <w:sz w:val="28"/>
          <w:szCs w:val="28"/>
        </w:rPr>
        <w:t>8</w:t>
      </w:r>
      <w:r w:rsidR="00B60865" w:rsidRPr="00797A35">
        <w:rPr>
          <w:rFonts w:ascii="Times New Roman" w:hAnsi="Times New Roman"/>
          <w:b/>
          <w:iCs/>
          <w:color w:val="000000" w:themeColor="text1"/>
          <w:sz w:val="28"/>
          <w:szCs w:val="28"/>
        </w:rPr>
        <w:t xml:space="preserve"> год</w:t>
      </w:r>
    </w:p>
    <w:p w:rsidR="004C17AA" w:rsidRPr="00797A35" w:rsidRDefault="005902C0" w:rsidP="006E3DF9">
      <w:pPr>
        <w:spacing w:after="0"/>
        <w:ind w:firstLine="567"/>
        <w:rPr>
          <w:rFonts w:ascii="Times New Roman" w:hAnsi="Times New Roman"/>
          <w:b/>
          <w:color w:val="000000" w:themeColor="text1"/>
          <w:sz w:val="28"/>
          <w:szCs w:val="24"/>
        </w:rPr>
      </w:pPr>
      <w:r w:rsidRPr="00797A35">
        <w:rPr>
          <w:rFonts w:ascii="Times New Roman" w:hAnsi="Times New Roman"/>
          <w:b/>
          <w:color w:val="000000" w:themeColor="text1"/>
          <w:sz w:val="28"/>
          <w:szCs w:val="24"/>
        </w:rPr>
        <w:t>4.1. </w:t>
      </w:r>
      <w:r w:rsidRPr="00797A35">
        <w:rPr>
          <w:rFonts w:ascii="Times New Roman" w:eastAsia="Times New Roman" w:hAnsi="Times New Roman"/>
          <w:b/>
          <w:color w:val="000000" w:themeColor="text1"/>
          <w:sz w:val="28"/>
          <w:szCs w:val="24"/>
        </w:rPr>
        <w:t>Общая характеристика доходной части бюджета</w:t>
      </w:r>
    </w:p>
    <w:p w:rsidR="00E44DA0" w:rsidRPr="00797A35" w:rsidRDefault="00E44DA0" w:rsidP="006E3DF9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Доходная часть бюджета сельского поселения Фединское сформирована на основании показателей </w:t>
      </w:r>
      <w:r w:rsidR="00146588"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прогноза 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>социально-экономического развития сельского поселения Фединское на 201</w:t>
      </w:r>
      <w:r w:rsidR="00146588" w:rsidRPr="00797A35">
        <w:rPr>
          <w:rFonts w:ascii="Times New Roman" w:hAnsi="Times New Roman"/>
          <w:color w:val="000000" w:themeColor="text1"/>
          <w:sz w:val="28"/>
          <w:szCs w:val="28"/>
        </w:rPr>
        <w:t>8-2020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 год</w:t>
      </w:r>
      <w:r w:rsidR="00146588" w:rsidRPr="00797A35">
        <w:rPr>
          <w:rFonts w:ascii="Times New Roman" w:hAnsi="Times New Roman"/>
          <w:color w:val="000000" w:themeColor="text1"/>
          <w:sz w:val="28"/>
          <w:szCs w:val="28"/>
        </w:rPr>
        <w:t>ы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146588"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 показателей развития экономики сельского поселения Фединское на этот период,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46588"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развития налогового потенциала в 2017 году, роста фонда оплаты труда, ожидаемой оценки поступлений соответствующих доходов в бюджет муниципального района, данных главных администраторов доходов бюджета, 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>динамики поступления налоговых и неналоговых доходов в бюджет</w:t>
      </w:r>
      <w:proofErr w:type="gramEnd"/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Фединское, оценки исполнения 201</w:t>
      </w:r>
      <w:r w:rsidR="00146588" w:rsidRPr="00797A35">
        <w:rPr>
          <w:rFonts w:ascii="Times New Roman" w:hAnsi="Times New Roman"/>
          <w:color w:val="000000" w:themeColor="text1"/>
          <w:sz w:val="28"/>
          <w:szCs w:val="28"/>
        </w:rPr>
        <w:t>7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 года.</w:t>
      </w:r>
    </w:p>
    <w:p w:rsidR="00E44DA0" w:rsidRPr="00797A35" w:rsidRDefault="00E44DA0" w:rsidP="006E3DF9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Прогнозирование налоговых и неналоговых доходов осуществлено на основании действующего налогового и бюджетного законодательства в соответствии с методиками и нормативами, утвержденными законодательством Российской Федерации и Московской области о налогах и сборах, Законом Московской области от 22.10.2010 № 123/2010-ОЗ «О межбюджетных отношениях в Московской области» (редакция </w:t>
      </w:r>
      <w:r w:rsidR="002B5723"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от 23.10.2017, принят постановлением </w:t>
      </w:r>
      <w:proofErr w:type="spellStart"/>
      <w:r w:rsidR="002B5723" w:rsidRPr="00797A35">
        <w:rPr>
          <w:rFonts w:ascii="Times New Roman" w:hAnsi="Times New Roman"/>
          <w:color w:val="000000" w:themeColor="text1"/>
          <w:sz w:val="28"/>
          <w:szCs w:val="28"/>
        </w:rPr>
        <w:t>Мособлдумы</w:t>
      </w:r>
      <w:proofErr w:type="spellEnd"/>
      <w:r w:rsidR="002B5723"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 от 14.10.2010 №</w:t>
      </w:r>
      <w:r w:rsidR="000B3E0F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2B5723" w:rsidRPr="00797A35">
        <w:rPr>
          <w:rFonts w:ascii="Times New Roman" w:hAnsi="Times New Roman"/>
          <w:color w:val="000000" w:themeColor="text1"/>
          <w:sz w:val="28"/>
          <w:szCs w:val="28"/>
        </w:rPr>
        <w:t>7/131-П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), проектом Закона Московской области </w:t>
      </w:r>
      <w:r w:rsidRPr="00797A35">
        <w:rPr>
          <w:rFonts w:ascii="Times New Roman" w:hAnsi="Times New Roman"/>
          <w:bCs/>
          <w:color w:val="000000" w:themeColor="text1"/>
          <w:sz w:val="28"/>
          <w:szCs w:val="28"/>
        </w:rPr>
        <w:t>«О бюджете Московской</w:t>
      </w:r>
      <w:proofErr w:type="gramEnd"/>
      <w:r w:rsidRPr="00797A3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области на 201</w:t>
      </w:r>
      <w:r w:rsidR="002B5723" w:rsidRPr="00797A35">
        <w:rPr>
          <w:rFonts w:ascii="Times New Roman" w:hAnsi="Times New Roman"/>
          <w:bCs/>
          <w:color w:val="000000" w:themeColor="text1"/>
          <w:sz w:val="28"/>
          <w:szCs w:val="28"/>
        </w:rPr>
        <w:t>8</w:t>
      </w:r>
      <w:r w:rsidRPr="00797A3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год и на плановый период 201</w:t>
      </w:r>
      <w:r w:rsidR="002B5723" w:rsidRPr="00797A35">
        <w:rPr>
          <w:rFonts w:ascii="Times New Roman" w:hAnsi="Times New Roman"/>
          <w:bCs/>
          <w:color w:val="000000" w:themeColor="text1"/>
          <w:sz w:val="28"/>
          <w:szCs w:val="28"/>
        </w:rPr>
        <w:t>9</w:t>
      </w:r>
      <w:r w:rsidRPr="00797A3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и 20</w:t>
      </w:r>
      <w:r w:rsidR="002B5723" w:rsidRPr="00797A35">
        <w:rPr>
          <w:rFonts w:ascii="Times New Roman" w:hAnsi="Times New Roman"/>
          <w:bCs/>
          <w:color w:val="000000" w:themeColor="text1"/>
          <w:sz w:val="28"/>
          <w:szCs w:val="28"/>
        </w:rPr>
        <w:t>20</w:t>
      </w:r>
      <w:r w:rsidRPr="00797A3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годов», 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>Положением о бюджетном процессе в сельском поселении Фединское.</w:t>
      </w:r>
    </w:p>
    <w:p w:rsidR="00E44DA0" w:rsidRPr="00797A35" w:rsidRDefault="00E44DA0" w:rsidP="006E3DF9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97A35">
        <w:rPr>
          <w:rFonts w:ascii="Times New Roman" w:hAnsi="Times New Roman"/>
          <w:color w:val="000000" w:themeColor="text1"/>
          <w:sz w:val="28"/>
          <w:szCs w:val="28"/>
        </w:rPr>
        <w:t>Прогнозируемые объемы доходов бюджета сельского пос</w:t>
      </w:r>
      <w:r w:rsidR="0019137C" w:rsidRPr="00797A35">
        <w:rPr>
          <w:rFonts w:ascii="Times New Roman" w:hAnsi="Times New Roman"/>
          <w:color w:val="000000" w:themeColor="text1"/>
          <w:sz w:val="28"/>
          <w:szCs w:val="28"/>
        </w:rPr>
        <w:t>еления Фединское на 2018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 год определены исходя из ожидаемой оценки по поступлению налоговых и неналоговых доходов и других обязательных платежей в 201</w:t>
      </w:r>
      <w:r w:rsidR="0019137C" w:rsidRPr="00797A35">
        <w:rPr>
          <w:rFonts w:ascii="Times New Roman" w:hAnsi="Times New Roman"/>
          <w:color w:val="000000" w:themeColor="text1"/>
          <w:sz w:val="28"/>
          <w:szCs w:val="28"/>
        </w:rPr>
        <w:t>8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 году, а также на основании данных администраторов доходов, ИФНС России </w:t>
      </w:r>
      <w:r w:rsidRPr="00797A35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по </w:t>
      </w:r>
      <w:proofErr w:type="gramStart"/>
      <w:r w:rsidRPr="00797A35">
        <w:rPr>
          <w:rFonts w:ascii="Times New Roman" w:hAnsi="Times New Roman"/>
          <w:iCs/>
          <w:color w:val="000000" w:themeColor="text1"/>
          <w:sz w:val="28"/>
          <w:szCs w:val="28"/>
        </w:rPr>
        <w:t>г</w:t>
      </w:r>
      <w:proofErr w:type="gramEnd"/>
      <w:r w:rsidRPr="00797A35">
        <w:rPr>
          <w:rFonts w:ascii="Times New Roman" w:hAnsi="Times New Roman"/>
          <w:iCs/>
          <w:color w:val="000000" w:themeColor="text1"/>
          <w:sz w:val="28"/>
          <w:szCs w:val="28"/>
        </w:rPr>
        <w:t>. Воскресенску Московской области.</w:t>
      </w:r>
    </w:p>
    <w:p w:rsidR="00E44DA0" w:rsidRPr="00797A35" w:rsidRDefault="00E44DA0" w:rsidP="006E3DF9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97A35">
        <w:rPr>
          <w:rFonts w:ascii="Times New Roman" w:hAnsi="Times New Roman"/>
          <w:color w:val="000000" w:themeColor="text1"/>
          <w:sz w:val="28"/>
          <w:szCs w:val="28"/>
        </w:rPr>
        <w:t>В основу роста поступлений налоговых и неналоговых доходов бюджета сельского поселения Фединское заложены целевые ориентиры по состоянию социально-экономической ситуации, проведение мероприятий по дальнейшей актуализации налоговой базы, улучшение собираемости налогов.</w:t>
      </w:r>
    </w:p>
    <w:p w:rsidR="00B60865" w:rsidRDefault="00B60865" w:rsidP="006E3DF9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797A35">
        <w:rPr>
          <w:rFonts w:ascii="Times New Roman" w:hAnsi="Times New Roman"/>
          <w:color w:val="000000" w:themeColor="text1"/>
          <w:sz w:val="28"/>
          <w:szCs w:val="24"/>
        </w:rPr>
        <w:t>Динамика объема доходов бюджета Воскресенского муниципального района в 201</w:t>
      </w:r>
      <w:r w:rsidR="0037285E" w:rsidRPr="00797A35">
        <w:rPr>
          <w:rFonts w:ascii="Times New Roman" w:hAnsi="Times New Roman"/>
          <w:color w:val="000000" w:themeColor="text1"/>
          <w:sz w:val="28"/>
          <w:szCs w:val="24"/>
        </w:rPr>
        <w:t>8</w:t>
      </w:r>
      <w:r w:rsidR="004000B7" w:rsidRPr="00797A35">
        <w:rPr>
          <w:rFonts w:ascii="Times New Roman" w:hAnsi="Times New Roman"/>
          <w:color w:val="000000" w:themeColor="text1"/>
          <w:sz w:val="28"/>
          <w:szCs w:val="24"/>
        </w:rPr>
        <w:t xml:space="preserve"> году и в плановом периоде 201</w:t>
      </w:r>
      <w:r w:rsidR="0037285E" w:rsidRPr="00797A35">
        <w:rPr>
          <w:rFonts w:ascii="Times New Roman" w:hAnsi="Times New Roman"/>
          <w:color w:val="000000" w:themeColor="text1"/>
          <w:sz w:val="28"/>
          <w:szCs w:val="24"/>
        </w:rPr>
        <w:t>9</w:t>
      </w:r>
      <w:r w:rsidR="004000B7" w:rsidRPr="00797A35">
        <w:rPr>
          <w:rFonts w:ascii="Times New Roman" w:hAnsi="Times New Roman"/>
          <w:color w:val="000000" w:themeColor="text1"/>
          <w:sz w:val="28"/>
          <w:szCs w:val="24"/>
        </w:rPr>
        <w:t xml:space="preserve"> и 20</w:t>
      </w:r>
      <w:r w:rsidR="0037285E" w:rsidRPr="00797A35">
        <w:rPr>
          <w:rFonts w:ascii="Times New Roman" w:hAnsi="Times New Roman"/>
          <w:color w:val="000000" w:themeColor="text1"/>
          <w:sz w:val="28"/>
          <w:szCs w:val="24"/>
        </w:rPr>
        <w:t>20</w:t>
      </w:r>
      <w:r w:rsidR="004000B7" w:rsidRPr="00797A35">
        <w:rPr>
          <w:rFonts w:ascii="Times New Roman" w:hAnsi="Times New Roman"/>
          <w:color w:val="000000" w:themeColor="text1"/>
          <w:sz w:val="28"/>
          <w:szCs w:val="24"/>
        </w:rPr>
        <w:t xml:space="preserve"> годов</w:t>
      </w:r>
      <w:r w:rsidRPr="00797A35">
        <w:rPr>
          <w:rFonts w:ascii="Times New Roman" w:hAnsi="Times New Roman"/>
          <w:color w:val="000000" w:themeColor="text1"/>
          <w:sz w:val="28"/>
          <w:szCs w:val="24"/>
        </w:rPr>
        <w:t xml:space="preserve"> по сравнению с </w:t>
      </w:r>
      <w:r w:rsidR="00395ADE" w:rsidRPr="00797A35">
        <w:rPr>
          <w:rFonts w:ascii="Times New Roman" w:hAnsi="Times New Roman"/>
          <w:color w:val="000000" w:themeColor="text1"/>
          <w:sz w:val="28"/>
          <w:szCs w:val="24"/>
        </w:rPr>
        <w:t>ожидаемым исполнением</w:t>
      </w:r>
      <w:r w:rsidRPr="00797A35">
        <w:rPr>
          <w:rFonts w:ascii="Times New Roman" w:hAnsi="Times New Roman"/>
          <w:color w:val="000000" w:themeColor="text1"/>
          <w:sz w:val="28"/>
          <w:szCs w:val="24"/>
        </w:rPr>
        <w:t xml:space="preserve"> 201</w:t>
      </w:r>
      <w:r w:rsidR="0037285E" w:rsidRPr="00797A35">
        <w:rPr>
          <w:rFonts w:ascii="Times New Roman" w:hAnsi="Times New Roman"/>
          <w:color w:val="000000" w:themeColor="text1"/>
          <w:sz w:val="28"/>
          <w:szCs w:val="24"/>
        </w:rPr>
        <w:t>7</w:t>
      </w:r>
      <w:r w:rsidRPr="00797A35">
        <w:rPr>
          <w:rFonts w:ascii="Times New Roman" w:hAnsi="Times New Roman"/>
          <w:color w:val="000000" w:themeColor="text1"/>
          <w:sz w:val="28"/>
          <w:szCs w:val="24"/>
        </w:rPr>
        <w:t xml:space="preserve"> года сложилась следующим образом:</w:t>
      </w:r>
    </w:p>
    <w:p w:rsidR="00AF60EB" w:rsidRDefault="00AF60EB" w:rsidP="00331110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AF60EB">
        <w:rPr>
          <w:rFonts w:ascii="Times New Roman" w:hAnsi="Times New Roman"/>
          <w:noProof/>
          <w:color w:val="000000" w:themeColor="text1"/>
          <w:sz w:val="28"/>
          <w:szCs w:val="24"/>
          <w:lang w:eastAsia="ru-RU"/>
        </w:rPr>
        <w:lastRenderedPageBreak/>
        <w:drawing>
          <wp:inline distT="0" distB="0" distL="0" distR="0">
            <wp:extent cx="6296025" cy="2286000"/>
            <wp:effectExtent l="19050" t="0" r="9525" b="0"/>
            <wp:docPr id="8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704BF" w:rsidRDefault="000704BF" w:rsidP="006E3DF9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4"/>
        </w:rPr>
      </w:pPr>
    </w:p>
    <w:p w:rsidR="0099314B" w:rsidRPr="00797A35" w:rsidRDefault="0099314B" w:rsidP="0099314B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797A35">
        <w:rPr>
          <w:rFonts w:ascii="Times New Roman" w:hAnsi="Times New Roman"/>
          <w:color w:val="000000" w:themeColor="text1"/>
          <w:sz w:val="28"/>
          <w:szCs w:val="24"/>
        </w:rPr>
        <w:t>В представленном проекте бюджета доходы на 2018 год предусмотрены в сумме 64 303,1 тыс. рублей, в том числе налоговые и неналоговые доходы в сумме 63 849,1 тыс. рублей и безвозмездные поступления в сумме 454,0 тыс. рублей.</w:t>
      </w:r>
    </w:p>
    <w:p w:rsidR="0099314B" w:rsidRPr="00797A35" w:rsidRDefault="0099314B" w:rsidP="00AF60EB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797A35">
        <w:rPr>
          <w:rFonts w:ascii="Times New Roman" w:hAnsi="Times New Roman"/>
          <w:color w:val="000000" w:themeColor="text1"/>
          <w:sz w:val="28"/>
          <w:szCs w:val="24"/>
        </w:rPr>
        <w:t>Доля налоговых и неналоговых доходов составляет 99,3% от общей суммы доходов проекта бюджета на 2018 год, что выше уровня ожидаемого исполнения бюджета 2017 года на 0,8%.</w:t>
      </w:r>
    </w:p>
    <w:p w:rsidR="0099314B" w:rsidRPr="00797A35" w:rsidRDefault="00051612" w:rsidP="0099314B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797A35">
        <w:rPr>
          <w:rFonts w:ascii="Times New Roman" w:hAnsi="Times New Roman"/>
          <w:color w:val="000000" w:themeColor="text1"/>
          <w:sz w:val="28"/>
          <w:szCs w:val="24"/>
        </w:rPr>
        <w:t>В 2018</w:t>
      </w:r>
      <w:r w:rsidR="0099314B" w:rsidRPr="00797A35">
        <w:rPr>
          <w:rFonts w:ascii="Times New Roman" w:hAnsi="Times New Roman"/>
          <w:color w:val="000000" w:themeColor="text1"/>
          <w:sz w:val="28"/>
          <w:szCs w:val="24"/>
        </w:rPr>
        <w:t xml:space="preserve"> году планируется увеличение налоговых и неналоговых доходов бюджета сельского поселения Фединское на сумму </w:t>
      </w:r>
      <w:r w:rsidRPr="00797A35">
        <w:rPr>
          <w:rFonts w:ascii="Times New Roman" w:hAnsi="Times New Roman"/>
          <w:color w:val="000000" w:themeColor="text1"/>
          <w:sz w:val="28"/>
          <w:szCs w:val="24"/>
        </w:rPr>
        <w:t>2 822,0</w:t>
      </w:r>
      <w:r w:rsidR="0099314B" w:rsidRPr="00797A35">
        <w:rPr>
          <w:rFonts w:ascii="Times New Roman" w:hAnsi="Times New Roman"/>
          <w:color w:val="000000" w:themeColor="text1"/>
          <w:sz w:val="28"/>
          <w:szCs w:val="24"/>
        </w:rPr>
        <w:t xml:space="preserve"> тыс. рублей или на 4</w:t>
      </w:r>
      <w:r w:rsidR="00103016" w:rsidRPr="00797A35">
        <w:rPr>
          <w:rFonts w:ascii="Times New Roman" w:hAnsi="Times New Roman"/>
          <w:color w:val="000000" w:themeColor="text1"/>
          <w:sz w:val="28"/>
          <w:szCs w:val="24"/>
        </w:rPr>
        <w:t>,6</w:t>
      </w:r>
      <w:r w:rsidR="0099314B" w:rsidRPr="00797A35">
        <w:rPr>
          <w:rFonts w:ascii="Times New Roman" w:hAnsi="Times New Roman"/>
          <w:color w:val="000000" w:themeColor="text1"/>
          <w:sz w:val="28"/>
          <w:szCs w:val="24"/>
        </w:rPr>
        <w:t xml:space="preserve">% к </w:t>
      </w:r>
      <w:r w:rsidR="00103016" w:rsidRPr="00797A35">
        <w:rPr>
          <w:rFonts w:ascii="Times New Roman" w:hAnsi="Times New Roman"/>
          <w:color w:val="000000" w:themeColor="text1"/>
          <w:sz w:val="28"/>
          <w:szCs w:val="24"/>
        </w:rPr>
        <w:t>ожидаемому исполнению</w:t>
      </w:r>
      <w:r w:rsidR="0099314B" w:rsidRPr="00797A35">
        <w:rPr>
          <w:rFonts w:ascii="Times New Roman" w:hAnsi="Times New Roman"/>
          <w:color w:val="000000" w:themeColor="text1"/>
          <w:sz w:val="28"/>
          <w:szCs w:val="24"/>
        </w:rPr>
        <w:t xml:space="preserve"> на 201</w:t>
      </w:r>
      <w:r w:rsidR="00103016" w:rsidRPr="00797A35">
        <w:rPr>
          <w:rFonts w:ascii="Times New Roman" w:hAnsi="Times New Roman"/>
          <w:color w:val="000000" w:themeColor="text1"/>
          <w:sz w:val="28"/>
          <w:szCs w:val="24"/>
        </w:rPr>
        <w:t>7</w:t>
      </w:r>
      <w:r w:rsidR="0099314B" w:rsidRPr="00797A35">
        <w:rPr>
          <w:rFonts w:ascii="Times New Roman" w:hAnsi="Times New Roman"/>
          <w:color w:val="000000" w:themeColor="text1"/>
          <w:sz w:val="28"/>
          <w:szCs w:val="24"/>
        </w:rPr>
        <w:t xml:space="preserve"> год. </w:t>
      </w:r>
    </w:p>
    <w:p w:rsidR="0099314B" w:rsidRPr="00797A35" w:rsidRDefault="0099314B" w:rsidP="0099314B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797A35">
        <w:rPr>
          <w:rFonts w:ascii="Times New Roman" w:hAnsi="Times New Roman"/>
          <w:color w:val="000000" w:themeColor="text1"/>
          <w:sz w:val="28"/>
          <w:szCs w:val="24"/>
        </w:rPr>
        <w:t>При расчете налоговых и неналоговых доходов бюджета сельского поселения Фединское учтены все изменения налогового и бюджетного законодательства.</w:t>
      </w:r>
    </w:p>
    <w:p w:rsidR="0099314B" w:rsidRPr="00797A35" w:rsidRDefault="0099314B" w:rsidP="0099314B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797A35">
        <w:rPr>
          <w:rFonts w:ascii="Times New Roman" w:hAnsi="Times New Roman"/>
          <w:color w:val="000000" w:themeColor="text1"/>
          <w:sz w:val="28"/>
          <w:szCs w:val="24"/>
        </w:rPr>
        <w:t>Прогнозные показатели доходных источников на 201</w:t>
      </w:r>
      <w:r w:rsidR="00CA7611" w:rsidRPr="00797A35">
        <w:rPr>
          <w:rFonts w:ascii="Times New Roman" w:hAnsi="Times New Roman"/>
          <w:color w:val="000000" w:themeColor="text1"/>
          <w:sz w:val="28"/>
          <w:szCs w:val="24"/>
        </w:rPr>
        <w:t>8</w:t>
      </w:r>
      <w:r w:rsidRPr="00797A35">
        <w:rPr>
          <w:rFonts w:ascii="Times New Roman" w:hAnsi="Times New Roman"/>
          <w:color w:val="000000" w:themeColor="text1"/>
          <w:sz w:val="28"/>
          <w:szCs w:val="24"/>
        </w:rPr>
        <w:t xml:space="preserve"> год отражены в разрезе групп, подгрупп и статей в соответствии с Бюджетной классификацией Российской Федерации (</w:t>
      </w:r>
      <w:hyperlink r:id="rId10" w:history="1">
        <w:r w:rsidRPr="00797A35">
          <w:rPr>
            <w:rFonts w:ascii="Times New Roman" w:hAnsi="Times New Roman"/>
            <w:color w:val="000000" w:themeColor="text1"/>
            <w:sz w:val="28"/>
            <w:szCs w:val="24"/>
          </w:rPr>
          <w:t>приказ</w:t>
        </w:r>
      </w:hyperlink>
      <w:r w:rsidRPr="00797A35">
        <w:rPr>
          <w:rFonts w:ascii="Times New Roman" w:hAnsi="Times New Roman"/>
          <w:color w:val="000000" w:themeColor="text1"/>
          <w:sz w:val="28"/>
          <w:szCs w:val="24"/>
        </w:rPr>
        <w:t xml:space="preserve"> Министерства финансов Российской Федерации от 01.07.2013 № 65н «Об утверждении Указаний о порядке применения бюджетной классификации Российской Федерации» в редакции от </w:t>
      </w:r>
      <w:r w:rsidR="00CA7611" w:rsidRPr="00797A35">
        <w:rPr>
          <w:rFonts w:ascii="Times New Roman" w:hAnsi="Times New Roman"/>
          <w:color w:val="000000" w:themeColor="text1"/>
          <w:sz w:val="28"/>
          <w:szCs w:val="24"/>
        </w:rPr>
        <w:t>21.09.2017</w:t>
      </w:r>
      <w:r w:rsidRPr="00797A35">
        <w:rPr>
          <w:rFonts w:ascii="Times New Roman" w:hAnsi="Times New Roman"/>
          <w:color w:val="000000" w:themeColor="text1"/>
          <w:sz w:val="28"/>
          <w:szCs w:val="24"/>
        </w:rPr>
        <w:t>).</w:t>
      </w:r>
    </w:p>
    <w:p w:rsidR="00A94F92" w:rsidRDefault="00A94F92" w:rsidP="0099314B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4"/>
        </w:rPr>
      </w:pPr>
    </w:p>
    <w:p w:rsidR="0099314B" w:rsidRDefault="0099314B" w:rsidP="0099314B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797A35">
        <w:rPr>
          <w:rFonts w:ascii="Times New Roman" w:hAnsi="Times New Roman"/>
          <w:color w:val="000000" w:themeColor="text1"/>
          <w:sz w:val="28"/>
          <w:szCs w:val="24"/>
        </w:rPr>
        <w:t>Структура налоговых и неналоговых доходов бюджета сельского поселения Фединское на 201</w:t>
      </w:r>
      <w:r w:rsidR="00A72B2F" w:rsidRPr="00797A35">
        <w:rPr>
          <w:rFonts w:ascii="Times New Roman" w:hAnsi="Times New Roman"/>
          <w:color w:val="000000" w:themeColor="text1"/>
          <w:sz w:val="28"/>
          <w:szCs w:val="24"/>
        </w:rPr>
        <w:t>8</w:t>
      </w:r>
      <w:r w:rsidRPr="00797A35">
        <w:rPr>
          <w:rFonts w:ascii="Times New Roman" w:hAnsi="Times New Roman"/>
          <w:color w:val="000000" w:themeColor="text1"/>
          <w:sz w:val="28"/>
          <w:szCs w:val="24"/>
        </w:rPr>
        <w:t xml:space="preserve"> год выглядит следующим образом:</w:t>
      </w:r>
    </w:p>
    <w:p w:rsidR="00A94F92" w:rsidRPr="00797A35" w:rsidRDefault="00A94F92" w:rsidP="0099314B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4"/>
        </w:rPr>
      </w:pPr>
    </w:p>
    <w:p w:rsidR="0099314B" w:rsidRPr="00797A35" w:rsidRDefault="0099314B" w:rsidP="0099314B">
      <w:pPr>
        <w:rPr>
          <w:color w:val="000000" w:themeColor="text1"/>
          <w:sz w:val="28"/>
          <w:szCs w:val="28"/>
        </w:rPr>
      </w:pPr>
      <w:r w:rsidRPr="00797A35">
        <w:rPr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>
            <wp:extent cx="6245273" cy="2408830"/>
            <wp:effectExtent l="19050" t="0" r="22177" b="0"/>
            <wp:docPr id="1" name="Объект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9314B" w:rsidRDefault="0099314B" w:rsidP="00A103D6">
      <w:pPr>
        <w:autoSpaceDE w:val="0"/>
        <w:autoSpaceDN w:val="0"/>
        <w:adjustRightInd w:val="0"/>
        <w:spacing w:after="0"/>
        <w:jc w:val="center"/>
        <w:outlineLvl w:val="3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797A35">
        <w:rPr>
          <w:rFonts w:ascii="Times New Roman" w:hAnsi="Times New Roman"/>
          <w:iCs/>
          <w:color w:val="000000" w:themeColor="text1"/>
          <w:sz w:val="28"/>
          <w:szCs w:val="28"/>
        </w:rPr>
        <w:t>Основные параметры налоговых и неналоговых доходов бюджета сельского поселения Фединское</w:t>
      </w:r>
      <w:r w:rsidRPr="00797A35">
        <w:rPr>
          <w:rFonts w:ascii="Times New Roman" w:hAnsi="Times New Roman"/>
          <w:bCs/>
          <w:color w:val="000000" w:themeColor="text1"/>
          <w:sz w:val="28"/>
          <w:szCs w:val="28"/>
        </w:rPr>
        <w:t>»</w:t>
      </w:r>
      <w:r w:rsidRPr="00797A35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на 201</w:t>
      </w:r>
      <w:r w:rsidR="00DB0E99" w:rsidRPr="00797A35">
        <w:rPr>
          <w:rFonts w:ascii="Times New Roman" w:hAnsi="Times New Roman"/>
          <w:iCs/>
          <w:color w:val="000000" w:themeColor="text1"/>
          <w:sz w:val="28"/>
          <w:szCs w:val="28"/>
        </w:rPr>
        <w:t>8</w:t>
      </w:r>
      <w:r w:rsidRPr="00797A35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год</w:t>
      </w:r>
    </w:p>
    <w:p w:rsidR="0099314B" w:rsidRPr="00FA2D48" w:rsidRDefault="006C0FD3" w:rsidP="006C0FD3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iCs/>
          <w:color w:val="000000" w:themeColor="text1"/>
        </w:rPr>
        <w:t xml:space="preserve">                                                                                                                            </w:t>
      </w:r>
      <w:r w:rsidR="00A103D6" w:rsidRPr="00FA2D48">
        <w:rPr>
          <w:rFonts w:ascii="Times New Roman" w:hAnsi="Times New Roman"/>
          <w:iCs/>
          <w:color w:val="000000" w:themeColor="text1"/>
        </w:rPr>
        <w:t>Таблица № </w:t>
      </w:r>
      <w:r w:rsidR="00FA2D48" w:rsidRPr="00FA2D48">
        <w:rPr>
          <w:rFonts w:ascii="Times New Roman" w:hAnsi="Times New Roman"/>
          <w:iCs/>
          <w:color w:val="000000" w:themeColor="text1"/>
        </w:rPr>
        <w:t>2</w:t>
      </w:r>
      <w:r>
        <w:rPr>
          <w:rFonts w:ascii="Times New Roman" w:hAnsi="Times New Roman"/>
          <w:iCs/>
          <w:color w:val="000000" w:themeColor="text1"/>
        </w:rPr>
        <w:t xml:space="preserve"> (</w:t>
      </w:r>
      <w:r w:rsidR="00A103D6" w:rsidRPr="00FA2D48">
        <w:rPr>
          <w:rFonts w:ascii="Times New Roman" w:hAnsi="Times New Roman"/>
          <w:iCs/>
          <w:color w:val="000000" w:themeColor="text1"/>
        </w:rPr>
        <w:t>тыс. рублей</w:t>
      </w:r>
      <w:r>
        <w:rPr>
          <w:rFonts w:ascii="Times New Roman" w:hAnsi="Times New Roman"/>
          <w:iCs/>
          <w:color w:val="000000" w:themeColor="text1"/>
        </w:rPr>
        <w:t>)</w:t>
      </w:r>
    </w:p>
    <w:tbl>
      <w:tblPr>
        <w:tblpPr w:leftFromText="180" w:rightFromText="180" w:vertAnchor="text" w:tblpX="74" w:tblpY="1"/>
        <w:tblOverlap w:val="never"/>
        <w:tblW w:w="100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30"/>
        <w:gridCol w:w="1625"/>
        <w:gridCol w:w="1330"/>
        <w:gridCol w:w="1921"/>
        <w:gridCol w:w="1408"/>
      </w:tblGrid>
      <w:tr w:rsidR="0099314B" w:rsidRPr="00797A35" w:rsidTr="00DB0E99">
        <w:trPr>
          <w:trHeight w:val="442"/>
        </w:trPr>
        <w:tc>
          <w:tcPr>
            <w:tcW w:w="37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9314B" w:rsidRPr="00FA2D48" w:rsidRDefault="0099314B" w:rsidP="002C2A44">
            <w:pPr>
              <w:spacing w:line="240" w:lineRule="exac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A2D48">
              <w:rPr>
                <w:rFonts w:ascii="Times New Roman" w:hAnsi="Times New Roman"/>
                <w:color w:val="000000" w:themeColor="text1"/>
              </w:rPr>
              <w:t>Наименование доходов</w:t>
            </w:r>
          </w:p>
        </w:tc>
        <w:tc>
          <w:tcPr>
            <w:tcW w:w="162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99314B" w:rsidRPr="00FA2D48" w:rsidRDefault="0007522F" w:rsidP="002C2A44">
            <w:pPr>
              <w:spacing w:line="240" w:lineRule="exac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A2D48">
              <w:rPr>
                <w:rFonts w:ascii="Times New Roman" w:hAnsi="Times New Roman"/>
                <w:color w:val="000000" w:themeColor="text1"/>
              </w:rPr>
              <w:t>Ожидаемое исполнение бюджета на 2017 год</w:t>
            </w:r>
          </w:p>
        </w:tc>
        <w:tc>
          <w:tcPr>
            <w:tcW w:w="465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9314B" w:rsidRPr="00FA2D48" w:rsidRDefault="0099314B" w:rsidP="0007522F">
            <w:pPr>
              <w:spacing w:line="240" w:lineRule="exac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A2D48">
              <w:rPr>
                <w:rFonts w:ascii="Times New Roman" w:hAnsi="Times New Roman"/>
                <w:color w:val="000000" w:themeColor="text1"/>
              </w:rPr>
              <w:t>201</w:t>
            </w:r>
            <w:r w:rsidR="0007522F" w:rsidRPr="00FA2D48">
              <w:rPr>
                <w:rFonts w:ascii="Times New Roman" w:hAnsi="Times New Roman"/>
                <w:color w:val="000000" w:themeColor="text1"/>
              </w:rPr>
              <w:t>8</w:t>
            </w:r>
            <w:r w:rsidRPr="00FA2D48">
              <w:rPr>
                <w:rFonts w:ascii="Times New Roman" w:hAnsi="Times New Roman"/>
                <w:color w:val="000000" w:themeColor="text1"/>
              </w:rPr>
              <w:t xml:space="preserve"> год</w:t>
            </w:r>
          </w:p>
        </w:tc>
      </w:tr>
      <w:tr w:rsidR="0099314B" w:rsidRPr="00797A35" w:rsidTr="00AB3083">
        <w:trPr>
          <w:trHeight w:val="861"/>
        </w:trPr>
        <w:tc>
          <w:tcPr>
            <w:tcW w:w="37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14B" w:rsidRPr="00FA2D48" w:rsidRDefault="0099314B" w:rsidP="002C2A44">
            <w:pPr>
              <w:spacing w:line="240" w:lineRule="exact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314B" w:rsidRPr="00FA2D48" w:rsidRDefault="0099314B" w:rsidP="002C2A44">
            <w:pPr>
              <w:spacing w:line="240" w:lineRule="exact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314B" w:rsidRPr="00FA2D48" w:rsidRDefault="0099314B" w:rsidP="002C2A44">
            <w:pPr>
              <w:spacing w:line="240" w:lineRule="exac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A2D48">
              <w:rPr>
                <w:rFonts w:ascii="Times New Roman" w:hAnsi="Times New Roman"/>
                <w:color w:val="000000" w:themeColor="text1"/>
              </w:rPr>
              <w:t>Проект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A5F" w:rsidRDefault="0099314B" w:rsidP="000C5A5F">
            <w:pPr>
              <w:spacing w:after="0" w:line="240" w:lineRule="exac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A2D48">
              <w:rPr>
                <w:rFonts w:ascii="Times New Roman" w:hAnsi="Times New Roman"/>
                <w:color w:val="000000" w:themeColor="text1"/>
              </w:rPr>
              <w:t xml:space="preserve">% </w:t>
            </w:r>
            <w:r w:rsidR="0007522F" w:rsidRPr="00FA2D48">
              <w:rPr>
                <w:rFonts w:ascii="Times New Roman" w:hAnsi="Times New Roman"/>
                <w:color w:val="000000" w:themeColor="text1"/>
              </w:rPr>
              <w:t xml:space="preserve">от  ожидаемого исполнения бюджета </w:t>
            </w:r>
          </w:p>
          <w:p w:rsidR="0099314B" w:rsidRPr="00FA2D48" w:rsidRDefault="0007522F" w:rsidP="000C5A5F">
            <w:pPr>
              <w:spacing w:line="240" w:lineRule="exac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A2D48">
              <w:rPr>
                <w:rFonts w:ascii="Times New Roman" w:hAnsi="Times New Roman"/>
                <w:color w:val="000000" w:themeColor="text1"/>
              </w:rPr>
              <w:t>на 2017 год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9314B" w:rsidRPr="00FA2D48" w:rsidRDefault="0099314B" w:rsidP="002C2A44">
            <w:pPr>
              <w:spacing w:line="240" w:lineRule="exac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A2D48">
              <w:rPr>
                <w:rFonts w:ascii="Times New Roman" w:hAnsi="Times New Roman"/>
                <w:color w:val="000000" w:themeColor="text1"/>
              </w:rPr>
              <w:t>% в общем объеме доходов</w:t>
            </w:r>
          </w:p>
        </w:tc>
      </w:tr>
      <w:tr w:rsidR="00AB3083" w:rsidRPr="00797A35" w:rsidTr="00AB3083">
        <w:trPr>
          <w:trHeight w:val="634"/>
        </w:trPr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3083" w:rsidRPr="00797A35" w:rsidRDefault="00AB3083" w:rsidP="00AB3083">
            <w:pPr>
              <w:rPr>
                <w:rFonts w:ascii="Times New Roman" w:hAnsi="Times New Roman"/>
                <w:color w:val="000000" w:themeColor="text1"/>
              </w:rPr>
            </w:pPr>
            <w:r w:rsidRPr="00797A35">
              <w:rPr>
                <w:rFonts w:ascii="Times New Roman" w:hAnsi="Times New Roman"/>
                <w:color w:val="000000" w:themeColor="text1"/>
              </w:rPr>
              <w:t xml:space="preserve">Всего </w:t>
            </w:r>
            <w:r w:rsidRPr="00797A35">
              <w:rPr>
                <w:rFonts w:ascii="Times New Roman" w:hAnsi="Times New Roman"/>
                <w:iCs/>
                <w:color w:val="000000" w:themeColor="text1"/>
              </w:rPr>
              <w:t>налоговых и неналоговых доходов</w:t>
            </w:r>
            <w:r w:rsidRPr="00797A35">
              <w:rPr>
                <w:rFonts w:ascii="Times New Roman" w:hAnsi="Times New Roman"/>
                <w:color w:val="000000" w:themeColor="text1"/>
              </w:rPr>
              <w:t>, в т.ч.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3083" w:rsidRPr="00797A35" w:rsidRDefault="00AB3083" w:rsidP="00AB3083">
            <w:pPr>
              <w:spacing w:line="240" w:lineRule="exact"/>
              <w:ind w:right="34"/>
              <w:jc w:val="right"/>
              <w:rPr>
                <w:rFonts w:ascii="Times New Roman" w:hAnsi="Times New Roman"/>
                <w:color w:val="000000" w:themeColor="text1"/>
              </w:rPr>
            </w:pPr>
            <w:r w:rsidRPr="00797A35">
              <w:rPr>
                <w:rFonts w:ascii="Times New Roman" w:hAnsi="Times New Roman"/>
                <w:color w:val="000000" w:themeColor="text1"/>
              </w:rPr>
              <w:t>61 027,0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3083" w:rsidRPr="00797A35" w:rsidRDefault="00AB3083" w:rsidP="00AB3083">
            <w:pPr>
              <w:spacing w:line="240" w:lineRule="exact"/>
              <w:ind w:right="34"/>
              <w:jc w:val="right"/>
              <w:rPr>
                <w:rFonts w:ascii="Times New Roman" w:hAnsi="Times New Roman"/>
                <w:color w:val="000000" w:themeColor="text1"/>
              </w:rPr>
            </w:pPr>
            <w:r w:rsidRPr="00797A35">
              <w:rPr>
                <w:rFonts w:ascii="Times New Roman" w:hAnsi="Times New Roman"/>
                <w:color w:val="000000" w:themeColor="text1"/>
              </w:rPr>
              <w:t>63 849,1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083" w:rsidRPr="00797A35" w:rsidRDefault="00F73787" w:rsidP="00AB3083">
            <w:pPr>
              <w:spacing w:line="240" w:lineRule="exact"/>
              <w:ind w:right="34"/>
              <w:jc w:val="right"/>
              <w:rPr>
                <w:rFonts w:ascii="Times New Roman" w:hAnsi="Times New Roman"/>
                <w:color w:val="000000" w:themeColor="text1"/>
              </w:rPr>
            </w:pPr>
            <w:r w:rsidRPr="00797A35">
              <w:rPr>
                <w:rFonts w:ascii="Times New Roman" w:hAnsi="Times New Roman"/>
                <w:color w:val="000000" w:themeColor="text1"/>
              </w:rPr>
              <w:t>104,6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083" w:rsidRPr="00797A35" w:rsidRDefault="00F73787" w:rsidP="00AB3083">
            <w:pPr>
              <w:spacing w:line="240" w:lineRule="exact"/>
              <w:ind w:right="34"/>
              <w:jc w:val="right"/>
              <w:rPr>
                <w:rFonts w:ascii="Times New Roman" w:hAnsi="Times New Roman"/>
                <w:color w:val="000000" w:themeColor="text1"/>
              </w:rPr>
            </w:pPr>
            <w:r w:rsidRPr="00797A35">
              <w:rPr>
                <w:rFonts w:ascii="Times New Roman" w:hAnsi="Times New Roman"/>
                <w:color w:val="000000" w:themeColor="text1"/>
              </w:rPr>
              <w:t>100,0</w:t>
            </w:r>
          </w:p>
        </w:tc>
      </w:tr>
      <w:tr w:rsidR="00AB3083" w:rsidRPr="00797A35" w:rsidTr="00AB3083">
        <w:trPr>
          <w:trHeight w:val="390"/>
        </w:trPr>
        <w:tc>
          <w:tcPr>
            <w:tcW w:w="37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083" w:rsidRPr="00797A35" w:rsidRDefault="00AB3083" w:rsidP="00AB3083">
            <w:pPr>
              <w:rPr>
                <w:rFonts w:ascii="Times New Roman" w:hAnsi="Times New Roman"/>
                <w:color w:val="000000" w:themeColor="text1"/>
              </w:rPr>
            </w:pPr>
            <w:r w:rsidRPr="00797A35">
              <w:rPr>
                <w:rFonts w:ascii="Times New Roman" w:hAnsi="Times New Roman"/>
                <w:color w:val="000000" w:themeColor="text1"/>
              </w:rPr>
              <w:t>Налог на доходы физических лиц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083" w:rsidRPr="00797A35" w:rsidRDefault="00AB3083" w:rsidP="00AB3083">
            <w:pPr>
              <w:spacing w:line="240" w:lineRule="exact"/>
              <w:ind w:right="34"/>
              <w:jc w:val="right"/>
              <w:rPr>
                <w:rFonts w:ascii="Times New Roman" w:hAnsi="Times New Roman"/>
                <w:color w:val="000000" w:themeColor="text1"/>
              </w:rPr>
            </w:pPr>
            <w:r w:rsidRPr="00797A35">
              <w:rPr>
                <w:rFonts w:ascii="Times New Roman" w:hAnsi="Times New Roman"/>
                <w:color w:val="000000" w:themeColor="text1"/>
              </w:rPr>
              <w:t>14 322,0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083" w:rsidRPr="00797A35" w:rsidRDefault="00AB3083" w:rsidP="00AB3083">
            <w:pPr>
              <w:spacing w:line="240" w:lineRule="exact"/>
              <w:ind w:right="34"/>
              <w:jc w:val="right"/>
              <w:rPr>
                <w:rFonts w:ascii="Times New Roman" w:hAnsi="Times New Roman"/>
                <w:color w:val="000000" w:themeColor="text1"/>
              </w:rPr>
            </w:pPr>
            <w:r w:rsidRPr="00797A35">
              <w:rPr>
                <w:rFonts w:ascii="Times New Roman" w:hAnsi="Times New Roman"/>
                <w:color w:val="000000" w:themeColor="text1"/>
              </w:rPr>
              <w:t>13 123,6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083" w:rsidRPr="00797A35" w:rsidRDefault="00F73787" w:rsidP="00AB3083">
            <w:pPr>
              <w:spacing w:line="240" w:lineRule="exact"/>
              <w:ind w:right="34"/>
              <w:jc w:val="right"/>
              <w:rPr>
                <w:rFonts w:ascii="Times New Roman" w:hAnsi="Times New Roman"/>
                <w:color w:val="000000" w:themeColor="text1"/>
              </w:rPr>
            </w:pPr>
            <w:r w:rsidRPr="00797A35">
              <w:rPr>
                <w:rFonts w:ascii="Times New Roman" w:hAnsi="Times New Roman"/>
                <w:color w:val="000000" w:themeColor="text1"/>
              </w:rPr>
              <w:t>91,6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083" w:rsidRPr="00797A35" w:rsidRDefault="00F73787" w:rsidP="00AB3083">
            <w:pPr>
              <w:spacing w:line="240" w:lineRule="exact"/>
              <w:ind w:right="34"/>
              <w:jc w:val="right"/>
              <w:rPr>
                <w:rFonts w:ascii="Times New Roman" w:hAnsi="Times New Roman"/>
                <w:color w:val="000000" w:themeColor="text1"/>
              </w:rPr>
            </w:pPr>
            <w:r w:rsidRPr="00797A35">
              <w:rPr>
                <w:rFonts w:ascii="Times New Roman" w:hAnsi="Times New Roman"/>
                <w:color w:val="000000" w:themeColor="text1"/>
              </w:rPr>
              <w:t>20,6</w:t>
            </w:r>
          </w:p>
        </w:tc>
      </w:tr>
      <w:tr w:rsidR="00AB3083" w:rsidRPr="00797A35" w:rsidTr="00AB3083">
        <w:trPr>
          <w:trHeight w:val="412"/>
        </w:trPr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3083" w:rsidRPr="00797A35" w:rsidRDefault="00AB3083" w:rsidP="00AB3083">
            <w:pPr>
              <w:rPr>
                <w:rFonts w:ascii="Times New Roman" w:hAnsi="Times New Roman"/>
                <w:color w:val="000000" w:themeColor="text1"/>
              </w:rPr>
            </w:pPr>
            <w:r w:rsidRPr="00797A35">
              <w:rPr>
                <w:rFonts w:ascii="Times New Roman" w:hAnsi="Times New Roman"/>
                <w:color w:val="000000" w:themeColor="text1"/>
              </w:rPr>
              <w:t>Налоги на совокупный доход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3083" w:rsidRPr="00797A35" w:rsidRDefault="00AB3083" w:rsidP="00AB3083">
            <w:pPr>
              <w:spacing w:line="240" w:lineRule="exact"/>
              <w:ind w:right="34"/>
              <w:jc w:val="right"/>
              <w:rPr>
                <w:rFonts w:ascii="Times New Roman" w:hAnsi="Times New Roman"/>
                <w:color w:val="000000" w:themeColor="text1"/>
              </w:rPr>
            </w:pPr>
            <w:r w:rsidRPr="00797A35">
              <w:rPr>
                <w:rFonts w:ascii="Times New Roman" w:hAnsi="Times New Roman"/>
                <w:color w:val="000000" w:themeColor="text1"/>
              </w:rPr>
              <w:t>460,0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3083" w:rsidRPr="00797A35" w:rsidRDefault="00AB3083" w:rsidP="00AB3083">
            <w:pPr>
              <w:spacing w:line="240" w:lineRule="exact"/>
              <w:ind w:right="34"/>
              <w:jc w:val="right"/>
              <w:rPr>
                <w:rFonts w:ascii="Times New Roman" w:hAnsi="Times New Roman"/>
                <w:color w:val="000000" w:themeColor="text1"/>
              </w:rPr>
            </w:pPr>
            <w:r w:rsidRPr="00797A35">
              <w:rPr>
                <w:rFonts w:ascii="Times New Roman" w:hAnsi="Times New Roman"/>
                <w:color w:val="000000" w:themeColor="text1"/>
              </w:rPr>
              <w:t>204,0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083" w:rsidRPr="00797A35" w:rsidRDefault="00F73787" w:rsidP="00AB3083">
            <w:pPr>
              <w:spacing w:line="240" w:lineRule="exact"/>
              <w:ind w:right="34"/>
              <w:jc w:val="right"/>
              <w:rPr>
                <w:rFonts w:ascii="Times New Roman" w:hAnsi="Times New Roman"/>
                <w:color w:val="000000" w:themeColor="text1"/>
              </w:rPr>
            </w:pPr>
            <w:r w:rsidRPr="00797A35">
              <w:rPr>
                <w:rFonts w:ascii="Times New Roman" w:hAnsi="Times New Roman"/>
                <w:color w:val="000000" w:themeColor="text1"/>
              </w:rPr>
              <w:t>44,3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083" w:rsidRPr="00797A35" w:rsidRDefault="00F73787" w:rsidP="00AB3083">
            <w:pPr>
              <w:spacing w:line="240" w:lineRule="exact"/>
              <w:ind w:right="34"/>
              <w:jc w:val="right"/>
              <w:rPr>
                <w:rFonts w:ascii="Times New Roman" w:hAnsi="Times New Roman"/>
                <w:color w:val="000000" w:themeColor="text1"/>
              </w:rPr>
            </w:pPr>
            <w:r w:rsidRPr="00797A35">
              <w:rPr>
                <w:rFonts w:ascii="Times New Roman" w:hAnsi="Times New Roman"/>
                <w:color w:val="000000" w:themeColor="text1"/>
              </w:rPr>
              <w:t>0,3</w:t>
            </w:r>
          </w:p>
        </w:tc>
      </w:tr>
      <w:tr w:rsidR="00AB3083" w:rsidRPr="00797A35" w:rsidTr="00AB3083">
        <w:trPr>
          <w:trHeight w:val="308"/>
        </w:trPr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3083" w:rsidRPr="00797A35" w:rsidRDefault="00AB3083" w:rsidP="00AB3083">
            <w:pPr>
              <w:rPr>
                <w:rFonts w:ascii="Times New Roman" w:hAnsi="Times New Roman"/>
                <w:color w:val="000000" w:themeColor="text1"/>
              </w:rPr>
            </w:pPr>
            <w:r w:rsidRPr="00797A35">
              <w:rPr>
                <w:rFonts w:ascii="Times New Roman" w:hAnsi="Times New Roman"/>
                <w:color w:val="000000" w:themeColor="text1"/>
              </w:rPr>
              <w:t>Налоги на имущество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3083" w:rsidRPr="00797A35" w:rsidRDefault="00AB3083" w:rsidP="00AB3083">
            <w:pPr>
              <w:spacing w:line="240" w:lineRule="exact"/>
              <w:ind w:right="34"/>
              <w:jc w:val="right"/>
              <w:rPr>
                <w:rFonts w:ascii="Times New Roman" w:hAnsi="Times New Roman"/>
                <w:color w:val="000000" w:themeColor="text1"/>
              </w:rPr>
            </w:pPr>
            <w:r w:rsidRPr="00797A35">
              <w:rPr>
                <w:rFonts w:ascii="Times New Roman" w:hAnsi="Times New Roman"/>
                <w:color w:val="000000" w:themeColor="text1"/>
              </w:rPr>
              <w:t>46 100,0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3083" w:rsidRPr="00797A35" w:rsidRDefault="00AB3083" w:rsidP="00AB3083">
            <w:pPr>
              <w:spacing w:line="240" w:lineRule="exact"/>
              <w:ind w:right="34"/>
              <w:jc w:val="right"/>
              <w:rPr>
                <w:rFonts w:ascii="Times New Roman" w:hAnsi="Times New Roman"/>
                <w:color w:val="000000" w:themeColor="text1"/>
              </w:rPr>
            </w:pPr>
            <w:r w:rsidRPr="00797A35">
              <w:rPr>
                <w:rFonts w:ascii="Times New Roman" w:hAnsi="Times New Roman"/>
                <w:color w:val="000000" w:themeColor="text1"/>
              </w:rPr>
              <w:t>50 500,0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083" w:rsidRPr="00797A35" w:rsidRDefault="00F73787" w:rsidP="00AB3083">
            <w:pPr>
              <w:spacing w:line="240" w:lineRule="exact"/>
              <w:ind w:right="34"/>
              <w:jc w:val="right"/>
              <w:rPr>
                <w:rFonts w:ascii="Times New Roman" w:hAnsi="Times New Roman"/>
                <w:color w:val="000000" w:themeColor="text1"/>
              </w:rPr>
            </w:pPr>
            <w:r w:rsidRPr="00797A35">
              <w:rPr>
                <w:rFonts w:ascii="Times New Roman" w:hAnsi="Times New Roman"/>
                <w:color w:val="000000" w:themeColor="text1"/>
              </w:rPr>
              <w:t>109,5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083" w:rsidRPr="00797A35" w:rsidRDefault="00F73787" w:rsidP="00AB3083">
            <w:pPr>
              <w:spacing w:line="240" w:lineRule="exact"/>
              <w:ind w:right="34"/>
              <w:jc w:val="right"/>
              <w:rPr>
                <w:rFonts w:ascii="Times New Roman" w:hAnsi="Times New Roman"/>
                <w:color w:val="000000" w:themeColor="text1"/>
              </w:rPr>
            </w:pPr>
            <w:r w:rsidRPr="00797A35">
              <w:rPr>
                <w:rFonts w:ascii="Times New Roman" w:hAnsi="Times New Roman"/>
                <w:color w:val="000000" w:themeColor="text1"/>
              </w:rPr>
              <w:t>79,1</w:t>
            </w:r>
          </w:p>
        </w:tc>
      </w:tr>
      <w:tr w:rsidR="00AB3083" w:rsidRPr="00797A35" w:rsidTr="00AB3083">
        <w:trPr>
          <w:trHeight w:val="467"/>
        </w:trPr>
        <w:tc>
          <w:tcPr>
            <w:tcW w:w="3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3083" w:rsidRPr="00797A35" w:rsidRDefault="00AB3083" w:rsidP="00AB3083">
            <w:pPr>
              <w:rPr>
                <w:rFonts w:ascii="Times New Roman" w:hAnsi="Times New Roman"/>
                <w:color w:val="000000" w:themeColor="text1"/>
              </w:rPr>
            </w:pPr>
            <w:r w:rsidRPr="00797A35">
              <w:rPr>
                <w:rFonts w:ascii="Times New Roman" w:hAnsi="Times New Roman"/>
                <w:color w:val="000000" w:themeColor="text1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3083" w:rsidRPr="00797A35" w:rsidRDefault="00AB3083" w:rsidP="00AB3083">
            <w:pPr>
              <w:spacing w:line="240" w:lineRule="exact"/>
              <w:ind w:right="34"/>
              <w:jc w:val="right"/>
              <w:rPr>
                <w:rFonts w:ascii="Times New Roman" w:hAnsi="Times New Roman"/>
                <w:color w:val="000000" w:themeColor="text1"/>
              </w:rPr>
            </w:pPr>
            <w:r w:rsidRPr="00797A35">
              <w:rPr>
                <w:rFonts w:ascii="Times New Roman" w:hAnsi="Times New Roman"/>
                <w:color w:val="000000" w:themeColor="text1"/>
              </w:rPr>
              <w:t>23,0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3083" w:rsidRPr="00797A35" w:rsidRDefault="00AB3083" w:rsidP="00AB3083">
            <w:pPr>
              <w:spacing w:line="240" w:lineRule="exact"/>
              <w:ind w:right="34"/>
              <w:jc w:val="right"/>
              <w:rPr>
                <w:rFonts w:ascii="Times New Roman" w:hAnsi="Times New Roman"/>
                <w:color w:val="000000" w:themeColor="text1"/>
              </w:rPr>
            </w:pPr>
            <w:r w:rsidRPr="00797A35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083" w:rsidRPr="00797A35" w:rsidRDefault="00F73787" w:rsidP="00AB3083">
            <w:pPr>
              <w:spacing w:line="240" w:lineRule="exact"/>
              <w:ind w:right="34"/>
              <w:jc w:val="right"/>
              <w:rPr>
                <w:rFonts w:ascii="Times New Roman" w:hAnsi="Times New Roman"/>
                <w:color w:val="000000" w:themeColor="text1"/>
              </w:rPr>
            </w:pPr>
            <w:r w:rsidRPr="00797A35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083" w:rsidRPr="00797A35" w:rsidRDefault="00F73787" w:rsidP="00AB3083">
            <w:pPr>
              <w:spacing w:line="240" w:lineRule="exact"/>
              <w:ind w:right="34"/>
              <w:jc w:val="right"/>
              <w:rPr>
                <w:rFonts w:ascii="Times New Roman" w:hAnsi="Times New Roman"/>
                <w:color w:val="000000" w:themeColor="text1"/>
              </w:rPr>
            </w:pPr>
            <w:r w:rsidRPr="00797A35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AB3083" w:rsidRPr="00797A35" w:rsidTr="00AB3083">
        <w:trPr>
          <w:trHeight w:val="467"/>
        </w:trPr>
        <w:tc>
          <w:tcPr>
            <w:tcW w:w="3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3083" w:rsidRPr="00797A35" w:rsidRDefault="00AB3083" w:rsidP="00AB3083">
            <w:pPr>
              <w:rPr>
                <w:rFonts w:ascii="Times New Roman" w:hAnsi="Times New Roman"/>
                <w:color w:val="000000" w:themeColor="text1"/>
              </w:rPr>
            </w:pPr>
            <w:r w:rsidRPr="00797A35">
              <w:rPr>
                <w:rFonts w:ascii="Times New Roman" w:hAnsi="Times New Roman"/>
                <w:color w:val="000000" w:themeColor="text1"/>
              </w:rPr>
              <w:t>Доходы от использования имущества, находящегося в государственно и муниципальной собственности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3083" w:rsidRPr="00797A35" w:rsidRDefault="00AB3083" w:rsidP="00AB3083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797A35">
              <w:rPr>
                <w:rFonts w:ascii="Times New Roman" w:hAnsi="Times New Roman"/>
                <w:color w:val="000000" w:themeColor="text1"/>
              </w:rPr>
              <w:t>49,0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3083" w:rsidRPr="00797A35" w:rsidRDefault="00AB3083" w:rsidP="00AB3083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797A35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083" w:rsidRPr="00797A35" w:rsidRDefault="00F73787" w:rsidP="00AB3083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797A35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083" w:rsidRPr="00797A35" w:rsidRDefault="00F73787" w:rsidP="00AB3083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797A35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AB3083" w:rsidRPr="00797A35" w:rsidTr="00AB3083">
        <w:trPr>
          <w:trHeight w:val="467"/>
        </w:trPr>
        <w:tc>
          <w:tcPr>
            <w:tcW w:w="3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3083" w:rsidRPr="00797A35" w:rsidRDefault="00AB3083" w:rsidP="00AB3083">
            <w:pPr>
              <w:rPr>
                <w:rFonts w:ascii="Times New Roman" w:hAnsi="Times New Roman"/>
                <w:color w:val="000000" w:themeColor="text1"/>
              </w:rPr>
            </w:pPr>
            <w:r w:rsidRPr="00797A35">
              <w:rPr>
                <w:rFonts w:ascii="Times New Roman" w:hAnsi="Times New Roman"/>
                <w:color w:val="000000" w:themeColor="text1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3083" w:rsidRPr="00797A35" w:rsidRDefault="00AB3083" w:rsidP="00AB3083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797A35">
              <w:rPr>
                <w:rFonts w:ascii="Times New Roman" w:hAnsi="Times New Roman"/>
                <w:color w:val="000000" w:themeColor="text1"/>
              </w:rPr>
              <w:t>20,0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3083" w:rsidRPr="00797A35" w:rsidRDefault="00AB3083" w:rsidP="00AB3083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797A35">
              <w:rPr>
                <w:rFonts w:ascii="Times New Roman" w:hAnsi="Times New Roman"/>
                <w:color w:val="000000" w:themeColor="text1"/>
              </w:rPr>
              <w:t>21,5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083" w:rsidRPr="00797A35" w:rsidRDefault="00F73787" w:rsidP="00AB3083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797A35">
              <w:rPr>
                <w:rFonts w:ascii="Times New Roman" w:hAnsi="Times New Roman"/>
                <w:color w:val="000000" w:themeColor="text1"/>
              </w:rPr>
              <w:t>107,5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083" w:rsidRPr="00797A35" w:rsidRDefault="00F73787" w:rsidP="00AB3083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797A35">
              <w:rPr>
                <w:rFonts w:ascii="Times New Roman" w:hAnsi="Times New Roman"/>
                <w:color w:val="000000" w:themeColor="text1"/>
              </w:rPr>
              <w:t>0,03</w:t>
            </w:r>
          </w:p>
        </w:tc>
      </w:tr>
      <w:tr w:rsidR="00A93D3A" w:rsidRPr="00797A35" w:rsidTr="00AB3083">
        <w:trPr>
          <w:trHeight w:val="467"/>
        </w:trPr>
        <w:tc>
          <w:tcPr>
            <w:tcW w:w="3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3D3A" w:rsidRPr="00797A35" w:rsidRDefault="00A93D3A" w:rsidP="00AB3083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Прочие неналоговые доходы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3D3A" w:rsidRPr="00797A35" w:rsidRDefault="00A93D3A" w:rsidP="00AB3083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53,0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3D3A" w:rsidRPr="00797A35" w:rsidRDefault="00A93D3A" w:rsidP="00AB3083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D3A" w:rsidRPr="00797A35" w:rsidRDefault="00A93D3A" w:rsidP="00AB3083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D3A" w:rsidRPr="00797A35" w:rsidRDefault="00A93D3A" w:rsidP="00AB3083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</w:tbl>
    <w:p w:rsidR="000429F9" w:rsidRPr="00797A35" w:rsidRDefault="000429F9" w:rsidP="00683124">
      <w:pPr>
        <w:tabs>
          <w:tab w:val="left" w:pos="0"/>
        </w:tabs>
        <w:ind w:firstLine="567"/>
        <w:contextualSpacing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5902C0" w:rsidRPr="00797A35" w:rsidRDefault="005902C0" w:rsidP="00683124">
      <w:pPr>
        <w:tabs>
          <w:tab w:val="left" w:pos="0"/>
        </w:tabs>
        <w:ind w:firstLine="567"/>
        <w:contextualSpacing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797A35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4.2.</w:t>
      </w:r>
      <w:r w:rsidR="00046180" w:rsidRPr="00797A35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 </w:t>
      </w:r>
      <w:r w:rsidRPr="00797A35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Налоговые доходы</w:t>
      </w:r>
    </w:p>
    <w:p w:rsidR="00E707FF" w:rsidRPr="00797A35" w:rsidRDefault="00E707FF" w:rsidP="00E707FF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Общий объем поступлений </w:t>
      </w:r>
      <w:r w:rsidRPr="00797A35">
        <w:rPr>
          <w:rFonts w:ascii="Times New Roman" w:hAnsi="Times New Roman"/>
          <w:b/>
          <w:color w:val="000000" w:themeColor="text1"/>
          <w:sz w:val="28"/>
          <w:szCs w:val="28"/>
        </w:rPr>
        <w:t>налоговых доходов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 в бюджет сельского поселения Фединское по прогнозу на 2018 год составляет 63 827,6</w:t>
      </w:r>
      <w:r w:rsidR="001436D3"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рублей, удельный вес 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>налоговых доходов в доходах бюджета поселения – 99,3%.</w:t>
      </w:r>
    </w:p>
    <w:p w:rsidR="00E707FF" w:rsidRPr="00797A35" w:rsidRDefault="00E707FF" w:rsidP="00E707FF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97A35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Прогноз поступления налога на доходы физических лиц определен исходя из ожидаемых поступлений налоговых доходов в бюджет сельского поселения Фединское в 2018 году и прогнозных поступлений на 2018 год, а также на основании данных ИФНС России по </w:t>
      </w:r>
      <w:proofErr w:type="gramStart"/>
      <w:r w:rsidRPr="00797A35">
        <w:rPr>
          <w:rFonts w:ascii="Times New Roman" w:hAnsi="Times New Roman"/>
          <w:color w:val="000000" w:themeColor="text1"/>
          <w:sz w:val="28"/>
          <w:szCs w:val="28"/>
        </w:rPr>
        <w:t>г</w:t>
      </w:r>
      <w:proofErr w:type="gramEnd"/>
      <w:r w:rsidRPr="00797A35">
        <w:rPr>
          <w:rFonts w:ascii="Times New Roman" w:hAnsi="Times New Roman"/>
          <w:color w:val="000000" w:themeColor="text1"/>
          <w:sz w:val="28"/>
          <w:szCs w:val="28"/>
        </w:rPr>
        <w:t>. Воскресенску Московской области.</w:t>
      </w:r>
    </w:p>
    <w:p w:rsidR="00EA1811" w:rsidRPr="00797A35" w:rsidRDefault="00EA1811" w:rsidP="00683124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97A35">
        <w:rPr>
          <w:rFonts w:ascii="Times New Roman" w:hAnsi="Times New Roman"/>
          <w:color w:val="000000" w:themeColor="text1"/>
          <w:sz w:val="28"/>
          <w:szCs w:val="28"/>
        </w:rPr>
        <w:t>Прогноз поступлений</w:t>
      </w:r>
      <w:r w:rsidRPr="00797A3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налога на доходы физических лиц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 в бюджет </w:t>
      </w:r>
      <w:r w:rsidR="00B72E39" w:rsidRPr="00797A35">
        <w:rPr>
          <w:rFonts w:ascii="Times New Roman" w:hAnsi="Times New Roman"/>
          <w:color w:val="000000" w:themeColor="text1"/>
          <w:sz w:val="28"/>
          <w:szCs w:val="28"/>
        </w:rPr>
        <w:t>сельского посел</w:t>
      </w:r>
      <w:r w:rsidR="007E10B4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B72E39" w:rsidRPr="00797A35">
        <w:rPr>
          <w:rFonts w:ascii="Times New Roman" w:hAnsi="Times New Roman"/>
          <w:color w:val="000000" w:themeColor="text1"/>
          <w:sz w:val="28"/>
          <w:szCs w:val="28"/>
        </w:rPr>
        <w:t>ния Фе</w:t>
      </w:r>
      <w:r w:rsidR="002C2A44" w:rsidRPr="00797A35">
        <w:rPr>
          <w:rFonts w:ascii="Times New Roman" w:hAnsi="Times New Roman"/>
          <w:color w:val="000000" w:themeColor="text1"/>
          <w:sz w:val="28"/>
          <w:szCs w:val="28"/>
        </w:rPr>
        <w:t>динское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 определен исходя из ожидаемого поступления налога в 201</w:t>
      </w:r>
      <w:r w:rsidR="00181ED9" w:rsidRPr="00797A35">
        <w:rPr>
          <w:rFonts w:ascii="Times New Roman" w:hAnsi="Times New Roman"/>
          <w:color w:val="000000" w:themeColor="text1"/>
          <w:sz w:val="28"/>
          <w:szCs w:val="28"/>
        </w:rPr>
        <w:t>7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 году</w:t>
      </w:r>
      <w:r w:rsidR="00301459"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>(</w:t>
      </w:r>
      <w:r w:rsidRPr="00797A35">
        <w:rPr>
          <w:rFonts w:ascii="Times New Roman" w:hAnsi="Times New Roman"/>
          <w:i/>
          <w:color w:val="000000" w:themeColor="text1"/>
          <w:sz w:val="28"/>
          <w:szCs w:val="28"/>
        </w:rPr>
        <w:t>с учетом выпадающих доходов в связи с сокращением численности по отдельным предприятиям района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), темпа роста фонда заработной платы, предусмотренного прогнозом социально-экономического развития </w:t>
      </w:r>
      <w:r w:rsidR="002C2A44" w:rsidRPr="00797A35">
        <w:rPr>
          <w:rFonts w:ascii="Times New Roman" w:hAnsi="Times New Roman"/>
          <w:color w:val="000000" w:themeColor="text1"/>
          <w:sz w:val="28"/>
          <w:szCs w:val="28"/>
        </w:rPr>
        <w:t>сельского поселения Фединское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311D9" w:rsidRPr="00797A35" w:rsidRDefault="00C311D9" w:rsidP="00A05B8E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Сумма поступлений налога на доходы физических лиц в бюджет сельского поселения Фединское на 2018 год составит 13 123,6 тыс. рублей, при нормативе отчислений в местный бюджет – 2,0% согласно статье 61.5 Бюджетного кодекса </w:t>
      </w:r>
      <w:r w:rsidR="00805172">
        <w:rPr>
          <w:rFonts w:ascii="Times New Roman" w:hAnsi="Times New Roman"/>
          <w:color w:val="000000" w:themeColor="text1"/>
          <w:sz w:val="28"/>
          <w:szCs w:val="28"/>
        </w:rPr>
        <w:t>РФ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>, и с учетом дополнительного норматива отчислений от налога на доходы физических лиц в бюджет сельского поселения Фединское в размере 6,6%, который частично заменит дотации на выравнивание бюджетной</w:t>
      </w:r>
      <w:proofErr w:type="gramEnd"/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 обеспеченности поселений.</w:t>
      </w:r>
    </w:p>
    <w:p w:rsidR="00A33878" w:rsidRPr="00797A35" w:rsidRDefault="00A33878" w:rsidP="00A05B8E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В 2018 году планируется </w:t>
      </w:r>
      <w:r w:rsidR="00A05B8E" w:rsidRPr="00797A35">
        <w:rPr>
          <w:rFonts w:ascii="Times New Roman" w:hAnsi="Times New Roman"/>
          <w:color w:val="000000" w:themeColor="text1"/>
          <w:sz w:val="28"/>
          <w:szCs w:val="28"/>
        </w:rPr>
        <w:t>уменьше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ние поступлений данного налога по сравнению с </w:t>
      </w:r>
      <w:r w:rsidR="00A05B8E" w:rsidRPr="00797A35">
        <w:rPr>
          <w:rFonts w:ascii="Times New Roman" w:hAnsi="Times New Roman"/>
          <w:color w:val="000000" w:themeColor="text1"/>
          <w:sz w:val="28"/>
          <w:szCs w:val="28"/>
        </w:rPr>
        <w:t>ожидаемым исполнением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 на 201</w:t>
      </w:r>
      <w:r w:rsidR="00A05B8E" w:rsidRPr="00797A35">
        <w:rPr>
          <w:rFonts w:ascii="Times New Roman" w:hAnsi="Times New Roman"/>
          <w:color w:val="000000" w:themeColor="text1"/>
          <w:sz w:val="28"/>
          <w:szCs w:val="28"/>
        </w:rPr>
        <w:t>7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 год на </w:t>
      </w:r>
      <w:r w:rsidR="00A05B8E" w:rsidRPr="00797A35">
        <w:rPr>
          <w:rFonts w:ascii="Times New Roman" w:hAnsi="Times New Roman"/>
          <w:color w:val="000000" w:themeColor="text1"/>
          <w:sz w:val="28"/>
          <w:szCs w:val="28"/>
        </w:rPr>
        <w:t>1 198,</w:t>
      </w:r>
      <w:r w:rsidR="00DE5844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 или на </w:t>
      </w:r>
      <w:r w:rsidR="00A05B8E" w:rsidRPr="00797A35">
        <w:rPr>
          <w:rFonts w:ascii="Times New Roman" w:hAnsi="Times New Roman"/>
          <w:color w:val="000000" w:themeColor="text1"/>
          <w:sz w:val="28"/>
          <w:szCs w:val="28"/>
        </w:rPr>
        <w:t>8,4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>%.</w:t>
      </w:r>
    </w:p>
    <w:p w:rsidR="0025038A" w:rsidRPr="00797A35" w:rsidRDefault="0025038A" w:rsidP="007132F1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97A35">
        <w:rPr>
          <w:rFonts w:ascii="Times New Roman" w:hAnsi="Times New Roman"/>
          <w:b/>
          <w:color w:val="000000" w:themeColor="text1"/>
          <w:sz w:val="28"/>
          <w:szCs w:val="28"/>
        </w:rPr>
        <w:t>Налоги на совокупный доход</w:t>
      </w:r>
      <w:r w:rsidR="008B799F"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>на 201</w:t>
      </w:r>
      <w:r w:rsidR="000449E6" w:rsidRPr="00797A35">
        <w:rPr>
          <w:rFonts w:ascii="Times New Roman" w:hAnsi="Times New Roman"/>
          <w:color w:val="000000" w:themeColor="text1"/>
          <w:sz w:val="28"/>
          <w:szCs w:val="28"/>
        </w:rPr>
        <w:t>8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 год предусматриваются в общей сумме </w:t>
      </w:r>
      <w:r w:rsidR="00416947" w:rsidRPr="00797A35">
        <w:rPr>
          <w:rFonts w:ascii="Times New Roman" w:hAnsi="Times New Roman"/>
          <w:color w:val="000000" w:themeColor="text1"/>
          <w:sz w:val="28"/>
          <w:szCs w:val="28"/>
        </w:rPr>
        <w:t>204,0</w:t>
      </w:r>
      <w:r w:rsidR="008B799F" w:rsidRPr="00797A35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>тыс. рублей (</w:t>
      </w:r>
      <w:r w:rsidR="00416947" w:rsidRPr="00797A35">
        <w:rPr>
          <w:rFonts w:ascii="Times New Roman" w:hAnsi="Times New Roman"/>
          <w:color w:val="000000" w:themeColor="text1"/>
          <w:sz w:val="28"/>
          <w:szCs w:val="28"/>
        </w:rPr>
        <w:t>0,32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% от суммы налоговых доходов) или </w:t>
      </w:r>
      <w:r w:rsidR="00A636D5" w:rsidRPr="00797A35">
        <w:rPr>
          <w:rFonts w:ascii="Times New Roman" w:hAnsi="Times New Roman"/>
          <w:color w:val="000000" w:themeColor="text1"/>
          <w:sz w:val="28"/>
          <w:szCs w:val="28"/>
        </w:rPr>
        <w:t>44,3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% к ожидаемому </w:t>
      </w:r>
      <w:r w:rsidR="007132F1" w:rsidRPr="00797A35">
        <w:rPr>
          <w:rFonts w:ascii="Times New Roman" w:hAnsi="Times New Roman"/>
          <w:color w:val="000000" w:themeColor="text1"/>
          <w:sz w:val="28"/>
          <w:szCs w:val="28"/>
        </w:rPr>
        <w:t>исполнению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 201</w:t>
      </w:r>
      <w:r w:rsidR="009D282A" w:rsidRPr="00797A35">
        <w:rPr>
          <w:rFonts w:ascii="Times New Roman" w:hAnsi="Times New Roman"/>
          <w:color w:val="000000" w:themeColor="text1"/>
          <w:sz w:val="28"/>
          <w:szCs w:val="28"/>
        </w:rPr>
        <w:t>7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 год</w:t>
      </w:r>
      <w:r w:rsidR="009D282A" w:rsidRPr="00797A35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 w:rsidR="007132F1" w:rsidRPr="00797A35">
        <w:rPr>
          <w:rFonts w:ascii="Times New Roman" w:hAnsi="Times New Roman"/>
          <w:color w:val="000000" w:themeColor="text1"/>
          <w:sz w:val="28"/>
          <w:szCs w:val="28"/>
        </w:rPr>
        <w:t>460,0</w:t>
      </w:r>
      <w:r w:rsidR="00A93D3A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рублей):</w:t>
      </w:r>
    </w:p>
    <w:p w:rsidR="007132F1" w:rsidRPr="00797A35" w:rsidRDefault="00E50FBC" w:rsidP="00E42E59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97A35">
        <w:rPr>
          <w:rFonts w:ascii="Times New Roman" w:hAnsi="Times New Roman"/>
          <w:color w:val="000000" w:themeColor="text1"/>
          <w:sz w:val="28"/>
          <w:szCs w:val="28"/>
        </w:rPr>
        <w:t>- п</w:t>
      </w:r>
      <w:r w:rsidR="00B60865"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рогноз поступлений </w:t>
      </w:r>
      <w:r w:rsidR="00B60865" w:rsidRPr="00797A35">
        <w:rPr>
          <w:rFonts w:ascii="Times New Roman" w:hAnsi="Times New Roman"/>
          <w:i/>
          <w:color w:val="000000" w:themeColor="text1"/>
          <w:sz w:val="28"/>
          <w:szCs w:val="28"/>
        </w:rPr>
        <w:t>единого сельскохозяйственного налога</w:t>
      </w:r>
      <w:r w:rsidR="00B60865"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 в бюджет </w:t>
      </w:r>
      <w:r w:rsidR="007132F1" w:rsidRPr="00797A35">
        <w:rPr>
          <w:rFonts w:ascii="Times New Roman" w:hAnsi="Times New Roman"/>
          <w:color w:val="000000" w:themeColor="text1"/>
          <w:sz w:val="28"/>
          <w:szCs w:val="28"/>
        </w:rPr>
        <w:t>сельского поселения Фединское</w:t>
      </w:r>
      <w:r w:rsidR="00B60865"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 на 201</w:t>
      </w:r>
      <w:r w:rsidR="00B149A2" w:rsidRPr="00797A35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B60865"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 год </w:t>
      </w:r>
      <w:r w:rsidR="00E85A49"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определен в сумме </w:t>
      </w:r>
      <w:r w:rsidR="007132F1" w:rsidRPr="00797A35">
        <w:rPr>
          <w:rFonts w:ascii="Times New Roman" w:hAnsi="Times New Roman"/>
          <w:color w:val="000000" w:themeColor="text1"/>
          <w:sz w:val="28"/>
          <w:szCs w:val="28"/>
        </w:rPr>
        <w:t>204</w:t>
      </w:r>
      <w:r w:rsidR="00B149A2" w:rsidRPr="00797A35">
        <w:rPr>
          <w:rFonts w:ascii="Times New Roman" w:hAnsi="Times New Roman"/>
          <w:color w:val="000000" w:themeColor="text1"/>
          <w:sz w:val="28"/>
          <w:szCs w:val="28"/>
        </w:rPr>
        <w:t>,0</w:t>
      </w:r>
      <w:r w:rsidR="00E85A49"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60865" w:rsidRPr="00797A35">
        <w:rPr>
          <w:rFonts w:ascii="Times New Roman" w:hAnsi="Times New Roman"/>
          <w:color w:val="000000" w:themeColor="text1"/>
          <w:sz w:val="28"/>
          <w:szCs w:val="28"/>
        </w:rPr>
        <w:t>тыс. рублей.</w:t>
      </w:r>
      <w:r w:rsidR="00000E2F"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7132F1" w:rsidRPr="00797A35" w:rsidRDefault="005A510A" w:rsidP="00E42E59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Норматив зачисления единого сельскохозяйственного налога в бюджет </w:t>
      </w:r>
      <w:r w:rsidR="007132F1" w:rsidRPr="00797A35">
        <w:rPr>
          <w:rFonts w:ascii="Times New Roman" w:hAnsi="Times New Roman"/>
          <w:color w:val="000000" w:themeColor="text1"/>
          <w:sz w:val="28"/>
          <w:szCs w:val="28"/>
        </w:rPr>
        <w:t>сельского пос</w:t>
      </w:r>
      <w:r w:rsidR="00A93D3A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7132F1"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ления Фединское 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>в соответствии с бюджетным законодательством (</w:t>
      </w:r>
      <w:r w:rsidR="00365CFE" w:rsidRPr="00797A35">
        <w:rPr>
          <w:rFonts w:ascii="Times New Roman" w:hAnsi="Times New Roman"/>
          <w:color w:val="000000" w:themeColor="text1"/>
          <w:sz w:val="28"/>
          <w:szCs w:val="28"/>
        </w:rPr>
        <w:t>статья 61.</w:t>
      </w:r>
      <w:r w:rsidR="007132F1" w:rsidRPr="00797A35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365CFE"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E0531" w:rsidRPr="00797A35">
        <w:rPr>
          <w:rFonts w:ascii="Times New Roman" w:hAnsi="Times New Roman"/>
          <w:color w:val="000000" w:themeColor="text1"/>
          <w:sz w:val="28"/>
          <w:szCs w:val="28"/>
        </w:rPr>
        <w:t>Бюджетного кодекса РФ</w:t>
      </w:r>
      <w:r w:rsidR="00D9155D"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65CFE" w:rsidRPr="00797A35">
        <w:rPr>
          <w:rFonts w:ascii="Times New Roman" w:hAnsi="Times New Roman"/>
          <w:color w:val="000000" w:themeColor="text1"/>
          <w:sz w:val="28"/>
          <w:szCs w:val="28"/>
        </w:rPr>
        <w:t>с учетом изменений, внесенных Федеральным законом от 29.11.2014 № 383-ФЗ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  <w:r w:rsidR="00365CFE"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составляет </w:t>
      </w:r>
      <w:r w:rsidR="007132F1" w:rsidRPr="00797A35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>0</w:t>
      </w:r>
      <w:r w:rsidR="00E00E98" w:rsidRPr="00797A35">
        <w:rPr>
          <w:rFonts w:ascii="Times New Roman" w:hAnsi="Times New Roman"/>
          <w:color w:val="000000" w:themeColor="text1"/>
          <w:sz w:val="28"/>
          <w:szCs w:val="28"/>
        </w:rPr>
        <w:t>,0%</w:t>
      </w:r>
      <w:r w:rsidR="007132F1" w:rsidRPr="00797A3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85ED0" w:rsidRPr="00797A35" w:rsidRDefault="00385ED0" w:rsidP="00E42E59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97A35">
        <w:rPr>
          <w:rFonts w:ascii="Times New Roman" w:hAnsi="Times New Roman"/>
          <w:color w:val="000000" w:themeColor="text1"/>
          <w:sz w:val="28"/>
          <w:szCs w:val="28"/>
        </w:rPr>
        <w:t>В 201</w:t>
      </w:r>
      <w:r w:rsidR="00CC2934" w:rsidRPr="00797A35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0C3A30"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году планируется </w:t>
      </w:r>
      <w:r w:rsidR="00CC2934" w:rsidRPr="00797A35">
        <w:rPr>
          <w:rFonts w:ascii="Times New Roman" w:hAnsi="Times New Roman"/>
          <w:color w:val="000000" w:themeColor="text1"/>
          <w:sz w:val="28"/>
          <w:szCs w:val="28"/>
        </w:rPr>
        <w:t>уменьшение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 поступлений данного налога по сравнению с </w:t>
      </w:r>
      <w:r w:rsidR="00CC2934" w:rsidRPr="00797A35">
        <w:rPr>
          <w:rFonts w:ascii="Times New Roman" w:hAnsi="Times New Roman"/>
          <w:color w:val="000000" w:themeColor="text1"/>
          <w:sz w:val="28"/>
          <w:szCs w:val="28"/>
        </w:rPr>
        <w:t>ожидаемым исполнением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 201</w:t>
      </w:r>
      <w:r w:rsidR="00CC2934" w:rsidRPr="00797A35">
        <w:rPr>
          <w:rFonts w:ascii="Times New Roman" w:hAnsi="Times New Roman"/>
          <w:color w:val="000000" w:themeColor="text1"/>
          <w:sz w:val="28"/>
          <w:szCs w:val="28"/>
        </w:rPr>
        <w:t>7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 года на </w:t>
      </w:r>
      <w:r w:rsidR="00A636D5" w:rsidRPr="00797A35">
        <w:rPr>
          <w:rFonts w:ascii="Times New Roman" w:hAnsi="Times New Roman"/>
          <w:color w:val="000000" w:themeColor="text1"/>
          <w:sz w:val="28"/>
          <w:szCs w:val="28"/>
        </w:rPr>
        <w:t>256,0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 или на </w:t>
      </w:r>
      <w:r w:rsidR="00A636D5" w:rsidRPr="00797A35">
        <w:rPr>
          <w:rFonts w:ascii="Times New Roman" w:hAnsi="Times New Roman"/>
          <w:color w:val="000000" w:themeColor="text1"/>
          <w:sz w:val="28"/>
          <w:szCs w:val="28"/>
        </w:rPr>
        <w:t>55,7</w:t>
      </w:r>
      <w:r w:rsidR="00CC2934" w:rsidRPr="00797A35">
        <w:rPr>
          <w:rFonts w:ascii="Times New Roman" w:hAnsi="Times New Roman"/>
          <w:color w:val="000000" w:themeColor="text1"/>
          <w:sz w:val="28"/>
          <w:szCs w:val="28"/>
        </w:rPr>
        <w:t>%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E42E59" w:rsidRPr="00797A35" w:rsidRDefault="00E42E59" w:rsidP="00E42E59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797A35">
        <w:rPr>
          <w:rFonts w:ascii="Times New Roman" w:hAnsi="Times New Roman"/>
          <w:b/>
          <w:color w:val="000000" w:themeColor="text1"/>
          <w:sz w:val="28"/>
          <w:szCs w:val="28"/>
        </w:rPr>
        <w:t>Налоги на имущество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 в составе налоговых доходов включают </w:t>
      </w:r>
      <w:r w:rsidRPr="00797A35">
        <w:rPr>
          <w:rFonts w:ascii="Times New Roman" w:hAnsi="Times New Roman"/>
          <w:i/>
          <w:color w:val="000000" w:themeColor="text1"/>
          <w:sz w:val="28"/>
          <w:szCs w:val="28"/>
        </w:rPr>
        <w:t>земельный налог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r w:rsidRPr="00797A35">
        <w:rPr>
          <w:rFonts w:ascii="Times New Roman" w:hAnsi="Times New Roman"/>
          <w:i/>
          <w:color w:val="000000" w:themeColor="text1"/>
          <w:sz w:val="28"/>
          <w:szCs w:val="28"/>
        </w:rPr>
        <w:t>налог на имущество физических лиц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, в соответствии со статьей 61 </w:t>
      </w:r>
      <w:r w:rsidR="00FA0FAB" w:rsidRPr="00797A35">
        <w:rPr>
          <w:rFonts w:ascii="Times New Roman" w:hAnsi="Times New Roman"/>
          <w:color w:val="000000" w:themeColor="text1"/>
          <w:sz w:val="28"/>
          <w:szCs w:val="28"/>
        </w:rPr>
        <w:t>Бюджетн</w:t>
      </w:r>
      <w:r w:rsidR="00FA0FAB">
        <w:rPr>
          <w:rFonts w:ascii="Times New Roman" w:hAnsi="Times New Roman"/>
          <w:color w:val="000000" w:themeColor="text1"/>
          <w:sz w:val="28"/>
          <w:szCs w:val="28"/>
        </w:rPr>
        <w:t>ого</w:t>
      </w:r>
      <w:r w:rsidR="00FA0FAB"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 кодекс</w:t>
      </w:r>
      <w:r w:rsidR="00FA0FAB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FA0FAB"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 РФ 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>зачисляются в бюджет сельских поселений по нормативу 100% и в 2018 году запланированы в сумме 50</w:t>
      </w:r>
      <w:r w:rsidR="004D6120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>500,0 тыс. рублей, что выше показателей ожидаемого исполнения бюджета 2017 года на 9,5%.</w:t>
      </w:r>
      <w:proofErr w:type="gramEnd"/>
    </w:p>
    <w:p w:rsidR="00E42E59" w:rsidRPr="00797A35" w:rsidRDefault="00E42E59" w:rsidP="00E42E59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Расчет поступлений налога на имущество физических лиц произведен в соответствии с Федеральным законом от 04.10.2014 № 284-ФЗ «О внесении изменений в статьи 12 и 85 части первой и часть вторую Налогового Кодекса 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lastRenderedPageBreak/>
        <w:t>Российской Федерации и о признании утратившим силу закона Российской Федерации «О налогах на имущество физических лиц» и с учетом требований Закона Московской области от 16.10.2014 №</w:t>
      </w:r>
      <w:r w:rsidR="006C0FD3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>4/102-П «О единой</w:t>
      </w:r>
      <w:proofErr w:type="gramEnd"/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 дате начала применения на территории Московской области порядка определения налоговой базы по налогу на имущество физических лиц исходя из кадастровой стоимости объектов налогообложения», </w:t>
      </w:r>
      <w:proofErr w:type="gramStart"/>
      <w:r w:rsidRPr="00797A35">
        <w:rPr>
          <w:rFonts w:ascii="Times New Roman" w:hAnsi="Times New Roman"/>
          <w:color w:val="000000" w:themeColor="text1"/>
          <w:sz w:val="28"/>
          <w:szCs w:val="28"/>
        </w:rPr>
        <w:t>который</w:t>
      </w:r>
      <w:proofErr w:type="gramEnd"/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 вступил в силу с 01</w:t>
      </w:r>
      <w:r w:rsidR="006C0FD3">
        <w:rPr>
          <w:rFonts w:ascii="Times New Roman" w:hAnsi="Times New Roman"/>
          <w:color w:val="000000" w:themeColor="text1"/>
          <w:sz w:val="28"/>
          <w:szCs w:val="28"/>
        </w:rPr>
        <w:t>.01.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>2015 года.</w:t>
      </w:r>
    </w:p>
    <w:p w:rsidR="00E42E59" w:rsidRPr="00797A35" w:rsidRDefault="00E42E59" w:rsidP="00E42E59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Кроме того, в соответствии с Решением Совета депутатов сельского поселения Фединское от 25.11.2014 № 31/4 «О налоге на имущество физических лиц на территории муниципального образования «Сельское поселение Фединское» Воскресенского муниципального района Московской области», с 01.01.2015 увеличена ставка налога на объекты налогообложения, включенных в перечень, определяемый в соответствии с пунктом 7 статьи 378.2 Налогового кодекса Российской Федерации (далее – </w:t>
      </w:r>
      <w:r w:rsidR="00805172" w:rsidRPr="00797A35">
        <w:rPr>
          <w:rFonts w:ascii="Times New Roman" w:hAnsi="Times New Roman"/>
          <w:color w:val="000000" w:themeColor="text1"/>
          <w:sz w:val="28"/>
          <w:szCs w:val="28"/>
        </w:rPr>
        <w:t>Налогов</w:t>
      </w:r>
      <w:r w:rsidR="00805172">
        <w:rPr>
          <w:rFonts w:ascii="Times New Roman" w:hAnsi="Times New Roman"/>
          <w:color w:val="000000" w:themeColor="text1"/>
          <w:sz w:val="28"/>
          <w:szCs w:val="28"/>
        </w:rPr>
        <w:t>ый</w:t>
      </w:r>
      <w:r w:rsidR="00805172"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 кодекс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 РФ</w:t>
      </w:r>
      <w:proofErr w:type="gramEnd"/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), в отношении объектов налогообложения, предусмотренных абзацем вторым пункта 10 статьи 378.2 </w:t>
      </w:r>
      <w:r w:rsidR="00805172" w:rsidRPr="00797A35">
        <w:rPr>
          <w:rFonts w:ascii="Times New Roman" w:hAnsi="Times New Roman"/>
          <w:color w:val="000000" w:themeColor="text1"/>
          <w:sz w:val="28"/>
          <w:szCs w:val="28"/>
        </w:rPr>
        <w:t>Налогов</w:t>
      </w:r>
      <w:r w:rsidR="00805172">
        <w:rPr>
          <w:rFonts w:ascii="Times New Roman" w:hAnsi="Times New Roman"/>
          <w:color w:val="000000" w:themeColor="text1"/>
          <w:sz w:val="28"/>
          <w:szCs w:val="28"/>
        </w:rPr>
        <w:t>ого</w:t>
      </w:r>
      <w:r w:rsidR="00805172"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 кодекс</w:t>
      </w:r>
      <w:r w:rsidR="00805172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805172"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 РФ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E42E59" w:rsidRPr="00797A35" w:rsidRDefault="00E42E59" w:rsidP="00BA5037">
      <w:pPr>
        <w:tabs>
          <w:tab w:val="left" w:pos="567"/>
          <w:tab w:val="left" w:pos="709"/>
        </w:tabs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Прогноз поступлений в бюджет поселения по налогу на имущество физических лиц определен на основании данных ИФНС России по </w:t>
      </w:r>
      <w:proofErr w:type="gramStart"/>
      <w:r w:rsidRPr="00797A35">
        <w:rPr>
          <w:rFonts w:ascii="Times New Roman" w:hAnsi="Times New Roman"/>
          <w:color w:val="000000" w:themeColor="text1"/>
          <w:sz w:val="28"/>
          <w:szCs w:val="28"/>
        </w:rPr>
        <w:t>г</w:t>
      </w:r>
      <w:proofErr w:type="gramEnd"/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. Воскресенску Московской области, исходя из ожидаемых поступлений </w:t>
      </w:r>
      <w:r w:rsidR="00B876F3"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на 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>201</w:t>
      </w:r>
      <w:r w:rsidR="00B876F3" w:rsidRPr="00797A35">
        <w:rPr>
          <w:rFonts w:ascii="Times New Roman" w:hAnsi="Times New Roman"/>
          <w:color w:val="000000" w:themeColor="text1"/>
          <w:sz w:val="28"/>
          <w:szCs w:val="28"/>
        </w:rPr>
        <w:t>7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 год.</w:t>
      </w:r>
    </w:p>
    <w:p w:rsidR="00E42E59" w:rsidRPr="00797A35" w:rsidRDefault="00E42E59" w:rsidP="00BA5037">
      <w:pPr>
        <w:tabs>
          <w:tab w:val="left" w:pos="567"/>
          <w:tab w:val="left" w:pos="709"/>
        </w:tabs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797A35">
        <w:rPr>
          <w:rFonts w:ascii="Times New Roman" w:hAnsi="Times New Roman"/>
          <w:color w:val="000000" w:themeColor="text1"/>
          <w:sz w:val="28"/>
          <w:szCs w:val="28"/>
        </w:rPr>
        <w:t>В 201</w:t>
      </w:r>
      <w:r w:rsidR="00BA5037" w:rsidRPr="00797A35">
        <w:rPr>
          <w:rFonts w:ascii="Times New Roman" w:hAnsi="Times New Roman"/>
          <w:color w:val="000000" w:themeColor="text1"/>
          <w:sz w:val="28"/>
          <w:szCs w:val="28"/>
        </w:rPr>
        <w:t>8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 году планируется </w:t>
      </w:r>
      <w:r w:rsidR="00BA5037" w:rsidRPr="00797A35">
        <w:rPr>
          <w:rFonts w:ascii="Times New Roman" w:hAnsi="Times New Roman"/>
          <w:color w:val="000000" w:themeColor="text1"/>
          <w:sz w:val="28"/>
          <w:szCs w:val="28"/>
        </w:rPr>
        <w:t>увеличе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ние поступлений данного налога по сравнению с </w:t>
      </w:r>
      <w:r w:rsidR="00BA5037" w:rsidRPr="00797A35">
        <w:rPr>
          <w:rFonts w:ascii="Times New Roman" w:hAnsi="Times New Roman"/>
          <w:color w:val="000000" w:themeColor="text1"/>
          <w:sz w:val="28"/>
          <w:szCs w:val="28"/>
        </w:rPr>
        <w:t>ожидаемым исполнением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 на 201</w:t>
      </w:r>
      <w:r w:rsidR="00BA5037" w:rsidRPr="00797A35">
        <w:rPr>
          <w:rFonts w:ascii="Times New Roman" w:hAnsi="Times New Roman"/>
          <w:color w:val="000000" w:themeColor="text1"/>
          <w:sz w:val="28"/>
          <w:szCs w:val="28"/>
        </w:rPr>
        <w:t>7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 год на </w:t>
      </w:r>
      <w:r w:rsidR="00BA5037" w:rsidRPr="00797A35">
        <w:rPr>
          <w:rFonts w:ascii="Times New Roman" w:hAnsi="Times New Roman"/>
          <w:color w:val="000000" w:themeColor="text1"/>
          <w:sz w:val="28"/>
          <w:szCs w:val="28"/>
        </w:rPr>
        <w:t>1 400,0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 или на </w:t>
      </w:r>
      <w:r w:rsidR="00BA5037" w:rsidRPr="00797A35">
        <w:rPr>
          <w:rFonts w:ascii="Times New Roman" w:hAnsi="Times New Roman"/>
          <w:color w:val="000000" w:themeColor="text1"/>
          <w:sz w:val="28"/>
          <w:szCs w:val="28"/>
        </w:rPr>
        <w:t>38,9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>%. В соответствии с письмом ИФНС России по г. Воскресенску Московской области от 08.11.201</w:t>
      </w:r>
      <w:r w:rsidR="00BA5037" w:rsidRPr="00797A35">
        <w:rPr>
          <w:rFonts w:ascii="Times New Roman" w:hAnsi="Times New Roman"/>
          <w:color w:val="000000" w:themeColor="text1"/>
          <w:sz w:val="28"/>
          <w:szCs w:val="28"/>
        </w:rPr>
        <w:t>7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 № 05-20/</w:t>
      </w:r>
      <w:r w:rsidR="00BA5037"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26023 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ожидаемое </w:t>
      </w:r>
      <w:r w:rsidR="00BA5037" w:rsidRPr="00797A35">
        <w:rPr>
          <w:rFonts w:ascii="Times New Roman" w:hAnsi="Times New Roman"/>
          <w:color w:val="000000" w:themeColor="text1"/>
          <w:sz w:val="28"/>
          <w:szCs w:val="28"/>
        </w:rPr>
        <w:t>поступление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A5037" w:rsidRPr="00797A35">
        <w:rPr>
          <w:rFonts w:ascii="Times New Roman" w:hAnsi="Times New Roman"/>
          <w:color w:val="000000" w:themeColor="text1"/>
          <w:sz w:val="28"/>
          <w:szCs w:val="28"/>
        </w:rPr>
        <w:t>на 2017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 год по налогу на имущество физических лиц составляет </w:t>
      </w:r>
      <w:r w:rsidR="00BA5037" w:rsidRPr="00797A35">
        <w:rPr>
          <w:rFonts w:ascii="Times New Roman" w:hAnsi="Times New Roman"/>
          <w:color w:val="000000" w:themeColor="text1"/>
          <w:sz w:val="28"/>
          <w:szCs w:val="28"/>
        </w:rPr>
        <w:t>3 600,0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рублей.</w:t>
      </w:r>
      <w:proofErr w:type="gramEnd"/>
    </w:p>
    <w:p w:rsidR="00E42E59" w:rsidRPr="00797A35" w:rsidRDefault="00E42E59" w:rsidP="004F7D31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Поступление в бюджет поселения </w:t>
      </w:r>
      <w:r w:rsidRPr="00797A35">
        <w:rPr>
          <w:rFonts w:ascii="Times New Roman" w:hAnsi="Times New Roman"/>
          <w:b/>
          <w:color w:val="000000" w:themeColor="text1"/>
          <w:sz w:val="28"/>
          <w:szCs w:val="28"/>
        </w:rPr>
        <w:t>земельного налога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 определяется в соответствии с Налоговым кодексом РФ и Решением Совета депутатов от 13.11.2013 № 386/51 «О земельном налоге на территории муниципального образования «Сельское поселение Фединское» Воскресенского муниципального района»</w:t>
      </w:r>
      <w:r w:rsidR="004F7D31"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E42E59" w:rsidRPr="00797A35" w:rsidRDefault="004F7D31" w:rsidP="004F7D31">
      <w:pPr>
        <w:tabs>
          <w:tab w:val="left" w:pos="567"/>
          <w:tab w:val="left" w:pos="709"/>
        </w:tabs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97A35">
        <w:rPr>
          <w:rFonts w:ascii="Times New Roman" w:hAnsi="Times New Roman"/>
          <w:color w:val="000000" w:themeColor="text1"/>
          <w:sz w:val="28"/>
          <w:szCs w:val="28"/>
        </w:rPr>
        <w:t>В 2018</w:t>
      </w:r>
      <w:r w:rsidR="00E42E59"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 году планируется увеличение поступлений данного налога по сравнению с 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ожидаемым исполнением </w:t>
      </w:r>
      <w:r w:rsidR="00E42E59" w:rsidRPr="00797A35">
        <w:rPr>
          <w:rFonts w:ascii="Times New Roman" w:hAnsi="Times New Roman"/>
          <w:color w:val="000000" w:themeColor="text1"/>
          <w:sz w:val="28"/>
          <w:szCs w:val="28"/>
        </w:rPr>
        <w:t>на 201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E42E59"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 год на 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4D6120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>0</w:t>
      </w:r>
      <w:r w:rsidR="00E42E59"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00,0 тыс. рублей или на 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>7,1</w:t>
      </w:r>
      <w:r w:rsidR="00E42E59" w:rsidRPr="00797A35">
        <w:rPr>
          <w:rFonts w:ascii="Times New Roman" w:hAnsi="Times New Roman"/>
          <w:color w:val="000000" w:themeColor="text1"/>
          <w:sz w:val="28"/>
          <w:szCs w:val="28"/>
        </w:rPr>
        <w:t>%.</w:t>
      </w:r>
    </w:p>
    <w:p w:rsidR="00E42E59" w:rsidRPr="00797A35" w:rsidRDefault="00E42E59" w:rsidP="004F7D31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797A35">
        <w:rPr>
          <w:rFonts w:ascii="Times New Roman" w:hAnsi="Times New Roman"/>
          <w:color w:val="000000" w:themeColor="text1"/>
          <w:sz w:val="28"/>
          <w:szCs w:val="28"/>
        </w:rPr>
        <w:t>Расчет поступлений земельного налога произведен на основании данных ИФНС России по г. Воскресенску Московской области об ожидаемых поступлениях налоговых доходов, с учетом динамики поступлений и увеличения количества налогоплательщиков в связи с проведением работы по формированию налоговой базы путем выявления неплательщиков земельного налога и не поставленных на учет земельных участков, а также с увеличением кадастровой стоимости земельных участков.</w:t>
      </w:r>
      <w:proofErr w:type="gramEnd"/>
    </w:p>
    <w:p w:rsidR="001B59B3" w:rsidRDefault="001B59B3" w:rsidP="006751C4">
      <w:pPr>
        <w:tabs>
          <w:tab w:val="left" w:pos="0"/>
        </w:tabs>
        <w:ind w:firstLine="567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F422B" w:rsidRPr="00797A35" w:rsidRDefault="002F422B" w:rsidP="006751C4">
      <w:pPr>
        <w:tabs>
          <w:tab w:val="left" w:pos="0"/>
        </w:tabs>
        <w:ind w:firstLine="567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97A35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4.3.</w:t>
      </w:r>
      <w:r w:rsidR="00663D94" w:rsidRPr="00797A35">
        <w:rPr>
          <w:rFonts w:ascii="Times New Roman" w:hAnsi="Times New Roman"/>
          <w:b/>
          <w:color w:val="000000" w:themeColor="text1"/>
          <w:sz w:val="28"/>
          <w:szCs w:val="28"/>
        </w:rPr>
        <w:t> </w:t>
      </w:r>
      <w:r w:rsidRPr="00797A35">
        <w:rPr>
          <w:rFonts w:ascii="Times New Roman" w:hAnsi="Times New Roman"/>
          <w:b/>
          <w:color w:val="000000" w:themeColor="text1"/>
          <w:sz w:val="28"/>
          <w:szCs w:val="28"/>
        </w:rPr>
        <w:t>Неналоговые доходы</w:t>
      </w:r>
    </w:p>
    <w:p w:rsidR="00B60865" w:rsidRPr="00797A35" w:rsidRDefault="00B60865" w:rsidP="006751C4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Общий объем поступлений неналоговых доходов в бюджет </w:t>
      </w:r>
      <w:r w:rsidR="0010762E" w:rsidRPr="00797A35">
        <w:rPr>
          <w:rFonts w:ascii="Times New Roman" w:hAnsi="Times New Roman"/>
          <w:color w:val="000000" w:themeColor="text1"/>
          <w:sz w:val="28"/>
          <w:szCs w:val="28"/>
        </w:rPr>
        <w:t>сельского поселения Фединское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 по прогнозу на 201</w:t>
      </w:r>
      <w:r w:rsidR="00314590" w:rsidRPr="00797A35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841C88"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 год 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составляет </w:t>
      </w:r>
      <w:r w:rsidR="0010762E" w:rsidRPr="00797A35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314590" w:rsidRPr="00797A35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10762E" w:rsidRPr="00797A35">
        <w:rPr>
          <w:rFonts w:ascii="Times New Roman" w:hAnsi="Times New Roman"/>
          <w:color w:val="000000" w:themeColor="text1"/>
          <w:sz w:val="28"/>
          <w:szCs w:val="28"/>
        </w:rPr>
        <w:t>,5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</w:t>
      </w:r>
      <w:r w:rsidR="00997164" w:rsidRPr="00797A35">
        <w:rPr>
          <w:rFonts w:ascii="Times New Roman" w:hAnsi="Times New Roman"/>
          <w:color w:val="000000" w:themeColor="text1"/>
          <w:sz w:val="28"/>
          <w:szCs w:val="28"/>
        </w:rPr>
        <w:t>. У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дельный вес неналоговых доходов в доходах бюджета </w:t>
      </w:r>
      <w:r w:rsidR="00997164"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сельское поселение </w:t>
      </w:r>
      <w:r w:rsidR="007A44CA">
        <w:rPr>
          <w:rFonts w:ascii="Times New Roman" w:hAnsi="Times New Roman"/>
          <w:color w:val="000000" w:themeColor="text1"/>
          <w:sz w:val="28"/>
          <w:szCs w:val="28"/>
        </w:rPr>
        <w:t>Ф</w:t>
      </w:r>
      <w:r w:rsidR="00997164" w:rsidRPr="00797A35">
        <w:rPr>
          <w:rFonts w:ascii="Times New Roman" w:hAnsi="Times New Roman"/>
          <w:color w:val="000000" w:themeColor="text1"/>
          <w:sz w:val="28"/>
          <w:szCs w:val="28"/>
        </w:rPr>
        <w:t>единское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41C88" w:rsidRPr="00797A35">
        <w:rPr>
          <w:rFonts w:ascii="Times New Roman" w:hAnsi="Times New Roman"/>
          <w:color w:val="000000" w:themeColor="text1"/>
          <w:sz w:val="28"/>
          <w:szCs w:val="28"/>
        </w:rPr>
        <w:t>составляет</w:t>
      </w:r>
      <w:r w:rsidR="00FB2379"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97164" w:rsidRPr="00797A35">
        <w:rPr>
          <w:rFonts w:ascii="Times New Roman" w:hAnsi="Times New Roman"/>
          <w:color w:val="000000" w:themeColor="text1"/>
          <w:sz w:val="28"/>
          <w:szCs w:val="28"/>
        </w:rPr>
        <w:t>0,03</w:t>
      </w:r>
      <w:r w:rsidR="00314590" w:rsidRPr="00797A35">
        <w:rPr>
          <w:rFonts w:ascii="Times New Roman" w:hAnsi="Times New Roman"/>
          <w:color w:val="000000" w:themeColor="text1"/>
          <w:sz w:val="28"/>
          <w:szCs w:val="28"/>
        </w:rPr>
        <w:t>%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067A81" w:rsidRPr="00797A35" w:rsidRDefault="00067A81" w:rsidP="006751C4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Неналоговые доходы бюджета поселения формируются в соответствии со статьями 41, 42 и 46 </w:t>
      </w:r>
      <w:r w:rsidR="00FA0FAB" w:rsidRPr="00797A35">
        <w:rPr>
          <w:rFonts w:ascii="Times New Roman" w:hAnsi="Times New Roman"/>
          <w:color w:val="000000" w:themeColor="text1"/>
          <w:sz w:val="28"/>
          <w:szCs w:val="28"/>
        </w:rPr>
        <w:t>Бюджетн</w:t>
      </w:r>
      <w:r w:rsidR="00FA0FAB">
        <w:rPr>
          <w:rFonts w:ascii="Times New Roman" w:hAnsi="Times New Roman"/>
          <w:color w:val="000000" w:themeColor="text1"/>
          <w:sz w:val="28"/>
          <w:szCs w:val="28"/>
        </w:rPr>
        <w:t>ого</w:t>
      </w:r>
      <w:r w:rsidR="00FA0FAB"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 кодекс</w:t>
      </w:r>
      <w:r w:rsidR="00FA0FAB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FA0FAB"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 РФ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35729" w:rsidRPr="00797A35" w:rsidRDefault="00B60865" w:rsidP="006751C4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В составе неналоговых доходов бюджета </w:t>
      </w:r>
      <w:r w:rsidR="00997164" w:rsidRPr="00797A35">
        <w:rPr>
          <w:rFonts w:ascii="Times New Roman" w:hAnsi="Times New Roman"/>
          <w:color w:val="000000" w:themeColor="text1"/>
          <w:sz w:val="28"/>
          <w:szCs w:val="28"/>
        </w:rPr>
        <w:t>сельского поселения Фединское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 на 201</w:t>
      </w:r>
      <w:r w:rsidR="00314590" w:rsidRPr="00797A35">
        <w:rPr>
          <w:rFonts w:ascii="Times New Roman" w:hAnsi="Times New Roman"/>
          <w:color w:val="000000" w:themeColor="text1"/>
          <w:sz w:val="28"/>
          <w:szCs w:val="28"/>
        </w:rPr>
        <w:t>8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 прогнозируются</w:t>
      </w:r>
      <w:r w:rsidR="00997164"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D6289" w:rsidRPr="00797A35">
        <w:rPr>
          <w:rFonts w:ascii="Times New Roman" w:hAnsi="Times New Roman"/>
          <w:color w:val="000000" w:themeColor="text1"/>
          <w:sz w:val="28"/>
          <w:szCs w:val="28"/>
        </w:rPr>
        <w:t>доходы</w:t>
      </w:r>
      <w:r w:rsidR="007D0D69"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 от оказания платных услуг (работ) и компенсации затрат государства</w:t>
      </w:r>
      <w:r w:rsidR="00067A81"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 в сумме 21,5 тыс. рублей.</w:t>
      </w:r>
    </w:p>
    <w:p w:rsidR="00314590" w:rsidRPr="00797A35" w:rsidRDefault="00314590" w:rsidP="007813E5">
      <w:pPr>
        <w:spacing w:after="0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97A35">
        <w:rPr>
          <w:rFonts w:ascii="Times New Roman" w:hAnsi="Times New Roman"/>
          <w:b/>
          <w:color w:val="000000" w:themeColor="text1"/>
          <w:sz w:val="28"/>
          <w:szCs w:val="28"/>
        </w:rPr>
        <w:t>4.4.</w:t>
      </w:r>
      <w:r w:rsidR="00B60477" w:rsidRPr="00797A35">
        <w:rPr>
          <w:rFonts w:ascii="Times New Roman" w:hAnsi="Times New Roman"/>
          <w:b/>
          <w:color w:val="000000" w:themeColor="text1"/>
          <w:sz w:val="28"/>
          <w:szCs w:val="28"/>
        </w:rPr>
        <w:t> </w:t>
      </w:r>
      <w:r w:rsidRPr="00797A35">
        <w:rPr>
          <w:rFonts w:ascii="Times New Roman" w:hAnsi="Times New Roman"/>
          <w:b/>
          <w:color w:val="000000" w:themeColor="text1"/>
          <w:sz w:val="28"/>
          <w:szCs w:val="28"/>
        </w:rPr>
        <w:t>Безвозмездные поступления</w:t>
      </w:r>
    </w:p>
    <w:p w:rsidR="006751C4" w:rsidRPr="00797A35" w:rsidRDefault="006751C4" w:rsidP="007813E5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97A35">
        <w:rPr>
          <w:rFonts w:ascii="Times New Roman" w:hAnsi="Times New Roman"/>
          <w:color w:val="000000" w:themeColor="text1"/>
          <w:sz w:val="28"/>
          <w:szCs w:val="28"/>
        </w:rPr>
        <w:t>Доля безвозмездных поступлений составляет 0,7% от общей суммы доходов проекта бюджета на 2018 год.</w:t>
      </w:r>
    </w:p>
    <w:p w:rsidR="006751C4" w:rsidRPr="00797A35" w:rsidRDefault="006751C4" w:rsidP="007813E5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97A35">
        <w:rPr>
          <w:rFonts w:ascii="Times New Roman" w:hAnsi="Times New Roman"/>
          <w:color w:val="000000" w:themeColor="text1"/>
          <w:sz w:val="28"/>
          <w:szCs w:val="28"/>
        </w:rPr>
        <w:t>Безвозмездные поступления на 2018 год планируются в сумме 454,0 тыс. рублей, в том числе:</w:t>
      </w:r>
    </w:p>
    <w:p w:rsidR="006751C4" w:rsidRPr="00797A35" w:rsidRDefault="006751C4" w:rsidP="007813E5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97A35">
        <w:rPr>
          <w:rFonts w:ascii="Times New Roman" w:hAnsi="Times New Roman"/>
          <w:color w:val="000000" w:themeColor="text1"/>
          <w:sz w:val="28"/>
          <w:szCs w:val="28"/>
        </w:rPr>
        <w:t>- дотации бюджетам поселений на выравнивание бюджетной обеспеченности – 167,0 тыс. рублей;</w:t>
      </w:r>
    </w:p>
    <w:p w:rsidR="006751C4" w:rsidRPr="00797A35" w:rsidRDefault="006751C4" w:rsidP="007813E5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97A35">
        <w:rPr>
          <w:rFonts w:ascii="Times New Roman" w:hAnsi="Times New Roman"/>
          <w:color w:val="000000" w:themeColor="text1"/>
          <w:sz w:val="28"/>
          <w:szCs w:val="28"/>
        </w:rPr>
        <w:t>- субвенции бюджетам поселений на осуществление первичного воинского учета на территориях, где отсутствуют военные комиссариаты – 287,0 тыс. рублей.</w:t>
      </w:r>
    </w:p>
    <w:p w:rsidR="00B47032" w:rsidRPr="00797A35" w:rsidRDefault="00B47032" w:rsidP="00CD4C63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Изменение плановых объемов безвозмездных поступлений из бюджета Московской области в доходной части бюджета </w:t>
      </w:r>
      <w:r w:rsidR="000D7C9E" w:rsidRPr="00797A35">
        <w:rPr>
          <w:rFonts w:ascii="Times New Roman" w:hAnsi="Times New Roman"/>
          <w:color w:val="000000" w:themeColor="text1"/>
          <w:sz w:val="28"/>
          <w:szCs w:val="28"/>
        </w:rPr>
        <w:t>сельское поселение Фединское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 в 2018 году по сравнению с </w:t>
      </w:r>
      <w:r w:rsidR="00FE2265" w:rsidRPr="00797A35">
        <w:rPr>
          <w:rFonts w:ascii="Times New Roman" w:hAnsi="Times New Roman"/>
          <w:color w:val="000000" w:themeColor="text1"/>
          <w:sz w:val="28"/>
          <w:szCs w:val="28"/>
        </w:rPr>
        <w:t>ожидаемым исполнением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 2017 года сложилось следующим образом:</w:t>
      </w:r>
    </w:p>
    <w:p w:rsidR="00C5648B" w:rsidRPr="002167E5" w:rsidRDefault="004D6120" w:rsidP="004D6120">
      <w:pPr>
        <w:spacing w:after="0" w:line="240" w:lineRule="auto"/>
        <w:ind w:right="-2" w:firstLine="567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 </w:t>
      </w:r>
      <w:r w:rsidR="00C5648B" w:rsidRPr="002167E5">
        <w:rPr>
          <w:rFonts w:ascii="Times New Roman" w:hAnsi="Times New Roman"/>
          <w:color w:val="000000" w:themeColor="text1"/>
          <w:sz w:val="20"/>
          <w:szCs w:val="20"/>
        </w:rPr>
        <w:t>Таблица № </w:t>
      </w:r>
      <w:r w:rsidR="000C5A5F">
        <w:rPr>
          <w:rFonts w:ascii="Times New Roman" w:hAnsi="Times New Roman"/>
          <w:color w:val="000000" w:themeColor="text1"/>
          <w:sz w:val="20"/>
          <w:szCs w:val="20"/>
        </w:rPr>
        <w:t>3</w:t>
      </w:r>
      <w:r>
        <w:rPr>
          <w:rFonts w:ascii="Times New Roman" w:hAnsi="Times New Roman"/>
          <w:color w:val="000000" w:themeColor="text1"/>
          <w:sz w:val="20"/>
          <w:szCs w:val="20"/>
        </w:rPr>
        <w:t xml:space="preserve"> (</w:t>
      </w:r>
      <w:r w:rsidR="00C5648B" w:rsidRPr="002167E5">
        <w:rPr>
          <w:rFonts w:ascii="Times New Roman" w:hAnsi="Times New Roman"/>
          <w:color w:val="000000" w:themeColor="text1"/>
          <w:sz w:val="20"/>
          <w:szCs w:val="20"/>
        </w:rPr>
        <w:t>тыс. рублей</w:t>
      </w:r>
      <w:r>
        <w:rPr>
          <w:rFonts w:ascii="Times New Roman" w:hAnsi="Times New Roman"/>
          <w:color w:val="000000" w:themeColor="text1"/>
          <w:sz w:val="20"/>
          <w:szCs w:val="20"/>
        </w:rPr>
        <w:t>)</w:t>
      </w:r>
    </w:p>
    <w:tbl>
      <w:tblPr>
        <w:tblW w:w="9916" w:type="dxa"/>
        <w:tblInd w:w="93" w:type="dxa"/>
        <w:tblLayout w:type="fixed"/>
        <w:tblLook w:val="04A0"/>
      </w:tblPr>
      <w:tblGrid>
        <w:gridCol w:w="2645"/>
        <w:gridCol w:w="2033"/>
        <w:gridCol w:w="2035"/>
        <w:gridCol w:w="2033"/>
        <w:gridCol w:w="1170"/>
      </w:tblGrid>
      <w:tr w:rsidR="007813E5" w:rsidRPr="002167E5" w:rsidTr="000D7C9E">
        <w:trPr>
          <w:trHeight w:val="297"/>
        </w:trPr>
        <w:tc>
          <w:tcPr>
            <w:tcW w:w="2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E5" w:rsidRPr="002167E5" w:rsidRDefault="007813E5" w:rsidP="003219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2167E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2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E5" w:rsidRPr="002167E5" w:rsidRDefault="007813E5" w:rsidP="000D7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2167E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Ожидаемое исполнение бюджета на 2017 год</w:t>
            </w:r>
          </w:p>
        </w:tc>
        <w:tc>
          <w:tcPr>
            <w:tcW w:w="2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9E" w:rsidRPr="002167E5" w:rsidRDefault="007813E5" w:rsidP="003219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2167E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Проект бюджета </w:t>
            </w:r>
          </w:p>
          <w:p w:rsidR="007813E5" w:rsidRPr="002167E5" w:rsidRDefault="007813E5" w:rsidP="003219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2167E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на 2018 год </w:t>
            </w:r>
          </w:p>
        </w:tc>
        <w:tc>
          <w:tcPr>
            <w:tcW w:w="32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E5" w:rsidRPr="002167E5" w:rsidRDefault="007813E5" w:rsidP="003219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2167E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Отклонение проекта бюджета на 2018 год от ожидаемого исполнения за 2017 год</w:t>
            </w:r>
          </w:p>
        </w:tc>
      </w:tr>
      <w:tr w:rsidR="007813E5" w:rsidRPr="002167E5" w:rsidTr="00410907">
        <w:trPr>
          <w:trHeight w:val="230"/>
        </w:trPr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3E5" w:rsidRPr="002167E5" w:rsidRDefault="007813E5" w:rsidP="0032190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3E5" w:rsidRPr="002167E5" w:rsidRDefault="007813E5" w:rsidP="0032190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3E5" w:rsidRPr="002167E5" w:rsidRDefault="007813E5" w:rsidP="0032190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3E5" w:rsidRPr="002167E5" w:rsidRDefault="007813E5" w:rsidP="0032190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7813E5" w:rsidRPr="002167E5" w:rsidTr="000D7C9E">
        <w:trPr>
          <w:trHeight w:val="407"/>
        </w:trPr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3E5" w:rsidRPr="002167E5" w:rsidRDefault="007813E5" w:rsidP="0032190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3E5" w:rsidRPr="002167E5" w:rsidRDefault="007813E5" w:rsidP="0032190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3E5" w:rsidRPr="002167E5" w:rsidRDefault="007813E5" w:rsidP="0032190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E5" w:rsidRPr="002167E5" w:rsidRDefault="000D7C9E" w:rsidP="000D7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2167E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(+/-)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3E5" w:rsidRPr="002167E5" w:rsidRDefault="007813E5" w:rsidP="003219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2167E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%</w:t>
            </w:r>
          </w:p>
        </w:tc>
      </w:tr>
      <w:tr w:rsidR="007813E5" w:rsidRPr="002167E5" w:rsidTr="007813E5">
        <w:trPr>
          <w:trHeight w:val="574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07" w:rsidRPr="002167E5" w:rsidRDefault="007813E5" w:rsidP="0032190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pPr>
            <w:r w:rsidRPr="002167E5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Безвозмездные поступления, </w:t>
            </w:r>
          </w:p>
          <w:p w:rsidR="007813E5" w:rsidRPr="002167E5" w:rsidRDefault="007813E5" w:rsidP="0032190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pPr>
            <w:r w:rsidRPr="002167E5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>в т.ч.: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E5" w:rsidRPr="002167E5" w:rsidRDefault="00AD5EBC" w:rsidP="003219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pPr>
            <w:r w:rsidRPr="002167E5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>952,0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E5" w:rsidRPr="002167E5" w:rsidRDefault="00AD5178" w:rsidP="003219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pPr>
            <w:r w:rsidRPr="002167E5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>454,0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E5" w:rsidRPr="002167E5" w:rsidRDefault="00AD5178" w:rsidP="003219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pPr>
            <w:r w:rsidRPr="002167E5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>-498,0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E5" w:rsidRPr="002167E5" w:rsidRDefault="00E24E11" w:rsidP="003219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Cs/>
                <w:color w:val="000000" w:themeColor="text1"/>
                <w:sz w:val="20"/>
                <w:szCs w:val="20"/>
              </w:rPr>
            </w:pPr>
            <w:r w:rsidRPr="002167E5">
              <w:rPr>
                <w:rFonts w:ascii="Times New Roman" w:eastAsia="Times New Roman" w:hAnsi="Times New Roman"/>
                <w:b/>
                <w:iCs/>
                <w:color w:val="000000" w:themeColor="text1"/>
                <w:sz w:val="20"/>
                <w:szCs w:val="20"/>
              </w:rPr>
              <w:t>-52,3</w:t>
            </w:r>
          </w:p>
        </w:tc>
      </w:tr>
      <w:tr w:rsidR="007813E5" w:rsidRPr="002167E5" w:rsidTr="00410907">
        <w:trPr>
          <w:trHeight w:val="543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3E5" w:rsidRPr="002167E5" w:rsidRDefault="000D7C9E" w:rsidP="000D7C9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167E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Дотации бюджетам поселений</w:t>
            </w:r>
            <w:r w:rsidR="007813E5" w:rsidRPr="002167E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на выравнивание бюджетной обеспеченности 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E5" w:rsidRPr="002167E5" w:rsidRDefault="00AD5EBC" w:rsidP="003219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2167E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112,0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E5" w:rsidRPr="002167E5" w:rsidRDefault="00AD5178" w:rsidP="003219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2167E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167,0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E5" w:rsidRPr="002167E5" w:rsidRDefault="00AD5178" w:rsidP="003219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2167E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+55,0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E5" w:rsidRPr="002167E5" w:rsidRDefault="00E24E11" w:rsidP="003219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2167E5">
              <w:rPr>
                <w:rFonts w:ascii="Times New Roman" w:eastAsia="Times New Roman" w:hAnsi="Times New Roman"/>
                <w:iCs/>
                <w:color w:val="000000" w:themeColor="text1"/>
                <w:sz w:val="20"/>
                <w:szCs w:val="20"/>
              </w:rPr>
              <w:t>+49,1</w:t>
            </w:r>
          </w:p>
        </w:tc>
      </w:tr>
      <w:tr w:rsidR="00AD5EBC" w:rsidRPr="002167E5" w:rsidTr="00AD5EBC">
        <w:trPr>
          <w:trHeight w:val="409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EBC" w:rsidRPr="002167E5" w:rsidRDefault="00AD5EBC" w:rsidP="0041090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167E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EBC" w:rsidRPr="002167E5" w:rsidRDefault="00AD5EBC" w:rsidP="00321904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2167E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187,0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EBC" w:rsidRPr="002167E5" w:rsidRDefault="00AD5178" w:rsidP="00321904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2167E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EBC" w:rsidRPr="002167E5" w:rsidRDefault="00AD5178" w:rsidP="00321904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2167E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-187,0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EBC" w:rsidRPr="002167E5" w:rsidRDefault="00E24E11" w:rsidP="008022AE">
            <w:pPr>
              <w:jc w:val="right"/>
              <w:rPr>
                <w:rFonts w:ascii="Times New Roman" w:eastAsia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2167E5">
              <w:rPr>
                <w:rFonts w:ascii="Times New Roman" w:eastAsia="Times New Roman" w:hAnsi="Times New Roman"/>
                <w:iCs/>
                <w:color w:val="000000" w:themeColor="text1"/>
                <w:sz w:val="20"/>
                <w:szCs w:val="20"/>
              </w:rPr>
              <w:t>-</w:t>
            </w:r>
          </w:p>
        </w:tc>
      </w:tr>
      <w:tr w:rsidR="007813E5" w:rsidRPr="002167E5" w:rsidTr="00410907">
        <w:trPr>
          <w:trHeight w:val="976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3E5" w:rsidRPr="002167E5" w:rsidRDefault="007813E5" w:rsidP="0041090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167E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Субвенции</w:t>
            </w:r>
            <w:r w:rsidR="000D7C9E" w:rsidRPr="002167E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E5" w:rsidRPr="002167E5" w:rsidRDefault="00AD5EBC" w:rsidP="00321904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2167E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267,0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E5" w:rsidRPr="002167E5" w:rsidRDefault="00AD5178" w:rsidP="00321904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2167E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287,0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E5" w:rsidRPr="002167E5" w:rsidRDefault="00AD5178" w:rsidP="00321904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2167E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+20,0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E5" w:rsidRPr="002167E5" w:rsidRDefault="00E24E11" w:rsidP="008022AE">
            <w:pPr>
              <w:jc w:val="right"/>
              <w:rPr>
                <w:rFonts w:ascii="Times New Roman" w:eastAsia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2167E5">
              <w:rPr>
                <w:rFonts w:ascii="Times New Roman" w:eastAsia="Times New Roman" w:hAnsi="Times New Roman"/>
                <w:iCs/>
                <w:color w:val="000000" w:themeColor="text1"/>
                <w:sz w:val="20"/>
                <w:szCs w:val="20"/>
              </w:rPr>
              <w:t>+7,5</w:t>
            </w:r>
          </w:p>
        </w:tc>
      </w:tr>
      <w:tr w:rsidR="00410907" w:rsidRPr="002167E5" w:rsidTr="00AD5178">
        <w:trPr>
          <w:trHeight w:val="418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907" w:rsidRPr="002167E5" w:rsidRDefault="00410907" w:rsidP="0041090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167E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07" w:rsidRPr="002167E5" w:rsidRDefault="00AD5EBC" w:rsidP="00AD5178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2167E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300,0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07" w:rsidRPr="002167E5" w:rsidRDefault="00AD5178" w:rsidP="00AD5178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2167E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07" w:rsidRPr="002167E5" w:rsidRDefault="00AD5178" w:rsidP="00AD5178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2167E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-300,0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07" w:rsidRPr="002167E5" w:rsidRDefault="00E24E11" w:rsidP="00AD5178">
            <w:pPr>
              <w:jc w:val="right"/>
              <w:rPr>
                <w:rFonts w:ascii="Times New Roman" w:eastAsia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2167E5">
              <w:rPr>
                <w:rFonts w:ascii="Times New Roman" w:eastAsia="Times New Roman" w:hAnsi="Times New Roman"/>
                <w:iCs/>
                <w:color w:val="000000" w:themeColor="text1"/>
                <w:sz w:val="20"/>
                <w:szCs w:val="20"/>
              </w:rPr>
              <w:t>-</w:t>
            </w:r>
          </w:p>
        </w:tc>
      </w:tr>
      <w:tr w:rsidR="00A206B5" w:rsidRPr="002167E5" w:rsidTr="00AD5EBC">
        <w:trPr>
          <w:trHeight w:val="418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6B5" w:rsidRPr="002167E5" w:rsidRDefault="00A206B5" w:rsidP="0041090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167E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Доходы бюджетов сельских поселений от возврата остатков субсидий, </w:t>
            </w:r>
            <w:r w:rsidRPr="002167E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6B5" w:rsidRPr="002167E5" w:rsidRDefault="00A206B5" w:rsidP="00321904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2167E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lastRenderedPageBreak/>
              <w:t>86,0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6B5" w:rsidRPr="002167E5" w:rsidRDefault="00AD5178" w:rsidP="00321904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2167E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6B5" w:rsidRPr="002167E5" w:rsidRDefault="00AD5178" w:rsidP="00321904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2167E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-86,0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6B5" w:rsidRPr="002167E5" w:rsidRDefault="003D6037" w:rsidP="008022AE">
            <w:pPr>
              <w:jc w:val="right"/>
              <w:rPr>
                <w:rFonts w:ascii="Times New Roman" w:eastAsia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2167E5">
              <w:rPr>
                <w:rFonts w:ascii="Times New Roman" w:eastAsia="Times New Roman" w:hAnsi="Times New Roman"/>
                <w:iCs/>
                <w:color w:val="000000" w:themeColor="text1"/>
                <w:sz w:val="20"/>
                <w:szCs w:val="20"/>
              </w:rPr>
              <w:t>-</w:t>
            </w:r>
          </w:p>
        </w:tc>
      </w:tr>
    </w:tbl>
    <w:p w:rsidR="00E54743" w:rsidRPr="00797A35" w:rsidRDefault="00E54743" w:rsidP="008D55C7">
      <w:pPr>
        <w:spacing w:after="0" w:line="240" w:lineRule="auto"/>
        <w:ind w:right="-2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47032" w:rsidRPr="00797A35" w:rsidRDefault="00B47032" w:rsidP="00D233EC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797A35">
        <w:rPr>
          <w:rFonts w:ascii="Times New Roman" w:hAnsi="Times New Roman"/>
          <w:color w:val="000000" w:themeColor="text1"/>
          <w:sz w:val="28"/>
          <w:szCs w:val="28"/>
        </w:rPr>
        <w:t>В соответствии с проектом Закона Московской области «О бюджете Московской области на 201</w:t>
      </w:r>
      <w:r w:rsidR="00772436" w:rsidRPr="00797A35">
        <w:rPr>
          <w:rFonts w:ascii="Times New Roman" w:hAnsi="Times New Roman"/>
          <w:color w:val="000000" w:themeColor="text1"/>
          <w:sz w:val="28"/>
          <w:szCs w:val="28"/>
        </w:rPr>
        <w:t>8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 год </w:t>
      </w:r>
      <w:r w:rsidR="009E7C20" w:rsidRPr="00797A35">
        <w:rPr>
          <w:rFonts w:ascii="Times New Roman" w:hAnsi="Times New Roman"/>
          <w:color w:val="000000" w:themeColor="text1"/>
          <w:sz w:val="28"/>
          <w:szCs w:val="28"/>
        </w:rPr>
        <w:t>и на плановый период 2019 и 2020 годов»</w:t>
      </w:r>
      <w:r w:rsidR="009E7C20" w:rsidRPr="00797A3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>(приложени</w:t>
      </w:r>
      <w:r w:rsidR="00CD4C63" w:rsidRPr="00797A35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 № </w:t>
      </w:r>
      <w:r w:rsidR="00CD4C63" w:rsidRPr="00797A35">
        <w:rPr>
          <w:rFonts w:ascii="Times New Roman" w:hAnsi="Times New Roman"/>
          <w:color w:val="000000" w:themeColor="text1"/>
          <w:sz w:val="28"/>
          <w:szCs w:val="28"/>
        </w:rPr>
        <w:t>19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) объем дотации на выравнивание бюджетной обеспеченности </w:t>
      </w:r>
      <w:r w:rsidR="00CD4C63" w:rsidRPr="00797A35">
        <w:rPr>
          <w:rFonts w:ascii="Times New Roman" w:hAnsi="Times New Roman"/>
          <w:color w:val="000000" w:themeColor="text1"/>
          <w:sz w:val="28"/>
          <w:szCs w:val="28"/>
        </w:rPr>
        <w:t>сельского поселения Фединское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 из бюджета Московской области на 201</w:t>
      </w:r>
      <w:r w:rsidR="00AF1B4B" w:rsidRPr="00797A35">
        <w:rPr>
          <w:rFonts w:ascii="Times New Roman" w:hAnsi="Times New Roman"/>
          <w:color w:val="000000" w:themeColor="text1"/>
          <w:sz w:val="28"/>
          <w:szCs w:val="28"/>
        </w:rPr>
        <w:t>8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 по сравнению с 201</w:t>
      </w:r>
      <w:r w:rsidR="00AF1B4B" w:rsidRPr="00797A35">
        <w:rPr>
          <w:rFonts w:ascii="Times New Roman" w:hAnsi="Times New Roman"/>
          <w:color w:val="000000" w:themeColor="text1"/>
          <w:sz w:val="28"/>
          <w:szCs w:val="28"/>
        </w:rPr>
        <w:t>7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 годом увеличен на </w:t>
      </w:r>
      <w:r w:rsidR="00D233EC" w:rsidRPr="00797A35">
        <w:rPr>
          <w:rFonts w:ascii="Times New Roman" w:hAnsi="Times New Roman"/>
          <w:color w:val="000000" w:themeColor="text1"/>
          <w:sz w:val="28"/>
          <w:szCs w:val="28"/>
        </w:rPr>
        <w:t>55,0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</w:t>
      </w:r>
      <w:r w:rsidR="002707B2"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 или </w:t>
      </w:r>
      <w:r w:rsidR="009E7C20" w:rsidRPr="00797A35">
        <w:rPr>
          <w:rFonts w:ascii="Times New Roman" w:hAnsi="Times New Roman"/>
          <w:color w:val="000000" w:themeColor="text1"/>
          <w:sz w:val="28"/>
          <w:szCs w:val="28"/>
        </w:rPr>
        <w:t>на 49,1%</w:t>
      </w:r>
      <w:r w:rsidR="00D825F7" w:rsidRPr="00797A35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gramEnd"/>
    </w:p>
    <w:p w:rsidR="00B47032" w:rsidRPr="00797A35" w:rsidRDefault="00B47032" w:rsidP="00C33CB8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97A35">
        <w:rPr>
          <w:rFonts w:ascii="Times New Roman" w:hAnsi="Times New Roman"/>
          <w:color w:val="000000" w:themeColor="text1"/>
          <w:sz w:val="28"/>
          <w:szCs w:val="28"/>
        </w:rPr>
        <w:t>В соответствии с проектом Закона Московской области «О бюджете Московской области на 201</w:t>
      </w:r>
      <w:r w:rsidR="00EF7190" w:rsidRPr="00797A35">
        <w:rPr>
          <w:rFonts w:ascii="Times New Roman" w:hAnsi="Times New Roman"/>
          <w:color w:val="000000" w:themeColor="text1"/>
          <w:sz w:val="28"/>
          <w:szCs w:val="28"/>
        </w:rPr>
        <w:t>8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 год </w:t>
      </w:r>
      <w:r w:rsidR="009E7C20" w:rsidRPr="00797A35">
        <w:rPr>
          <w:rFonts w:ascii="Times New Roman" w:hAnsi="Times New Roman"/>
          <w:color w:val="000000" w:themeColor="text1"/>
          <w:sz w:val="28"/>
          <w:szCs w:val="28"/>
        </w:rPr>
        <w:t>и на плановый период 2019 и 2020 годов» (приложение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 № 2</w:t>
      </w:r>
      <w:r w:rsidR="009E7C20" w:rsidRPr="00797A35">
        <w:rPr>
          <w:rFonts w:ascii="Times New Roman" w:hAnsi="Times New Roman"/>
          <w:color w:val="000000" w:themeColor="text1"/>
          <w:sz w:val="28"/>
          <w:szCs w:val="28"/>
        </w:rPr>
        <w:t>7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) объем </w:t>
      </w:r>
      <w:r w:rsidR="009E7C20" w:rsidRPr="00797A35">
        <w:rPr>
          <w:rFonts w:ascii="Times New Roman" w:hAnsi="Times New Roman"/>
          <w:color w:val="000000" w:themeColor="text1"/>
          <w:sz w:val="28"/>
          <w:szCs w:val="28"/>
        </w:rPr>
        <w:t>субвенций бюджетам поселений на осуществление первичного воинского учета на территориях, где отсутствуют военные комиссариаты</w:t>
      </w:r>
      <w:r w:rsidR="004D6120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 в 201</w:t>
      </w:r>
      <w:r w:rsidR="007E43CA" w:rsidRPr="00797A35">
        <w:rPr>
          <w:rFonts w:ascii="Times New Roman" w:hAnsi="Times New Roman"/>
          <w:color w:val="000000" w:themeColor="text1"/>
          <w:sz w:val="28"/>
          <w:szCs w:val="28"/>
        </w:rPr>
        <w:t>8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 году </w:t>
      </w:r>
      <w:r w:rsidR="007E43CA"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составит </w:t>
      </w:r>
      <w:r w:rsidR="009E7C20" w:rsidRPr="00797A35">
        <w:rPr>
          <w:rFonts w:ascii="Times New Roman" w:hAnsi="Times New Roman"/>
          <w:color w:val="000000" w:themeColor="text1"/>
          <w:sz w:val="28"/>
          <w:szCs w:val="28"/>
        </w:rPr>
        <w:t>287,0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рублей. </w:t>
      </w:r>
    </w:p>
    <w:p w:rsidR="00B47032" w:rsidRPr="00797A35" w:rsidRDefault="00B47032" w:rsidP="00C33CB8">
      <w:pPr>
        <w:spacing w:after="0"/>
        <w:ind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504DA3" w:rsidRPr="00797A35" w:rsidRDefault="003F2E9D" w:rsidP="00C33CB8">
      <w:pPr>
        <w:spacing w:after="0"/>
        <w:ind w:firstLine="56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97A35">
        <w:rPr>
          <w:rFonts w:ascii="Times New Roman" w:hAnsi="Times New Roman"/>
          <w:b/>
          <w:color w:val="000000" w:themeColor="text1"/>
          <w:sz w:val="28"/>
          <w:szCs w:val="28"/>
        </w:rPr>
        <w:t>5</w:t>
      </w:r>
      <w:r w:rsidR="00B60865" w:rsidRPr="00797A35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  <w:r w:rsidR="00C51899" w:rsidRPr="00797A35">
        <w:rPr>
          <w:rFonts w:ascii="Times New Roman" w:hAnsi="Times New Roman"/>
          <w:b/>
          <w:color w:val="000000" w:themeColor="text1"/>
          <w:sz w:val="28"/>
          <w:szCs w:val="28"/>
        </w:rPr>
        <w:t> </w:t>
      </w:r>
      <w:r w:rsidR="00504DA3" w:rsidRPr="00797A35">
        <w:rPr>
          <w:rFonts w:ascii="Times New Roman" w:hAnsi="Times New Roman"/>
          <w:b/>
          <w:color w:val="000000" w:themeColor="text1"/>
          <w:sz w:val="28"/>
          <w:szCs w:val="28"/>
        </w:rPr>
        <w:t>Расходы проекта бюджета</w:t>
      </w:r>
    </w:p>
    <w:p w:rsidR="00B60865" w:rsidRPr="00797A35" w:rsidRDefault="00504DA3" w:rsidP="00C33CB8">
      <w:pPr>
        <w:ind w:firstLine="56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97A35">
        <w:rPr>
          <w:rFonts w:ascii="Times New Roman" w:hAnsi="Times New Roman"/>
          <w:b/>
          <w:color w:val="000000" w:themeColor="text1"/>
          <w:sz w:val="28"/>
          <w:szCs w:val="28"/>
        </w:rPr>
        <w:t xml:space="preserve">сельское поселение Фединское </w:t>
      </w:r>
      <w:r w:rsidR="00B60865" w:rsidRPr="00797A35">
        <w:rPr>
          <w:rFonts w:ascii="Times New Roman" w:hAnsi="Times New Roman"/>
          <w:b/>
          <w:color w:val="000000" w:themeColor="text1"/>
          <w:sz w:val="28"/>
          <w:szCs w:val="28"/>
        </w:rPr>
        <w:t>на 201</w:t>
      </w:r>
      <w:r w:rsidR="003F2E9D" w:rsidRPr="00797A35">
        <w:rPr>
          <w:rFonts w:ascii="Times New Roman" w:hAnsi="Times New Roman"/>
          <w:b/>
          <w:color w:val="000000" w:themeColor="text1"/>
          <w:sz w:val="28"/>
          <w:szCs w:val="28"/>
        </w:rPr>
        <w:t>8</w:t>
      </w:r>
      <w:r w:rsidR="00B60865" w:rsidRPr="00797A3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год</w:t>
      </w:r>
    </w:p>
    <w:p w:rsidR="00FE42A1" w:rsidRPr="00797A35" w:rsidRDefault="00FE42A1" w:rsidP="00C33CB8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Формирование расходов проекта бюджета сельского поселения Фединское на 2018 год осуществляется в соответствии с расходными обязательствами, обусловленными установленным законодательством Российской Федерации, разграничением полномочий, нормативными актами органов государственной власти Московской области и органов местного самоуправления, Положением о бюджетном процессе сельского поселения Фединское, с учетом обеспечения сбалансированности </w:t>
      </w:r>
      <w:bookmarkStart w:id="0" w:name="YANDEX_125"/>
      <w:bookmarkEnd w:id="0"/>
      <w:r w:rsidRPr="00797A35">
        <w:rPr>
          <w:rFonts w:ascii="Times New Roman" w:hAnsi="Times New Roman"/>
          <w:color w:val="000000" w:themeColor="text1"/>
          <w:sz w:val="28"/>
          <w:szCs w:val="28"/>
        </w:rPr>
        <w:t>бюджета</w:t>
      </w:r>
      <w:bookmarkStart w:id="1" w:name="YANDEX_126"/>
      <w:bookmarkStart w:id="2" w:name="YANDEX_127"/>
      <w:bookmarkEnd w:id="1"/>
      <w:bookmarkEnd w:id="2"/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Фединское, повышения качества бюджетного планирования, обеспечения режима экономии и рационального использования бюджетных</w:t>
      </w:r>
      <w:proofErr w:type="gramEnd"/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 средств.</w:t>
      </w:r>
    </w:p>
    <w:p w:rsidR="00FE42A1" w:rsidRPr="00797A35" w:rsidRDefault="00FE42A1" w:rsidP="00F80196">
      <w:pPr>
        <w:pStyle w:val="a5"/>
        <w:spacing w:line="276" w:lineRule="auto"/>
        <w:ind w:firstLine="567"/>
        <w:rPr>
          <w:rFonts w:eastAsia="Calibri"/>
          <w:color w:val="000000" w:themeColor="text1"/>
          <w:szCs w:val="28"/>
        </w:rPr>
      </w:pPr>
      <w:proofErr w:type="gramStart"/>
      <w:r w:rsidRPr="00797A35">
        <w:rPr>
          <w:rFonts w:eastAsia="Calibri"/>
          <w:color w:val="000000" w:themeColor="text1"/>
          <w:szCs w:val="28"/>
        </w:rPr>
        <w:t>Планирование расходов бюджета сельского поселения Фединское на 201</w:t>
      </w:r>
      <w:r w:rsidR="00E71533" w:rsidRPr="00797A35">
        <w:rPr>
          <w:rFonts w:eastAsia="Calibri"/>
          <w:color w:val="000000" w:themeColor="text1"/>
          <w:szCs w:val="28"/>
        </w:rPr>
        <w:t>8</w:t>
      </w:r>
      <w:r w:rsidRPr="00797A35">
        <w:rPr>
          <w:rFonts w:eastAsia="Calibri"/>
          <w:color w:val="000000" w:themeColor="text1"/>
          <w:szCs w:val="28"/>
        </w:rPr>
        <w:t xml:space="preserve"> год осуществлялось в соответствии с </w:t>
      </w:r>
      <w:r w:rsidR="00F80196" w:rsidRPr="00797A35">
        <w:rPr>
          <w:rFonts w:eastAsia="Calibri"/>
          <w:color w:val="000000" w:themeColor="text1"/>
          <w:szCs w:val="28"/>
        </w:rPr>
        <w:t>Методикой определения прогноза налогового потенциала, расчетных доходов бюджетов сельских поселений Московской области и расчетных показателей общей стоимости предоставления муниципальных услуг, оказываемых за счет средств бюджетов сельских поселений Московской области по вопросам местного значения, относящимся</w:t>
      </w:r>
      <w:r w:rsidR="00F80196" w:rsidRPr="00797A35">
        <w:rPr>
          <w:rFonts w:eastAsia="Calibri"/>
          <w:color w:val="000000" w:themeColor="text1"/>
          <w:szCs w:val="28"/>
        </w:rPr>
        <w:br/>
        <w:t>к полномочиям сельских поселений, на 2018 год и на плановый период 2019 и</w:t>
      </w:r>
      <w:proofErr w:type="gramEnd"/>
      <w:r w:rsidR="00F80196" w:rsidRPr="00797A35">
        <w:rPr>
          <w:rFonts w:eastAsia="Calibri"/>
          <w:color w:val="000000" w:themeColor="text1"/>
          <w:szCs w:val="28"/>
        </w:rPr>
        <w:t xml:space="preserve"> 2020 годов</w:t>
      </w:r>
      <w:bookmarkStart w:id="3" w:name="_GoBack"/>
      <w:bookmarkEnd w:id="3"/>
      <w:r w:rsidR="00F80196" w:rsidRPr="00797A35">
        <w:rPr>
          <w:rFonts w:eastAsia="Calibri"/>
          <w:color w:val="000000" w:themeColor="text1"/>
          <w:szCs w:val="28"/>
        </w:rPr>
        <w:t xml:space="preserve"> </w:t>
      </w:r>
      <w:r w:rsidRPr="00797A35">
        <w:rPr>
          <w:rFonts w:eastAsia="Calibri"/>
          <w:color w:val="000000" w:themeColor="text1"/>
          <w:szCs w:val="28"/>
        </w:rPr>
        <w:t>(приложение № 1</w:t>
      </w:r>
      <w:r w:rsidR="00F80196" w:rsidRPr="00797A35">
        <w:rPr>
          <w:rFonts w:eastAsia="Calibri"/>
          <w:color w:val="000000" w:themeColor="text1"/>
          <w:szCs w:val="28"/>
        </w:rPr>
        <w:t>8</w:t>
      </w:r>
      <w:r w:rsidRPr="00797A35">
        <w:rPr>
          <w:rFonts w:eastAsia="Calibri"/>
          <w:color w:val="000000" w:themeColor="text1"/>
          <w:szCs w:val="28"/>
        </w:rPr>
        <w:t xml:space="preserve"> к проекту Закона Московской области «О бюджете Московской области на 201</w:t>
      </w:r>
      <w:r w:rsidR="00F80196" w:rsidRPr="00797A35">
        <w:rPr>
          <w:rFonts w:eastAsia="Calibri"/>
          <w:color w:val="000000" w:themeColor="text1"/>
          <w:szCs w:val="28"/>
        </w:rPr>
        <w:t>8</w:t>
      </w:r>
      <w:r w:rsidRPr="00797A35">
        <w:rPr>
          <w:rFonts w:eastAsia="Calibri"/>
          <w:color w:val="000000" w:themeColor="text1"/>
          <w:szCs w:val="28"/>
        </w:rPr>
        <w:t xml:space="preserve"> год и на плановый период 201 и 20</w:t>
      </w:r>
      <w:r w:rsidR="00F80196" w:rsidRPr="00797A35">
        <w:rPr>
          <w:rFonts w:eastAsia="Calibri"/>
          <w:color w:val="000000" w:themeColor="text1"/>
          <w:szCs w:val="28"/>
        </w:rPr>
        <w:t>20</w:t>
      </w:r>
      <w:r w:rsidRPr="00797A35">
        <w:rPr>
          <w:rFonts w:eastAsia="Calibri"/>
          <w:color w:val="000000" w:themeColor="text1"/>
          <w:szCs w:val="28"/>
        </w:rPr>
        <w:t xml:space="preserve"> годов»).</w:t>
      </w:r>
    </w:p>
    <w:p w:rsidR="00FE42A1" w:rsidRPr="00797A35" w:rsidRDefault="00FE42A1" w:rsidP="00AC3F7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При определении расчетных показателей общей стоимости предоставления муниципальных услуг, оказываемых за счет средств бюджета поселения, использованы показатели расчетной численности населения сельского поселения Фединское в соответствии с прогнозом социально-экономического развития 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lastRenderedPageBreak/>
        <w:t>сельского поселения Фединское на 201</w:t>
      </w:r>
      <w:r w:rsidR="00F80196" w:rsidRPr="00797A35">
        <w:rPr>
          <w:rFonts w:ascii="Times New Roman" w:hAnsi="Times New Roman"/>
          <w:color w:val="000000" w:themeColor="text1"/>
          <w:sz w:val="28"/>
          <w:szCs w:val="28"/>
        </w:rPr>
        <w:t>8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>-20</w:t>
      </w:r>
      <w:r w:rsidR="00F80196" w:rsidRPr="00797A35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 годы. Использован показатель численности населения</w:t>
      </w:r>
      <w:r w:rsidR="00F80196"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>– 7 9</w:t>
      </w:r>
      <w:r w:rsidR="00F80196" w:rsidRPr="00797A35">
        <w:rPr>
          <w:rFonts w:ascii="Times New Roman" w:hAnsi="Times New Roman"/>
          <w:color w:val="000000" w:themeColor="text1"/>
          <w:sz w:val="28"/>
          <w:szCs w:val="28"/>
        </w:rPr>
        <w:t>87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 человек.</w:t>
      </w:r>
    </w:p>
    <w:p w:rsidR="00FE42A1" w:rsidRPr="00797A35" w:rsidRDefault="00FE42A1" w:rsidP="00AC3F7C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97A35">
        <w:rPr>
          <w:rFonts w:ascii="Times New Roman" w:hAnsi="Times New Roman"/>
          <w:color w:val="000000" w:themeColor="text1"/>
          <w:sz w:val="28"/>
          <w:szCs w:val="28"/>
        </w:rPr>
        <w:t>Динамика расходов проекта бюджета сельского поселения Фединское</w:t>
      </w:r>
      <w:r w:rsidR="00AC3F7C"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 на 2018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 год в сравнении с </w:t>
      </w:r>
      <w:r w:rsidR="00AC3F7C" w:rsidRPr="00797A35">
        <w:rPr>
          <w:rFonts w:ascii="Times New Roman" w:hAnsi="Times New Roman"/>
          <w:color w:val="000000" w:themeColor="text1"/>
          <w:sz w:val="28"/>
          <w:szCs w:val="28"/>
        </w:rPr>
        <w:t>ожидаемым исполнением 2017 года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 сложилась следующим образом:</w:t>
      </w:r>
    </w:p>
    <w:p w:rsidR="00E71770" w:rsidRPr="00797A35" w:rsidRDefault="00AA16BF" w:rsidP="0044184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97A35">
        <w:rPr>
          <w:rFonts w:ascii="Times New Roman" w:hAnsi="Times New Roman"/>
          <w:b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5520690" cy="3712210"/>
            <wp:effectExtent l="19050" t="0" r="22860" b="2540"/>
            <wp:docPr id="7" name="Объект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B14A8" w:rsidRPr="00797A35" w:rsidRDefault="00EB14A8" w:rsidP="00181ECF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D04A0A" w:rsidRPr="00797A35" w:rsidRDefault="00D04A0A" w:rsidP="00D04A0A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97A35">
        <w:rPr>
          <w:rFonts w:ascii="Times New Roman" w:hAnsi="Times New Roman"/>
          <w:color w:val="000000" w:themeColor="text1"/>
          <w:sz w:val="28"/>
          <w:szCs w:val="28"/>
        </w:rPr>
        <w:t>Общий объем расходов бюджета сельского поселения Фединское на 2018 год прогнозируется в сумме 68</w:t>
      </w:r>
      <w:r w:rsidR="0072630D" w:rsidRPr="00797A35">
        <w:rPr>
          <w:rFonts w:ascii="Times New Roman" w:hAnsi="Times New Roman"/>
          <w:color w:val="000000" w:themeColor="text1"/>
          <w:sz w:val="28"/>
          <w:szCs w:val="28"/>
        </w:rPr>
        <w:t> 146,5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рублей, что </w:t>
      </w:r>
      <w:r w:rsidR="0072630D" w:rsidRPr="00797A35">
        <w:rPr>
          <w:rFonts w:ascii="Times New Roman" w:hAnsi="Times New Roman"/>
          <w:color w:val="000000" w:themeColor="text1"/>
          <w:sz w:val="28"/>
          <w:szCs w:val="28"/>
        </w:rPr>
        <w:t>ниже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 уровня </w:t>
      </w:r>
      <w:r w:rsidR="0072630D"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ожидаемого исполнения 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>бюджета сельского поселения Фединское на 201</w:t>
      </w:r>
      <w:r w:rsidR="0072630D" w:rsidRPr="00797A35">
        <w:rPr>
          <w:rFonts w:ascii="Times New Roman" w:hAnsi="Times New Roman"/>
          <w:color w:val="000000" w:themeColor="text1"/>
          <w:sz w:val="28"/>
          <w:szCs w:val="28"/>
        </w:rPr>
        <w:t>7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 год на </w:t>
      </w:r>
      <w:r w:rsidR="0072630D" w:rsidRPr="00797A35">
        <w:rPr>
          <w:rFonts w:ascii="Times New Roman" w:hAnsi="Times New Roman"/>
          <w:color w:val="000000" w:themeColor="text1"/>
          <w:sz w:val="28"/>
          <w:szCs w:val="28"/>
        </w:rPr>
        <w:t>1 280,0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 или на </w:t>
      </w:r>
      <w:r w:rsidR="0072630D" w:rsidRPr="00797A35">
        <w:rPr>
          <w:rFonts w:ascii="Times New Roman" w:hAnsi="Times New Roman"/>
          <w:color w:val="000000" w:themeColor="text1"/>
          <w:sz w:val="28"/>
          <w:szCs w:val="28"/>
        </w:rPr>
        <w:t>1,8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>%.</w:t>
      </w:r>
    </w:p>
    <w:p w:rsidR="00D04A0A" w:rsidRPr="00797A35" w:rsidRDefault="00D04A0A" w:rsidP="00EC7040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Распределение бюджетных ассигнований по разделам, подразделам, целевым статьям (муниципальным программам сельского поселения </w:t>
      </w:r>
      <w:proofErr w:type="spellStart"/>
      <w:r w:rsidRPr="00797A35">
        <w:rPr>
          <w:rFonts w:ascii="Times New Roman" w:hAnsi="Times New Roman"/>
          <w:color w:val="000000" w:themeColor="text1"/>
          <w:sz w:val="28"/>
          <w:szCs w:val="28"/>
        </w:rPr>
        <w:t>Фединское</w:t>
      </w:r>
      <w:proofErr w:type="spellEnd"/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proofErr w:type="spellStart"/>
      <w:r w:rsidRPr="00797A35">
        <w:rPr>
          <w:rFonts w:ascii="Times New Roman" w:hAnsi="Times New Roman"/>
          <w:color w:val="000000" w:themeColor="text1"/>
          <w:sz w:val="28"/>
          <w:szCs w:val="28"/>
        </w:rPr>
        <w:t>непрограммным</w:t>
      </w:r>
      <w:proofErr w:type="spellEnd"/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 направлениям деятельности), группам, подгруппам видов расходов классификации расходов бюджета сельского поселения </w:t>
      </w:r>
      <w:r w:rsidR="004668C5" w:rsidRPr="00797A35">
        <w:rPr>
          <w:rFonts w:ascii="Times New Roman" w:hAnsi="Times New Roman"/>
          <w:color w:val="000000" w:themeColor="text1"/>
          <w:sz w:val="28"/>
          <w:szCs w:val="28"/>
        </w:rPr>
        <w:t>Фединское на 2018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 год представлено в приложении № 3 к проекту решения Совета депутатов сельского поселения Фединское «О </w:t>
      </w:r>
      <w:r w:rsidR="004668C5" w:rsidRPr="00797A35">
        <w:rPr>
          <w:rFonts w:ascii="Times New Roman" w:hAnsi="Times New Roman"/>
          <w:color w:val="000000" w:themeColor="text1"/>
          <w:sz w:val="28"/>
          <w:szCs w:val="28"/>
        </w:rPr>
        <w:t>проекте бюджета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образования «Сельское поселение Фединское» Воскресенского муниципального района Московской области на 201</w:t>
      </w:r>
      <w:r w:rsidR="004668C5" w:rsidRPr="00797A35">
        <w:rPr>
          <w:rFonts w:ascii="Times New Roman" w:hAnsi="Times New Roman"/>
          <w:color w:val="000000" w:themeColor="text1"/>
          <w:sz w:val="28"/>
          <w:szCs w:val="28"/>
        </w:rPr>
        <w:t>8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 год».</w:t>
      </w:r>
      <w:proofErr w:type="gramEnd"/>
    </w:p>
    <w:p w:rsidR="00D04A0A" w:rsidRPr="00797A35" w:rsidRDefault="00D04A0A" w:rsidP="00EC7040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Расходы </w:t>
      </w:r>
      <w:bookmarkStart w:id="4" w:name="YANDEX_122"/>
      <w:bookmarkEnd w:id="4"/>
      <w:r w:rsidRPr="00797A35">
        <w:rPr>
          <w:rFonts w:ascii="Times New Roman" w:hAnsi="Times New Roman"/>
          <w:color w:val="000000" w:themeColor="text1"/>
          <w:sz w:val="28"/>
          <w:szCs w:val="28"/>
        </w:rPr>
        <w:t>бюджета сельского поселения Фединское на 201</w:t>
      </w:r>
      <w:r w:rsidR="00EC7040" w:rsidRPr="00797A35">
        <w:rPr>
          <w:rFonts w:ascii="Times New Roman" w:hAnsi="Times New Roman"/>
          <w:color w:val="000000" w:themeColor="text1"/>
          <w:sz w:val="28"/>
          <w:szCs w:val="28"/>
        </w:rPr>
        <w:t>8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 год формировались в условиях реализации в полном объеме реформы местного самоуправления, с учетом обеспечения сбалансированности бюджета сельского поселения Фединское, повышения качества бюджетного планирования, обеспечения режима экономии и рационального использования бюджетных средств.</w:t>
      </w:r>
    </w:p>
    <w:p w:rsidR="00D04A0A" w:rsidRPr="00797A35" w:rsidRDefault="00D04A0A" w:rsidP="003B2237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97A35">
        <w:rPr>
          <w:rFonts w:ascii="Times New Roman" w:hAnsi="Times New Roman"/>
          <w:color w:val="000000" w:themeColor="text1"/>
          <w:sz w:val="28"/>
          <w:szCs w:val="28"/>
        </w:rPr>
        <w:lastRenderedPageBreak/>
        <w:t>Расходные обязательства сельского поселения Фединское на 201</w:t>
      </w:r>
      <w:r w:rsidR="00EC7040" w:rsidRPr="00797A35">
        <w:rPr>
          <w:rFonts w:ascii="Times New Roman" w:hAnsi="Times New Roman"/>
          <w:color w:val="000000" w:themeColor="text1"/>
          <w:sz w:val="28"/>
          <w:szCs w:val="28"/>
        </w:rPr>
        <w:t>8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 год устанавливаются муниципальными правовыми актами Совета депутатов сельского поселения Фединское в соответствии с федеральными законами и Б</w:t>
      </w:r>
      <w:r w:rsidR="00EC7040" w:rsidRPr="00797A35">
        <w:rPr>
          <w:rFonts w:ascii="Times New Roman" w:hAnsi="Times New Roman"/>
          <w:color w:val="000000" w:themeColor="text1"/>
          <w:sz w:val="28"/>
          <w:szCs w:val="28"/>
        </w:rPr>
        <w:t>юджетным кодексом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 РФ.</w:t>
      </w:r>
    </w:p>
    <w:p w:rsidR="00D04A0A" w:rsidRDefault="00D04A0A" w:rsidP="003B2237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954DB">
        <w:rPr>
          <w:rFonts w:ascii="Times New Roman" w:hAnsi="Times New Roman"/>
          <w:color w:val="000000" w:themeColor="text1"/>
          <w:sz w:val="28"/>
          <w:szCs w:val="28"/>
        </w:rPr>
        <w:t>Структура проекта бюджета сельского поселения Фединское по функцион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>альной классификации расходов на 201</w:t>
      </w:r>
      <w:r w:rsidR="003B2237" w:rsidRPr="00797A35">
        <w:rPr>
          <w:rFonts w:ascii="Times New Roman" w:hAnsi="Times New Roman"/>
          <w:color w:val="000000" w:themeColor="text1"/>
          <w:sz w:val="28"/>
          <w:szCs w:val="28"/>
        </w:rPr>
        <w:t>8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 год выглядит следующим образом:</w:t>
      </w:r>
    </w:p>
    <w:p w:rsidR="00C32B6F" w:rsidRPr="00797A35" w:rsidRDefault="00C32B6F" w:rsidP="003B2237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04A0A" w:rsidRPr="00797A35" w:rsidRDefault="00543794" w:rsidP="000F3F9A">
      <w:pPr>
        <w:tabs>
          <w:tab w:val="left" w:pos="1050"/>
        </w:tabs>
        <w:jc w:val="both"/>
        <w:rPr>
          <w:bCs/>
          <w:color w:val="000000" w:themeColor="text1"/>
          <w:sz w:val="28"/>
          <w:szCs w:val="28"/>
        </w:rPr>
      </w:pPr>
      <w:r w:rsidRPr="00797A35">
        <w:rPr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6284595" cy="3684905"/>
            <wp:effectExtent l="19050" t="0" r="20955" b="0"/>
            <wp:docPr id="5" name="Объект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D04A0A" w:rsidRDefault="00D04A0A" w:rsidP="002E0DFD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97A35">
        <w:rPr>
          <w:rFonts w:ascii="Times New Roman" w:hAnsi="Times New Roman"/>
          <w:color w:val="000000" w:themeColor="text1"/>
          <w:sz w:val="28"/>
          <w:szCs w:val="28"/>
        </w:rPr>
        <w:t>Распределение бюджетных ассигнований по разделам функциональной классификации расходо</w:t>
      </w:r>
      <w:bookmarkStart w:id="5" w:name="YANDEX_135"/>
      <w:bookmarkEnd w:id="5"/>
      <w:r w:rsidRPr="00797A35">
        <w:rPr>
          <w:rFonts w:ascii="Times New Roman" w:hAnsi="Times New Roman"/>
          <w:color w:val="000000" w:themeColor="text1"/>
          <w:sz w:val="28"/>
          <w:szCs w:val="28"/>
        </w:rPr>
        <w:t>в бюджета сельского поселения Фединское на 201</w:t>
      </w:r>
      <w:r w:rsidR="002E0DFD"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8 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>год представлено в таблице:</w:t>
      </w:r>
    </w:p>
    <w:p w:rsidR="00170081" w:rsidRDefault="00170081" w:rsidP="009954DB">
      <w:pPr>
        <w:spacing w:after="0" w:line="240" w:lineRule="auto"/>
        <w:ind w:right="-2" w:firstLine="567"/>
        <w:jc w:val="right"/>
        <w:rPr>
          <w:rFonts w:ascii="Times New Roman" w:hAnsi="Times New Roman"/>
          <w:color w:val="000000" w:themeColor="text1"/>
          <w:sz w:val="20"/>
          <w:szCs w:val="20"/>
        </w:rPr>
      </w:pPr>
    </w:p>
    <w:p w:rsidR="009954DB" w:rsidRPr="00797A35" w:rsidRDefault="00F6280F" w:rsidP="00F6280F">
      <w:pPr>
        <w:spacing w:after="0" w:line="240" w:lineRule="auto"/>
        <w:ind w:right="-2"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 </w:t>
      </w:r>
      <w:r w:rsidR="009954DB">
        <w:rPr>
          <w:rFonts w:ascii="Times New Roman" w:hAnsi="Times New Roman"/>
          <w:color w:val="000000" w:themeColor="text1"/>
          <w:sz w:val="20"/>
          <w:szCs w:val="20"/>
        </w:rPr>
        <w:t>Таблица № </w:t>
      </w:r>
      <w:r w:rsidR="000C5A5F">
        <w:rPr>
          <w:rFonts w:ascii="Times New Roman" w:hAnsi="Times New Roman"/>
          <w:color w:val="000000" w:themeColor="text1"/>
          <w:sz w:val="20"/>
          <w:szCs w:val="20"/>
        </w:rPr>
        <w:t>4</w:t>
      </w:r>
      <w:r>
        <w:rPr>
          <w:rFonts w:ascii="Times New Roman" w:hAnsi="Times New Roman"/>
          <w:color w:val="000000" w:themeColor="text1"/>
          <w:sz w:val="20"/>
          <w:szCs w:val="20"/>
        </w:rPr>
        <w:t xml:space="preserve"> (</w:t>
      </w:r>
      <w:r w:rsidR="009954DB" w:rsidRPr="002167E5">
        <w:rPr>
          <w:rFonts w:ascii="Times New Roman" w:hAnsi="Times New Roman"/>
          <w:color w:val="000000" w:themeColor="text1"/>
          <w:sz w:val="20"/>
          <w:szCs w:val="20"/>
        </w:rPr>
        <w:t>тыс. рублей</w:t>
      </w:r>
      <w:r>
        <w:rPr>
          <w:rFonts w:ascii="Times New Roman" w:hAnsi="Times New Roman"/>
          <w:color w:val="000000" w:themeColor="text1"/>
          <w:sz w:val="20"/>
          <w:szCs w:val="20"/>
        </w:rPr>
        <w:t>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2"/>
        <w:gridCol w:w="1985"/>
        <w:gridCol w:w="1559"/>
        <w:gridCol w:w="1559"/>
        <w:gridCol w:w="1418"/>
      </w:tblGrid>
      <w:tr w:rsidR="000F3F9A" w:rsidRPr="00797A35" w:rsidTr="000429F9">
        <w:trPr>
          <w:trHeight w:val="526"/>
          <w:tblHeader/>
        </w:trPr>
        <w:tc>
          <w:tcPr>
            <w:tcW w:w="3402" w:type="dxa"/>
            <w:vMerge w:val="restart"/>
            <w:vAlign w:val="center"/>
          </w:tcPr>
          <w:p w:rsidR="000F3F9A" w:rsidRPr="00283625" w:rsidRDefault="000F3F9A" w:rsidP="000F3F9A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ascii="Times New Roman" w:hAnsi="Times New Roman"/>
                <w:color w:val="000000" w:themeColor="text1"/>
              </w:rPr>
            </w:pPr>
            <w:r w:rsidRPr="00283625">
              <w:rPr>
                <w:rFonts w:ascii="Times New Roman" w:hAnsi="Times New Roman"/>
                <w:color w:val="000000" w:themeColor="text1"/>
              </w:rPr>
              <w:t>Наименование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  <w:vAlign w:val="center"/>
          </w:tcPr>
          <w:p w:rsidR="00283625" w:rsidRDefault="000F3F9A" w:rsidP="00283625">
            <w:pPr>
              <w:autoSpaceDE w:val="0"/>
              <w:autoSpaceDN w:val="0"/>
              <w:adjustRightInd w:val="0"/>
              <w:spacing w:after="0"/>
              <w:ind w:left="-108" w:right="-108"/>
              <w:jc w:val="center"/>
              <w:outlineLvl w:val="1"/>
              <w:rPr>
                <w:rFonts w:ascii="Times New Roman" w:hAnsi="Times New Roman"/>
                <w:color w:val="000000" w:themeColor="text1"/>
              </w:rPr>
            </w:pPr>
            <w:r w:rsidRPr="00283625">
              <w:rPr>
                <w:rFonts w:ascii="Times New Roman" w:hAnsi="Times New Roman"/>
                <w:color w:val="000000" w:themeColor="text1"/>
              </w:rPr>
              <w:t xml:space="preserve">Ожидаемое исполнение бюджета </w:t>
            </w:r>
          </w:p>
          <w:p w:rsidR="000F3F9A" w:rsidRPr="00283625" w:rsidRDefault="000F3F9A" w:rsidP="00283625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ascii="Times New Roman" w:hAnsi="Times New Roman"/>
                <w:color w:val="000000" w:themeColor="text1"/>
              </w:rPr>
            </w:pPr>
            <w:r w:rsidRPr="00283625">
              <w:rPr>
                <w:rFonts w:ascii="Times New Roman" w:hAnsi="Times New Roman"/>
                <w:color w:val="000000" w:themeColor="text1"/>
              </w:rPr>
              <w:t>на 2017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3F9A" w:rsidRPr="00283625" w:rsidRDefault="000F3F9A" w:rsidP="000F3F9A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ascii="Times New Roman" w:hAnsi="Times New Roman"/>
                <w:color w:val="000000" w:themeColor="text1"/>
              </w:rPr>
            </w:pPr>
            <w:r w:rsidRPr="00283625">
              <w:rPr>
                <w:rFonts w:ascii="Times New Roman" w:hAnsi="Times New Roman"/>
                <w:color w:val="000000" w:themeColor="text1"/>
              </w:rPr>
              <w:t xml:space="preserve">Проект бюджета на 2018 год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3F9A" w:rsidRPr="00283625" w:rsidRDefault="000F3F9A" w:rsidP="00283625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ascii="Times New Roman" w:hAnsi="Times New Roman"/>
                <w:color w:val="000000" w:themeColor="text1"/>
              </w:rPr>
            </w:pPr>
            <w:r w:rsidRPr="00283625">
              <w:rPr>
                <w:rFonts w:ascii="Times New Roman" w:hAnsi="Times New Roman"/>
                <w:color w:val="000000" w:themeColor="text1"/>
              </w:rPr>
              <w:t>Отклонение проекта бюджета на 2018 год от ожидаемого исполнения за 2017 год</w:t>
            </w:r>
          </w:p>
        </w:tc>
      </w:tr>
      <w:tr w:rsidR="000F3F9A" w:rsidRPr="00797A35" w:rsidTr="000F3F9A">
        <w:trPr>
          <w:trHeight w:val="263"/>
          <w:tblHeader/>
        </w:trPr>
        <w:tc>
          <w:tcPr>
            <w:tcW w:w="3402" w:type="dxa"/>
            <w:vMerge/>
            <w:vAlign w:val="center"/>
          </w:tcPr>
          <w:p w:rsidR="000F3F9A" w:rsidRPr="00797A35" w:rsidRDefault="000F3F9A" w:rsidP="000429F9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vAlign w:val="center"/>
          </w:tcPr>
          <w:p w:rsidR="000F3F9A" w:rsidRPr="00797A35" w:rsidRDefault="000F3F9A" w:rsidP="000429F9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9A" w:rsidRPr="00797A35" w:rsidRDefault="000F3F9A" w:rsidP="000429F9">
            <w:pPr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3F9A" w:rsidRPr="00797A35" w:rsidRDefault="000F3F9A" w:rsidP="000F3F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797A35">
              <w:rPr>
                <w:rFonts w:ascii="Times New Roman" w:hAnsi="Times New Roman"/>
                <w:b/>
                <w:color w:val="000000" w:themeColor="text1"/>
              </w:rPr>
              <w:t>+/-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3F9A" w:rsidRPr="00797A35" w:rsidRDefault="000F3F9A" w:rsidP="000F3F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797A35">
              <w:rPr>
                <w:rFonts w:ascii="Times New Roman" w:hAnsi="Times New Roman"/>
                <w:b/>
                <w:color w:val="000000" w:themeColor="text1"/>
              </w:rPr>
              <w:t>%</w:t>
            </w:r>
          </w:p>
        </w:tc>
      </w:tr>
      <w:tr w:rsidR="00D04A0A" w:rsidRPr="00797A35" w:rsidTr="000F3F9A">
        <w:trPr>
          <w:trHeight w:val="446"/>
        </w:trPr>
        <w:tc>
          <w:tcPr>
            <w:tcW w:w="3402" w:type="dxa"/>
          </w:tcPr>
          <w:p w:rsidR="00D04A0A" w:rsidRPr="00797A35" w:rsidRDefault="00D04A0A" w:rsidP="000429F9">
            <w:pPr>
              <w:rPr>
                <w:rFonts w:ascii="Times New Roman" w:hAnsi="Times New Roman"/>
                <w:bCs/>
                <w:color w:val="000000" w:themeColor="text1"/>
              </w:rPr>
            </w:pPr>
            <w:r w:rsidRPr="00797A35">
              <w:rPr>
                <w:rFonts w:ascii="Times New Roman" w:hAnsi="Times New Roman"/>
                <w:bCs/>
                <w:color w:val="000000" w:themeColor="text1"/>
              </w:rPr>
              <w:t>Всего расходов, в том числе</w:t>
            </w:r>
          </w:p>
        </w:tc>
        <w:tc>
          <w:tcPr>
            <w:tcW w:w="1985" w:type="dxa"/>
          </w:tcPr>
          <w:p w:rsidR="00D04A0A" w:rsidRPr="00797A35" w:rsidRDefault="00490B4C" w:rsidP="000429F9">
            <w:pPr>
              <w:ind w:right="34"/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797A35">
              <w:rPr>
                <w:rFonts w:ascii="Times New Roman" w:hAnsi="Times New Roman"/>
                <w:b/>
                <w:bCs/>
                <w:color w:val="000000" w:themeColor="text1"/>
              </w:rPr>
              <w:t>69 427,0</w:t>
            </w:r>
          </w:p>
        </w:tc>
        <w:tc>
          <w:tcPr>
            <w:tcW w:w="1559" w:type="dxa"/>
          </w:tcPr>
          <w:p w:rsidR="00D04A0A" w:rsidRPr="00797A35" w:rsidRDefault="00490B4C" w:rsidP="000429F9">
            <w:pPr>
              <w:ind w:right="34"/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797A35">
              <w:rPr>
                <w:rFonts w:ascii="Times New Roman" w:hAnsi="Times New Roman"/>
                <w:b/>
                <w:bCs/>
                <w:color w:val="000000" w:themeColor="text1"/>
              </w:rPr>
              <w:t>68 146,5</w:t>
            </w:r>
          </w:p>
        </w:tc>
        <w:tc>
          <w:tcPr>
            <w:tcW w:w="1559" w:type="dxa"/>
          </w:tcPr>
          <w:p w:rsidR="00D04A0A" w:rsidRPr="00797A35" w:rsidRDefault="00AE0396" w:rsidP="000429F9">
            <w:pPr>
              <w:ind w:right="34"/>
              <w:jc w:val="right"/>
              <w:rPr>
                <w:rFonts w:ascii="Times New Roman" w:hAnsi="Times New Roman"/>
                <w:b/>
                <w:color w:val="000000" w:themeColor="text1"/>
              </w:rPr>
            </w:pPr>
            <w:r w:rsidRPr="00797A35">
              <w:rPr>
                <w:rFonts w:ascii="Times New Roman" w:hAnsi="Times New Roman"/>
                <w:b/>
                <w:color w:val="000000" w:themeColor="text1"/>
              </w:rPr>
              <w:t>-1 280,5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D04A0A" w:rsidRPr="00933D93" w:rsidRDefault="00AE0396" w:rsidP="000429F9">
            <w:pPr>
              <w:ind w:right="34"/>
              <w:jc w:val="right"/>
              <w:rPr>
                <w:rFonts w:ascii="Times New Roman" w:hAnsi="Times New Roman"/>
                <w:b/>
                <w:color w:val="000000" w:themeColor="text1"/>
              </w:rPr>
            </w:pPr>
            <w:r w:rsidRPr="00933D93">
              <w:rPr>
                <w:rFonts w:ascii="Times New Roman" w:hAnsi="Times New Roman"/>
                <w:b/>
                <w:color w:val="000000" w:themeColor="text1"/>
              </w:rPr>
              <w:t>-1,8</w:t>
            </w:r>
          </w:p>
        </w:tc>
      </w:tr>
      <w:tr w:rsidR="00D04A0A" w:rsidRPr="00797A35" w:rsidTr="000F3F9A">
        <w:tc>
          <w:tcPr>
            <w:tcW w:w="3402" w:type="dxa"/>
          </w:tcPr>
          <w:p w:rsidR="00D04A0A" w:rsidRPr="00797A35" w:rsidRDefault="00D04A0A" w:rsidP="000429F9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797A35">
              <w:rPr>
                <w:rFonts w:ascii="Times New Roman" w:hAnsi="Times New Roman"/>
                <w:b/>
                <w:bCs/>
                <w:color w:val="000000" w:themeColor="text1"/>
              </w:rPr>
              <w:t>Общегосударственные вопросы</w:t>
            </w:r>
          </w:p>
        </w:tc>
        <w:tc>
          <w:tcPr>
            <w:tcW w:w="1985" w:type="dxa"/>
          </w:tcPr>
          <w:p w:rsidR="00D04A0A" w:rsidRPr="00797A35" w:rsidRDefault="00490B4C" w:rsidP="000429F9">
            <w:pPr>
              <w:ind w:right="34"/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797A35">
              <w:rPr>
                <w:rFonts w:ascii="Times New Roman" w:hAnsi="Times New Roman"/>
                <w:b/>
                <w:bCs/>
                <w:color w:val="000000" w:themeColor="text1"/>
              </w:rPr>
              <w:t>15 267,0</w:t>
            </w:r>
          </w:p>
        </w:tc>
        <w:tc>
          <w:tcPr>
            <w:tcW w:w="1559" w:type="dxa"/>
          </w:tcPr>
          <w:p w:rsidR="00D04A0A" w:rsidRPr="00797A35" w:rsidRDefault="00490B4C" w:rsidP="000429F9">
            <w:pPr>
              <w:ind w:right="34"/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797A35">
              <w:rPr>
                <w:rFonts w:ascii="Times New Roman" w:hAnsi="Times New Roman"/>
                <w:b/>
                <w:bCs/>
                <w:color w:val="000000" w:themeColor="text1"/>
              </w:rPr>
              <w:t>13 179,7</w:t>
            </w:r>
          </w:p>
        </w:tc>
        <w:tc>
          <w:tcPr>
            <w:tcW w:w="1559" w:type="dxa"/>
          </w:tcPr>
          <w:p w:rsidR="00D04A0A" w:rsidRPr="00797A35" w:rsidRDefault="00933D93" w:rsidP="000429F9">
            <w:pPr>
              <w:ind w:right="34"/>
              <w:jc w:val="right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-2 087,3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D04A0A" w:rsidRPr="00933D93" w:rsidRDefault="00AE0396" w:rsidP="000429F9">
            <w:pPr>
              <w:ind w:right="34"/>
              <w:jc w:val="right"/>
              <w:rPr>
                <w:rFonts w:ascii="Times New Roman" w:hAnsi="Times New Roman"/>
                <w:b/>
                <w:color w:val="000000" w:themeColor="text1"/>
              </w:rPr>
            </w:pPr>
            <w:r w:rsidRPr="00933D93">
              <w:rPr>
                <w:rFonts w:ascii="Times New Roman" w:hAnsi="Times New Roman"/>
                <w:b/>
                <w:color w:val="000000" w:themeColor="text1"/>
              </w:rPr>
              <w:t>-13,7</w:t>
            </w:r>
          </w:p>
        </w:tc>
      </w:tr>
      <w:tr w:rsidR="00D04A0A" w:rsidRPr="00797A35" w:rsidTr="008D1CA8">
        <w:trPr>
          <w:trHeight w:val="1123"/>
        </w:trPr>
        <w:tc>
          <w:tcPr>
            <w:tcW w:w="3402" w:type="dxa"/>
            <w:vAlign w:val="bottom"/>
          </w:tcPr>
          <w:p w:rsidR="00D04A0A" w:rsidRPr="00797A35" w:rsidRDefault="00D04A0A" w:rsidP="000429F9">
            <w:pPr>
              <w:rPr>
                <w:rFonts w:ascii="Times New Roman" w:hAnsi="Times New Roman"/>
                <w:color w:val="000000" w:themeColor="text1"/>
              </w:rPr>
            </w:pPr>
            <w:r w:rsidRPr="00797A35">
              <w:rPr>
                <w:rFonts w:ascii="Times New Roman" w:hAnsi="Times New Roman"/>
                <w:bCs/>
                <w:color w:val="000000" w:themeColor="text1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85" w:type="dxa"/>
          </w:tcPr>
          <w:p w:rsidR="00D04A0A" w:rsidRPr="00797A35" w:rsidRDefault="00490B4C" w:rsidP="000429F9">
            <w:pPr>
              <w:ind w:right="34"/>
              <w:jc w:val="right"/>
              <w:rPr>
                <w:rFonts w:ascii="Times New Roman" w:hAnsi="Times New Roman"/>
                <w:color w:val="000000" w:themeColor="text1"/>
              </w:rPr>
            </w:pPr>
            <w:r w:rsidRPr="00797A35">
              <w:rPr>
                <w:rFonts w:ascii="Times New Roman" w:hAnsi="Times New Roman"/>
                <w:color w:val="000000" w:themeColor="text1"/>
              </w:rPr>
              <w:t>1 424,0</w:t>
            </w:r>
          </w:p>
        </w:tc>
        <w:tc>
          <w:tcPr>
            <w:tcW w:w="1559" w:type="dxa"/>
          </w:tcPr>
          <w:p w:rsidR="00D04A0A" w:rsidRPr="00797A35" w:rsidRDefault="00490B4C" w:rsidP="000429F9">
            <w:pPr>
              <w:ind w:right="34"/>
              <w:jc w:val="right"/>
              <w:rPr>
                <w:rFonts w:ascii="Times New Roman" w:hAnsi="Times New Roman"/>
                <w:color w:val="000000" w:themeColor="text1"/>
              </w:rPr>
            </w:pPr>
            <w:r w:rsidRPr="00797A35">
              <w:rPr>
                <w:rFonts w:ascii="Times New Roman" w:hAnsi="Times New Roman"/>
                <w:color w:val="000000" w:themeColor="text1"/>
              </w:rPr>
              <w:t>1 424,</w:t>
            </w:r>
            <w:r w:rsidR="00933D93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1559" w:type="dxa"/>
          </w:tcPr>
          <w:p w:rsidR="00D04A0A" w:rsidRPr="00797A35" w:rsidRDefault="00933D93" w:rsidP="000429F9">
            <w:pPr>
              <w:ind w:right="34"/>
              <w:jc w:val="right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+0,3</w:t>
            </w:r>
          </w:p>
        </w:tc>
        <w:tc>
          <w:tcPr>
            <w:tcW w:w="1418" w:type="dxa"/>
          </w:tcPr>
          <w:p w:rsidR="00D04A0A" w:rsidRPr="00933D93" w:rsidRDefault="00AE0396" w:rsidP="000429F9">
            <w:pPr>
              <w:ind w:right="34"/>
              <w:jc w:val="right"/>
              <w:rPr>
                <w:rFonts w:ascii="Times New Roman" w:hAnsi="Times New Roman"/>
                <w:color w:val="000000" w:themeColor="text1"/>
              </w:rPr>
            </w:pPr>
            <w:r w:rsidRPr="00933D93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D04A0A" w:rsidRPr="00797A35" w:rsidTr="000F3F9A">
        <w:tc>
          <w:tcPr>
            <w:tcW w:w="3402" w:type="dxa"/>
            <w:vAlign w:val="bottom"/>
          </w:tcPr>
          <w:p w:rsidR="00D04A0A" w:rsidRPr="00797A35" w:rsidRDefault="00D04A0A" w:rsidP="000429F9">
            <w:pPr>
              <w:rPr>
                <w:rFonts w:ascii="Times New Roman" w:hAnsi="Times New Roman"/>
                <w:color w:val="000000" w:themeColor="text1"/>
              </w:rPr>
            </w:pPr>
            <w:r w:rsidRPr="00797A35">
              <w:rPr>
                <w:rFonts w:ascii="Times New Roman" w:hAnsi="Times New Roman"/>
                <w:bCs/>
                <w:color w:val="000000" w:themeColor="text1"/>
              </w:rPr>
              <w:t xml:space="preserve">Функционирование законодательных </w:t>
            </w:r>
            <w:r w:rsidRPr="00797A35">
              <w:rPr>
                <w:rFonts w:ascii="Times New Roman" w:hAnsi="Times New Roman"/>
                <w:bCs/>
                <w:color w:val="000000" w:themeColor="text1"/>
              </w:rPr>
              <w:lastRenderedPageBreak/>
              <w:t>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985" w:type="dxa"/>
          </w:tcPr>
          <w:p w:rsidR="00D04A0A" w:rsidRPr="00797A35" w:rsidRDefault="00490B4C" w:rsidP="000429F9">
            <w:pPr>
              <w:ind w:right="34"/>
              <w:jc w:val="right"/>
              <w:rPr>
                <w:rFonts w:ascii="Times New Roman" w:hAnsi="Times New Roman"/>
                <w:color w:val="000000" w:themeColor="text1"/>
              </w:rPr>
            </w:pPr>
            <w:r w:rsidRPr="00797A35">
              <w:rPr>
                <w:rFonts w:ascii="Times New Roman" w:hAnsi="Times New Roman"/>
                <w:color w:val="000000" w:themeColor="text1"/>
              </w:rPr>
              <w:lastRenderedPageBreak/>
              <w:t>1 346,0</w:t>
            </w:r>
          </w:p>
        </w:tc>
        <w:tc>
          <w:tcPr>
            <w:tcW w:w="1559" w:type="dxa"/>
          </w:tcPr>
          <w:p w:rsidR="00D04A0A" w:rsidRPr="00797A35" w:rsidRDefault="00490B4C" w:rsidP="000429F9">
            <w:pPr>
              <w:ind w:right="34"/>
              <w:jc w:val="right"/>
              <w:rPr>
                <w:rFonts w:ascii="Times New Roman" w:hAnsi="Times New Roman"/>
                <w:color w:val="000000" w:themeColor="text1"/>
              </w:rPr>
            </w:pPr>
            <w:r w:rsidRPr="00797A35">
              <w:rPr>
                <w:rFonts w:ascii="Times New Roman" w:hAnsi="Times New Roman"/>
                <w:color w:val="000000" w:themeColor="text1"/>
              </w:rPr>
              <w:t>1 346,</w:t>
            </w:r>
            <w:r w:rsidR="00933D93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1559" w:type="dxa"/>
          </w:tcPr>
          <w:p w:rsidR="00D04A0A" w:rsidRPr="00797A35" w:rsidRDefault="00933D93" w:rsidP="000429F9">
            <w:pPr>
              <w:ind w:right="34"/>
              <w:jc w:val="right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+0,1</w:t>
            </w:r>
          </w:p>
        </w:tc>
        <w:tc>
          <w:tcPr>
            <w:tcW w:w="1418" w:type="dxa"/>
          </w:tcPr>
          <w:p w:rsidR="00D04A0A" w:rsidRPr="00933D93" w:rsidRDefault="00AE0396" w:rsidP="000429F9">
            <w:pPr>
              <w:ind w:right="34"/>
              <w:jc w:val="right"/>
              <w:rPr>
                <w:rFonts w:ascii="Times New Roman" w:hAnsi="Times New Roman"/>
                <w:color w:val="000000" w:themeColor="text1"/>
              </w:rPr>
            </w:pPr>
            <w:r w:rsidRPr="00933D93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D04A0A" w:rsidRPr="00797A35" w:rsidTr="000F3F9A">
        <w:tc>
          <w:tcPr>
            <w:tcW w:w="3402" w:type="dxa"/>
            <w:vAlign w:val="bottom"/>
          </w:tcPr>
          <w:p w:rsidR="00D04A0A" w:rsidRPr="00797A35" w:rsidRDefault="00D04A0A" w:rsidP="000429F9">
            <w:pPr>
              <w:rPr>
                <w:rFonts w:ascii="Times New Roman" w:hAnsi="Times New Roman"/>
                <w:color w:val="000000" w:themeColor="text1"/>
              </w:rPr>
            </w:pPr>
            <w:r w:rsidRPr="00797A35">
              <w:rPr>
                <w:rFonts w:ascii="Times New Roman" w:hAnsi="Times New Roman"/>
                <w:bCs/>
                <w:color w:val="000000" w:themeColor="text1"/>
              </w:rPr>
              <w:lastRenderedPageBreak/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985" w:type="dxa"/>
          </w:tcPr>
          <w:p w:rsidR="00D04A0A" w:rsidRPr="00797A35" w:rsidRDefault="00490B4C" w:rsidP="000429F9">
            <w:pPr>
              <w:ind w:right="34"/>
              <w:jc w:val="right"/>
              <w:rPr>
                <w:rFonts w:ascii="Times New Roman" w:hAnsi="Times New Roman"/>
                <w:color w:val="000000" w:themeColor="text1"/>
              </w:rPr>
            </w:pPr>
            <w:r w:rsidRPr="00797A35">
              <w:rPr>
                <w:rFonts w:ascii="Times New Roman" w:hAnsi="Times New Roman"/>
                <w:color w:val="000000" w:themeColor="text1"/>
              </w:rPr>
              <w:t>9 380,0</w:t>
            </w:r>
          </w:p>
        </w:tc>
        <w:tc>
          <w:tcPr>
            <w:tcW w:w="1559" w:type="dxa"/>
          </w:tcPr>
          <w:p w:rsidR="00D04A0A" w:rsidRPr="00797A35" w:rsidRDefault="00490B4C" w:rsidP="000429F9">
            <w:pPr>
              <w:ind w:right="34"/>
              <w:jc w:val="right"/>
              <w:rPr>
                <w:rFonts w:ascii="Times New Roman" w:hAnsi="Times New Roman"/>
                <w:color w:val="000000" w:themeColor="text1"/>
              </w:rPr>
            </w:pPr>
            <w:r w:rsidRPr="00797A35">
              <w:rPr>
                <w:rFonts w:ascii="Times New Roman" w:hAnsi="Times New Roman"/>
                <w:color w:val="000000" w:themeColor="text1"/>
              </w:rPr>
              <w:t>9 048,</w:t>
            </w:r>
            <w:r w:rsidR="00933D93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1559" w:type="dxa"/>
          </w:tcPr>
          <w:p w:rsidR="00D04A0A" w:rsidRPr="00797A35" w:rsidRDefault="00933D93" w:rsidP="00933D93">
            <w:pPr>
              <w:ind w:right="34"/>
              <w:jc w:val="right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-331,7</w:t>
            </w:r>
          </w:p>
        </w:tc>
        <w:tc>
          <w:tcPr>
            <w:tcW w:w="1418" w:type="dxa"/>
          </w:tcPr>
          <w:p w:rsidR="00D04A0A" w:rsidRPr="00933D93" w:rsidRDefault="00AE0396" w:rsidP="000429F9">
            <w:pPr>
              <w:ind w:right="34"/>
              <w:jc w:val="right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933D93">
              <w:rPr>
                <w:rFonts w:ascii="Times New Roman" w:hAnsi="Times New Roman"/>
                <w:color w:val="000000" w:themeColor="text1"/>
              </w:rPr>
              <w:t>-3,5</w:t>
            </w:r>
          </w:p>
        </w:tc>
      </w:tr>
      <w:tr w:rsidR="00D04A0A" w:rsidRPr="00797A35" w:rsidTr="000F3F9A">
        <w:tc>
          <w:tcPr>
            <w:tcW w:w="3402" w:type="dxa"/>
            <w:vAlign w:val="bottom"/>
          </w:tcPr>
          <w:p w:rsidR="00D04A0A" w:rsidRPr="00797A35" w:rsidRDefault="00D04A0A" w:rsidP="000429F9">
            <w:pPr>
              <w:rPr>
                <w:rFonts w:ascii="Times New Roman" w:hAnsi="Times New Roman"/>
                <w:color w:val="000000" w:themeColor="text1"/>
              </w:rPr>
            </w:pPr>
            <w:r w:rsidRPr="00797A35">
              <w:rPr>
                <w:rFonts w:ascii="Times New Roman" w:hAnsi="Times New Roman"/>
                <w:bCs/>
                <w:color w:val="000000" w:themeColor="text1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85" w:type="dxa"/>
          </w:tcPr>
          <w:p w:rsidR="00D04A0A" w:rsidRPr="00797A35" w:rsidRDefault="00490B4C" w:rsidP="000429F9">
            <w:pPr>
              <w:ind w:right="34"/>
              <w:jc w:val="right"/>
              <w:rPr>
                <w:rFonts w:ascii="Times New Roman" w:hAnsi="Times New Roman"/>
                <w:color w:val="000000" w:themeColor="text1"/>
              </w:rPr>
            </w:pPr>
            <w:r w:rsidRPr="00797A35">
              <w:rPr>
                <w:rFonts w:ascii="Times New Roman" w:hAnsi="Times New Roman"/>
                <w:color w:val="000000" w:themeColor="text1"/>
              </w:rPr>
              <w:t>297,0</w:t>
            </w:r>
          </w:p>
        </w:tc>
        <w:tc>
          <w:tcPr>
            <w:tcW w:w="1559" w:type="dxa"/>
          </w:tcPr>
          <w:p w:rsidR="00D04A0A" w:rsidRPr="00797A35" w:rsidRDefault="00490B4C" w:rsidP="000429F9">
            <w:pPr>
              <w:ind w:right="34"/>
              <w:jc w:val="right"/>
              <w:rPr>
                <w:rFonts w:ascii="Times New Roman" w:hAnsi="Times New Roman"/>
                <w:color w:val="000000" w:themeColor="text1"/>
              </w:rPr>
            </w:pPr>
            <w:r w:rsidRPr="00797A35">
              <w:rPr>
                <w:rFonts w:ascii="Times New Roman" w:hAnsi="Times New Roman"/>
                <w:color w:val="000000" w:themeColor="text1"/>
              </w:rPr>
              <w:t>302,0</w:t>
            </w:r>
          </w:p>
        </w:tc>
        <w:tc>
          <w:tcPr>
            <w:tcW w:w="1559" w:type="dxa"/>
          </w:tcPr>
          <w:p w:rsidR="00D04A0A" w:rsidRPr="00797A35" w:rsidRDefault="00AE0396" w:rsidP="000429F9">
            <w:pPr>
              <w:ind w:right="34"/>
              <w:jc w:val="right"/>
              <w:rPr>
                <w:rFonts w:ascii="Times New Roman" w:hAnsi="Times New Roman"/>
                <w:color w:val="000000" w:themeColor="text1"/>
              </w:rPr>
            </w:pPr>
            <w:r w:rsidRPr="00797A35">
              <w:rPr>
                <w:rFonts w:ascii="Times New Roman" w:hAnsi="Times New Roman"/>
                <w:color w:val="000000" w:themeColor="text1"/>
              </w:rPr>
              <w:t>+5,0</w:t>
            </w:r>
          </w:p>
        </w:tc>
        <w:tc>
          <w:tcPr>
            <w:tcW w:w="1418" w:type="dxa"/>
          </w:tcPr>
          <w:p w:rsidR="00D04A0A" w:rsidRPr="00933D93" w:rsidRDefault="00AE0396" w:rsidP="00AE0396">
            <w:pPr>
              <w:jc w:val="right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933D93">
              <w:rPr>
                <w:rFonts w:ascii="Times New Roman" w:hAnsi="Times New Roman"/>
                <w:color w:val="000000" w:themeColor="text1"/>
              </w:rPr>
              <w:t>+1,7</w:t>
            </w:r>
          </w:p>
        </w:tc>
      </w:tr>
      <w:tr w:rsidR="00D3779C" w:rsidRPr="00797A35" w:rsidTr="000F3F9A">
        <w:tc>
          <w:tcPr>
            <w:tcW w:w="3402" w:type="dxa"/>
            <w:vAlign w:val="bottom"/>
          </w:tcPr>
          <w:p w:rsidR="00D3779C" w:rsidRPr="00797A35" w:rsidRDefault="00D3779C" w:rsidP="000429F9">
            <w:pPr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797A35">
              <w:rPr>
                <w:rFonts w:ascii="Times New Roman" w:hAnsi="Times New Roman"/>
                <w:bCs/>
                <w:color w:val="000000" w:themeColor="text1"/>
              </w:rPr>
              <w:t>Обеспечение проведения выборов и референдумов</w:t>
            </w:r>
          </w:p>
        </w:tc>
        <w:tc>
          <w:tcPr>
            <w:tcW w:w="1985" w:type="dxa"/>
          </w:tcPr>
          <w:p w:rsidR="00D3779C" w:rsidRPr="00797A35" w:rsidRDefault="00D3779C" w:rsidP="000429F9">
            <w:pPr>
              <w:ind w:right="34"/>
              <w:jc w:val="right"/>
              <w:rPr>
                <w:rFonts w:ascii="Times New Roman" w:hAnsi="Times New Roman"/>
                <w:color w:val="000000" w:themeColor="text1"/>
              </w:rPr>
            </w:pPr>
            <w:r w:rsidRPr="00797A35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559" w:type="dxa"/>
          </w:tcPr>
          <w:p w:rsidR="00D3779C" w:rsidRPr="00797A35" w:rsidRDefault="00D3779C" w:rsidP="000429F9">
            <w:pPr>
              <w:ind w:right="34"/>
              <w:jc w:val="right"/>
              <w:rPr>
                <w:rFonts w:ascii="Times New Roman" w:hAnsi="Times New Roman"/>
                <w:color w:val="000000" w:themeColor="text1"/>
              </w:rPr>
            </w:pPr>
            <w:r w:rsidRPr="00797A35">
              <w:rPr>
                <w:rFonts w:ascii="Times New Roman" w:hAnsi="Times New Roman"/>
                <w:color w:val="000000" w:themeColor="text1"/>
              </w:rPr>
              <w:t>620,0</w:t>
            </w:r>
          </w:p>
        </w:tc>
        <w:tc>
          <w:tcPr>
            <w:tcW w:w="1559" w:type="dxa"/>
          </w:tcPr>
          <w:p w:rsidR="00D3779C" w:rsidRPr="00797A35" w:rsidRDefault="00D3779C" w:rsidP="000429F9">
            <w:pPr>
              <w:ind w:right="34"/>
              <w:jc w:val="right"/>
              <w:rPr>
                <w:rFonts w:ascii="Times New Roman" w:hAnsi="Times New Roman"/>
                <w:color w:val="000000" w:themeColor="text1"/>
              </w:rPr>
            </w:pPr>
            <w:r w:rsidRPr="00797A35">
              <w:rPr>
                <w:rFonts w:ascii="Times New Roman" w:hAnsi="Times New Roman"/>
                <w:color w:val="000000" w:themeColor="text1"/>
              </w:rPr>
              <w:t>+620,0</w:t>
            </w:r>
          </w:p>
        </w:tc>
        <w:tc>
          <w:tcPr>
            <w:tcW w:w="1418" w:type="dxa"/>
          </w:tcPr>
          <w:p w:rsidR="00D3779C" w:rsidRPr="00933D93" w:rsidRDefault="00933D93" w:rsidP="000429F9">
            <w:pPr>
              <w:ind w:right="34"/>
              <w:jc w:val="right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100,0</w:t>
            </w:r>
          </w:p>
        </w:tc>
      </w:tr>
      <w:tr w:rsidR="00D04A0A" w:rsidRPr="00797A35" w:rsidTr="000F3F9A">
        <w:tc>
          <w:tcPr>
            <w:tcW w:w="3402" w:type="dxa"/>
            <w:vAlign w:val="bottom"/>
          </w:tcPr>
          <w:p w:rsidR="00D04A0A" w:rsidRPr="00797A35" w:rsidRDefault="00D04A0A" w:rsidP="000429F9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797A35">
              <w:rPr>
                <w:rFonts w:ascii="Times New Roman" w:hAnsi="Times New Roman"/>
                <w:bCs/>
                <w:color w:val="000000" w:themeColor="text1"/>
              </w:rPr>
              <w:t>Резервные фонды</w:t>
            </w:r>
          </w:p>
        </w:tc>
        <w:tc>
          <w:tcPr>
            <w:tcW w:w="1985" w:type="dxa"/>
          </w:tcPr>
          <w:p w:rsidR="00D04A0A" w:rsidRPr="00797A35" w:rsidRDefault="00490B4C" w:rsidP="000429F9">
            <w:pPr>
              <w:ind w:right="34"/>
              <w:jc w:val="right"/>
              <w:rPr>
                <w:rFonts w:ascii="Times New Roman" w:hAnsi="Times New Roman"/>
                <w:color w:val="000000" w:themeColor="text1"/>
              </w:rPr>
            </w:pPr>
            <w:r w:rsidRPr="00797A35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559" w:type="dxa"/>
          </w:tcPr>
          <w:p w:rsidR="00D04A0A" w:rsidRPr="00797A35" w:rsidRDefault="00490B4C" w:rsidP="000429F9">
            <w:pPr>
              <w:ind w:right="34"/>
              <w:jc w:val="right"/>
              <w:rPr>
                <w:rFonts w:ascii="Times New Roman" w:hAnsi="Times New Roman"/>
                <w:color w:val="000000" w:themeColor="text1"/>
              </w:rPr>
            </w:pPr>
            <w:r w:rsidRPr="00797A35">
              <w:rPr>
                <w:rFonts w:ascii="Times New Roman" w:hAnsi="Times New Roman"/>
                <w:color w:val="000000" w:themeColor="text1"/>
              </w:rPr>
              <w:t>100,0</w:t>
            </w:r>
          </w:p>
        </w:tc>
        <w:tc>
          <w:tcPr>
            <w:tcW w:w="1559" w:type="dxa"/>
          </w:tcPr>
          <w:p w:rsidR="00D04A0A" w:rsidRPr="00797A35" w:rsidRDefault="00AE0396" w:rsidP="000429F9">
            <w:pPr>
              <w:ind w:right="34"/>
              <w:jc w:val="right"/>
              <w:rPr>
                <w:rFonts w:ascii="Times New Roman" w:hAnsi="Times New Roman"/>
                <w:color w:val="000000" w:themeColor="text1"/>
              </w:rPr>
            </w:pPr>
            <w:r w:rsidRPr="00797A35">
              <w:rPr>
                <w:rFonts w:ascii="Times New Roman" w:hAnsi="Times New Roman"/>
                <w:color w:val="000000" w:themeColor="text1"/>
              </w:rPr>
              <w:t>+100,0</w:t>
            </w:r>
          </w:p>
        </w:tc>
        <w:tc>
          <w:tcPr>
            <w:tcW w:w="1418" w:type="dxa"/>
          </w:tcPr>
          <w:p w:rsidR="00D04A0A" w:rsidRPr="00933D93" w:rsidRDefault="00933D93" w:rsidP="000429F9">
            <w:pPr>
              <w:ind w:right="34"/>
              <w:jc w:val="right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100,0</w:t>
            </w:r>
          </w:p>
        </w:tc>
      </w:tr>
      <w:tr w:rsidR="00D04A0A" w:rsidRPr="00797A35" w:rsidTr="000F3F9A">
        <w:tc>
          <w:tcPr>
            <w:tcW w:w="3402" w:type="dxa"/>
            <w:vAlign w:val="bottom"/>
          </w:tcPr>
          <w:p w:rsidR="00D04A0A" w:rsidRPr="00797A35" w:rsidRDefault="00D04A0A" w:rsidP="000429F9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797A35">
              <w:rPr>
                <w:rFonts w:ascii="Times New Roman" w:hAnsi="Times New Roman"/>
                <w:bCs/>
                <w:color w:val="000000" w:themeColor="text1"/>
              </w:rPr>
              <w:t>Другие общегосударственные вопросы</w:t>
            </w:r>
          </w:p>
        </w:tc>
        <w:tc>
          <w:tcPr>
            <w:tcW w:w="1985" w:type="dxa"/>
          </w:tcPr>
          <w:p w:rsidR="00D04A0A" w:rsidRPr="00797A35" w:rsidRDefault="00490B4C" w:rsidP="000429F9">
            <w:pPr>
              <w:ind w:right="34"/>
              <w:jc w:val="right"/>
              <w:rPr>
                <w:rFonts w:ascii="Times New Roman" w:hAnsi="Times New Roman"/>
                <w:color w:val="000000" w:themeColor="text1"/>
              </w:rPr>
            </w:pPr>
            <w:r w:rsidRPr="00797A35">
              <w:rPr>
                <w:rFonts w:ascii="Times New Roman" w:hAnsi="Times New Roman"/>
                <w:color w:val="000000" w:themeColor="text1"/>
              </w:rPr>
              <w:t>2 820,0</w:t>
            </w:r>
          </w:p>
        </w:tc>
        <w:tc>
          <w:tcPr>
            <w:tcW w:w="1559" w:type="dxa"/>
          </w:tcPr>
          <w:p w:rsidR="00D04A0A" w:rsidRPr="00797A35" w:rsidRDefault="00490B4C" w:rsidP="000429F9">
            <w:pPr>
              <w:ind w:right="34"/>
              <w:jc w:val="right"/>
              <w:rPr>
                <w:rFonts w:ascii="Times New Roman" w:hAnsi="Times New Roman"/>
                <w:color w:val="000000" w:themeColor="text1"/>
              </w:rPr>
            </w:pPr>
            <w:r w:rsidRPr="00797A35">
              <w:rPr>
                <w:rFonts w:ascii="Times New Roman" w:hAnsi="Times New Roman"/>
                <w:color w:val="000000" w:themeColor="text1"/>
              </w:rPr>
              <w:t>339,0</w:t>
            </w:r>
          </w:p>
        </w:tc>
        <w:tc>
          <w:tcPr>
            <w:tcW w:w="1559" w:type="dxa"/>
          </w:tcPr>
          <w:p w:rsidR="00D04A0A" w:rsidRPr="00797A35" w:rsidRDefault="00AE0396" w:rsidP="000429F9">
            <w:pPr>
              <w:ind w:right="34"/>
              <w:jc w:val="right"/>
              <w:rPr>
                <w:rFonts w:ascii="Times New Roman" w:hAnsi="Times New Roman"/>
                <w:color w:val="000000" w:themeColor="text1"/>
              </w:rPr>
            </w:pPr>
            <w:r w:rsidRPr="00797A35">
              <w:rPr>
                <w:rFonts w:ascii="Times New Roman" w:hAnsi="Times New Roman"/>
                <w:color w:val="000000" w:themeColor="text1"/>
              </w:rPr>
              <w:t>-2 481,0</w:t>
            </w:r>
          </w:p>
        </w:tc>
        <w:tc>
          <w:tcPr>
            <w:tcW w:w="1418" w:type="dxa"/>
          </w:tcPr>
          <w:p w:rsidR="00D04A0A" w:rsidRPr="00933D93" w:rsidRDefault="00AE0396" w:rsidP="000429F9">
            <w:pPr>
              <w:ind w:right="34"/>
              <w:jc w:val="right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933D93">
              <w:rPr>
                <w:rFonts w:ascii="Times New Roman" w:hAnsi="Times New Roman"/>
                <w:color w:val="000000" w:themeColor="text1"/>
              </w:rPr>
              <w:t>-88,0</w:t>
            </w:r>
          </w:p>
        </w:tc>
      </w:tr>
      <w:tr w:rsidR="00D04A0A" w:rsidRPr="00797A35" w:rsidTr="008D1CA8">
        <w:trPr>
          <w:trHeight w:val="325"/>
        </w:trPr>
        <w:tc>
          <w:tcPr>
            <w:tcW w:w="3402" w:type="dxa"/>
            <w:vAlign w:val="bottom"/>
          </w:tcPr>
          <w:p w:rsidR="00D04A0A" w:rsidRPr="00797A35" w:rsidRDefault="00D04A0A" w:rsidP="000429F9">
            <w:pPr>
              <w:jc w:val="both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797A35">
              <w:rPr>
                <w:rFonts w:ascii="Times New Roman" w:hAnsi="Times New Roman"/>
                <w:b/>
                <w:bCs/>
                <w:color w:val="000000" w:themeColor="text1"/>
              </w:rPr>
              <w:t>Национальная оборона</w:t>
            </w:r>
          </w:p>
        </w:tc>
        <w:tc>
          <w:tcPr>
            <w:tcW w:w="1985" w:type="dxa"/>
          </w:tcPr>
          <w:p w:rsidR="00D04A0A" w:rsidRPr="00797A35" w:rsidRDefault="00490B4C" w:rsidP="000429F9">
            <w:pPr>
              <w:ind w:right="34"/>
              <w:jc w:val="right"/>
              <w:rPr>
                <w:rFonts w:ascii="Times New Roman" w:hAnsi="Times New Roman"/>
                <w:b/>
                <w:color w:val="000000" w:themeColor="text1"/>
              </w:rPr>
            </w:pPr>
            <w:r w:rsidRPr="00797A35">
              <w:rPr>
                <w:rFonts w:ascii="Times New Roman" w:hAnsi="Times New Roman"/>
                <w:b/>
                <w:color w:val="000000" w:themeColor="text1"/>
              </w:rPr>
              <w:t>267,0</w:t>
            </w:r>
          </w:p>
        </w:tc>
        <w:tc>
          <w:tcPr>
            <w:tcW w:w="1559" w:type="dxa"/>
          </w:tcPr>
          <w:p w:rsidR="00D04A0A" w:rsidRPr="00797A35" w:rsidRDefault="00490B4C" w:rsidP="000429F9">
            <w:pPr>
              <w:ind w:right="34"/>
              <w:jc w:val="right"/>
              <w:rPr>
                <w:rFonts w:ascii="Times New Roman" w:hAnsi="Times New Roman"/>
                <w:b/>
                <w:color w:val="000000" w:themeColor="text1"/>
              </w:rPr>
            </w:pPr>
            <w:r w:rsidRPr="00797A35">
              <w:rPr>
                <w:rFonts w:ascii="Times New Roman" w:hAnsi="Times New Roman"/>
                <w:b/>
                <w:color w:val="000000" w:themeColor="text1"/>
              </w:rPr>
              <w:t>287,0</w:t>
            </w:r>
          </w:p>
        </w:tc>
        <w:tc>
          <w:tcPr>
            <w:tcW w:w="1559" w:type="dxa"/>
          </w:tcPr>
          <w:p w:rsidR="00D04A0A" w:rsidRPr="00797A35" w:rsidRDefault="00AE0396" w:rsidP="000429F9">
            <w:pPr>
              <w:ind w:right="34"/>
              <w:jc w:val="right"/>
              <w:rPr>
                <w:rFonts w:ascii="Times New Roman" w:hAnsi="Times New Roman"/>
                <w:b/>
                <w:color w:val="000000" w:themeColor="text1"/>
              </w:rPr>
            </w:pPr>
            <w:r w:rsidRPr="00797A35">
              <w:rPr>
                <w:rFonts w:ascii="Times New Roman" w:hAnsi="Times New Roman"/>
                <w:b/>
                <w:color w:val="000000" w:themeColor="text1"/>
              </w:rPr>
              <w:t>+20,0</w:t>
            </w:r>
          </w:p>
        </w:tc>
        <w:tc>
          <w:tcPr>
            <w:tcW w:w="1418" w:type="dxa"/>
          </w:tcPr>
          <w:p w:rsidR="00D04A0A" w:rsidRPr="00933D93" w:rsidRDefault="00AE0396" w:rsidP="000429F9">
            <w:pPr>
              <w:ind w:right="34"/>
              <w:jc w:val="right"/>
              <w:rPr>
                <w:rFonts w:ascii="Times New Roman" w:hAnsi="Times New Roman"/>
                <w:b/>
                <w:color w:val="000000" w:themeColor="text1"/>
              </w:rPr>
            </w:pPr>
            <w:r w:rsidRPr="00933D93">
              <w:rPr>
                <w:rFonts w:ascii="Times New Roman" w:hAnsi="Times New Roman"/>
                <w:b/>
                <w:color w:val="000000" w:themeColor="text1"/>
              </w:rPr>
              <w:t>+7,5</w:t>
            </w:r>
          </w:p>
        </w:tc>
      </w:tr>
      <w:tr w:rsidR="00D04A0A" w:rsidRPr="00797A35" w:rsidTr="000F3F9A">
        <w:tc>
          <w:tcPr>
            <w:tcW w:w="3402" w:type="dxa"/>
            <w:vAlign w:val="bottom"/>
          </w:tcPr>
          <w:p w:rsidR="00D04A0A" w:rsidRPr="00797A35" w:rsidRDefault="00D04A0A" w:rsidP="000429F9">
            <w:pPr>
              <w:rPr>
                <w:rFonts w:ascii="Times New Roman" w:hAnsi="Times New Roman"/>
                <w:bCs/>
                <w:color w:val="000000" w:themeColor="text1"/>
              </w:rPr>
            </w:pPr>
            <w:r w:rsidRPr="00797A35">
              <w:rPr>
                <w:rFonts w:ascii="Times New Roman" w:hAnsi="Times New Roman"/>
                <w:bCs/>
                <w:color w:val="000000" w:themeColor="text1"/>
              </w:rPr>
              <w:t>Мобилизационная и вневойсковая подготовка</w:t>
            </w:r>
          </w:p>
        </w:tc>
        <w:tc>
          <w:tcPr>
            <w:tcW w:w="1985" w:type="dxa"/>
          </w:tcPr>
          <w:p w:rsidR="00D04A0A" w:rsidRPr="00797A35" w:rsidRDefault="00C932E6" w:rsidP="000429F9">
            <w:pPr>
              <w:ind w:right="34"/>
              <w:jc w:val="right"/>
              <w:rPr>
                <w:rFonts w:ascii="Times New Roman" w:hAnsi="Times New Roman"/>
                <w:color w:val="000000" w:themeColor="text1"/>
              </w:rPr>
            </w:pPr>
            <w:r w:rsidRPr="00797A35">
              <w:rPr>
                <w:rFonts w:ascii="Times New Roman" w:hAnsi="Times New Roman"/>
                <w:color w:val="000000" w:themeColor="text1"/>
              </w:rPr>
              <w:t>267,0</w:t>
            </w:r>
          </w:p>
        </w:tc>
        <w:tc>
          <w:tcPr>
            <w:tcW w:w="1559" w:type="dxa"/>
          </w:tcPr>
          <w:p w:rsidR="00D04A0A" w:rsidRPr="00797A35" w:rsidRDefault="00C932E6" w:rsidP="000429F9">
            <w:pPr>
              <w:ind w:right="34"/>
              <w:jc w:val="right"/>
              <w:rPr>
                <w:rFonts w:ascii="Times New Roman" w:hAnsi="Times New Roman"/>
                <w:color w:val="000000" w:themeColor="text1"/>
              </w:rPr>
            </w:pPr>
            <w:r w:rsidRPr="00797A35">
              <w:rPr>
                <w:rFonts w:ascii="Times New Roman" w:hAnsi="Times New Roman"/>
                <w:color w:val="000000" w:themeColor="text1"/>
              </w:rPr>
              <w:t>287,0</w:t>
            </w:r>
          </w:p>
        </w:tc>
        <w:tc>
          <w:tcPr>
            <w:tcW w:w="1559" w:type="dxa"/>
          </w:tcPr>
          <w:p w:rsidR="00D04A0A" w:rsidRPr="00797A35" w:rsidRDefault="00AE0396" w:rsidP="000429F9">
            <w:pPr>
              <w:ind w:right="34"/>
              <w:jc w:val="right"/>
              <w:rPr>
                <w:rFonts w:ascii="Times New Roman" w:hAnsi="Times New Roman"/>
                <w:color w:val="000000" w:themeColor="text1"/>
              </w:rPr>
            </w:pPr>
            <w:r w:rsidRPr="00797A35">
              <w:rPr>
                <w:rFonts w:ascii="Times New Roman" w:hAnsi="Times New Roman"/>
                <w:color w:val="000000" w:themeColor="text1"/>
              </w:rPr>
              <w:t>+20,0</w:t>
            </w:r>
          </w:p>
        </w:tc>
        <w:tc>
          <w:tcPr>
            <w:tcW w:w="1418" w:type="dxa"/>
          </w:tcPr>
          <w:p w:rsidR="00D04A0A" w:rsidRPr="00933D93" w:rsidRDefault="00AE0396" w:rsidP="000429F9">
            <w:pPr>
              <w:ind w:right="34"/>
              <w:jc w:val="right"/>
              <w:rPr>
                <w:rFonts w:ascii="Times New Roman" w:hAnsi="Times New Roman"/>
                <w:color w:val="000000" w:themeColor="text1"/>
              </w:rPr>
            </w:pPr>
            <w:r w:rsidRPr="00933D93">
              <w:rPr>
                <w:rFonts w:ascii="Times New Roman" w:hAnsi="Times New Roman"/>
                <w:color w:val="000000" w:themeColor="text1"/>
              </w:rPr>
              <w:t>+7,5</w:t>
            </w:r>
          </w:p>
        </w:tc>
      </w:tr>
      <w:tr w:rsidR="00D04A0A" w:rsidRPr="00797A35" w:rsidTr="000F3F9A">
        <w:tc>
          <w:tcPr>
            <w:tcW w:w="3402" w:type="dxa"/>
            <w:vAlign w:val="bottom"/>
          </w:tcPr>
          <w:p w:rsidR="00D04A0A" w:rsidRPr="00797A35" w:rsidRDefault="00D04A0A" w:rsidP="000429F9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797A35">
              <w:rPr>
                <w:rFonts w:ascii="Times New Roman" w:hAnsi="Times New Roman"/>
                <w:b/>
                <w:bCs/>
                <w:color w:val="000000" w:themeColor="text1"/>
              </w:rPr>
              <w:t>Национальная безопасность и правоохранительная деятельность</w:t>
            </w:r>
          </w:p>
        </w:tc>
        <w:tc>
          <w:tcPr>
            <w:tcW w:w="1985" w:type="dxa"/>
          </w:tcPr>
          <w:p w:rsidR="00D04A0A" w:rsidRPr="00797A35" w:rsidRDefault="00C932E6" w:rsidP="000429F9">
            <w:pPr>
              <w:ind w:right="34"/>
              <w:jc w:val="right"/>
              <w:rPr>
                <w:rFonts w:ascii="Times New Roman" w:hAnsi="Times New Roman"/>
                <w:b/>
                <w:color w:val="000000" w:themeColor="text1"/>
              </w:rPr>
            </w:pPr>
            <w:r w:rsidRPr="00797A35">
              <w:rPr>
                <w:rFonts w:ascii="Times New Roman" w:hAnsi="Times New Roman"/>
                <w:b/>
                <w:color w:val="000000" w:themeColor="text1"/>
              </w:rPr>
              <w:t>599,0</w:t>
            </w:r>
          </w:p>
        </w:tc>
        <w:tc>
          <w:tcPr>
            <w:tcW w:w="1559" w:type="dxa"/>
          </w:tcPr>
          <w:p w:rsidR="00D04A0A" w:rsidRPr="00797A35" w:rsidRDefault="00CC3F17" w:rsidP="000429F9">
            <w:pPr>
              <w:ind w:right="34"/>
              <w:jc w:val="right"/>
              <w:rPr>
                <w:rFonts w:ascii="Times New Roman" w:hAnsi="Times New Roman"/>
                <w:b/>
                <w:color w:val="000000" w:themeColor="text1"/>
              </w:rPr>
            </w:pPr>
            <w:r w:rsidRPr="00797A35">
              <w:rPr>
                <w:rFonts w:ascii="Times New Roman" w:hAnsi="Times New Roman"/>
                <w:b/>
                <w:color w:val="000000" w:themeColor="text1"/>
              </w:rPr>
              <w:t>679,0</w:t>
            </w:r>
          </w:p>
        </w:tc>
        <w:tc>
          <w:tcPr>
            <w:tcW w:w="1559" w:type="dxa"/>
          </w:tcPr>
          <w:p w:rsidR="00D04A0A" w:rsidRPr="00797A35" w:rsidRDefault="00AE0396" w:rsidP="000429F9">
            <w:pPr>
              <w:ind w:right="34"/>
              <w:jc w:val="right"/>
              <w:rPr>
                <w:rFonts w:ascii="Times New Roman" w:hAnsi="Times New Roman"/>
                <w:b/>
                <w:color w:val="000000" w:themeColor="text1"/>
              </w:rPr>
            </w:pPr>
            <w:r w:rsidRPr="00797A35">
              <w:rPr>
                <w:rFonts w:ascii="Times New Roman" w:hAnsi="Times New Roman"/>
                <w:b/>
                <w:color w:val="000000" w:themeColor="text1"/>
              </w:rPr>
              <w:t>+80,0</w:t>
            </w:r>
          </w:p>
        </w:tc>
        <w:tc>
          <w:tcPr>
            <w:tcW w:w="1418" w:type="dxa"/>
          </w:tcPr>
          <w:p w:rsidR="00D04A0A" w:rsidRPr="00933D93" w:rsidRDefault="00AE0396" w:rsidP="000429F9">
            <w:pPr>
              <w:ind w:right="34"/>
              <w:jc w:val="right"/>
              <w:rPr>
                <w:rFonts w:ascii="Times New Roman" w:hAnsi="Times New Roman"/>
                <w:color w:val="000000" w:themeColor="text1"/>
              </w:rPr>
            </w:pPr>
            <w:r w:rsidRPr="00933D93">
              <w:rPr>
                <w:rFonts w:ascii="Times New Roman" w:hAnsi="Times New Roman"/>
                <w:color w:val="000000" w:themeColor="text1"/>
              </w:rPr>
              <w:t>+13,4</w:t>
            </w:r>
          </w:p>
        </w:tc>
      </w:tr>
      <w:tr w:rsidR="00CC3F17" w:rsidRPr="00797A35" w:rsidTr="000F3F9A">
        <w:tc>
          <w:tcPr>
            <w:tcW w:w="3402" w:type="dxa"/>
            <w:vAlign w:val="bottom"/>
          </w:tcPr>
          <w:p w:rsidR="00CC3F17" w:rsidRPr="00797A35" w:rsidRDefault="00CC3F17" w:rsidP="000429F9">
            <w:pPr>
              <w:rPr>
                <w:rFonts w:ascii="Times New Roman" w:hAnsi="Times New Roman"/>
                <w:bCs/>
                <w:color w:val="000000" w:themeColor="text1"/>
              </w:rPr>
            </w:pPr>
            <w:r w:rsidRPr="00797A35">
              <w:rPr>
                <w:rFonts w:ascii="Times New Roman" w:hAnsi="Times New Roman"/>
                <w:bCs/>
                <w:color w:val="000000" w:themeColor="text1"/>
              </w:rPr>
              <w:t>Обеспечение пожарной безопасности</w:t>
            </w:r>
          </w:p>
        </w:tc>
        <w:tc>
          <w:tcPr>
            <w:tcW w:w="1985" w:type="dxa"/>
          </w:tcPr>
          <w:p w:rsidR="00CC3F17" w:rsidRPr="00797A35" w:rsidRDefault="00CC3F17" w:rsidP="000429F9">
            <w:pPr>
              <w:ind w:right="34"/>
              <w:jc w:val="right"/>
              <w:rPr>
                <w:rFonts w:ascii="Times New Roman" w:hAnsi="Times New Roman"/>
                <w:color w:val="000000" w:themeColor="text1"/>
              </w:rPr>
            </w:pPr>
            <w:r w:rsidRPr="00797A35">
              <w:rPr>
                <w:rFonts w:ascii="Times New Roman" w:hAnsi="Times New Roman"/>
                <w:color w:val="000000" w:themeColor="text1"/>
              </w:rPr>
              <w:t>500,0</w:t>
            </w:r>
          </w:p>
        </w:tc>
        <w:tc>
          <w:tcPr>
            <w:tcW w:w="1559" w:type="dxa"/>
          </w:tcPr>
          <w:p w:rsidR="00CC3F17" w:rsidRPr="00797A35" w:rsidRDefault="00CC3F17" w:rsidP="000429F9">
            <w:pPr>
              <w:ind w:right="34"/>
              <w:jc w:val="right"/>
              <w:rPr>
                <w:rFonts w:ascii="Times New Roman" w:hAnsi="Times New Roman"/>
                <w:color w:val="000000" w:themeColor="text1"/>
              </w:rPr>
            </w:pPr>
            <w:r w:rsidRPr="00797A35">
              <w:rPr>
                <w:rFonts w:ascii="Times New Roman" w:hAnsi="Times New Roman"/>
                <w:color w:val="000000" w:themeColor="text1"/>
              </w:rPr>
              <w:t>679,0</w:t>
            </w:r>
          </w:p>
        </w:tc>
        <w:tc>
          <w:tcPr>
            <w:tcW w:w="1559" w:type="dxa"/>
          </w:tcPr>
          <w:p w:rsidR="00CC3F17" w:rsidRPr="00797A35" w:rsidRDefault="00467C28" w:rsidP="000429F9">
            <w:pPr>
              <w:ind w:right="34"/>
              <w:jc w:val="right"/>
              <w:rPr>
                <w:rFonts w:ascii="Times New Roman" w:hAnsi="Times New Roman"/>
                <w:color w:val="000000" w:themeColor="text1"/>
              </w:rPr>
            </w:pPr>
            <w:r w:rsidRPr="00797A35">
              <w:rPr>
                <w:rFonts w:ascii="Times New Roman" w:hAnsi="Times New Roman"/>
                <w:color w:val="000000" w:themeColor="text1"/>
              </w:rPr>
              <w:t>+80,0</w:t>
            </w:r>
          </w:p>
        </w:tc>
        <w:tc>
          <w:tcPr>
            <w:tcW w:w="1418" w:type="dxa"/>
          </w:tcPr>
          <w:p w:rsidR="00CC3F17" w:rsidRPr="00933D93" w:rsidRDefault="00467C28" w:rsidP="000429F9">
            <w:pPr>
              <w:ind w:right="34"/>
              <w:jc w:val="right"/>
              <w:rPr>
                <w:rFonts w:ascii="Times New Roman" w:hAnsi="Times New Roman"/>
                <w:color w:val="000000" w:themeColor="text1"/>
              </w:rPr>
            </w:pPr>
            <w:r w:rsidRPr="00933D93">
              <w:rPr>
                <w:rFonts w:ascii="Times New Roman" w:hAnsi="Times New Roman"/>
                <w:color w:val="000000" w:themeColor="text1"/>
              </w:rPr>
              <w:t>+13,4</w:t>
            </w:r>
          </w:p>
        </w:tc>
      </w:tr>
      <w:tr w:rsidR="00D04A0A" w:rsidRPr="00797A35" w:rsidTr="000F3F9A">
        <w:tc>
          <w:tcPr>
            <w:tcW w:w="3402" w:type="dxa"/>
            <w:vAlign w:val="bottom"/>
          </w:tcPr>
          <w:p w:rsidR="00D04A0A" w:rsidRPr="00797A35" w:rsidRDefault="00D04A0A" w:rsidP="000429F9">
            <w:pPr>
              <w:rPr>
                <w:rFonts w:ascii="Times New Roman" w:hAnsi="Times New Roman"/>
                <w:bCs/>
                <w:color w:val="000000" w:themeColor="text1"/>
              </w:rPr>
            </w:pPr>
            <w:r w:rsidRPr="00797A35">
              <w:rPr>
                <w:rFonts w:ascii="Times New Roman" w:hAnsi="Times New Roman"/>
                <w:bCs/>
                <w:color w:val="000000" w:themeColor="text1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985" w:type="dxa"/>
          </w:tcPr>
          <w:p w:rsidR="00D04A0A" w:rsidRPr="00797A35" w:rsidRDefault="00CC3F17" w:rsidP="000429F9">
            <w:pPr>
              <w:ind w:right="34"/>
              <w:jc w:val="right"/>
              <w:rPr>
                <w:rFonts w:ascii="Times New Roman" w:hAnsi="Times New Roman"/>
                <w:color w:val="000000" w:themeColor="text1"/>
              </w:rPr>
            </w:pPr>
            <w:r w:rsidRPr="00797A35">
              <w:rPr>
                <w:rFonts w:ascii="Times New Roman" w:hAnsi="Times New Roman"/>
                <w:color w:val="000000" w:themeColor="text1"/>
              </w:rPr>
              <w:t>99,0</w:t>
            </w:r>
          </w:p>
        </w:tc>
        <w:tc>
          <w:tcPr>
            <w:tcW w:w="1559" w:type="dxa"/>
          </w:tcPr>
          <w:p w:rsidR="00D04A0A" w:rsidRPr="00797A35" w:rsidRDefault="00467C28" w:rsidP="000429F9">
            <w:pPr>
              <w:ind w:right="34"/>
              <w:jc w:val="right"/>
              <w:rPr>
                <w:rFonts w:ascii="Times New Roman" w:hAnsi="Times New Roman"/>
                <w:color w:val="000000" w:themeColor="text1"/>
              </w:rPr>
            </w:pPr>
            <w:r w:rsidRPr="00797A35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559" w:type="dxa"/>
          </w:tcPr>
          <w:p w:rsidR="00D04A0A" w:rsidRPr="00797A35" w:rsidRDefault="00467C28" w:rsidP="000429F9">
            <w:pPr>
              <w:ind w:right="34"/>
              <w:jc w:val="right"/>
              <w:rPr>
                <w:rFonts w:ascii="Times New Roman" w:hAnsi="Times New Roman"/>
                <w:color w:val="000000" w:themeColor="text1"/>
              </w:rPr>
            </w:pPr>
            <w:r w:rsidRPr="00797A35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418" w:type="dxa"/>
          </w:tcPr>
          <w:p w:rsidR="00D04A0A" w:rsidRPr="00933D93" w:rsidRDefault="00467C28" w:rsidP="000429F9">
            <w:pPr>
              <w:ind w:right="34"/>
              <w:jc w:val="right"/>
              <w:rPr>
                <w:rFonts w:ascii="Times New Roman" w:hAnsi="Times New Roman"/>
                <w:color w:val="000000" w:themeColor="text1"/>
              </w:rPr>
            </w:pPr>
            <w:r w:rsidRPr="00933D93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D04A0A" w:rsidRPr="00797A35" w:rsidTr="000F3F9A">
        <w:tc>
          <w:tcPr>
            <w:tcW w:w="3402" w:type="dxa"/>
            <w:vAlign w:val="bottom"/>
          </w:tcPr>
          <w:p w:rsidR="00D04A0A" w:rsidRPr="00797A35" w:rsidRDefault="00D04A0A" w:rsidP="000429F9">
            <w:pPr>
              <w:jc w:val="both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797A35">
              <w:rPr>
                <w:rFonts w:ascii="Times New Roman" w:hAnsi="Times New Roman"/>
                <w:b/>
                <w:bCs/>
                <w:color w:val="000000" w:themeColor="text1"/>
              </w:rPr>
              <w:t>Жилищно-коммунальное хозяйство</w:t>
            </w:r>
          </w:p>
        </w:tc>
        <w:tc>
          <w:tcPr>
            <w:tcW w:w="1985" w:type="dxa"/>
          </w:tcPr>
          <w:p w:rsidR="00D04A0A" w:rsidRPr="00797A35" w:rsidRDefault="00CC3F17" w:rsidP="000429F9">
            <w:pPr>
              <w:ind w:right="34"/>
              <w:jc w:val="right"/>
              <w:rPr>
                <w:rFonts w:ascii="Times New Roman" w:hAnsi="Times New Roman"/>
                <w:b/>
                <w:color w:val="000000" w:themeColor="text1"/>
              </w:rPr>
            </w:pPr>
            <w:r w:rsidRPr="00797A35">
              <w:rPr>
                <w:rFonts w:ascii="Times New Roman" w:hAnsi="Times New Roman"/>
                <w:b/>
                <w:color w:val="000000" w:themeColor="text1"/>
              </w:rPr>
              <w:t>17 900,0</w:t>
            </w:r>
          </w:p>
        </w:tc>
        <w:tc>
          <w:tcPr>
            <w:tcW w:w="1559" w:type="dxa"/>
          </w:tcPr>
          <w:p w:rsidR="00D04A0A" w:rsidRPr="00797A35" w:rsidRDefault="00CC3F17" w:rsidP="000429F9">
            <w:pPr>
              <w:ind w:right="34"/>
              <w:jc w:val="right"/>
              <w:rPr>
                <w:rFonts w:ascii="Times New Roman" w:hAnsi="Times New Roman"/>
                <w:b/>
                <w:color w:val="000000" w:themeColor="text1"/>
              </w:rPr>
            </w:pPr>
            <w:r w:rsidRPr="00797A35">
              <w:rPr>
                <w:rFonts w:ascii="Times New Roman" w:hAnsi="Times New Roman"/>
                <w:b/>
                <w:color w:val="000000" w:themeColor="text1"/>
              </w:rPr>
              <w:t>21 625,8</w:t>
            </w:r>
          </w:p>
        </w:tc>
        <w:tc>
          <w:tcPr>
            <w:tcW w:w="1559" w:type="dxa"/>
          </w:tcPr>
          <w:p w:rsidR="00D04A0A" w:rsidRPr="00797A35" w:rsidRDefault="00467C28" w:rsidP="000429F9">
            <w:pPr>
              <w:ind w:right="34"/>
              <w:jc w:val="right"/>
              <w:rPr>
                <w:rFonts w:ascii="Times New Roman" w:hAnsi="Times New Roman"/>
                <w:b/>
                <w:color w:val="000000" w:themeColor="text1"/>
              </w:rPr>
            </w:pPr>
            <w:r w:rsidRPr="00797A35">
              <w:rPr>
                <w:rFonts w:ascii="Times New Roman" w:hAnsi="Times New Roman"/>
                <w:b/>
                <w:color w:val="000000" w:themeColor="text1"/>
              </w:rPr>
              <w:t>+3 725,8</w:t>
            </w:r>
          </w:p>
        </w:tc>
        <w:tc>
          <w:tcPr>
            <w:tcW w:w="1418" w:type="dxa"/>
          </w:tcPr>
          <w:p w:rsidR="00D04A0A" w:rsidRPr="008B18A3" w:rsidRDefault="00467C28" w:rsidP="000429F9">
            <w:pPr>
              <w:ind w:right="34"/>
              <w:jc w:val="right"/>
              <w:rPr>
                <w:rFonts w:ascii="Times New Roman" w:hAnsi="Times New Roman"/>
                <w:b/>
                <w:color w:val="000000" w:themeColor="text1"/>
              </w:rPr>
            </w:pPr>
            <w:r w:rsidRPr="008B18A3">
              <w:rPr>
                <w:rFonts w:ascii="Times New Roman" w:hAnsi="Times New Roman"/>
                <w:b/>
                <w:color w:val="000000" w:themeColor="text1"/>
              </w:rPr>
              <w:t>+20,8</w:t>
            </w:r>
          </w:p>
        </w:tc>
      </w:tr>
      <w:tr w:rsidR="00D04A0A" w:rsidRPr="00797A35" w:rsidTr="008D1CA8">
        <w:trPr>
          <w:trHeight w:val="337"/>
        </w:trPr>
        <w:tc>
          <w:tcPr>
            <w:tcW w:w="3402" w:type="dxa"/>
            <w:vAlign w:val="bottom"/>
          </w:tcPr>
          <w:p w:rsidR="00D04A0A" w:rsidRPr="00797A35" w:rsidRDefault="00D04A0A" w:rsidP="000429F9">
            <w:pPr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797A35">
              <w:rPr>
                <w:rFonts w:ascii="Times New Roman" w:hAnsi="Times New Roman"/>
                <w:bCs/>
                <w:color w:val="000000" w:themeColor="text1"/>
              </w:rPr>
              <w:t xml:space="preserve">Благоустройство </w:t>
            </w:r>
          </w:p>
        </w:tc>
        <w:tc>
          <w:tcPr>
            <w:tcW w:w="1985" w:type="dxa"/>
          </w:tcPr>
          <w:p w:rsidR="00D04A0A" w:rsidRPr="00797A35" w:rsidRDefault="00CC3F17" w:rsidP="000429F9">
            <w:pPr>
              <w:ind w:right="34"/>
              <w:jc w:val="right"/>
              <w:rPr>
                <w:rFonts w:ascii="Times New Roman" w:hAnsi="Times New Roman"/>
                <w:color w:val="000000" w:themeColor="text1"/>
              </w:rPr>
            </w:pPr>
            <w:r w:rsidRPr="00797A35">
              <w:rPr>
                <w:rFonts w:ascii="Times New Roman" w:hAnsi="Times New Roman"/>
                <w:color w:val="000000" w:themeColor="text1"/>
              </w:rPr>
              <w:t>17 900,0</w:t>
            </w:r>
          </w:p>
        </w:tc>
        <w:tc>
          <w:tcPr>
            <w:tcW w:w="1559" w:type="dxa"/>
          </w:tcPr>
          <w:p w:rsidR="00D04A0A" w:rsidRPr="00797A35" w:rsidRDefault="00CC3F17" w:rsidP="000429F9">
            <w:pPr>
              <w:ind w:right="34"/>
              <w:jc w:val="right"/>
              <w:rPr>
                <w:rFonts w:ascii="Times New Roman" w:hAnsi="Times New Roman"/>
                <w:color w:val="000000" w:themeColor="text1"/>
              </w:rPr>
            </w:pPr>
            <w:r w:rsidRPr="00797A35">
              <w:rPr>
                <w:rFonts w:ascii="Times New Roman" w:hAnsi="Times New Roman"/>
                <w:color w:val="000000" w:themeColor="text1"/>
              </w:rPr>
              <w:t>21 625,8</w:t>
            </w:r>
          </w:p>
        </w:tc>
        <w:tc>
          <w:tcPr>
            <w:tcW w:w="1559" w:type="dxa"/>
          </w:tcPr>
          <w:p w:rsidR="00D04A0A" w:rsidRPr="00797A35" w:rsidRDefault="00467C28" w:rsidP="000429F9">
            <w:pPr>
              <w:ind w:right="34"/>
              <w:jc w:val="right"/>
              <w:rPr>
                <w:rFonts w:ascii="Times New Roman" w:hAnsi="Times New Roman"/>
                <w:color w:val="000000" w:themeColor="text1"/>
              </w:rPr>
            </w:pPr>
            <w:r w:rsidRPr="00797A35">
              <w:rPr>
                <w:rFonts w:ascii="Times New Roman" w:hAnsi="Times New Roman"/>
                <w:color w:val="000000" w:themeColor="text1"/>
              </w:rPr>
              <w:t>+3 725,8</w:t>
            </w:r>
          </w:p>
        </w:tc>
        <w:tc>
          <w:tcPr>
            <w:tcW w:w="1418" w:type="dxa"/>
          </w:tcPr>
          <w:p w:rsidR="00D04A0A" w:rsidRPr="008B18A3" w:rsidRDefault="00467C28" w:rsidP="000429F9">
            <w:pPr>
              <w:ind w:right="34"/>
              <w:jc w:val="right"/>
              <w:rPr>
                <w:rFonts w:ascii="Times New Roman" w:hAnsi="Times New Roman"/>
                <w:color w:val="000000" w:themeColor="text1"/>
              </w:rPr>
            </w:pPr>
            <w:r w:rsidRPr="008B18A3">
              <w:rPr>
                <w:rFonts w:ascii="Times New Roman" w:hAnsi="Times New Roman"/>
                <w:color w:val="000000" w:themeColor="text1"/>
              </w:rPr>
              <w:t>+20,8</w:t>
            </w:r>
          </w:p>
        </w:tc>
      </w:tr>
      <w:tr w:rsidR="00D04A0A" w:rsidRPr="00797A35" w:rsidTr="000F3F9A">
        <w:tc>
          <w:tcPr>
            <w:tcW w:w="3402" w:type="dxa"/>
            <w:vAlign w:val="bottom"/>
          </w:tcPr>
          <w:p w:rsidR="00D04A0A" w:rsidRPr="00797A35" w:rsidRDefault="00D04A0A" w:rsidP="000429F9">
            <w:pPr>
              <w:jc w:val="both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797A35">
              <w:rPr>
                <w:rFonts w:ascii="Times New Roman" w:hAnsi="Times New Roman"/>
                <w:b/>
                <w:bCs/>
                <w:color w:val="000000" w:themeColor="text1"/>
              </w:rPr>
              <w:lastRenderedPageBreak/>
              <w:t>Образование</w:t>
            </w:r>
          </w:p>
        </w:tc>
        <w:tc>
          <w:tcPr>
            <w:tcW w:w="1985" w:type="dxa"/>
          </w:tcPr>
          <w:p w:rsidR="00D04A0A" w:rsidRPr="00797A35" w:rsidRDefault="00CC3F17" w:rsidP="000429F9">
            <w:pPr>
              <w:ind w:right="34"/>
              <w:jc w:val="right"/>
              <w:rPr>
                <w:rFonts w:ascii="Times New Roman" w:hAnsi="Times New Roman"/>
                <w:b/>
                <w:color w:val="000000" w:themeColor="text1"/>
              </w:rPr>
            </w:pPr>
            <w:r w:rsidRPr="00797A35">
              <w:rPr>
                <w:rFonts w:ascii="Times New Roman" w:hAnsi="Times New Roman"/>
                <w:b/>
                <w:color w:val="000000" w:themeColor="text1"/>
              </w:rPr>
              <w:t>100,0</w:t>
            </w:r>
          </w:p>
        </w:tc>
        <w:tc>
          <w:tcPr>
            <w:tcW w:w="1559" w:type="dxa"/>
          </w:tcPr>
          <w:p w:rsidR="00D04A0A" w:rsidRPr="00797A35" w:rsidRDefault="00CC3F17" w:rsidP="000429F9">
            <w:pPr>
              <w:ind w:right="34"/>
              <w:jc w:val="right"/>
              <w:rPr>
                <w:rFonts w:ascii="Times New Roman" w:hAnsi="Times New Roman"/>
                <w:b/>
                <w:color w:val="000000" w:themeColor="text1"/>
              </w:rPr>
            </w:pPr>
            <w:r w:rsidRPr="00797A35">
              <w:rPr>
                <w:rFonts w:ascii="Times New Roman" w:hAnsi="Times New Roman"/>
                <w:b/>
                <w:color w:val="000000" w:themeColor="text1"/>
              </w:rPr>
              <w:t>100,0</w:t>
            </w:r>
          </w:p>
        </w:tc>
        <w:tc>
          <w:tcPr>
            <w:tcW w:w="1559" w:type="dxa"/>
          </w:tcPr>
          <w:p w:rsidR="00D04A0A" w:rsidRPr="00797A35" w:rsidRDefault="00D62CCB" w:rsidP="000429F9">
            <w:pPr>
              <w:ind w:right="34"/>
              <w:jc w:val="right"/>
              <w:rPr>
                <w:rFonts w:ascii="Times New Roman" w:hAnsi="Times New Roman"/>
                <w:b/>
                <w:color w:val="000000" w:themeColor="text1"/>
              </w:rPr>
            </w:pPr>
            <w:r w:rsidRPr="00797A35">
              <w:rPr>
                <w:rFonts w:ascii="Times New Roman" w:hAnsi="Times New Roman"/>
                <w:b/>
                <w:color w:val="000000" w:themeColor="text1"/>
              </w:rPr>
              <w:t>-</w:t>
            </w:r>
          </w:p>
        </w:tc>
        <w:tc>
          <w:tcPr>
            <w:tcW w:w="1418" w:type="dxa"/>
          </w:tcPr>
          <w:p w:rsidR="00D04A0A" w:rsidRPr="008B18A3" w:rsidRDefault="00D62CCB" w:rsidP="000429F9">
            <w:pPr>
              <w:ind w:right="34"/>
              <w:jc w:val="right"/>
              <w:rPr>
                <w:rFonts w:ascii="Times New Roman" w:hAnsi="Times New Roman"/>
                <w:b/>
                <w:color w:val="000000" w:themeColor="text1"/>
              </w:rPr>
            </w:pPr>
            <w:r w:rsidRPr="008B18A3">
              <w:rPr>
                <w:rFonts w:ascii="Times New Roman" w:hAnsi="Times New Roman"/>
                <w:b/>
                <w:color w:val="000000" w:themeColor="text1"/>
              </w:rPr>
              <w:t>-</w:t>
            </w:r>
          </w:p>
        </w:tc>
      </w:tr>
      <w:tr w:rsidR="00D04A0A" w:rsidRPr="00797A35" w:rsidTr="000F3F9A">
        <w:tc>
          <w:tcPr>
            <w:tcW w:w="3402" w:type="dxa"/>
            <w:vAlign w:val="bottom"/>
          </w:tcPr>
          <w:p w:rsidR="00D04A0A" w:rsidRPr="00797A35" w:rsidRDefault="00D04A0A" w:rsidP="000429F9">
            <w:pPr>
              <w:rPr>
                <w:rFonts w:ascii="Times New Roman" w:hAnsi="Times New Roman"/>
                <w:bCs/>
                <w:color w:val="000000" w:themeColor="text1"/>
              </w:rPr>
            </w:pPr>
            <w:r w:rsidRPr="00797A35">
              <w:rPr>
                <w:rFonts w:ascii="Times New Roman" w:hAnsi="Times New Roman"/>
                <w:bCs/>
                <w:color w:val="000000" w:themeColor="text1"/>
              </w:rPr>
              <w:t>Молодежная политика и оздоровление детей</w:t>
            </w:r>
          </w:p>
        </w:tc>
        <w:tc>
          <w:tcPr>
            <w:tcW w:w="1985" w:type="dxa"/>
          </w:tcPr>
          <w:p w:rsidR="00D04A0A" w:rsidRPr="00797A35" w:rsidRDefault="00CC3F17" w:rsidP="000429F9">
            <w:pPr>
              <w:ind w:right="34"/>
              <w:jc w:val="right"/>
              <w:rPr>
                <w:rFonts w:ascii="Times New Roman" w:hAnsi="Times New Roman"/>
                <w:color w:val="000000" w:themeColor="text1"/>
              </w:rPr>
            </w:pPr>
            <w:r w:rsidRPr="00797A35">
              <w:rPr>
                <w:rFonts w:ascii="Times New Roman" w:hAnsi="Times New Roman"/>
                <w:color w:val="000000" w:themeColor="text1"/>
              </w:rPr>
              <w:t>100,0</w:t>
            </w:r>
          </w:p>
        </w:tc>
        <w:tc>
          <w:tcPr>
            <w:tcW w:w="1559" w:type="dxa"/>
          </w:tcPr>
          <w:p w:rsidR="00D04A0A" w:rsidRPr="00797A35" w:rsidRDefault="00CC3F17" w:rsidP="000429F9">
            <w:pPr>
              <w:ind w:right="34"/>
              <w:jc w:val="right"/>
              <w:rPr>
                <w:rFonts w:ascii="Times New Roman" w:hAnsi="Times New Roman"/>
                <w:color w:val="000000" w:themeColor="text1"/>
              </w:rPr>
            </w:pPr>
            <w:r w:rsidRPr="00797A35">
              <w:rPr>
                <w:rFonts w:ascii="Times New Roman" w:hAnsi="Times New Roman"/>
                <w:color w:val="000000" w:themeColor="text1"/>
              </w:rPr>
              <w:t>100,0</w:t>
            </w:r>
          </w:p>
        </w:tc>
        <w:tc>
          <w:tcPr>
            <w:tcW w:w="1559" w:type="dxa"/>
          </w:tcPr>
          <w:p w:rsidR="00D04A0A" w:rsidRPr="00797A35" w:rsidRDefault="00D62CCB" w:rsidP="000429F9">
            <w:pPr>
              <w:ind w:right="34"/>
              <w:jc w:val="right"/>
              <w:rPr>
                <w:rFonts w:ascii="Times New Roman" w:hAnsi="Times New Roman"/>
                <w:color w:val="000000" w:themeColor="text1"/>
              </w:rPr>
            </w:pPr>
            <w:r w:rsidRPr="00797A35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418" w:type="dxa"/>
          </w:tcPr>
          <w:p w:rsidR="00D04A0A" w:rsidRPr="008B18A3" w:rsidRDefault="00D62CCB" w:rsidP="000429F9">
            <w:pPr>
              <w:ind w:right="34"/>
              <w:jc w:val="right"/>
              <w:rPr>
                <w:rFonts w:ascii="Times New Roman" w:hAnsi="Times New Roman"/>
                <w:color w:val="000000" w:themeColor="text1"/>
              </w:rPr>
            </w:pPr>
            <w:r w:rsidRPr="008B18A3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D04A0A" w:rsidRPr="00797A35" w:rsidTr="000F3F9A">
        <w:tc>
          <w:tcPr>
            <w:tcW w:w="3402" w:type="dxa"/>
            <w:vAlign w:val="bottom"/>
          </w:tcPr>
          <w:p w:rsidR="00D04A0A" w:rsidRPr="00797A35" w:rsidRDefault="00D04A0A" w:rsidP="000429F9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797A35">
              <w:rPr>
                <w:rFonts w:ascii="Times New Roman" w:hAnsi="Times New Roman"/>
                <w:b/>
                <w:bCs/>
                <w:color w:val="000000" w:themeColor="text1"/>
              </w:rPr>
              <w:t>Культура и кинематография</w:t>
            </w:r>
          </w:p>
        </w:tc>
        <w:tc>
          <w:tcPr>
            <w:tcW w:w="1985" w:type="dxa"/>
          </w:tcPr>
          <w:p w:rsidR="00D04A0A" w:rsidRPr="00797A35" w:rsidRDefault="00CC3F17" w:rsidP="000429F9">
            <w:pPr>
              <w:ind w:right="34"/>
              <w:jc w:val="right"/>
              <w:rPr>
                <w:rFonts w:ascii="Times New Roman" w:hAnsi="Times New Roman"/>
                <w:b/>
                <w:color w:val="000000" w:themeColor="text1"/>
              </w:rPr>
            </w:pPr>
            <w:r w:rsidRPr="00797A35">
              <w:rPr>
                <w:rFonts w:ascii="Times New Roman" w:hAnsi="Times New Roman"/>
                <w:b/>
                <w:color w:val="000000" w:themeColor="text1"/>
              </w:rPr>
              <w:t>30 264,0</w:t>
            </w:r>
          </w:p>
        </w:tc>
        <w:tc>
          <w:tcPr>
            <w:tcW w:w="1559" w:type="dxa"/>
          </w:tcPr>
          <w:p w:rsidR="00D04A0A" w:rsidRPr="00797A35" w:rsidRDefault="00CC3F17" w:rsidP="000429F9">
            <w:pPr>
              <w:ind w:right="34"/>
              <w:jc w:val="right"/>
              <w:rPr>
                <w:rFonts w:ascii="Times New Roman" w:hAnsi="Times New Roman"/>
                <w:b/>
                <w:color w:val="000000" w:themeColor="text1"/>
              </w:rPr>
            </w:pPr>
            <w:r w:rsidRPr="00797A35">
              <w:rPr>
                <w:rFonts w:ascii="Times New Roman" w:hAnsi="Times New Roman"/>
                <w:b/>
                <w:color w:val="000000" w:themeColor="text1"/>
              </w:rPr>
              <w:t>27 739,1</w:t>
            </w:r>
          </w:p>
        </w:tc>
        <w:tc>
          <w:tcPr>
            <w:tcW w:w="1559" w:type="dxa"/>
          </w:tcPr>
          <w:p w:rsidR="00D04A0A" w:rsidRPr="00797A35" w:rsidRDefault="00D62CCB" w:rsidP="000429F9">
            <w:pPr>
              <w:ind w:right="34"/>
              <w:jc w:val="right"/>
              <w:rPr>
                <w:rFonts w:ascii="Times New Roman" w:hAnsi="Times New Roman"/>
                <w:b/>
                <w:color w:val="000000" w:themeColor="text1"/>
              </w:rPr>
            </w:pPr>
            <w:r w:rsidRPr="00797A35">
              <w:rPr>
                <w:rFonts w:ascii="Times New Roman" w:hAnsi="Times New Roman"/>
                <w:b/>
                <w:color w:val="000000" w:themeColor="text1"/>
              </w:rPr>
              <w:t>-2 524,9</w:t>
            </w:r>
          </w:p>
        </w:tc>
        <w:tc>
          <w:tcPr>
            <w:tcW w:w="1418" w:type="dxa"/>
          </w:tcPr>
          <w:p w:rsidR="00D04A0A" w:rsidRPr="00701E2E" w:rsidRDefault="00D62CCB" w:rsidP="000429F9">
            <w:pPr>
              <w:ind w:right="34"/>
              <w:jc w:val="right"/>
              <w:rPr>
                <w:rFonts w:ascii="Times New Roman" w:hAnsi="Times New Roman"/>
                <w:b/>
                <w:color w:val="000000" w:themeColor="text1"/>
              </w:rPr>
            </w:pPr>
            <w:r w:rsidRPr="00701E2E">
              <w:rPr>
                <w:rFonts w:ascii="Times New Roman" w:hAnsi="Times New Roman"/>
                <w:b/>
                <w:color w:val="000000" w:themeColor="text1"/>
              </w:rPr>
              <w:t>-8,3</w:t>
            </w:r>
          </w:p>
        </w:tc>
      </w:tr>
      <w:tr w:rsidR="00D04A0A" w:rsidRPr="00797A35" w:rsidTr="000F3F9A">
        <w:tc>
          <w:tcPr>
            <w:tcW w:w="3402" w:type="dxa"/>
            <w:vAlign w:val="bottom"/>
          </w:tcPr>
          <w:p w:rsidR="00D04A0A" w:rsidRPr="00797A35" w:rsidRDefault="00D04A0A" w:rsidP="000429F9">
            <w:pPr>
              <w:rPr>
                <w:rFonts w:ascii="Times New Roman" w:hAnsi="Times New Roman"/>
                <w:bCs/>
                <w:color w:val="000000" w:themeColor="text1"/>
              </w:rPr>
            </w:pPr>
            <w:r w:rsidRPr="00797A35">
              <w:rPr>
                <w:rFonts w:ascii="Times New Roman" w:hAnsi="Times New Roman"/>
                <w:bCs/>
                <w:color w:val="000000" w:themeColor="text1"/>
              </w:rPr>
              <w:t xml:space="preserve">Культура </w:t>
            </w:r>
          </w:p>
        </w:tc>
        <w:tc>
          <w:tcPr>
            <w:tcW w:w="1985" w:type="dxa"/>
          </w:tcPr>
          <w:p w:rsidR="00D04A0A" w:rsidRPr="00797A35" w:rsidRDefault="0075752F" w:rsidP="000429F9">
            <w:pPr>
              <w:ind w:right="34"/>
              <w:jc w:val="right"/>
              <w:rPr>
                <w:rFonts w:ascii="Times New Roman" w:hAnsi="Times New Roman"/>
                <w:color w:val="000000" w:themeColor="text1"/>
              </w:rPr>
            </w:pPr>
            <w:r w:rsidRPr="00797A35">
              <w:rPr>
                <w:rFonts w:ascii="Times New Roman" w:hAnsi="Times New Roman"/>
                <w:color w:val="000000" w:themeColor="text1"/>
              </w:rPr>
              <w:t>30 264,0</w:t>
            </w:r>
          </w:p>
        </w:tc>
        <w:tc>
          <w:tcPr>
            <w:tcW w:w="1559" w:type="dxa"/>
          </w:tcPr>
          <w:p w:rsidR="00D04A0A" w:rsidRPr="00797A35" w:rsidRDefault="0075752F" w:rsidP="000429F9">
            <w:pPr>
              <w:ind w:right="34"/>
              <w:jc w:val="right"/>
              <w:rPr>
                <w:rFonts w:ascii="Times New Roman" w:hAnsi="Times New Roman"/>
                <w:color w:val="000000" w:themeColor="text1"/>
              </w:rPr>
            </w:pPr>
            <w:r w:rsidRPr="00797A35">
              <w:rPr>
                <w:rFonts w:ascii="Times New Roman" w:hAnsi="Times New Roman"/>
                <w:color w:val="000000" w:themeColor="text1"/>
              </w:rPr>
              <w:t>27 739,1</w:t>
            </w:r>
          </w:p>
        </w:tc>
        <w:tc>
          <w:tcPr>
            <w:tcW w:w="1559" w:type="dxa"/>
          </w:tcPr>
          <w:p w:rsidR="00D04A0A" w:rsidRPr="00797A35" w:rsidRDefault="00D62CCB" w:rsidP="000429F9">
            <w:pPr>
              <w:ind w:right="34"/>
              <w:jc w:val="right"/>
              <w:rPr>
                <w:rFonts w:ascii="Times New Roman" w:hAnsi="Times New Roman"/>
                <w:color w:val="000000" w:themeColor="text1"/>
              </w:rPr>
            </w:pPr>
            <w:r w:rsidRPr="00797A35">
              <w:rPr>
                <w:rFonts w:ascii="Times New Roman" w:hAnsi="Times New Roman"/>
                <w:color w:val="000000" w:themeColor="text1"/>
              </w:rPr>
              <w:t>-2 524,9</w:t>
            </w:r>
          </w:p>
        </w:tc>
        <w:tc>
          <w:tcPr>
            <w:tcW w:w="1418" w:type="dxa"/>
          </w:tcPr>
          <w:p w:rsidR="00D04A0A" w:rsidRPr="00701E2E" w:rsidRDefault="00D62CCB" w:rsidP="000429F9">
            <w:pPr>
              <w:ind w:right="34"/>
              <w:jc w:val="right"/>
              <w:rPr>
                <w:rFonts w:ascii="Times New Roman" w:hAnsi="Times New Roman"/>
                <w:color w:val="000000" w:themeColor="text1"/>
              </w:rPr>
            </w:pPr>
            <w:r w:rsidRPr="00701E2E">
              <w:rPr>
                <w:rFonts w:ascii="Times New Roman" w:hAnsi="Times New Roman"/>
                <w:color w:val="000000" w:themeColor="text1"/>
              </w:rPr>
              <w:t>-8,3</w:t>
            </w:r>
          </w:p>
        </w:tc>
      </w:tr>
      <w:tr w:rsidR="00D04A0A" w:rsidRPr="00797A35" w:rsidTr="000F3F9A">
        <w:tc>
          <w:tcPr>
            <w:tcW w:w="3402" w:type="dxa"/>
            <w:vAlign w:val="bottom"/>
          </w:tcPr>
          <w:p w:rsidR="00D04A0A" w:rsidRPr="00797A35" w:rsidRDefault="00D04A0A" w:rsidP="000429F9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797A35">
              <w:rPr>
                <w:rFonts w:ascii="Times New Roman" w:hAnsi="Times New Roman"/>
                <w:b/>
                <w:bCs/>
                <w:color w:val="000000" w:themeColor="text1"/>
              </w:rPr>
              <w:t>Социальная политика</w:t>
            </w:r>
          </w:p>
        </w:tc>
        <w:tc>
          <w:tcPr>
            <w:tcW w:w="1985" w:type="dxa"/>
          </w:tcPr>
          <w:p w:rsidR="00D04A0A" w:rsidRPr="00797A35" w:rsidRDefault="0075752F" w:rsidP="000429F9">
            <w:pPr>
              <w:ind w:right="34"/>
              <w:jc w:val="right"/>
              <w:rPr>
                <w:rFonts w:ascii="Times New Roman" w:hAnsi="Times New Roman"/>
                <w:b/>
                <w:color w:val="000000" w:themeColor="text1"/>
              </w:rPr>
            </w:pPr>
            <w:r w:rsidRPr="00797A35">
              <w:rPr>
                <w:rFonts w:ascii="Times New Roman" w:hAnsi="Times New Roman"/>
                <w:b/>
                <w:color w:val="000000" w:themeColor="text1"/>
              </w:rPr>
              <w:t>876,0</w:t>
            </w:r>
          </w:p>
        </w:tc>
        <w:tc>
          <w:tcPr>
            <w:tcW w:w="1559" w:type="dxa"/>
          </w:tcPr>
          <w:p w:rsidR="00D04A0A" w:rsidRPr="00797A35" w:rsidRDefault="0075752F" w:rsidP="000429F9">
            <w:pPr>
              <w:ind w:right="34"/>
              <w:jc w:val="right"/>
              <w:rPr>
                <w:rFonts w:ascii="Times New Roman" w:hAnsi="Times New Roman"/>
                <w:b/>
                <w:color w:val="000000" w:themeColor="text1"/>
              </w:rPr>
            </w:pPr>
            <w:r w:rsidRPr="00797A35">
              <w:rPr>
                <w:rFonts w:ascii="Times New Roman" w:hAnsi="Times New Roman"/>
                <w:b/>
                <w:color w:val="000000" w:themeColor="text1"/>
              </w:rPr>
              <w:t>876,0</w:t>
            </w:r>
          </w:p>
        </w:tc>
        <w:tc>
          <w:tcPr>
            <w:tcW w:w="1559" w:type="dxa"/>
          </w:tcPr>
          <w:p w:rsidR="00D04A0A" w:rsidRPr="00797A35" w:rsidRDefault="00D62CCB" w:rsidP="000429F9">
            <w:pPr>
              <w:ind w:right="34"/>
              <w:jc w:val="right"/>
              <w:rPr>
                <w:rFonts w:ascii="Times New Roman" w:hAnsi="Times New Roman"/>
                <w:b/>
                <w:color w:val="000000" w:themeColor="text1"/>
              </w:rPr>
            </w:pPr>
            <w:r w:rsidRPr="00797A35">
              <w:rPr>
                <w:rFonts w:ascii="Times New Roman" w:hAnsi="Times New Roman"/>
                <w:b/>
                <w:color w:val="000000" w:themeColor="text1"/>
              </w:rPr>
              <w:t>-</w:t>
            </w:r>
          </w:p>
        </w:tc>
        <w:tc>
          <w:tcPr>
            <w:tcW w:w="1418" w:type="dxa"/>
          </w:tcPr>
          <w:p w:rsidR="00D04A0A" w:rsidRPr="00701E2E" w:rsidRDefault="00D62CCB" w:rsidP="000429F9">
            <w:pPr>
              <w:ind w:right="34"/>
              <w:jc w:val="right"/>
              <w:rPr>
                <w:rFonts w:ascii="Times New Roman" w:hAnsi="Times New Roman"/>
                <w:b/>
                <w:color w:val="000000" w:themeColor="text1"/>
              </w:rPr>
            </w:pPr>
            <w:r w:rsidRPr="00701E2E">
              <w:rPr>
                <w:rFonts w:ascii="Times New Roman" w:hAnsi="Times New Roman"/>
                <w:b/>
                <w:color w:val="000000" w:themeColor="text1"/>
              </w:rPr>
              <w:t>-</w:t>
            </w:r>
          </w:p>
        </w:tc>
      </w:tr>
      <w:tr w:rsidR="00D04A0A" w:rsidRPr="00797A35" w:rsidTr="000F3F9A">
        <w:tc>
          <w:tcPr>
            <w:tcW w:w="3402" w:type="dxa"/>
            <w:vAlign w:val="bottom"/>
          </w:tcPr>
          <w:p w:rsidR="00D04A0A" w:rsidRPr="00797A35" w:rsidRDefault="00D04A0A" w:rsidP="000429F9">
            <w:pPr>
              <w:rPr>
                <w:rFonts w:ascii="Times New Roman" w:hAnsi="Times New Roman"/>
                <w:bCs/>
                <w:color w:val="000000" w:themeColor="text1"/>
              </w:rPr>
            </w:pPr>
            <w:r w:rsidRPr="00797A35">
              <w:rPr>
                <w:rFonts w:ascii="Times New Roman" w:hAnsi="Times New Roman"/>
                <w:bCs/>
                <w:color w:val="000000" w:themeColor="text1"/>
              </w:rPr>
              <w:t>Пенсионное обеспечение</w:t>
            </w:r>
          </w:p>
        </w:tc>
        <w:tc>
          <w:tcPr>
            <w:tcW w:w="1985" w:type="dxa"/>
          </w:tcPr>
          <w:p w:rsidR="00D04A0A" w:rsidRPr="00797A35" w:rsidRDefault="0075752F" w:rsidP="000429F9">
            <w:pPr>
              <w:ind w:right="34"/>
              <w:jc w:val="right"/>
              <w:rPr>
                <w:rFonts w:ascii="Times New Roman" w:hAnsi="Times New Roman"/>
                <w:color w:val="000000" w:themeColor="text1"/>
              </w:rPr>
            </w:pPr>
            <w:r w:rsidRPr="00797A35">
              <w:rPr>
                <w:rFonts w:ascii="Times New Roman" w:hAnsi="Times New Roman"/>
                <w:color w:val="000000" w:themeColor="text1"/>
              </w:rPr>
              <w:t>876,0</w:t>
            </w:r>
          </w:p>
        </w:tc>
        <w:tc>
          <w:tcPr>
            <w:tcW w:w="1559" w:type="dxa"/>
          </w:tcPr>
          <w:p w:rsidR="00D04A0A" w:rsidRPr="00797A35" w:rsidRDefault="0075752F" w:rsidP="000429F9">
            <w:pPr>
              <w:ind w:right="34"/>
              <w:jc w:val="right"/>
              <w:rPr>
                <w:rFonts w:ascii="Times New Roman" w:hAnsi="Times New Roman"/>
                <w:color w:val="000000" w:themeColor="text1"/>
              </w:rPr>
            </w:pPr>
            <w:r w:rsidRPr="00797A35">
              <w:rPr>
                <w:rFonts w:ascii="Times New Roman" w:hAnsi="Times New Roman"/>
                <w:color w:val="000000" w:themeColor="text1"/>
              </w:rPr>
              <w:t>876,0</w:t>
            </w:r>
          </w:p>
        </w:tc>
        <w:tc>
          <w:tcPr>
            <w:tcW w:w="1559" w:type="dxa"/>
          </w:tcPr>
          <w:p w:rsidR="00D04A0A" w:rsidRPr="00797A35" w:rsidRDefault="00D62CCB" w:rsidP="000429F9">
            <w:pPr>
              <w:ind w:right="34"/>
              <w:jc w:val="right"/>
              <w:rPr>
                <w:rFonts w:ascii="Times New Roman" w:hAnsi="Times New Roman"/>
                <w:color w:val="000000" w:themeColor="text1"/>
              </w:rPr>
            </w:pPr>
            <w:r w:rsidRPr="00797A35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418" w:type="dxa"/>
          </w:tcPr>
          <w:p w:rsidR="00D04A0A" w:rsidRPr="00701E2E" w:rsidRDefault="00D62CCB" w:rsidP="000429F9">
            <w:pPr>
              <w:ind w:right="34"/>
              <w:jc w:val="right"/>
              <w:rPr>
                <w:rFonts w:ascii="Times New Roman" w:hAnsi="Times New Roman"/>
                <w:color w:val="000000" w:themeColor="text1"/>
              </w:rPr>
            </w:pPr>
            <w:r w:rsidRPr="00701E2E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D04A0A" w:rsidRPr="00797A35" w:rsidTr="000F3F9A">
        <w:tc>
          <w:tcPr>
            <w:tcW w:w="3402" w:type="dxa"/>
            <w:vAlign w:val="bottom"/>
          </w:tcPr>
          <w:p w:rsidR="00D04A0A" w:rsidRPr="00797A35" w:rsidRDefault="00D04A0A" w:rsidP="000429F9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797A35">
              <w:rPr>
                <w:rFonts w:ascii="Times New Roman" w:hAnsi="Times New Roman"/>
                <w:b/>
                <w:bCs/>
                <w:color w:val="000000" w:themeColor="text1"/>
              </w:rPr>
              <w:t>Физическая культура и спорт</w:t>
            </w:r>
          </w:p>
        </w:tc>
        <w:tc>
          <w:tcPr>
            <w:tcW w:w="1985" w:type="dxa"/>
          </w:tcPr>
          <w:p w:rsidR="00D04A0A" w:rsidRPr="00797A35" w:rsidRDefault="0075752F" w:rsidP="000429F9">
            <w:pPr>
              <w:ind w:right="34"/>
              <w:jc w:val="right"/>
              <w:rPr>
                <w:rFonts w:ascii="Times New Roman" w:hAnsi="Times New Roman"/>
                <w:b/>
                <w:color w:val="000000" w:themeColor="text1"/>
              </w:rPr>
            </w:pPr>
            <w:r w:rsidRPr="00797A35">
              <w:rPr>
                <w:rFonts w:ascii="Times New Roman" w:hAnsi="Times New Roman"/>
                <w:b/>
                <w:color w:val="000000" w:themeColor="text1"/>
              </w:rPr>
              <w:t>4 071,0</w:t>
            </w:r>
          </w:p>
        </w:tc>
        <w:tc>
          <w:tcPr>
            <w:tcW w:w="1559" w:type="dxa"/>
          </w:tcPr>
          <w:p w:rsidR="00D04A0A" w:rsidRPr="00797A35" w:rsidRDefault="0075752F" w:rsidP="000429F9">
            <w:pPr>
              <w:ind w:right="34"/>
              <w:jc w:val="right"/>
              <w:rPr>
                <w:rFonts w:ascii="Times New Roman" w:hAnsi="Times New Roman"/>
                <w:b/>
                <w:color w:val="000000" w:themeColor="text1"/>
              </w:rPr>
            </w:pPr>
            <w:r w:rsidRPr="00797A35">
              <w:rPr>
                <w:rFonts w:ascii="Times New Roman" w:hAnsi="Times New Roman"/>
                <w:b/>
                <w:color w:val="000000" w:themeColor="text1"/>
              </w:rPr>
              <w:t>3 453,1</w:t>
            </w:r>
          </w:p>
        </w:tc>
        <w:tc>
          <w:tcPr>
            <w:tcW w:w="1559" w:type="dxa"/>
          </w:tcPr>
          <w:p w:rsidR="00D04A0A" w:rsidRPr="00797A35" w:rsidRDefault="00D62CCB" w:rsidP="000429F9">
            <w:pPr>
              <w:ind w:right="34"/>
              <w:jc w:val="right"/>
              <w:rPr>
                <w:rFonts w:ascii="Times New Roman" w:hAnsi="Times New Roman"/>
                <w:b/>
                <w:color w:val="000000" w:themeColor="text1"/>
              </w:rPr>
            </w:pPr>
            <w:r w:rsidRPr="00797A35">
              <w:rPr>
                <w:rFonts w:ascii="Times New Roman" w:hAnsi="Times New Roman"/>
                <w:b/>
                <w:color w:val="000000" w:themeColor="text1"/>
              </w:rPr>
              <w:t>-617,9</w:t>
            </w:r>
          </w:p>
        </w:tc>
        <w:tc>
          <w:tcPr>
            <w:tcW w:w="1418" w:type="dxa"/>
          </w:tcPr>
          <w:p w:rsidR="00D04A0A" w:rsidRPr="00701E2E" w:rsidRDefault="00D62CCB" w:rsidP="000429F9">
            <w:pPr>
              <w:ind w:right="34"/>
              <w:jc w:val="right"/>
              <w:rPr>
                <w:rFonts w:ascii="Times New Roman" w:hAnsi="Times New Roman"/>
                <w:b/>
                <w:color w:val="000000" w:themeColor="text1"/>
              </w:rPr>
            </w:pPr>
            <w:r w:rsidRPr="00701E2E">
              <w:rPr>
                <w:rFonts w:ascii="Times New Roman" w:hAnsi="Times New Roman"/>
                <w:b/>
                <w:color w:val="000000" w:themeColor="text1"/>
              </w:rPr>
              <w:t>-15,2</w:t>
            </w:r>
          </w:p>
        </w:tc>
      </w:tr>
      <w:tr w:rsidR="00D04A0A" w:rsidRPr="00797A35" w:rsidTr="000F3F9A">
        <w:tc>
          <w:tcPr>
            <w:tcW w:w="3402" w:type="dxa"/>
            <w:vAlign w:val="bottom"/>
          </w:tcPr>
          <w:p w:rsidR="00D04A0A" w:rsidRPr="00797A35" w:rsidRDefault="00D04A0A" w:rsidP="000429F9">
            <w:pPr>
              <w:rPr>
                <w:rFonts w:ascii="Times New Roman" w:hAnsi="Times New Roman"/>
                <w:bCs/>
                <w:color w:val="000000" w:themeColor="text1"/>
              </w:rPr>
            </w:pPr>
            <w:r w:rsidRPr="00797A35">
              <w:rPr>
                <w:rFonts w:ascii="Times New Roman" w:hAnsi="Times New Roman"/>
                <w:bCs/>
                <w:color w:val="000000" w:themeColor="text1"/>
              </w:rPr>
              <w:t>Физическая культура</w:t>
            </w:r>
          </w:p>
        </w:tc>
        <w:tc>
          <w:tcPr>
            <w:tcW w:w="1985" w:type="dxa"/>
          </w:tcPr>
          <w:p w:rsidR="00D04A0A" w:rsidRPr="00797A35" w:rsidRDefault="0075752F" w:rsidP="000429F9">
            <w:pPr>
              <w:ind w:right="34"/>
              <w:jc w:val="right"/>
              <w:rPr>
                <w:rFonts w:ascii="Times New Roman" w:hAnsi="Times New Roman"/>
                <w:color w:val="000000" w:themeColor="text1"/>
              </w:rPr>
            </w:pPr>
            <w:r w:rsidRPr="00797A35">
              <w:rPr>
                <w:rFonts w:ascii="Times New Roman" w:hAnsi="Times New Roman"/>
                <w:color w:val="000000" w:themeColor="text1"/>
              </w:rPr>
              <w:t>4 071,0</w:t>
            </w:r>
          </w:p>
        </w:tc>
        <w:tc>
          <w:tcPr>
            <w:tcW w:w="1559" w:type="dxa"/>
          </w:tcPr>
          <w:p w:rsidR="00D04A0A" w:rsidRPr="00797A35" w:rsidRDefault="0075752F" w:rsidP="000429F9">
            <w:pPr>
              <w:ind w:right="34"/>
              <w:jc w:val="right"/>
              <w:rPr>
                <w:rFonts w:ascii="Times New Roman" w:hAnsi="Times New Roman"/>
                <w:color w:val="000000" w:themeColor="text1"/>
              </w:rPr>
            </w:pPr>
            <w:r w:rsidRPr="00797A35">
              <w:rPr>
                <w:rFonts w:ascii="Times New Roman" w:hAnsi="Times New Roman"/>
                <w:color w:val="000000" w:themeColor="text1"/>
              </w:rPr>
              <w:t>3 453,1</w:t>
            </w:r>
          </w:p>
        </w:tc>
        <w:tc>
          <w:tcPr>
            <w:tcW w:w="1559" w:type="dxa"/>
          </w:tcPr>
          <w:p w:rsidR="00D04A0A" w:rsidRPr="00797A35" w:rsidRDefault="00D62CCB" w:rsidP="000429F9">
            <w:pPr>
              <w:ind w:right="34"/>
              <w:jc w:val="right"/>
              <w:rPr>
                <w:rFonts w:ascii="Times New Roman" w:hAnsi="Times New Roman"/>
                <w:color w:val="000000" w:themeColor="text1"/>
              </w:rPr>
            </w:pPr>
            <w:r w:rsidRPr="00797A35">
              <w:rPr>
                <w:rFonts w:ascii="Times New Roman" w:hAnsi="Times New Roman"/>
                <w:color w:val="000000" w:themeColor="text1"/>
              </w:rPr>
              <w:t>-617,9</w:t>
            </w:r>
          </w:p>
        </w:tc>
        <w:tc>
          <w:tcPr>
            <w:tcW w:w="1418" w:type="dxa"/>
          </w:tcPr>
          <w:p w:rsidR="00D04A0A" w:rsidRPr="00701E2E" w:rsidRDefault="00D62CCB" w:rsidP="000429F9">
            <w:pPr>
              <w:ind w:right="34"/>
              <w:jc w:val="right"/>
              <w:rPr>
                <w:rFonts w:ascii="Times New Roman" w:hAnsi="Times New Roman"/>
                <w:color w:val="000000" w:themeColor="text1"/>
              </w:rPr>
            </w:pPr>
            <w:r w:rsidRPr="00701E2E">
              <w:rPr>
                <w:rFonts w:ascii="Times New Roman" w:hAnsi="Times New Roman"/>
                <w:color w:val="000000" w:themeColor="text1"/>
              </w:rPr>
              <w:t>-15,2</w:t>
            </w:r>
          </w:p>
        </w:tc>
      </w:tr>
      <w:tr w:rsidR="00D04A0A" w:rsidRPr="00797A35" w:rsidTr="000F3F9A">
        <w:tc>
          <w:tcPr>
            <w:tcW w:w="3402" w:type="dxa"/>
            <w:vAlign w:val="bottom"/>
          </w:tcPr>
          <w:p w:rsidR="00D04A0A" w:rsidRPr="00797A35" w:rsidRDefault="00D04A0A" w:rsidP="000429F9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797A35">
              <w:rPr>
                <w:rFonts w:ascii="Times New Roman" w:hAnsi="Times New Roman"/>
                <w:b/>
                <w:bCs/>
                <w:color w:val="000000" w:themeColor="text1"/>
              </w:rPr>
              <w:t>Обслуживание государственного и муниципального долга</w:t>
            </w:r>
          </w:p>
        </w:tc>
        <w:tc>
          <w:tcPr>
            <w:tcW w:w="1985" w:type="dxa"/>
          </w:tcPr>
          <w:p w:rsidR="00D04A0A" w:rsidRPr="00797A35" w:rsidRDefault="0075752F" w:rsidP="000429F9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797A35">
              <w:rPr>
                <w:rFonts w:ascii="Times New Roman" w:hAnsi="Times New Roman"/>
                <w:color w:val="000000" w:themeColor="text1"/>
              </w:rPr>
              <w:t>83,0</w:t>
            </w:r>
          </w:p>
        </w:tc>
        <w:tc>
          <w:tcPr>
            <w:tcW w:w="1559" w:type="dxa"/>
          </w:tcPr>
          <w:p w:rsidR="00D04A0A" w:rsidRPr="00797A35" w:rsidRDefault="0075752F" w:rsidP="000429F9">
            <w:pPr>
              <w:ind w:right="34"/>
              <w:jc w:val="right"/>
              <w:rPr>
                <w:rFonts w:ascii="Times New Roman" w:hAnsi="Times New Roman"/>
                <w:b/>
                <w:color w:val="000000" w:themeColor="text1"/>
              </w:rPr>
            </w:pPr>
            <w:r w:rsidRPr="00797A35">
              <w:rPr>
                <w:rFonts w:ascii="Times New Roman" w:hAnsi="Times New Roman"/>
                <w:b/>
                <w:color w:val="000000" w:themeColor="text1"/>
              </w:rPr>
              <w:t>206,8</w:t>
            </w:r>
          </w:p>
        </w:tc>
        <w:tc>
          <w:tcPr>
            <w:tcW w:w="1559" w:type="dxa"/>
          </w:tcPr>
          <w:p w:rsidR="00D04A0A" w:rsidRPr="00797A35" w:rsidRDefault="00D62CCB" w:rsidP="000429F9">
            <w:pPr>
              <w:ind w:right="34"/>
              <w:jc w:val="right"/>
              <w:rPr>
                <w:rFonts w:ascii="Times New Roman" w:hAnsi="Times New Roman"/>
                <w:b/>
                <w:color w:val="000000" w:themeColor="text1"/>
              </w:rPr>
            </w:pPr>
            <w:r w:rsidRPr="00797A35">
              <w:rPr>
                <w:rFonts w:ascii="Times New Roman" w:hAnsi="Times New Roman"/>
                <w:b/>
                <w:color w:val="000000" w:themeColor="text1"/>
              </w:rPr>
              <w:t>+123,8</w:t>
            </w:r>
          </w:p>
        </w:tc>
        <w:tc>
          <w:tcPr>
            <w:tcW w:w="1418" w:type="dxa"/>
          </w:tcPr>
          <w:p w:rsidR="00D04A0A" w:rsidRPr="00701E2E" w:rsidRDefault="00D62CCB" w:rsidP="000429F9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701E2E">
              <w:rPr>
                <w:rFonts w:ascii="Times New Roman" w:hAnsi="Times New Roman"/>
                <w:color w:val="000000" w:themeColor="text1"/>
              </w:rPr>
              <w:t>+149,2</w:t>
            </w:r>
          </w:p>
        </w:tc>
      </w:tr>
      <w:tr w:rsidR="00D04A0A" w:rsidRPr="00797A35" w:rsidTr="00F74FBC">
        <w:trPr>
          <w:trHeight w:val="832"/>
        </w:trPr>
        <w:tc>
          <w:tcPr>
            <w:tcW w:w="3402" w:type="dxa"/>
            <w:vAlign w:val="bottom"/>
          </w:tcPr>
          <w:p w:rsidR="00D04A0A" w:rsidRPr="00797A35" w:rsidRDefault="00D04A0A" w:rsidP="000429F9">
            <w:pPr>
              <w:rPr>
                <w:rFonts w:ascii="Times New Roman" w:hAnsi="Times New Roman"/>
                <w:bCs/>
                <w:color w:val="000000" w:themeColor="text1"/>
              </w:rPr>
            </w:pPr>
            <w:r w:rsidRPr="00797A35">
              <w:rPr>
                <w:rFonts w:ascii="Times New Roman" w:hAnsi="Times New Roman"/>
                <w:bCs/>
                <w:color w:val="000000" w:themeColor="text1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985" w:type="dxa"/>
          </w:tcPr>
          <w:p w:rsidR="00D04A0A" w:rsidRPr="00797A35" w:rsidRDefault="0075752F" w:rsidP="000429F9">
            <w:pPr>
              <w:ind w:right="34"/>
              <w:jc w:val="right"/>
              <w:rPr>
                <w:rFonts w:ascii="Times New Roman" w:hAnsi="Times New Roman"/>
                <w:color w:val="000000" w:themeColor="text1"/>
              </w:rPr>
            </w:pPr>
            <w:r w:rsidRPr="00797A35">
              <w:rPr>
                <w:rFonts w:ascii="Times New Roman" w:hAnsi="Times New Roman"/>
                <w:color w:val="000000" w:themeColor="text1"/>
              </w:rPr>
              <w:t>83,0</w:t>
            </w:r>
          </w:p>
        </w:tc>
        <w:tc>
          <w:tcPr>
            <w:tcW w:w="1559" w:type="dxa"/>
          </w:tcPr>
          <w:p w:rsidR="00D04A0A" w:rsidRPr="00797A35" w:rsidRDefault="0075752F" w:rsidP="000429F9">
            <w:pPr>
              <w:ind w:right="34"/>
              <w:jc w:val="right"/>
              <w:rPr>
                <w:rFonts w:ascii="Times New Roman" w:hAnsi="Times New Roman"/>
                <w:color w:val="000000" w:themeColor="text1"/>
              </w:rPr>
            </w:pPr>
            <w:r w:rsidRPr="00797A35">
              <w:rPr>
                <w:rFonts w:ascii="Times New Roman" w:hAnsi="Times New Roman"/>
                <w:color w:val="000000" w:themeColor="text1"/>
              </w:rPr>
              <w:t>206,8</w:t>
            </w:r>
          </w:p>
        </w:tc>
        <w:tc>
          <w:tcPr>
            <w:tcW w:w="1559" w:type="dxa"/>
          </w:tcPr>
          <w:p w:rsidR="00D04A0A" w:rsidRPr="00797A35" w:rsidRDefault="00D62CCB" w:rsidP="000429F9">
            <w:pPr>
              <w:ind w:right="34"/>
              <w:jc w:val="right"/>
              <w:rPr>
                <w:rFonts w:ascii="Times New Roman" w:hAnsi="Times New Roman"/>
                <w:color w:val="000000" w:themeColor="text1"/>
              </w:rPr>
            </w:pPr>
            <w:r w:rsidRPr="00797A35">
              <w:rPr>
                <w:rFonts w:ascii="Times New Roman" w:hAnsi="Times New Roman"/>
                <w:color w:val="000000" w:themeColor="text1"/>
              </w:rPr>
              <w:t>+123,8</w:t>
            </w:r>
          </w:p>
        </w:tc>
        <w:tc>
          <w:tcPr>
            <w:tcW w:w="1418" w:type="dxa"/>
          </w:tcPr>
          <w:p w:rsidR="00D04A0A" w:rsidRPr="00701E2E" w:rsidRDefault="00D62CCB" w:rsidP="000429F9">
            <w:pPr>
              <w:ind w:right="34"/>
              <w:jc w:val="right"/>
              <w:rPr>
                <w:rFonts w:ascii="Times New Roman" w:hAnsi="Times New Roman"/>
                <w:color w:val="000000" w:themeColor="text1"/>
              </w:rPr>
            </w:pPr>
            <w:r w:rsidRPr="00701E2E">
              <w:rPr>
                <w:rFonts w:ascii="Times New Roman" w:hAnsi="Times New Roman"/>
                <w:color w:val="000000" w:themeColor="text1"/>
              </w:rPr>
              <w:t>+149,2</w:t>
            </w:r>
          </w:p>
        </w:tc>
      </w:tr>
    </w:tbl>
    <w:p w:rsidR="00A42CA2" w:rsidRPr="00797A35" w:rsidRDefault="00A42CA2" w:rsidP="004A624C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04A0A" w:rsidRPr="00797A35" w:rsidRDefault="00D04A0A" w:rsidP="008D1CA8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Проектом решения предлагается утвердить расходы </w:t>
      </w:r>
      <w:bookmarkStart w:id="6" w:name="YANDEX_131"/>
      <w:bookmarkEnd w:id="6"/>
      <w:r w:rsidRPr="00797A35">
        <w:rPr>
          <w:rFonts w:ascii="Times New Roman" w:hAnsi="Times New Roman"/>
          <w:color w:val="000000" w:themeColor="text1"/>
          <w:sz w:val="28"/>
          <w:szCs w:val="28"/>
        </w:rPr>
        <w:t>бюджета сельского поселения Фединское на 201</w:t>
      </w:r>
      <w:r w:rsidR="008505E4" w:rsidRPr="00797A35">
        <w:rPr>
          <w:rFonts w:ascii="Times New Roman" w:hAnsi="Times New Roman"/>
          <w:color w:val="000000" w:themeColor="text1"/>
          <w:sz w:val="28"/>
          <w:szCs w:val="28"/>
        </w:rPr>
        <w:t>8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 год в размере </w:t>
      </w:r>
      <w:r w:rsidR="008505E4" w:rsidRPr="00797A35">
        <w:rPr>
          <w:rFonts w:ascii="Times New Roman" w:hAnsi="Times New Roman"/>
          <w:color w:val="000000" w:themeColor="text1"/>
          <w:sz w:val="28"/>
          <w:szCs w:val="28"/>
        </w:rPr>
        <w:t>68 146,5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рублей, что на </w:t>
      </w:r>
      <w:r w:rsidR="004A624C" w:rsidRPr="00797A35">
        <w:rPr>
          <w:rFonts w:ascii="Times New Roman" w:hAnsi="Times New Roman"/>
          <w:color w:val="000000" w:themeColor="text1"/>
          <w:sz w:val="28"/>
          <w:szCs w:val="28"/>
        </w:rPr>
        <w:t>1 280,5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 или на </w:t>
      </w:r>
      <w:r w:rsidR="004A624C" w:rsidRPr="00797A35">
        <w:rPr>
          <w:rFonts w:ascii="Times New Roman" w:hAnsi="Times New Roman"/>
          <w:color w:val="000000" w:themeColor="text1"/>
          <w:sz w:val="28"/>
          <w:szCs w:val="28"/>
        </w:rPr>
        <w:t>1,8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% </w:t>
      </w:r>
      <w:r w:rsidR="004A624C" w:rsidRPr="00797A35">
        <w:rPr>
          <w:rFonts w:ascii="Times New Roman" w:hAnsi="Times New Roman"/>
          <w:color w:val="000000" w:themeColor="text1"/>
          <w:sz w:val="28"/>
          <w:szCs w:val="28"/>
        </w:rPr>
        <w:t>ниже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A624C" w:rsidRPr="00797A35">
        <w:rPr>
          <w:rFonts w:ascii="Times New Roman" w:hAnsi="Times New Roman"/>
          <w:color w:val="000000" w:themeColor="text1"/>
          <w:sz w:val="28"/>
          <w:szCs w:val="28"/>
        </w:rPr>
        <w:t>ожидаемого исполнения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 201</w:t>
      </w:r>
      <w:r w:rsidR="004A624C" w:rsidRPr="00797A35">
        <w:rPr>
          <w:rFonts w:ascii="Times New Roman" w:hAnsi="Times New Roman"/>
          <w:color w:val="000000" w:themeColor="text1"/>
          <w:sz w:val="28"/>
          <w:szCs w:val="28"/>
        </w:rPr>
        <w:t>7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 года.</w:t>
      </w:r>
    </w:p>
    <w:p w:rsidR="00D04A0A" w:rsidRPr="00797A35" w:rsidRDefault="00D04A0A" w:rsidP="008D1CA8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По </w:t>
      </w:r>
      <w:r w:rsidRPr="00797A35">
        <w:rPr>
          <w:rFonts w:ascii="Times New Roman" w:hAnsi="Times New Roman"/>
          <w:b/>
          <w:color w:val="000000" w:themeColor="text1"/>
          <w:sz w:val="28"/>
          <w:szCs w:val="28"/>
        </w:rPr>
        <w:t>разделу 01</w:t>
      </w:r>
      <w:r w:rsidR="00495A4D" w:rsidRPr="00797A3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797A35">
        <w:rPr>
          <w:rFonts w:ascii="Times New Roman" w:hAnsi="Times New Roman"/>
          <w:b/>
          <w:color w:val="000000" w:themeColor="text1"/>
          <w:sz w:val="28"/>
          <w:szCs w:val="28"/>
        </w:rPr>
        <w:t>00 «Общегосударственные вопросы»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 согласно представленному проекту бюджета расходы бюджета сельского поселения Фединское на 201</w:t>
      </w:r>
      <w:r w:rsidR="00717A2B" w:rsidRPr="00797A35">
        <w:rPr>
          <w:rFonts w:ascii="Times New Roman" w:hAnsi="Times New Roman"/>
          <w:color w:val="000000" w:themeColor="text1"/>
          <w:sz w:val="28"/>
          <w:szCs w:val="28"/>
        </w:rPr>
        <w:t>8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 год составят </w:t>
      </w:r>
      <w:r w:rsidR="00717A2B" w:rsidRPr="00797A35">
        <w:rPr>
          <w:rFonts w:ascii="Times New Roman" w:hAnsi="Times New Roman"/>
          <w:color w:val="000000" w:themeColor="text1"/>
          <w:sz w:val="28"/>
          <w:szCs w:val="28"/>
        </w:rPr>
        <w:t>13 179,7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рублей, что соответствует </w:t>
      </w:r>
      <w:r w:rsidR="00717A2B" w:rsidRPr="00797A35">
        <w:rPr>
          <w:rFonts w:ascii="Times New Roman" w:hAnsi="Times New Roman"/>
          <w:color w:val="000000" w:themeColor="text1"/>
          <w:sz w:val="28"/>
          <w:szCs w:val="28"/>
        </w:rPr>
        <w:t>19,3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>% от общей суммы расходов бюджета сельского поселения Фединское. Планируемые проектом бюджета бюджетные ассигнования по указанному разделу у</w:t>
      </w:r>
      <w:r w:rsidR="00495A4D" w:rsidRPr="00797A35">
        <w:rPr>
          <w:rFonts w:ascii="Times New Roman" w:hAnsi="Times New Roman"/>
          <w:color w:val="000000" w:themeColor="text1"/>
          <w:sz w:val="28"/>
          <w:szCs w:val="28"/>
        </w:rPr>
        <w:t>меньши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лись по отношению к </w:t>
      </w:r>
      <w:r w:rsidR="008B5B52" w:rsidRPr="00797A35">
        <w:rPr>
          <w:rFonts w:ascii="Times New Roman" w:hAnsi="Times New Roman"/>
          <w:color w:val="000000" w:themeColor="text1"/>
          <w:sz w:val="28"/>
          <w:szCs w:val="28"/>
        </w:rPr>
        <w:t>ожидаемому исполнению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 бюджета на 201</w:t>
      </w:r>
      <w:r w:rsidR="008B5B52" w:rsidRPr="00797A35">
        <w:rPr>
          <w:rFonts w:ascii="Times New Roman" w:hAnsi="Times New Roman"/>
          <w:color w:val="000000" w:themeColor="text1"/>
          <w:sz w:val="28"/>
          <w:szCs w:val="28"/>
        </w:rPr>
        <w:t>7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 год на </w:t>
      </w:r>
      <w:r w:rsidR="00495A4D" w:rsidRPr="00797A35">
        <w:rPr>
          <w:rFonts w:ascii="Times New Roman" w:hAnsi="Times New Roman"/>
          <w:color w:val="000000" w:themeColor="text1"/>
          <w:sz w:val="28"/>
          <w:szCs w:val="28"/>
        </w:rPr>
        <w:t>2 0</w:t>
      </w:r>
      <w:r w:rsidR="00DA4FDE" w:rsidRPr="00DA4FDE">
        <w:rPr>
          <w:rFonts w:ascii="Times New Roman" w:hAnsi="Times New Roman"/>
          <w:color w:val="000000" w:themeColor="text1"/>
          <w:sz w:val="28"/>
          <w:szCs w:val="28"/>
        </w:rPr>
        <w:t>87</w:t>
      </w:r>
      <w:r w:rsidR="00495A4D" w:rsidRPr="00797A35">
        <w:rPr>
          <w:rFonts w:ascii="Times New Roman" w:hAnsi="Times New Roman"/>
          <w:color w:val="000000" w:themeColor="text1"/>
          <w:sz w:val="28"/>
          <w:szCs w:val="28"/>
        </w:rPr>
        <w:t>,3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 или на </w:t>
      </w:r>
      <w:r w:rsidR="00495A4D" w:rsidRPr="00797A35">
        <w:rPr>
          <w:rFonts w:ascii="Times New Roman" w:hAnsi="Times New Roman"/>
          <w:color w:val="000000" w:themeColor="text1"/>
          <w:sz w:val="28"/>
          <w:szCs w:val="28"/>
        </w:rPr>
        <w:t>13,7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>%.</w:t>
      </w:r>
    </w:p>
    <w:p w:rsidR="00D04A0A" w:rsidRPr="00797A35" w:rsidRDefault="00D04A0A" w:rsidP="008D1CA8">
      <w:pPr>
        <w:tabs>
          <w:tab w:val="left" w:pos="567"/>
          <w:tab w:val="left" w:pos="709"/>
        </w:tabs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По </w:t>
      </w:r>
      <w:r w:rsidRPr="00797A35">
        <w:rPr>
          <w:rFonts w:ascii="Times New Roman" w:hAnsi="Times New Roman"/>
          <w:b/>
          <w:i/>
          <w:color w:val="000000" w:themeColor="text1"/>
          <w:sz w:val="28"/>
          <w:szCs w:val="28"/>
        </w:rPr>
        <w:t>подразделу 01</w:t>
      </w:r>
      <w:r w:rsidR="00495A4D" w:rsidRPr="00797A35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</w:t>
      </w:r>
      <w:r w:rsidRPr="00797A35">
        <w:rPr>
          <w:rFonts w:ascii="Times New Roman" w:hAnsi="Times New Roman"/>
          <w:b/>
          <w:i/>
          <w:color w:val="000000" w:themeColor="text1"/>
          <w:sz w:val="28"/>
          <w:szCs w:val="28"/>
        </w:rPr>
        <w:t>02 «Функционирование высшего должностного лица субъекта Российской Федерации и муниципального образования»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 (содержание Главы муниципального образования) проектом бюджета предлагается выделение бюджетных ассигнований в размере </w:t>
      </w:r>
      <w:r w:rsidR="00495A4D" w:rsidRPr="00797A35">
        <w:rPr>
          <w:rFonts w:ascii="Times New Roman" w:hAnsi="Times New Roman"/>
          <w:color w:val="000000" w:themeColor="text1"/>
          <w:sz w:val="28"/>
          <w:szCs w:val="28"/>
        </w:rPr>
        <w:t>1 424,</w:t>
      </w:r>
      <w:r w:rsidR="00DA4FDE" w:rsidRPr="00DA4FDE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 (</w:t>
      </w:r>
      <w:r w:rsidR="00D3779C" w:rsidRPr="00797A35">
        <w:rPr>
          <w:rFonts w:ascii="Times New Roman" w:hAnsi="Times New Roman"/>
          <w:color w:val="000000" w:themeColor="text1"/>
          <w:sz w:val="28"/>
          <w:szCs w:val="28"/>
        </w:rPr>
        <w:t>10,8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>% в сумме общегосударственных расходов). Расходные обязательства по данному подразделу на 201</w:t>
      </w:r>
      <w:r w:rsidR="00D3779C" w:rsidRPr="00797A35">
        <w:rPr>
          <w:rFonts w:ascii="Times New Roman" w:hAnsi="Times New Roman"/>
          <w:color w:val="000000" w:themeColor="text1"/>
          <w:sz w:val="28"/>
          <w:szCs w:val="28"/>
        </w:rPr>
        <w:t>8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 год по отношению к </w:t>
      </w:r>
      <w:r w:rsidR="00D3779C"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ожидаемому исполнению 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>201</w:t>
      </w:r>
      <w:r w:rsidR="00D3779C" w:rsidRPr="00797A35">
        <w:rPr>
          <w:rFonts w:ascii="Times New Roman" w:hAnsi="Times New Roman"/>
          <w:color w:val="000000" w:themeColor="text1"/>
          <w:sz w:val="28"/>
          <w:szCs w:val="28"/>
        </w:rPr>
        <w:t>7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 год</w:t>
      </w:r>
      <w:r w:rsidR="00D3779C" w:rsidRPr="00797A35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3779C" w:rsidRPr="00797A35">
        <w:rPr>
          <w:rFonts w:ascii="Times New Roman" w:hAnsi="Times New Roman"/>
          <w:color w:val="000000" w:themeColor="text1"/>
          <w:sz w:val="28"/>
          <w:szCs w:val="28"/>
        </w:rPr>
        <w:t>остались на том же уровне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04A0A" w:rsidRPr="00797A35" w:rsidRDefault="00D04A0A" w:rsidP="008D1CA8">
      <w:pPr>
        <w:tabs>
          <w:tab w:val="left" w:pos="567"/>
          <w:tab w:val="left" w:pos="709"/>
        </w:tabs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97A35">
        <w:rPr>
          <w:rFonts w:ascii="Times New Roman" w:hAnsi="Times New Roman"/>
          <w:color w:val="000000" w:themeColor="text1"/>
          <w:sz w:val="28"/>
          <w:szCs w:val="28"/>
        </w:rPr>
        <w:lastRenderedPageBreak/>
        <w:t>Расчет расходов на содержание Главы муниципального образования «Сельское поселение Фединское» представлен в пояснительной записке.</w:t>
      </w:r>
    </w:p>
    <w:p w:rsidR="0056242D" w:rsidRPr="00797A35" w:rsidRDefault="00D04A0A" w:rsidP="008D1CA8">
      <w:pPr>
        <w:tabs>
          <w:tab w:val="left" w:pos="567"/>
          <w:tab w:val="left" w:pos="709"/>
        </w:tabs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По </w:t>
      </w:r>
      <w:r w:rsidRPr="00797A35">
        <w:rPr>
          <w:rFonts w:ascii="Times New Roman" w:hAnsi="Times New Roman"/>
          <w:b/>
          <w:i/>
          <w:color w:val="000000" w:themeColor="text1"/>
          <w:sz w:val="28"/>
          <w:szCs w:val="28"/>
        </w:rPr>
        <w:t>подразделу 01</w:t>
      </w:r>
      <w:r w:rsidR="00D3779C" w:rsidRPr="00797A35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</w:t>
      </w:r>
      <w:r w:rsidRPr="00797A35">
        <w:rPr>
          <w:rFonts w:ascii="Times New Roman" w:hAnsi="Times New Roman"/>
          <w:b/>
          <w:i/>
          <w:color w:val="000000" w:themeColor="text1"/>
          <w:sz w:val="28"/>
          <w:szCs w:val="28"/>
        </w:rPr>
        <w:t>03 «Функционирование законодательных (представительных) органов государственной власти и представительных органов муниципальных образований»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 проектом бюджета предлагается выделение бюджетных ассигнований в размере 1 346,1 тыс. рублей (</w:t>
      </w:r>
      <w:r w:rsidR="0056242D" w:rsidRPr="00797A35">
        <w:rPr>
          <w:rFonts w:ascii="Times New Roman" w:hAnsi="Times New Roman"/>
          <w:color w:val="000000" w:themeColor="text1"/>
          <w:sz w:val="28"/>
          <w:szCs w:val="28"/>
        </w:rPr>
        <w:t>10,2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>% в сумме общегосударственных расходов). Расходные обязательст</w:t>
      </w:r>
      <w:r w:rsidR="0056242D" w:rsidRPr="00797A35">
        <w:rPr>
          <w:rFonts w:ascii="Times New Roman" w:hAnsi="Times New Roman"/>
          <w:color w:val="000000" w:themeColor="text1"/>
          <w:sz w:val="28"/>
          <w:szCs w:val="28"/>
        </w:rPr>
        <w:t>ва по данному подразделу на 2018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 год по отношению к </w:t>
      </w:r>
      <w:r w:rsidR="0056242D" w:rsidRPr="00797A35">
        <w:rPr>
          <w:rFonts w:ascii="Times New Roman" w:hAnsi="Times New Roman"/>
          <w:color w:val="000000" w:themeColor="text1"/>
          <w:sz w:val="28"/>
          <w:szCs w:val="28"/>
        </w:rPr>
        <w:t>ожидаемому исполнению 2017 года остались на том же уровне.</w:t>
      </w:r>
    </w:p>
    <w:p w:rsidR="00D04A0A" w:rsidRPr="00797A35" w:rsidRDefault="00D04A0A" w:rsidP="008D1CA8">
      <w:pPr>
        <w:tabs>
          <w:tab w:val="left" w:pos="567"/>
          <w:tab w:val="left" w:pos="709"/>
        </w:tabs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97A35">
        <w:rPr>
          <w:rFonts w:ascii="Times New Roman" w:hAnsi="Times New Roman"/>
          <w:color w:val="000000" w:themeColor="text1"/>
          <w:sz w:val="28"/>
          <w:szCs w:val="28"/>
        </w:rPr>
        <w:t>Расшифровка расходов по данному разделу представлена в пояснительной записке к проекту бюджета.</w:t>
      </w:r>
    </w:p>
    <w:p w:rsidR="00D04A0A" w:rsidRPr="00797A35" w:rsidRDefault="00D04A0A" w:rsidP="008D1CA8">
      <w:pPr>
        <w:tabs>
          <w:tab w:val="left" w:pos="567"/>
          <w:tab w:val="left" w:pos="709"/>
        </w:tabs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Основную часть бюджетных ассигнований по указанному разделу составляют расходы </w:t>
      </w:r>
      <w:r w:rsidRPr="00797A35">
        <w:rPr>
          <w:rFonts w:ascii="Times New Roman" w:hAnsi="Times New Roman"/>
          <w:b/>
          <w:i/>
          <w:color w:val="000000" w:themeColor="text1"/>
          <w:sz w:val="28"/>
          <w:szCs w:val="28"/>
        </w:rPr>
        <w:t>по подразделу 01</w:t>
      </w:r>
      <w:r w:rsidR="00330C3C" w:rsidRPr="00797A35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</w:t>
      </w:r>
      <w:r w:rsidRPr="00797A35">
        <w:rPr>
          <w:rFonts w:ascii="Times New Roman" w:hAnsi="Times New Roman"/>
          <w:b/>
          <w:i/>
          <w:color w:val="000000" w:themeColor="text1"/>
          <w:sz w:val="28"/>
          <w:szCs w:val="28"/>
        </w:rPr>
        <w:t>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, направленные на содержание органов местного самоуправления  в размере </w:t>
      </w:r>
      <w:r w:rsidR="0056242D" w:rsidRPr="00797A35">
        <w:rPr>
          <w:rFonts w:ascii="Times New Roman" w:hAnsi="Times New Roman"/>
          <w:color w:val="000000" w:themeColor="text1"/>
          <w:sz w:val="28"/>
          <w:szCs w:val="28"/>
        </w:rPr>
        <w:t>9 048,3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 (</w:t>
      </w:r>
      <w:r w:rsidR="0056242D" w:rsidRPr="00797A35">
        <w:rPr>
          <w:rFonts w:ascii="Times New Roman" w:hAnsi="Times New Roman"/>
          <w:color w:val="000000" w:themeColor="text1"/>
          <w:sz w:val="28"/>
          <w:szCs w:val="28"/>
        </w:rPr>
        <w:t>68,7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>% в сумме общегосударственных расходов).</w:t>
      </w:r>
    </w:p>
    <w:p w:rsidR="00D04A0A" w:rsidRPr="00797A35" w:rsidRDefault="00D04A0A" w:rsidP="008D1CA8">
      <w:pPr>
        <w:tabs>
          <w:tab w:val="left" w:pos="567"/>
          <w:tab w:val="left" w:pos="709"/>
        </w:tabs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97A35">
        <w:rPr>
          <w:rFonts w:ascii="Times New Roman" w:hAnsi="Times New Roman"/>
          <w:color w:val="000000" w:themeColor="text1"/>
          <w:sz w:val="28"/>
          <w:szCs w:val="28"/>
        </w:rPr>
        <w:t>Расходные обязательства по данному подразделу на 201</w:t>
      </w:r>
      <w:r w:rsidR="0056242D" w:rsidRPr="00797A35">
        <w:rPr>
          <w:rFonts w:ascii="Times New Roman" w:hAnsi="Times New Roman"/>
          <w:color w:val="000000" w:themeColor="text1"/>
          <w:sz w:val="28"/>
          <w:szCs w:val="28"/>
        </w:rPr>
        <w:t>8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 год по отношению </w:t>
      </w:r>
      <w:r w:rsidR="0056242D"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к ожидаемому исполнению 2017 года 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56242D" w:rsidRPr="00797A35">
        <w:rPr>
          <w:rFonts w:ascii="Times New Roman" w:hAnsi="Times New Roman"/>
          <w:color w:val="000000" w:themeColor="text1"/>
          <w:sz w:val="28"/>
          <w:szCs w:val="28"/>
        </w:rPr>
        <w:t>меньш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ены на </w:t>
      </w:r>
      <w:r w:rsidR="0056242D" w:rsidRPr="00797A35">
        <w:rPr>
          <w:rFonts w:ascii="Times New Roman" w:hAnsi="Times New Roman"/>
          <w:color w:val="000000" w:themeColor="text1"/>
          <w:sz w:val="28"/>
          <w:szCs w:val="28"/>
        </w:rPr>
        <w:t>33</w:t>
      </w:r>
      <w:r w:rsidR="00BE4C5C">
        <w:rPr>
          <w:rFonts w:ascii="Times New Roman" w:hAnsi="Times New Roman"/>
          <w:color w:val="000000" w:themeColor="text1"/>
          <w:sz w:val="28"/>
          <w:szCs w:val="28"/>
        </w:rPr>
        <w:t>1,</w:t>
      </w:r>
      <w:r w:rsidR="00BE4C5C" w:rsidRPr="001B53D1">
        <w:rPr>
          <w:rFonts w:ascii="Times New Roman" w:hAnsi="Times New Roman"/>
          <w:color w:val="000000" w:themeColor="text1"/>
          <w:sz w:val="28"/>
          <w:szCs w:val="28"/>
        </w:rPr>
        <w:t>7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 или на </w:t>
      </w:r>
      <w:r w:rsidR="0056242D" w:rsidRPr="00797A35">
        <w:rPr>
          <w:rFonts w:ascii="Times New Roman" w:hAnsi="Times New Roman"/>
          <w:color w:val="000000" w:themeColor="text1"/>
          <w:sz w:val="28"/>
          <w:szCs w:val="28"/>
        </w:rPr>
        <w:t>3,5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>%.</w:t>
      </w:r>
    </w:p>
    <w:p w:rsidR="00B40C45" w:rsidRPr="00797A35" w:rsidRDefault="00B40C45" w:rsidP="008D1CA8">
      <w:pPr>
        <w:pStyle w:val="ConsPlusNormal"/>
        <w:spacing w:line="276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797A3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Проектом бюджета по данному подразделу предусматриваются средства на реализацию мероприятий: </w:t>
      </w:r>
    </w:p>
    <w:p w:rsidR="00D04A0A" w:rsidRPr="00797A35" w:rsidRDefault="00D04A0A" w:rsidP="008D1CA8">
      <w:pPr>
        <w:tabs>
          <w:tab w:val="left" w:pos="567"/>
          <w:tab w:val="left" w:pos="709"/>
        </w:tabs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97A35">
        <w:rPr>
          <w:rFonts w:ascii="Times New Roman" w:hAnsi="Times New Roman"/>
          <w:color w:val="000000" w:themeColor="text1"/>
          <w:sz w:val="28"/>
          <w:szCs w:val="28"/>
        </w:rPr>
        <w:t>- </w:t>
      </w:r>
      <w:r w:rsidR="00B40C45"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муниципальной программы «Совершенствование 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системы информационного обеспечения </w:t>
      </w:r>
      <w:r w:rsidR="0099097F" w:rsidRPr="00797A35">
        <w:rPr>
          <w:rFonts w:ascii="Times New Roman" w:hAnsi="Times New Roman"/>
          <w:color w:val="000000" w:themeColor="text1"/>
          <w:sz w:val="28"/>
          <w:szCs w:val="28"/>
        </w:rPr>
        <w:t>администрации муниципального образования «Сельское поселение Фединское» Воскресенского муниципального района Моск</w:t>
      </w:r>
      <w:r w:rsidR="00FB04EA" w:rsidRPr="00797A35">
        <w:rPr>
          <w:rFonts w:ascii="Times New Roman" w:hAnsi="Times New Roman"/>
          <w:color w:val="000000" w:themeColor="text1"/>
          <w:sz w:val="28"/>
          <w:szCs w:val="28"/>
        </w:rPr>
        <w:t>овской области в 2017-2019 годы</w:t>
      </w:r>
      <w:r w:rsidR="0099097F" w:rsidRPr="00797A35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 в сумме </w:t>
      </w:r>
      <w:r w:rsidR="0099097F" w:rsidRPr="00797A35">
        <w:rPr>
          <w:rFonts w:ascii="Times New Roman" w:hAnsi="Times New Roman"/>
          <w:color w:val="000000" w:themeColor="text1"/>
          <w:sz w:val="28"/>
          <w:szCs w:val="28"/>
        </w:rPr>
        <w:t>988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>,0 тыс. рублей;</w:t>
      </w:r>
    </w:p>
    <w:p w:rsidR="00D04A0A" w:rsidRPr="00797A35" w:rsidRDefault="0099097F" w:rsidP="008D1CA8">
      <w:pPr>
        <w:tabs>
          <w:tab w:val="left" w:pos="567"/>
          <w:tab w:val="left" w:pos="709"/>
        </w:tabs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97A35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F74FBC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>муниципальной программы «Доступная среда на 2017-2019 годы</w:t>
      </w:r>
      <w:r w:rsidR="001B0EDD" w:rsidRPr="00797A35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>, на</w:t>
      </w:r>
      <w:r w:rsidR="00D04A0A"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 создание условий инвалидам и другим </w:t>
      </w:r>
      <w:proofErr w:type="spellStart"/>
      <w:r w:rsidR="00D04A0A" w:rsidRPr="00797A35">
        <w:rPr>
          <w:rFonts w:ascii="Times New Roman" w:hAnsi="Times New Roman"/>
          <w:color w:val="000000" w:themeColor="text1"/>
          <w:sz w:val="28"/>
          <w:szCs w:val="28"/>
        </w:rPr>
        <w:t>маломобильным</w:t>
      </w:r>
      <w:proofErr w:type="spellEnd"/>
      <w:r w:rsidR="00D04A0A"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 группам населения для беспрепятственного доступа к объектам и услугам социальной инфраструктуры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, транспорта, средствам связи и информации, повышение доступности и качества реабилитационных услуг, возможности равного участия в жизни общества </w:t>
      </w:r>
      <w:r w:rsidR="00F74FBC" w:rsidRPr="00797A3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–</w:t>
      </w:r>
      <w:r w:rsidR="00D04A0A"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 в сумме 80,0 тыс. рублей;</w:t>
      </w:r>
    </w:p>
    <w:p w:rsidR="00D04A0A" w:rsidRPr="00BE4C5C" w:rsidRDefault="0099097F" w:rsidP="008D1CA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Кроме того, по данному подразделу запланированы </w:t>
      </w:r>
      <w:proofErr w:type="spellStart"/>
      <w:r w:rsidRPr="00797A35">
        <w:rPr>
          <w:rFonts w:ascii="Times New Roman" w:hAnsi="Times New Roman"/>
          <w:color w:val="000000" w:themeColor="text1"/>
          <w:sz w:val="28"/>
          <w:szCs w:val="28"/>
        </w:rPr>
        <w:t>непрограммные</w:t>
      </w:r>
      <w:proofErr w:type="spellEnd"/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 расходы </w:t>
      </w:r>
      <w:r w:rsidR="00D04A0A"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на </w:t>
      </w:r>
      <w:r w:rsidR="00D04A0A" w:rsidRPr="00BE4C5C">
        <w:rPr>
          <w:rFonts w:ascii="Times New Roman" w:hAnsi="Times New Roman"/>
          <w:color w:val="000000" w:themeColor="text1"/>
          <w:sz w:val="28"/>
          <w:szCs w:val="28"/>
        </w:rPr>
        <w:t>содержание центрального аппарата в сумме 7</w:t>
      </w:r>
      <w:r w:rsidRPr="00BE4C5C">
        <w:rPr>
          <w:rFonts w:ascii="Times New Roman" w:hAnsi="Times New Roman"/>
          <w:color w:val="000000" w:themeColor="text1"/>
          <w:sz w:val="28"/>
          <w:szCs w:val="28"/>
        </w:rPr>
        <w:t> 980,3</w:t>
      </w:r>
      <w:r w:rsidR="00D04A0A" w:rsidRPr="00BE4C5C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рублей.</w:t>
      </w:r>
    </w:p>
    <w:p w:rsidR="00D04A0A" w:rsidRPr="00BE4C5C" w:rsidRDefault="00D04A0A" w:rsidP="008D1CA8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E4C5C">
        <w:rPr>
          <w:rFonts w:ascii="Times New Roman" w:hAnsi="Times New Roman"/>
          <w:color w:val="000000" w:themeColor="text1"/>
          <w:sz w:val="28"/>
          <w:szCs w:val="28"/>
        </w:rPr>
        <w:t>Расшифровка расходов по аппарату управления представлена в пояснительной записке к проекту бюджета</w:t>
      </w:r>
      <w:r w:rsidR="00EA705B" w:rsidRPr="00BE4C5C">
        <w:rPr>
          <w:rFonts w:ascii="Times New Roman" w:hAnsi="Times New Roman"/>
          <w:color w:val="000000" w:themeColor="text1"/>
          <w:sz w:val="28"/>
          <w:szCs w:val="28"/>
        </w:rPr>
        <w:t xml:space="preserve"> на 2018 год</w:t>
      </w:r>
    </w:p>
    <w:p w:rsidR="00D04A0A" w:rsidRPr="00797A35" w:rsidRDefault="00D04A0A" w:rsidP="008D1CA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E4C5C">
        <w:rPr>
          <w:rFonts w:ascii="Times New Roman" w:hAnsi="Times New Roman"/>
          <w:color w:val="000000" w:themeColor="text1"/>
          <w:sz w:val="28"/>
          <w:szCs w:val="28"/>
        </w:rPr>
        <w:t xml:space="preserve">По </w:t>
      </w:r>
      <w:r w:rsidRPr="00BE4C5C">
        <w:rPr>
          <w:rFonts w:ascii="Times New Roman" w:hAnsi="Times New Roman"/>
          <w:b/>
          <w:i/>
          <w:color w:val="000000" w:themeColor="text1"/>
          <w:sz w:val="28"/>
          <w:szCs w:val="28"/>
        </w:rPr>
        <w:t>подразделу 01</w:t>
      </w:r>
      <w:r w:rsidR="00330C3C" w:rsidRPr="00BE4C5C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</w:t>
      </w:r>
      <w:r w:rsidRPr="00BE4C5C">
        <w:rPr>
          <w:rFonts w:ascii="Times New Roman" w:hAnsi="Times New Roman"/>
          <w:b/>
          <w:i/>
          <w:color w:val="000000" w:themeColor="text1"/>
          <w:sz w:val="28"/>
          <w:szCs w:val="28"/>
        </w:rPr>
        <w:t>06 «Обеспечение деятельности</w:t>
      </w:r>
      <w:r w:rsidRPr="00797A35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финансовых, налоговых и таможенных органов и органов финансового (финансово-бюджетного) надзора»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 проектом бюджета предусмотрены расходы на содержание контрольно-счетного органа по осуществлению внешнего муниципального финансового 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контроля в сумме </w:t>
      </w:r>
      <w:r w:rsidR="00006E84" w:rsidRPr="00797A35">
        <w:rPr>
          <w:rFonts w:ascii="Times New Roman" w:hAnsi="Times New Roman"/>
          <w:color w:val="000000" w:themeColor="text1"/>
          <w:sz w:val="28"/>
          <w:szCs w:val="28"/>
        </w:rPr>
        <w:t>302,0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рублей. Расходные обязательства по данному подразделу на 201</w:t>
      </w:r>
      <w:r w:rsidR="00006E84" w:rsidRPr="00797A35">
        <w:rPr>
          <w:rFonts w:ascii="Times New Roman" w:hAnsi="Times New Roman"/>
          <w:color w:val="000000" w:themeColor="text1"/>
          <w:sz w:val="28"/>
          <w:szCs w:val="28"/>
        </w:rPr>
        <w:t>8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 год по отношению </w:t>
      </w:r>
      <w:r w:rsidR="00006E84" w:rsidRPr="00797A35">
        <w:rPr>
          <w:rFonts w:ascii="Times New Roman" w:hAnsi="Times New Roman"/>
          <w:color w:val="000000" w:themeColor="text1"/>
          <w:sz w:val="28"/>
          <w:szCs w:val="28"/>
        </w:rPr>
        <w:t>к ожидаемому исполнению 2017 года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 увеличены на </w:t>
      </w:r>
      <w:r w:rsidR="00006E84" w:rsidRPr="00797A35">
        <w:rPr>
          <w:rFonts w:ascii="Times New Roman" w:hAnsi="Times New Roman"/>
          <w:color w:val="000000" w:themeColor="text1"/>
          <w:sz w:val="28"/>
          <w:szCs w:val="28"/>
        </w:rPr>
        <w:t>5,0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 или на 1,7%.</w:t>
      </w:r>
    </w:p>
    <w:p w:rsidR="00D04A0A" w:rsidRDefault="00D04A0A" w:rsidP="008D1CA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97A35">
        <w:rPr>
          <w:rFonts w:ascii="Times New Roman" w:hAnsi="Times New Roman"/>
          <w:color w:val="000000" w:themeColor="text1"/>
          <w:sz w:val="28"/>
          <w:szCs w:val="28"/>
        </w:rPr>
        <w:t>Расчет объемов межбюджетных трансфертов по данному разделу представлен с материалами пояснительной записки к проекту бюджета. Данные достоверны и проверены.</w:t>
      </w:r>
    </w:p>
    <w:p w:rsidR="0072792B" w:rsidRPr="00797A35" w:rsidRDefault="0072792B" w:rsidP="008D1CA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97A35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Подразделом 01 </w:t>
      </w:r>
      <w:r>
        <w:rPr>
          <w:rFonts w:ascii="Times New Roman" w:hAnsi="Times New Roman"/>
          <w:b/>
          <w:i/>
          <w:color w:val="000000" w:themeColor="text1"/>
          <w:sz w:val="28"/>
          <w:szCs w:val="28"/>
        </w:rPr>
        <w:t>07</w:t>
      </w:r>
      <w:r w:rsidRPr="00797A35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«</w:t>
      </w:r>
      <w:r>
        <w:rPr>
          <w:rFonts w:ascii="Times New Roman" w:hAnsi="Times New Roman"/>
          <w:b/>
          <w:i/>
          <w:color w:val="000000" w:themeColor="text1"/>
          <w:sz w:val="28"/>
          <w:szCs w:val="28"/>
        </w:rPr>
        <w:t>Обеспечение проведения выборов и референдумов</w:t>
      </w:r>
      <w:r w:rsidRPr="00797A35">
        <w:rPr>
          <w:rFonts w:ascii="Times New Roman" w:hAnsi="Times New Roman"/>
          <w:b/>
          <w:i/>
          <w:color w:val="000000" w:themeColor="text1"/>
          <w:sz w:val="28"/>
          <w:szCs w:val="28"/>
        </w:rPr>
        <w:t>»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 предусмотрены средства в сумме </w:t>
      </w:r>
      <w:r>
        <w:rPr>
          <w:rFonts w:ascii="Times New Roman" w:hAnsi="Times New Roman"/>
          <w:color w:val="000000" w:themeColor="text1"/>
          <w:sz w:val="28"/>
          <w:szCs w:val="28"/>
        </w:rPr>
        <w:t>62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>0,0 тыс. рублей (</w:t>
      </w:r>
      <w:r>
        <w:rPr>
          <w:rFonts w:ascii="Times New Roman" w:hAnsi="Times New Roman"/>
          <w:color w:val="000000" w:themeColor="text1"/>
          <w:sz w:val="28"/>
          <w:szCs w:val="28"/>
        </w:rPr>
        <w:t>4,7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% в сумме общегосударственных расходов). Бюджетные ассигнования </w:t>
      </w:r>
      <w:r>
        <w:rPr>
          <w:rFonts w:ascii="Times New Roman" w:hAnsi="Times New Roman"/>
          <w:color w:val="000000" w:themeColor="text1"/>
          <w:sz w:val="28"/>
          <w:szCs w:val="28"/>
        </w:rPr>
        <w:t>запланированы на проведение выборов главы муниципального образования в 2018 году.</w:t>
      </w:r>
    </w:p>
    <w:p w:rsidR="00D04A0A" w:rsidRPr="00797A35" w:rsidRDefault="00D04A0A" w:rsidP="008D1CA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97A35">
        <w:rPr>
          <w:rFonts w:ascii="Times New Roman" w:hAnsi="Times New Roman"/>
          <w:b/>
          <w:i/>
          <w:color w:val="000000" w:themeColor="text1"/>
          <w:sz w:val="28"/>
          <w:szCs w:val="28"/>
        </w:rPr>
        <w:t>Подразделом 01</w:t>
      </w:r>
      <w:r w:rsidR="00330C3C" w:rsidRPr="00797A35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</w:t>
      </w:r>
      <w:r w:rsidRPr="00797A35">
        <w:rPr>
          <w:rFonts w:ascii="Times New Roman" w:hAnsi="Times New Roman"/>
          <w:b/>
          <w:i/>
          <w:color w:val="000000" w:themeColor="text1"/>
          <w:sz w:val="28"/>
          <w:szCs w:val="28"/>
        </w:rPr>
        <w:t>11 «Резервные фонды»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 предусмотрены средства на непредвиденные расходы, запланированные в сумме 100,0 тыс. рублей (</w:t>
      </w:r>
      <w:r w:rsidR="00006E84" w:rsidRPr="00797A35">
        <w:rPr>
          <w:rFonts w:ascii="Times New Roman" w:hAnsi="Times New Roman"/>
          <w:color w:val="000000" w:themeColor="text1"/>
          <w:sz w:val="28"/>
          <w:szCs w:val="28"/>
        </w:rPr>
        <w:t>0,8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>% в сумме общегосударственных расходов). Бюджетные ассигнования сформированы на основании статьи 81 Бюджетного кодекса РФ и в соответствии с пунктом 3 статьи 19 Положения о бюджетном процессе сельского поселения Фединское.</w:t>
      </w:r>
    </w:p>
    <w:p w:rsidR="00D04A0A" w:rsidRPr="00797A35" w:rsidRDefault="00D04A0A" w:rsidP="008D1CA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Средства резервного фонда администрации поселения 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 </w:t>
      </w:r>
    </w:p>
    <w:p w:rsidR="00D04A0A" w:rsidRPr="00797A35" w:rsidRDefault="00D04A0A" w:rsidP="008D1CA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По </w:t>
      </w:r>
      <w:r w:rsidRPr="00797A35">
        <w:rPr>
          <w:rFonts w:ascii="Times New Roman" w:hAnsi="Times New Roman"/>
          <w:b/>
          <w:i/>
          <w:color w:val="000000" w:themeColor="text1"/>
          <w:sz w:val="28"/>
          <w:szCs w:val="28"/>
        </w:rPr>
        <w:t>подразделу 01</w:t>
      </w:r>
      <w:r w:rsidR="00330C3C" w:rsidRPr="00797A35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</w:t>
      </w:r>
      <w:r w:rsidRPr="00797A35">
        <w:rPr>
          <w:rFonts w:ascii="Times New Roman" w:hAnsi="Times New Roman"/>
          <w:b/>
          <w:i/>
          <w:color w:val="000000" w:themeColor="text1"/>
          <w:sz w:val="28"/>
          <w:szCs w:val="28"/>
        </w:rPr>
        <w:t>13 «Другие общегосударственные вопросы»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 проектом бюджета предлагается выделение бюджетных ассигнований на 201</w:t>
      </w:r>
      <w:r w:rsidR="003A3AFC" w:rsidRPr="00797A35">
        <w:rPr>
          <w:rFonts w:ascii="Times New Roman" w:hAnsi="Times New Roman"/>
          <w:color w:val="000000" w:themeColor="text1"/>
          <w:sz w:val="28"/>
          <w:szCs w:val="28"/>
        </w:rPr>
        <w:t>8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 год в общей сумме </w:t>
      </w:r>
      <w:r w:rsidR="003A3AFC" w:rsidRPr="00797A35">
        <w:rPr>
          <w:rFonts w:ascii="Times New Roman" w:hAnsi="Times New Roman"/>
          <w:color w:val="000000" w:themeColor="text1"/>
          <w:sz w:val="28"/>
          <w:szCs w:val="28"/>
        </w:rPr>
        <w:t>339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>,0 тыс. рублей (</w:t>
      </w:r>
      <w:r w:rsidR="003A3AFC" w:rsidRPr="00797A35">
        <w:rPr>
          <w:rFonts w:ascii="Times New Roman" w:hAnsi="Times New Roman"/>
          <w:color w:val="000000" w:themeColor="text1"/>
          <w:sz w:val="28"/>
          <w:szCs w:val="28"/>
        </w:rPr>
        <w:t>2,6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% в сумме общегосударственных расходов), что </w:t>
      </w:r>
      <w:r w:rsidR="00E433A2" w:rsidRPr="00797A35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3A3AFC"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 8</w:t>
      </w:r>
      <w:r w:rsidR="00E433A2" w:rsidRPr="00797A35">
        <w:rPr>
          <w:rFonts w:ascii="Times New Roman" w:hAnsi="Times New Roman"/>
          <w:color w:val="000000" w:themeColor="text1"/>
          <w:sz w:val="28"/>
          <w:szCs w:val="28"/>
        </w:rPr>
        <w:t>8,0%</w:t>
      </w:r>
      <w:r w:rsidR="003A3AFC"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 мен</w:t>
      </w:r>
      <w:r w:rsidR="00E433A2" w:rsidRPr="00797A35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="003A3AFC"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ше 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>расходов</w:t>
      </w:r>
      <w:r w:rsidR="00E433A2"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 ожидаемого исполнения 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>201</w:t>
      </w:r>
      <w:r w:rsidR="00E433A2" w:rsidRPr="00797A35">
        <w:rPr>
          <w:rFonts w:ascii="Times New Roman" w:hAnsi="Times New Roman"/>
          <w:color w:val="000000" w:themeColor="text1"/>
          <w:sz w:val="28"/>
          <w:szCs w:val="28"/>
        </w:rPr>
        <w:t>8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 год</w:t>
      </w:r>
      <w:r w:rsidR="00E433A2" w:rsidRPr="00797A35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E433A2" w:rsidRPr="00797A35" w:rsidRDefault="00E433A2" w:rsidP="008D1CA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97A35">
        <w:rPr>
          <w:rFonts w:ascii="Times New Roman" w:hAnsi="Times New Roman"/>
          <w:color w:val="000000" w:themeColor="text1"/>
          <w:sz w:val="28"/>
          <w:szCs w:val="28"/>
        </w:rPr>
        <w:t>В данный подраздел включены средства на реализацию следующих мероприятий:</w:t>
      </w:r>
    </w:p>
    <w:p w:rsidR="00D04A0A" w:rsidRPr="00797A35" w:rsidRDefault="00E433A2" w:rsidP="008D1CA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97A35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F74FBC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D04A0A" w:rsidRPr="00797A35">
        <w:rPr>
          <w:rFonts w:ascii="Times New Roman" w:hAnsi="Times New Roman"/>
          <w:color w:val="000000" w:themeColor="text1"/>
          <w:sz w:val="28"/>
          <w:szCs w:val="28"/>
        </w:rPr>
        <w:t>опубликование муниципальных правовых актов и информации о социально-экономическом развитии муниципального образования в сумме 330,0 тыс. рублей;</w:t>
      </w:r>
    </w:p>
    <w:p w:rsidR="00E433A2" w:rsidRPr="00797A35" w:rsidRDefault="00E433A2" w:rsidP="008D1CA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97A35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F74FBC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>уплата членских взносов на основании расчетных показателей общей стоимости предоставления муниципальных услуг, оказываемых за счет средств бюджетов сельских поселений Московской области на 2018 год, предоставленных Министерством экономики и финансов Московской области</w:t>
      </w:r>
      <w:r w:rsidR="004934A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34AF"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в сумме </w:t>
      </w:r>
      <w:r w:rsidR="004934AF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4934AF" w:rsidRPr="00797A35">
        <w:rPr>
          <w:rFonts w:ascii="Times New Roman" w:hAnsi="Times New Roman"/>
          <w:color w:val="000000" w:themeColor="text1"/>
          <w:sz w:val="28"/>
          <w:szCs w:val="28"/>
        </w:rPr>
        <w:t>,0 тыс. рублей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04A0A" w:rsidRPr="00797A35" w:rsidRDefault="00D04A0A" w:rsidP="001D1E2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По </w:t>
      </w:r>
      <w:r w:rsidRPr="00797A35">
        <w:rPr>
          <w:rFonts w:ascii="Times New Roman" w:hAnsi="Times New Roman"/>
          <w:b/>
          <w:color w:val="000000" w:themeColor="text1"/>
          <w:sz w:val="28"/>
          <w:szCs w:val="28"/>
        </w:rPr>
        <w:t>разделу 02</w:t>
      </w:r>
      <w:r w:rsidR="00330C3C" w:rsidRPr="00797A3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797A35">
        <w:rPr>
          <w:rFonts w:ascii="Times New Roman" w:hAnsi="Times New Roman"/>
          <w:b/>
          <w:color w:val="000000" w:themeColor="text1"/>
          <w:sz w:val="28"/>
          <w:szCs w:val="28"/>
        </w:rPr>
        <w:t>00 «Национальная оборона»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 проектом бюджета в 201</w:t>
      </w:r>
      <w:r w:rsidR="001D1E2A" w:rsidRPr="00797A35">
        <w:rPr>
          <w:rFonts w:ascii="Times New Roman" w:hAnsi="Times New Roman"/>
          <w:color w:val="000000" w:themeColor="text1"/>
          <w:sz w:val="28"/>
          <w:szCs w:val="28"/>
        </w:rPr>
        <w:t>8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 году запланированы бюджетные ассигнования в сумме </w:t>
      </w:r>
      <w:r w:rsidR="001D1E2A" w:rsidRPr="00797A35">
        <w:rPr>
          <w:rFonts w:ascii="Times New Roman" w:hAnsi="Times New Roman"/>
          <w:color w:val="000000" w:themeColor="text1"/>
          <w:sz w:val="28"/>
          <w:szCs w:val="28"/>
        </w:rPr>
        <w:t>287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,0 тыс. рублей, что на </w:t>
      </w:r>
      <w:r w:rsidR="001D1E2A" w:rsidRPr="00797A35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,0 тыс. рублей или на </w:t>
      </w:r>
      <w:r w:rsidR="001D1E2A" w:rsidRPr="00797A35">
        <w:rPr>
          <w:rFonts w:ascii="Times New Roman" w:hAnsi="Times New Roman"/>
          <w:color w:val="000000" w:themeColor="text1"/>
          <w:sz w:val="28"/>
          <w:szCs w:val="28"/>
        </w:rPr>
        <w:t>7,5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% выше </w:t>
      </w:r>
      <w:r w:rsidR="001D1E2A" w:rsidRPr="00797A35">
        <w:rPr>
          <w:rFonts w:ascii="Times New Roman" w:hAnsi="Times New Roman"/>
          <w:color w:val="000000" w:themeColor="text1"/>
          <w:sz w:val="28"/>
          <w:szCs w:val="28"/>
        </w:rPr>
        <w:t>ожидаемого исполнения 2017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 года. В структуре расходов бюджета сельского поселения Фединско</w:t>
      </w:r>
      <w:r w:rsidR="001D1E2A" w:rsidRPr="00797A35">
        <w:rPr>
          <w:rFonts w:ascii="Times New Roman" w:hAnsi="Times New Roman"/>
          <w:color w:val="000000" w:themeColor="text1"/>
          <w:sz w:val="28"/>
          <w:szCs w:val="28"/>
        </w:rPr>
        <w:t>е расходы на Н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ациональную оборону составят </w:t>
      </w:r>
      <w:r w:rsidR="001D1E2A" w:rsidRPr="00797A35">
        <w:rPr>
          <w:rFonts w:ascii="Times New Roman" w:hAnsi="Times New Roman"/>
          <w:color w:val="000000" w:themeColor="text1"/>
          <w:sz w:val="28"/>
          <w:szCs w:val="28"/>
        </w:rPr>
        <w:t>0,4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>%.</w:t>
      </w:r>
    </w:p>
    <w:p w:rsidR="008543A7" w:rsidRPr="00797A35" w:rsidRDefault="00D04A0A" w:rsidP="008543A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97A35">
        <w:rPr>
          <w:rFonts w:ascii="Times New Roman" w:hAnsi="Times New Roman"/>
          <w:color w:val="000000" w:themeColor="text1"/>
          <w:sz w:val="28"/>
          <w:szCs w:val="28"/>
        </w:rPr>
        <w:t>Расходы запланированы в пределах выделенной субвенции из бюджета Московской области на осуществление первичного учета на территориях, где отсутствуют военные комиссариаты</w:t>
      </w:r>
      <w:r w:rsidR="008543A7"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, в соответствии с проектом Закона </w:t>
      </w:r>
      <w:r w:rsidR="008543A7" w:rsidRPr="00797A35">
        <w:rPr>
          <w:rFonts w:ascii="Times New Roman" w:hAnsi="Times New Roman"/>
          <w:color w:val="000000" w:themeColor="text1"/>
          <w:sz w:val="28"/>
          <w:szCs w:val="28"/>
        </w:rPr>
        <w:lastRenderedPageBreak/>
        <w:t>Московской области «О бюджете Московской области на 2018 год и на плановый период 2019 и 2020 годов» (приложение № 27). Объем субвенций бюджетам поселений на осуществление первичного воинского учета на территориях, где отсутствуют военные комиссариаты</w:t>
      </w:r>
      <w:r w:rsidR="00F74FBC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8543A7"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 в 2018 году составит 287,0 тыс. рублей. </w:t>
      </w:r>
    </w:p>
    <w:p w:rsidR="00D04A0A" w:rsidRPr="00797A35" w:rsidRDefault="00D04A0A" w:rsidP="00330C3C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По </w:t>
      </w:r>
      <w:r w:rsidRPr="00797A35">
        <w:rPr>
          <w:rFonts w:ascii="Times New Roman" w:hAnsi="Times New Roman"/>
          <w:b/>
          <w:color w:val="000000" w:themeColor="text1"/>
          <w:sz w:val="28"/>
          <w:szCs w:val="28"/>
        </w:rPr>
        <w:t>разделу 03</w:t>
      </w:r>
      <w:r w:rsidR="00330C3C" w:rsidRPr="00797A3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797A35">
        <w:rPr>
          <w:rFonts w:ascii="Times New Roman" w:hAnsi="Times New Roman"/>
          <w:b/>
          <w:color w:val="000000" w:themeColor="text1"/>
          <w:sz w:val="28"/>
          <w:szCs w:val="28"/>
        </w:rPr>
        <w:t>00 «Национальная безопасность и правоохранительная деятельность»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 проектом бюджета предлагаются расходные обязательства в размере 679,0 тыс. рублей, которые по отношению к </w:t>
      </w:r>
      <w:r w:rsidR="00330C3C"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ожидаемому исполнению 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>201</w:t>
      </w:r>
      <w:r w:rsidR="00330C3C" w:rsidRPr="00797A35">
        <w:rPr>
          <w:rFonts w:ascii="Times New Roman" w:hAnsi="Times New Roman"/>
          <w:color w:val="000000" w:themeColor="text1"/>
          <w:sz w:val="28"/>
          <w:szCs w:val="28"/>
        </w:rPr>
        <w:t>7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 год</w:t>
      </w:r>
      <w:r w:rsidR="00330C3C" w:rsidRPr="00797A35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F574D">
        <w:rPr>
          <w:rFonts w:ascii="Times New Roman" w:hAnsi="Times New Roman"/>
          <w:color w:val="000000" w:themeColor="text1"/>
          <w:sz w:val="28"/>
          <w:szCs w:val="28"/>
        </w:rPr>
        <w:t>увеличены на 80,0 тыс. рублей или на 13,4%</w:t>
      </w:r>
      <w:r w:rsidR="00330C3C" w:rsidRPr="00797A35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 В структуре расходов бюджета сельского поселения Фединское расходы по данному разделу составят 1</w:t>
      </w:r>
      <w:r w:rsidR="00330C3C" w:rsidRPr="00797A35">
        <w:rPr>
          <w:rFonts w:ascii="Times New Roman" w:hAnsi="Times New Roman"/>
          <w:color w:val="000000" w:themeColor="text1"/>
          <w:sz w:val="28"/>
          <w:szCs w:val="28"/>
        </w:rPr>
        <w:t>,0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>%.</w:t>
      </w:r>
    </w:p>
    <w:p w:rsidR="00D04A0A" w:rsidRPr="00797A35" w:rsidRDefault="00D04A0A" w:rsidP="00330C3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Расходы запланированы по </w:t>
      </w:r>
      <w:r w:rsidRPr="00797A35">
        <w:rPr>
          <w:rFonts w:ascii="Times New Roman" w:hAnsi="Times New Roman"/>
          <w:b/>
          <w:i/>
          <w:color w:val="000000" w:themeColor="text1"/>
          <w:sz w:val="28"/>
          <w:szCs w:val="28"/>
        </w:rPr>
        <w:t>подразделу 03</w:t>
      </w:r>
      <w:r w:rsidR="00330C3C" w:rsidRPr="00797A35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</w:t>
      </w:r>
      <w:r w:rsidRPr="00797A35">
        <w:rPr>
          <w:rFonts w:ascii="Times New Roman" w:hAnsi="Times New Roman"/>
          <w:b/>
          <w:i/>
          <w:color w:val="000000" w:themeColor="text1"/>
          <w:sz w:val="28"/>
          <w:szCs w:val="28"/>
        </w:rPr>
        <w:t>14 «Другие вопросы в области национальной безопасности и правоохранительной деятельности»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 на обеспечение первичных мер пожарной безопасности </w:t>
      </w:r>
      <w:r w:rsidR="00330C3C" w:rsidRPr="00797A35">
        <w:rPr>
          <w:rFonts w:ascii="Times New Roman" w:hAnsi="Times New Roman"/>
          <w:color w:val="000000" w:themeColor="text1"/>
          <w:sz w:val="28"/>
          <w:szCs w:val="28"/>
        </w:rPr>
        <w:t>в границах сельского поселения Фединское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 в рамках муниципальной программы «Обеспечение пожарной безопасности на территории </w:t>
      </w:r>
      <w:r w:rsidR="003375C7" w:rsidRPr="00797A3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 «С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>ельско</w:t>
      </w:r>
      <w:r w:rsidR="003375C7" w:rsidRPr="00797A35">
        <w:rPr>
          <w:rFonts w:ascii="Times New Roman" w:hAnsi="Times New Roman"/>
          <w:color w:val="000000" w:themeColor="text1"/>
          <w:sz w:val="28"/>
          <w:szCs w:val="28"/>
        </w:rPr>
        <w:t>е поселение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 Фединское</w:t>
      </w:r>
      <w:r w:rsidR="003375C7" w:rsidRPr="00797A35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375C7"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на 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>2017-2019</w:t>
      </w:r>
      <w:r w:rsidR="00B413C9"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>г</w:t>
      </w:r>
      <w:r w:rsidR="003375C7" w:rsidRPr="00797A35">
        <w:rPr>
          <w:rFonts w:ascii="Times New Roman" w:hAnsi="Times New Roman"/>
          <w:color w:val="000000" w:themeColor="text1"/>
          <w:sz w:val="28"/>
          <w:szCs w:val="28"/>
        </w:rPr>
        <w:t>оды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>».</w:t>
      </w:r>
    </w:p>
    <w:p w:rsidR="00D04A0A" w:rsidRPr="00797A35" w:rsidRDefault="00D04A0A" w:rsidP="00B50890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По </w:t>
      </w:r>
      <w:r w:rsidRPr="00797A35">
        <w:rPr>
          <w:rFonts w:ascii="Times New Roman" w:hAnsi="Times New Roman"/>
          <w:b/>
          <w:color w:val="000000" w:themeColor="text1"/>
          <w:sz w:val="28"/>
          <w:szCs w:val="28"/>
        </w:rPr>
        <w:t>разделу 05</w:t>
      </w:r>
      <w:r w:rsidR="00B50890" w:rsidRPr="00797A3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797A35">
        <w:rPr>
          <w:rFonts w:ascii="Times New Roman" w:hAnsi="Times New Roman"/>
          <w:b/>
          <w:color w:val="000000" w:themeColor="text1"/>
          <w:sz w:val="28"/>
          <w:szCs w:val="28"/>
        </w:rPr>
        <w:t>00 «Жилищно-коммунальное хозяйство»</w:t>
      </w:r>
      <w:r w:rsidR="00B50890"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 проектом бюджета в 2018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 году запланированы бюджетные ассигнования в сумме </w:t>
      </w:r>
      <w:r w:rsidR="00B50890" w:rsidRPr="00797A35">
        <w:rPr>
          <w:rFonts w:ascii="Times New Roman" w:hAnsi="Times New Roman"/>
          <w:color w:val="000000" w:themeColor="text1"/>
          <w:sz w:val="28"/>
          <w:szCs w:val="28"/>
        </w:rPr>
        <w:t>21 625,8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рублей, что составляет </w:t>
      </w:r>
      <w:r w:rsidR="00B50890" w:rsidRPr="00797A35">
        <w:rPr>
          <w:rFonts w:ascii="Times New Roman" w:hAnsi="Times New Roman"/>
          <w:color w:val="000000" w:themeColor="text1"/>
          <w:sz w:val="28"/>
          <w:szCs w:val="28"/>
        </w:rPr>
        <w:t>31,7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% от общей суммы расходов бюджета сельского поселения Фединское. В сравнении с показателями </w:t>
      </w:r>
      <w:r w:rsidR="00B50890" w:rsidRPr="00797A35">
        <w:rPr>
          <w:rFonts w:ascii="Times New Roman" w:hAnsi="Times New Roman"/>
          <w:color w:val="000000" w:themeColor="text1"/>
          <w:sz w:val="28"/>
          <w:szCs w:val="28"/>
        </w:rPr>
        <w:t>ожидаемого исполнения 2017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 года объем ассигнований по данному разделу увеличился на </w:t>
      </w:r>
      <w:r w:rsidR="00B50890" w:rsidRPr="00797A35">
        <w:rPr>
          <w:rFonts w:ascii="Times New Roman" w:hAnsi="Times New Roman"/>
          <w:color w:val="000000" w:themeColor="text1"/>
          <w:sz w:val="28"/>
          <w:szCs w:val="28"/>
        </w:rPr>
        <w:t>3 725,8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 или на </w:t>
      </w:r>
      <w:r w:rsidR="00B50890" w:rsidRPr="00797A35">
        <w:rPr>
          <w:rFonts w:ascii="Times New Roman" w:hAnsi="Times New Roman"/>
          <w:color w:val="000000" w:themeColor="text1"/>
          <w:sz w:val="28"/>
          <w:szCs w:val="28"/>
        </w:rPr>
        <w:t>20,8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>%.</w:t>
      </w:r>
    </w:p>
    <w:p w:rsidR="00D04A0A" w:rsidRPr="00797A35" w:rsidRDefault="00D04A0A" w:rsidP="009B7480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Бюджетные ассигнования предусмотрены по </w:t>
      </w:r>
      <w:r w:rsidRPr="00797A35">
        <w:rPr>
          <w:rFonts w:ascii="Times New Roman" w:hAnsi="Times New Roman"/>
          <w:b/>
          <w:i/>
          <w:color w:val="000000" w:themeColor="text1"/>
          <w:sz w:val="28"/>
          <w:szCs w:val="28"/>
        </w:rPr>
        <w:t>подразделу 05</w:t>
      </w:r>
      <w:r w:rsidR="00CE299D" w:rsidRPr="00797A35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</w:t>
      </w:r>
      <w:r w:rsidRPr="00797A35">
        <w:rPr>
          <w:rFonts w:ascii="Times New Roman" w:hAnsi="Times New Roman"/>
          <w:b/>
          <w:i/>
          <w:color w:val="000000" w:themeColor="text1"/>
          <w:sz w:val="28"/>
          <w:szCs w:val="28"/>
        </w:rPr>
        <w:t>03 «Благоустройство»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 в рамках муниципальной программы «Благоустройство территории </w:t>
      </w:r>
      <w:r w:rsidR="00FC0BE3" w:rsidRPr="00797A3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 «Сельское поселение Фединское» на 2017-2019годы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0B49B9"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 на организацию мероприятий</w:t>
      </w:r>
      <w:r w:rsidR="004A3343" w:rsidRPr="00797A35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0B49B9" w:rsidRPr="00797A35" w:rsidRDefault="0003492D" w:rsidP="009B7480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 </w:t>
      </w:r>
      <w:r w:rsidR="004A3343" w:rsidRPr="00797A35">
        <w:rPr>
          <w:rFonts w:ascii="Times New Roman" w:hAnsi="Times New Roman"/>
          <w:color w:val="000000" w:themeColor="text1"/>
          <w:sz w:val="28"/>
          <w:szCs w:val="28"/>
        </w:rPr>
        <w:t>подпрограммы «Уличное освещение»</w:t>
      </w:r>
      <w:r w:rsidR="004B0A6E"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 в сумме 6 500,0 </w:t>
      </w:r>
      <w:r w:rsidR="000B49B9" w:rsidRPr="00797A35">
        <w:rPr>
          <w:rFonts w:ascii="Times New Roman" w:hAnsi="Times New Roman"/>
          <w:color w:val="000000" w:themeColor="text1"/>
          <w:sz w:val="28"/>
          <w:szCs w:val="28"/>
        </w:rPr>
        <w:t>тыс. рублей;</w:t>
      </w:r>
    </w:p>
    <w:p w:rsidR="000B49B9" w:rsidRPr="00797A35" w:rsidRDefault="000B49B9" w:rsidP="009B7480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97A35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03492D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подпрограммы «Благоустройство территории сельского поселения Фединское на 2017-2019 годы. Благоустройство дворовых территорий» в сумме </w:t>
      </w:r>
      <w:r w:rsidR="0003492D">
        <w:rPr>
          <w:rFonts w:ascii="Times New Roman" w:hAnsi="Times New Roman"/>
          <w:color w:val="000000" w:themeColor="text1"/>
          <w:sz w:val="28"/>
          <w:szCs w:val="28"/>
        </w:rPr>
        <w:t>7 </w:t>
      </w:r>
      <w:r w:rsidR="004B0A6E" w:rsidRPr="00797A35">
        <w:rPr>
          <w:rFonts w:ascii="Times New Roman" w:hAnsi="Times New Roman"/>
          <w:color w:val="000000" w:themeColor="text1"/>
          <w:sz w:val="28"/>
          <w:szCs w:val="28"/>
        </w:rPr>
        <w:t>000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>,0 тыс. рублей;</w:t>
      </w:r>
    </w:p>
    <w:p w:rsidR="004B0A6E" w:rsidRPr="00797A35" w:rsidRDefault="004B0A6E" w:rsidP="009B7480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97A35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FC2775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>подпрограммы</w:t>
      </w:r>
      <w:r w:rsidR="005C7FEF"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 «Мероприятия по благоустройству территории сельского поселения </w:t>
      </w:r>
      <w:proofErr w:type="spellStart"/>
      <w:r w:rsidR="005C7FEF" w:rsidRPr="00797A35">
        <w:rPr>
          <w:rFonts w:ascii="Times New Roman" w:hAnsi="Times New Roman"/>
          <w:color w:val="000000" w:themeColor="text1"/>
          <w:sz w:val="28"/>
          <w:szCs w:val="28"/>
        </w:rPr>
        <w:t>Фединское</w:t>
      </w:r>
      <w:proofErr w:type="spellEnd"/>
      <w:r w:rsidR="005C7FEF"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 на 2017-2019</w:t>
      </w:r>
      <w:r w:rsidR="00FC2775">
        <w:rPr>
          <w:rFonts w:ascii="Times New Roman" w:hAnsi="Times New Roman"/>
          <w:color w:val="000000" w:themeColor="text1"/>
          <w:sz w:val="28"/>
          <w:szCs w:val="28"/>
        </w:rPr>
        <w:t> г</w:t>
      </w:r>
      <w:r w:rsidR="005C7FEF" w:rsidRPr="00797A35">
        <w:rPr>
          <w:rFonts w:ascii="Times New Roman" w:hAnsi="Times New Roman"/>
          <w:color w:val="000000" w:themeColor="text1"/>
          <w:sz w:val="28"/>
          <w:szCs w:val="28"/>
        </w:rPr>
        <w:t>г.»</w:t>
      </w:r>
      <w:r w:rsidR="00A8381F"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 (обеспечение деятельности подведомственного учреждения МКУ «Благоустройство») в сумме 8 125,8 тыс. рублей.</w:t>
      </w:r>
    </w:p>
    <w:p w:rsidR="00D04A0A" w:rsidRPr="00797A35" w:rsidRDefault="00D04A0A" w:rsidP="00531125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По </w:t>
      </w:r>
      <w:r w:rsidRPr="00797A35">
        <w:rPr>
          <w:rFonts w:ascii="Times New Roman" w:hAnsi="Times New Roman"/>
          <w:b/>
          <w:color w:val="000000" w:themeColor="text1"/>
          <w:sz w:val="28"/>
          <w:szCs w:val="28"/>
        </w:rPr>
        <w:t>разделу 07</w:t>
      </w:r>
      <w:r w:rsidR="00CE299D" w:rsidRPr="00797A3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797A35">
        <w:rPr>
          <w:rFonts w:ascii="Times New Roman" w:hAnsi="Times New Roman"/>
          <w:b/>
          <w:color w:val="000000" w:themeColor="text1"/>
          <w:sz w:val="28"/>
          <w:szCs w:val="28"/>
        </w:rPr>
        <w:t>00 «Образование»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 предусматриваются расходы на реализацию приоритетных направлений государственной политики в области образования, молодежной политики и оздоровления детей. В структуре расходов бюджета сельского поселения Фединское расходы на образование составят 0,1%.</w:t>
      </w:r>
    </w:p>
    <w:p w:rsidR="00D04A0A" w:rsidRPr="00797A35" w:rsidRDefault="00D04A0A" w:rsidP="00531125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797A35">
        <w:rPr>
          <w:rFonts w:ascii="Times New Roman" w:hAnsi="Times New Roman"/>
          <w:color w:val="000000" w:themeColor="text1"/>
          <w:sz w:val="28"/>
          <w:szCs w:val="28"/>
        </w:rPr>
        <w:t>Проектом бюджета на 201</w:t>
      </w:r>
      <w:r w:rsidR="00531125" w:rsidRPr="00797A35">
        <w:rPr>
          <w:rFonts w:ascii="Times New Roman" w:hAnsi="Times New Roman"/>
          <w:color w:val="000000" w:themeColor="text1"/>
          <w:sz w:val="28"/>
          <w:szCs w:val="28"/>
        </w:rPr>
        <w:t>8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 год по </w:t>
      </w:r>
      <w:r w:rsidRPr="00797A35">
        <w:rPr>
          <w:rFonts w:ascii="Times New Roman" w:hAnsi="Times New Roman"/>
          <w:b/>
          <w:i/>
          <w:color w:val="000000" w:themeColor="text1"/>
          <w:sz w:val="28"/>
          <w:szCs w:val="28"/>
        </w:rPr>
        <w:t>подразделу 07</w:t>
      </w:r>
      <w:r w:rsidR="00CE299D" w:rsidRPr="00797A35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797A35">
        <w:rPr>
          <w:rFonts w:ascii="Times New Roman" w:hAnsi="Times New Roman"/>
          <w:b/>
          <w:i/>
          <w:color w:val="000000" w:themeColor="text1"/>
          <w:sz w:val="28"/>
          <w:szCs w:val="28"/>
        </w:rPr>
        <w:t>07</w:t>
      </w:r>
      <w:proofErr w:type="spellEnd"/>
      <w:r w:rsidRPr="00797A35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«Молодежная политика»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 предусмотрены ассигнования в рамках муниципальной программы 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lastRenderedPageBreak/>
        <w:t>«Молодежная политика на территории муниципального образования «Сельское поселение Фединское» Воскресенского муниципального района на 2017-2019</w:t>
      </w:r>
      <w:r w:rsidR="001D1A49"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>г</w:t>
      </w:r>
      <w:r w:rsidR="00B12058" w:rsidRPr="00797A35">
        <w:rPr>
          <w:rFonts w:ascii="Times New Roman" w:hAnsi="Times New Roman"/>
          <w:color w:val="000000" w:themeColor="text1"/>
          <w:sz w:val="28"/>
          <w:szCs w:val="28"/>
        </w:rPr>
        <w:t>оды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>» на проведение мероприятий по работе с детьми и молодежью сельского поселения Фединское (фестивали, спартакиады) в сумме 100,0 тыс. рублей.</w:t>
      </w:r>
      <w:proofErr w:type="gramEnd"/>
    </w:p>
    <w:p w:rsidR="00CE299D" w:rsidRPr="00797A35" w:rsidRDefault="00D04A0A" w:rsidP="00CE299D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По </w:t>
      </w:r>
      <w:r w:rsidRPr="00797A35">
        <w:rPr>
          <w:rFonts w:ascii="Times New Roman" w:hAnsi="Times New Roman"/>
          <w:b/>
          <w:color w:val="000000" w:themeColor="text1"/>
          <w:sz w:val="28"/>
          <w:szCs w:val="28"/>
        </w:rPr>
        <w:t>разделу 08</w:t>
      </w:r>
      <w:r w:rsidR="00CE299D" w:rsidRPr="00797A3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797A35">
        <w:rPr>
          <w:rFonts w:ascii="Times New Roman" w:hAnsi="Times New Roman"/>
          <w:b/>
          <w:color w:val="000000" w:themeColor="text1"/>
          <w:sz w:val="28"/>
          <w:szCs w:val="28"/>
        </w:rPr>
        <w:t>00 «Культура и кинематография»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 проектом бюджета на 201</w:t>
      </w:r>
      <w:r w:rsidR="001D1C77" w:rsidRPr="00797A35">
        <w:rPr>
          <w:rFonts w:ascii="Times New Roman" w:hAnsi="Times New Roman"/>
          <w:color w:val="000000" w:themeColor="text1"/>
          <w:sz w:val="28"/>
          <w:szCs w:val="28"/>
        </w:rPr>
        <w:t>8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 год предусмотрены ассигнования в сумме </w:t>
      </w:r>
      <w:r w:rsidR="001D1C77" w:rsidRPr="00797A35">
        <w:rPr>
          <w:rFonts w:ascii="Times New Roman" w:hAnsi="Times New Roman"/>
          <w:color w:val="000000" w:themeColor="text1"/>
          <w:sz w:val="28"/>
          <w:szCs w:val="28"/>
        </w:rPr>
        <w:t>27 739,1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рублей, что составляет </w:t>
      </w:r>
      <w:r w:rsidR="001D1C77" w:rsidRPr="00797A35">
        <w:rPr>
          <w:rFonts w:ascii="Times New Roman" w:hAnsi="Times New Roman"/>
          <w:color w:val="000000" w:themeColor="text1"/>
          <w:sz w:val="28"/>
          <w:szCs w:val="28"/>
        </w:rPr>
        <w:t>40,7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% от общей суммы расходов бюджета сельского поселения Фединское. В сравнении с показателями </w:t>
      </w:r>
      <w:r w:rsidR="001D1C77"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ожидаемого исполнения 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>201</w:t>
      </w:r>
      <w:r w:rsidR="001D1C77" w:rsidRPr="00797A35">
        <w:rPr>
          <w:rFonts w:ascii="Times New Roman" w:hAnsi="Times New Roman"/>
          <w:color w:val="000000" w:themeColor="text1"/>
          <w:sz w:val="28"/>
          <w:szCs w:val="28"/>
        </w:rPr>
        <w:t>7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 года объем ассигнований по данному разделу </w:t>
      </w:r>
      <w:r w:rsidR="001D1C77" w:rsidRPr="00797A35">
        <w:rPr>
          <w:rFonts w:ascii="Times New Roman" w:hAnsi="Times New Roman"/>
          <w:color w:val="000000" w:themeColor="text1"/>
          <w:sz w:val="28"/>
          <w:szCs w:val="28"/>
        </w:rPr>
        <w:t>уменьшился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 на </w:t>
      </w:r>
      <w:r w:rsidR="001D1C77" w:rsidRPr="00797A35">
        <w:rPr>
          <w:rFonts w:ascii="Times New Roman" w:hAnsi="Times New Roman"/>
          <w:color w:val="000000" w:themeColor="text1"/>
          <w:sz w:val="28"/>
          <w:szCs w:val="28"/>
        </w:rPr>
        <w:t>2 524,9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 или на </w:t>
      </w:r>
      <w:r w:rsidR="001D1C77" w:rsidRPr="00797A35">
        <w:rPr>
          <w:rFonts w:ascii="Times New Roman" w:hAnsi="Times New Roman"/>
          <w:color w:val="000000" w:themeColor="text1"/>
          <w:sz w:val="28"/>
          <w:szCs w:val="28"/>
        </w:rPr>
        <w:t>8,3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>%.</w:t>
      </w:r>
    </w:p>
    <w:p w:rsidR="00CE299D" w:rsidRPr="00797A35" w:rsidRDefault="003E1700" w:rsidP="00CE299D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97A35">
        <w:rPr>
          <w:rFonts w:ascii="Times New Roman" w:hAnsi="Times New Roman"/>
          <w:color w:val="000000" w:themeColor="text1"/>
          <w:sz w:val="28"/>
          <w:szCs w:val="28"/>
        </w:rPr>
        <w:t>Расходы прогнозирую</w:t>
      </w:r>
      <w:r w:rsidR="00D04A0A"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тся по </w:t>
      </w:r>
      <w:r w:rsidR="00D04A0A" w:rsidRPr="00797A35">
        <w:rPr>
          <w:rFonts w:ascii="Times New Roman" w:hAnsi="Times New Roman"/>
          <w:b/>
          <w:i/>
          <w:color w:val="000000" w:themeColor="text1"/>
          <w:sz w:val="28"/>
          <w:szCs w:val="28"/>
        </w:rPr>
        <w:t>подразделу 08</w:t>
      </w:r>
      <w:r w:rsidR="00CE299D" w:rsidRPr="00797A35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</w:t>
      </w:r>
      <w:r w:rsidR="00D04A0A" w:rsidRPr="00797A35">
        <w:rPr>
          <w:rFonts w:ascii="Times New Roman" w:hAnsi="Times New Roman"/>
          <w:b/>
          <w:i/>
          <w:color w:val="000000" w:themeColor="text1"/>
          <w:sz w:val="28"/>
          <w:szCs w:val="28"/>
        </w:rPr>
        <w:t>01 «Культура»</w:t>
      </w:r>
      <w:r w:rsidR="00D04A0A"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 на финансирование следующих мероприятий:</w:t>
      </w:r>
    </w:p>
    <w:p w:rsidR="00D04A0A" w:rsidRPr="00797A35" w:rsidRDefault="00D04A0A" w:rsidP="00CE299D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97A35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381326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CE299D" w:rsidRPr="00797A35">
        <w:rPr>
          <w:rFonts w:ascii="Times New Roman" w:hAnsi="Times New Roman"/>
          <w:color w:val="000000" w:themeColor="text1"/>
          <w:sz w:val="28"/>
          <w:szCs w:val="28"/>
        </w:rPr>
        <w:t>содержание Дворцов и домов культуры, в том числе расходы по организации досуга населения, проведение культурно-массовых мероприятий, на оплату труда технического персонала, переведенного из учреждений культуры в МКУ «Управление по обеспечению»;</w:t>
      </w:r>
    </w:p>
    <w:p w:rsidR="00CE299D" w:rsidRPr="00797A35" w:rsidRDefault="00381326" w:rsidP="00CE299D">
      <w:pPr>
        <w:spacing w:after="0"/>
        <w:ind w:firstLine="567"/>
        <w:jc w:val="both"/>
        <w:rPr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 </w:t>
      </w:r>
      <w:r w:rsidR="00CE299D" w:rsidRPr="00797A35">
        <w:rPr>
          <w:rFonts w:ascii="Times New Roman" w:hAnsi="Times New Roman"/>
          <w:color w:val="000000" w:themeColor="text1"/>
          <w:sz w:val="28"/>
          <w:szCs w:val="28"/>
        </w:rPr>
        <w:t>проведение ремонтных работ в учреждениях культуры.</w:t>
      </w:r>
    </w:p>
    <w:p w:rsidR="00D04A0A" w:rsidRPr="00797A35" w:rsidRDefault="00D04A0A" w:rsidP="00B04815">
      <w:pPr>
        <w:pStyle w:val="aa"/>
        <w:spacing w:before="0" w:beforeAutospacing="0" w:after="0" w:afterAutospacing="0" w:line="276" w:lineRule="auto"/>
        <w:ind w:firstLine="567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797A35">
        <w:rPr>
          <w:rFonts w:eastAsia="Calibri"/>
          <w:color w:val="000000" w:themeColor="text1"/>
          <w:sz w:val="28"/>
          <w:szCs w:val="28"/>
          <w:lang w:eastAsia="en-US"/>
        </w:rPr>
        <w:t xml:space="preserve">По </w:t>
      </w:r>
      <w:r w:rsidRPr="00797A35">
        <w:rPr>
          <w:rFonts w:eastAsia="Calibri"/>
          <w:b/>
          <w:color w:val="000000" w:themeColor="text1"/>
          <w:sz w:val="28"/>
          <w:szCs w:val="28"/>
          <w:lang w:eastAsia="en-US"/>
        </w:rPr>
        <w:t>разделу 10</w:t>
      </w:r>
      <w:r w:rsidR="00B04815" w:rsidRPr="00797A35">
        <w:rPr>
          <w:rFonts w:eastAsia="Calibri"/>
          <w:b/>
          <w:color w:val="000000" w:themeColor="text1"/>
          <w:sz w:val="28"/>
          <w:szCs w:val="28"/>
          <w:lang w:eastAsia="en-US"/>
        </w:rPr>
        <w:t xml:space="preserve"> </w:t>
      </w:r>
      <w:r w:rsidRPr="00797A35">
        <w:rPr>
          <w:rFonts w:eastAsia="Calibri"/>
          <w:b/>
          <w:color w:val="000000" w:themeColor="text1"/>
          <w:sz w:val="28"/>
          <w:szCs w:val="28"/>
          <w:lang w:eastAsia="en-US"/>
        </w:rPr>
        <w:t>00 «Социальная политика»</w:t>
      </w:r>
      <w:r w:rsidRPr="00797A35">
        <w:rPr>
          <w:rFonts w:eastAsia="Calibri"/>
          <w:color w:val="000000" w:themeColor="text1"/>
          <w:sz w:val="28"/>
          <w:szCs w:val="28"/>
          <w:lang w:eastAsia="en-US"/>
        </w:rPr>
        <w:t xml:space="preserve"> бюджетные ассигнования на 201</w:t>
      </w:r>
      <w:r w:rsidR="00B04815" w:rsidRPr="00797A35">
        <w:rPr>
          <w:rFonts w:eastAsia="Calibri"/>
          <w:color w:val="000000" w:themeColor="text1"/>
          <w:sz w:val="28"/>
          <w:szCs w:val="28"/>
          <w:lang w:eastAsia="en-US"/>
        </w:rPr>
        <w:t>8</w:t>
      </w:r>
      <w:r w:rsidRPr="00797A35">
        <w:rPr>
          <w:rFonts w:eastAsia="Calibri"/>
          <w:color w:val="000000" w:themeColor="text1"/>
          <w:sz w:val="28"/>
          <w:szCs w:val="28"/>
          <w:lang w:eastAsia="en-US"/>
        </w:rPr>
        <w:t xml:space="preserve"> год планируются в сумме </w:t>
      </w:r>
      <w:r w:rsidR="00B04815" w:rsidRPr="00797A35">
        <w:rPr>
          <w:rFonts w:eastAsia="Calibri"/>
          <w:color w:val="000000" w:themeColor="text1"/>
          <w:sz w:val="28"/>
          <w:szCs w:val="28"/>
          <w:lang w:eastAsia="en-US"/>
        </w:rPr>
        <w:t>876,0</w:t>
      </w:r>
      <w:r w:rsidRPr="00797A35">
        <w:rPr>
          <w:rFonts w:eastAsia="Calibri"/>
          <w:color w:val="000000" w:themeColor="text1"/>
          <w:sz w:val="28"/>
          <w:szCs w:val="28"/>
          <w:lang w:eastAsia="en-US"/>
        </w:rPr>
        <w:t xml:space="preserve"> тыс. рублей</w:t>
      </w:r>
      <w:r w:rsidR="00B04815" w:rsidRPr="00797A35">
        <w:rPr>
          <w:rFonts w:eastAsia="Calibri"/>
          <w:color w:val="000000" w:themeColor="text1"/>
          <w:sz w:val="28"/>
          <w:szCs w:val="28"/>
          <w:lang w:eastAsia="en-US"/>
        </w:rPr>
        <w:t xml:space="preserve">. </w:t>
      </w:r>
      <w:r w:rsidRPr="00797A35">
        <w:rPr>
          <w:rFonts w:eastAsia="Calibri"/>
          <w:color w:val="000000" w:themeColor="text1"/>
          <w:sz w:val="28"/>
          <w:szCs w:val="28"/>
          <w:lang w:eastAsia="en-US"/>
        </w:rPr>
        <w:t>В структуре расходов бюджета сельского поселения Фединское расходы на социальную политику составят 1,3%.</w:t>
      </w:r>
      <w:r w:rsidR="00B04815" w:rsidRPr="00797A35">
        <w:rPr>
          <w:rFonts w:eastAsia="Calibri"/>
          <w:color w:val="000000" w:themeColor="text1"/>
          <w:sz w:val="28"/>
          <w:szCs w:val="28"/>
          <w:lang w:eastAsia="en-US"/>
        </w:rPr>
        <w:t xml:space="preserve"> Данный показатель соответствует показателю ожидаемого исполнения 2017 года.</w:t>
      </w:r>
    </w:p>
    <w:p w:rsidR="00D04A0A" w:rsidRPr="00797A35" w:rsidRDefault="00D04A0A" w:rsidP="00B0481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Бюджетные ассигнования предусмотрены по </w:t>
      </w:r>
      <w:r w:rsidRPr="00797A35">
        <w:rPr>
          <w:rFonts w:ascii="Times New Roman" w:hAnsi="Times New Roman"/>
          <w:b/>
          <w:i/>
          <w:color w:val="000000" w:themeColor="text1"/>
          <w:sz w:val="28"/>
          <w:szCs w:val="28"/>
        </w:rPr>
        <w:t>подразделу 10</w:t>
      </w:r>
      <w:r w:rsidR="00B04815" w:rsidRPr="00797A35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</w:t>
      </w:r>
      <w:r w:rsidRPr="00797A35">
        <w:rPr>
          <w:rFonts w:ascii="Times New Roman" w:hAnsi="Times New Roman"/>
          <w:b/>
          <w:i/>
          <w:color w:val="000000" w:themeColor="text1"/>
          <w:sz w:val="28"/>
          <w:szCs w:val="28"/>
        </w:rPr>
        <w:t>01 «Пенсионное обеспечение»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 на расходные обязательства по выплатам пенсий за выслугу лет муниципальным служащим сельского поселения Фединское, в соответствии с Законом Московской области от 11.11.2002 №</w:t>
      </w:r>
      <w:r w:rsidR="00FC2775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>118/2002-ОЗ «О пенсии за выслугу лет лицам, замещавшим муниципальные должности или должности муниципальной службы в органах местного самоуправления и избирательных комиссиях муниципальных образований Московской области» (с изменениями от</w:t>
      </w:r>
      <w:proofErr w:type="gramEnd"/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17.09.2015 № 140/2015-ОЗ). </w:t>
      </w:r>
      <w:proofErr w:type="gramEnd"/>
    </w:p>
    <w:p w:rsidR="00D04A0A" w:rsidRPr="00797A35" w:rsidRDefault="00D04A0A" w:rsidP="000D0469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По </w:t>
      </w:r>
      <w:r w:rsidRPr="00797A35">
        <w:rPr>
          <w:rFonts w:ascii="Times New Roman" w:hAnsi="Times New Roman"/>
          <w:b/>
          <w:color w:val="000000" w:themeColor="text1"/>
          <w:sz w:val="28"/>
          <w:szCs w:val="28"/>
        </w:rPr>
        <w:t>разделу 11</w:t>
      </w:r>
      <w:r w:rsidR="00651D04" w:rsidRPr="00797A3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797A35">
        <w:rPr>
          <w:rFonts w:ascii="Times New Roman" w:hAnsi="Times New Roman"/>
          <w:b/>
          <w:color w:val="000000" w:themeColor="text1"/>
          <w:sz w:val="28"/>
          <w:szCs w:val="28"/>
        </w:rPr>
        <w:t>00 «Физическая культура и спорт»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 проектом бюджета на 201</w:t>
      </w:r>
      <w:r w:rsidR="00651D04" w:rsidRPr="00797A35">
        <w:rPr>
          <w:rFonts w:ascii="Times New Roman" w:hAnsi="Times New Roman"/>
          <w:color w:val="000000" w:themeColor="text1"/>
          <w:sz w:val="28"/>
          <w:szCs w:val="28"/>
        </w:rPr>
        <w:t>8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 год предусмотрены ассигнования в сумме 3</w:t>
      </w:r>
      <w:r w:rsidR="00651D04" w:rsidRPr="00797A35">
        <w:rPr>
          <w:rFonts w:ascii="Times New Roman" w:hAnsi="Times New Roman"/>
          <w:color w:val="000000" w:themeColor="text1"/>
          <w:sz w:val="28"/>
          <w:szCs w:val="28"/>
        </w:rPr>
        <w:t> 453,1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рублей, что </w:t>
      </w:r>
      <w:r w:rsidR="00651D04" w:rsidRPr="00797A35">
        <w:rPr>
          <w:rFonts w:ascii="Times New Roman" w:hAnsi="Times New Roman"/>
          <w:color w:val="000000" w:themeColor="text1"/>
          <w:sz w:val="28"/>
          <w:szCs w:val="28"/>
        </w:rPr>
        <w:t>ниже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 показателей </w:t>
      </w:r>
      <w:r w:rsidR="00651D04"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ожидаемого исполнения 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>201</w:t>
      </w:r>
      <w:r w:rsidR="00651D04" w:rsidRPr="00797A35">
        <w:rPr>
          <w:rFonts w:ascii="Times New Roman" w:hAnsi="Times New Roman"/>
          <w:color w:val="000000" w:themeColor="text1"/>
          <w:sz w:val="28"/>
          <w:szCs w:val="28"/>
        </w:rPr>
        <w:t>7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 года на </w:t>
      </w:r>
      <w:r w:rsidR="00651D04" w:rsidRPr="00797A35">
        <w:rPr>
          <w:rFonts w:ascii="Times New Roman" w:hAnsi="Times New Roman"/>
          <w:color w:val="000000" w:themeColor="text1"/>
          <w:sz w:val="28"/>
          <w:szCs w:val="28"/>
        </w:rPr>
        <w:t>617,9 тыс.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 рублей или на </w:t>
      </w:r>
      <w:r w:rsidR="00651D04" w:rsidRPr="00797A35">
        <w:rPr>
          <w:rFonts w:ascii="Times New Roman" w:hAnsi="Times New Roman"/>
          <w:color w:val="000000" w:themeColor="text1"/>
          <w:sz w:val="28"/>
          <w:szCs w:val="28"/>
        </w:rPr>
        <w:t>15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,2%. В структуре расходов бюджета сельского поселения Фединское расходы на </w:t>
      </w:r>
      <w:r w:rsidR="00651D04" w:rsidRPr="00797A35">
        <w:rPr>
          <w:rFonts w:ascii="Times New Roman" w:hAnsi="Times New Roman"/>
          <w:color w:val="000000" w:themeColor="text1"/>
          <w:sz w:val="28"/>
          <w:szCs w:val="28"/>
        </w:rPr>
        <w:t>физическую культуру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 составят </w:t>
      </w:r>
      <w:r w:rsidR="00651D04" w:rsidRPr="00797A35">
        <w:rPr>
          <w:rFonts w:ascii="Times New Roman" w:hAnsi="Times New Roman"/>
          <w:color w:val="000000" w:themeColor="text1"/>
          <w:sz w:val="28"/>
          <w:szCs w:val="28"/>
        </w:rPr>
        <w:t>5,1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>%.</w:t>
      </w:r>
    </w:p>
    <w:p w:rsidR="00D04A0A" w:rsidRPr="00797A35" w:rsidRDefault="00D04A0A" w:rsidP="000D0469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Финансирование расходов прогнозируется по подразделу </w:t>
      </w:r>
      <w:r w:rsidRPr="00797A35">
        <w:rPr>
          <w:rFonts w:ascii="Times New Roman" w:hAnsi="Times New Roman"/>
          <w:b/>
          <w:i/>
          <w:color w:val="000000" w:themeColor="text1"/>
          <w:sz w:val="28"/>
          <w:szCs w:val="28"/>
        </w:rPr>
        <w:t>11</w:t>
      </w:r>
      <w:r w:rsidR="00651D04" w:rsidRPr="00797A35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</w:t>
      </w:r>
      <w:r w:rsidRPr="00797A35">
        <w:rPr>
          <w:rFonts w:ascii="Times New Roman" w:hAnsi="Times New Roman"/>
          <w:b/>
          <w:i/>
          <w:color w:val="000000" w:themeColor="text1"/>
          <w:sz w:val="28"/>
          <w:szCs w:val="28"/>
        </w:rPr>
        <w:t>01 «Физическая культура»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 на мероприятия в области физической культуры и спорта, а именно на содержание муниципального казенного уч</w:t>
      </w:r>
      <w:r w:rsidR="00683ECC" w:rsidRPr="00797A35">
        <w:rPr>
          <w:rFonts w:ascii="Times New Roman" w:hAnsi="Times New Roman"/>
          <w:color w:val="000000" w:themeColor="text1"/>
          <w:sz w:val="28"/>
          <w:szCs w:val="28"/>
        </w:rPr>
        <w:t>реждения Спорткомплекс «Федино», в рамках муниципальной программы «Основные направления развития физической культуры и спорта на территории муниципального образования «Сельское поселение Фединское» на 2017-2019 годы».</w:t>
      </w:r>
    </w:p>
    <w:p w:rsidR="00D04A0A" w:rsidRPr="00797A35" w:rsidRDefault="00D04A0A" w:rsidP="004807AB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97A35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По </w:t>
      </w:r>
      <w:r w:rsidRPr="00797A35">
        <w:rPr>
          <w:rFonts w:ascii="Times New Roman" w:hAnsi="Times New Roman"/>
          <w:b/>
          <w:color w:val="000000" w:themeColor="text1"/>
          <w:sz w:val="28"/>
          <w:szCs w:val="28"/>
        </w:rPr>
        <w:t>разделу 13</w:t>
      </w:r>
      <w:r w:rsidR="00335249" w:rsidRPr="00797A3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797A35">
        <w:rPr>
          <w:rFonts w:ascii="Times New Roman" w:hAnsi="Times New Roman"/>
          <w:b/>
          <w:color w:val="000000" w:themeColor="text1"/>
          <w:sz w:val="28"/>
          <w:szCs w:val="28"/>
        </w:rPr>
        <w:t>00 «Обслуживание государственного и муниципального долга»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 проектом бюджета на 201</w:t>
      </w:r>
      <w:r w:rsidR="00C316EB" w:rsidRPr="00797A35">
        <w:rPr>
          <w:rFonts w:ascii="Times New Roman" w:hAnsi="Times New Roman"/>
          <w:color w:val="000000" w:themeColor="text1"/>
          <w:sz w:val="28"/>
          <w:szCs w:val="28"/>
        </w:rPr>
        <w:t>8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 год предлагаются расходные обязательства в размере </w:t>
      </w:r>
      <w:r w:rsidR="00C316EB" w:rsidRPr="00797A35">
        <w:rPr>
          <w:rFonts w:ascii="Times New Roman" w:hAnsi="Times New Roman"/>
          <w:color w:val="000000" w:themeColor="text1"/>
          <w:sz w:val="28"/>
          <w:szCs w:val="28"/>
        </w:rPr>
        <w:t>206,8 тыс. рублей, что составляет 0,3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>% от общей суммы расходов бюджета сельского поселения Фединское.</w:t>
      </w:r>
    </w:p>
    <w:p w:rsidR="00D04A0A" w:rsidRPr="00797A35" w:rsidRDefault="00D04A0A" w:rsidP="004807AB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Бюджетные ассигнования предусмотрены по </w:t>
      </w:r>
      <w:r w:rsidRPr="00797A35">
        <w:rPr>
          <w:rFonts w:ascii="Times New Roman" w:hAnsi="Times New Roman"/>
          <w:b/>
          <w:i/>
          <w:color w:val="000000" w:themeColor="text1"/>
          <w:sz w:val="28"/>
          <w:szCs w:val="28"/>
        </w:rPr>
        <w:t>подразделу 13</w:t>
      </w:r>
      <w:r w:rsidR="00C316EB" w:rsidRPr="00797A35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</w:t>
      </w:r>
      <w:r w:rsidRPr="00797A35">
        <w:rPr>
          <w:rFonts w:ascii="Times New Roman" w:hAnsi="Times New Roman"/>
          <w:b/>
          <w:i/>
          <w:color w:val="000000" w:themeColor="text1"/>
          <w:sz w:val="28"/>
          <w:szCs w:val="28"/>
        </w:rPr>
        <w:t>01 «Обслуживание государственного внутреннего и муниципального долга»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 на погашение процентов по бюджетному кредиту (в 201</w:t>
      </w:r>
      <w:r w:rsidR="00C316EB" w:rsidRPr="00797A35">
        <w:rPr>
          <w:rFonts w:ascii="Times New Roman" w:hAnsi="Times New Roman"/>
          <w:color w:val="000000" w:themeColor="text1"/>
          <w:sz w:val="28"/>
          <w:szCs w:val="28"/>
        </w:rPr>
        <w:t>8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 году запланирован бюджетный кредит на покрытие временного кассового разрыва).</w:t>
      </w:r>
    </w:p>
    <w:p w:rsidR="00E213AA" w:rsidRPr="00797A35" w:rsidRDefault="00E213AA" w:rsidP="004807AB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213AA" w:rsidRPr="00CE3CBF" w:rsidRDefault="005B45A6" w:rsidP="00E213AA">
      <w:pPr>
        <w:autoSpaceDE w:val="0"/>
        <w:autoSpaceDN w:val="0"/>
        <w:adjustRightInd w:val="0"/>
        <w:spacing w:after="0"/>
        <w:ind w:firstLine="567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E3CBF">
        <w:rPr>
          <w:rFonts w:ascii="Times New Roman" w:hAnsi="Times New Roman"/>
          <w:b/>
          <w:color w:val="000000" w:themeColor="text1"/>
          <w:sz w:val="28"/>
          <w:szCs w:val="28"/>
        </w:rPr>
        <w:t>6</w:t>
      </w:r>
      <w:r w:rsidR="00E213AA" w:rsidRPr="00CE3CBF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  <w:r w:rsidR="00FC2775">
        <w:rPr>
          <w:rFonts w:ascii="Times New Roman" w:hAnsi="Times New Roman"/>
          <w:b/>
          <w:color w:val="000000" w:themeColor="text1"/>
          <w:sz w:val="28"/>
          <w:szCs w:val="28"/>
        </w:rPr>
        <w:t> </w:t>
      </w:r>
      <w:r w:rsidR="00E213AA" w:rsidRPr="00CE3CBF">
        <w:rPr>
          <w:rFonts w:ascii="Times New Roman" w:hAnsi="Times New Roman"/>
          <w:b/>
          <w:color w:val="000000" w:themeColor="text1"/>
          <w:sz w:val="28"/>
          <w:szCs w:val="28"/>
        </w:rPr>
        <w:t>Межбюджетные трансферты из бюджетов поселений</w:t>
      </w:r>
    </w:p>
    <w:p w:rsidR="00E213AA" w:rsidRPr="00797A35" w:rsidRDefault="00E213AA" w:rsidP="00E213AA">
      <w:pPr>
        <w:autoSpaceDE w:val="0"/>
        <w:autoSpaceDN w:val="0"/>
        <w:adjustRightInd w:val="0"/>
        <w:ind w:firstLine="567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E3CBF">
        <w:rPr>
          <w:rFonts w:ascii="Times New Roman" w:hAnsi="Times New Roman"/>
          <w:b/>
          <w:color w:val="000000" w:themeColor="text1"/>
          <w:sz w:val="28"/>
          <w:szCs w:val="28"/>
        </w:rPr>
        <w:t>бюджетам муниципальных районов</w:t>
      </w:r>
    </w:p>
    <w:p w:rsidR="00E213AA" w:rsidRPr="00797A35" w:rsidRDefault="00E213AA" w:rsidP="00E213AA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В случаях и порядке, предусмотренных муниципальными правовыми актами представительного органа поселения, принимаемыми в соответствии с требованиями </w:t>
      </w:r>
      <w:r w:rsidR="00FA0FAB" w:rsidRPr="00797A35">
        <w:rPr>
          <w:rFonts w:ascii="Times New Roman" w:hAnsi="Times New Roman"/>
          <w:color w:val="000000" w:themeColor="text1"/>
          <w:sz w:val="28"/>
          <w:szCs w:val="28"/>
        </w:rPr>
        <w:t>Бюджетн</w:t>
      </w:r>
      <w:r w:rsidR="00FA0FAB">
        <w:rPr>
          <w:rFonts w:ascii="Times New Roman" w:hAnsi="Times New Roman"/>
          <w:color w:val="000000" w:themeColor="text1"/>
          <w:sz w:val="28"/>
          <w:szCs w:val="28"/>
        </w:rPr>
        <w:t>ого</w:t>
      </w:r>
      <w:r w:rsidR="00FA0FAB"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 кодекс</w:t>
      </w:r>
      <w:r w:rsidR="00FA0FAB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FA0FAB"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 РФ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>, бюджетам муниципальных районов могут быть предоставлены иные межбюджетные трансферты из бюджетов поселений.</w:t>
      </w:r>
    </w:p>
    <w:p w:rsidR="00E213AA" w:rsidRPr="00797A35" w:rsidRDefault="00E213AA" w:rsidP="00E213AA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797A35">
        <w:rPr>
          <w:rFonts w:ascii="Times New Roman" w:hAnsi="Times New Roman"/>
          <w:color w:val="000000" w:themeColor="text1"/>
          <w:sz w:val="28"/>
          <w:szCs w:val="28"/>
        </w:rPr>
        <w:t>В расходах бюджета сельского поселения Фединское на 2018 год запланированы межбюджетные трансферты бюджету Воскресенского муниципального района на осуществление части полномочий по решению вопросов местного значения в соответствии с заключенными соглашениями.</w:t>
      </w:r>
    </w:p>
    <w:p w:rsidR="00E213AA" w:rsidRPr="00797A35" w:rsidRDefault="00E213AA" w:rsidP="00E213AA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797A35">
        <w:rPr>
          <w:rFonts w:ascii="Times New Roman" w:hAnsi="Times New Roman"/>
          <w:color w:val="000000" w:themeColor="text1"/>
          <w:sz w:val="28"/>
          <w:szCs w:val="28"/>
        </w:rPr>
        <w:t>Расчет межбюджетных трансфертов осуществляется с применением методик и коэффициентов в соответствии с Законом Московской от 28.10.2011 № 176/2011-ОЗ «О нормативах стоимости предоставления муниципальных услуг, оказываемых за счет средств бюджетов муниципальных образований Московской области, применяемых при расчетах межбюджетных трансфертов».</w:t>
      </w:r>
    </w:p>
    <w:p w:rsidR="00E213AA" w:rsidRPr="00797A35" w:rsidRDefault="00E213AA" w:rsidP="00E213AA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97A35">
        <w:rPr>
          <w:rFonts w:ascii="Times New Roman" w:hAnsi="Times New Roman"/>
          <w:color w:val="000000" w:themeColor="text1"/>
          <w:sz w:val="28"/>
          <w:szCs w:val="28"/>
        </w:rPr>
        <w:t>Общий объем межбюджетных трансфертов бюджету Воскресенского муниципального района планируется на 2018 год в сумме 28 041,10 тыс. рублей с у</w:t>
      </w:r>
      <w:r w:rsidR="006D6489" w:rsidRPr="00797A35">
        <w:rPr>
          <w:rFonts w:ascii="Times New Roman" w:hAnsi="Times New Roman"/>
          <w:color w:val="000000" w:themeColor="text1"/>
          <w:sz w:val="28"/>
          <w:szCs w:val="28"/>
        </w:rPr>
        <w:t>меньше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нием к </w:t>
      </w:r>
      <w:r w:rsidR="006D6489" w:rsidRPr="00797A35">
        <w:rPr>
          <w:rFonts w:ascii="Times New Roman" w:hAnsi="Times New Roman"/>
          <w:color w:val="000000" w:themeColor="text1"/>
          <w:sz w:val="28"/>
          <w:szCs w:val="28"/>
        </w:rPr>
        <w:t>ожидаемому исполнению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 201</w:t>
      </w:r>
      <w:r w:rsidR="006D6489" w:rsidRPr="00797A35">
        <w:rPr>
          <w:rFonts w:ascii="Times New Roman" w:hAnsi="Times New Roman"/>
          <w:color w:val="000000" w:themeColor="text1"/>
          <w:sz w:val="28"/>
          <w:szCs w:val="28"/>
        </w:rPr>
        <w:t>7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 года на </w:t>
      </w:r>
      <w:r w:rsidR="006D6489" w:rsidRPr="00797A35">
        <w:rPr>
          <w:rFonts w:ascii="Times New Roman" w:hAnsi="Times New Roman"/>
          <w:color w:val="000000" w:themeColor="text1"/>
          <w:sz w:val="28"/>
          <w:szCs w:val="28"/>
        </w:rPr>
        <w:t>2 519,9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 или на </w:t>
      </w:r>
      <w:r w:rsidR="006D6489" w:rsidRPr="00797A35">
        <w:rPr>
          <w:rFonts w:ascii="Times New Roman" w:hAnsi="Times New Roman"/>
          <w:color w:val="000000" w:themeColor="text1"/>
          <w:sz w:val="28"/>
          <w:szCs w:val="28"/>
        </w:rPr>
        <w:t>8,2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>%.</w:t>
      </w:r>
    </w:p>
    <w:p w:rsidR="00E213AA" w:rsidRPr="00797A35" w:rsidRDefault="00E213AA" w:rsidP="00E213AA">
      <w:pPr>
        <w:tabs>
          <w:tab w:val="left" w:pos="7265"/>
        </w:tabs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97A35">
        <w:rPr>
          <w:rFonts w:ascii="Times New Roman" w:hAnsi="Times New Roman"/>
          <w:color w:val="000000" w:themeColor="text1"/>
          <w:sz w:val="28"/>
          <w:szCs w:val="28"/>
        </w:rPr>
        <w:t>В 201</w:t>
      </w:r>
      <w:r w:rsidR="006D6489" w:rsidRPr="00797A35">
        <w:rPr>
          <w:rFonts w:ascii="Times New Roman" w:hAnsi="Times New Roman"/>
          <w:color w:val="000000" w:themeColor="text1"/>
          <w:sz w:val="28"/>
          <w:szCs w:val="28"/>
        </w:rPr>
        <w:t>8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 году планируется предоставить бюджету Воскресенского муниципального района межбюджетные трансферты по следующим направлениям:</w:t>
      </w:r>
    </w:p>
    <w:p w:rsidR="00E213AA" w:rsidRPr="00797A35" w:rsidRDefault="00E213AA" w:rsidP="00E213AA">
      <w:pPr>
        <w:tabs>
          <w:tab w:val="left" w:pos="7265"/>
        </w:tabs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- содержание контрольно-счетного органа по осуществлению внешнего муниципального финансового контроля в размере </w:t>
      </w:r>
      <w:r w:rsidR="006D6489" w:rsidRPr="00797A35">
        <w:rPr>
          <w:rFonts w:ascii="Times New Roman" w:hAnsi="Times New Roman"/>
          <w:color w:val="000000" w:themeColor="text1"/>
          <w:sz w:val="28"/>
          <w:szCs w:val="28"/>
        </w:rPr>
        <w:t>302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>,0 тыс. рублей;</w:t>
      </w:r>
    </w:p>
    <w:p w:rsidR="00E213AA" w:rsidRPr="00797A35" w:rsidRDefault="00E213AA" w:rsidP="00E213AA">
      <w:pPr>
        <w:tabs>
          <w:tab w:val="left" w:pos="7265"/>
        </w:tabs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- создание условий для организации досуга и обеспечения жителей услугами организаций культуры в размере </w:t>
      </w:r>
      <w:r w:rsidR="006D6489" w:rsidRPr="00797A35">
        <w:rPr>
          <w:rFonts w:ascii="Times New Roman" w:hAnsi="Times New Roman"/>
          <w:color w:val="000000" w:themeColor="text1"/>
          <w:sz w:val="28"/>
          <w:szCs w:val="28"/>
        </w:rPr>
        <w:t>27 739,10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рублей.</w:t>
      </w:r>
    </w:p>
    <w:p w:rsidR="00E213AA" w:rsidRPr="00797A35" w:rsidRDefault="00E213AA" w:rsidP="004807AB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F147D" w:rsidRPr="00797A35" w:rsidRDefault="005B45A6" w:rsidP="005B45A6">
      <w:pPr>
        <w:tabs>
          <w:tab w:val="left" w:pos="7265"/>
        </w:tabs>
        <w:ind w:firstLine="56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97A35">
        <w:rPr>
          <w:rFonts w:ascii="Times New Roman" w:hAnsi="Times New Roman"/>
          <w:b/>
          <w:color w:val="000000" w:themeColor="text1"/>
          <w:sz w:val="28"/>
          <w:szCs w:val="28"/>
        </w:rPr>
        <w:t>7</w:t>
      </w:r>
      <w:r w:rsidR="005F147D" w:rsidRPr="00797A35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  <w:r w:rsidR="00A9359B" w:rsidRPr="00797A35">
        <w:rPr>
          <w:rFonts w:ascii="Times New Roman" w:hAnsi="Times New Roman"/>
          <w:b/>
          <w:color w:val="000000" w:themeColor="text1"/>
          <w:sz w:val="28"/>
          <w:szCs w:val="28"/>
        </w:rPr>
        <w:t> </w:t>
      </w:r>
      <w:r w:rsidR="005F147D" w:rsidRPr="00797A35">
        <w:rPr>
          <w:rFonts w:ascii="Times New Roman" w:hAnsi="Times New Roman"/>
          <w:b/>
          <w:color w:val="000000" w:themeColor="text1"/>
          <w:sz w:val="28"/>
          <w:szCs w:val="28"/>
        </w:rPr>
        <w:t>Муниципальные программы</w:t>
      </w:r>
    </w:p>
    <w:p w:rsidR="001D1A49" w:rsidRPr="00797A35" w:rsidRDefault="001D1A49" w:rsidP="005B45A6">
      <w:pPr>
        <w:tabs>
          <w:tab w:val="left" w:pos="7265"/>
        </w:tabs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Постановлением Главы </w:t>
      </w:r>
      <w:r w:rsidR="005B45A6" w:rsidRPr="00797A35">
        <w:rPr>
          <w:rFonts w:ascii="Times New Roman" w:hAnsi="Times New Roman"/>
          <w:color w:val="000000" w:themeColor="text1"/>
          <w:sz w:val="28"/>
          <w:szCs w:val="28"/>
        </w:rPr>
        <w:t>сельского поселения Фединское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 от 1</w:t>
      </w:r>
      <w:r w:rsidR="005B45A6" w:rsidRPr="00797A35">
        <w:rPr>
          <w:rFonts w:ascii="Times New Roman" w:hAnsi="Times New Roman"/>
          <w:color w:val="000000" w:themeColor="text1"/>
          <w:sz w:val="28"/>
          <w:szCs w:val="28"/>
        </w:rPr>
        <w:t>8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>.10.2017 № </w:t>
      </w:r>
      <w:r w:rsidR="005B45A6" w:rsidRPr="00797A35">
        <w:rPr>
          <w:rFonts w:ascii="Times New Roman" w:hAnsi="Times New Roman"/>
          <w:color w:val="000000" w:themeColor="text1"/>
          <w:sz w:val="28"/>
          <w:szCs w:val="28"/>
        </w:rPr>
        <w:t>29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B45A6" w:rsidRPr="00797A35">
        <w:rPr>
          <w:rFonts w:ascii="Times New Roman" w:hAnsi="Times New Roman"/>
          <w:color w:val="000000" w:themeColor="text1"/>
          <w:sz w:val="28"/>
          <w:szCs w:val="28"/>
        </w:rPr>
        <w:t>внесены изменения в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 Перечень муниципальных программ </w:t>
      </w:r>
      <w:r w:rsidR="002137AA"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</w:t>
      </w:r>
      <w:r w:rsidR="002137AA" w:rsidRPr="00797A35">
        <w:rPr>
          <w:rFonts w:ascii="Times New Roman" w:hAnsi="Times New Roman"/>
          <w:color w:val="000000" w:themeColor="text1"/>
          <w:sz w:val="28"/>
          <w:szCs w:val="28"/>
        </w:rPr>
        <w:lastRenderedPageBreak/>
        <w:t>образования «С</w:t>
      </w:r>
      <w:r w:rsidR="005B45A6" w:rsidRPr="00797A35">
        <w:rPr>
          <w:rFonts w:ascii="Times New Roman" w:hAnsi="Times New Roman"/>
          <w:color w:val="000000" w:themeColor="text1"/>
          <w:sz w:val="28"/>
          <w:szCs w:val="28"/>
        </w:rPr>
        <w:t>ельско</w:t>
      </w:r>
      <w:r w:rsidR="002137AA" w:rsidRPr="00797A35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5B45A6"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 поселени</w:t>
      </w:r>
      <w:r w:rsidR="002137AA" w:rsidRPr="00797A35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5B45A6"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 Фединское</w:t>
      </w:r>
      <w:r w:rsidR="002137AA" w:rsidRPr="00797A35">
        <w:rPr>
          <w:rFonts w:ascii="Times New Roman" w:hAnsi="Times New Roman"/>
          <w:color w:val="000000" w:themeColor="text1"/>
          <w:sz w:val="28"/>
          <w:szCs w:val="28"/>
        </w:rPr>
        <w:t>» Воскресенского</w:t>
      </w:r>
      <w:r w:rsidR="00B145B2"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района Московской области (далее – Перечень муниципальных программ)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7B4CFC" w:rsidRPr="00797A35" w:rsidRDefault="00080121" w:rsidP="00C33CB8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Расходная часть бюджета </w:t>
      </w:r>
      <w:r w:rsidR="005B45A6"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Фединское 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на 2018 </w:t>
      </w:r>
      <w:r w:rsidR="005B45A6"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год 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сформирована в программном формате. </w:t>
      </w:r>
      <w:proofErr w:type="gramStart"/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Распределение бюджетных ассигнований на реализацию муниципальных программ, финансируемых за счет средств бюджета </w:t>
      </w:r>
      <w:r w:rsidR="005B45A6" w:rsidRPr="00797A35">
        <w:rPr>
          <w:rFonts w:ascii="Times New Roman" w:hAnsi="Times New Roman"/>
          <w:color w:val="000000" w:themeColor="text1"/>
          <w:sz w:val="28"/>
          <w:szCs w:val="28"/>
        </w:rPr>
        <w:t>сельского поселения Фединское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, предлагается к утверждению </w:t>
      </w:r>
      <w:r w:rsidR="005B45A6" w:rsidRPr="00797A35">
        <w:rPr>
          <w:rFonts w:ascii="Times New Roman" w:hAnsi="Times New Roman"/>
          <w:color w:val="000000" w:themeColor="text1"/>
          <w:sz w:val="28"/>
          <w:szCs w:val="28"/>
        </w:rPr>
        <w:t>пунктом 9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45170" w:rsidRPr="00797A35">
        <w:rPr>
          <w:rFonts w:ascii="Times New Roman" w:hAnsi="Times New Roman"/>
          <w:color w:val="000000" w:themeColor="text1"/>
          <w:sz w:val="28"/>
          <w:szCs w:val="28"/>
        </w:rPr>
        <w:t>приложения к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45170" w:rsidRPr="00797A35">
        <w:rPr>
          <w:rFonts w:ascii="Times New Roman" w:hAnsi="Times New Roman"/>
          <w:color w:val="000000" w:themeColor="text1"/>
          <w:sz w:val="28"/>
          <w:szCs w:val="28"/>
        </w:rPr>
        <w:t>Решению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 Совета депутатов о </w:t>
      </w:r>
      <w:r w:rsidR="00345170"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проекте 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>бюджет</w:t>
      </w:r>
      <w:r w:rsidR="00345170" w:rsidRPr="00797A35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 (приложение № </w:t>
      </w:r>
      <w:r w:rsidR="00345170" w:rsidRPr="00797A35"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 к </w:t>
      </w:r>
      <w:r w:rsidR="00345170" w:rsidRPr="00797A35">
        <w:rPr>
          <w:rFonts w:ascii="Times New Roman" w:hAnsi="Times New Roman"/>
          <w:color w:val="000000" w:themeColor="text1"/>
          <w:sz w:val="28"/>
          <w:szCs w:val="28"/>
        </w:rPr>
        <w:t>Решению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 Совета депутатов </w:t>
      </w:r>
      <w:r w:rsidR="00345170" w:rsidRPr="00797A35">
        <w:rPr>
          <w:rFonts w:ascii="Times New Roman" w:hAnsi="Times New Roman"/>
          <w:color w:val="000000" w:themeColor="text1"/>
          <w:sz w:val="28"/>
          <w:szCs w:val="28"/>
        </w:rPr>
        <w:t>сельского поселения Фединское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 «О проекте бюджет</w:t>
      </w:r>
      <w:r w:rsidR="00345170" w:rsidRPr="00797A35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образования «</w:t>
      </w:r>
      <w:r w:rsidR="00345170" w:rsidRPr="00797A35">
        <w:rPr>
          <w:rFonts w:ascii="Times New Roman" w:hAnsi="Times New Roman"/>
          <w:color w:val="000000" w:themeColor="text1"/>
          <w:sz w:val="28"/>
          <w:szCs w:val="28"/>
        </w:rPr>
        <w:t>Сельское поселение Фединское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» Воскресенского муниципального района </w:t>
      </w:r>
      <w:r w:rsidR="00345170"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Московской области 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>на 2018»).</w:t>
      </w:r>
      <w:proofErr w:type="gramEnd"/>
    </w:p>
    <w:p w:rsidR="00DB75E7" w:rsidRPr="00797A35" w:rsidRDefault="00080121" w:rsidP="00C33CB8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В результате этого, в 2018 году </w:t>
      </w:r>
      <w:r w:rsidR="000A79E4" w:rsidRPr="00797A35">
        <w:rPr>
          <w:rFonts w:ascii="Times New Roman" w:hAnsi="Times New Roman"/>
          <w:color w:val="000000" w:themeColor="text1"/>
          <w:sz w:val="28"/>
          <w:szCs w:val="28"/>
        </w:rPr>
        <w:t>39,5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% общего объема расходов или </w:t>
      </w:r>
      <w:r w:rsidR="000A79E4" w:rsidRPr="00797A35">
        <w:rPr>
          <w:rFonts w:ascii="Times New Roman" w:hAnsi="Times New Roman"/>
          <w:color w:val="000000" w:themeColor="text1"/>
          <w:sz w:val="28"/>
          <w:szCs w:val="28"/>
        </w:rPr>
        <w:t>26 925,9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 </w:t>
      </w:r>
      <w:r w:rsidR="00DB75E7" w:rsidRPr="00797A35">
        <w:rPr>
          <w:rFonts w:ascii="Times New Roman" w:hAnsi="Times New Roman"/>
          <w:color w:val="000000" w:themeColor="text1"/>
          <w:sz w:val="28"/>
          <w:szCs w:val="28"/>
        </w:rPr>
        <w:t>планируется распределить в рамках реализации 6 муниципальных программ, утвержденных Перечнем муниципальных программ сельского поселения Фединское.</w:t>
      </w:r>
    </w:p>
    <w:p w:rsidR="00080121" w:rsidRDefault="00080121" w:rsidP="00330C2B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97A35">
        <w:rPr>
          <w:rFonts w:ascii="Times New Roman" w:hAnsi="Times New Roman"/>
          <w:color w:val="000000" w:themeColor="text1"/>
          <w:sz w:val="28"/>
          <w:szCs w:val="28"/>
        </w:rPr>
        <w:t>Порядок разработки и реализации муниципальных</w:t>
      </w:r>
      <w:r w:rsidR="00330C2B"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7323B">
        <w:rPr>
          <w:rFonts w:ascii="Times New Roman" w:hAnsi="Times New Roman"/>
          <w:color w:val="000000" w:themeColor="text1"/>
          <w:sz w:val="28"/>
          <w:szCs w:val="28"/>
        </w:rPr>
        <w:t>целевых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 программ муниципального образования «</w:t>
      </w:r>
      <w:r w:rsidR="00330C2B" w:rsidRPr="00797A35">
        <w:rPr>
          <w:rFonts w:ascii="Times New Roman" w:hAnsi="Times New Roman"/>
          <w:color w:val="000000" w:themeColor="text1"/>
          <w:sz w:val="28"/>
          <w:szCs w:val="28"/>
        </w:rPr>
        <w:t>Сельское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 поселение </w:t>
      </w:r>
      <w:r w:rsidR="00330C2B" w:rsidRPr="00797A35">
        <w:rPr>
          <w:rFonts w:ascii="Times New Roman" w:hAnsi="Times New Roman"/>
          <w:color w:val="000000" w:themeColor="text1"/>
          <w:sz w:val="28"/>
          <w:szCs w:val="28"/>
        </w:rPr>
        <w:t>Фединское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» Воскресенского муниципального района Московской области утвержден постановлением Главы </w:t>
      </w:r>
      <w:r w:rsidR="00330C2B"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Фединское 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от </w:t>
      </w:r>
      <w:r w:rsidR="00330C2B" w:rsidRPr="00797A35">
        <w:rPr>
          <w:rFonts w:ascii="Times New Roman" w:hAnsi="Times New Roman"/>
          <w:color w:val="000000" w:themeColor="text1"/>
          <w:sz w:val="28"/>
          <w:szCs w:val="28"/>
        </w:rPr>
        <w:t>26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330C2B" w:rsidRPr="00797A35">
        <w:rPr>
          <w:rFonts w:ascii="Times New Roman" w:hAnsi="Times New Roman"/>
          <w:color w:val="000000" w:themeColor="text1"/>
          <w:sz w:val="28"/>
          <w:szCs w:val="28"/>
        </w:rPr>
        <w:t>11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>.201</w:t>
      </w:r>
      <w:r w:rsidR="00330C2B" w:rsidRPr="00797A35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 № 4</w:t>
      </w:r>
      <w:r w:rsidR="00330C2B" w:rsidRPr="00797A35">
        <w:rPr>
          <w:rFonts w:ascii="Times New Roman" w:hAnsi="Times New Roman"/>
          <w:color w:val="000000" w:themeColor="text1"/>
          <w:sz w:val="28"/>
          <w:szCs w:val="28"/>
        </w:rPr>
        <w:t>80</w:t>
      </w:r>
      <w:r w:rsidR="008C50A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C50AB"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(далее </w:t>
      </w:r>
      <w:r w:rsidR="00FC2775" w:rsidRPr="00797A3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–</w:t>
      </w:r>
      <w:r w:rsidR="008C50AB"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 Порядок разработки и реализации муниципальных программ)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7323B" w:rsidRPr="0057323B" w:rsidRDefault="0057323B" w:rsidP="0057323B">
      <w:pPr>
        <w:tabs>
          <w:tab w:val="left" w:pos="0"/>
          <w:tab w:val="left" w:pos="567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7323B">
        <w:rPr>
          <w:rFonts w:ascii="Times New Roman" w:hAnsi="Times New Roman"/>
          <w:sz w:val="28"/>
          <w:szCs w:val="28"/>
        </w:rPr>
        <w:t xml:space="preserve">Необходимо внести изменение в </w:t>
      </w:r>
      <w:r>
        <w:rPr>
          <w:rFonts w:ascii="Times New Roman" w:hAnsi="Times New Roman"/>
          <w:sz w:val="28"/>
          <w:szCs w:val="28"/>
        </w:rPr>
        <w:t>наименование Порядка</w:t>
      </w:r>
      <w:r w:rsidR="00170E2A">
        <w:rPr>
          <w:rFonts w:ascii="Times New Roman" w:hAnsi="Times New Roman"/>
          <w:sz w:val="28"/>
          <w:szCs w:val="28"/>
        </w:rPr>
        <w:t xml:space="preserve"> </w:t>
      </w:r>
      <w:r w:rsidR="00170E2A"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разработки и реализации муниципальных </w:t>
      </w:r>
      <w:r w:rsidR="00170E2A">
        <w:rPr>
          <w:rFonts w:ascii="Times New Roman" w:hAnsi="Times New Roman"/>
          <w:color w:val="000000" w:themeColor="text1"/>
          <w:sz w:val="28"/>
          <w:szCs w:val="28"/>
        </w:rPr>
        <w:t>целевых</w:t>
      </w:r>
      <w:r w:rsidR="00170E2A"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:</w:t>
      </w:r>
      <w:r w:rsidRPr="0057323B">
        <w:rPr>
          <w:rFonts w:ascii="Times New Roman" w:hAnsi="Times New Roman"/>
          <w:sz w:val="28"/>
          <w:szCs w:val="28"/>
        </w:rPr>
        <w:t xml:space="preserve"> слов</w:t>
      </w:r>
      <w:r w:rsidR="00026E59">
        <w:rPr>
          <w:rFonts w:ascii="Times New Roman" w:hAnsi="Times New Roman"/>
          <w:sz w:val="28"/>
          <w:szCs w:val="28"/>
        </w:rPr>
        <w:t>о</w:t>
      </w:r>
      <w:r w:rsidRPr="0057323B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целевых</w:t>
      </w:r>
      <w:r w:rsidRPr="0057323B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исключить</w:t>
      </w:r>
      <w:r w:rsidRPr="0057323B">
        <w:rPr>
          <w:rFonts w:ascii="Times New Roman" w:hAnsi="Times New Roman"/>
          <w:sz w:val="28"/>
          <w:szCs w:val="28"/>
        </w:rPr>
        <w:t>.</w:t>
      </w:r>
    </w:p>
    <w:p w:rsidR="00080121" w:rsidRPr="00797A35" w:rsidRDefault="00080121" w:rsidP="00DB75E7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97A35">
        <w:rPr>
          <w:rFonts w:ascii="Times New Roman" w:hAnsi="Times New Roman"/>
          <w:color w:val="000000" w:themeColor="text1"/>
          <w:sz w:val="28"/>
          <w:szCs w:val="28"/>
        </w:rPr>
        <w:t>Проектом бюджета на 201</w:t>
      </w:r>
      <w:r w:rsidR="00DB75E7" w:rsidRPr="00797A35">
        <w:rPr>
          <w:rFonts w:ascii="Times New Roman" w:hAnsi="Times New Roman"/>
          <w:color w:val="000000" w:themeColor="text1"/>
          <w:sz w:val="28"/>
          <w:szCs w:val="28"/>
        </w:rPr>
        <w:t>8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 год предусмотрено финансирование </w:t>
      </w:r>
      <w:r w:rsidR="00DB75E7" w:rsidRPr="00797A35">
        <w:rPr>
          <w:rFonts w:ascii="Times New Roman" w:hAnsi="Times New Roman"/>
          <w:color w:val="000000" w:themeColor="text1"/>
          <w:sz w:val="28"/>
          <w:szCs w:val="28"/>
        </w:rPr>
        <w:t>шести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муниципальных программ.</w:t>
      </w:r>
    </w:p>
    <w:p w:rsidR="00080121" w:rsidRPr="00797A35" w:rsidRDefault="00080121" w:rsidP="00DB75E7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Анализ представленного проекта бюджета </w:t>
      </w:r>
      <w:r w:rsidR="00DB75E7" w:rsidRPr="00797A35">
        <w:rPr>
          <w:rFonts w:ascii="Times New Roman" w:hAnsi="Times New Roman"/>
          <w:color w:val="000000" w:themeColor="text1"/>
          <w:sz w:val="28"/>
          <w:szCs w:val="28"/>
        </w:rPr>
        <w:t>сельского поселения Фединское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 на 2018 год показал, что Проект бюджета сформирован в структуре муниципальных программ, что свидетельствует о соответствии показателей проекта бюджета задачам, поставленным в ежегодных посланиях Президента Российской Федерации Федеральному Собранию Российской Федерации (в части бюджетной политики) и Указам Президента Российской Федерации.</w:t>
      </w:r>
    </w:p>
    <w:p w:rsidR="00080121" w:rsidRPr="00797A35" w:rsidRDefault="00080121" w:rsidP="00C33CB8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97A35">
        <w:rPr>
          <w:rFonts w:ascii="Times New Roman" w:hAnsi="Times New Roman"/>
          <w:color w:val="000000" w:themeColor="text1"/>
          <w:sz w:val="28"/>
          <w:szCs w:val="28"/>
        </w:rPr>
        <w:t>Согласно приложению № </w:t>
      </w:r>
      <w:r w:rsidR="00C33CB8" w:rsidRPr="00797A35"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 к </w:t>
      </w:r>
      <w:r w:rsidR="00C33CB8" w:rsidRPr="00797A35">
        <w:rPr>
          <w:rFonts w:ascii="Times New Roman" w:hAnsi="Times New Roman"/>
          <w:color w:val="000000" w:themeColor="text1"/>
          <w:sz w:val="28"/>
          <w:szCs w:val="28"/>
        </w:rPr>
        <w:t>решению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 Совета депутатов </w:t>
      </w:r>
      <w:r w:rsidR="00C33CB8" w:rsidRPr="00797A35">
        <w:rPr>
          <w:rFonts w:ascii="Times New Roman" w:hAnsi="Times New Roman"/>
          <w:color w:val="000000" w:themeColor="text1"/>
          <w:sz w:val="28"/>
          <w:szCs w:val="28"/>
        </w:rPr>
        <w:t>сельского поселения Фединское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, к финансированию на 2018 год предлагаются </w:t>
      </w:r>
      <w:r w:rsidR="00C33CB8" w:rsidRPr="00797A35">
        <w:rPr>
          <w:rFonts w:ascii="Times New Roman" w:hAnsi="Times New Roman"/>
          <w:color w:val="000000" w:themeColor="text1"/>
          <w:sz w:val="28"/>
          <w:szCs w:val="28"/>
        </w:rPr>
        <w:t>6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муниципальных программ. </w:t>
      </w:r>
    </w:p>
    <w:p w:rsidR="00080121" w:rsidRPr="004F629F" w:rsidRDefault="00FC2775" w:rsidP="00FC2775">
      <w:pPr>
        <w:spacing w:after="0"/>
        <w:ind w:firstLine="709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="00635140" w:rsidRPr="004F629F">
        <w:rPr>
          <w:rFonts w:ascii="Times New Roman" w:hAnsi="Times New Roman"/>
          <w:color w:val="000000" w:themeColor="text1"/>
          <w:sz w:val="20"/>
          <w:szCs w:val="20"/>
        </w:rPr>
        <w:t>Таблица № </w:t>
      </w:r>
      <w:r w:rsidR="004851C6" w:rsidRPr="004F629F">
        <w:rPr>
          <w:rFonts w:ascii="Times New Roman" w:hAnsi="Times New Roman"/>
          <w:color w:val="000000" w:themeColor="text1"/>
          <w:sz w:val="20"/>
          <w:szCs w:val="20"/>
        </w:rPr>
        <w:t>5</w:t>
      </w:r>
      <w:r>
        <w:rPr>
          <w:rFonts w:ascii="Times New Roman" w:hAnsi="Times New Roman"/>
          <w:color w:val="000000" w:themeColor="text1"/>
          <w:sz w:val="20"/>
          <w:szCs w:val="20"/>
        </w:rPr>
        <w:t xml:space="preserve"> (</w:t>
      </w:r>
      <w:r w:rsidR="00080121" w:rsidRPr="004F629F">
        <w:rPr>
          <w:rFonts w:ascii="Times New Roman" w:hAnsi="Times New Roman"/>
          <w:color w:val="000000" w:themeColor="text1"/>
          <w:sz w:val="20"/>
          <w:szCs w:val="20"/>
        </w:rPr>
        <w:t>тыс. рублей</w:t>
      </w:r>
      <w:r>
        <w:rPr>
          <w:rFonts w:ascii="Times New Roman" w:hAnsi="Times New Roman"/>
          <w:color w:val="000000" w:themeColor="text1"/>
          <w:sz w:val="20"/>
          <w:szCs w:val="20"/>
        </w:rPr>
        <w:t>)</w:t>
      </w:r>
    </w:p>
    <w:tbl>
      <w:tblPr>
        <w:tblW w:w="9923" w:type="dxa"/>
        <w:tblInd w:w="108" w:type="dxa"/>
        <w:tblLook w:val="04A0"/>
      </w:tblPr>
      <w:tblGrid>
        <w:gridCol w:w="5387"/>
        <w:gridCol w:w="1559"/>
        <w:gridCol w:w="2977"/>
      </w:tblGrid>
      <w:tr w:rsidR="005A28D0" w:rsidRPr="00797A35" w:rsidTr="00B413C9">
        <w:trPr>
          <w:trHeight w:val="58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8D0" w:rsidRPr="00797A35" w:rsidRDefault="005A28D0" w:rsidP="005A28D0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97A3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Наименования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8D0" w:rsidRPr="00797A35" w:rsidRDefault="005A28D0" w:rsidP="00FB04EA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97A3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ЦСР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8D0" w:rsidRPr="00797A35" w:rsidRDefault="005A28D0" w:rsidP="005A28D0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97A3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Финансирование проектом бюджета на 2018 год</w:t>
            </w:r>
          </w:p>
        </w:tc>
      </w:tr>
      <w:tr w:rsidR="005A28D0" w:rsidRPr="00797A35" w:rsidTr="00B413C9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8D0" w:rsidRPr="00797A35" w:rsidRDefault="005A28D0" w:rsidP="005A28D0">
            <w:pPr>
              <w:ind w:firstLine="3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97A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Муниципальная программа «Совершенствование системы информационного обеспечения администрации муниципального образования «Сельское поселение Фединское» Воскресенского муниципального района Московской области в 2017-2019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8D0" w:rsidRPr="00797A35" w:rsidRDefault="005A28D0" w:rsidP="00FB04E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97A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01.0.00.00000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8D0" w:rsidRPr="00797A35" w:rsidRDefault="005A28D0" w:rsidP="00FB04E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97A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988,0</w:t>
            </w:r>
          </w:p>
        </w:tc>
      </w:tr>
      <w:tr w:rsidR="005A28D0" w:rsidRPr="00797A35" w:rsidTr="00B413C9"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8D0" w:rsidRPr="00797A35" w:rsidRDefault="005A28D0" w:rsidP="005A28D0">
            <w:pPr>
              <w:ind w:firstLine="3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97A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Муниципальная программа «Доступная среда на 2017-2019 </w:t>
            </w:r>
            <w:r w:rsidRPr="00797A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8D0" w:rsidRPr="00797A35" w:rsidRDefault="005A28D0" w:rsidP="005A28D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97A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01.0.00.00000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8D0" w:rsidRPr="00797A35" w:rsidRDefault="005A28D0" w:rsidP="00FB04E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97A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80,0</w:t>
            </w:r>
          </w:p>
        </w:tc>
      </w:tr>
      <w:tr w:rsidR="005A28D0" w:rsidRPr="00797A35" w:rsidTr="00B413C9"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8D0" w:rsidRPr="00797A35" w:rsidRDefault="005A28D0" w:rsidP="005A28D0">
            <w:pPr>
              <w:ind w:firstLine="3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97A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Муниципальная программа «Обеспечение пожарной безопасности на территории муниципального образования «Сельское поселение Фединское» на 2017-2019</w:t>
            </w:r>
            <w:r w:rsidR="00B413C9" w:rsidRPr="00797A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797A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8D0" w:rsidRPr="00797A35" w:rsidRDefault="005A28D0" w:rsidP="00FB04E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97A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03.0.00.00000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8D0" w:rsidRPr="00797A35" w:rsidRDefault="000626D9" w:rsidP="00FB04E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97A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679,0</w:t>
            </w:r>
          </w:p>
        </w:tc>
      </w:tr>
      <w:tr w:rsidR="005A28D0" w:rsidRPr="00797A35" w:rsidTr="00B413C9"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8D0" w:rsidRPr="00797A35" w:rsidRDefault="000626D9" w:rsidP="000626D9">
            <w:pPr>
              <w:ind w:firstLine="3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97A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Муниципальная программа «Благоустройство территории муниципального образования «Сельское поселение Фединское» на 2017-2019годы»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8D0" w:rsidRPr="00797A35" w:rsidRDefault="005A28D0" w:rsidP="000626D9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97A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  <w:r w:rsidR="000626D9" w:rsidRPr="00797A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  <w:r w:rsidRPr="00797A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.0.00.00000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8D0" w:rsidRPr="00797A35" w:rsidRDefault="000626D9" w:rsidP="00FB04E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97A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21 625,8</w:t>
            </w:r>
          </w:p>
        </w:tc>
      </w:tr>
      <w:tr w:rsidR="005A28D0" w:rsidRPr="00797A35" w:rsidTr="00B413C9"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8D0" w:rsidRPr="00797A35" w:rsidRDefault="000626D9" w:rsidP="000626D9">
            <w:pPr>
              <w:ind w:firstLine="3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97A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Муниципальная программа «Молодежная политика на территории муниципального образования «Сельское поселение Фединское» Воскресенского муниципального района на 2017-2019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8D0" w:rsidRPr="00797A35" w:rsidRDefault="005A28D0" w:rsidP="000626D9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97A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  <w:r w:rsidR="000626D9" w:rsidRPr="00797A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  <w:r w:rsidRPr="00797A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.0.00.00000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8D0" w:rsidRPr="00797A35" w:rsidRDefault="000626D9" w:rsidP="00FB04E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97A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100,0</w:t>
            </w:r>
          </w:p>
        </w:tc>
      </w:tr>
      <w:tr w:rsidR="005A28D0" w:rsidRPr="00797A35" w:rsidTr="00170081">
        <w:trPr>
          <w:trHeight w:val="114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8D0" w:rsidRPr="00797A35" w:rsidRDefault="000626D9" w:rsidP="000626D9">
            <w:pPr>
              <w:ind w:firstLine="3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97A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Муниципальная программа «Основные направления развития физической культуры и спорта на территории муниципального образования «Сельское поселение Фединское» на 2017-2019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8D0" w:rsidRPr="00797A35" w:rsidRDefault="000626D9" w:rsidP="00FB04E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97A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</w:t>
            </w:r>
            <w:r w:rsidR="005A28D0" w:rsidRPr="00797A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.0.00.00000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8D0" w:rsidRPr="00797A35" w:rsidRDefault="000626D9" w:rsidP="00FB04E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97A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3 453,1</w:t>
            </w:r>
          </w:p>
        </w:tc>
      </w:tr>
      <w:tr w:rsidR="005A28D0" w:rsidRPr="00797A35" w:rsidTr="00B413C9"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8D0" w:rsidRPr="00797A35" w:rsidRDefault="000626D9" w:rsidP="000626D9">
            <w:pPr>
              <w:ind w:firstLine="3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97A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Все</w:t>
            </w:r>
            <w:r w:rsidR="005A28D0" w:rsidRPr="00797A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го по муниципальным программам </w:t>
            </w:r>
            <w:r w:rsidRPr="00797A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сельского поселения Фединское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8D0" w:rsidRPr="00797A35" w:rsidRDefault="005A28D0" w:rsidP="00FB04E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97A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8D0" w:rsidRPr="00797A35" w:rsidRDefault="000626D9" w:rsidP="00FB04E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97A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26 925,9</w:t>
            </w:r>
          </w:p>
        </w:tc>
      </w:tr>
    </w:tbl>
    <w:p w:rsidR="00080121" w:rsidRPr="00797A35" w:rsidRDefault="00080121" w:rsidP="003673ED">
      <w:pPr>
        <w:tabs>
          <w:tab w:val="left" w:pos="0"/>
        </w:tabs>
        <w:spacing w:after="0"/>
        <w:ind w:left="567"/>
        <w:contextualSpacing/>
        <w:rPr>
          <w:bCs/>
          <w:color w:val="000000" w:themeColor="text1"/>
          <w:sz w:val="28"/>
          <w:szCs w:val="28"/>
        </w:rPr>
      </w:pPr>
    </w:p>
    <w:p w:rsidR="00F953A9" w:rsidRPr="00797A35" w:rsidRDefault="00080121" w:rsidP="003673ED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97A35">
        <w:rPr>
          <w:rFonts w:ascii="Times New Roman" w:hAnsi="Times New Roman"/>
          <w:color w:val="000000" w:themeColor="text1"/>
          <w:sz w:val="28"/>
          <w:szCs w:val="28"/>
        </w:rPr>
        <w:t>Анализ доли муниципальных программ в разрезе разделов классификации расходов бюджетов Российской Федерации</w:t>
      </w:r>
      <w:r w:rsidR="00FC2775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 в бюджете </w:t>
      </w:r>
      <w:r w:rsidR="005928EF" w:rsidRPr="00797A35">
        <w:rPr>
          <w:rFonts w:ascii="Times New Roman" w:hAnsi="Times New Roman"/>
          <w:color w:val="000000" w:themeColor="text1"/>
          <w:sz w:val="28"/>
          <w:szCs w:val="28"/>
        </w:rPr>
        <w:t>сельского поселения Фединское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 на 2018 год в предложенном проекте бюджета показал, что наибольший удельный вес расходов на муниципальные программы в проекте бюджета предусматривается по </w:t>
      </w:r>
      <w:r w:rsidR="00F953A9" w:rsidRPr="00797A35">
        <w:rPr>
          <w:rFonts w:ascii="Times New Roman" w:hAnsi="Times New Roman"/>
          <w:color w:val="000000" w:themeColor="text1"/>
          <w:sz w:val="28"/>
          <w:szCs w:val="28"/>
        </w:rPr>
        <w:t>муниципальной программе «Благоустройство территории муниципального образования «Сельское поселение Фединское» на 2017-2019годы».</w:t>
      </w:r>
    </w:p>
    <w:p w:rsidR="00F953A9" w:rsidRPr="00797A35" w:rsidRDefault="00F953A9" w:rsidP="00F953A9">
      <w:pPr>
        <w:tabs>
          <w:tab w:val="left" w:pos="567"/>
          <w:tab w:val="left" w:pos="709"/>
        </w:tabs>
        <w:spacing w:after="0"/>
        <w:ind w:firstLine="567"/>
        <w:jc w:val="both"/>
        <w:rPr>
          <w:rFonts w:ascii="Times New Roman" w:hAnsi="Times New Roman"/>
          <w:color w:val="000000" w:themeColor="text1"/>
          <w:spacing w:val="1"/>
          <w:sz w:val="28"/>
          <w:szCs w:val="28"/>
        </w:rPr>
      </w:pPr>
      <w:proofErr w:type="gramStart"/>
      <w:r w:rsidRPr="00797A35">
        <w:rPr>
          <w:rFonts w:ascii="Times New Roman" w:hAnsi="Times New Roman"/>
          <w:color w:val="000000" w:themeColor="text1"/>
          <w:sz w:val="28"/>
          <w:szCs w:val="28"/>
        </w:rPr>
        <w:t>Анализ</w:t>
      </w:r>
      <w:r w:rsidR="0050728F">
        <w:rPr>
          <w:rFonts w:ascii="Times New Roman" w:hAnsi="Times New Roman"/>
          <w:color w:val="000000" w:themeColor="text1"/>
          <w:sz w:val="28"/>
          <w:szCs w:val="28"/>
        </w:rPr>
        <w:t>ом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 проектов муниципальных программ, представленных одновременно с проектом бюджета </w:t>
      </w:r>
      <w:r w:rsidR="004F1B18" w:rsidRPr="00797A35">
        <w:rPr>
          <w:rFonts w:ascii="Times New Roman" w:hAnsi="Times New Roman"/>
          <w:color w:val="000000" w:themeColor="text1"/>
          <w:sz w:val="28"/>
          <w:szCs w:val="28"/>
        </w:rPr>
        <w:t>сельского поселения Фединское на 2018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 год, а также </w:t>
      </w:r>
      <w:r w:rsidR="007537FE"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их 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соответствие Перечню муниципальных программ, утвержденному постановлением главы сельского поселения «Фединское» от </w:t>
      </w:r>
      <w:r w:rsidR="007537FE" w:rsidRPr="00797A35">
        <w:rPr>
          <w:rFonts w:ascii="Times New Roman" w:hAnsi="Times New Roman"/>
          <w:color w:val="000000" w:themeColor="text1"/>
          <w:sz w:val="28"/>
          <w:szCs w:val="28"/>
        </w:rPr>
        <w:t>18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>.1</w:t>
      </w:r>
      <w:r w:rsidR="007537FE" w:rsidRPr="00797A35">
        <w:rPr>
          <w:rFonts w:ascii="Times New Roman" w:hAnsi="Times New Roman"/>
          <w:color w:val="000000" w:themeColor="text1"/>
          <w:sz w:val="28"/>
          <w:szCs w:val="28"/>
        </w:rPr>
        <w:t>0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>.201</w:t>
      </w:r>
      <w:r w:rsidR="007537FE" w:rsidRPr="00797A35">
        <w:rPr>
          <w:rFonts w:ascii="Times New Roman" w:hAnsi="Times New Roman"/>
          <w:color w:val="000000" w:themeColor="text1"/>
          <w:sz w:val="28"/>
          <w:szCs w:val="28"/>
        </w:rPr>
        <w:t>7 № 29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 «Об утверждении Перечня муниципальных про</w:t>
      </w:r>
      <w:r w:rsidR="007537FE" w:rsidRPr="00797A35">
        <w:rPr>
          <w:rFonts w:ascii="Times New Roman" w:hAnsi="Times New Roman"/>
          <w:color w:val="000000" w:themeColor="text1"/>
          <w:sz w:val="28"/>
          <w:szCs w:val="28"/>
        </w:rPr>
        <w:t>грамм муниципального образования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 «Сельское поселение Фединское» Воскресенского муниципаль</w:t>
      </w:r>
      <w:r w:rsidR="007537FE" w:rsidRPr="00797A35">
        <w:rPr>
          <w:rFonts w:ascii="Times New Roman" w:hAnsi="Times New Roman"/>
          <w:color w:val="000000" w:themeColor="text1"/>
          <w:sz w:val="28"/>
          <w:szCs w:val="28"/>
        </w:rPr>
        <w:t>ного района Московской области»,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0728F">
        <w:rPr>
          <w:rFonts w:ascii="Times New Roman" w:hAnsi="Times New Roman"/>
          <w:color w:val="000000" w:themeColor="text1"/>
          <w:sz w:val="28"/>
          <w:szCs w:val="28"/>
        </w:rPr>
        <w:t>установлено</w:t>
      </w:r>
      <w:r w:rsidR="00976963" w:rsidRPr="00797A35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137AA"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что </w:t>
      </w:r>
      <w:r w:rsidR="007537FE"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наименования </w:t>
      </w:r>
      <w:r w:rsidR="002137AA"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муниципальных программ в 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>проект</w:t>
      </w:r>
      <w:r w:rsidR="002137AA" w:rsidRPr="00797A35">
        <w:rPr>
          <w:rFonts w:ascii="Times New Roman" w:hAnsi="Times New Roman"/>
          <w:color w:val="000000" w:themeColor="text1"/>
          <w:sz w:val="28"/>
          <w:szCs w:val="28"/>
        </w:rPr>
        <w:t>ах</w:t>
      </w:r>
      <w:r w:rsidR="007537FE"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 паспортов</w:t>
      </w:r>
      <w:r w:rsidR="00FC277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не соответствуют </w:t>
      </w:r>
      <w:r w:rsidR="002137AA" w:rsidRPr="00797A35">
        <w:rPr>
          <w:rFonts w:ascii="Times New Roman" w:hAnsi="Times New Roman"/>
          <w:color w:val="000000" w:themeColor="text1"/>
          <w:sz w:val="28"/>
          <w:szCs w:val="28"/>
        </w:rPr>
        <w:t>наименованиям</w:t>
      </w:r>
      <w:r w:rsidR="0050728F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муниципальных программ, указанных</w:t>
      </w:r>
      <w:proofErr w:type="gramEnd"/>
      <w:r w:rsidR="002137AA"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 в 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>Перечн</w:t>
      </w:r>
      <w:r w:rsidR="002137AA" w:rsidRPr="00797A35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муниципальных программ. </w:t>
      </w:r>
    </w:p>
    <w:p w:rsidR="00F953A9" w:rsidRPr="00797A35" w:rsidRDefault="00B145B2" w:rsidP="00F953A9">
      <w:pPr>
        <w:tabs>
          <w:tab w:val="left" w:pos="567"/>
          <w:tab w:val="left" w:pos="709"/>
        </w:tabs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97A35">
        <w:rPr>
          <w:rFonts w:ascii="Times New Roman" w:hAnsi="Times New Roman"/>
          <w:color w:val="000000" w:themeColor="text1"/>
          <w:sz w:val="28"/>
          <w:szCs w:val="28"/>
        </w:rPr>
        <w:t>Согласно части 3 П</w:t>
      </w:r>
      <w:r w:rsidR="00F953A9"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орядка разработки и реализации </w:t>
      </w:r>
      <w:r w:rsidR="00F953A9" w:rsidRPr="008C50AB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муниципальных </w:t>
      </w:r>
      <w:r w:rsidR="00F953A9" w:rsidRPr="00797A35">
        <w:rPr>
          <w:rFonts w:ascii="Times New Roman" w:hAnsi="Times New Roman"/>
          <w:color w:val="000000" w:themeColor="text1"/>
          <w:sz w:val="28"/>
          <w:szCs w:val="28"/>
        </w:rPr>
        <w:t>программ муниципальные программы разрабатываются на основании Перечня муниципальных программ.</w:t>
      </w:r>
    </w:p>
    <w:p w:rsidR="003673ED" w:rsidRPr="00797A35" w:rsidRDefault="003673ED" w:rsidP="00F953A9">
      <w:pPr>
        <w:tabs>
          <w:tab w:val="left" w:pos="567"/>
          <w:tab w:val="left" w:pos="709"/>
        </w:tabs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Внесение изменений в Перечень муниципальных программ в части дополнения (исключения) муниципальных программ и направлений реализации муниципальных программ, изменения наименований муниципальных программ, изменения муниципальных заказчиков программ и подпрограмм, планируемых к 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lastRenderedPageBreak/>
        <w:t>реализации с очередного финансового года, производится до 25 декабря текущего финансового года.</w:t>
      </w:r>
    </w:p>
    <w:p w:rsidR="00FD3D0B" w:rsidRDefault="008A5ED5" w:rsidP="00125FC1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Контрольно-счетная палата рекомендует </w:t>
      </w:r>
      <w:r w:rsidR="00523C5B"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в установленный Порядком разработки и реализации муниципальных программ срок 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>привести в соответствие проекты паспортов программ с Перечнем муниципальных программ</w:t>
      </w:r>
      <w:r w:rsidR="00FD3D0B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FD3D0B" w:rsidRDefault="00FD3D0B" w:rsidP="00125FC1">
      <w:pPr>
        <w:tabs>
          <w:tab w:val="left" w:pos="7265"/>
        </w:tabs>
        <w:spacing w:after="0"/>
        <w:ind w:firstLine="56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F147D" w:rsidRPr="00797A35" w:rsidRDefault="00125FC1" w:rsidP="00125FC1">
      <w:pPr>
        <w:tabs>
          <w:tab w:val="left" w:pos="7265"/>
        </w:tabs>
        <w:ind w:firstLine="56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97A35">
        <w:rPr>
          <w:rFonts w:ascii="Times New Roman" w:hAnsi="Times New Roman"/>
          <w:b/>
          <w:color w:val="000000" w:themeColor="text1"/>
          <w:sz w:val="28"/>
          <w:szCs w:val="28"/>
        </w:rPr>
        <w:t>8</w:t>
      </w:r>
      <w:r w:rsidR="005F147D" w:rsidRPr="00797A35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  <w:r w:rsidR="00CA7A3E" w:rsidRPr="00797A35">
        <w:rPr>
          <w:rFonts w:ascii="Times New Roman" w:hAnsi="Times New Roman"/>
          <w:b/>
          <w:color w:val="000000" w:themeColor="text1"/>
          <w:sz w:val="28"/>
          <w:szCs w:val="28"/>
        </w:rPr>
        <w:t> </w:t>
      </w:r>
      <w:r w:rsidR="005F147D" w:rsidRPr="00797A35">
        <w:rPr>
          <w:rFonts w:ascii="Times New Roman" w:hAnsi="Times New Roman"/>
          <w:b/>
          <w:color w:val="000000" w:themeColor="text1"/>
          <w:sz w:val="28"/>
          <w:szCs w:val="28"/>
        </w:rPr>
        <w:t xml:space="preserve">Источники финансирования дефицита бюджета </w:t>
      </w:r>
    </w:p>
    <w:p w:rsidR="00EF210D" w:rsidRPr="00797A35" w:rsidRDefault="00EF210D" w:rsidP="002F3057">
      <w:pPr>
        <w:pStyle w:val="af5"/>
        <w:tabs>
          <w:tab w:val="left" w:pos="0"/>
        </w:tabs>
        <w:spacing w:after="0"/>
        <w:ind w:left="0"/>
        <w:contextualSpacing w:val="0"/>
        <w:rPr>
          <w:rFonts w:ascii="Times New Roman" w:hAnsi="Times New Roman"/>
          <w:color w:val="000000" w:themeColor="text1"/>
          <w:sz w:val="28"/>
          <w:szCs w:val="28"/>
        </w:rPr>
      </w:pPr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Бюджет </w:t>
      </w:r>
      <w:r w:rsidR="00D226D4" w:rsidRPr="00797A35">
        <w:rPr>
          <w:rFonts w:ascii="Times New Roman" w:hAnsi="Times New Roman"/>
          <w:color w:val="000000" w:themeColor="text1"/>
          <w:sz w:val="28"/>
          <w:szCs w:val="28"/>
        </w:rPr>
        <w:t>сельского поселения Фединское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 на 2018 год сформирован с дефицитом в размере </w:t>
      </w:r>
      <w:r w:rsidR="00D226D4" w:rsidRPr="00797A35">
        <w:rPr>
          <w:rFonts w:ascii="Times New Roman" w:hAnsi="Times New Roman"/>
          <w:color w:val="000000" w:themeColor="text1"/>
          <w:sz w:val="28"/>
          <w:szCs w:val="28"/>
        </w:rPr>
        <w:t>3 843,3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 или </w:t>
      </w:r>
      <w:r w:rsidR="00573338">
        <w:rPr>
          <w:rFonts w:ascii="Times New Roman" w:hAnsi="Times New Roman"/>
          <w:color w:val="000000" w:themeColor="text1"/>
          <w:sz w:val="28"/>
          <w:szCs w:val="28"/>
        </w:rPr>
        <w:t>7,1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% к объему доходов бюджета без учета безвозмездных поступлений и поступлений налога на доходы физических лиц по дополнительному нормативу отчислений, что соответствует ограничениям, установленным пункта 3 статьи 92.1 Бюджетного кодекса </w:t>
      </w:r>
      <w:r w:rsidR="006971B2" w:rsidRPr="00797A35">
        <w:rPr>
          <w:rFonts w:ascii="Times New Roman" w:hAnsi="Times New Roman"/>
          <w:color w:val="000000" w:themeColor="text1"/>
          <w:sz w:val="28"/>
          <w:szCs w:val="28"/>
        </w:rPr>
        <w:t>РФ</w:t>
      </w:r>
      <w:r w:rsidR="0082198D" w:rsidRPr="00797A3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B1A60" w:rsidRDefault="00DB1A60" w:rsidP="002F3057">
      <w:pPr>
        <w:tabs>
          <w:tab w:val="left" w:pos="0"/>
          <w:tab w:val="left" w:pos="567"/>
        </w:tabs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97A35">
        <w:rPr>
          <w:rFonts w:ascii="Times New Roman" w:hAnsi="Times New Roman"/>
          <w:color w:val="000000" w:themeColor="text1"/>
          <w:sz w:val="28"/>
          <w:szCs w:val="28"/>
        </w:rPr>
        <w:t>В рассматриваемом проекте бюджета на 201</w:t>
      </w:r>
      <w:r w:rsidR="00473A52" w:rsidRPr="00797A35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82198D"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 год 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>источником внутреннего фи</w:t>
      </w:r>
      <w:r w:rsidR="00473A52" w:rsidRPr="00797A35">
        <w:rPr>
          <w:rFonts w:ascii="Times New Roman" w:hAnsi="Times New Roman"/>
          <w:color w:val="000000" w:themeColor="text1"/>
          <w:sz w:val="28"/>
          <w:szCs w:val="28"/>
        </w:rPr>
        <w:t>нансирования дефицита бюджета я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вляется </w:t>
      </w:r>
      <w:r w:rsidR="00473A52" w:rsidRPr="00797A35">
        <w:rPr>
          <w:rFonts w:ascii="Times New Roman" w:hAnsi="Times New Roman"/>
          <w:color w:val="000000" w:themeColor="text1"/>
          <w:sz w:val="28"/>
          <w:szCs w:val="28"/>
        </w:rPr>
        <w:t>получение кредитов от кредитных организаций в валюте Российской Федерации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977F9" w:rsidRPr="00CC70FD" w:rsidRDefault="004977F9" w:rsidP="004977F9">
      <w:pPr>
        <w:pStyle w:val="aa"/>
        <w:tabs>
          <w:tab w:val="left" w:pos="567"/>
          <w:tab w:val="left" w:pos="709"/>
        </w:tabs>
        <w:spacing w:before="0" w:beforeAutospacing="0" w:after="0" w:afterAutospacing="0"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предусматривается п</w:t>
      </w:r>
      <w:r w:rsidRPr="00CC70FD">
        <w:rPr>
          <w:sz w:val="28"/>
          <w:szCs w:val="28"/>
        </w:rPr>
        <w:t xml:space="preserve">ривлечение бюджетных кредитов от других бюджетов бюджетной системы Российской Федерации </w:t>
      </w:r>
      <w:r>
        <w:rPr>
          <w:sz w:val="28"/>
          <w:szCs w:val="28"/>
        </w:rPr>
        <w:t xml:space="preserve">в сумме 20 000,0 тыс. рублей, а также погашение </w:t>
      </w:r>
      <w:r w:rsidRPr="00CC70FD">
        <w:rPr>
          <w:sz w:val="28"/>
          <w:szCs w:val="28"/>
        </w:rPr>
        <w:t>бюджетных кредитов</w:t>
      </w:r>
      <w:r>
        <w:rPr>
          <w:sz w:val="28"/>
          <w:szCs w:val="28"/>
        </w:rPr>
        <w:t>, полученных</w:t>
      </w:r>
      <w:r w:rsidRPr="00CC70FD">
        <w:rPr>
          <w:sz w:val="28"/>
          <w:szCs w:val="28"/>
        </w:rPr>
        <w:t xml:space="preserve"> от других бюджетов бюджетной системы Российской Федерации </w:t>
      </w:r>
      <w:r>
        <w:rPr>
          <w:sz w:val="28"/>
          <w:szCs w:val="28"/>
        </w:rPr>
        <w:t>в сумме 20 000,0 тыс. рублей</w:t>
      </w:r>
      <w:r w:rsidRPr="00CC70FD">
        <w:rPr>
          <w:sz w:val="28"/>
          <w:szCs w:val="28"/>
        </w:rPr>
        <w:t>.</w:t>
      </w:r>
    </w:p>
    <w:p w:rsidR="00661348" w:rsidRDefault="00DB1A60" w:rsidP="00661348">
      <w:pPr>
        <w:tabs>
          <w:tab w:val="left" w:pos="0"/>
          <w:tab w:val="left" w:pos="567"/>
        </w:tabs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Верхний предел муниципального внутреннего долга </w:t>
      </w:r>
      <w:r w:rsidR="002F3057" w:rsidRPr="00797A35">
        <w:rPr>
          <w:rFonts w:ascii="Times New Roman" w:hAnsi="Times New Roman"/>
          <w:color w:val="000000" w:themeColor="text1"/>
          <w:sz w:val="28"/>
          <w:szCs w:val="28"/>
        </w:rPr>
        <w:t>сельского поселения Фединское п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>о состоянию на 01 января 201</w:t>
      </w:r>
      <w:r w:rsidR="00473A52" w:rsidRPr="00797A35">
        <w:rPr>
          <w:rFonts w:ascii="Times New Roman" w:hAnsi="Times New Roman"/>
          <w:color w:val="000000" w:themeColor="text1"/>
          <w:sz w:val="28"/>
          <w:szCs w:val="28"/>
        </w:rPr>
        <w:t>9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 года</w:t>
      </w:r>
      <w:r w:rsidR="004977F9">
        <w:rPr>
          <w:rFonts w:ascii="Times New Roman" w:hAnsi="Times New Roman"/>
          <w:color w:val="000000" w:themeColor="text1"/>
          <w:sz w:val="28"/>
          <w:szCs w:val="28"/>
        </w:rPr>
        <w:t xml:space="preserve"> установлен</w:t>
      </w:r>
      <w:r w:rsidR="00473A52"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 в размере 2</w:t>
      </w:r>
      <w:r w:rsidR="002F3057" w:rsidRPr="00797A35">
        <w:rPr>
          <w:rFonts w:ascii="Times New Roman" w:hAnsi="Times New Roman"/>
          <w:color w:val="000000" w:themeColor="text1"/>
          <w:sz w:val="28"/>
          <w:szCs w:val="28"/>
        </w:rPr>
        <w:t>0</w:t>
      </w:r>
      <w:r w:rsidR="00994831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646A5F" w:rsidRPr="00797A35">
        <w:rPr>
          <w:rFonts w:ascii="Times New Roman" w:hAnsi="Times New Roman"/>
          <w:color w:val="000000" w:themeColor="text1"/>
          <w:sz w:val="28"/>
          <w:szCs w:val="28"/>
        </w:rPr>
        <w:t>000</w:t>
      </w:r>
      <w:r w:rsidR="00473A52"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,0 тыс. рублей, в том числе </w:t>
      </w:r>
      <w:r w:rsidR="002F3057" w:rsidRPr="00797A35">
        <w:rPr>
          <w:rFonts w:ascii="Times New Roman" w:hAnsi="Times New Roman"/>
          <w:color w:val="000000" w:themeColor="text1"/>
          <w:sz w:val="28"/>
          <w:szCs w:val="28"/>
        </w:rPr>
        <w:t>по бюджетным кредитам, полученным администрацией сельского поселения Ф</w:t>
      </w:r>
      <w:r w:rsidR="00646A5F" w:rsidRPr="00797A35">
        <w:rPr>
          <w:rFonts w:ascii="Times New Roman" w:hAnsi="Times New Roman"/>
          <w:color w:val="000000" w:themeColor="text1"/>
          <w:sz w:val="28"/>
          <w:szCs w:val="28"/>
        </w:rPr>
        <w:t>единское от имени сельского поселения Фединское</w:t>
      </w:r>
      <w:r w:rsidR="0093455C"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73A52"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– </w:t>
      </w:r>
      <w:r w:rsidR="00646A5F" w:rsidRPr="00797A35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473A52" w:rsidRPr="00797A35">
        <w:rPr>
          <w:rFonts w:ascii="Times New Roman" w:hAnsi="Times New Roman"/>
          <w:color w:val="000000" w:themeColor="text1"/>
          <w:sz w:val="28"/>
          <w:szCs w:val="28"/>
        </w:rPr>
        <w:t>0</w:t>
      </w:r>
      <w:r w:rsidR="004977F9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646A5F" w:rsidRPr="00797A35">
        <w:rPr>
          <w:rFonts w:ascii="Times New Roman" w:hAnsi="Times New Roman"/>
          <w:color w:val="000000" w:themeColor="text1"/>
          <w:sz w:val="28"/>
          <w:szCs w:val="28"/>
        </w:rPr>
        <w:t>000</w:t>
      </w:r>
      <w:r w:rsidR="00473A52"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,0 </w:t>
      </w:r>
      <w:r w:rsidR="00646A5F"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тыс. </w:t>
      </w:r>
      <w:r w:rsidR="00473A52" w:rsidRPr="00797A35">
        <w:rPr>
          <w:rFonts w:ascii="Times New Roman" w:hAnsi="Times New Roman"/>
          <w:color w:val="000000" w:themeColor="text1"/>
          <w:sz w:val="28"/>
          <w:szCs w:val="28"/>
        </w:rPr>
        <w:t>рублей</w:t>
      </w:r>
      <w:r w:rsidR="00646A5F" w:rsidRPr="00797A3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661348" w:rsidRPr="00661348" w:rsidRDefault="00661348" w:rsidP="00661348">
      <w:pPr>
        <w:tabs>
          <w:tab w:val="left" w:pos="0"/>
          <w:tab w:val="left" w:pos="567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61348">
        <w:rPr>
          <w:rFonts w:ascii="Times New Roman" w:hAnsi="Times New Roman"/>
          <w:sz w:val="28"/>
          <w:szCs w:val="28"/>
        </w:rPr>
        <w:t>Структура источников внутреннего финансирования дефицитов бюджетов представлена в приложении № 7 к проекту бюджета.</w:t>
      </w:r>
    </w:p>
    <w:p w:rsidR="005F147D" w:rsidRPr="00797A35" w:rsidRDefault="005F147D" w:rsidP="002529A1">
      <w:pPr>
        <w:pStyle w:val="121"/>
        <w:spacing w:before="0" w:after="0" w:line="276" w:lineRule="auto"/>
        <w:rPr>
          <w:rFonts w:eastAsia="Dotum"/>
          <w:color w:val="000000" w:themeColor="text1"/>
          <w:sz w:val="24"/>
          <w:szCs w:val="24"/>
          <w:highlight w:val="cyan"/>
        </w:rPr>
      </w:pPr>
    </w:p>
    <w:p w:rsidR="00D54930" w:rsidRPr="00797A35" w:rsidRDefault="00D54930" w:rsidP="002529A1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В ходе проведения экспертно-аналитического мероприятия проанализирована работа Администрации </w:t>
      </w:r>
      <w:r w:rsidR="00D5785C" w:rsidRPr="00797A35">
        <w:rPr>
          <w:rFonts w:ascii="Times New Roman" w:hAnsi="Times New Roman"/>
          <w:color w:val="000000" w:themeColor="text1"/>
          <w:sz w:val="28"/>
          <w:szCs w:val="28"/>
        </w:rPr>
        <w:t>сельского поселения Фединское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>, а также оценено состояние нормативной правовой и методической базы, регулирующей порядок формирования и расчетов основных показателей проекта бюджета.</w:t>
      </w:r>
    </w:p>
    <w:p w:rsidR="00D54930" w:rsidRPr="00797A35" w:rsidRDefault="00D54930" w:rsidP="002529A1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97A35">
        <w:rPr>
          <w:rFonts w:ascii="Times New Roman" w:hAnsi="Times New Roman"/>
          <w:color w:val="000000" w:themeColor="text1"/>
          <w:sz w:val="28"/>
          <w:szCs w:val="28"/>
        </w:rPr>
        <w:t>В целом объемы бюджетных ассигнований обеспечивают выполнение социальных обязательств, реализацию муниципальных программ и других мероприятий, необходимых для реализации политики в соответствующих сферах.</w:t>
      </w:r>
    </w:p>
    <w:p w:rsidR="00D54930" w:rsidRPr="00797A35" w:rsidRDefault="00D54930" w:rsidP="00797A35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При формировании бюджета </w:t>
      </w:r>
      <w:r w:rsidR="002529A1" w:rsidRPr="00797A35">
        <w:rPr>
          <w:rFonts w:ascii="Times New Roman" w:hAnsi="Times New Roman"/>
          <w:color w:val="000000" w:themeColor="text1"/>
          <w:sz w:val="28"/>
          <w:szCs w:val="28"/>
        </w:rPr>
        <w:t>сельского поселения Фединское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>, а именно при планировании отдельных показателей, таких как резервный фонд, верхн</w:t>
      </w:r>
      <w:r w:rsidR="002529A1" w:rsidRPr="00797A35">
        <w:rPr>
          <w:rFonts w:ascii="Times New Roman" w:hAnsi="Times New Roman"/>
          <w:color w:val="000000" w:themeColor="text1"/>
          <w:sz w:val="28"/>
          <w:szCs w:val="28"/>
        </w:rPr>
        <w:t>ий предел муниципального долга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, определенными статьями Бюджетного кодекса </w:t>
      </w:r>
      <w:r w:rsidR="008321EA" w:rsidRPr="00797A35">
        <w:rPr>
          <w:rFonts w:ascii="Times New Roman" w:hAnsi="Times New Roman"/>
          <w:color w:val="000000" w:themeColor="text1"/>
          <w:sz w:val="28"/>
          <w:szCs w:val="28"/>
        </w:rPr>
        <w:t>РФ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 устанавливаются отдельные нормативы, которые не должны быть превышены. В 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рассматриваемом проекте бюджета на 2018 год все перечисленные показатели утверждены в пределах установленных нормативов, то есть требования Бюджетного кодекса </w:t>
      </w:r>
      <w:r w:rsidR="008321EA" w:rsidRPr="00797A35">
        <w:rPr>
          <w:rFonts w:ascii="Times New Roman" w:hAnsi="Times New Roman"/>
          <w:color w:val="000000" w:themeColor="text1"/>
          <w:sz w:val="28"/>
          <w:szCs w:val="28"/>
        </w:rPr>
        <w:t>РФ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 соблюдены.</w:t>
      </w:r>
    </w:p>
    <w:p w:rsidR="00D54930" w:rsidRPr="00797A35" w:rsidRDefault="00797A35" w:rsidP="00797A35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Сроки внесения </w:t>
      </w:r>
      <w:r w:rsidR="00D54930"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Решения о 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проекте </w:t>
      </w:r>
      <w:r w:rsidR="00D54930" w:rsidRPr="00797A35">
        <w:rPr>
          <w:rFonts w:ascii="Times New Roman" w:hAnsi="Times New Roman"/>
          <w:color w:val="000000" w:themeColor="text1"/>
          <w:sz w:val="28"/>
          <w:szCs w:val="28"/>
        </w:rPr>
        <w:t>бюджет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D54930"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 на рассмотрение Совета депутатов Воскресенского муниципального района соответствуют статье 185 Бюджетного кодекса РФ.</w:t>
      </w:r>
    </w:p>
    <w:p w:rsidR="00D54930" w:rsidRPr="00797A35" w:rsidRDefault="00D54930" w:rsidP="00797A35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97A35">
        <w:rPr>
          <w:rFonts w:ascii="Times New Roman" w:hAnsi="Times New Roman"/>
          <w:color w:val="000000" w:themeColor="text1"/>
          <w:sz w:val="28"/>
          <w:szCs w:val="28"/>
        </w:rPr>
        <w:t>Все необходимые муниципальные правовые акты для разработки проекта бюджета на 2018 год приняты, правовая основа соблюдена.</w:t>
      </w:r>
    </w:p>
    <w:p w:rsidR="005E4551" w:rsidRPr="00797A35" w:rsidRDefault="005E4551" w:rsidP="00797A35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Представленный для экспертизы проект бюджета </w:t>
      </w:r>
      <w:r w:rsidR="00797A35" w:rsidRPr="00797A35">
        <w:rPr>
          <w:rFonts w:ascii="Times New Roman" w:hAnsi="Times New Roman"/>
          <w:color w:val="000000" w:themeColor="text1"/>
          <w:sz w:val="28"/>
          <w:szCs w:val="28"/>
        </w:rPr>
        <w:t>сельского поселения Фединское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 своими основными характеристиками соответствует целям и задачам в области бюджетной политики, определенной бюджетным законодательством Российской Федерации, Московской области и нормативными правовыми актами </w:t>
      </w:r>
      <w:r w:rsidR="00797A35" w:rsidRPr="00797A35">
        <w:rPr>
          <w:rFonts w:ascii="Times New Roman" w:hAnsi="Times New Roman"/>
          <w:color w:val="000000" w:themeColor="text1"/>
          <w:sz w:val="28"/>
          <w:szCs w:val="28"/>
        </w:rPr>
        <w:t>сельского поселения Фединское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E4551" w:rsidRDefault="005E4551" w:rsidP="00797A35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Основные параметры решения Совета депутатов </w:t>
      </w:r>
      <w:r w:rsidR="00797A35" w:rsidRPr="00797A35">
        <w:rPr>
          <w:rFonts w:ascii="Times New Roman" w:hAnsi="Times New Roman"/>
          <w:color w:val="000000" w:themeColor="text1"/>
          <w:sz w:val="28"/>
          <w:szCs w:val="28"/>
        </w:rPr>
        <w:t>сельского поселения Фединское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 «О </w:t>
      </w:r>
      <w:r w:rsidR="00797A35" w:rsidRPr="00797A35">
        <w:rPr>
          <w:rFonts w:ascii="Times New Roman" w:hAnsi="Times New Roman"/>
          <w:color w:val="000000" w:themeColor="text1"/>
          <w:sz w:val="28"/>
          <w:szCs w:val="28"/>
        </w:rPr>
        <w:t>проекте бюджета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97A35"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образования «Сельское поселение Фединское» 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Воскресенского муниципального района </w:t>
      </w:r>
      <w:r w:rsidR="00797A35"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Московской области 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>на 201</w:t>
      </w:r>
      <w:r w:rsidR="006F4708" w:rsidRPr="00797A35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797A35"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 год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» соответствуют требованиям Бюджетного кодекса </w:t>
      </w:r>
      <w:r w:rsidR="00805172">
        <w:rPr>
          <w:rFonts w:ascii="Times New Roman" w:hAnsi="Times New Roman"/>
          <w:color w:val="000000" w:themeColor="text1"/>
          <w:sz w:val="28"/>
          <w:szCs w:val="28"/>
        </w:rPr>
        <w:t>РФ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>. В основу расчета бюджета муниципального района положены Методики формирования доходов и расходов.</w:t>
      </w:r>
    </w:p>
    <w:p w:rsidR="00577B92" w:rsidRPr="00797A35" w:rsidRDefault="00577B92" w:rsidP="00797A35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70081" w:rsidRPr="00170081" w:rsidRDefault="00170081" w:rsidP="00170081">
      <w:pPr>
        <w:tabs>
          <w:tab w:val="left" w:pos="567"/>
          <w:tab w:val="left" w:pos="709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70081">
        <w:rPr>
          <w:rFonts w:ascii="Times New Roman" w:hAnsi="Times New Roman"/>
          <w:color w:val="000000" w:themeColor="text1"/>
          <w:sz w:val="28"/>
          <w:szCs w:val="28"/>
        </w:rPr>
        <w:t xml:space="preserve">На основании изложенного Контрольно-счетная палата Воскресенского муниципального района предлагает при рассмотрении Советом депутатов </w:t>
      </w:r>
      <w:r w:rsidR="00577B92" w:rsidRPr="00797A35">
        <w:rPr>
          <w:rFonts w:ascii="Times New Roman" w:hAnsi="Times New Roman"/>
          <w:color w:val="000000" w:themeColor="text1"/>
          <w:sz w:val="28"/>
          <w:szCs w:val="28"/>
        </w:rPr>
        <w:t>сельского поселения Фединское</w:t>
      </w:r>
      <w:r w:rsidRPr="00170081">
        <w:rPr>
          <w:rFonts w:ascii="Times New Roman" w:hAnsi="Times New Roman"/>
          <w:color w:val="000000" w:themeColor="text1"/>
          <w:sz w:val="28"/>
          <w:szCs w:val="28"/>
        </w:rPr>
        <w:t xml:space="preserve"> проекта бюджета учесть замечания и предложения</w:t>
      </w:r>
      <w:r w:rsidRPr="00170081">
        <w:rPr>
          <w:rFonts w:ascii="Times New Roman" w:hAnsi="Times New Roman"/>
          <w:sz w:val="28"/>
          <w:szCs w:val="28"/>
        </w:rPr>
        <w:t>, содержащиеся в Заключении.</w:t>
      </w:r>
    </w:p>
    <w:p w:rsidR="007F2FFE" w:rsidRDefault="007F2FFE" w:rsidP="001700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4831" w:rsidRDefault="00994831" w:rsidP="001700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4831" w:rsidRDefault="00994831" w:rsidP="001700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601B" w:rsidRPr="00635140" w:rsidRDefault="008E601B" w:rsidP="004D074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35140">
        <w:rPr>
          <w:rFonts w:ascii="Times New Roman" w:hAnsi="Times New Roman"/>
          <w:sz w:val="28"/>
          <w:szCs w:val="28"/>
        </w:rPr>
        <w:t>А</w:t>
      </w:r>
      <w:r w:rsidR="0015343A" w:rsidRPr="00635140">
        <w:rPr>
          <w:rFonts w:ascii="Times New Roman" w:hAnsi="Times New Roman"/>
          <w:sz w:val="28"/>
          <w:szCs w:val="28"/>
        </w:rPr>
        <w:t xml:space="preserve">удитор </w:t>
      </w:r>
    </w:p>
    <w:p w:rsidR="0015343A" w:rsidRPr="00635140" w:rsidRDefault="0015343A" w:rsidP="004D074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35140">
        <w:rPr>
          <w:rFonts w:ascii="Times New Roman" w:hAnsi="Times New Roman"/>
          <w:sz w:val="28"/>
          <w:szCs w:val="28"/>
        </w:rPr>
        <w:t>Контрольно-счетной палаты</w:t>
      </w:r>
    </w:p>
    <w:p w:rsidR="00944A1E" w:rsidRPr="00635140" w:rsidRDefault="0015343A" w:rsidP="004D074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35140">
        <w:rPr>
          <w:rFonts w:ascii="Times New Roman" w:hAnsi="Times New Roman"/>
          <w:sz w:val="28"/>
          <w:szCs w:val="28"/>
        </w:rPr>
        <w:t xml:space="preserve">Воскресенского муниципального района                                </w:t>
      </w:r>
      <w:r w:rsidR="00B93D83" w:rsidRPr="00635140">
        <w:rPr>
          <w:rFonts w:ascii="Times New Roman" w:hAnsi="Times New Roman"/>
          <w:sz w:val="28"/>
          <w:szCs w:val="28"/>
        </w:rPr>
        <w:t xml:space="preserve">   </w:t>
      </w:r>
      <w:r w:rsidRPr="00635140">
        <w:rPr>
          <w:rFonts w:ascii="Times New Roman" w:hAnsi="Times New Roman"/>
          <w:sz w:val="28"/>
          <w:szCs w:val="28"/>
        </w:rPr>
        <w:t xml:space="preserve">   </w:t>
      </w:r>
      <w:r w:rsidR="0097248B" w:rsidRPr="00635140">
        <w:rPr>
          <w:rFonts w:ascii="Times New Roman" w:hAnsi="Times New Roman"/>
          <w:sz w:val="28"/>
          <w:szCs w:val="28"/>
        </w:rPr>
        <w:t xml:space="preserve">         </w:t>
      </w:r>
      <w:r w:rsidR="0083797C" w:rsidRPr="00635140">
        <w:rPr>
          <w:rFonts w:ascii="Times New Roman" w:hAnsi="Times New Roman"/>
          <w:sz w:val="28"/>
          <w:szCs w:val="28"/>
        </w:rPr>
        <w:t>Е</w:t>
      </w:r>
      <w:r w:rsidRPr="00635140">
        <w:rPr>
          <w:rFonts w:ascii="Times New Roman" w:hAnsi="Times New Roman"/>
          <w:sz w:val="28"/>
          <w:szCs w:val="28"/>
        </w:rPr>
        <w:t>.</w:t>
      </w:r>
      <w:r w:rsidR="0083797C" w:rsidRPr="00635140">
        <w:rPr>
          <w:rFonts w:ascii="Times New Roman" w:hAnsi="Times New Roman"/>
          <w:sz w:val="28"/>
          <w:szCs w:val="28"/>
        </w:rPr>
        <w:t>В</w:t>
      </w:r>
      <w:r w:rsidRPr="00635140">
        <w:rPr>
          <w:rFonts w:ascii="Times New Roman" w:hAnsi="Times New Roman"/>
          <w:sz w:val="28"/>
          <w:szCs w:val="28"/>
        </w:rPr>
        <w:t xml:space="preserve">. </w:t>
      </w:r>
      <w:r w:rsidR="0083797C" w:rsidRPr="00635140">
        <w:rPr>
          <w:rFonts w:ascii="Times New Roman" w:hAnsi="Times New Roman"/>
          <w:sz w:val="28"/>
          <w:szCs w:val="28"/>
        </w:rPr>
        <w:t>Абрамова</w:t>
      </w:r>
    </w:p>
    <w:sectPr w:rsidR="00944A1E" w:rsidRPr="00635140" w:rsidSect="00484C5B">
      <w:footerReference w:type="even" r:id="rId14"/>
      <w:footerReference w:type="default" r:id="rId15"/>
      <w:footerReference w:type="first" r:id="rId16"/>
      <w:pgSz w:w="11906" w:h="16838"/>
      <w:pgMar w:top="851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6EE" w:rsidRDefault="00D336EE">
      <w:pPr>
        <w:spacing w:after="0" w:line="240" w:lineRule="auto"/>
      </w:pPr>
      <w:r>
        <w:separator/>
      </w:r>
    </w:p>
  </w:endnote>
  <w:endnote w:type="continuationSeparator" w:id="0">
    <w:p w:rsidR="00D336EE" w:rsidRDefault="00D33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E0F" w:rsidRDefault="002659C7" w:rsidP="003128A4">
    <w:pPr>
      <w:pStyle w:val="a7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0B3E0F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0B3E0F">
      <w:rPr>
        <w:rStyle w:val="af0"/>
        <w:noProof/>
      </w:rPr>
      <w:t>16</w:t>
    </w:r>
    <w:r>
      <w:rPr>
        <w:rStyle w:val="af0"/>
      </w:rPr>
      <w:fldChar w:fldCharType="end"/>
    </w:r>
  </w:p>
  <w:p w:rsidR="000B3E0F" w:rsidRDefault="000B3E0F" w:rsidP="003128A4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E0F" w:rsidRDefault="002659C7" w:rsidP="003128A4">
    <w:pPr>
      <w:pStyle w:val="a7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0B3E0F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C32B6F">
      <w:rPr>
        <w:rStyle w:val="af0"/>
        <w:noProof/>
      </w:rPr>
      <w:t>24</w:t>
    </w:r>
    <w:r>
      <w:rPr>
        <w:rStyle w:val="af0"/>
      </w:rPr>
      <w:fldChar w:fldCharType="end"/>
    </w:r>
  </w:p>
  <w:p w:rsidR="000B3E0F" w:rsidRDefault="000B3E0F" w:rsidP="003128A4">
    <w:pPr>
      <w:pStyle w:val="a7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E0F" w:rsidRDefault="000B3E0F" w:rsidP="009E59BB">
    <w:pPr>
      <w:pStyle w:val="a7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6EE" w:rsidRDefault="00D336EE">
      <w:pPr>
        <w:spacing w:after="0" w:line="240" w:lineRule="auto"/>
      </w:pPr>
      <w:r>
        <w:separator/>
      </w:r>
    </w:p>
  </w:footnote>
  <w:footnote w:type="continuationSeparator" w:id="0">
    <w:p w:rsidR="00D336EE" w:rsidRDefault="00D336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F0A43"/>
    <w:multiLevelType w:val="hybridMultilevel"/>
    <w:tmpl w:val="2F680B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F6E3358"/>
    <w:multiLevelType w:val="hybridMultilevel"/>
    <w:tmpl w:val="D52A691E"/>
    <w:lvl w:ilvl="0" w:tplc="DF9E5A7C">
      <w:start w:val="3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5D7281"/>
    <w:multiLevelType w:val="multilevel"/>
    <w:tmpl w:val="5B589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D731FC"/>
    <w:multiLevelType w:val="hybridMultilevel"/>
    <w:tmpl w:val="FE047A50"/>
    <w:lvl w:ilvl="0" w:tplc="E5603A1E">
      <w:start w:val="1"/>
      <w:numFmt w:val="decimal"/>
      <w:lvlText w:val="%1)"/>
      <w:lvlJc w:val="left"/>
      <w:pPr>
        <w:tabs>
          <w:tab w:val="num" w:pos="1147"/>
        </w:tabs>
        <w:ind w:left="1147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22473749"/>
    <w:multiLevelType w:val="hybridMultilevel"/>
    <w:tmpl w:val="40F69274"/>
    <w:lvl w:ilvl="0" w:tplc="C49043E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A2600FC"/>
    <w:multiLevelType w:val="hybridMultilevel"/>
    <w:tmpl w:val="C34A86A2"/>
    <w:lvl w:ilvl="0" w:tplc="8C0E69AA">
      <w:start w:val="1"/>
      <w:numFmt w:val="bullet"/>
      <w:lvlText w:val=""/>
      <w:lvlJc w:val="left"/>
      <w:pPr>
        <w:ind w:left="135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6">
    <w:nsid w:val="3D453121"/>
    <w:multiLevelType w:val="hybridMultilevel"/>
    <w:tmpl w:val="E38CFC4A"/>
    <w:lvl w:ilvl="0" w:tplc="3A3A485A">
      <w:start w:val="1"/>
      <w:numFmt w:val="decimal"/>
      <w:lvlText w:val="%1)"/>
      <w:lvlJc w:val="left"/>
      <w:pPr>
        <w:tabs>
          <w:tab w:val="num" w:pos="1819"/>
        </w:tabs>
        <w:ind w:left="1819" w:hanging="111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43A1338C"/>
    <w:multiLevelType w:val="hybridMultilevel"/>
    <w:tmpl w:val="F9445C88"/>
    <w:lvl w:ilvl="0" w:tplc="4D9A9724">
      <w:start w:val="3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E52601C"/>
    <w:multiLevelType w:val="hybridMultilevel"/>
    <w:tmpl w:val="665680CC"/>
    <w:lvl w:ilvl="0" w:tplc="97A6424C">
      <w:start w:val="1"/>
      <w:numFmt w:val="decimal"/>
      <w:lvlText w:val="%1."/>
      <w:lvlJc w:val="left"/>
      <w:pPr>
        <w:ind w:left="1638" w:hanging="930"/>
      </w:pPr>
      <w:rPr>
        <w:rFonts w:ascii="Times New Roman" w:eastAsia="Dotum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DE7161C"/>
    <w:multiLevelType w:val="hybridMultilevel"/>
    <w:tmpl w:val="EBDE343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2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stylePaneFormatFilter w:val="3F0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04AF"/>
    <w:rsid w:val="00000981"/>
    <w:rsid w:val="00000E2F"/>
    <w:rsid w:val="0000168F"/>
    <w:rsid w:val="00001B4E"/>
    <w:rsid w:val="00002967"/>
    <w:rsid w:val="00002C1F"/>
    <w:rsid w:val="00003A5E"/>
    <w:rsid w:val="00003FBB"/>
    <w:rsid w:val="00005D4A"/>
    <w:rsid w:val="000067B3"/>
    <w:rsid w:val="00006CDD"/>
    <w:rsid w:val="00006E84"/>
    <w:rsid w:val="00006F50"/>
    <w:rsid w:val="00007971"/>
    <w:rsid w:val="00007F5C"/>
    <w:rsid w:val="00011329"/>
    <w:rsid w:val="00011643"/>
    <w:rsid w:val="000118EC"/>
    <w:rsid w:val="00011AF8"/>
    <w:rsid w:val="000131E4"/>
    <w:rsid w:val="00013289"/>
    <w:rsid w:val="0001415C"/>
    <w:rsid w:val="0001464C"/>
    <w:rsid w:val="00014C3D"/>
    <w:rsid w:val="00014F71"/>
    <w:rsid w:val="0001583A"/>
    <w:rsid w:val="00016500"/>
    <w:rsid w:val="0001716A"/>
    <w:rsid w:val="00020E55"/>
    <w:rsid w:val="000213CF"/>
    <w:rsid w:val="00022ACE"/>
    <w:rsid w:val="00023320"/>
    <w:rsid w:val="0002467E"/>
    <w:rsid w:val="00025E13"/>
    <w:rsid w:val="00026C18"/>
    <w:rsid w:val="00026E59"/>
    <w:rsid w:val="000279E6"/>
    <w:rsid w:val="0003110A"/>
    <w:rsid w:val="00031171"/>
    <w:rsid w:val="00031FE2"/>
    <w:rsid w:val="00031FE7"/>
    <w:rsid w:val="00032341"/>
    <w:rsid w:val="00032855"/>
    <w:rsid w:val="00033560"/>
    <w:rsid w:val="000339C1"/>
    <w:rsid w:val="00033F8B"/>
    <w:rsid w:val="00034396"/>
    <w:rsid w:val="0003492D"/>
    <w:rsid w:val="00034A49"/>
    <w:rsid w:val="00034E21"/>
    <w:rsid w:val="000352D4"/>
    <w:rsid w:val="00035D74"/>
    <w:rsid w:val="000408EA"/>
    <w:rsid w:val="00040B59"/>
    <w:rsid w:val="00041E0A"/>
    <w:rsid w:val="00042630"/>
    <w:rsid w:val="000429F9"/>
    <w:rsid w:val="000430EA"/>
    <w:rsid w:val="00043544"/>
    <w:rsid w:val="000449E6"/>
    <w:rsid w:val="00044A84"/>
    <w:rsid w:val="00045081"/>
    <w:rsid w:val="00045152"/>
    <w:rsid w:val="000451A1"/>
    <w:rsid w:val="00046180"/>
    <w:rsid w:val="000463F9"/>
    <w:rsid w:val="00046E8F"/>
    <w:rsid w:val="00047F84"/>
    <w:rsid w:val="00050775"/>
    <w:rsid w:val="00050B4C"/>
    <w:rsid w:val="00050FA9"/>
    <w:rsid w:val="0005117D"/>
    <w:rsid w:val="000513A8"/>
    <w:rsid w:val="00051612"/>
    <w:rsid w:val="0005215B"/>
    <w:rsid w:val="000521ED"/>
    <w:rsid w:val="000522E5"/>
    <w:rsid w:val="0005290F"/>
    <w:rsid w:val="00053A8B"/>
    <w:rsid w:val="00053E9B"/>
    <w:rsid w:val="00054CB2"/>
    <w:rsid w:val="00055012"/>
    <w:rsid w:val="000563A1"/>
    <w:rsid w:val="00056967"/>
    <w:rsid w:val="00057EB2"/>
    <w:rsid w:val="00060BD5"/>
    <w:rsid w:val="00061BAA"/>
    <w:rsid w:val="000626D9"/>
    <w:rsid w:val="00062739"/>
    <w:rsid w:val="000628FF"/>
    <w:rsid w:val="00063BF8"/>
    <w:rsid w:val="00063FC2"/>
    <w:rsid w:val="000645F8"/>
    <w:rsid w:val="0006559B"/>
    <w:rsid w:val="00066521"/>
    <w:rsid w:val="0006679B"/>
    <w:rsid w:val="00066D69"/>
    <w:rsid w:val="00067A81"/>
    <w:rsid w:val="00067E8B"/>
    <w:rsid w:val="000704BF"/>
    <w:rsid w:val="00070E3E"/>
    <w:rsid w:val="00071C80"/>
    <w:rsid w:val="000721E9"/>
    <w:rsid w:val="000723A7"/>
    <w:rsid w:val="000734F2"/>
    <w:rsid w:val="00073622"/>
    <w:rsid w:val="00073636"/>
    <w:rsid w:val="00074420"/>
    <w:rsid w:val="00074642"/>
    <w:rsid w:val="0007522F"/>
    <w:rsid w:val="00075C55"/>
    <w:rsid w:val="000764E4"/>
    <w:rsid w:val="000765B3"/>
    <w:rsid w:val="00077565"/>
    <w:rsid w:val="00077FEC"/>
    <w:rsid w:val="00080121"/>
    <w:rsid w:val="000822BF"/>
    <w:rsid w:val="00082983"/>
    <w:rsid w:val="00082CF4"/>
    <w:rsid w:val="0008303A"/>
    <w:rsid w:val="00083750"/>
    <w:rsid w:val="000842FC"/>
    <w:rsid w:val="00084787"/>
    <w:rsid w:val="00086DC8"/>
    <w:rsid w:val="00087C37"/>
    <w:rsid w:val="00087DE1"/>
    <w:rsid w:val="000903AA"/>
    <w:rsid w:val="00090650"/>
    <w:rsid w:val="00090ECB"/>
    <w:rsid w:val="00091914"/>
    <w:rsid w:val="00091B2F"/>
    <w:rsid w:val="0009243B"/>
    <w:rsid w:val="00092801"/>
    <w:rsid w:val="00092E6F"/>
    <w:rsid w:val="000931E0"/>
    <w:rsid w:val="00093302"/>
    <w:rsid w:val="0009363D"/>
    <w:rsid w:val="0009483C"/>
    <w:rsid w:val="000958A0"/>
    <w:rsid w:val="000A0B01"/>
    <w:rsid w:val="000A1149"/>
    <w:rsid w:val="000A34AE"/>
    <w:rsid w:val="000A3A3F"/>
    <w:rsid w:val="000A3DE0"/>
    <w:rsid w:val="000A4024"/>
    <w:rsid w:val="000A4E45"/>
    <w:rsid w:val="000A5191"/>
    <w:rsid w:val="000A542B"/>
    <w:rsid w:val="000A5DB6"/>
    <w:rsid w:val="000A60ED"/>
    <w:rsid w:val="000A77C7"/>
    <w:rsid w:val="000A79B0"/>
    <w:rsid w:val="000A79E4"/>
    <w:rsid w:val="000B0393"/>
    <w:rsid w:val="000B0981"/>
    <w:rsid w:val="000B2E08"/>
    <w:rsid w:val="000B2F93"/>
    <w:rsid w:val="000B3033"/>
    <w:rsid w:val="000B3E0F"/>
    <w:rsid w:val="000B49B9"/>
    <w:rsid w:val="000B51E3"/>
    <w:rsid w:val="000B5C49"/>
    <w:rsid w:val="000B5DAB"/>
    <w:rsid w:val="000B63D3"/>
    <w:rsid w:val="000B723E"/>
    <w:rsid w:val="000B7360"/>
    <w:rsid w:val="000B78D3"/>
    <w:rsid w:val="000C00BB"/>
    <w:rsid w:val="000C2128"/>
    <w:rsid w:val="000C3A30"/>
    <w:rsid w:val="000C44B3"/>
    <w:rsid w:val="000C4D2D"/>
    <w:rsid w:val="000C5A5F"/>
    <w:rsid w:val="000C6207"/>
    <w:rsid w:val="000C673D"/>
    <w:rsid w:val="000C6CD3"/>
    <w:rsid w:val="000C71CB"/>
    <w:rsid w:val="000C7756"/>
    <w:rsid w:val="000D0469"/>
    <w:rsid w:val="000D07A6"/>
    <w:rsid w:val="000D0888"/>
    <w:rsid w:val="000D0FC4"/>
    <w:rsid w:val="000D1011"/>
    <w:rsid w:val="000D1DA8"/>
    <w:rsid w:val="000D2C60"/>
    <w:rsid w:val="000D2FE3"/>
    <w:rsid w:val="000D32E8"/>
    <w:rsid w:val="000D3BF7"/>
    <w:rsid w:val="000D4337"/>
    <w:rsid w:val="000D4BC5"/>
    <w:rsid w:val="000D4DD7"/>
    <w:rsid w:val="000D562F"/>
    <w:rsid w:val="000D5B8E"/>
    <w:rsid w:val="000D6DA6"/>
    <w:rsid w:val="000D7304"/>
    <w:rsid w:val="000D7C9E"/>
    <w:rsid w:val="000D7F97"/>
    <w:rsid w:val="000E0347"/>
    <w:rsid w:val="000E051A"/>
    <w:rsid w:val="000E06B2"/>
    <w:rsid w:val="000E0E71"/>
    <w:rsid w:val="000E1010"/>
    <w:rsid w:val="000E2142"/>
    <w:rsid w:val="000E330E"/>
    <w:rsid w:val="000E45F9"/>
    <w:rsid w:val="000E4914"/>
    <w:rsid w:val="000E56A1"/>
    <w:rsid w:val="000E57CF"/>
    <w:rsid w:val="000E75D3"/>
    <w:rsid w:val="000E7C09"/>
    <w:rsid w:val="000E7D46"/>
    <w:rsid w:val="000F102F"/>
    <w:rsid w:val="000F1E44"/>
    <w:rsid w:val="000F1E99"/>
    <w:rsid w:val="000F208E"/>
    <w:rsid w:val="000F28CA"/>
    <w:rsid w:val="000F2EB6"/>
    <w:rsid w:val="000F33EC"/>
    <w:rsid w:val="000F3F9A"/>
    <w:rsid w:val="000F41F5"/>
    <w:rsid w:val="000F48C3"/>
    <w:rsid w:val="000F4951"/>
    <w:rsid w:val="000F4A59"/>
    <w:rsid w:val="000F6560"/>
    <w:rsid w:val="000F7ED6"/>
    <w:rsid w:val="001005C4"/>
    <w:rsid w:val="00101697"/>
    <w:rsid w:val="00101F2E"/>
    <w:rsid w:val="001022C7"/>
    <w:rsid w:val="0010280F"/>
    <w:rsid w:val="00102F20"/>
    <w:rsid w:val="00103016"/>
    <w:rsid w:val="00103C4C"/>
    <w:rsid w:val="001047BB"/>
    <w:rsid w:val="00104FA4"/>
    <w:rsid w:val="001050A5"/>
    <w:rsid w:val="001051AA"/>
    <w:rsid w:val="001059FF"/>
    <w:rsid w:val="00106B02"/>
    <w:rsid w:val="00106CE8"/>
    <w:rsid w:val="001071F7"/>
    <w:rsid w:val="0010747F"/>
    <w:rsid w:val="0010762E"/>
    <w:rsid w:val="00107890"/>
    <w:rsid w:val="00107C5F"/>
    <w:rsid w:val="0011131B"/>
    <w:rsid w:val="00113BD0"/>
    <w:rsid w:val="0011497A"/>
    <w:rsid w:val="001152C2"/>
    <w:rsid w:val="00115D95"/>
    <w:rsid w:val="00116723"/>
    <w:rsid w:val="00116851"/>
    <w:rsid w:val="001169D6"/>
    <w:rsid w:val="001173E8"/>
    <w:rsid w:val="00117F58"/>
    <w:rsid w:val="001217AF"/>
    <w:rsid w:val="00121831"/>
    <w:rsid w:val="00121A96"/>
    <w:rsid w:val="00122B30"/>
    <w:rsid w:val="00123562"/>
    <w:rsid w:val="00125AE1"/>
    <w:rsid w:val="00125AE6"/>
    <w:rsid w:val="00125FB8"/>
    <w:rsid w:val="00125FC1"/>
    <w:rsid w:val="001262CC"/>
    <w:rsid w:val="00127275"/>
    <w:rsid w:val="00127B53"/>
    <w:rsid w:val="00127F93"/>
    <w:rsid w:val="00130AB9"/>
    <w:rsid w:val="00131FAA"/>
    <w:rsid w:val="001332A6"/>
    <w:rsid w:val="0013367F"/>
    <w:rsid w:val="00133BF1"/>
    <w:rsid w:val="00133D16"/>
    <w:rsid w:val="00133F40"/>
    <w:rsid w:val="00134B71"/>
    <w:rsid w:val="001351FA"/>
    <w:rsid w:val="001359BB"/>
    <w:rsid w:val="00135DAC"/>
    <w:rsid w:val="00136A43"/>
    <w:rsid w:val="001377A6"/>
    <w:rsid w:val="00141D16"/>
    <w:rsid w:val="00142245"/>
    <w:rsid w:val="00142F06"/>
    <w:rsid w:val="0014364D"/>
    <w:rsid w:val="001436D3"/>
    <w:rsid w:val="00143B6A"/>
    <w:rsid w:val="001441F4"/>
    <w:rsid w:val="00144FCD"/>
    <w:rsid w:val="00145410"/>
    <w:rsid w:val="00145497"/>
    <w:rsid w:val="00146588"/>
    <w:rsid w:val="00146BDD"/>
    <w:rsid w:val="00150BE7"/>
    <w:rsid w:val="00151F1C"/>
    <w:rsid w:val="00153017"/>
    <w:rsid w:val="001531E7"/>
    <w:rsid w:val="0015343A"/>
    <w:rsid w:val="00153C6C"/>
    <w:rsid w:val="0015528F"/>
    <w:rsid w:val="00155CE6"/>
    <w:rsid w:val="00155D2F"/>
    <w:rsid w:val="0015631A"/>
    <w:rsid w:val="00156F67"/>
    <w:rsid w:val="001578B0"/>
    <w:rsid w:val="001607C0"/>
    <w:rsid w:val="00160F11"/>
    <w:rsid w:val="0016101E"/>
    <w:rsid w:val="001616CA"/>
    <w:rsid w:val="00161C0D"/>
    <w:rsid w:val="001628BD"/>
    <w:rsid w:val="001634DD"/>
    <w:rsid w:val="00163D30"/>
    <w:rsid w:val="00165054"/>
    <w:rsid w:val="001651FC"/>
    <w:rsid w:val="00165533"/>
    <w:rsid w:val="0016668F"/>
    <w:rsid w:val="00167AEE"/>
    <w:rsid w:val="00167F26"/>
    <w:rsid w:val="00167FEF"/>
    <w:rsid w:val="00170081"/>
    <w:rsid w:val="00170299"/>
    <w:rsid w:val="00170E2A"/>
    <w:rsid w:val="00171C06"/>
    <w:rsid w:val="00171FBB"/>
    <w:rsid w:val="0017247F"/>
    <w:rsid w:val="001725AC"/>
    <w:rsid w:val="00172FB7"/>
    <w:rsid w:val="00173B05"/>
    <w:rsid w:val="0017427E"/>
    <w:rsid w:val="00174A74"/>
    <w:rsid w:val="001759A7"/>
    <w:rsid w:val="00175A38"/>
    <w:rsid w:val="00176C0F"/>
    <w:rsid w:val="00176C84"/>
    <w:rsid w:val="00176D96"/>
    <w:rsid w:val="001777CA"/>
    <w:rsid w:val="0017797C"/>
    <w:rsid w:val="0018006C"/>
    <w:rsid w:val="001808EB"/>
    <w:rsid w:val="00180C4A"/>
    <w:rsid w:val="00181330"/>
    <w:rsid w:val="00181AA2"/>
    <w:rsid w:val="00181ECF"/>
    <w:rsid w:val="00181ED9"/>
    <w:rsid w:val="001836BD"/>
    <w:rsid w:val="00183B2C"/>
    <w:rsid w:val="00183F0D"/>
    <w:rsid w:val="001844AE"/>
    <w:rsid w:val="001859C2"/>
    <w:rsid w:val="00185BA8"/>
    <w:rsid w:val="0018604A"/>
    <w:rsid w:val="001862F6"/>
    <w:rsid w:val="00186451"/>
    <w:rsid w:val="001866D3"/>
    <w:rsid w:val="0018756A"/>
    <w:rsid w:val="00187B01"/>
    <w:rsid w:val="001905A9"/>
    <w:rsid w:val="0019137C"/>
    <w:rsid w:val="00191F46"/>
    <w:rsid w:val="00192A37"/>
    <w:rsid w:val="00192A3D"/>
    <w:rsid w:val="00193321"/>
    <w:rsid w:val="00193803"/>
    <w:rsid w:val="00193D69"/>
    <w:rsid w:val="00193DA4"/>
    <w:rsid w:val="001A06F8"/>
    <w:rsid w:val="001A1744"/>
    <w:rsid w:val="001A1B4D"/>
    <w:rsid w:val="001A21E5"/>
    <w:rsid w:val="001A3636"/>
    <w:rsid w:val="001A3CFF"/>
    <w:rsid w:val="001A3DE3"/>
    <w:rsid w:val="001A3FB7"/>
    <w:rsid w:val="001A47E3"/>
    <w:rsid w:val="001A47FD"/>
    <w:rsid w:val="001A69F4"/>
    <w:rsid w:val="001B0E36"/>
    <w:rsid w:val="001B0EDD"/>
    <w:rsid w:val="001B15E0"/>
    <w:rsid w:val="001B18A8"/>
    <w:rsid w:val="001B1E05"/>
    <w:rsid w:val="001B37D3"/>
    <w:rsid w:val="001B45E1"/>
    <w:rsid w:val="001B470E"/>
    <w:rsid w:val="001B506E"/>
    <w:rsid w:val="001B53D1"/>
    <w:rsid w:val="001B582F"/>
    <w:rsid w:val="001B59B3"/>
    <w:rsid w:val="001B615F"/>
    <w:rsid w:val="001B6E93"/>
    <w:rsid w:val="001B6F50"/>
    <w:rsid w:val="001C0484"/>
    <w:rsid w:val="001C141A"/>
    <w:rsid w:val="001C1F83"/>
    <w:rsid w:val="001C27EE"/>
    <w:rsid w:val="001C2B29"/>
    <w:rsid w:val="001C2B79"/>
    <w:rsid w:val="001C4291"/>
    <w:rsid w:val="001C43C1"/>
    <w:rsid w:val="001C4534"/>
    <w:rsid w:val="001C7FA8"/>
    <w:rsid w:val="001D1A49"/>
    <w:rsid w:val="001D1C77"/>
    <w:rsid w:val="001D1E2A"/>
    <w:rsid w:val="001D3381"/>
    <w:rsid w:val="001D3991"/>
    <w:rsid w:val="001D4AF3"/>
    <w:rsid w:val="001D4B22"/>
    <w:rsid w:val="001D5926"/>
    <w:rsid w:val="001D6289"/>
    <w:rsid w:val="001D64FA"/>
    <w:rsid w:val="001D67B2"/>
    <w:rsid w:val="001D6D30"/>
    <w:rsid w:val="001D7256"/>
    <w:rsid w:val="001D7438"/>
    <w:rsid w:val="001D783F"/>
    <w:rsid w:val="001D7BDE"/>
    <w:rsid w:val="001D7ECF"/>
    <w:rsid w:val="001E210F"/>
    <w:rsid w:val="001E2A42"/>
    <w:rsid w:val="001E2B5A"/>
    <w:rsid w:val="001E40D0"/>
    <w:rsid w:val="001E4423"/>
    <w:rsid w:val="001E4551"/>
    <w:rsid w:val="001E4C25"/>
    <w:rsid w:val="001E693B"/>
    <w:rsid w:val="001E6ADB"/>
    <w:rsid w:val="001E6C88"/>
    <w:rsid w:val="001E7662"/>
    <w:rsid w:val="001F0F6B"/>
    <w:rsid w:val="001F1002"/>
    <w:rsid w:val="001F11E2"/>
    <w:rsid w:val="001F1428"/>
    <w:rsid w:val="001F1560"/>
    <w:rsid w:val="001F2D74"/>
    <w:rsid w:val="001F2F88"/>
    <w:rsid w:val="001F3FEB"/>
    <w:rsid w:val="001F4785"/>
    <w:rsid w:val="001F4AEF"/>
    <w:rsid w:val="001F4ECF"/>
    <w:rsid w:val="001F4FFF"/>
    <w:rsid w:val="001F6D99"/>
    <w:rsid w:val="00201946"/>
    <w:rsid w:val="00201BE7"/>
    <w:rsid w:val="00201FDC"/>
    <w:rsid w:val="0020293C"/>
    <w:rsid w:val="00202EDE"/>
    <w:rsid w:val="0020566F"/>
    <w:rsid w:val="00205855"/>
    <w:rsid w:val="002066FD"/>
    <w:rsid w:val="002068B0"/>
    <w:rsid w:val="00207840"/>
    <w:rsid w:val="00210294"/>
    <w:rsid w:val="002137AA"/>
    <w:rsid w:val="002146F1"/>
    <w:rsid w:val="002153BA"/>
    <w:rsid w:val="00216760"/>
    <w:rsid w:val="002167E5"/>
    <w:rsid w:val="00216D8B"/>
    <w:rsid w:val="00217A82"/>
    <w:rsid w:val="00220198"/>
    <w:rsid w:val="0022146C"/>
    <w:rsid w:val="002214A8"/>
    <w:rsid w:val="002225D2"/>
    <w:rsid w:val="00222808"/>
    <w:rsid w:val="002234C9"/>
    <w:rsid w:val="00223F49"/>
    <w:rsid w:val="002246EE"/>
    <w:rsid w:val="002250E8"/>
    <w:rsid w:val="0022538D"/>
    <w:rsid w:val="002255E0"/>
    <w:rsid w:val="00226030"/>
    <w:rsid w:val="00226298"/>
    <w:rsid w:val="00226ED3"/>
    <w:rsid w:val="002277C4"/>
    <w:rsid w:val="00230AD4"/>
    <w:rsid w:val="0023177A"/>
    <w:rsid w:val="00231FFD"/>
    <w:rsid w:val="00232678"/>
    <w:rsid w:val="00232F90"/>
    <w:rsid w:val="00233493"/>
    <w:rsid w:val="00233D72"/>
    <w:rsid w:val="0023462E"/>
    <w:rsid w:val="002349FC"/>
    <w:rsid w:val="00235729"/>
    <w:rsid w:val="00236CF2"/>
    <w:rsid w:val="00236DFF"/>
    <w:rsid w:val="00237C1A"/>
    <w:rsid w:val="00240703"/>
    <w:rsid w:val="002407D8"/>
    <w:rsid w:val="0024142B"/>
    <w:rsid w:val="0024360E"/>
    <w:rsid w:val="002437D0"/>
    <w:rsid w:val="002457CE"/>
    <w:rsid w:val="00245AF9"/>
    <w:rsid w:val="00245B9D"/>
    <w:rsid w:val="00245F3C"/>
    <w:rsid w:val="0024659B"/>
    <w:rsid w:val="0024674A"/>
    <w:rsid w:val="00247322"/>
    <w:rsid w:val="00247EE9"/>
    <w:rsid w:val="002501B0"/>
    <w:rsid w:val="0025038A"/>
    <w:rsid w:val="00250D2B"/>
    <w:rsid w:val="00251E44"/>
    <w:rsid w:val="002521B5"/>
    <w:rsid w:val="00252288"/>
    <w:rsid w:val="002529A1"/>
    <w:rsid w:val="00254DB0"/>
    <w:rsid w:val="0025596B"/>
    <w:rsid w:val="00255BA3"/>
    <w:rsid w:val="00255C43"/>
    <w:rsid w:val="00255C73"/>
    <w:rsid w:val="00256172"/>
    <w:rsid w:val="0025694A"/>
    <w:rsid w:val="002573A1"/>
    <w:rsid w:val="00257B38"/>
    <w:rsid w:val="00260F1B"/>
    <w:rsid w:val="002610FE"/>
    <w:rsid w:val="00261261"/>
    <w:rsid w:val="002617AB"/>
    <w:rsid w:val="00261F2B"/>
    <w:rsid w:val="002620FB"/>
    <w:rsid w:val="00262111"/>
    <w:rsid w:val="0026260D"/>
    <w:rsid w:val="0026437F"/>
    <w:rsid w:val="0026462F"/>
    <w:rsid w:val="00264721"/>
    <w:rsid w:val="00265408"/>
    <w:rsid w:val="002655BD"/>
    <w:rsid w:val="002659C7"/>
    <w:rsid w:val="00265F4C"/>
    <w:rsid w:val="0026695C"/>
    <w:rsid w:val="00266DC2"/>
    <w:rsid w:val="00267974"/>
    <w:rsid w:val="002701F8"/>
    <w:rsid w:val="002707B2"/>
    <w:rsid w:val="00270EF7"/>
    <w:rsid w:val="002719D7"/>
    <w:rsid w:val="00272916"/>
    <w:rsid w:val="002732C4"/>
    <w:rsid w:val="002733C0"/>
    <w:rsid w:val="00273675"/>
    <w:rsid w:val="002736EB"/>
    <w:rsid w:val="00273DE4"/>
    <w:rsid w:val="00273E32"/>
    <w:rsid w:val="0027535F"/>
    <w:rsid w:val="002755CA"/>
    <w:rsid w:val="002759C7"/>
    <w:rsid w:val="002772B4"/>
    <w:rsid w:val="002779A3"/>
    <w:rsid w:val="002779DD"/>
    <w:rsid w:val="002804BC"/>
    <w:rsid w:val="00280FE3"/>
    <w:rsid w:val="00282A33"/>
    <w:rsid w:val="002830F9"/>
    <w:rsid w:val="0028324E"/>
    <w:rsid w:val="002835D3"/>
    <w:rsid w:val="00283625"/>
    <w:rsid w:val="00284344"/>
    <w:rsid w:val="002865AB"/>
    <w:rsid w:val="0028680F"/>
    <w:rsid w:val="0029021D"/>
    <w:rsid w:val="002920F1"/>
    <w:rsid w:val="00292588"/>
    <w:rsid w:val="002930BE"/>
    <w:rsid w:val="002949E1"/>
    <w:rsid w:val="0029554C"/>
    <w:rsid w:val="002958AD"/>
    <w:rsid w:val="00295D50"/>
    <w:rsid w:val="002A0FC2"/>
    <w:rsid w:val="002A2789"/>
    <w:rsid w:val="002A2AF2"/>
    <w:rsid w:val="002A36A3"/>
    <w:rsid w:val="002A46E2"/>
    <w:rsid w:val="002A4DFF"/>
    <w:rsid w:val="002A6043"/>
    <w:rsid w:val="002A6130"/>
    <w:rsid w:val="002A73C8"/>
    <w:rsid w:val="002B0C85"/>
    <w:rsid w:val="002B1BC4"/>
    <w:rsid w:val="002B351E"/>
    <w:rsid w:val="002B444D"/>
    <w:rsid w:val="002B4C5E"/>
    <w:rsid w:val="002B5111"/>
    <w:rsid w:val="002B5723"/>
    <w:rsid w:val="002B59F2"/>
    <w:rsid w:val="002B68F3"/>
    <w:rsid w:val="002B6972"/>
    <w:rsid w:val="002C0BCE"/>
    <w:rsid w:val="002C0BF5"/>
    <w:rsid w:val="002C1130"/>
    <w:rsid w:val="002C12E6"/>
    <w:rsid w:val="002C2663"/>
    <w:rsid w:val="002C2A44"/>
    <w:rsid w:val="002C2AD0"/>
    <w:rsid w:val="002C36B5"/>
    <w:rsid w:val="002C6136"/>
    <w:rsid w:val="002C705B"/>
    <w:rsid w:val="002C736B"/>
    <w:rsid w:val="002C7F4C"/>
    <w:rsid w:val="002D1544"/>
    <w:rsid w:val="002D24DF"/>
    <w:rsid w:val="002D3111"/>
    <w:rsid w:val="002D3F07"/>
    <w:rsid w:val="002D415B"/>
    <w:rsid w:val="002D58DC"/>
    <w:rsid w:val="002D59CF"/>
    <w:rsid w:val="002D6884"/>
    <w:rsid w:val="002D755C"/>
    <w:rsid w:val="002D7916"/>
    <w:rsid w:val="002E0505"/>
    <w:rsid w:val="002E05AB"/>
    <w:rsid w:val="002E078D"/>
    <w:rsid w:val="002E0DFD"/>
    <w:rsid w:val="002E3105"/>
    <w:rsid w:val="002E34DD"/>
    <w:rsid w:val="002E4EDF"/>
    <w:rsid w:val="002E4F4A"/>
    <w:rsid w:val="002E533E"/>
    <w:rsid w:val="002E55D1"/>
    <w:rsid w:val="002E7A6F"/>
    <w:rsid w:val="002F06D9"/>
    <w:rsid w:val="002F24C8"/>
    <w:rsid w:val="002F2C5D"/>
    <w:rsid w:val="002F2F75"/>
    <w:rsid w:val="002F3057"/>
    <w:rsid w:val="002F334C"/>
    <w:rsid w:val="002F4011"/>
    <w:rsid w:val="002F402B"/>
    <w:rsid w:val="002F422B"/>
    <w:rsid w:val="002F4693"/>
    <w:rsid w:val="002F5F1E"/>
    <w:rsid w:val="002F6C32"/>
    <w:rsid w:val="002F7992"/>
    <w:rsid w:val="0030067F"/>
    <w:rsid w:val="00300B26"/>
    <w:rsid w:val="00301459"/>
    <w:rsid w:val="00301471"/>
    <w:rsid w:val="003026A0"/>
    <w:rsid w:val="003026B9"/>
    <w:rsid w:val="003026C9"/>
    <w:rsid w:val="00302BA1"/>
    <w:rsid w:val="00302C06"/>
    <w:rsid w:val="00303353"/>
    <w:rsid w:val="00304286"/>
    <w:rsid w:val="00306506"/>
    <w:rsid w:val="00306B46"/>
    <w:rsid w:val="00306BBF"/>
    <w:rsid w:val="00307BDD"/>
    <w:rsid w:val="00310477"/>
    <w:rsid w:val="003106E3"/>
    <w:rsid w:val="0031163A"/>
    <w:rsid w:val="0031192C"/>
    <w:rsid w:val="0031210F"/>
    <w:rsid w:val="003128A4"/>
    <w:rsid w:val="00312EBB"/>
    <w:rsid w:val="00313257"/>
    <w:rsid w:val="00313F13"/>
    <w:rsid w:val="003141FE"/>
    <w:rsid w:val="00314590"/>
    <w:rsid w:val="0031528B"/>
    <w:rsid w:val="00315633"/>
    <w:rsid w:val="0031564B"/>
    <w:rsid w:val="003156D4"/>
    <w:rsid w:val="00315863"/>
    <w:rsid w:val="00316142"/>
    <w:rsid w:val="00316B30"/>
    <w:rsid w:val="00316E7B"/>
    <w:rsid w:val="00317A8A"/>
    <w:rsid w:val="00317AF7"/>
    <w:rsid w:val="00320F62"/>
    <w:rsid w:val="00321904"/>
    <w:rsid w:val="00322865"/>
    <w:rsid w:val="00322F13"/>
    <w:rsid w:val="0032418D"/>
    <w:rsid w:val="003242F7"/>
    <w:rsid w:val="00324856"/>
    <w:rsid w:val="00324B39"/>
    <w:rsid w:val="003250A7"/>
    <w:rsid w:val="00325702"/>
    <w:rsid w:val="0032649F"/>
    <w:rsid w:val="00326502"/>
    <w:rsid w:val="0032661F"/>
    <w:rsid w:val="003276DC"/>
    <w:rsid w:val="00330B17"/>
    <w:rsid w:val="00330C2B"/>
    <w:rsid w:val="00330C3C"/>
    <w:rsid w:val="00331030"/>
    <w:rsid w:val="0033109E"/>
    <w:rsid w:val="00331110"/>
    <w:rsid w:val="00331401"/>
    <w:rsid w:val="003328A0"/>
    <w:rsid w:val="00334829"/>
    <w:rsid w:val="00334D11"/>
    <w:rsid w:val="00335249"/>
    <w:rsid w:val="0033537A"/>
    <w:rsid w:val="003357BB"/>
    <w:rsid w:val="00335D56"/>
    <w:rsid w:val="003365DA"/>
    <w:rsid w:val="00336795"/>
    <w:rsid w:val="003368D5"/>
    <w:rsid w:val="00336BDE"/>
    <w:rsid w:val="003372E5"/>
    <w:rsid w:val="003375C7"/>
    <w:rsid w:val="00337E70"/>
    <w:rsid w:val="0034059C"/>
    <w:rsid w:val="00341171"/>
    <w:rsid w:val="00341D7F"/>
    <w:rsid w:val="00342AD3"/>
    <w:rsid w:val="00343F81"/>
    <w:rsid w:val="00344907"/>
    <w:rsid w:val="00345170"/>
    <w:rsid w:val="0034594C"/>
    <w:rsid w:val="00346573"/>
    <w:rsid w:val="00346B1B"/>
    <w:rsid w:val="003471B0"/>
    <w:rsid w:val="00347585"/>
    <w:rsid w:val="00347907"/>
    <w:rsid w:val="00347B57"/>
    <w:rsid w:val="00347C90"/>
    <w:rsid w:val="00350186"/>
    <w:rsid w:val="00351C45"/>
    <w:rsid w:val="003523EB"/>
    <w:rsid w:val="00352406"/>
    <w:rsid w:val="003527C0"/>
    <w:rsid w:val="00355BD2"/>
    <w:rsid w:val="00356832"/>
    <w:rsid w:val="00357B0B"/>
    <w:rsid w:val="00360028"/>
    <w:rsid w:val="00361B46"/>
    <w:rsid w:val="00361BA3"/>
    <w:rsid w:val="00362A6D"/>
    <w:rsid w:val="0036404D"/>
    <w:rsid w:val="00364B89"/>
    <w:rsid w:val="003656F9"/>
    <w:rsid w:val="00365CFE"/>
    <w:rsid w:val="0036698C"/>
    <w:rsid w:val="0036733F"/>
    <w:rsid w:val="003673ED"/>
    <w:rsid w:val="003674B1"/>
    <w:rsid w:val="00367826"/>
    <w:rsid w:val="003678DE"/>
    <w:rsid w:val="00367CB8"/>
    <w:rsid w:val="0037022C"/>
    <w:rsid w:val="00370F3D"/>
    <w:rsid w:val="0037198B"/>
    <w:rsid w:val="003721A1"/>
    <w:rsid w:val="0037285E"/>
    <w:rsid w:val="00372C09"/>
    <w:rsid w:val="003733A2"/>
    <w:rsid w:val="00373E93"/>
    <w:rsid w:val="00374030"/>
    <w:rsid w:val="00374098"/>
    <w:rsid w:val="00374769"/>
    <w:rsid w:val="00374D38"/>
    <w:rsid w:val="00374F84"/>
    <w:rsid w:val="00375A96"/>
    <w:rsid w:val="00375B49"/>
    <w:rsid w:val="003771DE"/>
    <w:rsid w:val="003776A0"/>
    <w:rsid w:val="00377DF1"/>
    <w:rsid w:val="00377FFB"/>
    <w:rsid w:val="00380251"/>
    <w:rsid w:val="00381326"/>
    <w:rsid w:val="00381B73"/>
    <w:rsid w:val="00382455"/>
    <w:rsid w:val="00382852"/>
    <w:rsid w:val="00382D8E"/>
    <w:rsid w:val="00382DB3"/>
    <w:rsid w:val="00382EB7"/>
    <w:rsid w:val="00383268"/>
    <w:rsid w:val="00383668"/>
    <w:rsid w:val="00383B3A"/>
    <w:rsid w:val="00384F20"/>
    <w:rsid w:val="00385ED0"/>
    <w:rsid w:val="00386148"/>
    <w:rsid w:val="00386C47"/>
    <w:rsid w:val="00387972"/>
    <w:rsid w:val="00390468"/>
    <w:rsid w:val="00390A38"/>
    <w:rsid w:val="00390DB7"/>
    <w:rsid w:val="0039142C"/>
    <w:rsid w:val="00392266"/>
    <w:rsid w:val="0039278F"/>
    <w:rsid w:val="00392D1E"/>
    <w:rsid w:val="00392F85"/>
    <w:rsid w:val="00393741"/>
    <w:rsid w:val="003938D0"/>
    <w:rsid w:val="00393FF2"/>
    <w:rsid w:val="00394BAA"/>
    <w:rsid w:val="00395164"/>
    <w:rsid w:val="003953B8"/>
    <w:rsid w:val="003959D3"/>
    <w:rsid w:val="00395ADE"/>
    <w:rsid w:val="0039692F"/>
    <w:rsid w:val="00396A63"/>
    <w:rsid w:val="003977AF"/>
    <w:rsid w:val="003A02CC"/>
    <w:rsid w:val="003A06E1"/>
    <w:rsid w:val="003A1C5E"/>
    <w:rsid w:val="003A2129"/>
    <w:rsid w:val="003A2C0A"/>
    <w:rsid w:val="003A3547"/>
    <w:rsid w:val="003A3AFC"/>
    <w:rsid w:val="003A4273"/>
    <w:rsid w:val="003A4E56"/>
    <w:rsid w:val="003A6493"/>
    <w:rsid w:val="003A65F0"/>
    <w:rsid w:val="003A6A85"/>
    <w:rsid w:val="003A762E"/>
    <w:rsid w:val="003A7AE1"/>
    <w:rsid w:val="003A7F7E"/>
    <w:rsid w:val="003B0536"/>
    <w:rsid w:val="003B0C54"/>
    <w:rsid w:val="003B0C97"/>
    <w:rsid w:val="003B10BA"/>
    <w:rsid w:val="003B10FA"/>
    <w:rsid w:val="003B12C2"/>
    <w:rsid w:val="003B14BD"/>
    <w:rsid w:val="003B1AF2"/>
    <w:rsid w:val="003B1CBC"/>
    <w:rsid w:val="003B2237"/>
    <w:rsid w:val="003B334F"/>
    <w:rsid w:val="003B3D74"/>
    <w:rsid w:val="003B456A"/>
    <w:rsid w:val="003B5BF9"/>
    <w:rsid w:val="003B5F04"/>
    <w:rsid w:val="003B60AF"/>
    <w:rsid w:val="003B6C41"/>
    <w:rsid w:val="003B7126"/>
    <w:rsid w:val="003B7E3D"/>
    <w:rsid w:val="003C0077"/>
    <w:rsid w:val="003C0C52"/>
    <w:rsid w:val="003C2670"/>
    <w:rsid w:val="003C28B7"/>
    <w:rsid w:val="003C2A68"/>
    <w:rsid w:val="003C41A4"/>
    <w:rsid w:val="003C5992"/>
    <w:rsid w:val="003C5B68"/>
    <w:rsid w:val="003C5BC9"/>
    <w:rsid w:val="003C6145"/>
    <w:rsid w:val="003C6837"/>
    <w:rsid w:val="003C6B5B"/>
    <w:rsid w:val="003C7439"/>
    <w:rsid w:val="003D0D12"/>
    <w:rsid w:val="003D12EE"/>
    <w:rsid w:val="003D1885"/>
    <w:rsid w:val="003D2127"/>
    <w:rsid w:val="003D3645"/>
    <w:rsid w:val="003D3886"/>
    <w:rsid w:val="003D3AEB"/>
    <w:rsid w:val="003D3E0E"/>
    <w:rsid w:val="003D4953"/>
    <w:rsid w:val="003D50EB"/>
    <w:rsid w:val="003D5481"/>
    <w:rsid w:val="003D5484"/>
    <w:rsid w:val="003D555E"/>
    <w:rsid w:val="003D5FA7"/>
    <w:rsid w:val="003D6037"/>
    <w:rsid w:val="003D6342"/>
    <w:rsid w:val="003D695B"/>
    <w:rsid w:val="003D7070"/>
    <w:rsid w:val="003E0A8B"/>
    <w:rsid w:val="003E1027"/>
    <w:rsid w:val="003E12A9"/>
    <w:rsid w:val="003E13CD"/>
    <w:rsid w:val="003E147D"/>
    <w:rsid w:val="003E1700"/>
    <w:rsid w:val="003E2F95"/>
    <w:rsid w:val="003E3484"/>
    <w:rsid w:val="003E5546"/>
    <w:rsid w:val="003E55BD"/>
    <w:rsid w:val="003E5DAF"/>
    <w:rsid w:val="003E6244"/>
    <w:rsid w:val="003E6F9E"/>
    <w:rsid w:val="003E743A"/>
    <w:rsid w:val="003E7DFB"/>
    <w:rsid w:val="003F040A"/>
    <w:rsid w:val="003F0944"/>
    <w:rsid w:val="003F1209"/>
    <w:rsid w:val="003F2313"/>
    <w:rsid w:val="003F2A01"/>
    <w:rsid w:val="003F2E9D"/>
    <w:rsid w:val="003F3314"/>
    <w:rsid w:val="003F5376"/>
    <w:rsid w:val="003F574D"/>
    <w:rsid w:val="003F5A71"/>
    <w:rsid w:val="003F696A"/>
    <w:rsid w:val="003F7A75"/>
    <w:rsid w:val="004000B7"/>
    <w:rsid w:val="00400257"/>
    <w:rsid w:val="0040025A"/>
    <w:rsid w:val="004004B3"/>
    <w:rsid w:val="00400767"/>
    <w:rsid w:val="004015AB"/>
    <w:rsid w:val="004016E9"/>
    <w:rsid w:val="00404611"/>
    <w:rsid w:val="00404764"/>
    <w:rsid w:val="004053B1"/>
    <w:rsid w:val="00406AE4"/>
    <w:rsid w:val="0040745F"/>
    <w:rsid w:val="00407D3A"/>
    <w:rsid w:val="00410907"/>
    <w:rsid w:val="00410C4F"/>
    <w:rsid w:val="004116EF"/>
    <w:rsid w:val="00411BA1"/>
    <w:rsid w:val="00411D39"/>
    <w:rsid w:val="00411EC4"/>
    <w:rsid w:val="0041248A"/>
    <w:rsid w:val="00412A96"/>
    <w:rsid w:val="00412E89"/>
    <w:rsid w:val="00413D2A"/>
    <w:rsid w:val="00414289"/>
    <w:rsid w:val="0041518A"/>
    <w:rsid w:val="00415925"/>
    <w:rsid w:val="00415F33"/>
    <w:rsid w:val="00415FC9"/>
    <w:rsid w:val="004165C9"/>
    <w:rsid w:val="00416947"/>
    <w:rsid w:val="00416961"/>
    <w:rsid w:val="004177D6"/>
    <w:rsid w:val="00417FDA"/>
    <w:rsid w:val="004205E0"/>
    <w:rsid w:val="00421135"/>
    <w:rsid w:val="00421971"/>
    <w:rsid w:val="00421DD2"/>
    <w:rsid w:val="0042295E"/>
    <w:rsid w:val="00422C6E"/>
    <w:rsid w:val="004236D7"/>
    <w:rsid w:val="00423AB9"/>
    <w:rsid w:val="0042408B"/>
    <w:rsid w:val="00424172"/>
    <w:rsid w:val="0042426B"/>
    <w:rsid w:val="00424365"/>
    <w:rsid w:val="00424AEB"/>
    <w:rsid w:val="00424B9A"/>
    <w:rsid w:val="00424FF9"/>
    <w:rsid w:val="00426465"/>
    <w:rsid w:val="004264FD"/>
    <w:rsid w:val="00427A8B"/>
    <w:rsid w:val="00427F81"/>
    <w:rsid w:val="00431B26"/>
    <w:rsid w:val="00431BA9"/>
    <w:rsid w:val="00431F84"/>
    <w:rsid w:val="00432C78"/>
    <w:rsid w:val="00432CD8"/>
    <w:rsid w:val="00433B09"/>
    <w:rsid w:val="00433D8B"/>
    <w:rsid w:val="00435217"/>
    <w:rsid w:val="00435A3F"/>
    <w:rsid w:val="00436C67"/>
    <w:rsid w:val="004371F7"/>
    <w:rsid w:val="0043796E"/>
    <w:rsid w:val="00440114"/>
    <w:rsid w:val="00440E94"/>
    <w:rsid w:val="004416D4"/>
    <w:rsid w:val="00441849"/>
    <w:rsid w:val="004422F8"/>
    <w:rsid w:val="00442AE2"/>
    <w:rsid w:val="0044343E"/>
    <w:rsid w:val="00443816"/>
    <w:rsid w:val="004438F5"/>
    <w:rsid w:val="004442A8"/>
    <w:rsid w:val="00444EC7"/>
    <w:rsid w:val="004451E9"/>
    <w:rsid w:val="00445EB7"/>
    <w:rsid w:val="004462F7"/>
    <w:rsid w:val="004474C2"/>
    <w:rsid w:val="0044764E"/>
    <w:rsid w:val="0044786E"/>
    <w:rsid w:val="00447CB3"/>
    <w:rsid w:val="004510B0"/>
    <w:rsid w:val="0045148C"/>
    <w:rsid w:val="00452074"/>
    <w:rsid w:val="004536F0"/>
    <w:rsid w:val="00454801"/>
    <w:rsid w:val="00455B71"/>
    <w:rsid w:val="00456466"/>
    <w:rsid w:val="004567D5"/>
    <w:rsid w:val="0045692C"/>
    <w:rsid w:val="004579D0"/>
    <w:rsid w:val="0046010D"/>
    <w:rsid w:val="00460D51"/>
    <w:rsid w:val="004610D1"/>
    <w:rsid w:val="004610F4"/>
    <w:rsid w:val="00461330"/>
    <w:rsid w:val="00462CDB"/>
    <w:rsid w:val="00463617"/>
    <w:rsid w:val="00463CFD"/>
    <w:rsid w:val="00463DFB"/>
    <w:rsid w:val="00465E3E"/>
    <w:rsid w:val="00466372"/>
    <w:rsid w:val="004668C5"/>
    <w:rsid w:val="00466913"/>
    <w:rsid w:val="00466A38"/>
    <w:rsid w:val="004670A1"/>
    <w:rsid w:val="00467641"/>
    <w:rsid w:val="00467B97"/>
    <w:rsid w:val="00467C28"/>
    <w:rsid w:val="0047069D"/>
    <w:rsid w:val="004720A3"/>
    <w:rsid w:val="00472830"/>
    <w:rsid w:val="00473A52"/>
    <w:rsid w:val="00473B1A"/>
    <w:rsid w:val="00474346"/>
    <w:rsid w:val="004744C7"/>
    <w:rsid w:val="0047495F"/>
    <w:rsid w:val="004749DF"/>
    <w:rsid w:val="00477225"/>
    <w:rsid w:val="00477D58"/>
    <w:rsid w:val="00477F64"/>
    <w:rsid w:val="00477FE7"/>
    <w:rsid w:val="004807AB"/>
    <w:rsid w:val="00480F66"/>
    <w:rsid w:val="00481467"/>
    <w:rsid w:val="00481EB0"/>
    <w:rsid w:val="00482B2C"/>
    <w:rsid w:val="00482C7D"/>
    <w:rsid w:val="00482F67"/>
    <w:rsid w:val="0048312B"/>
    <w:rsid w:val="004834C1"/>
    <w:rsid w:val="004838E6"/>
    <w:rsid w:val="0048451F"/>
    <w:rsid w:val="0048454B"/>
    <w:rsid w:val="004847F7"/>
    <w:rsid w:val="00484C5B"/>
    <w:rsid w:val="004851C6"/>
    <w:rsid w:val="00485C1A"/>
    <w:rsid w:val="00486271"/>
    <w:rsid w:val="00486688"/>
    <w:rsid w:val="00486701"/>
    <w:rsid w:val="004873BE"/>
    <w:rsid w:val="00487D9B"/>
    <w:rsid w:val="00487E11"/>
    <w:rsid w:val="004903D3"/>
    <w:rsid w:val="004906C6"/>
    <w:rsid w:val="00490B4C"/>
    <w:rsid w:val="00491D74"/>
    <w:rsid w:val="004934AF"/>
    <w:rsid w:val="00493911"/>
    <w:rsid w:val="004941AC"/>
    <w:rsid w:val="00494A81"/>
    <w:rsid w:val="00495880"/>
    <w:rsid w:val="00495A4D"/>
    <w:rsid w:val="0049607A"/>
    <w:rsid w:val="004977F9"/>
    <w:rsid w:val="004A0823"/>
    <w:rsid w:val="004A1CCF"/>
    <w:rsid w:val="004A1D51"/>
    <w:rsid w:val="004A2956"/>
    <w:rsid w:val="004A3343"/>
    <w:rsid w:val="004A3955"/>
    <w:rsid w:val="004A53BB"/>
    <w:rsid w:val="004A6005"/>
    <w:rsid w:val="004A624C"/>
    <w:rsid w:val="004A6AC8"/>
    <w:rsid w:val="004A6B9D"/>
    <w:rsid w:val="004A7130"/>
    <w:rsid w:val="004B0257"/>
    <w:rsid w:val="004B0A6E"/>
    <w:rsid w:val="004B1D43"/>
    <w:rsid w:val="004B1E87"/>
    <w:rsid w:val="004B22D5"/>
    <w:rsid w:val="004B42EB"/>
    <w:rsid w:val="004B49D8"/>
    <w:rsid w:val="004B4C44"/>
    <w:rsid w:val="004B5689"/>
    <w:rsid w:val="004B65A5"/>
    <w:rsid w:val="004B6B0F"/>
    <w:rsid w:val="004B786F"/>
    <w:rsid w:val="004B7A09"/>
    <w:rsid w:val="004C067F"/>
    <w:rsid w:val="004C073A"/>
    <w:rsid w:val="004C1013"/>
    <w:rsid w:val="004C17AA"/>
    <w:rsid w:val="004C2AD5"/>
    <w:rsid w:val="004C2F95"/>
    <w:rsid w:val="004C31CB"/>
    <w:rsid w:val="004C4012"/>
    <w:rsid w:val="004C4494"/>
    <w:rsid w:val="004C493A"/>
    <w:rsid w:val="004C581C"/>
    <w:rsid w:val="004C657F"/>
    <w:rsid w:val="004C6913"/>
    <w:rsid w:val="004C769D"/>
    <w:rsid w:val="004C7843"/>
    <w:rsid w:val="004D074C"/>
    <w:rsid w:val="004D1614"/>
    <w:rsid w:val="004D17EC"/>
    <w:rsid w:val="004D216B"/>
    <w:rsid w:val="004D2C7A"/>
    <w:rsid w:val="004D3361"/>
    <w:rsid w:val="004D6120"/>
    <w:rsid w:val="004D6DE9"/>
    <w:rsid w:val="004D7322"/>
    <w:rsid w:val="004E08FA"/>
    <w:rsid w:val="004E1E3B"/>
    <w:rsid w:val="004E1EFB"/>
    <w:rsid w:val="004E2605"/>
    <w:rsid w:val="004E298C"/>
    <w:rsid w:val="004E2E89"/>
    <w:rsid w:val="004E372A"/>
    <w:rsid w:val="004E3A07"/>
    <w:rsid w:val="004E40CB"/>
    <w:rsid w:val="004E5810"/>
    <w:rsid w:val="004E5EF8"/>
    <w:rsid w:val="004E67B3"/>
    <w:rsid w:val="004F0128"/>
    <w:rsid w:val="004F0201"/>
    <w:rsid w:val="004F0A03"/>
    <w:rsid w:val="004F1273"/>
    <w:rsid w:val="004F1B18"/>
    <w:rsid w:val="004F2193"/>
    <w:rsid w:val="004F4BE2"/>
    <w:rsid w:val="004F629F"/>
    <w:rsid w:val="004F64DE"/>
    <w:rsid w:val="004F701F"/>
    <w:rsid w:val="004F72BB"/>
    <w:rsid w:val="004F748C"/>
    <w:rsid w:val="004F77A7"/>
    <w:rsid w:val="004F7D31"/>
    <w:rsid w:val="00501660"/>
    <w:rsid w:val="005019E3"/>
    <w:rsid w:val="00504DA3"/>
    <w:rsid w:val="005051C8"/>
    <w:rsid w:val="00506944"/>
    <w:rsid w:val="0050728F"/>
    <w:rsid w:val="00507681"/>
    <w:rsid w:val="00507E47"/>
    <w:rsid w:val="00507F8A"/>
    <w:rsid w:val="00510591"/>
    <w:rsid w:val="0051108F"/>
    <w:rsid w:val="005111FE"/>
    <w:rsid w:val="00511627"/>
    <w:rsid w:val="005116C4"/>
    <w:rsid w:val="00512C6C"/>
    <w:rsid w:val="00513DF0"/>
    <w:rsid w:val="0051425A"/>
    <w:rsid w:val="00514992"/>
    <w:rsid w:val="00514B12"/>
    <w:rsid w:val="00515213"/>
    <w:rsid w:val="005160D7"/>
    <w:rsid w:val="00516A1D"/>
    <w:rsid w:val="00516F80"/>
    <w:rsid w:val="00517351"/>
    <w:rsid w:val="00517DFA"/>
    <w:rsid w:val="00521368"/>
    <w:rsid w:val="005213C2"/>
    <w:rsid w:val="005215E9"/>
    <w:rsid w:val="00522665"/>
    <w:rsid w:val="005227F8"/>
    <w:rsid w:val="005233D9"/>
    <w:rsid w:val="0052358D"/>
    <w:rsid w:val="00523C5B"/>
    <w:rsid w:val="00524DC4"/>
    <w:rsid w:val="00524DE4"/>
    <w:rsid w:val="00525C87"/>
    <w:rsid w:val="00525F62"/>
    <w:rsid w:val="005261C2"/>
    <w:rsid w:val="00526A26"/>
    <w:rsid w:val="00530543"/>
    <w:rsid w:val="00531125"/>
    <w:rsid w:val="0053115C"/>
    <w:rsid w:val="00531C70"/>
    <w:rsid w:val="00532753"/>
    <w:rsid w:val="00532A69"/>
    <w:rsid w:val="00533126"/>
    <w:rsid w:val="0053325E"/>
    <w:rsid w:val="005332CE"/>
    <w:rsid w:val="00533A9F"/>
    <w:rsid w:val="00533D77"/>
    <w:rsid w:val="0053697B"/>
    <w:rsid w:val="00536D9E"/>
    <w:rsid w:val="005401D0"/>
    <w:rsid w:val="005404C6"/>
    <w:rsid w:val="00540701"/>
    <w:rsid w:val="005435D6"/>
    <w:rsid w:val="00543794"/>
    <w:rsid w:val="00543C9A"/>
    <w:rsid w:val="005446A5"/>
    <w:rsid w:val="005446FD"/>
    <w:rsid w:val="00544982"/>
    <w:rsid w:val="00544BAF"/>
    <w:rsid w:val="00544BFA"/>
    <w:rsid w:val="00545110"/>
    <w:rsid w:val="005463A0"/>
    <w:rsid w:val="00546C3E"/>
    <w:rsid w:val="005470B1"/>
    <w:rsid w:val="00550A4F"/>
    <w:rsid w:val="00552D40"/>
    <w:rsid w:val="00553C76"/>
    <w:rsid w:val="00554081"/>
    <w:rsid w:val="00556355"/>
    <w:rsid w:val="005563C9"/>
    <w:rsid w:val="00556E00"/>
    <w:rsid w:val="00560721"/>
    <w:rsid w:val="00561999"/>
    <w:rsid w:val="005622C7"/>
    <w:rsid w:val="0056242D"/>
    <w:rsid w:val="00563C89"/>
    <w:rsid w:val="005644B0"/>
    <w:rsid w:val="005644BD"/>
    <w:rsid w:val="00564826"/>
    <w:rsid w:val="00564D85"/>
    <w:rsid w:val="00565DE0"/>
    <w:rsid w:val="00565E4B"/>
    <w:rsid w:val="00565F1E"/>
    <w:rsid w:val="005663C7"/>
    <w:rsid w:val="00567123"/>
    <w:rsid w:val="00567CB3"/>
    <w:rsid w:val="00572BCE"/>
    <w:rsid w:val="00572D41"/>
    <w:rsid w:val="00572F41"/>
    <w:rsid w:val="0057323B"/>
    <w:rsid w:val="00573338"/>
    <w:rsid w:val="00573461"/>
    <w:rsid w:val="005737E6"/>
    <w:rsid w:val="00573FC5"/>
    <w:rsid w:val="005750D1"/>
    <w:rsid w:val="00575F76"/>
    <w:rsid w:val="005767D8"/>
    <w:rsid w:val="00576B35"/>
    <w:rsid w:val="00576E31"/>
    <w:rsid w:val="00577902"/>
    <w:rsid w:val="00577B92"/>
    <w:rsid w:val="0058056B"/>
    <w:rsid w:val="005808C1"/>
    <w:rsid w:val="00581244"/>
    <w:rsid w:val="0058213E"/>
    <w:rsid w:val="0058284E"/>
    <w:rsid w:val="00582D5F"/>
    <w:rsid w:val="005831BF"/>
    <w:rsid w:val="00583610"/>
    <w:rsid w:val="00583741"/>
    <w:rsid w:val="00583D82"/>
    <w:rsid w:val="00583DD0"/>
    <w:rsid w:val="00584B4B"/>
    <w:rsid w:val="00585AC6"/>
    <w:rsid w:val="005861D9"/>
    <w:rsid w:val="00586EAF"/>
    <w:rsid w:val="005875AE"/>
    <w:rsid w:val="005875B1"/>
    <w:rsid w:val="0058797E"/>
    <w:rsid w:val="00587C60"/>
    <w:rsid w:val="00587E2C"/>
    <w:rsid w:val="00587EFE"/>
    <w:rsid w:val="00590274"/>
    <w:rsid w:val="005902C0"/>
    <w:rsid w:val="005907A2"/>
    <w:rsid w:val="00590F61"/>
    <w:rsid w:val="00591287"/>
    <w:rsid w:val="005913F6"/>
    <w:rsid w:val="0059213A"/>
    <w:rsid w:val="005928EF"/>
    <w:rsid w:val="00592993"/>
    <w:rsid w:val="0059688B"/>
    <w:rsid w:val="00596D8E"/>
    <w:rsid w:val="005A0532"/>
    <w:rsid w:val="005A0CDF"/>
    <w:rsid w:val="005A0D12"/>
    <w:rsid w:val="005A0D23"/>
    <w:rsid w:val="005A2141"/>
    <w:rsid w:val="005A2741"/>
    <w:rsid w:val="005A28D0"/>
    <w:rsid w:val="005A2965"/>
    <w:rsid w:val="005A2ACA"/>
    <w:rsid w:val="005A2AD3"/>
    <w:rsid w:val="005A39E2"/>
    <w:rsid w:val="005A3C47"/>
    <w:rsid w:val="005A4709"/>
    <w:rsid w:val="005A4771"/>
    <w:rsid w:val="005A4954"/>
    <w:rsid w:val="005A510A"/>
    <w:rsid w:val="005A519D"/>
    <w:rsid w:val="005A53BF"/>
    <w:rsid w:val="005A60E8"/>
    <w:rsid w:val="005A6362"/>
    <w:rsid w:val="005A6729"/>
    <w:rsid w:val="005A734B"/>
    <w:rsid w:val="005B0C6F"/>
    <w:rsid w:val="005B0FC3"/>
    <w:rsid w:val="005B11A8"/>
    <w:rsid w:val="005B1E67"/>
    <w:rsid w:val="005B24C9"/>
    <w:rsid w:val="005B25B0"/>
    <w:rsid w:val="005B2C88"/>
    <w:rsid w:val="005B36C2"/>
    <w:rsid w:val="005B45A6"/>
    <w:rsid w:val="005B486C"/>
    <w:rsid w:val="005B4B34"/>
    <w:rsid w:val="005B6B9A"/>
    <w:rsid w:val="005B743B"/>
    <w:rsid w:val="005C2002"/>
    <w:rsid w:val="005C2C08"/>
    <w:rsid w:val="005C3792"/>
    <w:rsid w:val="005C3849"/>
    <w:rsid w:val="005C3EF9"/>
    <w:rsid w:val="005C4710"/>
    <w:rsid w:val="005C683A"/>
    <w:rsid w:val="005C6DF3"/>
    <w:rsid w:val="005C7211"/>
    <w:rsid w:val="005C7FEF"/>
    <w:rsid w:val="005D0343"/>
    <w:rsid w:val="005D05DB"/>
    <w:rsid w:val="005D0610"/>
    <w:rsid w:val="005D0A7A"/>
    <w:rsid w:val="005D0BDB"/>
    <w:rsid w:val="005D10D4"/>
    <w:rsid w:val="005D1566"/>
    <w:rsid w:val="005D2B63"/>
    <w:rsid w:val="005D4737"/>
    <w:rsid w:val="005D4A1E"/>
    <w:rsid w:val="005D4E31"/>
    <w:rsid w:val="005D509B"/>
    <w:rsid w:val="005D5A2A"/>
    <w:rsid w:val="005D5BAB"/>
    <w:rsid w:val="005D5E7F"/>
    <w:rsid w:val="005D7558"/>
    <w:rsid w:val="005E0389"/>
    <w:rsid w:val="005E0B43"/>
    <w:rsid w:val="005E22AB"/>
    <w:rsid w:val="005E2A84"/>
    <w:rsid w:val="005E2DC9"/>
    <w:rsid w:val="005E3519"/>
    <w:rsid w:val="005E4253"/>
    <w:rsid w:val="005E4551"/>
    <w:rsid w:val="005E538B"/>
    <w:rsid w:val="005E66A6"/>
    <w:rsid w:val="005E6BCB"/>
    <w:rsid w:val="005E737B"/>
    <w:rsid w:val="005E7DEB"/>
    <w:rsid w:val="005F0665"/>
    <w:rsid w:val="005F147D"/>
    <w:rsid w:val="005F15C8"/>
    <w:rsid w:val="005F241D"/>
    <w:rsid w:val="005F2485"/>
    <w:rsid w:val="005F2716"/>
    <w:rsid w:val="005F287B"/>
    <w:rsid w:val="005F34D9"/>
    <w:rsid w:val="005F3866"/>
    <w:rsid w:val="005F451C"/>
    <w:rsid w:val="005F5E00"/>
    <w:rsid w:val="005F744B"/>
    <w:rsid w:val="0060006C"/>
    <w:rsid w:val="00602C20"/>
    <w:rsid w:val="00603219"/>
    <w:rsid w:val="00603258"/>
    <w:rsid w:val="00603273"/>
    <w:rsid w:val="006035C7"/>
    <w:rsid w:val="00603C8D"/>
    <w:rsid w:val="00603DA3"/>
    <w:rsid w:val="0060414F"/>
    <w:rsid w:val="00604A52"/>
    <w:rsid w:val="00606239"/>
    <w:rsid w:val="00607CCF"/>
    <w:rsid w:val="006107FD"/>
    <w:rsid w:val="00610848"/>
    <w:rsid w:val="006111F2"/>
    <w:rsid w:val="006113DB"/>
    <w:rsid w:val="0061220A"/>
    <w:rsid w:val="0061220E"/>
    <w:rsid w:val="00612231"/>
    <w:rsid w:val="0061367D"/>
    <w:rsid w:val="00613C23"/>
    <w:rsid w:val="00613C57"/>
    <w:rsid w:val="00614EF6"/>
    <w:rsid w:val="00615B93"/>
    <w:rsid w:val="0061624A"/>
    <w:rsid w:val="00616646"/>
    <w:rsid w:val="00617E8E"/>
    <w:rsid w:val="00620024"/>
    <w:rsid w:val="006206A5"/>
    <w:rsid w:val="00620DC3"/>
    <w:rsid w:val="00620E40"/>
    <w:rsid w:val="00620EF1"/>
    <w:rsid w:val="00621801"/>
    <w:rsid w:val="00621C78"/>
    <w:rsid w:val="006230C3"/>
    <w:rsid w:val="006236D0"/>
    <w:rsid w:val="006248BA"/>
    <w:rsid w:val="00625054"/>
    <w:rsid w:val="006259CE"/>
    <w:rsid w:val="00625C73"/>
    <w:rsid w:val="00625F87"/>
    <w:rsid w:val="006270F7"/>
    <w:rsid w:val="006271AE"/>
    <w:rsid w:val="006309C6"/>
    <w:rsid w:val="00631199"/>
    <w:rsid w:val="0063265F"/>
    <w:rsid w:val="00632C45"/>
    <w:rsid w:val="00633CAD"/>
    <w:rsid w:val="00635140"/>
    <w:rsid w:val="006369FF"/>
    <w:rsid w:val="006379B6"/>
    <w:rsid w:val="006406C3"/>
    <w:rsid w:val="00640FCE"/>
    <w:rsid w:val="00640FEA"/>
    <w:rsid w:val="00641156"/>
    <w:rsid w:val="006417F8"/>
    <w:rsid w:val="00641C38"/>
    <w:rsid w:val="006426EA"/>
    <w:rsid w:val="00642813"/>
    <w:rsid w:val="0064499C"/>
    <w:rsid w:val="00644D85"/>
    <w:rsid w:val="0064510E"/>
    <w:rsid w:val="00645571"/>
    <w:rsid w:val="00645A8F"/>
    <w:rsid w:val="00645D7B"/>
    <w:rsid w:val="0064656C"/>
    <w:rsid w:val="00646A5F"/>
    <w:rsid w:val="0064725A"/>
    <w:rsid w:val="00647822"/>
    <w:rsid w:val="00647CED"/>
    <w:rsid w:val="00651AE5"/>
    <w:rsid w:val="00651D04"/>
    <w:rsid w:val="006523BC"/>
    <w:rsid w:val="0065268D"/>
    <w:rsid w:val="006526DB"/>
    <w:rsid w:val="006549EF"/>
    <w:rsid w:val="00657319"/>
    <w:rsid w:val="00657413"/>
    <w:rsid w:val="00657FBC"/>
    <w:rsid w:val="006606A6"/>
    <w:rsid w:val="00660D1C"/>
    <w:rsid w:val="0066113A"/>
    <w:rsid w:val="00661348"/>
    <w:rsid w:val="006620E8"/>
    <w:rsid w:val="0066277E"/>
    <w:rsid w:val="00662F65"/>
    <w:rsid w:val="006639DA"/>
    <w:rsid w:val="00663D30"/>
    <w:rsid w:val="00663D94"/>
    <w:rsid w:val="00664F98"/>
    <w:rsid w:val="00665DAF"/>
    <w:rsid w:val="00666C61"/>
    <w:rsid w:val="0066742D"/>
    <w:rsid w:val="006704D6"/>
    <w:rsid w:val="00671998"/>
    <w:rsid w:val="00671E5F"/>
    <w:rsid w:val="00672063"/>
    <w:rsid w:val="00672C38"/>
    <w:rsid w:val="00672EF6"/>
    <w:rsid w:val="006732AD"/>
    <w:rsid w:val="00673D3B"/>
    <w:rsid w:val="00674E4B"/>
    <w:rsid w:val="006751C4"/>
    <w:rsid w:val="00675419"/>
    <w:rsid w:val="0067593A"/>
    <w:rsid w:val="006763A8"/>
    <w:rsid w:val="00677434"/>
    <w:rsid w:val="0068008A"/>
    <w:rsid w:val="00681C9A"/>
    <w:rsid w:val="00681E07"/>
    <w:rsid w:val="00683124"/>
    <w:rsid w:val="0068359A"/>
    <w:rsid w:val="00683ECC"/>
    <w:rsid w:val="0068540D"/>
    <w:rsid w:val="006863F4"/>
    <w:rsid w:val="0068738D"/>
    <w:rsid w:val="00687722"/>
    <w:rsid w:val="00691E80"/>
    <w:rsid w:val="00692190"/>
    <w:rsid w:val="00692338"/>
    <w:rsid w:val="00693CA0"/>
    <w:rsid w:val="00693FF8"/>
    <w:rsid w:val="00694A1D"/>
    <w:rsid w:val="0069530F"/>
    <w:rsid w:val="006956DC"/>
    <w:rsid w:val="00696BED"/>
    <w:rsid w:val="006971B2"/>
    <w:rsid w:val="0069768D"/>
    <w:rsid w:val="00697A96"/>
    <w:rsid w:val="00697B99"/>
    <w:rsid w:val="006A0608"/>
    <w:rsid w:val="006A0BBA"/>
    <w:rsid w:val="006A2016"/>
    <w:rsid w:val="006A2593"/>
    <w:rsid w:val="006A264B"/>
    <w:rsid w:val="006A309C"/>
    <w:rsid w:val="006A410E"/>
    <w:rsid w:val="006A460E"/>
    <w:rsid w:val="006A4AC8"/>
    <w:rsid w:val="006A5163"/>
    <w:rsid w:val="006A585D"/>
    <w:rsid w:val="006A5917"/>
    <w:rsid w:val="006A5EB9"/>
    <w:rsid w:val="006A6A22"/>
    <w:rsid w:val="006A72AE"/>
    <w:rsid w:val="006A7635"/>
    <w:rsid w:val="006B0993"/>
    <w:rsid w:val="006B1520"/>
    <w:rsid w:val="006B15E7"/>
    <w:rsid w:val="006B1C34"/>
    <w:rsid w:val="006B2CB2"/>
    <w:rsid w:val="006B2EA6"/>
    <w:rsid w:val="006B3373"/>
    <w:rsid w:val="006B3A05"/>
    <w:rsid w:val="006B4B5C"/>
    <w:rsid w:val="006B544E"/>
    <w:rsid w:val="006B5E38"/>
    <w:rsid w:val="006B6464"/>
    <w:rsid w:val="006B6A44"/>
    <w:rsid w:val="006B7134"/>
    <w:rsid w:val="006B75F9"/>
    <w:rsid w:val="006B764F"/>
    <w:rsid w:val="006B7BF4"/>
    <w:rsid w:val="006C00EC"/>
    <w:rsid w:val="006C0A13"/>
    <w:rsid w:val="006C0FD3"/>
    <w:rsid w:val="006C1A00"/>
    <w:rsid w:val="006C1ABE"/>
    <w:rsid w:val="006C1DA4"/>
    <w:rsid w:val="006C2050"/>
    <w:rsid w:val="006C32EF"/>
    <w:rsid w:val="006C38A7"/>
    <w:rsid w:val="006C3A0D"/>
    <w:rsid w:val="006C3A32"/>
    <w:rsid w:val="006C3B05"/>
    <w:rsid w:val="006C48A6"/>
    <w:rsid w:val="006C4AE7"/>
    <w:rsid w:val="006C5CDB"/>
    <w:rsid w:val="006C632D"/>
    <w:rsid w:val="006C75CD"/>
    <w:rsid w:val="006C78A3"/>
    <w:rsid w:val="006D1F4C"/>
    <w:rsid w:val="006D2F30"/>
    <w:rsid w:val="006D37A6"/>
    <w:rsid w:val="006D4A13"/>
    <w:rsid w:val="006D4EEB"/>
    <w:rsid w:val="006D5836"/>
    <w:rsid w:val="006D5876"/>
    <w:rsid w:val="006D58CF"/>
    <w:rsid w:val="006D5A6D"/>
    <w:rsid w:val="006D5E9A"/>
    <w:rsid w:val="006D5FBB"/>
    <w:rsid w:val="006D6489"/>
    <w:rsid w:val="006D66D8"/>
    <w:rsid w:val="006E07B4"/>
    <w:rsid w:val="006E14BD"/>
    <w:rsid w:val="006E1F7C"/>
    <w:rsid w:val="006E258D"/>
    <w:rsid w:val="006E3DF9"/>
    <w:rsid w:val="006E41CF"/>
    <w:rsid w:val="006E4905"/>
    <w:rsid w:val="006E579F"/>
    <w:rsid w:val="006E5B1A"/>
    <w:rsid w:val="006E5D89"/>
    <w:rsid w:val="006E7751"/>
    <w:rsid w:val="006F00E1"/>
    <w:rsid w:val="006F1147"/>
    <w:rsid w:val="006F2668"/>
    <w:rsid w:val="006F3E7C"/>
    <w:rsid w:val="006F4708"/>
    <w:rsid w:val="006F4CAD"/>
    <w:rsid w:val="006F51BB"/>
    <w:rsid w:val="006F5466"/>
    <w:rsid w:val="006F5546"/>
    <w:rsid w:val="007014EA"/>
    <w:rsid w:val="00701928"/>
    <w:rsid w:val="00701E2E"/>
    <w:rsid w:val="007036D4"/>
    <w:rsid w:val="00703E71"/>
    <w:rsid w:val="007043D1"/>
    <w:rsid w:val="00706831"/>
    <w:rsid w:val="0070698E"/>
    <w:rsid w:val="00707737"/>
    <w:rsid w:val="00707AF6"/>
    <w:rsid w:val="00707E30"/>
    <w:rsid w:val="007107E1"/>
    <w:rsid w:val="00710C6E"/>
    <w:rsid w:val="00711973"/>
    <w:rsid w:val="007124F6"/>
    <w:rsid w:val="007132F1"/>
    <w:rsid w:val="007137A3"/>
    <w:rsid w:val="007147D6"/>
    <w:rsid w:val="00715070"/>
    <w:rsid w:val="00715251"/>
    <w:rsid w:val="00715E66"/>
    <w:rsid w:val="00716EA6"/>
    <w:rsid w:val="0071745B"/>
    <w:rsid w:val="00717A2B"/>
    <w:rsid w:val="00717B02"/>
    <w:rsid w:val="00720A94"/>
    <w:rsid w:val="0072194E"/>
    <w:rsid w:val="007231F7"/>
    <w:rsid w:val="007235E3"/>
    <w:rsid w:val="007235FB"/>
    <w:rsid w:val="007240F3"/>
    <w:rsid w:val="00724A65"/>
    <w:rsid w:val="00724E19"/>
    <w:rsid w:val="007250D0"/>
    <w:rsid w:val="00725567"/>
    <w:rsid w:val="00725EB6"/>
    <w:rsid w:val="0072630D"/>
    <w:rsid w:val="007267A6"/>
    <w:rsid w:val="0072697E"/>
    <w:rsid w:val="0072792B"/>
    <w:rsid w:val="00727FF9"/>
    <w:rsid w:val="007309DB"/>
    <w:rsid w:val="00730A99"/>
    <w:rsid w:val="00731BEF"/>
    <w:rsid w:val="00731E30"/>
    <w:rsid w:val="0073204B"/>
    <w:rsid w:val="007322FC"/>
    <w:rsid w:val="0073324A"/>
    <w:rsid w:val="007340FA"/>
    <w:rsid w:val="0073437A"/>
    <w:rsid w:val="007343D2"/>
    <w:rsid w:val="007343DD"/>
    <w:rsid w:val="00734A1E"/>
    <w:rsid w:val="00734C12"/>
    <w:rsid w:val="0073625C"/>
    <w:rsid w:val="00736A2E"/>
    <w:rsid w:val="007409E7"/>
    <w:rsid w:val="00740C82"/>
    <w:rsid w:val="00740CE5"/>
    <w:rsid w:val="00741E6E"/>
    <w:rsid w:val="007421A1"/>
    <w:rsid w:val="00742379"/>
    <w:rsid w:val="00742C4E"/>
    <w:rsid w:val="0074308C"/>
    <w:rsid w:val="0074341F"/>
    <w:rsid w:val="00743FD6"/>
    <w:rsid w:val="007447E4"/>
    <w:rsid w:val="007448DA"/>
    <w:rsid w:val="007453BA"/>
    <w:rsid w:val="007459AF"/>
    <w:rsid w:val="00745FFA"/>
    <w:rsid w:val="00746320"/>
    <w:rsid w:val="00746BA8"/>
    <w:rsid w:val="00746C19"/>
    <w:rsid w:val="00746CA0"/>
    <w:rsid w:val="00747B79"/>
    <w:rsid w:val="00750012"/>
    <w:rsid w:val="007502FD"/>
    <w:rsid w:val="007503A6"/>
    <w:rsid w:val="0075068C"/>
    <w:rsid w:val="00750BBE"/>
    <w:rsid w:val="00750C37"/>
    <w:rsid w:val="0075137F"/>
    <w:rsid w:val="00751556"/>
    <w:rsid w:val="007517F0"/>
    <w:rsid w:val="00751FA4"/>
    <w:rsid w:val="00752F6A"/>
    <w:rsid w:val="007537FE"/>
    <w:rsid w:val="0075388C"/>
    <w:rsid w:val="007542A1"/>
    <w:rsid w:val="00756088"/>
    <w:rsid w:val="00756523"/>
    <w:rsid w:val="00756AC7"/>
    <w:rsid w:val="0075752F"/>
    <w:rsid w:val="00757D95"/>
    <w:rsid w:val="007601C7"/>
    <w:rsid w:val="00760713"/>
    <w:rsid w:val="00760E4A"/>
    <w:rsid w:val="007618A7"/>
    <w:rsid w:val="0076200C"/>
    <w:rsid w:val="007633D6"/>
    <w:rsid w:val="007633E6"/>
    <w:rsid w:val="0076530F"/>
    <w:rsid w:val="007679E0"/>
    <w:rsid w:val="00767CCC"/>
    <w:rsid w:val="007700AE"/>
    <w:rsid w:val="00772436"/>
    <w:rsid w:val="007727DD"/>
    <w:rsid w:val="00772DC5"/>
    <w:rsid w:val="00775381"/>
    <w:rsid w:val="007772A7"/>
    <w:rsid w:val="0077751E"/>
    <w:rsid w:val="00777728"/>
    <w:rsid w:val="007777EB"/>
    <w:rsid w:val="00780122"/>
    <w:rsid w:val="00780179"/>
    <w:rsid w:val="00780CF8"/>
    <w:rsid w:val="00780D12"/>
    <w:rsid w:val="00780F0C"/>
    <w:rsid w:val="007813E5"/>
    <w:rsid w:val="00783873"/>
    <w:rsid w:val="00783C6C"/>
    <w:rsid w:val="00783E76"/>
    <w:rsid w:val="007853E0"/>
    <w:rsid w:val="0078622D"/>
    <w:rsid w:val="007868B8"/>
    <w:rsid w:val="00786FD1"/>
    <w:rsid w:val="007873B2"/>
    <w:rsid w:val="0078775B"/>
    <w:rsid w:val="007879A0"/>
    <w:rsid w:val="00787FE5"/>
    <w:rsid w:val="0079071C"/>
    <w:rsid w:val="0079108C"/>
    <w:rsid w:val="00791103"/>
    <w:rsid w:val="00793DA5"/>
    <w:rsid w:val="00794359"/>
    <w:rsid w:val="00794EC9"/>
    <w:rsid w:val="00795278"/>
    <w:rsid w:val="00797786"/>
    <w:rsid w:val="00797A35"/>
    <w:rsid w:val="007A1C59"/>
    <w:rsid w:val="007A26AB"/>
    <w:rsid w:val="007A32D0"/>
    <w:rsid w:val="007A3EB8"/>
    <w:rsid w:val="007A44CA"/>
    <w:rsid w:val="007A46C3"/>
    <w:rsid w:val="007A46FF"/>
    <w:rsid w:val="007A61BB"/>
    <w:rsid w:val="007A6C84"/>
    <w:rsid w:val="007A7D12"/>
    <w:rsid w:val="007B0E1A"/>
    <w:rsid w:val="007B11E0"/>
    <w:rsid w:val="007B188E"/>
    <w:rsid w:val="007B28B0"/>
    <w:rsid w:val="007B43F0"/>
    <w:rsid w:val="007B4CFC"/>
    <w:rsid w:val="007B4D29"/>
    <w:rsid w:val="007B6315"/>
    <w:rsid w:val="007B6831"/>
    <w:rsid w:val="007B7C78"/>
    <w:rsid w:val="007C1847"/>
    <w:rsid w:val="007C1ED2"/>
    <w:rsid w:val="007C2CA6"/>
    <w:rsid w:val="007C2D6C"/>
    <w:rsid w:val="007C39BA"/>
    <w:rsid w:val="007C4F1D"/>
    <w:rsid w:val="007C55E2"/>
    <w:rsid w:val="007C580D"/>
    <w:rsid w:val="007C677D"/>
    <w:rsid w:val="007C77ED"/>
    <w:rsid w:val="007C7F88"/>
    <w:rsid w:val="007D0293"/>
    <w:rsid w:val="007D0D69"/>
    <w:rsid w:val="007D1A36"/>
    <w:rsid w:val="007D3C8B"/>
    <w:rsid w:val="007D417C"/>
    <w:rsid w:val="007D51DC"/>
    <w:rsid w:val="007D5B9F"/>
    <w:rsid w:val="007D5CE3"/>
    <w:rsid w:val="007D6FBA"/>
    <w:rsid w:val="007D766F"/>
    <w:rsid w:val="007E0107"/>
    <w:rsid w:val="007E012C"/>
    <w:rsid w:val="007E0486"/>
    <w:rsid w:val="007E0531"/>
    <w:rsid w:val="007E0540"/>
    <w:rsid w:val="007E10B4"/>
    <w:rsid w:val="007E1AE5"/>
    <w:rsid w:val="007E1EEF"/>
    <w:rsid w:val="007E1EF5"/>
    <w:rsid w:val="007E2276"/>
    <w:rsid w:val="007E2BFD"/>
    <w:rsid w:val="007E2CB5"/>
    <w:rsid w:val="007E33D2"/>
    <w:rsid w:val="007E362B"/>
    <w:rsid w:val="007E36A7"/>
    <w:rsid w:val="007E371E"/>
    <w:rsid w:val="007E3C06"/>
    <w:rsid w:val="007E3DA4"/>
    <w:rsid w:val="007E43CA"/>
    <w:rsid w:val="007E5BD3"/>
    <w:rsid w:val="007E5E29"/>
    <w:rsid w:val="007E5F07"/>
    <w:rsid w:val="007E6200"/>
    <w:rsid w:val="007E6743"/>
    <w:rsid w:val="007E6998"/>
    <w:rsid w:val="007E6A15"/>
    <w:rsid w:val="007E7478"/>
    <w:rsid w:val="007E7496"/>
    <w:rsid w:val="007F127A"/>
    <w:rsid w:val="007F1C9C"/>
    <w:rsid w:val="007F2113"/>
    <w:rsid w:val="007F2DCB"/>
    <w:rsid w:val="007F2FFE"/>
    <w:rsid w:val="007F3F06"/>
    <w:rsid w:val="007F40CC"/>
    <w:rsid w:val="007F616C"/>
    <w:rsid w:val="007F61DE"/>
    <w:rsid w:val="007F6314"/>
    <w:rsid w:val="007F66B5"/>
    <w:rsid w:val="007F6BDB"/>
    <w:rsid w:val="007F6C30"/>
    <w:rsid w:val="007F7500"/>
    <w:rsid w:val="007F7B84"/>
    <w:rsid w:val="008012A9"/>
    <w:rsid w:val="008014FC"/>
    <w:rsid w:val="00802248"/>
    <w:rsid w:val="008022AE"/>
    <w:rsid w:val="0080272A"/>
    <w:rsid w:val="00803EB0"/>
    <w:rsid w:val="0080409D"/>
    <w:rsid w:val="00804203"/>
    <w:rsid w:val="00804208"/>
    <w:rsid w:val="00804E98"/>
    <w:rsid w:val="00805172"/>
    <w:rsid w:val="00805225"/>
    <w:rsid w:val="0080572C"/>
    <w:rsid w:val="00806673"/>
    <w:rsid w:val="008069E3"/>
    <w:rsid w:val="00807DA9"/>
    <w:rsid w:val="00810232"/>
    <w:rsid w:val="0081027A"/>
    <w:rsid w:val="00810758"/>
    <w:rsid w:val="008108AB"/>
    <w:rsid w:val="00812106"/>
    <w:rsid w:val="00813424"/>
    <w:rsid w:val="00813CC7"/>
    <w:rsid w:val="00813F5B"/>
    <w:rsid w:val="0081493D"/>
    <w:rsid w:val="00816E57"/>
    <w:rsid w:val="0081766C"/>
    <w:rsid w:val="008178A6"/>
    <w:rsid w:val="00817F7A"/>
    <w:rsid w:val="00820825"/>
    <w:rsid w:val="00821348"/>
    <w:rsid w:val="0082198D"/>
    <w:rsid w:val="00822332"/>
    <w:rsid w:val="00823357"/>
    <w:rsid w:val="00824CAA"/>
    <w:rsid w:val="00824D37"/>
    <w:rsid w:val="00825249"/>
    <w:rsid w:val="0082623F"/>
    <w:rsid w:val="00827066"/>
    <w:rsid w:val="00827AB2"/>
    <w:rsid w:val="00827B5A"/>
    <w:rsid w:val="00830A91"/>
    <w:rsid w:val="008321EA"/>
    <w:rsid w:val="00832CB0"/>
    <w:rsid w:val="00833015"/>
    <w:rsid w:val="008338E6"/>
    <w:rsid w:val="008344CE"/>
    <w:rsid w:val="00834A80"/>
    <w:rsid w:val="008359BD"/>
    <w:rsid w:val="00836132"/>
    <w:rsid w:val="0083630E"/>
    <w:rsid w:val="00836388"/>
    <w:rsid w:val="00836B53"/>
    <w:rsid w:val="00837090"/>
    <w:rsid w:val="0083797C"/>
    <w:rsid w:val="008407D5"/>
    <w:rsid w:val="00841511"/>
    <w:rsid w:val="00841B90"/>
    <w:rsid w:val="00841C88"/>
    <w:rsid w:val="00842A6A"/>
    <w:rsid w:val="00845265"/>
    <w:rsid w:val="00846C90"/>
    <w:rsid w:val="008471D8"/>
    <w:rsid w:val="00847580"/>
    <w:rsid w:val="00847AB0"/>
    <w:rsid w:val="008505A1"/>
    <w:rsid w:val="008505E4"/>
    <w:rsid w:val="00850D12"/>
    <w:rsid w:val="00851500"/>
    <w:rsid w:val="00851E28"/>
    <w:rsid w:val="0085232E"/>
    <w:rsid w:val="008523E2"/>
    <w:rsid w:val="0085258D"/>
    <w:rsid w:val="00852A58"/>
    <w:rsid w:val="008543A7"/>
    <w:rsid w:val="0085523A"/>
    <w:rsid w:val="00855CFD"/>
    <w:rsid w:val="00856D30"/>
    <w:rsid w:val="00857BF3"/>
    <w:rsid w:val="00860619"/>
    <w:rsid w:val="0086133A"/>
    <w:rsid w:val="00862AB4"/>
    <w:rsid w:val="00862DA4"/>
    <w:rsid w:val="00863A86"/>
    <w:rsid w:val="0086452C"/>
    <w:rsid w:val="00865DD6"/>
    <w:rsid w:val="008662DC"/>
    <w:rsid w:val="008664E1"/>
    <w:rsid w:val="00866937"/>
    <w:rsid w:val="00866A74"/>
    <w:rsid w:val="00866DAE"/>
    <w:rsid w:val="00870D3A"/>
    <w:rsid w:val="0087176F"/>
    <w:rsid w:val="00871B02"/>
    <w:rsid w:val="00871CEB"/>
    <w:rsid w:val="00872952"/>
    <w:rsid w:val="00872A36"/>
    <w:rsid w:val="00873A69"/>
    <w:rsid w:val="00874268"/>
    <w:rsid w:val="00874396"/>
    <w:rsid w:val="008745A6"/>
    <w:rsid w:val="00874B09"/>
    <w:rsid w:val="00876C4A"/>
    <w:rsid w:val="008779F8"/>
    <w:rsid w:val="00877EAA"/>
    <w:rsid w:val="00881840"/>
    <w:rsid w:val="00882635"/>
    <w:rsid w:val="008828BC"/>
    <w:rsid w:val="0088299C"/>
    <w:rsid w:val="00884479"/>
    <w:rsid w:val="00884DAD"/>
    <w:rsid w:val="00884E71"/>
    <w:rsid w:val="00885017"/>
    <w:rsid w:val="00886880"/>
    <w:rsid w:val="00886E31"/>
    <w:rsid w:val="0088729D"/>
    <w:rsid w:val="008878F8"/>
    <w:rsid w:val="008911BD"/>
    <w:rsid w:val="008917EE"/>
    <w:rsid w:val="00891D1D"/>
    <w:rsid w:val="00891F1B"/>
    <w:rsid w:val="008922DB"/>
    <w:rsid w:val="008927BB"/>
    <w:rsid w:val="00893707"/>
    <w:rsid w:val="00893BAC"/>
    <w:rsid w:val="00894126"/>
    <w:rsid w:val="00894A09"/>
    <w:rsid w:val="00896159"/>
    <w:rsid w:val="0089627A"/>
    <w:rsid w:val="00897A31"/>
    <w:rsid w:val="00897D85"/>
    <w:rsid w:val="008A0608"/>
    <w:rsid w:val="008A0AEA"/>
    <w:rsid w:val="008A1112"/>
    <w:rsid w:val="008A20CD"/>
    <w:rsid w:val="008A232D"/>
    <w:rsid w:val="008A26B4"/>
    <w:rsid w:val="008A2733"/>
    <w:rsid w:val="008A304B"/>
    <w:rsid w:val="008A329E"/>
    <w:rsid w:val="008A44DA"/>
    <w:rsid w:val="008A494D"/>
    <w:rsid w:val="008A4D4B"/>
    <w:rsid w:val="008A5ED5"/>
    <w:rsid w:val="008A7794"/>
    <w:rsid w:val="008B18A3"/>
    <w:rsid w:val="008B304F"/>
    <w:rsid w:val="008B4455"/>
    <w:rsid w:val="008B47DD"/>
    <w:rsid w:val="008B5B52"/>
    <w:rsid w:val="008B5FED"/>
    <w:rsid w:val="008B6358"/>
    <w:rsid w:val="008B65A4"/>
    <w:rsid w:val="008B72A9"/>
    <w:rsid w:val="008B7322"/>
    <w:rsid w:val="008B799F"/>
    <w:rsid w:val="008C03A7"/>
    <w:rsid w:val="008C0B85"/>
    <w:rsid w:val="008C140B"/>
    <w:rsid w:val="008C1849"/>
    <w:rsid w:val="008C276A"/>
    <w:rsid w:val="008C3B63"/>
    <w:rsid w:val="008C4984"/>
    <w:rsid w:val="008C50AB"/>
    <w:rsid w:val="008C55A7"/>
    <w:rsid w:val="008C60E4"/>
    <w:rsid w:val="008C6183"/>
    <w:rsid w:val="008C61EF"/>
    <w:rsid w:val="008C6BB9"/>
    <w:rsid w:val="008C7FB8"/>
    <w:rsid w:val="008D011B"/>
    <w:rsid w:val="008D0BD8"/>
    <w:rsid w:val="008D0DB9"/>
    <w:rsid w:val="008D19B6"/>
    <w:rsid w:val="008D1CA8"/>
    <w:rsid w:val="008D1D35"/>
    <w:rsid w:val="008D2955"/>
    <w:rsid w:val="008D3334"/>
    <w:rsid w:val="008D3E18"/>
    <w:rsid w:val="008D4302"/>
    <w:rsid w:val="008D5277"/>
    <w:rsid w:val="008D55C7"/>
    <w:rsid w:val="008D573B"/>
    <w:rsid w:val="008D65B7"/>
    <w:rsid w:val="008D6E1E"/>
    <w:rsid w:val="008D711D"/>
    <w:rsid w:val="008D7C64"/>
    <w:rsid w:val="008E00A8"/>
    <w:rsid w:val="008E0C3D"/>
    <w:rsid w:val="008E1BB2"/>
    <w:rsid w:val="008E2A6A"/>
    <w:rsid w:val="008E3D54"/>
    <w:rsid w:val="008E4329"/>
    <w:rsid w:val="008E445E"/>
    <w:rsid w:val="008E4A0A"/>
    <w:rsid w:val="008E550B"/>
    <w:rsid w:val="008E570C"/>
    <w:rsid w:val="008E5E9F"/>
    <w:rsid w:val="008E5FDB"/>
    <w:rsid w:val="008E601B"/>
    <w:rsid w:val="008E7328"/>
    <w:rsid w:val="008E7487"/>
    <w:rsid w:val="008E7DE0"/>
    <w:rsid w:val="008F1322"/>
    <w:rsid w:val="008F1DCB"/>
    <w:rsid w:val="008F233C"/>
    <w:rsid w:val="008F2BF5"/>
    <w:rsid w:val="008F4F0C"/>
    <w:rsid w:val="008F52E6"/>
    <w:rsid w:val="008F60EF"/>
    <w:rsid w:val="008F61E2"/>
    <w:rsid w:val="008F63AD"/>
    <w:rsid w:val="008F68DD"/>
    <w:rsid w:val="008F7753"/>
    <w:rsid w:val="008F7A84"/>
    <w:rsid w:val="008F7FCC"/>
    <w:rsid w:val="00900AC9"/>
    <w:rsid w:val="009023A1"/>
    <w:rsid w:val="00904204"/>
    <w:rsid w:val="0090526F"/>
    <w:rsid w:val="00905FFC"/>
    <w:rsid w:val="0090660C"/>
    <w:rsid w:val="0090771B"/>
    <w:rsid w:val="00910459"/>
    <w:rsid w:val="00910794"/>
    <w:rsid w:val="0091088C"/>
    <w:rsid w:val="00912DA7"/>
    <w:rsid w:val="00913107"/>
    <w:rsid w:val="00913B73"/>
    <w:rsid w:val="00915480"/>
    <w:rsid w:val="00915529"/>
    <w:rsid w:val="0091556D"/>
    <w:rsid w:val="009170A9"/>
    <w:rsid w:val="009170EA"/>
    <w:rsid w:val="009173E3"/>
    <w:rsid w:val="009178EA"/>
    <w:rsid w:val="00917C49"/>
    <w:rsid w:val="00917D33"/>
    <w:rsid w:val="0092043E"/>
    <w:rsid w:val="009217CB"/>
    <w:rsid w:val="009221F1"/>
    <w:rsid w:val="00922248"/>
    <w:rsid w:val="009227D7"/>
    <w:rsid w:val="00923B4D"/>
    <w:rsid w:val="00924E01"/>
    <w:rsid w:val="009255AB"/>
    <w:rsid w:val="00927B34"/>
    <w:rsid w:val="009304FB"/>
    <w:rsid w:val="00933CA8"/>
    <w:rsid w:val="00933D93"/>
    <w:rsid w:val="009344D8"/>
    <w:rsid w:val="0093455C"/>
    <w:rsid w:val="009349E9"/>
    <w:rsid w:val="00935029"/>
    <w:rsid w:val="009362F5"/>
    <w:rsid w:val="00936D72"/>
    <w:rsid w:val="0093727E"/>
    <w:rsid w:val="00940352"/>
    <w:rsid w:val="009404B9"/>
    <w:rsid w:val="0094054A"/>
    <w:rsid w:val="00940774"/>
    <w:rsid w:val="009416B3"/>
    <w:rsid w:val="00942988"/>
    <w:rsid w:val="009429E4"/>
    <w:rsid w:val="00943036"/>
    <w:rsid w:val="00943208"/>
    <w:rsid w:val="00943A8A"/>
    <w:rsid w:val="00943BFD"/>
    <w:rsid w:val="00944100"/>
    <w:rsid w:val="00944813"/>
    <w:rsid w:val="00944A1E"/>
    <w:rsid w:val="0094528E"/>
    <w:rsid w:val="00945B1A"/>
    <w:rsid w:val="00950220"/>
    <w:rsid w:val="00950851"/>
    <w:rsid w:val="00950A4E"/>
    <w:rsid w:val="009532C8"/>
    <w:rsid w:val="009563E5"/>
    <w:rsid w:val="00956CA9"/>
    <w:rsid w:val="009574F7"/>
    <w:rsid w:val="009576D8"/>
    <w:rsid w:val="00957D54"/>
    <w:rsid w:val="009615C3"/>
    <w:rsid w:val="00961687"/>
    <w:rsid w:val="00963061"/>
    <w:rsid w:val="00963078"/>
    <w:rsid w:val="009634DF"/>
    <w:rsid w:val="00963F53"/>
    <w:rsid w:val="009641B4"/>
    <w:rsid w:val="00964527"/>
    <w:rsid w:val="00965847"/>
    <w:rsid w:val="00965E47"/>
    <w:rsid w:val="00966DB8"/>
    <w:rsid w:val="00966FE7"/>
    <w:rsid w:val="00967A3C"/>
    <w:rsid w:val="0097248B"/>
    <w:rsid w:val="009727BC"/>
    <w:rsid w:val="009727C5"/>
    <w:rsid w:val="00973548"/>
    <w:rsid w:val="00973EAA"/>
    <w:rsid w:val="00973F66"/>
    <w:rsid w:val="00974633"/>
    <w:rsid w:val="00975AD3"/>
    <w:rsid w:val="00975F4A"/>
    <w:rsid w:val="00976963"/>
    <w:rsid w:val="00980B73"/>
    <w:rsid w:val="00981C15"/>
    <w:rsid w:val="00982BFB"/>
    <w:rsid w:val="00982D28"/>
    <w:rsid w:val="0098472E"/>
    <w:rsid w:val="009869B6"/>
    <w:rsid w:val="00986AB7"/>
    <w:rsid w:val="00986C03"/>
    <w:rsid w:val="00986DF9"/>
    <w:rsid w:val="00987025"/>
    <w:rsid w:val="00987167"/>
    <w:rsid w:val="00987F39"/>
    <w:rsid w:val="0099097F"/>
    <w:rsid w:val="00990DF6"/>
    <w:rsid w:val="0099166A"/>
    <w:rsid w:val="00991A14"/>
    <w:rsid w:val="009922A0"/>
    <w:rsid w:val="00992D70"/>
    <w:rsid w:val="0099314B"/>
    <w:rsid w:val="009932B9"/>
    <w:rsid w:val="0099344F"/>
    <w:rsid w:val="0099462A"/>
    <w:rsid w:val="00994831"/>
    <w:rsid w:val="00994B91"/>
    <w:rsid w:val="00994EDA"/>
    <w:rsid w:val="009954DB"/>
    <w:rsid w:val="00995B81"/>
    <w:rsid w:val="00995FCA"/>
    <w:rsid w:val="00996305"/>
    <w:rsid w:val="00996D03"/>
    <w:rsid w:val="00997164"/>
    <w:rsid w:val="00997532"/>
    <w:rsid w:val="009A00AD"/>
    <w:rsid w:val="009A0591"/>
    <w:rsid w:val="009A061C"/>
    <w:rsid w:val="009A07B6"/>
    <w:rsid w:val="009A0CDA"/>
    <w:rsid w:val="009A179F"/>
    <w:rsid w:val="009A1AE1"/>
    <w:rsid w:val="009A1CC0"/>
    <w:rsid w:val="009A2AA1"/>
    <w:rsid w:val="009A2BCF"/>
    <w:rsid w:val="009A3D1F"/>
    <w:rsid w:val="009A4A0F"/>
    <w:rsid w:val="009A4CF7"/>
    <w:rsid w:val="009A58A4"/>
    <w:rsid w:val="009A6D5A"/>
    <w:rsid w:val="009A72B1"/>
    <w:rsid w:val="009A73E1"/>
    <w:rsid w:val="009B0225"/>
    <w:rsid w:val="009B06AF"/>
    <w:rsid w:val="009B1A1B"/>
    <w:rsid w:val="009B1C9E"/>
    <w:rsid w:val="009B213F"/>
    <w:rsid w:val="009B301A"/>
    <w:rsid w:val="009B447C"/>
    <w:rsid w:val="009B4BB0"/>
    <w:rsid w:val="009B4EC2"/>
    <w:rsid w:val="009B5DE7"/>
    <w:rsid w:val="009B6DEC"/>
    <w:rsid w:val="009B7480"/>
    <w:rsid w:val="009B7CA3"/>
    <w:rsid w:val="009C01DF"/>
    <w:rsid w:val="009C0A77"/>
    <w:rsid w:val="009C2684"/>
    <w:rsid w:val="009C32FF"/>
    <w:rsid w:val="009C3825"/>
    <w:rsid w:val="009C4619"/>
    <w:rsid w:val="009C6818"/>
    <w:rsid w:val="009C6A1C"/>
    <w:rsid w:val="009C6D59"/>
    <w:rsid w:val="009C713F"/>
    <w:rsid w:val="009C725C"/>
    <w:rsid w:val="009D003A"/>
    <w:rsid w:val="009D08B8"/>
    <w:rsid w:val="009D0B73"/>
    <w:rsid w:val="009D12FD"/>
    <w:rsid w:val="009D1CCB"/>
    <w:rsid w:val="009D229A"/>
    <w:rsid w:val="009D282A"/>
    <w:rsid w:val="009D36B4"/>
    <w:rsid w:val="009D3794"/>
    <w:rsid w:val="009D412A"/>
    <w:rsid w:val="009D4AB3"/>
    <w:rsid w:val="009D55D9"/>
    <w:rsid w:val="009D5C2C"/>
    <w:rsid w:val="009D5E44"/>
    <w:rsid w:val="009D669E"/>
    <w:rsid w:val="009D72A9"/>
    <w:rsid w:val="009E01A0"/>
    <w:rsid w:val="009E1D48"/>
    <w:rsid w:val="009E2655"/>
    <w:rsid w:val="009E2872"/>
    <w:rsid w:val="009E2B1D"/>
    <w:rsid w:val="009E312B"/>
    <w:rsid w:val="009E343C"/>
    <w:rsid w:val="009E3F4B"/>
    <w:rsid w:val="009E40C7"/>
    <w:rsid w:val="009E4BD0"/>
    <w:rsid w:val="009E59BB"/>
    <w:rsid w:val="009E782E"/>
    <w:rsid w:val="009E7C20"/>
    <w:rsid w:val="009E7DF5"/>
    <w:rsid w:val="009F0829"/>
    <w:rsid w:val="009F0845"/>
    <w:rsid w:val="009F0C96"/>
    <w:rsid w:val="009F1CBB"/>
    <w:rsid w:val="009F2617"/>
    <w:rsid w:val="009F3335"/>
    <w:rsid w:val="009F44B3"/>
    <w:rsid w:val="009F4629"/>
    <w:rsid w:val="009F5139"/>
    <w:rsid w:val="009F5336"/>
    <w:rsid w:val="009F57A6"/>
    <w:rsid w:val="009F6A19"/>
    <w:rsid w:val="009F6DCB"/>
    <w:rsid w:val="00A00418"/>
    <w:rsid w:val="00A004E9"/>
    <w:rsid w:val="00A016AF"/>
    <w:rsid w:val="00A0231B"/>
    <w:rsid w:val="00A029F2"/>
    <w:rsid w:val="00A03861"/>
    <w:rsid w:val="00A04492"/>
    <w:rsid w:val="00A05256"/>
    <w:rsid w:val="00A052F2"/>
    <w:rsid w:val="00A05B8E"/>
    <w:rsid w:val="00A06754"/>
    <w:rsid w:val="00A06FEB"/>
    <w:rsid w:val="00A07822"/>
    <w:rsid w:val="00A07E98"/>
    <w:rsid w:val="00A103D6"/>
    <w:rsid w:val="00A105D9"/>
    <w:rsid w:val="00A11A0B"/>
    <w:rsid w:val="00A11FEA"/>
    <w:rsid w:val="00A144D2"/>
    <w:rsid w:val="00A15381"/>
    <w:rsid w:val="00A1557B"/>
    <w:rsid w:val="00A160EB"/>
    <w:rsid w:val="00A206B5"/>
    <w:rsid w:val="00A2228A"/>
    <w:rsid w:val="00A228E8"/>
    <w:rsid w:val="00A24249"/>
    <w:rsid w:val="00A2517D"/>
    <w:rsid w:val="00A2557F"/>
    <w:rsid w:val="00A255A1"/>
    <w:rsid w:val="00A2629C"/>
    <w:rsid w:val="00A27473"/>
    <w:rsid w:val="00A307F0"/>
    <w:rsid w:val="00A30E7E"/>
    <w:rsid w:val="00A3123B"/>
    <w:rsid w:val="00A31CD7"/>
    <w:rsid w:val="00A31F87"/>
    <w:rsid w:val="00A32703"/>
    <w:rsid w:val="00A33878"/>
    <w:rsid w:val="00A35063"/>
    <w:rsid w:val="00A36A32"/>
    <w:rsid w:val="00A36AF9"/>
    <w:rsid w:val="00A4038C"/>
    <w:rsid w:val="00A40764"/>
    <w:rsid w:val="00A4084A"/>
    <w:rsid w:val="00A40894"/>
    <w:rsid w:val="00A41CCF"/>
    <w:rsid w:val="00A42AAB"/>
    <w:rsid w:val="00A42CA2"/>
    <w:rsid w:val="00A431C0"/>
    <w:rsid w:val="00A43BB3"/>
    <w:rsid w:val="00A446E5"/>
    <w:rsid w:val="00A44C41"/>
    <w:rsid w:val="00A454E0"/>
    <w:rsid w:val="00A46493"/>
    <w:rsid w:val="00A46514"/>
    <w:rsid w:val="00A50308"/>
    <w:rsid w:val="00A508E7"/>
    <w:rsid w:val="00A51E0A"/>
    <w:rsid w:val="00A524E9"/>
    <w:rsid w:val="00A53B55"/>
    <w:rsid w:val="00A54DD3"/>
    <w:rsid w:val="00A55E8E"/>
    <w:rsid w:val="00A56D70"/>
    <w:rsid w:val="00A57167"/>
    <w:rsid w:val="00A575C4"/>
    <w:rsid w:val="00A57DB8"/>
    <w:rsid w:val="00A6086A"/>
    <w:rsid w:val="00A612BE"/>
    <w:rsid w:val="00A624DD"/>
    <w:rsid w:val="00A6250B"/>
    <w:rsid w:val="00A630C2"/>
    <w:rsid w:val="00A63333"/>
    <w:rsid w:val="00A636D5"/>
    <w:rsid w:val="00A645E5"/>
    <w:rsid w:val="00A649A1"/>
    <w:rsid w:val="00A67646"/>
    <w:rsid w:val="00A678A6"/>
    <w:rsid w:val="00A679C3"/>
    <w:rsid w:val="00A704AF"/>
    <w:rsid w:val="00A70A83"/>
    <w:rsid w:val="00A71041"/>
    <w:rsid w:val="00A71A91"/>
    <w:rsid w:val="00A72644"/>
    <w:rsid w:val="00A72B2F"/>
    <w:rsid w:val="00A743EB"/>
    <w:rsid w:val="00A747C7"/>
    <w:rsid w:val="00A74A04"/>
    <w:rsid w:val="00A74C47"/>
    <w:rsid w:val="00A75C04"/>
    <w:rsid w:val="00A77426"/>
    <w:rsid w:val="00A803FE"/>
    <w:rsid w:val="00A80FB6"/>
    <w:rsid w:val="00A8137E"/>
    <w:rsid w:val="00A81C39"/>
    <w:rsid w:val="00A81C5D"/>
    <w:rsid w:val="00A81F1B"/>
    <w:rsid w:val="00A82801"/>
    <w:rsid w:val="00A82A51"/>
    <w:rsid w:val="00A83339"/>
    <w:rsid w:val="00A8381F"/>
    <w:rsid w:val="00A83E0C"/>
    <w:rsid w:val="00A849DB"/>
    <w:rsid w:val="00A84BDF"/>
    <w:rsid w:val="00A86AE1"/>
    <w:rsid w:val="00A86BC8"/>
    <w:rsid w:val="00A87869"/>
    <w:rsid w:val="00A87BE2"/>
    <w:rsid w:val="00A90767"/>
    <w:rsid w:val="00A90920"/>
    <w:rsid w:val="00A90ED7"/>
    <w:rsid w:val="00A91986"/>
    <w:rsid w:val="00A91E9C"/>
    <w:rsid w:val="00A9261F"/>
    <w:rsid w:val="00A9359B"/>
    <w:rsid w:val="00A9397A"/>
    <w:rsid w:val="00A93D3A"/>
    <w:rsid w:val="00A94364"/>
    <w:rsid w:val="00A94F92"/>
    <w:rsid w:val="00A95A76"/>
    <w:rsid w:val="00A97623"/>
    <w:rsid w:val="00A976F5"/>
    <w:rsid w:val="00A978CA"/>
    <w:rsid w:val="00A979F2"/>
    <w:rsid w:val="00A97E6E"/>
    <w:rsid w:val="00AA0092"/>
    <w:rsid w:val="00AA04B1"/>
    <w:rsid w:val="00AA16BF"/>
    <w:rsid w:val="00AA2D81"/>
    <w:rsid w:val="00AA331A"/>
    <w:rsid w:val="00AA35EB"/>
    <w:rsid w:val="00AA3BA0"/>
    <w:rsid w:val="00AA5006"/>
    <w:rsid w:val="00AA594B"/>
    <w:rsid w:val="00AA62B1"/>
    <w:rsid w:val="00AA7258"/>
    <w:rsid w:val="00AA7933"/>
    <w:rsid w:val="00AB0D67"/>
    <w:rsid w:val="00AB11B4"/>
    <w:rsid w:val="00AB1FE0"/>
    <w:rsid w:val="00AB27FC"/>
    <w:rsid w:val="00AB3083"/>
    <w:rsid w:val="00AB40BD"/>
    <w:rsid w:val="00AB4740"/>
    <w:rsid w:val="00AB50B2"/>
    <w:rsid w:val="00AB5120"/>
    <w:rsid w:val="00AB5ABD"/>
    <w:rsid w:val="00AB5C03"/>
    <w:rsid w:val="00AB76B2"/>
    <w:rsid w:val="00AC05EF"/>
    <w:rsid w:val="00AC189E"/>
    <w:rsid w:val="00AC1B20"/>
    <w:rsid w:val="00AC1C8D"/>
    <w:rsid w:val="00AC2696"/>
    <w:rsid w:val="00AC3EB8"/>
    <w:rsid w:val="00AC3F7C"/>
    <w:rsid w:val="00AC4748"/>
    <w:rsid w:val="00AC651F"/>
    <w:rsid w:val="00AC667F"/>
    <w:rsid w:val="00AD1705"/>
    <w:rsid w:val="00AD1ECF"/>
    <w:rsid w:val="00AD34D9"/>
    <w:rsid w:val="00AD350F"/>
    <w:rsid w:val="00AD3E17"/>
    <w:rsid w:val="00AD5178"/>
    <w:rsid w:val="00AD550F"/>
    <w:rsid w:val="00AD55C1"/>
    <w:rsid w:val="00AD5A24"/>
    <w:rsid w:val="00AD5EBC"/>
    <w:rsid w:val="00AD6021"/>
    <w:rsid w:val="00AD61E9"/>
    <w:rsid w:val="00AD639A"/>
    <w:rsid w:val="00AD6ABA"/>
    <w:rsid w:val="00AD6DF2"/>
    <w:rsid w:val="00AD7050"/>
    <w:rsid w:val="00AD77E8"/>
    <w:rsid w:val="00AE0317"/>
    <w:rsid w:val="00AE0396"/>
    <w:rsid w:val="00AE06A4"/>
    <w:rsid w:val="00AE1006"/>
    <w:rsid w:val="00AE1048"/>
    <w:rsid w:val="00AE1B76"/>
    <w:rsid w:val="00AE1C5C"/>
    <w:rsid w:val="00AE1E7A"/>
    <w:rsid w:val="00AE3AEB"/>
    <w:rsid w:val="00AE3B2B"/>
    <w:rsid w:val="00AE4871"/>
    <w:rsid w:val="00AE4B07"/>
    <w:rsid w:val="00AE5EEF"/>
    <w:rsid w:val="00AE61DA"/>
    <w:rsid w:val="00AE61F8"/>
    <w:rsid w:val="00AE66E6"/>
    <w:rsid w:val="00AE6C27"/>
    <w:rsid w:val="00AE72F9"/>
    <w:rsid w:val="00AE7EB8"/>
    <w:rsid w:val="00AF0820"/>
    <w:rsid w:val="00AF12E1"/>
    <w:rsid w:val="00AF1A66"/>
    <w:rsid w:val="00AF1AD4"/>
    <w:rsid w:val="00AF1B4B"/>
    <w:rsid w:val="00AF1E9F"/>
    <w:rsid w:val="00AF2FE9"/>
    <w:rsid w:val="00AF3A82"/>
    <w:rsid w:val="00AF3D2A"/>
    <w:rsid w:val="00AF4996"/>
    <w:rsid w:val="00AF4FA9"/>
    <w:rsid w:val="00AF535D"/>
    <w:rsid w:val="00AF552C"/>
    <w:rsid w:val="00AF5DCC"/>
    <w:rsid w:val="00AF60EB"/>
    <w:rsid w:val="00AF672F"/>
    <w:rsid w:val="00AF68C5"/>
    <w:rsid w:val="00AF7129"/>
    <w:rsid w:val="00AF7DD5"/>
    <w:rsid w:val="00B01DBC"/>
    <w:rsid w:val="00B023CE"/>
    <w:rsid w:val="00B03E68"/>
    <w:rsid w:val="00B044DB"/>
    <w:rsid w:val="00B0475A"/>
    <w:rsid w:val="00B04815"/>
    <w:rsid w:val="00B05707"/>
    <w:rsid w:val="00B05E4F"/>
    <w:rsid w:val="00B06837"/>
    <w:rsid w:val="00B06E2A"/>
    <w:rsid w:val="00B07646"/>
    <w:rsid w:val="00B0782F"/>
    <w:rsid w:val="00B07E11"/>
    <w:rsid w:val="00B07E6B"/>
    <w:rsid w:val="00B10128"/>
    <w:rsid w:val="00B10FE0"/>
    <w:rsid w:val="00B113D0"/>
    <w:rsid w:val="00B116A8"/>
    <w:rsid w:val="00B11CD3"/>
    <w:rsid w:val="00B11D85"/>
    <w:rsid w:val="00B12058"/>
    <w:rsid w:val="00B145B2"/>
    <w:rsid w:val="00B149A2"/>
    <w:rsid w:val="00B14FC9"/>
    <w:rsid w:val="00B15A2F"/>
    <w:rsid w:val="00B15BFA"/>
    <w:rsid w:val="00B15D1A"/>
    <w:rsid w:val="00B1782B"/>
    <w:rsid w:val="00B17AB7"/>
    <w:rsid w:val="00B21E6B"/>
    <w:rsid w:val="00B23A56"/>
    <w:rsid w:val="00B247F6"/>
    <w:rsid w:val="00B248EB"/>
    <w:rsid w:val="00B2531D"/>
    <w:rsid w:val="00B2545E"/>
    <w:rsid w:val="00B25471"/>
    <w:rsid w:val="00B26398"/>
    <w:rsid w:val="00B26A8A"/>
    <w:rsid w:val="00B2714C"/>
    <w:rsid w:val="00B27C2A"/>
    <w:rsid w:val="00B27C5D"/>
    <w:rsid w:val="00B30C15"/>
    <w:rsid w:val="00B31B87"/>
    <w:rsid w:val="00B32C3A"/>
    <w:rsid w:val="00B3358B"/>
    <w:rsid w:val="00B33E8E"/>
    <w:rsid w:val="00B34025"/>
    <w:rsid w:val="00B3417D"/>
    <w:rsid w:val="00B341EE"/>
    <w:rsid w:val="00B342D2"/>
    <w:rsid w:val="00B355A9"/>
    <w:rsid w:val="00B35CED"/>
    <w:rsid w:val="00B366E7"/>
    <w:rsid w:val="00B37E89"/>
    <w:rsid w:val="00B37F78"/>
    <w:rsid w:val="00B4003F"/>
    <w:rsid w:val="00B40C45"/>
    <w:rsid w:val="00B413C9"/>
    <w:rsid w:val="00B42B5C"/>
    <w:rsid w:val="00B44D75"/>
    <w:rsid w:val="00B45718"/>
    <w:rsid w:val="00B459AE"/>
    <w:rsid w:val="00B46B6D"/>
    <w:rsid w:val="00B47032"/>
    <w:rsid w:val="00B47A2B"/>
    <w:rsid w:val="00B50890"/>
    <w:rsid w:val="00B50B97"/>
    <w:rsid w:val="00B50E5D"/>
    <w:rsid w:val="00B5208A"/>
    <w:rsid w:val="00B5219A"/>
    <w:rsid w:val="00B52940"/>
    <w:rsid w:val="00B52A12"/>
    <w:rsid w:val="00B53711"/>
    <w:rsid w:val="00B53B40"/>
    <w:rsid w:val="00B559B3"/>
    <w:rsid w:val="00B55B4B"/>
    <w:rsid w:val="00B56457"/>
    <w:rsid w:val="00B57383"/>
    <w:rsid w:val="00B60165"/>
    <w:rsid w:val="00B602DE"/>
    <w:rsid w:val="00B60477"/>
    <w:rsid w:val="00B60865"/>
    <w:rsid w:val="00B61024"/>
    <w:rsid w:val="00B61123"/>
    <w:rsid w:val="00B622A4"/>
    <w:rsid w:val="00B62B4B"/>
    <w:rsid w:val="00B62E06"/>
    <w:rsid w:val="00B6312D"/>
    <w:rsid w:val="00B64895"/>
    <w:rsid w:val="00B65317"/>
    <w:rsid w:val="00B65E23"/>
    <w:rsid w:val="00B66074"/>
    <w:rsid w:val="00B663EB"/>
    <w:rsid w:val="00B67346"/>
    <w:rsid w:val="00B70047"/>
    <w:rsid w:val="00B70FBF"/>
    <w:rsid w:val="00B715A2"/>
    <w:rsid w:val="00B7216E"/>
    <w:rsid w:val="00B729DB"/>
    <w:rsid w:val="00B72B63"/>
    <w:rsid w:val="00B72E39"/>
    <w:rsid w:val="00B749E4"/>
    <w:rsid w:val="00B74D89"/>
    <w:rsid w:val="00B76098"/>
    <w:rsid w:val="00B77B48"/>
    <w:rsid w:val="00B81375"/>
    <w:rsid w:val="00B817C4"/>
    <w:rsid w:val="00B81F6A"/>
    <w:rsid w:val="00B82230"/>
    <w:rsid w:val="00B83EA7"/>
    <w:rsid w:val="00B84C43"/>
    <w:rsid w:val="00B859AF"/>
    <w:rsid w:val="00B85BE2"/>
    <w:rsid w:val="00B872E0"/>
    <w:rsid w:val="00B87336"/>
    <w:rsid w:val="00B8754D"/>
    <w:rsid w:val="00B876F3"/>
    <w:rsid w:val="00B87FD4"/>
    <w:rsid w:val="00B9002D"/>
    <w:rsid w:val="00B90CE2"/>
    <w:rsid w:val="00B922EA"/>
    <w:rsid w:val="00B93D83"/>
    <w:rsid w:val="00B94E3F"/>
    <w:rsid w:val="00B9549D"/>
    <w:rsid w:val="00B955D4"/>
    <w:rsid w:val="00B95623"/>
    <w:rsid w:val="00B96166"/>
    <w:rsid w:val="00B96531"/>
    <w:rsid w:val="00B9737E"/>
    <w:rsid w:val="00B97C1B"/>
    <w:rsid w:val="00BA1758"/>
    <w:rsid w:val="00BA1CDA"/>
    <w:rsid w:val="00BA2E73"/>
    <w:rsid w:val="00BA2F4B"/>
    <w:rsid w:val="00BA336B"/>
    <w:rsid w:val="00BA3DFE"/>
    <w:rsid w:val="00BA5037"/>
    <w:rsid w:val="00BA5A32"/>
    <w:rsid w:val="00BA5D55"/>
    <w:rsid w:val="00BA6DE0"/>
    <w:rsid w:val="00BA6FD6"/>
    <w:rsid w:val="00BA70E4"/>
    <w:rsid w:val="00BA7EA7"/>
    <w:rsid w:val="00BB01C5"/>
    <w:rsid w:val="00BB1E5E"/>
    <w:rsid w:val="00BB29B0"/>
    <w:rsid w:val="00BB2A94"/>
    <w:rsid w:val="00BB2CE5"/>
    <w:rsid w:val="00BB3317"/>
    <w:rsid w:val="00BB48F1"/>
    <w:rsid w:val="00BB54B7"/>
    <w:rsid w:val="00BB6A84"/>
    <w:rsid w:val="00BB7570"/>
    <w:rsid w:val="00BB7FFA"/>
    <w:rsid w:val="00BC0968"/>
    <w:rsid w:val="00BC2698"/>
    <w:rsid w:val="00BC2B8B"/>
    <w:rsid w:val="00BC354F"/>
    <w:rsid w:val="00BC35A9"/>
    <w:rsid w:val="00BC494B"/>
    <w:rsid w:val="00BC5A5E"/>
    <w:rsid w:val="00BC61A8"/>
    <w:rsid w:val="00BC644B"/>
    <w:rsid w:val="00BD23E2"/>
    <w:rsid w:val="00BD2FCF"/>
    <w:rsid w:val="00BD3964"/>
    <w:rsid w:val="00BD3A67"/>
    <w:rsid w:val="00BD4781"/>
    <w:rsid w:val="00BD5516"/>
    <w:rsid w:val="00BD5F52"/>
    <w:rsid w:val="00BD65AE"/>
    <w:rsid w:val="00BD6955"/>
    <w:rsid w:val="00BD6C54"/>
    <w:rsid w:val="00BE092B"/>
    <w:rsid w:val="00BE1FF2"/>
    <w:rsid w:val="00BE247C"/>
    <w:rsid w:val="00BE24D7"/>
    <w:rsid w:val="00BE272D"/>
    <w:rsid w:val="00BE2E59"/>
    <w:rsid w:val="00BE3D5B"/>
    <w:rsid w:val="00BE3D6F"/>
    <w:rsid w:val="00BE41E2"/>
    <w:rsid w:val="00BE4777"/>
    <w:rsid w:val="00BE4974"/>
    <w:rsid w:val="00BE4C5C"/>
    <w:rsid w:val="00BE5AFE"/>
    <w:rsid w:val="00BE63D3"/>
    <w:rsid w:val="00BE6D49"/>
    <w:rsid w:val="00BE72D5"/>
    <w:rsid w:val="00BE7729"/>
    <w:rsid w:val="00BE7B63"/>
    <w:rsid w:val="00BE7D22"/>
    <w:rsid w:val="00BE7EFA"/>
    <w:rsid w:val="00BF0B51"/>
    <w:rsid w:val="00BF1CD8"/>
    <w:rsid w:val="00BF211D"/>
    <w:rsid w:val="00BF270A"/>
    <w:rsid w:val="00BF2E29"/>
    <w:rsid w:val="00BF2E68"/>
    <w:rsid w:val="00BF3050"/>
    <w:rsid w:val="00BF3D71"/>
    <w:rsid w:val="00BF4A4F"/>
    <w:rsid w:val="00BF5595"/>
    <w:rsid w:val="00BF55D1"/>
    <w:rsid w:val="00BF67B1"/>
    <w:rsid w:val="00BF6D8A"/>
    <w:rsid w:val="00C0110E"/>
    <w:rsid w:val="00C0127F"/>
    <w:rsid w:val="00C01CA1"/>
    <w:rsid w:val="00C01F02"/>
    <w:rsid w:val="00C032BA"/>
    <w:rsid w:val="00C039BF"/>
    <w:rsid w:val="00C03ADA"/>
    <w:rsid w:val="00C0483A"/>
    <w:rsid w:val="00C04F7B"/>
    <w:rsid w:val="00C05C7A"/>
    <w:rsid w:val="00C05F0E"/>
    <w:rsid w:val="00C06A99"/>
    <w:rsid w:val="00C106CA"/>
    <w:rsid w:val="00C111AF"/>
    <w:rsid w:val="00C11EE1"/>
    <w:rsid w:val="00C11F81"/>
    <w:rsid w:val="00C123AA"/>
    <w:rsid w:val="00C1243C"/>
    <w:rsid w:val="00C12501"/>
    <w:rsid w:val="00C12BCE"/>
    <w:rsid w:val="00C12F77"/>
    <w:rsid w:val="00C1310C"/>
    <w:rsid w:val="00C142DA"/>
    <w:rsid w:val="00C159E5"/>
    <w:rsid w:val="00C15BB7"/>
    <w:rsid w:val="00C17531"/>
    <w:rsid w:val="00C21494"/>
    <w:rsid w:val="00C21E8F"/>
    <w:rsid w:val="00C22403"/>
    <w:rsid w:val="00C2346E"/>
    <w:rsid w:val="00C235EE"/>
    <w:rsid w:val="00C23AFF"/>
    <w:rsid w:val="00C23DF4"/>
    <w:rsid w:val="00C247F2"/>
    <w:rsid w:val="00C25496"/>
    <w:rsid w:val="00C25AF0"/>
    <w:rsid w:val="00C26842"/>
    <w:rsid w:val="00C2696B"/>
    <w:rsid w:val="00C304C6"/>
    <w:rsid w:val="00C30D8B"/>
    <w:rsid w:val="00C311D9"/>
    <w:rsid w:val="00C316EB"/>
    <w:rsid w:val="00C31B44"/>
    <w:rsid w:val="00C321DF"/>
    <w:rsid w:val="00C328AE"/>
    <w:rsid w:val="00C32B6F"/>
    <w:rsid w:val="00C32E36"/>
    <w:rsid w:val="00C334E3"/>
    <w:rsid w:val="00C33CB8"/>
    <w:rsid w:val="00C33CFC"/>
    <w:rsid w:val="00C3459C"/>
    <w:rsid w:val="00C34D51"/>
    <w:rsid w:val="00C34D75"/>
    <w:rsid w:val="00C34DF7"/>
    <w:rsid w:val="00C357F6"/>
    <w:rsid w:val="00C378FA"/>
    <w:rsid w:val="00C37A00"/>
    <w:rsid w:val="00C37B7F"/>
    <w:rsid w:val="00C403F1"/>
    <w:rsid w:val="00C41200"/>
    <w:rsid w:val="00C4139E"/>
    <w:rsid w:val="00C420C1"/>
    <w:rsid w:val="00C438CC"/>
    <w:rsid w:val="00C4477B"/>
    <w:rsid w:val="00C44F7A"/>
    <w:rsid w:val="00C4546A"/>
    <w:rsid w:val="00C46302"/>
    <w:rsid w:val="00C468FC"/>
    <w:rsid w:val="00C479FC"/>
    <w:rsid w:val="00C5027F"/>
    <w:rsid w:val="00C51899"/>
    <w:rsid w:val="00C51DB2"/>
    <w:rsid w:val="00C52B97"/>
    <w:rsid w:val="00C5317F"/>
    <w:rsid w:val="00C5418C"/>
    <w:rsid w:val="00C554E9"/>
    <w:rsid w:val="00C55523"/>
    <w:rsid w:val="00C5648B"/>
    <w:rsid w:val="00C5682F"/>
    <w:rsid w:val="00C56834"/>
    <w:rsid w:val="00C568DA"/>
    <w:rsid w:val="00C56940"/>
    <w:rsid w:val="00C56955"/>
    <w:rsid w:val="00C57082"/>
    <w:rsid w:val="00C57C08"/>
    <w:rsid w:val="00C6009B"/>
    <w:rsid w:val="00C600ED"/>
    <w:rsid w:val="00C612B7"/>
    <w:rsid w:val="00C61810"/>
    <w:rsid w:val="00C63867"/>
    <w:rsid w:val="00C64585"/>
    <w:rsid w:val="00C64AA7"/>
    <w:rsid w:val="00C64B81"/>
    <w:rsid w:val="00C64D00"/>
    <w:rsid w:val="00C65149"/>
    <w:rsid w:val="00C65418"/>
    <w:rsid w:val="00C67EC5"/>
    <w:rsid w:val="00C70912"/>
    <w:rsid w:val="00C70C14"/>
    <w:rsid w:val="00C7113A"/>
    <w:rsid w:val="00C7178B"/>
    <w:rsid w:val="00C720D8"/>
    <w:rsid w:val="00C7306A"/>
    <w:rsid w:val="00C74548"/>
    <w:rsid w:val="00C7493C"/>
    <w:rsid w:val="00C7494B"/>
    <w:rsid w:val="00C757DF"/>
    <w:rsid w:val="00C758F9"/>
    <w:rsid w:val="00C75D1E"/>
    <w:rsid w:val="00C760D4"/>
    <w:rsid w:val="00C766D6"/>
    <w:rsid w:val="00C76793"/>
    <w:rsid w:val="00C77621"/>
    <w:rsid w:val="00C803A6"/>
    <w:rsid w:val="00C80489"/>
    <w:rsid w:val="00C81318"/>
    <w:rsid w:val="00C82EEE"/>
    <w:rsid w:val="00C83036"/>
    <w:rsid w:val="00C84347"/>
    <w:rsid w:val="00C8462D"/>
    <w:rsid w:val="00C84BE9"/>
    <w:rsid w:val="00C85F3A"/>
    <w:rsid w:val="00C86BEE"/>
    <w:rsid w:val="00C87172"/>
    <w:rsid w:val="00C8779E"/>
    <w:rsid w:val="00C87CAB"/>
    <w:rsid w:val="00C87DC9"/>
    <w:rsid w:val="00C87FF4"/>
    <w:rsid w:val="00C908B1"/>
    <w:rsid w:val="00C90DDF"/>
    <w:rsid w:val="00C910ED"/>
    <w:rsid w:val="00C91282"/>
    <w:rsid w:val="00C91357"/>
    <w:rsid w:val="00C91BF1"/>
    <w:rsid w:val="00C91CB6"/>
    <w:rsid w:val="00C91CC0"/>
    <w:rsid w:val="00C92525"/>
    <w:rsid w:val="00C932E6"/>
    <w:rsid w:val="00C940EE"/>
    <w:rsid w:val="00C95B03"/>
    <w:rsid w:val="00C96F64"/>
    <w:rsid w:val="00C97B7A"/>
    <w:rsid w:val="00CA0785"/>
    <w:rsid w:val="00CA175A"/>
    <w:rsid w:val="00CA2F2C"/>
    <w:rsid w:val="00CA38CF"/>
    <w:rsid w:val="00CA45D8"/>
    <w:rsid w:val="00CA47BE"/>
    <w:rsid w:val="00CA48D3"/>
    <w:rsid w:val="00CA53F0"/>
    <w:rsid w:val="00CA5F95"/>
    <w:rsid w:val="00CA624A"/>
    <w:rsid w:val="00CA6745"/>
    <w:rsid w:val="00CA7611"/>
    <w:rsid w:val="00CA7A36"/>
    <w:rsid w:val="00CA7A3E"/>
    <w:rsid w:val="00CB08A3"/>
    <w:rsid w:val="00CB0FBB"/>
    <w:rsid w:val="00CB20D4"/>
    <w:rsid w:val="00CB420F"/>
    <w:rsid w:val="00CB4236"/>
    <w:rsid w:val="00CB4317"/>
    <w:rsid w:val="00CB4A64"/>
    <w:rsid w:val="00CB5E0A"/>
    <w:rsid w:val="00CB6E77"/>
    <w:rsid w:val="00CB7944"/>
    <w:rsid w:val="00CB7DA5"/>
    <w:rsid w:val="00CC100B"/>
    <w:rsid w:val="00CC1114"/>
    <w:rsid w:val="00CC1DC1"/>
    <w:rsid w:val="00CC20BC"/>
    <w:rsid w:val="00CC25BC"/>
    <w:rsid w:val="00CC2934"/>
    <w:rsid w:val="00CC3713"/>
    <w:rsid w:val="00CC3BAE"/>
    <w:rsid w:val="00CC3F17"/>
    <w:rsid w:val="00CC4669"/>
    <w:rsid w:val="00CC4C4C"/>
    <w:rsid w:val="00CC558E"/>
    <w:rsid w:val="00CC59F5"/>
    <w:rsid w:val="00CC6530"/>
    <w:rsid w:val="00CC6C88"/>
    <w:rsid w:val="00CC73A1"/>
    <w:rsid w:val="00CC789B"/>
    <w:rsid w:val="00CD01C2"/>
    <w:rsid w:val="00CD0219"/>
    <w:rsid w:val="00CD0330"/>
    <w:rsid w:val="00CD034C"/>
    <w:rsid w:val="00CD1161"/>
    <w:rsid w:val="00CD1178"/>
    <w:rsid w:val="00CD118D"/>
    <w:rsid w:val="00CD13C5"/>
    <w:rsid w:val="00CD1953"/>
    <w:rsid w:val="00CD203B"/>
    <w:rsid w:val="00CD2381"/>
    <w:rsid w:val="00CD32B0"/>
    <w:rsid w:val="00CD3FEC"/>
    <w:rsid w:val="00CD48E7"/>
    <w:rsid w:val="00CD4C63"/>
    <w:rsid w:val="00CD4EE1"/>
    <w:rsid w:val="00CD6136"/>
    <w:rsid w:val="00CE03F1"/>
    <w:rsid w:val="00CE2021"/>
    <w:rsid w:val="00CE2523"/>
    <w:rsid w:val="00CE28FC"/>
    <w:rsid w:val="00CE290A"/>
    <w:rsid w:val="00CE299D"/>
    <w:rsid w:val="00CE3CBF"/>
    <w:rsid w:val="00CE44CC"/>
    <w:rsid w:val="00CE4E49"/>
    <w:rsid w:val="00CE5189"/>
    <w:rsid w:val="00CE5C52"/>
    <w:rsid w:val="00CE7647"/>
    <w:rsid w:val="00CE7CA4"/>
    <w:rsid w:val="00CE7F12"/>
    <w:rsid w:val="00CF0072"/>
    <w:rsid w:val="00CF0128"/>
    <w:rsid w:val="00CF018A"/>
    <w:rsid w:val="00CF0DC5"/>
    <w:rsid w:val="00CF0E20"/>
    <w:rsid w:val="00CF1AF7"/>
    <w:rsid w:val="00CF1CA1"/>
    <w:rsid w:val="00CF1DBA"/>
    <w:rsid w:val="00CF2406"/>
    <w:rsid w:val="00CF29C3"/>
    <w:rsid w:val="00CF2B8B"/>
    <w:rsid w:val="00CF314D"/>
    <w:rsid w:val="00CF44FE"/>
    <w:rsid w:val="00CF55BC"/>
    <w:rsid w:val="00CF5D7B"/>
    <w:rsid w:val="00CF5F97"/>
    <w:rsid w:val="00CF6711"/>
    <w:rsid w:val="00CF6C16"/>
    <w:rsid w:val="00D000D9"/>
    <w:rsid w:val="00D01187"/>
    <w:rsid w:val="00D01423"/>
    <w:rsid w:val="00D04044"/>
    <w:rsid w:val="00D046D2"/>
    <w:rsid w:val="00D04885"/>
    <w:rsid w:val="00D04A0A"/>
    <w:rsid w:val="00D04F72"/>
    <w:rsid w:val="00D05499"/>
    <w:rsid w:val="00D057AE"/>
    <w:rsid w:val="00D05C29"/>
    <w:rsid w:val="00D070E4"/>
    <w:rsid w:val="00D07FCA"/>
    <w:rsid w:val="00D10069"/>
    <w:rsid w:val="00D1016C"/>
    <w:rsid w:val="00D101DC"/>
    <w:rsid w:val="00D10822"/>
    <w:rsid w:val="00D10DCD"/>
    <w:rsid w:val="00D10EBC"/>
    <w:rsid w:val="00D132C1"/>
    <w:rsid w:val="00D13B97"/>
    <w:rsid w:val="00D14166"/>
    <w:rsid w:val="00D14932"/>
    <w:rsid w:val="00D1514E"/>
    <w:rsid w:val="00D16E03"/>
    <w:rsid w:val="00D16E1B"/>
    <w:rsid w:val="00D171B5"/>
    <w:rsid w:val="00D205C5"/>
    <w:rsid w:val="00D20A74"/>
    <w:rsid w:val="00D226D4"/>
    <w:rsid w:val="00D22C60"/>
    <w:rsid w:val="00D22FB5"/>
    <w:rsid w:val="00D233EC"/>
    <w:rsid w:val="00D23949"/>
    <w:rsid w:val="00D259BC"/>
    <w:rsid w:val="00D26DE3"/>
    <w:rsid w:val="00D274F3"/>
    <w:rsid w:val="00D30FFD"/>
    <w:rsid w:val="00D31229"/>
    <w:rsid w:val="00D31C73"/>
    <w:rsid w:val="00D3234C"/>
    <w:rsid w:val="00D336EE"/>
    <w:rsid w:val="00D35115"/>
    <w:rsid w:val="00D3779C"/>
    <w:rsid w:val="00D379A6"/>
    <w:rsid w:val="00D40F07"/>
    <w:rsid w:val="00D41508"/>
    <w:rsid w:val="00D427C8"/>
    <w:rsid w:val="00D43406"/>
    <w:rsid w:val="00D435DA"/>
    <w:rsid w:val="00D43892"/>
    <w:rsid w:val="00D443B9"/>
    <w:rsid w:val="00D45662"/>
    <w:rsid w:val="00D46D91"/>
    <w:rsid w:val="00D470E2"/>
    <w:rsid w:val="00D47394"/>
    <w:rsid w:val="00D473CC"/>
    <w:rsid w:val="00D473F6"/>
    <w:rsid w:val="00D47943"/>
    <w:rsid w:val="00D5047C"/>
    <w:rsid w:val="00D5191A"/>
    <w:rsid w:val="00D51BB9"/>
    <w:rsid w:val="00D52D43"/>
    <w:rsid w:val="00D53ADD"/>
    <w:rsid w:val="00D54930"/>
    <w:rsid w:val="00D54B96"/>
    <w:rsid w:val="00D54EFD"/>
    <w:rsid w:val="00D562BA"/>
    <w:rsid w:val="00D5785C"/>
    <w:rsid w:val="00D60238"/>
    <w:rsid w:val="00D609BB"/>
    <w:rsid w:val="00D61EBC"/>
    <w:rsid w:val="00D62008"/>
    <w:rsid w:val="00D62CCB"/>
    <w:rsid w:val="00D62DEB"/>
    <w:rsid w:val="00D62ECC"/>
    <w:rsid w:val="00D64078"/>
    <w:rsid w:val="00D64440"/>
    <w:rsid w:val="00D6478B"/>
    <w:rsid w:val="00D65BAC"/>
    <w:rsid w:val="00D67A23"/>
    <w:rsid w:val="00D70E91"/>
    <w:rsid w:val="00D71157"/>
    <w:rsid w:val="00D72897"/>
    <w:rsid w:val="00D72CAB"/>
    <w:rsid w:val="00D740B2"/>
    <w:rsid w:val="00D744BB"/>
    <w:rsid w:val="00D74C71"/>
    <w:rsid w:val="00D75549"/>
    <w:rsid w:val="00D75587"/>
    <w:rsid w:val="00D75A9D"/>
    <w:rsid w:val="00D75DB1"/>
    <w:rsid w:val="00D763E9"/>
    <w:rsid w:val="00D76521"/>
    <w:rsid w:val="00D765E5"/>
    <w:rsid w:val="00D80298"/>
    <w:rsid w:val="00D802BC"/>
    <w:rsid w:val="00D80D20"/>
    <w:rsid w:val="00D82284"/>
    <w:rsid w:val="00D825F7"/>
    <w:rsid w:val="00D82FBC"/>
    <w:rsid w:val="00D83B5B"/>
    <w:rsid w:val="00D83DE5"/>
    <w:rsid w:val="00D840F0"/>
    <w:rsid w:val="00D844D8"/>
    <w:rsid w:val="00D84AFD"/>
    <w:rsid w:val="00D852B3"/>
    <w:rsid w:val="00D85D68"/>
    <w:rsid w:val="00D86495"/>
    <w:rsid w:val="00D86A91"/>
    <w:rsid w:val="00D87212"/>
    <w:rsid w:val="00D877CC"/>
    <w:rsid w:val="00D905A0"/>
    <w:rsid w:val="00D909D5"/>
    <w:rsid w:val="00D90D5F"/>
    <w:rsid w:val="00D90EC3"/>
    <w:rsid w:val="00D911CF"/>
    <w:rsid w:val="00D9155D"/>
    <w:rsid w:val="00D91D6C"/>
    <w:rsid w:val="00D94223"/>
    <w:rsid w:val="00D95BFA"/>
    <w:rsid w:val="00D96363"/>
    <w:rsid w:val="00D968C3"/>
    <w:rsid w:val="00D96CDC"/>
    <w:rsid w:val="00DA0E66"/>
    <w:rsid w:val="00DA1CB0"/>
    <w:rsid w:val="00DA20B6"/>
    <w:rsid w:val="00DA2D03"/>
    <w:rsid w:val="00DA330F"/>
    <w:rsid w:val="00DA35B0"/>
    <w:rsid w:val="00DA385A"/>
    <w:rsid w:val="00DA398E"/>
    <w:rsid w:val="00DA408F"/>
    <w:rsid w:val="00DA41DD"/>
    <w:rsid w:val="00DA4E78"/>
    <w:rsid w:val="00DA4FDE"/>
    <w:rsid w:val="00DA6C03"/>
    <w:rsid w:val="00DA6E3A"/>
    <w:rsid w:val="00DA79FA"/>
    <w:rsid w:val="00DA7B97"/>
    <w:rsid w:val="00DA7EB4"/>
    <w:rsid w:val="00DB0084"/>
    <w:rsid w:val="00DB068C"/>
    <w:rsid w:val="00DB082B"/>
    <w:rsid w:val="00DB0E99"/>
    <w:rsid w:val="00DB1A60"/>
    <w:rsid w:val="00DB2262"/>
    <w:rsid w:val="00DB272B"/>
    <w:rsid w:val="00DB2906"/>
    <w:rsid w:val="00DB290B"/>
    <w:rsid w:val="00DB2D66"/>
    <w:rsid w:val="00DB47A4"/>
    <w:rsid w:val="00DB4848"/>
    <w:rsid w:val="00DB5139"/>
    <w:rsid w:val="00DB61EF"/>
    <w:rsid w:val="00DB633D"/>
    <w:rsid w:val="00DB71AD"/>
    <w:rsid w:val="00DB75E7"/>
    <w:rsid w:val="00DB7604"/>
    <w:rsid w:val="00DB7DEE"/>
    <w:rsid w:val="00DB7FD0"/>
    <w:rsid w:val="00DC04A4"/>
    <w:rsid w:val="00DC1258"/>
    <w:rsid w:val="00DC2181"/>
    <w:rsid w:val="00DC29BF"/>
    <w:rsid w:val="00DC2CEB"/>
    <w:rsid w:val="00DC2DF8"/>
    <w:rsid w:val="00DC62FC"/>
    <w:rsid w:val="00DC62FD"/>
    <w:rsid w:val="00DC6DEF"/>
    <w:rsid w:val="00DC7407"/>
    <w:rsid w:val="00DD0141"/>
    <w:rsid w:val="00DD09EC"/>
    <w:rsid w:val="00DD0D5D"/>
    <w:rsid w:val="00DD139B"/>
    <w:rsid w:val="00DD13B9"/>
    <w:rsid w:val="00DD25B2"/>
    <w:rsid w:val="00DD2E6A"/>
    <w:rsid w:val="00DD30B8"/>
    <w:rsid w:val="00DD3345"/>
    <w:rsid w:val="00DD4F21"/>
    <w:rsid w:val="00DD61A8"/>
    <w:rsid w:val="00DD68AA"/>
    <w:rsid w:val="00DD6A34"/>
    <w:rsid w:val="00DD6BA5"/>
    <w:rsid w:val="00DD7324"/>
    <w:rsid w:val="00DD76D6"/>
    <w:rsid w:val="00DD76DD"/>
    <w:rsid w:val="00DD799F"/>
    <w:rsid w:val="00DE12CE"/>
    <w:rsid w:val="00DE1DCC"/>
    <w:rsid w:val="00DE2A72"/>
    <w:rsid w:val="00DE3005"/>
    <w:rsid w:val="00DE37C0"/>
    <w:rsid w:val="00DE5142"/>
    <w:rsid w:val="00DE51DA"/>
    <w:rsid w:val="00DE5844"/>
    <w:rsid w:val="00DE5AF8"/>
    <w:rsid w:val="00DE639F"/>
    <w:rsid w:val="00DE63CE"/>
    <w:rsid w:val="00DE7634"/>
    <w:rsid w:val="00DF0C02"/>
    <w:rsid w:val="00DF0F09"/>
    <w:rsid w:val="00DF22D0"/>
    <w:rsid w:val="00DF2691"/>
    <w:rsid w:val="00DF38AB"/>
    <w:rsid w:val="00DF393F"/>
    <w:rsid w:val="00DF470B"/>
    <w:rsid w:val="00DF532F"/>
    <w:rsid w:val="00DF7688"/>
    <w:rsid w:val="00DF7F8C"/>
    <w:rsid w:val="00E00E98"/>
    <w:rsid w:val="00E015EB"/>
    <w:rsid w:val="00E01AB9"/>
    <w:rsid w:val="00E02345"/>
    <w:rsid w:val="00E023D0"/>
    <w:rsid w:val="00E02834"/>
    <w:rsid w:val="00E02EE9"/>
    <w:rsid w:val="00E02F0C"/>
    <w:rsid w:val="00E0332C"/>
    <w:rsid w:val="00E04149"/>
    <w:rsid w:val="00E0414B"/>
    <w:rsid w:val="00E056E3"/>
    <w:rsid w:val="00E11BDF"/>
    <w:rsid w:val="00E1223B"/>
    <w:rsid w:val="00E126D1"/>
    <w:rsid w:val="00E12CCF"/>
    <w:rsid w:val="00E12F00"/>
    <w:rsid w:val="00E12F41"/>
    <w:rsid w:val="00E132C4"/>
    <w:rsid w:val="00E135B3"/>
    <w:rsid w:val="00E136F0"/>
    <w:rsid w:val="00E13798"/>
    <w:rsid w:val="00E1544D"/>
    <w:rsid w:val="00E154F0"/>
    <w:rsid w:val="00E158EB"/>
    <w:rsid w:val="00E16AC3"/>
    <w:rsid w:val="00E17092"/>
    <w:rsid w:val="00E172FF"/>
    <w:rsid w:val="00E17576"/>
    <w:rsid w:val="00E2013D"/>
    <w:rsid w:val="00E20547"/>
    <w:rsid w:val="00E20FBF"/>
    <w:rsid w:val="00E213AA"/>
    <w:rsid w:val="00E219FC"/>
    <w:rsid w:val="00E22129"/>
    <w:rsid w:val="00E227BE"/>
    <w:rsid w:val="00E227CC"/>
    <w:rsid w:val="00E22E9B"/>
    <w:rsid w:val="00E23D72"/>
    <w:rsid w:val="00E24595"/>
    <w:rsid w:val="00E24E11"/>
    <w:rsid w:val="00E25CB3"/>
    <w:rsid w:val="00E264AE"/>
    <w:rsid w:val="00E264ED"/>
    <w:rsid w:val="00E26C67"/>
    <w:rsid w:val="00E27438"/>
    <w:rsid w:val="00E278CC"/>
    <w:rsid w:val="00E27969"/>
    <w:rsid w:val="00E308C2"/>
    <w:rsid w:val="00E309E3"/>
    <w:rsid w:val="00E31F3D"/>
    <w:rsid w:val="00E3200D"/>
    <w:rsid w:val="00E32C83"/>
    <w:rsid w:val="00E34740"/>
    <w:rsid w:val="00E34EE8"/>
    <w:rsid w:val="00E35518"/>
    <w:rsid w:val="00E3554A"/>
    <w:rsid w:val="00E35915"/>
    <w:rsid w:val="00E35FAB"/>
    <w:rsid w:val="00E365B4"/>
    <w:rsid w:val="00E368E7"/>
    <w:rsid w:val="00E36F95"/>
    <w:rsid w:val="00E37093"/>
    <w:rsid w:val="00E37307"/>
    <w:rsid w:val="00E375CC"/>
    <w:rsid w:val="00E41DAF"/>
    <w:rsid w:val="00E422B3"/>
    <w:rsid w:val="00E42CEF"/>
    <w:rsid w:val="00E42E59"/>
    <w:rsid w:val="00E42F44"/>
    <w:rsid w:val="00E433A2"/>
    <w:rsid w:val="00E4361E"/>
    <w:rsid w:val="00E44DA0"/>
    <w:rsid w:val="00E45633"/>
    <w:rsid w:val="00E475C2"/>
    <w:rsid w:val="00E477FA"/>
    <w:rsid w:val="00E478CE"/>
    <w:rsid w:val="00E47CCE"/>
    <w:rsid w:val="00E50035"/>
    <w:rsid w:val="00E50648"/>
    <w:rsid w:val="00E50FBC"/>
    <w:rsid w:val="00E51291"/>
    <w:rsid w:val="00E52466"/>
    <w:rsid w:val="00E5298D"/>
    <w:rsid w:val="00E54743"/>
    <w:rsid w:val="00E557FA"/>
    <w:rsid w:val="00E56A68"/>
    <w:rsid w:val="00E56E87"/>
    <w:rsid w:val="00E612BA"/>
    <w:rsid w:val="00E622D2"/>
    <w:rsid w:val="00E626A3"/>
    <w:rsid w:val="00E63137"/>
    <w:rsid w:val="00E63591"/>
    <w:rsid w:val="00E63C54"/>
    <w:rsid w:val="00E644DC"/>
    <w:rsid w:val="00E64E71"/>
    <w:rsid w:val="00E6575B"/>
    <w:rsid w:val="00E65993"/>
    <w:rsid w:val="00E6788E"/>
    <w:rsid w:val="00E707FF"/>
    <w:rsid w:val="00E7082C"/>
    <w:rsid w:val="00E71533"/>
    <w:rsid w:val="00E71770"/>
    <w:rsid w:val="00E71A9A"/>
    <w:rsid w:val="00E71BAA"/>
    <w:rsid w:val="00E73095"/>
    <w:rsid w:val="00E733DA"/>
    <w:rsid w:val="00E73578"/>
    <w:rsid w:val="00E73860"/>
    <w:rsid w:val="00E73CF7"/>
    <w:rsid w:val="00E7427F"/>
    <w:rsid w:val="00E746D4"/>
    <w:rsid w:val="00E747D3"/>
    <w:rsid w:val="00E74937"/>
    <w:rsid w:val="00E75B63"/>
    <w:rsid w:val="00E75D28"/>
    <w:rsid w:val="00E75E22"/>
    <w:rsid w:val="00E761C7"/>
    <w:rsid w:val="00E7721E"/>
    <w:rsid w:val="00E77C71"/>
    <w:rsid w:val="00E77DCA"/>
    <w:rsid w:val="00E80309"/>
    <w:rsid w:val="00E80967"/>
    <w:rsid w:val="00E80B4D"/>
    <w:rsid w:val="00E81715"/>
    <w:rsid w:val="00E819C0"/>
    <w:rsid w:val="00E82A5B"/>
    <w:rsid w:val="00E82E6D"/>
    <w:rsid w:val="00E83359"/>
    <w:rsid w:val="00E84447"/>
    <w:rsid w:val="00E84BDD"/>
    <w:rsid w:val="00E85A49"/>
    <w:rsid w:val="00E86B8F"/>
    <w:rsid w:val="00E877A4"/>
    <w:rsid w:val="00E87EA6"/>
    <w:rsid w:val="00E902F0"/>
    <w:rsid w:val="00E908FF"/>
    <w:rsid w:val="00E92812"/>
    <w:rsid w:val="00E92922"/>
    <w:rsid w:val="00E92D58"/>
    <w:rsid w:val="00E93F88"/>
    <w:rsid w:val="00E94AE0"/>
    <w:rsid w:val="00E969FC"/>
    <w:rsid w:val="00E9735D"/>
    <w:rsid w:val="00E979FC"/>
    <w:rsid w:val="00EA0772"/>
    <w:rsid w:val="00EA0CB8"/>
    <w:rsid w:val="00EA10F1"/>
    <w:rsid w:val="00EA118E"/>
    <w:rsid w:val="00EA15E1"/>
    <w:rsid w:val="00EA1811"/>
    <w:rsid w:val="00EA1C80"/>
    <w:rsid w:val="00EA1FB8"/>
    <w:rsid w:val="00EA21AE"/>
    <w:rsid w:val="00EA25BE"/>
    <w:rsid w:val="00EA2D7B"/>
    <w:rsid w:val="00EA3459"/>
    <w:rsid w:val="00EA362D"/>
    <w:rsid w:val="00EA3854"/>
    <w:rsid w:val="00EA3F5D"/>
    <w:rsid w:val="00EA420C"/>
    <w:rsid w:val="00EA452B"/>
    <w:rsid w:val="00EA705B"/>
    <w:rsid w:val="00EA77F0"/>
    <w:rsid w:val="00EA7EAF"/>
    <w:rsid w:val="00EB09AB"/>
    <w:rsid w:val="00EB0CFE"/>
    <w:rsid w:val="00EB1070"/>
    <w:rsid w:val="00EB1213"/>
    <w:rsid w:val="00EB138E"/>
    <w:rsid w:val="00EB14A8"/>
    <w:rsid w:val="00EB1FF4"/>
    <w:rsid w:val="00EB2DD3"/>
    <w:rsid w:val="00EB2E8F"/>
    <w:rsid w:val="00EB3077"/>
    <w:rsid w:val="00EB3E52"/>
    <w:rsid w:val="00EB3E67"/>
    <w:rsid w:val="00EB4410"/>
    <w:rsid w:val="00EB441A"/>
    <w:rsid w:val="00EB4C51"/>
    <w:rsid w:val="00EB4D03"/>
    <w:rsid w:val="00EB5178"/>
    <w:rsid w:val="00EB7CC8"/>
    <w:rsid w:val="00EC0728"/>
    <w:rsid w:val="00EC0B7C"/>
    <w:rsid w:val="00EC0EB5"/>
    <w:rsid w:val="00EC1045"/>
    <w:rsid w:val="00EC2E2D"/>
    <w:rsid w:val="00EC395C"/>
    <w:rsid w:val="00EC3B96"/>
    <w:rsid w:val="00EC3E3B"/>
    <w:rsid w:val="00EC57A6"/>
    <w:rsid w:val="00EC591E"/>
    <w:rsid w:val="00EC5CDF"/>
    <w:rsid w:val="00EC6AB5"/>
    <w:rsid w:val="00EC6F23"/>
    <w:rsid w:val="00EC7040"/>
    <w:rsid w:val="00EC7378"/>
    <w:rsid w:val="00EC7387"/>
    <w:rsid w:val="00ED1420"/>
    <w:rsid w:val="00ED25B4"/>
    <w:rsid w:val="00ED2818"/>
    <w:rsid w:val="00ED2F48"/>
    <w:rsid w:val="00ED4C06"/>
    <w:rsid w:val="00ED506F"/>
    <w:rsid w:val="00ED5268"/>
    <w:rsid w:val="00ED5722"/>
    <w:rsid w:val="00ED5C58"/>
    <w:rsid w:val="00ED61BC"/>
    <w:rsid w:val="00ED6E4C"/>
    <w:rsid w:val="00ED716E"/>
    <w:rsid w:val="00EE1A13"/>
    <w:rsid w:val="00EE2C6C"/>
    <w:rsid w:val="00EE35B3"/>
    <w:rsid w:val="00EE3BC2"/>
    <w:rsid w:val="00EE43DC"/>
    <w:rsid w:val="00EE48F0"/>
    <w:rsid w:val="00EE56B2"/>
    <w:rsid w:val="00EE5F5E"/>
    <w:rsid w:val="00EE6A61"/>
    <w:rsid w:val="00EE7621"/>
    <w:rsid w:val="00EF0080"/>
    <w:rsid w:val="00EF0792"/>
    <w:rsid w:val="00EF1BDF"/>
    <w:rsid w:val="00EF210D"/>
    <w:rsid w:val="00EF28DC"/>
    <w:rsid w:val="00EF2ECC"/>
    <w:rsid w:val="00EF2F59"/>
    <w:rsid w:val="00EF3472"/>
    <w:rsid w:val="00EF402D"/>
    <w:rsid w:val="00EF46A8"/>
    <w:rsid w:val="00EF6D87"/>
    <w:rsid w:val="00EF7190"/>
    <w:rsid w:val="00EF7951"/>
    <w:rsid w:val="00F00589"/>
    <w:rsid w:val="00F023D4"/>
    <w:rsid w:val="00F03BDD"/>
    <w:rsid w:val="00F042E2"/>
    <w:rsid w:val="00F0506C"/>
    <w:rsid w:val="00F06B90"/>
    <w:rsid w:val="00F07ABA"/>
    <w:rsid w:val="00F10F7F"/>
    <w:rsid w:val="00F11243"/>
    <w:rsid w:val="00F12A44"/>
    <w:rsid w:val="00F12EDF"/>
    <w:rsid w:val="00F13159"/>
    <w:rsid w:val="00F13B10"/>
    <w:rsid w:val="00F13D65"/>
    <w:rsid w:val="00F13E16"/>
    <w:rsid w:val="00F14650"/>
    <w:rsid w:val="00F1575D"/>
    <w:rsid w:val="00F1581A"/>
    <w:rsid w:val="00F16BDD"/>
    <w:rsid w:val="00F17276"/>
    <w:rsid w:val="00F17ADF"/>
    <w:rsid w:val="00F17F37"/>
    <w:rsid w:val="00F20B03"/>
    <w:rsid w:val="00F216A4"/>
    <w:rsid w:val="00F21A12"/>
    <w:rsid w:val="00F220EF"/>
    <w:rsid w:val="00F2353F"/>
    <w:rsid w:val="00F235B5"/>
    <w:rsid w:val="00F2384E"/>
    <w:rsid w:val="00F239EB"/>
    <w:rsid w:val="00F244EB"/>
    <w:rsid w:val="00F26485"/>
    <w:rsid w:val="00F2670C"/>
    <w:rsid w:val="00F2682F"/>
    <w:rsid w:val="00F3059E"/>
    <w:rsid w:val="00F30D1C"/>
    <w:rsid w:val="00F30D59"/>
    <w:rsid w:val="00F31542"/>
    <w:rsid w:val="00F31ABE"/>
    <w:rsid w:val="00F35BFC"/>
    <w:rsid w:val="00F360A8"/>
    <w:rsid w:val="00F36E7F"/>
    <w:rsid w:val="00F4093C"/>
    <w:rsid w:val="00F40C3E"/>
    <w:rsid w:val="00F40DBB"/>
    <w:rsid w:val="00F41799"/>
    <w:rsid w:val="00F41C5A"/>
    <w:rsid w:val="00F41E56"/>
    <w:rsid w:val="00F420CC"/>
    <w:rsid w:val="00F42512"/>
    <w:rsid w:val="00F4256E"/>
    <w:rsid w:val="00F42701"/>
    <w:rsid w:val="00F42E64"/>
    <w:rsid w:val="00F42EE2"/>
    <w:rsid w:val="00F43909"/>
    <w:rsid w:val="00F44B3C"/>
    <w:rsid w:val="00F44CEF"/>
    <w:rsid w:val="00F454E7"/>
    <w:rsid w:val="00F4766E"/>
    <w:rsid w:val="00F479CA"/>
    <w:rsid w:val="00F50AC3"/>
    <w:rsid w:val="00F50D94"/>
    <w:rsid w:val="00F513F4"/>
    <w:rsid w:val="00F5158F"/>
    <w:rsid w:val="00F5197A"/>
    <w:rsid w:val="00F525B0"/>
    <w:rsid w:val="00F548FC"/>
    <w:rsid w:val="00F55623"/>
    <w:rsid w:val="00F56429"/>
    <w:rsid w:val="00F56608"/>
    <w:rsid w:val="00F56BC4"/>
    <w:rsid w:val="00F57271"/>
    <w:rsid w:val="00F61613"/>
    <w:rsid w:val="00F6280F"/>
    <w:rsid w:val="00F62847"/>
    <w:rsid w:val="00F62EBE"/>
    <w:rsid w:val="00F649FB"/>
    <w:rsid w:val="00F65C84"/>
    <w:rsid w:val="00F65EF3"/>
    <w:rsid w:val="00F66350"/>
    <w:rsid w:val="00F670E6"/>
    <w:rsid w:val="00F6721F"/>
    <w:rsid w:val="00F70149"/>
    <w:rsid w:val="00F702E9"/>
    <w:rsid w:val="00F71048"/>
    <w:rsid w:val="00F71903"/>
    <w:rsid w:val="00F71B0E"/>
    <w:rsid w:val="00F725BC"/>
    <w:rsid w:val="00F72646"/>
    <w:rsid w:val="00F72E85"/>
    <w:rsid w:val="00F73787"/>
    <w:rsid w:val="00F73BC3"/>
    <w:rsid w:val="00F73DB1"/>
    <w:rsid w:val="00F7463C"/>
    <w:rsid w:val="00F746AA"/>
    <w:rsid w:val="00F74FBC"/>
    <w:rsid w:val="00F75664"/>
    <w:rsid w:val="00F766EF"/>
    <w:rsid w:val="00F76BC9"/>
    <w:rsid w:val="00F76F33"/>
    <w:rsid w:val="00F77C3C"/>
    <w:rsid w:val="00F77F5D"/>
    <w:rsid w:val="00F80004"/>
    <w:rsid w:val="00F80154"/>
    <w:rsid w:val="00F80196"/>
    <w:rsid w:val="00F803D8"/>
    <w:rsid w:val="00F8192F"/>
    <w:rsid w:val="00F81A6B"/>
    <w:rsid w:val="00F834A7"/>
    <w:rsid w:val="00F86D00"/>
    <w:rsid w:val="00F86D31"/>
    <w:rsid w:val="00F87222"/>
    <w:rsid w:val="00F878DB"/>
    <w:rsid w:val="00F87B75"/>
    <w:rsid w:val="00F9168E"/>
    <w:rsid w:val="00F91E05"/>
    <w:rsid w:val="00F91ECE"/>
    <w:rsid w:val="00F92017"/>
    <w:rsid w:val="00F926B4"/>
    <w:rsid w:val="00F92C6C"/>
    <w:rsid w:val="00F95094"/>
    <w:rsid w:val="00F9538A"/>
    <w:rsid w:val="00F953A9"/>
    <w:rsid w:val="00F9576D"/>
    <w:rsid w:val="00F958F5"/>
    <w:rsid w:val="00F96208"/>
    <w:rsid w:val="00F96384"/>
    <w:rsid w:val="00F97771"/>
    <w:rsid w:val="00F9781E"/>
    <w:rsid w:val="00F9786D"/>
    <w:rsid w:val="00F97CE4"/>
    <w:rsid w:val="00FA083A"/>
    <w:rsid w:val="00FA0BBF"/>
    <w:rsid w:val="00FA0FAB"/>
    <w:rsid w:val="00FA1D80"/>
    <w:rsid w:val="00FA2552"/>
    <w:rsid w:val="00FA2994"/>
    <w:rsid w:val="00FA2D48"/>
    <w:rsid w:val="00FA3799"/>
    <w:rsid w:val="00FA43B8"/>
    <w:rsid w:val="00FA48C7"/>
    <w:rsid w:val="00FA5A92"/>
    <w:rsid w:val="00FA6972"/>
    <w:rsid w:val="00FA69B3"/>
    <w:rsid w:val="00FA6B90"/>
    <w:rsid w:val="00FA6FC4"/>
    <w:rsid w:val="00FA7652"/>
    <w:rsid w:val="00FB0178"/>
    <w:rsid w:val="00FB0200"/>
    <w:rsid w:val="00FB04EA"/>
    <w:rsid w:val="00FB144F"/>
    <w:rsid w:val="00FB1851"/>
    <w:rsid w:val="00FB2379"/>
    <w:rsid w:val="00FB289A"/>
    <w:rsid w:val="00FB3451"/>
    <w:rsid w:val="00FB40A4"/>
    <w:rsid w:val="00FB48ED"/>
    <w:rsid w:val="00FB4FA2"/>
    <w:rsid w:val="00FB553C"/>
    <w:rsid w:val="00FB68C2"/>
    <w:rsid w:val="00FB68D2"/>
    <w:rsid w:val="00FB6ADC"/>
    <w:rsid w:val="00FB76D5"/>
    <w:rsid w:val="00FC063C"/>
    <w:rsid w:val="00FC0B76"/>
    <w:rsid w:val="00FC0BE3"/>
    <w:rsid w:val="00FC1216"/>
    <w:rsid w:val="00FC17BE"/>
    <w:rsid w:val="00FC19DA"/>
    <w:rsid w:val="00FC26AF"/>
    <w:rsid w:val="00FC2775"/>
    <w:rsid w:val="00FC2D7D"/>
    <w:rsid w:val="00FC2FDF"/>
    <w:rsid w:val="00FC3036"/>
    <w:rsid w:val="00FC38E7"/>
    <w:rsid w:val="00FC4731"/>
    <w:rsid w:val="00FC4F11"/>
    <w:rsid w:val="00FC5B7D"/>
    <w:rsid w:val="00FC70D8"/>
    <w:rsid w:val="00FC768D"/>
    <w:rsid w:val="00FD0D3C"/>
    <w:rsid w:val="00FD1291"/>
    <w:rsid w:val="00FD180C"/>
    <w:rsid w:val="00FD215D"/>
    <w:rsid w:val="00FD226A"/>
    <w:rsid w:val="00FD24F7"/>
    <w:rsid w:val="00FD3D0B"/>
    <w:rsid w:val="00FD457A"/>
    <w:rsid w:val="00FD48A3"/>
    <w:rsid w:val="00FD52E3"/>
    <w:rsid w:val="00FD5E35"/>
    <w:rsid w:val="00FD6095"/>
    <w:rsid w:val="00FD665D"/>
    <w:rsid w:val="00FD6EB2"/>
    <w:rsid w:val="00FD7483"/>
    <w:rsid w:val="00FE0910"/>
    <w:rsid w:val="00FE1172"/>
    <w:rsid w:val="00FE11FD"/>
    <w:rsid w:val="00FE16BD"/>
    <w:rsid w:val="00FE1D05"/>
    <w:rsid w:val="00FE2265"/>
    <w:rsid w:val="00FE2288"/>
    <w:rsid w:val="00FE2805"/>
    <w:rsid w:val="00FE42A1"/>
    <w:rsid w:val="00FE45AA"/>
    <w:rsid w:val="00FE5A7E"/>
    <w:rsid w:val="00FE5CD0"/>
    <w:rsid w:val="00FE69ED"/>
    <w:rsid w:val="00FE6A35"/>
    <w:rsid w:val="00FE7DC3"/>
    <w:rsid w:val="00FF044A"/>
    <w:rsid w:val="00FF0724"/>
    <w:rsid w:val="00FF0B08"/>
    <w:rsid w:val="00FF1091"/>
    <w:rsid w:val="00FF234B"/>
    <w:rsid w:val="00FF2599"/>
    <w:rsid w:val="00FF2A46"/>
    <w:rsid w:val="00FF2CF1"/>
    <w:rsid w:val="00FF3028"/>
    <w:rsid w:val="00FF3838"/>
    <w:rsid w:val="00FF3A4E"/>
    <w:rsid w:val="00FF4335"/>
    <w:rsid w:val="00FF4936"/>
    <w:rsid w:val="00FF4AEB"/>
    <w:rsid w:val="00FF5D11"/>
    <w:rsid w:val="00FF5D2C"/>
    <w:rsid w:val="00FF5FA9"/>
    <w:rsid w:val="00FF6219"/>
    <w:rsid w:val="00FF6BC4"/>
    <w:rsid w:val="00FF776B"/>
    <w:rsid w:val="00FF7935"/>
    <w:rsid w:val="00FF7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4A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704A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6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038A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6">
    <w:name w:val="heading 6"/>
    <w:basedOn w:val="a"/>
    <w:next w:val="a"/>
    <w:link w:val="60"/>
    <w:qFormat/>
    <w:rsid w:val="00813424"/>
    <w:pPr>
      <w:spacing w:before="240" w:after="60" w:line="240" w:lineRule="auto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704AF"/>
    <w:rPr>
      <w:b/>
      <w:sz w:val="36"/>
      <w:lang w:val="ru-RU" w:eastAsia="ru-RU" w:bidi="ar-SA"/>
    </w:rPr>
  </w:style>
  <w:style w:type="paragraph" w:styleId="a3">
    <w:name w:val="Title"/>
    <w:basedOn w:val="a"/>
    <w:link w:val="a4"/>
    <w:qFormat/>
    <w:rsid w:val="00A704AF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4">
    <w:name w:val="Название Знак"/>
    <w:link w:val="a3"/>
    <w:rsid w:val="00A704AF"/>
    <w:rPr>
      <w:b/>
      <w:sz w:val="28"/>
      <w:lang w:val="ru-RU" w:eastAsia="ru-RU" w:bidi="ar-SA"/>
    </w:rPr>
  </w:style>
  <w:style w:type="paragraph" w:customStyle="1" w:styleId="11">
    <w:name w:val="Знак Знак1 Знак Знак Знак Знак Знак Знак1 Знак"/>
    <w:basedOn w:val="a"/>
    <w:rsid w:val="00B60865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5">
    <w:name w:val="Body Text"/>
    <w:aliases w:val="Основной текст Знак1 Знак,Основной текст Знак1 Знак Знак,Основной текст Знак1 Знак Знак Знак,Основной текст Знак1 Знак Знак Знак Знак"/>
    <w:basedOn w:val="a"/>
    <w:link w:val="a6"/>
    <w:rsid w:val="00B60865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6">
    <w:name w:val="Основной текст Знак"/>
    <w:aliases w:val="Основной текст Знак1 Знак Знак1,Основной текст Знак1 Знак Знак Знак1,Основной текст Знак1 Знак Знак Знак Знак2,Основной текст Знак1 Знак Знак Знак Знак Знак1"/>
    <w:link w:val="a5"/>
    <w:rsid w:val="00B60865"/>
    <w:rPr>
      <w:sz w:val="28"/>
    </w:rPr>
  </w:style>
  <w:style w:type="paragraph" w:styleId="a7">
    <w:name w:val="footer"/>
    <w:basedOn w:val="a"/>
    <w:link w:val="a8"/>
    <w:rsid w:val="00B6086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8">
    <w:name w:val="Нижний колонтитул Знак"/>
    <w:link w:val="a7"/>
    <w:rsid w:val="00B60865"/>
    <w:rPr>
      <w:sz w:val="24"/>
      <w:szCs w:val="24"/>
    </w:rPr>
  </w:style>
  <w:style w:type="character" w:styleId="a9">
    <w:name w:val="Hyperlink"/>
    <w:rsid w:val="00B60865"/>
    <w:rPr>
      <w:color w:val="0000FF"/>
      <w:u w:val="single"/>
    </w:rPr>
  </w:style>
  <w:style w:type="character" w:customStyle="1" w:styleId="12">
    <w:name w:val="Основной текст Знак1 Знак Знак Знак Знак Знак"/>
    <w:aliases w:val="Основной текст Знак1 Знак Знак Знак Знак1"/>
    <w:rsid w:val="00B60865"/>
    <w:rPr>
      <w:sz w:val="28"/>
      <w:szCs w:val="24"/>
      <w:lang w:val="ru-RU" w:eastAsia="ru-RU" w:bidi="ar-SA"/>
    </w:rPr>
  </w:style>
  <w:style w:type="paragraph" w:styleId="2">
    <w:name w:val="Body Text Indent 2"/>
    <w:basedOn w:val="a"/>
    <w:link w:val="20"/>
    <w:rsid w:val="00B60865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20">
    <w:name w:val="Основной текст с отступом 2 Знак"/>
    <w:link w:val="2"/>
    <w:rsid w:val="00B60865"/>
    <w:rPr>
      <w:sz w:val="24"/>
      <w:szCs w:val="24"/>
    </w:rPr>
  </w:style>
  <w:style w:type="paragraph" w:styleId="aa">
    <w:name w:val="Normal (Web)"/>
    <w:basedOn w:val="a"/>
    <w:uiPriority w:val="99"/>
    <w:rsid w:val="00B608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608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B60865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PlusNormal0">
    <w:name w:val="ConsPlusNormal Знак"/>
    <w:link w:val="ConsPlusNormal"/>
    <w:rsid w:val="00B60865"/>
    <w:rPr>
      <w:rFonts w:ascii="Arial" w:hAnsi="Arial" w:cs="Arial"/>
      <w:lang w:val="ru-RU" w:eastAsia="ru-RU" w:bidi="ar-SA"/>
    </w:rPr>
  </w:style>
  <w:style w:type="character" w:customStyle="1" w:styleId="ab">
    <w:name w:val="Основной текст Знак Знак"/>
    <w:rsid w:val="00B60865"/>
    <w:rPr>
      <w:sz w:val="28"/>
      <w:lang w:val="ru-RU" w:eastAsia="ru-RU" w:bidi="ar-SA"/>
    </w:rPr>
  </w:style>
  <w:style w:type="character" w:styleId="ac">
    <w:name w:val="Strong"/>
    <w:qFormat/>
    <w:rsid w:val="00B60865"/>
    <w:rPr>
      <w:rFonts w:ascii="Verdana" w:hAnsi="Verdana" w:hint="default"/>
      <w:b/>
      <w:bCs/>
    </w:rPr>
  </w:style>
  <w:style w:type="character" w:customStyle="1" w:styleId="ad">
    <w:name w:val="Цветовое выделение"/>
    <w:rsid w:val="00B60865"/>
    <w:rPr>
      <w:b/>
      <w:bCs/>
      <w:color w:val="000080"/>
    </w:rPr>
  </w:style>
  <w:style w:type="table" w:styleId="ae">
    <w:name w:val="Table Grid"/>
    <w:basedOn w:val="a1"/>
    <w:uiPriority w:val="59"/>
    <w:rsid w:val="00B608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Гипертекстовая ссылка"/>
    <w:rsid w:val="00B60865"/>
    <w:rPr>
      <w:b/>
      <w:bCs/>
      <w:color w:val="008000"/>
    </w:rPr>
  </w:style>
  <w:style w:type="character" w:styleId="af0">
    <w:name w:val="page number"/>
    <w:basedOn w:val="a0"/>
    <w:rsid w:val="00B60865"/>
  </w:style>
  <w:style w:type="paragraph" w:styleId="af1">
    <w:name w:val="Body Text Indent"/>
    <w:basedOn w:val="a"/>
    <w:link w:val="af2"/>
    <w:rsid w:val="00B60865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af2">
    <w:name w:val="Основной текст с отступом Знак"/>
    <w:link w:val="af1"/>
    <w:rsid w:val="00B60865"/>
    <w:rPr>
      <w:sz w:val="24"/>
      <w:szCs w:val="24"/>
    </w:rPr>
  </w:style>
  <w:style w:type="paragraph" w:styleId="af3">
    <w:name w:val="Balloon Text"/>
    <w:basedOn w:val="a"/>
    <w:link w:val="af4"/>
    <w:rsid w:val="00B60865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f4">
    <w:name w:val="Текст выноски Знак"/>
    <w:link w:val="af3"/>
    <w:rsid w:val="00B60865"/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34"/>
    <w:qFormat/>
    <w:rsid w:val="0015343A"/>
    <w:pPr>
      <w:ind w:left="720" w:firstLine="567"/>
      <w:contextualSpacing/>
      <w:jc w:val="both"/>
    </w:pPr>
  </w:style>
  <w:style w:type="paragraph" w:styleId="af6">
    <w:name w:val="header"/>
    <w:basedOn w:val="a"/>
    <w:link w:val="af7"/>
    <w:uiPriority w:val="99"/>
    <w:semiHidden/>
    <w:unhideWhenUsed/>
    <w:rsid w:val="004510B0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link w:val="af6"/>
    <w:uiPriority w:val="99"/>
    <w:semiHidden/>
    <w:rsid w:val="004510B0"/>
    <w:rPr>
      <w:rFonts w:ascii="Calibri" w:eastAsia="Calibri" w:hAnsi="Calibri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rsid w:val="00813424"/>
    <w:rPr>
      <w:rFonts w:ascii="Calibri" w:eastAsia="Calibri" w:hAnsi="Calibri"/>
      <w:b/>
      <w:bCs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semiHidden/>
    <w:rsid w:val="0025038A"/>
    <w:rPr>
      <w:rFonts w:ascii="Cambria" w:eastAsia="Times New Roman" w:hAnsi="Cambria" w:cs="Times New Roman"/>
      <w:b/>
      <w:bCs/>
      <w:color w:val="4F81BD"/>
      <w:sz w:val="22"/>
      <w:szCs w:val="22"/>
      <w:lang w:eastAsia="en-US"/>
    </w:rPr>
  </w:style>
  <w:style w:type="paragraph" w:customStyle="1" w:styleId="61">
    <w:name w:val="Основной текст6"/>
    <w:basedOn w:val="a"/>
    <w:rsid w:val="00CC4C4C"/>
    <w:pPr>
      <w:widowControl w:val="0"/>
      <w:shd w:val="clear" w:color="auto" w:fill="FFFFFF"/>
      <w:autoSpaceDE w:val="0"/>
      <w:autoSpaceDN w:val="0"/>
      <w:adjustRightInd w:val="0"/>
      <w:spacing w:after="0" w:line="278" w:lineRule="exact"/>
      <w:ind w:right="20" w:firstLine="720"/>
      <w:jc w:val="both"/>
    </w:pPr>
    <w:rPr>
      <w:rFonts w:ascii="Times New Roman" w:eastAsia="Times New Roman" w:hAnsi="Times New Roman"/>
      <w:i/>
      <w:color w:val="000000"/>
      <w:sz w:val="23"/>
      <w:szCs w:val="23"/>
      <w:lang w:eastAsia="ru-RU"/>
    </w:rPr>
  </w:style>
  <w:style w:type="character" w:customStyle="1" w:styleId="120">
    <w:name w:val="Заголовок №1 (2)_"/>
    <w:basedOn w:val="a0"/>
    <w:link w:val="121"/>
    <w:locked/>
    <w:rsid w:val="005F147D"/>
    <w:rPr>
      <w:b/>
      <w:bCs/>
      <w:sz w:val="23"/>
      <w:szCs w:val="23"/>
      <w:shd w:val="clear" w:color="auto" w:fill="FFFFFF"/>
    </w:rPr>
  </w:style>
  <w:style w:type="paragraph" w:customStyle="1" w:styleId="121">
    <w:name w:val="Заголовок №1 (2)"/>
    <w:basedOn w:val="a"/>
    <w:link w:val="120"/>
    <w:rsid w:val="005F147D"/>
    <w:pPr>
      <w:widowControl w:val="0"/>
      <w:shd w:val="clear" w:color="auto" w:fill="FFFFFF"/>
      <w:autoSpaceDE w:val="0"/>
      <w:autoSpaceDN w:val="0"/>
      <w:adjustRightInd w:val="0"/>
      <w:spacing w:before="240" w:after="300" w:line="240" w:lineRule="atLeast"/>
      <w:ind w:right="20" w:firstLine="720"/>
      <w:jc w:val="center"/>
      <w:outlineLvl w:val="0"/>
    </w:pPr>
    <w:rPr>
      <w:rFonts w:ascii="Times New Roman" w:eastAsia="Times New Roman" w:hAnsi="Times New Roman"/>
      <w:b/>
      <w:bCs/>
      <w:sz w:val="23"/>
      <w:szCs w:val="23"/>
      <w:lang w:eastAsia="ru-RU"/>
    </w:rPr>
  </w:style>
  <w:style w:type="character" w:styleId="af8">
    <w:name w:val="FollowedHyperlink"/>
    <w:basedOn w:val="a0"/>
    <w:uiPriority w:val="99"/>
    <w:semiHidden/>
    <w:unhideWhenUsed/>
    <w:rsid w:val="005A2965"/>
    <w:rPr>
      <w:color w:val="800080"/>
      <w:u w:val="single"/>
    </w:rPr>
  </w:style>
  <w:style w:type="paragraph" w:styleId="21">
    <w:name w:val="Body Text 2"/>
    <w:basedOn w:val="a"/>
    <w:link w:val="22"/>
    <w:rsid w:val="006751C4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6751C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6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2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710E68D35B8AD14219A70A9E34FF91D97CE32D39C7E6D31FBA85A527CB7B19I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2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depthPercent val="100"/>
      <c:perspective val="30"/>
    </c:view3D>
    <c:plotArea>
      <c:layout>
        <c:manualLayout>
          <c:layoutTarget val="inner"/>
          <c:xMode val="edge"/>
          <c:yMode val="edge"/>
          <c:x val="0.12548110975351257"/>
          <c:y val="6.9666672152232725E-2"/>
          <c:w val="0.62148238955160129"/>
          <c:h val="0.75332108486439264"/>
        </c:manualLayout>
      </c:layout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Налоговые и неналоговые доходы</c:v>
                </c:pt>
              </c:strCache>
            </c:strRef>
          </c:tx>
          <c:spPr>
            <a:solidFill>
              <a:srgbClr val="00B0F0"/>
            </a:solidFill>
          </c:spPr>
          <c:dLbls>
            <c:spPr>
              <a:solidFill>
                <a:srgbClr val="92D050"/>
              </a:solidFill>
            </c:spPr>
            <c:txPr>
              <a:bodyPr/>
              <a:lstStyle/>
              <a:p>
                <a:pPr>
                  <a:defRPr sz="799" baseline="0"/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2"/>
                <c:pt idx="0">
                  <c:v>2017 год</c:v>
                </c:pt>
                <c:pt idx="1">
                  <c:v>2018 год</c:v>
                </c:pt>
              </c:strCache>
            </c:strRef>
          </c:cat>
          <c:val>
            <c:numRef>
              <c:f>Лист1!$B$2:$B$5</c:f>
              <c:numCache>
                <c:formatCode>#,##0.0</c:formatCode>
                <c:ptCount val="4"/>
                <c:pt idx="0">
                  <c:v>61027</c:v>
                </c:pt>
                <c:pt idx="1">
                  <c:v>63849.1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Безвозмездные поступления</c:v>
                </c:pt>
              </c:strCache>
            </c:strRef>
          </c:tx>
          <c:spPr>
            <a:solidFill>
              <a:srgbClr val="FF0000"/>
            </a:solidFill>
          </c:spPr>
          <c:dLbls>
            <c:dLbl>
              <c:idx val="0"/>
              <c:layout>
                <c:manualLayout>
                  <c:x val="1.1976047904191595E-2"/>
                  <c:y val="-0.1166666666666669"/>
                </c:manualLayout>
              </c:layout>
              <c:showVal val="1"/>
            </c:dLbl>
            <c:dLbl>
              <c:idx val="1"/>
              <c:layout>
                <c:manualLayout>
                  <c:x val="2.1556886227544911E-2"/>
                  <c:y val="-0.1166666666666669"/>
                </c:manualLayout>
              </c:layout>
              <c:showVal val="1"/>
            </c:dLbl>
            <c:spPr>
              <a:solidFill>
                <a:srgbClr val="FFC000"/>
              </a:solidFill>
            </c:spPr>
            <c:txPr>
              <a:bodyPr/>
              <a:lstStyle/>
              <a:p>
                <a:pPr>
                  <a:defRPr sz="799" baseline="0"/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2"/>
                <c:pt idx="0">
                  <c:v>2017 год</c:v>
                </c:pt>
                <c:pt idx="1">
                  <c:v>2018 год</c:v>
                </c:pt>
              </c:strCache>
            </c:strRef>
          </c:cat>
          <c:val>
            <c:numRef>
              <c:f>Лист1!$C$2:$C$5</c:f>
              <c:numCache>
                <c:formatCode>#,##0.0</c:formatCode>
                <c:ptCount val="4"/>
                <c:pt idx="0">
                  <c:v>952</c:v>
                </c:pt>
                <c:pt idx="1">
                  <c:v>454</c:v>
                </c:pt>
              </c:numCache>
            </c:numRef>
          </c:val>
        </c:ser>
        <c:gapWidth val="75"/>
        <c:shape val="cylinder"/>
        <c:axId val="53738112"/>
        <c:axId val="53774208"/>
        <c:axId val="0"/>
      </c:bar3DChart>
      <c:catAx>
        <c:axId val="53738112"/>
        <c:scaling>
          <c:orientation val="minMax"/>
        </c:scaling>
        <c:axPos val="b"/>
        <c:numFmt formatCode="General" sourceLinked="1"/>
        <c:majorTickMark val="none"/>
        <c:tickLblPos val="none"/>
        <c:txPr>
          <a:bodyPr/>
          <a:lstStyle/>
          <a:p>
            <a:pPr>
              <a:defRPr sz="799" baseline="0">
                <a:latin typeface="Times New Roman" pitchFamily="18" charset="0"/>
              </a:defRPr>
            </a:pPr>
            <a:endParaRPr lang="ru-RU"/>
          </a:p>
        </c:txPr>
        <c:crossAx val="53774208"/>
        <c:crosses val="autoZero"/>
        <c:auto val="1"/>
        <c:lblAlgn val="ctr"/>
        <c:lblOffset val="100"/>
      </c:catAx>
      <c:valAx>
        <c:axId val="53774208"/>
        <c:scaling>
          <c:orientation val="minMax"/>
        </c:scaling>
        <c:axPos val="l"/>
        <c:majorGridlines/>
        <c:numFmt formatCode="#,##0.0" sourceLinked="1"/>
        <c:majorTickMark val="none"/>
        <c:tickLblPos val="nextTo"/>
        <c:spPr>
          <a:ln w="9515">
            <a:noFill/>
          </a:ln>
        </c:spPr>
        <c:txPr>
          <a:bodyPr/>
          <a:lstStyle/>
          <a:p>
            <a:pPr>
              <a:defRPr sz="799" baseline="0">
                <a:latin typeface="Times New Roman" pitchFamily="18" charset="0"/>
              </a:defRPr>
            </a:pPr>
            <a:endParaRPr lang="ru-RU"/>
          </a:p>
        </c:txPr>
        <c:crossAx val="53738112"/>
        <c:crosses val="autoZero"/>
        <c:crossBetween val="between"/>
      </c:valAx>
      <c:spPr>
        <a:noFill/>
        <a:ln w="25392">
          <a:noFill/>
        </a:ln>
      </c:spPr>
    </c:plotArea>
    <c:legend>
      <c:legendPos val="r"/>
      <c:layout>
        <c:manualLayout>
          <c:xMode val="edge"/>
          <c:yMode val="edge"/>
          <c:x val="0.62065268540461571"/>
          <c:y val="0.34484251968503982"/>
          <c:w val="0.36640233077661438"/>
          <c:h val="0.31031496062992298"/>
        </c:manualLayout>
      </c:layout>
      <c:txPr>
        <a:bodyPr/>
        <a:lstStyle/>
        <a:p>
          <a:pPr>
            <a:defRPr sz="1000"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20"/>
      <c:rotY val="210"/>
      <c:perspective val="10"/>
    </c:view3D>
    <c:plotArea>
      <c:layout>
        <c:manualLayout>
          <c:layoutTarget val="inner"/>
          <c:xMode val="edge"/>
          <c:yMode val="edge"/>
          <c:x val="0.10165504427866247"/>
          <c:y val="0.14543836625684994"/>
          <c:w val="0.83378419274097693"/>
          <c:h val="0.4191787539715466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налоговых и неналоговых доходов бюджета</c:v>
                </c:pt>
              </c:strCache>
            </c:strRef>
          </c:tx>
          <c:explosion val="12"/>
          <c:dLbls>
            <c:dLbl>
              <c:idx val="5"/>
              <c:delete val="1"/>
            </c:dLbl>
            <c:dLbl>
              <c:idx val="6"/>
              <c:delete val="1"/>
            </c:dLbl>
            <c:showVal val="1"/>
            <c:showLeaderLines val="1"/>
          </c:dLbls>
          <c:cat>
            <c:strRef>
              <c:f>Лист1!$A$2:$A$5</c:f>
              <c:strCache>
                <c:ptCount val="4"/>
                <c:pt idx="0">
                  <c:v>Налоги на совокупный доход</c:v>
                </c:pt>
                <c:pt idx="1">
                  <c:v>Налог на доходы физических лиц</c:v>
                </c:pt>
                <c:pt idx="2">
                  <c:v>Налоги на имущество</c:v>
                </c:pt>
                <c:pt idx="3">
                  <c:v>Доходы от оказания платных услуг и компенсации затрат государства</c:v>
                </c:pt>
              </c:strCache>
            </c:strRef>
          </c:cat>
          <c:val>
            <c:numRef>
              <c:f>Лист1!$B$2:$B$5</c:f>
              <c:numCache>
                <c:formatCode>#,##0.0</c:formatCode>
                <c:ptCount val="4"/>
                <c:pt idx="0">
                  <c:v>204</c:v>
                </c:pt>
                <c:pt idx="1">
                  <c:v>13123.6</c:v>
                </c:pt>
                <c:pt idx="2">
                  <c:v>50500</c:v>
                </c:pt>
                <c:pt idx="3">
                  <c:v>21.5</c:v>
                </c:pt>
              </c:numCache>
            </c:numRef>
          </c:val>
        </c:ser>
      </c:pie3DChart>
    </c:plotArea>
    <c:legend>
      <c:legendPos val="b"/>
      <c:layout>
        <c:manualLayout>
          <c:xMode val="edge"/>
          <c:yMode val="edge"/>
          <c:x val="2.2209815188046142E-2"/>
          <c:y val="0.62951284676859365"/>
          <c:w val="0.95995493409111099"/>
          <c:h val="0.25690117480319274"/>
        </c:manualLayout>
      </c:layout>
    </c:legend>
    <c:plotVisOnly val="1"/>
    <c:dispBlanksAs val="zero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depthPercent val="100"/>
      <c:perspective val="30"/>
    </c:view3D>
    <c:backWall>
      <c:spPr>
        <a:noFill/>
        <a:ln w="25400">
          <a:noFill/>
        </a:ln>
      </c:spPr>
    </c:backWall>
    <c:plotArea>
      <c:layout/>
      <c:bar3DChart>
        <c:barDir val="col"/>
        <c:grouping val="percent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Расходы бюджета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dPt>
            <c:idx val="0"/>
            <c:spPr>
              <a:solidFill>
                <a:srgbClr val="00B0F0"/>
              </a:solidFill>
            </c:spPr>
          </c:dPt>
          <c:dPt>
            <c:idx val="1"/>
            <c:spPr>
              <a:solidFill>
                <a:srgbClr val="00B050"/>
              </a:solidFill>
            </c:spPr>
          </c:dPt>
          <c:cat>
            <c:strRef>
              <c:f>Лист1!$A$2:$A$5</c:f>
              <c:strCache>
                <c:ptCount val="2"/>
                <c:pt idx="0">
                  <c:v>Ожидаемое исполнение 2017 года</c:v>
                </c:pt>
                <c:pt idx="1">
                  <c:v>Проект бюджета на 2018 год</c:v>
                </c:pt>
              </c:strCache>
            </c:strRef>
          </c:cat>
          <c:val>
            <c:numRef>
              <c:f>Лист1!$B$2:$B$5</c:f>
              <c:numCache>
                <c:formatCode>#,##0.0</c:formatCode>
                <c:ptCount val="4"/>
                <c:pt idx="0">
                  <c:v>69427</c:v>
                </c:pt>
                <c:pt idx="1">
                  <c:v>68146.5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</c:strCache>
            </c:strRef>
          </c:tx>
          <c:cat>
            <c:strRef>
              <c:f>Лист1!$A$2:$A$5</c:f>
              <c:strCache>
                <c:ptCount val="2"/>
                <c:pt idx="0">
                  <c:v>Ожидаемое исполнение 2017 года</c:v>
                </c:pt>
                <c:pt idx="1">
                  <c:v>Проект бюджета на 2018 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dLbls>
          <c:showVal val="1"/>
        </c:dLbls>
        <c:gapWidth val="95"/>
        <c:gapDepth val="95"/>
        <c:shape val="box"/>
        <c:axId val="108326912"/>
        <c:axId val="125775872"/>
        <c:axId val="0"/>
      </c:bar3DChart>
      <c:catAx>
        <c:axId val="108326912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-2400000" vert="horz"/>
          <a:lstStyle/>
          <a:p>
            <a:pPr>
              <a:defRPr b="0" i="0" baseline="0">
                <a:latin typeface="Times New Roman" pitchFamily="18" charset="0"/>
              </a:defRPr>
            </a:pPr>
            <a:endParaRPr lang="ru-RU"/>
          </a:p>
        </c:txPr>
        <c:crossAx val="125775872"/>
        <c:crosses val="autoZero"/>
        <c:auto val="1"/>
        <c:lblAlgn val="ctr"/>
        <c:lblOffset val="100"/>
      </c:catAx>
      <c:valAx>
        <c:axId val="125775872"/>
        <c:scaling>
          <c:orientation val="minMax"/>
        </c:scaling>
        <c:delete val="1"/>
        <c:axPos val="l"/>
        <c:numFmt formatCode="0%" sourceLinked="1"/>
        <c:majorTickMark val="none"/>
        <c:tickLblPos val="none"/>
        <c:crossAx val="108326912"/>
        <c:crosses val="autoZero"/>
        <c:crossBetween val="between"/>
      </c:valAx>
      <c:spPr>
        <a:noFill/>
        <a:ln w="25396">
          <a:noFill/>
        </a:ln>
      </c:spPr>
    </c:plotArea>
    <c:plotVisOnly val="1"/>
    <c:dispBlanksAs val="gap"/>
  </c:chart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5.0166478508161812E-2"/>
          <c:y val="3.212077380556623E-2"/>
          <c:w val="0.9498334587516355"/>
          <c:h val="0.4818675493517036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налоговых и неналоговых доходов бюджета</c:v>
                </c:pt>
              </c:strCache>
            </c:strRef>
          </c:tx>
          <c:explosion val="9"/>
          <c:dLbls>
            <c:dLbl>
              <c:idx val="11"/>
              <c:layout>
                <c:manualLayout>
                  <c:x val="2.5388412865016401E-3"/>
                  <c:y val="8.6325966850829658E-4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Val val="1"/>
            </c:dLbl>
            <c:showVal val="1"/>
            <c:showLeaderLines val="1"/>
          </c:dLbls>
          <c:cat>
            <c:strRef>
              <c:f>Лист1!$A$2:$A$10</c:f>
              <c:strCache>
                <c:ptCount val="9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безопасность и правоохранительная деятельность</c:v>
                </c:pt>
                <c:pt idx="3">
                  <c:v>Жилищно-коммунальное хозяйство</c:v>
                </c:pt>
                <c:pt idx="4">
                  <c:v>Образование</c:v>
                </c:pt>
                <c:pt idx="5">
                  <c:v>Культура, кинематография</c:v>
                </c:pt>
                <c:pt idx="6">
                  <c:v>Социальная политика</c:v>
                </c:pt>
                <c:pt idx="7">
                  <c:v>Физическая культура и спорт</c:v>
                </c:pt>
                <c:pt idx="8">
                  <c:v>Обслуживание долга</c:v>
                </c:pt>
              </c:strCache>
            </c:strRef>
          </c:cat>
          <c:val>
            <c:numRef>
              <c:f>Лист1!$B$2:$B$10</c:f>
              <c:numCache>
                <c:formatCode>#,##0.0</c:formatCode>
                <c:ptCount val="9"/>
                <c:pt idx="0">
                  <c:v>19.3</c:v>
                </c:pt>
                <c:pt idx="1">
                  <c:v>0.4</c:v>
                </c:pt>
                <c:pt idx="2">
                  <c:v>1</c:v>
                </c:pt>
                <c:pt idx="3">
                  <c:v>31.7</c:v>
                </c:pt>
                <c:pt idx="4">
                  <c:v>0.1</c:v>
                </c:pt>
                <c:pt idx="5">
                  <c:v>40.700000000000003</c:v>
                </c:pt>
                <c:pt idx="6">
                  <c:v>1.3</c:v>
                </c:pt>
                <c:pt idx="7">
                  <c:v>5.0999999999999996</c:v>
                </c:pt>
                <c:pt idx="8" formatCode="General">
                  <c:v>0.30000000000000032</c:v>
                </c:pt>
              </c:numCache>
            </c:numRef>
          </c:val>
        </c:ser>
      </c:pie3DChart>
      <c:spPr>
        <a:noFill/>
        <a:ln w="25396">
          <a:noFill/>
        </a:ln>
      </c:spPr>
    </c:plotArea>
    <c:legend>
      <c:legendPos val="b"/>
      <c:layout>
        <c:manualLayout>
          <c:xMode val="edge"/>
          <c:yMode val="edge"/>
          <c:x val="0.11418294935355312"/>
          <c:y val="0.54377645613447889"/>
          <c:w val="0.84563429571303572"/>
          <c:h val="0.40789160663427682"/>
        </c:manualLayout>
      </c:layout>
      <c:txPr>
        <a:bodyPr/>
        <a:lstStyle/>
        <a:p>
          <a:pPr>
            <a:defRPr sz="800" baseline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082BF-38E5-4A92-A01C-9F040B27E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24</Pages>
  <Words>7379</Words>
  <Characters>42065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Demina</dc:creator>
  <cp:lastModifiedBy>Демина</cp:lastModifiedBy>
  <cp:revision>4</cp:revision>
  <cp:lastPrinted>2017-12-18T06:35:00Z</cp:lastPrinted>
  <dcterms:created xsi:type="dcterms:W3CDTF">2017-12-19T07:53:00Z</dcterms:created>
  <dcterms:modified xsi:type="dcterms:W3CDTF">2018-06-13T12:27:00Z</dcterms:modified>
</cp:coreProperties>
</file>