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64" w:rsidRPr="00376B3A" w:rsidRDefault="00F73064" w:rsidP="007E1BA2">
      <w:pPr>
        <w:pStyle w:val="a3"/>
        <w:tabs>
          <w:tab w:val="left" w:pos="0"/>
        </w:tabs>
        <w:jc w:val="both"/>
        <w:rPr>
          <w:sz w:val="2"/>
          <w:szCs w:val="2"/>
          <w:lang w:val="ru-RU"/>
        </w:rPr>
      </w:pPr>
    </w:p>
    <w:p w:rsidR="00F60D1F" w:rsidRPr="00A2726F" w:rsidRDefault="00EB480A" w:rsidP="006D4509">
      <w:pPr>
        <w:tabs>
          <w:tab w:val="left" w:pos="1750"/>
        </w:tabs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04850" cy="885825"/>
            <wp:effectExtent l="19050" t="0" r="0" b="0"/>
            <wp:docPr id="1" name="Рисунок 2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1F" w:rsidRPr="00A2726F" w:rsidRDefault="00F60D1F" w:rsidP="006D4509">
      <w:pPr>
        <w:tabs>
          <w:tab w:val="left" w:pos="1750"/>
        </w:tabs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F60D1F" w:rsidRPr="00A2726F" w:rsidRDefault="00F60D1F" w:rsidP="006D4509">
      <w:pPr>
        <w:tabs>
          <w:tab w:val="left" w:pos="1750"/>
        </w:tabs>
        <w:spacing w:after="0" w:line="240" w:lineRule="auto"/>
        <w:jc w:val="center"/>
        <w:rPr>
          <w:b/>
          <w:color w:val="000000"/>
        </w:rPr>
      </w:pPr>
      <w:r w:rsidRPr="00A2726F">
        <w:rPr>
          <w:b/>
          <w:color w:val="000000"/>
          <w:sz w:val="36"/>
          <w:szCs w:val="36"/>
        </w:rPr>
        <w:t>Администрация</w:t>
      </w:r>
    </w:p>
    <w:p w:rsidR="00F60D1F" w:rsidRPr="00A2726F" w:rsidRDefault="00F60D1F" w:rsidP="0023224C">
      <w:pPr>
        <w:tabs>
          <w:tab w:val="left" w:pos="1750"/>
        </w:tabs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A2726F">
        <w:rPr>
          <w:b/>
          <w:color w:val="000000"/>
          <w:sz w:val="36"/>
          <w:szCs w:val="36"/>
        </w:rPr>
        <w:t>городского округа Воскресенск</w:t>
      </w:r>
    </w:p>
    <w:p w:rsidR="00F60D1F" w:rsidRPr="00A2726F" w:rsidRDefault="00F60D1F" w:rsidP="0023224C">
      <w:pPr>
        <w:keepNext/>
        <w:tabs>
          <w:tab w:val="left" w:pos="1750"/>
        </w:tabs>
        <w:spacing w:after="0" w:line="240" w:lineRule="auto"/>
        <w:jc w:val="center"/>
        <w:outlineLvl w:val="0"/>
        <w:rPr>
          <w:b/>
          <w:color w:val="000000"/>
          <w:sz w:val="36"/>
          <w:szCs w:val="36"/>
        </w:rPr>
      </w:pPr>
      <w:r w:rsidRPr="00A2726F">
        <w:rPr>
          <w:b/>
          <w:color w:val="000000"/>
          <w:sz w:val="36"/>
          <w:szCs w:val="36"/>
        </w:rPr>
        <w:t>Московской области</w:t>
      </w:r>
    </w:p>
    <w:p w:rsidR="00F60D1F" w:rsidRPr="00A2726F" w:rsidRDefault="00F60D1F" w:rsidP="0023224C">
      <w:pPr>
        <w:tabs>
          <w:tab w:val="left" w:pos="1750"/>
          <w:tab w:val="left" w:pos="9781"/>
        </w:tabs>
        <w:spacing w:after="0" w:line="240" w:lineRule="auto"/>
        <w:jc w:val="center"/>
        <w:rPr>
          <w:color w:val="000000"/>
          <w:sz w:val="36"/>
          <w:szCs w:val="36"/>
        </w:rPr>
      </w:pPr>
    </w:p>
    <w:p w:rsidR="00F60D1F" w:rsidRPr="00A2726F" w:rsidRDefault="00F60D1F" w:rsidP="006D4509">
      <w:pPr>
        <w:tabs>
          <w:tab w:val="left" w:pos="1750"/>
        </w:tabs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 w:rsidRPr="00A2726F">
        <w:rPr>
          <w:b/>
          <w:bCs/>
          <w:color w:val="000000"/>
          <w:sz w:val="36"/>
          <w:szCs w:val="36"/>
        </w:rPr>
        <w:t>П О С Т А Н О В Л Е Н И Е</w:t>
      </w:r>
    </w:p>
    <w:p w:rsidR="00F60D1F" w:rsidRPr="00A2726F" w:rsidRDefault="00F60D1F" w:rsidP="00563E8B">
      <w:pPr>
        <w:tabs>
          <w:tab w:val="left" w:pos="1750"/>
          <w:tab w:val="left" w:pos="2790"/>
        </w:tabs>
        <w:spacing w:after="0" w:line="240" w:lineRule="auto"/>
        <w:rPr>
          <w:color w:val="000000"/>
        </w:rPr>
      </w:pPr>
    </w:p>
    <w:p w:rsidR="00F60D1F" w:rsidRPr="003D6685" w:rsidRDefault="00F60D1F" w:rsidP="006D4509">
      <w:pPr>
        <w:tabs>
          <w:tab w:val="left" w:pos="1750"/>
          <w:tab w:val="left" w:pos="2790"/>
        </w:tabs>
        <w:autoSpaceDE w:val="0"/>
        <w:autoSpaceDN w:val="0"/>
        <w:adjustRightInd w:val="0"/>
        <w:spacing w:line="240" w:lineRule="auto"/>
        <w:jc w:val="center"/>
      </w:pPr>
      <w:r w:rsidRPr="003D6685">
        <w:t>__________________№_________________</w:t>
      </w:r>
    </w:p>
    <w:p w:rsidR="003B30B2" w:rsidRDefault="003B30B2" w:rsidP="006D4509">
      <w:pPr>
        <w:tabs>
          <w:tab w:val="left" w:pos="1750"/>
          <w:tab w:val="left" w:pos="2790"/>
        </w:tabs>
        <w:spacing w:after="0" w:line="240" w:lineRule="auto"/>
        <w:rPr>
          <w:szCs w:val="20"/>
          <w:u w:val="single"/>
        </w:rPr>
      </w:pPr>
    </w:p>
    <w:p w:rsidR="00563E8B" w:rsidRPr="00005824" w:rsidRDefault="00563E8B" w:rsidP="006D4509">
      <w:pPr>
        <w:tabs>
          <w:tab w:val="left" w:pos="1750"/>
          <w:tab w:val="left" w:pos="2790"/>
        </w:tabs>
        <w:spacing w:after="0" w:line="240" w:lineRule="auto"/>
        <w:rPr>
          <w:szCs w:val="20"/>
          <w:u w:val="single"/>
        </w:rPr>
      </w:pPr>
    </w:p>
    <w:p w:rsidR="00851F03" w:rsidRDefault="00393F5F" w:rsidP="006D4509">
      <w:pPr>
        <w:tabs>
          <w:tab w:val="left" w:pos="284"/>
          <w:tab w:val="left" w:pos="175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О внесении изменения</w:t>
      </w:r>
      <w:r w:rsidR="00637E20">
        <w:rPr>
          <w:b/>
          <w:bCs/>
        </w:rPr>
        <w:t xml:space="preserve"> в постановление Администрации городского округа Воскресенск Московской области  от 16.04.2020 № 1462 «</w:t>
      </w:r>
      <w:r w:rsidR="00F60D1F">
        <w:rPr>
          <w:b/>
          <w:bCs/>
        </w:rPr>
        <w:t>О согласовании перечня платных услуг, размера платы для физических и юридических лиц</w:t>
      </w:r>
      <w:r w:rsidR="00C5492E">
        <w:rPr>
          <w:b/>
          <w:bCs/>
        </w:rPr>
        <w:t xml:space="preserve"> за услуги (работы), относящиеся</w:t>
      </w:r>
      <w:r w:rsidR="00F60D1F">
        <w:rPr>
          <w:b/>
          <w:bCs/>
        </w:rPr>
        <w:t xml:space="preserve"> к основным видам деятельности</w:t>
      </w:r>
      <w:r w:rsidR="00851F03" w:rsidRPr="00851F03">
        <w:rPr>
          <w:b/>
          <w:bCs/>
        </w:rPr>
        <w:t xml:space="preserve"> </w:t>
      </w:r>
      <w:r w:rsidR="00851F03">
        <w:rPr>
          <w:b/>
          <w:bCs/>
        </w:rPr>
        <w:t>муниципального автономного учреждения «Центр культуры, спорта и работы с молодежью «Радость» и муниципального</w:t>
      </w:r>
      <w:r w:rsidR="008B25C4" w:rsidRPr="008B25C4">
        <w:rPr>
          <w:b/>
          <w:bCs/>
        </w:rPr>
        <w:t xml:space="preserve"> </w:t>
      </w:r>
      <w:r w:rsidR="008B25C4">
        <w:rPr>
          <w:b/>
          <w:bCs/>
        </w:rPr>
        <w:t>автономного</w:t>
      </w:r>
      <w:r w:rsidR="00851F03">
        <w:rPr>
          <w:b/>
          <w:bCs/>
        </w:rPr>
        <w:t xml:space="preserve"> учреждения «Культурно-просветительно-спортивный центр Родник»</w:t>
      </w:r>
      <w:r w:rsidR="00C5492E">
        <w:rPr>
          <w:b/>
          <w:bCs/>
        </w:rPr>
        <w:t>, оказываемые</w:t>
      </w:r>
      <w:r w:rsidR="00F60D1F">
        <w:rPr>
          <w:b/>
          <w:bCs/>
        </w:rPr>
        <w:t xml:space="preserve">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 w:rsidR="00637E20">
        <w:rPr>
          <w:b/>
          <w:bCs/>
        </w:rPr>
        <w:t>»</w:t>
      </w:r>
      <w:r w:rsidR="00851F03" w:rsidRPr="00851F03">
        <w:rPr>
          <w:b/>
          <w:bCs/>
        </w:rPr>
        <w:t xml:space="preserve"> </w:t>
      </w:r>
    </w:p>
    <w:p w:rsidR="003B30B2" w:rsidRDefault="003B30B2" w:rsidP="00C5492E">
      <w:pPr>
        <w:tabs>
          <w:tab w:val="left" w:pos="851"/>
          <w:tab w:val="left" w:pos="1750"/>
        </w:tabs>
        <w:spacing w:after="0" w:line="240" w:lineRule="auto"/>
        <w:rPr>
          <w:b/>
          <w:color w:val="000000"/>
        </w:rPr>
      </w:pPr>
    </w:p>
    <w:p w:rsidR="006D4509" w:rsidRDefault="006D4509" w:rsidP="00C5492E">
      <w:pPr>
        <w:tabs>
          <w:tab w:val="left" w:pos="851"/>
          <w:tab w:val="left" w:pos="1750"/>
        </w:tabs>
        <w:spacing w:after="0" w:line="240" w:lineRule="auto"/>
        <w:rPr>
          <w:b/>
          <w:color w:val="000000"/>
        </w:rPr>
      </w:pPr>
    </w:p>
    <w:p w:rsidR="00563E8B" w:rsidRPr="00A2726F" w:rsidRDefault="00563E8B" w:rsidP="00C5492E">
      <w:pPr>
        <w:tabs>
          <w:tab w:val="left" w:pos="851"/>
          <w:tab w:val="left" w:pos="1750"/>
        </w:tabs>
        <w:spacing w:after="0" w:line="240" w:lineRule="auto"/>
        <w:rPr>
          <w:b/>
          <w:color w:val="000000"/>
        </w:rPr>
      </w:pPr>
    </w:p>
    <w:p w:rsidR="00F60D1F" w:rsidRPr="004B0B83" w:rsidRDefault="009E6A76" w:rsidP="002A54A1">
      <w:pPr>
        <w:pStyle w:val="2"/>
        <w:shd w:val="clear" w:color="auto" w:fill="FFFFFF"/>
        <w:spacing w:before="0" w:after="0" w:line="240" w:lineRule="auto"/>
        <w:ind w:firstLine="851"/>
        <w:rPr>
          <w:rFonts w:ascii="Times New Roman" w:hAnsi="Times New Roman"/>
          <w:b w:val="0"/>
          <w:i w:val="0"/>
          <w:sz w:val="24"/>
          <w:szCs w:val="24"/>
        </w:rPr>
      </w:pPr>
      <w:r w:rsidRPr="009E6A76">
        <w:rPr>
          <w:rFonts w:ascii="Times New Roman" w:hAnsi="Times New Roman"/>
          <w:b w:val="0"/>
          <w:i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52 Основ законодательства Российской Федерации о культуре от 09.10.1992 № 3612-1</w:t>
      </w:r>
      <w:r w:rsidR="002A54A1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C5492E" w:rsidRPr="002A54A1">
        <w:rPr>
          <w:rFonts w:ascii="Times New Roman" w:hAnsi="Times New Roman"/>
          <w:b w:val="0"/>
          <w:i w:val="0"/>
          <w:sz w:val="24"/>
          <w:szCs w:val="24"/>
        </w:rPr>
        <w:t>постановлением Администрации городского округа Воскресенск</w:t>
      </w:r>
      <w:r w:rsidRPr="002A54A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C5492E" w:rsidRPr="002A54A1">
        <w:rPr>
          <w:rFonts w:ascii="Times New Roman" w:hAnsi="Times New Roman"/>
          <w:b w:val="0"/>
          <w:i w:val="0"/>
          <w:sz w:val="24"/>
          <w:szCs w:val="24"/>
        </w:rPr>
        <w:t>Московской области от 23.12.2019 № 39 «Об утверждении</w:t>
      </w:r>
      <w:r w:rsidRPr="002A54A1">
        <w:rPr>
          <w:rFonts w:ascii="Times New Roman" w:hAnsi="Times New Roman"/>
          <w:b w:val="0"/>
          <w:i w:val="0"/>
          <w:sz w:val="24"/>
          <w:szCs w:val="24"/>
        </w:rPr>
        <w:t xml:space="preserve"> Порядка определения платы для физических и юридических лиц</w:t>
      </w:r>
      <w:r w:rsidR="00C5492E" w:rsidRPr="002A54A1">
        <w:rPr>
          <w:rFonts w:ascii="Times New Roman" w:hAnsi="Times New Roman"/>
          <w:b w:val="0"/>
          <w:i w:val="0"/>
          <w:sz w:val="24"/>
          <w:szCs w:val="24"/>
        </w:rPr>
        <w:t xml:space="preserve"> за услуги (работы), относящиеся</w:t>
      </w:r>
      <w:r w:rsidRPr="002A54A1">
        <w:rPr>
          <w:rFonts w:ascii="Times New Roman" w:hAnsi="Times New Roman"/>
          <w:b w:val="0"/>
          <w:i w:val="0"/>
          <w:sz w:val="24"/>
          <w:szCs w:val="24"/>
        </w:rPr>
        <w:t xml:space="preserve"> к основным видам деятельности муниципальных учреждений </w:t>
      </w:r>
      <w:r w:rsidR="00C5492E" w:rsidRPr="002A54A1">
        <w:rPr>
          <w:rFonts w:ascii="Times New Roman" w:hAnsi="Times New Roman"/>
          <w:b w:val="0"/>
          <w:i w:val="0"/>
          <w:sz w:val="24"/>
          <w:szCs w:val="24"/>
        </w:rPr>
        <w:t xml:space="preserve">городского округа Воскресенск Московской области, </w:t>
      </w:r>
      <w:r w:rsidRPr="002A54A1">
        <w:rPr>
          <w:rFonts w:ascii="Times New Roman" w:hAnsi="Times New Roman"/>
          <w:b w:val="0"/>
          <w:i w:val="0"/>
          <w:sz w:val="24"/>
          <w:szCs w:val="24"/>
        </w:rPr>
        <w:t xml:space="preserve">оказываемые ими сверх </w:t>
      </w:r>
      <w:r w:rsidR="00C5492E" w:rsidRPr="002A54A1">
        <w:rPr>
          <w:rFonts w:ascii="Times New Roman" w:hAnsi="Times New Roman"/>
          <w:b w:val="0"/>
          <w:i w:val="0"/>
          <w:sz w:val="24"/>
          <w:szCs w:val="24"/>
        </w:rPr>
        <w:t xml:space="preserve">установленного </w:t>
      </w:r>
      <w:r w:rsidRPr="002A54A1">
        <w:rPr>
          <w:rFonts w:ascii="Times New Roman" w:hAnsi="Times New Roman"/>
          <w:b w:val="0"/>
          <w:i w:val="0"/>
          <w:sz w:val="24"/>
          <w:szCs w:val="24"/>
        </w:rPr>
        <w:t xml:space="preserve">муниципального задания,  а также в случаях, определенных федеральными законами, в пределах установленного муниципального задания и за </w:t>
      </w:r>
      <w:r w:rsidR="002A54A1">
        <w:rPr>
          <w:rFonts w:ascii="Times New Roman" w:hAnsi="Times New Roman"/>
          <w:b w:val="0"/>
          <w:i w:val="0"/>
          <w:sz w:val="24"/>
          <w:szCs w:val="24"/>
        </w:rPr>
        <w:t xml:space="preserve">услуги (работы), относящиеся к </w:t>
      </w:r>
      <w:r w:rsidRPr="002A54A1">
        <w:rPr>
          <w:rFonts w:ascii="Times New Roman" w:hAnsi="Times New Roman"/>
          <w:b w:val="0"/>
          <w:i w:val="0"/>
          <w:sz w:val="24"/>
          <w:szCs w:val="24"/>
        </w:rPr>
        <w:t>основным видам деятельности муници</w:t>
      </w:r>
      <w:r w:rsidR="00C5492E" w:rsidRPr="002A54A1">
        <w:rPr>
          <w:rFonts w:ascii="Times New Roman" w:hAnsi="Times New Roman"/>
          <w:b w:val="0"/>
          <w:i w:val="0"/>
          <w:sz w:val="24"/>
          <w:szCs w:val="24"/>
        </w:rPr>
        <w:t>пальных казенных учреждений городского округа Воскресенск Московской области</w:t>
      </w:r>
      <w:r w:rsidRPr="002A54A1">
        <w:rPr>
          <w:rFonts w:ascii="Times New Roman" w:hAnsi="Times New Roman"/>
          <w:b w:val="0"/>
          <w:i w:val="0"/>
          <w:sz w:val="24"/>
          <w:szCs w:val="24"/>
        </w:rPr>
        <w:t>»,</w:t>
      </w:r>
      <w:r w:rsidRPr="009E6A76">
        <w:rPr>
          <w:rFonts w:ascii="Times New Roman" w:hAnsi="Times New Roman"/>
          <w:b w:val="0"/>
          <w:i w:val="0"/>
          <w:sz w:val="24"/>
          <w:szCs w:val="24"/>
        </w:rPr>
        <w:t xml:space="preserve"> уставам</w:t>
      </w:r>
      <w:r w:rsidR="00851F03">
        <w:rPr>
          <w:rFonts w:ascii="Times New Roman" w:hAnsi="Times New Roman"/>
          <w:b w:val="0"/>
          <w:i w:val="0"/>
          <w:sz w:val="24"/>
          <w:szCs w:val="24"/>
        </w:rPr>
        <w:t>и учреждений</w:t>
      </w:r>
    </w:p>
    <w:p w:rsidR="00F60D1F" w:rsidRPr="00A2726F" w:rsidRDefault="00F60D1F" w:rsidP="0023224C">
      <w:pPr>
        <w:tabs>
          <w:tab w:val="left" w:pos="709"/>
          <w:tab w:val="left" w:pos="1750"/>
        </w:tabs>
        <w:spacing w:after="0" w:line="240" w:lineRule="auto"/>
        <w:ind w:firstLine="708"/>
        <w:jc w:val="center"/>
        <w:rPr>
          <w:color w:val="000000"/>
        </w:rPr>
      </w:pPr>
    </w:p>
    <w:p w:rsidR="00F60D1F" w:rsidRPr="00A2726F" w:rsidRDefault="00F60D1F" w:rsidP="0023224C">
      <w:pPr>
        <w:tabs>
          <w:tab w:val="left" w:pos="709"/>
          <w:tab w:val="left" w:pos="1750"/>
        </w:tabs>
        <w:spacing w:after="0" w:line="240" w:lineRule="auto"/>
        <w:ind w:firstLine="708"/>
        <w:jc w:val="center"/>
        <w:rPr>
          <w:color w:val="000000"/>
        </w:rPr>
      </w:pPr>
      <w:r w:rsidRPr="00A2726F">
        <w:rPr>
          <w:color w:val="000000"/>
        </w:rPr>
        <w:t>ПОСТАНОВЛЯЮ:</w:t>
      </w:r>
    </w:p>
    <w:p w:rsidR="00F60D1F" w:rsidRPr="0023224C" w:rsidRDefault="00F60D1F" w:rsidP="0023224C">
      <w:pPr>
        <w:tabs>
          <w:tab w:val="left" w:pos="709"/>
          <w:tab w:val="left" w:pos="1750"/>
        </w:tabs>
        <w:spacing w:after="0" w:line="240" w:lineRule="auto"/>
        <w:ind w:firstLine="708"/>
        <w:jc w:val="center"/>
        <w:rPr>
          <w:color w:val="000000"/>
        </w:rPr>
      </w:pPr>
    </w:p>
    <w:p w:rsidR="00061228" w:rsidRDefault="000F682A" w:rsidP="000F682A">
      <w:pPr>
        <w:pStyle w:val="a8"/>
        <w:tabs>
          <w:tab w:val="left" w:pos="0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="00637E20">
        <w:rPr>
          <w:rFonts w:ascii="Times New Roman" w:hAnsi="Times New Roman"/>
          <w:color w:val="000000"/>
          <w:sz w:val="24"/>
          <w:szCs w:val="24"/>
        </w:rPr>
        <w:t xml:space="preserve">Внести в постановление Администрации городского округа Воскресенск Московской области  от 16.04.2020 № 1462 </w:t>
      </w:r>
      <w:r w:rsidR="00637E20" w:rsidRPr="00637E20">
        <w:rPr>
          <w:rFonts w:ascii="Times New Roman" w:hAnsi="Times New Roman"/>
          <w:bCs/>
          <w:sz w:val="24"/>
          <w:szCs w:val="24"/>
        </w:rPr>
        <w:t>«О согласовании перечня платных услуг, размера платы для физических и юридических лиц за услуги (работы), относящиеся к основным видам деятельности муниципального автономного учреждения «Центр культуры, спорта и работы с молодежью «Радость» и муниципального автономного учреждения «Культурно-просветительно-спортивный центр Родник»,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</w:t>
      </w:r>
      <w:r w:rsidR="00637E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1228">
        <w:rPr>
          <w:rFonts w:ascii="Times New Roman" w:hAnsi="Times New Roman"/>
          <w:color w:val="000000"/>
          <w:sz w:val="24"/>
          <w:szCs w:val="24"/>
        </w:rPr>
        <w:t>(долее – постановление), следующее изменение:</w:t>
      </w:r>
    </w:p>
    <w:p w:rsidR="00F60D1F" w:rsidRPr="00061228" w:rsidRDefault="00061228" w:rsidP="00061228">
      <w:pPr>
        <w:autoSpaceDE w:val="0"/>
        <w:autoSpaceDN w:val="0"/>
        <w:adjustRightInd w:val="0"/>
        <w:spacing w:after="0" w:line="240" w:lineRule="auto"/>
        <w:ind w:firstLine="360"/>
        <w:rPr>
          <w:b/>
        </w:rPr>
      </w:pPr>
      <w:r>
        <w:t>1.1. Приложение 2 к постановлению «</w:t>
      </w:r>
      <w:r w:rsidRPr="00061228">
        <w:t xml:space="preserve">Перечень платных услуг, относящихся к основным видам деятельности Муниципального автономного учреждения «Центр культуры, спорта и работы с молодежью «Радость» </w:t>
      </w:r>
      <w:r w:rsidR="00563E8B">
        <w:t xml:space="preserve">оказываемые им </w:t>
      </w:r>
      <w:r w:rsidRPr="00061228">
        <w:t xml:space="preserve">сверх установленного муниципального задания, </w:t>
      </w:r>
      <w:r w:rsidR="00563E8B">
        <w:t>а также в случаях, определенных</w:t>
      </w:r>
      <w:r w:rsidRPr="00061228">
        <w:t xml:space="preserve"> федеральными законами, в пределах установленного </w:t>
      </w:r>
      <w:r w:rsidRPr="00061228">
        <w:lastRenderedPageBreak/>
        <w:t>муниципального задания» изложить в новой редакции согласно приложению к настоящему постановлению.</w:t>
      </w:r>
      <w:r w:rsidR="004F1DF7" w:rsidRPr="00061228">
        <w:rPr>
          <w:b/>
        </w:rPr>
        <w:t xml:space="preserve"> </w:t>
      </w:r>
      <w:r w:rsidR="00F60D1F" w:rsidRPr="00061228">
        <w:rPr>
          <w:b/>
        </w:rPr>
        <w:t xml:space="preserve"> </w:t>
      </w:r>
    </w:p>
    <w:p w:rsidR="00F60D1F" w:rsidRDefault="006D4509" w:rsidP="000F682A">
      <w:pPr>
        <w:pStyle w:val="a8"/>
        <w:tabs>
          <w:tab w:val="left" w:pos="851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2</w:t>
      </w:r>
      <w:r w:rsidR="002A54A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93F5F">
        <w:rPr>
          <w:rFonts w:ascii="Times New Roman" w:hAnsi="Times New Roman"/>
          <w:color w:val="000000"/>
          <w:sz w:val="24"/>
          <w:szCs w:val="24"/>
        </w:rPr>
        <w:t>Опубликовать настоящее</w:t>
      </w:r>
      <w:r w:rsidR="00F60D1F" w:rsidRPr="0023224C">
        <w:rPr>
          <w:rFonts w:ascii="Times New Roman" w:hAnsi="Times New Roman"/>
          <w:color w:val="000000"/>
          <w:sz w:val="24"/>
          <w:szCs w:val="24"/>
        </w:rPr>
        <w:t xml:space="preserve"> постан</w:t>
      </w:r>
      <w:r w:rsidR="000F682A">
        <w:rPr>
          <w:rFonts w:ascii="Times New Roman" w:hAnsi="Times New Roman"/>
          <w:color w:val="000000"/>
          <w:sz w:val="24"/>
          <w:szCs w:val="24"/>
        </w:rPr>
        <w:t>овление в</w:t>
      </w:r>
      <w:r w:rsidR="00F60D1F" w:rsidRPr="0023224C">
        <w:rPr>
          <w:rFonts w:ascii="Times New Roman" w:hAnsi="Times New Roman"/>
          <w:color w:val="000000"/>
          <w:sz w:val="24"/>
          <w:szCs w:val="24"/>
        </w:rPr>
        <w:t xml:space="preserve"> газете «Наше Слово» и разместить на официальном сайте городского округа Воскресенск Московской области.</w:t>
      </w:r>
    </w:p>
    <w:p w:rsidR="00112916" w:rsidRPr="0023224C" w:rsidRDefault="000F682A" w:rsidP="000F682A">
      <w:pPr>
        <w:pStyle w:val="a8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3. </w:t>
      </w:r>
      <w:r w:rsidR="00112916" w:rsidRPr="0023224C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color w:val="000000"/>
          <w:sz w:val="24"/>
          <w:szCs w:val="24"/>
        </w:rPr>
        <w:t>возложить на первого заместителя Главы Администрации городского округа Воскресенск Сатинаева В.В.</w:t>
      </w:r>
    </w:p>
    <w:p w:rsidR="00F60D1F" w:rsidRPr="0023224C" w:rsidRDefault="00F60D1F" w:rsidP="0023224C">
      <w:pPr>
        <w:tabs>
          <w:tab w:val="left" w:pos="1750"/>
        </w:tabs>
        <w:spacing w:after="0"/>
        <w:rPr>
          <w:color w:val="000000"/>
        </w:rPr>
      </w:pPr>
    </w:p>
    <w:p w:rsidR="00F60D1F" w:rsidRDefault="00F60D1F" w:rsidP="0023224C">
      <w:pPr>
        <w:tabs>
          <w:tab w:val="left" w:pos="1750"/>
        </w:tabs>
        <w:spacing w:after="0"/>
        <w:rPr>
          <w:color w:val="000000"/>
        </w:rPr>
      </w:pPr>
    </w:p>
    <w:p w:rsidR="006D4509" w:rsidRPr="00A2726F" w:rsidRDefault="006D4509" w:rsidP="0023224C">
      <w:pPr>
        <w:tabs>
          <w:tab w:val="left" w:pos="1750"/>
        </w:tabs>
        <w:spacing w:after="0"/>
        <w:rPr>
          <w:color w:val="000000"/>
        </w:rPr>
      </w:pPr>
    </w:p>
    <w:p w:rsidR="00F60D1F" w:rsidRPr="00A2726F" w:rsidRDefault="004F42F9" w:rsidP="0023224C">
      <w:pPr>
        <w:tabs>
          <w:tab w:val="left" w:pos="1750"/>
        </w:tabs>
        <w:spacing w:after="0" w:line="240" w:lineRule="auto"/>
        <w:ind w:right="-1"/>
        <w:rPr>
          <w:color w:val="000000"/>
        </w:rPr>
      </w:pPr>
      <w:r>
        <w:rPr>
          <w:color w:val="000000"/>
        </w:rPr>
        <w:t xml:space="preserve">Глава </w:t>
      </w:r>
      <w:r w:rsidR="000F682A">
        <w:rPr>
          <w:color w:val="000000"/>
        </w:rPr>
        <w:t xml:space="preserve">городского округа </w:t>
      </w:r>
      <w:r w:rsidR="00F60D1F" w:rsidRPr="00A2726F">
        <w:rPr>
          <w:color w:val="000000"/>
        </w:rPr>
        <w:t xml:space="preserve">Воскресенск      </w:t>
      </w:r>
      <w:r w:rsidR="0023224C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23224C">
        <w:rPr>
          <w:color w:val="000000"/>
        </w:rPr>
        <w:t xml:space="preserve"> </w:t>
      </w:r>
      <w:r w:rsidR="00F60D1F">
        <w:rPr>
          <w:color w:val="000000"/>
        </w:rPr>
        <w:t xml:space="preserve">               </w:t>
      </w:r>
      <w:r w:rsidR="00F60D1F" w:rsidRPr="00A2726F">
        <w:rPr>
          <w:color w:val="000000"/>
        </w:rPr>
        <w:t xml:space="preserve">                              </w:t>
      </w:r>
      <w:r w:rsidR="000F682A">
        <w:rPr>
          <w:color w:val="000000"/>
        </w:rPr>
        <w:t xml:space="preserve">   </w:t>
      </w:r>
      <w:r w:rsidR="00F60D1F" w:rsidRPr="00A2726F">
        <w:rPr>
          <w:color w:val="000000"/>
        </w:rPr>
        <w:t xml:space="preserve">      </w:t>
      </w:r>
      <w:r w:rsidR="007B1E14">
        <w:rPr>
          <w:color w:val="000000"/>
        </w:rPr>
        <w:t xml:space="preserve">       </w:t>
      </w:r>
      <w:r w:rsidR="002A54A1">
        <w:rPr>
          <w:color w:val="000000"/>
        </w:rPr>
        <w:t xml:space="preserve">  </w:t>
      </w:r>
      <w:r w:rsidR="00F60D1F" w:rsidRPr="00A2726F">
        <w:rPr>
          <w:color w:val="000000"/>
        </w:rPr>
        <w:t>А.В. Болотников</w:t>
      </w:r>
    </w:p>
    <w:p w:rsidR="00231399" w:rsidRDefault="00231399" w:rsidP="0048219B">
      <w:pPr>
        <w:autoSpaceDE w:val="0"/>
        <w:autoSpaceDN w:val="0"/>
        <w:adjustRightInd w:val="0"/>
        <w:spacing w:after="0" w:line="240" w:lineRule="auto"/>
      </w:pPr>
    </w:p>
    <w:p w:rsidR="008E27CD" w:rsidRDefault="008E27CD" w:rsidP="0048219B">
      <w:pPr>
        <w:autoSpaceDE w:val="0"/>
        <w:autoSpaceDN w:val="0"/>
        <w:adjustRightInd w:val="0"/>
        <w:spacing w:after="0" w:line="240" w:lineRule="auto"/>
      </w:pPr>
    </w:p>
    <w:p w:rsidR="004F1DF7" w:rsidRDefault="004F1DF7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061228" w:rsidRDefault="00061228" w:rsidP="0048219B">
      <w:pPr>
        <w:autoSpaceDE w:val="0"/>
        <w:autoSpaceDN w:val="0"/>
        <w:adjustRightInd w:val="0"/>
        <w:spacing w:after="0" w:line="240" w:lineRule="auto"/>
      </w:pPr>
    </w:p>
    <w:p w:rsidR="00A056E9" w:rsidRDefault="00A056E9" w:rsidP="00851F03">
      <w:pPr>
        <w:spacing w:after="0" w:line="240" w:lineRule="auto"/>
      </w:pPr>
    </w:p>
    <w:p w:rsidR="00E237FF" w:rsidRDefault="00E237FF" w:rsidP="00851F03">
      <w:pPr>
        <w:spacing w:after="0" w:line="240" w:lineRule="auto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p w:rsidR="00851F03" w:rsidRDefault="00851F03" w:rsidP="0004459E">
      <w:pPr>
        <w:spacing w:after="0" w:line="240" w:lineRule="auto"/>
        <w:jc w:val="right"/>
        <w:rPr>
          <w:color w:val="000000"/>
        </w:rPr>
      </w:pPr>
    </w:p>
    <w:p w:rsidR="00464509" w:rsidRDefault="00464509" w:rsidP="0004459E">
      <w:pPr>
        <w:spacing w:after="0" w:line="240" w:lineRule="auto"/>
        <w:jc w:val="right"/>
        <w:rPr>
          <w:color w:val="000000"/>
        </w:rPr>
      </w:pPr>
    </w:p>
    <w:tbl>
      <w:tblPr>
        <w:tblW w:w="0" w:type="auto"/>
        <w:tblLook w:val="04A0"/>
      </w:tblPr>
      <w:tblGrid>
        <w:gridCol w:w="6345"/>
        <w:gridCol w:w="3792"/>
      </w:tblGrid>
      <w:tr w:rsidR="008E27CD" w:rsidRPr="008E27CD" w:rsidTr="002007C7">
        <w:tc>
          <w:tcPr>
            <w:tcW w:w="6345" w:type="dxa"/>
            <w:shd w:val="clear" w:color="auto" w:fill="auto"/>
          </w:tcPr>
          <w:p w:rsidR="008E27CD" w:rsidRPr="008E27CD" w:rsidRDefault="008E27CD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8E27CD" w:rsidRPr="008E27CD" w:rsidRDefault="00E237FF" w:rsidP="00393F5F">
            <w:pPr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</w:p>
          <w:p w:rsidR="008E27CD" w:rsidRPr="008E27CD" w:rsidRDefault="008E27CD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>к постановлению Администрации</w:t>
            </w:r>
          </w:p>
          <w:p w:rsidR="008E27CD" w:rsidRPr="008E27CD" w:rsidRDefault="008E27CD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 xml:space="preserve">городского округа Воскресенск </w:t>
            </w:r>
          </w:p>
          <w:p w:rsidR="008E27CD" w:rsidRPr="008E27CD" w:rsidRDefault="008E27CD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>Московской области</w:t>
            </w:r>
          </w:p>
          <w:p w:rsidR="008E27CD" w:rsidRDefault="008E27CD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</w:pPr>
            <w:r w:rsidRPr="008E27CD">
              <w:t>от _______________ № _________</w:t>
            </w:r>
          </w:p>
          <w:p w:rsidR="00E237FF" w:rsidRDefault="00E237FF" w:rsidP="00E237FF">
            <w:pPr>
              <w:spacing w:after="0" w:line="240" w:lineRule="auto"/>
              <w:jc w:val="left"/>
              <w:rPr>
                <w:color w:val="000000"/>
              </w:rPr>
            </w:pPr>
          </w:p>
          <w:p w:rsidR="00E237FF" w:rsidRPr="008E27CD" w:rsidRDefault="00E237FF" w:rsidP="00393F5F">
            <w:pPr>
              <w:spacing w:after="0" w:line="240" w:lineRule="auto"/>
              <w:jc w:val="left"/>
              <w:rPr>
                <w:color w:val="000000"/>
              </w:rPr>
            </w:pPr>
            <w:r w:rsidRPr="002007C7">
              <w:rPr>
                <w:color w:val="000000"/>
              </w:rPr>
              <w:t>Приложение 2</w:t>
            </w:r>
          </w:p>
          <w:p w:rsidR="00E237FF" w:rsidRPr="008E27CD" w:rsidRDefault="00E237FF" w:rsidP="00E23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>к постановлению Администрации</w:t>
            </w:r>
          </w:p>
          <w:p w:rsidR="00E237FF" w:rsidRPr="008E27CD" w:rsidRDefault="00E237FF" w:rsidP="00E23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 xml:space="preserve">городского округа Воскресенск </w:t>
            </w:r>
          </w:p>
          <w:p w:rsidR="00E237FF" w:rsidRPr="008E27CD" w:rsidRDefault="00E237FF" w:rsidP="00E23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  <w:r w:rsidRPr="008E27CD">
              <w:rPr>
                <w:color w:val="000000"/>
              </w:rPr>
              <w:t>Московской области</w:t>
            </w:r>
          </w:p>
          <w:p w:rsidR="00E237FF" w:rsidRDefault="00E237FF" w:rsidP="00E23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</w:pPr>
            <w:r w:rsidRPr="008E27CD">
              <w:t xml:space="preserve">от </w:t>
            </w:r>
            <w:r>
              <w:t>16.04.2020 № 1462</w:t>
            </w:r>
          </w:p>
          <w:p w:rsidR="00E237FF" w:rsidRPr="008E27CD" w:rsidRDefault="00E237FF" w:rsidP="002007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color w:val="000000"/>
              </w:rPr>
            </w:pPr>
          </w:p>
        </w:tc>
      </w:tr>
    </w:tbl>
    <w:p w:rsidR="00E237FF" w:rsidRDefault="00E237FF" w:rsidP="00984A0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</w:pPr>
    </w:p>
    <w:p w:rsidR="00851F03" w:rsidRDefault="00851F03" w:rsidP="00851F0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>
        <w:rPr>
          <w:b/>
        </w:rPr>
        <w:t>Перечень платных услуг</w:t>
      </w:r>
      <w:r w:rsidRPr="005A19F9">
        <w:rPr>
          <w:b/>
        </w:rPr>
        <w:t>, относящи</w:t>
      </w:r>
      <w:r>
        <w:rPr>
          <w:b/>
        </w:rPr>
        <w:t>хся</w:t>
      </w:r>
      <w:r w:rsidRPr="005A19F9">
        <w:rPr>
          <w:b/>
        </w:rPr>
        <w:t xml:space="preserve"> к основным видам деятельности </w:t>
      </w:r>
    </w:p>
    <w:p w:rsidR="00851F03" w:rsidRDefault="00851F03" w:rsidP="00851F0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Муниципального автономного учреждения «Центр культуры, спорта и работы с молодежью «Радость» </w:t>
      </w:r>
      <w:r w:rsidRPr="005A19F9">
        <w:rPr>
          <w:b/>
        </w:rPr>
        <w:t>оказываемые им  сверх установленного муниципального задания, а также в случаях, определенных  федеральными законами, в пределах установленного муниципального задания</w:t>
      </w:r>
    </w:p>
    <w:p w:rsidR="00851F03" w:rsidRPr="005A19F9" w:rsidRDefault="00851F03" w:rsidP="00851F0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283"/>
        <w:gridCol w:w="1418"/>
        <w:gridCol w:w="141"/>
        <w:gridCol w:w="2694"/>
      </w:tblGrid>
      <w:tr w:rsidR="00851F03" w:rsidRPr="009D4A7F" w:rsidTr="00851F03">
        <w:tc>
          <w:tcPr>
            <w:tcW w:w="5920" w:type="dxa"/>
            <w:gridSpan w:val="2"/>
            <w:shd w:val="clear" w:color="auto" w:fill="auto"/>
          </w:tcPr>
          <w:p w:rsidR="00851F03" w:rsidRPr="009D4A7F" w:rsidRDefault="00851F03" w:rsidP="00B03785">
            <w:pPr>
              <w:spacing w:after="0" w:line="240" w:lineRule="auto"/>
              <w:jc w:val="center"/>
            </w:pPr>
            <w:r w:rsidRPr="009D4A7F">
              <w:t>Наименование услуг</w:t>
            </w:r>
          </w:p>
        </w:tc>
        <w:tc>
          <w:tcPr>
            <w:tcW w:w="1418" w:type="dxa"/>
            <w:shd w:val="clear" w:color="auto" w:fill="auto"/>
          </w:tcPr>
          <w:p w:rsidR="00851F03" w:rsidRPr="009D4A7F" w:rsidRDefault="00851F03" w:rsidP="00B03785">
            <w:pPr>
              <w:spacing w:after="0" w:line="240" w:lineRule="auto"/>
              <w:jc w:val="center"/>
            </w:pPr>
            <w:r w:rsidRPr="009D4A7F">
              <w:t>Единица измерения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51F03" w:rsidRPr="009D4A7F" w:rsidRDefault="00851F03" w:rsidP="00B03785">
            <w:pPr>
              <w:spacing w:after="0" w:line="240" w:lineRule="auto"/>
              <w:jc w:val="center"/>
            </w:pPr>
            <w:r w:rsidRPr="009D4A7F">
              <w:t>Размер платы (руб.)</w:t>
            </w:r>
          </w:p>
        </w:tc>
      </w:tr>
      <w:tr w:rsidR="00851F03" w:rsidRPr="009D4A7F" w:rsidTr="00851F03">
        <w:tc>
          <w:tcPr>
            <w:tcW w:w="10173" w:type="dxa"/>
            <w:gridSpan w:val="5"/>
            <w:shd w:val="clear" w:color="auto" w:fill="auto"/>
          </w:tcPr>
          <w:p w:rsidR="00851F03" w:rsidRPr="009D4A7F" w:rsidRDefault="00851F03" w:rsidP="00B03785">
            <w:pPr>
              <w:spacing w:after="0" w:line="240" w:lineRule="auto"/>
              <w:jc w:val="left"/>
            </w:pPr>
            <w:r w:rsidRPr="009D4A7F">
              <w:t>Студии, кружки, клубы по интересам, секции, группы</w:t>
            </w:r>
          </w:p>
        </w:tc>
      </w:tr>
      <w:tr w:rsidR="00851F03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Кружок "Англичата" (индивидуальные занятия, группа до 2 человек)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851F03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Кружок "Англичата" (групповые занятия, группа от 3 человек)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851F03" w:rsidRPr="009D4A7F" w:rsidTr="00851F03">
        <w:trPr>
          <w:trHeight w:val="280"/>
        </w:trPr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Кружок "Фитнес"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851F03" w:rsidRPr="009D4A7F" w:rsidTr="00851F03">
        <w:trPr>
          <w:trHeight w:val="280"/>
        </w:trPr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Кружок "Фитнес Body Sculpt"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851F03" w:rsidRPr="009D4A7F" w:rsidTr="00851F03">
        <w:trPr>
          <w:trHeight w:val="280"/>
        </w:trPr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Кружок "Спортивно-бальные танцы" (младшая группа)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51F03" w:rsidRPr="009D4A7F" w:rsidTr="00851F03">
        <w:trPr>
          <w:trHeight w:val="280"/>
        </w:trPr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Кружок "Спортивно-бальные танцы" (старшая группа)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851F03" w:rsidRPr="009D4A7F" w:rsidTr="00851F03">
        <w:tblPrEx>
          <w:tblLook w:val="01E0"/>
        </w:tblPrEx>
        <w:tc>
          <w:tcPr>
            <w:tcW w:w="5920" w:type="dxa"/>
            <w:gridSpan w:val="2"/>
            <w:vAlign w:val="center"/>
          </w:tcPr>
          <w:p w:rsidR="00851F03" w:rsidRPr="009D4A7F" w:rsidRDefault="00851F03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Кружок "Фитнес 18+"</w:t>
            </w:r>
          </w:p>
        </w:tc>
        <w:tc>
          <w:tcPr>
            <w:tcW w:w="1418" w:type="dxa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851F03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Кружок "Танцевальная ритмика"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851F03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Кружок "Fanny English"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851F03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Кружок всестороннего развития "Непоседы"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51F03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spacing w:line="240" w:lineRule="atLeast"/>
            </w:pPr>
            <w:r w:rsidRPr="009D4A7F">
              <w:t>Кружок всестороннего развития "Знайка"</w:t>
            </w:r>
          </w:p>
        </w:tc>
        <w:tc>
          <w:tcPr>
            <w:tcW w:w="1418" w:type="dxa"/>
            <w:shd w:val="clear" w:color="auto" w:fill="auto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spacing w:line="240" w:lineRule="atLeast"/>
              <w:jc w:val="center"/>
            </w:pPr>
            <w:r w:rsidRPr="009D4A7F"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51F03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spacing w:line="240" w:lineRule="atLeast"/>
            </w:pPr>
            <w:r w:rsidRPr="009D4A7F">
              <w:t>Кружок всестороннего развития "Почемучка"</w:t>
            </w:r>
          </w:p>
        </w:tc>
        <w:tc>
          <w:tcPr>
            <w:tcW w:w="1418" w:type="dxa"/>
            <w:shd w:val="clear" w:color="auto" w:fill="auto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spacing w:line="240" w:lineRule="atLeast"/>
              <w:jc w:val="center"/>
            </w:pPr>
            <w:r w:rsidRPr="009D4A7F"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51F03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spacing w:line="240" w:lineRule="atLeast"/>
            </w:pPr>
            <w:r w:rsidRPr="009D4A7F">
              <w:t>Кружок «Воинское искусство»</w:t>
            </w:r>
          </w:p>
        </w:tc>
        <w:tc>
          <w:tcPr>
            <w:tcW w:w="1418" w:type="dxa"/>
            <w:shd w:val="clear" w:color="auto" w:fill="auto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E237FF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E237FF" w:rsidRPr="009D4A7F" w:rsidRDefault="00E237FF" w:rsidP="00B03785">
            <w:pPr>
              <w:spacing w:line="240" w:lineRule="atLeast"/>
            </w:pPr>
            <w:r w:rsidRPr="009D4A7F">
              <w:t>Кружок «Зумба» (ДК с. Барановское)</w:t>
            </w:r>
          </w:p>
        </w:tc>
        <w:tc>
          <w:tcPr>
            <w:tcW w:w="1418" w:type="dxa"/>
            <w:shd w:val="clear" w:color="auto" w:fill="auto"/>
          </w:tcPr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237FF" w:rsidRPr="009D4A7F" w:rsidRDefault="00E237FF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E237FF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E237FF" w:rsidRPr="009D4A7F" w:rsidRDefault="00E237FF" w:rsidP="00B03785">
            <w:pPr>
              <w:spacing w:line="240" w:lineRule="atLeast"/>
            </w:pPr>
            <w:r w:rsidRPr="009D4A7F">
              <w:t>Кружок «Зумба» (ДК с. Ашитково)</w:t>
            </w:r>
          </w:p>
        </w:tc>
        <w:tc>
          <w:tcPr>
            <w:tcW w:w="1418" w:type="dxa"/>
            <w:shd w:val="clear" w:color="auto" w:fill="auto"/>
          </w:tcPr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237FF" w:rsidRPr="009D4A7F" w:rsidRDefault="00E237FF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E237FF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E237FF" w:rsidRPr="009D4A7F" w:rsidRDefault="00E237FF" w:rsidP="00B03785">
            <w:pPr>
              <w:spacing w:line="240" w:lineRule="atLeast"/>
            </w:pPr>
            <w:r w:rsidRPr="009D4A7F">
              <w:lastRenderedPageBreak/>
              <w:t>Танцевальный кружок «Карамельки»</w:t>
            </w:r>
          </w:p>
        </w:tc>
        <w:tc>
          <w:tcPr>
            <w:tcW w:w="1418" w:type="dxa"/>
            <w:shd w:val="clear" w:color="auto" w:fill="auto"/>
          </w:tcPr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237FF" w:rsidRPr="009D4A7F" w:rsidRDefault="00E237FF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237FF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E237FF" w:rsidRPr="009D4A7F" w:rsidRDefault="00E237FF" w:rsidP="00B03785">
            <w:pPr>
              <w:spacing w:line="240" w:lineRule="atLeast"/>
            </w:pPr>
            <w:r w:rsidRPr="009D4A7F">
              <w:t>Кружок «Стрейчинг»</w:t>
            </w:r>
          </w:p>
        </w:tc>
        <w:tc>
          <w:tcPr>
            <w:tcW w:w="1418" w:type="dxa"/>
            <w:shd w:val="clear" w:color="auto" w:fill="auto"/>
          </w:tcPr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237FF" w:rsidRPr="009D4A7F" w:rsidRDefault="00E237FF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E237FF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E237FF" w:rsidRPr="009D4A7F" w:rsidRDefault="00E237FF" w:rsidP="00B03785">
            <w:pPr>
              <w:spacing w:line="240" w:lineRule="atLeast"/>
            </w:pPr>
            <w:r w:rsidRPr="009D4A7F">
              <w:t>Кружок «Отличник» (средняя возрастная группа)</w:t>
            </w:r>
          </w:p>
        </w:tc>
        <w:tc>
          <w:tcPr>
            <w:tcW w:w="1418" w:type="dxa"/>
            <w:shd w:val="clear" w:color="auto" w:fill="auto"/>
          </w:tcPr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237FF" w:rsidRPr="009D4A7F" w:rsidRDefault="00E237FF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E237FF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E237FF" w:rsidRPr="009D4A7F" w:rsidRDefault="00E237FF" w:rsidP="00B03785">
            <w:pPr>
              <w:spacing w:line="240" w:lineRule="atLeast"/>
            </w:pPr>
            <w:r w:rsidRPr="009D4A7F">
              <w:t>Кружок «Отличник» (старшая возрастная группа)</w:t>
            </w:r>
          </w:p>
        </w:tc>
        <w:tc>
          <w:tcPr>
            <w:tcW w:w="1418" w:type="dxa"/>
            <w:shd w:val="clear" w:color="auto" w:fill="auto"/>
          </w:tcPr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237FF" w:rsidRPr="009D4A7F" w:rsidRDefault="00E237FF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E237FF" w:rsidRPr="009D4A7F" w:rsidTr="00851F03">
        <w:tc>
          <w:tcPr>
            <w:tcW w:w="5920" w:type="dxa"/>
            <w:gridSpan w:val="2"/>
            <w:shd w:val="clear" w:color="auto" w:fill="auto"/>
            <w:vAlign w:val="center"/>
          </w:tcPr>
          <w:p w:rsidR="00E237FF" w:rsidRPr="009D4A7F" w:rsidRDefault="00E237FF" w:rsidP="00B03785">
            <w:pPr>
              <w:spacing w:line="240" w:lineRule="atLeast"/>
            </w:pPr>
            <w:r w:rsidRPr="009D4A7F">
              <w:t>Кружок «Калиграфия»</w:t>
            </w:r>
          </w:p>
        </w:tc>
        <w:tc>
          <w:tcPr>
            <w:tcW w:w="1418" w:type="dxa"/>
            <w:shd w:val="clear" w:color="auto" w:fill="auto"/>
          </w:tcPr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занятие/</w:t>
            </w:r>
          </w:p>
          <w:p w:rsidR="00E237FF" w:rsidRPr="009D4A7F" w:rsidRDefault="00E237FF" w:rsidP="00E237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237FF" w:rsidRPr="009D4A7F" w:rsidRDefault="00E237FF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851F03" w:rsidRPr="009D4A7F" w:rsidTr="00851F03">
        <w:tc>
          <w:tcPr>
            <w:tcW w:w="10173" w:type="dxa"/>
            <w:gridSpan w:val="5"/>
            <w:shd w:val="clear" w:color="auto" w:fill="auto"/>
            <w:vAlign w:val="center"/>
          </w:tcPr>
          <w:p w:rsidR="00851F03" w:rsidRPr="009D4A7F" w:rsidRDefault="00851F03" w:rsidP="00B03785">
            <w:pPr>
              <w:pStyle w:val="10"/>
              <w:jc w:val="left"/>
            </w:pPr>
            <w:r w:rsidRPr="009D4A7F">
              <w:t>Организация и проведение культурно-досуговых мероприятий</w:t>
            </w:r>
          </w:p>
        </w:tc>
      </w:tr>
      <w:tr w:rsidR="00851F03" w:rsidRPr="009D4A7F" w:rsidTr="00851F03">
        <w:tc>
          <w:tcPr>
            <w:tcW w:w="5637" w:type="dxa"/>
            <w:shd w:val="clear" w:color="auto" w:fill="auto"/>
            <w:vAlign w:val="center"/>
          </w:tcPr>
          <w:p w:rsidR="00851F03" w:rsidRPr="009D4A7F" w:rsidRDefault="00851F03" w:rsidP="00B03785">
            <w:pPr>
              <w:spacing w:line="240" w:lineRule="atLeast"/>
            </w:pPr>
            <w:r w:rsidRPr="009D4A7F">
              <w:t xml:space="preserve">Вечер отдыха, танцевальный вечер, развлекательная программа 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851F03" w:rsidRPr="009D4A7F" w:rsidRDefault="00851F03" w:rsidP="00B03785">
            <w:pPr>
              <w:spacing w:line="240" w:lineRule="atLeast"/>
              <w:jc w:val="center"/>
            </w:pPr>
            <w:r w:rsidRPr="009D4A7F">
              <w:t>1 билет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300,00 – 1000,00</w:t>
            </w:r>
          </w:p>
        </w:tc>
      </w:tr>
      <w:tr w:rsidR="00851F03" w:rsidRPr="009D4A7F" w:rsidTr="00851F03">
        <w:tc>
          <w:tcPr>
            <w:tcW w:w="5637" w:type="dxa"/>
            <w:shd w:val="clear" w:color="auto" w:fill="auto"/>
            <w:vAlign w:val="center"/>
          </w:tcPr>
          <w:p w:rsidR="00851F03" w:rsidRPr="009D4A7F" w:rsidRDefault="00851F03" w:rsidP="00B03785">
            <w:pPr>
              <w:spacing w:line="240" w:lineRule="atLeast"/>
            </w:pPr>
            <w:r w:rsidRPr="009D4A7F">
              <w:t xml:space="preserve">Спектакли детские, дискотеки, игровые программы 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851F03" w:rsidRPr="009D4A7F" w:rsidRDefault="00851F03" w:rsidP="00B03785">
            <w:pPr>
              <w:spacing w:line="240" w:lineRule="atLeast"/>
              <w:jc w:val="center"/>
            </w:pPr>
            <w:r w:rsidRPr="009D4A7F">
              <w:t>1 билет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100,00 – 300,00</w:t>
            </w:r>
          </w:p>
        </w:tc>
      </w:tr>
      <w:tr w:rsidR="00851F03" w:rsidRPr="009D4A7F" w:rsidTr="00851F03">
        <w:tc>
          <w:tcPr>
            <w:tcW w:w="5637" w:type="dxa"/>
            <w:shd w:val="clear" w:color="auto" w:fill="auto"/>
            <w:vAlign w:val="center"/>
          </w:tcPr>
          <w:p w:rsidR="00851F03" w:rsidRPr="009D4A7F" w:rsidRDefault="00851F03" w:rsidP="00B03785">
            <w:r w:rsidRPr="009D4A7F">
              <w:t>Организация и проведение детских праздников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51F03" w:rsidRPr="009D4A7F" w:rsidRDefault="00851F03" w:rsidP="00B03785">
            <w:pPr>
              <w:jc w:val="center"/>
            </w:pPr>
            <w:r w:rsidRPr="009D4A7F">
              <w:t>1 час</w:t>
            </w:r>
          </w:p>
          <w:p w:rsidR="00851F03" w:rsidRPr="009D4A7F" w:rsidRDefault="00851F03" w:rsidP="00B03785">
            <w:pPr>
              <w:jc w:val="center"/>
            </w:pPr>
            <w:r w:rsidRPr="009D4A7F">
              <w:t>каждый последующий час</w:t>
            </w:r>
          </w:p>
        </w:tc>
        <w:tc>
          <w:tcPr>
            <w:tcW w:w="2694" w:type="dxa"/>
            <w:shd w:val="clear" w:color="auto" w:fill="auto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3000,00</w:t>
            </w: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851F03" w:rsidRPr="009D4A7F" w:rsidTr="00851F03">
        <w:tc>
          <w:tcPr>
            <w:tcW w:w="5637" w:type="dxa"/>
            <w:shd w:val="clear" w:color="auto" w:fill="auto"/>
          </w:tcPr>
          <w:p w:rsidR="00851F03" w:rsidRPr="009D4A7F" w:rsidRDefault="00851F03" w:rsidP="00B03785">
            <w:r w:rsidRPr="009D4A7F">
              <w:t>Игровое представление (на улице)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851F03" w:rsidRPr="009D4A7F" w:rsidRDefault="00851F03" w:rsidP="00B03785">
            <w:pPr>
              <w:jc w:val="center"/>
            </w:pPr>
            <w:r w:rsidRPr="009D4A7F">
              <w:t>1 мероприятие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  <w:tr w:rsidR="00851F03" w:rsidRPr="009D4A7F" w:rsidTr="00851F03">
        <w:tc>
          <w:tcPr>
            <w:tcW w:w="5637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Игровое представление (в помещении)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51F03" w:rsidRPr="009D4A7F" w:rsidRDefault="00851F03" w:rsidP="00B03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A7F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</w:tbl>
    <w:p w:rsidR="00FB24CC" w:rsidRDefault="00FB24CC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FB24CC" w:rsidRDefault="00FB24CC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FB24CC" w:rsidRDefault="00FB24CC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FB24CC" w:rsidRDefault="00FB24CC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FB24CC" w:rsidRDefault="00FB24CC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FB24CC" w:rsidRDefault="00FB24CC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FB24CC" w:rsidRDefault="00FB24CC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FB24CC" w:rsidRDefault="00FB24CC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51F03" w:rsidRDefault="00851F03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FB24CC" w:rsidRDefault="00FB24CC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A056E9" w:rsidRDefault="00A056E9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FB24CC" w:rsidRDefault="00FB24CC" w:rsidP="00BD0EB0">
      <w:pPr>
        <w:spacing w:after="0" w:line="240" w:lineRule="auto"/>
        <w:ind w:left="2832" w:firstLine="708"/>
        <w:jc w:val="left"/>
        <w:rPr>
          <w:rFonts w:eastAsia="Calibri"/>
          <w:color w:val="000000"/>
          <w:lang w:eastAsia="en-US"/>
        </w:rPr>
      </w:pPr>
    </w:p>
    <w:p w:rsidR="008B25C4" w:rsidRDefault="008B25C4" w:rsidP="00231399">
      <w:pPr>
        <w:ind w:left="2832" w:firstLine="708"/>
        <w:jc w:val="left"/>
        <w:rPr>
          <w:rFonts w:eastAsia="Calibri"/>
          <w:color w:val="000000"/>
          <w:lang w:eastAsia="en-US"/>
        </w:rPr>
      </w:pPr>
    </w:p>
    <w:p w:rsidR="008B25C4" w:rsidRDefault="008B25C4" w:rsidP="00231399">
      <w:pPr>
        <w:ind w:left="2832" w:firstLine="708"/>
        <w:jc w:val="left"/>
        <w:rPr>
          <w:rFonts w:eastAsia="Calibri"/>
          <w:color w:val="000000"/>
          <w:lang w:eastAsia="en-US"/>
        </w:rPr>
      </w:pPr>
    </w:p>
    <w:p w:rsidR="008B25C4" w:rsidRDefault="008B25C4" w:rsidP="00231399">
      <w:pPr>
        <w:ind w:left="2832" w:firstLine="708"/>
        <w:jc w:val="left"/>
        <w:rPr>
          <w:rFonts w:eastAsia="Calibri"/>
          <w:color w:val="000000"/>
          <w:lang w:eastAsia="en-US"/>
        </w:rPr>
      </w:pPr>
    </w:p>
    <w:p w:rsidR="008B25C4" w:rsidRDefault="008B25C4" w:rsidP="00231399">
      <w:pPr>
        <w:ind w:left="2832" w:firstLine="708"/>
        <w:jc w:val="left"/>
        <w:rPr>
          <w:rFonts w:eastAsia="Calibri"/>
          <w:color w:val="000000"/>
          <w:lang w:eastAsia="en-US"/>
        </w:rPr>
      </w:pPr>
    </w:p>
    <w:p w:rsidR="00B33388" w:rsidRDefault="00B33388" w:rsidP="00A925ED">
      <w:pPr>
        <w:autoSpaceDE w:val="0"/>
        <w:autoSpaceDN w:val="0"/>
        <w:adjustRightInd w:val="0"/>
        <w:spacing w:after="0" w:line="240" w:lineRule="auto"/>
        <w:ind w:left="177"/>
        <w:jc w:val="right"/>
      </w:pPr>
    </w:p>
    <w:sectPr w:rsidR="00B33388" w:rsidSect="003B30B2">
      <w:pgSz w:w="11906" w:h="16838"/>
      <w:pgMar w:top="568" w:right="707" w:bottom="709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146"/>
    <w:multiLevelType w:val="hybridMultilevel"/>
    <w:tmpl w:val="031C9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63B3"/>
    <w:multiLevelType w:val="hybridMultilevel"/>
    <w:tmpl w:val="39283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22DCC"/>
    <w:multiLevelType w:val="hybridMultilevel"/>
    <w:tmpl w:val="CD3AAAAE"/>
    <w:lvl w:ilvl="0" w:tplc="17846E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7D4320"/>
    <w:multiLevelType w:val="hybridMultilevel"/>
    <w:tmpl w:val="39283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330F0"/>
    <w:multiLevelType w:val="hybridMultilevel"/>
    <w:tmpl w:val="B7688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BC0"/>
    <w:multiLevelType w:val="hybridMultilevel"/>
    <w:tmpl w:val="D1DC7530"/>
    <w:lvl w:ilvl="0" w:tplc="5808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172CA0"/>
    <w:multiLevelType w:val="hybridMultilevel"/>
    <w:tmpl w:val="6158E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A2F1F"/>
    <w:multiLevelType w:val="hybridMultilevel"/>
    <w:tmpl w:val="699ABF04"/>
    <w:lvl w:ilvl="0" w:tplc="9DA2CC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21C7356"/>
    <w:multiLevelType w:val="hybridMultilevel"/>
    <w:tmpl w:val="196CAA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236835"/>
    <w:multiLevelType w:val="multilevel"/>
    <w:tmpl w:val="77B28370"/>
    <w:lvl w:ilvl="0">
      <w:start w:val="1"/>
      <w:numFmt w:val="decimal"/>
      <w:lvlText w:val="%1."/>
      <w:lvlJc w:val="left"/>
      <w:pPr>
        <w:ind w:left="2373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1" w:hanging="1800"/>
      </w:pPr>
      <w:rPr>
        <w:rFonts w:hint="default"/>
      </w:rPr>
    </w:lvl>
  </w:abstractNum>
  <w:abstractNum w:abstractNumId="10">
    <w:nsid w:val="57E650E3"/>
    <w:multiLevelType w:val="hybridMultilevel"/>
    <w:tmpl w:val="7E809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85757"/>
    <w:multiLevelType w:val="hybridMultilevel"/>
    <w:tmpl w:val="BFA6F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F5172"/>
    <w:multiLevelType w:val="hybridMultilevel"/>
    <w:tmpl w:val="39283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609B1"/>
    <w:multiLevelType w:val="hybridMultilevel"/>
    <w:tmpl w:val="47E8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21330"/>
    <w:rsid w:val="00002E56"/>
    <w:rsid w:val="00007F8C"/>
    <w:rsid w:val="00014046"/>
    <w:rsid w:val="0002531B"/>
    <w:rsid w:val="000329F4"/>
    <w:rsid w:val="00033AFA"/>
    <w:rsid w:val="0004459E"/>
    <w:rsid w:val="00056449"/>
    <w:rsid w:val="00060B25"/>
    <w:rsid w:val="00061203"/>
    <w:rsid w:val="00061228"/>
    <w:rsid w:val="0006771F"/>
    <w:rsid w:val="000765D3"/>
    <w:rsid w:val="000843E4"/>
    <w:rsid w:val="00090C65"/>
    <w:rsid w:val="000913C8"/>
    <w:rsid w:val="0009163C"/>
    <w:rsid w:val="00094E2A"/>
    <w:rsid w:val="00097725"/>
    <w:rsid w:val="000A31E0"/>
    <w:rsid w:val="000A3C25"/>
    <w:rsid w:val="000B5D75"/>
    <w:rsid w:val="000B7327"/>
    <w:rsid w:val="000C384C"/>
    <w:rsid w:val="000C4B95"/>
    <w:rsid w:val="000D2BE2"/>
    <w:rsid w:val="000E141D"/>
    <w:rsid w:val="000E35D7"/>
    <w:rsid w:val="000E58E5"/>
    <w:rsid w:val="000F682A"/>
    <w:rsid w:val="00100A1E"/>
    <w:rsid w:val="00104D8B"/>
    <w:rsid w:val="00106E34"/>
    <w:rsid w:val="001077A5"/>
    <w:rsid w:val="00112916"/>
    <w:rsid w:val="00113A73"/>
    <w:rsid w:val="00117117"/>
    <w:rsid w:val="00123BA4"/>
    <w:rsid w:val="001309B1"/>
    <w:rsid w:val="001347A3"/>
    <w:rsid w:val="001360E2"/>
    <w:rsid w:val="00137408"/>
    <w:rsid w:val="001413B2"/>
    <w:rsid w:val="001416EE"/>
    <w:rsid w:val="001438A1"/>
    <w:rsid w:val="0014512B"/>
    <w:rsid w:val="001533F8"/>
    <w:rsid w:val="00160E35"/>
    <w:rsid w:val="00170FEE"/>
    <w:rsid w:val="00175FC3"/>
    <w:rsid w:val="00176897"/>
    <w:rsid w:val="001824EF"/>
    <w:rsid w:val="00183D31"/>
    <w:rsid w:val="00187970"/>
    <w:rsid w:val="001976A6"/>
    <w:rsid w:val="00197A05"/>
    <w:rsid w:val="001A3612"/>
    <w:rsid w:val="001B0150"/>
    <w:rsid w:val="001B70AA"/>
    <w:rsid w:val="001D652F"/>
    <w:rsid w:val="001E6F0F"/>
    <w:rsid w:val="001F16AA"/>
    <w:rsid w:val="001F7485"/>
    <w:rsid w:val="002007C7"/>
    <w:rsid w:val="00203E11"/>
    <w:rsid w:val="00205616"/>
    <w:rsid w:val="00222E4C"/>
    <w:rsid w:val="00231399"/>
    <w:rsid w:val="0023224C"/>
    <w:rsid w:val="00245607"/>
    <w:rsid w:val="002610F1"/>
    <w:rsid w:val="0026517A"/>
    <w:rsid w:val="00267E52"/>
    <w:rsid w:val="00275FC1"/>
    <w:rsid w:val="00287509"/>
    <w:rsid w:val="002934E4"/>
    <w:rsid w:val="002957D4"/>
    <w:rsid w:val="00297685"/>
    <w:rsid w:val="002A46E0"/>
    <w:rsid w:val="002A54A1"/>
    <w:rsid w:val="002A7675"/>
    <w:rsid w:val="002B1943"/>
    <w:rsid w:val="002C1984"/>
    <w:rsid w:val="002E2830"/>
    <w:rsid w:val="002E6453"/>
    <w:rsid w:val="002F2816"/>
    <w:rsid w:val="00303C6C"/>
    <w:rsid w:val="00314E10"/>
    <w:rsid w:val="00315F90"/>
    <w:rsid w:val="003164A6"/>
    <w:rsid w:val="00321330"/>
    <w:rsid w:val="00323A97"/>
    <w:rsid w:val="0032622D"/>
    <w:rsid w:val="003369CD"/>
    <w:rsid w:val="00341FEE"/>
    <w:rsid w:val="00350AED"/>
    <w:rsid w:val="00351FB5"/>
    <w:rsid w:val="0035480C"/>
    <w:rsid w:val="003627B1"/>
    <w:rsid w:val="00364F02"/>
    <w:rsid w:val="00371889"/>
    <w:rsid w:val="00374026"/>
    <w:rsid w:val="00376B3A"/>
    <w:rsid w:val="003807D3"/>
    <w:rsid w:val="003838EE"/>
    <w:rsid w:val="003841CF"/>
    <w:rsid w:val="003855EC"/>
    <w:rsid w:val="00393F5F"/>
    <w:rsid w:val="0039543F"/>
    <w:rsid w:val="00397333"/>
    <w:rsid w:val="003A1C52"/>
    <w:rsid w:val="003A5040"/>
    <w:rsid w:val="003B0B81"/>
    <w:rsid w:val="003B30B2"/>
    <w:rsid w:val="003B35E0"/>
    <w:rsid w:val="003D43AA"/>
    <w:rsid w:val="003E13A0"/>
    <w:rsid w:val="003E2382"/>
    <w:rsid w:val="003E3931"/>
    <w:rsid w:val="003E7557"/>
    <w:rsid w:val="003F5016"/>
    <w:rsid w:val="0040347A"/>
    <w:rsid w:val="0041182D"/>
    <w:rsid w:val="004126D3"/>
    <w:rsid w:val="0041424D"/>
    <w:rsid w:val="0042138C"/>
    <w:rsid w:val="004376B8"/>
    <w:rsid w:val="0044356D"/>
    <w:rsid w:val="00443D90"/>
    <w:rsid w:val="00446C1B"/>
    <w:rsid w:val="00464509"/>
    <w:rsid w:val="004658EB"/>
    <w:rsid w:val="004805C5"/>
    <w:rsid w:val="0048219B"/>
    <w:rsid w:val="00483465"/>
    <w:rsid w:val="00486420"/>
    <w:rsid w:val="00493682"/>
    <w:rsid w:val="00495786"/>
    <w:rsid w:val="00497D5C"/>
    <w:rsid w:val="004A337F"/>
    <w:rsid w:val="004A7A9A"/>
    <w:rsid w:val="004B0952"/>
    <w:rsid w:val="004C6468"/>
    <w:rsid w:val="004D4486"/>
    <w:rsid w:val="004D61FD"/>
    <w:rsid w:val="004F1DF7"/>
    <w:rsid w:val="004F3028"/>
    <w:rsid w:val="004F42F9"/>
    <w:rsid w:val="004F46BC"/>
    <w:rsid w:val="004F486D"/>
    <w:rsid w:val="005126FD"/>
    <w:rsid w:val="005364BA"/>
    <w:rsid w:val="005422D7"/>
    <w:rsid w:val="005436D1"/>
    <w:rsid w:val="00556A78"/>
    <w:rsid w:val="00557C1D"/>
    <w:rsid w:val="00563E8B"/>
    <w:rsid w:val="0057524F"/>
    <w:rsid w:val="00575895"/>
    <w:rsid w:val="00580EB3"/>
    <w:rsid w:val="005856B2"/>
    <w:rsid w:val="00587226"/>
    <w:rsid w:val="0059221B"/>
    <w:rsid w:val="00593637"/>
    <w:rsid w:val="00595046"/>
    <w:rsid w:val="005A19F9"/>
    <w:rsid w:val="005A41B1"/>
    <w:rsid w:val="005C361D"/>
    <w:rsid w:val="005C3771"/>
    <w:rsid w:val="005C6CED"/>
    <w:rsid w:val="005D6D67"/>
    <w:rsid w:val="005F2984"/>
    <w:rsid w:val="005F74D1"/>
    <w:rsid w:val="006000F6"/>
    <w:rsid w:val="00612D18"/>
    <w:rsid w:val="00627ADF"/>
    <w:rsid w:val="00631522"/>
    <w:rsid w:val="0063666E"/>
    <w:rsid w:val="00637E20"/>
    <w:rsid w:val="0064197B"/>
    <w:rsid w:val="006443E5"/>
    <w:rsid w:val="0064645D"/>
    <w:rsid w:val="00646688"/>
    <w:rsid w:val="006513F6"/>
    <w:rsid w:val="00660019"/>
    <w:rsid w:val="006764DB"/>
    <w:rsid w:val="00680D8A"/>
    <w:rsid w:val="00694DB4"/>
    <w:rsid w:val="00696D4D"/>
    <w:rsid w:val="006A17F7"/>
    <w:rsid w:val="006B1C7B"/>
    <w:rsid w:val="006C1CAD"/>
    <w:rsid w:val="006C7B8E"/>
    <w:rsid w:val="006D4509"/>
    <w:rsid w:val="006D5C97"/>
    <w:rsid w:val="006E110C"/>
    <w:rsid w:val="006E28D2"/>
    <w:rsid w:val="006E5C2F"/>
    <w:rsid w:val="006F1557"/>
    <w:rsid w:val="007010C1"/>
    <w:rsid w:val="00701FDF"/>
    <w:rsid w:val="0070445F"/>
    <w:rsid w:val="007052B1"/>
    <w:rsid w:val="00705EC9"/>
    <w:rsid w:val="00710418"/>
    <w:rsid w:val="00712529"/>
    <w:rsid w:val="007138E1"/>
    <w:rsid w:val="00715555"/>
    <w:rsid w:val="0071712E"/>
    <w:rsid w:val="007226B9"/>
    <w:rsid w:val="00723094"/>
    <w:rsid w:val="00726540"/>
    <w:rsid w:val="00726F05"/>
    <w:rsid w:val="00731782"/>
    <w:rsid w:val="00731CB2"/>
    <w:rsid w:val="00741508"/>
    <w:rsid w:val="007519FD"/>
    <w:rsid w:val="00751EF7"/>
    <w:rsid w:val="00753FBA"/>
    <w:rsid w:val="00757421"/>
    <w:rsid w:val="00772218"/>
    <w:rsid w:val="00774285"/>
    <w:rsid w:val="00777986"/>
    <w:rsid w:val="00783B3B"/>
    <w:rsid w:val="00786F81"/>
    <w:rsid w:val="00787A2A"/>
    <w:rsid w:val="007A47A3"/>
    <w:rsid w:val="007A5935"/>
    <w:rsid w:val="007B1E14"/>
    <w:rsid w:val="007B1F93"/>
    <w:rsid w:val="007B7762"/>
    <w:rsid w:val="007B79DE"/>
    <w:rsid w:val="007D01EB"/>
    <w:rsid w:val="007D0533"/>
    <w:rsid w:val="007E1BA2"/>
    <w:rsid w:val="007F1313"/>
    <w:rsid w:val="007F5E49"/>
    <w:rsid w:val="007F79F7"/>
    <w:rsid w:val="00801322"/>
    <w:rsid w:val="0080571E"/>
    <w:rsid w:val="00807124"/>
    <w:rsid w:val="00811DB9"/>
    <w:rsid w:val="00812EF5"/>
    <w:rsid w:val="0082219A"/>
    <w:rsid w:val="00851938"/>
    <w:rsid w:val="00851F03"/>
    <w:rsid w:val="00856B1E"/>
    <w:rsid w:val="008607F4"/>
    <w:rsid w:val="00862FB0"/>
    <w:rsid w:val="0086315F"/>
    <w:rsid w:val="00883282"/>
    <w:rsid w:val="00885183"/>
    <w:rsid w:val="00891053"/>
    <w:rsid w:val="008A08DE"/>
    <w:rsid w:val="008B25C4"/>
    <w:rsid w:val="008B6D17"/>
    <w:rsid w:val="008C1B1B"/>
    <w:rsid w:val="008C37DB"/>
    <w:rsid w:val="008C79CE"/>
    <w:rsid w:val="008E27CD"/>
    <w:rsid w:val="008E2E36"/>
    <w:rsid w:val="008F021E"/>
    <w:rsid w:val="008F13B7"/>
    <w:rsid w:val="008F2466"/>
    <w:rsid w:val="008F4953"/>
    <w:rsid w:val="008F4AD0"/>
    <w:rsid w:val="009023F4"/>
    <w:rsid w:val="00903BD9"/>
    <w:rsid w:val="009044DD"/>
    <w:rsid w:val="00906E25"/>
    <w:rsid w:val="00906E8E"/>
    <w:rsid w:val="00907E97"/>
    <w:rsid w:val="00912777"/>
    <w:rsid w:val="0091512C"/>
    <w:rsid w:val="00920731"/>
    <w:rsid w:val="00925A58"/>
    <w:rsid w:val="00931299"/>
    <w:rsid w:val="009319D6"/>
    <w:rsid w:val="009371D6"/>
    <w:rsid w:val="00945E8C"/>
    <w:rsid w:val="009540F5"/>
    <w:rsid w:val="009558CF"/>
    <w:rsid w:val="009626A2"/>
    <w:rsid w:val="009648F4"/>
    <w:rsid w:val="00964C6D"/>
    <w:rsid w:val="0098472B"/>
    <w:rsid w:val="00984A0A"/>
    <w:rsid w:val="00985937"/>
    <w:rsid w:val="00985D33"/>
    <w:rsid w:val="00987999"/>
    <w:rsid w:val="00991390"/>
    <w:rsid w:val="009A516D"/>
    <w:rsid w:val="009D4A7F"/>
    <w:rsid w:val="009E324E"/>
    <w:rsid w:val="009E5468"/>
    <w:rsid w:val="009E6A76"/>
    <w:rsid w:val="00A056E9"/>
    <w:rsid w:val="00A074EF"/>
    <w:rsid w:val="00A12B16"/>
    <w:rsid w:val="00A14101"/>
    <w:rsid w:val="00A21667"/>
    <w:rsid w:val="00A22D39"/>
    <w:rsid w:val="00A307AC"/>
    <w:rsid w:val="00A3080B"/>
    <w:rsid w:val="00A426B7"/>
    <w:rsid w:val="00A44298"/>
    <w:rsid w:val="00A557EF"/>
    <w:rsid w:val="00A574B0"/>
    <w:rsid w:val="00A63233"/>
    <w:rsid w:val="00A70FBF"/>
    <w:rsid w:val="00A7513A"/>
    <w:rsid w:val="00A7535A"/>
    <w:rsid w:val="00A8371A"/>
    <w:rsid w:val="00A925ED"/>
    <w:rsid w:val="00A960FC"/>
    <w:rsid w:val="00A966E3"/>
    <w:rsid w:val="00AB19B8"/>
    <w:rsid w:val="00AB5F58"/>
    <w:rsid w:val="00AC7194"/>
    <w:rsid w:val="00AD09FD"/>
    <w:rsid w:val="00AD2F29"/>
    <w:rsid w:val="00AE0C93"/>
    <w:rsid w:val="00AE5721"/>
    <w:rsid w:val="00AE6A31"/>
    <w:rsid w:val="00AF0054"/>
    <w:rsid w:val="00AF3B49"/>
    <w:rsid w:val="00AF4484"/>
    <w:rsid w:val="00B010E1"/>
    <w:rsid w:val="00B03785"/>
    <w:rsid w:val="00B07CA9"/>
    <w:rsid w:val="00B11DED"/>
    <w:rsid w:val="00B15348"/>
    <w:rsid w:val="00B17344"/>
    <w:rsid w:val="00B20039"/>
    <w:rsid w:val="00B23A09"/>
    <w:rsid w:val="00B246EA"/>
    <w:rsid w:val="00B256AB"/>
    <w:rsid w:val="00B33388"/>
    <w:rsid w:val="00B33D3F"/>
    <w:rsid w:val="00B3420C"/>
    <w:rsid w:val="00B55F28"/>
    <w:rsid w:val="00B563D4"/>
    <w:rsid w:val="00B61D03"/>
    <w:rsid w:val="00B71F5D"/>
    <w:rsid w:val="00B75039"/>
    <w:rsid w:val="00B839B7"/>
    <w:rsid w:val="00BA1A83"/>
    <w:rsid w:val="00BB3EE5"/>
    <w:rsid w:val="00BB4882"/>
    <w:rsid w:val="00BC3EAF"/>
    <w:rsid w:val="00BD0EB0"/>
    <w:rsid w:val="00BE0384"/>
    <w:rsid w:val="00BE7315"/>
    <w:rsid w:val="00BF25E6"/>
    <w:rsid w:val="00C011EB"/>
    <w:rsid w:val="00C108DF"/>
    <w:rsid w:val="00C1392A"/>
    <w:rsid w:val="00C13C3F"/>
    <w:rsid w:val="00C13FEB"/>
    <w:rsid w:val="00C143BA"/>
    <w:rsid w:val="00C27F75"/>
    <w:rsid w:val="00C35285"/>
    <w:rsid w:val="00C35C31"/>
    <w:rsid w:val="00C4113B"/>
    <w:rsid w:val="00C41BB2"/>
    <w:rsid w:val="00C41E35"/>
    <w:rsid w:val="00C53C9A"/>
    <w:rsid w:val="00C54830"/>
    <w:rsid w:val="00C5492E"/>
    <w:rsid w:val="00C54A7D"/>
    <w:rsid w:val="00C54FC8"/>
    <w:rsid w:val="00C64DB3"/>
    <w:rsid w:val="00C66E72"/>
    <w:rsid w:val="00C9383A"/>
    <w:rsid w:val="00C97951"/>
    <w:rsid w:val="00CA3B5C"/>
    <w:rsid w:val="00CB07C1"/>
    <w:rsid w:val="00CC56BD"/>
    <w:rsid w:val="00CC6B84"/>
    <w:rsid w:val="00CC7C8D"/>
    <w:rsid w:val="00CD2451"/>
    <w:rsid w:val="00CD67A7"/>
    <w:rsid w:val="00CE0A89"/>
    <w:rsid w:val="00CE0D22"/>
    <w:rsid w:val="00CE11DB"/>
    <w:rsid w:val="00CE7AAF"/>
    <w:rsid w:val="00CF4867"/>
    <w:rsid w:val="00CF5245"/>
    <w:rsid w:val="00D05300"/>
    <w:rsid w:val="00D07F58"/>
    <w:rsid w:val="00D1547F"/>
    <w:rsid w:val="00D158FB"/>
    <w:rsid w:val="00D15A8F"/>
    <w:rsid w:val="00D22559"/>
    <w:rsid w:val="00D25A3B"/>
    <w:rsid w:val="00D57774"/>
    <w:rsid w:val="00D65CDB"/>
    <w:rsid w:val="00D7362A"/>
    <w:rsid w:val="00D770CA"/>
    <w:rsid w:val="00D85C99"/>
    <w:rsid w:val="00DA126E"/>
    <w:rsid w:val="00DA4174"/>
    <w:rsid w:val="00DA70AE"/>
    <w:rsid w:val="00DC094B"/>
    <w:rsid w:val="00DC46AD"/>
    <w:rsid w:val="00DC4BD8"/>
    <w:rsid w:val="00DD3DD3"/>
    <w:rsid w:val="00DE233B"/>
    <w:rsid w:val="00DE4C4F"/>
    <w:rsid w:val="00DE582C"/>
    <w:rsid w:val="00DE63A2"/>
    <w:rsid w:val="00DE6716"/>
    <w:rsid w:val="00DE7729"/>
    <w:rsid w:val="00DF3E6F"/>
    <w:rsid w:val="00DF40EF"/>
    <w:rsid w:val="00DF533D"/>
    <w:rsid w:val="00E04FED"/>
    <w:rsid w:val="00E215A0"/>
    <w:rsid w:val="00E237FF"/>
    <w:rsid w:val="00E25B55"/>
    <w:rsid w:val="00E34366"/>
    <w:rsid w:val="00E43CBA"/>
    <w:rsid w:val="00E660D5"/>
    <w:rsid w:val="00E721A9"/>
    <w:rsid w:val="00E735FB"/>
    <w:rsid w:val="00E81BE4"/>
    <w:rsid w:val="00E836E3"/>
    <w:rsid w:val="00EA5F42"/>
    <w:rsid w:val="00EB480A"/>
    <w:rsid w:val="00ED286A"/>
    <w:rsid w:val="00EE5477"/>
    <w:rsid w:val="00EF0FBC"/>
    <w:rsid w:val="00EF280E"/>
    <w:rsid w:val="00EF2900"/>
    <w:rsid w:val="00EF5890"/>
    <w:rsid w:val="00F13923"/>
    <w:rsid w:val="00F15CB6"/>
    <w:rsid w:val="00F17FD2"/>
    <w:rsid w:val="00F21E40"/>
    <w:rsid w:val="00F269AD"/>
    <w:rsid w:val="00F3115A"/>
    <w:rsid w:val="00F34A0C"/>
    <w:rsid w:val="00F36138"/>
    <w:rsid w:val="00F40E73"/>
    <w:rsid w:val="00F420F4"/>
    <w:rsid w:val="00F4292B"/>
    <w:rsid w:val="00F460F0"/>
    <w:rsid w:val="00F521E7"/>
    <w:rsid w:val="00F6058E"/>
    <w:rsid w:val="00F60D1F"/>
    <w:rsid w:val="00F62324"/>
    <w:rsid w:val="00F73064"/>
    <w:rsid w:val="00F75496"/>
    <w:rsid w:val="00F8003C"/>
    <w:rsid w:val="00F93101"/>
    <w:rsid w:val="00F954ED"/>
    <w:rsid w:val="00FA5CD8"/>
    <w:rsid w:val="00FB18EF"/>
    <w:rsid w:val="00FB24CC"/>
    <w:rsid w:val="00FB3652"/>
    <w:rsid w:val="00FC4DB4"/>
    <w:rsid w:val="00FC76F3"/>
    <w:rsid w:val="00FD45A3"/>
    <w:rsid w:val="00FE0AF4"/>
    <w:rsid w:val="00FE1C69"/>
    <w:rsid w:val="00FE290E"/>
    <w:rsid w:val="00FF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716"/>
    <w:pPr>
      <w:spacing w:after="200" w:line="276" w:lineRule="auto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21330"/>
    <w:pPr>
      <w:keepNext/>
      <w:spacing w:after="0" w:line="240" w:lineRule="auto"/>
      <w:jc w:val="center"/>
      <w:outlineLvl w:val="0"/>
    </w:pPr>
    <w:rPr>
      <w:b/>
      <w:sz w:val="20"/>
      <w:szCs w:val="20"/>
      <w:lang/>
    </w:rPr>
  </w:style>
  <w:style w:type="paragraph" w:styleId="2">
    <w:name w:val="heading 2"/>
    <w:basedOn w:val="a"/>
    <w:next w:val="a"/>
    <w:link w:val="20"/>
    <w:qFormat/>
    <w:locked/>
    <w:rsid w:val="002456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321330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321330"/>
    <w:pPr>
      <w:spacing w:after="0" w:line="240" w:lineRule="auto"/>
      <w:jc w:val="center"/>
    </w:pPr>
    <w:rPr>
      <w:b/>
      <w:sz w:val="20"/>
      <w:szCs w:val="20"/>
      <w:lang/>
    </w:rPr>
  </w:style>
  <w:style w:type="character" w:customStyle="1" w:styleId="a4">
    <w:name w:val="Название Знак"/>
    <w:link w:val="a3"/>
    <w:locked/>
    <w:rsid w:val="00321330"/>
    <w:rPr>
      <w:rFonts w:ascii="Times New Roman" w:hAnsi="Times New Roman" w:cs="Times New Roman"/>
      <w:b/>
      <w:sz w:val="20"/>
      <w:szCs w:val="20"/>
    </w:rPr>
  </w:style>
  <w:style w:type="table" w:styleId="a5">
    <w:name w:val="Table Grid"/>
    <w:basedOn w:val="a1"/>
    <w:rsid w:val="0032133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3213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semiHidden/>
    <w:locked/>
    <w:rsid w:val="0032133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985937"/>
    <w:pPr>
      <w:ind w:left="720"/>
      <w:contextualSpacing/>
    </w:pPr>
  </w:style>
  <w:style w:type="table" w:styleId="11">
    <w:name w:val="Table Grid 1"/>
    <w:basedOn w:val="a1"/>
    <w:rsid w:val="00C108DF"/>
    <w:pPr>
      <w:spacing w:after="200" w:line="276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link w:val="2"/>
    <w:rsid w:val="0024560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5"/>
    <w:uiPriority w:val="59"/>
    <w:rsid w:val="00BD0EB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0D1F"/>
    <w:pPr>
      <w:ind w:left="720"/>
      <w:contextualSpacing/>
      <w:jc w:val="left"/>
    </w:pPr>
    <w:rPr>
      <w:rFonts w:ascii="Calibri" w:hAnsi="Calibri"/>
      <w:sz w:val="22"/>
      <w:szCs w:val="22"/>
    </w:rPr>
  </w:style>
  <w:style w:type="table" w:customStyle="1" w:styleId="110">
    <w:name w:val="Сетка таблицы11"/>
    <w:basedOn w:val="a1"/>
    <w:uiPriority w:val="59"/>
    <w:rsid w:val="008E27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984A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851F0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3AA8-E80C-4200-A846-C3F465F1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</cp:lastModifiedBy>
  <cp:revision>2</cp:revision>
  <cp:lastPrinted>2020-02-14T09:24:00Z</cp:lastPrinted>
  <dcterms:created xsi:type="dcterms:W3CDTF">2020-08-28T07:07:00Z</dcterms:created>
  <dcterms:modified xsi:type="dcterms:W3CDTF">2020-08-28T07:07:00Z</dcterms:modified>
</cp:coreProperties>
</file>