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00" w:rsidRPr="000D39C8" w:rsidRDefault="000D5B00" w:rsidP="000D5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123A036" wp14:editId="7EC628D5">
            <wp:extent cx="754380" cy="960120"/>
            <wp:effectExtent l="19050" t="0" r="7620" b="0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00" w:rsidRPr="005B2859" w:rsidRDefault="000D5B00" w:rsidP="000D5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0D5B00" w:rsidRPr="000D39C8" w:rsidRDefault="000D5B00" w:rsidP="000D5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</w:p>
    <w:p w:rsidR="000D5B00" w:rsidRPr="000D39C8" w:rsidRDefault="000D5B00" w:rsidP="000D5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>Воскресенского муниципального района</w:t>
      </w:r>
    </w:p>
    <w:p w:rsidR="000D5B00" w:rsidRPr="000D39C8" w:rsidRDefault="000D5B00" w:rsidP="000D5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>Московской области</w:t>
      </w:r>
    </w:p>
    <w:p w:rsidR="000D5B00" w:rsidRPr="00BC7BAE" w:rsidRDefault="000D5B00" w:rsidP="000D5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0D5B00" w:rsidRPr="00BC7BAE" w:rsidRDefault="000D5B00" w:rsidP="000D5B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5B00" w:rsidRDefault="000D5B00" w:rsidP="000D5B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  <w:r w:rsidRPr="000D39C8"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>П О С Т А Н О В Л Е Н И Е</w:t>
      </w:r>
    </w:p>
    <w:p w:rsidR="000D5B00" w:rsidRPr="005E7976" w:rsidRDefault="000D5B00" w:rsidP="000D5B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5B00" w:rsidRPr="005E7976" w:rsidRDefault="000D5B00" w:rsidP="000D5B0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797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__________________№__________________</w:t>
      </w:r>
    </w:p>
    <w:p w:rsidR="000D5B00" w:rsidRDefault="000D5B00" w:rsidP="000D5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5B00" w:rsidRDefault="000D5B00" w:rsidP="000D5B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00" w:rsidRDefault="000D5B00" w:rsidP="000D5B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административный регламент предоставления муниципальной услуги по «Выдаче разрешений на установку и эксплуатацию рекламных конструкций</w:t>
      </w:r>
      <w:r w:rsidR="00C7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аннулирование тиках разрешений на территории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утвержденный постановлением </w:t>
      </w:r>
      <w:r w:rsidR="00C7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Воскресенского муниципального района Московской области от </w:t>
      </w:r>
      <w:r w:rsidR="00C7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27.12.2017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77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5B00" w:rsidRDefault="000D5B00" w:rsidP="000D5B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00" w:rsidRPr="000D39C8" w:rsidRDefault="000D5B00" w:rsidP="000D5B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2" w:rsidRDefault="00C775D2" w:rsidP="00C775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муниципального учреждения «Администрация Воскресенского муниципального района Московской области» от 16.08.2013 № 1678 «Об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 Московской области» и письмом прокуратуры Московской области     от 24.01.2018 № 74-13-2018</w:t>
      </w:r>
    </w:p>
    <w:p w:rsidR="000D5B00" w:rsidRPr="000D39C8" w:rsidRDefault="000D5B00" w:rsidP="000D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5B00" w:rsidRDefault="000D5B00" w:rsidP="000D5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9C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0D5B00" w:rsidRDefault="000D5B00" w:rsidP="000D5B0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5B00" w:rsidRDefault="000D5B00" w:rsidP="00C775D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</w:t>
      </w:r>
      <w:r w:rsidRPr="0026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C7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775D2" w:rsidRPr="00C7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Выдаче разрешений на установку и эксплуатацию рекламных конструкций, аннулирование тиках разрешений на территории Воскресенского муниципального района Московской области», утвержденный постановлением администрации Воскресенского муниципального района Московской области от 27.12.2017 № 846</w:t>
      </w:r>
      <w:r w:rsidR="00C7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0D5B00" w:rsidRDefault="000D5B00" w:rsidP="000D5B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C22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F098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C2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8.1.2. пункта 8.1.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 </w:t>
      </w:r>
      <w:r w:rsidR="007C2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C221A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следующей редакции: </w:t>
      </w:r>
    </w:p>
    <w:p w:rsidR="000D5B00" w:rsidRPr="007C221A" w:rsidRDefault="000D5B00" w:rsidP="000D5B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C221A">
        <w:rPr>
          <w:rFonts w:ascii="Times New Roman" w:eastAsia="Calibri" w:hAnsi="Times New Roman" w:cs="Times New Roman"/>
          <w:sz w:val="24"/>
          <w:szCs w:val="24"/>
          <w:lang w:eastAsia="ru-RU"/>
        </w:rPr>
        <w:t>8.1.2.</w:t>
      </w:r>
      <w:r w:rsidR="007C221A" w:rsidRPr="007C221A">
        <w:rPr>
          <w:sz w:val="24"/>
          <w:szCs w:val="24"/>
        </w:rPr>
        <w:t xml:space="preserve"> </w:t>
      </w:r>
      <w:r w:rsidR="007C221A" w:rsidRPr="007C221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по основанию, указанному в пункте 6.1.2 настоящего Административного регламента, составляет не более 22 рабочих дня со дня направления Уведомления в Администрацию</w:t>
      </w:r>
      <w:r w:rsidR="007C221A" w:rsidRPr="007C22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C221A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7954E9" w:rsidRDefault="007C221A" w:rsidP="000D5B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8F098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Подпункт</w:t>
      </w:r>
      <w:r w:rsidR="007954E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10.1.1.</w:t>
      </w:r>
      <w:r w:rsidR="007954E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795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10.1.2.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10.1 раздела </w:t>
      </w:r>
      <w:r w:rsidR="001C5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«Исчерпывающий перечен</w:t>
      </w:r>
      <w:r w:rsidR="00795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 документов, необходимых для предоставления Муниципальной услуги» изложить в следующий редакции: </w:t>
      </w:r>
    </w:p>
    <w:p w:rsidR="00CE23F8" w:rsidRDefault="00CE23F8" w:rsidP="00CC45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E23F8" w:rsidSect="00CE23F8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7954E9" w:rsidRDefault="007954E9" w:rsidP="00CC45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«10.1.1</w:t>
      </w:r>
      <w:r w:rsidRPr="00795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7954E9">
        <w:rPr>
          <w:rFonts w:ascii="Times New Roman" w:eastAsia="Times New Roman" w:hAnsi="Times New Roman" w:cs="Times New Roman"/>
          <w:sz w:val="24"/>
          <w:szCs w:val="24"/>
        </w:rPr>
        <w:t>В случае обращения за получением Муниципальной услуги непосредственно самим Заявителем, представляются следующие обязательные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54E9" w:rsidRDefault="007954E9" w:rsidP="00CC457C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10.1.2. </w:t>
      </w:r>
      <w:r w:rsidRPr="007954E9">
        <w:rPr>
          <w:rFonts w:eastAsia="Times New Roman"/>
          <w:sz w:val="24"/>
          <w:szCs w:val="24"/>
        </w:rPr>
        <w:t>Заявление/Уведомление,</w:t>
      </w:r>
      <w:r w:rsidRPr="004D0752">
        <w:rPr>
          <w:rFonts w:eastAsia="Times New Roman"/>
          <w:sz w:val="24"/>
          <w:szCs w:val="24"/>
        </w:rPr>
        <w:t xml:space="preserve"> подписанное Заявителем, в соответствии с Приложением 8</w:t>
      </w:r>
      <w:r>
        <w:rPr>
          <w:rFonts w:eastAsia="Times New Roman"/>
          <w:sz w:val="24"/>
          <w:szCs w:val="24"/>
        </w:rPr>
        <w:t xml:space="preserve"> - 9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  <w:r w:rsidR="001C5CD6">
        <w:rPr>
          <w:rFonts w:eastAsia="Times New Roman"/>
          <w:sz w:val="24"/>
          <w:szCs w:val="24"/>
        </w:rPr>
        <w:t>»;</w:t>
      </w:r>
    </w:p>
    <w:p w:rsidR="001C5CD6" w:rsidRDefault="001C5CD6" w:rsidP="00CC45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8F098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Подпункт 10.2.1.</w:t>
      </w:r>
      <w:r w:rsidR="00CC45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10.2. раздела 10 «Исчерпывающий перечень документов, необходимых для предоставления Муниципальной услуги» изложить в следующей редакции: </w:t>
      </w:r>
    </w:p>
    <w:p w:rsidR="001C5CD6" w:rsidRPr="001C5CD6" w:rsidRDefault="001C5CD6" w:rsidP="00CC457C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«10.2. </w:t>
      </w:r>
      <w:r w:rsidRPr="00B71BF7">
        <w:rPr>
          <w:sz w:val="24"/>
          <w:szCs w:val="24"/>
        </w:rPr>
        <w:t xml:space="preserve">При обращении за </w:t>
      </w:r>
      <w:r w:rsidRPr="001C5CD6">
        <w:rPr>
          <w:sz w:val="24"/>
          <w:szCs w:val="24"/>
        </w:rPr>
        <w:t xml:space="preserve">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представляются следующие обязательные документы: </w:t>
      </w:r>
    </w:p>
    <w:p w:rsidR="001C5CD6" w:rsidRDefault="001C5CD6" w:rsidP="00CC457C">
      <w:pPr>
        <w:pStyle w:val="111"/>
        <w:widowControl w:val="0"/>
        <w:numPr>
          <w:ilvl w:val="2"/>
          <w:numId w:val="3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ru-RU"/>
        </w:rPr>
      </w:pPr>
      <w:r w:rsidRPr="005C571C">
        <w:rPr>
          <w:sz w:val="24"/>
          <w:szCs w:val="24"/>
        </w:rPr>
        <w:t>Заявление/Уведомление, подписанное непосредственно самим Заявителем по форме в соответствии с Приложением 8-9 к Административному регламенту.»;</w:t>
      </w:r>
    </w:p>
    <w:p w:rsidR="005C571C" w:rsidRPr="005C571C" w:rsidRDefault="005C571C" w:rsidP="00CC45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8F098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. Подпункт 10.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.1. пункт</w:t>
      </w:r>
      <w:r w:rsidR="00CC457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раздела 10 «Исчерпывающий перечень документов, необходимых для предоставления Муниципальной услуги» изложить в следующей редакции: </w:t>
      </w:r>
    </w:p>
    <w:p w:rsidR="00CC457C" w:rsidRPr="0032035A" w:rsidRDefault="00CC457C" w:rsidP="00CC457C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«10.3.1. </w:t>
      </w:r>
      <w:r w:rsidRPr="0032035A">
        <w:rPr>
          <w:sz w:val="24"/>
          <w:szCs w:val="24"/>
        </w:rPr>
        <w:t>Заявление</w:t>
      </w:r>
      <w:r>
        <w:rPr>
          <w:sz w:val="24"/>
          <w:szCs w:val="24"/>
        </w:rPr>
        <w:t>/</w:t>
      </w:r>
      <w:r w:rsidRPr="00CC457C">
        <w:rPr>
          <w:sz w:val="24"/>
          <w:szCs w:val="24"/>
        </w:rPr>
        <w:t>Уведомление,</w:t>
      </w:r>
      <w:r w:rsidRPr="0032035A">
        <w:rPr>
          <w:sz w:val="24"/>
          <w:szCs w:val="24"/>
        </w:rPr>
        <w:t xml:space="preserve"> подписанное представителем Заявителя</w:t>
      </w:r>
      <w:r>
        <w:rPr>
          <w:sz w:val="24"/>
          <w:szCs w:val="24"/>
        </w:rPr>
        <w:t xml:space="preserve"> по форме </w:t>
      </w:r>
      <w:r w:rsidRPr="005C571C">
        <w:rPr>
          <w:sz w:val="24"/>
          <w:szCs w:val="24"/>
        </w:rPr>
        <w:t>в соответствии с Приложением 8-9 к Административному регламенту.»;</w:t>
      </w:r>
    </w:p>
    <w:p w:rsidR="00CC457C" w:rsidRDefault="00CC457C" w:rsidP="00CC45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8F098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Подпункт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. 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. раздела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«Исчерпывающий перечень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в приеме и регистрации документов, необходимых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услуги» изложить в следующей редакции: </w:t>
      </w:r>
    </w:p>
    <w:p w:rsidR="00CC457C" w:rsidRDefault="00CC457C" w:rsidP="00CC457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«12.1.5. </w:t>
      </w:r>
      <w:r w:rsidRPr="00CC457C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  <w:r>
        <w:rPr>
          <w:sz w:val="24"/>
          <w:szCs w:val="24"/>
        </w:rPr>
        <w:t>»;</w:t>
      </w:r>
    </w:p>
    <w:p w:rsidR="00DA4584" w:rsidRDefault="00DA4584" w:rsidP="00DA458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8F098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8038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ункт</w:t>
      </w:r>
      <w:r w:rsidR="0038038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8038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8038A"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  <w:proofErr w:type="gramEnd"/>
      <w:r w:rsidR="003803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13.2.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раздела 1</w:t>
      </w:r>
      <w:r w:rsidR="0038038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«Исчерпывающий перечень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оснований </w:t>
      </w:r>
      <w:r w:rsidR="003803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отказа в 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</w:t>
      </w:r>
      <w:r w:rsidR="0038038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услуги» изложить в следующей редакции: </w:t>
      </w:r>
    </w:p>
    <w:p w:rsidR="0038038A" w:rsidRPr="000734AD" w:rsidRDefault="0038038A" w:rsidP="0038038A">
      <w:pPr>
        <w:pStyle w:val="11"/>
        <w:numPr>
          <w:ilvl w:val="0"/>
          <w:numId w:val="0"/>
        </w:numPr>
        <w:tabs>
          <w:tab w:val="left" w:pos="0"/>
        </w:tabs>
        <w:ind w:firstLine="567"/>
        <w:rPr>
          <w:rFonts w:eastAsia="Times New Roman"/>
          <w:sz w:val="24"/>
          <w:szCs w:val="24"/>
        </w:rPr>
      </w:pPr>
      <w:r>
        <w:rPr>
          <w:sz w:val="24"/>
          <w:szCs w:val="24"/>
          <w:lang w:eastAsia="ru-RU"/>
        </w:rPr>
        <w:t xml:space="preserve">«13.1. </w:t>
      </w:r>
      <w:r w:rsidRPr="0038038A">
        <w:rPr>
          <w:rFonts w:eastAsia="Times New Roman"/>
          <w:sz w:val="24"/>
          <w:szCs w:val="24"/>
        </w:rPr>
        <w:t xml:space="preserve">Основаниями для отказа в предоставлении Муниципальной услуги по основанию, указанному </w:t>
      </w:r>
      <w:r w:rsidRPr="000734AD">
        <w:rPr>
          <w:rFonts w:eastAsia="Times New Roman"/>
          <w:sz w:val="24"/>
          <w:szCs w:val="24"/>
        </w:rPr>
        <w:t>в пункте 6.1.1. являются:»;</w:t>
      </w:r>
    </w:p>
    <w:p w:rsidR="0038038A" w:rsidRDefault="0038038A" w:rsidP="0038038A">
      <w:pPr>
        <w:pStyle w:val="111"/>
        <w:numPr>
          <w:ilvl w:val="0"/>
          <w:numId w:val="0"/>
        </w:numPr>
        <w:tabs>
          <w:tab w:val="left" w:pos="1418"/>
        </w:tabs>
        <w:ind w:firstLine="567"/>
        <w:rPr>
          <w:rFonts w:eastAsia="Times New Roman"/>
          <w:sz w:val="24"/>
          <w:szCs w:val="24"/>
        </w:rPr>
      </w:pPr>
      <w:r w:rsidRPr="000734AD">
        <w:rPr>
          <w:sz w:val="24"/>
          <w:szCs w:val="24"/>
          <w:lang w:eastAsia="ru-RU"/>
        </w:rPr>
        <w:t xml:space="preserve">«13.2. </w:t>
      </w:r>
      <w:r w:rsidRPr="000734AD">
        <w:rPr>
          <w:rFonts w:eastAsia="Times New Roman"/>
          <w:sz w:val="24"/>
          <w:szCs w:val="24"/>
        </w:rPr>
        <w:t>Основания для отказа в предоставлении Муниципальной услуги по основанию, указанному в пункте 6.1.2. не предусмотрены.</w:t>
      </w:r>
    </w:p>
    <w:p w:rsidR="0038038A" w:rsidRPr="00824B21" w:rsidRDefault="0038038A" w:rsidP="0038038A">
      <w:pPr>
        <w:pStyle w:val="111"/>
        <w:numPr>
          <w:ilvl w:val="0"/>
          <w:numId w:val="0"/>
        </w:numPr>
        <w:ind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rFonts w:eastAsia="Times New Roman"/>
          <w:sz w:val="24"/>
          <w:szCs w:val="24"/>
        </w:rPr>
        <w:t>Администрацию</w:t>
      </w:r>
      <w:r w:rsidRPr="00824B2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»</w:t>
      </w:r>
      <w:r w:rsidR="000734AD">
        <w:rPr>
          <w:rFonts w:eastAsia="Times New Roman"/>
          <w:sz w:val="24"/>
          <w:szCs w:val="24"/>
        </w:rPr>
        <w:t>;</w:t>
      </w:r>
    </w:p>
    <w:p w:rsidR="000734AD" w:rsidRDefault="000734AD" w:rsidP="000734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8F098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A55F40">
        <w:rPr>
          <w:rFonts w:ascii="Times New Roman" w:eastAsia="Calibri" w:hAnsi="Times New Roman" w:cs="Times New Roman"/>
          <w:sz w:val="24"/>
          <w:szCs w:val="24"/>
          <w:lang w:eastAsia="ru-RU"/>
        </w:rPr>
        <w:t>. Раздел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A55F4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A55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 предоставления Заявителем (представителем Заявителя) документов, необходимых для получения 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услуги» </w:t>
      </w:r>
      <w:r w:rsidR="00A55F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допилить пунктом 16.3. 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</w:t>
      </w:r>
      <w:r w:rsidR="00A55F40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55F40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содержания</w:t>
      </w:r>
      <w:r w:rsidRPr="005C5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A55F40" w:rsidRDefault="00A55F40" w:rsidP="00A55F40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«16.3. </w:t>
      </w:r>
      <w:r w:rsidRPr="00A55F40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области.</w:t>
      </w:r>
      <w:r>
        <w:rPr>
          <w:sz w:val="24"/>
          <w:szCs w:val="24"/>
        </w:rPr>
        <w:t>»;</w:t>
      </w:r>
    </w:p>
    <w:p w:rsidR="00A55F40" w:rsidRDefault="00A55F40" w:rsidP="00A55F40">
      <w:pPr>
        <w:pStyle w:val="2-"/>
        <w:numPr>
          <w:ilvl w:val="0"/>
          <w:numId w:val="0"/>
        </w:numPr>
        <w:tabs>
          <w:tab w:val="left" w:pos="1276"/>
        </w:tabs>
        <w:spacing w:before="0" w:after="0"/>
        <w:ind w:firstLine="567"/>
        <w:jc w:val="both"/>
        <w:rPr>
          <w:b w:val="0"/>
          <w:i w:val="0"/>
          <w:sz w:val="24"/>
          <w:szCs w:val="24"/>
          <w:lang w:eastAsia="ru-RU"/>
        </w:rPr>
      </w:pPr>
      <w:r w:rsidRPr="00A55F40">
        <w:rPr>
          <w:b w:val="0"/>
          <w:i w:val="0"/>
          <w:sz w:val="24"/>
          <w:szCs w:val="24"/>
          <w:lang w:eastAsia="ru-RU"/>
        </w:rPr>
        <w:t>1.</w:t>
      </w:r>
      <w:r w:rsidR="008F098F">
        <w:rPr>
          <w:b w:val="0"/>
          <w:i w:val="0"/>
          <w:sz w:val="24"/>
          <w:szCs w:val="24"/>
          <w:lang w:eastAsia="ru-RU"/>
        </w:rPr>
        <w:t>8</w:t>
      </w:r>
      <w:r w:rsidRPr="00A55F40">
        <w:rPr>
          <w:b w:val="0"/>
          <w:i w:val="0"/>
          <w:sz w:val="24"/>
          <w:szCs w:val="24"/>
          <w:lang w:eastAsia="ru-RU"/>
        </w:rPr>
        <w:t xml:space="preserve">. Подпункты </w:t>
      </w:r>
      <w:proofErr w:type="gramStart"/>
      <w:r w:rsidRPr="00A55F40">
        <w:rPr>
          <w:b w:val="0"/>
          <w:i w:val="0"/>
          <w:sz w:val="24"/>
          <w:szCs w:val="24"/>
          <w:lang w:eastAsia="ru-RU"/>
        </w:rPr>
        <w:t>25.4.,</w:t>
      </w:r>
      <w:proofErr w:type="gramEnd"/>
      <w:r w:rsidRPr="00A55F40">
        <w:rPr>
          <w:b w:val="0"/>
          <w:i w:val="0"/>
          <w:sz w:val="24"/>
          <w:szCs w:val="24"/>
          <w:lang w:eastAsia="ru-RU"/>
        </w:rPr>
        <w:t xml:space="preserve"> 25.5., 25.6., раздела 25 « </w:t>
      </w:r>
      <w:bookmarkStart w:id="0" w:name="_Toc438376253"/>
      <w:bookmarkStart w:id="1" w:name="_Toc438727102"/>
      <w:bookmarkStart w:id="2" w:name="_Toc493695653"/>
      <w:r w:rsidRPr="00A55F40">
        <w:rPr>
          <w:b w:val="0"/>
          <w:i w:val="0"/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0"/>
      <w:bookmarkEnd w:id="1"/>
      <w:bookmarkEnd w:id="2"/>
      <w:r w:rsidRPr="00A55F40">
        <w:rPr>
          <w:b w:val="0"/>
          <w:i w:val="0"/>
          <w:sz w:val="24"/>
          <w:szCs w:val="24"/>
          <w:lang w:eastAsia="ru-RU"/>
        </w:rPr>
        <w:t xml:space="preserve">» изложить в следующей редакции: </w:t>
      </w:r>
    </w:p>
    <w:p w:rsidR="00A55F40" w:rsidRPr="008F098F" w:rsidRDefault="00A55F40" w:rsidP="00A55F4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rPr>
          <w:color w:val="000000" w:themeColor="text1"/>
          <w:sz w:val="24"/>
          <w:szCs w:val="24"/>
        </w:rPr>
      </w:pPr>
      <w:r w:rsidRPr="008F098F">
        <w:rPr>
          <w:color w:val="000000" w:themeColor="text1"/>
          <w:sz w:val="24"/>
          <w:szCs w:val="24"/>
        </w:rPr>
        <w:t>«</w:t>
      </w:r>
      <w:r w:rsidR="008F098F" w:rsidRPr="008F098F">
        <w:rPr>
          <w:color w:val="000000" w:themeColor="text1"/>
          <w:sz w:val="24"/>
          <w:szCs w:val="24"/>
        </w:rPr>
        <w:t xml:space="preserve">25.4. </w:t>
      </w:r>
      <w:r w:rsidRPr="008F098F">
        <w:rPr>
          <w:color w:val="000000" w:themeColor="text1"/>
          <w:sz w:val="24"/>
          <w:szCs w:val="24"/>
        </w:rPr>
        <w:t>Плановые проверки Администрации или должностного лица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чаще одного раза в два года.</w:t>
      </w:r>
    </w:p>
    <w:p w:rsidR="00A55F40" w:rsidRPr="008F098F" w:rsidRDefault="008F098F" w:rsidP="008F098F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8F098F">
        <w:rPr>
          <w:sz w:val="24"/>
          <w:szCs w:val="24"/>
        </w:rPr>
        <w:t xml:space="preserve">25.5. </w:t>
      </w:r>
      <w:r w:rsidR="00A55F40" w:rsidRPr="008F098F">
        <w:rPr>
          <w:sz w:val="24"/>
          <w:szCs w:val="24"/>
        </w:rPr>
        <w:t xml:space="preserve">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 фактах </w:t>
      </w:r>
      <w:r w:rsidR="00A55F40" w:rsidRPr="008F098F">
        <w:rPr>
          <w:sz w:val="24"/>
          <w:szCs w:val="24"/>
        </w:rPr>
        <w:lastRenderedPageBreak/>
        <w:t>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A55F40" w:rsidRPr="001B1DBA" w:rsidRDefault="008F098F" w:rsidP="001B1DBA">
      <w:pPr>
        <w:pStyle w:val="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color w:val="000000" w:themeColor="text1"/>
          <w:sz w:val="24"/>
          <w:szCs w:val="24"/>
        </w:rPr>
      </w:pPr>
      <w:r w:rsidRPr="008F098F">
        <w:rPr>
          <w:sz w:val="24"/>
          <w:szCs w:val="24"/>
        </w:rPr>
        <w:t xml:space="preserve">25.6. </w:t>
      </w:r>
      <w:r w:rsidR="00A55F40" w:rsidRPr="008F098F">
        <w:rPr>
          <w:sz w:val="24"/>
          <w:szCs w:val="24"/>
        </w:rPr>
        <w:t>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 w:rsidRPr="008F098F">
        <w:rPr>
          <w:sz w:val="24"/>
          <w:szCs w:val="24"/>
        </w:rPr>
        <w:t>»;</w:t>
      </w:r>
    </w:p>
    <w:p w:rsidR="008F098F" w:rsidRDefault="008F098F" w:rsidP="001B1DBA">
      <w:pPr>
        <w:pStyle w:val="2-"/>
        <w:numPr>
          <w:ilvl w:val="0"/>
          <w:numId w:val="0"/>
        </w:numPr>
        <w:tabs>
          <w:tab w:val="left" w:pos="1276"/>
        </w:tabs>
        <w:spacing w:before="0" w:after="0"/>
        <w:ind w:firstLine="567"/>
        <w:jc w:val="both"/>
        <w:rPr>
          <w:b w:val="0"/>
          <w:i w:val="0"/>
          <w:sz w:val="24"/>
          <w:szCs w:val="24"/>
          <w:lang w:eastAsia="ru-RU"/>
        </w:rPr>
      </w:pPr>
      <w:r w:rsidRPr="001B1DBA">
        <w:rPr>
          <w:b w:val="0"/>
          <w:i w:val="0"/>
          <w:sz w:val="24"/>
          <w:szCs w:val="24"/>
          <w:lang w:eastAsia="ru-RU"/>
        </w:rPr>
        <w:t>1.9. Подпункт 28.14. раздела 28 «</w:t>
      </w:r>
      <w:bookmarkStart w:id="3" w:name="_Toc493695657"/>
      <w:r w:rsidR="001B1DBA" w:rsidRPr="001B1DBA">
        <w:rPr>
          <w:b w:val="0"/>
          <w:i w:val="0"/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</w:r>
      <w:bookmarkStart w:id="4" w:name="_Toc438371846"/>
      <w:bookmarkStart w:id="5" w:name="_Toc438372091"/>
      <w:bookmarkStart w:id="6" w:name="_Toc438374277"/>
      <w:bookmarkStart w:id="7" w:name="_Toc438375737"/>
      <w:bookmarkStart w:id="8" w:name="_Toc438376257"/>
      <w:bookmarkStart w:id="9" w:name="_Toc438480270"/>
      <w:bookmarkStart w:id="10" w:name="_Toc438726330"/>
      <w:bookmarkStart w:id="11" w:name="_Toc438727047"/>
      <w:bookmarkStart w:id="12" w:name="_Toc43872710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B1DBA">
        <w:rPr>
          <w:b w:val="0"/>
          <w:i w:val="0"/>
          <w:sz w:val="24"/>
          <w:szCs w:val="24"/>
          <w:lang w:eastAsia="ru-RU"/>
        </w:rPr>
        <w:t xml:space="preserve">» изложить в следующей редакции: </w:t>
      </w:r>
    </w:p>
    <w:p w:rsidR="001B1DBA" w:rsidRDefault="001B1DBA" w:rsidP="001B1DB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1B1DBA">
        <w:rPr>
          <w:b/>
          <w:sz w:val="24"/>
          <w:szCs w:val="24"/>
          <w:lang w:eastAsia="ru-RU"/>
        </w:rPr>
        <w:t>«</w:t>
      </w:r>
      <w:r w:rsidRPr="001B1DBA">
        <w:rPr>
          <w:sz w:val="24"/>
          <w:szCs w:val="24"/>
          <w:lang w:eastAsia="ru-RU"/>
        </w:rPr>
        <w:t>28.14</w:t>
      </w:r>
      <w:r>
        <w:rPr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 xml:space="preserve"> </w:t>
      </w:r>
      <w:r w:rsidRPr="001B1DBA">
        <w:rPr>
          <w:sz w:val="24"/>
          <w:szCs w:val="24"/>
          <w:lang w:eastAsia="ru-RU"/>
        </w:rPr>
        <w:t>В</w:t>
      </w:r>
      <w:r w:rsidRPr="001B1DBA">
        <w:rPr>
          <w:sz w:val="24"/>
          <w:szCs w:val="24"/>
        </w:rPr>
        <w:t xml:space="preserve">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</w:t>
      </w:r>
      <w:r>
        <w:rPr>
          <w:sz w:val="24"/>
          <w:szCs w:val="24"/>
        </w:rPr>
        <w:t>ганы прокуратуры соответственно.»;</w:t>
      </w:r>
    </w:p>
    <w:p w:rsidR="002048F1" w:rsidRDefault="002048F1" w:rsidP="002048F1">
      <w:pPr>
        <w:pStyle w:val="2-"/>
        <w:numPr>
          <w:ilvl w:val="0"/>
          <w:numId w:val="0"/>
        </w:numPr>
        <w:tabs>
          <w:tab w:val="left" w:pos="1276"/>
        </w:tabs>
        <w:spacing w:before="0" w:after="0"/>
        <w:ind w:firstLine="567"/>
        <w:jc w:val="both"/>
        <w:rPr>
          <w:b w:val="0"/>
          <w:i w:val="0"/>
          <w:sz w:val="24"/>
          <w:szCs w:val="24"/>
          <w:lang w:eastAsia="ru-RU"/>
        </w:rPr>
      </w:pPr>
      <w:r w:rsidRPr="001B1DBA">
        <w:rPr>
          <w:b w:val="0"/>
          <w:i w:val="0"/>
          <w:sz w:val="24"/>
          <w:szCs w:val="24"/>
          <w:lang w:eastAsia="ru-RU"/>
        </w:rPr>
        <w:t>1.</w:t>
      </w:r>
      <w:r>
        <w:rPr>
          <w:b w:val="0"/>
          <w:i w:val="0"/>
          <w:sz w:val="24"/>
          <w:szCs w:val="24"/>
          <w:lang w:eastAsia="ru-RU"/>
        </w:rPr>
        <w:t>10</w:t>
      </w:r>
      <w:r w:rsidRPr="001B1DBA">
        <w:rPr>
          <w:b w:val="0"/>
          <w:i w:val="0"/>
          <w:sz w:val="24"/>
          <w:szCs w:val="24"/>
          <w:lang w:eastAsia="ru-RU"/>
        </w:rPr>
        <w:t xml:space="preserve">. </w:t>
      </w:r>
      <w:r>
        <w:rPr>
          <w:b w:val="0"/>
          <w:i w:val="0"/>
          <w:sz w:val="24"/>
          <w:szCs w:val="24"/>
          <w:lang w:eastAsia="ru-RU"/>
        </w:rPr>
        <w:t xml:space="preserve">Приложение </w:t>
      </w:r>
      <w:r w:rsidR="00CE23F8">
        <w:rPr>
          <w:b w:val="0"/>
          <w:i w:val="0"/>
          <w:sz w:val="24"/>
          <w:szCs w:val="24"/>
          <w:lang w:eastAsia="ru-RU"/>
        </w:rPr>
        <w:t xml:space="preserve">10 </w:t>
      </w:r>
      <w:r>
        <w:rPr>
          <w:b w:val="0"/>
          <w:i w:val="0"/>
          <w:sz w:val="24"/>
          <w:szCs w:val="24"/>
          <w:lang w:eastAsia="ru-RU"/>
        </w:rPr>
        <w:t xml:space="preserve">к Административному регламенту </w:t>
      </w:r>
      <w:r w:rsidR="00CE23F8">
        <w:rPr>
          <w:b w:val="0"/>
          <w:i w:val="0"/>
          <w:sz w:val="24"/>
          <w:szCs w:val="24"/>
          <w:lang w:eastAsia="ru-RU"/>
        </w:rPr>
        <w:t>по изложить в следующей редакции согласно Приложению 1 к настоящему постановлению;</w:t>
      </w:r>
    </w:p>
    <w:p w:rsidR="00CE23F8" w:rsidRDefault="00CE23F8" w:rsidP="00CE23F8">
      <w:pPr>
        <w:pStyle w:val="2-"/>
        <w:numPr>
          <w:ilvl w:val="0"/>
          <w:numId w:val="0"/>
        </w:numPr>
        <w:tabs>
          <w:tab w:val="left" w:pos="1276"/>
        </w:tabs>
        <w:spacing w:before="0" w:after="0"/>
        <w:ind w:firstLine="567"/>
        <w:jc w:val="both"/>
        <w:rPr>
          <w:b w:val="0"/>
          <w:i w:val="0"/>
          <w:sz w:val="24"/>
          <w:szCs w:val="24"/>
          <w:lang w:eastAsia="ru-RU"/>
        </w:rPr>
      </w:pPr>
      <w:r w:rsidRPr="001B1DBA">
        <w:rPr>
          <w:b w:val="0"/>
          <w:i w:val="0"/>
          <w:sz w:val="24"/>
          <w:szCs w:val="24"/>
          <w:lang w:eastAsia="ru-RU"/>
        </w:rPr>
        <w:t>1.</w:t>
      </w:r>
      <w:r>
        <w:rPr>
          <w:b w:val="0"/>
          <w:i w:val="0"/>
          <w:sz w:val="24"/>
          <w:szCs w:val="24"/>
          <w:lang w:eastAsia="ru-RU"/>
        </w:rPr>
        <w:t>11</w:t>
      </w:r>
      <w:r w:rsidRPr="001B1DBA">
        <w:rPr>
          <w:b w:val="0"/>
          <w:i w:val="0"/>
          <w:sz w:val="24"/>
          <w:szCs w:val="24"/>
          <w:lang w:eastAsia="ru-RU"/>
        </w:rPr>
        <w:t xml:space="preserve">. </w:t>
      </w:r>
      <w:r>
        <w:rPr>
          <w:b w:val="0"/>
          <w:i w:val="0"/>
          <w:sz w:val="24"/>
          <w:szCs w:val="24"/>
          <w:lang w:eastAsia="ru-RU"/>
        </w:rPr>
        <w:t>Приложение 11 к Административному регламенту по изложить в следующей редакции согласно Приложению 2 к настоящему постановлению;</w:t>
      </w:r>
    </w:p>
    <w:p w:rsidR="000D5B00" w:rsidRPr="005F5C5C" w:rsidRDefault="000D5B00" w:rsidP="000D5B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Воскресенской районной газете «Наше слово» и на официальном сайте</w:t>
      </w:r>
      <w:r w:rsidRPr="00780792">
        <w:rPr>
          <w:rFonts w:ascii="Times New Roman" w:hAnsi="Times New Roman"/>
          <w:bCs/>
          <w:sz w:val="24"/>
          <w:szCs w:val="24"/>
        </w:rPr>
        <w:t xml:space="preserve"> </w:t>
      </w:r>
      <w:r w:rsidRPr="000B3593">
        <w:rPr>
          <w:rFonts w:ascii="Times New Roman" w:hAnsi="Times New Roman"/>
          <w:bCs/>
          <w:sz w:val="24"/>
          <w:szCs w:val="24"/>
        </w:rPr>
        <w:t>Воскресенского муниципального района Московской области</w:t>
      </w:r>
      <w:r w:rsidRPr="005F5C5C">
        <w:rPr>
          <w:rFonts w:ascii="Times New Roman" w:hAnsi="Times New Roman"/>
          <w:sz w:val="24"/>
          <w:szCs w:val="24"/>
        </w:rPr>
        <w:t>.</w:t>
      </w:r>
    </w:p>
    <w:p w:rsidR="000D5B00" w:rsidRDefault="000D5B00" w:rsidP="000D5B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C5C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</w:t>
      </w:r>
      <w:r w:rsidR="00CE23F8">
        <w:rPr>
          <w:rFonts w:ascii="Times New Roman" w:hAnsi="Times New Roman"/>
          <w:sz w:val="24"/>
          <w:szCs w:val="24"/>
        </w:rPr>
        <w:t xml:space="preserve"> руководителя администрации Воскресенского муниципального района Баранова А.Е.</w:t>
      </w:r>
    </w:p>
    <w:p w:rsidR="00CE23F8" w:rsidRDefault="00CE23F8" w:rsidP="000D5B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F8" w:rsidRDefault="00CE23F8" w:rsidP="000D5B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F8" w:rsidRDefault="00CE23F8" w:rsidP="000D5B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5B00" w:rsidRPr="005F5C5C" w:rsidRDefault="000D5B00" w:rsidP="000D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5F5C5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D5B00" w:rsidRDefault="000D5B00" w:rsidP="000D5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5C">
        <w:rPr>
          <w:rFonts w:ascii="Times New Roman" w:hAnsi="Times New Roman"/>
          <w:sz w:val="24"/>
          <w:szCs w:val="24"/>
        </w:rPr>
        <w:t xml:space="preserve">Воскресенского муниципального района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5C5C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В.В. Чехов</w:t>
      </w:r>
    </w:p>
    <w:p w:rsidR="008409D5" w:rsidRDefault="008409D5"/>
    <w:p w:rsidR="00CE23F8" w:rsidRDefault="00CE23F8"/>
    <w:p w:rsidR="00CE23F8" w:rsidRDefault="00CE23F8"/>
    <w:p w:rsidR="00CE23F8" w:rsidRDefault="00CE23F8"/>
    <w:p w:rsidR="00CE23F8" w:rsidRDefault="00CE23F8"/>
    <w:p w:rsidR="00CE23F8" w:rsidRDefault="00CE23F8"/>
    <w:p w:rsidR="00CE23F8" w:rsidRDefault="00CE23F8"/>
    <w:p w:rsidR="00CE23F8" w:rsidRDefault="00CE23F8"/>
    <w:p w:rsidR="00CE23F8" w:rsidRDefault="00CE23F8"/>
    <w:p w:rsidR="00CE23F8" w:rsidRDefault="00CE23F8"/>
    <w:p w:rsidR="002128AC" w:rsidRDefault="002128AC"/>
    <w:p w:rsidR="00CE23F8" w:rsidRDefault="00CE23F8"/>
    <w:p w:rsidR="006E4E22" w:rsidRDefault="006E4E22" w:rsidP="002128AC">
      <w:pPr>
        <w:spacing w:after="0" w:line="240" w:lineRule="auto"/>
        <w:ind w:firstLine="6096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 w:rsidR="002128AC">
        <w:rPr>
          <w:rFonts w:ascii="Times New Roman" w:eastAsia="Times New Roman" w:hAnsi="Times New Roman"/>
          <w:sz w:val="24"/>
          <w:szCs w:val="24"/>
          <w:lang w:eastAsia="ar-SA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                                                                             администрации Воскресенского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                                                                             муниципального района </w:t>
      </w:r>
    </w:p>
    <w:p w:rsidR="006E4E22" w:rsidRDefault="006E4E22" w:rsidP="002128AC">
      <w:pPr>
        <w:spacing w:after="0" w:line="240" w:lineRule="auto"/>
        <w:ind w:firstLine="6096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______</w:t>
      </w:r>
      <w:r w:rsidR="002128AC"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2128AC">
        <w:rPr>
          <w:rFonts w:ascii="Times New Roman" w:eastAsia="Times New Roman" w:hAnsi="Times New Roman"/>
          <w:sz w:val="24"/>
          <w:szCs w:val="24"/>
          <w:lang w:eastAsia="ar-SA"/>
        </w:rPr>
        <w:t xml:space="preserve"> №__________</w:t>
      </w:r>
    </w:p>
    <w:p w:rsidR="006E4E22" w:rsidRPr="009D1107" w:rsidRDefault="006E4E22" w:rsidP="002128AC">
      <w:pPr>
        <w:spacing w:after="0" w:line="240" w:lineRule="auto"/>
        <w:ind w:firstLine="6096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</w:p>
    <w:p w:rsidR="006E4E22" w:rsidRPr="009D1107" w:rsidRDefault="006E4E22" w:rsidP="002128AC">
      <w:pPr>
        <w:spacing w:after="0" w:line="240" w:lineRule="auto"/>
        <w:ind w:firstLine="6096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E4E22" w:rsidRDefault="006E4E22" w:rsidP="002128AC">
      <w:pPr>
        <w:pStyle w:val="a6"/>
        <w:ind w:firstLine="6096"/>
        <w:jc w:val="right"/>
        <w:rPr>
          <w:sz w:val="24"/>
          <w:szCs w:val="24"/>
        </w:rPr>
      </w:pPr>
      <w:bookmarkStart w:id="13" w:name="_Toc493695678"/>
    </w:p>
    <w:p w:rsidR="006E4E22" w:rsidRPr="00F7142D" w:rsidRDefault="006E4E22" w:rsidP="006E4E22">
      <w:pPr>
        <w:pStyle w:val="a6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>Список документов,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13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6E4E22" w:rsidRPr="009D1107" w:rsidTr="001C7893">
        <w:trPr>
          <w:trHeight w:val="1295"/>
        </w:trPr>
        <w:tc>
          <w:tcPr>
            <w:tcW w:w="1701" w:type="dxa"/>
          </w:tcPr>
          <w:p w:rsidR="006E4E22" w:rsidRPr="009D1107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  <w:bookmarkStart w:id="14" w:name="_Toc493695679"/>
            <w:r w:rsidRPr="009D1107">
              <w:rPr>
                <w:sz w:val="24"/>
                <w:szCs w:val="24"/>
                <w:lang w:val="ru-RU"/>
              </w:rPr>
              <w:t>Основание для обращения</w:t>
            </w:r>
            <w:bookmarkEnd w:id="14"/>
          </w:p>
        </w:tc>
        <w:tc>
          <w:tcPr>
            <w:tcW w:w="3544" w:type="dxa"/>
          </w:tcPr>
          <w:p w:rsidR="006E4E22" w:rsidRPr="009D1107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  <w:bookmarkStart w:id="15" w:name="_Toc493695680"/>
            <w:r w:rsidRPr="009D1107">
              <w:rPr>
                <w:sz w:val="24"/>
                <w:szCs w:val="24"/>
                <w:lang w:val="ru-RU"/>
              </w:rPr>
              <w:t xml:space="preserve">Категория </w:t>
            </w:r>
            <w:r>
              <w:rPr>
                <w:sz w:val="24"/>
                <w:szCs w:val="24"/>
                <w:lang w:val="ru-RU"/>
              </w:rPr>
              <w:t>З</w:t>
            </w:r>
            <w:r w:rsidRPr="009D1107">
              <w:rPr>
                <w:sz w:val="24"/>
                <w:szCs w:val="24"/>
                <w:lang w:val="ru-RU"/>
              </w:rPr>
              <w:t>аявителя</w:t>
            </w:r>
            <w:bookmarkEnd w:id="15"/>
          </w:p>
        </w:tc>
        <w:tc>
          <w:tcPr>
            <w:tcW w:w="4961" w:type="dxa"/>
          </w:tcPr>
          <w:p w:rsidR="006E4E22" w:rsidRPr="009D1107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  <w:bookmarkStart w:id="16" w:name="_Toc493695681"/>
            <w:r w:rsidRPr="009D1107">
              <w:rPr>
                <w:sz w:val="24"/>
                <w:szCs w:val="24"/>
                <w:lang w:val="ru-RU"/>
              </w:rPr>
              <w:t>Класс документа</w:t>
            </w:r>
            <w:bookmarkEnd w:id="16"/>
          </w:p>
        </w:tc>
      </w:tr>
      <w:tr w:rsidR="006E4E22" w:rsidRPr="009A016B" w:rsidTr="001C7893">
        <w:trPr>
          <w:trHeight w:val="956"/>
        </w:trPr>
        <w:tc>
          <w:tcPr>
            <w:tcW w:w="1701" w:type="dxa"/>
            <w:vMerge w:val="restart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17" w:name="_Toc493695682"/>
            <w:r w:rsidRPr="009A016B">
              <w:rPr>
                <w:b w:val="0"/>
                <w:sz w:val="24"/>
                <w:szCs w:val="24"/>
                <w:lang w:val="ru-RU"/>
              </w:rPr>
              <w:t>Получение разрешения</w:t>
            </w:r>
            <w:bookmarkEnd w:id="17"/>
          </w:p>
          <w:p w:rsidR="006E4E22" w:rsidRPr="009A016B" w:rsidRDefault="006E4E22" w:rsidP="001C7893">
            <w:pPr>
              <w:rPr>
                <w:rFonts w:ascii="Times New Roman" w:hAnsi="Times New Roman"/>
              </w:rPr>
            </w:pPr>
          </w:p>
          <w:p w:rsidR="006E4E22" w:rsidRPr="009A016B" w:rsidRDefault="006E4E22" w:rsidP="001C7893">
            <w:pPr>
              <w:rPr>
                <w:rFonts w:ascii="Times New Roman" w:hAnsi="Times New Roman"/>
              </w:rPr>
            </w:pPr>
          </w:p>
          <w:p w:rsidR="006E4E22" w:rsidRPr="009A016B" w:rsidRDefault="006E4E22" w:rsidP="001C7893">
            <w:pPr>
              <w:rPr>
                <w:rFonts w:ascii="Times New Roman" w:hAnsi="Times New Roman"/>
              </w:rPr>
            </w:pPr>
          </w:p>
          <w:p w:rsidR="006E4E22" w:rsidRPr="009A016B" w:rsidRDefault="006E4E22" w:rsidP="001C7893">
            <w:pPr>
              <w:rPr>
                <w:rFonts w:ascii="Times New Roman" w:hAnsi="Times New Roman"/>
              </w:rPr>
            </w:pPr>
          </w:p>
          <w:p w:rsidR="006E4E22" w:rsidRPr="009A016B" w:rsidRDefault="006E4E22" w:rsidP="001C7893">
            <w:pPr>
              <w:rPr>
                <w:rFonts w:ascii="Times New Roman" w:hAnsi="Times New Roman"/>
              </w:rPr>
            </w:pPr>
          </w:p>
          <w:p w:rsidR="006E4E22" w:rsidRPr="009A016B" w:rsidRDefault="006E4E22" w:rsidP="001C7893">
            <w:pPr>
              <w:rPr>
                <w:rFonts w:ascii="Times New Roman" w:hAnsi="Times New Roman"/>
              </w:rPr>
            </w:pPr>
          </w:p>
          <w:p w:rsidR="006E4E22" w:rsidRPr="009A016B" w:rsidRDefault="006E4E22" w:rsidP="001C7893">
            <w:pPr>
              <w:rPr>
                <w:rFonts w:ascii="Times New Roman" w:hAnsi="Times New Roman"/>
              </w:rPr>
            </w:pPr>
          </w:p>
          <w:p w:rsidR="006E4E22" w:rsidRPr="009A016B" w:rsidRDefault="006E4E22" w:rsidP="001C7893">
            <w:pPr>
              <w:pStyle w:val="1-"/>
            </w:pPr>
            <w:r w:rsidRPr="009A016B">
              <w:br w:type="page"/>
            </w:r>
          </w:p>
        </w:tc>
        <w:tc>
          <w:tcPr>
            <w:tcW w:w="3544" w:type="dxa"/>
            <w:vMerge w:val="restart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18" w:name="_Toc493695683"/>
            <w:r w:rsidRPr="009A016B">
              <w:rPr>
                <w:b w:val="0"/>
                <w:sz w:val="24"/>
                <w:szCs w:val="24"/>
                <w:lang w:val="ru-RU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18"/>
          </w:p>
        </w:tc>
        <w:tc>
          <w:tcPr>
            <w:tcW w:w="4961" w:type="dxa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6E4E22" w:rsidRPr="009A016B" w:rsidTr="001C7893">
        <w:trPr>
          <w:trHeight w:val="955"/>
        </w:trPr>
        <w:tc>
          <w:tcPr>
            <w:tcW w:w="1701" w:type="dxa"/>
            <w:vMerge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Документ подтверждающий право заявителя на занимаемый земельный участок, здание или иное недвижимое имущество, к которому присоединяется рекламная конструкция</w:t>
            </w:r>
          </w:p>
        </w:tc>
      </w:tr>
      <w:tr w:rsidR="006E4E22" w:rsidRPr="009A016B" w:rsidTr="001C7893">
        <w:trPr>
          <w:trHeight w:val="3005"/>
        </w:trPr>
        <w:tc>
          <w:tcPr>
            <w:tcW w:w="1701" w:type="dxa"/>
            <w:vMerge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19" w:name="_Toc493695687"/>
            <w:r w:rsidRPr="009A016B">
              <w:rPr>
                <w:b w:val="0"/>
                <w:sz w:val="24"/>
                <w:szCs w:val="24"/>
                <w:lang w:val="ru-RU"/>
              </w:rPr>
              <w:t>Лицо</w:t>
            </w:r>
            <w:r>
              <w:rPr>
                <w:b w:val="0"/>
                <w:sz w:val="24"/>
                <w:szCs w:val="24"/>
                <w:lang w:val="ru-RU"/>
              </w:rPr>
              <w:t>м</w:t>
            </w:r>
            <w:r w:rsidRPr="009A016B">
              <w:rPr>
                <w:b w:val="0"/>
                <w:sz w:val="24"/>
                <w:szCs w:val="24"/>
                <w:lang w:val="ru-RU"/>
              </w:rPr>
              <w:t>, уполномоченн</w:t>
            </w:r>
            <w:r>
              <w:rPr>
                <w:b w:val="0"/>
                <w:sz w:val="24"/>
                <w:szCs w:val="24"/>
                <w:lang w:val="ru-RU"/>
              </w:rPr>
              <w:t>ым</w:t>
            </w:r>
            <w:r w:rsidRPr="009A016B">
              <w:rPr>
                <w:b w:val="0"/>
                <w:sz w:val="24"/>
                <w:szCs w:val="24"/>
                <w:lang w:val="ru-RU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19"/>
          </w:p>
        </w:tc>
        <w:tc>
          <w:tcPr>
            <w:tcW w:w="4961" w:type="dxa"/>
          </w:tcPr>
          <w:p w:rsidR="006E4E22" w:rsidRPr="009A016B" w:rsidRDefault="006E4E22" w:rsidP="002128AC">
            <w:pPr>
              <w:pStyle w:val="1-"/>
              <w:rPr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</w:t>
            </w:r>
            <w:r w:rsidR="002128AC">
              <w:rPr>
                <w:b w:val="0"/>
                <w:sz w:val="24"/>
                <w:szCs w:val="24"/>
                <w:lang w:val="ru-RU"/>
              </w:rPr>
              <w:t>диняется рекламная конструкция</w:t>
            </w:r>
          </w:p>
        </w:tc>
      </w:tr>
      <w:tr w:rsidR="006E4E22" w:rsidRPr="009A016B" w:rsidTr="001C7893">
        <w:trPr>
          <w:trHeight w:val="810"/>
        </w:trPr>
        <w:tc>
          <w:tcPr>
            <w:tcW w:w="1701" w:type="dxa"/>
            <w:vMerge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0" w:name="_Toc493695690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0"/>
          </w:p>
        </w:tc>
      </w:tr>
      <w:tr w:rsidR="006E4E22" w:rsidRPr="009A016B" w:rsidTr="001C7893">
        <w:trPr>
          <w:trHeight w:val="810"/>
        </w:trPr>
        <w:tc>
          <w:tcPr>
            <w:tcW w:w="1701" w:type="dxa"/>
            <w:vMerge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Документ подтверждающий право заявителя на занимаемый земельный участок, здание или иное недвижимое имущество, к которому присоединяется рекламная конструкция</w:t>
            </w:r>
          </w:p>
        </w:tc>
      </w:tr>
    </w:tbl>
    <w:p w:rsidR="006E4E22" w:rsidRDefault="006E4E22" w:rsidP="006E4E22">
      <w:r>
        <w:rPr>
          <w:b/>
          <w:bCs/>
          <w:iCs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4961"/>
      </w:tblGrid>
      <w:tr w:rsidR="006E4E22" w:rsidRPr="009A016B" w:rsidTr="001C7893">
        <w:trPr>
          <w:trHeight w:val="2196"/>
        </w:trPr>
        <w:tc>
          <w:tcPr>
            <w:tcW w:w="1843" w:type="dxa"/>
            <w:vMerge w:val="restart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lastRenderedPageBreak/>
              <w:t>Получение разрешения</w:t>
            </w:r>
          </w:p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  <w:bookmarkStart w:id="21" w:name="_Toc493695693"/>
            <w:r w:rsidRPr="009A016B">
              <w:rPr>
                <w:b w:val="0"/>
                <w:sz w:val="24"/>
                <w:szCs w:val="24"/>
                <w:lang w:val="ru-RU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1"/>
          </w:p>
        </w:tc>
        <w:tc>
          <w:tcPr>
            <w:tcW w:w="4961" w:type="dxa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2" w:name="_Toc493695695"/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  <w:bookmarkEnd w:id="22"/>
            <w:r w:rsidR="00BF2AD8">
              <w:rPr>
                <w:b w:val="0"/>
                <w:sz w:val="24"/>
                <w:szCs w:val="24"/>
                <w:lang w:val="ru-RU"/>
              </w:rPr>
              <w:t xml:space="preserve"> на установку и эксплуатацию рекламной конструкции </w:t>
            </w:r>
          </w:p>
        </w:tc>
      </w:tr>
      <w:tr w:rsidR="006E4E22" w:rsidRPr="009A016B" w:rsidTr="001C7893">
        <w:tc>
          <w:tcPr>
            <w:tcW w:w="1843" w:type="dxa"/>
            <w:vMerge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" w:name="_Toc493695696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"/>
          </w:p>
        </w:tc>
      </w:tr>
      <w:tr w:rsidR="006E4E22" w:rsidRPr="009A016B" w:rsidTr="001C7893">
        <w:trPr>
          <w:trHeight w:val="1246"/>
        </w:trPr>
        <w:tc>
          <w:tcPr>
            <w:tcW w:w="1843" w:type="dxa"/>
            <w:vMerge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  <w:bookmarkStart w:id="24" w:name="_Toc493695697"/>
            <w:r w:rsidRPr="009A016B">
              <w:rPr>
                <w:b w:val="0"/>
                <w:sz w:val="24"/>
                <w:szCs w:val="24"/>
                <w:lang w:val="ru-RU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"/>
          </w:p>
        </w:tc>
        <w:tc>
          <w:tcPr>
            <w:tcW w:w="4961" w:type="dxa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6E4E22" w:rsidRPr="009A016B" w:rsidTr="001C7893">
        <w:trPr>
          <w:trHeight w:val="1246"/>
        </w:trPr>
        <w:tc>
          <w:tcPr>
            <w:tcW w:w="1843" w:type="dxa"/>
            <w:vMerge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Документ подтверждающий право хозяйственного ведения, оперативного управления или иное вещное право на недвижимое имущество, к которому присоединяется рекламная конструкция</w:t>
            </w:r>
          </w:p>
        </w:tc>
      </w:tr>
      <w:tr w:rsidR="006E4E22" w:rsidRPr="009A016B" w:rsidTr="001C7893">
        <w:trPr>
          <w:trHeight w:val="1887"/>
        </w:trPr>
        <w:tc>
          <w:tcPr>
            <w:tcW w:w="1843" w:type="dxa"/>
            <w:vMerge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6E4E22" w:rsidRPr="009A016B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  <w:bookmarkStart w:id="25" w:name="_Toc493695701"/>
            <w:r w:rsidRPr="009A016B">
              <w:rPr>
                <w:b w:val="0"/>
                <w:sz w:val="24"/>
                <w:szCs w:val="24"/>
                <w:lang w:val="ru-RU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5"/>
          </w:p>
        </w:tc>
        <w:tc>
          <w:tcPr>
            <w:tcW w:w="4961" w:type="dxa"/>
          </w:tcPr>
          <w:p w:rsidR="006E4E22" w:rsidRPr="009A016B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6" w:name="_Toc493695703"/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6"/>
          </w:p>
        </w:tc>
      </w:tr>
      <w:tr w:rsidR="006E4E22" w:rsidRPr="009D1107" w:rsidTr="001C7893">
        <w:tc>
          <w:tcPr>
            <w:tcW w:w="1843" w:type="dxa"/>
            <w:vMerge/>
          </w:tcPr>
          <w:p w:rsidR="006E4E22" w:rsidRPr="009D1107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6E4E22" w:rsidRPr="009D1107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E4E22" w:rsidRPr="009D1107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7" w:name="_Toc493695704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7"/>
          </w:p>
        </w:tc>
      </w:tr>
      <w:tr w:rsidR="006E4E22" w:rsidRPr="009D1107" w:rsidTr="001C7893">
        <w:trPr>
          <w:trHeight w:val="1690"/>
        </w:trPr>
        <w:tc>
          <w:tcPr>
            <w:tcW w:w="1843" w:type="dxa"/>
            <w:vMerge/>
          </w:tcPr>
          <w:p w:rsidR="006E4E22" w:rsidRPr="009D1107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6E4E22" w:rsidRPr="009D1107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8" w:name="_Toc493695705"/>
            <w:r w:rsidRPr="009D1107">
              <w:rPr>
                <w:b w:val="0"/>
                <w:sz w:val="24"/>
                <w:szCs w:val="24"/>
                <w:lang w:val="ru-RU"/>
              </w:rPr>
              <w:t>Владелец рекламной конструкции</w:t>
            </w:r>
            <w:bookmarkEnd w:id="28"/>
          </w:p>
        </w:tc>
        <w:tc>
          <w:tcPr>
            <w:tcW w:w="4961" w:type="dxa"/>
          </w:tcPr>
          <w:p w:rsidR="006E4E22" w:rsidRPr="009D1107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9" w:name="_Toc493695707"/>
            <w:r w:rsidRPr="009D1107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9"/>
          </w:p>
        </w:tc>
      </w:tr>
      <w:tr w:rsidR="006E4E22" w:rsidRPr="009D1107" w:rsidTr="001C7893">
        <w:trPr>
          <w:trHeight w:val="810"/>
        </w:trPr>
        <w:tc>
          <w:tcPr>
            <w:tcW w:w="1843" w:type="dxa"/>
            <w:vMerge/>
          </w:tcPr>
          <w:p w:rsidR="006E4E22" w:rsidRPr="009D1107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6E4E22" w:rsidRPr="009D1107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E4E22" w:rsidRPr="009D1107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30" w:name="_Toc493695708"/>
            <w:r w:rsidRPr="009D1107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30"/>
          </w:p>
        </w:tc>
      </w:tr>
      <w:tr w:rsidR="006E4E22" w:rsidRPr="009D1107" w:rsidTr="001C7893">
        <w:trPr>
          <w:trHeight w:val="1193"/>
        </w:trPr>
        <w:tc>
          <w:tcPr>
            <w:tcW w:w="1843" w:type="dxa"/>
            <w:vMerge w:val="restart"/>
          </w:tcPr>
          <w:p w:rsidR="006E4E22" w:rsidRPr="009D1107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31" w:name="_Toc493695709"/>
            <w:r w:rsidRPr="009D1107">
              <w:rPr>
                <w:b w:val="0"/>
                <w:sz w:val="24"/>
                <w:szCs w:val="24"/>
                <w:lang w:val="ru-RU"/>
              </w:rPr>
              <w:t>Аннулирование разрешения</w:t>
            </w:r>
            <w:bookmarkEnd w:id="31"/>
          </w:p>
        </w:tc>
        <w:tc>
          <w:tcPr>
            <w:tcW w:w="3544" w:type="dxa"/>
            <w:vMerge w:val="restart"/>
          </w:tcPr>
          <w:p w:rsidR="006E4E22" w:rsidRPr="009D1107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  <w:bookmarkStart w:id="32" w:name="_Toc493695710"/>
            <w:r w:rsidRPr="009D1107">
              <w:rPr>
                <w:b w:val="0"/>
                <w:sz w:val="24"/>
                <w:szCs w:val="24"/>
                <w:lang w:val="ru-RU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32"/>
          </w:p>
        </w:tc>
        <w:tc>
          <w:tcPr>
            <w:tcW w:w="4961" w:type="dxa"/>
          </w:tcPr>
          <w:p w:rsidR="006E4E22" w:rsidRPr="009D1107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  <w:bookmarkStart w:id="33" w:name="_Toc493695712"/>
            <w:r w:rsidRPr="009D1107">
              <w:rPr>
                <w:b w:val="0"/>
                <w:sz w:val="24"/>
                <w:szCs w:val="24"/>
                <w:lang w:val="ru-RU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33"/>
          </w:p>
        </w:tc>
      </w:tr>
      <w:tr w:rsidR="006E4E22" w:rsidRPr="009D1107" w:rsidTr="001C7893">
        <w:trPr>
          <w:trHeight w:val="1192"/>
        </w:trPr>
        <w:tc>
          <w:tcPr>
            <w:tcW w:w="1843" w:type="dxa"/>
            <w:vMerge/>
          </w:tcPr>
          <w:p w:rsidR="006E4E22" w:rsidRPr="009D1107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6E4E22" w:rsidRPr="009D1107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6E4E22" w:rsidRPr="009D1107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Документ подтверждающий право заявителя на заменяемый земельный участок, здание или иное недвижимое имущество, к которому присоединяется рекламная конструкция</w:t>
            </w:r>
          </w:p>
        </w:tc>
      </w:tr>
      <w:tr w:rsidR="006E4E22" w:rsidRPr="009D1107" w:rsidTr="001C7893">
        <w:trPr>
          <w:trHeight w:val="1210"/>
        </w:trPr>
        <w:tc>
          <w:tcPr>
            <w:tcW w:w="1843" w:type="dxa"/>
            <w:vMerge/>
          </w:tcPr>
          <w:p w:rsidR="006E4E22" w:rsidRPr="009D1107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6E4E22" w:rsidRPr="009D1107" w:rsidRDefault="006E4E22" w:rsidP="001C7893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34" w:name="_Toc493695714"/>
            <w:r w:rsidRPr="009D1107">
              <w:rPr>
                <w:b w:val="0"/>
                <w:sz w:val="24"/>
                <w:szCs w:val="24"/>
                <w:lang w:val="ru-RU"/>
              </w:rPr>
              <w:t>Лицо, получившее разрешение на установку рекламной констру</w:t>
            </w:r>
            <w:bookmarkStart w:id="35" w:name="_GoBack"/>
            <w:bookmarkEnd w:id="35"/>
            <w:r w:rsidRPr="009D1107">
              <w:rPr>
                <w:b w:val="0"/>
                <w:sz w:val="24"/>
                <w:szCs w:val="24"/>
                <w:lang w:val="ru-RU"/>
              </w:rPr>
              <w:t>кции</w:t>
            </w:r>
            <w:bookmarkEnd w:id="34"/>
          </w:p>
        </w:tc>
        <w:tc>
          <w:tcPr>
            <w:tcW w:w="4961" w:type="dxa"/>
          </w:tcPr>
          <w:p w:rsidR="006E4E22" w:rsidRPr="009D1107" w:rsidRDefault="006E4E22" w:rsidP="001C7893">
            <w:pPr>
              <w:pStyle w:val="1-"/>
              <w:rPr>
                <w:sz w:val="24"/>
                <w:szCs w:val="24"/>
                <w:lang w:val="ru-RU"/>
              </w:rPr>
            </w:pPr>
            <w:bookmarkStart w:id="36" w:name="_Toc493695716"/>
            <w:r w:rsidRPr="009D1107">
              <w:rPr>
                <w:b w:val="0"/>
                <w:sz w:val="24"/>
                <w:szCs w:val="24"/>
                <w:lang w:val="ru-RU"/>
              </w:rPr>
              <w:t>Разрешение</w:t>
            </w:r>
            <w:bookmarkEnd w:id="36"/>
          </w:p>
        </w:tc>
      </w:tr>
    </w:tbl>
    <w:p w:rsidR="006E4E22" w:rsidRDefault="006E4E22" w:rsidP="006E4E22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E22" w:rsidRDefault="006E4E22" w:rsidP="006E4E22">
      <w:pPr>
        <w:pStyle w:val="a6"/>
        <w:ind w:left="6237" w:firstLine="0"/>
        <w:outlineLvl w:val="0"/>
        <w:rPr>
          <w:sz w:val="24"/>
          <w:szCs w:val="24"/>
        </w:rPr>
        <w:sectPr w:rsidR="006E4E22" w:rsidSect="00F83864">
          <w:footerReference w:type="default" r:id="rId8"/>
          <w:pgSz w:w="11906" w:h="16838" w:code="9"/>
          <w:pgMar w:top="1135" w:right="707" w:bottom="709" w:left="1134" w:header="720" w:footer="720" w:gutter="0"/>
          <w:pgNumType w:start="1"/>
          <w:cols w:space="720"/>
          <w:noEndnote/>
          <w:docGrid w:linePitch="299"/>
        </w:sectPr>
      </w:pPr>
    </w:p>
    <w:p w:rsidR="006E4E22" w:rsidRDefault="006E4E22" w:rsidP="006E4E22">
      <w:pPr>
        <w:pStyle w:val="a6"/>
        <w:ind w:left="6237" w:firstLine="0"/>
        <w:outlineLvl w:val="0"/>
        <w:rPr>
          <w:sz w:val="24"/>
          <w:szCs w:val="24"/>
        </w:rPr>
      </w:pPr>
    </w:p>
    <w:p w:rsidR="00BF2AD8" w:rsidRDefault="00BF2AD8" w:rsidP="00BF2AD8">
      <w:pPr>
        <w:spacing w:after="0" w:line="240" w:lineRule="auto"/>
        <w:ind w:firstLine="6096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1 к постановлению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                                                                             администрации Воскресенского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                                                                             муниципального района </w:t>
      </w:r>
    </w:p>
    <w:p w:rsidR="00BF2AD8" w:rsidRDefault="00BF2AD8" w:rsidP="00BF2AD8">
      <w:pPr>
        <w:spacing w:after="0" w:line="240" w:lineRule="auto"/>
        <w:ind w:firstLine="6096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______________ №__________</w:t>
      </w:r>
    </w:p>
    <w:p w:rsidR="00BF2AD8" w:rsidRDefault="00BF2AD8" w:rsidP="006E4E22">
      <w:pPr>
        <w:pStyle w:val="a6"/>
        <w:ind w:left="6237" w:firstLine="0"/>
        <w:outlineLvl w:val="0"/>
        <w:rPr>
          <w:sz w:val="24"/>
          <w:szCs w:val="24"/>
        </w:rPr>
      </w:pPr>
    </w:p>
    <w:p w:rsidR="006E4E22" w:rsidRPr="009D1107" w:rsidRDefault="006E4E22" w:rsidP="006E4E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lang w:eastAsia="ar-SA"/>
        </w:rPr>
        <w:tab/>
      </w:r>
      <w:bookmarkStart w:id="37" w:name="_Toc493695717"/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F2AD8">
        <w:rPr>
          <w:lang w:eastAsia="ar-SA"/>
        </w:rPr>
        <w:t xml:space="preserve">                                       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</w:p>
    <w:p w:rsidR="006E4E22" w:rsidRPr="009D1107" w:rsidRDefault="006E4E22" w:rsidP="006E4E22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bookmarkEnd w:id="37"/>
    <w:p w:rsidR="006E4E22" w:rsidRPr="009D1107" w:rsidRDefault="006E4E22" w:rsidP="006E4E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4E22" w:rsidRPr="00B71BF7" w:rsidRDefault="006E4E22" w:rsidP="006E4E22">
      <w:pPr>
        <w:pStyle w:val="a7"/>
        <w:jc w:val="center"/>
        <w:rPr>
          <w:b w:val="0"/>
          <w:sz w:val="24"/>
          <w:szCs w:val="24"/>
          <w:u w:val="single"/>
        </w:rPr>
      </w:pPr>
      <w:bookmarkStart w:id="38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38"/>
    </w:p>
    <w:p w:rsidR="006E4E22" w:rsidRPr="009D1107" w:rsidRDefault="006E4E22" w:rsidP="006E4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092"/>
        <w:gridCol w:w="2490"/>
        <w:gridCol w:w="2823"/>
        <w:gridCol w:w="2678"/>
        <w:gridCol w:w="3014"/>
      </w:tblGrid>
      <w:tr w:rsidR="006E4E22" w:rsidRPr="009D1107" w:rsidTr="001C7893">
        <w:trPr>
          <w:trHeight w:val="325"/>
          <w:tblHeader/>
        </w:trPr>
        <w:tc>
          <w:tcPr>
            <w:tcW w:w="681" w:type="pct"/>
            <w:vMerge w:val="restar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6E4E22" w:rsidRPr="009D1107" w:rsidRDefault="006E4E22" w:rsidP="001C7893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690" w:type="pct"/>
            <w:vMerge w:val="restar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821" w:type="pct"/>
            <w:vMerge w:val="restar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13" w:type="pct"/>
            <w:gridSpan w:val="2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995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через МФЦ </w:t>
            </w:r>
          </w:p>
        </w:tc>
      </w:tr>
      <w:tr w:rsidR="006E4E22" w:rsidRPr="009D1107" w:rsidTr="001C7893">
        <w:trPr>
          <w:trHeight w:val="286"/>
          <w:tblHeader/>
        </w:trPr>
        <w:tc>
          <w:tcPr>
            <w:tcW w:w="681" w:type="pct"/>
            <w:vMerge/>
          </w:tcPr>
          <w:p w:rsidR="006E4E22" w:rsidRPr="009D1107" w:rsidRDefault="006E4E22" w:rsidP="001C7893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  <w:tc>
          <w:tcPr>
            <w:tcW w:w="995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личной подаче в МФЦ оригиналы документов сканируются в Администрацию в электронном виде  </w:t>
            </w:r>
          </w:p>
        </w:tc>
      </w:tr>
      <w:tr w:rsidR="006E4E22" w:rsidRPr="009D1107" w:rsidTr="001C7893">
        <w:trPr>
          <w:trHeight w:val="563"/>
        </w:trPr>
        <w:tc>
          <w:tcPr>
            <w:tcW w:w="4005" w:type="pct"/>
            <w:gridSpan w:val="5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Заявителя)</w:t>
            </w:r>
          </w:p>
        </w:tc>
        <w:tc>
          <w:tcPr>
            <w:tcW w:w="995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4E22" w:rsidRPr="009D1107" w:rsidTr="001C7893">
        <w:trPr>
          <w:trHeight w:val="563"/>
        </w:trPr>
        <w:tc>
          <w:tcPr>
            <w:tcW w:w="1371" w:type="pct"/>
            <w:gridSpan w:val="2"/>
          </w:tcPr>
          <w:p w:rsidR="006E4E22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  <w:tc>
          <w:tcPr>
            <w:tcW w:w="995" w:type="pct"/>
          </w:tcPr>
          <w:p w:rsidR="006E4E22" w:rsidRPr="003E4A44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заявления. Заявление должно быть подписано собственноручной подписью Заявителя (представителя Заявителя), уполномоченного на подписание документов при подаче </w:t>
            </w:r>
          </w:p>
        </w:tc>
      </w:tr>
      <w:tr w:rsidR="006E4E22" w:rsidRPr="009D1107" w:rsidTr="001C7893">
        <w:trPr>
          <w:trHeight w:val="563"/>
        </w:trPr>
        <w:tc>
          <w:tcPr>
            <w:tcW w:w="1371" w:type="pct"/>
            <w:gridSpan w:val="2"/>
          </w:tcPr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</w:t>
            </w:r>
          </w:p>
        </w:tc>
        <w:tc>
          <w:tcPr>
            <w:tcW w:w="82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pct"/>
          </w:tcPr>
          <w:p w:rsidR="006E4E22" w:rsidRPr="003E4A44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</w:tr>
      <w:tr w:rsidR="006E4E22" w:rsidRPr="009D1107" w:rsidTr="001C7893">
        <w:trPr>
          <w:trHeight w:val="563"/>
        </w:trPr>
        <w:tc>
          <w:tcPr>
            <w:tcW w:w="681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690" w:type="pct"/>
          </w:tcPr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82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  <w:tc>
          <w:tcPr>
            <w:tcW w:w="995" w:type="pct"/>
          </w:tcPr>
          <w:p w:rsidR="006E4E22" w:rsidRPr="00A03BD1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</w:tr>
      <w:tr w:rsidR="006E4E22" w:rsidRPr="009D1107" w:rsidTr="001C7893">
        <w:trPr>
          <w:trHeight w:val="1281"/>
        </w:trPr>
        <w:tc>
          <w:tcPr>
            <w:tcW w:w="681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690" w:type="pct"/>
          </w:tcPr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821" w:type="pct"/>
          </w:tcPr>
          <w:p w:rsidR="006E4E22" w:rsidRPr="009D1107" w:rsidRDefault="006E4E22" w:rsidP="001C7893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6E4E22" w:rsidRPr="009D1107" w:rsidRDefault="006E4E22" w:rsidP="006E4E22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6E4E22" w:rsidRPr="009D1107" w:rsidRDefault="006E4E22" w:rsidP="006E4E22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6E4E22" w:rsidRPr="009D1107" w:rsidRDefault="006E4E22" w:rsidP="006E4E22">
            <w:pPr>
              <w:pStyle w:val="a3"/>
              <w:numPr>
                <w:ilvl w:val="0"/>
                <w:numId w:val="4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анные документов, удостоверяющих личность этих лиц;</w:t>
            </w:r>
          </w:p>
          <w:p w:rsidR="006E4E22" w:rsidRPr="009D1107" w:rsidRDefault="006E4E22" w:rsidP="006E4E22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бъем полномочий представителя, включающий право на подачу заявления о предоставлении Муниципальной услуги;</w:t>
            </w:r>
          </w:p>
          <w:p w:rsidR="006E4E22" w:rsidRPr="009D1107" w:rsidRDefault="006E4E22" w:rsidP="006E4E22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выдачи доверенности;</w:t>
            </w:r>
          </w:p>
          <w:p w:rsidR="006E4E22" w:rsidRPr="009D1107" w:rsidRDefault="006E4E22" w:rsidP="006E4E22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одпись лица, выдавшего доверенность.</w:t>
            </w:r>
          </w:p>
          <w:p w:rsidR="006E4E22" w:rsidRPr="009D1107" w:rsidRDefault="006E4E22" w:rsidP="001C7893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в МФЦ для подтверждения полномочий представителя Заявителя.</w:t>
            </w:r>
          </w:p>
        </w:tc>
        <w:tc>
          <w:tcPr>
            <w:tcW w:w="995" w:type="pct"/>
          </w:tcPr>
          <w:p w:rsidR="006E4E22" w:rsidRPr="00A03BD1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специалиста МФЦ </w:t>
            </w:r>
          </w:p>
        </w:tc>
      </w:tr>
      <w:tr w:rsidR="006E4E22" w:rsidRPr="009D1107" w:rsidTr="001C7893">
        <w:trPr>
          <w:trHeight w:val="1281"/>
        </w:trPr>
        <w:tc>
          <w:tcPr>
            <w:tcW w:w="681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:rsidR="006E4E22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аренды и согласие собственника (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при установке рекламной конструкции не на имуществе Московской области)</w:t>
            </w:r>
          </w:p>
        </w:tc>
        <w:tc>
          <w:tcPr>
            <w:tcW w:w="690" w:type="pct"/>
          </w:tcPr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03F" w:rsidRDefault="0015203F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собственника земельного участка, здания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 иного недвижимого имущества на установку рекламной конструкции</w:t>
            </w:r>
          </w:p>
        </w:tc>
        <w:tc>
          <w:tcPr>
            <w:tcW w:w="821" w:type="pct"/>
          </w:tcPr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03F" w:rsidRDefault="0015203F" w:rsidP="0015203F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03F" w:rsidRPr="009D1107" w:rsidRDefault="006E4E22" w:rsidP="0015203F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</w:t>
            </w:r>
            <w:r w:rsidR="00BF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установку и эксплуатацию рекламной конструкции </w:t>
            </w:r>
            <w:proofErr w:type="gramStart"/>
            <w:r w:rsidR="00BF2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15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земельного участка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здания или иного недвижимого имущества должен быть оформлен в соответствии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ребованиями законодательства. </w:t>
            </w:r>
          </w:p>
          <w:p w:rsidR="006E4E22" w:rsidRPr="009D1107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:rsidR="006E4E22" w:rsidRPr="00F62BDA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</w:tr>
      <w:tr w:rsidR="006E4E22" w:rsidRPr="009D1107" w:rsidTr="001C7893">
        <w:trPr>
          <w:trHeight w:val="765"/>
        </w:trPr>
        <w:tc>
          <w:tcPr>
            <w:tcW w:w="681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</w:t>
            </w:r>
            <w:proofErr w:type="gramEnd"/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690" w:type="pct"/>
          </w:tcPr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821" w:type="pct"/>
          </w:tcPr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государственной или муниципальной собственности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осуществляется на основе торгов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E4E22" w:rsidRPr="00F62BDA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:rsidR="006E4E22" w:rsidRPr="00F62BDA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</w:tr>
      <w:tr w:rsidR="006E4E22" w:rsidRPr="009D1107" w:rsidTr="001C7893">
        <w:trPr>
          <w:trHeight w:val="765"/>
        </w:trPr>
        <w:tc>
          <w:tcPr>
            <w:tcW w:w="681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690" w:type="pct"/>
          </w:tcPr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многоквартирном доме </w:t>
            </w:r>
          </w:p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</w:tcPr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</w:t>
            </w: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 законодательства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Default="006E4E22" w:rsidP="001C7893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общего собрания собственников помещений в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многоквартирном доме, к которому присоединяется рекламная конструкция,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pct"/>
          </w:tcPr>
          <w:p w:rsidR="006E4E22" w:rsidRPr="00F62BDA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</w:tr>
      <w:tr w:rsidR="006E4E22" w:rsidRPr="009D1107" w:rsidTr="001C7893">
        <w:trPr>
          <w:trHeight w:val="1281"/>
        </w:trPr>
        <w:tc>
          <w:tcPr>
            <w:tcW w:w="681" w:type="pct"/>
          </w:tcPr>
          <w:p w:rsidR="006E4E22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доверительное управление недвижимым имуществом, к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которому присоединяется рекламная конструкция</w:t>
            </w:r>
          </w:p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</w:tcPr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доверительного управления недвижимым имуществом, к которому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присоединяется рекламная конструкция</w:t>
            </w:r>
          </w:p>
        </w:tc>
        <w:tc>
          <w:tcPr>
            <w:tcW w:w="82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доверительного управления недвижимым должен быть оформлен в соответствии с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pct"/>
          </w:tcPr>
          <w:p w:rsidR="006E4E22" w:rsidRPr="00F62BDA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</w:tr>
      <w:tr w:rsidR="006E4E22" w:rsidRPr="009D1107" w:rsidTr="001C7893">
        <w:trPr>
          <w:trHeight w:val="1281"/>
        </w:trPr>
        <w:tc>
          <w:tcPr>
            <w:tcW w:w="681" w:type="pct"/>
          </w:tcPr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690" w:type="pct"/>
          </w:tcPr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82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иным законным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владельцем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  и владельцем рекламной конструкции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pct"/>
          </w:tcPr>
          <w:p w:rsidR="006E4E22" w:rsidRPr="00F62BDA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</w:tr>
      <w:tr w:rsidR="006E4E22" w:rsidRPr="009D1107" w:rsidTr="001C7893">
        <w:trPr>
          <w:trHeight w:val="611"/>
        </w:trPr>
        <w:tc>
          <w:tcPr>
            <w:tcW w:w="681" w:type="pct"/>
          </w:tcPr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Документы, относящиеся к техническому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состоянию и внешнему виду рекламной конструкции, разрешение на которую испрашивается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Pr="009D1107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Дизайн-проект рекламной конструкции,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.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Проектное предложение (фотомонтаж) места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размещения рекламной конструкции (фотомонтаж выполняется в виде компьютерной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ртогональный чертеж рекламной конструкции (основной вид, вид сбоку, вид сверху -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криволинейной форме конструкции);</w:t>
            </w:r>
          </w:p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естоположение рекламной конструкции;</w:t>
            </w:r>
          </w:p>
          <w:p w:rsidR="006E4E22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883" w:type="pct"/>
          </w:tcPr>
          <w:p w:rsidR="006E4E22" w:rsidRPr="00F62BDA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5" w:type="pct"/>
          </w:tcPr>
          <w:p w:rsidR="006E4E22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заверяется подписью специалиста МФЦ </w:t>
            </w:r>
          </w:p>
        </w:tc>
      </w:tr>
      <w:tr w:rsidR="006E4E22" w:rsidRPr="009D1107" w:rsidTr="001C7893">
        <w:trPr>
          <w:trHeight w:val="1014"/>
        </w:trPr>
        <w:tc>
          <w:tcPr>
            <w:tcW w:w="681" w:type="pct"/>
          </w:tcPr>
          <w:p w:rsidR="006E4E22" w:rsidRPr="009D1107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821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883" w:type="pct"/>
          </w:tcPr>
          <w:p w:rsidR="006E4E22" w:rsidRPr="00F62BDA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pct"/>
          </w:tcPr>
          <w:p w:rsidR="006E4E22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E22" w:rsidRPr="009D1107" w:rsidTr="001C7893">
        <w:trPr>
          <w:trHeight w:val="1014"/>
        </w:trPr>
        <w:tc>
          <w:tcPr>
            <w:tcW w:w="681" w:type="pct"/>
          </w:tcPr>
          <w:p w:rsidR="006E4E22" w:rsidRPr="009D1107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хозяйственного ведения, оперативного управления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иного вещного права на недвижимое имущество, к которому присоединяется рекламная конструкция</w:t>
            </w:r>
          </w:p>
        </w:tc>
        <w:tc>
          <w:tcPr>
            <w:tcW w:w="690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Свидетельство регистрации хозяйственного ведения, оперативного управления или иного вещного права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недвижимое имущество, к которому присоединяется рекламная конструкция  </w:t>
            </w:r>
          </w:p>
        </w:tc>
        <w:tc>
          <w:tcPr>
            <w:tcW w:w="821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Свидетельство регистрации хозяйственного ведения, оперативного управления или иного вещного права на недвижимое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имущество должно быть оформлено в соответствии с требованиями законодательства   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 </w:t>
            </w:r>
          </w:p>
        </w:tc>
        <w:tc>
          <w:tcPr>
            <w:tcW w:w="883" w:type="pct"/>
          </w:tcPr>
          <w:p w:rsidR="006E4E22" w:rsidRPr="00F62BDA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документа для сверки в МФЦ не представляется </w:t>
            </w:r>
          </w:p>
        </w:tc>
        <w:tc>
          <w:tcPr>
            <w:tcW w:w="995" w:type="pct"/>
          </w:tcPr>
          <w:p w:rsidR="006E4E22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</w:tr>
      <w:tr w:rsidR="006E4E22" w:rsidRPr="009D1107" w:rsidTr="001C7893">
        <w:trPr>
          <w:trHeight w:val="2910"/>
        </w:trPr>
        <w:tc>
          <w:tcPr>
            <w:tcW w:w="681" w:type="pct"/>
            <w:vMerge w:val="restart"/>
          </w:tcPr>
          <w:p w:rsidR="006E4E22" w:rsidRPr="009D1107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6E4E22" w:rsidRPr="009D1107" w:rsidDel="006B2BF5" w:rsidRDefault="006E4E22" w:rsidP="001C7893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услуги, в следующем количестве</w:t>
            </w:r>
          </w:p>
        </w:tc>
        <w:tc>
          <w:tcPr>
            <w:tcW w:w="821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двух цветных фотографий для рекламных конструкций, предполагаемых к размещению.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окружающую застройку.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pct"/>
          </w:tcPr>
          <w:p w:rsidR="006E4E22" w:rsidRPr="00F62BDA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E22" w:rsidRPr="009D1107" w:rsidTr="001C7893">
        <w:trPr>
          <w:trHeight w:val="2325"/>
        </w:trPr>
        <w:tc>
          <w:tcPr>
            <w:tcW w:w="681" w:type="pct"/>
            <w:vMerge/>
          </w:tcPr>
          <w:p w:rsidR="006E4E22" w:rsidRPr="009D1107" w:rsidRDefault="006E4E22" w:rsidP="001C789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6E4E22" w:rsidRPr="009D1107" w:rsidRDefault="006E4E22" w:rsidP="001C7893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  <w:p w:rsidR="006E4E22" w:rsidRPr="009D1107" w:rsidRDefault="006E4E22" w:rsidP="001C7893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Pr="009D1107" w:rsidRDefault="006E4E22" w:rsidP="001C7893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E22" w:rsidRPr="009D1107" w:rsidRDefault="006E4E22" w:rsidP="001C7893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F512DA" w:rsidRDefault="00F512DA" w:rsidP="00F512DA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документация:</w:t>
            </w:r>
          </w:p>
          <w:p w:rsidR="00F512DA" w:rsidRPr="00F512DA" w:rsidRDefault="00F512DA" w:rsidP="00F512DA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F5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Pr="00F512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F512DA" w:rsidRPr="00F512DA" w:rsidRDefault="00F512DA" w:rsidP="00F512DA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12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1.2.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</w:t>
            </w:r>
            <w:r w:rsidRPr="00F512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правил, электроустановки конструкции </w:t>
            </w:r>
          </w:p>
          <w:p w:rsidR="00F512DA" w:rsidRPr="00F512DA" w:rsidRDefault="00F512DA" w:rsidP="00F512D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12D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Pr="00F512D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отдельностоящих</w:t>
            </w:r>
            <w:proofErr w:type="spellEnd"/>
            <w:r w:rsidRPr="00F512D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крышных рекламных конструкций, рекламных конструкций на </w:t>
            </w:r>
            <w:r w:rsidRPr="00F512D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зданиях площадью более 6 </w:t>
            </w:r>
            <w:proofErr w:type="spellStart"/>
            <w:r w:rsidRPr="00F512D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F512D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6E4E22" w:rsidRPr="009D1107" w:rsidRDefault="00F512DA" w:rsidP="00F512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D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pct"/>
          </w:tcPr>
          <w:p w:rsidR="006E4E22" w:rsidRPr="00F62BDA" w:rsidRDefault="006E4E22" w:rsidP="001C7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4E22" w:rsidRPr="009D1107" w:rsidTr="001C7893">
        <w:trPr>
          <w:trHeight w:val="1281"/>
        </w:trPr>
        <w:tc>
          <w:tcPr>
            <w:tcW w:w="681" w:type="pct"/>
          </w:tcPr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</w:p>
        </w:tc>
        <w:tc>
          <w:tcPr>
            <w:tcW w:w="690" w:type="pct"/>
          </w:tcPr>
          <w:p w:rsidR="006E4E22" w:rsidRPr="009D1107" w:rsidRDefault="006E4E22" w:rsidP="001C789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821" w:type="pct"/>
          </w:tcPr>
          <w:p w:rsidR="006E4E22" w:rsidRPr="009D1107" w:rsidRDefault="006E4E22" w:rsidP="00F512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копия ранее выданного разрешения, аннулирование 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pct"/>
          </w:tcPr>
          <w:p w:rsidR="006E4E22" w:rsidRPr="00F62BDA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специалиста МФЦ</w:t>
            </w:r>
          </w:p>
        </w:tc>
      </w:tr>
      <w:tr w:rsidR="006E4E22" w:rsidRPr="009D1107" w:rsidTr="001C7893">
        <w:tc>
          <w:tcPr>
            <w:tcW w:w="2192" w:type="pct"/>
            <w:gridSpan w:val="3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:rsidR="006E4E22" w:rsidRPr="009D1107" w:rsidRDefault="006E4E22" w:rsidP="001C78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4E22" w:rsidRPr="009D1107" w:rsidTr="001C7893">
        <w:tc>
          <w:tcPr>
            <w:tcW w:w="2192" w:type="pct"/>
            <w:gridSpan w:val="3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4E22" w:rsidRPr="009D1107" w:rsidTr="001C7893">
        <w:tc>
          <w:tcPr>
            <w:tcW w:w="2192" w:type="pct"/>
            <w:gridSpan w:val="3"/>
          </w:tcPr>
          <w:p w:rsidR="006E4E22" w:rsidRPr="00C045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31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4E22" w:rsidRPr="009D1107" w:rsidTr="001C7893">
        <w:tc>
          <w:tcPr>
            <w:tcW w:w="2192" w:type="pct"/>
            <w:gridSpan w:val="3"/>
          </w:tcPr>
          <w:p w:rsidR="006E4E22" w:rsidRPr="00C04507" w:rsidRDefault="006E4E22" w:rsidP="001C789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31" w:type="pct"/>
          </w:tcPr>
          <w:p w:rsidR="006E4E22" w:rsidRPr="00C045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4E22" w:rsidRPr="009D1107" w:rsidTr="001C7893">
        <w:tc>
          <w:tcPr>
            <w:tcW w:w="2192" w:type="pct"/>
            <w:gridSpan w:val="3"/>
          </w:tcPr>
          <w:p w:rsidR="006E4E22" w:rsidRPr="00C045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оплате государственной пошлины</w:t>
            </w:r>
          </w:p>
        </w:tc>
        <w:tc>
          <w:tcPr>
            <w:tcW w:w="931" w:type="pct"/>
          </w:tcPr>
          <w:p w:rsidR="006E4E22" w:rsidRPr="00C045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pct"/>
          </w:tcPr>
          <w:p w:rsidR="006E4E22" w:rsidRPr="009D1107" w:rsidRDefault="006E4E22" w:rsidP="001C7893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12DA" w:rsidRDefault="00F512DA" w:rsidP="006E4E22">
      <w:pPr>
        <w:pStyle w:val="12"/>
      </w:pPr>
    </w:p>
    <w:p w:rsidR="006E4E22" w:rsidRPr="00F512DA" w:rsidRDefault="00F512DA" w:rsidP="00F512DA">
      <w:pPr>
        <w:tabs>
          <w:tab w:val="left" w:pos="4830"/>
        </w:tabs>
        <w:rPr>
          <w:lang w:eastAsia="ru-RU"/>
        </w:rPr>
        <w:sectPr w:rsidR="006E4E22" w:rsidRPr="00F512DA" w:rsidSect="00216EFE">
          <w:pgSz w:w="16838" w:h="11906" w:orient="landscape" w:code="9"/>
          <w:pgMar w:top="709" w:right="709" w:bottom="1134" w:left="1134" w:header="720" w:footer="720" w:gutter="0"/>
          <w:cols w:space="720"/>
          <w:noEndnote/>
          <w:docGrid w:linePitch="299"/>
        </w:sectPr>
      </w:pPr>
      <w:r>
        <w:rPr>
          <w:lang w:eastAsia="ru-RU"/>
        </w:rPr>
        <w:tab/>
      </w:r>
    </w:p>
    <w:p w:rsidR="00CE23F8" w:rsidRDefault="00CE23F8"/>
    <w:sectPr w:rsidR="00CE23F8" w:rsidSect="00CE23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20" w:rsidRDefault="00797920" w:rsidP="00E529B8">
      <w:pPr>
        <w:spacing w:after="0" w:line="240" w:lineRule="auto"/>
      </w:pPr>
      <w:r>
        <w:separator/>
      </w:r>
    </w:p>
  </w:endnote>
  <w:endnote w:type="continuationSeparator" w:id="0">
    <w:p w:rsidR="00797920" w:rsidRDefault="00797920" w:rsidP="00E5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30" w:rsidRDefault="00797920">
    <w:pPr>
      <w:pStyle w:val="a4"/>
      <w:jc w:val="center"/>
    </w:pPr>
  </w:p>
  <w:p w:rsidR="005F1930" w:rsidRPr="00600B30" w:rsidRDefault="00797920" w:rsidP="00EF1431">
    <w:pPr>
      <w:pStyle w:val="a4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20" w:rsidRDefault="00797920" w:rsidP="00E529B8">
      <w:pPr>
        <w:spacing w:after="0" w:line="240" w:lineRule="auto"/>
      </w:pPr>
      <w:r>
        <w:separator/>
      </w:r>
    </w:p>
  </w:footnote>
  <w:footnote w:type="continuationSeparator" w:id="0">
    <w:p w:rsidR="00797920" w:rsidRDefault="00797920" w:rsidP="00E5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2B93"/>
    <w:multiLevelType w:val="multilevel"/>
    <w:tmpl w:val="E7F8AA2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 w15:restartNumberingAfterBreak="0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3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00"/>
    <w:rsid w:val="000734AD"/>
    <w:rsid w:val="000D5B00"/>
    <w:rsid w:val="0015203F"/>
    <w:rsid w:val="001B1DBA"/>
    <w:rsid w:val="001C5CD6"/>
    <w:rsid w:val="002048F1"/>
    <w:rsid w:val="002128AC"/>
    <w:rsid w:val="00226431"/>
    <w:rsid w:val="00363617"/>
    <w:rsid w:val="0038038A"/>
    <w:rsid w:val="005C571C"/>
    <w:rsid w:val="006E4E22"/>
    <w:rsid w:val="007954E9"/>
    <w:rsid w:val="00797920"/>
    <w:rsid w:val="007C221A"/>
    <w:rsid w:val="008409D5"/>
    <w:rsid w:val="008F098F"/>
    <w:rsid w:val="00A55F40"/>
    <w:rsid w:val="00A62838"/>
    <w:rsid w:val="00B9208F"/>
    <w:rsid w:val="00BF2AD8"/>
    <w:rsid w:val="00C775D2"/>
    <w:rsid w:val="00CC457C"/>
    <w:rsid w:val="00CE23F8"/>
    <w:rsid w:val="00DA4584"/>
    <w:rsid w:val="00E529B8"/>
    <w:rsid w:val="00F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1863E-9E3E-4770-AF7F-DF01BA6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00"/>
  </w:style>
  <w:style w:type="paragraph" w:styleId="1">
    <w:name w:val="heading 1"/>
    <w:basedOn w:val="a"/>
    <w:next w:val="a"/>
    <w:link w:val="10"/>
    <w:uiPriority w:val="9"/>
    <w:qFormat/>
    <w:rsid w:val="006E4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1A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qFormat/>
    <w:rsid w:val="007954E9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7954E9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7954E9"/>
    <w:pPr>
      <w:numPr>
        <w:ilvl w:val="1"/>
        <w:numId w:val="1"/>
      </w:numPr>
      <w:autoSpaceDE w:val="0"/>
      <w:autoSpaceDN w:val="0"/>
      <w:adjustRightInd w:val="0"/>
      <w:spacing w:after="0"/>
      <w:ind w:left="128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6E4E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E4E22"/>
    <w:rPr>
      <w:rFonts w:ascii="Calibri" w:eastAsia="Calibri" w:hAnsi="Calibri" w:cs="Times New Roman"/>
    </w:rPr>
  </w:style>
  <w:style w:type="paragraph" w:customStyle="1" w:styleId="12">
    <w:name w:val="Без интервала1"/>
    <w:qFormat/>
    <w:rsid w:val="006E4E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6E4E22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ru-RU"/>
    </w:rPr>
  </w:style>
  <w:style w:type="paragraph" w:customStyle="1" w:styleId="a6">
    <w:name w:val="Рег. Обычный с отступом"/>
    <w:basedOn w:val="a"/>
    <w:qFormat/>
    <w:rsid w:val="006E4E2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7">
    <w:name w:val="Рег. Заголовок для названий результата"/>
    <w:basedOn w:val="2-"/>
    <w:qFormat/>
    <w:rsid w:val="006E4E22"/>
    <w:pPr>
      <w:numPr>
        <w:numId w:val="0"/>
      </w:numPr>
      <w:ind w:left="714"/>
      <w:jc w:val="left"/>
    </w:pPr>
  </w:style>
  <w:style w:type="character" w:customStyle="1" w:styleId="10">
    <w:name w:val="Заголовок 1 Знак"/>
    <w:basedOn w:val="a0"/>
    <w:link w:val="1"/>
    <w:uiPriority w:val="9"/>
    <w:rsid w:val="006E4E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5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9B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2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61A26E05</Template>
  <TotalTime>190</TotalTime>
  <Pages>24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Лиана Валериевна</dc:creator>
  <cp:keywords/>
  <dc:description/>
  <cp:lastModifiedBy>Романова Лиана Валериевна</cp:lastModifiedBy>
  <cp:revision>3</cp:revision>
  <cp:lastPrinted>2018-03-22T13:39:00Z</cp:lastPrinted>
  <dcterms:created xsi:type="dcterms:W3CDTF">2018-03-21T06:28:00Z</dcterms:created>
  <dcterms:modified xsi:type="dcterms:W3CDTF">2018-03-23T13:07:00Z</dcterms:modified>
</cp:coreProperties>
</file>