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12" w:rsidRPr="00B87459" w:rsidRDefault="00A32012" w:rsidP="00A32012">
      <w:pPr>
        <w:jc w:val="center"/>
      </w:pPr>
      <w:r w:rsidRPr="00B87459">
        <w:rPr>
          <w:noProof/>
          <w:sz w:val="24"/>
          <w:szCs w:val="24"/>
          <w:lang w:eastAsia="ru-RU"/>
        </w:rPr>
        <w:drawing>
          <wp:inline distT="0" distB="0" distL="0" distR="0" wp14:anchorId="6F35E778" wp14:editId="01FDCCBA">
            <wp:extent cx="755650" cy="962025"/>
            <wp:effectExtent l="0" t="0" r="6350" b="9525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012" w:rsidRPr="00B87459" w:rsidRDefault="00A32012" w:rsidP="00A320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74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A32012" w:rsidRPr="00B87459" w:rsidRDefault="00A32012" w:rsidP="00A320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74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округа Воскресенск</w:t>
      </w:r>
    </w:p>
    <w:p w:rsidR="00A32012" w:rsidRPr="00B87459" w:rsidRDefault="00A32012" w:rsidP="00A320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74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Московской области</w:t>
      </w:r>
    </w:p>
    <w:p w:rsidR="00A32012" w:rsidRPr="00B87459" w:rsidRDefault="00A32012" w:rsidP="00A320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32012" w:rsidRDefault="00A32012" w:rsidP="00A320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  <w:r w:rsidRPr="00B87459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П О С Т А Н О В Л Е Н И Е</w:t>
      </w:r>
    </w:p>
    <w:p w:rsidR="002D182C" w:rsidRPr="002D182C" w:rsidRDefault="002D182C" w:rsidP="00A320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2012" w:rsidRPr="00B87459" w:rsidRDefault="00A32012" w:rsidP="00A3201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B87459">
        <w:rPr>
          <w:rFonts w:ascii="Times New Roman" w:hAnsi="Times New Roman" w:cs="Times New Roman"/>
          <w:sz w:val="24"/>
        </w:rPr>
        <w:t>__________________ № ________________</w:t>
      </w:r>
    </w:p>
    <w:p w:rsidR="00A32012" w:rsidRPr="00B87459" w:rsidRDefault="00A32012" w:rsidP="00A3201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2012" w:rsidRPr="00B87459" w:rsidRDefault="00A32012" w:rsidP="00A3201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A32012" w:rsidRPr="00B87459" w:rsidRDefault="00A32012" w:rsidP="00A3201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2D182C" w:rsidRDefault="00A32012" w:rsidP="00A320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B87459">
        <w:rPr>
          <w:rFonts w:ascii="Times New Roman" w:hAnsi="Times New Roman" w:cs="Times New Roman"/>
          <w:b/>
          <w:sz w:val="24"/>
        </w:rPr>
        <w:t>О внес</w:t>
      </w:r>
      <w:r w:rsidR="004C3E0B">
        <w:rPr>
          <w:rFonts w:ascii="Times New Roman" w:hAnsi="Times New Roman" w:cs="Times New Roman"/>
          <w:b/>
          <w:sz w:val="24"/>
        </w:rPr>
        <w:t>ении изменений в административны</w:t>
      </w:r>
      <w:bookmarkStart w:id="0" w:name="_GoBack"/>
      <w:bookmarkEnd w:id="0"/>
      <w:r w:rsidRPr="00B87459">
        <w:rPr>
          <w:rFonts w:ascii="Times New Roman" w:hAnsi="Times New Roman" w:cs="Times New Roman"/>
          <w:b/>
          <w:sz w:val="24"/>
        </w:rPr>
        <w:t>й регламент предоставления муниципальной услуги «Приём заявлений, постановка на учёт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Воскресенск Московской области»</w:t>
      </w:r>
      <w:r w:rsidR="00A25D67">
        <w:rPr>
          <w:rFonts w:ascii="Times New Roman" w:hAnsi="Times New Roman" w:cs="Times New Roman"/>
          <w:b/>
          <w:sz w:val="24"/>
        </w:rPr>
        <w:t xml:space="preserve">, утвержденный постановлением Администрации городского округа Воскресенск </w:t>
      </w:r>
    </w:p>
    <w:p w:rsidR="00A32012" w:rsidRPr="00B87459" w:rsidRDefault="00A25D67" w:rsidP="00A320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Московской области </w:t>
      </w:r>
      <w:r w:rsidR="00A32012">
        <w:rPr>
          <w:rFonts w:ascii="Times New Roman" w:hAnsi="Times New Roman" w:cs="Times New Roman"/>
          <w:b/>
          <w:sz w:val="24"/>
        </w:rPr>
        <w:t>от 24.05.2022 № 2490 (</w:t>
      </w:r>
      <w:r w:rsidR="00A32012" w:rsidRPr="00B87459">
        <w:rPr>
          <w:rFonts w:ascii="Times New Roman" w:hAnsi="Times New Roman" w:cs="Times New Roman"/>
          <w:b/>
          <w:sz w:val="24"/>
        </w:rPr>
        <w:t>с изменениями от 15.08.2022 № 4045)</w:t>
      </w:r>
    </w:p>
    <w:p w:rsidR="00A32012" w:rsidRPr="00B87459" w:rsidRDefault="00A32012" w:rsidP="00A3201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A32012" w:rsidRPr="00B87459" w:rsidRDefault="00A32012" w:rsidP="00A3201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A32012" w:rsidRPr="00B87459" w:rsidRDefault="00A32012" w:rsidP="00A32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45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B87459">
        <w:rPr>
          <w:rFonts w:ascii="Times New Roman" w:hAnsi="Times New Roman" w:cs="Times New Roman"/>
          <w:sz w:val="24"/>
          <w:szCs w:val="24"/>
          <w:shd w:val="clear" w:color="auto" w:fill="FFFFFF"/>
        </w:rPr>
        <w:t>Указом Президента Российской Федерации от 23.01.2024 № 63 «О мерах социальной поддержки многодетных семей»</w:t>
      </w:r>
      <w:r w:rsidR="004C5EEB">
        <w:rPr>
          <w:rFonts w:ascii="Times New Roman" w:hAnsi="Times New Roman" w:cs="Times New Roman"/>
          <w:sz w:val="24"/>
          <w:szCs w:val="24"/>
          <w:shd w:val="clear" w:color="auto" w:fill="FFFFFF"/>
        </w:rPr>
        <w:t>, учитывая письмо Министерства образования Московской области от 06.02.2024 № 128Исх-2143/05-02</w:t>
      </w:r>
      <w:r w:rsidR="002D182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A32012" w:rsidRDefault="00A32012" w:rsidP="00A3201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A32012" w:rsidRPr="00B87459" w:rsidRDefault="00A32012" w:rsidP="00A3201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B87459">
        <w:rPr>
          <w:rFonts w:ascii="Times New Roman" w:hAnsi="Times New Roman" w:cs="Times New Roman"/>
          <w:sz w:val="24"/>
        </w:rPr>
        <w:t>ПОСТАНОВЛЯЮ:</w:t>
      </w:r>
    </w:p>
    <w:p w:rsidR="00A32012" w:rsidRPr="00B87459" w:rsidRDefault="00A32012" w:rsidP="00A3201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A32012" w:rsidRPr="00B87459" w:rsidRDefault="00A32012" w:rsidP="00A320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B87459">
        <w:rPr>
          <w:rFonts w:ascii="Times New Roman" w:hAnsi="Times New Roman" w:cs="Times New Roman"/>
          <w:sz w:val="24"/>
        </w:rPr>
        <w:tab/>
        <w:t>1. Внести в административный регламент предоставления муниципальной услуги «Приём заявлений, постановка на учёт и направление детей в общеобразовательные организации, реализующие образовательную программу дошкольного образования, расположенные на территории</w:t>
      </w:r>
      <w:r>
        <w:rPr>
          <w:rFonts w:ascii="Times New Roman" w:hAnsi="Times New Roman" w:cs="Times New Roman"/>
          <w:sz w:val="24"/>
        </w:rPr>
        <w:t xml:space="preserve">  </w:t>
      </w:r>
      <w:r w:rsidRPr="00B87459">
        <w:rPr>
          <w:rFonts w:ascii="Times New Roman" w:hAnsi="Times New Roman" w:cs="Times New Roman"/>
          <w:sz w:val="24"/>
        </w:rPr>
        <w:t xml:space="preserve"> городского округа Воскресенск Московской области»</w:t>
      </w:r>
      <w:r w:rsidR="002D182C">
        <w:rPr>
          <w:rFonts w:ascii="Times New Roman" w:hAnsi="Times New Roman" w:cs="Times New Roman"/>
          <w:sz w:val="24"/>
        </w:rPr>
        <w:t>, утвержденный</w:t>
      </w:r>
      <w:r w:rsidR="00A25D67">
        <w:rPr>
          <w:rFonts w:ascii="Times New Roman" w:hAnsi="Times New Roman" w:cs="Times New Roman"/>
          <w:sz w:val="24"/>
        </w:rPr>
        <w:t xml:space="preserve"> постановлением Администрации городского округа Воскресенск Московской области</w:t>
      </w:r>
      <w:r w:rsidRPr="0031176E">
        <w:rPr>
          <w:rFonts w:ascii="Times New Roman" w:hAnsi="Times New Roman" w:cs="Times New Roman"/>
          <w:b/>
          <w:sz w:val="24"/>
        </w:rPr>
        <w:t xml:space="preserve"> </w:t>
      </w:r>
      <w:r w:rsidRPr="0031176E">
        <w:rPr>
          <w:rFonts w:ascii="Times New Roman" w:hAnsi="Times New Roman" w:cs="Times New Roman"/>
          <w:sz w:val="24"/>
        </w:rPr>
        <w:t>от 24.05.2022 № 2490</w:t>
      </w:r>
      <w:r>
        <w:rPr>
          <w:rFonts w:ascii="Times New Roman" w:hAnsi="Times New Roman" w:cs="Times New Roman"/>
          <w:sz w:val="24"/>
        </w:rPr>
        <w:t xml:space="preserve"> (с из</w:t>
      </w:r>
      <w:r w:rsidRPr="0031176E">
        <w:rPr>
          <w:rFonts w:ascii="Times New Roman" w:hAnsi="Times New Roman" w:cs="Times New Roman"/>
          <w:sz w:val="24"/>
        </w:rPr>
        <w:t>менениями от 15.08.2022 № 4045</w:t>
      </w:r>
      <w:r>
        <w:rPr>
          <w:rFonts w:ascii="Times New Roman" w:hAnsi="Times New Roman" w:cs="Times New Roman"/>
          <w:sz w:val="24"/>
        </w:rPr>
        <w:t>)</w:t>
      </w:r>
      <w:r w:rsidR="00A25D6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B87459">
        <w:rPr>
          <w:rFonts w:ascii="Times New Roman" w:hAnsi="Times New Roman" w:cs="Times New Roman"/>
          <w:sz w:val="24"/>
        </w:rPr>
        <w:t>следующие изменения:</w:t>
      </w:r>
    </w:p>
    <w:p w:rsidR="00A32012" w:rsidRDefault="00A32012" w:rsidP="00A320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1.1.  Подпункт 2.4.1 пункта 2.4 раздела 2 «Круг заявителей» изложить в следующей редакции:</w:t>
      </w:r>
    </w:p>
    <w:p w:rsidR="00A32012" w:rsidRDefault="00A32012" w:rsidP="00A25D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«2.4.1.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E3C58">
        <w:rPr>
          <w:rFonts w:ascii="Times New Roman" w:hAnsi="Times New Roman" w:cs="Times New Roman"/>
          <w:sz w:val="24"/>
          <w:szCs w:val="24"/>
        </w:rPr>
        <w:t>е</w:t>
      </w:r>
      <w:r w:rsidR="004C5EEB">
        <w:rPr>
          <w:rFonts w:ascii="Times New Roman" w:hAnsi="Times New Roman" w:cs="Times New Roman"/>
          <w:sz w:val="24"/>
          <w:szCs w:val="24"/>
        </w:rPr>
        <w:t>ти из многодетных семей</w:t>
      </w:r>
      <w:r>
        <w:rPr>
          <w:rFonts w:ascii="Times New Roman" w:hAnsi="Times New Roman" w:cs="Times New Roman"/>
          <w:sz w:val="24"/>
          <w:szCs w:val="24"/>
        </w:rPr>
        <w:t>;»;</w:t>
      </w:r>
    </w:p>
    <w:p w:rsidR="00CA34F9" w:rsidRDefault="00A32012" w:rsidP="00CA34F9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1.2. Пункт 8.3 раздела 8 «</w:t>
      </w:r>
      <w:r w:rsidRPr="0031176E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1176E">
        <w:rPr>
          <w:rFonts w:ascii="Times New Roman" w:hAnsi="Times New Roman" w:cs="Times New Roman"/>
          <w:sz w:val="24"/>
          <w:szCs w:val="24"/>
        </w:rPr>
        <w:t>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» дополнить </w:t>
      </w:r>
      <w:r w:rsidR="00F71A70">
        <w:rPr>
          <w:rFonts w:ascii="Times New Roman" w:hAnsi="Times New Roman" w:cs="Times New Roman"/>
          <w:sz w:val="24"/>
          <w:szCs w:val="24"/>
        </w:rPr>
        <w:t>подпунктом 8.3.12</w:t>
      </w:r>
      <w:r>
        <w:rPr>
          <w:rFonts w:ascii="Times New Roman" w:hAnsi="Times New Roman" w:cs="Times New Roman"/>
          <w:sz w:val="24"/>
          <w:szCs w:val="24"/>
        </w:rPr>
        <w:t xml:space="preserve"> следующего </w:t>
      </w:r>
      <w:r w:rsidR="00CA34F9">
        <w:rPr>
          <w:rFonts w:ascii="Times New Roman" w:hAnsi="Times New Roman" w:cs="Times New Roman"/>
          <w:sz w:val="24"/>
          <w:szCs w:val="24"/>
        </w:rPr>
        <w:t>содержания:</w:t>
      </w:r>
    </w:p>
    <w:p w:rsidR="00A32012" w:rsidRDefault="00CA34F9" w:rsidP="00CA34F9">
      <w:pPr>
        <w:pStyle w:val="1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32012">
        <w:rPr>
          <w:rFonts w:ascii="Times New Roman" w:hAnsi="Times New Roman" w:cs="Times New Roman"/>
          <w:sz w:val="24"/>
          <w:szCs w:val="24"/>
        </w:rPr>
        <w:t>«8.3.12. Удостоверение многодетной семьи;»;</w:t>
      </w:r>
    </w:p>
    <w:p w:rsidR="006B1FD2" w:rsidRDefault="004C5EEB" w:rsidP="004C5EEB">
      <w:pPr>
        <w:pStyle w:val="1"/>
        <w:shd w:val="clear" w:color="auto" w:fill="auto"/>
        <w:tabs>
          <w:tab w:val="left" w:pos="1665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1.3. Пункт</w:t>
      </w:r>
      <w:r w:rsidR="00A32012">
        <w:rPr>
          <w:rFonts w:ascii="Times New Roman" w:hAnsi="Times New Roman" w:cs="Times New Roman"/>
          <w:sz w:val="24"/>
          <w:szCs w:val="24"/>
        </w:rPr>
        <w:t xml:space="preserve"> 19 приложения 3 «</w:t>
      </w:r>
      <w:r w:rsidR="00A32012" w:rsidRPr="008D1ABD">
        <w:rPr>
          <w:rFonts w:ascii="Times New Roman" w:hAnsi="Times New Roman" w:cs="Times New Roman"/>
          <w:sz w:val="24"/>
          <w:szCs w:val="24"/>
        </w:rPr>
        <w:t>Перечень нормативных правовых акто</w:t>
      </w:r>
      <w:r w:rsidR="00A32012">
        <w:rPr>
          <w:rFonts w:ascii="Times New Roman" w:hAnsi="Times New Roman" w:cs="Times New Roman"/>
          <w:sz w:val="24"/>
          <w:szCs w:val="24"/>
        </w:rPr>
        <w:t>в, регулирующих предоставление м</w:t>
      </w:r>
      <w:r w:rsidR="006B1FD2">
        <w:rPr>
          <w:rFonts w:ascii="Times New Roman" w:hAnsi="Times New Roman" w:cs="Times New Roman"/>
          <w:sz w:val="24"/>
          <w:szCs w:val="24"/>
        </w:rPr>
        <w:t>униципальной услуг</w:t>
      </w:r>
      <w:r w:rsidR="00F71A70">
        <w:rPr>
          <w:rFonts w:ascii="Times New Roman" w:hAnsi="Times New Roman" w:cs="Times New Roman"/>
          <w:sz w:val="24"/>
          <w:szCs w:val="24"/>
        </w:rPr>
        <w:t xml:space="preserve">» </w:t>
      </w:r>
      <w:r w:rsidR="006B1FD2">
        <w:rPr>
          <w:rFonts w:ascii="Times New Roman" w:hAnsi="Times New Roman" w:cs="Times New Roman"/>
          <w:sz w:val="24"/>
          <w:szCs w:val="24"/>
        </w:rPr>
        <w:t>изложить в следующей</w:t>
      </w:r>
      <w:r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A32012" w:rsidRDefault="006B1FD2" w:rsidP="004C5EEB">
      <w:pPr>
        <w:pStyle w:val="1"/>
        <w:shd w:val="clear" w:color="auto" w:fill="auto"/>
        <w:tabs>
          <w:tab w:val="left" w:pos="1665"/>
        </w:tabs>
        <w:spacing w:before="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C5EE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4C5EEB">
        <w:rPr>
          <w:rFonts w:ascii="Times New Roman" w:hAnsi="Times New Roman" w:cs="Times New Roman"/>
          <w:sz w:val="24"/>
          <w:szCs w:val="24"/>
          <w:shd w:val="clear" w:color="auto" w:fill="FFFFFF"/>
        </w:rPr>
        <w:t>Указ</w:t>
      </w:r>
      <w:r w:rsidR="004C5EEB" w:rsidRPr="00B874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Президента Российской Федерации от 23.01.2024 № 63 «О мерах социальной поддержки многодетных семей»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.».</w:t>
      </w:r>
    </w:p>
    <w:p w:rsidR="00A32012" w:rsidRPr="00B87459" w:rsidRDefault="00A32012" w:rsidP="00A320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</w:t>
      </w:r>
      <w:r w:rsidRPr="00B87459">
        <w:rPr>
          <w:rFonts w:ascii="Times New Roman" w:hAnsi="Times New Roman" w:cs="Times New Roman"/>
          <w:sz w:val="24"/>
        </w:rPr>
        <w:t xml:space="preserve">. Опубликовать </w:t>
      </w:r>
      <w:r>
        <w:rPr>
          <w:rFonts w:ascii="Times New Roman" w:hAnsi="Times New Roman" w:cs="Times New Roman"/>
          <w:sz w:val="24"/>
        </w:rPr>
        <w:t>настоящее постановление в периодическом печатном издании «Фактор</w:t>
      </w:r>
      <w:r w:rsidR="00F71A70">
        <w:rPr>
          <w:rFonts w:ascii="Times New Roman" w:hAnsi="Times New Roman" w:cs="Times New Roman"/>
          <w:sz w:val="24"/>
        </w:rPr>
        <w:t>- инфо»</w:t>
      </w:r>
      <w:r w:rsidRPr="00B87459">
        <w:rPr>
          <w:rFonts w:ascii="Times New Roman" w:hAnsi="Times New Roman" w:cs="Times New Roman"/>
          <w:sz w:val="24"/>
        </w:rPr>
        <w:t xml:space="preserve"> и на официальном сайте городского округа Воскресенск Московской области.</w:t>
      </w:r>
    </w:p>
    <w:p w:rsidR="00A32012" w:rsidRPr="00B87459" w:rsidRDefault="00A32012" w:rsidP="00A320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</w:t>
      </w:r>
      <w:r w:rsidRPr="00B87459">
        <w:rPr>
          <w:rFonts w:ascii="Times New Roman" w:hAnsi="Times New Roman" w:cs="Times New Roman"/>
          <w:sz w:val="24"/>
        </w:rPr>
        <w:t>. Контроль за исполнением настоящего постановления возложить на заместителя Главы городского округа Воскресенск Московской области</w:t>
      </w:r>
      <w:r>
        <w:rPr>
          <w:rFonts w:ascii="Times New Roman" w:hAnsi="Times New Roman" w:cs="Times New Roman"/>
          <w:sz w:val="24"/>
        </w:rPr>
        <w:t xml:space="preserve"> Коротееву О.С.</w:t>
      </w:r>
    </w:p>
    <w:p w:rsidR="00A32012" w:rsidRPr="00B87459" w:rsidRDefault="00A32012" w:rsidP="00A320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C20994" w:rsidRDefault="00080610" w:rsidP="00A32012">
      <w:pPr>
        <w:spacing w:after="0" w:line="240" w:lineRule="auto"/>
      </w:pPr>
    </w:p>
    <w:p w:rsidR="00A32012" w:rsidRPr="00A32012" w:rsidRDefault="00A32012" w:rsidP="00A32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012">
        <w:rPr>
          <w:rFonts w:ascii="Times New Roman" w:hAnsi="Times New Roman" w:cs="Times New Roman"/>
          <w:sz w:val="24"/>
          <w:szCs w:val="24"/>
        </w:rPr>
        <w:t>Глава городского округа Воскресенск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2512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А.В.Малкин</w:t>
      </w:r>
    </w:p>
    <w:sectPr w:rsidR="00A32012" w:rsidRPr="00A32012" w:rsidSect="002D182C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12"/>
    <w:rsid w:val="00071C1D"/>
    <w:rsid w:val="00080610"/>
    <w:rsid w:val="002D182C"/>
    <w:rsid w:val="00447D8E"/>
    <w:rsid w:val="004C3E0B"/>
    <w:rsid w:val="004C5EEB"/>
    <w:rsid w:val="006B1FD2"/>
    <w:rsid w:val="008E34F9"/>
    <w:rsid w:val="00A25D67"/>
    <w:rsid w:val="00A32012"/>
    <w:rsid w:val="00C25121"/>
    <w:rsid w:val="00CA34F9"/>
    <w:rsid w:val="00CF62D4"/>
    <w:rsid w:val="00F7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10989-F3FF-4283-9C0D-0294A33D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A32012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A32012"/>
    <w:pPr>
      <w:widowControl w:val="0"/>
      <w:shd w:val="clear" w:color="auto" w:fill="FFFFFF"/>
      <w:spacing w:before="180" w:after="300" w:line="240" w:lineRule="atLeast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enk</dc:creator>
  <cp:keywords/>
  <dc:description/>
  <cp:lastModifiedBy>enk</cp:lastModifiedBy>
  <cp:revision>9</cp:revision>
  <dcterms:created xsi:type="dcterms:W3CDTF">2024-02-07T06:21:00Z</dcterms:created>
  <dcterms:modified xsi:type="dcterms:W3CDTF">2024-02-16T08:56:00Z</dcterms:modified>
</cp:coreProperties>
</file>