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5C" w:rsidRPr="005F285C" w:rsidRDefault="005F285C" w:rsidP="005F285C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F285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ПРОЕКТ</w:t>
      </w:r>
    </w:p>
    <w:p w:rsidR="005F285C" w:rsidRDefault="005F285C" w:rsidP="005F285C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85C" w:rsidRPr="005F285C" w:rsidRDefault="005F285C" w:rsidP="005F285C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85C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5F285C" w:rsidRPr="005F285C" w:rsidRDefault="005F285C" w:rsidP="005F285C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85C">
        <w:rPr>
          <w:rFonts w:ascii="Times New Roman" w:hAnsi="Times New Roman" w:cs="Times New Roman"/>
          <w:b/>
          <w:sz w:val="36"/>
          <w:szCs w:val="36"/>
        </w:rPr>
        <w:t>городского округа Воскресенск</w:t>
      </w:r>
    </w:p>
    <w:p w:rsidR="005F285C" w:rsidRPr="005F285C" w:rsidRDefault="005F285C" w:rsidP="005F285C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85C">
        <w:rPr>
          <w:rFonts w:ascii="Times New Roman" w:hAnsi="Times New Roman" w:cs="Times New Roman"/>
          <w:b/>
          <w:sz w:val="36"/>
          <w:szCs w:val="36"/>
        </w:rPr>
        <w:t>Московской области</w:t>
      </w:r>
    </w:p>
    <w:p w:rsidR="005F285C" w:rsidRDefault="008E00A4" w:rsidP="005F285C">
      <w:pPr>
        <w:rPr>
          <w:rFonts w:eastAsia="Calibri"/>
        </w:rPr>
      </w:pPr>
      <w:r>
        <w:rPr>
          <w:noProof/>
        </w:rPr>
        <w:pict>
          <v:line id="Прямая соединительная линия 2" o:spid="_x0000_s1027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</w:pict>
      </w:r>
    </w:p>
    <w:p w:rsidR="005F285C" w:rsidRPr="005F285C" w:rsidRDefault="005F285C" w:rsidP="005F285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F285C">
        <w:rPr>
          <w:rFonts w:ascii="Times New Roman" w:hAnsi="Times New Roman" w:cs="Times New Roman"/>
          <w:b/>
          <w:color w:val="000000"/>
          <w:sz w:val="32"/>
        </w:rPr>
        <w:t>РЕШЕНИЕ</w:t>
      </w:r>
    </w:p>
    <w:p w:rsidR="005F285C" w:rsidRDefault="005F285C" w:rsidP="005F285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9"/>
        </w:rPr>
      </w:pPr>
      <w:r w:rsidRPr="005F285C">
        <w:rPr>
          <w:rFonts w:ascii="Times New Roman" w:hAnsi="Times New Roman" w:cs="Times New Roman"/>
          <w:color w:val="000000"/>
          <w:sz w:val="29"/>
        </w:rPr>
        <w:t xml:space="preserve">от </w:t>
      </w:r>
      <w:r w:rsidRPr="005F285C">
        <w:rPr>
          <w:rFonts w:ascii="Times New Roman" w:hAnsi="Times New Roman" w:cs="Times New Roman"/>
        </w:rPr>
        <w:t xml:space="preserve">_____________ </w:t>
      </w:r>
      <w:r w:rsidRPr="005F285C">
        <w:rPr>
          <w:rFonts w:ascii="Times New Roman" w:hAnsi="Times New Roman" w:cs="Times New Roman"/>
          <w:color w:val="000000"/>
          <w:sz w:val="29"/>
        </w:rPr>
        <w:t xml:space="preserve">   № _________</w:t>
      </w:r>
    </w:p>
    <w:p w:rsidR="007C7AC7" w:rsidRPr="005F285C" w:rsidRDefault="007C7AC7" w:rsidP="005F285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9"/>
        </w:rPr>
      </w:pPr>
    </w:p>
    <w:p w:rsidR="001478AE" w:rsidRPr="001478AE" w:rsidRDefault="005F285C" w:rsidP="001478AE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78A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1478AE" w:rsidRPr="001478AE">
        <w:rPr>
          <w:rFonts w:ascii="Times New Roman" w:hAnsi="Times New Roman" w:cs="Times New Roman"/>
          <w:b/>
          <w:color w:val="000000"/>
          <w:sz w:val="24"/>
          <w:szCs w:val="24"/>
        </w:rPr>
        <w:t>Порядка</w:t>
      </w:r>
    </w:p>
    <w:p w:rsidR="001478AE" w:rsidRPr="001478AE" w:rsidRDefault="001478AE" w:rsidP="001478AE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5F285C" w:rsidRDefault="005F285C" w:rsidP="005F2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C7AC7" w:rsidRPr="005F285C" w:rsidRDefault="007C7AC7" w:rsidP="005F2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1478AE" w:rsidRDefault="001478AE" w:rsidP="00147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285C" w:rsidRPr="001478AE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1478AE">
        <w:rPr>
          <w:rFonts w:ascii="Times New Roman" w:hAnsi="Times New Roman" w:cs="Times New Roman"/>
          <w:sz w:val="24"/>
          <w:szCs w:val="24"/>
          <w:shd w:val="clear" w:color="auto" w:fill="F6FBFD"/>
        </w:rPr>
        <w:t>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</w:t>
      </w:r>
      <w:r w:rsidRPr="00147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 Московской области от 31.03.2020 № 48/2020-ОЗ «О порядке принятия решения представительным органом муниципального образования Московской области о применении мер ответственности к лицам, замещающим отдельные муниципальные должности в Московской области,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</w:t>
      </w:r>
    </w:p>
    <w:p w:rsidR="001478AE" w:rsidRDefault="001478AE" w:rsidP="007C7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14496C"/>
          <w:sz w:val="23"/>
          <w:szCs w:val="23"/>
          <w:shd w:val="clear" w:color="auto" w:fill="F6FBFD"/>
        </w:rPr>
      </w:pPr>
    </w:p>
    <w:p w:rsidR="005F285C" w:rsidRDefault="005F285C" w:rsidP="007C7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85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7C7AC7">
        <w:rPr>
          <w:rFonts w:ascii="Times New Roman" w:hAnsi="Times New Roman" w:cs="Times New Roman"/>
          <w:sz w:val="24"/>
          <w:szCs w:val="24"/>
        </w:rPr>
        <w:t>г</w:t>
      </w:r>
      <w:r w:rsidR="007C7AC7" w:rsidRPr="005F285C">
        <w:rPr>
          <w:rFonts w:ascii="Times New Roman" w:hAnsi="Times New Roman" w:cs="Times New Roman"/>
          <w:sz w:val="24"/>
          <w:szCs w:val="24"/>
        </w:rPr>
        <w:t>ородско</w:t>
      </w:r>
      <w:r w:rsidR="007C7AC7">
        <w:rPr>
          <w:rFonts w:ascii="Times New Roman" w:hAnsi="Times New Roman" w:cs="Times New Roman"/>
          <w:sz w:val="24"/>
          <w:szCs w:val="24"/>
        </w:rPr>
        <w:t>го</w:t>
      </w:r>
      <w:r w:rsidR="007C7AC7" w:rsidRPr="005F285C">
        <w:rPr>
          <w:rFonts w:ascii="Times New Roman" w:hAnsi="Times New Roman" w:cs="Times New Roman"/>
          <w:sz w:val="24"/>
          <w:szCs w:val="24"/>
        </w:rPr>
        <w:t xml:space="preserve"> </w:t>
      </w:r>
      <w:r w:rsidR="007C7AC7">
        <w:rPr>
          <w:rFonts w:ascii="Times New Roman" w:hAnsi="Times New Roman" w:cs="Times New Roman"/>
          <w:sz w:val="24"/>
          <w:szCs w:val="24"/>
        </w:rPr>
        <w:t>округа</w:t>
      </w:r>
      <w:r w:rsidR="007C7AC7" w:rsidRPr="005F285C">
        <w:rPr>
          <w:rFonts w:ascii="Times New Roman" w:hAnsi="Times New Roman" w:cs="Times New Roman"/>
          <w:sz w:val="24"/>
          <w:szCs w:val="24"/>
        </w:rPr>
        <w:t xml:space="preserve"> Воскресенск </w:t>
      </w:r>
      <w:r w:rsidRPr="005F285C">
        <w:rPr>
          <w:rFonts w:ascii="Times New Roman" w:hAnsi="Times New Roman" w:cs="Times New Roman"/>
          <w:sz w:val="24"/>
          <w:szCs w:val="24"/>
        </w:rPr>
        <w:t>решил:</w:t>
      </w:r>
    </w:p>
    <w:p w:rsidR="007C7AC7" w:rsidRPr="005F285C" w:rsidRDefault="007C7AC7" w:rsidP="007C7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AC7" w:rsidRPr="007C7AC7" w:rsidRDefault="007C7AC7" w:rsidP="001478AE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8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285C" w:rsidRPr="001478AE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r w:rsidR="001478AE" w:rsidRPr="00147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="00147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AC7">
        <w:rPr>
          <w:rFonts w:ascii="Times New Roman" w:hAnsi="Times New Roman" w:cs="Times New Roman"/>
          <w:bCs/>
          <w:sz w:val="24"/>
          <w:szCs w:val="24"/>
        </w:rPr>
        <w:t>(</w:t>
      </w:r>
      <w:r w:rsidR="005F285C" w:rsidRPr="007C7AC7">
        <w:rPr>
          <w:rFonts w:ascii="Times New Roman" w:hAnsi="Times New Roman" w:cs="Times New Roman"/>
          <w:bCs/>
          <w:sz w:val="24"/>
          <w:szCs w:val="24"/>
        </w:rPr>
        <w:t>прил</w:t>
      </w:r>
      <w:r w:rsidRPr="007C7AC7">
        <w:rPr>
          <w:rFonts w:ascii="Times New Roman" w:hAnsi="Times New Roman" w:cs="Times New Roman"/>
          <w:bCs/>
          <w:sz w:val="24"/>
          <w:szCs w:val="24"/>
        </w:rPr>
        <w:t>агается)</w:t>
      </w:r>
      <w:r w:rsidR="005F285C" w:rsidRPr="007C7AC7">
        <w:rPr>
          <w:rFonts w:ascii="Times New Roman" w:hAnsi="Times New Roman" w:cs="Times New Roman"/>
          <w:bCs/>
          <w:sz w:val="24"/>
          <w:szCs w:val="24"/>
        </w:rPr>
        <w:t>.</w:t>
      </w:r>
      <w:r w:rsidRPr="007C7A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7AC7" w:rsidRPr="007C7AC7" w:rsidRDefault="007C7AC7" w:rsidP="00147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7AC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7AC7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7C7AC7" w:rsidRPr="007C7AC7" w:rsidRDefault="007C7AC7" w:rsidP="001478A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3. </w:t>
      </w:r>
      <w:r w:rsidRPr="007C7AC7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решение в газете «Наше Слово» и разместить на официальном сайте городского округа Воскресенск Московской области.</w:t>
      </w:r>
    </w:p>
    <w:p w:rsidR="007C7AC7" w:rsidRPr="007C7AC7" w:rsidRDefault="007C7AC7" w:rsidP="001478A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4. </w:t>
      </w:r>
      <w:r w:rsidRPr="007C7AC7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решения возложить на постоянную комиссию Совета депутатов по вопросам законности, местного самоуправления, общественных связей, регламента и депутатской этики (Кузнецов В.Ю.).</w:t>
      </w:r>
    </w:p>
    <w:p w:rsidR="007C7AC7" w:rsidRDefault="007C7AC7" w:rsidP="007C7AC7">
      <w:pPr>
        <w:ind w:left="426"/>
        <w:jc w:val="both"/>
        <w:rPr>
          <w:color w:val="000000"/>
        </w:rPr>
      </w:pPr>
    </w:p>
    <w:p w:rsidR="007C7AC7" w:rsidRPr="003F6B03" w:rsidRDefault="007C7AC7" w:rsidP="007C7AC7">
      <w:pPr>
        <w:ind w:left="426"/>
        <w:jc w:val="both"/>
        <w:rPr>
          <w:color w:val="000000"/>
        </w:rPr>
      </w:pPr>
    </w:p>
    <w:p w:rsidR="007C7AC7" w:rsidRPr="007C7AC7" w:rsidRDefault="007C7AC7" w:rsidP="007C7AC7">
      <w:pPr>
        <w:pStyle w:val="a5"/>
        <w:rPr>
          <w:rFonts w:ascii="Times New Roman" w:hAnsi="Times New Roman" w:cs="Times New Roman"/>
        </w:rPr>
      </w:pPr>
      <w:r w:rsidRPr="007C7AC7">
        <w:rPr>
          <w:rFonts w:ascii="Times New Roman" w:hAnsi="Times New Roman" w:cs="Times New Roman"/>
        </w:rPr>
        <w:t xml:space="preserve">Председатель Совета депутатов </w:t>
      </w:r>
    </w:p>
    <w:p w:rsidR="007C7AC7" w:rsidRPr="007C7AC7" w:rsidRDefault="007C7AC7" w:rsidP="007C7AC7">
      <w:pPr>
        <w:pStyle w:val="a5"/>
        <w:rPr>
          <w:rFonts w:ascii="Times New Roman" w:hAnsi="Times New Roman" w:cs="Times New Roman"/>
        </w:rPr>
      </w:pPr>
      <w:r w:rsidRPr="007C7AC7">
        <w:rPr>
          <w:rFonts w:ascii="Times New Roman" w:hAnsi="Times New Roman" w:cs="Times New Roman"/>
        </w:rPr>
        <w:t xml:space="preserve">городского округа Воскресенск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7C7AC7">
        <w:rPr>
          <w:rFonts w:ascii="Times New Roman" w:hAnsi="Times New Roman" w:cs="Times New Roman"/>
        </w:rPr>
        <w:t xml:space="preserve">                                         В.Ю. Кузнецов</w:t>
      </w:r>
    </w:p>
    <w:p w:rsidR="007C7AC7" w:rsidRPr="007C7AC7" w:rsidRDefault="007C7AC7" w:rsidP="007C7AC7">
      <w:pPr>
        <w:pStyle w:val="a5"/>
        <w:rPr>
          <w:rFonts w:ascii="Times New Roman" w:hAnsi="Times New Roman" w:cs="Times New Roman"/>
        </w:rPr>
      </w:pPr>
    </w:p>
    <w:p w:rsidR="007C7AC7" w:rsidRPr="007C7AC7" w:rsidRDefault="007C7AC7" w:rsidP="007C7A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7AC7" w:rsidRPr="007C7AC7" w:rsidRDefault="007C7AC7" w:rsidP="007C7AC7">
      <w:pPr>
        <w:jc w:val="both"/>
        <w:rPr>
          <w:rFonts w:ascii="Times New Roman" w:hAnsi="Times New Roman" w:cs="Times New Roman"/>
          <w:sz w:val="24"/>
          <w:szCs w:val="24"/>
        </w:rPr>
      </w:pPr>
      <w:r w:rsidRPr="007C7AC7">
        <w:rPr>
          <w:rFonts w:ascii="Times New Roman" w:hAnsi="Times New Roman" w:cs="Times New Roman"/>
          <w:color w:val="000000"/>
          <w:sz w:val="24"/>
          <w:szCs w:val="24"/>
        </w:rPr>
        <w:t xml:space="preserve">Глава городского округа Воскресенск                                                                     А.В. Болотников             </w:t>
      </w:r>
    </w:p>
    <w:p w:rsidR="008C646E" w:rsidRDefault="007C7AC7" w:rsidP="00C5018D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C646E" w:rsidRDefault="008C646E" w:rsidP="00C5018D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A825DE" w:rsidRPr="007C7AC7" w:rsidRDefault="008C646E" w:rsidP="00C5018D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A825DE" w:rsidRPr="007C7AC7">
        <w:rPr>
          <w:rFonts w:ascii="Times New Roman" w:hAnsi="Times New Roman" w:cs="Times New Roman"/>
          <w:sz w:val="24"/>
          <w:szCs w:val="24"/>
        </w:rPr>
        <w:t>Утверждено</w:t>
      </w:r>
    </w:p>
    <w:p w:rsidR="00A825DE" w:rsidRPr="007C7AC7" w:rsidRDefault="007C7AC7" w:rsidP="00C5018D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</w:t>
      </w:r>
      <w:r w:rsidR="00A825DE" w:rsidRPr="007C7AC7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A825DE" w:rsidRPr="007C7AC7" w:rsidRDefault="007C7AC7" w:rsidP="00C5018D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25DE" w:rsidRPr="007C7AC7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C5018D" w:rsidRPr="007C7AC7">
        <w:rPr>
          <w:rFonts w:ascii="Times New Roman" w:hAnsi="Times New Roman" w:cs="Times New Roman"/>
          <w:sz w:val="24"/>
          <w:szCs w:val="24"/>
        </w:rPr>
        <w:t xml:space="preserve"> Воскресенск</w:t>
      </w:r>
    </w:p>
    <w:p w:rsidR="00A825DE" w:rsidRDefault="007C7AC7" w:rsidP="00C5018D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25DE" w:rsidRPr="007C7AC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C7AC7" w:rsidRPr="007C7AC7" w:rsidRDefault="007C7AC7" w:rsidP="00C5018D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825DE" w:rsidRPr="007C7AC7" w:rsidRDefault="007C7AC7" w:rsidP="00C5018D">
      <w:pPr>
        <w:pStyle w:val="ConsPlusNormal"/>
        <w:ind w:left="708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018D" w:rsidRPr="007C7AC7">
        <w:rPr>
          <w:rFonts w:ascii="Times New Roman" w:hAnsi="Times New Roman" w:cs="Times New Roman"/>
          <w:sz w:val="24"/>
          <w:szCs w:val="24"/>
        </w:rPr>
        <w:t>о</w:t>
      </w:r>
      <w:r w:rsidR="00A825DE" w:rsidRPr="007C7AC7">
        <w:rPr>
          <w:rFonts w:ascii="Times New Roman" w:hAnsi="Times New Roman" w:cs="Times New Roman"/>
          <w:sz w:val="24"/>
          <w:szCs w:val="24"/>
        </w:rPr>
        <w:t>т</w:t>
      </w:r>
      <w:r w:rsidR="00C5018D" w:rsidRPr="007C7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C5018D" w:rsidRPr="007C7AC7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C5018D" w:rsidRPr="007C7A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5018D" w:rsidRPr="007C7AC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825DE" w:rsidRPr="007C7AC7" w:rsidRDefault="00A825DE" w:rsidP="00A82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18D" w:rsidRDefault="00C5018D" w:rsidP="00A825DE">
      <w:pPr>
        <w:pStyle w:val="ConsPlusNormal"/>
        <w:jc w:val="both"/>
      </w:pPr>
    </w:p>
    <w:p w:rsidR="009E4A5D" w:rsidRPr="001478AE" w:rsidRDefault="009E4A5D" w:rsidP="001478A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Par30"/>
      <w:bookmarkEnd w:id="0"/>
      <w:r w:rsidRPr="001478AE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9E4A5D" w:rsidRPr="001478AE" w:rsidRDefault="009E4A5D" w:rsidP="001478A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78AE">
        <w:rPr>
          <w:rFonts w:ascii="Times New Roman" w:hAnsi="Times New Roman" w:cs="Times New Roman"/>
          <w:b/>
          <w:sz w:val="24"/>
          <w:szCs w:val="24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</w:t>
      </w:r>
    </w:p>
    <w:p w:rsidR="009E4A5D" w:rsidRPr="001478AE" w:rsidRDefault="009E4A5D" w:rsidP="001478A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78AE">
        <w:rPr>
          <w:rFonts w:ascii="Times New Roman" w:hAnsi="Times New Roman" w:cs="Times New Roman"/>
          <w:b/>
          <w:sz w:val="24"/>
          <w:szCs w:val="24"/>
          <w:lang w:eastAsia="ru-RU"/>
        </w:rPr>
        <w:t>мер ответственности</w:t>
      </w:r>
    </w:p>
    <w:p w:rsidR="009E4A5D" w:rsidRPr="001478AE" w:rsidRDefault="009E4A5D" w:rsidP="001478A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4A5D" w:rsidRPr="00213BBC" w:rsidRDefault="00213BBC" w:rsidP="00213BBC">
      <w:pPr>
        <w:pStyle w:val="a5"/>
        <w:ind w:left="78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3B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1.</w:t>
      </w:r>
      <w:r w:rsidR="009E4A5D" w:rsidRPr="00213BBC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E4A5D" w:rsidRPr="001478AE" w:rsidRDefault="009E4A5D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478A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478AE" w:rsidRDefault="001478AE" w:rsidP="00147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4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3BB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1. 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</w:t>
      </w:r>
      <w:r w:rsidR="00213BBC">
        <w:rPr>
          <w:rFonts w:ascii="Times New Roman" w:hAnsi="Times New Roman" w:cs="Times New Roman"/>
          <w:sz w:val="24"/>
          <w:szCs w:val="24"/>
          <w:lang w:eastAsia="ru-RU"/>
        </w:rPr>
        <w:t xml:space="preserve">частью 7.3.-2 статьи 40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478AE">
        <w:rPr>
          <w:rFonts w:ascii="Times New Roman" w:hAnsi="Times New Roman" w:cs="Times New Roman"/>
          <w:sz w:val="24"/>
          <w:szCs w:val="24"/>
          <w:shd w:val="clear" w:color="auto" w:fill="F6FBFD"/>
        </w:rPr>
        <w:t>едеральн</w:t>
      </w:r>
      <w:r w:rsidR="00213BBC">
        <w:rPr>
          <w:rFonts w:ascii="Times New Roman" w:hAnsi="Times New Roman" w:cs="Times New Roman"/>
          <w:sz w:val="24"/>
          <w:szCs w:val="24"/>
          <w:shd w:val="clear" w:color="auto" w:fill="F6FBFD"/>
        </w:rPr>
        <w:t>ого</w:t>
      </w:r>
      <w:r w:rsidRPr="001478AE">
        <w:rPr>
          <w:rFonts w:ascii="Times New Roman" w:hAnsi="Times New Roman" w:cs="Times New Roman"/>
          <w:sz w:val="24"/>
          <w:szCs w:val="24"/>
          <w:shd w:val="clear" w:color="auto" w:fill="F6FBFD"/>
        </w:rPr>
        <w:t xml:space="preserve"> закона от 6 октября 2003 года № 131-ФЗ «Об общих принципах организации местного самоуправления в Российской Федерации», </w:t>
      </w:r>
      <w:r w:rsidR="00B479A9">
        <w:rPr>
          <w:rFonts w:ascii="Times New Roman" w:hAnsi="Times New Roman" w:cs="Times New Roman"/>
          <w:sz w:val="24"/>
          <w:szCs w:val="24"/>
        </w:rPr>
        <w:t>Ф</w:t>
      </w:r>
      <w:r w:rsidR="00B479A9" w:rsidRPr="001478AE">
        <w:rPr>
          <w:rFonts w:ascii="Times New Roman" w:hAnsi="Times New Roman" w:cs="Times New Roman"/>
          <w:sz w:val="24"/>
          <w:szCs w:val="24"/>
          <w:shd w:val="clear" w:color="auto" w:fill="F6FBFD"/>
        </w:rPr>
        <w:t>едеральн</w:t>
      </w:r>
      <w:r w:rsidR="00B479A9">
        <w:rPr>
          <w:rFonts w:ascii="Times New Roman" w:hAnsi="Times New Roman" w:cs="Times New Roman"/>
          <w:sz w:val="24"/>
          <w:szCs w:val="24"/>
          <w:shd w:val="clear" w:color="auto" w:fill="F6FBFD"/>
        </w:rPr>
        <w:t>ым</w:t>
      </w:r>
      <w:r w:rsidR="00B479A9" w:rsidRPr="001478AE">
        <w:rPr>
          <w:rFonts w:ascii="Times New Roman" w:hAnsi="Times New Roman" w:cs="Times New Roman"/>
          <w:sz w:val="24"/>
          <w:szCs w:val="24"/>
          <w:shd w:val="clear" w:color="auto" w:fill="F6FBFD"/>
        </w:rPr>
        <w:t xml:space="preserve"> закон</w:t>
      </w:r>
      <w:r w:rsidR="00B479A9">
        <w:rPr>
          <w:rFonts w:ascii="Times New Roman" w:hAnsi="Times New Roman" w:cs="Times New Roman"/>
          <w:sz w:val="24"/>
          <w:szCs w:val="24"/>
          <w:shd w:val="clear" w:color="auto" w:fill="F6FBFD"/>
        </w:rPr>
        <w:t>ом</w:t>
      </w:r>
      <w:r w:rsidR="00B479A9" w:rsidRPr="001478AE">
        <w:rPr>
          <w:rFonts w:ascii="Times New Roman" w:hAnsi="Times New Roman" w:cs="Times New Roman"/>
          <w:sz w:val="24"/>
          <w:szCs w:val="24"/>
          <w:shd w:val="clear" w:color="auto" w:fill="F6FBFD"/>
        </w:rPr>
        <w:t xml:space="preserve"> от 25 декабря 2008 года № 273-ФЗ «О противодействии коррупции»</w:t>
      </w:r>
      <w:r w:rsidR="00B479A9">
        <w:rPr>
          <w:rFonts w:ascii="Times New Roman" w:hAnsi="Times New Roman" w:cs="Times New Roman"/>
          <w:sz w:val="24"/>
          <w:szCs w:val="24"/>
          <w:shd w:val="clear" w:color="auto" w:fill="F6FBF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Законом Московской области от 31.03.2020 № 48/2020-ОЗ «О порядке принятия решения представительным органом муниципального образования Московской области о применении мер ответственности к лицам, замещающим отдельные муниципальные должности в Московской области,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несущественным».</w:t>
      </w:r>
    </w:p>
    <w:p w:rsidR="009E4A5D" w:rsidRPr="001478AE" w:rsidRDefault="001478AE" w:rsidP="002243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243A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13B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2. Порядок определяет процедуру </w:t>
      </w:r>
      <w:r w:rsidR="00E27360">
        <w:rPr>
          <w:rFonts w:ascii="Times New Roman" w:hAnsi="Times New Roman" w:cs="Times New Roman"/>
          <w:sz w:val="24"/>
          <w:szCs w:val="24"/>
          <w:lang w:eastAsia="ru-RU"/>
        </w:rPr>
        <w:t xml:space="preserve">и сроки 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принятия решения о применении </w:t>
      </w:r>
      <w:r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мер ответственности 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Воскресенск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, представившему по </w:t>
      </w:r>
      <w:r w:rsidR="009E4A5D" w:rsidRPr="00213BBC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результатам проверки, проведенной в соответствии с </w:t>
      </w:r>
      <w:hyperlink r:id="rId5" w:history="1">
        <w:r w:rsidRPr="00213BB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3BBC">
        <w:rPr>
          <w:rFonts w:ascii="Times New Roman" w:hAnsi="Times New Roman" w:cs="Times New Roman"/>
          <w:sz w:val="24"/>
          <w:szCs w:val="24"/>
        </w:rPr>
        <w:t xml:space="preserve"> Московской области N</w:t>
      </w:r>
      <w:r>
        <w:rPr>
          <w:rFonts w:ascii="Times New Roman" w:hAnsi="Times New Roman" w:cs="Times New Roman"/>
          <w:sz w:val="24"/>
          <w:szCs w:val="24"/>
        </w:rPr>
        <w:t xml:space="preserve"> 190/2017-ОЗ "О порядке проверки достоверности и полноты сведений, представляемых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области", 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213BBC">
        <w:rPr>
          <w:rFonts w:ascii="Times New Roman" w:hAnsi="Times New Roman" w:cs="Times New Roman"/>
          <w:sz w:val="24"/>
          <w:szCs w:val="24"/>
          <w:lang w:eastAsia="ru-RU"/>
        </w:rPr>
        <w:t xml:space="preserve">ведений является несущественным 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>(далее – меры ответственности).</w:t>
      </w:r>
    </w:p>
    <w:p w:rsidR="009E4A5D" w:rsidRPr="001478AE" w:rsidRDefault="009E4A5D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478A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4A5D" w:rsidRPr="00213BBC" w:rsidRDefault="00213BBC" w:rsidP="001478A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3B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2.</w:t>
      </w:r>
      <w:r w:rsidR="009E4A5D" w:rsidRPr="00213BBC">
        <w:rPr>
          <w:rFonts w:ascii="Times New Roman" w:hAnsi="Times New Roman" w:cs="Times New Roman"/>
          <w:b/>
          <w:sz w:val="24"/>
          <w:szCs w:val="24"/>
          <w:lang w:eastAsia="ru-RU"/>
        </w:rPr>
        <w:t>Рассмотрение поступившего заявления</w:t>
      </w:r>
    </w:p>
    <w:p w:rsidR="009E4A5D" w:rsidRPr="001478AE" w:rsidRDefault="009E4A5D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478A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4A5D" w:rsidRDefault="002243A4" w:rsidP="002243A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1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. Основанием для рассмотрения вопроса о применении мер ответственности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к лицам, ук</w:t>
      </w:r>
      <w:r w:rsidR="00E02F3B">
        <w:rPr>
          <w:rFonts w:ascii="Times New Roman" w:hAnsi="Times New Roman" w:cs="Times New Roman"/>
          <w:sz w:val="24"/>
          <w:szCs w:val="24"/>
          <w:lang w:eastAsia="ru-RU"/>
        </w:rPr>
        <w:t>азанным в пункте 2 раздела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 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поступившее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городского округа Воскресенск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4032">
        <w:rPr>
          <w:rFonts w:ascii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="0092140E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Совет депутатов) 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Губернатора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Московской области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 о применении в отношении депутата, члена выборного органа местного самоуправления, выборного должностного лица местного самоуправления меры ответственности (далее – заявление).</w:t>
      </w:r>
    </w:p>
    <w:p w:rsidR="0092140E" w:rsidRPr="0092140E" w:rsidRDefault="0092140E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2. Заявление в день поступления регистрируется и передается в Комиссию по соблюдению ограничений, запретов и исполнению обязанностей Совета депутатов (далее – Комиссия).</w:t>
      </w:r>
    </w:p>
    <w:p w:rsidR="0092140E" w:rsidRPr="0092140E" w:rsidRDefault="0092140E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6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срок не позднее 5</w:t>
      </w: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поступления заявления:</w:t>
      </w:r>
    </w:p>
    <w:p w:rsidR="0092140E" w:rsidRPr="0092140E" w:rsidRDefault="0092140E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письменно уведомляет лицо, в отношении которого поступило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содержании поступившего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</w:t>
      </w: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дате, месте и времени его рассмотрения;</w:t>
      </w:r>
    </w:p>
    <w:p w:rsidR="0092140E" w:rsidRPr="0092140E" w:rsidRDefault="0092140E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предлагает лицу, в отношении которого поступило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дать письменные пояснения по существу выявленных нарушений, которые будут оглашены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Совете депутатов</w:t>
      </w: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140E" w:rsidRPr="0092140E" w:rsidRDefault="00C65EC8" w:rsidP="00C65EC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4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срок не позднее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поступления заявления проводится заседание Комиссии. </w:t>
      </w:r>
    </w:p>
    <w:p w:rsidR="0092140E" w:rsidRPr="0092140E" w:rsidRDefault="00C65EC8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5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Лицо, в отношении которого поступило заявление, вправе присутствовать на заседании Комиссии при его рассмотрении, о намерении чего он письменно уведомляет председателя Комиссии.</w:t>
      </w:r>
    </w:p>
    <w:p w:rsidR="0092140E" w:rsidRPr="0092140E" w:rsidRDefault="00C65EC8" w:rsidP="00C65EC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6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Заседания Комиссии могут проводиться в отсутствие лица, </w:t>
      </w:r>
      <w:r w:rsidR="00B967EC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которого поступило </w:t>
      </w:r>
      <w:r w:rsidR="00B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в случае:</w:t>
      </w:r>
    </w:p>
    <w:p w:rsidR="0092140E" w:rsidRPr="0092140E" w:rsidRDefault="00C65EC8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F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92140E" w:rsidRPr="0092140E" w:rsidRDefault="00C65EC8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F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F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если лицо, </w:t>
      </w:r>
      <w:r w:rsidR="00B967EC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которого поступило </w:t>
      </w:r>
      <w:r w:rsidR="00B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9F7151" w:rsidRDefault="00C65EC8" w:rsidP="009F7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Комиссия рассматривает заявление, письменные пояснения лица, </w:t>
      </w:r>
      <w:r w:rsidR="00B967EC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которого поступило </w:t>
      </w:r>
      <w:r w:rsidR="00B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случае если они представлены)</w:t>
      </w:r>
      <w:r w:rsidR="009F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учетом:</w:t>
      </w:r>
    </w:p>
    <w:p w:rsidR="009F7151" w:rsidRDefault="009F7151" w:rsidP="009F7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вины депутата, члена выборного органа местного самоуправления, выборного должностного лица местного самоуправления; </w:t>
      </w:r>
    </w:p>
    <w:p w:rsidR="009F7151" w:rsidRDefault="009F7151" w:rsidP="009F7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причины и условий, при которых депутатом, членом выборного органа местного самоуправления, выборным должностным лицом местного самоуправления были представлены недостоверные или неполные сведения о доходах, расходах, об имуществе и обязательствах имущественного характера; </w:t>
      </w:r>
    </w:p>
    <w:p w:rsidR="009F7151" w:rsidRDefault="009F7151" w:rsidP="009F7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характера и степени искажения сведений о доходах, расходах, об имуществе и обязательствах имущественного характера; </w:t>
      </w:r>
    </w:p>
    <w:p w:rsidR="009F7151" w:rsidRDefault="009F7151" w:rsidP="009F7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соблюдения депутатом, членом выборного органа местного самоуправления, выборным должностным лицом местного самоуправления ограничений и запретов, исполнение им обязанностей, установленных законодательством о противодействии коррупции</w:t>
      </w:r>
    </w:p>
    <w:p w:rsidR="009F7151" w:rsidRDefault="009F7151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решение о внесении в Совет депутатов предложени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применени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лицу, </w:t>
      </w:r>
      <w:r w:rsidR="00B967EC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которого поступило </w:t>
      </w:r>
      <w:r w:rsidR="00B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мер ответственности, указанной в пункте </w:t>
      </w:r>
      <w:r w:rsidR="00770F6E">
        <w:rPr>
          <w:rFonts w:ascii="Times New Roman" w:hAnsi="Times New Roman" w:cs="Times New Roman"/>
          <w:sz w:val="24"/>
          <w:szCs w:val="24"/>
        </w:rPr>
        <w:t>2 раздела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</w:t>
      </w:r>
    </w:p>
    <w:p w:rsidR="009F7151" w:rsidRDefault="00C65EC8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F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F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9F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ешение </w:t>
      </w:r>
      <w:r w:rsidR="009F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оформляется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</w:t>
      </w:r>
      <w:r w:rsidR="009F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 который подписывается всеми ее членами.</w:t>
      </w:r>
    </w:p>
    <w:p w:rsidR="00C65EC8" w:rsidRDefault="009F7151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9. </w:t>
      </w:r>
      <w:r w:rsidR="00B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рассмотрения поступившего заявления Комиссией оформляется мотивированное заключение,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</w:t>
      </w:r>
      <w:r w:rsidR="00B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</w:t>
      </w:r>
      <w:r w:rsidR="00B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заседания Комиссии вместе с заявлением, письменными пояснениями лица, замещающего муниципальную должность (в случае если они представлены), передается в Совет депутатов </w:t>
      </w:r>
      <w:r w:rsidR="00B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принятия решения.</w:t>
      </w:r>
    </w:p>
    <w:p w:rsidR="00196909" w:rsidRDefault="00196909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909" w:rsidRPr="00213BBC" w:rsidRDefault="00196909" w:rsidP="0019690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3BBC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770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BBC">
        <w:rPr>
          <w:rFonts w:ascii="Times New Roman" w:hAnsi="Times New Roman" w:cs="Times New Roman"/>
          <w:b/>
          <w:sz w:val="24"/>
          <w:szCs w:val="24"/>
          <w:lang w:eastAsia="ru-RU"/>
        </w:rPr>
        <w:t>Принятие решения о применении к депутату, выборному</w:t>
      </w:r>
    </w:p>
    <w:p w:rsidR="00196909" w:rsidRPr="00213BBC" w:rsidRDefault="00196909" w:rsidP="0019690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3BBC">
        <w:rPr>
          <w:rFonts w:ascii="Times New Roman" w:hAnsi="Times New Roman" w:cs="Times New Roman"/>
          <w:b/>
          <w:sz w:val="24"/>
          <w:szCs w:val="24"/>
          <w:lang w:eastAsia="ru-RU"/>
        </w:rPr>
        <w:t>должностному лицу местного самоуправления мер</w:t>
      </w:r>
    </w:p>
    <w:p w:rsidR="00196909" w:rsidRPr="00213BBC" w:rsidRDefault="00196909" w:rsidP="0019690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3BBC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ответственности</w:t>
      </w:r>
    </w:p>
    <w:p w:rsidR="00196909" w:rsidRDefault="00196909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40E" w:rsidRPr="0092140E" w:rsidRDefault="00B967EC" w:rsidP="0019690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Вопрос о применении к лицу, замещающему муниципальную должность, меры ответственности включается в повестку дня ближайшего заседания Совета депутатов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67EC" w:rsidRDefault="00B967EC" w:rsidP="0019690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применяет </w:t>
      </w:r>
      <w:r w:rsidR="001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r w:rsidR="00196909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депутата, члена выборного органа местного самоуправления, выборного должностного лица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 из следующих мер ответственности</w:t>
      </w:r>
      <w:r w:rsidR="001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96909" w:rsidRDefault="00196909" w:rsidP="00196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196909" w:rsidRDefault="00196909" w:rsidP="00196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освобождение депутата, члена выборного органа местного самоуправления от должности в </w:t>
      </w:r>
      <w:r w:rsidR="00E02F3B">
        <w:rPr>
          <w:rFonts w:ascii="Times New Roman" w:hAnsi="Times New Roman" w:cs="Times New Roman"/>
          <w:sz w:val="24"/>
          <w:szCs w:val="24"/>
        </w:rPr>
        <w:t>Совете депутатов городского округа Воскресенск</w:t>
      </w:r>
      <w:r w:rsidR="0059404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выборном органе местного самоуправления с лишением права занимать должности в </w:t>
      </w:r>
      <w:r w:rsidR="00594048">
        <w:rPr>
          <w:rFonts w:ascii="Times New Roman" w:hAnsi="Times New Roman" w:cs="Times New Roman"/>
          <w:sz w:val="24"/>
          <w:szCs w:val="24"/>
        </w:rPr>
        <w:t>Совете депутатов городского округа Воскресенск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области, выборном органе местного самоуправления </w:t>
      </w:r>
      <w:r w:rsidR="00594048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до прекращения срока его полномочий; </w:t>
      </w:r>
    </w:p>
    <w:p w:rsidR="00196909" w:rsidRDefault="00196909" w:rsidP="00196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196909" w:rsidRDefault="00196909" w:rsidP="00196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запрет занимать должности в </w:t>
      </w:r>
      <w:r w:rsidR="00594048">
        <w:rPr>
          <w:rFonts w:ascii="Times New Roman" w:hAnsi="Times New Roman" w:cs="Times New Roman"/>
          <w:sz w:val="24"/>
          <w:szCs w:val="24"/>
        </w:rPr>
        <w:t>Совете депутатов городского округа Воскресенск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выборном органе местного самоуправления </w:t>
      </w:r>
      <w:r w:rsidR="00594048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до прекращения срока его полномочий; </w:t>
      </w:r>
    </w:p>
    <w:p w:rsidR="00196909" w:rsidRDefault="00196909" w:rsidP="00770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196909" w:rsidRDefault="00196909" w:rsidP="00770F6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3. 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применении к лицу, </w:t>
      </w:r>
      <w:r w:rsidR="00B967EC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которого поступило </w:t>
      </w:r>
      <w:r w:rsidR="00B9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меры ответственности принимается большинством голосов от установленной численности депутатов Совета депутатов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909" w:rsidRDefault="00196909" w:rsidP="0019690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городского округа Воскресенск</w:t>
      </w:r>
      <w:r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рассмотреть заявление и принять соответствующее решение не позднее чем через 30 дней со дня поступления, а если это заявление поступило в период между сессиями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Воскресенск</w:t>
      </w:r>
      <w:r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чем через три месяца со дня поступления заявления.</w:t>
      </w:r>
    </w:p>
    <w:p w:rsidR="00196909" w:rsidRDefault="00196909" w:rsidP="00196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раздела 3 настоящего Порядка, осуществляется не позднее шести месяцев со дня поступления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городского округа Воскресенск</w:t>
      </w:r>
      <w:r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заявления Губернатора Московской области о применении меры ответственности и не позднее трех лет со дня представления сведений о доходах, расходах, об имуществе и обязательствах имущественного характера.</w:t>
      </w:r>
    </w:p>
    <w:p w:rsidR="00196909" w:rsidRPr="0092140E" w:rsidRDefault="0092140E" w:rsidP="00770F6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="001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Лицо, в отношении которого принято решение Совета </w:t>
      </w:r>
      <w:proofErr w:type="gramStart"/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  должно</w:t>
      </w:r>
      <w:proofErr w:type="gramEnd"/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ознакомлено с ним в течение 3</w:t>
      </w:r>
      <w:r w:rsidR="001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</w:t>
      </w: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его принятия под роспись.</w:t>
      </w:r>
      <w:r w:rsidR="0077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0F6E" w:rsidRDefault="00196909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7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Копия решения Совета депутатов о применении к      лицу, замещающему муниципальную должность, меры ответственности в течение 5 рабочих дней со дня его принятия направляется Губернатору </w:t>
      </w:r>
      <w:r w:rsidR="0077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Московской </w:t>
      </w:r>
      <w:r w:rsidR="0092140E"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и лицу, в отношении которого принято решение Совета депутатов</w:t>
      </w:r>
      <w:r w:rsidR="0077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140E" w:rsidRPr="0092140E" w:rsidRDefault="0092140E" w:rsidP="0092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4A5D" w:rsidRPr="00213BBC" w:rsidRDefault="00196909" w:rsidP="00213BB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213BBC" w:rsidRPr="00213BB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Требования к содержанию</w:t>
      </w:r>
      <w:r w:rsidR="009E4A5D" w:rsidRPr="00213B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решения о применении к депутату, выборному</w:t>
      </w:r>
    </w:p>
    <w:p w:rsidR="009E4A5D" w:rsidRPr="00213BBC" w:rsidRDefault="009E4A5D" w:rsidP="00213BB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3BBC">
        <w:rPr>
          <w:rFonts w:ascii="Times New Roman" w:hAnsi="Times New Roman" w:cs="Times New Roman"/>
          <w:b/>
          <w:sz w:val="24"/>
          <w:szCs w:val="24"/>
          <w:lang w:eastAsia="ru-RU"/>
        </w:rPr>
        <w:t>должностному лицу местного самоуправления мер</w:t>
      </w:r>
    </w:p>
    <w:p w:rsidR="009E4A5D" w:rsidRPr="00213BBC" w:rsidRDefault="009E4A5D" w:rsidP="00213BB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3BBC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ответственности</w:t>
      </w:r>
    </w:p>
    <w:p w:rsidR="009E4A5D" w:rsidRPr="001478AE" w:rsidRDefault="009E4A5D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478A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4A5D" w:rsidRPr="001478AE" w:rsidRDefault="00770F6E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1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. Решение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>о применении мер ответственности принимается отдельно в отношении каждого депутата, члена выборного органа местного самоуправления, выборного должностного лица, оформляется в письменной форме и должно содержать:</w:t>
      </w:r>
    </w:p>
    <w:p w:rsidR="009E4A5D" w:rsidRPr="001478AE" w:rsidRDefault="00770F6E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>а) фамилию, имя, отчество (последнее - при наличии);</w:t>
      </w:r>
    </w:p>
    <w:p w:rsidR="009E4A5D" w:rsidRPr="001478AE" w:rsidRDefault="00770F6E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>б) должность;</w:t>
      </w:r>
    </w:p>
    <w:p w:rsidR="009E4A5D" w:rsidRPr="001478AE" w:rsidRDefault="00770F6E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>г) принятая мера ответственности с обоснованием ее применения;</w:t>
      </w:r>
    </w:p>
    <w:p w:rsidR="009E4A5D" w:rsidRPr="001478AE" w:rsidRDefault="00770F6E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>д) срок действия меры ответственности (при наличии).</w:t>
      </w:r>
    </w:p>
    <w:p w:rsidR="009E4A5D" w:rsidRDefault="00770F6E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2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принятия решения о применении мер ответственности к председателю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, данное решение подписывается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его заместителем, 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председательствующим на заседании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="009E4A5D" w:rsidRPr="001478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43A4" w:rsidRDefault="002243A4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A5D" w:rsidRDefault="00770F6E" w:rsidP="001478A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0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5. </w:t>
      </w:r>
      <w:r w:rsidR="009E4A5D" w:rsidRPr="00770F6E">
        <w:rPr>
          <w:rFonts w:ascii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770F6E" w:rsidRPr="00770F6E" w:rsidRDefault="00770F6E" w:rsidP="001478A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0F6E" w:rsidRDefault="009E4A5D" w:rsidP="00770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8A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70F6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70F6E">
        <w:rPr>
          <w:rFonts w:ascii="Times New Roman" w:hAnsi="Times New Roman" w:cs="Times New Roman"/>
          <w:sz w:val="24"/>
          <w:szCs w:val="24"/>
        </w:rPr>
        <w:t>. Информация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</w:t>
      </w:r>
      <w:r w:rsidR="00644032">
        <w:rPr>
          <w:rFonts w:ascii="Times New Roman" w:hAnsi="Times New Roman" w:cs="Times New Roman"/>
          <w:sz w:val="24"/>
          <w:szCs w:val="24"/>
        </w:rPr>
        <w:t xml:space="preserve"> пункте 2 раздела 3 </w:t>
      </w:r>
      <w:r w:rsidR="00770F6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44032">
        <w:rPr>
          <w:rFonts w:ascii="Times New Roman" w:hAnsi="Times New Roman" w:cs="Times New Roman"/>
          <w:sz w:val="24"/>
          <w:szCs w:val="24"/>
        </w:rPr>
        <w:t>Порядка</w:t>
      </w:r>
      <w:r w:rsidR="00770F6E">
        <w:rPr>
          <w:rFonts w:ascii="Times New Roman" w:hAnsi="Times New Roman" w:cs="Times New Roman"/>
          <w:sz w:val="24"/>
          <w:szCs w:val="24"/>
        </w:rPr>
        <w:t xml:space="preserve">, размещается на официальном сайте </w:t>
      </w:r>
      <w:r w:rsidR="00644032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="00770F6E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64403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770F6E">
        <w:rPr>
          <w:rFonts w:ascii="Times New Roman" w:hAnsi="Times New Roman" w:cs="Times New Roman"/>
          <w:sz w:val="24"/>
          <w:szCs w:val="24"/>
        </w:rPr>
        <w:t>Интернет</w:t>
      </w:r>
      <w:r w:rsidR="00644032">
        <w:rPr>
          <w:rFonts w:ascii="Times New Roman" w:hAnsi="Times New Roman" w:cs="Times New Roman"/>
          <w:sz w:val="24"/>
          <w:szCs w:val="24"/>
        </w:rPr>
        <w:t>»</w:t>
      </w:r>
      <w:r w:rsidR="00770F6E">
        <w:rPr>
          <w:rFonts w:ascii="Times New Roman" w:hAnsi="Times New Roman" w:cs="Times New Roman"/>
          <w:sz w:val="24"/>
          <w:szCs w:val="24"/>
        </w:rPr>
        <w:t xml:space="preserve"> и </w:t>
      </w:r>
      <w:r w:rsidR="00644032">
        <w:rPr>
          <w:rFonts w:ascii="Times New Roman" w:hAnsi="Times New Roman" w:cs="Times New Roman"/>
          <w:sz w:val="24"/>
          <w:szCs w:val="24"/>
        </w:rPr>
        <w:t xml:space="preserve">публикуется в </w:t>
      </w:r>
      <w:r w:rsidR="00770F6E">
        <w:rPr>
          <w:rFonts w:ascii="Times New Roman" w:hAnsi="Times New Roman" w:cs="Times New Roman"/>
          <w:sz w:val="24"/>
          <w:szCs w:val="24"/>
        </w:rPr>
        <w:t>средства</w:t>
      </w:r>
      <w:r w:rsidR="00644032">
        <w:rPr>
          <w:rFonts w:ascii="Times New Roman" w:hAnsi="Times New Roman" w:cs="Times New Roman"/>
          <w:sz w:val="24"/>
          <w:szCs w:val="24"/>
        </w:rPr>
        <w:t>х</w:t>
      </w:r>
      <w:r w:rsidR="00770F6E">
        <w:rPr>
          <w:rFonts w:ascii="Times New Roman" w:hAnsi="Times New Roman" w:cs="Times New Roman"/>
          <w:sz w:val="24"/>
          <w:szCs w:val="24"/>
        </w:rPr>
        <w:t xml:space="preserve"> массовой информации определяем</w:t>
      </w:r>
      <w:r w:rsidR="00644032">
        <w:rPr>
          <w:rFonts w:ascii="Times New Roman" w:hAnsi="Times New Roman" w:cs="Times New Roman"/>
          <w:sz w:val="24"/>
          <w:szCs w:val="24"/>
        </w:rPr>
        <w:t>ых</w:t>
      </w:r>
      <w:r w:rsidR="00770F6E">
        <w:rPr>
          <w:rFonts w:ascii="Times New Roman" w:hAnsi="Times New Roman" w:cs="Times New Roman"/>
          <w:sz w:val="24"/>
          <w:szCs w:val="24"/>
        </w:rPr>
        <w:t xml:space="preserve"> муниципальным правовым актом.</w:t>
      </w:r>
    </w:p>
    <w:p w:rsidR="009E4A5D" w:rsidRDefault="009E4A5D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032" w:rsidRDefault="00644032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032" w:rsidRDefault="00644032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032" w:rsidRDefault="00644032" w:rsidP="001478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644032" w:rsidSect="008C646E">
      <w:pgSz w:w="11905" w:h="16838"/>
      <w:pgMar w:top="851" w:right="68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BA544C6"/>
    <w:multiLevelType w:val="hybridMultilevel"/>
    <w:tmpl w:val="5140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071BC"/>
    <w:multiLevelType w:val="multilevel"/>
    <w:tmpl w:val="154A3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B24197"/>
    <w:multiLevelType w:val="hybridMultilevel"/>
    <w:tmpl w:val="A672FD56"/>
    <w:lvl w:ilvl="0" w:tplc="7C506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4593019"/>
    <w:multiLevelType w:val="multilevel"/>
    <w:tmpl w:val="EE14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54654D"/>
    <w:multiLevelType w:val="multilevel"/>
    <w:tmpl w:val="20829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7B4856"/>
    <w:multiLevelType w:val="multilevel"/>
    <w:tmpl w:val="8908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1579EF"/>
    <w:multiLevelType w:val="multilevel"/>
    <w:tmpl w:val="2B62C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5DE"/>
    <w:rsid w:val="00094D57"/>
    <w:rsid w:val="000B5584"/>
    <w:rsid w:val="001478AE"/>
    <w:rsid w:val="00166083"/>
    <w:rsid w:val="00196909"/>
    <w:rsid w:val="001E7C7F"/>
    <w:rsid w:val="00213BBC"/>
    <w:rsid w:val="002243A4"/>
    <w:rsid w:val="002A15F8"/>
    <w:rsid w:val="002D4CDC"/>
    <w:rsid w:val="002E5EE1"/>
    <w:rsid w:val="002E5EE7"/>
    <w:rsid w:val="003242D0"/>
    <w:rsid w:val="0036269B"/>
    <w:rsid w:val="00594048"/>
    <w:rsid w:val="005F285C"/>
    <w:rsid w:val="00620340"/>
    <w:rsid w:val="00644032"/>
    <w:rsid w:val="00730B15"/>
    <w:rsid w:val="00770BED"/>
    <w:rsid w:val="00770F6E"/>
    <w:rsid w:val="007C7AC7"/>
    <w:rsid w:val="007E78AA"/>
    <w:rsid w:val="00895F34"/>
    <w:rsid w:val="008C0C5C"/>
    <w:rsid w:val="008C646E"/>
    <w:rsid w:val="008E00A4"/>
    <w:rsid w:val="00913826"/>
    <w:rsid w:val="0092140E"/>
    <w:rsid w:val="00923442"/>
    <w:rsid w:val="009C6288"/>
    <w:rsid w:val="009E4A5D"/>
    <w:rsid w:val="009F2A02"/>
    <w:rsid w:val="009F7151"/>
    <w:rsid w:val="00A6506D"/>
    <w:rsid w:val="00A825DE"/>
    <w:rsid w:val="00AD1FEA"/>
    <w:rsid w:val="00AD4120"/>
    <w:rsid w:val="00B31738"/>
    <w:rsid w:val="00B479A9"/>
    <w:rsid w:val="00B71724"/>
    <w:rsid w:val="00B937F5"/>
    <w:rsid w:val="00B967EC"/>
    <w:rsid w:val="00BA6466"/>
    <w:rsid w:val="00C5018D"/>
    <w:rsid w:val="00C513AF"/>
    <w:rsid w:val="00C65EC8"/>
    <w:rsid w:val="00CA0E19"/>
    <w:rsid w:val="00CD3664"/>
    <w:rsid w:val="00CF08CE"/>
    <w:rsid w:val="00D21EB8"/>
    <w:rsid w:val="00D66A15"/>
    <w:rsid w:val="00E02F3B"/>
    <w:rsid w:val="00E27360"/>
    <w:rsid w:val="00E512A0"/>
    <w:rsid w:val="00E568AA"/>
    <w:rsid w:val="00EB59E3"/>
    <w:rsid w:val="00EC754B"/>
    <w:rsid w:val="00F11CC3"/>
    <w:rsid w:val="00F14155"/>
    <w:rsid w:val="00FB3C5E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BEF764D-8BA2-42FC-BD94-F1D4B1C0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C5018D"/>
  </w:style>
  <w:style w:type="character" w:styleId="a3">
    <w:name w:val="Hyperlink"/>
    <w:basedOn w:val="a0"/>
    <w:uiPriority w:val="99"/>
    <w:semiHidden/>
    <w:unhideWhenUsed/>
    <w:rsid w:val="00C501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08C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4CD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C7AC7"/>
    <w:pPr>
      <w:ind w:left="720"/>
      <w:contextualSpacing/>
    </w:pPr>
  </w:style>
  <w:style w:type="character" w:styleId="a9">
    <w:name w:val="Strong"/>
    <w:basedOn w:val="a0"/>
    <w:uiPriority w:val="22"/>
    <w:qFormat/>
    <w:rsid w:val="001478AE"/>
    <w:rPr>
      <w:b/>
      <w:bCs/>
    </w:rPr>
  </w:style>
  <w:style w:type="character" w:customStyle="1" w:styleId="aa">
    <w:name w:val="Название Знак"/>
    <w:aliases w:val="Знак2 Знак"/>
    <w:basedOn w:val="a0"/>
    <w:link w:val="ab"/>
    <w:uiPriority w:val="10"/>
    <w:locked/>
    <w:rsid w:val="00644032"/>
    <w:rPr>
      <w:b/>
      <w:sz w:val="28"/>
    </w:rPr>
  </w:style>
  <w:style w:type="paragraph" w:styleId="ab">
    <w:name w:val="Title"/>
    <w:aliases w:val="Знак2"/>
    <w:basedOn w:val="a"/>
    <w:link w:val="aa"/>
    <w:uiPriority w:val="10"/>
    <w:qFormat/>
    <w:rsid w:val="00644032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uiPriority w:val="10"/>
    <w:rsid w:val="006440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242F95BA2AFEB0166EA6746037B5EB0AE4619576BA57ECD05B0F37BA014AEBD3761BDDFBA1CDB939061BF1C9P2S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Кемпи Юлия Владимировна</cp:lastModifiedBy>
  <cp:revision>28</cp:revision>
  <cp:lastPrinted>2020-07-17T08:21:00Z</cp:lastPrinted>
  <dcterms:created xsi:type="dcterms:W3CDTF">2016-02-18T13:45:00Z</dcterms:created>
  <dcterms:modified xsi:type="dcterms:W3CDTF">2020-07-27T09:15:00Z</dcterms:modified>
</cp:coreProperties>
</file>