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F8" w:rsidRDefault="00021BF8" w:rsidP="00021BF8">
      <w:pPr>
        <w:jc w:val="center"/>
      </w:pPr>
      <w:r w:rsidRPr="00DE2DFB">
        <w:rPr>
          <w:noProof/>
          <w:sz w:val="24"/>
        </w:rPr>
        <w:drawing>
          <wp:inline distT="0" distB="0" distL="0" distR="0" wp14:anchorId="303CC43A" wp14:editId="2640B8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BF8" w:rsidRPr="00DE2DFB" w:rsidRDefault="00021BF8" w:rsidP="00021BF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021BF8" w:rsidRPr="00DE2DFB" w:rsidRDefault="00021BF8" w:rsidP="00021BF8">
      <w:pPr>
        <w:pStyle w:val="a4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021BF8" w:rsidRPr="00DE2DFB" w:rsidRDefault="00021BF8" w:rsidP="00021BF8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021BF8" w:rsidRPr="00DE2DFB" w:rsidRDefault="00021BF8" w:rsidP="00021BF8">
      <w:pPr>
        <w:pStyle w:val="a4"/>
        <w:jc w:val="left"/>
        <w:rPr>
          <w:b w:val="0"/>
          <w:sz w:val="24"/>
          <w:szCs w:val="24"/>
        </w:rPr>
      </w:pPr>
    </w:p>
    <w:p w:rsidR="00021BF8" w:rsidRPr="00DE2DFB" w:rsidRDefault="00021BF8" w:rsidP="00021BF8">
      <w:pPr>
        <w:pStyle w:val="a4"/>
        <w:jc w:val="left"/>
        <w:rPr>
          <w:b w:val="0"/>
          <w:sz w:val="24"/>
          <w:szCs w:val="24"/>
        </w:rPr>
      </w:pPr>
    </w:p>
    <w:p w:rsidR="00021BF8" w:rsidRPr="00DE2DFB" w:rsidRDefault="00021BF8" w:rsidP="00021BF8">
      <w:pPr>
        <w:pStyle w:val="a4"/>
        <w:spacing w:line="360" w:lineRule="auto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021BF8" w:rsidRPr="00DD357C" w:rsidRDefault="00021BF8" w:rsidP="00021BF8">
      <w:pPr>
        <w:jc w:val="center"/>
      </w:pPr>
      <w:r w:rsidRPr="00DD357C">
        <w:rPr>
          <w:sz w:val="24"/>
        </w:rPr>
        <w:t>__________________ № ________________</w:t>
      </w:r>
    </w:p>
    <w:p w:rsidR="00021BF8" w:rsidRPr="00952403" w:rsidRDefault="00021BF8" w:rsidP="00021BF8"/>
    <w:p w:rsidR="00021BF8" w:rsidRPr="0049438F" w:rsidRDefault="00021BF8" w:rsidP="00021BF8">
      <w:pPr>
        <w:autoSpaceDE w:val="0"/>
        <w:autoSpaceDN w:val="0"/>
        <w:adjustRightInd w:val="0"/>
        <w:ind w:right="-1"/>
        <w:jc w:val="center"/>
        <w:rPr>
          <w:rFonts w:eastAsia="Calibri"/>
          <w:b/>
          <w:sz w:val="24"/>
        </w:rPr>
      </w:pPr>
      <w:r w:rsidRPr="00BB4B9E">
        <w:rPr>
          <w:rFonts w:eastAsia="Calibri"/>
          <w:b/>
          <w:bCs/>
          <w:sz w:val="24"/>
        </w:rPr>
        <w:t>О</w:t>
      </w:r>
      <w:r>
        <w:rPr>
          <w:rFonts w:eastAsia="Calibri"/>
          <w:b/>
          <w:bCs/>
          <w:sz w:val="24"/>
        </w:rPr>
        <w:t xml:space="preserve">б утверждении порядка предоставления </w:t>
      </w:r>
      <w:r w:rsidRPr="00BB4B9E">
        <w:rPr>
          <w:rFonts w:eastAsia="Calibri"/>
          <w:b/>
          <w:bCs/>
          <w:sz w:val="24"/>
        </w:rPr>
        <w:t xml:space="preserve">государственной услуги </w:t>
      </w:r>
      <w:r w:rsidRPr="00BB4B9E">
        <w:rPr>
          <w:rFonts w:eastAsia="Calibri"/>
          <w:b/>
          <w:sz w:val="24"/>
        </w:rPr>
        <w:t>«</w:t>
      </w:r>
      <w:r w:rsidRPr="00BB4B9E">
        <w:rPr>
          <w:b/>
          <w:sz w:val="24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BB4B9E">
        <w:rPr>
          <w:rFonts w:eastAsia="Calibri"/>
          <w:b/>
          <w:sz w:val="24"/>
        </w:rPr>
        <w:t>»</w:t>
      </w:r>
      <w:r>
        <w:rPr>
          <w:rFonts w:eastAsia="Calibri"/>
          <w:b/>
          <w:sz w:val="24"/>
        </w:rPr>
        <w:t xml:space="preserve"> на территории городского округа Воскресенск </w:t>
      </w:r>
      <w:r w:rsidRPr="0049438F">
        <w:rPr>
          <w:b/>
          <w:sz w:val="24"/>
        </w:rPr>
        <w:t>Московской области</w:t>
      </w:r>
    </w:p>
    <w:p w:rsidR="00021BF8" w:rsidRPr="00F45BBB" w:rsidRDefault="00021BF8" w:rsidP="00021BF8">
      <w:pPr>
        <w:autoSpaceDE w:val="0"/>
        <w:autoSpaceDN w:val="0"/>
        <w:adjustRightInd w:val="0"/>
        <w:ind w:right="-1"/>
        <w:jc w:val="center"/>
        <w:rPr>
          <w:rFonts w:eastAsia="Calibri"/>
          <w:bCs/>
          <w:sz w:val="24"/>
        </w:rPr>
      </w:pPr>
    </w:p>
    <w:p w:rsidR="00021BF8" w:rsidRPr="00A066CB" w:rsidRDefault="00021BF8" w:rsidP="00021BF8">
      <w:pPr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</w:t>
      </w:r>
      <w:r w:rsidRPr="00A066CB">
        <w:rPr>
          <w:sz w:val="24"/>
        </w:rPr>
        <w:t xml:space="preserve">Федеральным законом РФ от 27.10.2010 № 210-ФЗ «Об организации предоставления государственных и муниципальных услуг», </w:t>
      </w:r>
      <w:r w:rsidRPr="005650EE">
        <w:rPr>
          <w:sz w:val="24"/>
        </w:rPr>
        <w:t>Земельны</w:t>
      </w:r>
      <w:r>
        <w:rPr>
          <w:sz w:val="24"/>
        </w:rPr>
        <w:t>м</w:t>
      </w:r>
      <w:r w:rsidRPr="005650EE">
        <w:rPr>
          <w:sz w:val="24"/>
        </w:rPr>
        <w:t xml:space="preserve"> кодекс</w:t>
      </w:r>
      <w:r>
        <w:rPr>
          <w:sz w:val="24"/>
        </w:rPr>
        <w:t>ом</w:t>
      </w:r>
      <w:r w:rsidRPr="005650EE">
        <w:rPr>
          <w:sz w:val="24"/>
        </w:rPr>
        <w:t xml:space="preserve"> Российской Федерации от 25.10.2001 </w:t>
      </w:r>
      <w:r>
        <w:rPr>
          <w:sz w:val="24"/>
        </w:rPr>
        <w:t>№</w:t>
      </w:r>
      <w:r w:rsidRPr="005650EE">
        <w:rPr>
          <w:sz w:val="24"/>
        </w:rPr>
        <w:t xml:space="preserve"> 136-ФЗ</w:t>
      </w:r>
      <w:r>
        <w:rPr>
          <w:sz w:val="24"/>
        </w:rPr>
        <w:t>,</w:t>
      </w:r>
      <w:r w:rsidRPr="005650EE">
        <w:rPr>
          <w:sz w:val="24"/>
        </w:rPr>
        <w:t xml:space="preserve"> </w:t>
      </w:r>
      <w:r>
        <w:rPr>
          <w:sz w:val="24"/>
        </w:rPr>
        <w:t>з</w:t>
      </w:r>
      <w:r w:rsidRPr="003E0573">
        <w:rPr>
          <w:sz w:val="24"/>
        </w:rPr>
        <w:t>акон</w:t>
      </w:r>
      <w:r>
        <w:rPr>
          <w:sz w:val="24"/>
        </w:rPr>
        <w:t>ом</w:t>
      </w:r>
      <w:r w:rsidRPr="003E0573">
        <w:rPr>
          <w:sz w:val="24"/>
        </w:rPr>
        <w:t xml:space="preserve"> Московской области от 05.11.2019 </w:t>
      </w:r>
      <w:r>
        <w:rPr>
          <w:sz w:val="24"/>
        </w:rPr>
        <w:t>№</w:t>
      </w:r>
      <w:r w:rsidRPr="003E0573">
        <w:rPr>
          <w:sz w:val="24"/>
        </w:rPr>
        <w:t xml:space="preserve"> 222/2019-ОЗ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sz w:val="24"/>
        </w:rPr>
        <w:t xml:space="preserve">в области земельных отношений"    </w:t>
      </w:r>
    </w:p>
    <w:p w:rsidR="00021BF8" w:rsidRPr="005A2050" w:rsidRDefault="00021BF8" w:rsidP="00021BF8">
      <w:pPr>
        <w:rPr>
          <w:sz w:val="20"/>
          <w:szCs w:val="20"/>
        </w:rPr>
      </w:pPr>
    </w:p>
    <w:p w:rsidR="00021BF8" w:rsidRPr="005A2050" w:rsidRDefault="00021BF8" w:rsidP="00021BF8">
      <w:pPr>
        <w:rPr>
          <w:sz w:val="16"/>
          <w:szCs w:val="16"/>
        </w:rPr>
      </w:pPr>
    </w:p>
    <w:p w:rsidR="00021BF8" w:rsidRPr="00A066CB" w:rsidRDefault="00021BF8" w:rsidP="00021BF8">
      <w:pPr>
        <w:ind w:firstLine="709"/>
        <w:jc w:val="center"/>
        <w:rPr>
          <w:sz w:val="24"/>
        </w:rPr>
      </w:pPr>
      <w:r w:rsidRPr="00A066CB">
        <w:rPr>
          <w:sz w:val="24"/>
        </w:rPr>
        <w:t>ПОСТАНОВЛЯЮ:</w:t>
      </w:r>
    </w:p>
    <w:p w:rsidR="00021BF8" w:rsidRPr="00A066CB" w:rsidRDefault="00021BF8" w:rsidP="00021BF8">
      <w:pPr>
        <w:ind w:firstLine="709"/>
        <w:jc w:val="center"/>
        <w:rPr>
          <w:sz w:val="24"/>
        </w:rPr>
      </w:pPr>
    </w:p>
    <w:p w:rsidR="00021BF8" w:rsidRDefault="00021BF8" w:rsidP="00021BF8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ab/>
      </w:r>
      <w:r w:rsidRPr="007A7707">
        <w:rPr>
          <w:rFonts w:eastAsia="Calibri"/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Утвердить порядок </w:t>
      </w:r>
      <w:r w:rsidRPr="007A7707">
        <w:rPr>
          <w:b w:val="0"/>
          <w:sz w:val="24"/>
          <w:szCs w:val="24"/>
        </w:rPr>
        <w:t xml:space="preserve">предоставления </w:t>
      </w:r>
      <w:r>
        <w:rPr>
          <w:b w:val="0"/>
          <w:sz w:val="24"/>
          <w:szCs w:val="24"/>
        </w:rPr>
        <w:t>государственной</w:t>
      </w:r>
      <w:r w:rsidRPr="007A7707">
        <w:rPr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 xml:space="preserve">услуги 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безвозмездное пользование»</w:t>
      </w:r>
      <w:r>
        <w:rPr>
          <w:b w:val="0"/>
          <w:sz w:val="24"/>
          <w:szCs w:val="24"/>
        </w:rPr>
        <w:t xml:space="preserve"> на территории городского округа </w:t>
      </w:r>
      <w:r w:rsidRPr="00C0575F">
        <w:rPr>
          <w:b w:val="0"/>
          <w:sz w:val="24"/>
          <w:szCs w:val="24"/>
        </w:rPr>
        <w:t>Воскресенск</w:t>
      </w:r>
      <w:r>
        <w:rPr>
          <w:b w:val="0"/>
          <w:sz w:val="24"/>
          <w:szCs w:val="24"/>
        </w:rPr>
        <w:t xml:space="preserve"> Московской области. (Приложение.)</w:t>
      </w:r>
    </w:p>
    <w:p w:rsidR="00021BF8" w:rsidRDefault="00021BF8" w:rsidP="00021BF8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>
        <w:rPr>
          <w:rFonts w:eastAsia="Calibri"/>
          <w:b w:val="0"/>
          <w:sz w:val="24"/>
          <w:szCs w:val="24"/>
        </w:rPr>
        <w:t xml:space="preserve">Признать утратившими силу постановления администрации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Московской области</w:t>
      </w:r>
      <w:r>
        <w:rPr>
          <w:b w:val="0"/>
          <w:sz w:val="24"/>
          <w:szCs w:val="24"/>
        </w:rPr>
        <w:t>:</w:t>
      </w:r>
    </w:p>
    <w:p w:rsidR="00021BF8" w:rsidRDefault="00021BF8" w:rsidP="00021BF8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от 28.12.2017 № 864 «Об утверждении порядка предоставления государственной услуги </w:t>
      </w:r>
      <w:r w:rsidRPr="007A7707">
        <w:rPr>
          <w:b w:val="0"/>
          <w:sz w:val="24"/>
          <w:szCs w:val="24"/>
        </w:rPr>
        <w:t xml:space="preserve">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безвозмездное пользование»</w:t>
      </w:r>
      <w:r>
        <w:rPr>
          <w:b w:val="0"/>
          <w:sz w:val="24"/>
          <w:szCs w:val="24"/>
        </w:rPr>
        <w:t xml:space="preserve"> на территории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Московской области</w:t>
      </w:r>
      <w:r>
        <w:rPr>
          <w:b w:val="0"/>
          <w:sz w:val="24"/>
          <w:szCs w:val="24"/>
        </w:rPr>
        <w:t>»;</w:t>
      </w:r>
    </w:p>
    <w:p w:rsidR="00021BF8" w:rsidRPr="00E64C22" w:rsidRDefault="00021BF8" w:rsidP="00021BF8">
      <w:pPr>
        <w:pStyle w:val="a4"/>
        <w:tabs>
          <w:tab w:val="left" w:pos="0"/>
        </w:tabs>
        <w:ind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от 10.01.2019 № 03 «О внесении изменения в Порядок </w:t>
      </w:r>
      <w:r w:rsidRPr="007A7707">
        <w:rPr>
          <w:b w:val="0"/>
          <w:sz w:val="24"/>
          <w:szCs w:val="24"/>
        </w:rPr>
        <w:t xml:space="preserve">предоставления </w:t>
      </w:r>
      <w:r>
        <w:rPr>
          <w:b w:val="0"/>
          <w:sz w:val="24"/>
          <w:szCs w:val="24"/>
        </w:rPr>
        <w:t>государственной</w:t>
      </w:r>
      <w:r w:rsidRPr="007A7707">
        <w:rPr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>услуги</w:t>
      </w:r>
      <w:r>
        <w:rPr>
          <w:b w:val="0"/>
          <w:sz w:val="24"/>
          <w:szCs w:val="24"/>
        </w:rPr>
        <w:t xml:space="preserve"> </w:t>
      </w:r>
      <w:r w:rsidRPr="007A7707">
        <w:rPr>
          <w:b w:val="0"/>
          <w:sz w:val="24"/>
          <w:szCs w:val="24"/>
        </w:rPr>
        <w:t xml:space="preserve">«Предоставление земельных участков, </w:t>
      </w:r>
      <w:r w:rsidRPr="007A7707">
        <w:rPr>
          <w:rFonts w:eastAsia="PMingLiU"/>
          <w:b w:val="0"/>
          <w:bCs/>
          <w:sz w:val="24"/>
          <w:szCs w:val="24"/>
        </w:rPr>
        <w:t>государственная собственность на которые не разграничена</w:t>
      </w:r>
      <w:r>
        <w:rPr>
          <w:rFonts w:eastAsia="PMingLiU"/>
          <w:b w:val="0"/>
          <w:bCs/>
          <w:sz w:val="24"/>
          <w:szCs w:val="24"/>
        </w:rPr>
        <w:t>, в</w:t>
      </w:r>
      <w:r w:rsidRPr="007A7707">
        <w:rPr>
          <w:b w:val="0"/>
          <w:sz w:val="24"/>
          <w:szCs w:val="24"/>
        </w:rPr>
        <w:t xml:space="preserve"> безвозмездное пользование»</w:t>
      </w:r>
      <w:r>
        <w:rPr>
          <w:b w:val="0"/>
          <w:sz w:val="24"/>
          <w:szCs w:val="24"/>
        </w:rPr>
        <w:t xml:space="preserve"> на территории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, утвержденный постановлением администрации </w:t>
      </w:r>
      <w:r w:rsidRPr="00C0575F">
        <w:rPr>
          <w:b w:val="0"/>
          <w:sz w:val="24"/>
          <w:szCs w:val="24"/>
        </w:rPr>
        <w:t>Воскресенского муниципального района</w:t>
      </w:r>
      <w:r>
        <w:rPr>
          <w:b w:val="0"/>
          <w:sz w:val="24"/>
          <w:szCs w:val="24"/>
        </w:rPr>
        <w:t xml:space="preserve"> </w:t>
      </w:r>
      <w:r w:rsidRPr="00E64C22">
        <w:rPr>
          <w:b w:val="0"/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 28.12.2017 № 864».</w:t>
      </w:r>
    </w:p>
    <w:p w:rsidR="00021BF8" w:rsidRPr="00A066CB" w:rsidRDefault="00021BF8" w:rsidP="00021BF8">
      <w:pPr>
        <w:autoSpaceDE w:val="0"/>
        <w:autoSpaceDN w:val="0"/>
        <w:adjustRightInd w:val="0"/>
        <w:ind w:right="-1" w:firstLine="708"/>
        <w:jc w:val="both"/>
        <w:rPr>
          <w:sz w:val="24"/>
        </w:rPr>
      </w:pPr>
      <w:r>
        <w:rPr>
          <w:sz w:val="24"/>
        </w:rPr>
        <w:t>3</w:t>
      </w:r>
      <w:r w:rsidRPr="00A066CB">
        <w:rPr>
          <w:sz w:val="24"/>
        </w:rPr>
        <w:t xml:space="preserve">. Опубликовать настоящее постановление в </w:t>
      </w:r>
      <w:r>
        <w:rPr>
          <w:sz w:val="24"/>
        </w:rPr>
        <w:t xml:space="preserve">газете «Наше слово» </w:t>
      </w:r>
      <w:r w:rsidRPr="00A066CB">
        <w:rPr>
          <w:sz w:val="24"/>
        </w:rPr>
        <w:t xml:space="preserve">и разместить на официальном сайте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 Московской области</w:t>
      </w:r>
      <w:r w:rsidRPr="00A066CB">
        <w:rPr>
          <w:sz w:val="24"/>
        </w:rPr>
        <w:t>.</w:t>
      </w:r>
      <w:r>
        <w:rPr>
          <w:sz w:val="24"/>
        </w:rPr>
        <w:t xml:space="preserve"> </w:t>
      </w:r>
    </w:p>
    <w:p w:rsidR="00021BF8" w:rsidRPr="00A066CB" w:rsidRDefault="00021BF8" w:rsidP="00021BF8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Pr="00A066CB">
        <w:rPr>
          <w:sz w:val="24"/>
        </w:rPr>
        <w:t xml:space="preserve">. Контроль за исполнением настоящего постановления возложить на заместителя </w:t>
      </w:r>
      <w:r>
        <w:rPr>
          <w:sz w:val="24"/>
        </w:rPr>
        <w:t>Главы</w:t>
      </w:r>
      <w:r w:rsidRPr="00A066CB">
        <w:rPr>
          <w:sz w:val="24"/>
        </w:rPr>
        <w:t xml:space="preserve"> </w:t>
      </w:r>
      <w:r>
        <w:rPr>
          <w:sz w:val="24"/>
        </w:rPr>
        <w:t>А</w:t>
      </w:r>
      <w:r w:rsidRPr="00A066CB">
        <w:rPr>
          <w:sz w:val="24"/>
        </w:rPr>
        <w:t xml:space="preserve">дминистрации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 Московской области</w:t>
      </w:r>
      <w:r w:rsidRPr="00A066CB">
        <w:rPr>
          <w:sz w:val="24"/>
        </w:rPr>
        <w:t xml:space="preserve"> </w:t>
      </w:r>
      <w:proofErr w:type="spellStart"/>
      <w:r>
        <w:rPr>
          <w:sz w:val="24"/>
        </w:rPr>
        <w:t>Очековского</w:t>
      </w:r>
      <w:proofErr w:type="spellEnd"/>
      <w:r>
        <w:rPr>
          <w:sz w:val="24"/>
        </w:rPr>
        <w:t xml:space="preserve"> Д.В.</w:t>
      </w:r>
    </w:p>
    <w:p w:rsidR="00021BF8" w:rsidRDefault="00021BF8" w:rsidP="00021BF8">
      <w:pPr>
        <w:jc w:val="both"/>
        <w:rPr>
          <w:sz w:val="24"/>
        </w:rPr>
      </w:pPr>
    </w:p>
    <w:p w:rsidR="00021BF8" w:rsidRPr="005A2050" w:rsidRDefault="00021BF8" w:rsidP="00021BF8">
      <w:pPr>
        <w:jc w:val="both"/>
        <w:rPr>
          <w:sz w:val="20"/>
          <w:szCs w:val="20"/>
        </w:rPr>
      </w:pPr>
    </w:p>
    <w:p w:rsidR="00021BF8" w:rsidRPr="005A2050" w:rsidRDefault="00021BF8" w:rsidP="00021BF8">
      <w:pPr>
        <w:jc w:val="both"/>
        <w:rPr>
          <w:sz w:val="16"/>
          <w:szCs w:val="16"/>
        </w:rPr>
      </w:pPr>
    </w:p>
    <w:p w:rsidR="00021BF8" w:rsidRDefault="00021BF8" w:rsidP="00021BF8">
      <w:pPr>
        <w:rPr>
          <w:sz w:val="24"/>
        </w:rPr>
      </w:pPr>
      <w:r>
        <w:rPr>
          <w:sz w:val="24"/>
        </w:rPr>
        <w:t>Глава</w:t>
      </w:r>
      <w:r w:rsidRPr="00A066CB">
        <w:rPr>
          <w:sz w:val="24"/>
        </w:rPr>
        <w:t xml:space="preserve"> </w:t>
      </w:r>
      <w:r>
        <w:rPr>
          <w:sz w:val="24"/>
        </w:rPr>
        <w:t xml:space="preserve">городского </w:t>
      </w:r>
      <w:r w:rsidRPr="00D76EA2">
        <w:rPr>
          <w:sz w:val="24"/>
        </w:rPr>
        <w:t>округа Воскресенск</w:t>
      </w:r>
    </w:p>
    <w:p w:rsidR="00021BF8" w:rsidRPr="00A066CB" w:rsidRDefault="00021BF8" w:rsidP="00021BF8">
      <w:pPr>
        <w:rPr>
          <w:sz w:val="24"/>
        </w:rPr>
      </w:pPr>
      <w:r w:rsidRPr="00D76EA2">
        <w:rPr>
          <w:sz w:val="24"/>
        </w:rPr>
        <w:t>Московской области</w:t>
      </w:r>
      <w:r w:rsidRPr="00A066CB">
        <w:rPr>
          <w:sz w:val="24"/>
        </w:rPr>
        <w:t xml:space="preserve">                                                   </w:t>
      </w:r>
      <w:r>
        <w:rPr>
          <w:sz w:val="24"/>
        </w:rPr>
        <w:t xml:space="preserve">                                                      А.В. Болотников</w:t>
      </w:r>
    </w:p>
    <w:p w:rsidR="00021BF8" w:rsidRDefault="00021BF8" w:rsidP="00021BF8">
      <w:pPr>
        <w:jc w:val="center"/>
        <w:rPr>
          <w:b/>
          <w:sz w:val="24"/>
        </w:rPr>
      </w:pPr>
    </w:p>
    <w:p w:rsidR="00021BF8" w:rsidRPr="00A066CB" w:rsidRDefault="00021BF8" w:rsidP="00021BF8">
      <w:pPr>
        <w:jc w:val="center"/>
        <w:rPr>
          <w:b/>
          <w:sz w:val="24"/>
        </w:rPr>
      </w:pPr>
    </w:p>
    <w:p w:rsidR="00320CE6" w:rsidRDefault="00320CE6" w:rsidP="00320CE6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20CE6" w:rsidRDefault="00320CE6" w:rsidP="00320CE6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20CE6" w:rsidRDefault="00320CE6" w:rsidP="00320CE6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320CE6" w:rsidRDefault="00320CE6" w:rsidP="00320CE6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20CE6" w:rsidRDefault="00320CE6" w:rsidP="00320CE6">
      <w:pPr>
        <w:pStyle w:val="ConsPlusNormal0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20CE6" w:rsidRDefault="00320CE6" w:rsidP="00320CE6">
      <w:pPr>
        <w:pStyle w:val="FR1"/>
        <w:tabs>
          <w:tab w:val="left" w:pos="9498"/>
        </w:tabs>
        <w:ind w:right="-79"/>
        <w:jc w:val="right"/>
        <w:rPr>
          <w:rFonts w:ascii="Times New Roman" w:hAnsi="Times New Roman" w:cs="Times New Roman"/>
          <w:sz w:val="24"/>
          <w:szCs w:val="24"/>
        </w:rPr>
      </w:pPr>
    </w:p>
    <w:p w:rsidR="00320CE6" w:rsidRDefault="00320CE6" w:rsidP="00320CE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320CE6" w:rsidRDefault="00320CE6" w:rsidP="00320CE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Воскресенск Московской области </w:t>
      </w:r>
    </w:p>
    <w:p w:rsidR="00320CE6" w:rsidRDefault="00320CE6" w:rsidP="00320CE6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0CE6" w:rsidRDefault="00320CE6" w:rsidP="00320CE6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Воскресенск Московской области осуществляется Администрацией городского округа Воскресенск Московской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Администрация), в соответствии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регламентом «Предоставление земельных участков, государственная собственность на которые не разграничена, в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>
        <w:rPr>
          <w:rFonts w:ascii="Times New Roman" w:eastAsia="Calibri" w:hAnsi="Times New Roman" w:cs="Times New Roman"/>
          <w:sz w:val="24"/>
          <w:lang w:eastAsia="en-US"/>
        </w:rPr>
        <w:t>», утвержденным Распоряжением Министерства имущественных отношений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>Московской области от 27.12.2018           № 15ВР-1826.</w:t>
      </w:r>
      <w:r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320CE6" w:rsidRDefault="00320CE6" w:rsidP="00320CE6">
      <w:pPr>
        <w:spacing w:line="276" w:lineRule="auto"/>
        <w:rPr>
          <w:rFonts w:eastAsia="Calibri"/>
          <w:b/>
          <w:sz w:val="24"/>
          <w:lang w:eastAsia="en-US"/>
        </w:rPr>
      </w:pPr>
    </w:p>
    <w:p w:rsidR="00320CE6" w:rsidRDefault="00320CE6" w:rsidP="00320CE6">
      <w:pPr>
        <w:suppressAutoHyphens/>
        <w:autoSpaceDE w:val="0"/>
        <w:autoSpaceDN w:val="0"/>
        <w:adjustRightInd w:val="0"/>
        <w:spacing w:line="276" w:lineRule="auto"/>
        <w:ind w:firstLine="520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 xml:space="preserve">Место нахождения </w:t>
      </w:r>
      <w:proofErr w:type="gramStart"/>
      <w:r>
        <w:rPr>
          <w:sz w:val="24"/>
          <w:lang w:eastAsia="ar-SA"/>
        </w:rPr>
        <w:t>Администрации:  Московская</w:t>
      </w:r>
      <w:proofErr w:type="gramEnd"/>
      <w:r>
        <w:rPr>
          <w:sz w:val="24"/>
          <w:lang w:eastAsia="ar-SA"/>
        </w:rPr>
        <w:t xml:space="preserve">  область,  г. Воскресенск, площадь Ленина, д. 3.</w:t>
      </w:r>
    </w:p>
    <w:p w:rsidR="00320CE6" w:rsidRDefault="00320CE6" w:rsidP="00320CE6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140200, </w:t>
      </w:r>
      <w:r>
        <w:rPr>
          <w:sz w:val="24"/>
          <w:lang w:eastAsia="ar-SA"/>
        </w:rPr>
        <w:t xml:space="preserve">Московская область, г. Воскресенск, площадь Ленина, д. 3 </w:t>
      </w:r>
    </w:p>
    <w:p w:rsidR="00320CE6" w:rsidRDefault="00320CE6" w:rsidP="00320CE6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</w:rPr>
        <w:t>8-496-44-2-04-50</w:t>
      </w:r>
    </w:p>
    <w:p w:rsidR="00320CE6" w:rsidRDefault="00320CE6" w:rsidP="00320CE6">
      <w:pPr>
        <w:ind w:firstLine="520"/>
        <w:jc w:val="both"/>
        <w:rPr>
          <w:sz w:val="24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proofErr w:type="spellStart"/>
      <w:r>
        <w:rPr>
          <w:rFonts w:eastAsia="Calibri"/>
          <w:sz w:val="24"/>
          <w:lang w:val="en-US" w:eastAsia="en-US"/>
        </w:rPr>
        <w:t>vos</w:t>
      </w:r>
      <w:proofErr w:type="spellEnd"/>
      <w:r>
        <w:rPr>
          <w:rFonts w:eastAsia="Calibri"/>
          <w:sz w:val="24"/>
          <w:lang w:eastAsia="en-US"/>
        </w:rPr>
        <w:t>-</w:t>
      </w:r>
      <w:proofErr w:type="spellStart"/>
      <w:r>
        <w:rPr>
          <w:rFonts w:eastAsia="Calibri"/>
          <w:sz w:val="24"/>
          <w:lang w:val="en-US" w:eastAsia="en-US"/>
        </w:rPr>
        <w:t>mo</w:t>
      </w:r>
      <w:proofErr w:type="spellEnd"/>
      <w:r>
        <w:rPr>
          <w:rFonts w:eastAsia="Calibri"/>
          <w:sz w:val="24"/>
          <w:lang w:eastAsia="en-US"/>
        </w:rPr>
        <w:t>.</w:t>
      </w:r>
      <w:proofErr w:type="spellStart"/>
      <w:r>
        <w:rPr>
          <w:rFonts w:eastAsia="Calibri"/>
          <w:sz w:val="24"/>
          <w:lang w:val="en-US" w:eastAsia="en-US"/>
        </w:rPr>
        <w:t>ru</w:t>
      </w:r>
      <w:proofErr w:type="spellEnd"/>
      <w:r w:rsidRPr="00320CE6">
        <w:rPr>
          <w:rFonts w:eastAsia="Calibri"/>
          <w:sz w:val="24"/>
          <w:lang w:eastAsia="en-US"/>
        </w:rPr>
        <w:t xml:space="preserve">  </w:t>
      </w:r>
    </w:p>
    <w:p w:rsidR="00320CE6" w:rsidRDefault="00320CE6" w:rsidP="00320CE6">
      <w:pPr>
        <w:ind w:firstLine="520"/>
        <w:rPr>
          <w:sz w:val="24"/>
        </w:rPr>
      </w:pPr>
      <w:r>
        <w:rPr>
          <w:rFonts w:eastAsia="Calibri"/>
          <w:sz w:val="24"/>
          <w:lang w:eastAsia="en-US"/>
        </w:rPr>
        <w:t>Адрес электронной почты в сети Интернет:</w:t>
      </w:r>
      <w:r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glava</w:t>
      </w:r>
      <w:proofErr w:type="spellEnd"/>
      <w:r>
        <w:rPr>
          <w:sz w:val="24"/>
        </w:rPr>
        <w:t>@</w:t>
      </w:r>
      <w:proofErr w:type="spellStart"/>
      <w:r>
        <w:rPr>
          <w:sz w:val="24"/>
          <w:lang w:val="en-US"/>
        </w:rPr>
        <w:t>vmr</w:t>
      </w:r>
      <w:proofErr w:type="spellEnd"/>
      <w:r>
        <w:rPr>
          <w:sz w:val="24"/>
        </w:rPr>
        <w:t>-</w:t>
      </w:r>
      <w:proofErr w:type="spellStart"/>
      <w:r>
        <w:rPr>
          <w:sz w:val="24"/>
          <w:lang w:val="en-US"/>
        </w:rPr>
        <w:t>mo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</w:p>
    <w:p w:rsidR="00320CE6" w:rsidRDefault="00320CE6" w:rsidP="00320CE6">
      <w:pPr>
        <w:rPr>
          <w:rFonts w:eastAsia="Calibri"/>
          <w:sz w:val="24"/>
          <w:lang w:eastAsia="en-US"/>
        </w:rPr>
      </w:pPr>
    </w:p>
    <w:p w:rsidR="00320CE6" w:rsidRDefault="00320CE6" w:rsidP="00320CE6">
      <w:pPr>
        <w:ind w:firstLine="520"/>
        <w:jc w:val="both"/>
        <w:rPr>
          <w:rFonts w:eastAsia="Calibri"/>
          <w:i/>
          <w:sz w:val="24"/>
          <w:lang w:eastAsia="en-US"/>
        </w:rPr>
      </w:pPr>
      <w:r>
        <w:rPr>
          <w:sz w:val="24"/>
          <w:lang w:eastAsia="ar-SA"/>
        </w:rPr>
        <w:t>Место нахождения о</w:t>
      </w:r>
      <w:r>
        <w:rPr>
          <w:rFonts w:eastAsia="Calibri"/>
          <w:sz w:val="24"/>
          <w:lang w:eastAsia="en-US"/>
        </w:rPr>
        <w:t xml:space="preserve">тдела земельных отношений управления земельно-имущественных отношений </w:t>
      </w:r>
      <w:proofErr w:type="gramStart"/>
      <w:r>
        <w:rPr>
          <w:sz w:val="24"/>
        </w:rPr>
        <w:t>Администрации</w:t>
      </w:r>
      <w:r>
        <w:rPr>
          <w:sz w:val="24"/>
          <w:lang w:eastAsia="ar-SA"/>
        </w:rPr>
        <w:t>:  Московская</w:t>
      </w:r>
      <w:proofErr w:type="gramEnd"/>
      <w:r>
        <w:rPr>
          <w:sz w:val="24"/>
          <w:lang w:eastAsia="ar-SA"/>
        </w:rPr>
        <w:t xml:space="preserve">  область,  г. Воскресенск,  ул. Советская,  д. 4Б.</w:t>
      </w:r>
    </w:p>
    <w:p w:rsidR="00320CE6" w:rsidRDefault="00320CE6" w:rsidP="00320CE6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Почтовый адрес: 140200, </w:t>
      </w:r>
      <w:r>
        <w:rPr>
          <w:sz w:val="24"/>
          <w:lang w:eastAsia="ar-SA"/>
        </w:rPr>
        <w:t>Московская область, г. Воскресенск, ул. Советская, д. 4Б</w:t>
      </w:r>
    </w:p>
    <w:p w:rsidR="00320CE6" w:rsidRDefault="00320CE6" w:rsidP="00320CE6">
      <w:pPr>
        <w:spacing w:line="276" w:lineRule="auto"/>
        <w:ind w:firstLine="52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</w:rPr>
        <w:t>8-496-44-2-69-47</w:t>
      </w:r>
    </w:p>
    <w:p w:rsidR="00320CE6" w:rsidRDefault="00320CE6" w:rsidP="00320CE6">
      <w:pPr>
        <w:ind w:firstLine="520"/>
        <w:rPr>
          <w:sz w:val="24"/>
        </w:rPr>
      </w:pPr>
      <w:r>
        <w:rPr>
          <w:rFonts w:eastAsia="Calibri"/>
          <w:sz w:val="24"/>
          <w:lang w:eastAsia="en-US"/>
        </w:rPr>
        <w:t>Адрес электронной почты в сети Интернет:</w:t>
      </w:r>
      <w:r>
        <w:rPr>
          <w:sz w:val="24"/>
        </w:rPr>
        <w:t xml:space="preserve"> </w:t>
      </w:r>
      <w:hyperlink r:id="rId5" w:history="1">
        <w:r>
          <w:rPr>
            <w:rStyle w:val="a3"/>
            <w:sz w:val="24"/>
            <w:lang w:val="en-US"/>
          </w:rPr>
          <w:t>zemotn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vmr</w:t>
        </w:r>
        <w:r>
          <w:rPr>
            <w:rStyle w:val="a3"/>
            <w:sz w:val="24"/>
          </w:rPr>
          <w:t>-</w:t>
        </w:r>
        <w:r>
          <w:rPr>
            <w:rStyle w:val="a3"/>
            <w:sz w:val="24"/>
            <w:lang w:val="en-US"/>
          </w:rPr>
          <w:t>mo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</w:p>
    <w:p w:rsidR="00320CE6" w:rsidRDefault="00320CE6" w:rsidP="00320CE6">
      <w:pPr>
        <w:ind w:firstLine="520"/>
        <w:rPr>
          <w:sz w:val="24"/>
        </w:rPr>
      </w:pPr>
    </w:p>
    <w:p w:rsidR="00320CE6" w:rsidRDefault="00320CE6" w:rsidP="00320CE6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17.30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08.30 до 16.15</w:t>
            </w:r>
            <w:proofErr w:type="gramStart"/>
            <w:r>
              <w:rPr>
                <w:sz w:val="24"/>
                <w:lang w:eastAsia="ar-SA"/>
              </w:rPr>
              <w:t>,  обед</w:t>
            </w:r>
            <w:proofErr w:type="gramEnd"/>
            <w:r>
              <w:rPr>
                <w:sz w:val="24"/>
                <w:lang w:eastAsia="ar-SA"/>
              </w:rPr>
              <w:t xml:space="preserve"> с 13.00-13.45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320CE6" w:rsidRDefault="00320CE6" w:rsidP="00320CE6">
      <w:pPr>
        <w:rPr>
          <w:rFonts w:eastAsia="Calibri"/>
          <w:sz w:val="24"/>
          <w:lang w:eastAsia="en-US"/>
        </w:rPr>
      </w:pPr>
    </w:p>
    <w:p w:rsidR="00320CE6" w:rsidRDefault="00320CE6" w:rsidP="00320CE6">
      <w:pPr>
        <w:rPr>
          <w:rFonts w:eastAsia="Calibri"/>
          <w:sz w:val="24"/>
          <w:lang w:eastAsia="en-US"/>
        </w:rPr>
      </w:pPr>
    </w:p>
    <w:p w:rsidR="00320CE6" w:rsidRDefault="00320CE6" w:rsidP="00320CE6">
      <w:pPr>
        <w:spacing w:line="276" w:lineRule="auto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        2. Справочная информация о месте нахождения Многофункциональных центров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320CE6" w:rsidRDefault="00320CE6" w:rsidP="00320CE6">
      <w:pPr>
        <w:spacing w:line="276" w:lineRule="auto"/>
        <w:jc w:val="both"/>
        <w:rPr>
          <w:rFonts w:eastAsia="Calibri"/>
          <w:b/>
          <w:sz w:val="24"/>
          <w:lang w:eastAsia="en-US"/>
        </w:rPr>
      </w:pP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lastRenderedPageBreak/>
        <w:t xml:space="preserve">Место нахождения МФЦ: </w:t>
      </w:r>
      <w:r>
        <w:rPr>
          <w:sz w:val="24"/>
          <w:lang w:eastAsia="ar-SA"/>
        </w:rPr>
        <w:t>Московская область, г. Воскресенск, ул. Энгельса, д. 14А.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адрес: 140209, </w:t>
      </w:r>
      <w:r>
        <w:rPr>
          <w:sz w:val="24"/>
          <w:lang w:eastAsia="ar-SA"/>
        </w:rPr>
        <w:t>Московская область, г. Воскресенск, ул. Энгельса, д. 14А.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lang w:eastAsia="ar-SA"/>
        </w:rPr>
        <w:t>8-496-44-4-81-33</w:t>
      </w:r>
    </w:p>
    <w:p w:rsidR="00320CE6" w:rsidRDefault="00320CE6" w:rsidP="00320CE6">
      <w:pPr>
        <w:spacing w:line="276" w:lineRule="auto"/>
        <w:ind w:firstLine="540"/>
        <w:jc w:val="both"/>
        <w:rPr>
          <w:rFonts w:eastAsia="Calibri"/>
          <w:b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320CE6" w:rsidRDefault="00320CE6" w:rsidP="00320CE6">
      <w:pPr>
        <w:spacing w:line="276" w:lineRule="auto"/>
        <w:ind w:firstLine="540"/>
        <w:jc w:val="both"/>
        <w:rPr>
          <w:rFonts w:ascii="Open Sans" w:hAnsi="Open Sans" w:cs="Arial"/>
          <w:color w:val="1C1C1C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6" w:history="1">
        <w:r>
          <w:rPr>
            <w:rStyle w:val="a3"/>
            <w:rFonts w:eastAsia="Calibri"/>
            <w:sz w:val="24"/>
            <w:lang w:val="en-US" w:eastAsia="en-US"/>
          </w:rPr>
          <w:t>mfc</w:t>
        </w:r>
        <w:r>
          <w:rPr>
            <w:rStyle w:val="a3"/>
            <w:rFonts w:eastAsia="Calibri"/>
            <w:sz w:val="24"/>
            <w:lang w:eastAsia="en-US"/>
          </w:rPr>
          <w:t>-</w:t>
        </w:r>
        <w:r>
          <w:rPr>
            <w:rStyle w:val="a3"/>
            <w:rFonts w:eastAsia="Calibri"/>
            <w:sz w:val="24"/>
            <w:lang w:val="en-US" w:eastAsia="en-US"/>
          </w:rPr>
          <w:t>voskresenskmr</w:t>
        </w:r>
        <w:r>
          <w:rPr>
            <w:rStyle w:val="a3"/>
            <w:rFonts w:eastAsia="Calibri"/>
            <w:sz w:val="24"/>
            <w:lang w:eastAsia="en-US"/>
          </w:rPr>
          <w:t>@</w:t>
        </w:r>
        <w:r>
          <w:rPr>
            <w:rStyle w:val="a3"/>
            <w:rFonts w:eastAsia="Calibri"/>
            <w:sz w:val="24"/>
            <w:lang w:val="en-US" w:eastAsia="en-US"/>
          </w:rPr>
          <w:t>mosreg</w:t>
        </w:r>
        <w:r>
          <w:rPr>
            <w:rStyle w:val="a3"/>
            <w:rFonts w:eastAsia="Calibri"/>
            <w:sz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4"/>
            <w:lang w:val="en-US" w:eastAsia="en-US"/>
          </w:rPr>
          <w:t>ru</w:t>
        </w:r>
        <w:proofErr w:type="spellEnd"/>
      </w:hyperlink>
      <w:r w:rsidRPr="00320CE6">
        <w:rPr>
          <w:rFonts w:ascii="Open Sans" w:hAnsi="Open Sans" w:cs="Arial"/>
          <w:color w:val="1C1C1C"/>
        </w:rPr>
        <w:t xml:space="preserve"> </w:t>
      </w:r>
    </w:p>
    <w:p w:rsidR="00320CE6" w:rsidRDefault="00320CE6" w:rsidP="00320CE6">
      <w:pPr>
        <w:ind w:firstLine="540"/>
        <w:rPr>
          <w:sz w:val="24"/>
          <w:lang w:eastAsia="ar-SA"/>
        </w:rPr>
      </w:pPr>
    </w:p>
    <w:p w:rsidR="00320CE6" w:rsidRDefault="00320CE6" w:rsidP="00320CE6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320CE6" w:rsidRDefault="00320CE6" w:rsidP="00320CE6">
      <w:pPr>
        <w:jc w:val="both"/>
        <w:rPr>
          <w:sz w:val="24"/>
          <w:lang w:eastAsia="ar-SA"/>
        </w:rPr>
      </w:pP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Место нахождения территориального обособленного структурного подразделения МФЦ: </w:t>
      </w:r>
      <w:r>
        <w:rPr>
          <w:sz w:val="24"/>
          <w:lang w:eastAsia="ar-SA"/>
        </w:rPr>
        <w:t>Московская область, г. Воскресенск, ул. Дзержинского, д. 2, пом. 1.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</w:t>
      </w:r>
      <w:proofErr w:type="gramStart"/>
      <w:r>
        <w:rPr>
          <w:rFonts w:eastAsia="Calibri"/>
          <w:sz w:val="24"/>
          <w:lang w:eastAsia="en-US"/>
        </w:rPr>
        <w:t xml:space="preserve">адрес:  </w:t>
      </w:r>
      <w:r>
        <w:rPr>
          <w:sz w:val="24"/>
          <w:lang w:eastAsia="ar-SA"/>
        </w:rPr>
        <w:t>140202</w:t>
      </w:r>
      <w:proofErr w:type="gramEnd"/>
      <w:r>
        <w:rPr>
          <w:sz w:val="24"/>
          <w:lang w:eastAsia="ar-SA"/>
        </w:rPr>
        <w:t>, Московская область, г. Воскресенск, ул. Дзержинского, д. 2, пом. 1.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09.00 до 18.00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320CE6" w:rsidRDefault="00320CE6" w:rsidP="00320CE6">
      <w:pPr>
        <w:spacing w:line="276" w:lineRule="auto"/>
        <w:ind w:firstLine="540"/>
        <w:jc w:val="both"/>
        <w:rPr>
          <w:rFonts w:eastAsia="Calibri"/>
          <w:sz w:val="24"/>
          <w:lang w:eastAsia="en-US"/>
        </w:rPr>
      </w:pP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Место нахождения МФЦ: </w:t>
      </w:r>
      <w:r>
        <w:rPr>
          <w:sz w:val="24"/>
          <w:lang w:eastAsia="ar-SA"/>
        </w:rPr>
        <w:t xml:space="preserve">Московская область, Воскресенский район, </w:t>
      </w:r>
      <w:proofErr w:type="spellStart"/>
      <w:r>
        <w:rPr>
          <w:sz w:val="24"/>
          <w:lang w:eastAsia="ar-SA"/>
        </w:rPr>
        <w:t>пгт</w:t>
      </w:r>
      <w:proofErr w:type="spellEnd"/>
      <w:r>
        <w:rPr>
          <w:sz w:val="24"/>
          <w:lang w:eastAsia="ar-SA"/>
        </w:rPr>
        <w:t>. Белоозерский, ул. 60 лет Октября, д. 8.</w:t>
      </w:r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  <w:r>
        <w:rPr>
          <w:rFonts w:eastAsia="Calibri"/>
          <w:sz w:val="24"/>
          <w:lang w:eastAsia="en-US"/>
        </w:rPr>
        <w:t xml:space="preserve">Почтовый </w:t>
      </w:r>
      <w:proofErr w:type="gramStart"/>
      <w:r>
        <w:rPr>
          <w:rFonts w:eastAsia="Calibri"/>
          <w:sz w:val="24"/>
          <w:lang w:eastAsia="en-US"/>
        </w:rPr>
        <w:t xml:space="preserve">адрес:  </w:t>
      </w:r>
      <w:r>
        <w:rPr>
          <w:sz w:val="24"/>
          <w:lang w:eastAsia="ar-SA"/>
        </w:rPr>
        <w:t>140250</w:t>
      </w:r>
      <w:proofErr w:type="gramEnd"/>
      <w:r>
        <w:rPr>
          <w:sz w:val="24"/>
          <w:lang w:eastAsia="ar-SA"/>
        </w:rPr>
        <w:t xml:space="preserve">, Московская область, Воскресенский район, </w:t>
      </w:r>
      <w:proofErr w:type="spellStart"/>
      <w:r>
        <w:rPr>
          <w:sz w:val="24"/>
          <w:lang w:eastAsia="ar-SA"/>
        </w:rPr>
        <w:t>пгт</w:t>
      </w:r>
      <w:proofErr w:type="spellEnd"/>
      <w:r>
        <w:rPr>
          <w:sz w:val="24"/>
          <w:lang w:eastAsia="ar-SA"/>
        </w:rPr>
        <w:t xml:space="preserve">. Белоозерский, ул. 60 лет Октября, д. 8. </w:t>
      </w:r>
    </w:p>
    <w:p w:rsidR="00320CE6" w:rsidRDefault="00320CE6" w:rsidP="00320CE6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lang w:eastAsia="ar-SA"/>
        </w:rPr>
        <w:t>8-496-44-5-57-77</w:t>
      </w:r>
    </w:p>
    <w:p w:rsidR="00320CE6" w:rsidRDefault="00320CE6" w:rsidP="00320CE6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b/>
          <w:sz w:val="24"/>
          <w:lang w:eastAsia="en-US"/>
        </w:rPr>
        <w:t xml:space="preserve"> </w:t>
      </w:r>
      <w:r>
        <w:rPr>
          <w:rFonts w:eastAsia="Calibri"/>
          <w:sz w:val="24"/>
          <w:lang w:eastAsia="en-US"/>
        </w:rPr>
        <w:t xml:space="preserve">mfc.mosreg.ru </w:t>
      </w:r>
    </w:p>
    <w:p w:rsidR="00320CE6" w:rsidRDefault="00320CE6" w:rsidP="00320CE6">
      <w:pPr>
        <w:spacing w:line="276" w:lineRule="auto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Интернет: </w:t>
      </w:r>
      <w:hyperlink r:id="rId7" w:history="1">
        <w:r>
          <w:rPr>
            <w:rStyle w:val="a3"/>
            <w:rFonts w:eastAsia="Calibri"/>
            <w:sz w:val="24"/>
            <w:lang w:val="en-US" w:eastAsia="en-US"/>
          </w:rPr>
          <w:t>mfc</w:t>
        </w:r>
        <w:r>
          <w:rPr>
            <w:rStyle w:val="a3"/>
            <w:rFonts w:eastAsia="Calibri"/>
            <w:sz w:val="24"/>
            <w:lang w:eastAsia="en-US"/>
          </w:rPr>
          <w:t>-</w:t>
        </w:r>
        <w:r>
          <w:rPr>
            <w:rStyle w:val="a3"/>
            <w:rFonts w:eastAsia="Calibri"/>
            <w:sz w:val="24"/>
            <w:lang w:val="en-US" w:eastAsia="en-US"/>
          </w:rPr>
          <w:t>beloozerskiy</w:t>
        </w:r>
        <w:r>
          <w:rPr>
            <w:rStyle w:val="a3"/>
            <w:rFonts w:eastAsia="Calibri"/>
            <w:sz w:val="24"/>
            <w:lang w:eastAsia="en-US"/>
          </w:rPr>
          <w:t>@</w:t>
        </w:r>
        <w:r>
          <w:rPr>
            <w:rStyle w:val="a3"/>
            <w:rFonts w:eastAsia="Calibri"/>
            <w:sz w:val="24"/>
            <w:lang w:val="en-US" w:eastAsia="en-US"/>
          </w:rPr>
          <w:t>mosreg</w:t>
        </w:r>
        <w:r>
          <w:rPr>
            <w:rStyle w:val="a3"/>
            <w:rFonts w:eastAsia="Calibri"/>
            <w:sz w:val="24"/>
            <w:lang w:eastAsia="en-US"/>
          </w:rPr>
          <w:t>.</w:t>
        </w:r>
        <w:proofErr w:type="spellStart"/>
        <w:r>
          <w:rPr>
            <w:rStyle w:val="a3"/>
            <w:rFonts w:eastAsia="Calibri"/>
            <w:sz w:val="24"/>
            <w:lang w:val="en-US" w:eastAsia="en-US"/>
          </w:rPr>
          <w:t>ru</w:t>
        </w:r>
        <w:proofErr w:type="spellEnd"/>
      </w:hyperlink>
    </w:p>
    <w:p w:rsidR="00320CE6" w:rsidRDefault="00320CE6" w:rsidP="00320CE6">
      <w:pPr>
        <w:suppressAutoHyphens/>
        <w:autoSpaceDE w:val="0"/>
        <w:autoSpaceDN w:val="0"/>
        <w:adjustRightInd w:val="0"/>
        <w:ind w:firstLine="540"/>
        <w:jc w:val="both"/>
        <w:rPr>
          <w:sz w:val="24"/>
          <w:lang w:eastAsia="ar-SA"/>
        </w:rPr>
      </w:pPr>
    </w:p>
    <w:p w:rsidR="00320CE6" w:rsidRDefault="00320CE6" w:rsidP="00320CE6">
      <w:pPr>
        <w:ind w:firstLine="540"/>
        <w:rPr>
          <w:sz w:val="24"/>
          <w:lang w:eastAsia="ar-SA"/>
        </w:rPr>
      </w:pPr>
      <w:r>
        <w:rPr>
          <w:sz w:val="24"/>
          <w:lang w:eastAsia="ar-SA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6334"/>
      </w:tblGrid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Четверг: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Суббота: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 08.00 до 20.00 без перерыва на обед</w:t>
            </w:r>
          </w:p>
        </w:tc>
      </w:tr>
      <w:tr w:rsidR="00320CE6" w:rsidTr="00320CE6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CE6" w:rsidRDefault="00320CE6">
            <w:pPr>
              <w:tabs>
                <w:tab w:val="left" w:pos="1276"/>
              </w:tabs>
              <w:spacing w:line="256" w:lineRule="auto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выходной день</w:t>
            </w:r>
          </w:p>
        </w:tc>
      </w:tr>
    </w:tbl>
    <w:p w:rsidR="00320CE6" w:rsidRPr="00EB403E" w:rsidRDefault="00320CE6" w:rsidP="00320CE6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320CE6" w:rsidRDefault="00320CE6" w:rsidP="00320CE6">
      <w:pPr>
        <w:spacing w:line="276" w:lineRule="auto"/>
        <w:ind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информация приведена на сайтах:</w:t>
      </w:r>
    </w:p>
    <w:p w:rsidR="00320CE6" w:rsidRDefault="00320CE6" w:rsidP="00320CE6">
      <w:pPr>
        <w:spacing w:line="276" w:lineRule="auto"/>
        <w:ind w:left="14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- РПГУ: uslugi.mosreg.ru</w:t>
      </w:r>
    </w:p>
    <w:p w:rsidR="00320CE6" w:rsidRDefault="00320CE6" w:rsidP="00320CE6">
      <w:pPr>
        <w:spacing w:line="276" w:lineRule="auto"/>
        <w:ind w:left="142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- МФЦ: mfc.mosreg.ru </w:t>
      </w:r>
    </w:p>
    <w:p w:rsidR="0074136F" w:rsidRDefault="00320CE6" w:rsidP="00320CE6">
      <w:r>
        <w:rPr>
          <w:rFonts w:eastAsia="Calibri"/>
          <w:sz w:val="24"/>
          <w:lang w:eastAsia="en-US"/>
        </w:rPr>
        <w:t>- горячая линия Губернатора Московской области: 8-8</w:t>
      </w:r>
    </w:p>
    <w:sectPr w:rsidR="0074136F" w:rsidSect="00021BF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5"/>
    <w:rsid w:val="00021BF8"/>
    <w:rsid w:val="00320CE6"/>
    <w:rsid w:val="0074136F"/>
    <w:rsid w:val="00745CC5"/>
    <w:rsid w:val="00D07E25"/>
    <w:rsid w:val="00EB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AF0A-29FA-4B27-9EAA-CBB9343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E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BF8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0CE6"/>
    <w:rPr>
      <w:color w:val="0000FF"/>
      <w:u w:val="single"/>
    </w:rPr>
  </w:style>
  <w:style w:type="paragraph" w:customStyle="1" w:styleId="FR1">
    <w:name w:val="FR1"/>
    <w:rsid w:val="00320CE6"/>
    <w:pPr>
      <w:widowControl w:val="0"/>
      <w:autoSpaceDE w:val="0"/>
      <w:autoSpaceDN w:val="0"/>
      <w:adjustRightInd w:val="0"/>
      <w:spacing w:before="140" w:after="0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320CE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32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21B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aliases w:val=" Знак2,Знак2"/>
    <w:basedOn w:val="a"/>
    <w:link w:val="a5"/>
    <w:uiPriority w:val="10"/>
    <w:qFormat/>
    <w:rsid w:val="00021BF8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 Знак2 Знак,Знак2 Знак"/>
    <w:basedOn w:val="a0"/>
    <w:link w:val="a4"/>
    <w:uiPriority w:val="10"/>
    <w:rsid w:val="00021BF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-beloozerskiy@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fc-voskresenskmr@mosreg.ru" TargetMode="External"/><Relationship Id="rId5" Type="http://schemas.openxmlformats.org/officeDocument/2006/relationships/hyperlink" Target="mailto:zemotn@vmr-m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Михайловна</dc:creator>
  <cp:keywords/>
  <dc:description/>
  <cp:lastModifiedBy>Ермак Алексей Иванович</cp:lastModifiedBy>
  <cp:revision>5</cp:revision>
  <dcterms:created xsi:type="dcterms:W3CDTF">2020-01-27T11:10:00Z</dcterms:created>
  <dcterms:modified xsi:type="dcterms:W3CDTF">2020-01-27T13:27:00Z</dcterms:modified>
</cp:coreProperties>
</file>