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49" w:rsidRDefault="00AC2049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8E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</w:t>
      </w:r>
    </w:p>
    <w:p w:rsidR="00AC2049" w:rsidRDefault="00AC2049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</w:t>
      </w:r>
      <w:r w:rsidRPr="008E1E8E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p w:rsidR="00AC2049" w:rsidRPr="008E1E8E" w:rsidRDefault="00AC2049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2049" w:rsidRPr="002C3ADA" w:rsidRDefault="00AC2049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6FF1">
        <w:rPr>
          <w:rFonts w:ascii="Times New Roman" w:hAnsi="Times New Roman" w:cs="Times New Roman"/>
          <w:sz w:val="28"/>
          <w:szCs w:val="28"/>
        </w:rPr>
        <w:t>Настоящим Управление развития отраслей экономики и инвестиций</w:t>
      </w:r>
      <w:r w:rsidRPr="002C3ADA">
        <w:rPr>
          <w:rFonts w:ascii="Times New Roman" w:hAnsi="Times New Roman" w:cs="Times New Roman"/>
          <w:sz w:val="28"/>
          <w:szCs w:val="28"/>
        </w:rPr>
        <w:t xml:space="preserve">  извещает  о  начале  подготовки 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C3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  и  сборе п</w:t>
      </w:r>
      <w:r w:rsidRPr="002C3ADA">
        <w:rPr>
          <w:rFonts w:ascii="Times New Roman" w:hAnsi="Times New Roman" w:cs="Times New Roman"/>
          <w:sz w:val="28"/>
          <w:szCs w:val="28"/>
        </w:rPr>
        <w:t>редложений</w:t>
      </w:r>
      <w:r w:rsidR="00C36FF1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AC2049" w:rsidRPr="002C3ADA" w:rsidRDefault="00AC2049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3ADA">
        <w:rPr>
          <w:rFonts w:ascii="Times New Roman" w:hAnsi="Times New Roman" w:cs="Times New Roman"/>
          <w:sz w:val="28"/>
          <w:szCs w:val="28"/>
        </w:rPr>
        <w:t>Предлож</w:t>
      </w:r>
      <w:r w:rsidR="00C36FF1">
        <w:rPr>
          <w:rFonts w:ascii="Times New Roman" w:hAnsi="Times New Roman" w:cs="Times New Roman"/>
          <w:sz w:val="28"/>
          <w:szCs w:val="28"/>
        </w:rPr>
        <w:t>ения  принимаются</w:t>
      </w:r>
      <w:proofErr w:type="gramEnd"/>
      <w:r w:rsidR="00C36FF1">
        <w:rPr>
          <w:rFonts w:ascii="Times New Roman" w:hAnsi="Times New Roman" w:cs="Times New Roman"/>
          <w:sz w:val="28"/>
          <w:szCs w:val="28"/>
        </w:rPr>
        <w:t xml:space="preserve">  по  адресу: г. Воскресенск Московской области, ул. Советская, д.4, офис 403</w:t>
      </w:r>
      <w:r w:rsidRPr="002C3ADA">
        <w:rPr>
          <w:rFonts w:ascii="Times New Roman" w:hAnsi="Times New Roman" w:cs="Times New Roman"/>
          <w:sz w:val="28"/>
          <w:szCs w:val="28"/>
        </w:rPr>
        <w:t>, а также по</w:t>
      </w:r>
      <w:r w:rsidR="00C36FF1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proofErr w:type="spellStart"/>
      <w:r w:rsidR="00E10590">
        <w:rPr>
          <w:rFonts w:ascii="Times New Roman" w:hAnsi="Times New Roman" w:cs="Times New Roman"/>
          <w:sz w:val="28"/>
          <w:szCs w:val="28"/>
          <w:lang w:val="en-US"/>
        </w:rPr>
        <w:t>vosinvest</w:t>
      </w:r>
      <w:proofErr w:type="spellEnd"/>
      <w:r w:rsidR="00E10590" w:rsidRPr="00E10590">
        <w:rPr>
          <w:rFonts w:ascii="Times New Roman" w:hAnsi="Times New Roman" w:cs="Times New Roman"/>
          <w:sz w:val="28"/>
          <w:szCs w:val="28"/>
        </w:rPr>
        <w:t>@</w:t>
      </w:r>
      <w:r w:rsidR="00E105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0590" w:rsidRPr="00E105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05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3ADA"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>
        <w:rPr>
          <w:rFonts w:ascii="Times New Roman" w:hAnsi="Times New Roman" w:cs="Times New Roman"/>
          <w:sz w:val="28"/>
          <w:szCs w:val="28"/>
        </w:rPr>
        <w:t>с «</w:t>
      </w:r>
      <w:r w:rsidR="00495935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6FF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10590" w:rsidRPr="00E1059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 по  </w:t>
      </w:r>
      <w:r w:rsidRPr="0006443F">
        <w:rPr>
          <w:rFonts w:ascii="Times New Roman" w:hAnsi="Times New Roman" w:cs="Times New Roman"/>
          <w:sz w:val="28"/>
          <w:szCs w:val="28"/>
        </w:rPr>
        <w:t>«</w:t>
      </w:r>
      <w:r w:rsidR="00C36FF1">
        <w:rPr>
          <w:rFonts w:ascii="Times New Roman" w:hAnsi="Times New Roman" w:cs="Times New Roman"/>
          <w:sz w:val="28"/>
          <w:szCs w:val="28"/>
        </w:rPr>
        <w:t>0</w:t>
      </w:r>
      <w:r w:rsidR="002602EE">
        <w:rPr>
          <w:rFonts w:ascii="Times New Roman" w:hAnsi="Times New Roman" w:cs="Times New Roman"/>
          <w:sz w:val="28"/>
          <w:szCs w:val="28"/>
        </w:rPr>
        <w:t>8</w:t>
      </w:r>
      <w:r w:rsidRPr="0006443F">
        <w:rPr>
          <w:rFonts w:ascii="Times New Roman" w:hAnsi="Times New Roman" w:cs="Times New Roman"/>
          <w:sz w:val="28"/>
          <w:szCs w:val="28"/>
        </w:rPr>
        <w:t xml:space="preserve">» </w:t>
      </w:r>
      <w:r w:rsidR="00C36FF1">
        <w:rPr>
          <w:rFonts w:ascii="Times New Roman" w:hAnsi="Times New Roman" w:cs="Times New Roman"/>
          <w:sz w:val="28"/>
          <w:szCs w:val="28"/>
        </w:rPr>
        <w:t>октября</w:t>
      </w:r>
      <w:r w:rsidRPr="0006443F">
        <w:rPr>
          <w:rFonts w:ascii="Times New Roman" w:hAnsi="Times New Roman" w:cs="Times New Roman"/>
          <w:sz w:val="28"/>
          <w:szCs w:val="28"/>
        </w:rPr>
        <w:t xml:space="preserve"> 20</w:t>
      </w:r>
      <w:r w:rsidR="00C36FF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6443F">
        <w:rPr>
          <w:rFonts w:ascii="Times New Roman" w:hAnsi="Times New Roman" w:cs="Times New Roman"/>
          <w:sz w:val="28"/>
          <w:szCs w:val="28"/>
        </w:rPr>
        <w:t>.</w:t>
      </w:r>
    </w:p>
    <w:p w:rsidR="00AC2049" w:rsidRPr="00E10590" w:rsidRDefault="00AC2049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Место  размещения  уведомления о подготовке проекта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C36FF1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(полный электронный адрес):</w:t>
      </w:r>
      <w:r w:rsidR="00E10590" w:rsidRPr="00E1059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10590" w:rsidRPr="00AB6F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10590" w:rsidRPr="00AB6F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0590" w:rsidRPr="00AB6F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vmr</w:t>
        </w:r>
        <w:proofErr w:type="spellEnd"/>
        <w:r w:rsidR="00E10590" w:rsidRPr="00AB6F0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10590" w:rsidRPr="00AB6F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E10590" w:rsidRPr="00AB6F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0590" w:rsidRPr="00AB6F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10590" w:rsidRPr="00E1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Контактное лицо отразработчика </w:t>
      </w:r>
      <w:r w:rsidRPr="0006443F">
        <w:rPr>
          <w:rFonts w:ascii="Times New Roman" w:hAnsi="Times New Roman" w:cs="Times New Roman"/>
          <w:sz w:val="28"/>
          <w:szCs w:val="28"/>
        </w:rPr>
        <w:t>проекта 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 w:rsidR="00E10590">
        <w:rPr>
          <w:rFonts w:ascii="Times New Roman" w:hAnsi="Times New Roman" w:cs="Times New Roman"/>
          <w:sz w:val="28"/>
          <w:szCs w:val="28"/>
        </w:rPr>
        <w:t xml:space="preserve"> </w:t>
      </w:r>
      <w:r w:rsidR="00C36FF1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C36FF1" w:rsidRPr="00C36FF1">
        <w:rPr>
          <w:rFonts w:ascii="Times New Roman" w:hAnsi="Times New Roman" w:cs="Times New Roman"/>
          <w:sz w:val="28"/>
          <w:szCs w:val="28"/>
        </w:rPr>
        <w:t xml:space="preserve"> </w:t>
      </w:r>
      <w:r w:rsidR="00C36FF1">
        <w:rPr>
          <w:rFonts w:ascii="Times New Roman" w:hAnsi="Times New Roman" w:cs="Times New Roman"/>
          <w:sz w:val="28"/>
          <w:szCs w:val="28"/>
        </w:rPr>
        <w:t>развития отраслей экономики и инвестиций</w:t>
      </w:r>
      <w:r w:rsidR="00C36FF1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="00E10590">
        <w:rPr>
          <w:rFonts w:ascii="Times New Roman" w:hAnsi="Times New Roman" w:cs="Times New Roman"/>
          <w:sz w:val="28"/>
          <w:szCs w:val="28"/>
        </w:rPr>
        <w:t>Золотарева Ольга Вячеславовна</w:t>
      </w:r>
      <w:r w:rsidR="00C36FF1" w:rsidRPr="002C3ADA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1. Вид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F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590">
        <w:rPr>
          <w:rFonts w:ascii="Times New Roman" w:hAnsi="Times New Roman" w:cs="Times New Roman"/>
          <w:sz w:val="28"/>
          <w:szCs w:val="28"/>
        </w:rPr>
        <w:t xml:space="preserve"> Порядок конкурсного отбора заявок на предоставление субсидий из бюджета Воскресенского муниципального района субъектам малого и среднего предпринимательства, в том числе индивидуальным предпринимателям, на реализацию мероприятий муниципальной программы «Развитие малого и среднего предпринимательства в Воскресенском муниципальном районе на 2017-2021  годы»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3. Обоснование необходимости разработки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описание проблемы,  на решение </w:t>
      </w:r>
      <w:r w:rsidRPr="002C3ADA">
        <w:rPr>
          <w:rFonts w:ascii="Times New Roman" w:hAnsi="Times New Roman" w:cs="Times New Roman"/>
          <w:sz w:val="28"/>
          <w:szCs w:val="28"/>
        </w:rPr>
        <w:t>которой направлен предлагаемый способ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590">
        <w:rPr>
          <w:rFonts w:ascii="Times New Roman" w:hAnsi="Times New Roman" w:cs="Times New Roman"/>
          <w:sz w:val="28"/>
          <w:szCs w:val="28"/>
        </w:rPr>
        <w:t xml:space="preserve"> Регламентирование проведения конкурсных процедур на предоставление субсидий из бюджета Воскресенского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4. Цели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590">
        <w:rPr>
          <w:rFonts w:ascii="Times New Roman" w:hAnsi="Times New Roman" w:cs="Times New Roman"/>
          <w:sz w:val="28"/>
          <w:szCs w:val="28"/>
        </w:rPr>
        <w:t>Обеспечение равноправного доступа субъектов малого и среднего предпринимательства к участию в конкурсном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5. Описание предлагаемого регулирования  с указанием лиц,  на которых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оно </w:t>
      </w:r>
      <w:r w:rsidRPr="002C3ADA">
        <w:rPr>
          <w:rFonts w:ascii="Times New Roman" w:hAnsi="Times New Roman" w:cs="Times New Roman"/>
          <w:sz w:val="28"/>
          <w:szCs w:val="28"/>
        </w:rPr>
        <w:t>будет распространено,  и сравнит</w:t>
      </w:r>
      <w:r>
        <w:rPr>
          <w:rFonts w:ascii="Times New Roman" w:hAnsi="Times New Roman" w:cs="Times New Roman"/>
          <w:sz w:val="28"/>
          <w:szCs w:val="28"/>
        </w:rPr>
        <w:t xml:space="preserve">ельной  оценкой положительных                           и </w:t>
      </w:r>
      <w:r w:rsidRPr="002C3ADA">
        <w:rPr>
          <w:rFonts w:ascii="Times New Roman" w:hAnsi="Times New Roman" w:cs="Times New Roman"/>
          <w:sz w:val="28"/>
          <w:szCs w:val="28"/>
        </w:rPr>
        <w:t>отрицательных последствий и рисков решения проблемы указанными способами: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590">
        <w:rPr>
          <w:rFonts w:ascii="Times New Roman" w:hAnsi="Times New Roman" w:cs="Times New Roman"/>
          <w:sz w:val="28"/>
          <w:szCs w:val="28"/>
        </w:rPr>
        <w:t xml:space="preserve"> </w:t>
      </w:r>
      <w:r w:rsidR="008B65FB">
        <w:rPr>
          <w:rFonts w:ascii="Times New Roman" w:hAnsi="Times New Roman" w:cs="Times New Roman"/>
          <w:sz w:val="28"/>
          <w:szCs w:val="28"/>
        </w:rPr>
        <w:t>Документом будут определены критерии для</w:t>
      </w:r>
      <w:r w:rsidR="002602EE">
        <w:rPr>
          <w:rFonts w:ascii="Times New Roman" w:hAnsi="Times New Roman" w:cs="Times New Roman"/>
          <w:sz w:val="28"/>
          <w:szCs w:val="28"/>
        </w:rPr>
        <w:t xml:space="preserve"> участников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ADA">
        <w:rPr>
          <w:rFonts w:ascii="Times New Roman" w:hAnsi="Times New Roman" w:cs="Times New Roman"/>
          <w:sz w:val="28"/>
          <w:szCs w:val="28"/>
        </w:rPr>
        <w:t xml:space="preserve">рок вступления в силу проекта </w:t>
      </w:r>
      <w:r w:rsidRPr="00B5027A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590">
        <w:rPr>
          <w:rFonts w:ascii="Times New Roman" w:hAnsi="Times New Roman" w:cs="Times New Roman"/>
          <w:sz w:val="28"/>
          <w:szCs w:val="28"/>
        </w:rPr>
        <w:t xml:space="preserve">           ноябрь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7. Сведения  о  необходимости  или  отсутствии  необходимости  установления</w:t>
      </w:r>
      <w:r w:rsidR="00E10590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E10590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8. Иная информация  по  решению  разработчика,  относящаяся к  сведениям  оподготовке проекта </w:t>
      </w:r>
      <w:r w:rsidRPr="00B5027A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 w:rsidR="00E10590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049" w:rsidRDefault="00AC2049" w:rsidP="00AC204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AC2049" w:rsidRPr="002C3ADA" w:rsidRDefault="00AC2049" w:rsidP="00AC204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3ADA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B5027A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, предусматривающего </w:t>
      </w:r>
      <w:r w:rsidRPr="002C3AD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предлагаемого регулирования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опросный лист</w:t>
      </w:r>
      <w:r w:rsidRPr="002C3ADA">
        <w:rPr>
          <w:rFonts w:ascii="Times New Roman" w:hAnsi="Times New Roman" w:cs="Times New Roman"/>
          <w:sz w:val="28"/>
          <w:szCs w:val="28"/>
        </w:rPr>
        <w:t xml:space="preserve"> для участников публичных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="00E10590">
        <w:rPr>
          <w:rFonts w:ascii="Times New Roman" w:hAnsi="Times New Roman" w:cs="Times New Roman"/>
          <w:sz w:val="28"/>
          <w:szCs w:val="28"/>
        </w:rPr>
        <w:t>.</w:t>
      </w: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Pr="002C3ADA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1"/>
      <w:bookmarkEnd w:id="1"/>
    </w:p>
    <w:p w:rsidR="007E595B" w:rsidRPr="00AC2049" w:rsidRDefault="007E595B">
      <w:pPr>
        <w:rPr>
          <w:rFonts w:ascii="Times New Roman" w:hAnsi="Times New Roman" w:cs="Times New Roman"/>
        </w:rPr>
      </w:pPr>
      <w:bookmarkStart w:id="2" w:name="Par254"/>
      <w:bookmarkEnd w:id="2"/>
    </w:p>
    <w:sectPr w:rsidR="007E595B" w:rsidRPr="00AC2049" w:rsidSect="0001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049"/>
    <w:rsid w:val="00016A7A"/>
    <w:rsid w:val="002602EE"/>
    <w:rsid w:val="00495935"/>
    <w:rsid w:val="007E595B"/>
    <w:rsid w:val="008B65FB"/>
    <w:rsid w:val="00AC2049"/>
    <w:rsid w:val="00C36FF1"/>
    <w:rsid w:val="00D035C2"/>
    <w:rsid w:val="00E1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21F6F-9F08-407A-9330-4104F46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2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0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Лазыкина Екатерина Анатольевна</dc:creator>
  <cp:lastModifiedBy>Чернова Людмила Евгеньевна</cp:lastModifiedBy>
  <cp:revision>3</cp:revision>
  <dcterms:created xsi:type="dcterms:W3CDTF">2017-09-29T04:52:00Z</dcterms:created>
  <dcterms:modified xsi:type="dcterms:W3CDTF">2017-09-29T11:38:00Z</dcterms:modified>
</cp:coreProperties>
</file>