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9B" w:rsidRPr="00C54835" w:rsidRDefault="00BA0F1C" w:rsidP="00BA0F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483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ПРОЕКТ</w:t>
      </w:r>
    </w:p>
    <w:p w:rsidR="006F279B" w:rsidRPr="00C54835" w:rsidRDefault="006F279B" w:rsidP="006F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ru-RU"/>
        </w:rPr>
      </w:pPr>
      <w:r w:rsidRPr="00C54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</w:p>
    <w:p w:rsidR="006F279B" w:rsidRPr="00C54835" w:rsidRDefault="006F279B" w:rsidP="006F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20"/>
          <w:lang w:eastAsia="ru-RU"/>
        </w:rPr>
      </w:pPr>
      <w:r w:rsidRPr="00C54835"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20"/>
          <w:lang w:eastAsia="ru-RU"/>
        </w:rPr>
        <w:t>СОВЕТ ДЕПУТАТОВ</w:t>
      </w:r>
    </w:p>
    <w:p w:rsidR="006F279B" w:rsidRPr="00C54835" w:rsidRDefault="006F279B" w:rsidP="006F27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</w:pPr>
      <w:r w:rsidRPr="00C54835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  <w:t>городского округа Воскресенск</w:t>
      </w:r>
    </w:p>
    <w:p w:rsidR="006F279B" w:rsidRPr="00C54835" w:rsidRDefault="006F279B" w:rsidP="006F27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20"/>
          <w:lang w:eastAsia="ru-RU"/>
        </w:rPr>
      </w:pPr>
      <w:r w:rsidRPr="00C54835">
        <w:rPr>
          <w:rFonts w:ascii="Times New Roman" w:eastAsia="Times New Roman" w:hAnsi="Times New Roman" w:cs="Times New Roman"/>
          <w:b/>
          <w:color w:val="000000" w:themeColor="text1"/>
          <w:sz w:val="36"/>
          <w:szCs w:val="20"/>
          <w:lang w:eastAsia="ru-RU"/>
        </w:rPr>
        <w:t>Московской области</w:t>
      </w:r>
    </w:p>
    <w:p w:rsidR="006F279B" w:rsidRPr="00C54835" w:rsidRDefault="006F279B" w:rsidP="006F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C54835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22225" r="1778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EC2AB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6F279B" w:rsidRPr="00C54835" w:rsidRDefault="006F279B" w:rsidP="006F2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lang w:eastAsia="ru-RU"/>
        </w:rPr>
      </w:pPr>
    </w:p>
    <w:p w:rsidR="006F279B" w:rsidRPr="00C54835" w:rsidRDefault="006F279B" w:rsidP="006F2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0"/>
          <w:lang w:eastAsia="ru-RU"/>
        </w:rPr>
      </w:pPr>
      <w:r w:rsidRPr="00C5483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0"/>
          <w:lang w:eastAsia="ru-RU"/>
        </w:rPr>
        <w:t>РЕШЕНИЕ</w:t>
      </w:r>
    </w:p>
    <w:p w:rsidR="006F279B" w:rsidRPr="00C54835" w:rsidRDefault="006F279B" w:rsidP="006F2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20"/>
          <w:lang w:eastAsia="ru-RU"/>
        </w:rPr>
      </w:pPr>
    </w:p>
    <w:p w:rsidR="006F279B" w:rsidRPr="00C54835" w:rsidRDefault="006F279B" w:rsidP="006F2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</w:pPr>
      <w:r w:rsidRPr="00C5483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от__________№_________</w:t>
      </w:r>
    </w:p>
    <w:p w:rsidR="006F279B" w:rsidRPr="00C54835" w:rsidRDefault="006F279B" w:rsidP="006F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eastAsia="ru-RU"/>
        </w:rPr>
      </w:pPr>
    </w:p>
    <w:p w:rsidR="006F279B" w:rsidRPr="00C54835" w:rsidRDefault="006F279B" w:rsidP="006F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eastAsia="ru-RU"/>
        </w:rPr>
      </w:pPr>
    </w:p>
    <w:p w:rsidR="007B58C5" w:rsidRDefault="00626459" w:rsidP="003A1CAE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81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рассмотрении протеста </w:t>
      </w:r>
      <w:r w:rsidR="003E3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Воскресенского городского прокурора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61B14">
        <w:rPr>
          <w:rFonts w:ascii="Times New Roman" w:hAnsi="Times New Roman" w:cs="Times New Roman"/>
          <w:color w:val="000000" w:themeColor="text1"/>
          <w:sz w:val="24"/>
          <w:szCs w:val="24"/>
        </w:rPr>
        <w:t>а решение Совета депутатов городского округа Воскресенск Московской области</w:t>
      </w:r>
      <w:r w:rsidR="00727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3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7273C3" w:rsidRPr="00626459">
        <w:rPr>
          <w:rFonts w:ascii="Times New Roman" w:eastAsiaTheme="minorHAnsi" w:hAnsi="Times New Roman" w:cs="Times New Roman"/>
          <w:sz w:val="24"/>
          <w:szCs w:val="24"/>
          <w:lang w:eastAsia="en-US"/>
        </w:rPr>
        <w:t>27.02.2020</w:t>
      </w:r>
      <w:r w:rsidR="007B58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73C3" w:rsidRPr="00626459">
        <w:rPr>
          <w:rFonts w:ascii="Times New Roman" w:eastAsiaTheme="minorHAnsi" w:hAnsi="Times New Roman" w:cs="Times New Roman"/>
          <w:sz w:val="24"/>
          <w:szCs w:val="24"/>
          <w:lang w:eastAsia="en-US"/>
        </w:rPr>
        <w:t>№ 139/14</w:t>
      </w:r>
      <w:r w:rsidR="003A1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F279B" w:rsidRPr="00626459" w:rsidRDefault="003A1CAE" w:rsidP="003A1CAE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«Об утверждении </w:t>
      </w:r>
      <w:r w:rsidR="006F279B" w:rsidRPr="00C5483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F279B" w:rsidRPr="00C5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459" w:rsidRPr="00626459">
        <w:rPr>
          <w:rFonts w:ascii="Times New Roman" w:hAnsi="Times New Roman" w:cs="Times New Roman"/>
          <w:sz w:val="24"/>
          <w:szCs w:val="24"/>
        </w:rPr>
        <w:t xml:space="preserve">о порядке предоставления служебных жилых помещений </w:t>
      </w:r>
      <w:r w:rsidR="00626459" w:rsidRPr="0062645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жилищного фонда городского округа Воскресенск Московской области</w:t>
      </w:r>
      <w:r w:rsidR="006A6CA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6F279B" w:rsidRPr="00C54835" w:rsidRDefault="006F279B" w:rsidP="006F2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279B" w:rsidRPr="00C54835" w:rsidRDefault="006F279B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279B" w:rsidRPr="00C54835" w:rsidRDefault="00626459" w:rsidP="006F27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85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Конституцией Российской Федерации, Гражданским кодексом Российской Федерации, статьей 14 </w:t>
      </w:r>
      <w:r w:rsidRPr="001D5985">
        <w:rPr>
          <w:rFonts w:ascii="Times New Roman" w:hAnsi="Times New Roman" w:cs="Times New Roman"/>
          <w:sz w:val="24"/>
          <w:szCs w:val="24"/>
        </w:rPr>
        <w:t>Жилищн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5985">
        <w:rPr>
          <w:rFonts w:ascii="Times New Roman" w:hAnsi="Times New Roman" w:cs="Times New Roman"/>
          <w:sz w:val="24"/>
          <w:szCs w:val="24"/>
        </w:rPr>
        <w:t xml:space="preserve"> </w:t>
      </w:r>
      <w:r w:rsidR="00121309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Pr="001D5985">
        <w:rPr>
          <w:rFonts w:ascii="Times New Roman" w:hAnsi="Times New Roman" w:cs="Times New Roman"/>
          <w:sz w:val="24"/>
          <w:szCs w:val="24"/>
        </w:rPr>
        <w:t>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частью 2 статьи 4 Закона Российской Федерации от 04.07.1991 № 1541-1 «О приватизации жилищного фонда в Российской Федерации», руководствуясь </w:t>
      </w:r>
      <w:r w:rsidRPr="001D5985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" w:history="1">
        <w:r w:rsidRPr="007176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1D598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в Российской Федерации»</w:t>
      </w:r>
      <w:r w:rsidRPr="001D598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176A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D598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26.01.2006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D5985">
        <w:rPr>
          <w:rFonts w:ascii="Times New Roman" w:hAnsi="Times New Roman" w:cs="Times New Roman"/>
          <w:sz w:val="24"/>
          <w:szCs w:val="24"/>
        </w:rPr>
        <w:t xml:space="preserve"> 42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5985">
        <w:rPr>
          <w:rFonts w:ascii="Times New Roman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>
        <w:rPr>
          <w:rFonts w:ascii="Times New Roman" w:hAnsi="Times New Roman" w:cs="Times New Roman"/>
          <w:sz w:val="24"/>
          <w:szCs w:val="24"/>
        </w:rPr>
        <w:t>циализированных жилых помещений»</w:t>
      </w:r>
      <w:r w:rsidR="00566066">
        <w:rPr>
          <w:rFonts w:ascii="Times New Roman" w:hAnsi="Times New Roman" w:cs="Times New Roman"/>
          <w:color w:val="000000" w:themeColor="text1"/>
          <w:sz w:val="24"/>
          <w:szCs w:val="24"/>
        </w:rPr>
        <w:t>, Уставом городского округа Воскресенск</w:t>
      </w:r>
    </w:p>
    <w:p w:rsidR="007561E1" w:rsidRDefault="007561E1" w:rsidP="006F27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279B" w:rsidRPr="00C54835" w:rsidRDefault="006F279B" w:rsidP="006F27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 депутатов городского округа Воскресенск Московской области решил:</w:t>
      </w:r>
    </w:p>
    <w:p w:rsidR="006F279B" w:rsidRPr="00C54835" w:rsidRDefault="006F279B" w:rsidP="006F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4493" w:rsidRPr="007C48EE" w:rsidRDefault="006F279B" w:rsidP="002855B5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 w:rsidRPr="00C548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="00CC19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Согласиться с протестом </w:t>
      </w:r>
      <w:r w:rsidR="00A854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Воскресенского городского прокурора </w:t>
      </w:r>
      <w:r w:rsidR="000C56F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06.10.2020</w:t>
      </w:r>
      <w:r w:rsidR="000C56F6" w:rsidRPr="008557AB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820661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        </w:t>
      </w:r>
      <w:r w:rsidR="00655872" w:rsidRPr="008557AB">
        <w:rPr>
          <w:rFonts w:ascii="Times New Roman" w:hAnsi="Times New Roman" w:cs="Times New Roman"/>
          <w:b w:val="0"/>
          <w:bCs/>
          <w:sz w:val="24"/>
          <w:szCs w:val="24"/>
        </w:rPr>
        <w:t>№</w:t>
      </w:r>
      <w:r w:rsidR="008557AB">
        <w:rPr>
          <w:rFonts w:ascii="Times New Roman" w:hAnsi="Times New Roman" w:cs="Times New Roman"/>
          <w:b w:val="0"/>
          <w:bCs/>
          <w:sz w:val="24"/>
          <w:szCs w:val="24"/>
        </w:rPr>
        <w:t xml:space="preserve"> 74-04-2020 </w:t>
      </w:r>
      <w:r w:rsidR="005E00B8">
        <w:rPr>
          <w:rFonts w:ascii="Times New Roman" w:hAnsi="Times New Roman" w:cs="Times New Roman"/>
          <w:b w:val="0"/>
          <w:bCs/>
          <w:sz w:val="24"/>
          <w:szCs w:val="24"/>
        </w:rPr>
        <w:t xml:space="preserve">на решение </w:t>
      </w:r>
      <w:r w:rsidR="006C4493" w:rsidRPr="007C48EE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Совета депутатов городского округа Воскресенск Московской области </w:t>
      </w:r>
      <w:r w:rsidR="006C4493" w:rsidRPr="007C48EE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от 27.02.2020 № 139/14 «Об утверждении </w:t>
      </w:r>
      <w:r w:rsidR="006C4493" w:rsidRPr="007C48EE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Положения </w:t>
      </w:r>
      <w:r w:rsidR="006C4493" w:rsidRPr="007C48EE">
        <w:rPr>
          <w:rFonts w:ascii="Times New Roman" w:hAnsi="Times New Roman" w:cs="Times New Roman"/>
          <w:b w:val="0"/>
          <w:bCs/>
          <w:sz w:val="24"/>
          <w:szCs w:val="24"/>
        </w:rPr>
        <w:t xml:space="preserve">о порядке предоставления служебных жилых помещений </w:t>
      </w:r>
      <w:r w:rsidR="006C4493" w:rsidRPr="007C48EE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муниципального жилищного фонда городского округа Воскресенск Московской области»</w:t>
      </w:r>
      <w:r w:rsidR="007C48EE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.</w:t>
      </w:r>
    </w:p>
    <w:p w:rsidR="005727DA" w:rsidRDefault="005E2939" w:rsidP="002855B5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2. </w:t>
      </w:r>
      <w:r w:rsidR="00D40D9A" w:rsidRPr="007C48EE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Пункт 5.3 раздела 5</w:t>
      </w:r>
      <w:r w:rsidR="005727DA" w:rsidRPr="007C48EE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Положения</w:t>
      </w:r>
      <w:r w:rsidR="00E731F8" w:rsidRPr="007C48EE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D40D9A" w:rsidRPr="007C48EE">
        <w:rPr>
          <w:rFonts w:ascii="Times New Roman" w:hAnsi="Times New Roman" w:cs="Times New Roman"/>
          <w:b w:val="0"/>
          <w:bCs/>
          <w:sz w:val="24"/>
          <w:szCs w:val="24"/>
        </w:rPr>
        <w:t xml:space="preserve">о порядке предоставления служебных жилых помещений </w:t>
      </w:r>
      <w:r w:rsidR="00D40D9A" w:rsidRPr="007C48EE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муниципального жилищного фонда городского округа Воскресенск Московской области, утвержденно</w:t>
      </w:r>
      <w:r w:rsidR="0020237E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го</w:t>
      </w:r>
      <w:r w:rsidR="00D40D9A" w:rsidRPr="007C48EE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 решением Совета депутатов городского округа </w:t>
      </w:r>
      <w:r w:rsidR="00D40D9A" w:rsidRPr="00D40D9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Воскресенск Московской области от 27.02.2020 № 139/14</w:t>
      </w:r>
      <w:r w:rsidR="005727D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изложить в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следующей</w:t>
      </w:r>
      <w:r w:rsidR="005727D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редакции:</w:t>
      </w:r>
    </w:p>
    <w:p w:rsidR="005727DA" w:rsidRDefault="005E2939" w:rsidP="00572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 </w:t>
      </w:r>
      <w:r w:rsidR="005727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5727DA">
        <w:rPr>
          <w:rFonts w:ascii="Times New Roman" w:hAnsi="Times New Roman" w:cs="Times New Roman"/>
          <w:sz w:val="24"/>
          <w:szCs w:val="24"/>
        </w:rPr>
        <w:t>5.3. Для рассмотрения вопроса о разрешении приватизации служебного жилого помещения гражданам необходимо представить в Администрацию городского округа Воскресенск Московской области следующие документы:</w:t>
      </w:r>
    </w:p>
    <w:p w:rsidR="005727DA" w:rsidRDefault="005727DA" w:rsidP="00572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заявление, подписанное всеми совершеннолетними членами семьи;</w:t>
      </w:r>
    </w:p>
    <w:p w:rsidR="005727DA" w:rsidRDefault="005727DA" w:rsidP="00572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 составе семьи;</w:t>
      </w:r>
    </w:p>
    <w:p w:rsidR="005727DA" w:rsidRDefault="005727DA" w:rsidP="00572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проверки жилищных условий;</w:t>
      </w:r>
    </w:p>
    <w:p w:rsidR="005727DA" w:rsidRDefault="005727DA" w:rsidP="00572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выписку из </w:t>
      </w:r>
      <w:r w:rsidRPr="001D5985">
        <w:rPr>
          <w:rFonts w:ascii="Times New Roman" w:hAnsi="Times New Roman" w:cs="Times New Roman"/>
          <w:sz w:val="24"/>
          <w:szCs w:val="24"/>
        </w:rPr>
        <w:t>финансового лицевого счета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27DA" w:rsidRDefault="005727DA" w:rsidP="00572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договора найма служебного жилого помещения;</w:t>
      </w:r>
    </w:p>
    <w:p w:rsidR="005727DA" w:rsidRDefault="005727DA" w:rsidP="00572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архивную копию постановления о предоставлении служебного жилья;</w:t>
      </w:r>
    </w:p>
    <w:p w:rsidR="005727DA" w:rsidRDefault="005727DA" w:rsidP="00572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трудовой книжки, трудового договора (контракта), заверенные по месту работы;</w:t>
      </w:r>
    </w:p>
    <w:p w:rsidR="005727DA" w:rsidRDefault="005727DA" w:rsidP="00572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выписку из ГУП «МОБТИ» о регистрации или отсутствии регистрации прав собственности на жилье на всех членов семьи (до 1997 года);</w:t>
      </w:r>
    </w:p>
    <w:p w:rsidR="005727DA" w:rsidRDefault="005727DA" w:rsidP="00572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паспортов, свидетельств о рождении детей, свидетельств о смерти, о заключении (расторжении) брака представляются с подлинниками для сверки;</w:t>
      </w:r>
    </w:p>
    <w:p w:rsidR="005727DA" w:rsidRDefault="005727DA" w:rsidP="00572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 неиспользовании права на приватизацию жилого помещения с 04.06.1991 года для всех членов семьи.</w:t>
      </w:r>
    </w:p>
    <w:p w:rsidR="005727DA" w:rsidRDefault="005727DA" w:rsidP="00572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отказа от приватизации служебного жилого помещения нанимателя, кого-либо из членов семьи нанимателя представляется нотариально заверенный документ об отказе от приватизации.».</w:t>
      </w:r>
    </w:p>
    <w:p w:rsidR="005727DA" w:rsidRDefault="005E2939" w:rsidP="005727D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27DA">
        <w:rPr>
          <w:rFonts w:ascii="Times New Roman" w:hAnsi="Times New Roman" w:cs="Times New Roman"/>
          <w:sz w:val="24"/>
          <w:szCs w:val="24"/>
        </w:rPr>
        <w:t xml:space="preserve">. Подпункт 5.4.3 пункта 5.4 раздела 5 </w:t>
      </w:r>
      <w:r w:rsidR="005727DA" w:rsidRPr="00572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</w:t>
      </w:r>
      <w:r w:rsidR="005727DA" w:rsidRPr="005727DA">
        <w:rPr>
          <w:rFonts w:ascii="Times New Roman" w:hAnsi="Times New Roman" w:cs="Times New Roman"/>
          <w:sz w:val="24"/>
          <w:szCs w:val="24"/>
        </w:rPr>
        <w:t xml:space="preserve">о порядке предоставления служебных жилых помещений </w:t>
      </w:r>
      <w:r w:rsidR="005727DA" w:rsidRPr="005727D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жилищного фонда городского округа Воскресенск Московской области, утвержденн</w:t>
      </w:r>
      <w:r w:rsidR="00102018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5727DA" w:rsidRPr="005727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Совета депутатов городского округа Воскресенск Московской области от 27.02.2020 № 139/14 изложить в</w:t>
      </w:r>
      <w:r w:rsidR="009D5E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следующей</w:t>
      </w:r>
      <w:r w:rsidR="005727DA" w:rsidRPr="005727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редакции:</w:t>
      </w:r>
    </w:p>
    <w:p w:rsidR="008A1332" w:rsidRDefault="009D5E0B" w:rsidP="005727D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727DA">
        <w:rPr>
          <w:rFonts w:ascii="Times New Roman" w:eastAsiaTheme="minorHAnsi" w:hAnsi="Times New Roman" w:cs="Times New Roman"/>
          <w:sz w:val="24"/>
          <w:szCs w:val="24"/>
          <w:lang w:eastAsia="en-US"/>
        </w:rPr>
        <w:t>«5.4.3. Право на приватизацию занимаемого жилого помещения имеют граждане, ранее не реализовавшие право на однократную бесплатную приватизацию жилых помещений государственного и муниципального жилищного фонда. Жилые помещения передаются в собственность всех совместно проживающих в данном жилом помещении членов семьи нанимателя, за исключением лиц, ранее уже использова</w:t>
      </w:r>
      <w:r w:rsidR="002023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вших свое </w:t>
      </w:r>
      <w:r w:rsidR="008A133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на приватизацию.</w:t>
      </w:r>
    </w:p>
    <w:p w:rsidR="005727DA" w:rsidRDefault="008A1332" w:rsidP="005727D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</w:t>
      </w:r>
      <w:r w:rsidR="002023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5727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». </w:t>
      </w:r>
    </w:p>
    <w:p w:rsidR="008070C2" w:rsidRPr="00C54835" w:rsidRDefault="009D5E0B" w:rsidP="0080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8070C2" w:rsidRPr="00C5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Опубликовать настоящее решение в газете «Наше слово» и разместить на официальном сайте городского округа Воскресенск Московской области.</w:t>
      </w:r>
    </w:p>
    <w:p w:rsidR="006F279B" w:rsidRPr="00C54835" w:rsidRDefault="009D5E0B" w:rsidP="006F2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6F279B" w:rsidRPr="00C5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279B" w:rsidRPr="00C5483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Контроль за исполнением настоящего решения возложить на постоянную комиссию </w:t>
      </w:r>
      <w:r w:rsidR="00062C3C" w:rsidRPr="00C5483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Совета депутатов </w:t>
      </w:r>
      <w:r w:rsidR="006F279B" w:rsidRPr="00C5483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по вопросам </w:t>
      </w:r>
      <w:r w:rsidR="00062C3C" w:rsidRPr="00C5483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бюджета, муниципальной собственности, финансовой и налоговой политики</w:t>
      </w:r>
      <w:r w:rsidR="006F279B" w:rsidRPr="00C5483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</w:t>
      </w:r>
      <w:proofErr w:type="spellStart"/>
      <w:r w:rsidR="00062C3C" w:rsidRPr="00C5483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Слепов</w:t>
      </w:r>
      <w:proofErr w:type="spellEnd"/>
      <w:r w:rsidR="00BA0F1C" w:rsidRPr="00C5483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С.С.</w:t>
      </w:r>
      <w:r w:rsidR="006F279B" w:rsidRPr="00C5483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  <w:r w:rsidR="00BA0F1C" w:rsidRPr="00C5483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заместителя Главы Администрации городского округа Воскресенск Копченова В.В.</w:t>
      </w:r>
    </w:p>
    <w:p w:rsidR="006F279B" w:rsidRDefault="006F279B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186E" w:rsidRDefault="00D5186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186E" w:rsidRPr="00C54835" w:rsidRDefault="00D5186E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1FA5" w:rsidRDefault="006F279B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Совета депутатов</w:t>
      </w:r>
    </w:p>
    <w:p w:rsidR="006F279B" w:rsidRPr="00C54835" w:rsidRDefault="009C1FA5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Воскресенск</w:t>
      </w:r>
      <w:r w:rsidR="006F279B" w:rsidRPr="00C5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</w:t>
      </w:r>
      <w:r w:rsidR="00BA0F1C" w:rsidRPr="00C5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В.Ю. </w:t>
      </w:r>
      <w:r w:rsidR="006F279B" w:rsidRPr="00C5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Кузнецов </w:t>
      </w:r>
    </w:p>
    <w:p w:rsidR="006F279B" w:rsidRPr="00C54835" w:rsidRDefault="006F279B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31F8" w:rsidRDefault="00E731F8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1FA5" w:rsidRPr="00C54835" w:rsidRDefault="009C1FA5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6F279B" w:rsidRPr="00C54835" w:rsidRDefault="006F279B" w:rsidP="006F2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городского округа Воскресенск                                  </w:t>
      </w:r>
      <w:r w:rsidR="00BA0F1C" w:rsidRPr="00C5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Pr="00C5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0F1C" w:rsidRPr="00C5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А.В. </w:t>
      </w:r>
      <w:r w:rsidRPr="00C5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Болотников </w:t>
      </w:r>
    </w:p>
    <w:p w:rsidR="00B620F9" w:rsidRPr="009C1FA5" w:rsidRDefault="006F279B" w:rsidP="009C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</w:p>
    <w:sectPr w:rsidR="00B620F9" w:rsidRPr="009C1FA5" w:rsidSect="00BA0F1C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AF"/>
    <w:rsid w:val="00012BEC"/>
    <w:rsid w:val="00021481"/>
    <w:rsid w:val="00050F6A"/>
    <w:rsid w:val="00062C3C"/>
    <w:rsid w:val="00065929"/>
    <w:rsid w:val="000812BD"/>
    <w:rsid w:val="000C56F6"/>
    <w:rsid w:val="000C7358"/>
    <w:rsid w:val="000E4E0D"/>
    <w:rsid w:val="00102018"/>
    <w:rsid w:val="00121309"/>
    <w:rsid w:val="001311DE"/>
    <w:rsid w:val="00131704"/>
    <w:rsid w:val="001A6045"/>
    <w:rsid w:val="0020237E"/>
    <w:rsid w:val="00237FD3"/>
    <w:rsid w:val="00257581"/>
    <w:rsid w:val="00273F6A"/>
    <w:rsid w:val="00282D0D"/>
    <w:rsid w:val="002855B5"/>
    <w:rsid w:val="002B61D5"/>
    <w:rsid w:val="002C38F0"/>
    <w:rsid w:val="002C6EA3"/>
    <w:rsid w:val="002D52EC"/>
    <w:rsid w:val="002F60B7"/>
    <w:rsid w:val="00317939"/>
    <w:rsid w:val="003A1CAE"/>
    <w:rsid w:val="003C25A8"/>
    <w:rsid w:val="003E381C"/>
    <w:rsid w:val="00432FD9"/>
    <w:rsid w:val="0045393D"/>
    <w:rsid w:val="00481ED7"/>
    <w:rsid w:val="00486C83"/>
    <w:rsid w:val="00494C94"/>
    <w:rsid w:val="004B531C"/>
    <w:rsid w:val="004D0F2D"/>
    <w:rsid w:val="004F7D8E"/>
    <w:rsid w:val="0050166D"/>
    <w:rsid w:val="005017EA"/>
    <w:rsid w:val="00546331"/>
    <w:rsid w:val="00554EBB"/>
    <w:rsid w:val="00566066"/>
    <w:rsid w:val="005727DA"/>
    <w:rsid w:val="005E00B8"/>
    <w:rsid w:val="005E2939"/>
    <w:rsid w:val="005E2AF6"/>
    <w:rsid w:val="0061636A"/>
    <w:rsid w:val="00626459"/>
    <w:rsid w:val="006376DD"/>
    <w:rsid w:val="00655872"/>
    <w:rsid w:val="00661B14"/>
    <w:rsid w:val="006A6CA8"/>
    <w:rsid w:val="006C2307"/>
    <w:rsid w:val="006C405E"/>
    <w:rsid w:val="006C4493"/>
    <w:rsid w:val="006C60DF"/>
    <w:rsid w:val="006D685A"/>
    <w:rsid w:val="006F279B"/>
    <w:rsid w:val="006F6E65"/>
    <w:rsid w:val="007273C3"/>
    <w:rsid w:val="007561E1"/>
    <w:rsid w:val="00761001"/>
    <w:rsid w:val="007738AF"/>
    <w:rsid w:val="007A36AB"/>
    <w:rsid w:val="007B58C5"/>
    <w:rsid w:val="007C48EE"/>
    <w:rsid w:val="007D0EE3"/>
    <w:rsid w:val="007F4770"/>
    <w:rsid w:val="008070C2"/>
    <w:rsid w:val="008072BB"/>
    <w:rsid w:val="00820661"/>
    <w:rsid w:val="00831FDD"/>
    <w:rsid w:val="008557AB"/>
    <w:rsid w:val="00880965"/>
    <w:rsid w:val="008A1332"/>
    <w:rsid w:val="008B7EF1"/>
    <w:rsid w:val="008D42DD"/>
    <w:rsid w:val="008E70A5"/>
    <w:rsid w:val="00903FF1"/>
    <w:rsid w:val="00907768"/>
    <w:rsid w:val="00956C6B"/>
    <w:rsid w:val="009C1174"/>
    <w:rsid w:val="009C1FA5"/>
    <w:rsid w:val="009D5E0B"/>
    <w:rsid w:val="009F40B0"/>
    <w:rsid w:val="00A1135D"/>
    <w:rsid w:val="00A141B9"/>
    <w:rsid w:val="00A85456"/>
    <w:rsid w:val="00AA7BFA"/>
    <w:rsid w:val="00AC0107"/>
    <w:rsid w:val="00AD7437"/>
    <w:rsid w:val="00B620F9"/>
    <w:rsid w:val="00B6433A"/>
    <w:rsid w:val="00B67972"/>
    <w:rsid w:val="00BA0F1C"/>
    <w:rsid w:val="00BC1E48"/>
    <w:rsid w:val="00BE354A"/>
    <w:rsid w:val="00BE7593"/>
    <w:rsid w:val="00BF3DDE"/>
    <w:rsid w:val="00C54835"/>
    <w:rsid w:val="00C82C7D"/>
    <w:rsid w:val="00CB0A52"/>
    <w:rsid w:val="00CC192A"/>
    <w:rsid w:val="00D10D2A"/>
    <w:rsid w:val="00D2244F"/>
    <w:rsid w:val="00D40D9A"/>
    <w:rsid w:val="00D5186E"/>
    <w:rsid w:val="00D70BA0"/>
    <w:rsid w:val="00D819A2"/>
    <w:rsid w:val="00DA3BD9"/>
    <w:rsid w:val="00E731F8"/>
    <w:rsid w:val="00E93BC2"/>
    <w:rsid w:val="00E94871"/>
    <w:rsid w:val="00EA2AFF"/>
    <w:rsid w:val="00EA7456"/>
    <w:rsid w:val="00EE69E2"/>
    <w:rsid w:val="00F372E5"/>
    <w:rsid w:val="00F374AF"/>
    <w:rsid w:val="00F45BC4"/>
    <w:rsid w:val="00FA615F"/>
    <w:rsid w:val="00FC60CD"/>
    <w:rsid w:val="00FD12DF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86D48-DFE6-4284-8BAF-BA0FC237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107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264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26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626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BF3D344CF7206788BADBD6E3D0FF6FA200379715E6E126908162781CD9AC16A811A70FEFD29839373B5ABE8F72C0H" TargetMode="External"/><Relationship Id="rId5" Type="http://schemas.openxmlformats.org/officeDocument/2006/relationships/hyperlink" Target="file:///C:\Users\ukraincevsa\AppData\Local\Temp\7zO8C1778F9\&#1055;&#1080;&#1089;&#1100;&#1084;&#1086;%20&#1040;&#1076;&#1084;&#1080;&#1085;&#1080;&#1089;&#1090;&#1088;&#1072;&#1094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8E1D-B8BB-47A8-8956-CBFF02E7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 Сергей Александрович</dc:creator>
  <cp:lastModifiedBy>Шабалаев Игорь Викторович</cp:lastModifiedBy>
  <cp:revision>7</cp:revision>
  <cp:lastPrinted>2020-03-18T07:12:00Z</cp:lastPrinted>
  <dcterms:created xsi:type="dcterms:W3CDTF">2020-11-11T14:10:00Z</dcterms:created>
  <dcterms:modified xsi:type="dcterms:W3CDTF">2020-11-16T11:54:00Z</dcterms:modified>
</cp:coreProperties>
</file>