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C8" w:rsidRPr="000918C1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752475" cy="962025"/>
            <wp:effectExtent l="0" t="0" r="0" b="0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C8" w:rsidRPr="000918C1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 xml:space="preserve">Администрация </w:t>
      </w: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>городского округа Воскресенск</w:t>
      </w:r>
    </w:p>
    <w:p w:rsidR="005832C8" w:rsidRPr="000918C1" w:rsidRDefault="005832C8" w:rsidP="00D51890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>Московской области</w:t>
      </w:r>
    </w:p>
    <w:p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</w:rPr>
      </w:pPr>
      <w:r w:rsidRPr="000918C1">
        <w:rPr>
          <w:rFonts w:ascii="Times New Roman" w:eastAsia="Times New Roman" w:hAnsi="Times New Roman" w:cs="Times New Roman"/>
          <w:b/>
          <w:bCs/>
          <w:sz w:val="36"/>
          <w:szCs w:val="20"/>
        </w:rPr>
        <w:t>П О С Т А Н О В Л Е Н И Е</w:t>
      </w: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___________________________№ _______________________</w:t>
      </w:r>
    </w:p>
    <w:p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403C43" w:rsidP="00D51890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</w:t>
      </w:r>
      <w:r w:rsidR="005832C8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муниципальную программу «Культура и туризм», утвержденную постановлением Администрации городского округа Воскресенск Московской области </w:t>
      </w:r>
      <w:r w:rsidR="006069A7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5832C8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от 07.12.2022 № 6431 </w:t>
      </w:r>
      <w:r w:rsidR="005832C8" w:rsidRPr="000918C1">
        <w:rPr>
          <w:rFonts w:ascii="Times New Roman" w:hAnsi="Times New Roman" w:cs="Times New Roman"/>
          <w:b/>
          <w:sz w:val="24"/>
          <w:szCs w:val="24"/>
        </w:rPr>
        <w:t>(с изменениями от 06.02.2023 № 510, от 09.02.2023 № 587, от 29.03.2023           № 1587, от 05.05.2023 № 2365, от 12.07.2023 № 3800, от 28.08.2023 № 4824, от 11.09.2023             № 5180, от 25.09.2023 № 5500</w:t>
      </w:r>
      <w:r w:rsidR="004C10D1" w:rsidRPr="000918C1">
        <w:rPr>
          <w:rFonts w:ascii="Times New Roman" w:hAnsi="Times New Roman" w:cs="Times New Roman"/>
          <w:b/>
          <w:sz w:val="24"/>
          <w:szCs w:val="24"/>
        </w:rPr>
        <w:t>, от 08.12.2023 № 7200</w:t>
      </w:r>
      <w:r w:rsidR="007F0905" w:rsidRPr="000918C1">
        <w:rPr>
          <w:rFonts w:ascii="Times New Roman" w:hAnsi="Times New Roman" w:cs="Times New Roman"/>
          <w:b/>
          <w:sz w:val="24"/>
          <w:szCs w:val="24"/>
        </w:rPr>
        <w:t>, от</w:t>
      </w:r>
      <w:r w:rsidR="00E43656" w:rsidRPr="000918C1">
        <w:rPr>
          <w:rFonts w:ascii="Times New Roman" w:hAnsi="Times New Roman" w:cs="Times New Roman"/>
          <w:b/>
          <w:sz w:val="24"/>
          <w:szCs w:val="24"/>
        </w:rPr>
        <w:t xml:space="preserve"> 19.01.2024 </w:t>
      </w:r>
      <w:r w:rsidR="007F0905" w:rsidRPr="000918C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43656" w:rsidRPr="000918C1">
        <w:rPr>
          <w:rFonts w:ascii="Times New Roman" w:hAnsi="Times New Roman" w:cs="Times New Roman"/>
          <w:b/>
          <w:sz w:val="24"/>
          <w:szCs w:val="24"/>
        </w:rPr>
        <w:t>155</w:t>
      </w:r>
      <w:r w:rsidR="006C5E6F" w:rsidRPr="000918C1">
        <w:rPr>
          <w:rFonts w:ascii="Times New Roman" w:hAnsi="Times New Roman" w:cs="Times New Roman"/>
          <w:b/>
          <w:sz w:val="24"/>
          <w:szCs w:val="24"/>
        </w:rPr>
        <w:t>, от 14.02.2024 № 692</w:t>
      </w:r>
      <w:r w:rsidR="00C81C06" w:rsidRPr="000918C1">
        <w:rPr>
          <w:rFonts w:ascii="Times New Roman" w:hAnsi="Times New Roman" w:cs="Times New Roman"/>
          <w:b/>
          <w:sz w:val="24"/>
          <w:szCs w:val="24"/>
        </w:rPr>
        <w:t>, от 11.03.2024 № 1095, от 26.03.2024 № 1435</w:t>
      </w:r>
      <w:r w:rsidR="00EC54A7" w:rsidRPr="000918C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141682" w:rsidRPr="000918C1">
        <w:rPr>
          <w:rFonts w:ascii="Times New Roman" w:hAnsi="Times New Roman" w:cs="Times New Roman"/>
          <w:b/>
          <w:sz w:val="24"/>
          <w:szCs w:val="24"/>
        </w:rPr>
        <w:t xml:space="preserve">22.05.2024 </w:t>
      </w:r>
      <w:r w:rsidR="00EC54A7" w:rsidRPr="000918C1">
        <w:rPr>
          <w:rFonts w:ascii="Times New Roman" w:hAnsi="Times New Roman" w:cs="Times New Roman"/>
          <w:b/>
          <w:sz w:val="24"/>
          <w:szCs w:val="24"/>
        </w:rPr>
        <w:t>№</w:t>
      </w:r>
      <w:r w:rsidR="00141682" w:rsidRPr="000918C1">
        <w:rPr>
          <w:rFonts w:ascii="Times New Roman" w:hAnsi="Times New Roman" w:cs="Times New Roman"/>
          <w:b/>
          <w:sz w:val="24"/>
          <w:szCs w:val="24"/>
        </w:rPr>
        <w:t xml:space="preserve"> 2080</w:t>
      </w:r>
      <w:r w:rsidR="001D31D3" w:rsidRPr="000918C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AE01AC" w:rsidRPr="000918C1">
        <w:rPr>
          <w:rFonts w:ascii="Times New Roman" w:hAnsi="Times New Roman" w:cs="Times New Roman"/>
          <w:b/>
          <w:sz w:val="24"/>
          <w:szCs w:val="24"/>
        </w:rPr>
        <w:t xml:space="preserve">19.06.2024 </w:t>
      </w:r>
      <w:r w:rsidR="001D31D3" w:rsidRPr="000918C1">
        <w:rPr>
          <w:rFonts w:ascii="Times New Roman" w:hAnsi="Times New Roman" w:cs="Times New Roman"/>
          <w:b/>
          <w:sz w:val="24"/>
          <w:szCs w:val="24"/>
        </w:rPr>
        <w:t>№</w:t>
      </w:r>
      <w:r w:rsidR="00AE01AC" w:rsidRPr="000918C1">
        <w:rPr>
          <w:rFonts w:ascii="Times New Roman" w:hAnsi="Times New Roman" w:cs="Times New Roman"/>
          <w:b/>
          <w:sz w:val="24"/>
          <w:szCs w:val="24"/>
        </w:rPr>
        <w:t xml:space="preserve"> 2290</w:t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>,</w:t>
      </w:r>
      <w:r w:rsidR="00BE0378" w:rsidRPr="000918C1">
        <w:rPr>
          <w:rFonts w:ascii="Times New Roman" w:hAnsi="Times New Roman" w:cs="Times New Roman"/>
          <w:b/>
          <w:sz w:val="24"/>
          <w:szCs w:val="24"/>
        </w:rPr>
        <w:br/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 xml:space="preserve"> от 18.07.2024 № 2530, от 09.08.2024 № </w:t>
      </w:r>
      <w:r w:rsidR="002D30B5" w:rsidRPr="00F35262">
        <w:rPr>
          <w:rFonts w:ascii="Times New Roman" w:hAnsi="Times New Roman" w:cs="Times New Roman"/>
          <w:b/>
          <w:sz w:val="24"/>
          <w:szCs w:val="24"/>
        </w:rPr>
        <w:t>2725</w:t>
      </w:r>
      <w:r w:rsidR="00BE0378" w:rsidRPr="00F35262">
        <w:rPr>
          <w:rFonts w:ascii="Times New Roman" w:hAnsi="Times New Roman" w:cs="Times New Roman"/>
          <w:b/>
          <w:sz w:val="24"/>
          <w:szCs w:val="24"/>
        </w:rPr>
        <w:t>, от 08.10.2024 №</w:t>
      </w:r>
      <w:r w:rsidR="003A402A" w:rsidRPr="00F35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378" w:rsidRPr="00F35262">
        <w:rPr>
          <w:rFonts w:ascii="Times New Roman" w:hAnsi="Times New Roman" w:cs="Times New Roman"/>
          <w:b/>
          <w:sz w:val="24"/>
          <w:szCs w:val="24"/>
        </w:rPr>
        <w:t>3210</w:t>
      </w:r>
      <w:r w:rsidR="008A4DCB" w:rsidRPr="00F3526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80661B" w:rsidRPr="00F35262">
        <w:rPr>
          <w:rFonts w:ascii="Times New Roman" w:hAnsi="Times New Roman" w:cs="Times New Roman"/>
          <w:b/>
          <w:sz w:val="24"/>
          <w:szCs w:val="24"/>
        </w:rPr>
        <w:t>26.11.2024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61B" w:rsidRPr="00F35262">
        <w:rPr>
          <w:rFonts w:ascii="Times New Roman" w:hAnsi="Times New Roman" w:cs="Times New Roman"/>
          <w:b/>
          <w:sz w:val="24"/>
          <w:szCs w:val="24"/>
        </w:rPr>
        <w:t>3747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t>,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br/>
        <w:t xml:space="preserve"> от 02.12.2024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t>3800</w:t>
      </w:r>
      <w:r w:rsidR="00F64AE2" w:rsidRPr="00F3526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F35262" w:rsidRPr="00F35262">
        <w:rPr>
          <w:rFonts w:ascii="Times New Roman" w:hAnsi="Times New Roman" w:cs="Times New Roman"/>
          <w:b/>
          <w:sz w:val="24"/>
          <w:szCs w:val="24"/>
        </w:rPr>
        <w:t>21.</w:t>
      </w:r>
      <w:r w:rsidR="00F64AE2" w:rsidRPr="00F35262">
        <w:rPr>
          <w:rFonts w:ascii="Times New Roman" w:hAnsi="Times New Roman" w:cs="Times New Roman"/>
          <w:b/>
          <w:sz w:val="24"/>
          <w:szCs w:val="24"/>
        </w:rPr>
        <w:t>01.2025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262" w:rsidRPr="00F35262">
        <w:rPr>
          <w:rFonts w:ascii="Times New Roman" w:hAnsi="Times New Roman" w:cs="Times New Roman"/>
          <w:b/>
          <w:sz w:val="24"/>
          <w:szCs w:val="24"/>
        </w:rPr>
        <w:t>76</w:t>
      </w:r>
      <w:r w:rsidR="00880FB4">
        <w:rPr>
          <w:rFonts w:ascii="Times New Roman" w:hAnsi="Times New Roman" w:cs="Times New Roman"/>
          <w:b/>
          <w:sz w:val="24"/>
          <w:szCs w:val="24"/>
        </w:rPr>
        <w:t>, от 29.01.2025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FB4">
        <w:rPr>
          <w:rFonts w:ascii="Times New Roman" w:hAnsi="Times New Roman" w:cs="Times New Roman"/>
          <w:b/>
          <w:sz w:val="24"/>
          <w:szCs w:val="24"/>
        </w:rPr>
        <w:t>153</w:t>
      </w:r>
      <w:r w:rsidR="00EE5C8F">
        <w:rPr>
          <w:rFonts w:ascii="Times New Roman" w:hAnsi="Times New Roman" w:cs="Times New Roman"/>
          <w:b/>
          <w:sz w:val="24"/>
          <w:szCs w:val="24"/>
        </w:rPr>
        <w:t>, от 13.03.2025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8F">
        <w:rPr>
          <w:rFonts w:ascii="Times New Roman" w:hAnsi="Times New Roman" w:cs="Times New Roman"/>
          <w:b/>
          <w:sz w:val="24"/>
          <w:szCs w:val="24"/>
        </w:rPr>
        <w:t>670</w:t>
      </w:r>
      <w:r w:rsidR="00787394">
        <w:rPr>
          <w:rFonts w:ascii="Times New Roman" w:hAnsi="Times New Roman" w:cs="Times New Roman"/>
          <w:b/>
          <w:sz w:val="24"/>
          <w:szCs w:val="24"/>
        </w:rPr>
        <w:t>,</w:t>
      </w:r>
      <w:r w:rsidR="003D4020">
        <w:rPr>
          <w:rFonts w:ascii="Times New Roman" w:hAnsi="Times New Roman" w:cs="Times New Roman"/>
          <w:b/>
          <w:sz w:val="24"/>
          <w:szCs w:val="24"/>
        </w:rPr>
        <w:br/>
      </w:r>
      <w:r w:rsidR="00787394" w:rsidRPr="00787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от 08.04.2025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925, от 23.05.2025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1312</w:t>
      </w:r>
      <w:r w:rsidR="00B13447">
        <w:rPr>
          <w:rFonts w:ascii="Times New Roman" w:hAnsi="Times New Roman" w:cs="Times New Roman"/>
          <w:b/>
          <w:sz w:val="24"/>
          <w:szCs w:val="24"/>
        </w:rPr>
        <w:t>, от 18.07.2025 № 1860</w:t>
      </w:r>
      <w:r w:rsidR="00D27A2A">
        <w:rPr>
          <w:rFonts w:ascii="Times New Roman" w:hAnsi="Times New Roman" w:cs="Times New Roman"/>
          <w:b/>
          <w:sz w:val="24"/>
          <w:szCs w:val="24"/>
        </w:rPr>
        <w:t xml:space="preserve">, от 10.09.2025 № 2418, </w:t>
      </w:r>
      <w:r w:rsidR="00D27A2A">
        <w:rPr>
          <w:rFonts w:ascii="Times New Roman" w:hAnsi="Times New Roman" w:cs="Times New Roman"/>
          <w:b/>
          <w:sz w:val="24"/>
          <w:szCs w:val="24"/>
        </w:rPr>
        <w:br/>
        <w:t>от 16.10.2025 № 2755</w:t>
      </w:r>
      <w:r w:rsidR="006C5E6F" w:rsidRPr="00F35262">
        <w:rPr>
          <w:rFonts w:ascii="Times New Roman" w:hAnsi="Times New Roman" w:cs="Times New Roman"/>
          <w:b/>
          <w:sz w:val="24"/>
          <w:szCs w:val="24"/>
        </w:rPr>
        <w:t>)</w:t>
      </w:r>
      <w:r w:rsidR="007B72C0" w:rsidRPr="000918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2C8" w:rsidRPr="000918C1" w:rsidRDefault="005832C8" w:rsidP="0097136C">
      <w:pPr>
        <w:tabs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Московской области от 22.11.2022 № 6092 (с изменениями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от 20.01.2023 № 219, от 07.04.2023 № 1835, от 23.06.2023 № 3381</w:t>
      </w:r>
      <w:r w:rsidR="003C5814" w:rsidRPr="000918C1">
        <w:rPr>
          <w:rFonts w:ascii="Times New Roman" w:hAnsi="Times New Roman" w:cs="Times New Roman"/>
          <w:sz w:val="24"/>
          <w:szCs w:val="24"/>
        </w:rPr>
        <w:t>,</w:t>
      </w:r>
      <w:r w:rsidR="007C7296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C2745B" w:rsidRPr="000918C1">
        <w:rPr>
          <w:rFonts w:ascii="Times New Roman" w:hAnsi="Times New Roman" w:cs="Times New Roman"/>
          <w:sz w:val="24"/>
          <w:szCs w:val="24"/>
        </w:rPr>
        <w:t>от 21.08.2023 № 4689</w:t>
      </w:r>
      <w:r w:rsidR="007F0905" w:rsidRPr="000918C1">
        <w:rPr>
          <w:rFonts w:ascii="Times New Roman" w:hAnsi="Times New Roman" w:cs="Times New Roman"/>
          <w:sz w:val="24"/>
          <w:szCs w:val="24"/>
        </w:rPr>
        <w:t>,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7F0905" w:rsidRPr="000918C1">
        <w:rPr>
          <w:rFonts w:ascii="Times New Roman" w:hAnsi="Times New Roman" w:cs="Times New Roman"/>
          <w:sz w:val="24"/>
          <w:szCs w:val="24"/>
        </w:rPr>
        <w:t>от 10.01.2024 № 11</w:t>
      </w:r>
      <w:r w:rsidRPr="000918C1">
        <w:rPr>
          <w:rFonts w:ascii="Times New Roman" w:hAnsi="Times New Roman" w:cs="Times New Roman"/>
          <w:sz w:val="24"/>
          <w:szCs w:val="24"/>
        </w:rPr>
        <w:t>), в свя</w:t>
      </w:r>
      <w:r w:rsidR="00013E39" w:rsidRPr="000918C1">
        <w:rPr>
          <w:rFonts w:ascii="Times New Roman" w:hAnsi="Times New Roman" w:cs="Times New Roman"/>
          <w:sz w:val="24"/>
          <w:szCs w:val="24"/>
        </w:rPr>
        <w:t xml:space="preserve">зи с принятием решения о </w:t>
      </w:r>
      <w:r w:rsidRPr="000918C1">
        <w:rPr>
          <w:rFonts w:ascii="Times New Roman" w:hAnsi="Times New Roman" w:cs="Times New Roman"/>
          <w:sz w:val="24"/>
          <w:szCs w:val="24"/>
        </w:rPr>
        <w:t>необходимости изменений объемов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финансирования меро</w:t>
      </w:r>
      <w:r w:rsidR="007C7296" w:rsidRPr="000918C1">
        <w:rPr>
          <w:rFonts w:ascii="Times New Roman" w:hAnsi="Times New Roman" w:cs="Times New Roman"/>
          <w:sz w:val="24"/>
          <w:szCs w:val="24"/>
        </w:rPr>
        <w:t xml:space="preserve">приятий в </w:t>
      </w:r>
      <w:r w:rsidRPr="000918C1">
        <w:rPr>
          <w:rFonts w:ascii="Times New Roman" w:hAnsi="Times New Roman" w:cs="Times New Roman"/>
          <w:sz w:val="24"/>
          <w:szCs w:val="24"/>
        </w:rPr>
        <w:t>поряд</w:t>
      </w:r>
      <w:r w:rsidR="00013E39" w:rsidRPr="000918C1">
        <w:rPr>
          <w:rFonts w:ascii="Times New Roman" w:hAnsi="Times New Roman" w:cs="Times New Roman"/>
          <w:sz w:val="24"/>
          <w:szCs w:val="24"/>
        </w:rPr>
        <w:t xml:space="preserve">ке, установленном </w:t>
      </w:r>
      <w:r w:rsidRPr="000918C1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Федерации,</w:t>
      </w:r>
    </w:p>
    <w:p w:rsidR="005832C8" w:rsidRPr="000918C1" w:rsidRDefault="005832C8" w:rsidP="00D51890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</w:rPr>
      </w:pPr>
    </w:p>
    <w:p w:rsidR="005832C8" w:rsidRPr="000918C1" w:rsidRDefault="005832C8" w:rsidP="00D51890">
      <w:pPr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C4692F">
      <w:pPr>
        <w:pStyle w:val="ConsPlusNormal"/>
        <w:tabs>
          <w:tab w:val="left" w:pos="184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«Культура и туризм», утвержденную 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Воскресенск Московской области от 07.12.2022 № 6431</w:t>
      </w:r>
      <w:r w:rsidR="00DA7779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>(с</w:t>
      </w:r>
      <w:r w:rsidR="00577FA7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>изменениями от 06.02.2023 № 510, от 09.02.2023 № 587, от 29.03.2023 № 1587,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="00EA2BB6" w:rsidRPr="000918C1">
        <w:rPr>
          <w:rFonts w:ascii="Times New Roman" w:hAnsi="Times New Roman" w:cs="Times New Roman"/>
          <w:sz w:val="24"/>
          <w:szCs w:val="24"/>
        </w:rPr>
        <w:t>от 05.05.2023 № 2365,</w:t>
      </w:r>
      <w:r w:rsidR="00577FA7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 xml:space="preserve">от 12.07.2023 № 3800, от 28.08.2023 № 4824, от 11.09.2023 № 5180, 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="00EA2BB6" w:rsidRPr="000918C1">
        <w:rPr>
          <w:rFonts w:ascii="Times New Roman" w:hAnsi="Times New Roman" w:cs="Times New Roman"/>
          <w:sz w:val="24"/>
          <w:szCs w:val="24"/>
        </w:rPr>
        <w:t xml:space="preserve">от 25.09.2023 № 5500, от 08.12.2023 № 7200, от </w:t>
      </w:r>
      <w:r w:rsidR="00E43656" w:rsidRPr="000918C1">
        <w:rPr>
          <w:rFonts w:ascii="Times New Roman" w:hAnsi="Times New Roman" w:cs="Times New Roman"/>
          <w:sz w:val="24"/>
          <w:szCs w:val="24"/>
        </w:rPr>
        <w:t xml:space="preserve">19.01.2024 </w:t>
      </w:r>
      <w:r w:rsidR="00EA2BB6" w:rsidRPr="000918C1">
        <w:rPr>
          <w:rFonts w:ascii="Times New Roman" w:hAnsi="Times New Roman" w:cs="Times New Roman"/>
          <w:sz w:val="24"/>
          <w:szCs w:val="24"/>
        </w:rPr>
        <w:t>№</w:t>
      </w:r>
      <w:r w:rsidR="00E43656" w:rsidRPr="000918C1">
        <w:rPr>
          <w:rFonts w:ascii="Times New Roman" w:hAnsi="Times New Roman" w:cs="Times New Roman"/>
          <w:sz w:val="24"/>
          <w:szCs w:val="24"/>
        </w:rPr>
        <w:t xml:space="preserve"> 155</w:t>
      </w:r>
      <w:r w:rsidR="006C5E6F" w:rsidRPr="000918C1">
        <w:rPr>
          <w:rFonts w:ascii="Times New Roman" w:hAnsi="Times New Roman" w:cs="Times New Roman"/>
          <w:sz w:val="24"/>
          <w:szCs w:val="24"/>
        </w:rPr>
        <w:t>, от 14.02.2024 № 692</w:t>
      </w:r>
      <w:r w:rsidR="00C81C06" w:rsidRPr="000918C1">
        <w:rPr>
          <w:rFonts w:ascii="Times New Roman" w:hAnsi="Times New Roman" w:cs="Times New Roman"/>
          <w:sz w:val="24"/>
          <w:szCs w:val="24"/>
        </w:rPr>
        <w:t>, от 11.03.2024 № 1095,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C81C06" w:rsidRPr="000918C1">
        <w:rPr>
          <w:rFonts w:ascii="Times New Roman" w:hAnsi="Times New Roman" w:cs="Times New Roman"/>
          <w:sz w:val="24"/>
          <w:szCs w:val="24"/>
        </w:rPr>
        <w:t>от 26.03.2024 № 1435</w:t>
      </w:r>
      <w:r w:rsidR="00EC54A7" w:rsidRPr="000918C1">
        <w:rPr>
          <w:rFonts w:ascii="Times New Roman" w:hAnsi="Times New Roman" w:cs="Times New Roman"/>
          <w:sz w:val="24"/>
          <w:szCs w:val="24"/>
        </w:rPr>
        <w:t xml:space="preserve">, от </w:t>
      </w:r>
      <w:r w:rsidR="00141682" w:rsidRPr="000918C1">
        <w:rPr>
          <w:rFonts w:ascii="Times New Roman" w:hAnsi="Times New Roman" w:cs="Times New Roman"/>
          <w:sz w:val="24"/>
          <w:szCs w:val="24"/>
        </w:rPr>
        <w:t xml:space="preserve">22.05.2024 </w:t>
      </w:r>
      <w:r w:rsidR="00EC54A7" w:rsidRPr="000918C1">
        <w:rPr>
          <w:rFonts w:ascii="Times New Roman" w:hAnsi="Times New Roman" w:cs="Times New Roman"/>
          <w:sz w:val="24"/>
          <w:szCs w:val="24"/>
        </w:rPr>
        <w:t xml:space="preserve">№ </w:t>
      </w:r>
      <w:r w:rsidR="00141682" w:rsidRPr="000918C1">
        <w:rPr>
          <w:rFonts w:ascii="Times New Roman" w:hAnsi="Times New Roman" w:cs="Times New Roman"/>
          <w:sz w:val="24"/>
          <w:szCs w:val="24"/>
        </w:rPr>
        <w:t>2080</w:t>
      </w:r>
      <w:r w:rsidR="001D31D3" w:rsidRPr="000918C1">
        <w:rPr>
          <w:rFonts w:ascii="Times New Roman" w:hAnsi="Times New Roman" w:cs="Times New Roman"/>
          <w:sz w:val="24"/>
          <w:szCs w:val="24"/>
        </w:rPr>
        <w:t>, от</w:t>
      </w:r>
      <w:r w:rsidR="00AE01AC" w:rsidRPr="000918C1">
        <w:rPr>
          <w:rFonts w:ascii="Times New Roman" w:hAnsi="Times New Roman" w:cs="Times New Roman"/>
          <w:sz w:val="24"/>
          <w:szCs w:val="24"/>
        </w:rPr>
        <w:t xml:space="preserve"> 19.06.2024 </w:t>
      </w:r>
      <w:r w:rsidR="001D31D3" w:rsidRPr="000918C1">
        <w:rPr>
          <w:rFonts w:ascii="Times New Roman" w:hAnsi="Times New Roman" w:cs="Times New Roman"/>
          <w:sz w:val="24"/>
          <w:szCs w:val="24"/>
        </w:rPr>
        <w:t>№</w:t>
      </w:r>
      <w:r w:rsidR="00AE01AC" w:rsidRPr="000918C1">
        <w:rPr>
          <w:rFonts w:ascii="Times New Roman" w:hAnsi="Times New Roman" w:cs="Times New Roman"/>
          <w:sz w:val="24"/>
          <w:szCs w:val="24"/>
        </w:rPr>
        <w:t xml:space="preserve"> 2290</w:t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0B5" w:rsidRPr="000918C1">
        <w:rPr>
          <w:rFonts w:ascii="Times New Roman" w:hAnsi="Times New Roman" w:cs="Times New Roman"/>
          <w:sz w:val="24"/>
          <w:szCs w:val="24"/>
        </w:rPr>
        <w:t>от 18.07.2024 № 2530, от 09.08.2024 № 2725</w:t>
      </w:r>
      <w:r w:rsidR="00BE0378" w:rsidRPr="000918C1">
        <w:rPr>
          <w:rFonts w:ascii="Times New Roman" w:hAnsi="Times New Roman" w:cs="Times New Roman"/>
          <w:sz w:val="24"/>
          <w:szCs w:val="24"/>
        </w:rPr>
        <w:t>, от 08.10.2024 №</w:t>
      </w:r>
      <w:r w:rsidR="003A402A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BE0378" w:rsidRPr="000918C1">
        <w:rPr>
          <w:rFonts w:ascii="Times New Roman" w:hAnsi="Times New Roman" w:cs="Times New Roman"/>
          <w:sz w:val="24"/>
          <w:szCs w:val="24"/>
        </w:rPr>
        <w:t>3210</w:t>
      </w:r>
      <w:r w:rsidR="008A4DCB" w:rsidRPr="000918C1">
        <w:rPr>
          <w:rFonts w:ascii="Times New Roman" w:hAnsi="Times New Roman" w:cs="Times New Roman"/>
          <w:sz w:val="24"/>
          <w:szCs w:val="24"/>
        </w:rPr>
        <w:t xml:space="preserve">, от </w:t>
      </w:r>
      <w:r w:rsidR="0080661B" w:rsidRPr="000918C1">
        <w:rPr>
          <w:rFonts w:ascii="Times New Roman" w:hAnsi="Times New Roman" w:cs="Times New Roman"/>
          <w:sz w:val="24"/>
          <w:szCs w:val="24"/>
        </w:rPr>
        <w:t>26.11.2024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80661B" w:rsidRPr="000918C1">
        <w:rPr>
          <w:rFonts w:ascii="Times New Roman" w:hAnsi="Times New Roman" w:cs="Times New Roman"/>
          <w:sz w:val="24"/>
          <w:szCs w:val="24"/>
        </w:rPr>
        <w:t>3747</w:t>
      </w:r>
      <w:r w:rsidR="009212C1">
        <w:rPr>
          <w:rFonts w:ascii="Times New Roman" w:hAnsi="Times New Roman" w:cs="Times New Roman"/>
          <w:sz w:val="24"/>
          <w:szCs w:val="24"/>
        </w:rPr>
        <w:t xml:space="preserve">, </w:t>
      </w:r>
      <w:r w:rsidR="009212C1" w:rsidRPr="009212C1">
        <w:rPr>
          <w:rFonts w:ascii="Times New Roman" w:hAnsi="Times New Roman" w:cs="Times New Roman"/>
          <w:sz w:val="24"/>
          <w:szCs w:val="24"/>
        </w:rPr>
        <w:t>от 02.12.2024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9212C1" w:rsidRPr="009212C1">
        <w:rPr>
          <w:rFonts w:ascii="Times New Roman" w:hAnsi="Times New Roman" w:cs="Times New Roman"/>
          <w:sz w:val="24"/>
          <w:szCs w:val="24"/>
        </w:rPr>
        <w:t>3800</w:t>
      </w:r>
      <w:r w:rsidR="00F64AE2">
        <w:rPr>
          <w:rFonts w:ascii="Times New Roman" w:hAnsi="Times New Roman" w:cs="Times New Roman"/>
          <w:sz w:val="24"/>
          <w:szCs w:val="24"/>
        </w:rPr>
        <w:t xml:space="preserve">, </w:t>
      </w:r>
      <w:r w:rsidR="00F64AE2">
        <w:rPr>
          <w:rFonts w:ascii="Times New Roman" w:hAnsi="Times New Roman" w:cs="Times New Roman"/>
          <w:sz w:val="24"/>
          <w:szCs w:val="24"/>
        </w:rPr>
        <w:br/>
      </w:r>
      <w:r w:rsidR="00F64AE2" w:rsidRPr="00F35262">
        <w:rPr>
          <w:rFonts w:ascii="Times New Roman" w:hAnsi="Times New Roman" w:cs="Times New Roman"/>
          <w:sz w:val="24"/>
          <w:szCs w:val="24"/>
        </w:rPr>
        <w:t xml:space="preserve">от </w:t>
      </w:r>
      <w:r w:rsidR="00F35262" w:rsidRPr="00F35262">
        <w:rPr>
          <w:rFonts w:ascii="Times New Roman" w:hAnsi="Times New Roman" w:cs="Times New Roman"/>
          <w:sz w:val="24"/>
          <w:szCs w:val="24"/>
        </w:rPr>
        <w:t>21.01.2025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F35262" w:rsidRPr="00F35262">
        <w:rPr>
          <w:rFonts w:ascii="Times New Roman" w:hAnsi="Times New Roman" w:cs="Times New Roman"/>
          <w:sz w:val="24"/>
          <w:szCs w:val="24"/>
        </w:rPr>
        <w:t>76</w:t>
      </w:r>
      <w:r w:rsidR="00880FB4">
        <w:rPr>
          <w:rFonts w:ascii="Times New Roman" w:hAnsi="Times New Roman" w:cs="Times New Roman"/>
          <w:sz w:val="24"/>
          <w:szCs w:val="24"/>
        </w:rPr>
        <w:t>, от 29.01.2025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880FB4">
        <w:rPr>
          <w:rFonts w:ascii="Times New Roman" w:hAnsi="Times New Roman" w:cs="Times New Roman"/>
          <w:sz w:val="24"/>
          <w:szCs w:val="24"/>
        </w:rPr>
        <w:t>153</w:t>
      </w:r>
      <w:r w:rsidR="00660497">
        <w:rPr>
          <w:rFonts w:ascii="Times New Roman" w:hAnsi="Times New Roman" w:cs="Times New Roman"/>
          <w:sz w:val="24"/>
          <w:szCs w:val="24"/>
        </w:rPr>
        <w:t>, от 13.03.2025</w:t>
      </w:r>
      <w:r w:rsidR="00EE5C8F">
        <w:rPr>
          <w:rFonts w:ascii="Times New Roman" w:hAnsi="Times New Roman" w:cs="Times New Roman"/>
          <w:sz w:val="24"/>
          <w:szCs w:val="24"/>
        </w:rPr>
        <w:t xml:space="preserve">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EE5C8F">
        <w:rPr>
          <w:rFonts w:ascii="Times New Roman" w:hAnsi="Times New Roman" w:cs="Times New Roman"/>
          <w:sz w:val="24"/>
          <w:szCs w:val="24"/>
        </w:rPr>
        <w:t>670</w:t>
      </w:r>
      <w:r w:rsidR="00787394">
        <w:rPr>
          <w:rFonts w:ascii="Times New Roman" w:hAnsi="Times New Roman" w:cs="Times New Roman"/>
          <w:sz w:val="24"/>
          <w:szCs w:val="24"/>
        </w:rPr>
        <w:t xml:space="preserve">, </w:t>
      </w:r>
      <w:r w:rsidR="00787394" w:rsidRPr="00787394">
        <w:rPr>
          <w:rFonts w:ascii="Times New Roman" w:hAnsi="Times New Roman" w:cs="Times New Roman"/>
          <w:sz w:val="24"/>
          <w:szCs w:val="24"/>
        </w:rPr>
        <w:t>от 08.04.2025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787394" w:rsidRPr="00787394">
        <w:rPr>
          <w:rFonts w:ascii="Times New Roman" w:hAnsi="Times New Roman" w:cs="Times New Roman"/>
          <w:sz w:val="24"/>
          <w:szCs w:val="24"/>
        </w:rPr>
        <w:t>925, от 23.05.2025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787394" w:rsidRPr="00787394">
        <w:rPr>
          <w:rFonts w:ascii="Times New Roman" w:hAnsi="Times New Roman" w:cs="Times New Roman"/>
          <w:sz w:val="24"/>
          <w:szCs w:val="24"/>
        </w:rPr>
        <w:t>1312</w:t>
      </w:r>
      <w:r w:rsidR="00B13447">
        <w:rPr>
          <w:rFonts w:ascii="Times New Roman" w:hAnsi="Times New Roman" w:cs="Times New Roman"/>
          <w:sz w:val="24"/>
          <w:szCs w:val="24"/>
        </w:rPr>
        <w:t>, от 18.07.2025 № 1860</w:t>
      </w:r>
      <w:r w:rsidR="00D27A2A">
        <w:rPr>
          <w:rFonts w:ascii="Times New Roman" w:hAnsi="Times New Roman" w:cs="Times New Roman"/>
          <w:sz w:val="24"/>
          <w:szCs w:val="24"/>
        </w:rPr>
        <w:t>, от 10.09.2025 № 2418, от 16.10.2025 № 2755</w:t>
      </w:r>
      <w:r w:rsidR="00EA2BB6" w:rsidRPr="00F35262">
        <w:rPr>
          <w:rFonts w:ascii="Times New Roman" w:hAnsi="Times New Roman" w:cs="Times New Roman"/>
          <w:sz w:val="24"/>
          <w:szCs w:val="24"/>
        </w:rPr>
        <w:t>)</w:t>
      </w:r>
      <w:r w:rsidR="00DB55EC" w:rsidRPr="00F35262">
        <w:rPr>
          <w:rFonts w:ascii="Times New Roman" w:hAnsi="Times New Roman" w:cs="Times New Roman"/>
          <w:sz w:val="24"/>
          <w:szCs w:val="24"/>
        </w:rPr>
        <w:t>,</w:t>
      </w:r>
      <w:r w:rsidR="00E43656" w:rsidRPr="00F35262">
        <w:rPr>
          <w:rFonts w:ascii="Times New Roman" w:hAnsi="Times New Roman" w:cs="Times New Roman"/>
          <w:sz w:val="24"/>
          <w:szCs w:val="24"/>
        </w:rPr>
        <w:t xml:space="preserve"> </w:t>
      </w:r>
      <w:r w:rsidR="00403C43" w:rsidRPr="00F35262">
        <w:rPr>
          <w:rFonts w:ascii="Times New Roman" w:hAnsi="Times New Roman" w:cs="Times New Roman"/>
          <w:sz w:val="24"/>
          <w:szCs w:val="24"/>
        </w:rPr>
        <w:t>следующие</w:t>
      </w:r>
      <w:r w:rsidR="00403C43" w:rsidRPr="000918C1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Pr="000918C1">
        <w:rPr>
          <w:rFonts w:ascii="Times New Roman" w:hAnsi="Times New Roman" w:cs="Times New Roman"/>
          <w:sz w:val="24"/>
          <w:szCs w:val="24"/>
        </w:rPr>
        <w:t>:</w:t>
      </w:r>
    </w:p>
    <w:p w:rsidR="00D27A2A" w:rsidRPr="00D27A2A" w:rsidRDefault="00733E9C" w:rsidP="00D27A2A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 xml:space="preserve"> Раздел </w:t>
      </w:r>
      <w:r w:rsidR="00ED7F4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D7E4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 xml:space="preserve">Паспорт муниципальной программы «Культура и туризм» изложить в </w:t>
      </w:r>
      <w:r w:rsidR="0097136C" w:rsidRPr="000918C1">
        <w:rPr>
          <w:rFonts w:ascii="Times New Roman" w:eastAsia="Times New Roman" w:hAnsi="Times New Roman" w:cs="Times New Roman"/>
          <w:sz w:val="24"/>
          <w:szCs w:val="24"/>
        </w:rPr>
        <w:br/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>редакции согласно приложению 1 к настоящему постановлению;</w:t>
      </w:r>
    </w:p>
    <w:p w:rsidR="00D27A2A" w:rsidRPr="00D27A2A" w:rsidRDefault="00846966" w:rsidP="00D27A2A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1344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7A2A" w:rsidRPr="000918C1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27A2A" w:rsidRPr="00D27A2A">
        <w:rPr>
          <w:rFonts w:ascii="Times New Roman" w:eastAsia="Times New Roman" w:hAnsi="Times New Roman" w:cs="Times New Roman"/>
          <w:sz w:val="24"/>
          <w:szCs w:val="24"/>
        </w:rPr>
        <w:t>8. Методика определения результатов реализации выполнения меро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 xml:space="preserve">приятий </w:t>
      </w:r>
      <w:r w:rsidR="000F01D5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D27A2A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  <w:r w:rsidR="00D27A2A" w:rsidRPr="00D27A2A">
        <w:rPr>
          <w:rFonts w:ascii="Times New Roman" w:eastAsia="Times New Roman" w:hAnsi="Times New Roman" w:cs="Times New Roman"/>
          <w:sz w:val="24"/>
          <w:szCs w:val="24"/>
        </w:rPr>
        <w:t xml:space="preserve"> «Культура и туризм»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A2A"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27A2A"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D27A2A" w:rsidRDefault="00D27A2A" w:rsidP="00D27A2A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Подраздел </w:t>
      </w:r>
      <w:r w:rsidR="0084696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46966" w:rsidRPr="00846966">
        <w:rPr>
          <w:rFonts w:ascii="Times New Roman" w:eastAsia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 w:rsidR="0084696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46966" w:rsidRPr="00846966">
        <w:rPr>
          <w:rFonts w:ascii="Times New Roman" w:eastAsia="Times New Roman" w:hAnsi="Times New Roman" w:cs="Times New Roman"/>
          <w:sz w:val="24"/>
          <w:szCs w:val="24"/>
        </w:rPr>
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</w:r>
      <w:r w:rsidR="0084696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13447">
        <w:rPr>
          <w:rFonts w:ascii="Times New Roman" w:eastAsia="Times New Roman" w:hAnsi="Times New Roman" w:cs="Times New Roman"/>
          <w:sz w:val="24"/>
          <w:szCs w:val="24"/>
        </w:rPr>
        <w:t xml:space="preserve"> раздела «9.</w:t>
      </w:r>
      <w:r w:rsidR="00B13447" w:rsidRPr="00B13447">
        <w:rPr>
          <w:rFonts w:ascii="Times New Roman" w:eastAsia="Times New Roman" w:hAnsi="Times New Roman" w:cs="Times New Roman"/>
          <w:sz w:val="24"/>
          <w:szCs w:val="24"/>
        </w:rPr>
        <w:t xml:space="preserve"> Подпрограмма 1 </w:t>
      </w:r>
      <w:r w:rsidR="00B1344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13447" w:rsidRPr="00B13447">
        <w:rPr>
          <w:rFonts w:ascii="Times New Roman" w:eastAsia="Times New Roman" w:hAnsi="Times New Roman" w:cs="Times New Roman"/>
          <w:sz w:val="24"/>
          <w:szCs w:val="24"/>
        </w:rPr>
        <w:t xml:space="preserve">Сохранение, </w:t>
      </w:r>
      <w:r w:rsidR="00B1344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7A2A" w:rsidRDefault="00D27A2A" w:rsidP="00D27A2A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A2A" w:rsidRDefault="00D27A2A" w:rsidP="00D27A2A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66" w:rsidRPr="000918C1" w:rsidRDefault="00B13447" w:rsidP="00D27A2A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447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использование, популяризация и государственная охрана объектов культурного наследия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13447">
        <w:rPr>
          <w:rFonts w:ascii="Times New Roman" w:eastAsia="Times New Roman" w:hAnsi="Times New Roman" w:cs="Times New Roman"/>
          <w:sz w:val="24"/>
          <w:szCs w:val="24"/>
        </w:rPr>
        <w:t>(памятников истории и культуры) народов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846966" w:rsidRPr="00846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966"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846966"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787394" w:rsidRPr="000918C1" w:rsidRDefault="00D27A2A" w:rsidP="0078739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78739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87394">
        <w:rPr>
          <w:rFonts w:ascii="Times New Roman" w:hAnsi="Times New Roman" w:cs="Times New Roman"/>
          <w:sz w:val="24"/>
          <w:szCs w:val="24"/>
        </w:rPr>
        <w:t>аздел «</w:t>
      </w:r>
      <w:r w:rsidR="008D7E41">
        <w:rPr>
          <w:rFonts w:ascii="Times New Roman" w:hAnsi="Times New Roman" w:cs="Times New Roman"/>
          <w:sz w:val="24"/>
          <w:szCs w:val="24"/>
        </w:rPr>
        <w:t xml:space="preserve">10. </w:t>
      </w:r>
      <w:r w:rsidR="00787394" w:rsidRPr="001D418A">
        <w:rPr>
          <w:rFonts w:ascii="Times New Roman" w:hAnsi="Times New Roman" w:cs="Times New Roman"/>
          <w:sz w:val="24"/>
          <w:szCs w:val="24"/>
        </w:rPr>
        <w:t>Подпрограмма 3 «Развитие библиотечного дела»</w:t>
      </w:r>
      <w:r w:rsidR="00787394" w:rsidRPr="00787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394" w:rsidRPr="00B1553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874F49">
        <w:rPr>
          <w:rFonts w:ascii="Times New Roman" w:eastAsia="Times New Roman" w:hAnsi="Times New Roman" w:cs="Times New Roman"/>
          <w:sz w:val="24"/>
          <w:szCs w:val="24"/>
        </w:rPr>
        <w:br/>
      </w:r>
      <w:r w:rsidR="00787394" w:rsidRPr="00B15532">
        <w:rPr>
          <w:rFonts w:ascii="Times New Roman" w:eastAsia="Times New Roman" w:hAnsi="Times New Roman" w:cs="Times New Roman"/>
          <w:sz w:val="24"/>
          <w:szCs w:val="24"/>
        </w:rPr>
        <w:t>прогр</w:t>
      </w:r>
      <w:r w:rsidR="00787394">
        <w:rPr>
          <w:rFonts w:ascii="Times New Roman" w:eastAsia="Times New Roman" w:hAnsi="Times New Roman" w:cs="Times New Roman"/>
          <w:sz w:val="24"/>
          <w:szCs w:val="24"/>
        </w:rPr>
        <w:t xml:space="preserve">аммы «Культура и туризм» </w:t>
      </w:r>
      <w:r w:rsidR="00787394"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87394"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="00874F49">
        <w:rPr>
          <w:rFonts w:ascii="Times New Roman" w:eastAsia="Times New Roman" w:hAnsi="Times New Roman" w:cs="Times New Roman"/>
          <w:sz w:val="24"/>
          <w:szCs w:val="24"/>
        </w:rPr>
        <w:br/>
      </w:r>
      <w:r w:rsidR="00787394" w:rsidRPr="000918C1">
        <w:rPr>
          <w:rFonts w:ascii="Times New Roman" w:eastAsia="Times New Roman" w:hAnsi="Times New Roman" w:cs="Times New Roman"/>
          <w:sz w:val="24"/>
          <w:szCs w:val="24"/>
        </w:rPr>
        <w:t>постановлению;</w:t>
      </w:r>
    </w:p>
    <w:p w:rsidR="00096B40" w:rsidRDefault="00904C71" w:rsidP="0084696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3E9C" w:rsidRPr="000918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>Подраздел «</w:t>
      </w:r>
      <w:r w:rsidR="00BE5E47" w:rsidRPr="00BE5E47">
        <w:rPr>
          <w:rFonts w:ascii="Times New Roman" w:eastAsia="Times New Roman" w:hAnsi="Times New Roman" w:cs="Times New Roman"/>
          <w:sz w:val="24"/>
          <w:szCs w:val="24"/>
        </w:rPr>
        <w:t>11.1. Перечень мероприятий подпрограммы 4 «Развитие профессионального искусства, гастрольно-концертной и культурно – досуговой деятельности, кинематографии»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r w:rsidR="00EE3E30" w:rsidRPr="00BE5E47">
        <w:rPr>
          <w:rFonts w:ascii="Times New Roman" w:eastAsia="Times New Roman" w:hAnsi="Times New Roman" w:cs="Times New Roman"/>
          <w:sz w:val="24"/>
          <w:szCs w:val="24"/>
        </w:rPr>
        <w:t>аздел</w:t>
      </w:r>
      <w:r w:rsidR="00BE5E47" w:rsidRPr="00BE5E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 «11. Подпрограмма 4 «Развитие профессионального искусства, гастрольно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12D62" w:rsidRPr="000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 xml:space="preserve">концертной и культурно - 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досуговой деятельности, кинематографии» изложить в редакции согласно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br/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приложению 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787394" w:rsidRPr="000918C1" w:rsidRDefault="00787394" w:rsidP="0078739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ED7F4F">
        <w:rPr>
          <w:rFonts w:ascii="Times New Roman" w:hAnsi="Times New Roman" w:cs="Times New Roman"/>
          <w:sz w:val="24"/>
          <w:szCs w:val="24"/>
        </w:rPr>
        <w:t>«</w:t>
      </w:r>
      <w:r w:rsidRPr="007E24D2">
        <w:rPr>
          <w:rFonts w:ascii="Times New Roman" w:hAnsi="Times New Roman" w:cs="Times New Roman"/>
          <w:sz w:val="24"/>
          <w:szCs w:val="24"/>
        </w:rPr>
        <w:t>13. Подпрограмма 6 «Развитие образования в сфере культуры»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 w:rsidR="00874F49">
        <w:rPr>
          <w:rFonts w:ascii="Times New Roman" w:eastAsia="Times New Roman" w:hAnsi="Times New Roman" w:cs="Times New Roman"/>
          <w:sz w:val="24"/>
          <w:szCs w:val="24"/>
        </w:rPr>
        <w:br/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редакции согласно приложению 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DA7779" w:rsidRPr="000918C1" w:rsidRDefault="005832C8" w:rsidP="0097136C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2.</w:t>
      </w:r>
      <w:r w:rsidR="00DA7779" w:rsidRPr="000918C1">
        <w:rPr>
          <w:rFonts w:ascii="Times New Roman" w:hAnsi="Times New Roman" w:cs="Times New Roman"/>
          <w:sz w:val="24"/>
          <w:szCs w:val="24"/>
        </w:rPr>
        <w:t xml:space="preserve">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FF4DE5" w:rsidRPr="000918C1">
        <w:rPr>
          <w:rFonts w:ascii="Times New Roman" w:hAnsi="Times New Roman" w:cs="Times New Roman"/>
          <w:sz w:val="24"/>
          <w:szCs w:val="24"/>
        </w:rPr>
        <w:br/>
      </w:r>
      <w:r w:rsidR="00DA7779" w:rsidRPr="000918C1">
        <w:rPr>
          <w:rFonts w:ascii="Times New Roman" w:hAnsi="Times New Roman" w:cs="Times New Roman"/>
          <w:sz w:val="24"/>
          <w:szCs w:val="24"/>
        </w:rPr>
        <w:t>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5832C8" w:rsidRPr="000918C1" w:rsidRDefault="005832C8" w:rsidP="0097136C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</w:rPr>
      </w:pPr>
      <w:r w:rsidRPr="000918C1">
        <w:rPr>
          <w:rFonts w:ascii="Times New Roman" w:hAnsi="Times New Roman" w:cs="Times New Roman"/>
          <w:sz w:val="24"/>
        </w:rPr>
        <w:t xml:space="preserve">3.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</w:t>
      </w:r>
      <w:r w:rsidR="00112D62" w:rsidRPr="000918C1">
        <w:rPr>
          <w:rFonts w:ascii="Times New Roman" w:eastAsia="Times New Roman" w:hAnsi="Times New Roman" w:cs="Times New Roman"/>
          <w:sz w:val="24"/>
          <w:szCs w:val="24"/>
        </w:rPr>
        <w:t>естителя Главы</w:t>
      </w:r>
      <w:r w:rsidR="00F92E52" w:rsidRPr="000918C1">
        <w:rPr>
          <w:rFonts w:ascii="Times New Roman" w:eastAsia="Times New Roman" w:hAnsi="Times New Roman" w:cs="Times New Roman"/>
          <w:sz w:val="24"/>
          <w:szCs w:val="24"/>
        </w:rPr>
        <w:br/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городского округа Воскресенск Коротееву О.С.</w:t>
      </w:r>
    </w:p>
    <w:p w:rsidR="005832C8" w:rsidRPr="000918C1" w:rsidRDefault="005832C8" w:rsidP="00D51890">
      <w:pPr>
        <w:tabs>
          <w:tab w:val="left" w:pos="0"/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tabs>
          <w:tab w:val="left" w:pos="0"/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Глава городского округа Воскресенск                                                                          </w:t>
      </w:r>
      <w:r w:rsidR="00307D71" w:rsidRPr="000918C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А.В. Малкин</w:t>
      </w:r>
    </w:p>
    <w:p w:rsidR="00BE2EC7" w:rsidRPr="000918C1" w:rsidRDefault="00BE2EC7" w:rsidP="00D51890">
      <w:pPr>
        <w:tabs>
          <w:tab w:val="left" w:pos="284"/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E2EC7" w:rsidRPr="000918C1" w:rsidSect="00B854B7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D02861" w:rsidRPr="000918C1" w:rsidRDefault="00D02861" w:rsidP="00B32532">
      <w:pPr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D02861" w:rsidRPr="000918C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0286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370D74" w:rsidRPr="000918C1" w:rsidRDefault="00370D74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02861" w:rsidRPr="000918C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D02861" w:rsidRPr="000918C1" w:rsidRDefault="00D02861" w:rsidP="00780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861" w:rsidRPr="000918C1" w:rsidRDefault="00D02861" w:rsidP="00780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1. Паспорт муниципальной программы «Культура и туризм»</w:t>
      </w:r>
    </w:p>
    <w:p w:rsidR="00D02861" w:rsidRPr="000918C1" w:rsidRDefault="00D02861" w:rsidP="0078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959"/>
        <w:gridCol w:w="3628"/>
        <w:gridCol w:w="1210"/>
        <w:gridCol w:w="1375"/>
        <w:gridCol w:w="1375"/>
        <w:gridCol w:w="1210"/>
        <w:gridCol w:w="1375"/>
      </w:tblGrid>
      <w:tr w:rsidR="005F1513" w:rsidRPr="005F1513" w:rsidTr="00192EED">
        <w:trPr>
          <w:trHeight w:val="30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F5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Заместитель Глав</w:t>
            </w:r>
            <w:r w:rsidR="00D20910">
              <w:rPr>
                <w:rFonts w:ascii="Times New Roman" w:eastAsia="Times New Roman" w:hAnsi="Times New Roman" w:cs="Times New Roman"/>
                <w:color w:val="000000"/>
              </w:rPr>
              <w:t xml:space="preserve">ы городского округа Воскресенск, курирующий вопросы социальной сферы, образования, культуры, спорта и молодежи </w:t>
            </w:r>
          </w:p>
        </w:tc>
      </w:tr>
      <w:tr w:rsidR="005F1513" w:rsidRPr="005F1513" w:rsidTr="00192EED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Заказчик муниципальной программы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192EED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Цели муниципальной программы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1.Увеличение числа посещений мероприятий организаций культуры</w:t>
            </w:r>
          </w:p>
        </w:tc>
      </w:tr>
      <w:tr w:rsidR="005F1513" w:rsidRPr="005F1513" w:rsidTr="00192EED">
        <w:trPr>
          <w:trHeight w:val="6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2. Повышение качества и доступности услуг в сфере культуры и туризма в городском округе Воскресенск Московской области</w:t>
            </w:r>
          </w:p>
        </w:tc>
      </w:tr>
      <w:tr w:rsidR="005F1513" w:rsidRPr="005F1513" w:rsidTr="00192EED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3.Повышение уровня сохранности объектов культурного наследия</w:t>
            </w:r>
          </w:p>
        </w:tc>
      </w:tr>
      <w:tr w:rsidR="005F1513" w:rsidRPr="005F1513" w:rsidTr="00192EED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Перечень подпрограмм: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Заказчики подпрограмм:</w:t>
            </w:r>
          </w:p>
        </w:tc>
      </w:tr>
      <w:tr w:rsidR="005F1513" w:rsidRPr="005F1513" w:rsidTr="00192EED">
        <w:trPr>
          <w:trHeight w:val="869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192EED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 Развитие библиотечного дела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192EED">
        <w:trPr>
          <w:trHeight w:val="377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4. Развитие профессионального искусства, гастрольно-концертной и культурно – досуговой деятельности, кинематографии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192EED">
        <w:trPr>
          <w:trHeight w:val="189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192EED">
        <w:trPr>
          <w:trHeight w:val="97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6. Развитие образования в сфере культуры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192EED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7. Развитие туризма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192EED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8. Обеспечивающая подпрограмма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192EED">
        <w:trPr>
          <w:trHeight w:val="900"/>
        </w:trPr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Краткая характеристика подпрограмм</w:t>
            </w: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5F1513" w:rsidRPr="005F1513" w:rsidTr="00192EED">
        <w:trPr>
          <w:trHeight w:val="600"/>
        </w:trPr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5F1513" w:rsidRPr="005F1513" w:rsidTr="00192EED">
        <w:trPr>
          <w:trHeight w:val="900"/>
        </w:trPr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5F1513" w:rsidRPr="005F1513" w:rsidTr="00192EED">
        <w:trPr>
          <w:trHeight w:val="415"/>
        </w:trPr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5F1513" w:rsidRPr="005F1513" w:rsidTr="00192EED">
        <w:trPr>
          <w:trHeight w:val="355"/>
        </w:trPr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5F1513" w:rsidRPr="005F1513" w:rsidTr="00192EED">
        <w:trPr>
          <w:trHeight w:val="137"/>
        </w:trPr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5F1513" w:rsidRPr="005F1513" w:rsidTr="00192EED">
        <w:trPr>
          <w:trHeight w:val="600"/>
        </w:trPr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5F1513" w:rsidRPr="005F1513" w:rsidTr="00123017">
        <w:trPr>
          <w:trHeight w:val="89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2027 год </w:t>
            </w:r>
          </w:p>
        </w:tc>
      </w:tr>
      <w:tr w:rsidR="00123017" w:rsidRPr="005F1513" w:rsidTr="00123017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17" w:rsidRPr="005F1513" w:rsidRDefault="00123017" w:rsidP="0012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355 267,90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83 227,66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171 717,90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64 291,19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22 582,53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13 448,62</w:t>
            </w:r>
          </w:p>
        </w:tc>
      </w:tr>
      <w:tr w:rsidR="00123017" w:rsidRPr="005F1513" w:rsidTr="00123017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17" w:rsidRPr="005F1513" w:rsidRDefault="00123017" w:rsidP="0012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6 451,12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4 384,72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567,64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715,73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401,41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381,62</w:t>
            </w:r>
          </w:p>
        </w:tc>
      </w:tr>
      <w:tr w:rsidR="00123017" w:rsidRPr="005F1513" w:rsidTr="00123017">
        <w:trPr>
          <w:trHeight w:val="6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17" w:rsidRPr="005F1513" w:rsidRDefault="00123017" w:rsidP="0012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4 257 344,63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697 576,05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788 352,07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941 783,19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898 002,25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931 631,07</w:t>
            </w:r>
          </w:p>
        </w:tc>
      </w:tr>
      <w:tr w:rsidR="00123017" w:rsidRPr="005F1513" w:rsidTr="00123017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17" w:rsidRPr="005F1513" w:rsidRDefault="00123017" w:rsidP="0012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315 717,75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52 781,90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67 742,40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72 447,87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61 023,79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61 721,79</w:t>
            </w:r>
          </w:p>
        </w:tc>
      </w:tr>
      <w:tr w:rsidR="00123017" w:rsidRPr="005F1513" w:rsidTr="00123017">
        <w:trPr>
          <w:trHeight w:val="300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017" w:rsidRPr="005F1513" w:rsidRDefault="00123017" w:rsidP="0012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Всего, в том числе по годам: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4 934 781,40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837 970,33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1 028 380,01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1 079 237,98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982 009,98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017" w:rsidRPr="00123017" w:rsidRDefault="00123017" w:rsidP="001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17">
              <w:rPr>
                <w:rFonts w:ascii="Times New Roman" w:eastAsia="Times New Roman" w:hAnsi="Times New Roman" w:cs="Times New Roman"/>
                <w:color w:val="000000"/>
              </w:rPr>
              <w:t>1 007 183,10</w:t>
            </w:r>
          </w:p>
        </w:tc>
      </w:tr>
    </w:tbl>
    <w:p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DE5" w:rsidRPr="000918C1" w:rsidRDefault="00FF4DE5">
      <w:pPr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E301F" w:rsidRPr="000918C1" w:rsidRDefault="002E301F" w:rsidP="002E301F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E301F" w:rsidRPr="000918C1" w:rsidRDefault="002E301F" w:rsidP="002E301F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E301F" w:rsidRDefault="002E301F" w:rsidP="002E301F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2E301F" w:rsidRPr="00986972" w:rsidRDefault="002E301F" w:rsidP="002E301F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E301F" w:rsidRDefault="002E301F" w:rsidP="002E301F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2E301F" w:rsidRDefault="002E301F" w:rsidP="002E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01F" w:rsidRDefault="002E301F" w:rsidP="002E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01F">
        <w:rPr>
          <w:rFonts w:ascii="Times New Roman" w:hAnsi="Times New Roman" w:cs="Times New Roman"/>
          <w:sz w:val="24"/>
          <w:szCs w:val="24"/>
        </w:rPr>
        <w:t>8. Методика определения результатов реализации выполнения мероп</w:t>
      </w:r>
      <w:r>
        <w:rPr>
          <w:rFonts w:ascii="Times New Roman" w:hAnsi="Times New Roman" w:cs="Times New Roman"/>
          <w:sz w:val="24"/>
          <w:szCs w:val="24"/>
        </w:rPr>
        <w:t xml:space="preserve">риятий муниципальной программы </w:t>
      </w:r>
      <w:r w:rsidRPr="002E301F">
        <w:rPr>
          <w:rFonts w:ascii="Times New Roman" w:hAnsi="Times New Roman" w:cs="Times New Roman"/>
          <w:sz w:val="24"/>
          <w:szCs w:val="24"/>
        </w:rPr>
        <w:t xml:space="preserve">«Культура и туризм»    </w:t>
      </w:r>
    </w:p>
    <w:p w:rsidR="002E301F" w:rsidRDefault="002E301F" w:rsidP="002E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941"/>
        <w:gridCol w:w="950"/>
        <w:gridCol w:w="851"/>
        <w:gridCol w:w="5244"/>
        <w:gridCol w:w="1134"/>
        <w:gridCol w:w="5493"/>
      </w:tblGrid>
      <w:tr w:rsidR="002E301F" w:rsidRPr="002E301F" w:rsidTr="002E301F">
        <w:trPr>
          <w:trHeight w:val="600"/>
        </w:trPr>
        <w:tc>
          <w:tcPr>
            <w:tcW w:w="51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№ подпрограммы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ind w:left="-14" w:right="-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№ основного мероприятия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№ мероприятия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Наименование результата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Порядок определения значений</w:t>
            </w:r>
          </w:p>
        </w:tc>
      </w:tr>
      <w:tr w:rsidR="002E301F" w:rsidRPr="002E301F" w:rsidTr="002E301F">
        <w:trPr>
          <w:trHeight w:val="3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93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E301F" w:rsidRPr="002E301F" w:rsidTr="002E301F">
        <w:trPr>
          <w:trHeight w:val="9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объектов культурного наследия в собственности муниципального образования, по которым проведены работы по разработке проектной документации в текущем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ОКН в собственности муниципального образования, по которым проведены работы по разработке проектной документации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102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объектов культурного наследия, на которых в текущем году проведены работы по сохранению объектов культурного наследия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ОКН в собственности муниципального образования, по которым проведены работы по сохранению объектов культурного наследия</w:t>
            </w:r>
          </w:p>
        </w:tc>
      </w:tr>
      <w:tr w:rsidR="002E301F" w:rsidRPr="002E301F" w:rsidTr="002E301F">
        <w:trPr>
          <w:trHeight w:val="1515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КС-2), справкой о стоимости выполненных работ и затрат (форма № КС-3)</w:t>
            </w:r>
          </w:p>
        </w:tc>
      </w:tr>
      <w:tr w:rsidR="002E301F" w:rsidRPr="002E301F" w:rsidTr="002E301F">
        <w:trPr>
          <w:trHeight w:val="1515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Оснащение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6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(библиотеки), финансируемых за счет бюджетных  средств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(библиотеки), финансируемых за счет бюджетных  средств, в отчетном периоде</w:t>
            </w:r>
          </w:p>
        </w:tc>
      </w:tr>
      <w:tr w:rsidR="002E301F" w:rsidRPr="002E301F" w:rsidTr="002E301F">
        <w:trPr>
          <w:trHeight w:val="2339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D =(∑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n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(V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x 100/ 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))/n, где: D – доля достижения показателя;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т 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- фактический объем муниципального задания по i-ой муниципальной услуге (работе);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>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– утвержденный объем муниципального задания по i -ой муниципальной услуге (работе);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n – общее количество услуг (работ) установленных муниципальным заданием.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Отчеты о выполнении муниципальных заданий </w:t>
            </w:r>
          </w:p>
        </w:tc>
      </w:tr>
      <w:tr w:rsidR="002E301F" w:rsidRPr="002E301F" w:rsidTr="002E301F">
        <w:trPr>
          <w:trHeight w:val="9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(библиотеки), в которых проведены мероприятия по комплектованию книжных фондов с использованием средств субсидии, в отчетном периоде</w:t>
            </w:r>
          </w:p>
        </w:tc>
      </w:tr>
      <w:tr w:rsidR="002E301F" w:rsidRPr="002E301F" w:rsidTr="002E301F">
        <w:trPr>
          <w:trHeight w:val="9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Муниципальные библиотеки Московской области (юридические лица), обновившие книжный фонд, (единиц)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2E301F" w:rsidRPr="002E301F" w:rsidTr="002E301F">
        <w:trPr>
          <w:trHeight w:val="312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Ск = Зк / Дмо x 100%, где: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>Ск – соотношения средней заработной платы работников учреждений культуры без учета внешних совместителей к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>Зк – средняя заработная плата работников муниципальных учреждений культуры без внешних совместителей;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>Дмо – среднемесячный доход от трудовой деятельности Московской области</w:t>
            </w:r>
          </w:p>
        </w:tc>
      </w:tr>
      <w:tr w:rsidR="002E301F" w:rsidRPr="002E301F" w:rsidTr="002E301F">
        <w:trPr>
          <w:trHeight w:val="18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2E301F" w:rsidRPr="002E301F" w:rsidTr="002E301F">
        <w:trPr>
          <w:trHeight w:val="21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Соотношение средней начисленной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2E301F" w:rsidRPr="002E301F" w:rsidTr="002E301F">
        <w:trPr>
          <w:trHeight w:val="9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Созданы модельные центральные городские библиотеки, ед.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2E301F" w:rsidRPr="002E301F" w:rsidTr="002E301F">
        <w:trPr>
          <w:trHeight w:val="9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библиотек (филиалов) в которых произведена модернизация материально-технической базы в отчетном периоде , (нарастающим итогом)</w:t>
            </w:r>
          </w:p>
        </w:tc>
      </w:tr>
      <w:tr w:rsidR="002E301F" w:rsidRPr="002E301F" w:rsidTr="002E301F">
        <w:trPr>
          <w:trHeight w:val="885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Проведена модернизация (развитие) материально-технической базы муниципальных библиотек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округа)</w:t>
            </w:r>
          </w:p>
        </w:tc>
      </w:tr>
      <w:tr w:rsidR="002E301F" w:rsidRPr="002E301F" w:rsidTr="002E301F">
        <w:trPr>
          <w:trHeight w:val="1065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библиотек (филиалов) в которых в отчетном периоде  проведен капитальный ремонт, текущий ремонт и благоустройство территорий муниципальных библиотек (филиалов), (нараствющим итогом)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Муниципальные библиотеки Московской области, выполнившие работы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области).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705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(театрально-концертные организации), финансируемых за счет бюджетных средств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(театрально-концертные организации), финансируемых за счет бюджетных средств, в отчетном периоде</w:t>
            </w:r>
          </w:p>
        </w:tc>
      </w:tr>
      <w:tr w:rsidR="002E301F" w:rsidRPr="002E301F" w:rsidTr="002E301F">
        <w:trPr>
          <w:trHeight w:val="2325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D =(∑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n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(V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x 100/ 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))/n, где: D – доля достижения показателя;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т 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- фактический объем муниципального задания по i-ой муниципальной услуге (работе);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>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– утвержденный объем муниципального задания по i -ой муниципальной услуге (работе);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n – общее количество услуг (работ) установленных муниципальным заданием.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Отчеты о выполнении муниципальных заданий 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9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2E301F" w:rsidRPr="002E301F" w:rsidTr="002E301F">
        <w:trPr>
          <w:trHeight w:val="9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2E301F" w:rsidRPr="002E301F" w:rsidTr="002E301F">
        <w:trPr>
          <w:trHeight w:val="6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(культурно-досуговые учреждения), финансируемых за счет бюджетных средств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(культурно-досуговые учреждения), финансируемых за счет бюджетных средств, в отчетном периоде</w:t>
            </w:r>
          </w:p>
        </w:tc>
      </w:tr>
      <w:tr w:rsidR="002E301F" w:rsidRPr="002E301F" w:rsidTr="002E301F">
        <w:trPr>
          <w:trHeight w:val="231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D =(∑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n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(V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x 100/ 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))/n, где: D – доля достижения показателя;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т 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- фактический объем муниципального задания по i-ой муниципальной услуге (работе);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>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– утвержденный объем муниципального задания по i -ой муниципальной услуге (работе);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n – общее количество услуг (работ) установленных муниципальным заданием.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Отчеты о выполнении муниципальных заданий </w:t>
            </w:r>
          </w:p>
        </w:tc>
      </w:tr>
      <w:tr w:rsidR="002E301F" w:rsidRPr="002E301F" w:rsidTr="002E301F">
        <w:trPr>
          <w:trHeight w:val="6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мероприятий, планируемых к проведению в рамках выделенного финансирования, в отчетном периоде (нарастающим итогом)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9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культурно-досуговых учреждений культуры, в которых произведена модернизация  материально-технической базы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культурно-досуговых учреждений культуры, в которых произведена модернизация  материально-технической базы, в отчетном периоде </w:t>
            </w:r>
          </w:p>
        </w:tc>
      </w:tr>
      <w:tr w:rsidR="002E301F" w:rsidRPr="002E301F" w:rsidTr="002E301F">
        <w:trPr>
          <w:trHeight w:val="15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825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(парк культуры и отдыха), финансируемых за счет бюджетных средств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(парк культуры и отдыха), финансируемых за счет бюджетных средств, в отчетном периоде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Монтаж узла учета тепловой энергии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Оснащение парков для создания условий для массового отдыха жителей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288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Ск = Зк / Дмо x 100%, где: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>Ск – соотношения средней заработной платы работников учреждений культуры без учета внешних совместителей к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>Зк – средняя заработная плата работников муниципальных учреждений культуры без внешних совместителей;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/>
              <w:t>Дмо – среднемесячный доход от трудовой деятельности Московской области</w:t>
            </w:r>
          </w:p>
        </w:tc>
      </w:tr>
      <w:tr w:rsidR="002E301F" w:rsidRPr="002E301F" w:rsidTr="002E301F">
        <w:trPr>
          <w:trHeight w:val="18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2E301F" w:rsidRPr="002E301F" w:rsidTr="002E301F">
        <w:trPr>
          <w:trHeight w:val="21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Соотношение средней начисленной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2E301F" w:rsidRPr="002E301F" w:rsidTr="002E301F">
        <w:trPr>
          <w:trHeight w:val="129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2E301F" w:rsidRPr="002E301F" w:rsidTr="002E301F">
        <w:trPr>
          <w:trHeight w:val="600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А2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54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лучших работников муниципальных сельских учреждений культуры, которым выплачена премия, в отчетном периоде</w:t>
            </w:r>
          </w:p>
        </w:tc>
      </w:tr>
      <w:tr w:rsidR="002E301F" w:rsidRPr="002E301F" w:rsidTr="002E301F">
        <w:trPr>
          <w:trHeight w:val="99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А2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Оказана государственная поддержка лучшим  сельским учреждениям культуры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2E301F" w:rsidRPr="002E301F" w:rsidTr="002E301F">
        <w:trPr>
          <w:trHeight w:val="99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А2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лучших работников муниципальных сельских учреждений культуры, которым выплачена премия, в отчетном периоде</w:t>
            </w:r>
          </w:p>
        </w:tc>
      </w:tr>
      <w:tr w:rsidR="002E301F" w:rsidRPr="002E301F" w:rsidTr="002E301F">
        <w:trPr>
          <w:trHeight w:val="990"/>
        </w:trPr>
        <w:tc>
          <w:tcPr>
            <w:tcW w:w="51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94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А2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524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549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лучших  муниципальных сельских учреждений культуры, которым выплачена премия, в отчетном периоде</w:t>
            </w:r>
          </w:p>
        </w:tc>
      </w:tr>
      <w:tr w:rsidR="002E301F" w:rsidRPr="002E301F" w:rsidTr="002E301F">
        <w:trPr>
          <w:trHeight w:val="870"/>
        </w:trPr>
        <w:tc>
          <w:tcPr>
            <w:tcW w:w="51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4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Оборудованы в соответствии с требованиями доступности для инвалидов и других маломобильных групп населения объекты организаций культуры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2E301F" w:rsidRPr="002E301F" w:rsidTr="002E301F">
        <w:trPr>
          <w:trHeight w:val="2625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D =(∑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n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(V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x 100/ 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))/n, где: D – доля достижения показателя;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 т 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- фактический объем муниципального задания по i-ой муниципальной услуге (работе);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 w:type="page"/>
              <w:t>V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2E301F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– утвержденный объем муниципального задания по i -ой муниципальной услуге (работе);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 n – общее количество услуг (работ) установленных муниципальным заданием.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Отчеты о выполнении муниципальных заданий 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</w:tc>
      </w:tr>
      <w:tr w:rsidR="002E301F" w:rsidRPr="002E301F" w:rsidTr="002E301F">
        <w:trPr>
          <w:trHeight w:val="87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дополнительного образования сферы культуры, в которых произведена модернизация материально-технической базы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муниципальных учреждений дополнительного образования сферы культуры, в которых произведена модернизация материально-технической базы 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Проведена модернизация (развитие) материально-технической базы организаций дополнительного образования сферы культуры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 капитальный ремонт, текущий ремонт в организациях дополнительного образования сферы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Проведен текущий ремонт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144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Завершены работы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Отчет о достижении значений результатов предоставления субсидии </w:t>
            </w:r>
            <w:r w:rsidRPr="002E301F">
              <w:rPr>
                <w:rFonts w:ascii="Times New Roman" w:eastAsia="Times New Roman" w:hAnsi="Times New Roman" w:cs="Times New Roman"/>
                <w:strike/>
                <w:color w:val="000000"/>
              </w:rPr>
              <w:t>(</w:t>
            </w: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2E301F" w:rsidRPr="002E301F" w:rsidTr="002E301F">
        <w:trPr>
          <w:trHeight w:val="216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Доля работников организаций дополнительного образования сферы культуры Московской области (руководитель и 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2E301F" w:rsidRPr="002E301F" w:rsidTr="002E301F">
        <w:trPr>
          <w:trHeight w:val="18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 xml:space="preserve"> 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2E301F" w:rsidRPr="002E301F" w:rsidTr="002E301F">
        <w:trPr>
          <w:trHeight w:val="15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2E301F" w:rsidRPr="002E301F" w:rsidTr="002E301F">
        <w:trPr>
          <w:trHeight w:val="15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Соотношение начисленной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2E301F" w:rsidRPr="002E301F" w:rsidTr="002E301F">
        <w:trPr>
          <w:trHeight w:val="120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А1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дополнительного образования сферы культуры, получившие музыкальные инструменты, оборудование и учебные материалы, в текущем году</w:t>
            </w:r>
          </w:p>
        </w:tc>
      </w:tr>
      <w:tr w:rsidR="002E301F" w:rsidRPr="002E301F" w:rsidTr="002E301F">
        <w:trPr>
          <w:trHeight w:val="114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А1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2E301F" w:rsidRPr="002E301F" w:rsidTr="002E301F">
        <w:trPr>
          <w:trHeight w:val="1710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Туристский поток в Московскую область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01F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5493" w:type="dxa"/>
            <w:shd w:val="clear" w:color="auto" w:fill="auto"/>
            <w:vAlign w:val="center"/>
            <w:hideMark/>
          </w:tcPr>
          <w:p w:rsidR="002E301F" w:rsidRPr="002E301F" w:rsidRDefault="002E301F" w:rsidP="002E30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301F">
              <w:rPr>
                <w:rFonts w:ascii="Times New Roman" w:eastAsia="Times New Roman" w:hAnsi="Times New Roman" w:cs="Times New Roman"/>
              </w:rPr>
              <w:t>ТП = Ткср + Тсв, где:</w:t>
            </w:r>
            <w:r w:rsidRPr="002E301F">
              <w:rPr>
                <w:rFonts w:ascii="Times New Roman" w:eastAsia="Times New Roman" w:hAnsi="Times New Roman" w:cs="Times New Roman"/>
              </w:rPr>
              <w:br/>
              <w:t>ТП - объем туристского потока в городской округ Воскресенск в отчетном периоде (нарастающим итогом);</w:t>
            </w:r>
            <w:r w:rsidRPr="002E301F">
              <w:rPr>
                <w:rFonts w:ascii="Times New Roman" w:eastAsia="Times New Roman" w:hAnsi="Times New Roman" w:cs="Times New Roman"/>
              </w:rPr>
              <w:br/>
              <w:t>Ткср - число туристов, размещенных в коллективных средствах размещения;</w:t>
            </w:r>
            <w:r w:rsidRPr="002E301F">
              <w:rPr>
                <w:rFonts w:ascii="Times New Roman" w:eastAsia="Times New Roman" w:hAnsi="Times New Roman" w:cs="Times New Roman"/>
              </w:rPr>
              <w:br/>
              <w:t>Тсв - число туристов, размещенных в иных средствах размещении</w:t>
            </w:r>
          </w:p>
        </w:tc>
      </w:tr>
    </w:tbl>
    <w:p w:rsidR="002E301F" w:rsidRDefault="002E301F" w:rsidP="002E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01F" w:rsidRDefault="002E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5532" w:rsidRPr="000918C1" w:rsidRDefault="00B15532" w:rsidP="00B15532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E301F">
        <w:rPr>
          <w:rFonts w:ascii="Times New Roman" w:hAnsi="Times New Roman" w:cs="Times New Roman"/>
          <w:sz w:val="24"/>
          <w:szCs w:val="24"/>
        </w:rPr>
        <w:t>3</w:t>
      </w:r>
    </w:p>
    <w:p w:rsidR="00B15532" w:rsidRPr="000918C1" w:rsidRDefault="00B15532" w:rsidP="00B15532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15532" w:rsidRDefault="00B15532" w:rsidP="00B1553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986972" w:rsidRPr="00986972" w:rsidRDefault="00986972" w:rsidP="00B1553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15532" w:rsidRDefault="00B15532" w:rsidP="00B1553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196170" w:rsidRDefault="00196170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287" w:rsidRDefault="002E694B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94B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694B">
        <w:rPr>
          <w:rFonts w:ascii="Times New Roman" w:hAnsi="Times New Roman" w:cs="Times New Roman"/>
          <w:sz w:val="24"/>
          <w:szCs w:val="24"/>
        </w:rPr>
        <w:t xml:space="preserve">Сохранение, использование, популяризация и государственная охрана объектов </w:t>
      </w:r>
      <w:r w:rsidR="008D7E41">
        <w:rPr>
          <w:rFonts w:ascii="Times New Roman" w:hAnsi="Times New Roman" w:cs="Times New Roman"/>
          <w:sz w:val="24"/>
          <w:szCs w:val="24"/>
        </w:rPr>
        <w:br/>
      </w:r>
      <w:r w:rsidRPr="002E694B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E694B" w:rsidRDefault="002E694B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306"/>
        <w:gridCol w:w="808"/>
        <w:gridCol w:w="2127"/>
        <w:gridCol w:w="850"/>
        <w:gridCol w:w="798"/>
        <w:gridCol w:w="761"/>
        <w:gridCol w:w="722"/>
        <w:gridCol w:w="709"/>
        <w:gridCol w:w="766"/>
        <w:gridCol w:w="670"/>
        <w:gridCol w:w="656"/>
        <w:gridCol w:w="761"/>
        <w:gridCol w:w="761"/>
        <w:gridCol w:w="919"/>
      </w:tblGrid>
      <w:tr w:rsidR="00D46737" w:rsidRPr="00D46737" w:rsidTr="00D46737">
        <w:trPr>
          <w:trHeight w:val="45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306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Всего (тыс. руб.)</w:t>
            </w:r>
          </w:p>
        </w:tc>
        <w:tc>
          <w:tcPr>
            <w:tcW w:w="6604" w:type="dxa"/>
            <w:gridSpan w:val="9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D46737" w:rsidRPr="00D46737" w:rsidTr="00D46737">
        <w:trPr>
          <w:trHeight w:val="8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184"/>
        </w:trPr>
        <w:tc>
          <w:tcPr>
            <w:tcW w:w="0" w:type="auto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46737" w:rsidRPr="00D46737" w:rsidTr="00D46737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306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Основное мероприятие 02.                                   Сохранение, использование и популяризация объектов культурного наследия, находящихся в собственности муниципального образования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241 182,00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41 834,00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141 888,00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15 149,00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26 642,00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15 669,00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218 202,00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39 457,00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134 318,00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9 148,00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22 212,00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13 067,00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22 657,00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2 327,00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7 420,00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5 938,00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4 390,00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2 582,00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23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323,00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306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Мероприятие 02.01. 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2 732,00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2 132,00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D46737" w:rsidRPr="00D46737" w:rsidTr="00D46737">
        <w:trPr>
          <w:trHeight w:val="19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2 732,00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2 132,00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49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3306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Количество объектов культурного наследия в собственности муниципального образования, по которым проведены работы по разработке проектной документации в текущем году, штука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01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D46737" w:rsidRPr="00D46737" w:rsidTr="00D46737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66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7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56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7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4673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06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образований, процент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01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66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7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56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51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39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306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Мероприятие 02.02.                                                 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238 450,00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41 584,00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141 538,00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13 017,00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26 642,00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15 669,00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 «Парки город-ского округа Воскре-сенск»</w:t>
            </w:r>
          </w:p>
        </w:tc>
      </w:tr>
      <w:tr w:rsidR="00D46737" w:rsidRPr="00D46737" w:rsidTr="00D46737">
        <w:trPr>
          <w:trHeight w:val="82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218 202,00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39 457,00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134 318,00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9 148,00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22 212,00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13 067,00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5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19 925,00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2 077,00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7 070,00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3 806,00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4 390,00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2 582,00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19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323,00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52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251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6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Количество объектов культурного наследия, на которых в текущем году проведены работы по сохранению объектов культурного наследия, штука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01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66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7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56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6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55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6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01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66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7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56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6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3306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Оснащение объектов культурного наследия (памятников истории и культуры), находящихся в собственности муниципальных образований, процент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01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66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7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56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0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06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241 182,00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41 834,00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141 888,00</w:t>
            </w:r>
          </w:p>
        </w:tc>
        <w:tc>
          <w:tcPr>
            <w:tcW w:w="352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15 149,00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26 642,00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15 669,00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13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218 202,00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39 457,00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134 318,00</w:t>
            </w:r>
          </w:p>
        </w:tc>
        <w:tc>
          <w:tcPr>
            <w:tcW w:w="352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9 148,00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22 212,00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13 067,00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12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22 657,00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2 327,00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7 420,00</w:t>
            </w:r>
          </w:p>
        </w:tc>
        <w:tc>
          <w:tcPr>
            <w:tcW w:w="352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5 938,00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4 390,00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2 582,00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6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323,00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52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0" w:right="-70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E694B" w:rsidRDefault="002E694B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94B" w:rsidRDefault="002E6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6966" w:rsidRPr="000918C1" w:rsidRDefault="00846966" w:rsidP="0084696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62B8A">
        <w:rPr>
          <w:rFonts w:ascii="Times New Roman" w:hAnsi="Times New Roman" w:cs="Times New Roman"/>
          <w:sz w:val="24"/>
          <w:szCs w:val="24"/>
        </w:rPr>
        <w:t>4</w:t>
      </w:r>
    </w:p>
    <w:p w:rsidR="00846966" w:rsidRPr="000918C1" w:rsidRDefault="00846966" w:rsidP="0084696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46966" w:rsidRDefault="00846966" w:rsidP="0084696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986972" w:rsidRPr="00986972" w:rsidRDefault="00986972" w:rsidP="0098697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46966" w:rsidRDefault="00846966" w:rsidP="0084696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2E694B" w:rsidRDefault="002E694B" w:rsidP="00196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389F" w:rsidRDefault="00D4389F" w:rsidP="00196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89F">
        <w:rPr>
          <w:rFonts w:ascii="Times New Roman" w:eastAsia="Times New Roman" w:hAnsi="Times New Roman" w:cs="Times New Roman"/>
          <w:sz w:val="24"/>
          <w:szCs w:val="24"/>
        </w:rPr>
        <w:t>10 «Подпрограмма 3 «Развитие библиотечного дела»</w:t>
      </w:r>
    </w:p>
    <w:p w:rsidR="008D7E41" w:rsidRDefault="008D7E41" w:rsidP="00196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170" w:rsidRDefault="00196170" w:rsidP="001961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D418A">
        <w:rPr>
          <w:rFonts w:ascii="Times New Roman" w:hAnsi="Times New Roman" w:cs="Times New Roman"/>
          <w:sz w:val="24"/>
          <w:szCs w:val="24"/>
        </w:rPr>
        <w:t>10.1. Перечень мероприятий подпрограммы 3 «Развитие библиотечного дела»</w:t>
      </w:r>
    </w:p>
    <w:p w:rsidR="00196170" w:rsidRDefault="00196170" w:rsidP="00196170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40"/>
        <w:gridCol w:w="808"/>
        <w:gridCol w:w="2262"/>
        <w:gridCol w:w="805"/>
        <w:gridCol w:w="759"/>
        <w:gridCol w:w="807"/>
        <w:gridCol w:w="759"/>
        <w:gridCol w:w="710"/>
        <w:gridCol w:w="724"/>
        <w:gridCol w:w="691"/>
        <w:gridCol w:w="759"/>
        <w:gridCol w:w="821"/>
        <w:gridCol w:w="821"/>
        <w:gridCol w:w="1015"/>
      </w:tblGrid>
      <w:tr w:rsidR="00D46737" w:rsidRPr="00D46737" w:rsidTr="00D46737">
        <w:trPr>
          <w:trHeight w:val="5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805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Всего (тыс. руб.)</w:t>
            </w:r>
          </w:p>
        </w:tc>
        <w:tc>
          <w:tcPr>
            <w:tcW w:w="6851" w:type="dxa"/>
            <w:gridSpan w:val="9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44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D46737" w:rsidRPr="00D46737" w:rsidTr="00D46737">
        <w:trPr>
          <w:trHeight w:val="9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7" w:type="dxa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5" w:type="dxa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9" w:type="dxa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7" w:type="dxa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43" w:type="dxa"/>
            <w:gridSpan w:val="5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D46737" w:rsidRPr="00D46737" w:rsidTr="00D46737">
        <w:trPr>
          <w:trHeight w:val="4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Основное мероприятие 01.                         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484 297,75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79 008,29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83 470,28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120 352,05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98 830,27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102 636,86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25 450,66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4 159,19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5 290,06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15 249,26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370,53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19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1 986,12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369,72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417,64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415,73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401,41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26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453 974,66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73 905,97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76 910,98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104 199,96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97 571,23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101 386,52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18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2 886,31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573,41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851,60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487,10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487,10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487,10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9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Мероприятие 01.01.                                          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446 010,63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74 212,33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77 632,00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94 537,70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97 905,80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101 722,80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D46737" w:rsidRPr="00D46737" w:rsidTr="0008356F">
        <w:trPr>
          <w:trHeight w:val="69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443 124,32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73 638,92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76 780,40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94 050,60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97 418,70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101 235,70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58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2 886,31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573,41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851,60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487,10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487,10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487,10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4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46737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Количество муниципальных учреждений (библиотеки), финансируемых за счет бюджетных  средств, единиц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D46737" w:rsidRPr="00D46737" w:rsidTr="00D46737">
        <w:trPr>
          <w:trHeight w:val="6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2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66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4673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70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126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43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Мероприятие 01.03.                                                     Государственная поддержка отрасли культуры (модернизация библиотек в части комплектования книжных фондов муниципальных общедоступных библиотек)                      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4 547,38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927,26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876,36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905,23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924,47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914,06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D46737" w:rsidRPr="00D46737" w:rsidTr="00D46737">
        <w:trPr>
          <w:trHeight w:val="58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1 710,92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290,49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328,14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340,14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370,53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11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1 986,12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369,72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417,64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415,73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401,41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16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850,34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267,05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130,58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149,36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152,53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150,82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58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7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4673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70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13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131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46737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46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Мероприятие 01.04.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2023-2025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13 739,74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3 868,70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4 961,92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4 909,12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D46737" w:rsidRPr="00D46737" w:rsidTr="0008356F">
        <w:trPr>
          <w:trHeight w:val="15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13 739,74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3 868,70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4 961,92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4 909,12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69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08356F">
            <w:pPr>
              <w:spacing w:after="0" w:line="240" w:lineRule="auto"/>
              <w:ind w:left="-92" w:right="-117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D46737" w:rsidRPr="00D46737" w:rsidTr="00D46737">
        <w:trPr>
          <w:trHeight w:val="6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20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08356F">
            <w:pPr>
              <w:spacing w:after="0" w:line="240" w:lineRule="auto"/>
              <w:ind w:left="-92" w:right="-117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105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158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105,71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79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Соотношение средней начисленной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8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185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Мероприятие 01.06.                Создание модельных центральных городских библиотек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15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Созданы модельные центральные городские библиотеки,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49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Основное мероприятие 02. 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2024-2027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12 696,74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8 531,15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3 833,79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10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11 906,86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8 390,85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3 516,01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789,88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140,30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317,78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46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lastRenderedPageBreak/>
              <w:t>2.1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Мероприятие 02.01.                Модернизация (развитие) материально-технической базы муниципальных библиотек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2024-2027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1 722,48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740,20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650,48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D46737" w:rsidRPr="00D46737" w:rsidTr="00D46737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932,60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599,90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332,70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5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789,88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140,30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317,78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Модернизация (развитие) материально-технической базы муниципальных библиотек,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Показатель не мониторится с 2025г.</w:t>
            </w:r>
          </w:p>
        </w:tc>
      </w:tr>
      <w:tr w:rsidR="00D46737" w:rsidRPr="00D46737" w:rsidTr="00D46737">
        <w:trPr>
          <w:trHeight w:val="58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51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96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муниципальных библиотек, процент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9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Мероприятие 02.02. </w:t>
            </w:r>
            <w:r w:rsidRPr="00D46737">
              <w:rPr>
                <w:rFonts w:ascii="Times New Roman" w:eastAsia="Times New Roman" w:hAnsi="Times New Roman" w:cs="Times New Roman"/>
              </w:rPr>
              <w:br/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6 660,69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6 660,69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D46737" w:rsidRPr="00D46737" w:rsidTr="0008356F">
        <w:trPr>
          <w:trHeight w:val="33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6 660,69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6 660,69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Проведение капитального ремонта, текущего ремонта и благоустройство территорий муниципальных библиотек, единиц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70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6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9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Мероприятие 02.03. </w:t>
            </w:r>
            <w:r w:rsidRPr="00D46737">
              <w:rPr>
                <w:rFonts w:ascii="Times New Roman" w:eastAsia="Times New Roman" w:hAnsi="Times New Roman" w:cs="Times New Roman"/>
              </w:rPr>
              <w:br/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2024-2025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2 973,01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1 130,26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1 842,75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D46737" w:rsidRPr="00D46737" w:rsidTr="00D46737">
        <w:trPr>
          <w:trHeight w:val="88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2 973,01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1 130,26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1 842,75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Муниципальные библиотеки Московской области, выполнившие работы по обеспечению пожарной безопасности, ед.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88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4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Мероприятие 02.04. Проведение текущего ремонта муниципальных библиотек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1 340,56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1 340,56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D46737" w:rsidRPr="00D46737" w:rsidTr="0008356F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1 340,56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1 340,56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08356F">
        <w:trPr>
          <w:trHeight w:val="19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43" w:type="dxa"/>
            <w:gridSpan w:val="5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Проведены работы по  текущему ремонту муниципальных библиотеках Московской области, единиц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05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0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84" w:type="dxa"/>
            <w:gridSpan w:val="4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24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91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59" w:type="dxa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360"/>
        </w:trPr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7" w:type="dxa"/>
            <w:vMerge w:val="restart"/>
            <w:shd w:val="clear" w:color="auto" w:fill="auto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496 994,49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79 008,29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92 001,43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124 185,84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98 996,17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102 802,76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46737" w:rsidRPr="00D46737" w:rsidTr="00D46737">
        <w:trPr>
          <w:trHeight w:val="69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25 450,66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4 159,19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5 290,06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15 249,26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370,53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1 986,12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369,72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417,64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415,73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401,41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9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465 881,52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73 905,97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85 301,83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107 715,97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97 571,23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101 386,52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6737" w:rsidRPr="00D46737" w:rsidTr="00D4673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3 676,19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573,41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991,90</w:t>
            </w:r>
          </w:p>
        </w:tc>
        <w:tc>
          <w:tcPr>
            <w:tcW w:w="3643" w:type="dxa"/>
            <w:gridSpan w:val="5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804,88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653,00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ind w:left="-62" w:right="-4"/>
              <w:jc w:val="center"/>
              <w:rPr>
                <w:rFonts w:ascii="Times New Roman" w:eastAsia="Times New Roman" w:hAnsi="Times New Roman" w:cs="Times New Roman"/>
              </w:rPr>
            </w:pPr>
            <w:r w:rsidRPr="00D46737">
              <w:rPr>
                <w:rFonts w:ascii="Times New Roman" w:eastAsia="Times New Roman" w:hAnsi="Times New Roman" w:cs="Times New Roman"/>
              </w:rPr>
              <w:t>653,00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46737" w:rsidRPr="00D46737" w:rsidRDefault="00D46737" w:rsidP="00D467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6170" w:rsidRDefault="00196170">
      <w:pPr>
        <w:rPr>
          <w:rFonts w:ascii="Times New Roman" w:hAnsi="Times New Roman" w:cs="Times New Roman"/>
          <w:sz w:val="24"/>
          <w:szCs w:val="24"/>
        </w:rPr>
      </w:pPr>
    </w:p>
    <w:p w:rsidR="00775112" w:rsidRDefault="00775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53A6" w:rsidRPr="000918C1" w:rsidRDefault="000553A6" w:rsidP="000553A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62B8A">
        <w:rPr>
          <w:rFonts w:ascii="Times New Roman" w:hAnsi="Times New Roman" w:cs="Times New Roman"/>
          <w:sz w:val="24"/>
          <w:szCs w:val="24"/>
        </w:rPr>
        <w:t>5</w:t>
      </w:r>
    </w:p>
    <w:p w:rsidR="000553A6" w:rsidRPr="000918C1" w:rsidRDefault="000553A6" w:rsidP="000553A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553A6" w:rsidRDefault="000553A6" w:rsidP="000553A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986972" w:rsidRPr="00986972" w:rsidRDefault="00986972" w:rsidP="0098697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0553A6" w:rsidRDefault="000553A6" w:rsidP="000553A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986972" w:rsidRDefault="00986972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170" w:rsidRDefault="00196170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11. Подпрограмма 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C1">
        <w:rPr>
          <w:rFonts w:ascii="Times New Roman" w:hAnsi="Times New Roman" w:cs="Times New Roman"/>
          <w:sz w:val="24"/>
          <w:szCs w:val="24"/>
        </w:rPr>
        <w:t>Развитие профессионального искусства, гастрольно-концертной и культурно - досуговой деятельности, кинематографии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7E41" w:rsidRPr="000918C1" w:rsidRDefault="008D7E41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170" w:rsidRDefault="00196170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11.1. Перечень мероприятий подпрограммы 4 «Развитие профессионального искусства, гастрольно-концертной и культурно – досуговой             деятельности, кинематографии»</w:t>
      </w:r>
    </w:p>
    <w:p w:rsidR="00E11BD5" w:rsidRPr="000918C1" w:rsidRDefault="00E11BD5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693"/>
        <w:gridCol w:w="850"/>
        <w:gridCol w:w="1985"/>
        <w:gridCol w:w="850"/>
        <w:gridCol w:w="851"/>
        <w:gridCol w:w="850"/>
        <w:gridCol w:w="851"/>
        <w:gridCol w:w="709"/>
        <w:gridCol w:w="708"/>
        <w:gridCol w:w="685"/>
        <w:gridCol w:w="764"/>
        <w:gridCol w:w="764"/>
        <w:gridCol w:w="764"/>
        <w:gridCol w:w="1382"/>
      </w:tblGrid>
      <w:tr w:rsidR="00E11BD5" w:rsidRPr="00E11BD5" w:rsidTr="00E11BD5">
        <w:trPr>
          <w:trHeight w:val="69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 xml:space="preserve"> Всего (тыс. руб.)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E11BD5" w:rsidRPr="00E11BD5" w:rsidTr="00E11BD5">
        <w:trPr>
          <w:trHeight w:val="5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BD5" w:rsidRPr="00E11BD5" w:rsidTr="00E11BD5">
        <w:trPr>
          <w:trHeight w:val="315"/>
        </w:trPr>
        <w:tc>
          <w:tcPr>
            <w:tcW w:w="421" w:type="dxa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17" w:type="dxa"/>
            <w:gridSpan w:val="5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64" w:type="dxa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4" w:type="dxa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82" w:type="dxa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11BD5" w:rsidRPr="00E11BD5" w:rsidTr="00E11BD5">
        <w:trPr>
          <w:trHeight w:val="45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Основное мероприятие 01.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201 430,42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28 389,68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33 895,28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44 408,31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46 666,68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48 070,47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391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191 146,83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26 613,44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31 654,94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42 314,50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44 578,83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45 985,12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42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10 283,59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1 776,24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2 240,34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2 093,81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2 087,85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2 085,35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1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Мероприятие 01.01.                              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198 903,18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28 049,68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33 378,04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43 908,31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46 086,68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47 480,47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E11BD5" w:rsidRPr="00E11BD5" w:rsidTr="00E11BD5">
        <w:trPr>
          <w:trHeight w:val="44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188 619,59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26 273,44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31 137,70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41 814,50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43 998,83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45 395,12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58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10 283,59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1 776,24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2 240,34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2 093,81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2 087,85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2 085,35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7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Количество муниципальных учреждений (театрально-концертные организации), финансируемых за счет бюджетных средств, единиц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E11BD5" w:rsidRPr="00E11BD5" w:rsidTr="00E11BD5">
        <w:trPr>
          <w:trHeight w:val="96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6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2007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7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Мероприятие 01.02.</w:t>
            </w:r>
            <w:r w:rsidRPr="00E11BD5">
              <w:rPr>
                <w:rFonts w:ascii="Times New Roman" w:eastAsia="Times New Roman" w:hAnsi="Times New Roman" w:cs="Times New Roman"/>
              </w:rPr>
              <w:br/>
              <w:t>Мероприятия в сфере культуры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2 527,24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517,24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580,00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590,00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E11BD5" w:rsidRPr="00E11BD5" w:rsidTr="00E11BD5">
        <w:trPr>
          <w:trHeight w:val="501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2 527,24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517,24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580,00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590,00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7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7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39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7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6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0"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Мероприятие 02.06.</w:t>
            </w:r>
            <w:r w:rsidRPr="00E11BD5">
              <w:rPr>
                <w:rFonts w:ascii="Times New Roman" w:eastAsia="Times New Roman" w:hAnsi="Times New Roman" w:cs="Times New Roman"/>
              </w:rPr>
              <w:br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сельские учреждения культуры</w:t>
            </w:r>
          </w:p>
        </w:tc>
      </w:tr>
      <w:tr w:rsidR="00E11BD5" w:rsidRPr="00E11BD5" w:rsidTr="00E11BD5">
        <w:trPr>
          <w:trHeight w:val="6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6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557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Лучшим работникам сельских учреждений культуры предоставлено денежное поощрение, человек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51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45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Лучшим сельским учреждениям культуры предоставлено денежное поощрение, единиц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1124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Основное мероприятие 04.       Обеспечение функций культурно - досуговых учреждений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2 163 500,48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354 798,22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404 270,25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460 708,06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462 899,64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480 824,31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942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2 021 101,05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328 606,37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371 423,34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431 372,05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436 149,72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453 549,57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701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142 399,43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26 191,85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32 846,91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29 336,01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26 749,92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27 274,74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Мероприятие 04.01.                             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2 112 043,57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349 138,22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397 372,06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447 825,46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450 005,14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467 702,69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E11BD5" w:rsidRPr="00E11BD5" w:rsidTr="00E11BD5">
        <w:trPr>
          <w:trHeight w:val="103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1 969 711,14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322 946,37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364 592,15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418 489,45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423 255,22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440 427,95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846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142 332,43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26 191,85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32 779,91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29 336,01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26 749,92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27 274,74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42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Количество муниципальных учреждений (культурно-досуговые учреждения), финансируемых за счет бюджетных средств, единиц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E11BD5" w:rsidRPr="00E11BD5" w:rsidTr="00E11BD5">
        <w:trPr>
          <w:trHeight w:val="9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607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7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100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132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Мероприятие 04.02.</w:t>
            </w:r>
            <w:r w:rsidRPr="00E11BD5">
              <w:rPr>
                <w:rFonts w:ascii="Times New Roman" w:eastAsia="Times New Roman" w:hAnsi="Times New Roman" w:cs="Times New Roman"/>
              </w:rPr>
              <w:br/>
              <w:t>Мероприятия в сфере культуры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51 456,91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5 660,00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6 898,19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12 882,60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12 894,50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13 121,62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E11BD5" w:rsidRPr="00E11BD5" w:rsidTr="00E11BD5">
        <w:trPr>
          <w:trHeight w:val="100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51 389,91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5 660,00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6 831,19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12 882,60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12 894,50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13 121,62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51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70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6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51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Основное мероприятие 05.                                            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86 568,33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8 751,49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37 529,76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27 963,49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6 073,95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6 249,64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145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50 191,42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405,20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29 942,00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19 844,22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91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36 376,91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8 346,29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7 587,76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8 119,27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6 073,95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6 249,64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273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lastRenderedPageBreak/>
              <w:t>5.1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Мероприятие 05.01.</w:t>
            </w:r>
            <w:r w:rsidRPr="00E11BD5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2 130,32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203,59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667,07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883,86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186,65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189,15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E11BD5" w:rsidRPr="00E11BD5" w:rsidTr="00E11BD5">
        <w:trPr>
          <w:trHeight w:val="18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920,77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389,70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531,07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40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1 209,55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203,59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277,37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352,79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186,65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189,15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40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61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1082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40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Мероприятие 05.02. </w:t>
            </w:r>
            <w:r w:rsidRPr="00E11BD5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40 242,54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8 547,90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8 963,44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10 783,41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5 887,30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6 060,49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E11BD5" w:rsidRPr="00E11BD5" w:rsidTr="00E11BD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5 075,18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405,20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1 653,05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3 016,93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45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35 167,36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8 142,70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7 310,39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7 766,48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5 887,30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6 060,49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9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Количество культурно-досуговых учреждений культуры, в которых произведена модернизация  материально-технической базы, единиц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69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08356F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Мероприятие 05.04. </w:t>
            </w:r>
            <w:r w:rsidRPr="00E11BD5">
              <w:rPr>
                <w:rFonts w:ascii="Times New Roman" w:eastAsia="Times New Roman" w:hAnsi="Times New Roman" w:cs="Times New Roman"/>
              </w:rPr>
              <w:br/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E11BD5" w:rsidRPr="00E11BD5" w:rsidTr="00E11BD5">
        <w:trPr>
          <w:trHeight w:val="13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0"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273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46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E11BD5" w:rsidRPr="00E11BD5" w:rsidTr="00E11BD5">
        <w:trPr>
          <w:trHeight w:val="93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597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9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Мероприятие 05.09. </w:t>
            </w:r>
            <w:r w:rsidRPr="00E11BD5">
              <w:rPr>
                <w:rFonts w:ascii="Times New Roman" w:eastAsia="Times New Roman" w:hAnsi="Times New Roman" w:cs="Times New Roman"/>
              </w:rPr>
              <w:br/>
              <w:t>Проведение текущего ремонта культурно-досуговых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16 296,22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16 296,22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E11BD5" w:rsidRPr="00E11BD5" w:rsidTr="00E11BD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16 296,22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16 296,22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61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9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Основное мероприятие 06.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260 722,37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70 555,82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65 734,84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68 455,51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254 010,64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66 353,62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64 490,07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67 190,75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6 711,73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4 202,20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1 244,77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1 264,76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52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Мероприятие 06.01.                                    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257 465,00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67 598,45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65 584,84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68 305,51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E11BD5" w:rsidRPr="00E11BD5" w:rsidTr="00E11BD5">
        <w:trPr>
          <w:trHeight w:val="90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253 146,44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8356F">
              <w:rPr>
                <w:rFonts w:ascii="Times New Roman" w:eastAsia="Times New Roman" w:hAnsi="Times New Roman" w:cs="Times New Roman"/>
              </w:rPr>
              <w:t>65 489,42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64 490,07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67 190,75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49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4 318,56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2 109,03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1 094,77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1 114,76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27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Количество муниципальных учреждений (парк культуры и отдыха), финансируемых за счет бюджетных средств, единиц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58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7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Монтаж узла учета тепловой энергии,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43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Мероприятие 06.02.                 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3 257,37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2 957,37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864,20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864,20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2 393,17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2 093,17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Оснащение парков для создания условий для массового отдыха жителей городского округа, процент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43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Основное мероприятие 07.                                                       Обеспечение функций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56 946,19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22 270,01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56 946,19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22 270,01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57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Мероприятие 07.01.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56 048,26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21 372,08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09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учреждения культуры (кроме муниципальных учреждений дополнительного образования сферы культуры)</w:t>
            </w:r>
          </w:p>
        </w:tc>
      </w:tr>
      <w:tr w:rsidR="00E11BD5" w:rsidRPr="00E11BD5" w:rsidTr="00E11BD5">
        <w:trPr>
          <w:trHeight w:val="153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56 048,26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21 372,08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51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E11BD5" w:rsidRPr="00E11BD5" w:rsidTr="00E11BD5">
        <w:trPr>
          <w:trHeight w:val="9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2957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70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9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332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105,71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124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Соотношение средней начисленной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124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136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6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Мероприятие 07.03.                                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 в парках культуры и отдыха в Московской области  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214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учреждения культуры</w:t>
            </w:r>
          </w:p>
        </w:tc>
      </w:tr>
      <w:tr w:rsidR="00E11BD5" w:rsidRPr="00E11BD5" w:rsidTr="00E11BD5">
        <w:trPr>
          <w:trHeight w:val="43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Количество работников муниципальных учреждений, которым произведены стимулирующие выплаты, человек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9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31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Основное мероприятие А2.         Федеральный проект "Творческие люди"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533,33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6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133,33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6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75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lastRenderedPageBreak/>
              <w:t>8.1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Мероприятие A2.03.</w:t>
            </w:r>
            <w:r w:rsidRPr="00E11BD5">
              <w:rPr>
                <w:rFonts w:ascii="Times New Roman" w:eastAsia="Times New Roman" w:hAnsi="Times New Roman" w:cs="Times New Roman"/>
              </w:rPr>
              <w:br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533,33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6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ind w:left="-110"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133,33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Муниципальные сельские учреждения культуры</w:t>
            </w:r>
          </w:p>
        </w:tc>
      </w:tr>
      <w:tr w:rsidR="00E11BD5" w:rsidRPr="00E11BD5" w:rsidTr="00614095">
        <w:trPr>
          <w:trHeight w:val="131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Оказана государственная поддержка лучшим работникам сельских учреждений культуры, человек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E11BD5" w:rsidRPr="00E11BD5" w:rsidTr="00614095">
        <w:trPr>
          <w:trHeight w:val="599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Оказана государственная поддержка лучшим  сельским учреждениям культуры (единиц)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614095">
        <w:trPr>
          <w:trHeight w:val="116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Лучшим работникам сельских учреждений культуры предоставлено денежное поощрение, человек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705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Лучшим сельским учреждениям культуры предоставлено денежное поощрение, единица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BD5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66" w:type="dxa"/>
            <w:gridSpan w:val="4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614095">
        <w:trPr>
          <w:trHeight w:val="252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685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64" w:type="dxa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11B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2 770 246,57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437 326,72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525 894,80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622 050,01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581 375,11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603 599,93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11BD5" w:rsidRPr="00E11BD5" w:rsidTr="00E11BD5">
        <w:trPr>
          <w:trHeight w:val="6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614095">
            <w:pPr>
              <w:spacing w:after="0" w:line="240" w:lineRule="auto"/>
              <w:ind w:left="-110" w:right="-104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57 324,97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16 890,63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22 320,01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18 114,33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614095">
        <w:trPr>
          <w:trHeight w:val="23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2 516 449,94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383 871,71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460 749,78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559 884,39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545 218,62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566 725,44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1BD5" w:rsidRPr="00E11BD5" w:rsidTr="00E11BD5">
        <w:trPr>
          <w:trHeight w:val="300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113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195 771,66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36 314,38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42 675,01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43 751,29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36 156,49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</w:rPr>
            </w:pPr>
            <w:r w:rsidRPr="00E11BD5">
              <w:rPr>
                <w:rFonts w:ascii="Times New Roman" w:eastAsia="Times New Roman" w:hAnsi="Times New Roman" w:cs="Times New Roman"/>
              </w:rPr>
              <w:t>36 874,49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11BD5" w:rsidRPr="00E11BD5" w:rsidRDefault="00E11BD5" w:rsidP="00E11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15FE" w:rsidRDefault="009F15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C4DEA" w:rsidRPr="000918C1" w:rsidRDefault="006D1337" w:rsidP="000A6F15">
      <w:pPr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62B8A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C4DEA" w:rsidRPr="000918C1" w:rsidRDefault="00F65795" w:rsidP="000A6F15">
      <w:pPr>
        <w:spacing w:after="0" w:line="240" w:lineRule="auto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65795" w:rsidRPr="000918C1" w:rsidRDefault="00F65795" w:rsidP="00986972">
      <w:pPr>
        <w:spacing w:after="0" w:line="240" w:lineRule="auto"/>
        <w:ind w:left="11482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  <w:r w:rsidR="00986972">
        <w:rPr>
          <w:rFonts w:ascii="Times New Roman" w:hAnsi="Times New Roman" w:cs="Times New Roman"/>
          <w:sz w:val="24"/>
          <w:szCs w:val="24"/>
        </w:rPr>
        <w:br/>
        <w:t>Московской области</w:t>
      </w:r>
    </w:p>
    <w:p w:rsidR="00F65795" w:rsidRPr="000918C1" w:rsidRDefault="00F65795" w:rsidP="000A6F15">
      <w:pPr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8D7E41" w:rsidRDefault="008D7E41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67A" w:rsidRDefault="00F8467A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24D2">
        <w:rPr>
          <w:rFonts w:ascii="Times New Roman" w:hAnsi="Times New Roman" w:cs="Times New Roman"/>
          <w:sz w:val="24"/>
          <w:szCs w:val="24"/>
        </w:rPr>
        <w:t>13. Подпрограмма 6 «Развитие образования в сфере культуры»</w:t>
      </w:r>
    </w:p>
    <w:p w:rsidR="00F8467A" w:rsidRDefault="00F8467A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24D2">
        <w:rPr>
          <w:rFonts w:ascii="Times New Roman" w:hAnsi="Times New Roman" w:cs="Times New Roman"/>
          <w:sz w:val="24"/>
          <w:szCs w:val="24"/>
        </w:rPr>
        <w:t>13.1. Перечень мероприятий подпрограммы 6 «Развитие образования в сфере культуры»</w:t>
      </w:r>
    </w:p>
    <w:p w:rsidR="00F8467A" w:rsidRDefault="00F8467A" w:rsidP="008D7E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3166"/>
        <w:gridCol w:w="850"/>
        <w:gridCol w:w="2127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83"/>
        <w:gridCol w:w="1166"/>
      </w:tblGrid>
      <w:tr w:rsidR="009F15FE" w:rsidRPr="009F15FE" w:rsidTr="009F15FE">
        <w:trPr>
          <w:trHeight w:val="31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 xml:space="preserve"> Всего (тыс. руб.)</w:t>
            </w:r>
          </w:p>
        </w:tc>
        <w:tc>
          <w:tcPr>
            <w:tcW w:w="645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1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9F15FE" w:rsidRPr="009F15FE" w:rsidTr="009F15FE">
        <w:trPr>
          <w:trHeight w:val="103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15FE" w:rsidRPr="009F15FE" w:rsidTr="009F15FE">
        <w:trPr>
          <w:trHeight w:val="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9F15FE" w:rsidRPr="009F15FE" w:rsidTr="009F15FE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Основное мероприятие 01.</w:t>
            </w:r>
            <w:r w:rsidRPr="009F15FE">
              <w:rPr>
                <w:rFonts w:ascii="Times New Roman" w:eastAsia="Times New Roman" w:hAnsi="Times New Roman" w:cs="Times New Roman"/>
              </w:rPr>
              <w:br/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1 240 065,90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207 943,91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230 343,74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266 752,07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266 608,69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268 417,49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9F15FE">
        <w:trPr>
          <w:trHeight w:val="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51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1 137 274,25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195 118,48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211 639,90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241 742,89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243 482,09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245 290,89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42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102 791,65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12 825,43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18 703,84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25 009,18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23 126,60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23 126,60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7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Мероприятие 01.01. </w:t>
            </w:r>
            <w:r w:rsidRPr="009F15FE">
              <w:rPr>
                <w:rFonts w:ascii="Times New Roman" w:eastAsia="Times New Roman" w:hAnsi="Times New Roman" w:cs="Times New Roman"/>
              </w:rPr>
              <w:br/>
              <w:t xml:space="preserve">Расходы на обеспечение деятельности (оказание услуг) муниципальных организаций  дополнительного образования сферы культуры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1 240 065,90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207 943,91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230 343,74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266 752,07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266 608,69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268 417,49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9F15FE" w:rsidRPr="009F15FE" w:rsidTr="009F15FE">
        <w:trPr>
          <w:trHeight w:val="322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7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22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1 137 274,25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195 118,48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211 639,90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241 742,89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243 482,09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245 290,89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102 791,65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12 825,43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18 703,84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25 009,18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23 126,60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23 126,60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9F15FE">
        <w:trPr>
          <w:trHeight w:val="9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1466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9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Основное мероприятие 03.</w:t>
            </w:r>
            <w:r w:rsidRPr="009F15FE">
              <w:rPr>
                <w:rFonts w:ascii="Times New Roman" w:eastAsia="Times New Roman" w:hAnsi="Times New Roman" w:cs="Times New Roman"/>
              </w:rPr>
              <w:br/>
              <w:t>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17 840,74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3 687,10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8 268,61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3 789,63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39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4 685,49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668,42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3 046,96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970,11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9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13 155,25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3 018,68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5 221,65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2 819,52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9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Мероприятие 03.01. </w:t>
            </w:r>
            <w:r w:rsidRPr="009F15FE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12 279,19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3 018,68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3 891,28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3 273,83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35002B">
            <w:pPr>
              <w:spacing w:after="0" w:line="240" w:lineRule="auto"/>
              <w:ind w:left="-113" w:right="-137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9F15FE" w:rsidRPr="009F15FE" w:rsidTr="0035002B">
        <w:trPr>
          <w:trHeight w:val="561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484,31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484,31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51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11 794,88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3 018,68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3 891,28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2 789,52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186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1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Количество муниципальных учреждений дополнительного образования сферы культуры, в которых произведена модернизация материально-технической базы, единиц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Показатель не мониторится с 2025 года</w:t>
            </w:r>
          </w:p>
        </w:tc>
      </w:tr>
      <w:tr w:rsidR="009F15FE" w:rsidRPr="009F15FE" w:rsidTr="0035002B">
        <w:trPr>
          <w:trHeight w:val="35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организаций дополнительного образования сферы культуры,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76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27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lastRenderedPageBreak/>
              <w:t>3.2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Мероприятие 03.02.                                      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5 045,75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668,42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4 377,33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9F15FE" w:rsidRPr="009F15FE" w:rsidTr="0035002B">
        <w:trPr>
          <w:trHeight w:val="197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3 715,38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668,42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3 046,96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7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1 330,37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1330,37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1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192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54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Мероприятие 03.10.                                      Проведение текущего ремонта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515,80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515,80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9F15FE" w:rsidRPr="009F15FE" w:rsidTr="0035002B">
        <w:trPr>
          <w:trHeight w:val="313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485,80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485,80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9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1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368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0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28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Основное мероприятие 04.   Обеспечение пожарной безопасности и создание доступной среды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10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81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Мероприятие 04.01.                                               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9F15FE" w:rsidRPr="009F15FE" w:rsidTr="0035002B">
        <w:trPr>
          <w:trHeight w:val="91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27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58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43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Основное мероприятие 05.               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2024 - 2025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31 569,43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9 789,83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21 779,60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1092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31 569,43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9 789,83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21 779,60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66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35002B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Мероприятие 05.01.                  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9F15FE" w:rsidRPr="009F15FE" w:rsidTr="0035002B">
        <w:trPr>
          <w:trHeight w:val="23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61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35002B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9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178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54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lastRenderedPageBreak/>
              <w:t>5.2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Мероприятие 05.02.                  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2025 - 2027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8 202,60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8 202,60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МУДО «ВДШИ»</w:t>
            </w:r>
          </w:p>
        </w:tc>
      </w:tr>
      <w:tr w:rsidR="009F15FE" w:rsidRPr="009F15FE" w:rsidTr="0035002B">
        <w:trPr>
          <w:trHeight w:val="28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8 202,60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8 202,60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30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9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1487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57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Мероприятие 05.03.                   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2024 - 2025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21 393,00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7 816,00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13 577,00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129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21 393,00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7 816,00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13 577,00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67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9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138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92,89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138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Соотношение начисленной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9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46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Основное мероприятие А1. </w:t>
            </w:r>
            <w:r w:rsidRPr="009F15FE">
              <w:rPr>
                <w:rFonts w:ascii="Times New Roman" w:eastAsia="Times New Roman" w:hAnsi="Times New Roman" w:cs="Times New Roman"/>
              </w:rPr>
              <w:br w:type="page"/>
              <w:t>Федеральный проект «Культурная среда»</w:t>
            </w:r>
            <w:r w:rsidRPr="009F15FE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48 735,56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48 735,56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58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22 097,50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22 097,50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24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14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22 873,06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22 873,06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43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Мероприятие А1.01.</w:t>
            </w:r>
            <w:r w:rsidRPr="009F15FE">
              <w:rPr>
                <w:rFonts w:ascii="Times New Roman" w:eastAsia="Times New Roman" w:hAnsi="Times New Roman" w:cs="Times New Roman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7 050,56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7 050,56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7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1 255,00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1 255,00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9F15FE">
        <w:trPr>
          <w:trHeight w:val="58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115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2 030,56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2 030,56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49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35002B">
        <w:trPr>
          <w:trHeight w:val="96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70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46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lastRenderedPageBreak/>
              <w:t>6.2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Мероприятие А1.02.</w:t>
            </w:r>
            <w:r w:rsidRPr="009F15FE">
              <w:rPr>
                <w:rFonts w:ascii="Times New Roman" w:eastAsia="Times New Roman" w:hAnsi="Times New Roman" w:cs="Times New Roman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41 685,00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41 685,00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9F15FE" w:rsidRPr="009F15FE" w:rsidTr="0035002B">
        <w:trPr>
          <w:trHeight w:val="66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87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46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FE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9F15FE">
        <w:trPr>
          <w:trHeight w:val="66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35002B">
        <w:trPr>
          <w:trHeight w:val="361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600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Calibri" w:eastAsia="Times New Roman" w:hAnsi="Calibri" w:cs="Calibri"/>
              </w:rPr>
            </w:pPr>
            <w:r w:rsidRPr="009F15F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1 340 339,72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262 494,66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248 402,18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292 321,30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267 656,39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269 465,19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15FE" w:rsidRPr="009F15FE" w:rsidTr="009F15FE">
        <w:trPr>
          <w:trHeight w:val="6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53 666,93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22 097,50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9 789,83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21 779,60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69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88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1 166 960,89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220 788,05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214 686,86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242 713,00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243 482,09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245 290,89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  <w:tr w:rsidR="009F15FE" w:rsidRPr="009F15FE" w:rsidTr="009F15FE">
        <w:trPr>
          <w:trHeight w:val="63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08"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115 946,90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15 844,11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23 925,49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27 828,70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24 174,30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jc w:val="center"/>
              <w:rPr>
                <w:rFonts w:ascii="Times New Roman" w:eastAsia="Times New Roman" w:hAnsi="Times New Roman" w:cs="Times New Roman"/>
              </w:rPr>
            </w:pPr>
            <w:r w:rsidRPr="009F15FE">
              <w:rPr>
                <w:rFonts w:ascii="Times New Roman" w:eastAsia="Times New Roman" w:hAnsi="Times New Roman" w:cs="Times New Roman"/>
              </w:rPr>
              <w:t>24 174,30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5FE" w:rsidRPr="009F15FE" w:rsidRDefault="009F15FE" w:rsidP="009F15FE">
            <w:pPr>
              <w:spacing w:after="0" w:line="240" w:lineRule="auto"/>
              <w:ind w:left="-113" w:right="-3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8467A" w:rsidRDefault="00F846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78D4" w:rsidRDefault="00EB7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B78D4" w:rsidSect="00DF7354">
      <w:pgSz w:w="16838" w:h="11906" w:orient="landscape" w:code="9"/>
      <w:pgMar w:top="1134" w:right="567" w:bottom="-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37" w:rsidRDefault="00D46737" w:rsidP="00FA7A70">
      <w:pPr>
        <w:spacing w:after="0" w:line="240" w:lineRule="auto"/>
      </w:pPr>
      <w:r>
        <w:separator/>
      </w:r>
    </w:p>
  </w:endnote>
  <w:endnote w:type="continuationSeparator" w:id="0">
    <w:p w:rsidR="00D46737" w:rsidRDefault="00D46737" w:rsidP="00FA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37" w:rsidRDefault="00D46737" w:rsidP="00FA7A70">
      <w:pPr>
        <w:spacing w:after="0" w:line="240" w:lineRule="auto"/>
      </w:pPr>
      <w:r>
        <w:separator/>
      </w:r>
    </w:p>
  </w:footnote>
  <w:footnote w:type="continuationSeparator" w:id="0">
    <w:p w:rsidR="00D46737" w:rsidRDefault="00D46737" w:rsidP="00FA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371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4539D8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204621D"/>
    <w:multiLevelType w:val="hybridMultilevel"/>
    <w:tmpl w:val="A2C047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904A22"/>
    <w:multiLevelType w:val="hybridMultilevel"/>
    <w:tmpl w:val="128CCFDA"/>
    <w:lvl w:ilvl="0" w:tplc="1BEA4D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6DA7"/>
    <w:multiLevelType w:val="hybridMultilevel"/>
    <w:tmpl w:val="AF8AD902"/>
    <w:lvl w:ilvl="0" w:tplc="CF48807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C6C"/>
    <w:multiLevelType w:val="multilevel"/>
    <w:tmpl w:val="42DC48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896F0E"/>
    <w:multiLevelType w:val="hybridMultilevel"/>
    <w:tmpl w:val="427ACAD4"/>
    <w:lvl w:ilvl="0" w:tplc="848EAA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303AB"/>
    <w:multiLevelType w:val="hybridMultilevel"/>
    <w:tmpl w:val="84B4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063C"/>
    <w:multiLevelType w:val="hybridMultilevel"/>
    <w:tmpl w:val="D68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B2B52"/>
    <w:multiLevelType w:val="hybridMultilevel"/>
    <w:tmpl w:val="E532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FC0"/>
    <w:multiLevelType w:val="hybridMultilevel"/>
    <w:tmpl w:val="C576BA7C"/>
    <w:lvl w:ilvl="0" w:tplc="711A86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6123A"/>
    <w:multiLevelType w:val="hybridMultilevel"/>
    <w:tmpl w:val="DA96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7294E"/>
    <w:multiLevelType w:val="hybridMultilevel"/>
    <w:tmpl w:val="24960B28"/>
    <w:lvl w:ilvl="0" w:tplc="4446BC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19E2"/>
    <w:multiLevelType w:val="hybridMultilevel"/>
    <w:tmpl w:val="297A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4A8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5" w15:restartNumberingAfterBreak="0">
    <w:nsid w:val="34914985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 w15:restartNumberingAfterBreak="0">
    <w:nsid w:val="3C5A78EE"/>
    <w:multiLevelType w:val="hybridMultilevel"/>
    <w:tmpl w:val="BA3406B4"/>
    <w:lvl w:ilvl="0" w:tplc="B1FCA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A0DC7"/>
    <w:multiLevelType w:val="multilevel"/>
    <w:tmpl w:val="167ACA1E"/>
    <w:lvl w:ilvl="0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091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7" w:hanging="1800"/>
      </w:pPr>
      <w:rPr>
        <w:rFonts w:hint="default"/>
      </w:rPr>
    </w:lvl>
  </w:abstractNum>
  <w:abstractNum w:abstractNumId="18" w15:restartNumberingAfterBreak="0">
    <w:nsid w:val="3F347164"/>
    <w:multiLevelType w:val="hybridMultilevel"/>
    <w:tmpl w:val="B4B65EC6"/>
    <w:lvl w:ilvl="0" w:tplc="CE7AA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3539F"/>
    <w:multiLevelType w:val="hybridMultilevel"/>
    <w:tmpl w:val="09AC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3B8"/>
    <w:multiLevelType w:val="hybridMultilevel"/>
    <w:tmpl w:val="D518849C"/>
    <w:lvl w:ilvl="0" w:tplc="28B069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4FAA65BE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 w15:restartNumberingAfterBreak="0">
    <w:nsid w:val="50730C9D"/>
    <w:multiLevelType w:val="hybridMultilevel"/>
    <w:tmpl w:val="7B88B116"/>
    <w:lvl w:ilvl="0" w:tplc="0419000F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35487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4" w15:restartNumberingAfterBreak="0">
    <w:nsid w:val="577732C6"/>
    <w:multiLevelType w:val="hybridMultilevel"/>
    <w:tmpl w:val="85BC0BCA"/>
    <w:lvl w:ilvl="0" w:tplc="1B3C3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31174C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04878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7" w15:restartNumberingAfterBreak="0">
    <w:nsid w:val="63BF5380"/>
    <w:multiLevelType w:val="hybridMultilevel"/>
    <w:tmpl w:val="1824A51A"/>
    <w:lvl w:ilvl="0" w:tplc="A3F6B854">
      <w:start w:val="6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8" w15:restartNumberingAfterBreak="0">
    <w:nsid w:val="65D97F79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9" w15:restartNumberingAfterBreak="0">
    <w:nsid w:val="6B6C5F86"/>
    <w:multiLevelType w:val="hybridMultilevel"/>
    <w:tmpl w:val="A128E30A"/>
    <w:lvl w:ilvl="0" w:tplc="8990EB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0" w15:restartNumberingAfterBreak="0">
    <w:nsid w:val="6BE16DDE"/>
    <w:multiLevelType w:val="hybridMultilevel"/>
    <w:tmpl w:val="9F04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C2D1F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53437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C5506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FD8"/>
    <w:multiLevelType w:val="hybridMultilevel"/>
    <w:tmpl w:val="D518849C"/>
    <w:lvl w:ilvl="0" w:tplc="28B069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5" w15:restartNumberingAfterBreak="0">
    <w:nsid w:val="72F85605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A2DEC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9917FD"/>
    <w:multiLevelType w:val="hybridMultilevel"/>
    <w:tmpl w:val="3B3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94386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DE0A77"/>
    <w:multiLevelType w:val="hybridMultilevel"/>
    <w:tmpl w:val="7B88B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9"/>
  </w:num>
  <w:num w:numId="4">
    <w:abstractNumId w:val="18"/>
  </w:num>
  <w:num w:numId="5">
    <w:abstractNumId w:val="2"/>
  </w:num>
  <w:num w:numId="6">
    <w:abstractNumId w:val="22"/>
  </w:num>
  <w:num w:numId="7">
    <w:abstractNumId w:val="24"/>
  </w:num>
  <w:num w:numId="8">
    <w:abstractNumId w:val="39"/>
  </w:num>
  <w:num w:numId="9">
    <w:abstractNumId w:val="16"/>
  </w:num>
  <w:num w:numId="10">
    <w:abstractNumId w:val="4"/>
  </w:num>
  <w:num w:numId="11">
    <w:abstractNumId w:val="1"/>
  </w:num>
  <w:num w:numId="12">
    <w:abstractNumId w:val="21"/>
  </w:num>
  <w:num w:numId="13">
    <w:abstractNumId w:val="26"/>
  </w:num>
  <w:num w:numId="14">
    <w:abstractNumId w:val="8"/>
  </w:num>
  <w:num w:numId="15">
    <w:abstractNumId w:val="20"/>
  </w:num>
  <w:num w:numId="16">
    <w:abstractNumId w:val="34"/>
  </w:num>
  <w:num w:numId="17">
    <w:abstractNumId w:val="37"/>
  </w:num>
  <w:num w:numId="18">
    <w:abstractNumId w:val="13"/>
  </w:num>
  <w:num w:numId="19">
    <w:abstractNumId w:val="36"/>
  </w:num>
  <w:num w:numId="20">
    <w:abstractNumId w:val="7"/>
  </w:num>
  <w:num w:numId="21">
    <w:abstractNumId w:val="30"/>
  </w:num>
  <w:num w:numId="22">
    <w:abstractNumId w:val="11"/>
  </w:num>
  <w:num w:numId="23">
    <w:abstractNumId w:val="28"/>
  </w:num>
  <w:num w:numId="24">
    <w:abstractNumId w:val="33"/>
  </w:num>
  <w:num w:numId="25">
    <w:abstractNumId w:val="19"/>
  </w:num>
  <w:num w:numId="26">
    <w:abstractNumId w:val="5"/>
  </w:num>
  <w:num w:numId="27">
    <w:abstractNumId w:val="0"/>
  </w:num>
  <w:num w:numId="28">
    <w:abstractNumId w:val="14"/>
  </w:num>
  <w:num w:numId="29">
    <w:abstractNumId w:val="23"/>
  </w:num>
  <w:num w:numId="30">
    <w:abstractNumId w:val="35"/>
  </w:num>
  <w:num w:numId="31">
    <w:abstractNumId w:val="25"/>
  </w:num>
  <w:num w:numId="32">
    <w:abstractNumId w:val="32"/>
  </w:num>
  <w:num w:numId="33">
    <w:abstractNumId w:val="31"/>
  </w:num>
  <w:num w:numId="34">
    <w:abstractNumId w:val="38"/>
  </w:num>
  <w:num w:numId="35">
    <w:abstractNumId w:val="6"/>
  </w:num>
  <w:num w:numId="36">
    <w:abstractNumId w:val="12"/>
  </w:num>
  <w:num w:numId="37">
    <w:abstractNumId w:val="27"/>
  </w:num>
  <w:num w:numId="38">
    <w:abstractNumId w:val="15"/>
  </w:num>
  <w:num w:numId="39">
    <w:abstractNumId w:val="1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FC"/>
    <w:rsid w:val="000000CE"/>
    <w:rsid w:val="00000AE1"/>
    <w:rsid w:val="00000C06"/>
    <w:rsid w:val="00000C77"/>
    <w:rsid w:val="00000D1B"/>
    <w:rsid w:val="00001C73"/>
    <w:rsid w:val="00001DD0"/>
    <w:rsid w:val="000020C3"/>
    <w:rsid w:val="000045E3"/>
    <w:rsid w:val="00004E82"/>
    <w:rsid w:val="00005600"/>
    <w:rsid w:val="00006C3E"/>
    <w:rsid w:val="00007220"/>
    <w:rsid w:val="00007F66"/>
    <w:rsid w:val="00010589"/>
    <w:rsid w:val="00010C72"/>
    <w:rsid w:val="00010DF3"/>
    <w:rsid w:val="0001112A"/>
    <w:rsid w:val="000121C1"/>
    <w:rsid w:val="00012366"/>
    <w:rsid w:val="000136AD"/>
    <w:rsid w:val="00013E39"/>
    <w:rsid w:val="00014148"/>
    <w:rsid w:val="00014907"/>
    <w:rsid w:val="00014D33"/>
    <w:rsid w:val="00015731"/>
    <w:rsid w:val="00016745"/>
    <w:rsid w:val="000172A8"/>
    <w:rsid w:val="0002001F"/>
    <w:rsid w:val="000201A9"/>
    <w:rsid w:val="0002040A"/>
    <w:rsid w:val="00020975"/>
    <w:rsid w:val="0002242F"/>
    <w:rsid w:val="0002293A"/>
    <w:rsid w:val="00022A73"/>
    <w:rsid w:val="00023BFB"/>
    <w:rsid w:val="00023D5D"/>
    <w:rsid w:val="00023DF9"/>
    <w:rsid w:val="0002441D"/>
    <w:rsid w:val="00024651"/>
    <w:rsid w:val="00024F56"/>
    <w:rsid w:val="00025B07"/>
    <w:rsid w:val="00026C9B"/>
    <w:rsid w:val="000278E2"/>
    <w:rsid w:val="00030691"/>
    <w:rsid w:val="00031F0B"/>
    <w:rsid w:val="000320DA"/>
    <w:rsid w:val="000327E9"/>
    <w:rsid w:val="00033DF0"/>
    <w:rsid w:val="00033FC5"/>
    <w:rsid w:val="0003411F"/>
    <w:rsid w:val="00034534"/>
    <w:rsid w:val="000347D4"/>
    <w:rsid w:val="00034C63"/>
    <w:rsid w:val="00034D24"/>
    <w:rsid w:val="00035323"/>
    <w:rsid w:val="00035589"/>
    <w:rsid w:val="0003568B"/>
    <w:rsid w:val="000358DD"/>
    <w:rsid w:val="0003648A"/>
    <w:rsid w:val="0003698F"/>
    <w:rsid w:val="00037290"/>
    <w:rsid w:val="000376FF"/>
    <w:rsid w:val="0003778E"/>
    <w:rsid w:val="000378B5"/>
    <w:rsid w:val="00037DA2"/>
    <w:rsid w:val="00037EE0"/>
    <w:rsid w:val="000412A2"/>
    <w:rsid w:val="00042CD0"/>
    <w:rsid w:val="00043B20"/>
    <w:rsid w:val="00045F94"/>
    <w:rsid w:val="00046560"/>
    <w:rsid w:val="0004700C"/>
    <w:rsid w:val="00050193"/>
    <w:rsid w:val="00050840"/>
    <w:rsid w:val="00051069"/>
    <w:rsid w:val="000514CC"/>
    <w:rsid w:val="000517AF"/>
    <w:rsid w:val="00052EA9"/>
    <w:rsid w:val="00053605"/>
    <w:rsid w:val="000536AB"/>
    <w:rsid w:val="000536CA"/>
    <w:rsid w:val="000553A6"/>
    <w:rsid w:val="00055651"/>
    <w:rsid w:val="00055F15"/>
    <w:rsid w:val="00056819"/>
    <w:rsid w:val="0005742D"/>
    <w:rsid w:val="00057443"/>
    <w:rsid w:val="00057C93"/>
    <w:rsid w:val="00057F71"/>
    <w:rsid w:val="00060B6E"/>
    <w:rsid w:val="0006106D"/>
    <w:rsid w:val="000616C2"/>
    <w:rsid w:val="00061D27"/>
    <w:rsid w:val="00062374"/>
    <w:rsid w:val="00062632"/>
    <w:rsid w:val="00062AFC"/>
    <w:rsid w:val="00063076"/>
    <w:rsid w:val="00063084"/>
    <w:rsid w:val="00063C9C"/>
    <w:rsid w:val="000661F5"/>
    <w:rsid w:val="00066517"/>
    <w:rsid w:val="000666C1"/>
    <w:rsid w:val="00070262"/>
    <w:rsid w:val="00070391"/>
    <w:rsid w:val="000707F8"/>
    <w:rsid w:val="000712E2"/>
    <w:rsid w:val="0007180B"/>
    <w:rsid w:val="000725A7"/>
    <w:rsid w:val="00072F86"/>
    <w:rsid w:val="0007309D"/>
    <w:rsid w:val="00073549"/>
    <w:rsid w:val="0007433D"/>
    <w:rsid w:val="00074B50"/>
    <w:rsid w:val="00074DA0"/>
    <w:rsid w:val="0007524E"/>
    <w:rsid w:val="000752FD"/>
    <w:rsid w:val="00076720"/>
    <w:rsid w:val="000776BF"/>
    <w:rsid w:val="00077A9F"/>
    <w:rsid w:val="00077D5D"/>
    <w:rsid w:val="00080E50"/>
    <w:rsid w:val="000813F8"/>
    <w:rsid w:val="000832B1"/>
    <w:rsid w:val="0008356F"/>
    <w:rsid w:val="0008597C"/>
    <w:rsid w:val="00086061"/>
    <w:rsid w:val="000868DF"/>
    <w:rsid w:val="000877F3"/>
    <w:rsid w:val="00087BB3"/>
    <w:rsid w:val="00090653"/>
    <w:rsid w:val="00090C73"/>
    <w:rsid w:val="000918C1"/>
    <w:rsid w:val="00091AFB"/>
    <w:rsid w:val="00091EA9"/>
    <w:rsid w:val="000923AC"/>
    <w:rsid w:val="000931D6"/>
    <w:rsid w:val="00094FF4"/>
    <w:rsid w:val="00095202"/>
    <w:rsid w:val="00095841"/>
    <w:rsid w:val="0009591E"/>
    <w:rsid w:val="00095A49"/>
    <w:rsid w:val="00096599"/>
    <w:rsid w:val="00096B40"/>
    <w:rsid w:val="00097224"/>
    <w:rsid w:val="000974A9"/>
    <w:rsid w:val="00097CF4"/>
    <w:rsid w:val="000A0244"/>
    <w:rsid w:val="000A173B"/>
    <w:rsid w:val="000A2292"/>
    <w:rsid w:val="000A37C8"/>
    <w:rsid w:val="000A49DD"/>
    <w:rsid w:val="000A4E97"/>
    <w:rsid w:val="000A5E13"/>
    <w:rsid w:val="000A65B7"/>
    <w:rsid w:val="000A6F15"/>
    <w:rsid w:val="000B117C"/>
    <w:rsid w:val="000B1345"/>
    <w:rsid w:val="000B1B7A"/>
    <w:rsid w:val="000B1BF8"/>
    <w:rsid w:val="000B1DAE"/>
    <w:rsid w:val="000B50EE"/>
    <w:rsid w:val="000B5924"/>
    <w:rsid w:val="000B6723"/>
    <w:rsid w:val="000B6DD3"/>
    <w:rsid w:val="000B76F0"/>
    <w:rsid w:val="000C0DB9"/>
    <w:rsid w:val="000C16DA"/>
    <w:rsid w:val="000C1AD3"/>
    <w:rsid w:val="000C2561"/>
    <w:rsid w:val="000C2A17"/>
    <w:rsid w:val="000C2E9C"/>
    <w:rsid w:val="000C368F"/>
    <w:rsid w:val="000C3A2A"/>
    <w:rsid w:val="000C3B51"/>
    <w:rsid w:val="000C43DC"/>
    <w:rsid w:val="000C4994"/>
    <w:rsid w:val="000C6958"/>
    <w:rsid w:val="000C7B00"/>
    <w:rsid w:val="000D01DF"/>
    <w:rsid w:val="000D0737"/>
    <w:rsid w:val="000D08F1"/>
    <w:rsid w:val="000D1B78"/>
    <w:rsid w:val="000D1BDE"/>
    <w:rsid w:val="000D29CF"/>
    <w:rsid w:val="000D2C11"/>
    <w:rsid w:val="000D3F65"/>
    <w:rsid w:val="000D4634"/>
    <w:rsid w:val="000D52FB"/>
    <w:rsid w:val="000D5D92"/>
    <w:rsid w:val="000D63FD"/>
    <w:rsid w:val="000D64D5"/>
    <w:rsid w:val="000D6818"/>
    <w:rsid w:val="000D6F57"/>
    <w:rsid w:val="000D7490"/>
    <w:rsid w:val="000E0EF3"/>
    <w:rsid w:val="000E1C9E"/>
    <w:rsid w:val="000E2536"/>
    <w:rsid w:val="000E26A4"/>
    <w:rsid w:val="000E2A97"/>
    <w:rsid w:val="000E3C6E"/>
    <w:rsid w:val="000E3E2B"/>
    <w:rsid w:val="000E54FC"/>
    <w:rsid w:val="000E57D5"/>
    <w:rsid w:val="000E6811"/>
    <w:rsid w:val="000E6BC3"/>
    <w:rsid w:val="000E6F69"/>
    <w:rsid w:val="000E71C5"/>
    <w:rsid w:val="000E7570"/>
    <w:rsid w:val="000E7F96"/>
    <w:rsid w:val="000F00F9"/>
    <w:rsid w:val="000F01D5"/>
    <w:rsid w:val="000F0742"/>
    <w:rsid w:val="000F0C85"/>
    <w:rsid w:val="000F0D0A"/>
    <w:rsid w:val="000F1132"/>
    <w:rsid w:val="000F1FA6"/>
    <w:rsid w:val="000F2A00"/>
    <w:rsid w:val="000F2C5D"/>
    <w:rsid w:val="000F2D0F"/>
    <w:rsid w:val="000F36EA"/>
    <w:rsid w:val="000F399D"/>
    <w:rsid w:val="000F4BCF"/>
    <w:rsid w:val="000F55F2"/>
    <w:rsid w:val="000F6483"/>
    <w:rsid w:val="000F7479"/>
    <w:rsid w:val="00102539"/>
    <w:rsid w:val="00103335"/>
    <w:rsid w:val="00104091"/>
    <w:rsid w:val="00104913"/>
    <w:rsid w:val="001049E2"/>
    <w:rsid w:val="00104A54"/>
    <w:rsid w:val="001052D0"/>
    <w:rsid w:val="00105402"/>
    <w:rsid w:val="001056D4"/>
    <w:rsid w:val="00106851"/>
    <w:rsid w:val="00107320"/>
    <w:rsid w:val="001075E2"/>
    <w:rsid w:val="0010766E"/>
    <w:rsid w:val="0010783F"/>
    <w:rsid w:val="0010793E"/>
    <w:rsid w:val="00107F89"/>
    <w:rsid w:val="001103C6"/>
    <w:rsid w:val="00110603"/>
    <w:rsid w:val="0011070D"/>
    <w:rsid w:val="00110AA9"/>
    <w:rsid w:val="001121EF"/>
    <w:rsid w:val="00112683"/>
    <w:rsid w:val="00112810"/>
    <w:rsid w:val="0011289D"/>
    <w:rsid w:val="00112950"/>
    <w:rsid w:val="00112D62"/>
    <w:rsid w:val="00112F63"/>
    <w:rsid w:val="00112FB9"/>
    <w:rsid w:val="00113027"/>
    <w:rsid w:val="001143CA"/>
    <w:rsid w:val="00114881"/>
    <w:rsid w:val="00116038"/>
    <w:rsid w:val="001162DC"/>
    <w:rsid w:val="0011686C"/>
    <w:rsid w:val="00116EB4"/>
    <w:rsid w:val="00116F2D"/>
    <w:rsid w:val="001178BA"/>
    <w:rsid w:val="00117C0E"/>
    <w:rsid w:val="00117E17"/>
    <w:rsid w:val="00120F75"/>
    <w:rsid w:val="0012105F"/>
    <w:rsid w:val="00121D94"/>
    <w:rsid w:val="0012277B"/>
    <w:rsid w:val="00122975"/>
    <w:rsid w:val="00123017"/>
    <w:rsid w:val="001241D0"/>
    <w:rsid w:val="0012464C"/>
    <w:rsid w:val="00125D84"/>
    <w:rsid w:val="00125E3B"/>
    <w:rsid w:val="001260F9"/>
    <w:rsid w:val="001261FB"/>
    <w:rsid w:val="00126926"/>
    <w:rsid w:val="00126AAA"/>
    <w:rsid w:val="00126DA4"/>
    <w:rsid w:val="00127452"/>
    <w:rsid w:val="001274CC"/>
    <w:rsid w:val="0013075E"/>
    <w:rsid w:val="00130825"/>
    <w:rsid w:val="00130F89"/>
    <w:rsid w:val="00131B44"/>
    <w:rsid w:val="00131E69"/>
    <w:rsid w:val="00132238"/>
    <w:rsid w:val="00132273"/>
    <w:rsid w:val="0013278C"/>
    <w:rsid w:val="0013304D"/>
    <w:rsid w:val="001334FD"/>
    <w:rsid w:val="00133ED1"/>
    <w:rsid w:val="001343DA"/>
    <w:rsid w:val="00135568"/>
    <w:rsid w:val="00135F4A"/>
    <w:rsid w:val="00137B12"/>
    <w:rsid w:val="00140E9F"/>
    <w:rsid w:val="00141682"/>
    <w:rsid w:val="001424CC"/>
    <w:rsid w:val="0014360D"/>
    <w:rsid w:val="0014364E"/>
    <w:rsid w:val="001439C0"/>
    <w:rsid w:val="00143CEA"/>
    <w:rsid w:val="00143E3C"/>
    <w:rsid w:val="00144A5A"/>
    <w:rsid w:val="00145385"/>
    <w:rsid w:val="001466D5"/>
    <w:rsid w:val="00147CD4"/>
    <w:rsid w:val="001501DF"/>
    <w:rsid w:val="00150F13"/>
    <w:rsid w:val="00151844"/>
    <w:rsid w:val="001521FC"/>
    <w:rsid w:val="00152795"/>
    <w:rsid w:val="00152E19"/>
    <w:rsid w:val="00152E40"/>
    <w:rsid w:val="00153661"/>
    <w:rsid w:val="00154866"/>
    <w:rsid w:val="00154C21"/>
    <w:rsid w:val="0015632B"/>
    <w:rsid w:val="0015767B"/>
    <w:rsid w:val="00157A2D"/>
    <w:rsid w:val="00157EB6"/>
    <w:rsid w:val="001603BE"/>
    <w:rsid w:val="001609B7"/>
    <w:rsid w:val="00160C95"/>
    <w:rsid w:val="00161177"/>
    <w:rsid w:val="0016226F"/>
    <w:rsid w:val="001625A3"/>
    <w:rsid w:val="00162F53"/>
    <w:rsid w:val="001633D2"/>
    <w:rsid w:val="00163D7F"/>
    <w:rsid w:val="00164ECB"/>
    <w:rsid w:val="001652E9"/>
    <w:rsid w:val="001654C0"/>
    <w:rsid w:val="001657A0"/>
    <w:rsid w:val="00165B98"/>
    <w:rsid w:val="00165DD9"/>
    <w:rsid w:val="001665CA"/>
    <w:rsid w:val="001670F4"/>
    <w:rsid w:val="001675E5"/>
    <w:rsid w:val="00167823"/>
    <w:rsid w:val="00167F93"/>
    <w:rsid w:val="001702FB"/>
    <w:rsid w:val="00170740"/>
    <w:rsid w:val="00171183"/>
    <w:rsid w:val="00171AFF"/>
    <w:rsid w:val="0017293D"/>
    <w:rsid w:val="00174DD8"/>
    <w:rsid w:val="00176347"/>
    <w:rsid w:val="00176964"/>
    <w:rsid w:val="00177BA9"/>
    <w:rsid w:val="00180F72"/>
    <w:rsid w:val="00181149"/>
    <w:rsid w:val="00181490"/>
    <w:rsid w:val="00181C4B"/>
    <w:rsid w:val="0018298D"/>
    <w:rsid w:val="00182B80"/>
    <w:rsid w:val="0018373C"/>
    <w:rsid w:val="00184012"/>
    <w:rsid w:val="00184AAB"/>
    <w:rsid w:val="00184D6E"/>
    <w:rsid w:val="00184DC9"/>
    <w:rsid w:val="00184FAE"/>
    <w:rsid w:val="00185CD2"/>
    <w:rsid w:val="00185ED3"/>
    <w:rsid w:val="00185FD6"/>
    <w:rsid w:val="0018625B"/>
    <w:rsid w:val="00186A7A"/>
    <w:rsid w:val="00186D9E"/>
    <w:rsid w:val="00187AAF"/>
    <w:rsid w:val="00187C83"/>
    <w:rsid w:val="00187C9C"/>
    <w:rsid w:val="00187CC2"/>
    <w:rsid w:val="00190227"/>
    <w:rsid w:val="00191C7C"/>
    <w:rsid w:val="00191CF7"/>
    <w:rsid w:val="00191D01"/>
    <w:rsid w:val="00191DDC"/>
    <w:rsid w:val="00192303"/>
    <w:rsid w:val="00192EED"/>
    <w:rsid w:val="00193149"/>
    <w:rsid w:val="001936B0"/>
    <w:rsid w:val="00193C9E"/>
    <w:rsid w:val="00195937"/>
    <w:rsid w:val="00195E9A"/>
    <w:rsid w:val="00196170"/>
    <w:rsid w:val="001A044C"/>
    <w:rsid w:val="001A0A1C"/>
    <w:rsid w:val="001A0D6F"/>
    <w:rsid w:val="001A285E"/>
    <w:rsid w:val="001A2F1F"/>
    <w:rsid w:val="001A3A68"/>
    <w:rsid w:val="001A3F70"/>
    <w:rsid w:val="001A4187"/>
    <w:rsid w:val="001A65FF"/>
    <w:rsid w:val="001A75ED"/>
    <w:rsid w:val="001A7759"/>
    <w:rsid w:val="001A7966"/>
    <w:rsid w:val="001A7E9D"/>
    <w:rsid w:val="001A7FE2"/>
    <w:rsid w:val="001B2546"/>
    <w:rsid w:val="001B256F"/>
    <w:rsid w:val="001B2AF1"/>
    <w:rsid w:val="001B2C04"/>
    <w:rsid w:val="001B2C10"/>
    <w:rsid w:val="001B3B1F"/>
    <w:rsid w:val="001B45C0"/>
    <w:rsid w:val="001B4AC5"/>
    <w:rsid w:val="001B589E"/>
    <w:rsid w:val="001B65FD"/>
    <w:rsid w:val="001B7582"/>
    <w:rsid w:val="001C050C"/>
    <w:rsid w:val="001C0F60"/>
    <w:rsid w:val="001C30FF"/>
    <w:rsid w:val="001C350A"/>
    <w:rsid w:val="001C358E"/>
    <w:rsid w:val="001C470D"/>
    <w:rsid w:val="001C6FC9"/>
    <w:rsid w:val="001C7E5B"/>
    <w:rsid w:val="001D0C6B"/>
    <w:rsid w:val="001D15FF"/>
    <w:rsid w:val="001D1752"/>
    <w:rsid w:val="001D24F5"/>
    <w:rsid w:val="001D2E13"/>
    <w:rsid w:val="001D31D3"/>
    <w:rsid w:val="001D373A"/>
    <w:rsid w:val="001D3B4F"/>
    <w:rsid w:val="001D431C"/>
    <w:rsid w:val="001D5D68"/>
    <w:rsid w:val="001D6217"/>
    <w:rsid w:val="001D6626"/>
    <w:rsid w:val="001D6AFC"/>
    <w:rsid w:val="001D6C2C"/>
    <w:rsid w:val="001D7036"/>
    <w:rsid w:val="001D71DC"/>
    <w:rsid w:val="001E085D"/>
    <w:rsid w:val="001E0BE7"/>
    <w:rsid w:val="001E0C80"/>
    <w:rsid w:val="001E1CB0"/>
    <w:rsid w:val="001E1E1E"/>
    <w:rsid w:val="001E2901"/>
    <w:rsid w:val="001E3D0E"/>
    <w:rsid w:val="001E432B"/>
    <w:rsid w:val="001E521A"/>
    <w:rsid w:val="001E52A9"/>
    <w:rsid w:val="001E5D5A"/>
    <w:rsid w:val="001E5DB7"/>
    <w:rsid w:val="001E618B"/>
    <w:rsid w:val="001E691F"/>
    <w:rsid w:val="001E6AE9"/>
    <w:rsid w:val="001E736C"/>
    <w:rsid w:val="001E766A"/>
    <w:rsid w:val="001E7986"/>
    <w:rsid w:val="001F259C"/>
    <w:rsid w:val="001F2873"/>
    <w:rsid w:val="001F2F48"/>
    <w:rsid w:val="001F3B76"/>
    <w:rsid w:val="001F4D8C"/>
    <w:rsid w:val="001F58C6"/>
    <w:rsid w:val="001F592B"/>
    <w:rsid w:val="001F60C6"/>
    <w:rsid w:val="001F6586"/>
    <w:rsid w:val="001F6592"/>
    <w:rsid w:val="001F6F21"/>
    <w:rsid w:val="001F7FAD"/>
    <w:rsid w:val="00200A4F"/>
    <w:rsid w:val="00200DB2"/>
    <w:rsid w:val="00200E3E"/>
    <w:rsid w:val="002014D3"/>
    <w:rsid w:val="00201E62"/>
    <w:rsid w:val="00203373"/>
    <w:rsid w:val="00203FB3"/>
    <w:rsid w:val="002049CA"/>
    <w:rsid w:val="00204BDB"/>
    <w:rsid w:val="002057F3"/>
    <w:rsid w:val="002060B3"/>
    <w:rsid w:val="00206B9C"/>
    <w:rsid w:val="00206E58"/>
    <w:rsid w:val="00207304"/>
    <w:rsid w:val="00207635"/>
    <w:rsid w:val="0020780C"/>
    <w:rsid w:val="00210381"/>
    <w:rsid w:val="00210BEB"/>
    <w:rsid w:val="00210EA0"/>
    <w:rsid w:val="00210F1E"/>
    <w:rsid w:val="002128C2"/>
    <w:rsid w:val="00212C60"/>
    <w:rsid w:val="002147AE"/>
    <w:rsid w:val="00215156"/>
    <w:rsid w:val="00215283"/>
    <w:rsid w:val="002155DC"/>
    <w:rsid w:val="00215EA0"/>
    <w:rsid w:val="0021609A"/>
    <w:rsid w:val="002160EC"/>
    <w:rsid w:val="00216646"/>
    <w:rsid w:val="0021722A"/>
    <w:rsid w:val="00220295"/>
    <w:rsid w:val="00221EAF"/>
    <w:rsid w:val="00223EB4"/>
    <w:rsid w:val="00224B84"/>
    <w:rsid w:val="002263C1"/>
    <w:rsid w:val="002270BD"/>
    <w:rsid w:val="00227647"/>
    <w:rsid w:val="002278E7"/>
    <w:rsid w:val="00227AC1"/>
    <w:rsid w:val="00231C65"/>
    <w:rsid w:val="00231DA5"/>
    <w:rsid w:val="00235B62"/>
    <w:rsid w:val="00235C55"/>
    <w:rsid w:val="002361BF"/>
    <w:rsid w:val="0023630A"/>
    <w:rsid w:val="0023667F"/>
    <w:rsid w:val="00236A42"/>
    <w:rsid w:val="00236C8B"/>
    <w:rsid w:val="00236D0A"/>
    <w:rsid w:val="00237BC5"/>
    <w:rsid w:val="00237C56"/>
    <w:rsid w:val="00240461"/>
    <w:rsid w:val="00240583"/>
    <w:rsid w:val="00240D42"/>
    <w:rsid w:val="00241B64"/>
    <w:rsid w:val="00242FDA"/>
    <w:rsid w:val="00243C4F"/>
    <w:rsid w:val="00244334"/>
    <w:rsid w:val="00244350"/>
    <w:rsid w:val="00244B2C"/>
    <w:rsid w:val="00245998"/>
    <w:rsid w:val="0024603D"/>
    <w:rsid w:val="002461B5"/>
    <w:rsid w:val="00247434"/>
    <w:rsid w:val="002477EB"/>
    <w:rsid w:val="002478E7"/>
    <w:rsid w:val="00247E8F"/>
    <w:rsid w:val="002503AF"/>
    <w:rsid w:val="00250426"/>
    <w:rsid w:val="00250790"/>
    <w:rsid w:val="00251320"/>
    <w:rsid w:val="00251EA1"/>
    <w:rsid w:val="002522D5"/>
    <w:rsid w:val="002523B8"/>
    <w:rsid w:val="00252451"/>
    <w:rsid w:val="00252889"/>
    <w:rsid w:val="002530C7"/>
    <w:rsid w:val="002530D9"/>
    <w:rsid w:val="002536BC"/>
    <w:rsid w:val="00253818"/>
    <w:rsid w:val="00253EAC"/>
    <w:rsid w:val="00253F89"/>
    <w:rsid w:val="00254013"/>
    <w:rsid w:val="00254962"/>
    <w:rsid w:val="00255AE2"/>
    <w:rsid w:val="00255D3E"/>
    <w:rsid w:val="00256226"/>
    <w:rsid w:val="0025697F"/>
    <w:rsid w:val="00256BC6"/>
    <w:rsid w:val="002576B4"/>
    <w:rsid w:val="00260569"/>
    <w:rsid w:val="00261ECE"/>
    <w:rsid w:val="002620CF"/>
    <w:rsid w:val="0026379E"/>
    <w:rsid w:val="00263CCB"/>
    <w:rsid w:val="00263E5B"/>
    <w:rsid w:val="0026489E"/>
    <w:rsid w:val="00266053"/>
    <w:rsid w:val="00270D91"/>
    <w:rsid w:val="0027287F"/>
    <w:rsid w:val="00274213"/>
    <w:rsid w:val="00274B22"/>
    <w:rsid w:val="00274BD5"/>
    <w:rsid w:val="00277918"/>
    <w:rsid w:val="00277B66"/>
    <w:rsid w:val="002810C9"/>
    <w:rsid w:val="002817AC"/>
    <w:rsid w:val="00282AB6"/>
    <w:rsid w:val="00283671"/>
    <w:rsid w:val="002838C8"/>
    <w:rsid w:val="00283E0D"/>
    <w:rsid w:val="00284C67"/>
    <w:rsid w:val="00284DAB"/>
    <w:rsid w:val="002864A2"/>
    <w:rsid w:val="00286783"/>
    <w:rsid w:val="00286D2C"/>
    <w:rsid w:val="00287763"/>
    <w:rsid w:val="00290406"/>
    <w:rsid w:val="002908F2"/>
    <w:rsid w:val="00290C52"/>
    <w:rsid w:val="00290F1D"/>
    <w:rsid w:val="00292304"/>
    <w:rsid w:val="00292785"/>
    <w:rsid w:val="0029492B"/>
    <w:rsid w:val="0029513B"/>
    <w:rsid w:val="00296CAD"/>
    <w:rsid w:val="00297038"/>
    <w:rsid w:val="00297B4B"/>
    <w:rsid w:val="00297C1F"/>
    <w:rsid w:val="002A0DBF"/>
    <w:rsid w:val="002A3560"/>
    <w:rsid w:val="002A37F8"/>
    <w:rsid w:val="002A3859"/>
    <w:rsid w:val="002A3F78"/>
    <w:rsid w:val="002A4C96"/>
    <w:rsid w:val="002A4D6F"/>
    <w:rsid w:val="002A503E"/>
    <w:rsid w:val="002A5E16"/>
    <w:rsid w:val="002A6B98"/>
    <w:rsid w:val="002A7464"/>
    <w:rsid w:val="002B005C"/>
    <w:rsid w:val="002B0E7D"/>
    <w:rsid w:val="002B10C0"/>
    <w:rsid w:val="002B131E"/>
    <w:rsid w:val="002B214B"/>
    <w:rsid w:val="002B21D1"/>
    <w:rsid w:val="002B226E"/>
    <w:rsid w:val="002B30B5"/>
    <w:rsid w:val="002B32B4"/>
    <w:rsid w:val="002B360C"/>
    <w:rsid w:val="002B36B2"/>
    <w:rsid w:val="002B3822"/>
    <w:rsid w:val="002B4BE9"/>
    <w:rsid w:val="002B4BFB"/>
    <w:rsid w:val="002B52CF"/>
    <w:rsid w:val="002B571F"/>
    <w:rsid w:val="002B62F1"/>
    <w:rsid w:val="002B69E9"/>
    <w:rsid w:val="002B6A7D"/>
    <w:rsid w:val="002B6EC2"/>
    <w:rsid w:val="002B778B"/>
    <w:rsid w:val="002C02E2"/>
    <w:rsid w:val="002C0326"/>
    <w:rsid w:val="002C09FA"/>
    <w:rsid w:val="002C0A33"/>
    <w:rsid w:val="002C154B"/>
    <w:rsid w:val="002C21A1"/>
    <w:rsid w:val="002C33B6"/>
    <w:rsid w:val="002C3E63"/>
    <w:rsid w:val="002C424E"/>
    <w:rsid w:val="002C4280"/>
    <w:rsid w:val="002C4879"/>
    <w:rsid w:val="002C5691"/>
    <w:rsid w:val="002C5893"/>
    <w:rsid w:val="002C5987"/>
    <w:rsid w:val="002C645B"/>
    <w:rsid w:val="002C6778"/>
    <w:rsid w:val="002C6983"/>
    <w:rsid w:val="002C6C0D"/>
    <w:rsid w:val="002C6E17"/>
    <w:rsid w:val="002C7917"/>
    <w:rsid w:val="002C7A29"/>
    <w:rsid w:val="002C7BB9"/>
    <w:rsid w:val="002D0180"/>
    <w:rsid w:val="002D01A2"/>
    <w:rsid w:val="002D01CB"/>
    <w:rsid w:val="002D0A4B"/>
    <w:rsid w:val="002D0A8C"/>
    <w:rsid w:val="002D0ED5"/>
    <w:rsid w:val="002D16B8"/>
    <w:rsid w:val="002D2521"/>
    <w:rsid w:val="002D2BA5"/>
    <w:rsid w:val="002D30B5"/>
    <w:rsid w:val="002D6570"/>
    <w:rsid w:val="002D7894"/>
    <w:rsid w:val="002E01F7"/>
    <w:rsid w:val="002E06B1"/>
    <w:rsid w:val="002E0E97"/>
    <w:rsid w:val="002E1858"/>
    <w:rsid w:val="002E301F"/>
    <w:rsid w:val="002E3693"/>
    <w:rsid w:val="002E3A82"/>
    <w:rsid w:val="002E3DFF"/>
    <w:rsid w:val="002E5DDD"/>
    <w:rsid w:val="002E694B"/>
    <w:rsid w:val="002F035A"/>
    <w:rsid w:val="002F0EBC"/>
    <w:rsid w:val="002F1AD6"/>
    <w:rsid w:val="002F2539"/>
    <w:rsid w:val="002F2F60"/>
    <w:rsid w:val="002F3527"/>
    <w:rsid w:val="002F3B56"/>
    <w:rsid w:val="002F3DAE"/>
    <w:rsid w:val="002F3F23"/>
    <w:rsid w:val="002F4824"/>
    <w:rsid w:val="002F52DF"/>
    <w:rsid w:val="002F547B"/>
    <w:rsid w:val="002F5807"/>
    <w:rsid w:val="002F7425"/>
    <w:rsid w:val="002F7F0A"/>
    <w:rsid w:val="00300266"/>
    <w:rsid w:val="0030070C"/>
    <w:rsid w:val="00300D96"/>
    <w:rsid w:val="00305748"/>
    <w:rsid w:val="00305849"/>
    <w:rsid w:val="00305A35"/>
    <w:rsid w:val="00305AD5"/>
    <w:rsid w:val="003068C1"/>
    <w:rsid w:val="00306D0C"/>
    <w:rsid w:val="00306E40"/>
    <w:rsid w:val="00306FDF"/>
    <w:rsid w:val="00307212"/>
    <w:rsid w:val="00307AB8"/>
    <w:rsid w:val="00307D71"/>
    <w:rsid w:val="00307E23"/>
    <w:rsid w:val="003106F4"/>
    <w:rsid w:val="0031089B"/>
    <w:rsid w:val="00310DDD"/>
    <w:rsid w:val="00310DF1"/>
    <w:rsid w:val="003113F8"/>
    <w:rsid w:val="00313BD1"/>
    <w:rsid w:val="003140A2"/>
    <w:rsid w:val="00314719"/>
    <w:rsid w:val="0031485B"/>
    <w:rsid w:val="00314B38"/>
    <w:rsid w:val="00315F96"/>
    <w:rsid w:val="0031770A"/>
    <w:rsid w:val="00317FA8"/>
    <w:rsid w:val="00320BCD"/>
    <w:rsid w:val="003215DE"/>
    <w:rsid w:val="00323578"/>
    <w:rsid w:val="0032360F"/>
    <w:rsid w:val="00323820"/>
    <w:rsid w:val="00323FA1"/>
    <w:rsid w:val="0032463D"/>
    <w:rsid w:val="00325119"/>
    <w:rsid w:val="0032521B"/>
    <w:rsid w:val="003255FE"/>
    <w:rsid w:val="00325809"/>
    <w:rsid w:val="00330C26"/>
    <w:rsid w:val="0033153E"/>
    <w:rsid w:val="00331A47"/>
    <w:rsid w:val="00331E10"/>
    <w:rsid w:val="003329AF"/>
    <w:rsid w:val="00332BB1"/>
    <w:rsid w:val="00332BE9"/>
    <w:rsid w:val="003334F1"/>
    <w:rsid w:val="00334464"/>
    <w:rsid w:val="003344D5"/>
    <w:rsid w:val="00334589"/>
    <w:rsid w:val="00335035"/>
    <w:rsid w:val="00335B71"/>
    <w:rsid w:val="00335CF2"/>
    <w:rsid w:val="00336E8E"/>
    <w:rsid w:val="00337109"/>
    <w:rsid w:val="0033735C"/>
    <w:rsid w:val="00337667"/>
    <w:rsid w:val="003403F2"/>
    <w:rsid w:val="00340D3D"/>
    <w:rsid w:val="00341D8B"/>
    <w:rsid w:val="0034314E"/>
    <w:rsid w:val="003434DB"/>
    <w:rsid w:val="00343D32"/>
    <w:rsid w:val="003443F0"/>
    <w:rsid w:val="00344E1B"/>
    <w:rsid w:val="00345C65"/>
    <w:rsid w:val="003468D5"/>
    <w:rsid w:val="00347D76"/>
    <w:rsid w:val="0035002B"/>
    <w:rsid w:val="003504D3"/>
    <w:rsid w:val="003506BD"/>
    <w:rsid w:val="003514C7"/>
    <w:rsid w:val="00352405"/>
    <w:rsid w:val="003525EC"/>
    <w:rsid w:val="00352C3A"/>
    <w:rsid w:val="0035450F"/>
    <w:rsid w:val="003564B0"/>
    <w:rsid w:val="0035713A"/>
    <w:rsid w:val="00361052"/>
    <w:rsid w:val="003610C9"/>
    <w:rsid w:val="003632DD"/>
    <w:rsid w:val="00363D39"/>
    <w:rsid w:val="00363EB7"/>
    <w:rsid w:val="00364154"/>
    <w:rsid w:val="0036473F"/>
    <w:rsid w:val="00364B36"/>
    <w:rsid w:val="00364C35"/>
    <w:rsid w:val="003650E5"/>
    <w:rsid w:val="003665D3"/>
    <w:rsid w:val="0036697E"/>
    <w:rsid w:val="00370656"/>
    <w:rsid w:val="003707F4"/>
    <w:rsid w:val="00370D74"/>
    <w:rsid w:val="0037108C"/>
    <w:rsid w:val="003713BC"/>
    <w:rsid w:val="00371ED9"/>
    <w:rsid w:val="003725E4"/>
    <w:rsid w:val="00373B95"/>
    <w:rsid w:val="00373E06"/>
    <w:rsid w:val="00374649"/>
    <w:rsid w:val="00375417"/>
    <w:rsid w:val="00375854"/>
    <w:rsid w:val="00375AF6"/>
    <w:rsid w:val="00376776"/>
    <w:rsid w:val="0038039A"/>
    <w:rsid w:val="00381024"/>
    <w:rsid w:val="003812D5"/>
    <w:rsid w:val="00382797"/>
    <w:rsid w:val="003827D8"/>
    <w:rsid w:val="003828EB"/>
    <w:rsid w:val="00382E15"/>
    <w:rsid w:val="0038385E"/>
    <w:rsid w:val="00384679"/>
    <w:rsid w:val="00385E34"/>
    <w:rsid w:val="00386795"/>
    <w:rsid w:val="00386EF3"/>
    <w:rsid w:val="00390566"/>
    <w:rsid w:val="0039060A"/>
    <w:rsid w:val="003929D1"/>
    <w:rsid w:val="00392B1F"/>
    <w:rsid w:val="0039381B"/>
    <w:rsid w:val="00393EDD"/>
    <w:rsid w:val="003943E7"/>
    <w:rsid w:val="00394F1F"/>
    <w:rsid w:val="003952A5"/>
    <w:rsid w:val="00395640"/>
    <w:rsid w:val="003960FA"/>
    <w:rsid w:val="00397F65"/>
    <w:rsid w:val="003A1813"/>
    <w:rsid w:val="003A18A4"/>
    <w:rsid w:val="003A402A"/>
    <w:rsid w:val="003A4672"/>
    <w:rsid w:val="003A46EC"/>
    <w:rsid w:val="003A4A3A"/>
    <w:rsid w:val="003A552A"/>
    <w:rsid w:val="003A5674"/>
    <w:rsid w:val="003A5A73"/>
    <w:rsid w:val="003A602F"/>
    <w:rsid w:val="003A7033"/>
    <w:rsid w:val="003A7414"/>
    <w:rsid w:val="003B06CE"/>
    <w:rsid w:val="003B0A3D"/>
    <w:rsid w:val="003B0A63"/>
    <w:rsid w:val="003B1128"/>
    <w:rsid w:val="003B1E78"/>
    <w:rsid w:val="003B21B6"/>
    <w:rsid w:val="003B223D"/>
    <w:rsid w:val="003B2428"/>
    <w:rsid w:val="003B243F"/>
    <w:rsid w:val="003B2561"/>
    <w:rsid w:val="003B322B"/>
    <w:rsid w:val="003B4B84"/>
    <w:rsid w:val="003B4DE5"/>
    <w:rsid w:val="003B5064"/>
    <w:rsid w:val="003B6095"/>
    <w:rsid w:val="003B792D"/>
    <w:rsid w:val="003C02A8"/>
    <w:rsid w:val="003C1949"/>
    <w:rsid w:val="003C2371"/>
    <w:rsid w:val="003C3B1F"/>
    <w:rsid w:val="003C3CC9"/>
    <w:rsid w:val="003C3D68"/>
    <w:rsid w:val="003C3ED3"/>
    <w:rsid w:val="003C3F7B"/>
    <w:rsid w:val="003C43FD"/>
    <w:rsid w:val="003C4DEA"/>
    <w:rsid w:val="003C5511"/>
    <w:rsid w:val="003C5814"/>
    <w:rsid w:val="003C6BB7"/>
    <w:rsid w:val="003D04CA"/>
    <w:rsid w:val="003D05E3"/>
    <w:rsid w:val="003D0CF2"/>
    <w:rsid w:val="003D0E38"/>
    <w:rsid w:val="003D3421"/>
    <w:rsid w:val="003D3BCB"/>
    <w:rsid w:val="003D3D71"/>
    <w:rsid w:val="003D4020"/>
    <w:rsid w:val="003D4951"/>
    <w:rsid w:val="003D4DBF"/>
    <w:rsid w:val="003D5393"/>
    <w:rsid w:val="003D78C5"/>
    <w:rsid w:val="003E12D3"/>
    <w:rsid w:val="003E1709"/>
    <w:rsid w:val="003E22CE"/>
    <w:rsid w:val="003E27EF"/>
    <w:rsid w:val="003E2ADF"/>
    <w:rsid w:val="003E464D"/>
    <w:rsid w:val="003E55B7"/>
    <w:rsid w:val="003E632D"/>
    <w:rsid w:val="003E6C69"/>
    <w:rsid w:val="003E7A62"/>
    <w:rsid w:val="003F1815"/>
    <w:rsid w:val="003F2F3D"/>
    <w:rsid w:val="003F371D"/>
    <w:rsid w:val="003F5E94"/>
    <w:rsid w:val="003F5F92"/>
    <w:rsid w:val="003F6605"/>
    <w:rsid w:val="003F741D"/>
    <w:rsid w:val="003F7C2C"/>
    <w:rsid w:val="00400118"/>
    <w:rsid w:val="00400239"/>
    <w:rsid w:val="00400847"/>
    <w:rsid w:val="00401053"/>
    <w:rsid w:val="004014D0"/>
    <w:rsid w:val="00402A2D"/>
    <w:rsid w:val="00403C43"/>
    <w:rsid w:val="004041BF"/>
    <w:rsid w:val="00404832"/>
    <w:rsid w:val="004048CD"/>
    <w:rsid w:val="004049B2"/>
    <w:rsid w:val="00405895"/>
    <w:rsid w:val="00406DBD"/>
    <w:rsid w:val="00406F8C"/>
    <w:rsid w:val="004079DD"/>
    <w:rsid w:val="004102A9"/>
    <w:rsid w:val="00411195"/>
    <w:rsid w:val="00411866"/>
    <w:rsid w:val="004118C6"/>
    <w:rsid w:val="004128B8"/>
    <w:rsid w:val="00413201"/>
    <w:rsid w:val="0041341F"/>
    <w:rsid w:val="00413489"/>
    <w:rsid w:val="0041523F"/>
    <w:rsid w:val="00415931"/>
    <w:rsid w:val="00415C00"/>
    <w:rsid w:val="00416365"/>
    <w:rsid w:val="00416774"/>
    <w:rsid w:val="004170BE"/>
    <w:rsid w:val="00417BE1"/>
    <w:rsid w:val="00417E45"/>
    <w:rsid w:val="0042054D"/>
    <w:rsid w:val="0042177E"/>
    <w:rsid w:val="004217BD"/>
    <w:rsid w:val="0042219C"/>
    <w:rsid w:val="00422661"/>
    <w:rsid w:val="00422D56"/>
    <w:rsid w:val="00422DCD"/>
    <w:rsid w:val="00423990"/>
    <w:rsid w:val="00424CAC"/>
    <w:rsid w:val="00424CC2"/>
    <w:rsid w:val="00425F00"/>
    <w:rsid w:val="00426AD1"/>
    <w:rsid w:val="00426CCD"/>
    <w:rsid w:val="00430572"/>
    <w:rsid w:val="004306B3"/>
    <w:rsid w:val="00431ABD"/>
    <w:rsid w:val="0043282F"/>
    <w:rsid w:val="00432BD0"/>
    <w:rsid w:val="004334CE"/>
    <w:rsid w:val="00433EBF"/>
    <w:rsid w:val="00434E88"/>
    <w:rsid w:val="0043524B"/>
    <w:rsid w:val="0043560A"/>
    <w:rsid w:val="00436526"/>
    <w:rsid w:val="004373A4"/>
    <w:rsid w:val="00437E6C"/>
    <w:rsid w:val="00437FCC"/>
    <w:rsid w:val="004400E9"/>
    <w:rsid w:val="004401BE"/>
    <w:rsid w:val="00440213"/>
    <w:rsid w:val="004419AF"/>
    <w:rsid w:val="00441ED7"/>
    <w:rsid w:val="00442858"/>
    <w:rsid w:val="004443AF"/>
    <w:rsid w:val="00445A37"/>
    <w:rsid w:val="00446B61"/>
    <w:rsid w:val="004471F3"/>
    <w:rsid w:val="004504F0"/>
    <w:rsid w:val="004512C1"/>
    <w:rsid w:val="00451F61"/>
    <w:rsid w:val="00453245"/>
    <w:rsid w:val="00454008"/>
    <w:rsid w:val="004543A1"/>
    <w:rsid w:val="00454426"/>
    <w:rsid w:val="0045454D"/>
    <w:rsid w:val="0045454E"/>
    <w:rsid w:val="004550D3"/>
    <w:rsid w:val="0045583D"/>
    <w:rsid w:val="0045672E"/>
    <w:rsid w:val="00456C9E"/>
    <w:rsid w:val="00457249"/>
    <w:rsid w:val="00457938"/>
    <w:rsid w:val="00457DD2"/>
    <w:rsid w:val="004609BF"/>
    <w:rsid w:val="00460AFA"/>
    <w:rsid w:val="00461FF1"/>
    <w:rsid w:val="00462A42"/>
    <w:rsid w:val="00462C5E"/>
    <w:rsid w:val="004659AA"/>
    <w:rsid w:val="004705F4"/>
    <w:rsid w:val="00470834"/>
    <w:rsid w:val="0047226A"/>
    <w:rsid w:val="00472654"/>
    <w:rsid w:val="00473058"/>
    <w:rsid w:val="004737C0"/>
    <w:rsid w:val="00474428"/>
    <w:rsid w:val="00474573"/>
    <w:rsid w:val="004767D9"/>
    <w:rsid w:val="00476DE9"/>
    <w:rsid w:val="004772A4"/>
    <w:rsid w:val="004776D3"/>
    <w:rsid w:val="004776E8"/>
    <w:rsid w:val="00477DBB"/>
    <w:rsid w:val="004806E4"/>
    <w:rsid w:val="004807E2"/>
    <w:rsid w:val="00480E3C"/>
    <w:rsid w:val="00480EB4"/>
    <w:rsid w:val="00481075"/>
    <w:rsid w:val="0048191F"/>
    <w:rsid w:val="00481C51"/>
    <w:rsid w:val="00482CAE"/>
    <w:rsid w:val="00483964"/>
    <w:rsid w:val="00483EDE"/>
    <w:rsid w:val="0048464C"/>
    <w:rsid w:val="0048609F"/>
    <w:rsid w:val="00486E60"/>
    <w:rsid w:val="00487625"/>
    <w:rsid w:val="00490DCF"/>
    <w:rsid w:val="0049105E"/>
    <w:rsid w:val="00492523"/>
    <w:rsid w:val="00493612"/>
    <w:rsid w:val="00493877"/>
    <w:rsid w:val="00493B1B"/>
    <w:rsid w:val="00494EF6"/>
    <w:rsid w:val="00495653"/>
    <w:rsid w:val="00496364"/>
    <w:rsid w:val="0049792A"/>
    <w:rsid w:val="0049799B"/>
    <w:rsid w:val="004A0EC2"/>
    <w:rsid w:val="004A21F7"/>
    <w:rsid w:val="004A2303"/>
    <w:rsid w:val="004A2858"/>
    <w:rsid w:val="004A2AFC"/>
    <w:rsid w:val="004A3690"/>
    <w:rsid w:val="004A53FC"/>
    <w:rsid w:val="004A57E5"/>
    <w:rsid w:val="004A623E"/>
    <w:rsid w:val="004A6558"/>
    <w:rsid w:val="004A7225"/>
    <w:rsid w:val="004A7B1B"/>
    <w:rsid w:val="004B04F6"/>
    <w:rsid w:val="004B07CE"/>
    <w:rsid w:val="004B1323"/>
    <w:rsid w:val="004B14F0"/>
    <w:rsid w:val="004B161D"/>
    <w:rsid w:val="004B19CC"/>
    <w:rsid w:val="004B2920"/>
    <w:rsid w:val="004B2A7B"/>
    <w:rsid w:val="004B44C6"/>
    <w:rsid w:val="004B47F7"/>
    <w:rsid w:val="004B5489"/>
    <w:rsid w:val="004B57FF"/>
    <w:rsid w:val="004B5F39"/>
    <w:rsid w:val="004B62B3"/>
    <w:rsid w:val="004B79DA"/>
    <w:rsid w:val="004B7B64"/>
    <w:rsid w:val="004B7C60"/>
    <w:rsid w:val="004C10D1"/>
    <w:rsid w:val="004C1F90"/>
    <w:rsid w:val="004C23C0"/>
    <w:rsid w:val="004C3236"/>
    <w:rsid w:val="004C3514"/>
    <w:rsid w:val="004C380B"/>
    <w:rsid w:val="004C386B"/>
    <w:rsid w:val="004C3C5B"/>
    <w:rsid w:val="004C4258"/>
    <w:rsid w:val="004C42B2"/>
    <w:rsid w:val="004C4611"/>
    <w:rsid w:val="004C49B6"/>
    <w:rsid w:val="004C4E5F"/>
    <w:rsid w:val="004C53B8"/>
    <w:rsid w:val="004C6340"/>
    <w:rsid w:val="004C6AF9"/>
    <w:rsid w:val="004C7B64"/>
    <w:rsid w:val="004D0C73"/>
    <w:rsid w:val="004D37F6"/>
    <w:rsid w:val="004D40E7"/>
    <w:rsid w:val="004D5051"/>
    <w:rsid w:val="004D67EB"/>
    <w:rsid w:val="004D71C9"/>
    <w:rsid w:val="004D78CD"/>
    <w:rsid w:val="004E049E"/>
    <w:rsid w:val="004E04A3"/>
    <w:rsid w:val="004E06CE"/>
    <w:rsid w:val="004E0A3D"/>
    <w:rsid w:val="004E1111"/>
    <w:rsid w:val="004E143E"/>
    <w:rsid w:val="004E1C9E"/>
    <w:rsid w:val="004E27D9"/>
    <w:rsid w:val="004E2C20"/>
    <w:rsid w:val="004E443B"/>
    <w:rsid w:val="004E5C36"/>
    <w:rsid w:val="004E63F6"/>
    <w:rsid w:val="004E655E"/>
    <w:rsid w:val="004E6D4D"/>
    <w:rsid w:val="004F0C50"/>
    <w:rsid w:val="004F108E"/>
    <w:rsid w:val="004F1D7C"/>
    <w:rsid w:val="004F1E68"/>
    <w:rsid w:val="004F216B"/>
    <w:rsid w:val="004F2969"/>
    <w:rsid w:val="004F2FC3"/>
    <w:rsid w:val="004F3807"/>
    <w:rsid w:val="004F3927"/>
    <w:rsid w:val="004F39EC"/>
    <w:rsid w:val="004F6235"/>
    <w:rsid w:val="004F6DA2"/>
    <w:rsid w:val="004F7B7A"/>
    <w:rsid w:val="00500922"/>
    <w:rsid w:val="00500ED9"/>
    <w:rsid w:val="00501229"/>
    <w:rsid w:val="005012D8"/>
    <w:rsid w:val="00502CAE"/>
    <w:rsid w:val="00504573"/>
    <w:rsid w:val="00504843"/>
    <w:rsid w:val="00505738"/>
    <w:rsid w:val="0050675D"/>
    <w:rsid w:val="00506D67"/>
    <w:rsid w:val="00507166"/>
    <w:rsid w:val="005071FD"/>
    <w:rsid w:val="005076B3"/>
    <w:rsid w:val="005106CA"/>
    <w:rsid w:val="0051125E"/>
    <w:rsid w:val="00511692"/>
    <w:rsid w:val="00511976"/>
    <w:rsid w:val="00511A20"/>
    <w:rsid w:val="00511B6E"/>
    <w:rsid w:val="00511C85"/>
    <w:rsid w:val="00512B77"/>
    <w:rsid w:val="00513393"/>
    <w:rsid w:val="00513416"/>
    <w:rsid w:val="0051377E"/>
    <w:rsid w:val="005137FF"/>
    <w:rsid w:val="00514288"/>
    <w:rsid w:val="005148EE"/>
    <w:rsid w:val="00514E76"/>
    <w:rsid w:val="005150AD"/>
    <w:rsid w:val="00515F55"/>
    <w:rsid w:val="005161B4"/>
    <w:rsid w:val="005167E2"/>
    <w:rsid w:val="00516911"/>
    <w:rsid w:val="0051767A"/>
    <w:rsid w:val="00517688"/>
    <w:rsid w:val="00517B6F"/>
    <w:rsid w:val="00517F3B"/>
    <w:rsid w:val="00520250"/>
    <w:rsid w:val="005209E5"/>
    <w:rsid w:val="00520CE2"/>
    <w:rsid w:val="0052118A"/>
    <w:rsid w:val="005220B3"/>
    <w:rsid w:val="005228EA"/>
    <w:rsid w:val="00522C15"/>
    <w:rsid w:val="00522F22"/>
    <w:rsid w:val="00522F6E"/>
    <w:rsid w:val="005231DA"/>
    <w:rsid w:val="00523CF8"/>
    <w:rsid w:val="00523DF7"/>
    <w:rsid w:val="00524094"/>
    <w:rsid w:val="00525267"/>
    <w:rsid w:val="0052577E"/>
    <w:rsid w:val="00525B26"/>
    <w:rsid w:val="00525FE0"/>
    <w:rsid w:val="005267A7"/>
    <w:rsid w:val="0052687B"/>
    <w:rsid w:val="00526C56"/>
    <w:rsid w:val="00527584"/>
    <w:rsid w:val="00527823"/>
    <w:rsid w:val="00527D2B"/>
    <w:rsid w:val="00530887"/>
    <w:rsid w:val="00531384"/>
    <w:rsid w:val="0053240E"/>
    <w:rsid w:val="0053287C"/>
    <w:rsid w:val="00533315"/>
    <w:rsid w:val="005338D2"/>
    <w:rsid w:val="00533F57"/>
    <w:rsid w:val="0053470E"/>
    <w:rsid w:val="00535343"/>
    <w:rsid w:val="005357EE"/>
    <w:rsid w:val="005362FC"/>
    <w:rsid w:val="0053702B"/>
    <w:rsid w:val="00537345"/>
    <w:rsid w:val="00537CCF"/>
    <w:rsid w:val="00537E95"/>
    <w:rsid w:val="00540FDC"/>
    <w:rsid w:val="0054137C"/>
    <w:rsid w:val="0054173D"/>
    <w:rsid w:val="00541BD2"/>
    <w:rsid w:val="00542477"/>
    <w:rsid w:val="005426C4"/>
    <w:rsid w:val="00542B23"/>
    <w:rsid w:val="005431B7"/>
    <w:rsid w:val="005436DB"/>
    <w:rsid w:val="005449A3"/>
    <w:rsid w:val="0054553F"/>
    <w:rsid w:val="00546A81"/>
    <w:rsid w:val="00547E54"/>
    <w:rsid w:val="0055041D"/>
    <w:rsid w:val="005504F0"/>
    <w:rsid w:val="005509E6"/>
    <w:rsid w:val="005519DA"/>
    <w:rsid w:val="005521D8"/>
    <w:rsid w:val="005527F1"/>
    <w:rsid w:val="00553225"/>
    <w:rsid w:val="0055347F"/>
    <w:rsid w:val="00553AEB"/>
    <w:rsid w:val="00554511"/>
    <w:rsid w:val="00555283"/>
    <w:rsid w:val="005562FC"/>
    <w:rsid w:val="005564B5"/>
    <w:rsid w:val="005601C4"/>
    <w:rsid w:val="00561057"/>
    <w:rsid w:val="00561242"/>
    <w:rsid w:val="00561939"/>
    <w:rsid w:val="00561C4A"/>
    <w:rsid w:val="00561D09"/>
    <w:rsid w:val="00562C61"/>
    <w:rsid w:val="00563136"/>
    <w:rsid w:val="0056357B"/>
    <w:rsid w:val="00564399"/>
    <w:rsid w:val="00564865"/>
    <w:rsid w:val="005657F9"/>
    <w:rsid w:val="00565886"/>
    <w:rsid w:val="00566031"/>
    <w:rsid w:val="005675A0"/>
    <w:rsid w:val="00567B1C"/>
    <w:rsid w:val="00570197"/>
    <w:rsid w:val="005705D1"/>
    <w:rsid w:val="00570629"/>
    <w:rsid w:val="00570BFA"/>
    <w:rsid w:val="00570ECE"/>
    <w:rsid w:val="0057104A"/>
    <w:rsid w:val="00571450"/>
    <w:rsid w:val="0057378E"/>
    <w:rsid w:val="00573E9D"/>
    <w:rsid w:val="00573F00"/>
    <w:rsid w:val="00574C66"/>
    <w:rsid w:val="00574EB4"/>
    <w:rsid w:val="00574F54"/>
    <w:rsid w:val="005756C6"/>
    <w:rsid w:val="00577793"/>
    <w:rsid w:val="0057793E"/>
    <w:rsid w:val="00577F49"/>
    <w:rsid w:val="00577FA7"/>
    <w:rsid w:val="00580324"/>
    <w:rsid w:val="005808B6"/>
    <w:rsid w:val="00580E42"/>
    <w:rsid w:val="0058124D"/>
    <w:rsid w:val="00582002"/>
    <w:rsid w:val="0058230C"/>
    <w:rsid w:val="00582AE1"/>
    <w:rsid w:val="005832C8"/>
    <w:rsid w:val="00583AAF"/>
    <w:rsid w:val="00583B6A"/>
    <w:rsid w:val="00584119"/>
    <w:rsid w:val="005842AC"/>
    <w:rsid w:val="00584ECF"/>
    <w:rsid w:val="005861C0"/>
    <w:rsid w:val="005873AC"/>
    <w:rsid w:val="0058759F"/>
    <w:rsid w:val="005903C5"/>
    <w:rsid w:val="00591682"/>
    <w:rsid w:val="005916A2"/>
    <w:rsid w:val="00591F3B"/>
    <w:rsid w:val="00592BBD"/>
    <w:rsid w:val="00592D4A"/>
    <w:rsid w:val="0059426E"/>
    <w:rsid w:val="00594946"/>
    <w:rsid w:val="00594BAA"/>
    <w:rsid w:val="005955E1"/>
    <w:rsid w:val="00595AC9"/>
    <w:rsid w:val="005963B2"/>
    <w:rsid w:val="00596CCD"/>
    <w:rsid w:val="00597DD6"/>
    <w:rsid w:val="005A094E"/>
    <w:rsid w:val="005A0BB2"/>
    <w:rsid w:val="005A24F3"/>
    <w:rsid w:val="005A2681"/>
    <w:rsid w:val="005A3626"/>
    <w:rsid w:val="005A40E3"/>
    <w:rsid w:val="005A4108"/>
    <w:rsid w:val="005A4895"/>
    <w:rsid w:val="005A554F"/>
    <w:rsid w:val="005A6564"/>
    <w:rsid w:val="005A712E"/>
    <w:rsid w:val="005A734D"/>
    <w:rsid w:val="005A75AA"/>
    <w:rsid w:val="005A7A61"/>
    <w:rsid w:val="005A7E0F"/>
    <w:rsid w:val="005B02AE"/>
    <w:rsid w:val="005B0D53"/>
    <w:rsid w:val="005B0FDC"/>
    <w:rsid w:val="005B134F"/>
    <w:rsid w:val="005B13D1"/>
    <w:rsid w:val="005B18A0"/>
    <w:rsid w:val="005B2243"/>
    <w:rsid w:val="005B2612"/>
    <w:rsid w:val="005B418F"/>
    <w:rsid w:val="005B44A9"/>
    <w:rsid w:val="005B4AD3"/>
    <w:rsid w:val="005B6149"/>
    <w:rsid w:val="005B6280"/>
    <w:rsid w:val="005B7354"/>
    <w:rsid w:val="005B79D4"/>
    <w:rsid w:val="005C0579"/>
    <w:rsid w:val="005C072C"/>
    <w:rsid w:val="005C14E9"/>
    <w:rsid w:val="005C2516"/>
    <w:rsid w:val="005C39BA"/>
    <w:rsid w:val="005C490F"/>
    <w:rsid w:val="005C4A8C"/>
    <w:rsid w:val="005C532D"/>
    <w:rsid w:val="005C5A4F"/>
    <w:rsid w:val="005C6547"/>
    <w:rsid w:val="005D0BB3"/>
    <w:rsid w:val="005D1535"/>
    <w:rsid w:val="005D23ED"/>
    <w:rsid w:val="005D2C79"/>
    <w:rsid w:val="005D3E4F"/>
    <w:rsid w:val="005D4670"/>
    <w:rsid w:val="005D49AA"/>
    <w:rsid w:val="005D59CA"/>
    <w:rsid w:val="005D71C0"/>
    <w:rsid w:val="005E000E"/>
    <w:rsid w:val="005E00FB"/>
    <w:rsid w:val="005E0D5F"/>
    <w:rsid w:val="005E1020"/>
    <w:rsid w:val="005E2A32"/>
    <w:rsid w:val="005E4552"/>
    <w:rsid w:val="005E4736"/>
    <w:rsid w:val="005E5BED"/>
    <w:rsid w:val="005E6E3E"/>
    <w:rsid w:val="005E6E49"/>
    <w:rsid w:val="005E6F1A"/>
    <w:rsid w:val="005E7902"/>
    <w:rsid w:val="005E7B1D"/>
    <w:rsid w:val="005E7CBB"/>
    <w:rsid w:val="005F0868"/>
    <w:rsid w:val="005F14BA"/>
    <w:rsid w:val="005F1513"/>
    <w:rsid w:val="005F2812"/>
    <w:rsid w:val="005F2DE9"/>
    <w:rsid w:val="005F301F"/>
    <w:rsid w:val="005F49AC"/>
    <w:rsid w:val="005F4C69"/>
    <w:rsid w:val="005F5993"/>
    <w:rsid w:val="005F6176"/>
    <w:rsid w:val="005F6C2C"/>
    <w:rsid w:val="00600039"/>
    <w:rsid w:val="006016C2"/>
    <w:rsid w:val="006023D8"/>
    <w:rsid w:val="00603117"/>
    <w:rsid w:val="006034AD"/>
    <w:rsid w:val="0060394A"/>
    <w:rsid w:val="006043C5"/>
    <w:rsid w:val="00604786"/>
    <w:rsid w:val="00604CBD"/>
    <w:rsid w:val="00605139"/>
    <w:rsid w:val="006069A7"/>
    <w:rsid w:val="00606E9C"/>
    <w:rsid w:val="00607165"/>
    <w:rsid w:val="00607234"/>
    <w:rsid w:val="00607514"/>
    <w:rsid w:val="00607EA0"/>
    <w:rsid w:val="00610C33"/>
    <w:rsid w:val="00610C5F"/>
    <w:rsid w:val="00610E3A"/>
    <w:rsid w:val="006119E9"/>
    <w:rsid w:val="00612255"/>
    <w:rsid w:val="006122FD"/>
    <w:rsid w:val="006125EA"/>
    <w:rsid w:val="006129C5"/>
    <w:rsid w:val="00612C82"/>
    <w:rsid w:val="00613172"/>
    <w:rsid w:val="006132FD"/>
    <w:rsid w:val="00613B15"/>
    <w:rsid w:val="00614095"/>
    <w:rsid w:val="00614D56"/>
    <w:rsid w:val="006157F8"/>
    <w:rsid w:val="006159A7"/>
    <w:rsid w:val="00616C2D"/>
    <w:rsid w:val="00616D94"/>
    <w:rsid w:val="006175B5"/>
    <w:rsid w:val="00617FE2"/>
    <w:rsid w:val="006214F8"/>
    <w:rsid w:val="00621D42"/>
    <w:rsid w:val="0062260C"/>
    <w:rsid w:val="0062288C"/>
    <w:rsid w:val="00622A86"/>
    <w:rsid w:val="00622E82"/>
    <w:rsid w:val="00624015"/>
    <w:rsid w:val="00624357"/>
    <w:rsid w:val="006243A7"/>
    <w:rsid w:val="00625196"/>
    <w:rsid w:val="00625FC0"/>
    <w:rsid w:val="00626062"/>
    <w:rsid w:val="006268E8"/>
    <w:rsid w:val="00626B30"/>
    <w:rsid w:val="00626D69"/>
    <w:rsid w:val="00626EC7"/>
    <w:rsid w:val="00626F0F"/>
    <w:rsid w:val="00627585"/>
    <w:rsid w:val="00627C6F"/>
    <w:rsid w:val="00627DB3"/>
    <w:rsid w:val="00627F6A"/>
    <w:rsid w:val="006303E2"/>
    <w:rsid w:val="006313A0"/>
    <w:rsid w:val="006317C8"/>
    <w:rsid w:val="00631EB5"/>
    <w:rsid w:val="0063247E"/>
    <w:rsid w:val="006328F2"/>
    <w:rsid w:val="00632A62"/>
    <w:rsid w:val="00633110"/>
    <w:rsid w:val="006336C1"/>
    <w:rsid w:val="0063419C"/>
    <w:rsid w:val="00634EFA"/>
    <w:rsid w:val="00635D18"/>
    <w:rsid w:val="00636C93"/>
    <w:rsid w:val="00636EE8"/>
    <w:rsid w:val="006374AF"/>
    <w:rsid w:val="006377D1"/>
    <w:rsid w:val="00640118"/>
    <w:rsid w:val="006408C2"/>
    <w:rsid w:val="00640F92"/>
    <w:rsid w:val="006410BF"/>
    <w:rsid w:val="00641D9C"/>
    <w:rsid w:val="00642202"/>
    <w:rsid w:val="00642782"/>
    <w:rsid w:val="00644613"/>
    <w:rsid w:val="0064507A"/>
    <w:rsid w:val="00645560"/>
    <w:rsid w:val="00646191"/>
    <w:rsid w:val="00646875"/>
    <w:rsid w:val="0064694B"/>
    <w:rsid w:val="00646ACB"/>
    <w:rsid w:val="00646BAE"/>
    <w:rsid w:val="00646DC7"/>
    <w:rsid w:val="00647535"/>
    <w:rsid w:val="00650DFF"/>
    <w:rsid w:val="006519B5"/>
    <w:rsid w:val="00651B07"/>
    <w:rsid w:val="00652777"/>
    <w:rsid w:val="00652E2D"/>
    <w:rsid w:val="00653CCE"/>
    <w:rsid w:val="006545F9"/>
    <w:rsid w:val="006547E0"/>
    <w:rsid w:val="006553DA"/>
    <w:rsid w:val="00655BF0"/>
    <w:rsid w:val="00655C46"/>
    <w:rsid w:val="0065615C"/>
    <w:rsid w:val="00656491"/>
    <w:rsid w:val="006572C3"/>
    <w:rsid w:val="0065761C"/>
    <w:rsid w:val="00657840"/>
    <w:rsid w:val="00657B13"/>
    <w:rsid w:val="00660497"/>
    <w:rsid w:val="006607FB"/>
    <w:rsid w:val="0066126F"/>
    <w:rsid w:val="00661B81"/>
    <w:rsid w:val="00662719"/>
    <w:rsid w:val="00663B88"/>
    <w:rsid w:val="00664394"/>
    <w:rsid w:val="00665B1E"/>
    <w:rsid w:val="00666064"/>
    <w:rsid w:val="00666F64"/>
    <w:rsid w:val="0067020E"/>
    <w:rsid w:val="00670F81"/>
    <w:rsid w:val="00671621"/>
    <w:rsid w:val="006735BE"/>
    <w:rsid w:val="006736AF"/>
    <w:rsid w:val="00674D00"/>
    <w:rsid w:val="0067651E"/>
    <w:rsid w:val="0067679F"/>
    <w:rsid w:val="0067706A"/>
    <w:rsid w:val="006779BD"/>
    <w:rsid w:val="00677D1A"/>
    <w:rsid w:val="006807F7"/>
    <w:rsid w:val="0068086D"/>
    <w:rsid w:val="0068111A"/>
    <w:rsid w:val="00681864"/>
    <w:rsid w:val="0068186A"/>
    <w:rsid w:val="00681DDD"/>
    <w:rsid w:val="00683463"/>
    <w:rsid w:val="0068368C"/>
    <w:rsid w:val="00683C1C"/>
    <w:rsid w:val="00684FD5"/>
    <w:rsid w:val="006856D5"/>
    <w:rsid w:val="00686385"/>
    <w:rsid w:val="00687287"/>
    <w:rsid w:val="00687EB7"/>
    <w:rsid w:val="00690118"/>
    <w:rsid w:val="006903F2"/>
    <w:rsid w:val="00690523"/>
    <w:rsid w:val="006905BC"/>
    <w:rsid w:val="0069153D"/>
    <w:rsid w:val="0069175D"/>
    <w:rsid w:val="006920E4"/>
    <w:rsid w:val="00695C31"/>
    <w:rsid w:val="00696644"/>
    <w:rsid w:val="00696A11"/>
    <w:rsid w:val="00696B61"/>
    <w:rsid w:val="00696E89"/>
    <w:rsid w:val="00697DED"/>
    <w:rsid w:val="006A0BF6"/>
    <w:rsid w:val="006A1864"/>
    <w:rsid w:val="006A187A"/>
    <w:rsid w:val="006A1F32"/>
    <w:rsid w:val="006A2777"/>
    <w:rsid w:val="006A2F97"/>
    <w:rsid w:val="006A36C4"/>
    <w:rsid w:val="006A374A"/>
    <w:rsid w:val="006A3A5E"/>
    <w:rsid w:val="006A49FA"/>
    <w:rsid w:val="006A4D41"/>
    <w:rsid w:val="006A5F38"/>
    <w:rsid w:val="006A66E8"/>
    <w:rsid w:val="006A6923"/>
    <w:rsid w:val="006A6A94"/>
    <w:rsid w:val="006A6E2E"/>
    <w:rsid w:val="006A7BC9"/>
    <w:rsid w:val="006B16DC"/>
    <w:rsid w:val="006B2077"/>
    <w:rsid w:val="006B25C6"/>
    <w:rsid w:val="006B2BDC"/>
    <w:rsid w:val="006B423D"/>
    <w:rsid w:val="006B45DC"/>
    <w:rsid w:val="006B4DF2"/>
    <w:rsid w:val="006B7847"/>
    <w:rsid w:val="006B7E5C"/>
    <w:rsid w:val="006C06F5"/>
    <w:rsid w:val="006C0D79"/>
    <w:rsid w:val="006C1129"/>
    <w:rsid w:val="006C129A"/>
    <w:rsid w:val="006C176B"/>
    <w:rsid w:val="006C4539"/>
    <w:rsid w:val="006C4F17"/>
    <w:rsid w:val="006C57E0"/>
    <w:rsid w:val="006C5C80"/>
    <w:rsid w:val="006C5E6F"/>
    <w:rsid w:val="006C6A84"/>
    <w:rsid w:val="006C6D89"/>
    <w:rsid w:val="006C79ED"/>
    <w:rsid w:val="006C7AB3"/>
    <w:rsid w:val="006C7D3C"/>
    <w:rsid w:val="006D0D58"/>
    <w:rsid w:val="006D1337"/>
    <w:rsid w:val="006D1E28"/>
    <w:rsid w:val="006D22E9"/>
    <w:rsid w:val="006D2A88"/>
    <w:rsid w:val="006D32D2"/>
    <w:rsid w:val="006D37DA"/>
    <w:rsid w:val="006D4A87"/>
    <w:rsid w:val="006D4BC1"/>
    <w:rsid w:val="006D584B"/>
    <w:rsid w:val="006D5DA6"/>
    <w:rsid w:val="006D62A3"/>
    <w:rsid w:val="006D6627"/>
    <w:rsid w:val="006D75B1"/>
    <w:rsid w:val="006D7E2F"/>
    <w:rsid w:val="006E0442"/>
    <w:rsid w:val="006E088E"/>
    <w:rsid w:val="006E0BBA"/>
    <w:rsid w:val="006E1E42"/>
    <w:rsid w:val="006E204B"/>
    <w:rsid w:val="006E2D93"/>
    <w:rsid w:val="006E3AD5"/>
    <w:rsid w:val="006E4866"/>
    <w:rsid w:val="006E48B1"/>
    <w:rsid w:val="006E4AF9"/>
    <w:rsid w:val="006E5B1D"/>
    <w:rsid w:val="006E72EF"/>
    <w:rsid w:val="006E7C9B"/>
    <w:rsid w:val="006F0827"/>
    <w:rsid w:val="006F1249"/>
    <w:rsid w:val="006F3F7F"/>
    <w:rsid w:val="006F44F7"/>
    <w:rsid w:val="006F5935"/>
    <w:rsid w:val="006F77E7"/>
    <w:rsid w:val="007012C7"/>
    <w:rsid w:val="00701742"/>
    <w:rsid w:val="007028CD"/>
    <w:rsid w:val="00703D6F"/>
    <w:rsid w:val="00703EAF"/>
    <w:rsid w:val="00704406"/>
    <w:rsid w:val="0070497D"/>
    <w:rsid w:val="00705891"/>
    <w:rsid w:val="00705AEA"/>
    <w:rsid w:val="007066E4"/>
    <w:rsid w:val="00706B5E"/>
    <w:rsid w:val="00706E19"/>
    <w:rsid w:val="00710F2E"/>
    <w:rsid w:val="00713B7B"/>
    <w:rsid w:val="0071467D"/>
    <w:rsid w:val="0071573F"/>
    <w:rsid w:val="00715A7F"/>
    <w:rsid w:val="00715F70"/>
    <w:rsid w:val="007169A6"/>
    <w:rsid w:val="007169EF"/>
    <w:rsid w:val="007173B9"/>
    <w:rsid w:val="0072032C"/>
    <w:rsid w:val="0072058B"/>
    <w:rsid w:val="00720DE0"/>
    <w:rsid w:val="00721BBA"/>
    <w:rsid w:val="00721D4A"/>
    <w:rsid w:val="00721EDB"/>
    <w:rsid w:val="0072206C"/>
    <w:rsid w:val="007225D5"/>
    <w:rsid w:val="00723CEE"/>
    <w:rsid w:val="00723FF6"/>
    <w:rsid w:val="00724113"/>
    <w:rsid w:val="007245E9"/>
    <w:rsid w:val="00725736"/>
    <w:rsid w:val="00725B09"/>
    <w:rsid w:val="0072677B"/>
    <w:rsid w:val="00726BC2"/>
    <w:rsid w:val="00726C09"/>
    <w:rsid w:val="00726E79"/>
    <w:rsid w:val="0072722F"/>
    <w:rsid w:val="0073074B"/>
    <w:rsid w:val="007310F5"/>
    <w:rsid w:val="00731541"/>
    <w:rsid w:val="00731B74"/>
    <w:rsid w:val="00731C6A"/>
    <w:rsid w:val="00731F4B"/>
    <w:rsid w:val="00732121"/>
    <w:rsid w:val="00732710"/>
    <w:rsid w:val="00732CEE"/>
    <w:rsid w:val="00732D10"/>
    <w:rsid w:val="00732E41"/>
    <w:rsid w:val="00733259"/>
    <w:rsid w:val="00733E9C"/>
    <w:rsid w:val="00734E79"/>
    <w:rsid w:val="00736111"/>
    <w:rsid w:val="007361FC"/>
    <w:rsid w:val="00737246"/>
    <w:rsid w:val="007401B7"/>
    <w:rsid w:val="00740D3F"/>
    <w:rsid w:val="007410A1"/>
    <w:rsid w:val="00742A78"/>
    <w:rsid w:val="00742B37"/>
    <w:rsid w:val="007438F8"/>
    <w:rsid w:val="00744285"/>
    <w:rsid w:val="00744D4D"/>
    <w:rsid w:val="00744EB2"/>
    <w:rsid w:val="00745094"/>
    <w:rsid w:val="007451A7"/>
    <w:rsid w:val="007458F8"/>
    <w:rsid w:val="007467BC"/>
    <w:rsid w:val="00746F28"/>
    <w:rsid w:val="00747CCA"/>
    <w:rsid w:val="00751892"/>
    <w:rsid w:val="00751BBB"/>
    <w:rsid w:val="00751DF7"/>
    <w:rsid w:val="00751EF6"/>
    <w:rsid w:val="007522CF"/>
    <w:rsid w:val="00752CBE"/>
    <w:rsid w:val="00754600"/>
    <w:rsid w:val="007549CA"/>
    <w:rsid w:val="007560A5"/>
    <w:rsid w:val="007572FB"/>
    <w:rsid w:val="0075749F"/>
    <w:rsid w:val="00760475"/>
    <w:rsid w:val="00762173"/>
    <w:rsid w:val="007633B3"/>
    <w:rsid w:val="00763944"/>
    <w:rsid w:val="00766C9B"/>
    <w:rsid w:val="00767149"/>
    <w:rsid w:val="00767D62"/>
    <w:rsid w:val="00771E8D"/>
    <w:rsid w:val="00772338"/>
    <w:rsid w:val="00773603"/>
    <w:rsid w:val="007737DA"/>
    <w:rsid w:val="00773C41"/>
    <w:rsid w:val="00773FE8"/>
    <w:rsid w:val="007740B9"/>
    <w:rsid w:val="00775112"/>
    <w:rsid w:val="00775298"/>
    <w:rsid w:val="00775397"/>
    <w:rsid w:val="007756AF"/>
    <w:rsid w:val="00775AB0"/>
    <w:rsid w:val="00775E97"/>
    <w:rsid w:val="0078068E"/>
    <w:rsid w:val="00780B6A"/>
    <w:rsid w:val="00780B94"/>
    <w:rsid w:val="007813EC"/>
    <w:rsid w:val="007822CA"/>
    <w:rsid w:val="00782B81"/>
    <w:rsid w:val="00783559"/>
    <w:rsid w:val="00783A70"/>
    <w:rsid w:val="00784048"/>
    <w:rsid w:val="007842DC"/>
    <w:rsid w:val="00784579"/>
    <w:rsid w:val="007849A7"/>
    <w:rsid w:val="00784B8F"/>
    <w:rsid w:val="0078585C"/>
    <w:rsid w:val="0078721A"/>
    <w:rsid w:val="0078734C"/>
    <w:rsid w:val="00787394"/>
    <w:rsid w:val="00790446"/>
    <w:rsid w:val="00790A5F"/>
    <w:rsid w:val="00791B90"/>
    <w:rsid w:val="00791C9A"/>
    <w:rsid w:val="007921B2"/>
    <w:rsid w:val="00793D6A"/>
    <w:rsid w:val="007947EC"/>
    <w:rsid w:val="00794B78"/>
    <w:rsid w:val="00795810"/>
    <w:rsid w:val="00796C72"/>
    <w:rsid w:val="00797A5E"/>
    <w:rsid w:val="007A01BF"/>
    <w:rsid w:val="007A0288"/>
    <w:rsid w:val="007A0A21"/>
    <w:rsid w:val="007A0CB7"/>
    <w:rsid w:val="007A1B09"/>
    <w:rsid w:val="007A256C"/>
    <w:rsid w:val="007A2A74"/>
    <w:rsid w:val="007A3B45"/>
    <w:rsid w:val="007A48C4"/>
    <w:rsid w:val="007A4B16"/>
    <w:rsid w:val="007A50CF"/>
    <w:rsid w:val="007A650D"/>
    <w:rsid w:val="007A68D5"/>
    <w:rsid w:val="007B020E"/>
    <w:rsid w:val="007B07DE"/>
    <w:rsid w:val="007B0F77"/>
    <w:rsid w:val="007B1152"/>
    <w:rsid w:val="007B1313"/>
    <w:rsid w:val="007B1419"/>
    <w:rsid w:val="007B1EF8"/>
    <w:rsid w:val="007B276F"/>
    <w:rsid w:val="007B2898"/>
    <w:rsid w:val="007B2995"/>
    <w:rsid w:val="007B2B82"/>
    <w:rsid w:val="007B2DC1"/>
    <w:rsid w:val="007B3235"/>
    <w:rsid w:val="007B3929"/>
    <w:rsid w:val="007B39AE"/>
    <w:rsid w:val="007B3EFF"/>
    <w:rsid w:val="007B41E9"/>
    <w:rsid w:val="007B6993"/>
    <w:rsid w:val="007B6A2C"/>
    <w:rsid w:val="007B6C20"/>
    <w:rsid w:val="007B6EFD"/>
    <w:rsid w:val="007B7288"/>
    <w:rsid w:val="007B72C0"/>
    <w:rsid w:val="007B754B"/>
    <w:rsid w:val="007B764B"/>
    <w:rsid w:val="007C0A40"/>
    <w:rsid w:val="007C0E03"/>
    <w:rsid w:val="007C12AE"/>
    <w:rsid w:val="007C1340"/>
    <w:rsid w:val="007C1749"/>
    <w:rsid w:val="007C1C52"/>
    <w:rsid w:val="007C21CB"/>
    <w:rsid w:val="007C2C10"/>
    <w:rsid w:val="007C3BCA"/>
    <w:rsid w:val="007C461A"/>
    <w:rsid w:val="007C55A9"/>
    <w:rsid w:val="007C5E5A"/>
    <w:rsid w:val="007C685A"/>
    <w:rsid w:val="007C6874"/>
    <w:rsid w:val="007C7296"/>
    <w:rsid w:val="007C73D8"/>
    <w:rsid w:val="007D09E6"/>
    <w:rsid w:val="007D0A2F"/>
    <w:rsid w:val="007D0C43"/>
    <w:rsid w:val="007D19EB"/>
    <w:rsid w:val="007D25D1"/>
    <w:rsid w:val="007D2CA9"/>
    <w:rsid w:val="007D3509"/>
    <w:rsid w:val="007D3953"/>
    <w:rsid w:val="007D4098"/>
    <w:rsid w:val="007D4777"/>
    <w:rsid w:val="007D59BD"/>
    <w:rsid w:val="007D59BF"/>
    <w:rsid w:val="007D6033"/>
    <w:rsid w:val="007D65E1"/>
    <w:rsid w:val="007D706E"/>
    <w:rsid w:val="007D7287"/>
    <w:rsid w:val="007D72D6"/>
    <w:rsid w:val="007D74FF"/>
    <w:rsid w:val="007E06E5"/>
    <w:rsid w:val="007E0E31"/>
    <w:rsid w:val="007E12C6"/>
    <w:rsid w:val="007E187F"/>
    <w:rsid w:val="007E19F3"/>
    <w:rsid w:val="007E1C76"/>
    <w:rsid w:val="007E2DEF"/>
    <w:rsid w:val="007E334A"/>
    <w:rsid w:val="007E3E21"/>
    <w:rsid w:val="007E45C0"/>
    <w:rsid w:val="007E50BF"/>
    <w:rsid w:val="007E5794"/>
    <w:rsid w:val="007E5D6E"/>
    <w:rsid w:val="007E6218"/>
    <w:rsid w:val="007E65F7"/>
    <w:rsid w:val="007F0905"/>
    <w:rsid w:val="007F10F8"/>
    <w:rsid w:val="007F2C4F"/>
    <w:rsid w:val="007F2ECC"/>
    <w:rsid w:val="007F37C5"/>
    <w:rsid w:val="007F61C0"/>
    <w:rsid w:val="007F620B"/>
    <w:rsid w:val="007F75C8"/>
    <w:rsid w:val="008006E5"/>
    <w:rsid w:val="008007BF"/>
    <w:rsid w:val="00800D9B"/>
    <w:rsid w:val="0080167B"/>
    <w:rsid w:val="00802301"/>
    <w:rsid w:val="00802322"/>
    <w:rsid w:val="00802728"/>
    <w:rsid w:val="00802D0E"/>
    <w:rsid w:val="0080316C"/>
    <w:rsid w:val="008033FC"/>
    <w:rsid w:val="008034C1"/>
    <w:rsid w:val="00805FA7"/>
    <w:rsid w:val="008061DE"/>
    <w:rsid w:val="008063A9"/>
    <w:rsid w:val="0080661B"/>
    <w:rsid w:val="008077B2"/>
    <w:rsid w:val="0081092D"/>
    <w:rsid w:val="0081164E"/>
    <w:rsid w:val="008117F9"/>
    <w:rsid w:val="00812435"/>
    <w:rsid w:val="0081245E"/>
    <w:rsid w:val="00812ADA"/>
    <w:rsid w:val="008137B5"/>
    <w:rsid w:val="00813E2C"/>
    <w:rsid w:val="00814264"/>
    <w:rsid w:val="008148BC"/>
    <w:rsid w:val="00814D52"/>
    <w:rsid w:val="0081514B"/>
    <w:rsid w:val="008155BE"/>
    <w:rsid w:val="008158CD"/>
    <w:rsid w:val="0081697E"/>
    <w:rsid w:val="00816D8F"/>
    <w:rsid w:val="008178D5"/>
    <w:rsid w:val="00817954"/>
    <w:rsid w:val="00817BD5"/>
    <w:rsid w:val="00820A15"/>
    <w:rsid w:val="00821E64"/>
    <w:rsid w:val="00822B08"/>
    <w:rsid w:val="00822C5E"/>
    <w:rsid w:val="00823680"/>
    <w:rsid w:val="008239DC"/>
    <w:rsid w:val="00824B7D"/>
    <w:rsid w:val="00825721"/>
    <w:rsid w:val="00825EE9"/>
    <w:rsid w:val="00826417"/>
    <w:rsid w:val="008268EE"/>
    <w:rsid w:val="00826D60"/>
    <w:rsid w:val="00830161"/>
    <w:rsid w:val="0083142E"/>
    <w:rsid w:val="00831F23"/>
    <w:rsid w:val="00833047"/>
    <w:rsid w:val="008330D6"/>
    <w:rsid w:val="00834323"/>
    <w:rsid w:val="00835DFB"/>
    <w:rsid w:val="0083600C"/>
    <w:rsid w:val="00836149"/>
    <w:rsid w:val="008362AF"/>
    <w:rsid w:val="008371B1"/>
    <w:rsid w:val="008401D8"/>
    <w:rsid w:val="0084059D"/>
    <w:rsid w:val="008406BA"/>
    <w:rsid w:val="008408E6"/>
    <w:rsid w:val="0084109F"/>
    <w:rsid w:val="0084113C"/>
    <w:rsid w:val="00841288"/>
    <w:rsid w:val="008419EB"/>
    <w:rsid w:val="00842438"/>
    <w:rsid w:val="008438D2"/>
    <w:rsid w:val="008440B2"/>
    <w:rsid w:val="0084468E"/>
    <w:rsid w:val="008455A5"/>
    <w:rsid w:val="00846966"/>
    <w:rsid w:val="0084730B"/>
    <w:rsid w:val="00847CB6"/>
    <w:rsid w:val="00850F3D"/>
    <w:rsid w:val="00851F01"/>
    <w:rsid w:val="00852A12"/>
    <w:rsid w:val="008534E8"/>
    <w:rsid w:val="00853687"/>
    <w:rsid w:val="0085404D"/>
    <w:rsid w:val="00854333"/>
    <w:rsid w:val="00854470"/>
    <w:rsid w:val="0085626D"/>
    <w:rsid w:val="008562F1"/>
    <w:rsid w:val="00856AF9"/>
    <w:rsid w:val="00857C73"/>
    <w:rsid w:val="0086004E"/>
    <w:rsid w:val="00860692"/>
    <w:rsid w:val="0086115E"/>
    <w:rsid w:val="00861412"/>
    <w:rsid w:val="00861714"/>
    <w:rsid w:val="00861824"/>
    <w:rsid w:val="008624F4"/>
    <w:rsid w:val="0086305D"/>
    <w:rsid w:val="0086369B"/>
    <w:rsid w:val="00864AF3"/>
    <w:rsid w:val="008667AC"/>
    <w:rsid w:val="008670D7"/>
    <w:rsid w:val="00867105"/>
    <w:rsid w:val="00870B22"/>
    <w:rsid w:val="008724E3"/>
    <w:rsid w:val="00874C4D"/>
    <w:rsid w:val="00874E1F"/>
    <w:rsid w:val="00874F49"/>
    <w:rsid w:val="00876169"/>
    <w:rsid w:val="00876DE6"/>
    <w:rsid w:val="00876EF2"/>
    <w:rsid w:val="00877477"/>
    <w:rsid w:val="00880032"/>
    <w:rsid w:val="00880476"/>
    <w:rsid w:val="00880970"/>
    <w:rsid w:val="00880FB4"/>
    <w:rsid w:val="008810E1"/>
    <w:rsid w:val="00882EE5"/>
    <w:rsid w:val="00884009"/>
    <w:rsid w:val="008848D0"/>
    <w:rsid w:val="00884A87"/>
    <w:rsid w:val="00884C97"/>
    <w:rsid w:val="008865F9"/>
    <w:rsid w:val="00887380"/>
    <w:rsid w:val="00890954"/>
    <w:rsid w:val="00890AC2"/>
    <w:rsid w:val="0089202D"/>
    <w:rsid w:val="008927D7"/>
    <w:rsid w:val="00893689"/>
    <w:rsid w:val="008950A6"/>
    <w:rsid w:val="0089545A"/>
    <w:rsid w:val="00895527"/>
    <w:rsid w:val="00895F08"/>
    <w:rsid w:val="00895FFB"/>
    <w:rsid w:val="00896356"/>
    <w:rsid w:val="00896BD9"/>
    <w:rsid w:val="00896EFB"/>
    <w:rsid w:val="008971B6"/>
    <w:rsid w:val="008A0073"/>
    <w:rsid w:val="008A0C9D"/>
    <w:rsid w:val="008A1C04"/>
    <w:rsid w:val="008A1F98"/>
    <w:rsid w:val="008A2883"/>
    <w:rsid w:val="008A3B72"/>
    <w:rsid w:val="008A4DCB"/>
    <w:rsid w:val="008A52CF"/>
    <w:rsid w:val="008A6C80"/>
    <w:rsid w:val="008A77A0"/>
    <w:rsid w:val="008B2D63"/>
    <w:rsid w:val="008B349D"/>
    <w:rsid w:val="008B34B0"/>
    <w:rsid w:val="008B39F6"/>
    <w:rsid w:val="008B3A82"/>
    <w:rsid w:val="008B533C"/>
    <w:rsid w:val="008B63D1"/>
    <w:rsid w:val="008B78D4"/>
    <w:rsid w:val="008B7C78"/>
    <w:rsid w:val="008B7D2D"/>
    <w:rsid w:val="008C03CB"/>
    <w:rsid w:val="008C0500"/>
    <w:rsid w:val="008C0C81"/>
    <w:rsid w:val="008C2FC6"/>
    <w:rsid w:val="008C3602"/>
    <w:rsid w:val="008C3959"/>
    <w:rsid w:val="008C4B54"/>
    <w:rsid w:val="008C4E79"/>
    <w:rsid w:val="008C535A"/>
    <w:rsid w:val="008C55B1"/>
    <w:rsid w:val="008C5DFD"/>
    <w:rsid w:val="008C6C3B"/>
    <w:rsid w:val="008C6D3C"/>
    <w:rsid w:val="008C6EE6"/>
    <w:rsid w:val="008D020C"/>
    <w:rsid w:val="008D02C3"/>
    <w:rsid w:val="008D033C"/>
    <w:rsid w:val="008D052A"/>
    <w:rsid w:val="008D0A38"/>
    <w:rsid w:val="008D0CB2"/>
    <w:rsid w:val="008D1413"/>
    <w:rsid w:val="008D383E"/>
    <w:rsid w:val="008D39F8"/>
    <w:rsid w:val="008D3F36"/>
    <w:rsid w:val="008D453C"/>
    <w:rsid w:val="008D477C"/>
    <w:rsid w:val="008D4871"/>
    <w:rsid w:val="008D4F9A"/>
    <w:rsid w:val="008D599F"/>
    <w:rsid w:val="008D5D53"/>
    <w:rsid w:val="008D7066"/>
    <w:rsid w:val="008D7E41"/>
    <w:rsid w:val="008E0A6E"/>
    <w:rsid w:val="008E1578"/>
    <w:rsid w:val="008E1A49"/>
    <w:rsid w:val="008E2A9D"/>
    <w:rsid w:val="008E321C"/>
    <w:rsid w:val="008E3799"/>
    <w:rsid w:val="008E37C2"/>
    <w:rsid w:val="008E4426"/>
    <w:rsid w:val="008E4DFF"/>
    <w:rsid w:val="008E5794"/>
    <w:rsid w:val="008E57FE"/>
    <w:rsid w:val="008E7AB3"/>
    <w:rsid w:val="008F108C"/>
    <w:rsid w:val="008F1125"/>
    <w:rsid w:val="008F1FA4"/>
    <w:rsid w:val="008F273D"/>
    <w:rsid w:val="008F3D92"/>
    <w:rsid w:val="008F4FB2"/>
    <w:rsid w:val="008F54A2"/>
    <w:rsid w:val="008F5D21"/>
    <w:rsid w:val="008F615E"/>
    <w:rsid w:val="008F7175"/>
    <w:rsid w:val="008F7482"/>
    <w:rsid w:val="00900339"/>
    <w:rsid w:val="0090073D"/>
    <w:rsid w:val="00903224"/>
    <w:rsid w:val="009038EB"/>
    <w:rsid w:val="0090448D"/>
    <w:rsid w:val="00904C42"/>
    <w:rsid w:val="00904C71"/>
    <w:rsid w:val="009059F7"/>
    <w:rsid w:val="00906173"/>
    <w:rsid w:val="009065C3"/>
    <w:rsid w:val="00906E46"/>
    <w:rsid w:val="00907291"/>
    <w:rsid w:val="00907EFD"/>
    <w:rsid w:val="00907FC9"/>
    <w:rsid w:val="00910456"/>
    <w:rsid w:val="00911403"/>
    <w:rsid w:val="009115D9"/>
    <w:rsid w:val="0091198F"/>
    <w:rsid w:val="00911FE6"/>
    <w:rsid w:val="00912010"/>
    <w:rsid w:val="00912022"/>
    <w:rsid w:val="00912C6F"/>
    <w:rsid w:val="00912D49"/>
    <w:rsid w:val="00913824"/>
    <w:rsid w:val="00914351"/>
    <w:rsid w:val="00914657"/>
    <w:rsid w:val="009148F3"/>
    <w:rsid w:val="009153BC"/>
    <w:rsid w:val="00915407"/>
    <w:rsid w:val="00916292"/>
    <w:rsid w:val="00916E84"/>
    <w:rsid w:val="009174E9"/>
    <w:rsid w:val="0091753B"/>
    <w:rsid w:val="009175D9"/>
    <w:rsid w:val="009204EC"/>
    <w:rsid w:val="0092102E"/>
    <w:rsid w:val="009212C1"/>
    <w:rsid w:val="0092155D"/>
    <w:rsid w:val="009215F3"/>
    <w:rsid w:val="009227CB"/>
    <w:rsid w:val="009228E6"/>
    <w:rsid w:val="00922916"/>
    <w:rsid w:val="0092364D"/>
    <w:rsid w:val="00924528"/>
    <w:rsid w:val="0092562C"/>
    <w:rsid w:val="00925B68"/>
    <w:rsid w:val="00931158"/>
    <w:rsid w:val="0093179A"/>
    <w:rsid w:val="0093247B"/>
    <w:rsid w:val="009330FD"/>
    <w:rsid w:val="0093357A"/>
    <w:rsid w:val="00933587"/>
    <w:rsid w:val="0093496F"/>
    <w:rsid w:val="009361AB"/>
    <w:rsid w:val="00936A62"/>
    <w:rsid w:val="00937D9A"/>
    <w:rsid w:val="00937EA9"/>
    <w:rsid w:val="00940E60"/>
    <w:rsid w:val="0094352A"/>
    <w:rsid w:val="00944CAC"/>
    <w:rsid w:val="00945459"/>
    <w:rsid w:val="00945635"/>
    <w:rsid w:val="00945CBB"/>
    <w:rsid w:val="00946905"/>
    <w:rsid w:val="00946F23"/>
    <w:rsid w:val="0094744C"/>
    <w:rsid w:val="00950528"/>
    <w:rsid w:val="009510FC"/>
    <w:rsid w:val="0095134C"/>
    <w:rsid w:val="0095218C"/>
    <w:rsid w:val="00952500"/>
    <w:rsid w:val="00952844"/>
    <w:rsid w:val="00953B6B"/>
    <w:rsid w:val="00953E92"/>
    <w:rsid w:val="009549FB"/>
    <w:rsid w:val="00954AD8"/>
    <w:rsid w:val="0095538C"/>
    <w:rsid w:val="00955998"/>
    <w:rsid w:val="00955C10"/>
    <w:rsid w:val="009565F8"/>
    <w:rsid w:val="00956665"/>
    <w:rsid w:val="0095679B"/>
    <w:rsid w:val="0095689D"/>
    <w:rsid w:val="009570CE"/>
    <w:rsid w:val="00960E76"/>
    <w:rsid w:val="00961858"/>
    <w:rsid w:val="00962B8A"/>
    <w:rsid w:val="00965005"/>
    <w:rsid w:val="00966456"/>
    <w:rsid w:val="009667BC"/>
    <w:rsid w:val="00966AE1"/>
    <w:rsid w:val="00966DD5"/>
    <w:rsid w:val="00967790"/>
    <w:rsid w:val="00967A3D"/>
    <w:rsid w:val="0097136C"/>
    <w:rsid w:val="00971661"/>
    <w:rsid w:val="00971F45"/>
    <w:rsid w:val="00973242"/>
    <w:rsid w:val="00973720"/>
    <w:rsid w:val="0097378D"/>
    <w:rsid w:val="00974395"/>
    <w:rsid w:val="00974553"/>
    <w:rsid w:val="009756DD"/>
    <w:rsid w:val="00975D8A"/>
    <w:rsid w:val="00976736"/>
    <w:rsid w:val="00976996"/>
    <w:rsid w:val="00976C24"/>
    <w:rsid w:val="00976D23"/>
    <w:rsid w:val="0097737B"/>
    <w:rsid w:val="00977428"/>
    <w:rsid w:val="0097768D"/>
    <w:rsid w:val="009778E9"/>
    <w:rsid w:val="009779D1"/>
    <w:rsid w:val="00977D1E"/>
    <w:rsid w:val="00980A06"/>
    <w:rsid w:val="00980B8F"/>
    <w:rsid w:val="00980D43"/>
    <w:rsid w:val="00982582"/>
    <w:rsid w:val="00982997"/>
    <w:rsid w:val="0098324E"/>
    <w:rsid w:val="00983768"/>
    <w:rsid w:val="0098451C"/>
    <w:rsid w:val="0098499D"/>
    <w:rsid w:val="0098601D"/>
    <w:rsid w:val="00986972"/>
    <w:rsid w:val="00986AAB"/>
    <w:rsid w:val="00986FB0"/>
    <w:rsid w:val="00987696"/>
    <w:rsid w:val="0099092C"/>
    <w:rsid w:val="00991341"/>
    <w:rsid w:val="00991738"/>
    <w:rsid w:val="009918E3"/>
    <w:rsid w:val="00992037"/>
    <w:rsid w:val="0099220C"/>
    <w:rsid w:val="00992E74"/>
    <w:rsid w:val="009932D7"/>
    <w:rsid w:val="00993B12"/>
    <w:rsid w:val="00993B20"/>
    <w:rsid w:val="0099451F"/>
    <w:rsid w:val="009953FB"/>
    <w:rsid w:val="009958B9"/>
    <w:rsid w:val="0099642E"/>
    <w:rsid w:val="00996DDB"/>
    <w:rsid w:val="00997582"/>
    <w:rsid w:val="009A0417"/>
    <w:rsid w:val="009A07C9"/>
    <w:rsid w:val="009A0964"/>
    <w:rsid w:val="009A1A66"/>
    <w:rsid w:val="009A1FBB"/>
    <w:rsid w:val="009A32D7"/>
    <w:rsid w:val="009A32F7"/>
    <w:rsid w:val="009A3353"/>
    <w:rsid w:val="009A46B5"/>
    <w:rsid w:val="009A5193"/>
    <w:rsid w:val="009A52D3"/>
    <w:rsid w:val="009A5574"/>
    <w:rsid w:val="009A7613"/>
    <w:rsid w:val="009A7B54"/>
    <w:rsid w:val="009A7E7B"/>
    <w:rsid w:val="009B0917"/>
    <w:rsid w:val="009B16C7"/>
    <w:rsid w:val="009B20FA"/>
    <w:rsid w:val="009B249D"/>
    <w:rsid w:val="009B3687"/>
    <w:rsid w:val="009B4784"/>
    <w:rsid w:val="009B5291"/>
    <w:rsid w:val="009B5D56"/>
    <w:rsid w:val="009B66FA"/>
    <w:rsid w:val="009B7340"/>
    <w:rsid w:val="009B7776"/>
    <w:rsid w:val="009B7C44"/>
    <w:rsid w:val="009C02A0"/>
    <w:rsid w:val="009C0F07"/>
    <w:rsid w:val="009C18F6"/>
    <w:rsid w:val="009C1D8D"/>
    <w:rsid w:val="009C4427"/>
    <w:rsid w:val="009C4F1C"/>
    <w:rsid w:val="009C5C17"/>
    <w:rsid w:val="009C7E91"/>
    <w:rsid w:val="009D0BC2"/>
    <w:rsid w:val="009D1241"/>
    <w:rsid w:val="009D13B6"/>
    <w:rsid w:val="009D149C"/>
    <w:rsid w:val="009D16D8"/>
    <w:rsid w:val="009D192E"/>
    <w:rsid w:val="009D3206"/>
    <w:rsid w:val="009D3930"/>
    <w:rsid w:val="009D40F9"/>
    <w:rsid w:val="009D4BB1"/>
    <w:rsid w:val="009D4BBA"/>
    <w:rsid w:val="009D4EBB"/>
    <w:rsid w:val="009D5496"/>
    <w:rsid w:val="009D562C"/>
    <w:rsid w:val="009D5690"/>
    <w:rsid w:val="009D5B80"/>
    <w:rsid w:val="009D630D"/>
    <w:rsid w:val="009D6E58"/>
    <w:rsid w:val="009D7E6E"/>
    <w:rsid w:val="009E06F1"/>
    <w:rsid w:val="009E08BE"/>
    <w:rsid w:val="009E222A"/>
    <w:rsid w:val="009E28D7"/>
    <w:rsid w:val="009E3609"/>
    <w:rsid w:val="009E49F3"/>
    <w:rsid w:val="009E51D0"/>
    <w:rsid w:val="009E5C38"/>
    <w:rsid w:val="009E60DE"/>
    <w:rsid w:val="009E63BB"/>
    <w:rsid w:val="009E6583"/>
    <w:rsid w:val="009E6B69"/>
    <w:rsid w:val="009E75E8"/>
    <w:rsid w:val="009E7DA3"/>
    <w:rsid w:val="009F02EC"/>
    <w:rsid w:val="009F0D9A"/>
    <w:rsid w:val="009F0F15"/>
    <w:rsid w:val="009F0F93"/>
    <w:rsid w:val="009F13D4"/>
    <w:rsid w:val="009F15FE"/>
    <w:rsid w:val="009F1AE8"/>
    <w:rsid w:val="009F1EB1"/>
    <w:rsid w:val="009F1EC5"/>
    <w:rsid w:val="009F20D7"/>
    <w:rsid w:val="009F25E1"/>
    <w:rsid w:val="009F27A0"/>
    <w:rsid w:val="009F2A39"/>
    <w:rsid w:val="009F2AB1"/>
    <w:rsid w:val="009F313C"/>
    <w:rsid w:val="009F3A3C"/>
    <w:rsid w:val="009F3C6D"/>
    <w:rsid w:val="009F4C06"/>
    <w:rsid w:val="009F5E88"/>
    <w:rsid w:val="009F5FD4"/>
    <w:rsid w:val="009F6123"/>
    <w:rsid w:val="009F63E3"/>
    <w:rsid w:val="009F7025"/>
    <w:rsid w:val="009F784D"/>
    <w:rsid w:val="009F7AB6"/>
    <w:rsid w:val="009F7DF0"/>
    <w:rsid w:val="00A00162"/>
    <w:rsid w:val="00A007C2"/>
    <w:rsid w:val="00A01404"/>
    <w:rsid w:val="00A016AC"/>
    <w:rsid w:val="00A0186C"/>
    <w:rsid w:val="00A01BBC"/>
    <w:rsid w:val="00A02D53"/>
    <w:rsid w:val="00A0358E"/>
    <w:rsid w:val="00A03A17"/>
    <w:rsid w:val="00A03C25"/>
    <w:rsid w:val="00A03D9B"/>
    <w:rsid w:val="00A04961"/>
    <w:rsid w:val="00A04EFA"/>
    <w:rsid w:val="00A05BB5"/>
    <w:rsid w:val="00A05BC2"/>
    <w:rsid w:val="00A079DA"/>
    <w:rsid w:val="00A07F46"/>
    <w:rsid w:val="00A105C7"/>
    <w:rsid w:val="00A10FF8"/>
    <w:rsid w:val="00A11882"/>
    <w:rsid w:val="00A11D82"/>
    <w:rsid w:val="00A120C8"/>
    <w:rsid w:val="00A123B5"/>
    <w:rsid w:val="00A127A7"/>
    <w:rsid w:val="00A1481B"/>
    <w:rsid w:val="00A151BF"/>
    <w:rsid w:val="00A158CF"/>
    <w:rsid w:val="00A169BB"/>
    <w:rsid w:val="00A17F9C"/>
    <w:rsid w:val="00A216E9"/>
    <w:rsid w:val="00A218D2"/>
    <w:rsid w:val="00A2231C"/>
    <w:rsid w:val="00A2296E"/>
    <w:rsid w:val="00A22A09"/>
    <w:rsid w:val="00A236E8"/>
    <w:rsid w:val="00A24E5D"/>
    <w:rsid w:val="00A24E88"/>
    <w:rsid w:val="00A25E53"/>
    <w:rsid w:val="00A27676"/>
    <w:rsid w:val="00A27F5D"/>
    <w:rsid w:val="00A312BB"/>
    <w:rsid w:val="00A31DD8"/>
    <w:rsid w:val="00A322BF"/>
    <w:rsid w:val="00A33B8B"/>
    <w:rsid w:val="00A3421E"/>
    <w:rsid w:val="00A344EC"/>
    <w:rsid w:val="00A34CC3"/>
    <w:rsid w:val="00A35291"/>
    <w:rsid w:val="00A355D4"/>
    <w:rsid w:val="00A35858"/>
    <w:rsid w:val="00A359C9"/>
    <w:rsid w:val="00A363F5"/>
    <w:rsid w:val="00A36511"/>
    <w:rsid w:val="00A36596"/>
    <w:rsid w:val="00A375E5"/>
    <w:rsid w:val="00A413B5"/>
    <w:rsid w:val="00A42114"/>
    <w:rsid w:val="00A42714"/>
    <w:rsid w:val="00A43AE8"/>
    <w:rsid w:val="00A43E8C"/>
    <w:rsid w:val="00A4431D"/>
    <w:rsid w:val="00A469A4"/>
    <w:rsid w:val="00A472F9"/>
    <w:rsid w:val="00A500A5"/>
    <w:rsid w:val="00A50743"/>
    <w:rsid w:val="00A50EF7"/>
    <w:rsid w:val="00A519B2"/>
    <w:rsid w:val="00A51AF8"/>
    <w:rsid w:val="00A549DE"/>
    <w:rsid w:val="00A5572B"/>
    <w:rsid w:val="00A55820"/>
    <w:rsid w:val="00A57169"/>
    <w:rsid w:val="00A57898"/>
    <w:rsid w:val="00A603D0"/>
    <w:rsid w:val="00A60F3C"/>
    <w:rsid w:val="00A617E8"/>
    <w:rsid w:val="00A61A74"/>
    <w:rsid w:val="00A61D01"/>
    <w:rsid w:val="00A625BE"/>
    <w:rsid w:val="00A6277D"/>
    <w:rsid w:val="00A63337"/>
    <w:rsid w:val="00A63972"/>
    <w:rsid w:val="00A640E6"/>
    <w:rsid w:val="00A6418E"/>
    <w:rsid w:val="00A6529E"/>
    <w:rsid w:val="00A65442"/>
    <w:rsid w:val="00A65A86"/>
    <w:rsid w:val="00A65C42"/>
    <w:rsid w:val="00A6644E"/>
    <w:rsid w:val="00A66A23"/>
    <w:rsid w:val="00A67E56"/>
    <w:rsid w:val="00A7018F"/>
    <w:rsid w:val="00A703F8"/>
    <w:rsid w:val="00A71F93"/>
    <w:rsid w:val="00A727A1"/>
    <w:rsid w:val="00A729B5"/>
    <w:rsid w:val="00A72E3E"/>
    <w:rsid w:val="00A73ED0"/>
    <w:rsid w:val="00A74543"/>
    <w:rsid w:val="00A74601"/>
    <w:rsid w:val="00A7495D"/>
    <w:rsid w:val="00A75211"/>
    <w:rsid w:val="00A754FB"/>
    <w:rsid w:val="00A75DD1"/>
    <w:rsid w:val="00A75E9C"/>
    <w:rsid w:val="00A76D22"/>
    <w:rsid w:val="00A770DE"/>
    <w:rsid w:val="00A77982"/>
    <w:rsid w:val="00A81500"/>
    <w:rsid w:val="00A81E8B"/>
    <w:rsid w:val="00A8205F"/>
    <w:rsid w:val="00A83248"/>
    <w:rsid w:val="00A83B04"/>
    <w:rsid w:val="00A83E85"/>
    <w:rsid w:val="00A840D5"/>
    <w:rsid w:val="00A86FD1"/>
    <w:rsid w:val="00A875DA"/>
    <w:rsid w:val="00A87C31"/>
    <w:rsid w:val="00A90325"/>
    <w:rsid w:val="00A91576"/>
    <w:rsid w:val="00A91B83"/>
    <w:rsid w:val="00A938D6"/>
    <w:rsid w:val="00A94518"/>
    <w:rsid w:val="00A94EAE"/>
    <w:rsid w:val="00A96239"/>
    <w:rsid w:val="00AA0E67"/>
    <w:rsid w:val="00AA0EC0"/>
    <w:rsid w:val="00AA1E1D"/>
    <w:rsid w:val="00AA327C"/>
    <w:rsid w:val="00AA35A4"/>
    <w:rsid w:val="00AA398E"/>
    <w:rsid w:val="00AA5A8B"/>
    <w:rsid w:val="00AA70A0"/>
    <w:rsid w:val="00AA7AA0"/>
    <w:rsid w:val="00AB1735"/>
    <w:rsid w:val="00AB242B"/>
    <w:rsid w:val="00AB29A8"/>
    <w:rsid w:val="00AB3142"/>
    <w:rsid w:val="00AB31DF"/>
    <w:rsid w:val="00AB361F"/>
    <w:rsid w:val="00AB37B9"/>
    <w:rsid w:val="00AB3C20"/>
    <w:rsid w:val="00AB4159"/>
    <w:rsid w:val="00AB4270"/>
    <w:rsid w:val="00AB4421"/>
    <w:rsid w:val="00AB4971"/>
    <w:rsid w:val="00AB4D06"/>
    <w:rsid w:val="00AB5AE6"/>
    <w:rsid w:val="00AB7687"/>
    <w:rsid w:val="00AC2B84"/>
    <w:rsid w:val="00AC2CB4"/>
    <w:rsid w:val="00AC2F20"/>
    <w:rsid w:val="00AC3286"/>
    <w:rsid w:val="00AC343E"/>
    <w:rsid w:val="00AC4C04"/>
    <w:rsid w:val="00AC55E6"/>
    <w:rsid w:val="00AC5738"/>
    <w:rsid w:val="00AC6445"/>
    <w:rsid w:val="00AC6A91"/>
    <w:rsid w:val="00AC6CD8"/>
    <w:rsid w:val="00AC728E"/>
    <w:rsid w:val="00AC769B"/>
    <w:rsid w:val="00AD0513"/>
    <w:rsid w:val="00AD0C30"/>
    <w:rsid w:val="00AD13F9"/>
    <w:rsid w:val="00AD181B"/>
    <w:rsid w:val="00AD1855"/>
    <w:rsid w:val="00AD3220"/>
    <w:rsid w:val="00AD3A6B"/>
    <w:rsid w:val="00AD3B0E"/>
    <w:rsid w:val="00AD5D72"/>
    <w:rsid w:val="00AD5F21"/>
    <w:rsid w:val="00AD65BD"/>
    <w:rsid w:val="00AD7360"/>
    <w:rsid w:val="00AD76AD"/>
    <w:rsid w:val="00AE0141"/>
    <w:rsid w:val="00AE01AC"/>
    <w:rsid w:val="00AE0222"/>
    <w:rsid w:val="00AE0D48"/>
    <w:rsid w:val="00AE1FDB"/>
    <w:rsid w:val="00AE27F7"/>
    <w:rsid w:val="00AE3024"/>
    <w:rsid w:val="00AE37BA"/>
    <w:rsid w:val="00AE3E58"/>
    <w:rsid w:val="00AE5E5D"/>
    <w:rsid w:val="00AE6431"/>
    <w:rsid w:val="00AE71C4"/>
    <w:rsid w:val="00AE745C"/>
    <w:rsid w:val="00AF05F4"/>
    <w:rsid w:val="00AF10C0"/>
    <w:rsid w:val="00AF12D0"/>
    <w:rsid w:val="00AF146F"/>
    <w:rsid w:val="00AF1DBE"/>
    <w:rsid w:val="00AF2201"/>
    <w:rsid w:val="00AF27BE"/>
    <w:rsid w:val="00AF27EB"/>
    <w:rsid w:val="00AF2970"/>
    <w:rsid w:val="00AF2D25"/>
    <w:rsid w:val="00AF2E73"/>
    <w:rsid w:val="00AF314C"/>
    <w:rsid w:val="00AF33CF"/>
    <w:rsid w:val="00AF3777"/>
    <w:rsid w:val="00AF3A8F"/>
    <w:rsid w:val="00AF6028"/>
    <w:rsid w:val="00AF6ABD"/>
    <w:rsid w:val="00AF6FEE"/>
    <w:rsid w:val="00AF74EF"/>
    <w:rsid w:val="00AF7DF0"/>
    <w:rsid w:val="00B00F5E"/>
    <w:rsid w:val="00B01B21"/>
    <w:rsid w:val="00B021DA"/>
    <w:rsid w:val="00B03A5E"/>
    <w:rsid w:val="00B05373"/>
    <w:rsid w:val="00B05AB0"/>
    <w:rsid w:val="00B06C41"/>
    <w:rsid w:val="00B06E34"/>
    <w:rsid w:val="00B0706E"/>
    <w:rsid w:val="00B071AB"/>
    <w:rsid w:val="00B10661"/>
    <w:rsid w:val="00B111ED"/>
    <w:rsid w:val="00B1170F"/>
    <w:rsid w:val="00B118A6"/>
    <w:rsid w:val="00B1270D"/>
    <w:rsid w:val="00B12DE9"/>
    <w:rsid w:val="00B13277"/>
    <w:rsid w:val="00B13447"/>
    <w:rsid w:val="00B1363A"/>
    <w:rsid w:val="00B14320"/>
    <w:rsid w:val="00B14775"/>
    <w:rsid w:val="00B15532"/>
    <w:rsid w:val="00B16415"/>
    <w:rsid w:val="00B16DDC"/>
    <w:rsid w:val="00B171B8"/>
    <w:rsid w:val="00B178ED"/>
    <w:rsid w:val="00B20673"/>
    <w:rsid w:val="00B21426"/>
    <w:rsid w:val="00B21506"/>
    <w:rsid w:val="00B22ACA"/>
    <w:rsid w:val="00B22C57"/>
    <w:rsid w:val="00B240D5"/>
    <w:rsid w:val="00B246D0"/>
    <w:rsid w:val="00B251BB"/>
    <w:rsid w:val="00B25B43"/>
    <w:rsid w:val="00B26052"/>
    <w:rsid w:val="00B27013"/>
    <w:rsid w:val="00B30F14"/>
    <w:rsid w:val="00B318FA"/>
    <w:rsid w:val="00B32532"/>
    <w:rsid w:val="00B327BA"/>
    <w:rsid w:val="00B32B40"/>
    <w:rsid w:val="00B33E83"/>
    <w:rsid w:val="00B343D2"/>
    <w:rsid w:val="00B34E3E"/>
    <w:rsid w:val="00B3663D"/>
    <w:rsid w:val="00B377F7"/>
    <w:rsid w:val="00B402FC"/>
    <w:rsid w:val="00B40B19"/>
    <w:rsid w:val="00B40D06"/>
    <w:rsid w:val="00B4116B"/>
    <w:rsid w:val="00B417C3"/>
    <w:rsid w:val="00B42AC8"/>
    <w:rsid w:val="00B43562"/>
    <w:rsid w:val="00B439F3"/>
    <w:rsid w:val="00B43A72"/>
    <w:rsid w:val="00B4533D"/>
    <w:rsid w:val="00B46C29"/>
    <w:rsid w:val="00B471A0"/>
    <w:rsid w:val="00B47891"/>
    <w:rsid w:val="00B5094A"/>
    <w:rsid w:val="00B50BB2"/>
    <w:rsid w:val="00B51626"/>
    <w:rsid w:val="00B51736"/>
    <w:rsid w:val="00B51DCC"/>
    <w:rsid w:val="00B51F8F"/>
    <w:rsid w:val="00B520DD"/>
    <w:rsid w:val="00B52ADB"/>
    <w:rsid w:val="00B549DC"/>
    <w:rsid w:val="00B552B2"/>
    <w:rsid w:val="00B557E4"/>
    <w:rsid w:val="00B56079"/>
    <w:rsid w:val="00B564A3"/>
    <w:rsid w:val="00B564EB"/>
    <w:rsid w:val="00B57B31"/>
    <w:rsid w:val="00B606CE"/>
    <w:rsid w:val="00B6181C"/>
    <w:rsid w:val="00B625EC"/>
    <w:rsid w:val="00B6320A"/>
    <w:rsid w:val="00B6368A"/>
    <w:rsid w:val="00B6448B"/>
    <w:rsid w:val="00B647D5"/>
    <w:rsid w:val="00B6494F"/>
    <w:rsid w:val="00B65421"/>
    <w:rsid w:val="00B65C52"/>
    <w:rsid w:val="00B66BD9"/>
    <w:rsid w:val="00B67ADB"/>
    <w:rsid w:val="00B70F02"/>
    <w:rsid w:val="00B7232B"/>
    <w:rsid w:val="00B73D33"/>
    <w:rsid w:val="00B75B32"/>
    <w:rsid w:val="00B76F74"/>
    <w:rsid w:val="00B779A6"/>
    <w:rsid w:val="00B80B19"/>
    <w:rsid w:val="00B8136D"/>
    <w:rsid w:val="00B818F2"/>
    <w:rsid w:val="00B81CF5"/>
    <w:rsid w:val="00B82147"/>
    <w:rsid w:val="00B825B4"/>
    <w:rsid w:val="00B84644"/>
    <w:rsid w:val="00B854B7"/>
    <w:rsid w:val="00B856D7"/>
    <w:rsid w:val="00B85775"/>
    <w:rsid w:val="00B86F89"/>
    <w:rsid w:val="00B87C0A"/>
    <w:rsid w:val="00B90778"/>
    <w:rsid w:val="00B9175D"/>
    <w:rsid w:val="00B920B5"/>
    <w:rsid w:val="00B920CC"/>
    <w:rsid w:val="00B931CF"/>
    <w:rsid w:val="00B93843"/>
    <w:rsid w:val="00B93E2D"/>
    <w:rsid w:val="00B950C8"/>
    <w:rsid w:val="00B950EB"/>
    <w:rsid w:val="00B964D5"/>
    <w:rsid w:val="00B96CF5"/>
    <w:rsid w:val="00B973C9"/>
    <w:rsid w:val="00B974B5"/>
    <w:rsid w:val="00BA0184"/>
    <w:rsid w:val="00BA079D"/>
    <w:rsid w:val="00BA08B0"/>
    <w:rsid w:val="00BA18CF"/>
    <w:rsid w:val="00BA1918"/>
    <w:rsid w:val="00BA25A1"/>
    <w:rsid w:val="00BA2631"/>
    <w:rsid w:val="00BA2993"/>
    <w:rsid w:val="00BA2BEC"/>
    <w:rsid w:val="00BA3959"/>
    <w:rsid w:val="00BA4782"/>
    <w:rsid w:val="00BA58D3"/>
    <w:rsid w:val="00BA6C4D"/>
    <w:rsid w:val="00BA7338"/>
    <w:rsid w:val="00BB00A0"/>
    <w:rsid w:val="00BB25FE"/>
    <w:rsid w:val="00BB2B22"/>
    <w:rsid w:val="00BB3257"/>
    <w:rsid w:val="00BB3349"/>
    <w:rsid w:val="00BB3E25"/>
    <w:rsid w:val="00BB4151"/>
    <w:rsid w:val="00BB7189"/>
    <w:rsid w:val="00BB7778"/>
    <w:rsid w:val="00BB7FBA"/>
    <w:rsid w:val="00BB7FE0"/>
    <w:rsid w:val="00BC057B"/>
    <w:rsid w:val="00BC088B"/>
    <w:rsid w:val="00BC093D"/>
    <w:rsid w:val="00BC0952"/>
    <w:rsid w:val="00BC0AF8"/>
    <w:rsid w:val="00BC2D25"/>
    <w:rsid w:val="00BC557C"/>
    <w:rsid w:val="00BC5778"/>
    <w:rsid w:val="00BC6445"/>
    <w:rsid w:val="00BC6E53"/>
    <w:rsid w:val="00BC76C6"/>
    <w:rsid w:val="00BC7DAB"/>
    <w:rsid w:val="00BD133B"/>
    <w:rsid w:val="00BD1503"/>
    <w:rsid w:val="00BD2700"/>
    <w:rsid w:val="00BD2F73"/>
    <w:rsid w:val="00BD3373"/>
    <w:rsid w:val="00BD3742"/>
    <w:rsid w:val="00BD3994"/>
    <w:rsid w:val="00BD4C74"/>
    <w:rsid w:val="00BD5859"/>
    <w:rsid w:val="00BD59B3"/>
    <w:rsid w:val="00BD70A1"/>
    <w:rsid w:val="00BD72BC"/>
    <w:rsid w:val="00BD78CD"/>
    <w:rsid w:val="00BE0378"/>
    <w:rsid w:val="00BE0911"/>
    <w:rsid w:val="00BE0CDF"/>
    <w:rsid w:val="00BE13BE"/>
    <w:rsid w:val="00BE1E50"/>
    <w:rsid w:val="00BE2EC7"/>
    <w:rsid w:val="00BE43A5"/>
    <w:rsid w:val="00BE594B"/>
    <w:rsid w:val="00BE5C65"/>
    <w:rsid w:val="00BE5E47"/>
    <w:rsid w:val="00BE67C2"/>
    <w:rsid w:val="00BE7243"/>
    <w:rsid w:val="00BE77F1"/>
    <w:rsid w:val="00BE7B3B"/>
    <w:rsid w:val="00BF046D"/>
    <w:rsid w:val="00BF0696"/>
    <w:rsid w:val="00BF0EF4"/>
    <w:rsid w:val="00BF2386"/>
    <w:rsid w:val="00BF27B2"/>
    <w:rsid w:val="00BF2B75"/>
    <w:rsid w:val="00BF2C50"/>
    <w:rsid w:val="00BF2E9B"/>
    <w:rsid w:val="00BF30F8"/>
    <w:rsid w:val="00BF3622"/>
    <w:rsid w:val="00BF3A62"/>
    <w:rsid w:val="00BF3E23"/>
    <w:rsid w:val="00BF4ACB"/>
    <w:rsid w:val="00BF5461"/>
    <w:rsid w:val="00BF5E4B"/>
    <w:rsid w:val="00BF625B"/>
    <w:rsid w:val="00BF7116"/>
    <w:rsid w:val="00BF7BED"/>
    <w:rsid w:val="00C00251"/>
    <w:rsid w:val="00C002BD"/>
    <w:rsid w:val="00C009B7"/>
    <w:rsid w:val="00C00BAD"/>
    <w:rsid w:val="00C01339"/>
    <w:rsid w:val="00C014E8"/>
    <w:rsid w:val="00C01774"/>
    <w:rsid w:val="00C02422"/>
    <w:rsid w:val="00C02791"/>
    <w:rsid w:val="00C02E9A"/>
    <w:rsid w:val="00C02F75"/>
    <w:rsid w:val="00C04576"/>
    <w:rsid w:val="00C0583E"/>
    <w:rsid w:val="00C06510"/>
    <w:rsid w:val="00C076B1"/>
    <w:rsid w:val="00C103F8"/>
    <w:rsid w:val="00C1084B"/>
    <w:rsid w:val="00C10B57"/>
    <w:rsid w:val="00C10FEE"/>
    <w:rsid w:val="00C11650"/>
    <w:rsid w:val="00C11AEB"/>
    <w:rsid w:val="00C11C73"/>
    <w:rsid w:val="00C11DF5"/>
    <w:rsid w:val="00C11E22"/>
    <w:rsid w:val="00C1385C"/>
    <w:rsid w:val="00C149B3"/>
    <w:rsid w:val="00C153C4"/>
    <w:rsid w:val="00C162EF"/>
    <w:rsid w:val="00C17705"/>
    <w:rsid w:val="00C21876"/>
    <w:rsid w:val="00C21CAE"/>
    <w:rsid w:val="00C221FC"/>
    <w:rsid w:val="00C23505"/>
    <w:rsid w:val="00C23D8C"/>
    <w:rsid w:val="00C25353"/>
    <w:rsid w:val="00C2745B"/>
    <w:rsid w:val="00C278A3"/>
    <w:rsid w:val="00C27D64"/>
    <w:rsid w:val="00C30185"/>
    <w:rsid w:val="00C31569"/>
    <w:rsid w:val="00C317C2"/>
    <w:rsid w:val="00C31A9E"/>
    <w:rsid w:val="00C31CEF"/>
    <w:rsid w:val="00C3258F"/>
    <w:rsid w:val="00C325A1"/>
    <w:rsid w:val="00C33681"/>
    <w:rsid w:val="00C341FF"/>
    <w:rsid w:val="00C3437E"/>
    <w:rsid w:val="00C346EE"/>
    <w:rsid w:val="00C356E6"/>
    <w:rsid w:val="00C40E3D"/>
    <w:rsid w:val="00C41113"/>
    <w:rsid w:val="00C42358"/>
    <w:rsid w:val="00C42A32"/>
    <w:rsid w:val="00C42C1E"/>
    <w:rsid w:val="00C43647"/>
    <w:rsid w:val="00C441AA"/>
    <w:rsid w:val="00C45BF9"/>
    <w:rsid w:val="00C45E5B"/>
    <w:rsid w:val="00C462CC"/>
    <w:rsid w:val="00C46757"/>
    <w:rsid w:val="00C4679B"/>
    <w:rsid w:val="00C4692F"/>
    <w:rsid w:val="00C46EC9"/>
    <w:rsid w:val="00C47035"/>
    <w:rsid w:val="00C47AD1"/>
    <w:rsid w:val="00C50D02"/>
    <w:rsid w:val="00C50D92"/>
    <w:rsid w:val="00C50FE6"/>
    <w:rsid w:val="00C51108"/>
    <w:rsid w:val="00C517D8"/>
    <w:rsid w:val="00C51943"/>
    <w:rsid w:val="00C5233B"/>
    <w:rsid w:val="00C52C28"/>
    <w:rsid w:val="00C52E6D"/>
    <w:rsid w:val="00C53F90"/>
    <w:rsid w:val="00C5664B"/>
    <w:rsid w:val="00C56B77"/>
    <w:rsid w:val="00C5757A"/>
    <w:rsid w:val="00C601E4"/>
    <w:rsid w:val="00C604D9"/>
    <w:rsid w:val="00C6172E"/>
    <w:rsid w:val="00C61A09"/>
    <w:rsid w:val="00C6239F"/>
    <w:rsid w:val="00C6301A"/>
    <w:rsid w:val="00C6341D"/>
    <w:rsid w:val="00C64025"/>
    <w:rsid w:val="00C64367"/>
    <w:rsid w:val="00C6459E"/>
    <w:rsid w:val="00C64846"/>
    <w:rsid w:val="00C66334"/>
    <w:rsid w:val="00C671C9"/>
    <w:rsid w:val="00C676C1"/>
    <w:rsid w:val="00C67922"/>
    <w:rsid w:val="00C71837"/>
    <w:rsid w:val="00C71922"/>
    <w:rsid w:val="00C73987"/>
    <w:rsid w:val="00C73F8E"/>
    <w:rsid w:val="00C74799"/>
    <w:rsid w:val="00C74C1D"/>
    <w:rsid w:val="00C75E49"/>
    <w:rsid w:val="00C80A8D"/>
    <w:rsid w:val="00C80C19"/>
    <w:rsid w:val="00C80FAF"/>
    <w:rsid w:val="00C811F8"/>
    <w:rsid w:val="00C8146E"/>
    <w:rsid w:val="00C818E1"/>
    <w:rsid w:val="00C81C06"/>
    <w:rsid w:val="00C82570"/>
    <w:rsid w:val="00C82814"/>
    <w:rsid w:val="00C83125"/>
    <w:rsid w:val="00C83CBD"/>
    <w:rsid w:val="00C8415F"/>
    <w:rsid w:val="00C84482"/>
    <w:rsid w:val="00C85F81"/>
    <w:rsid w:val="00C86353"/>
    <w:rsid w:val="00C86B60"/>
    <w:rsid w:val="00C87B5B"/>
    <w:rsid w:val="00C9244E"/>
    <w:rsid w:val="00C92C7A"/>
    <w:rsid w:val="00C931FE"/>
    <w:rsid w:val="00C94AA9"/>
    <w:rsid w:val="00C94DA1"/>
    <w:rsid w:val="00C9500C"/>
    <w:rsid w:val="00C9590E"/>
    <w:rsid w:val="00C95EEA"/>
    <w:rsid w:val="00C96484"/>
    <w:rsid w:val="00C969D2"/>
    <w:rsid w:val="00C96D66"/>
    <w:rsid w:val="00C9728E"/>
    <w:rsid w:val="00CA0ECC"/>
    <w:rsid w:val="00CA16B9"/>
    <w:rsid w:val="00CA1A19"/>
    <w:rsid w:val="00CA1B8E"/>
    <w:rsid w:val="00CA1DBF"/>
    <w:rsid w:val="00CA2BD1"/>
    <w:rsid w:val="00CA2CED"/>
    <w:rsid w:val="00CA359C"/>
    <w:rsid w:val="00CA3B08"/>
    <w:rsid w:val="00CA42A9"/>
    <w:rsid w:val="00CA4341"/>
    <w:rsid w:val="00CA4819"/>
    <w:rsid w:val="00CA4D15"/>
    <w:rsid w:val="00CA5453"/>
    <w:rsid w:val="00CA5662"/>
    <w:rsid w:val="00CA7959"/>
    <w:rsid w:val="00CB1092"/>
    <w:rsid w:val="00CB16CA"/>
    <w:rsid w:val="00CB20B2"/>
    <w:rsid w:val="00CB2613"/>
    <w:rsid w:val="00CB2C52"/>
    <w:rsid w:val="00CB4719"/>
    <w:rsid w:val="00CB663C"/>
    <w:rsid w:val="00CB6A29"/>
    <w:rsid w:val="00CB6FF1"/>
    <w:rsid w:val="00CB72F6"/>
    <w:rsid w:val="00CB78C4"/>
    <w:rsid w:val="00CB7C0B"/>
    <w:rsid w:val="00CC022B"/>
    <w:rsid w:val="00CC0C7E"/>
    <w:rsid w:val="00CC114D"/>
    <w:rsid w:val="00CC1CE8"/>
    <w:rsid w:val="00CC1D1E"/>
    <w:rsid w:val="00CC1E02"/>
    <w:rsid w:val="00CC278A"/>
    <w:rsid w:val="00CC2ACB"/>
    <w:rsid w:val="00CC2F7F"/>
    <w:rsid w:val="00CC3FA2"/>
    <w:rsid w:val="00CC3FB6"/>
    <w:rsid w:val="00CC475F"/>
    <w:rsid w:val="00CC4934"/>
    <w:rsid w:val="00CC5385"/>
    <w:rsid w:val="00CC55F7"/>
    <w:rsid w:val="00CC5793"/>
    <w:rsid w:val="00CC5B7F"/>
    <w:rsid w:val="00CC61DC"/>
    <w:rsid w:val="00CC67D4"/>
    <w:rsid w:val="00CC6B4E"/>
    <w:rsid w:val="00CD0364"/>
    <w:rsid w:val="00CD04C0"/>
    <w:rsid w:val="00CD1915"/>
    <w:rsid w:val="00CD2437"/>
    <w:rsid w:val="00CD2F0E"/>
    <w:rsid w:val="00CD4272"/>
    <w:rsid w:val="00CD429E"/>
    <w:rsid w:val="00CD5370"/>
    <w:rsid w:val="00CD53C3"/>
    <w:rsid w:val="00CD5E98"/>
    <w:rsid w:val="00CD69BA"/>
    <w:rsid w:val="00CD768B"/>
    <w:rsid w:val="00CE025B"/>
    <w:rsid w:val="00CE15F2"/>
    <w:rsid w:val="00CE1907"/>
    <w:rsid w:val="00CE19B1"/>
    <w:rsid w:val="00CE28B6"/>
    <w:rsid w:val="00CE2906"/>
    <w:rsid w:val="00CE37C3"/>
    <w:rsid w:val="00CE4113"/>
    <w:rsid w:val="00CE44F2"/>
    <w:rsid w:val="00CE46AA"/>
    <w:rsid w:val="00CE4A1B"/>
    <w:rsid w:val="00CE5875"/>
    <w:rsid w:val="00CE6409"/>
    <w:rsid w:val="00CE6F6E"/>
    <w:rsid w:val="00CE71C0"/>
    <w:rsid w:val="00CE74BB"/>
    <w:rsid w:val="00CE7514"/>
    <w:rsid w:val="00CF0786"/>
    <w:rsid w:val="00CF096E"/>
    <w:rsid w:val="00CF150E"/>
    <w:rsid w:val="00CF1C8B"/>
    <w:rsid w:val="00CF2D81"/>
    <w:rsid w:val="00CF3033"/>
    <w:rsid w:val="00CF3364"/>
    <w:rsid w:val="00CF337E"/>
    <w:rsid w:val="00CF38B9"/>
    <w:rsid w:val="00CF3B73"/>
    <w:rsid w:val="00CF4646"/>
    <w:rsid w:val="00CF466C"/>
    <w:rsid w:val="00CF4BE9"/>
    <w:rsid w:val="00CF4CB7"/>
    <w:rsid w:val="00CF4F78"/>
    <w:rsid w:val="00CF6179"/>
    <w:rsid w:val="00D00090"/>
    <w:rsid w:val="00D008C2"/>
    <w:rsid w:val="00D016FD"/>
    <w:rsid w:val="00D017FF"/>
    <w:rsid w:val="00D01AE2"/>
    <w:rsid w:val="00D020C1"/>
    <w:rsid w:val="00D02861"/>
    <w:rsid w:val="00D0409A"/>
    <w:rsid w:val="00D044CA"/>
    <w:rsid w:val="00D048EF"/>
    <w:rsid w:val="00D05E7D"/>
    <w:rsid w:val="00D06CE4"/>
    <w:rsid w:val="00D06EB7"/>
    <w:rsid w:val="00D10181"/>
    <w:rsid w:val="00D113B6"/>
    <w:rsid w:val="00D117B2"/>
    <w:rsid w:val="00D1201F"/>
    <w:rsid w:val="00D122AB"/>
    <w:rsid w:val="00D127D7"/>
    <w:rsid w:val="00D1296C"/>
    <w:rsid w:val="00D1463C"/>
    <w:rsid w:val="00D14655"/>
    <w:rsid w:val="00D1582B"/>
    <w:rsid w:val="00D1592A"/>
    <w:rsid w:val="00D161B2"/>
    <w:rsid w:val="00D16ABF"/>
    <w:rsid w:val="00D17259"/>
    <w:rsid w:val="00D17899"/>
    <w:rsid w:val="00D17F42"/>
    <w:rsid w:val="00D205B0"/>
    <w:rsid w:val="00D20625"/>
    <w:rsid w:val="00D20910"/>
    <w:rsid w:val="00D21B02"/>
    <w:rsid w:val="00D22325"/>
    <w:rsid w:val="00D22C0D"/>
    <w:rsid w:val="00D23124"/>
    <w:rsid w:val="00D232B8"/>
    <w:rsid w:val="00D23798"/>
    <w:rsid w:val="00D23F34"/>
    <w:rsid w:val="00D240D0"/>
    <w:rsid w:val="00D25DF2"/>
    <w:rsid w:val="00D25E2D"/>
    <w:rsid w:val="00D25E9E"/>
    <w:rsid w:val="00D260EB"/>
    <w:rsid w:val="00D26AB8"/>
    <w:rsid w:val="00D27A2A"/>
    <w:rsid w:val="00D27F8A"/>
    <w:rsid w:val="00D30479"/>
    <w:rsid w:val="00D3047E"/>
    <w:rsid w:val="00D30BD7"/>
    <w:rsid w:val="00D31129"/>
    <w:rsid w:val="00D31985"/>
    <w:rsid w:val="00D325E7"/>
    <w:rsid w:val="00D328C1"/>
    <w:rsid w:val="00D33479"/>
    <w:rsid w:val="00D33EE2"/>
    <w:rsid w:val="00D346FF"/>
    <w:rsid w:val="00D34EA7"/>
    <w:rsid w:val="00D353DA"/>
    <w:rsid w:val="00D36CE0"/>
    <w:rsid w:val="00D3755C"/>
    <w:rsid w:val="00D3757F"/>
    <w:rsid w:val="00D37A1A"/>
    <w:rsid w:val="00D40049"/>
    <w:rsid w:val="00D4211B"/>
    <w:rsid w:val="00D423AC"/>
    <w:rsid w:val="00D42F05"/>
    <w:rsid w:val="00D42F20"/>
    <w:rsid w:val="00D43062"/>
    <w:rsid w:val="00D4323E"/>
    <w:rsid w:val="00D4389F"/>
    <w:rsid w:val="00D43ACD"/>
    <w:rsid w:val="00D43EB9"/>
    <w:rsid w:val="00D442D9"/>
    <w:rsid w:val="00D454B2"/>
    <w:rsid w:val="00D4573A"/>
    <w:rsid w:val="00D457B1"/>
    <w:rsid w:val="00D45DFD"/>
    <w:rsid w:val="00D46737"/>
    <w:rsid w:val="00D471E7"/>
    <w:rsid w:val="00D477A4"/>
    <w:rsid w:val="00D47AA1"/>
    <w:rsid w:val="00D50E87"/>
    <w:rsid w:val="00D50FAA"/>
    <w:rsid w:val="00D51890"/>
    <w:rsid w:val="00D51DC9"/>
    <w:rsid w:val="00D52DCD"/>
    <w:rsid w:val="00D53C12"/>
    <w:rsid w:val="00D53D68"/>
    <w:rsid w:val="00D53FC1"/>
    <w:rsid w:val="00D54614"/>
    <w:rsid w:val="00D54733"/>
    <w:rsid w:val="00D54827"/>
    <w:rsid w:val="00D557F6"/>
    <w:rsid w:val="00D55C66"/>
    <w:rsid w:val="00D56759"/>
    <w:rsid w:val="00D5697C"/>
    <w:rsid w:val="00D57105"/>
    <w:rsid w:val="00D57327"/>
    <w:rsid w:val="00D57E29"/>
    <w:rsid w:val="00D60EDD"/>
    <w:rsid w:val="00D6132A"/>
    <w:rsid w:val="00D61377"/>
    <w:rsid w:val="00D616B8"/>
    <w:rsid w:val="00D6175B"/>
    <w:rsid w:val="00D618A4"/>
    <w:rsid w:val="00D62140"/>
    <w:rsid w:val="00D62AEA"/>
    <w:rsid w:val="00D62CC2"/>
    <w:rsid w:val="00D63263"/>
    <w:rsid w:val="00D63D5A"/>
    <w:rsid w:val="00D6420F"/>
    <w:rsid w:val="00D643C4"/>
    <w:rsid w:val="00D64A08"/>
    <w:rsid w:val="00D66178"/>
    <w:rsid w:val="00D6654D"/>
    <w:rsid w:val="00D667C1"/>
    <w:rsid w:val="00D66A50"/>
    <w:rsid w:val="00D66B33"/>
    <w:rsid w:val="00D67E44"/>
    <w:rsid w:val="00D67F5B"/>
    <w:rsid w:val="00D700D3"/>
    <w:rsid w:val="00D709C0"/>
    <w:rsid w:val="00D7229C"/>
    <w:rsid w:val="00D725FB"/>
    <w:rsid w:val="00D738C9"/>
    <w:rsid w:val="00D73E2F"/>
    <w:rsid w:val="00D74C7A"/>
    <w:rsid w:val="00D75F61"/>
    <w:rsid w:val="00D77698"/>
    <w:rsid w:val="00D77E82"/>
    <w:rsid w:val="00D816C1"/>
    <w:rsid w:val="00D817A1"/>
    <w:rsid w:val="00D81A88"/>
    <w:rsid w:val="00D824F5"/>
    <w:rsid w:val="00D82749"/>
    <w:rsid w:val="00D83BB3"/>
    <w:rsid w:val="00D8445C"/>
    <w:rsid w:val="00D84614"/>
    <w:rsid w:val="00D84FDF"/>
    <w:rsid w:val="00D85433"/>
    <w:rsid w:val="00D85625"/>
    <w:rsid w:val="00D86E78"/>
    <w:rsid w:val="00D87B36"/>
    <w:rsid w:val="00D9086E"/>
    <w:rsid w:val="00D90BD1"/>
    <w:rsid w:val="00D915E1"/>
    <w:rsid w:val="00D91EF2"/>
    <w:rsid w:val="00D93546"/>
    <w:rsid w:val="00D939D8"/>
    <w:rsid w:val="00D93B7E"/>
    <w:rsid w:val="00D954C9"/>
    <w:rsid w:val="00D965E0"/>
    <w:rsid w:val="00D973AC"/>
    <w:rsid w:val="00D9782E"/>
    <w:rsid w:val="00D97FCF"/>
    <w:rsid w:val="00DA0975"/>
    <w:rsid w:val="00DA0FE4"/>
    <w:rsid w:val="00DA1D7B"/>
    <w:rsid w:val="00DA2179"/>
    <w:rsid w:val="00DA3230"/>
    <w:rsid w:val="00DA3BFF"/>
    <w:rsid w:val="00DA465F"/>
    <w:rsid w:val="00DA5D1D"/>
    <w:rsid w:val="00DA629D"/>
    <w:rsid w:val="00DA73A4"/>
    <w:rsid w:val="00DA748A"/>
    <w:rsid w:val="00DA7779"/>
    <w:rsid w:val="00DA7FC5"/>
    <w:rsid w:val="00DB0A7F"/>
    <w:rsid w:val="00DB111B"/>
    <w:rsid w:val="00DB19BF"/>
    <w:rsid w:val="00DB2088"/>
    <w:rsid w:val="00DB2282"/>
    <w:rsid w:val="00DB247D"/>
    <w:rsid w:val="00DB35F3"/>
    <w:rsid w:val="00DB3CE5"/>
    <w:rsid w:val="00DB4283"/>
    <w:rsid w:val="00DB52DB"/>
    <w:rsid w:val="00DB55EC"/>
    <w:rsid w:val="00DB5905"/>
    <w:rsid w:val="00DB5A24"/>
    <w:rsid w:val="00DB5E26"/>
    <w:rsid w:val="00DB62F9"/>
    <w:rsid w:val="00DB64A9"/>
    <w:rsid w:val="00DB64BE"/>
    <w:rsid w:val="00DB6906"/>
    <w:rsid w:val="00DB70E0"/>
    <w:rsid w:val="00DC0322"/>
    <w:rsid w:val="00DC0562"/>
    <w:rsid w:val="00DC075D"/>
    <w:rsid w:val="00DC0777"/>
    <w:rsid w:val="00DC0F33"/>
    <w:rsid w:val="00DC1CA8"/>
    <w:rsid w:val="00DC2EAC"/>
    <w:rsid w:val="00DC3800"/>
    <w:rsid w:val="00DC3AF7"/>
    <w:rsid w:val="00DC4341"/>
    <w:rsid w:val="00DC53FE"/>
    <w:rsid w:val="00DC6323"/>
    <w:rsid w:val="00DD0B1B"/>
    <w:rsid w:val="00DD1075"/>
    <w:rsid w:val="00DD152C"/>
    <w:rsid w:val="00DD1D54"/>
    <w:rsid w:val="00DD25C2"/>
    <w:rsid w:val="00DD426A"/>
    <w:rsid w:val="00DD4883"/>
    <w:rsid w:val="00DD5327"/>
    <w:rsid w:val="00DD619C"/>
    <w:rsid w:val="00DD68F8"/>
    <w:rsid w:val="00DD72A3"/>
    <w:rsid w:val="00DD77B5"/>
    <w:rsid w:val="00DD7A06"/>
    <w:rsid w:val="00DD7E08"/>
    <w:rsid w:val="00DE0785"/>
    <w:rsid w:val="00DE1310"/>
    <w:rsid w:val="00DE15B7"/>
    <w:rsid w:val="00DE35B4"/>
    <w:rsid w:val="00DE4603"/>
    <w:rsid w:val="00DE55A3"/>
    <w:rsid w:val="00DE5B6E"/>
    <w:rsid w:val="00DE5BA0"/>
    <w:rsid w:val="00DE6434"/>
    <w:rsid w:val="00DE7576"/>
    <w:rsid w:val="00DE7F2D"/>
    <w:rsid w:val="00DF01A9"/>
    <w:rsid w:val="00DF086C"/>
    <w:rsid w:val="00DF1CE4"/>
    <w:rsid w:val="00DF206B"/>
    <w:rsid w:val="00DF252A"/>
    <w:rsid w:val="00DF3B03"/>
    <w:rsid w:val="00DF3B1A"/>
    <w:rsid w:val="00DF4522"/>
    <w:rsid w:val="00DF4B82"/>
    <w:rsid w:val="00DF6046"/>
    <w:rsid w:val="00DF637B"/>
    <w:rsid w:val="00DF66F4"/>
    <w:rsid w:val="00DF6BB2"/>
    <w:rsid w:val="00DF7354"/>
    <w:rsid w:val="00DF7419"/>
    <w:rsid w:val="00DF75C4"/>
    <w:rsid w:val="00DF7DB1"/>
    <w:rsid w:val="00E002E9"/>
    <w:rsid w:val="00E00923"/>
    <w:rsid w:val="00E00F98"/>
    <w:rsid w:val="00E02057"/>
    <w:rsid w:val="00E02326"/>
    <w:rsid w:val="00E02AFC"/>
    <w:rsid w:val="00E04224"/>
    <w:rsid w:val="00E04833"/>
    <w:rsid w:val="00E04931"/>
    <w:rsid w:val="00E051F4"/>
    <w:rsid w:val="00E05D52"/>
    <w:rsid w:val="00E062C2"/>
    <w:rsid w:val="00E104E0"/>
    <w:rsid w:val="00E107B3"/>
    <w:rsid w:val="00E10B8F"/>
    <w:rsid w:val="00E1131C"/>
    <w:rsid w:val="00E11BD5"/>
    <w:rsid w:val="00E11CBE"/>
    <w:rsid w:val="00E131CD"/>
    <w:rsid w:val="00E1335D"/>
    <w:rsid w:val="00E1352C"/>
    <w:rsid w:val="00E1424F"/>
    <w:rsid w:val="00E14690"/>
    <w:rsid w:val="00E14740"/>
    <w:rsid w:val="00E15BCB"/>
    <w:rsid w:val="00E161AE"/>
    <w:rsid w:val="00E161FB"/>
    <w:rsid w:val="00E16280"/>
    <w:rsid w:val="00E1668A"/>
    <w:rsid w:val="00E17ECB"/>
    <w:rsid w:val="00E20520"/>
    <w:rsid w:val="00E2165A"/>
    <w:rsid w:val="00E217E6"/>
    <w:rsid w:val="00E21AB1"/>
    <w:rsid w:val="00E21D5C"/>
    <w:rsid w:val="00E238F3"/>
    <w:rsid w:val="00E23AB2"/>
    <w:rsid w:val="00E23D20"/>
    <w:rsid w:val="00E24DDA"/>
    <w:rsid w:val="00E254A6"/>
    <w:rsid w:val="00E25D87"/>
    <w:rsid w:val="00E27419"/>
    <w:rsid w:val="00E27686"/>
    <w:rsid w:val="00E31364"/>
    <w:rsid w:val="00E31D7A"/>
    <w:rsid w:val="00E32084"/>
    <w:rsid w:val="00E34530"/>
    <w:rsid w:val="00E3552B"/>
    <w:rsid w:val="00E35B9E"/>
    <w:rsid w:val="00E3621C"/>
    <w:rsid w:val="00E366C0"/>
    <w:rsid w:val="00E36749"/>
    <w:rsid w:val="00E36C08"/>
    <w:rsid w:val="00E377A5"/>
    <w:rsid w:val="00E37D1D"/>
    <w:rsid w:val="00E408FD"/>
    <w:rsid w:val="00E4152E"/>
    <w:rsid w:val="00E41CF7"/>
    <w:rsid w:val="00E42BBF"/>
    <w:rsid w:val="00E42FA2"/>
    <w:rsid w:val="00E4311B"/>
    <w:rsid w:val="00E43127"/>
    <w:rsid w:val="00E4355A"/>
    <w:rsid w:val="00E43656"/>
    <w:rsid w:val="00E43A8C"/>
    <w:rsid w:val="00E449FE"/>
    <w:rsid w:val="00E451F0"/>
    <w:rsid w:val="00E453E5"/>
    <w:rsid w:val="00E45A85"/>
    <w:rsid w:val="00E45E36"/>
    <w:rsid w:val="00E464D2"/>
    <w:rsid w:val="00E4710C"/>
    <w:rsid w:val="00E47BCF"/>
    <w:rsid w:val="00E50224"/>
    <w:rsid w:val="00E50650"/>
    <w:rsid w:val="00E5083A"/>
    <w:rsid w:val="00E50A31"/>
    <w:rsid w:val="00E5118E"/>
    <w:rsid w:val="00E51A0A"/>
    <w:rsid w:val="00E52626"/>
    <w:rsid w:val="00E52EC3"/>
    <w:rsid w:val="00E52F51"/>
    <w:rsid w:val="00E5389A"/>
    <w:rsid w:val="00E53BA5"/>
    <w:rsid w:val="00E53C41"/>
    <w:rsid w:val="00E54106"/>
    <w:rsid w:val="00E541C6"/>
    <w:rsid w:val="00E55DB6"/>
    <w:rsid w:val="00E55F00"/>
    <w:rsid w:val="00E561BD"/>
    <w:rsid w:val="00E56B82"/>
    <w:rsid w:val="00E56CA2"/>
    <w:rsid w:val="00E57DF6"/>
    <w:rsid w:val="00E601B6"/>
    <w:rsid w:val="00E614C9"/>
    <w:rsid w:val="00E61D13"/>
    <w:rsid w:val="00E6213C"/>
    <w:rsid w:val="00E62C7F"/>
    <w:rsid w:val="00E63083"/>
    <w:rsid w:val="00E63B62"/>
    <w:rsid w:val="00E6467F"/>
    <w:rsid w:val="00E6498A"/>
    <w:rsid w:val="00E658A9"/>
    <w:rsid w:val="00E65C2B"/>
    <w:rsid w:val="00E66434"/>
    <w:rsid w:val="00E67AEC"/>
    <w:rsid w:val="00E702F0"/>
    <w:rsid w:val="00E714A2"/>
    <w:rsid w:val="00E72B99"/>
    <w:rsid w:val="00E73B37"/>
    <w:rsid w:val="00E74219"/>
    <w:rsid w:val="00E742FE"/>
    <w:rsid w:val="00E746D4"/>
    <w:rsid w:val="00E7527E"/>
    <w:rsid w:val="00E75BC6"/>
    <w:rsid w:val="00E7607D"/>
    <w:rsid w:val="00E767C1"/>
    <w:rsid w:val="00E76976"/>
    <w:rsid w:val="00E76ED7"/>
    <w:rsid w:val="00E77020"/>
    <w:rsid w:val="00E77A2C"/>
    <w:rsid w:val="00E77D7C"/>
    <w:rsid w:val="00E77EEC"/>
    <w:rsid w:val="00E80179"/>
    <w:rsid w:val="00E80320"/>
    <w:rsid w:val="00E80CFD"/>
    <w:rsid w:val="00E81F3A"/>
    <w:rsid w:val="00E82A0A"/>
    <w:rsid w:val="00E83560"/>
    <w:rsid w:val="00E8417B"/>
    <w:rsid w:val="00E84F32"/>
    <w:rsid w:val="00E86590"/>
    <w:rsid w:val="00E877F4"/>
    <w:rsid w:val="00E87C33"/>
    <w:rsid w:val="00E87E8E"/>
    <w:rsid w:val="00E907E0"/>
    <w:rsid w:val="00E90DE3"/>
    <w:rsid w:val="00E918E7"/>
    <w:rsid w:val="00E94A54"/>
    <w:rsid w:val="00E9560C"/>
    <w:rsid w:val="00E95BBE"/>
    <w:rsid w:val="00E96554"/>
    <w:rsid w:val="00E96852"/>
    <w:rsid w:val="00E96DFB"/>
    <w:rsid w:val="00E9793D"/>
    <w:rsid w:val="00E979DF"/>
    <w:rsid w:val="00EA0669"/>
    <w:rsid w:val="00EA0744"/>
    <w:rsid w:val="00EA0E79"/>
    <w:rsid w:val="00EA12A5"/>
    <w:rsid w:val="00EA2170"/>
    <w:rsid w:val="00EA2AC1"/>
    <w:rsid w:val="00EA2BB6"/>
    <w:rsid w:val="00EA2E0A"/>
    <w:rsid w:val="00EA2E70"/>
    <w:rsid w:val="00EA3883"/>
    <w:rsid w:val="00EA3DEF"/>
    <w:rsid w:val="00EA4579"/>
    <w:rsid w:val="00EA4A68"/>
    <w:rsid w:val="00EA4B0D"/>
    <w:rsid w:val="00EA59B8"/>
    <w:rsid w:val="00EA5A5B"/>
    <w:rsid w:val="00EA5E77"/>
    <w:rsid w:val="00EA6CC8"/>
    <w:rsid w:val="00EA6FC2"/>
    <w:rsid w:val="00EB01B1"/>
    <w:rsid w:val="00EB0540"/>
    <w:rsid w:val="00EB0781"/>
    <w:rsid w:val="00EB1051"/>
    <w:rsid w:val="00EB3105"/>
    <w:rsid w:val="00EB4261"/>
    <w:rsid w:val="00EB44C3"/>
    <w:rsid w:val="00EB51C8"/>
    <w:rsid w:val="00EB5AA8"/>
    <w:rsid w:val="00EB5BC5"/>
    <w:rsid w:val="00EB6382"/>
    <w:rsid w:val="00EB78D4"/>
    <w:rsid w:val="00EB7BCA"/>
    <w:rsid w:val="00EC0173"/>
    <w:rsid w:val="00EC03F9"/>
    <w:rsid w:val="00EC04EB"/>
    <w:rsid w:val="00EC0CE9"/>
    <w:rsid w:val="00EC2500"/>
    <w:rsid w:val="00EC280E"/>
    <w:rsid w:val="00EC4295"/>
    <w:rsid w:val="00EC4397"/>
    <w:rsid w:val="00EC45E6"/>
    <w:rsid w:val="00EC5060"/>
    <w:rsid w:val="00EC54A7"/>
    <w:rsid w:val="00EC5921"/>
    <w:rsid w:val="00EC5A5B"/>
    <w:rsid w:val="00EC5B70"/>
    <w:rsid w:val="00EC753D"/>
    <w:rsid w:val="00EC75E6"/>
    <w:rsid w:val="00EC7696"/>
    <w:rsid w:val="00EC7963"/>
    <w:rsid w:val="00ED06EF"/>
    <w:rsid w:val="00ED17B2"/>
    <w:rsid w:val="00ED1C54"/>
    <w:rsid w:val="00ED1C86"/>
    <w:rsid w:val="00ED274C"/>
    <w:rsid w:val="00ED2E23"/>
    <w:rsid w:val="00ED2E8F"/>
    <w:rsid w:val="00ED3F41"/>
    <w:rsid w:val="00ED4BDD"/>
    <w:rsid w:val="00ED61C5"/>
    <w:rsid w:val="00ED63B1"/>
    <w:rsid w:val="00ED63E1"/>
    <w:rsid w:val="00ED69F3"/>
    <w:rsid w:val="00ED6EB9"/>
    <w:rsid w:val="00ED6ED4"/>
    <w:rsid w:val="00ED6F84"/>
    <w:rsid w:val="00ED74F7"/>
    <w:rsid w:val="00ED7679"/>
    <w:rsid w:val="00ED7F4F"/>
    <w:rsid w:val="00EE0AA4"/>
    <w:rsid w:val="00EE2426"/>
    <w:rsid w:val="00EE2578"/>
    <w:rsid w:val="00EE2FEB"/>
    <w:rsid w:val="00EE3266"/>
    <w:rsid w:val="00EE36E9"/>
    <w:rsid w:val="00EE397C"/>
    <w:rsid w:val="00EE3E30"/>
    <w:rsid w:val="00EE48C8"/>
    <w:rsid w:val="00EE5C8F"/>
    <w:rsid w:val="00EE6A67"/>
    <w:rsid w:val="00EE6E27"/>
    <w:rsid w:val="00EE72E1"/>
    <w:rsid w:val="00EE7469"/>
    <w:rsid w:val="00EE7E4A"/>
    <w:rsid w:val="00EF02B5"/>
    <w:rsid w:val="00EF071B"/>
    <w:rsid w:val="00EF0936"/>
    <w:rsid w:val="00EF16E0"/>
    <w:rsid w:val="00EF1D4B"/>
    <w:rsid w:val="00EF205D"/>
    <w:rsid w:val="00EF2521"/>
    <w:rsid w:val="00EF306D"/>
    <w:rsid w:val="00EF3258"/>
    <w:rsid w:val="00EF40E5"/>
    <w:rsid w:val="00EF4725"/>
    <w:rsid w:val="00EF483A"/>
    <w:rsid w:val="00EF50FF"/>
    <w:rsid w:val="00EF53F8"/>
    <w:rsid w:val="00EF5532"/>
    <w:rsid w:val="00EF757C"/>
    <w:rsid w:val="00F0068A"/>
    <w:rsid w:val="00F01672"/>
    <w:rsid w:val="00F01689"/>
    <w:rsid w:val="00F017BE"/>
    <w:rsid w:val="00F01A3B"/>
    <w:rsid w:val="00F01F54"/>
    <w:rsid w:val="00F021EF"/>
    <w:rsid w:val="00F04E0D"/>
    <w:rsid w:val="00F07FAA"/>
    <w:rsid w:val="00F10489"/>
    <w:rsid w:val="00F109E5"/>
    <w:rsid w:val="00F10DDE"/>
    <w:rsid w:val="00F127BF"/>
    <w:rsid w:val="00F128CC"/>
    <w:rsid w:val="00F1293B"/>
    <w:rsid w:val="00F13D5A"/>
    <w:rsid w:val="00F14181"/>
    <w:rsid w:val="00F143D8"/>
    <w:rsid w:val="00F14E1B"/>
    <w:rsid w:val="00F1555D"/>
    <w:rsid w:val="00F15BBD"/>
    <w:rsid w:val="00F15CE1"/>
    <w:rsid w:val="00F1679D"/>
    <w:rsid w:val="00F16D84"/>
    <w:rsid w:val="00F17045"/>
    <w:rsid w:val="00F20F54"/>
    <w:rsid w:val="00F25B5B"/>
    <w:rsid w:val="00F2601F"/>
    <w:rsid w:val="00F26F23"/>
    <w:rsid w:val="00F27800"/>
    <w:rsid w:val="00F308EB"/>
    <w:rsid w:val="00F30C09"/>
    <w:rsid w:val="00F32B93"/>
    <w:rsid w:val="00F32C2B"/>
    <w:rsid w:val="00F337FE"/>
    <w:rsid w:val="00F33ACF"/>
    <w:rsid w:val="00F343C4"/>
    <w:rsid w:val="00F34671"/>
    <w:rsid w:val="00F35262"/>
    <w:rsid w:val="00F35EA0"/>
    <w:rsid w:val="00F36A14"/>
    <w:rsid w:val="00F36CE7"/>
    <w:rsid w:val="00F40AA8"/>
    <w:rsid w:val="00F40B58"/>
    <w:rsid w:val="00F40D83"/>
    <w:rsid w:val="00F40E35"/>
    <w:rsid w:val="00F41645"/>
    <w:rsid w:val="00F430D8"/>
    <w:rsid w:val="00F43B11"/>
    <w:rsid w:val="00F43BC6"/>
    <w:rsid w:val="00F44D15"/>
    <w:rsid w:val="00F44DE3"/>
    <w:rsid w:val="00F44E15"/>
    <w:rsid w:val="00F45C92"/>
    <w:rsid w:val="00F45D76"/>
    <w:rsid w:val="00F45DE3"/>
    <w:rsid w:val="00F4621D"/>
    <w:rsid w:val="00F4724C"/>
    <w:rsid w:val="00F47BEF"/>
    <w:rsid w:val="00F51118"/>
    <w:rsid w:val="00F5134B"/>
    <w:rsid w:val="00F519C1"/>
    <w:rsid w:val="00F527AB"/>
    <w:rsid w:val="00F52CF9"/>
    <w:rsid w:val="00F52D01"/>
    <w:rsid w:val="00F53F05"/>
    <w:rsid w:val="00F54B4D"/>
    <w:rsid w:val="00F54F45"/>
    <w:rsid w:val="00F5512A"/>
    <w:rsid w:val="00F555E8"/>
    <w:rsid w:val="00F562F9"/>
    <w:rsid w:val="00F5669D"/>
    <w:rsid w:val="00F56AB9"/>
    <w:rsid w:val="00F6049F"/>
    <w:rsid w:val="00F6055F"/>
    <w:rsid w:val="00F61031"/>
    <w:rsid w:val="00F61704"/>
    <w:rsid w:val="00F6214C"/>
    <w:rsid w:val="00F62403"/>
    <w:rsid w:val="00F62E2B"/>
    <w:rsid w:val="00F6350E"/>
    <w:rsid w:val="00F63643"/>
    <w:rsid w:val="00F637E6"/>
    <w:rsid w:val="00F63C9C"/>
    <w:rsid w:val="00F64939"/>
    <w:rsid w:val="00F64AE2"/>
    <w:rsid w:val="00F6553B"/>
    <w:rsid w:val="00F65795"/>
    <w:rsid w:val="00F661DD"/>
    <w:rsid w:val="00F66557"/>
    <w:rsid w:val="00F66B9E"/>
    <w:rsid w:val="00F701EB"/>
    <w:rsid w:val="00F7041A"/>
    <w:rsid w:val="00F704BB"/>
    <w:rsid w:val="00F70D42"/>
    <w:rsid w:val="00F70DB1"/>
    <w:rsid w:val="00F713C8"/>
    <w:rsid w:val="00F71485"/>
    <w:rsid w:val="00F71BC8"/>
    <w:rsid w:val="00F71C53"/>
    <w:rsid w:val="00F727A2"/>
    <w:rsid w:val="00F74B5E"/>
    <w:rsid w:val="00F751EF"/>
    <w:rsid w:val="00F75FCF"/>
    <w:rsid w:val="00F76726"/>
    <w:rsid w:val="00F8085B"/>
    <w:rsid w:val="00F811FD"/>
    <w:rsid w:val="00F8467A"/>
    <w:rsid w:val="00F84B2E"/>
    <w:rsid w:val="00F85226"/>
    <w:rsid w:val="00F85919"/>
    <w:rsid w:val="00F862D0"/>
    <w:rsid w:val="00F86461"/>
    <w:rsid w:val="00F86AB3"/>
    <w:rsid w:val="00F86BD6"/>
    <w:rsid w:val="00F86E19"/>
    <w:rsid w:val="00F87076"/>
    <w:rsid w:val="00F90434"/>
    <w:rsid w:val="00F90C10"/>
    <w:rsid w:val="00F919FE"/>
    <w:rsid w:val="00F92E52"/>
    <w:rsid w:val="00F9326B"/>
    <w:rsid w:val="00F932B7"/>
    <w:rsid w:val="00F93B6D"/>
    <w:rsid w:val="00F94B00"/>
    <w:rsid w:val="00F95E0E"/>
    <w:rsid w:val="00FA0EC2"/>
    <w:rsid w:val="00FA14B1"/>
    <w:rsid w:val="00FA1CDE"/>
    <w:rsid w:val="00FA24A0"/>
    <w:rsid w:val="00FA2A22"/>
    <w:rsid w:val="00FA3DC1"/>
    <w:rsid w:val="00FA44B9"/>
    <w:rsid w:val="00FA5BDF"/>
    <w:rsid w:val="00FA5CF6"/>
    <w:rsid w:val="00FA6F39"/>
    <w:rsid w:val="00FA7A70"/>
    <w:rsid w:val="00FB023C"/>
    <w:rsid w:val="00FB08FD"/>
    <w:rsid w:val="00FB0E44"/>
    <w:rsid w:val="00FB1B6F"/>
    <w:rsid w:val="00FB31B0"/>
    <w:rsid w:val="00FB35F3"/>
    <w:rsid w:val="00FB3D58"/>
    <w:rsid w:val="00FB4B8F"/>
    <w:rsid w:val="00FB5AAA"/>
    <w:rsid w:val="00FB6C61"/>
    <w:rsid w:val="00FB797C"/>
    <w:rsid w:val="00FB7DEC"/>
    <w:rsid w:val="00FC0595"/>
    <w:rsid w:val="00FC0FA2"/>
    <w:rsid w:val="00FC186E"/>
    <w:rsid w:val="00FC1BCD"/>
    <w:rsid w:val="00FC1D80"/>
    <w:rsid w:val="00FC242A"/>
    <w:rsid w:val="00FC26FE"/>
    <w:rsid w:val="00FC3493"/>
    <w:rsid w:val="00FC3F33"/>
    <w:rsid w:val="00FC4791"/>
    <w:rsid w:val="00FC4B43"/>
    <w:rsid w:val="00FC52E4"/>
    <w:rsid w:val="00FC6690"/>
    <w:rsid w:val="00FC67AB"/>
    <w:rsid w:val="00FC6A9D"/>
    <w:rsid w:val="00FC7839"/>
    <w:rsid w:val="00FD03A3"/>
    <w:rsid w:val="00FD0C65"/>
    <w:rsid w:val="00FD10D7"/>
    <w:rsid w:val="00FD13AE"/>
    <w:rsid w:val="00FD152F"/>
    <w:rsid w:val="00FD1E31"/>
    <w:rsid w:val="00FD21F9"/>
    <w:rsid w:val="00FD24B4"/>
    <w:rsid w:val="00FD25BA"/>
    <w:rsid w:val="00FD356D"/>
    <w:rsid w:val="00FD358C"/>
    <w:rsid w:val="00FD47E3"/>
    <w:rsid w:val="00FD4F40"/>
    <w:rsid w:val="00FD5982"/>
    <w:rsid w:val="00FD6A29"/>
    <w:rsid w:val="00FE1A5F"/>
    <w:rsid w:val="00FE1AC6"/>
    <w:rsid w:val="00FE20CE"/>
    <w:rsid w:val="00FE215D"/>
    <w:rsid w:val="00FE2316"/>
    <w:rsid w:val="00FE301C"/>
    <w:rsid w:val="00FE3C8E"/>
    <w:rsid w:val="00FE497D"/>
    <w:rsid w:val="00FE4A8D"/>
    <w:rsid w:val="00FE5998"/>
    <w:rsid w:val="00FE5D31"/>
    <w:rsid w:val="00FE671D"/>
    <w:rsid w:val="00FE70B1"/>
    <w:rsid w:val="00FE7EBC"/>
    <w:rsid w:val="00FF0852"/>
    <w:rsid w:val="00FF0F38"/>
    <w:rsid w:val="00FF0F80"/>
    <w:rsid w:val="00FF143D"/>
    <w:rsid w:val="00FF152E"/>
    <w:rsid w:val="00FF18D3"/>
    <w:rsid w:val="00FF245B"/>
    <w:rsid w:val="00FF3473"/>
    <w:rsid w:val="00FF4311"/>
    <w:rsid w:val="00FF477C"/>
    <w:rsid w:val="00FF4DE5"/>
    <w:rsid w:val="00FF5899"/>
    <w:rsid w:val="00FF5C1B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F69E"/>
  <w15:docId w15:val="{5F4FE416-D85E-41D1-AAE3-73B846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56"/>
  </w:style>
  <w:style w:type="paragraph" w:styleId="1">
    <w:name w:val="heading 1"/>
    <w:basedOn w:val="a"/>
    <w:next w:val="a"/>
    <w:link w:val="10"/>
    <w:uiPriority w:val="9"/>
    <w:qFormat/>
    <w:rsid w:val="00795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9581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96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958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61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5C17"/>
    <w:pPr>
      <w:ind w:left="720"/>
      <w:contextualSpacing/>
    </w:pPr>
  </w:style>
  <w:style w:type="paragraph" w:styleId="a7">
    <w:name w:val="Revision"/>
    <w:hidden/>
    <w:uiPriority w:val="99"/>
    <w:semiHidden/>
    <w:rsid w:val="00642782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A03C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03C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3C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3C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3C25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D1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86F89"/>
    <w:rPr>
      <w:rFonts w:ascii="Calibri" w:eastAsia="Times New Roman" w:hAnsi="Calibri" w:cs="Calibri"/>
      <w:szCs w:val="20"/>
    </w:rPr>
  </w:style>
  <w:style w:type="paragraph" w:styleId="ad">
    <w:name w:val="header"/>
    <w:basedOn w:val="a"/>
    <w:link w:val="ae"/>
    <w:uiPriority w:val="99"/>
    <w:unhideWhenUsed/>
    <w:rsid w:val="0079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95810"/>
  </w:style>
  <w:style w:type="paragraph" w:styleId="af">
    <w:name w:val="footer"/>
    <w:basedOn w:val="a"/>
    <w:link w:val="af0"/>
    <w:uiPriority w:val="99"/>
    <w:unhideWhenUsed/>
    <w:rsid w:val="0079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95810"/>
  </w:style>
  <w:style w:type="paragraph" w:styleId="21">
    <w:name w:val="Body Text 2"/>
    <w:basedOn w:val="a"/>
    <w:link w:val="22"/>
    <w:rsid w:val="007958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7958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95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lock Text"/>
    <w:basedOn w:val="a"/>
    <w:semiHidden/>
    <w:unhideWhenUsed/>
    <w:rsid w:val="00795810"/>
    <w:pPr>
      <w:spacing w:after="0" w:line="240" w:lineRule="auto"/>
      <w:ind w:left="709" w:right="-285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7958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Сетка таблицы1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-word">
    <w:name w:val="first-word"/>
    <w:basedOn w:val="a0"/>
    <w:rsid w:val="00795810"/>
  </w:style>
  <w:style w:type="character" w:customStyle="1" w:styleId="apple-converted-space">
    <w:name w:val="apple-converted-space"/>
    <w:basedOn w:val="a0"/>
    <w:rsid w:val="00795810"/>
  </w:style>
  <w:style w:type="character" w:styleId="af2">
    <w:name w:val="Hyperlink"/>
    <w:basedOn w:val="a0"/>
    <w:uiPriority w:val="99"/>
    <w:semiHidden/>
    <w:unhideWhenUsed/>
    <w:rsid w:val="00795810"/>
    <w:rPr>
      <w:color w:val="0000FF"/>
      <w:u w:val="single"/>
    </w:rPr>
  </w:style>
  <w:style w:type="character" w:styleId="af3">
    <w:name w:val="Strong"/>
    <w:basedOn w:val="a0"/>
    <w:uiPriority w:val="22"/>
    <w:qFormat/>
    <w:rsid w:val="00795810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rsid w:val="00A322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A3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8E4DFF"/>
    <w:rPr>
      <w:color w:val="800080"/>
      <w:u w:val="single"/>
    </w:rPr>
  </w:style>
  <w:style w:type="paragraph" w:customStyle="1" w:styleId="font5">
    <w:name w:val="font5"/>
    <w:basedOn w:val="a"/>
    <w:rsid w:val="008E4D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8E4DF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8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E4DF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E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8E4DF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8E4DF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8E4D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8E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050E-829D-4BBE-B1D8-7849E361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39</Pages>
  <Words>10707</Words>
  <Characters>61031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Корякина Виктория Андреевна</cp:lastModifiedBy>
  <cp:revision>28</cp:revision>
  <cp:lastPrinted>2025-06-18T12:07:00Z</cp:lastPrinted>
  <dcterms:created xsi:type="dcterms:W3CDTF">2025-06-17T12:11:00Z</dcterms:created>
  <dcterms:modified xsi:type="dcterms:W3CDTF">2025-11-21T08:32:00Z</dcterms:modified>
</cp:coreProperties>
</file>