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65B36">
        <w:t>февраль</w:t>
      </w:r>
      <w:bookmarkStart w:id="0" w:name="_GoBack"/>
      <w:bookmarkEnd w:id="0"/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3 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2B7ECB">
              <w:rPr>
                <w:sz w:val="28"/>
              </w:rPr>
              <w:t>4</w:t>
            </w:r>
            <w:r w:rsidR="006F1755"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2B7ECB">
              <w:rPr>
                <w:sz w:val="28"/>
              </w:rPr>
              <w:t>0</w:t>
            </w:r>
            <w:r w:rsidR="006F1755"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2B7ECB">
              <w:rPr>
                <w:sz w:val="28"/>
              </w:rPr>
              <w:t>1</w:t>
            </w:r>
            <w:r w:rsidR="00BF4EC6"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2B7ECB">
              <w:rPr>
                <w:sz w:val="28"/>
              </w:rPr>
              <w:t>7</w:t>
            </w:r>
            <w:r w:rsidR="006F1755"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18</w:t>
            </w:r>
            <w:r w:rsidR="006F1755"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февраля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EA1BB4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24 </w:t>
            </w:r>
            <w:r>
              <w:rPr>
                <w:sz w:val="28"/>
              </w:rPr>
              <w:t>февраля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EA1BB4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25 </w:t>
            </w:r>
            <w:r>
              <w:rPr>
                <w:sz w:val="28"/>
              </w:rPr>
              <w:t>февраля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2B7ECB"/>
    <w:rsid w:val="003057C7"/>
    <w:rsid w:val="00405AD4"/>
    <w:rsid w:val="00446AA5"/>
    <w:rsid w:val="00465BB6"/>
    <w:rsid w:val="00490014"/>
    <w:rsid w:val="004D306F"/>
    <w:rsid w:val="006F1755"/>
    <w:rsid w:val="007B55E8"/>
    <w:rsid w:val="00865B36"/>
    <w:rsid w:val="009E05BB"/>
    <w:rsid w:val="00BF4EC6"/>
    <w:rsid w:val="00C3551C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3AE50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24</cp:revision>
  <dcterms:created xsi:type="dcterms:W3CDTF">2023-09-01T12:40:00Z</dcterms:created>
  <dcterms:modified xsi:type="dcterms:W3CDTF">2025-02-03T07:15:00Z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