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F" w:rsidRPr="0047721E" w:rsidRDefault="00C23D80" w:rsidP="00A865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7721E">
        <w:rPr>
          <w:noProof/>
          <w:sz w:val="24"/>
          <w:szCs w:val="24"/>
        </w:rPr>
        <w:drawing>
          <wp:inline distT="0" distB="0" distL="0" distR="0" wp14:anchorId="7D7D46A6" wp14:editId="4A0C4DAF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1F" w:rsidRPr="0047721E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7721E">
        <w:rPr>
          <w:b/>
          <w:bCs/>
          <w:sz w:val="36"/>
          <w:szCs w:val="36"/>
        </w:rPr>
        <w:t>Администрация</w:t>
      </w:r>
      <w:r w:rsidRPr="0047721E">
        <w:rPr>
          <w:b/>
          <w:bCs/>
          <w:sz w:val="36"/>
          <w:szCs w:val="36"/>
        </w:rPr>
        <w:tab/>
        <w:t xml:space="preserve"> </w:t>
      </w:r>
    </w:p>
    <w:p w:rsidR="00A8651F" w:rsidRPr="0047721E" w:rsidRDefault="006C38EC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7721E">
        <w:rPr>
          <w:b/>
          <w:bCs/>
          <w:sz w:val="36"/>
          <w:szCs w:val="36"/>
        </w:rPr>
        <w:t xml:space="preserve">городского округа </w:t>
      </w:r>
      <w:r w:rsidR="00A8651F" w:rsidRPr="0047721E">
        <w:rPr>
          <w:b/>
          <w:bCs/>
          <w:sz w:val="36"/>
          <w:szCs w:val="36"/>
        </w:rPr>
        <w:t>Воскресенск</w:t>
      </w:r>
    </w:p>
    <w:p w:rsidR="00A8651F" w:rsidRPr="0047721E" w:rsidRDefault="00A8651F" w:rsidP="00A8651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47721E">
        <w:rPr>
          <w:b/>
          <w:bCs/>
          <w:sz w:val="36"/>
          <w:szCs w:val="36"/>
        </w:rPr>
        <w:t>Московской области</w:t>
      </w:r>
    </w:p>
    <w:p w:rsidR="00B3077E" w:rsidRPr="0047721E" w:rsidRDefault="00B3077E" w:rsidP="00A8651F">
      <w:pPr>
        <w:pStyle w:val="a3"/>
        <w:widowControl w:val="0"/>
        <w:spacing w:line="360" w:lineRule="auto"/>
        <w:rPr>
          <w:bCs/>
          <w:sz w:val="36"/>
        </w:rPr>
      </w:pPr>
    </w:p>
    <w:p w:rsidR="00A8651F" w:rsidRPr="0047721E" w:rsidRDefault="00A8651F" w:rsidP="00A8651F">
      <w:pPr>
        <w:pStyle w:val="a3"/>
        <w:widowControl w:val="0"/>
        <w:spacing w:line="360" w:lineRule="auto"/>
        <w:rPr>
          <w:bCs/>
          <w:sz w:val="36"/>
        </w:rPr>
      </w:pPr>
      <w:r w:rsidRPr="0047721E">
        <w:rPr>
          <w:bCs/>
          <w:sz w:val="36"/>
        </w:rPr>
        <w:t>П О С Т А Н О В Л Е Н И Е</w:t>
      </w:r>
    </w:p>
    <w:p w:rsidR="00A8651F" w:rsidRPr="0047721E" w:rsidRDefault="00A8651F" w:rsidP="00A8651F">
      <w:pPr>
        <w:pStyle w:val="a3"/>
        <w:widowControl w:val="0"/>
        <w:spacing w:line="360" w:lineRule="auto"/>
        <w:rPr>
          <w:b w:val="0"/>
          <w:sz w:val="24"/>
        </w:rPr>
      </w:pPr>
      <w:r w:rsidRPr="0047721E">
        <w:rPr>
          <w:b w:val="0"/>
          <w:sz w:val="24"/>
        </w:rPr>
        <w:t>_________________ № _________________</w:t>
      </w:r>
    </w:p>
    <w:p w:rsidR="00A8651F" w:rsidRPr="0047721E" w:rsidRDefault="00A8651F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E23AB2" w:rsidRPr="0047721E" w:rsidRDefault="00E23AB2" w:rsidP="00A8651F">
      <w:pPr>
        <w:pStyle w:val="a3"/>
        <w:widowControl w:val="0"/>
        <w:tabs>
          <w:tab w:val="left" w:pos="2790"/>
        </w:tabs>
        <w:rPr>
          <w:b w:val="0"/>
          <w:sz w:val="24"/>
          <w:szCs w:val="24"/>
        </w:rPr>
      </w:pPr>
    </w:p>
    <w:p w:rsidR="006F6F56" w:rsidRPr="0047721E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1E">
        <w:rPr>
          <w:rFonts w:ascii="Times New Roman" w:hAnsi="Times New Roman" w:cs="Times New Roman"/>
          <w:b/>
          <w:sz w:val="24"/>
          <w:szCs w:val="24"/>
        </w:rPr>
        <w:t>О внесени</w:t>
      </w:r>
      <w:r w:rsidR="00465E29" w:rsidRPr="0047721E">
        <w:rPr>
          <w:rFonts w:ascii="Times New Roman" w:hAnsi="Times New Roman" w:cs="Times New Roman"/>
          <w:b/>
          <w:sz w:val="24"/>
          <w:szCs w:val="24"/>
        </w:rPr>
        <w:t>и</w:t>
      </w:r>
      <w:r w:rsidRPr="0047721E">
        <w:rPr>
          <w:rFonts w:ascii="Times New Roman" w:hAnsi="Times New Roman" w:cs="Times New Roman"/>
          <w:b/>
          <w:sz w:val="24"/>
          <w:szCs w:val="24"/>
        </w:rPr>
        <w:t xml:space="preserve"> изменений в м</w:t>
      </w:r>
      <w:r w:rsidR="002E40FF" w:rsidRPr="0047721E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Pr="0047721E">
        <w:rPr>
          <w:rFonts w:ascii="Times New Roman" w:hAnsi="Times New Roman" w:cs="Times New Roman"/>
          <w:b/>
          <w:sz w:val="24"/>
          <w:szCs w:val="24"/>
        </w:rPr>
        <w:t>ую</w:t>
      </w:r>
      <w:r w:rsidR="002E40FF" w:rsidRPr="0047721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47721E">
        <w:rPr>
          <w:rFonts w:ascii="Times New Roman" w:hAnsi="Times New Roman" w:cs="Times New Roman"/>
          <w:b/>
          <w:sz w:val="24"/>
          <w:szCs w:val="24"/>
        </w:rPr>
        <w:t>у</w:t>
      </w:r>
      <w:r w:rsidR="002E40FF" w:rsidRPr="0047721E">
        <w:rPr>
          <w:rFonts w:ascii="Times New Roman" w:hAnsi="Times New Roman" w:cs="Times New Roman"/>
          <w:b/>
          <w:sz w:val="24"/>
          <w:szCs w:val="24"/>
        </w:rPr>
        <w:t xml:space="preserve"> «Образование»</w:t>
      </w:r>
      <w:r w:rsidRPr="0047721E"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</w:p>
    <w:p w:rsidR="00A8651F" w:rsidRPr="0047721E" w:rsidRDefault="00BE4D0D" w:rsidP="00BE4D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1E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городского округа Воскресенск Московской области                              от </w:t>
      </w:r>
      <w:r w:rsidR="00B3077E" w:rsidRPr="0047721E">
        <w:rPr>
          <w:rFonts w:ascii="Times New Roman" w:hAnsi="Times New Roman" w:cs="Times New Roman"/>
          <w:b/>
          <w:sz w:val="24"/>
          <w:szCs w:val="24"/>
        </w:rPr>
        <w:t>29.11.</w:t>
      </w:r>
      <w:r w:rsidRPr="0047721E">
        <w:rPr>
          <w:rFonts w:ascii="Times New Roman" w:hAnsi="Times New Roman" w:cs="Times New Roman"/>
          <w:b/>
          <w:sz w:val="24"/>
          <w:szCs w:val="24"/>
        </w:rPr>
        <w:t xml:space="preserve">2019 № </w:t>
      </w:r>
      <w:r w:rsidR="00B3077E" w:rsidRPr="0047721E">
        <w:rPr>
          <w:rFonts w:ascii="Times New Roman" w:hAnsi="Times New Roman" w:cs="Times New Roman"/>
          <w:b/>
          <w:sz w:val="24"/>
          <w:szCs w:val="24"/>
        </w:rPr>
        <w:t>30</w:t>
      </w:r>
      <w:r w:rsidR="000217FE" w:rsidRPr="0047721E">
        <w:rPr>
          <w:rFonts w:ascii="Times New Roman" w:hAnsi="Times New Roman" w:cs="Times New Roman"/>
          <w:b/>
          <w:sz w:val="24"/>
          <w:szCs w:val="24"/>
        </w:rPr>
        <w:t xml:space="preserve"> (с изменениями от </w:t>
      </w:r>
      <w:r w:rsidR="00213470" w:rsidRPr="0047721E">
        <w:rPr>
          <w:rFonts w:ascii="Times New Roman" w:hAnsi="Times New Roman" w:cs="Times New Roman"/>
          <w:b/>
          <w:sz w:val="24"/>
          <w:szCs w:val="24"/>
        </w:rPr>
        <w:t>24.03.2020</w:t>
      </w:r>
      <w:r w:rsidR="000217FE" w:rsidRPr="004772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13470" w:rsidRPr="0047721E">
        <w:rPr>
          <w:rFonts w:ascii="Times New Roman" w:hAnsi="Times New Roman" w:cs="Times New Roman"/>
          <w:b/>
          <w:sz w:val="24"/>
          <w:szCs w:val="24"/>
        </w:rPr>
        <w:t>1188</w:t>
      </w:r>
      <w:r w:rsidR="005E29C2" w:rsidRPr="0047721E">
        <w:rPr>
          <w:rFonts w:ascii="Times New Roman" w:hAnsi="Times New Roman" w:cs="Times New Roman"/>
          <w:b/>
          <w:sz w:val="24"/>
          <w:szCs w:val="24"/>
        </w:rPr>
        <w:t>, от</w:t>
      </w:r>
      <w:r w:rsidR="00DD77B1" w:rsidRPr="0047721E">
        <w:rPr>
          <w:rFonts w:ascii="Times New Roman" w:hAnsi="Times New Roman" w:cs="Times New Roman"/>
          <w:b/>
          <w:sz w:val="24"/>
          <w:szCs w:val="24"/>
        </w:rPr>
        <w:t xml:space="preserve"> 20.04.2020</w:t>
      </w:r>
      <w:r w:rsidR="005E29C2" w:rsidRPr="004772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D77B1" w:rsidRPr="0047721E">
        <w:rPr>
          <w:rFonts w:ascii="Times New Roman" w:hAnsi="Times New Roman" w:cs="Times New Roman"/>
          <w:b/>
          <w:sz w:val="24"/>
          <w:szCs w:val="24"/>
        </w:rPr>
        <w:t>1484</w:t>
      </w:r>
      <w:r w:rsidR="000E7855" w:rsidRPr="004772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6BA3" w:rsidRPr="004772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E7855" w:rsidRPr="004772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4529" w:rsidRPr="0047721E">
        <w:rPr>
          <w:rFonts w:ascii="Times New Roman" w:hAnsi="Times New Roman" w:cs="Times New Roman"/>
          <w:b/>
          <w:sz w:val="24"/>
          <w:szCs w:val="24"/>
        </w:rPr>
        <w:t>26.06.2020</w:t>
      </w:r>
      <w:r w:rsidR="000E7855" w:rsidRPr="004772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BA3" w:rsidRPr="0047721E">
        <w:rPr>
          <w:rFonts w:ascii="Times New Roman" w:hAnsi="Times New Roman" w:cs="Times New Roman"/>
          <w:b/>
          <w:sz w:val="24"/>
          <w:szCs w:val="24"/>
        </w:rPr>
        <w:t xml:space="preserve"> 2109</w:t>
      </w:r>
      <w:r w:rsidR="00C155E0" w:rsidRPr="004772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5C5B" w:rsidRPr="0047721E">
        <w:rPr>
          <w:rFonts w:ascii="Times New Roman" w:hAnsi="Times New Roman" w:cs="Times New Roman"/>
          <w:b/>
          <w:sz w:val="24"/>
          <w:szCs w:val="24"/>
        </w:rPr>
        <w:t>от 19.08.2020 № 2755, о</w:t>
      </w:r>
      <w:r w:rsidR="00E23AB2" w:rsidRPr="0047721E">
        <w:rPr>
          <w:rFonts w:ascii="Times New Roman" w:hAnsi="Times New Roman" w:cs="Times New Roman"/>
          <w:b/>
          <w:sz w:val="24"/>
          <w:szCs w:val="24"/>
        </w:rPr>
        <w:t>т 23.09.2020 № 3448, от 20.01.2021 № 146,                        от 03.03.2021 № 796</w:t>
      </w:r>
      <w:r w:rsidR="00212A4E" w:rsidRPr="0047721E">
        <w:rPr>
          <w:rFonts w:ascii="Times New Roman" w:hAnsi="Times New Roman" w:cs="Times New Roman"/>
          <w:b/>
          <w:sz w:val="24"/>
          <w:szCs w:val="24"/>
        </w:rPr>
        <w:t>, от 07.04.2021 № 1423</w:t>
      </w:r>
      <w:r w:rsidR="00B60A89" w:rsidRPr="0047721E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4D77" w:rsidRPr="0047721E">
        <w:rPr>
          <w:rFonts w:ascii="Times New Roman" w:hAnsi="Times New Roman" w:cs="Times New Roman"/>
          <w:b/>
          <w:sz w:val="24"/>
          <w:szCs w:val="24"/>
        </w:rPr>
        <w:t>23.06.2021</w:t>
      </w:r>
      <w:r w:rsidR="00B60A89" w:rsidRPr="004772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C4D77" w:rsidRPr="0047721E">
        <w:rPr>
          <w:rFonts w:ascii="Times New Roman" w:hAnsi="Times New Roman" w:cs="Times New Roman"/>
          <w:b/>
          <w:sz w:val="24"/>
          <w:szCs w:val="24"/>
        </w:rPr>
        <w:t>2770</w:t>
      </w:r>
      <w:r w:rsidR="00CA6279" w:rsidRPr="0047721E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FC1FF2" w:rsidRPr="0047721E">
        <w:rPr>
          <w:rFonts w:ascii="Times New Roman" w:hAnsi="Times New Roman" w:cs="Times New Roman"/>
          <w:b/>
          <w:sz w:val="24"/>
          <w:szCs w:val="24"/>
        </w:rPr>
        <w:t>30.07.2021</w:t>
      </w:r>
      <w:r w:rsidR="00CA6279" w:rsidRPr="004772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C1FF2" w:rsidRPr="0047721E">
        <w:rPr>
          <w:rFonts w:ascii="Times New Roman" w:hAnsi="Times New Roman" w:cs="Times New Roman"/>
          <w:b/>
          <w:sz w:val="24"/>
          <w:szCs w:val="24"/>
        </w:rPr>
        <w:t xml:space="preserve"> 3507</w:t>
      </w:r>
      <w:r w:rsidR="00F30C66" w:rsidRPr="0047721E">
        <w:rPr>
          <w:rFonts w:ascii="Times New Roman" w:hAnsi="Times New Roman" w:cs="Times New Roman"/>
          <w:b/>
          <w:sz w:val="24"/>
          <w:szCs w:val="24"/>
        </w:rPr>
        <w:t>,</w:t>
      </w:r>
      <w:r w:rsidR="00C44EAF" w:rsidRPr="0047721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30C66" w:rsidRPr="0047721E">
        <w:rPr>
          <w:rFonts w:ascii="Times New Roman" w:hAnsi="Times New Roman" w:cs="Times New Roman"/>
          <w:b/>
          <w:sz w:val="24"/>
          <w:szCs w:val="24"/>
        </w:rPr>
        <w:t>от</w:t>
      </w:r>
      <w:r w:rsidR="00C44EAF" w:rsidRPr="0047721E">
        <w:rPr>
          <w:rFonts w:ascii="Times New Roman" w:hAnsi="Times New Roman" w:cs="Times New Roman"/>
          <w:b/>
          <w:sz w:val="24"/>
          <w:szCs w:val="24"/>
        </w:rPr>
        <w:t xml:space="preserve"> 06.</w:t>
      </w:r>
      <w:r w:rsidR="00F30C66" w:rsidRPr="0047721E">
        <w:rPr>
          <w:rFonts w:ascii="Times New Roman" w:hAnsi="Times New Roman" w:cs="Times New Roman"/>
          <w:b/>
          <w:sz w:val="24"/>
          <w:szCs w:val="24"/>
        </w:rPr>
        <w:t>09.2021 №</w:t>
      </w:r>
      <w:r w:rsidR="00C44EAF" w:rsidRPr="00477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7A" w:rsidRPr="0047721E">
        <w:rPr>
          <w:rFonts w:ascii="Times New Roman" w:hAnsi="Times New Roman" w:cs="Times New Roman"/>
          <w:b/>
          <w:sz w:val="24"/>
          <w:szCs w:val="24"/>
        </w:rPr>
        <w:t>4257</w:t>
      </w:r>
      <w:r w:rsidR="00D12659" w:rsidRPr="0047721E">
        <w:rPr>
          <w:rFonts w:ascii="Times New Roman" w:hAnsi="Times New Roman" w:cs="Times New Roman"/>
          <w:b/>
          <w:sz w:val="24"/>
          <w:szCs w:val="24"/>
        </w:rPr>
        <w:t>, от</w:t>
      </w:r>
      <w:r w:rsidR="00A21C2A" w:rsidRPr="0047721E">
        <w:rPr>
          <w:rFonts w:ascii="Times New Roman" w:hAnsi="Times New Roman" w:cs="Times New Roman"/>
          <w:b/>
          <w:sz w:val="24"/>
          <w:szCs w:val="24"/>
        </w:rPr>
        <w:t xml:space="preserve"> 10.11.2021</w:t>
      </w:r>
      <w:r w:rsidR="00D12659" w:rsidRPr="004772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F3BF5" w:rsidRPr="0047721E">
        <w:rPr>
          <w:rFonts w:ascii="Times New Roman" w:hAnsi="Times New Roman" w:cs="Times New Roman"/>
          <w:b/>
          <w:sz w:val="24"/>
          <w:szCs w:val="24"/>
        </w:rPr>
        <w:t xml:space="preserve"> 5336</w:t>
      </w:r>
      <w:r w:rsidR="00066BA3" w:rsidRPr="0047721E">
        <w:rPr>
          <w:rFonts w:ascii="Times New Roman" w:hAnsi="Times New Roman" w:cs="Times New Roman"/>
          <w:b/>
          <w:sz w:val="24"/>
          <w:szCs w:val="24"/>
        </w:rPr>
        <w:t>)</w:t>
      </w:r>
    </w:p>
    <w:p w:rsidR="00A8651F" w:rsidRPr="0047721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7721E" w:rsidRDefault="00E64F1F" w:rsidP="00A8651F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F1F" w:rsidRPr="0047721E" w:rsidRDefault="00E64F1F" w:rsidP="006C38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1F" w:rsidRPr="0047721E" w:rsidRDefault="00A8651F" w:rsidP="00DC60C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1E">
        <w:rPr>
          <w:rFonts w:ascii="Times New Roman" w:hAnsi="Times New Roman" w:cs="Times New Roman"/>
          <w:sz w:val="24"/>
          <w:szCs w:val="24"/>
        </w:rPr>
        <w:t>В соответствии со ст.179 Бюджетног</w:t>
      </w:r>
      <w:r w:rsidR="00737DEE" w:rsidRPr="0047721E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 </w:t>
      </w:r>
      <w:r w:rsidR="006C38EC" w:rsidRPr="0047721E">
        <w:rPr>
          <w:rFonts w:ascii="Times New Roman" w:hAnsi="Times New Roman" w:cs="Times New Roman"/>
          <w:sz w:val="24"/>
          <w:szCs w:val="24"/>
        </w:rPr>
        <w:t>и</w:t>
      </w:r>
      <w:r w:rsidRPr="0047721E">
        <w:rPr>
          <w:rFonts w:ascii="Times New Roman" w:hAnsi="Times New Roman" w:cs="Times New Roman"/>
          <w:sz w:val="24"/>
          <w:szCs w:val="24"/>
        </w:rPr>
        <w:t xml:space="preserve"> 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6C1B7F" w:rsidRPr="004772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разработки и реализации </w:t>
      </w:r>
      <w:r w:rsidR="00876ED6" w:rsidRPr="0047721E">
        <w:rPr>
          <w:rFonts w:ascii="Times New Roman" w:hAnsi="Times New Roman" w:cs="Times New Roman"/>
          <w:sz w:val="24"/>
          <w:szCs w:val="24"/>
        </w:rPr>
        <w:t>муниципальных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D3F5C" w:rsidRPr="0047721E">
        <w:rPr>
          <w:rFonts w:ascii="Times New Roman" w:hAnsi="Times New Roman" w:cs="Times New Roman"/>
          <w:sz w:val="24"/>
          <w:szCs w:val="24"/>
        </w:rPr>
        <w:t xml:space="preserve"> </w:t>
      </w:r>
      <w:r w:rsidR="00DC60C1" w:rsidRPr="0047721E">
        <w:rPr>
          <w:rFonts w:ascii="Times New Roman" w:hAnsi="Times New Roman" w:cs="Times New Roman"/>
          <w:sz w:val="24"/>
          <w:szCs w:val="24"/>
        </w:rPr>
        <w:t>г</w:t>
      </w:r>
      <w:r w:rsidR="006C38EC" w:rsidRPr="0047721E">
        <w:rPr>
          <w:rFonts w:ascii="Times New Roman" w:hAnsi="Times New Roman" w:cs="Times New Roman"/>
          <w:sz w:val="24"/>
          <w:szCs w:val="24"/>
        </w:rPr>
        <w:t>ородского округа Воскресенск Московской области, утвержденным постановлен</w:t>
      </w:r>
      <w:r w:rsidR="00DC60C1" w:rsidRPr="0047721E">
        <w:rPr>
          <w:rFonts w:ascii="Times New Roman" w:hAnsi="Times New Roman" w:cs="Times New Roman"/>
          <w:sz w:val="24"/>
          <w:szCs w:val="24"/>
        </w:rPr>
        <w:t>ием А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</w:t>
      </w:r>
      <w:r w:rsidR="006C1B7F" w:rsidRPr="004772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Московской области от </w:t>
      </w:r>
      <w:r w:rsidR="00860C15" w:rsidRPr="0047721E">
        <w:rPr>
          <w:rFonts w:ascii="Times New Roman" w:hAnsi="Times New Roman" w:cs="Times New Roman"/>
          <w:sz w:val="24"/>
          <w:szCs w:val="24"/>
        </w:rPr>
        <w:t>18</w:t>
      </w:r>
      <w:r w:rsidR="006C38EC" w:rsidRPr="0047721E">
        <w:rPr>
          <w:rFonts w:ascii="Times New Roman" w:hAnsi="Times New Roman" w:cs="Times New Roman"/>
          <w:sz w:val="24"/>
          <w:szCs w:val="24"/>
        </w:rPr>
        <w:t>.1</w:t>
      </w:r>
      <w:r w:rsidR="00860C15" w:rsidRPr="0047721E">
        <w:rPr>
          <w:rFonts w:ascii="Times New Roman" w:hAnsi="Times New Roman" w:cs="Times New Roman"/>
          <w:sz w:val="24"/>
          <w:szCs w:val="24"/>
        </w:rPr>
        <w:t>1</w:t>
      </w:r>
      <w:r w:rsidR="006C38EC" w:rsidRPr="0047721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860C15" w:rsidRPr="0047721E">
        <w:rPr>
          <w:rFonts w:ascii="Times New Roman" w:hAnsi="Times New Roman" w:cs="Times New Roman"/>
          <w:sz w:val="24"/>
          <w:szCs w:val="24"/>
        </w:rPr>
        <w:t>10</w:t>
      </w:r>
      <w:r w:rsidR="000D2425" w:rsidRPr="0047721E">
        <w:rPr>
          <w:rFonts w:ascii="Times New Roman" w:hAnsi="Times New Roman" w:cs="Times New Roman"/>
          <w:sz w:val="24"/>
          <w:szCs w:val="24"/>
        </w:rPr>
        <w:t>,</w:t>
      </w:r>
      <w:r w:rsidR="00E61CAD" w:rsidRPr="0047721E">
        <w:rPr>
          <w:rFonts w:ascii="Times New Roman" w:hAnsi="Times New Roman" w:cs="Times New Roman"/>
          <w:sz w:val="24"/>
          <w:szCs w:val="24"/>
        </w:rPr>
        <w:t xml:space="preserve"> </w:t>
      </w:r>
      <w:r w:rsidR="00B05564" w:rsidRPr="0047721E">
        <w:rPr>
          <w:rFonts w:ascii="Times New Roman" w:hAnsi="Times New Roman" w:cs="Times New Roman"/>
          <w:sz w:val="24"/>
          <w:szCs w:val="24"/>
        </w:rPr>
        <w:t>и в связи с изменением объемов финансирования</w:t>
      </w:r>
    </w:p>
    <w:p w:rsidR="00A8651F" w:rsidRPr="0047721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8651F" w:rsidRPr="0047721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7721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651F" w:rsidRPr="0047721E" w:rsidRDefault="00A8651F" w:rsidP="00A8651F">
      <w:pPr>
        <w:pStyle w:val="ConsPlusNorma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0FE3" w:rsidRPr="0047721E" w:rsidRDefault="00F80FE3" w:rsidP="00E23AB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1E">
        <w:rPr>
          <w:rFonts w:ascii="Times New Roman" w:hAnsi="Times New Roman" w:cs="Times New Roman"/>
          <w:sz w:val="24"/>
          <w:szCs w:val="24"/>
        </w:rPr>
        <w:t>1. Внести в муниципальную программу «Образование», утвержденную постановлением                Администрации городского округа Воскресенск Московской области от 29.11.2019 № 30                                   (с изменениями от 24.03.2020 № 1188, от 20.04.2020 № 1484, от 26.06.2020 № 2109,</w:t>
      </w:r>
      <w:r w:rsidR="00E23AB2" w:rsidRPr="0047721E">
        <w:rPr>
          <w:rFonts w:ascii="Times New Roman" w:hAnsi="Times New Roman" w:cs="Times New Roman"/>
          <w:sz w:val="24"/>
          <w:szCs w:val="24"/>
        </w:rPr>
        <w:t xml:space="preserve"> от 19.08.2020 № 2755, от 23.09.2020 № 3448, от 20.01.2021 № 146, от 03.03.2021 № 796</w:t>
      </w:r>
      <w:r w:rsidR="00212A4E" w:rsidRPr="0047721E">
        <w:rPr>
          <w:rFonts w:ascii="Times New Roman" w:hAnsi="Times New Roman" w:cs="Times New Roman"/>
          <w:sz w:val="24"/>
          <w:szCs w:val="24"/>
        </w:rPr>
        <w:t>, от 07.04.2021 № 1423</w:t>
      </w:r>
      <w:r w:rsidR="009B422B" w:rsidRPr="0047721E">
        <w:rPr>
          <w:rFonts w:ascii="Times New Roman" w:hAnsi="Times New Roman" w:cs="Times New Roman"/>
          <w:sz w:val="24"/>
          <w:szCs w:val="24"/>
        </w:rPr>
        <w:t xml:space="preserve">, </w:t>
      </w:r>
      <w:r w:rsidR="00FC4D77" w:rsidRPr="0047721E">
        <w:rPr>
          <w:rFonts w:ascii="Times New Roman" w:hAnsi="Times New Roman" w:cs="Times New Roman"/>
          <w:sz w:val="24"/>
          <w:szCs w:val="24"/>
        </w:rPr>
        <w:t xml:space="preserve">  </w:t>
      </w:r>
      <w:r w:rsidR="009B422B" w:rsidRPr="0047721E">
        <w:rPr>
          <w:rFonts w:ascii="Times New Roman" w:hAnsi="Times New Roman" w:cs="Times New Roman"/>
          <w:sz w:val="24"/>
          <w:szCs w:val="24"/>
        </w:rPr>
        <w:t xml:space="preserve">от 23.06.2021 № </w:t>
      </w:r>
      <w:r w:rsidR="00FC4D77" w:rsidRPr="0047721E">
        <w:rPr>
          <w:rFonts w:ascii="Times New Roman" w:hAnsi="Times New Roman" w:cs="Times New Roman"/>
          <w:sz w:val="24"/>
          <w:szCs w:val="24"/>
        </w:rPr>
        <w:t>2770</w:t>
      </w:r>
      <w:r w:rsidR="00CA6279" w:rsidRPr="0047721E">
        <w:rPr>
          <w:rFonts w:ascii="Times New Roman" w:hAnsi="Times New Roman" w:cs="Times New Roman"/>
          <w:sz w:val="24"/>
          <w:szCs w:val="24"/>
        </w:rPr>
        <w:t xml:space="preserve">, </w:t>
      </w:r>
      <w:r w:rsidR="00FC1FF2" w:rsidRPr="0047721E">
        <w:rPr>
          <w:rFonts w:ascii="Times New Roman" w:hAnsi="Times New Roman" w:cs="Times New Roman"/>
          <w:sz w:val="24"/>
          <w:szCs w:val="24"/>
        </w:rPr>
        <w:t>от 30.07.2021 № 3507</w:t>
      </w:r>
      <w:r w:rsidR="00087A7A" w:rsidRPr="0047721E">
        <w:rPr>
          <w:rFonts w:ascii="Times New Roman" w:hAnsi="Times New Roman" w:cs="Times New Roman"/>
          <w:sz w:val="24"/>
          <w:szCs w:val="24"/>
        </w:rPr>
        <w:t>, от 06.09.2021 № 4257</w:t>
      </w:r>
      <w:r w:rsidR="00D12659" w:rsidRPr="0047721E">
        <w:rPr>
          <w:rFonts w:ascii="Times New Roman" w:hAnsi="Times New Roman" w:cs="Times New Roman"/>
          <w:sz w:val="24"/>
          <w:szCs w:val="24"/>
        </w:rPr>
        <w:t xml:space="preserve">, от </w:t>
      </w:r>
      <w:r w:rsidR="00A21C2A" w:rsidRPr="0047721E">
        <w:rPr>
          <w:rFonts w:ascii="Times New Roman" w:hAnsi="Times New Roman" w:cs="Times New Roman"/>
          <w:sz w:val="24"/>
          <w:szCs w:val="24"/>
        </w:rPr>
        <w:t>10.11.2021</w:t>
      </w:r>
      <w:r w:rsidR="00D12659" w:rsidRPr="0047721E">
        <w:rPr>
          <w:rFonts w:ascii="Times New Roman" w:hAnsi="Times New Roman" w:cs="Times New Roman"/>
          <w:sz w:val="24"/>
          <w:szCs w:val="24"/>
        </w:rPr>
        <w:t xml:space="preserve"> № </w:t>
      </w:r>
      <w:r w:rsidR="006F3BF5" w:rsidRPr="0047721E">
        <w:rPr>
          <w:rFonts w:ascii="Times New Roman" w:hAnsi="Times New Roman" w:cs="Times New Roman"/>
          <w:sz w:val="24"/>
          <w:szCs w:val="24"/>
        </w:rPr>
        <w:t>5336)</w:t>
      </w:r>
      <w:r w:rsidRPr="0047721E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2EA2" w:rsidRDefault="00F80FE3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21E">
        <w:rPr>
          <w:rFonts w:ascii="Times New Roman" w:hAnsi="Times New Roman" w:cs="Times New Roman"/>
          <w:sz w:val="24"/>
          <w:szCs w:val="24"/>
        </w:rPr>
        <w:t>1.1. «1. Паспорт муниципальной программы «Образование» изложить в новой редакции                    согласно приложению 1 к настоящему постановлению;</w:t>
      </w:r>
    </w:p>
    <w:p w:rsidR="00FB3848" w:rsidRPr="008A67B0" w:rsidRDefault="00FB3848" w:rsidP="00FB38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7B0">
        <w:rPr>
          <w:rFonts w:ascii="Times New Roman" w:hAnsi="Times New Roman" w:cs="Times New Roman"/>
          <w:sz w:val="24"/>
          <w:szCs w:val="24"/>
        </w:rPr>
        <w:t>1.2. Раздел 2 «Общая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программы» изложить в следующей редакции:</w:t>
      </w:r>
    </w:p>
    <w:p w:rsidR="00FB3848" w:rsidRPr="008A67B0" w:rsidRDefault="00FB3848" w:rsidP="00FB384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8A67B0">
        <w:rPr>
          <w:rFonts w:ascii="Times New Roman" w:hAnsi="Times New Roman" w:cs="Times New Roman"/>
          <w:sz w:val="24"/>
          <w:szCs w:val="24"/>
        </w:rPr>
        <w:t>«</w:t>
      </w:r>
    </w:p>
    <w:p w:rsidR="00FB3848" w:rsidRPr="008A67B0" w:rsidRDefault="00FB3848" w:rsidP="00FB3848">
      <w:pPr>
        <w:jc w:val="center"/>
        <w:rPr>
          <w:sz w:val="24"/>
          <w:szCs w:val="24"/>
        </w:rPr>
      </w:pPr>
      <w:r w:rsidRPr="008A67B0">
        <w:rPr>
          <w:sz w:val="24"/>
          <w:szCs w:val="24"/>
        </w:rPr>
        <w:t xml:space="preserve">2. Общая характеристика сферы реализации муниципальной программы, </w:t>
      </w:r>
    </w:p>
    <w:p w:rsidR="00FB3848" w:rsidRPr="008A67B0" w:rsidRDefault="00FB3848" w:rsidP="00FB3848">
      <w:pPr>
        <w:jc w:val="center"/>
        <w:rPr>
          <w:sz w:val="24"/>
          <w:szCs w:val="24"/>
        </w:rPr>
      </w:pPr>
      <w:r w:rsidRPr="008A67B0">
        <w:rPr>
          <w:sz w:val="24"/>
          <w:szCs w:val="24"/>
        </w:rPr>
        <w:t>в том числе формулировка основных проблем в указанной сфере,</w:t>
      </w:r>
    </w:p>
    <w:p w:rsidR="00FB3848" w:rsidRPr="008A67B0" w:rsidRDefault="00FB3848" w:rsidP="00FB3848">
      <w:pPr>
        <w:jc w:val="center"/>
        <w:rPr>
          <w:sz w:val="24"/>
          <w:szCs w:val="24"/>
        </w:rPr>
      </w:pPr>
      <w:r w:rsidRPr="008A67B0">
        <w:rPr>
          <w:sz w:val="24"/>
          <w:szCs w:val="24"/>
        </w:rPr>
        <w:t xml:space="preserve"> инерционный прогноз ее развития, описание цели муниципальной программы </w:t>
      </w:r>
    </w:p>
    <w:p w:rsidR="00FB3848" w:rsidRPr="008A67B0" w:rsidRDefault="00FB3848" w:rsidP="00FB3848">
      <w:pPr>
        <w:ind w:firstLine="709"/>
        <w:jc w:val="center"/>
        <w:rPr>
          <w:sz w:val="24"/>
          <w:szCs w:val="24"/>
        </w:rPr>
      </w:pPr>
      <w:r w:rsidRPr="008A67B0">
        <w:rPr>
          <w:b/>
          <w:i/>
          <w:sz w:val="24"/>
          <w:szCs w:val="24"/>
        </w:rPr>
        <w:t xml:space="preserve"> </w:t>
      </w:r>
    </w:p>
    <w:p w:rsidR="00FB3848" w:rsidRPr="008A67B0" w:rsidRDefault="00FB3848" w:rsidP="00FB3848">
      <w:pPr>
        <w:pStyle w:val="ac"/>
        <w:rPr>
          <w:sz w:val="24"/>
          <w:szCs w:val="24"/>
        </w:rPr>
      </w:pPr>
      <w:r w:rsidRPr="008A67B0">
        <w:rPr>
          <w:sz w:val="24"/>
          <w:szCs w:val="24"/>
        </w:rPr>
        <w:t xml:space="preserve">В городском округе Воскресенск функционирует 42 организации. Из них: </w:t>
      </w:r>
    </w:p>
    <w:p w:rsidR="00FB3848" w:rsidRPr="008A67B0" w:rsidRDefault="00FB3848" w:rsidP="00FB3848">
      <w:pPr>
        <w:pStyle w:val="ac"/>
        <w:rPr>
          <w:sz w:val="24"/>
          <w:szCs w:val="24"/>
        </w:rPr>
      </w:pPr>
      <w:r w:rsidRPr="002774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A67B0">
        <w:rPr>
          <w:sz w:val="24"/>
          <w:szCs w:val="24"/>
        </w:rPr>
        <w:t>11 муниципальных дошкольных образовательных организаций;</w:t>
      </w:r>
    </w:p>
    <w:p w:rsidR="00FB3848" w:rsidRPr="008A67B0" w:rsidRDefault="00FB3848" w:rsidP="00FB3848">
      <w:pPr>
        <w:pStyle w:val="ac"/>
        <w:rPr>
          <w:sz w:val="24"/>
          <w:szCs w:val="24"/>
        </w:rPr>
      </w:pPr>
      <w:r w:rsidRPr="002774EE">
        <w:rPr>
          <w:sz w:val="24"/>
          <w:szCs w:val="24"/>
        </w:rPr>
        <w:t xml:space="preserve">- </w:t>
      </w:r>
      <w:r w:rsidRPr="008A67B0">
        <w:rPr>
          <w:sz w:val="24"/>
          <w:szCs w:val="24"/>
        </w:rPr>
        <w:t>2</w:t>
      </w:r>
      <w:r w:rsidR="00544400">
        <w:rPr>
          <w:sz w:val="24"/>
          <w:szCs w:val="24"/>
        </w:rPr>
        <w:t>5</w:t>
      </w:r>
      <w:r w:rsidRPr="008A67B0">
        <w:rPr>
          <w:sz w:val="24"/>
          <w:szCs w:val="24"/>
        </w:rPr>
        <w:t xml:space="preserve"> муниципальных общеобразовательных организаций; </w:t>
      </w:r>
    </w:p>
    <w:p w:rsidR="00FB3848" w:rsidRPr="008A67B0" w:rsidRDefault="00FB3848" w:rsidP="00FB3848">
      <w:pPr>
        <w:pStyle w:val="ac"/>
        <w:rPr>
          <w:sz w:val="24"/>
          <w:szCs w:val="24"/>
        </w:rPr>
      </w:pPr>
      <w:r w:rsidRPr="002774EE">
        <w:rPr>
          <w:sz w:val="24"/>
          <w:szCs w:val="24"/>
        </w:rPr>
        <w:t xml:space="preserve">- </w:t>
      </w:r>
      <w:r w:rsidRPr="008A67B0">
        <w:rPr>
          <w:sz w:val="24"/>
          <w:szCs w:val="24"/>
        </w:rPr>
        <w:t>1 муниципальная организация дополнительного образования детей;</w:t>
      </w:r>
    </w:p>
    <w:p w:rsidR="00AD0313" w:rsidRDefault="00AD0313" w:rsidP="00544400">
      <w:pPr>
        <w:pStyle w:val="ac"/>
        <w:rPr>
          <w:sz w:val="24"/>
          <w:szCs w:val="24"/>
        </w:rPr>
        <w:sectPr w:rsidR="00AD0313" w:rsidSect="00AD0313">
          <w:pgSz w:w="11906" w:h="16838" w:code="9"/>
          <w:pgMar w:top="567" w:right="567" w:bottom="1134" w:left="1134" w:header="720" w:footer="567" w:gutter="0"/>
          <w:cols w:space="720"/>
          <w:docGrid w:linePitch="272"/>
        </w:sectPr>
      </w:pPr>
    </w:p>
    <w:p w:rsidR="00FB3848" w:rsidRPr="00AD0313" w:rsidRDefault="00FB3848" w:rsidP="00544400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lastRenderedPageBreak/>
        <w:t>- 2 прочие муниципальные организации (муниципальное образовательное учреждение психолого-педагогической, медицинской и социальной помощи «Центр диагностики и коррекции»</w:t>
      </w:r>
      <w:r w:rsidR="00544400" w:rsidRPr="00AD0313">
        <w:rPr>
          <w:sz w:val="24"/>
          <w:szCs w:val="24"/>
        </w:rPr>
        <w:t xml:space="preserve"> </w:t>
      </w:r>
      <w:r w:rsidRPr="00AD0313">
        <w:rPr>
          <w:sz w:val="24"/>
          <w:szCs w:val="24"/>
        </w:rPr>
        <w:t>и муниципальное учреждение дополнительного профессионального образования «Воскресенский научно-методический центр»).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 xml:space="preserve">Школьное питание организовано в соответствии с постановлением Администрации городского округа Воскресенск Московской области от 20.08.2020 № 2824 (с изменениями от 29.09.2020               № 3540) «О Порядке предоставления дотации на питание отдельным категориям обучающихся в муниципальных общеобразовательных организациях городского округа Воскресенск Московской области». Категории обучающихся: обучающиеся 1-4 классов, обучающиеся 1-11 классов: дети из многодетных семей, дети с ограниченными возможностями здоровья, имеющие заключение психолого-медико-педагогической комиссии. 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Медицинское сопровождение образовательного процесса организовано в соответствии с Законом Московской области от 27.07.2013 № 94/2013-ОЗ «Об образовании» (с изменениями).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Для учащихся общеобразовательных организаций, расположенных в сельской местности, организован подвоз 10 автобусами. Все автобусы оснащены аппаратурой спутниковой навигации ГЛОНАСС. Прогнозируемая численность обучающихся в муниципальных образовательных организациях в Московской области, на которых произведен расчет субсидии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пунктах, в соответствии с методикой, утвержденной государственной программой Московской области «Образование Подмосковья» на 2020-2025 годы – 697 (человек).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43 муниципальные организации, включая Управление образования Администрации городского округа Воскресенск Московской области, имеют доступ к сети Интернет и используют её ресурсы в целях образования. На каждом компьютере, используемом в образовательных целях и подключенном к сети Интернет, установлена система контентной фильтрации. 43 муниципальные организация, включая Управление образования Администрации городского округа Воскресенск Московской области, имеют официальные сайты в сети Интернет.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 xml:space="preserve">С 1 июня 2013 года дошкольные образовательные организации включились в работу по внедрению Единой информационной системы «Зачисление в ДОУ». Введение в дошкольных организациях электронной очереди способствует обеспечению прозрачности данного вопроса и выстраиванию конструктивных отношений с родителями воспитанников. В целях реализации законодательства Российской Федерации по защите персональных данных проведена работа по созданию автоматизированных рабочих мест в МДОУ, подключению их к глобальной сети Интернет, установке программного обеспечения, защищающего от несанкционированного доступа к АРМ, аттестации АРМ. 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С целью создания единой непрерывной системы образования, направленной на обеспечение высокого уровня образовательных и воспитательных результатов с 01.09.2020 года произошла реорганизация образовательных организаций: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sz w:val="24"/>
          <w:szCs w:val="24"/>
          <w:shd w:val="clear" w:color="auto" w:fill="FFFFFF"/>
        </w:rPr>
        <w:t>- реорганизовано муниципальное общеобразовательное учреждение «Гимназия № 1» в форме присоединения к нему муниципального общеобразовательного учреждения «Косяковская средняя общеобразовательная школа», муниципального дошкольного образовательного учреждения детского сада общеразвивающего вида № 57 «Колокольчик» и муниципального дошкольного образовательного учреждения центра развития ребенка - детского сада № 64 «Теремок»;</w:t>
      </w:r>
    </w:p>
    <w:p w:rsidR="00256148" w:rsidRPr="00AD0313" w:rsidRDefault="002561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  <w:shd w:val="clear" w:color="auto" w:fill="FFFFFF"/>
        </w:rPr>
        <w:t>- реорганизовано муниципальное общеобразовательное учреждение «Средняя об</w:t>
      </w:r>
      <w:r w:rsidRPr="00AD0313">
        <w:rPr>
          <w:sz w:val="24"/>
          <w:szCs w:val="24"/>
          <w:shd w:val="clear" w:color="auto" w:fill="FFFFFF"/>
        </w:rPr>
        <w:t>щеобразовательная школа № 2» в форме присоединения к нему муниципального общеобразовательного учреждения «Вечерняя (сменная) общеобразовательная школа № 8»;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>«Средняя общеобразовательная школа № 3» в форме присоединения к нему муниципального дошкольного образовательного учреждения детского сада комбинированного вида № 34 «Солнышко»;</w:t>
      </w:r>
    </w:p>
    <w:p w:rsidR="00FB3848" w:rsidRPr="00AD0313" w:rsidRDefault="00FB3848" w:rsidP="00FB3848">
      <w:pPr>
        <w:pStyle w:val="ac"/>
        <w:rPr>
          <w:rFonts w:eastAsia="Times New Roman"/>
          <w:sz w:val="24"/>
          <w:szCs w:val="24"/>
        </w:rPr>
      </w:pPr>
      <w:r w:rsidRPr="00AD0313">
        <w:rPr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rFonts w:eastAsia="Times New Roman"/>
          <w:sz w:val="24"/>
          <w:szCs w:val="24"/>
        </w:rPr>
        <w:t xml:space="preserve">«Средняя общеобразовательная школа № 4» в форме присоединения к нему муниципального дошкольного образовательного учреждения центра развития ребенка – детского сада № 36 «Полянка» и муниципального </w:t>
      </w:r>
      <w:r w:rsidRPr="00AD0313">
        <w:rPr>
          <w:rFonts w:eastAsia="Times New Roman"/>
          <w:sz w:val="24"/>
          <w:szCs w:val="24"/>
        </w:rPr>
        <w:lastRenderedPageBreak/>
        <w:t>дошкольного образовательного учреждения детского сада общеразвивающего вида № 11 «Аленушка»;</w:t>
      </w:r>
    </w:p>
    <w:p w:rsidR="00FB3848" w:rsidRPr="00AD0313" w:rsidRDefault="00FB3848" w:rsidP="00FB3848">
      <w:pPr>
        <w:pStyle w:val="ac"/>
        <w:rPr>
          <w:rFonts w:eastAsia="Times New Roman"/>
          <w:sz w:val="24"/>
          <w:szCs w:val="24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</w:t>
      </w:r>
      <w:r w:rsidRPr="00AD0313">
        <w:rPr>
          <w:rFonts w:eastAsia="Times New Roman"/>
          <w:sz w:val="24"/>
          <w:szCs w:val="24"/>
        </w:rPr>
        <w:t xml:space="preserve"> «Средняя общеобразовательная школа № 5» в форме присоединения к нему муниципального дошкольного образовательного учреждения детского сада общеразвивающего вида № 8 «Золотая рыбка» и муниципального дошкольного образовательного учреждения детского сада общеразвивающего вида № 10 «Спутник»;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</w:t>
      </w:r>
      <w:r w:rsidRPr="00AD0313">
        <w:rPr>
          <w:rFonts w:eastAsia="Times New Roman"/>
          <w:sz w:val="24"/>
          <w:szCs w:val="24"/>
        </w:rPr>
        <w:t xml:space="preserve"> </w:t>
      </w:r>
      <w:r w:rsidRPr="00AD0313">
        <w:rPr>
          <w:sz w:val="24"/>
          <w:szCs w:val="24"/>
          <w:shd w:val="clear" w:color="auto" w:fill="FFFFFF"/>
        </w:rPr>
        <w:t>«Средняя общеобразовательная школа № 7» в форме присоединения к нему муниципального общеобразовательного учреждения «Фединская средняя общеобразовательная школа», муниципального дошкольного образовательного учреждения детского сада общеразвивающего вида № 45 «Колосок»;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«Средняя общеобразовательная школа № 12» в форме присоединения к нему муниципального общеобразовательного учреждения «Средняя общеобразовательная школа № 14», муниципального дошкольного образовательного учреждения детского сада общеразвивающего вида № 24 «Радость» и муниципального дошкольного образовательного учреждения детского сада общеразвивающего вида № 27 «Лесная сказка»;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«Средняя общеобразовательная школа № 13» в форме присоединения к нему муниципального дошкольного образовательного учреждения детского сада общеразвивающего вида № 12 «Радуга»;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Средняя общеобразовательная школа № 17» в форме присоединения к нему муниципального дошкольного образовательного учреждения детского сада общеразвивающего вида № 9 «Светлячок» и муниципального дошкольного образовательного учреждения детского сада для детей раннего возраста № 48 «Ладушки»;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 xml:space="preserve">«Средняя общеобразовательная школа № 20» в форме присоединения к нему муниципального дошкольного образовательного учреждения детского сада комбинированного вида № 30 «Парус» и муниципального дошкольного образовательного учреждения детского сада общеразвивающего вида № 15 «Дюймовочка»; 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>«Лицей № 22» в форме присоединения к нему муниципального дошкольного образовательного учреждения детского сада компенсирующего вида № 3 «Белочка» (для детей с нарушениями речи);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 xml:space="preserve">«Лицей № 23» в форме присоединения к нему </w:t>
      </w:r>
      <w:r w:rsidRPr="00AD0313">
        <w:rPr>
          <w:sz w:val="24"/>
          <w:szCs w:val="24"/>
        </w:rPr>
        <w:t>муниципально</w:t>
      </w:r>
      <w:r w:rsidR="007938D6" w:rsidRPr="00AD0313">
        <w:rPr>
          <w:sz w:val="24"/>
          <w:szCs w:val="24"/>
        </w:rPr>
        <w:t>го</w:t>
      </w:r>
      <w:r w:rsidRPr="00AD0313">
        <w:rPr>
          <w:sz w:val="24"/>
          <w:szCs w:val="24"/>
        </w:rPr>
        <w:t xml:space="preserve"> общеобразовательн</w:t>
      </w:r>
      <w:r w:rsidR="007938D6" w:rsidRPr="00AD0313">
        <w:rPr>
          <w:sz w:val="24"/>
          <w:szCs w:val="24"/>
        </w:rPr>
        <w:t>ого</w:t>
      </w:r>
      <w:r w:rsidRPr="00AD0313">
        <w:rPr>
          <w:sz w:val="24"/>
          <w:szCs w:val="24"/>
        </w:rPr>
        <w:t xml:space="preserve"> </w:t>
      </w:r>
      <w:r w:rsidR="007938D6" w:rsidRPr="00AD0313">
        <w:rPr>
          <w:sz w:val="24"/>
          <w:szCs w:val="24"/>
        </w:rPr>
        <w:t xml:space="preserve">учреждения «Цыбинская средняя общеобразовательная школа», муниципального общеобразовательного учреждения «Средняя общеобразовательная школа № 18», </w:t>
      </w:r>
      <w:r w:rsidRPr="00AD0313">
        <w:rPr>
          <w:sz w:val="24"/>
          <w:szCs w:val="24"/>
        </w:rPr>
        <w:t>муниципального дошкольного образовательного учреждения центра развития ребенка - детского сада № 25 «Незабудка», муниципального дошкольного образовательного учреждения детского сада общеразвивающего вида № 26 «Василек» и муниципального дошкольного образовательного учреждения детского сада общеразвивающего вида № 39 «Ягодка»;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rFonts w:eastAsia="Times New Roman"/>
          <w:sz w:val="24"/>
          <w:szCs w:val="24"/>
        </w:rPr>
        <w:t>«Гимназия № 24» в форме присоединения к нему муниципального общеобразовательного учреждения «Средняя общеобразовательная школа № 11»;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rFonts w:eastAsia="Times New Roman"/>
          <w:sz w:val="24"/>
          <w:szCs w:val="24"/>
        </w:rPr>
        <w:t>«Средняя общеобразовательная школа № 26» в форме присоединения к нему муниципального дошкольного образовательного учреждения центра развития ребенка - детского сада № 41 «Сказка» и муниципального дошкольного образовательного учреждения детского сада общеразвивающего вида № 60 «Колобок»;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rFonts w:eastAsia="Times New Roman"/>
          <w:spacing w:val="4"/>
          <w:sz w:val="24"/>
          <w:szCs w:val="24"/>
        </w:rPr>
        <w:t>«Фаустовская средняя общеобразовательная школа» в форме присоединения к нему муниципального дошкольного образовательного учреждения детского сада общеразвивающего вида № 42 «Веснушка»;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rFonts w:eastAsia="Times New Roman"/>
          <w:sz w:val="24"/>
          <w:szCs w:val="24"/>
        </w:rPr>
        <w:lastRenderedPageBreak/>
        <w:t>- ре</w:t>
      </w:r>
      <w:r w:rsidRPr="00AD0313">
        <w:rPr>
          <w:sz w:val="24"/>
          <w:szCs w:val="24"/>
          <w:shd w:val="clear" w:color="auto" w:fill="FFFFFF"/>
        </w:rPr>
        <w:t xml:space="preserve">организовано муниципальное общеобразовательное учреждение </w:t>
      </w:r>
      <w:r w:rsidRPr="00AD0313">
        <w:rPr>
          <w:sz w:val="24"/>
          <w:szCs w:val="24"/>
        </w:rPr>
        <w:t>Средняя общеобразовательная школа № 39» в форме присоединения к нему муниципального общеобразовательного учреждения «Губинская средняя общеобразовательная школа»;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rFonts w:eastAsia="Times New Roman"/>
          <w:sz w:val="24"/>
          <w:szCs w:val="24"/>
        </w:rPr>
        <w:t>«Средняя общеобразовательная школа № 99» в форме присоединения к нему муниципального дошкольного образовательного учреждения детского сада общеразвивающего вида № 58 «Рыбка»;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>«Виноградовская средняя общеобразовательная школа» в форме присоединения к нему муниципального дошкольного образовательного учреждения детского сада общеразвивающего вида № 54 «Елочка» и муниципального дошкольного образовательного учреждения детского сада комбинированного вида № 29 «Волшебная сказка»;</w:t>
      </w:r>
    </w:p>
    <w:p w:rsidR="00FB3848" w:rsidRPr="00AD0313" w:rsidRDefault="00FB3848" w:rsidP="00FB3848">
      <w:pPr>
        <w:widowControl w:val="0"/>
        <w:ind w:firstLine="567"/>
        <w:jc w:val="both"/>
        <w:rPr>
          <w:sz w:val="24"/>
          <w:szCs w:val="24"/>
          <w:shd w:val="clear" w:color="auto" w:fill="FFFFFF"/>
        </w:rPr>
      </w:pPr>
      <w:r w:rsidRPr="00AD0313">
        <w:rPr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</w:t>
      </w:r>
      <w:r w:rsidRPr="00AD0313">
        <w:rPr>
          <w:sz w:val="24"/>
          <w:szCs w:val="24"/>
        </w:rPr>
        <w:t>бюджетное общеобразовательное учреждение – лицей «Воскресенская кадетская школа» в форме присоединения к нему муниципального общеобразовательного   учреждения «Золотовская средняя общеобразовательная школа» и муниципального дошкольного образовательного учреждения детского сада общеразвивающего вида № 19 «Яблонька»;</w:t>
      </w:r>
    </w:p>
    <w:p w:rsidR="00FB3848" w:rsidRPr="00AD0313" w:rsidRDefault="00FB3848" w:rsidP="00FB3848">
      <w:pPr>
        <w:pStyle w:val="ac"/>
        <w:rPr>
          <w:sz w:val="24"/>
          <w:szCs w:val="24"/>
          <w:shd w:val="clear" w:color="auto" w:fill="FFFFFF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 xml:space="preserve">еорганизовано муниципальное общеобразовательное учреждение </w:t>
      </w:r>
      <w:r w:rsidRPr="00AD0313">
        <w:rPr>
          <w:sz w:val="24"/>
          <w:szCs w:val="24"/>
        </w:rPr>
        <w:t>«Ратчинская средняя общеобразовательная школа» в форме присоединения к нему муниципального общеобразовательного учреждения «Степанщинская средняя общеобразовательная школа» и муниципального дошкольного образовательного учреждения детского сада № 43 «Берёзка»;</w:t>
      </w:r>
    </w:p>
    <w:p w:rsidR="00FB3848" w:rsidRPr="00AD0313" w:rsidRDefault="00FB3848" w:rsidP="00FB3848">
      <w:pPr>
        <w:pStyle w:val="ac"/>
        <w:rPr>
          <w:rFonts w:eastAsia="Times New Roman"/>
          <w:sz w:val="24"/>
          <w:szCs w:val="24"/>
        </w:rPr>
      </w:pPr>
      <w:r w:rsidRPr="00AD0313">
        <w:rPr>
          <w:rFonts w:eastAsia="Times New Roman"/>
          <w:sz w:val="24"/>
          <w:szCs w:val="24"/>
        </w:rPr>
        <w:t>- р</w:t>
      </w:r>
      <w:r w:rsidRPr="00AD0313">
        <w:rPr>
          <w:sz w:val="24"/>
          <w:szCs w:val="24"/>
          <w:shd w:val="clear" w:color="auto" w:fill="FFFFFF"/>
        </w:rPr>
        <w:t>еорганизовано муниципальное общеобразовательное учреждение «</w:t>
      </w:r>
      <w:r w:rsidRPr="00AD0313">
        <w:rPr>
          <w:rFonts w:eastAsia="Times New Roman"/>
          <w:sz w:val="24"/>
          <w:szCs w:val="24"/>
        </w:rPr>
        <w:t>Чемодуровская средняя общеобразовательная школа» в форме присоединения к нему муниципального общеобразовательного учреждения «Средняя общеобразовательная школа № 25» и муниципального дошкольного образовательного учреждения детского сада общеразвивающего вида № 37 «Малыш»;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- реорганизовано муниципальное дошкольное образовательное учреждение детский сад комбинированного вида № 31 «Рябинка» в форме присоединения к нему муниципального дошкольного образовательного учреждения детского сада общеразвивающего вида № 28 «Родничок»;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- реорганизовано муниципальное учреждение дополнительного образования «Фантазия» в форме присоединения к нему муниципального учреждения дополнительного образования «Центр внешкольной работы «Досуг».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В соответствии с Законом Московской области № 251/2020-ОЗ «О бюджете Московской области на 2021 год и на плановый период 2022 и 2023 годов», постановлением Правительства Московской области от 15.10.2019 № 734/36 «Об утверждении государственной программы Московской области «Образование Подмосковья» на 2020-2025 годы и признании утратившим силу постановления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годы» ежегодно в рамках соглашения осуществляется приобретение учебников и учебных пособий, средств обучения, игр, игрушек за счет: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 xml:space="preserve">-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</w:t>
      </w:r>
      <w:r w:rsidRPr="00AD0313">
        <w:rPr>
          <w:sz w:val="24"/>
          <w:szCs w:val="24"/>
        </w:rPr>
        <w:lastRenderedPageBreak/>
        <w:t>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 xml:space="preserve">На территории городского округа Воскресенск организовано дистанционное обучение детей-инвалидов на дому. </w:t>
      </w:r>
    </w:p>
    <w:p w:rsidR="00FB3848" w:rsidRPr="00AD0313" w:rsidRDefault="00FB3848" w:rsidP="00FB3848">
      <w:pPr>
        <w:pStyle w:val="ac"/>
        <w:rPr>
          <w:sz w:val="24"/>
          <w:szCs w:val="24"/>
        </w:rPr>
      </w:pPr>
      <w:r w:rsidRPr="00AD0313">
        <w:rPr>
          <w:sz w:val="24"/>
          <w:szCs w:val="24"/>
        </w:rPr>
        <w:t>Совместно с управлением опеки и попечительства Министерства образования Московской области активизирована работа по созданию механизмов для социализации детей-сирот, устройству их в приемные семьи. На базе МОУ ППМСП «Центр диагностики и коррекции» работает отдел сопровождения замещающих семей. Специалисты отдела осуществляют подготовку лиц, желающих принять на воспитание в свою семью ребенка, оставшегося без попечения родителей в соответствии с Программой, утвержденной приказом Министра образования Московской области от 12 августа 2015 года № 4300 «Об утверждении Программы подготовки лиц, желающих принять на воспитание в свою семью ребенка, оставшегося без попечения родителей, форм документов по подготовке лиц, желающих принять на воспитание в свою семью ребенка, оставшегося без попечения родителей, и внесении изменений в некоторые приказы министра образования Московской области в сфере защиты прав детей, оставшихся без попечения родителей».»;</w:t>
      </w:r>
    </w:p>
    <w:p w:rsidR="00FB3848" w:rsidRPr="00AD0313" w:rsidRDefault="00FB3848" w:rsidP="00FB3848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1.3. Подраздел 5.2 «Подпрограмма 2 «Общее образование» раздела 5 «Обобщенная                           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области)» изложить в следующей    редакции:</w:t>
      </w:r>
    </w:p>
    <w:p w:rsidR="00FB3848" w:rsidRPr="00AD0313" w:rsidRDefault="00FB3848" w:rsidP="00FB3848">
      <w:pPr>
        <w:jc w:val="both"/>
        <w:rPr>
          <w:sz w:val="24"/>
          <w:szCs w:val="24"/>
        </w:rPr>
      </w:pPr>
      <w:r w:rsidRPr="00AD0313">
        <w:rPr>
          <w:sz w:val="24"/>
          <w:szCs w:val="24"/>
        </w:rPr>
        <w:t>«</w:t>
      </w:r>
    </w:p>
    <w:p w:rsidR="00FB3848" w:rsidRPr="00AD0313" w:rsidRDefault="00FB3848" w:rsidP="00FB3848">
      <w:pPr>
        <w:pStyle w:val="1"/>
        <w:rPr>
          <w:b w:val="0"/>
          <w:sz w:val="24"/>
          <w:szCs w:val="24"/>
        </w:rPr>
      </w:pPr>
      <w:r w:rsidRPr="00AD0313">
        <w:rPr>
          <w:b w:val="0"/>
          <w:sz w:val="24"/>
          <w:szCs w:val="24"/>
        </w:rPr>
        <w:t>5.2. Подпрограмма 2 «Общее образование»:</w:t>
      </w:r>
    </w:p>
    <w:p w:rsidR="00FB3848" w:rsidRPr="00AD0313" w:rsidRDefault="00FB3848" w:rsidP="00FB3848"/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              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                      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расходы на обеспечение деятельности (оказание услуг) муниципальных учреждений -                   общеобразовательные организации;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мероприятия по проведению капитального и текущего ремонта в муниципальных                              общеобразовательных организациях, технического переоснащения и обустройство прилегающих к ним территорий;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ежемесячное денежное вознаграждение за классное руководство педагогическим                               работникам муниципальных общеобразовательных организаций (Финансовое обеспечение                        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                                     муниципальных общеобразовательных организациях в Московской области, обеспечение                            дополнительного образования детей в муниципальных общеобразовательных организациях в                 Московской области, включая расходы на оплату труда, приобретение учебников и учебных                       пособий, средств обучения, игр, игрушек (за исключением расходов на содержание зданий и оплату коммунальных услуг));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                           Московской области;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частичная компенсация стоимости питания отдельным категориям обучающихся в                           муниципальных общеобразовательных организациях в Московской области и в частных                                 общеобразовательных организациях в Московской области, осуществляющих образовательную               деятельность по имеющим государственную аккредитацию основным общеобразовательным                  программам, обучающимся по очной форме обучения до 31.12.2020 года;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lastRenderedPageBreak/>
        <w:t>-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                      организаций в Московской области;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приобретение автобусов для доставки обучающихся в общеобразовательные организации в Московской области, расположенные в сельских населенных пунктах;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обеспечение подвоза обучающихся к месту обучения в муниципальные                                                   общеобразовательные организации в Московской области, расположенные в сельских населенных пунктах;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частичная компенсация стоимости питания отдельным категориям обучающихся в                         муниципальных общеобразовательных организациях в Московской области и в частных                               общеобразовательных организациях в Московской области, осуществляющих образовательную              деятельность по имеющим государственную аккредитацию основным общеобразовательным                 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                                общеобразовательных организациях, кроме детей из многодетных семей) до 31.12.2020 года;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проведение работ по капитальному ремонту зданий региональных (муниципальных) общеобразовательных организаций;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обновление материально-технической базы в организациях, осуществляющих                                    образовательную деятельность исключительно по адаптированным основным                                                  общеобразовательным программам;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создание центров образования естественно-научной и технологической направленностей;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мероприятия по проведению капитального ремонта в муниципальных                                                       общеобразовательных организациях в Московской области;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городах;</w:t>
      </w:r>
    </w:p>
    <w:p w:rsidR="00FB3848" w:rsidRPr="00AD0313" w:rsidRDefault="00FB3848" w:rsidP="00FB3848">
      <w:pPr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культурой и спортом.»;</w:t>
      </w:r>
    </w:p>
    <w:p w:rsidR="00B02EB8" w:rsidRPr="00AD0313" w:rsidRDefault="00B02EB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</w:t>
      </w:r>
      <w:r w:rsidR="00256148" w:rsidRPr="00AD0313">
        <w:rPr>
          <w:rFonts w:ascii="Times New Roman" w:hAnsi="Times New Roman" w:cs="Times New Roman"/>
          <w:sz w:val="24"/>
          <w:szCs w:val="24"/>
        </w:rPr>
        <w:t>.4</w:t>
      </w:r>
      <w:r w:rsidRPr="00AD0313">
        <w:rPr>
          <w:rFonts w:ascii="Times New Roman" w:hAnsi="Times New Roman" w:cs="Times New Roman"/>
          <w:sz w:val="24"/>
          <w:szCs w:val="24"/>
        </w:rPr>
        <w:t>. Приложение 1 к муниципальной программе «Образование» «8. Планируемые результаты реализации муниципальной программы «Образование» изложить в новой редакции согласно приложению 2 к настоящему постановлению;</w:t>
      </w:r>
    </w:p>
    <w:p w:rsidR="00B02EB8" w:rsidRPr="00AD0313" w:rsidRDefault="0025614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1.5</w:t>
      </w:r>
      <w:r w:rsidR="00B02EB8" w:rsidRPr="00AD0313">
        <w:rPr>
          <w:rFonts w:ascii="Times New Roman" w:hAnsi="Times New Roman" w:cs="Times New Roman"/>
          <w:sz w:val="24"/>
          <w:szCs w:val="24"/>
        </w:rPr>
        <w:t>. Приложение 2 к муниципальной программе «Образование» «9. Методика расчета показателей эффективности реализации муниципальной программы «Образование» изложить в новой редакции согласно приложению 3 к настоящему постановлению;</w:t>
      </w:r>
    </w:p>
    <w:p w:rsidR="00CA5C5B" w:rsidRPr="00AD0313" w:rsidRDefault="0025614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1.6</w:t>
      </w:r>
      <w:r w:rsidR="00CA5C5B" w:rsidRPr="00AD0313">
        <w:rPr>
          <w:rFonts w:ascii="Times New Roman" w:hAnsi="Times New Roman" w:cs="Times New Roman"/>
          <w:sz w:val="24"/>
          <w:szCs w:val="24"/>
        </w:rPr>
        <w:t xml:space="preserve">. Приложение 3 к муниципальной программе «Образование» «10.1. Паспорт подпрограммы 1 «Дошкольное образование» изложить в новой редакции согласно приложению 4 к настоящему постановлению; </w:t>
      </w:r>
    </w:p>
    <w:p w:rsidR="00CA5C5B" w:rsidRPr="00AD0313" w:rsidRDefault="00256148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1.7</w:t>
      </w:r>
      <w:r w:rsidR="00CA5C5B" w:rsidRPr="00AD0313">
        <w:rPr>
          <w:rFonts w:ascii="Times New Roman" w:hAnsi="Times New Roman" w:cs="Times New Roman"/>
          <w:sz w:val="24"/>
          <w:szCs w:val="24"/>
        </w:rPr>
        <w:t>. Приложение 1 к подпрограмме 1 «10.2. Перечень мероприятий подпрограммы 1 «Дошкольное образование» изложить в новой редакции согласно приложению 5 к настоящему постановлению;</w:t>
      </w:r>
    </w:p>
    <w:p w:rsidR="00CA5C5B" w:rsidRPr="00AD0313" w:rsidRDefault="00CA5C5B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8</w:t>
      </w:r>
      <w:r w:rsidRPr="00AD0313">
        <w:rPr>
          <w:rFonts w:ascii="Times New Roman" w:hAnsi="Times New Roman" w:cs="Times New Roman"/>
          <w:sz w:val="24"/>
          <w:szCs w:val="24"/>
        </w:rPr>
        <w:t>. Приложение 1.1 к подпрограмме 1 «10.3.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образование» муниципальной программы «Образование» изложить в новой редакции согласно прило</w:t>
      </w:r>
      <w:r w:rsidRPr="00AD0313">
        <w:rPr>
          <w:rFonts w:ascii="Times New Roman" w:hAnsi="Times New Roman" w:cs="Times New Roman"/>
          <w:sz w:val="24"/>
          <w:szCs w:val="24"/>
        </w:rPr>
        <w:lastRenderedPageBreak/>
        <w:t>жению 6 к настоящему постановлению;</w:t>
      </w:r>
    </w:p>
    <w:p w:rsidR="00CA5C5B" w:rsidRPr="00AD0313" w:rsidRDefault="00CA5C5B" w:rsidP="00D82EA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9</w:t>
      </w:r>
      <w:r w:rsidRPr="00AD0313">
        <w:rPr>
          <w:rFonts w:ascii="Times New Roman" w:hAnsi="Times New Roman" w:cs="Times New Roman"/>
          <w:sz w:val="24"/>
          <w:szCs w:val="24"/>
        </w:rPr>
        <w:t>. Приложение 1.2 к подпрограмме 1 «10.4.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образование» муниципальной программы «Образование» изложить в новой редакции согласно приложению 7 к настоящему постановлению;</w:t>
      </w:r>
    </w:p>
    <w:p w:rsidR="00F80FE3" w:rsidRPr="00AD0313" w:rsidRDefault="00F80FE3" w:rsidP="003B49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</w:t>
      </w:r>
      <w:r w:rsidR="009B422B" w:rsidRPr="00AD0313">
        <w:rPr>
          <w:rFonts w:ascii="Times New Roman" w:hAnsi="Times New Roman" w:cs="Times New Roman"/>
          <w:sz w:val="24"/>
          <w:szCs w:val="24"/>
        </w:rPr>
        <w:t>.</w:t>
      </w:r>
      <w:r w:rsidR="00256148" w:rsidRPr="00AD0313">
        <w:rPr>
          <w:rFonts w:ascii="Times New Roman" w:hAnsi="Times New Roman" w:cs="Times New Roman"/>
          <w:sz w:val="24"/>
          <w:szCs w:val="24"/>
        </w:rPr>
        <w:t>10.</w:t>
      </w:r>
      <w:r w:rsidR="00FC4D46" w:rsidRPr="00AD0313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9579D" w:rsidRPr="00AD0313">
        <w:rPr>
          <w:rFonts w:ascii="Times New Roman" w:hAnsi="Times New Roman" w:cs="Times New Roman"/>
          <w:sz w:val="24"/>
          <w:szCs w:val="24"/>
        </w:rPr>
        <w:t>4</w:t>
      </w:r>
      <w:r w:rsidRPr="00AD031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134D80" w:rsidRPr="00AD0313">
        <w:rPr>
          <w:rFonts w:ascii="Times New Roman" w:hAnsi="Times New Roman" w:cs="Times New Roman"/>
          <w:sz w:val="24"/>
          <w:szCs w:val="24"/>
        </w:rPr>
        <w:t>«Образование» «11.1. Паспорт</w:t>
      </w:r>
      <w:r w:rsidR="003B490B" w:rsidRPr="00AD0313">
        <w:rPr>
          <w:rFonts w:ascii="Times New Roman" w:hAnsi="Times New Roman" w:cs="Times New Roman"/>
          <w:sz w:val="24"/>
          <w:szCs w:val="24"/>
        </w:rPr>
        <w:t xml:space="preserve"> </w:t>
      </w:r>
      <w:r w:rsidRPr="00AD0313">
        <w:rPr>
          <w:rFonts w:ascii="Times New Roman" w:hAnsi="Times New Roman" w:cs="Times New Roman"/>
          <w:sz w:val="24"/>
          <w:szCs w:val="24"/>
        </w:rPr>
        <w:t xml:space="preserve">подпрограммы 2 «Общее образование» изложить в новой редакции согласно приложению </w:t>
      </w:r>
      <w:r w:rsidR="00CA5C5B" w:rsidRPr="00AD0313">
        <w:rPr>
          <w:rFonts w:ascii="Times New Roman" w:hAnsi="Times New Roman" w:cs="Times New Roman"/>
          <w:sz w:val="24"/>
          <w:szCs w:val="24"/>
        </w:rPr>
        <w:t>8</w:t>
      </w:r>
      <w:r w:rsidRPr="00AD0313">
        <w:rPr>
          <w:rFonts w:ascii="Times New Roman" w:hAnsi="Times New Roman" w:cs="Times New Roman"/>
          <w:sz w:val="24"/>
          <w:szCs w:val="24"/>
        </w:rPr>
        <w:t xml:space="preserve"> к                    настоящему постановлению;</w:t>
      </w:r>
    </w:p>
    <w:p w:rsidR="00B60A89" w:rsidRPr="00AD0313" w:rsidRDefault="00B465C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11</w:t>
      </w:r>
      <w:r w:rsidR="00F80FE3" w:rsidRPr="00AD0313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2 «11.2. Перечень мероприятий подпрограммы 2                   «Общее образование» изложить в новой редакции согласно приложению </w:t>
      </w:r>
      <w:r w:rsidR="00CA5C5B" w:rsidRPr="00AD0313">
        <w:rPr>
          <w:rFonts w:ascii="Times New Roman" w:hAnsi="Times New Roman" w:cs="Times New Roman"/>
          <w:sz w:val="24"/>
          <w:szCs w:val="24"/>
        </w:rPr>
        <w:t>9</w:t>
      </w:r>
      <w:r w:rsidR="00F80FE3" w:rsidRPr="00AD0313">
        <w:rPr>
          <w:rFonts w:ascii="Times New Roman" w:hAnsi="Times New Roman" w:cs="Times New Roman"/>
          <w:sz w:val="24"/>
          <w:szCs w:val="24"/>
        </w:rPr>
        <w:t xml:space="preserve"> к настоящему            </w:t>
      </w:r>
      <w:r w:rsidR="00B60A89" w:rsidRPr="00AD0313">
        <w:rPr>
          <w:rFonts w:ascii="Times New Roman" w:hAnsi="Times New Roman" w:cs="Times New Roman"/>
          <w:sz w:val="24"/>
          <w:szCs w:val="24"/>
        </w:rPr>
        <w:t xml:space="preserve">                  постановлению</w:t>
      </w:r>
      <w:r w:rsidR="0079579D" w:rsidRPr="00AD0313">
        <w:rPr>
          <w:rFonts w:ascii="Times New Roman" w:hAnsi="Times New Roman" w:cs="Times New Roman"/>
          <w:sz w:val="24"/>
          <w:szCs w:val="24"/>
        </w:rPr>
        <w:t>;</w:t>
      </w:r>
    </w:p>
    <w:p w:rsidR="009F2506" w:rsidRPr="00AD0313" w:rsidRDefault="003B490B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41385F" w:rsidRPr="00AD0313">
        <w:rPr>
          <w:rFonts w:ascii="Times New Roman" w:hAnsi="Times New Roman" w:cs="Times New Roman"/>
          <w:sz w:val="24"/>
          <w:szCs w:val="24"/>
        </w:rPr>
        <w:t>1</w:t>
      </w:r>
      <w:r w:rsidR="00256148" w:rsidRPr="00AD0313">
        <w:rPr>
          <w:rFonts w:ascii="Times New Roman" w:hAnsi="Times New Roman" w:cs="Times New Roman"/>
          <w:sz w:val="24"/>
          <w:szCs w:val="24"/>
        </w:rPr>
        <w:t>2</w:t>
      </w:r>
      <w:r w:rsidR="009F2506" w:rsidRPr="00AD0313">
        <w:rPr>
          <w:rFonts w:ascii="Times New Roman" w:hAnsi="Times New Roman" w:cs="Times New Roman"/>
          <w:sz w:val="24"/>
          <w:szCs w:val="24"/>
        </w:rPr>
        <w:t xml:space="preserve">. Приложение 1.1 к подпрограмме 2 «11.3. Перечень приобретаемых машин, оборудования и объектов основных средств за счет всех источников финансирования, финансирование которых предусмотрено 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CA5C5B" w:rsidRPr="00AD0313">
        <w:rPr>
          <w:rFonts w:ascii="Times New Roman" w:hAnsi="Times New Roman" w:cs="Times New Roman"/>
          <w:sz w:val="24"/>
          <w:szCs w:val="24"/>
        </w:rPr>
        <w:t>10</w:t>
      </w:r>
      <w:r w:rsidR="009F2506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F96937" w:rsidRPr="00AD0313" w:rsidRDefault="0021596B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13</w:t>
      </w:r>
      <w:r w:rsidR="0079579D" w:rsidRPr="00AD0313">
        <w:rPr>
          <w:rFonts w:ascii="Times New Roman" w:hAnsi="Times New Roman" w:cs="Times New Roman"/>
          <w:sz w:val="24"/>
          <w:szCs w:val="24"/>
        </w:rPr>
        <w:t>. Приложение 1.2 к подпрограмме 2 «</w:t>
      </w:r>
      <w:r w:rsidR="00F96937" w:rsidRPr="00AD0313">
        <w:rPr>
          <w:rFonts w:ascii="Times New Roman" w:hAnsi="Times New Roman" w:cs="Times New Roman"/>
          <w:sz w:val="24"/>
          <w:szCs w:val="24"/>
        </w:rPr>
        <w:t>11.4. Адресный перечень капитального ремонта(ремонта) объектов муниципальной собственности, финансирование которых предусмотрено</w:t>
      </w:r>
      <w:r w:rsidR="00D121BF" w:rsidRPr="00AD0313">
        <w:rPr>
          <w:rFonts w:ascii="Times New Roman" w:hAnsi="Times New Roman" w:cs="Times New Roman"/>
          <w:sz w:val="24"/>
          <w:szCs w:val="24"/>
        </w:rPr>
        <w:t xml:space="preserve">  </w:t>
      </w:r>
      <w:r w:rsidR="00F96937" w:rsidRPr="00AD0313">
        <w:rPr>
          <w:rFonts w:ascii="Times New Roman" w:hAnsi="Times New Roman" w:cs="Times New Roman"/>
          <w:sz w:val="24"/>
          <w:szCs w:val="24"/>
        </w:rPr>
        <w:t xml:space="preserve">мероприятием 1.51 «Мероприятия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 изложить в новой редакции согласно приложению </w:t>
      </w:r>
      <w:r w:rsidR="00CA5C5B" w:rsidRPr="00AD0313">
        <w:rPr>
          <w:rFonts w:ascii="Times New Roman" w:hAnsi="Times New Roman" w:cs="Times New Roman"/>
          <w:sz w:val="24"/>
          <w:szCs w:val="24"/>
        </w:rPr>
        <w:t>11</w:t>
      </w:r>
      <w:r w:rsidR="00191B64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763411" w:rsidRPr="00AD0313" w:rsidRDefault="00763411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1.1</w:t>
      </w:r>
      <w:r w:rsidR="00256148" w:rsidRPr="00AD0313">
        <w:rPr>
          <w:rFonts w:ascii="Times New Roman" w:hAnsi="Times New Roman" w:cs="Times New Roman"/>
          <w:sz w:val="24"/>
          <w:szCs w:val="24"/>
        </w:rPr>
        <w:t>4</w:t>
      </w:r>
      <w:r w:rsidRPr="00AD0313">
        <w:rPr>
          <w:rFonts w:ascii="Times New Roman" w:hAnsi="Times New Roman" w:cs="Times New Roman"/>
          <w:sz w:val="24"/>
          <w:szCs w:val="24"/>
        </w:rPr>
        <w:t xml:space="preserve">. Приложение 1.4 к подпрограмме 2 «11.6. Адресный перечень приобретаемых услуг, работ, материалов за счет всех источников финансирования, финансирование которых предусмотрено мероприятием 1.51 </w:t>
      </w:r>
      <w:r w:rsidR="00314D0A" w:rsidRPr="00AD0313">
        <w:rPr>
          <w:rFonts w:ascii="Times New Roman" w:hAnsi="Times New Roman" w:cs="Times New Roman"/>
          <w:sz w:val="24"/>
          <w:szCs w:val="24"/>
        </w:rPr>
        <w:t>«</w:t>
      </w:r>
      <w:r w:rsidRPr="00AD0313">
        <w:rPr>
          <w:rFonts w:ascii="Times New Roman" w:hAnsi="Times New Roman" w:cs="Times New Roman"/>
          <w:sz w:val="24"/>
          <w:szCs w:val="24"/>
        </w:rPr>
        <w:t>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</w:r>
      <w:r w:rsidR="00314D0A" w:rsidRPr="00AD0313">
        <w:rPr>
          <w:rFonts w:ascii="Times New Roman" w:hAnsi="Times New Roman" w:cs="Times New Roman"/>
          <w:sz w:val="24"/>
          <w:szCs w:val="24"/>
        </w:rPr>
        <w:t>»</w:t>
      </w:r>
      <w:r w:rsidRPr="00AD0313">
        <w:rPr>
          <w:rFonts w:ascii="Times New Roman" w:hAnsi="Times New Roman" w:cs="Times New Roman"/>
          <w:sz w:val="24"/>
          <w:szCs w:val="24"/>
        </w:rPr>
        <w:t xml:space="preserve"> подпрограммы 2 </w:t>
      </w:r>
      <w:r w:rsidR="00314D0A" w:rsidRPr="00AD0313">
        <w:rPr>
          <w:rFonts w:ascii="Times New Roman" w:hAnsi="Times New Roman" w:cs="Times New Roman"/>
          <w:sz w:val="24"/>
          <w:szCs w:val="24"/>
        </w:rPr>
        <w:t>«</w:t>
      </w:r>
      <w:r w:rsidRPr="00AD0313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314D0A" w:rsidRPr="00AD0313">
        <w:rPr>
          <w:rFonts w:ascii="Times New Roman" w:hAnsi="Times New Roman" w:cs="Times New Roman"/>
          <w:sz w:val="24"/>
          <w:szCs w:val="24"/>
        </w:rPr>
        <w:t>»</w:t>
      </w:r>
      <w:r w:rsidRPr="00AD0313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314D0A" w:rsidRPr="00AD0313">
        <w:rPr>
          <w:rFonts w:ascii="Times New Roman" w:hAnsi="Times New Roman" w:cs="Times New Roman"/>
          <w:sz w:val="24"/>
          <w:szCs w:val="24"/>
        </w:rPr>
        <w:t>программы «</w:t>
      </w:r>
      <w:r w:rsidRPr="00AD0313">
        <w:rPr>
          <w:rFonts w:ascii="Times New Roman" w:hAnsi="Times New Roman" w:cs="Times New Roman"/>
          <w:sz w:val="24"/>
          <w:szCs w:val="24"/>
        </w:rPr>
        <w:t>Образование</w:t>
      </w:r>
      <w:r w:rsidR="00314D0A" w:rsidRPr="00AD0313">
        <w:rPr>
          <w:rFonts w:ascii="Times New Roman" w:hAnsi="Times New Roman" w:cs="Times New Roman"/>
          <w:sz w:val="24"/>
          <w:szCs w:val="24"/>
        </w:rPr>
        <w:t>»</w:t>
      </w:r>
      <w:r w:rsidRPr="00AD0313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12 к настоящему постановлению;</w:t>
      </w:r>
    </w:p>
    <w:p w:rsidR="00CA5C5B" w:rsidRPr="00AD0313" w:rsidRDefault="00314D0A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1.1</w:t>
      </w:r>
      <w:r w:rsidR="00256148" w:rsidRPr="00AD0313">
        <w:rPr>
          <w:rFonts w:ascii="Times New Roman" w:hAnsi="Times New Roman" w:cs="Times New Roman"/>
          <w:sz w:val="24"/>
          <w:szCs w:val="24"/>
        </w:rPr>
        <w:t>5</w:t>
      </w:r>
      <w:r w:rsidR="00CA5C5B" w:rsidRPr="00AD0313">
        <w:rPr>
          <w:rFonts w:ascii="Times New Roman" w:hAnsi="Times New Roman" w:cs="Times New Roman"/>
          <w:sz w:val="24"/>
          <w:szCs w:val="24"/>
        </w:rPr>
        <w:t>. Приложение 1.5 к подпрограмме 2 «11.7. Адресный перечень капитального ремонта (ремонта) объектов муниципальной собственности, финансирование которых предусмотрено мероприятием E1.2. «Создание центров образования естественно-научной и технологической направленностей» подпрограммы 2 «Общее образование» муниципальной программы «Образование» изложить в новой</w:t>
      </w:r>
      <w:r w:rsidRPr="00AD0313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13</w:t>
      </w:r>
      <w:r w:rsidR="00CA5C5B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CA5C5B" w:rsidRPr="00AD0313" w:rsidRDefault="0041385F" w:rsidP="009F25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1.1</w:t>
      </w:r>
      <w:r w:rsidR="00256148" w:rsidRPr="00AD0313">
        <w:rPr>
          <w:rFonts w:ascii="Times New Roman" w:hAnsi="Times New Roman" w:cs="Times New Roman"/>
          <w:sz w:val="24"/>
          <w:szCs w:val="24"/>
        </w:rPr>
        <w:t>6</w:t>
      </w:r>
      <w:r w:rsidR="00CA5C5B" w:rsidRPr="00AD0313">
        <w:rPr>
          <w:rFonts w:ascii="Times New Roman" w:hAnsi="Times New Roman" w:cs="Times New Roman"/>
          <w:sz w:val="24"/>
          <w:szCs w:val="24"/>
        </w:rPr>
        <w:t>. Приложение 1.6 к подпрограмме 2 «11.8. Перечень приобретаемых машин, оборудования и объектов основных средств за счет всех источников финансирования, финансирование которых предусмотрено мероприятием E1.2. «Создание центров образования естественно-научной и технологической направленностей» подпрограммы 2 «Общее образование» муниципальной программы «Образование» изложить в новой</w:t>
      </w:r>
      <w:r w:rsidR="00314D0A" w:rsidRPr="00AD0313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14</w:t>
      </w:r>
      <w:r w:rsidR="00CA5C5B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41385F" w:rsidRPr="00AD0313" w:rsidRDefault="00C57DD9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314D0A" w:rsidRPr="00AD0313">
        <w:rPr>
          <w:rFonts w:ascii="Times New Roman" w:hAnsi="Times New Roman" w:cs="Times New Roman"/>
          <w:sz w:val="24"/>
          <w:szCs w:val="24"/>
        </w:rPr>
        <w:t>1</w:t>
      </w:r>
      <w:r w:rsidR="00256148" w:rsidRPr="00AD0313">
        <w:rPr>
          <w:rFonts w:ascii="Times New Roman" w:hAnsi="Times New Roman" w:cs="Times New Roman"/>
          <w:sz w:val="24"/>
          <w:szCs w:val="24"/>
        </w:rPr>
        <w:t>7</w:t>
      </w:r>
      <w:r w:rsidR="0041385F" w:rsidRPr="00AD0313">
        <w:rPr>
          <w:rFonts w:ascii="Times New Roman" w:hAnsi="Times New Roman" w:cs="Times New Roman"/>
          <w:sz w:val="24"/>
          <w:szCs w:val="24"/>
        </w:rPr>
        <w:t>. Дополнить подпрограмму 2 приложением 1.7. «11.9. Адресный перечень капитального ремонта (ремонта) объектов муниципальной собственности, финансирование которых предусмотрено мероприятием 8.1. «Проведение работ по капитальному ремонту зданий региональных (муниципальных) общеобразовательных организаций» подпрограммы 2 «Общее образование» муниципальной программы «Образование» в редакции согласно приложению 1</w:t>
      </w:r>
      <w:r w:rsidR="00314D0A" w:rsidRPr="00AD0313">
        <w:rPr>
          <w:rFonts w:ascii="Times New Roman" w:hAnsi="Times New Roman" w:cs="Times New Roman"/>
          <w:sz w:val="24"/>
          <w:szCs w:val="24"/>
        </w:rPr>
        <w:t>5</w:t>
      </w:r>
      <w:r w:rsidR="0041385F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41385F" w:rsidRPr="00AD0313" w:rsidRDefault="0041385F" w:rsidP="0041385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1.1</w:t>
      </w:r>
      <w:r w:rsidR="00256148" w:rsidRPr="00AD0313">
        <w:rPr>
          <w:rFonts w:ascii="Times New Roman" w:hAnsi="Times New Roman" w:cs="Times New Roman"/>
          <w:sz w:val="24"/>
          <w:szCs w:val="24"/>
        </w:rPr>
        <w:t>8</w:t>
      </w:r>
      <w:r w:rsidRPr="00AD0313">
        <w:rPr>
          <w:rFonts w:ascii="Times New Roman" w:hAnsi="Times New Roman" w:cs="Times New Roman"/>
          <w:sz w:val="24"/>
          <w:szCs w:val="24"/>
        </w:rPr>
        <w:t>. Дополнить подпрограмму 2 приложением 1.8. «11.10. Адресный перечень капитально</w:t>
      </w:r>
      <w:r w:rsidRPr="00AD0313">
        <w:rPr>
          <w:rFonts w:ascii="Times New Roman" w:hAnsi="Times New Roman" w:cs="Times New Roman"/>
          <w:sz w:val="24"/>
          <w:szCs w:val="24"/>
        </w:rPr>
        <w:lastRenderedPageBreak/>
        <w:t>го ремонта (ремонта) объектов муниципальной собственности, финансирование которых предусмотрено мероприятием 8.3. «Мероприятия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области» подпрограммы 2 «Общее образование» муниципальной программы «Образование» в редакции согласно приложению 1</w:t>
      </w:r>
      <w:r w:rsidR="00314D0A" w:rsidRPr="00AD0313">
        <w:rPr>
          <w:rFonts w:ascii="Times New Roman" w:hAnsi="Times New Roman" w:cs="Times New Roman"/>
          <w:sz w:val="24"/>
          <w:szCs w:val="24"/>
        </w:rPr>
        <w:t>6</w:t>
      </w:r>
      <w:r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 </w:t>
      </w:r>
    </w:p>
    <w:p w:rsidR="00D026AD" w:rsidRPr="00AD0313" w:rsidRDefault="0041385F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1.1</w:t>
      </w:r>
      <w:r w:rsidR="00256148" w:rsidRPr="00AD0313">
        <w:rPr>
          <w:rFonts w:ascii="Times New Roman" w:hAnsi="Times New Roman" w:cs="Times New Roman"/>
          <w:sz w:val="24"/>
          <w:szCs w:val="24"/>
        </w:rPr>
        <w:t>9</w:t>
      </w:r>
      <w:r w:rsidRPr="00AD0313">
        <w:rPr>
          <w:rFonts w:ascii="Times New Roman" w:hAnsi="Times New Roman" w:cs="Times New Roman"/>
          <w:sz w:val="24"/>
          <w:szCs w:val="24"/>
        </w:rPr>
        <w:t>. Прилож</w:t>
      </w:r>
      <w:r w:rsidR="00C57DD9" w:rsidRPr="00AD0313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26AD" w:rsidRPr="00AD0313">
        <w:rPr>
          <w:rFonts w:ascii="Times New Roman" w:hAnsi="Times New Roman" w:cs="Times New Roman"/>
          <w:sz w:val="24"/>
          <w:szCs w:val="24"/>
        </w:rPr>
        <w:t>7 к муниципальной программе «Образование» «14.1. Паспорт подпрограммы 5 «Обеспечивающая подпрограмма» изложить в новой редакции согласно приложению</w:t>
      </w:r>
      <w:r w:rsidR="001B0C85" w:rsidRPr="00AD0313">
        <w:rPr>
          <w:rFonts w:ascii="Times New Roman" w:hAnsi="Times New Roman" w:cs="Times New Roman"/>
          <w:sz w:val="24"/>
          <w:szCs w:val="24"/>
        </w:rPr>
        <w:t xml:space="preserve"> 1</w:t>
      </w:r>
      <w:r w:rsidR="00314D0A" w:rsidRPr="00AD0313">
        <w:rPr>
          <w:rFonts w:ascii="Times New Roman" w:hAnsi="Times New Roman" w:cs="Times New Roman"/>
          <w:sz w:val="24"/>
          <w:szCs w:val="24"/>
        </w:rPr>
        <w:t>7</w:t>
      </w:r>
      <w:r w:rsidR="00D026AD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C57DD9" w:rsidRPr="00AD0313" w:rsidRDefault="00D026AD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20</w:t>
      </w:r>
      <w:r w:rsidRPr="00AD0313">
        <w:rPr>
          <w:rFonts w:ascii="Times New Roman" w:hAnsi="Times New Roman" w:cs="Times New Roman"/>
          <w:sz w:val="24"/>
          <w:szCs w:val="24"/>
        </w:rPr>
        <w:t xml:space="preserve">. Приложение 1 к подпрограмме 5 «14.2. Перечень мероприятий подпрограммы 5 «Обеспечивающая подпрограмма» изложить в новой редакции согласно приложению </w:t>
      </w:r>
      <w:r w:rsidR="001B0C85" w:rsidRPr="00AD0313">
        <w:rPr>
          <w:rFonts w:ascii="Times New Roman" w:hAnsi="Times New Roman" w:cs="Times New Roman"/>
          <w:sz w:val="24"/>
          <w:szCs w:val="24"/>
        </w:rPr>
        <w:t>1</w:t>
      </w:r>
      <w:r w:rsidR="00314D0A" w:rsidRPr="00AD0313">
        <w:rPr>
          <w:rFonts w:ascii="Times New Roman" w:hAnsi="Times New Roman" w:cs="Times New Roman"/>
          <w:sz w:val="24"/>
          <w:szCs w:val="24"/>
        </w:rPr>
        <w:t>8</w:t>
      </w:r>
      <w:r w:rsidRPr="00AD0313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1B0C85" w:rsidRPr="00AD0313">
        <w:rPr>
          <w:rFonts w:ascii="Times New Roman" w:hAnsi="Times New Roman" w:cs="Times New Roman"/>
          <w:sz w:val="24"/>
          <w:szCs w:val="24"/>
        </w:rPr>
        <w:t>щему постановлению;</w:t>
      </w:r>
    </w:p>
    <w:p w:rsidR="001B0C85" w:rsidRPr="00AD0313" w:rsidRDefault="00314D0A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1.</w:t>
      </w:r>
      <w:r w:rsidR="00256148" w:rsidRPr="00AD0313">
        <w:rPr>
          <w:rFonts w:ascii="Times New Roman" w:hAnsi="Times New Roman" w:cs="Times New Roman"/>
          <w:sz w:val="24"/>
          <w:szCs w:val="24"/>
        </w:rPr>
        <w:t>21</w:t>
      </w:r>
      <w:r w:rsidR="001B0C85" w:rsidRPr="00AD0313">
        <w:rPr>
          <w:rFonts w:ascii="Times New Roman" w:hAnsi="Times New Roman" w:cs="Times New Roman"/>
          <w:sz w:val="24"/>
          <w:szCs w:val="24"/>
        </w:rPr>
        <w:t>. Приложение 1.2 к подпрограмме 5 «14.4. Перечень мероприятий в сфере образования, финансируемые за счет средств бюджета городского округа Воскресенск» изложить в новой редакции согласно приложению 1</w:t>
      </w:r>
      <w:r w:rsidRPr="00AD0313">
        <w:rPr>
          <w:rFonts w:ascii="Times New Roman" w:hAnsi="Times New Roman" w:cs="Times New Roman"/>
          <w:sz w:val="24"/>
          <w:szCs w:val="24"/>
        </w:rPr>
        <w:t>9</w:t>
      </w:r>
      <w:r w:rsidR="001B0C85" w:rsidRPr="00AD03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80FE3" w:rsidRPr="00AD0313" w:rsidRDefault="00F80FE3" w:rsidP="00B60A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«Наше слово» и разместить на                           официальном сайте городского округа Воскресенск Московской области.</w:t>
      </w:r>
    </w:p>
    <w:p w:rsidR="00F80FE3" w:rsidRPr="00AD0313" w:rsidRDefault="00F80FE3" w:rsidP="00E23AB2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 w:rsidRPr="00AD0313">
        <w:rPr>
          <w:sz w:val="24"/>
          <w:szCs w:val="24"/>
        </w:rPr>
        <w:t xml:space="preserve">3. Контроль за исполнением настоящего постановления возложить на </w:t>
      </w:r>
      <w:r w:rsidR="002C383F" w:rsidRPr="00AD0313">
        <w:rPr>
          <w:sz w:val="24"/>
          <w:szCs w:val="24"/>
        </w:rPr>
        <w:t xml:space="preserve">первого </w:t>
      </w:r>
      <w:r w:rsidRPr="00AD0313">
        <w:rPr>
          <w:sz w:val="24"/>
          <w:szCs w:val="24"/>
        </w:rPr>
        <w:t xml:space="preserve">заместителя Главы Администрации городского округа Воскресенск </w:t>
      </w:r>
      <w:r w:rsidR="002C383F" w:rsidRPr="00AD0313">
        <w:rPr>
          <w:sz w:val="24"/>
          <w:szCs w:val="24"/>
        </w:rPr>
        <w:t>Сайкину О.В.</w:t>
      </w:r>
    </w:p>
    <w:p w:rsidR="00F80FE3" w:rsidRPr="00AD0313" w:rsidRDefault="00F80FE3" w:rsidP="00E23AB2">
      <w:pPr>
        <w:jc w:val="both"/>
        <w:rPr>
          <w:sz w:val="24"/>
          <w:szCs w:val="24"/>
        </w:rPr>
      </w:pPr>
    </w:p>
    <w:p w:rsidR="00F80FE3" w:rsidRPr="00AD0313" w:rsidRDefault="00F80FE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47F3" w:rsidRPr="00AD0313" w:rsidRDefault="00E147F3" w:rsidP="00E23AB2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0FE3" w:rsidRPr="00AD0313" w:rsidRDefault="00F80FE3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  <w:r w:rsidRPr="00AD0313">
        <w:rPr>
          <w:rFonts w:ascii="Times New Roman" w:hAnsi="Times New Roman" w:cs="Times New Roman"/>
          <w:sz w:val="24"/>
          <w:szCs w:val="24"/>
        </w:rPr>
        <w:t>Глава городского округа Воскресенск                                                                            А.В. Болотников</w:t>
      </w:r>
    </w:p>
    <w:p w:rsidR="0068553F" w:rsidRPr="00AD0313" w:rsidRDefault="0068553F" w:rsidP="00F80FE3">
      <w:pPr>
        <w:pStyle w:val="ConsPlusNormal"/>
        <w:keepLines/>
        <w:rPr>
          <w:rFonts w:ascii="Times New Roman" w:hAnsi="Times New Roman" w:cs="Times New Roman"/>
          <w:sz w:val="24"/>
          <w:szCs w:val="24"/>
        </w:rPr>
      </w:pPr>
    </w:p>
    <w:p w:rsidR="0068553F" w:rsidRPr="00AD0313" w:rsidRDefault="0068553F" w:rsidP="00F80FE3">
      <w:pPr>
        <w:pStyle w:val="ConsPlusNormal"/>
        <w:keepLines/>
        <w:rPr>
          <w:sz w:val="24"/>
          <w:szCs w:val="24"/>
        </w:rPr>
        <w:sectPr w:rsidR="0068553F" w:rsidRPr="00AD0313" w:rsidSect="00D47159">
          <w:pgSz w:w="11906" w:h="16838" w:code="9"/>
          <w:pgMar w:top="1134" w:right="567" w:bottom="1134" w:left="1134" w:header="720" w:footer="567" w:gutter="0"/>
          <w:cols w:space="720"/>
          <w:docGrid w:linePitch="272"/>
        </w:sect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386B" w:rsidRPr="00AD0313" w:rsidTr="00E253AE">
        <w:trPr>
          <w:trHeight w:val="1104"/>
        </w:trPr>
        <w:tc>
          <w:tcPr>
            <w:tcW w:w="3827" w:type="dxa"/>
          </w:tcPr>
          <w:p w:rsidR="00233069" w:rsidRPr="00AD0313" w:rsidRDefault="00233069" w:rsidP="00917C2E">
            <w:pPr>
              <w:tabs>
                <w:tab w:val="left" w:pos="10632"/>
              </w:tabs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 от____________ № ____________</w:t>
            </w:r>
          </w:p>
        </w:tc>
      </w:tr>
    </w:tbl>
    <w:p w:rsidR="00623C06" w:rsidRPr="00AD0313" w:rsidRDefault="00623C06" w:rsidP="000C5450">
      <w:pPr>
        <w:jc w:val="center"/>
        <w:rPr>
          <w:sz w:val="24"/>
          <w:szCs w:val="24"/>
        </w:rPr>
      </w:pPr>
    </w:p>
    <w:p w:rsidR="000658E5" w:rsidRPr="00AD0313" w:rsidRDefault="00F430EE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1. </w:t>
      </w:r>
      <w:r w:rsidR="00013C7D" w:rsidRPr="00AD0313">
        <w:rPr>
          <w:sz w:val="24"/>
          <w:szCs w:val="24"/>
        </w:rPr>
        <w:t xml:space="preserve">Паспорт </w:t>
      </w:r>
      <w:r w:rsidR="000658E5" w:rsidRPr="00AD0313">
        <w:rPr>
          <w:sz w:val="24"/>
          <w:szCs w:val="24"/>
        </w:rPr>
        <w:t xml:space="preserve">муниципальной программы </w:t>
      </w:r>
      <w:r w:rsidR="00C5420A" w:rsidRPr="00AD0313">
        <w:rPr>
          <w:sz w:val="24"/>
          <w:szCs w:val="24"/>
        </w:rPr>
        <w:t>«</w:t>
      </w:r>
      <w:r w:rsidR="000330E3" w:rsidRPr="00AD0313">
        <w:rPr>
          <w:sz w:val="24"/>
          <w:szCs w:val="24"/>
        </w:rPr>
        <w:t>Образование</w:t>
      </w:r>
      <w:r w:rsidR="00C5420A" w:rsidRPr="00AD0313">
        <w:rPr>
          <w:sz w:val="24"/>
          <w:szCs w:val="24"/>
        </w:rPr>
        <w:t>»</w:t>
      </w:r>
    </w:p>
    <w:p w:rsidR="00D049AE" w:rsidRPr="00AD0313" w:rsidRDefault="00D049AE" w:rsidP="00623C0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696"/>
        <w:gridCol w:w="1637"/>
        <w:gridCol w:w="1614"/>
        <w:gridCol w:w="1560"/>
        <w:gridCol w:w="1480"/>
        <w:gridCol w:w="1180"/>
        <w:gridCol w:w="1294"/>
      </w:tblGrid>
      <w:tr w:rsidR="008E386B" w:rsidRPr="00AD0313" w:rsidTr="003B5F83">
        <w:trPr>
          <w:trHeight w:val="672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Заместитель Главы Администрации городского округа Воскресенск Московской области, курирующий вопросы социальной сферы</w:t>
            </w:r>
          </w:p>
        </w:tc>
      </w:tr>
      <w:tr w:rsidR="008E386B" w:rsidRPr="00AD0313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55397F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                                                 </w:t>
            </w:r>
          </w:p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(далее – Управление образования)</w:t>
            </w:r>
          </w:p>
        </w:tc>
      </w:tr>
      <w:tr w:rsidR="008E386B" w:rsidRPr="00AD0313" w:rsidTr="003B5F83">
        <w:trPr>
          <w:trHeight w:val="648"/>
        </w:trPr>
        <w:tc>
          <w:tcPr>
            <w:tcW w:w="4673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Создание условий для получения качественного образования и успешной социализации детей и подростков</w:t>
            </w:r>
          </w:p>
        </w:tc>
      </w:tr>
      <w:tr w:rsidR="008E386B" w:rsidRPr="00AD0313" w:rsidTr="003B5F83">
        <w:trPr>
          <w:trHeight w:val="31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8E386B" w:rsidRPr="00AD0313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000000" w:fill="FFFFFF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8E386B" w:rsidRPr="00AD0313" w:rsidTr="003B5F83">
        <w:trPr>
          <w:trHeight w:val="612"/>
        </w:trPr>
        <w:tc>
          <w:tcPr>
            <w:tcW w:w="4673" w:type="dxa"/>
            <w:vMerge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3 "Дополнительное образование, воспитание и психолого - социальное сопровождение детей"</w:t>
            </w:r>
          </w:p>
        </w:tc>
      </w:tr>
      <w:tr w:rsidR="008E386B" w:rsidRPr="00AD0313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8E386B" w:rsidRPr="00AD0313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5 "Обеспечивающая подпрограмма"</w:t>
            </w:r>
          </w:p>
        </w:tc>
      </w:tr>
      <w:tr w:rsidR="008E386B" w:rsidRPr="00AD0313" w:rsidTr="003B5F83">
        <w:trPr>
          <w:trHeight w:val="372"/>
        </w:trPr>
        <w:tc>
          <w:tcPr>
            <w:tcW w:w="4673" w:type="dxa"/>
            <w:vMerge w:val="restart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61" w:type="dxa"/>
            <w:gridSpan w:val="7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Расходы (тыс. руб.) </w:t>
            </w:r>
          </w:p>
        </w:tc>
      </w:tr>
      <w:tr w:rsidR="008E386B" w:rsidRPr="00AD0313" w:rsidTr="003B5F83">
        <w:trPr>
          <w:trHeight w:val="312"/>
        </w:trPr>
        <w:tc>
          <w:tcPr>
            <w:tcW w:w="4673" w:type="dxa"/>
            <w:vMerge/>
            <w:vAlign w:val="center"/>
            <w:hideMark/>
          </w:tcPr>
          <w:p w:rsidR="00D049AE" w:rsidRPr="00AD0313" w:rsidRDefault="00D049AE" w:rsidP="00D049AE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D049AE" w:rsidRPr="00AD0313" w:rsidRDefault="00D049AE" w:rsidP="00D049AE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</w:tr>
      <w:tr w:rsidR="00EF627D" w:rsidRPr="00AD0313" w:rsidTr="004E31F9">
        <w:trPr>
          <w:trHeight w:val="312"/>
        </w:trPr>
        <w:tc>
          <w:tcPr>
            <w:tcW w:w="4673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8 576 756,83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2 137 146,06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2 050 708,01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2 284 918,79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2 103 983,97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627D" w:rsidRPr="00AD0313" w:rsidTr="004E31F9">
        <w:trPr>
          <w:trHeight w:val="624"/>
        </w:trPr>
        <w:tc>
          <w:tcPr>
            <w:tcW w:w="4673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2 904 244,34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828 734,83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674 341,62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658 450,89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742 717,00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627D" w:rsidRPr="00AD0313" w:rsidTr="00665A74">
        <w:trPr>
          <w:trHeight w:val="435"/>
        </w:trPr>
        <w:tc>
          <w:tcPr>
            <w:tcW w:w="4673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345 593,42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43 161,94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101 233,47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102 861,81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98 336,20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627D" w:rsidRPr="00AD0313" w:rsidTr="00665A74">
        <w:trPr>
          <w:trHeight w:val="397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930 116,16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283 973,66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311 913,50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163 837,70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170 391,30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627D" w:rsidRPr="00AD0313" w:rsidTr="00665A74">
        <w:trPr>
          <w:trHeight w:val="501"/>
        </w:trPr>
        <w:tc>
          <w:tcPr>
            <w:tcW w:w="4673" w:type="dxa"/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12 756 710,75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3 293 016,49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3 138 196,60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3 210 069,19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3 115 428,47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</w:tbl>
    <w:p w:rsidR="00D049AE" w:rsidRPr="00AD0313" w:rsidRDefault="00D049AE" w:rsidP="00623C06">
      <w:pPr>
        <w:jc w:val="center"/>
        <w:rPr>
          <w:sz w:val="24"/>
          <w:szCs w:val="24"/>
        </w:rPr>
      </w:pPr>
    </w:p>
    <w:p w:rsidR="00B558F0" w:rsidRPr="00AD0313" w:rsidRDefault="00B558F0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1D173A" w:rsidRPr="00AD0313" w:rsidTr="001D173A">
        <w:tc>
          <w:tcPr>
            <w:tcW w:w="4330" w:type="dxa"/>
          </w:tcPr>
          <w:p w:rsidR="001D173A" w:rsidRPr="00AD0313" w:rsidRDefault="001D173A" w:rsidP="00C84AD7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2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</w:t>
            </w:r>
            <w:r w:rsidR="00C84AD7" w:rsidRPr="00AD0313">
              <w:rPr>
                <w:sz w:val="24"/>
                <w:szCs w:val="24"/>
              </w:rPr>
              <w:t>1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8. Планируемые результаты реализации муниц</w:t>
      </w:r>
      <w:r w:rsidR="002F362E" w:rsidRPr="00AD0313">
        <w:rPr>
          <w:sz w:val="24"/>
          <w:szCs w:val="24"/>
        </w:rPr>
        <w:t>ипальной программы «Образование»</w:t>
      </w:r>
    </w:p>
    <w:p w:rsidR="00F91368" w:rsidRPr="00AD0313" w:rsidRDefault="00F91368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850"/>
        <w:gridCol w:w="1276"/>
        <w:gridCol w:w="872"/>
        <w:gridCol w:w="829"/>
        <w:gridCol w:w="850"/>
        <w:gridCol w:w="851"/>
        <w:gridCol w:w="850"/>
        <w:gridCol w:w="851"/>
        <w:gridCol w:w="1701"/>
      </w:tblGrid>
      <w:tr w:rsidR="00480B69" w:rsidRPr="00AD0313" w:rsidTr="00480B69">
        <w:trPr>
          <w:trHeight w:val="648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Базовое значение на начало реализации подпрограмм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Планируемое значение показателя по годам реализации: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480B69" w:rsidRPr="00AD0313" w:rsidTr="00480B69">
        <w:trPr>
          <w:trHeight w:val="1140"/>
        </w:trPr>
        <w:tc>
          <w:tcPr>
            <w:tcW w:w="704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701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</w:tr>
      <w:tr w:rsidR="00480B69" w:rsidRPr="00AD0313" w:rsidTr="00480B69">
        <w:trPr>
          <w:trHeight w:val="312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</w:tr>
      <w:tr w:rsidR="00480B69" w:rsidRPr="00AD0313" w:rsidTr="00480B69">
        <w:trPr>
          <w:trHeight w:val="360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</w:t>
            </w:r>
          </w:p>
        </w:tc>
        <w:tc>
          <w:tcPr>
            <w:tcW w:w="14317" w:type="dxa"/>
            <w:gridSpan w:val="11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480B69" w:rsidRPr="00AD0313" w:rsidTr="00480B69">
        <w:trPr>
          <w:trHeight w:val="1119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spacing w:after="240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480B69" w:rsidRPr="00AD0313" w:rsidTr="00480B69">
        <w:trPr>
          <w:trHeight w:val="245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EF627D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EF627D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</w:t>
            </w:r>
          </w:p>
        </w:tc>
      </w:tr>
      <w:tr w:rsidR="00480B69" w:rsidRPr="00AD0313" w:rsidTr="00480B69">
        <w:trPr>
          <w:trHeight w:val="1695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указу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02                            (показатель в 2021 году не реализуется)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1.4.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Соглашение с ФОИВ по федеральному проекту "Содействие занятости"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02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1.5.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Соглашение с ФОИВ по федеральному проекту "Содействие занятости"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02</w:t>
            </w:r>
          </w:p>
        </w:tc>
      </w:tr>
      <w:tr w:rsidR="00480B69" w:rsidRPr="00AD0313" w:rsidTr="00480B69">
        <w:trPr>
          <w:trHeight w:val="1044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1.6.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Указ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02</w:t>
            </w:r>
          </w:p>
        </w:tc>
      </w:tr>
      <w:tr w:rsidR="00480B69" w:rsidRPr="00AD0313" w:rsidTr="00480B69">
        <w:trPr>
          <w:trHeight w:val="2482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1.7.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48 219,20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52 658,60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54 155,80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02</w:t>
            </w:r>
          </w:p>
        </w:tc>
      </w:tr>
      <w:tr w:rsidR="00480B69" w:rsidRPr="00AD0313" w:rsidTr="00480B69">
        <w:trPr>
          <w:trHeight w:val="360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317" w:type="dxa"/>
            <w:gridSpan w:val="11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480B69" w:rsidRPr="00AD0313" w:rsidTr="00480B69">
        <w:trPr>
          <w:trHeight w:val="1044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указу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101,90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103,20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</w:t>
            </w:r>
          </w:p>
        </w:tc>
      </w:tr>
      <w:tr w:rsidR="00480B69" w:rsidRPr="00AD0313" w:rsidTr="00480B69">
        <w:trPr>
          <w:trHeight w:val="2184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"Современная 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Тыс. 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0,001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0,001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Е1 (показатель в 2021 году не реализуется)</w:t>
            </w:r>
          </w:p>
        </w:tc>
      </w:tr>
      <w:tr w:rsidR="00480B69" w:rsidRPr="00AD0313" w:rsidTr="00480B69">
        <w:trPr>
          <w:trHeight w:val="1020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2.3.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"Современная 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480B69" w:rsidRPr="00AD0313" w:rsidTr="00480B69">
        <w:trPr>
          <w:trHeight w:val="2512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2.4.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"Современная школа"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480B69" w:rsidRPr="00AD0313" w:rsidTr="00480B69">
        <w:trPr>
          <w:trHeight w:val="1020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обновленная материально-техническая база для занятий детей физической культурой и спортом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Е2 </w:t>
            </w:r>
          </w:p>
        </w:tc>
      </w:tr>
      <w:tr w:rsidR="00480B69" w:rsidRPr="00AD0313" w:rsidTr="00480B69">
        <w:trPr>
          <w:trHeight w:val="624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2.6.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480B69" w:rsidRPr="00AD0313" w:rsidTr="00480B69">
        <w:trPr>
          <w:trHeight w:val="1044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2.7.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33,77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30,80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29,00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2.8.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Рубль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50 020,70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54 183,90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54 183,90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</w:t>
            </w:r>
          </w:p>
        </w:tc>
      </w:tr>
      <w:tr w:rsidR="00480B69" w:rsidRPr="00AD0313" w:rsidTr="00480B69">
        <w:trPr>
          <w:trHeight w:val="1710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2.9.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Доля обучающихся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</w:t>
            </w:r>
          </w:p>
        </w:tc>
      </w:tr>
      <w:tr w:rsidR="00480B69" w:rsidRPr="00AD0313" w:rsidTr="00480B69">
        <w:trPr>
          <w:trHeight w:val="58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2.10.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Участвуй во ВсОШ (Результативность участия муниципального образования во всероссийской </w:t>
            </w:r>
            <w:r w:rsidRPr="00AD0313">
              <w:rPr>
                <w:sz w:val="22"/>
                <w:szCs w:val="22"/>
              </w:rPr>
              <w:lastRenderedPageBreak/>
              <w:t>олимпиаде школьников)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Показатель Рейтинга-50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Балл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01                             (показатель в </w:t>
            </w:r>
            <w:r w:rsidRPr="00AD0313">
              <w:rPr>
                <w:sz w:val="22"/>
                <w:szCs w:val="22"/>
              </w:rPr>
              <w:lastRenderedPageBreak/>
              <w:t>2021 году не реализуется)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2.11.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исследованиях (PISA)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25,00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Балл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19,71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01                             (показатель в 2021 году не реализуется)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2.13.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Рейтинга-50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                   (показатель в 2021 году не реализуется)</w:t>
            </w:r>
          </w:p>
        </w:tc>
      </w:tr>
      <w:tr w:rsidR="00480B69" w:rsidRPr="00AD0313" w:rsidTr="00480B69">
        <w:trPr>
          <w:trHeight w:val="2100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2.14.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Доля обучающихся, получающих начальное общее образование в муниципальных образовательных организациях городского округа Воскресенск Московской области,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городского округа Воскресенск Московской области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                     (показатель в 2021 году не реализуется)</w:t>
            </w:r>
          </w:p>
        </w:tc>
      </w:tr>
      <w:tr w:rsidR="00480B69" w:rsidRPr="00AD0313" w:rsidTr="00480B69">
        <w:trPr>
          <w:trHeight w:val="428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2.15.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Доля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образования, в которых организовано бесплатное горячее </w:t>
            </w:r>
            <w:r w:rsidRPr="00AD0313">
              <w:rPr>
                <w:sz w:val="22"/>
                <w:szCs w:val="22"/>
              </w:rPr>
              <w:lastRenderedPageBreak/>
              <w:t>питание обучающихся, получающих начальное общее образование, в соответствии со стандартом организации питании обучающихся образовательных организаций в Московской области, к общему количеству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                  (показатель в 2021 году не реализуется)</w:t>
            </w:r>
          </w:p>
        </w:tc>
      </w:tr>
      <w:tr w:rsidR="00480B69" w:rsidRPr="00AD0313" w:rsidTr="00480B69">
        <w:trPr>
          <w:trHeight w:val="1725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2.16.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Доля обучающихся, получающих начальное общее образование </w:t>
            </w:r>
            <w:r w:rsidRPr="00AD0313">
              <w:rPr>
                <w:sz w:val="22"/>
                <w:szCs w:val="22"/>
              </w:rPr>
              <w:br/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</w:t>
            </w:r>
          </w:p>
        </w:tc>
      </w:tr>
      <w:tr w:rsidR="00480B69" w:rsidRPr="00AD0313" w:rsidTr="00480B69">
        <w:trPr>
          <w:trHeight w:val="428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2.17.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</w:t>
            </w:r>
            <w:r w:rsidRPr="00AD0313">
              <w:rPr>
                <w:sz w:val="22"/>
                <w:szCs w:val="22"/>
              </w:rPr>
              <w:lastRenderedPageBreak/>
              <w:t xml:space="preserve">ления муниципальных образований Московской области 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</w:t>
            </w:r>
          </w:p>
        </w:tc>
      </w:tr>
      <w:tr w:rsidR="00480B69" w:rsidRPr="00AD0313" w:rsidTr="00480B69">
        <w:trPr>
          <w:trHeight w:val="1344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2.18. 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Е1       (показатель в 2021 году не реализуется)</w:t>
            </w:r>
          </w:p>
        </w:tc>
      </w:tr>
      <w:tr w:rsidR="00480B69" w:rsidRPr="00AD0313" w:rsidTr="00480B69">
        <w:trPr>
          <w:trHeight w:val="1344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Е1 </w:t>
            </w:r>
          </w:p>
        </w:tc>
      </w:tr>
      <w:tr w:rsidR="00480B69" w:rsidRPr="00AD0313" w:rsidTr="00480B69">
        <w:trPr>
          <w:trHeight w:val="853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2.20.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зданий муниципальных общеобразовательных организаций в Московской области, на проектно-сметную документацию по капитальному ремонту которых в срок не позднее 1 мая года предоставления субсидии получены положительные заключения государственной экспертизы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8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2.21.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8</w:t>
            </w:r>
          </w:p>
        </w:tc>
      </w:tr>
      <w:tr w:rsidR="00480B69" w:rsidRPr="00AD0313" w:rsidTr="00480B69">
        <w:trPr>
          <w:trHeight w:val="399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</w:t>
            </w:r>
          </w:p>
        </w:tc>
        <w:tc>
          <w:tcPr>
            <w:tcW w:w="14317" w:type="dxa"/>
            <w:gridSpan w:val="11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указу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29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3.2.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указу Президента Российской Федерации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9,50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9,60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03                (показатель в 2021 году не реализуется)</w:t>
            </w:r>
          </w:p>
        </w:tc>
      </w:tr>
      <w:tr w:rsidR="00480B69" w:rsidRPr="00AD0313" w:rsidTr="00480B69">
        <w:trPr>
          <w:trHeight w:val="1980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3.3.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0,324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0,324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0,400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0,500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0,525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0,550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03 </w:t>
            </w:r>
          </w:p>
        </w:tc>
      </w:tr>
      <w:tr w:rsidR="00480B69" w:rsidRPr="00AD0313" w:rsidTr="00480B69">
        <w:trPr>
          <w:trHeight w:val="1248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3.4.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указу Президента Российской Федерации, Показатель к соглашению с ФОИВ по ФП "Успех каждого ребенка"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82,20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83,20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Основное мероприятие 03 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3.5.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</w:t>
            </w:r>
            <w:r w:rsidRPr="00AD0313">
              <w:rPr>
                <w:sz w:val="22"/>
                <w:szCs w:val="22"/>
              </w:rPr>
              <w:lastRenderedPageBreak/>
              <w:t>ванного финансирования в общей численности детей в возрасте от 5 до 18 лет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25,00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05</w:t>
            </w:r>
          </w:p>
        </w:tc>
      </w:tr>
      <w:tr w:rsidR="00480B69" w:rsidRPr="00AD0313" w:rsidTr="00480B69">
        <w:trPr>
          <w:trHeight w:val="312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317" w:type="dxa"/>
            <w:gridSpan w:val="11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480B69" w:rsidRPr="00AD0313" w:rsidTr="00480B69">
        <w:trPr>
          <w:trHeight w:val="936"/>
        </w:trPr>
        <w:tc>
          <w:tcPr>
            <w:tcW w:w="704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4.1.</w:t>
            </w:r>
          </w:p>
        </w:tc>
        <w:tc>
          <w:tcPr>
            <w:tcW w:w="3544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ФОИВ по ФП "Учитель будущего"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72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10,00</w:t>
            </w:r>
          </w:p>
        </w:tc>
        <w:tc>
          <w:tcPr>
            <w:tcW w:w="829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Основное мероприятие E5                                                             (показатель в 2021 году не реализуется)</w:t>
            </w:r>
          </w:p>
        </w:tc>
      </w:tr>
    </w:tbl>
    <w:p w:rsidR="00F91368" w:rsidRPr="00AD0313" w:rsidRDefault="00F91368" w:rsidP="00623C06">
      <w:pPr>
        <w:jc w:val="center"/>
        <w:rPr>
          <w:sz w:val="24"/>
          <w:szCs w:val="24"/>
        </w:rPr>
      </w:pPr>
    </w:p>
    <w:p w:rsidR="002F362E" w:rsidRPr="00AD0313" w:rsidRDefault="002F362E" w:rsidP="00623C06">
      <w:pPr>
        <w:jc w:val="center"/>
        <w:rPr>
          <w:sz w:val="24"/>
          <w:szCs w:val="24"/>
        </w:rPr>
      </w:pPr>
    </w:p>
    <w:p w:rsidR="002F362E" w:rsidRPr="00AD0313" w:rsidRDefault="002F362E" w:rsidP="00623C06">
      <w:pPr>
        <w:jc w:val="center"/>
        <w:rPr>
          <w:sz w:val="24"/>
          <w:szCs w:val="24"/>
        </w:rPr>
      </w:pPr>
    </w:p>
    <w:p w:rsidR="002F362E" w:rsidRPr="00AD0313" w:rsidRDefault="002F362E" w:rsidP="00623C06">
      <w:pPr>
        <w:jc w:val="center"/>
        <w:rPr>
          <w:sz w:val="24"/>
          <w:szCs w:val="24"/>
        </w:rPr>
      </w:pPr>
    </w:p>
    <w:p w:rsidR="002F362E" w:rsidRPr="00AD0313" w:rsidRDefault="002F362E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p w:rsidR="001D173A" w:rsidRPr="00AD0313" w:rsidRDefault="001D173A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C84AD7" w:rsidRPr="00AD0313" w:rsidTr="00C84AD7">
        <w:tc>
          <w:tcPr>
            <w:tcW w:w="3827" w:type="dxa"/>
          </w:tcPr>
          <w:p w:rsidR="00C84AD7" w:rsidRPr="00AD0313" w:rsidRDefault="00C84AD7" w:rsidP="00C84AD7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3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C84AD7" w:rsidRPr="00AD0313" w:rsidRDefault="00C84AD7" w:rsidP="00623C06">
      <w:pPr>
        <w:jc w:val="center"/>
        <w:rPr>
          <w:sz w:val="24"/>
          <w:szCs w:val="24"/>
        </w:rPr>
      </w:pPr>
    </w:p>
    <w:p w:rsidR="00C84AD7" w:rsidRPr="00AD0313" w:rsidRDefault="00C84AD7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9. Методика расчета показателей эффективности реализации муниципальной программы «Образование»</w:t>
      </w:r>
    </w:p>
    <w:p w:rsidR="00F91368" w:rsidRPr="00AD0313" w:rsidRDefault="00F91368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1292"/>
        <w:gridCol w:w="9198"/>
      </w:tblGrid>
      <w:tr w:rsidR="00480B69" w:rsidRPr="00AD0313" w:rsidTr="00480B69">
        <w:trPr>
          <w:trHeight w:val="31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Методика расчета показателя</w:t>
            </w:r>
          </w:p>
        </w:tc>
      </w:tr>
      <w:tr w:rsidR="00480B69" w:rsidRPr="00AD0313" w:rsidTr="00480B69">
        <w:trPr>
          <w:trHeight w:val="312"/>
        </w:trPr>
        <w:tc>
          <w:tcPr>
            <w:tcW w:w="846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3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1 "Дошкольное образование"</w:t>
            </w:r>
          </w:p>
        </w:tc>
      </w:tr>
      <w:tr w:rsidR="00480B69" w:rsidRPr="00AD0313" w:rsidTr="00480B69">
        <w:trPr>
          <w:trHeight w:val="936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Ведомственные данные.                                                                                                                                                                                                                   Количество мест для детей в возрасте от 2 месяцев до 3 лет в образовательных организациях, реализующих образовательные программы дошкольного образования. </w:t>
            </w:r>
          </w:p>
        </w:tc>
      </w:tr>
      <w:tr w:rsidR="00480B69" w:rsidRPr="00AD0313" w:rsidTr="00480B69">
        <w:trPr>
          <w:trHeight w:val="624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1.2.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Количество отремонтированных дошкольных образовательных организаций.</w:t>
            </w:r>
          </w:p>
        </w:tc>
      </w:tr>
      <w:tr w:rsidR="00480B69" w:rsidRPr="00AD0313" w:rsidTr="00480B69">
        <w:trPr>
          <w:trHeight w:val="205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1.3.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Ч(3-7) / (Ч(3-7) + Ч(очередь)) * 100, где:                                                                                                                                                                                                П - планируемый показатель;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Ч(3-7) - численность детей в возрасте от 3 до 7 лет, получающих дошкольное образование в текущем году;                                                                                                                                                               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480B69" w:rsidRPr="00AD0313" w:rsidTr="00480B69">
        <w:trPr>
          <w:trHeight w:val="2460"/>
        </w:trPr>
        <w:tc>
          <w:tcPr>
            <w:tcW w:w="846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Ч(2м-3л) / (Ч(2м-3л) + Ч(учет)) х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AD0313">
              <w:rPr>
                <w:sz w:val="22"/>
                <w:szCs w:val="22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AD0313">
              <w:rPr>
                <w:sz w:val="22"/>
                <w:szCs w:val="22"/>
              </w:rPr>
              <w:br/>
              <w:t>с учетом прироста по данным государственной статистики</w:t>
            </w:r>
          </w:p>
        </w:tc>
      </w:tr>
      <w:tr w:rsidR="00480B69" w:rsidRPr="00AD0313" w:rsidTr="00480B69">
        <w:trPr>
          <w:trHeight w:val="1560"/>
        </w:trPr>
        <w:tc>
          <w:tcPr>
            <w:tcW w:w="846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1.5.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П= Ч(3-7) / (Ч(3-7) + Ч(очередь)) х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AD0313">
              <w:rPr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480B69" w:rsidRPr="00AD0313" w:rsidTr="00480B69">
        <w:trPr>
          <w:trHeight w:val="190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1.6.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З(мун) / З(о) х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  <w:r w:rsidRPr="00AD0313">
              <w:rPr>
                <w:sz w:val="22"/>
                <w:szCs w:val="22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</w:tr>
      <w:tr w:rsidR="00480B69" w:rsidRPr="00AD0313" w:rsidTr="00480B69">
        <w:trPr>
          <w:trHeight w:val="79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Рубль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312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</w:t>
            </w:r>
          </w:p>
        </w:tc>
        <w:tc>
          <w:tcPr>
            <w:tcW w:w="14175" w:type="dxa"/>
            <w:gridSpan w:val="3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2 "Общее образование"</w:t>
            </w:r>
          </w:p>
        </w:tc>
      </w:tr>
      <w:tr w:rsidR="00480B69" w:rsidRPr="00AD0313" w:rsidTr="00480B69">
        <w:trPr>
          <w:trHeight w:val="1284"/>
        </w:trPr>
        <w:tc>
          <w:tcPr>
            <w:tcW w:w="846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spacing w:after="240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ЗОО(мун) / З(д) х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ЗОО(мун) – средняя заработная плата педагогических работников муниципальных общеобразовательных организаций;</w:t>
            </w:r>
            <w:r w:rsidRPr="00AD0313">
              <w:rPr>
                <w:sz w:val="22"/>
                <w:szCs w:val="22"/>
              </w:rPr>
              <w:br/>
              <w:t>З(д) - среднемесячный доход от трудовой деятельности по  Московской области</w:t>
            </w:r>
          </w:p>
        </w:tc>
      </w:tr>
      <w:tr w:rsidR="00480B69" w:rsidRPr="00AD0313" w:rsidTr="00480B69">
        <w:trPr>
          <w:trHeight w:val="2445"/>
        </w:trPr>
        <w:tc>
          <w:tcPr>
            <w:tcW w:w="846" w:type="dxa"/>
            <w:shd w:val="clear" w:color="000000" w:fill="FFFFFF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Тыс. единиц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                       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480B69" w:rsidRPr="00AD0313" w:rsidTr="00480B69">
        <w:trPr>
          <w:trHeight w:val="124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2.3.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</w:tr>
      <w:tr w:rsidR="00480B69" w:rsidRPr="00AD0313" w:rsidTr="00480B69">
        <w:trPr>
          <w:trHeight w:val="178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2.4.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480B69" w:rsidRPr="00AD0313" w:rsidTr="00480B69">
        <w:trPr>
          <w:trHeight w:val="135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2.5.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обновленная материально-техническая база для занятий детей физической культурой и спортом (накопительным итогом)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Ведомственные данные.                                                                                                                                                                                                                                                             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</w:tr>
      <w:tr w:rsidR="00480B69" w:rsidRPr="00AD0313" w:rsidTr="00480B69">
        <w:trPr>
          <w:trHeight w:val="54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2.6.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</w:tr>
      <w:tr w:rsidR="00480B69" w:rsidRPr="00AD0313" w:rsidTr="00480B69">
        <w:trPr>
          <w:trHeight w:val="169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spacing w:after="240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ДВ= В / ВТГ х 100, где:</w:t>
            </w:r>
            <w:r w:rsidRPr="00AD0313">
              <w:rPr>
                <w:sz w:val="22"/>
                <w:szCs w:val="22"/>
              </w:rPr>
              <w:br/>
              <w:t>ДВ – доля высокобалльников (выпускников текущего года, набравших 220 баллов и более по 3 предметам);</w:t>
            </w:r>
            <w:r w:rsidRPr="00AD0313">
              <w:rPr>
                <w:sz w:val="22"/>
                <w:szCs w:val="22"/>
              </w:rPr>
              <w:br/>
              <w:t>В – количество высокобалльников;</w:t>
            </w:r>
            <w:r w:rsidRPr="00AD0313">
              <w:rPr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</w:tr>
      <w:tr w:rsidR="00480B69" w:rsidRPr="00AD0313" w:rsidTr="00480B69">
        <w:trPr>
          <w:trHeight w:val="624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2.8.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Рубль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2025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2.9.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обучающихся общеобразовательных организаций,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организаций, нуждающихся в подвозе к месту обучения в муниципальные общеобразовательные организации в Московской области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2270"/>
        </w:trPr>
        <w:tc>
          <w:tcPr>
            <w:tcW w:w="846" w:type="dxa"/>
            <w:vMerge w:val="restart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2.10.</w:t>
            </w:r>
          </w:p>
        </w:tc>
        <w:tc>
          <w:tcPr>
            <w:tcW w:w="3685" w:type="dxa"/>
            <w:vMerge w:val="restart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Участвуй во ВсОШ (Результативность участия муниципального образования во всероссийской олимпиаде школьников)</w:t>
            </w:r>
          </w:p>
        </w:tc>
        <w:tc>
          <w:tcPr>
            <w:tcW w:w="129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Балл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Методика расчета: </w:t>
            </w:r>
            <w:r w:rsidRPr="00AD0313">
              <w:rPr>
                <w:sz w:val="22"/>
                <w:szCs w:val="22"/>
              </w:rPr>
              <w:br/>
              <w:t>Результативность участия муниципалитета в ВсОШ рассчитывается ежеквартально в соответствии с этапами ВсОШ по формулам:</w:t>
            </w:r>
            <w:r w:rsidRPr="00AD0313">
              <w:rPr>
                <w:sz w:val="22"/>
                <w:szCs w:val="22"/>
              </w:rPr>
              <w:br/>
              <w:t>I квартал – региональный этап ВсОШ;</w:t>
            </w:r>
            <w:r w:rsidRPr="00AD0313">
              <w:rPr>
                <w:sz w:val="22"/>
                <w:szCs w:val="22"/>
              </w:rPr>
              <w:br/>
              <w:t>RI = (Кучр+3(Кп +Кпр))/Ко х100%;</w:t>
            </w:r>
            <w:r w:rsidRPr="00AD0313">
              <w:rPr>
                <w:sz w:val="22"/>
                <w:szCs w:val="22"/>
              </w:rPr>
              <w:br/>
              <w:t>где:</w:t>
            </w:r>
            <w:r w:rsidRPr="00AD0313">
              <w:rPr>
                <w:sz w:val="22"/>
                <w:szCs w:val="22"/>
              </w:rPr>
              <w:br/>
              <w:t>RI – результативность переводится в баллы 1 к 1 (значение показателя округляется в соответствии с правилами математического округления до целого числа);</w:t>
            </w:r>
            <w:r w:rsidRPr="00AD0313">
              <w:rPr>
                <w:sz w:val="22"/>
                <w:szCs w:val="22"/>
              </w:rPr>
              <w:br/>
              <w:t xml:space="preserve">Кучр – количество участников регионального этапа; </w:t>
            </w:r>
            <w:r w:rsidRPr="00AD0313">
              <w:rPr>
                <w:sz w:val="22"/>
                <w:szCs w:val="22"/>
              </w:rPr>
              <w:br/>
              <w:t>Кп – количество победителей регионального этапа;</w:t>
            </w:r>
            <w:r w:rsidRPr="00AD0313">
              <w:rPr>
                <w:sz w:val="22"/>
                <w:szCs w:val="22"/>
              </w:rPr>
              <w:br/>
              <w:t xml:space="preserve">Кпр – количество призеров регионального этапа; </w:t>
            </w:r>
            <w:r w:rsidRPr="00AD0313">
              <w:rPr>
                <w:sz w:val="22"/>
                <w:szCs w:val="22"/>
              </w:rPr>
              <w:br/>
              <w:t xml:space="preserve">Ко – количество обучающихся 9-11 классов в муниципальном образовании (по данным статистики). </w:t>
            </w:r>
            <w:r w:rsidRPr="00AD0313">
              <w:rPr>
                <w:sz w:val="22"/>
                <w:szCs w:val="22"/>
              </w:rPr>
              <w:br/>
              <w:t>При достижении значения результативности (RI) = 15 баллов и выше, присваивается первое место, динамика не учитывается.</w:t>
            </w:r>
            <w:r w:rsidRPr="00AD0313">
              <w:rPr>
                <w:sz w:val="22"/>
                <w:szCs w:val="22"/>
              </w:rPr>
              <w:br/>
              <w:t>II квартал - полугодие (6 месяцев) – заключительный этап ВсОШ;</w:t>
            </w:r>
            <w:r w:rsidRPr="00AD0313">
              <w:rPr>
                <w:sz w:val="22"/>
                <w:szCs w:val="22"/>
              </w:rPr>
              <w:br/>
            </w:r>
            <w:r w:rsidRPr="00AD0313">
              <w:rPr>
                <w:sz w:val="22"/>
                <w:szCs w:val="22"/>
              </w:rPr>
              <w:lastRenderedPageBreak/>
              <w:t>RII = (2Кучз+(10Кп +7Кпр))/Кучр х100%;</w:t>
            </w:r>
            <w:r w:rsidRPr="00AD0313">
              <w:rPr>
                <w:sz w:val="22"/>
                <w:szCs w:val="22"/>
              </w:rPr>
              <w:br/>
              <w:t>RII – результативность переводится в баллы 1 к 1 (значение показателя округляется в соответствии с правилами математического округления до целого числа);</w:t>
            </w:r>
            <w:r w:rsidRPr="00AD0313">
              <w:rPr>
                <w:sz w:val="22"/>
                <w:szCs w:val="22"/>
              </w:rPr>
              <w:br/>
              <w:t xml:space="preserve">Кучз – количество участников заключительного этапа; </w:t>
            </w:r>
            <w:r w:rsidRPr="00AD0313">
              <w:rPr>
                <w:sz w:val="22"/>
                <w:szCs w:val="22"/>
              </w:rPr>
              <w:br/>
              <w:t>Кп – количество победителей заключительного этапа;</w:t>
            </w:r>
            <w:r w:rsidRPr="00AD0313">
              <w:rPr>
                <w:sz w:val="22"/>
                <w:szCs w:val="22"/>
              </w:rPr>
              <w:br/>
              <w:t xml:space="preserve">Кпр – количество призеров заключительного этапа; </w:t>
            </w:r>
            <w:r w:rsidRPr="00AD0313">
              <w:rPr>
                <w:sz w:val="22"/>
                <w:szCs w:val="22"/>
              </w:rPr>
              <w:br/>
              <w:t xml:space="preserve">Кучр – количество участников регионального этапа; </w:t>
            </w:r>
            <w:r w:rsidRPr="00AD0313">
              <w:rPr>
                <w:sz w:val="22"/>
                <w:szCs w:val="22"/>
              </w:rPr>
              <w:br/>
              <w:t>При достижении значения результативности (RII) = 10 баллов и выше, присваивается первое место, динамика не учитывается.</w:t>
            </w:r>
          </w:p>
        </w:tc>
      </w:tr>
      <w:tr w:rsidR="00480B69" w:rsidRPr="00AD0313" w:rsidTr="00480B69">
        <w:trPr>
          <w:trHeight w:val="2955"/>
        </w:trPr>
        <w:tc>
          <w:tcPr>
            <w:tcW w:w="846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III квартал (9 месяцев) –учитываются результаты II квартала;</w:t>
            </w:r>
            <w:r w:rsidRPr="00AD0313">
              <w:rPr>
                <w:sz w:val="22"/>
                <w:szCs w:val="22"/>
              </w:rPr>
              <w:br w:type="page"/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RIII=RII</w:t>
            </w:r>
            <w:r w:rsidRPr="00AD0313">
              <w:rPr>
                <w:sz w:val="22"/>
                <w:szCs w:val="22"/>
              </w:rPr>
              <w:br w:type="page"/>
              <w:t>IV квартал – год (12 месяцев) Результативность участия муниципалитета в ВсОШ за год рассчитывается по формуле:</w:t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br w:type="page"/>
              <w:t xml:space="preserve">R итог =RI + (RII + RIII) х2 + RIV. </w:t>
            </w:r>
            <w:r w:rsidRPr="00AD0313">
              <w:rPr>
                <w:sz w:val="22"/>
                <w:szCs w:val="22"/>
              </w:rPr>
              <w:br w:type="page"/>
              <w:t>RI – результативность участия в региональном этапе ВсОШ, балл;</w:t>
            </w:r>
            <w:r w:rsidRPr="00AD0313">
              <w:rPr>
                <w:sz w:val="22"/>
                <w:szCs w:val="22"/>
              </w:rPr>
              <w:br w:type="page"/>
              <w:t xml:space="preserve"> </w:t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RII - результативность участия в заключительном этапе ВсОШ, балл; </w:t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br w:type="page"/>
              <w:t>RIII  =  RII</w:t>
            </w:r>
            <w:r w:rsidRPr="00AD0313">
              <w:rPr>
                <w:sz w:val="22"/>
                <w:szCs w:val="22"/>
              </w:rPr>
              <w:br w:type="page"/>
              <w:t>RIV – результативность участия в муниципальном этапе ВсОШ;</w:t>
            </w:r>
            <w:r w:rsidRPr="00AD0313">
              <w:rPr>
                <w:sz w:val="22"/>
                <w:szCs w:val="22"/>
              </w:rPr>
              <w:br w:type="page"/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RIV=Кучмр/Кучм х 100%, где:</w:t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br w:type="page"/>
              <w:t xml:space="preserve">RIV – результативность переводится в баллы 1 к 1 (значение показателя округляется в соответствии с правилами математического округления до целого числа); </w:t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br w:type="page"/>
              <w:t>Кучмр - количество участников муниципального этапа, вышедших на региональный этап (набравшие необходимое количество баллов для участия в региональном этапе, установленных Министерством образования Московской области (проходные баллы));</w:t>
            </w:r>
            <w:r w:rsidRPr="00AD0313">
              <w:rPr>
                <w:sz w:val="22"/>
                <w:szCs w:val="22"/>
              </w:rPr>
              <w:br w:type="page"/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Кучм - количество участников муниципального этапа.</w:t>
            </w:r>
            <w:r w:rsidRPr="00AD0313">
              <w:rPr>
                <w:sz w:val="22"/>
                <w:szCs w:val="22"/>
              </w:rPr>
              <w:br w:type="page"/>
            </w:r>
          </w:p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При достижении значения результативности (RIV) = 5 баллов и выше, присваивается первое место, динамика не учитывается.</w:t>
            </w:r>
            <w:r w:rsidRPr="00AD0313">
              <w:rPr>
                <w:sz w:val="22"/>
                <w:szCs w:val="22"/>
              </w:rPr>
              <w:br w:type="page"/>
            </w:r>
          </w:p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Первое место по итогам года присваивается муниципальным образованиям Московской области, достигшим указанных значений по итогам каждого этапа ВсОШ, динамика не учитывается.</w:t>
            </w:r>
          </w:p>
        </w:tc>
      </w:tr>
      <w:tr w:rsidR="00480B69" w:rsidRPr="00AD0313" w:rsidTr="00480B69">
        <w:trPr>
          <w:trHeight w:val="569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2.11.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Современный учитель (Готовность учителей к обучению школьников для участия в международных исследованиях (PISA)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 = (К т )/(К о)×100% , </w:t>
            </w:r>
            <w:r w:rsidRPr="00AD0313">
              <w:rPr>
                <w:sz w:val="22"/>
                <w:szCs w:val="22"/>
              </w:rPr>
              <w:br/>
              <w:t xml:space="preserve">где: </w:t>
            </w:r>
            <w:r w:rsidRPr="00AD0313">
              <w:rPr>
                <w:sz w:val="22"/>
                <w:szCs w:val="22"/>
              </w:rPr>
              <w:br/>
              <w:t>Д – доля учителей, успешно сдавших тестирование по контрольно-измерительным материалам аналогичным PISA (выполнено более 60% заданий)</w:t>
            </w:r>
            <w:r w:rsidRPr="00AD0313">
              <w:rPr>
                <w:sz w:val="22"/>
                <w:szCs w:val="22"/>
              </w:rPr>
              <w:br/>
              <w:t>Кт - количество учителей, успешно сдавших тестирование по контрольно-измерительным материалам аналогичным PISA</w:t>
            </w:r>
            <w:r w:rsidRPr="00AD0313">
              <w:rPr>
                <w:sz w:val="22"/>
                <w:szCs w:val="22"/>
              </w:rPr>
              <w:br/>
              <w:t>Ко - общее количество учителей</w:t>
            </w:r>
            <w:r w:rsidRPr="00AD0313">
              <w:rPr>
                <w:sz w:val="22"/>
                <w:szCs w:val="22"/>
              </w:rPr>
              <w:br/>
              <w:t>Динамика (нарастающим итогом):</w:t>
            </w:r>
            <w:r w:rsidRPr="00AD0313">
              <w:rPr>
                <w:sz w:val="22"/>
                <w:szCs w:val="22"/>
              </w:rPr>
              <w:br/>
              <w:t>1 квартал – 5 %</w:t>
            </w:r>
            <w:r w:rsidRPr="00AD0313">
              <w:rPr>
                <w:sz w:val="22"/>
                <w:szCs w:val="22"/>
              </w:rPr>
              <w:br/>
            </w:r>
            <w:r w:rsidRPr="00AD0313">
              <w:rPr>
                <w:sz w:val="22"/>
                <w:szCs w:val="22"/>
              </w:rPr>
              <w:lastRenderedPageBreak/>
              <w:t>2 квартал – 15 %</w:t>
            </w:r>
            <w:r w:rsidRPr="00AD0313">
              <w:rPr>
                <w:sz w:val="22"/>
                <w:szCs w:val="22"/>
              </w:rPr>
              <w:br/>
              <w:t>3 квартал – 20 %</w:t>
            </w:r>
            <w:r w:rsidRPr="00AD0313">
              <w:rPr>
                <w:sz w:val="22"/>
                <w:szCs w:val="22"/>
              </w:rPr>
              <w:br/>
              <w:t>4 квартал – 25 %</w:t>
            </w:r>
          </w:p>
        </w:tc>
      </w:tr>
      <w:tr w:rsidR="00480B69" w:rsidRPr="00AD0313" w:rsidTr="00480B69">
        <w:trPr>
          <w:trHeight w:val="4113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2.12.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Рейтинг школ (Переход в «зелёную зону»)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Балл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Методика расчета: </w:t>
            </w:r>
            <w:r w:rsidRPr="00AD0313">
              <w:rPr>
                <w:sz w:val="22"/>
                <w:szCs w:val="22"/>
              </w:rPr>
              <w:br/>
              <w:t>Результативность школ муниципального образования Московской области, показавших устойчивое развитие, рассчитывается на основании рейтинга школ, проводимого министерством образования, по формуле:</w:t>
            </w:r>
            <w:r w:rsidRPr="00AD0313">
              <w:rPr>
                <w:sz w:val="22"/>
                <w:szCs w:val="22"/>
              </w:rPr>
              <w:br/>
              <w:t xml:space="preserve">R = (((Кзел.з.Х 5 баллов*) + (Кжел.з.Х 2 балла*) + (Ккр.з.Х (-2 балла*))) / Кобщ. X 10                                        </w:t>
            </w:r>
            <w:r w:rsidRPr="00AD0313">
              <w:rPr>
                <w:sz w:val="22"/>
                <w:szCs w:val="22"/>
              </w:rPr>
              <w:br/>
              <w:t>где:</w:t>
            </w:r>
            <w:r w:rsidRPr="00AD0313">
              <w:rPr>
                <w:sz w:val="22"/>
                <w:szCs w:val="22"/>
              </w:rPr>
              <w:br/>
              <w:t>R – результативность;</w:t>
            </w:r>
            <w:r w:rsidRPr="00AD0313">
              <w:rPr>
                <w:sz w:val="22"/>
                <w:szCs w:val="22"/>
              </w:rPr>
              <w:br/>
              <w:t xml:space="preserve">Кзел.з – количество школ в «зеленой зоне»; </w:t>
            </w:r>
            <w:r w:rsidRPr="00AD0313">
              <w:rPr>
                <w:sz w:val="22"/>
                <w:szCs w:val="22"/>
              </w:rPr>
              <w:br/>
              <w:t>Кжел.з – количество школ в «желтой зоне»;</w:t>
            </w:r>
            <w:r w:rsidRPr="00AD0313">
              <w:rPr>
                <w:sz w:val="22"/>
                <w:szCs w:val="22"/>
              </w:rPr>
              <w:br/>
              <w:t xml:space="preserve">Ккр.з – количество школ в «красной зоне»; </w:t>
            </w:r>
            <w:r w:rsidRPr="00AD0313">
              <w:rPr>
                <w:sz w:val="22"/>
                <w:szCs w:val="22"/>
              </w:rPr>
              <w:br/>
              <w:t>Кобщ. – количество  школ муниципального образования Московской области, входящих в рейтинг школ;</w:t>
            </w:r>
            <w:r w:rsidRPr="00AD0313">
              <w:rPr>
                <w:sz w:val="22"/>
                <w:szCs w:val="22"/>
              </w:rPr>
              <w:br/>
              <w:t>10 – индексирующий коэффициент.</w:t>
            </w:r>
            <w:r w:rsidRPr="00AD0313">
              <w:rPr>
                <w:sz w:val="22"/>
                <w:szCs w:val="22"/>
              </w:rPr>
              <w:br/>
              <w:t xml:space="preserve"> *: </w:t>
            </w:r>
            <w:r w:rsidRPr="00AD0313">
              <w:rPr>
                <w:sz w:val="22"/>
                <w:szCs w:val="22"/>
              </w:rPr>
              <w:br/>
              <w:t>за каждую школу, находящуюся в «зеленой зоне», присуждается + 5 баллов;</w:t>
            </w:r>
            <w:r w:rsidRPr="00AD0313">
              <w:rPr>
                <w:sz w:val="22"/>
                <w:szCs w:val="22"/>
              </w:rPr>
              <w:br/>
              <w:t>за каждую школу, находящуюся в «желтой зоне», присуждается + 2 балла;</w:t>
            </w:r>
            <w:r w:rsidRPr="00AD0313">
              <w:rPr>
                <w:sz w:val="22"/>
                <w:szCs w:val="22"/>
              </w:rPr>
              <w:br/>
              <w:t>за каждую, школу, находящуюся в «красной зоне», отнимается 2 балла.</w:t>
            </w:r>
          </w:p>
        </w:tc>
      </w:tr>
      <w:tr w:rsidR="00480B69" w:rsidRPr="00AD0313" w:rsidTr="00480B69">
        <w:trPr>
          <w:trHeight w:val="286"/>
        </w:trPr>
        <w:tc>
          <w:tcPr>
            <w:tcW w:w="846" w:type="dxa"/>
            <w:vMerge w:val="restart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2.13.</w:t>
            </w:r>
          </w:p>
        </w:tc>
        <w:tc>
          <w:tcPr>
            <w:tcW w:w="3685" w:type="dxa"/>
            <w:vMerge w:val="restart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Качественное питание в школах</w:t>
            </w:r>
          </w:p>
        </w:tc>
        <w:tc>
          <w:tcPr>
            <w:tcW w:w="129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удовлетворенности организацией питания (базовое значение равно 0) формируется ежеквартально и состоит из суммы подпоказателей:</w:t>
            </w:r>
            <w:r w:rsidRPr="00AD0313">
              <w:rPr>
                <w:sz w:val="22"/>
                <w:szCs w:val="22"/>
              </w:rPr>
              <w:br w:type="page"/>
              <w:t>R = Vшп дети+ Vшп род + Cцур + Ппрет;</w:t>
            </w:r>
            <w:r w:rsidRPr="00AD0313">
              <w:rPr>
                <w:sz w:val="22"/>
                <w:szCs w:val="22"/>
              </w:rPr>
              <w:br w:type="page"/>
              <w:t>где:</w:t>
            </w:r>
            <w:r w:rsidRPr="00AD0313">
              <w:rPr>
                <w:sz w:val="22"/>
                <w:szCs w:val="22"/>
              </w:rPr>
              <w:br w:type="page"/>
              <w:t>Vшп дети – доля учащихся муниципальных общеобразовательных организаций, удовлетворенных качеством питания по итогам опроса на Школьном портале за отчетный период (результативность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10%)</w:t>
            </w:r>
            <w:r w:rsidRPr="00AD0313">
              <w:rPr>
                <w:sz w:val="22"/>
                <w:szCs w:val="22"/>
              </w:rPr>
              <w:br w:type="page"/>
              <w:t>Vшп дети = (Кнеуд / Кобщ) х 100</w:t>
            </w:r>
            <w:r w:rsidRPr="00AD0313">
              <w:rPr>
                <w:sz w:val="22"/>
                <w:szCs w:val="22"/>
              </w:rPr>
              <w:br w:type="page"/>
              <w:t>Кнекд – количество обучающихся муниципальных общеобразовательных организаций, удовлетворенных качеством питания по итогам опроса на Школьном. портале за отчетный период;</w:t>
            </w:r>
            <w:r w:rsidRPr="00AD0313">
              <w:rPr>
                <w:sz w:val="22"/>
                <w:szCs w:val="22"/>
              </w:rPr>
              <w:br w:type="page"/>
              <w:t>Кобщ – общее количество обучающихся муниципальных общеобразовательных организаций, расположенных на территории муниципального образования, на конец отчетного периода по Школьному порталу.</w:t>
            </w:r>
            <w:r w:rsidRPr="00AD0313">
              <w:rPr>
                <w:sz w:val="22"/>
                <w:szCs w:val="22"/>
              </w:rPr>
              <w:br w:type="page"/>
              <w:t>Vшп род – доля родителей учащихся муниципальных общеобразовательных организаций, удовлетворенных организацией питания итогам опроса на Школьном портале за отчетный период (результативность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10%)</w:t>
            </w:r>
            <w:r w:rsidRPr="00AD0313">
              <w:rPr>
                <w:sz w:val="22"/>
                <w:szCs w:val="22"/>
              </w:rPr>
              <w:br w:type="page"/>
              <w:t>Vшп род = (Кнеуд / Кобщ) х 100</w:t>
            </w:r>
            <w:r w:rsidRPr="00AD0313">
              <w:rPr>
                <w:sz w:val="22"/>
                <w:szCs w:val="22"/>
              </w:rPr>
              <w:br w:type="page"/>
              <w:t>Кнеуд – количество родителей учащихся муниципальных общеобразовательных организаций, не удовлетворенных организацией питания по итогам опроса на Школьном. портале за отчетный период;</w:t>
            </w:r>
            <w:r w:rsidRPr="00AD0313">
              <w:rPr>
                <w:sz w:val="22"/>
                <w:szCs w:val="22"/>
              </w:rPr>
              <w:br w:type="page"/>
              <w:t xml:space="preserve">Кобщ – </w:t>
            </w:r>
            <w:r w:rsidRPr="00AD0313">
              <w:rPr>
                <w:sz w:val="22"/>
                <w:szCs w:val="22"/>
              </w:rPr>
              <w:lastRenderedPageBreak/>
              <w:t>общее количество родителей муниципальных общеобразовательных организаций, зарегистрированных в Школьном портале на конец отчетного периода.</w:t>
            </w:r>
          </w:p>
        </w:tc>
      </w:tr>
      <w:tr w:rsidR="00480B69" w:rsidRPr="00AD0313" w:rsidTr="00480B69">
        <w:trPr>
          <w:trHeight w:val="5868"/>
        </w:trPr>
        <w:tc>
          <w:tcPr>
            <w:tcW w:w="846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</w:p>
        </w:tc>
        <w:tc>
          <w:tcPr>
            <w:tcW w:w="9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Cцур  – доля поступивших обращений в ЦУР по тематике «Питание» (школы и детские сады) по отношению к общему количеству обращений, поступивших в ЦУР по блоку «Образование» (показатель рассчитывается по итогам отчетного квартала, результативность переводится в баллы 1 к 1, значение показателя округляется в соответствии с правилами математического округления до целого числа, вес показателя 30%)</w:t>
            </w:r>
            <w:r w:rsidRPr="00AD0313">
              <w:rPr>
                <w:sz w:val="22"/>
                <w:szCs w:val="22"/>
              </w:rPr>
              <w:br/>
              <w:t>Cцур = (Кпитание / Кобщ) х 100</w:t>
            </w:r>
            <w:r w:rsidRPr="00AD0313">
              <w:rPr>
                <w:sz w:val="22"/>
                <w:szCs w:val="22"/>
              </w:rPr>
              <w:br/>
              <w:t>Кпитание – количество обращений, поступивших в ЦУР по тематике «Питание» (школы и детские сады) по факту обращения «Устранить нарушения в организации питания»;</w:t>
            </w:r>
            <w:r w:rsidRPr="00AD0313">
              <w:rPr>
                <w:sz w:val="22"/>
                <w:szCs w:val="22"/>
              </w:rPr>
              <w:br/>
              <w:t>Кобщ – общее количество обращений, поступивших в ЦУР по блоку «Образование»</w:t>
            </w:r>
            <w:r w:rsidRPr="00AD0313">
              <w:rPr>
                <w:sz w:val="22"/>
                <w:szCs w:val="22"/>
              </w:rPr>
              <w:br/>
              <w:t>Ппрет  – доля направленных претензий организатору питания от общего количества обращений в ЦУР по тематике «Питание» (школы и детские сады) по факту обращения «Устранить нарушения в организации питания» (показатель рассчитывается по итогам отчетного квартала, результативность переводится в баллы 1 к 1, значение показателя округляется в соответствии с правилами математического округления до целого числа:, вес показателя 50%)</w:t>
            </w:r>
            <w:r w:rsidRPr="00AD0313">
              <w:rPr>
                <w:sz w:val="22"/>
                <w:szCs w:val="22"/>
              </w:rPr>
              <w:br/>
              <w:t>Ппрет = (Кпрет / Кпитание) х 100</w:t>
            </w:r>
            <w:r w:rsidRPr="00AD0313">
              <w:rPr>
                <w:sz w:val="22"/>
                <w:szCs w:val="22"/>
              </w:rPr>
              <w:br/>
              <w:t>Кпрет – количество претензий, направленных организатору питания по итогам рассмотрения обращений, поступивших в ЦУР по тематике «Питание» (школы и детские сады) по факту обращения «Устранить нарушения в организации питания»;</w:t>
            </w:r>
            <w:r w:rsidRPr="00AD0313">
              <w:rPr>
                <w:sz w:val="22"/>
                <w:szCs w:val="22"/>
              </w:rPr>
              <w:br/>
              <w:t>Кобщ – количество обращений, поступивших в ЦУР по тематике «Питание» (школы и детские сады) по факту обращения «Устранить нарушения в организации питания»</w:t>
            </w:r>
            <w:r w:rsidRPr="00AD0313">
              <w:rPr>
                <w:sz w:val="22"/>
                <w:szCs w:val="22"/>
              </w:rPr>
              <w:br/>
              <w:t>Первое место по итогам года присваивается муниципальным образованиям Московской области, достигшим максимальное значение показателя.</w:t>
            </w:r>
          </w:p>
        </w:tc>
      </w:tr>
      <w:tr w:rsidR="00480B69" w:rsidRPr="00AD0313" w:rsidTr="00480B69">
        <w:trPr>
          <w:trHeight w:val="2112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2.14.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Доля обучающихся, получающих начальное общее образование в муниципальных образовательных организациях городского округа Воскресенск Московской области,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городского округа Воскресенск Московской области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3252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2.15.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питании обучающихся образовательных организаций в Московской области, к общему количеству муниципальных образовательных организаций, расположенных на территории городского округа Воскресенск Московской области и осуществляющих обучение по программам начального общего образования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77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2.16.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137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2.17.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</w:t>
            </w:r>
            <w:r w:rsidRPr="00AD0313">
              <w:rPr>
                <w:sz w:val="22"/>
                <w:szCs w:val="22"/>
              </w:rPr>
              <w:lastRenderedPageBreak/>
              <w:t xml:space="preserve">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  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359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2.18. 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цифрового и гуманитарного профилей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284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2.19. 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помещения отремонтированы и оснащены мебелью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Штук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284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2.20.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Количество зданий муниципальных общеобразовательных организаций в Московской области, на проектно-сметную документацию по капитальному ремонту которых в срок не позднее 1 мая года предоставления субсидии получены положительные заключения государственной экспертизы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1284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2.21.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Реализация капитальных ремонтов нуждающихся в нем зданий (обособленных помещений, помещений) общеобразовательных организаций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Единиц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Показатель к соглашению с Министерством образования Московской области</w:t>
            </w:r>
          </w:p>
        </w:tc>
      </w:tr>
      <w:tr w:rsidR="00480B69" w:rsidRPr="00AD0313" w:rsidTr="00480B69">
        <w:trPr>
          <w:trHeight w:val="312"/>
        </w:trPr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</w:t>
            </w:r>
          </w:p>
        </w:tc>
        <w:tc>
          <w:tcPr>
            <w:tcW w:w="14175" w:type="dxa"/>
            <w:gridSpan w:val="3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3 "Дополнительное образование, воспитание и психолого-социальное сопровождение детей"</w:t>
            </w:r>
          </w:p>
        </w:tc>
      </w:tr>
      <w:tr w:rsidR="00480B69" w:rsidRPr="00AD0313" w:rsidTr="00480B69">
        <w:trPr>
          <w:trHeight w:val="142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З(мун)/З(у) х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AD0313">
              <w:rPr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</w:tr>
      <w:tr w:rsidR="00480B69" w:rsidRPr="00AD0313" w:rsidTr="00480B69">
        <w:trPr>
          <w:trHeight w:val="132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3.2.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 = Ч(тм)/Ч(д) x 100, где:</w:t>
            </w:r>
            <w:r w:rsidRPr="00AD0313">
              <w:rPr>
                <w:sz w:val="22"/>
                <w:szCs w:val="22"/>
              </w:rPr>
              <w:br/>
              <w:t>П – планируемый показатель;</w:t>
            </w:r>
            <w:r w:rsidRPr="00AD0313">
              <w:rPr>
                <w:sz w:val="22"/>
                <w:szCs w:val="22"/>
              </w:rPr>
              <w:br/>
              <w:t>Ч (тм) – численность участников творческих мероприятий сферы культуры;</w:t>
            </w:r>
            <w:r w:rsidRPr="00AD0313">
              <w:rPr>
                <w:sz w:val="22"/>
                <w:szCs w:val="22"/>
              </w:rPr>
              <w:br/>
              <w:t>Ч(д) – общая численность детей в возрасте от 5 до 18 лет, проживающих на территории Московской области</w:t>
            </w:r>
          </w:p>
        </w:tc>
      </w:tr>
      <w:tr w:rsidR="00480B69" w:rsidRPr="00AD0313" w:rsidTr="00480B69">
        <w:trPr>
          <w:trHeight w:val="2580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3.3.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Тысяча человек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Число детей, охваченных деятельностью детских технопарков «Кванториум» (мобильных технопарков «Кванториум»).</w:t>
            </w:r>
          </w:p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br w:type="page"/>
              <w:t>Ki -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в i-ом субъекте Российской Федерации</w:t>
            </w:r>
          </w:p>
        </w:tc>
      </w:tr>
      <w:tr w:rsidR="00480B69" w:rsidRPr="00AD0313" w:rsidTr="00480B69">
        <w:trPr>
          <w:trHeight w:val="1036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3.4.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(Чдоп/ Чобщ) x 100, где:</w:t>
            </w:r>
            <w:r w:rsidRPr="00AD0313">
              <w:rPr>
                <w:sz w:val="22"/>
                <w:szCs w:val="22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AD0313">
              <w:rPr>
                <w:sz w:val="22"/>
                <w:szCs w:val="22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</w:tr>
      <w:tr w:rsidR="00480B69" w:rsidRPr="00AD0313" w:rsidTr="00480B69">
        <w:trPr>
          <w:trHeight w:val="286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3.5.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hideMark/>
          </w:tcPr>
          <w:p w:rsidR="00480B69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Отношение числе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                                                                                                                                                                      C = Ч серт / Ч всего, где:                                                                                                                                                                                                                                    С - доля детей в возрасте от 5 до 18 лет, использующих сертификаты дополнительного образования;                                                                                                                   </w:t>
            </w:r>
          </w:p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Ч серт - общая численность детей, использующих сертификаты дополнительного образования;                                                                                                                        Ч всего - численность детей в возрасте от 5 до 18 лет, проживающих на территории муниципалитета</w:t>
            </w:r>
          </w:p>
        </w:tc>
      </w:tr>
      <w:tr w:rsidR="00480B69" w:rsidRPr="00AD0313" w:rsidTr="00480B69">
        <w:trPr>
          <w:trHeight w:val="312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4175" w:type="dxa"/>
            <w:gridSpan w:val="3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Подпрограмма 4 "Профессиональное образование"</w:t>
            </w:r>
          </w:p>
        </w:tc>
      </w:tr>
      <w:tr w:rsidR="00480B69" w:rsidRPr="00AD0313" w:rsidTr="00480B69">
        <w:trPr>
          <w:trHeight w:val="1369"/>
        </w:trPr>
        <w:tc>
          <w:tcPr>
            <w:tcW w:w="846" w:type="dxa"/>
            <w:shd w:val="clear" w:color="000000" w:fill="FFFFFF"/>
            <w:noWrap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4.1.</w:t>
            </w:r>
          </w:p>
        </w:tc>
        <w:tc>
          <w:tcPr>
            <w:tcW w:w="3685" w:type="dxa"/>
            <w:shd w:val="clear" w:color="000000" w:fill="FFFFFF"/>
            <w:hideMark/>
          </w:tcPr>
          <w:p w:rsidR="00F91368" w:rsidRPr="00AD0313" w:rsidRDefault="00F91368" w:rsidP="00F91368">
            <w:pPr>
              <w:ind w:right="-8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292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Процент</w:t>
            </w:r>
          </w:p>
        </w:tc>
        <w:tc>
          <w:tcPr>
            <w:tcW w:w="9198" w:type="dxa"/>
            <w:shd w:val="clear" w:color="000000" w:fill="FFFFFF"/>
            <w:vAlign w:val="center"/>
            <w:hideMark/>
          </w:tcPr>
          <w:p w:rsidR="00F91368" w:rsidRPr="00AD0313" w:rsidRDefault="00F91368" w:rsidP="00F91368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(Ппр / Поч) x 100, где                                                                                                                                                                                                                                                 Ппр - число педагогических работников организаций,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                                                                                                                                                            Поч - общее число педагогических работников организаций, осуществляющих образовательную деятельность по общеобразовательным программам  </w:t>
            </w:r>
          </w:p>
        </w:tc>
      </w:tr>
    </w:tbl>
    <w:p w:rsidR="00F91368" w:rsidRPr="00AD0313" w:rsidRDefault="00F91368" w:rsidP="00623C06">
      <w:pPr>
        <w:jc w:val="center"/>
        <w:rPr>
          <w:sz w:val="24"/>
          <w:szCs w:val="24"/>
        </w:rPr>
      </w:pPr>
    </w:p>
    <w:p w:rsidR="00C84AD7" w:rsidRPr="00AD0313" w:rsidRDefault="00C84AD7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480B69" w:rsidRPr="00AD0313" w:rsidRDefault="00480B69" w:rsidP="00623C06">
      <w:pPr>
        <w:jc w:val="center"/>
        <w:rPr>
          <w:sz w:val="24"/>
          <w:szCs w:val="24"/>
        </w:rPr>
      </w:pPr>
    </w:p>
    <w:p w:rsidR="00C84AD7" w:rsidRPr="00AD0313" w:rsidRDefault="00C84AD7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E386B" w:rsidRPr="00AD0313" w:rsidTr="0062462A">
        <w:tc>
          <w:tcPr>
            <w:tcW w:w="4046" w:type="dxa"/>
          </w:tcPr>
          <w:p w:rsidR="0021596B" w:rsidRPr="00AD0313" w:rsidRDefault="001F275A" w:rsidP="0021596B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4</w:t>
            </w:r>
            <w:r w:rsidR="0021596B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D32A71" w:rsidRPr="00AD0313" w:rsidRDefault="00D32A71" w:rsidP="00623C06">
      <w:pPr>
        <w:jc w:val="center"/>
        <w:rPr>
          <w:sz w:val="24"/>
          <w:szCs w:val="24"/>
        </w:rPr>
      </w:pPr>
    </w:p>
    <w:p w:rsidR="005E0813" w:rsidRPr="00AD0313" w:rsidRDefault="005E0813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10. Подпрограмме 1 «Дошкольное образование»</w:t>
      </w:r>
    </w:p>
    <w:p w:rsidR="005E0813" w:rsidRPr="00AD0313" w:rsidRDefault="005E0813" w:rsidP="00623C06">
      <w:pPr>
        <w:jc w:val="center"/>
        <w:rPr>
          <w:sz w:val="24"/>
          <w:szCs w:val="24"/>
        </w:rPr>
      </w:pPr>
    </w:p>
    <w:p w:rsidR="0021596B" w:rsidRPr="00AD0313" w:rsidRDefault="00D32A71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10.1. Паспорт подпрограммы 1 </w:t>
      </w:r>
      <w:r w:rsidR="005E0813" w:rsidRPr="00AD0313">
        <w:rPr>
          <w:sz w:val="24"/>
          <w:szCs w:val="24"/>
        </w:rPr>
        <w:t>«</w:t>
      </w:r>
      <w:r w:rsidRPr="00AD0313">
        <w:rPr>
          <w:sz w:val="24"/>
          <w:szCs w:val="24"/>
        </w:rPr>
        <w:t>Дошкольное образование</w:t>
      </w:r>
      <w:r w:rsidR="005E0813" w:rsidRPr="00AD0313">
        <w:rPr>
          <w:sz w:val="24"/>
          <w:szCs w:val="24"/>
        </w:rPr>
        <w:t>»</w:t>
      </w:r>
    </w:p>
    <w:p w:rsidR="00DE0B72" w:rsidRPr="00AD0313" w:rsidRDefault="00DE0B72" w:rsidP="00623C06">
      <w:pPr>
        <w:jc w:val="center"/>
        <w:rPr>
          <w:sz w:val="24"/>
          <w:szCs w:val="24"/>
        </w:rPr>
      </w:pPr>
    </w:p>
    <w:tbl>
      <w:tblPr>
        <w:tblW w:w="15060" w:type="dxa"/>
        <w:tblInd w:w="113" w:type="dxa"/>
        <w:tblLook w:val="04A0" w:firstRow="1" w:lastRow="0" w:firstColumn="1" w:lastColumn="0" w:noHBand="0" w:noVBand="1"/>
      </w:tblPr>
      <w:tblGrid>
        <w:gridCol w:w="2122"/>
        <w:gridCol w:w="1718"/>
        <w:gridCol w:w="2268"/>
        <w:gridCol w:w="1276"/>
        <w:gridCol w:w="1276"/>
        <w:gridCol w:w="1440"/>
        <w:gridCol w:w="1440"/>
        <w:gridCol w:w="1040"/>
        <w:gridCol w:w="1040"/>
        <w:gridCol w:w="1440"/>
      </w:tblGrid>
      <w:tr w:rsidR="008E386B" w:rsidRPr="00AD0313" w:rsidTr="00D32A71">
        <w:trPr>
          <w:trHeight w:val="6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9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8E386B" w:rsidRPr="00AD0313" w:rsidTr="00D32A71">
        <w:trPr>
          <w:trHeight w:val="40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Расходы (тыс. руб.)</w:t>
            </w:r>
          </w:p>
        </w:tc>
      </w:tr>
      <w:tr w:rsidR="008E386B" w:rsidRPr="00AD0313" w:rsidTr="00D32A71">
        <w:trPr>
          <w:trHeight w:val="64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94" w:rsidRPr="00AD0313" w:rsidRDefault="00CF2194" w:rsidP="00CF219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194" w:rsidRPr="00AD0313" w:rsidRDefault="00CF2194" w:rsidP="00CF2194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</w:t>
            </w:r>
          </w:p>
        </w:tc>
      </w:tr>
      <w:tr w:rsidR="00EF627D" w:rsidRPr="00AD0313" w:rsidTr="00EF627D">
        <w:trPr>
          <w:trHeight w:val="3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                                             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934 159,15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519 305,47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568 009,10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505 713,40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2 527 187,12</w:t>
            </w:r>
          </w:p>
        </w:tc>
      </w:tr>
      <w:tr w:rsidR="00EF627D" w:rsidRPr="00AD0313" w:rsidTr="00EF627D">
        <w:trPr>
          <w:trHeight w:val="39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600 553,00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318 809,98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380 389,00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316 631,00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1 616 382,98</w:t>
            </w:r>
          </w:p>
        </w:tc>
      </w:tr>
      <w:tr w:rsidR="00EF627D" w:rsidRPr="00AD0313" w:rsidTr="00EF627D">
        <w:trPr>
          <w:trHeight w:val="463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городского округа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219 654,76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114 217,69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124 153,60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123 077,10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581 103,15</w:t>
            </w:r>
          </w:p>
        </w:tc>
      </w:tr>
      <w:tr w:rsidR="00EF627D" w:rsidRPr="00AD0313" w:rsidTr="00EF627D">
        <w:trPr>
          <w:trHeight w:val="401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627D" w:rsidRPr="00AD0313" w:rsidTr="00EF627D">
        <w:trPr>
          <w:trHeight w:val="54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113 951,39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86 277,80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63 466,50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66 005,30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7D" w:rsidRPr="00AD0313" w:rsidRDefault="00EF627D" w:rsidP="00EF627D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329 700,99</w:t>
            </w:r>
          </w:p>
        </w:tc>
      </w:tr>
    </w:tbl>
    <w:p w:rsidR="0062462A" w:rsidRPr="00AD0313" w:rsidRDefault="0062462A" w:rsidP="00623C06">
      <w:pPr>
        <w:jc w:val="center"/>
        <w:rPr>
          <w:sz w:val="24"/>
          <w:szCs w:val="24"/>
        </w:rPr>
      </w:pPr>
    </w:p>
    <w:p w:rsidR="0062462A" w:rsidRPr="00AD0313" w:rsidRDefault="0062462A" w:rsidP="00623C06">
      <w:pPr>
        <w:jc w:val="center"/>
        <w:rPr>
          <w:sz w:val="24"/>
          <w:szCs w:val="24"/>
        </w:rPr>
      </w:pPr>
    </w:p>
    <w:p w:rsidR="00D32A71" w:rsidRPr="00AD0313" w:rsidRDefault="00D32A71" w:rsidP="00623C06">
      <w:pPr>
        <w:jc w:val="center"/>
        <w:rPr>
          <w:sz w:val="24"/>
          <w:szCs w:val="24"/>
        </w:rPr>
      </w:pPr>
    </w:p>
    <w:p w:rsidR="00D32A71" w:rsidRPr="00AD0313" w:rsidRDefault="00D32A71" w:rsidP="00623C06">
      <w:pPr>
        <w:jc w:val="center"/>
        <w:rPr>
          <w:sz w:val="24"/>
          <w:szCs w:val="24"/>
        </w:rPr>
      </w:pPr>
    </w:p>
    <w:p w:rsidR="00D32A71" w:rsidRPr="00AD0313" w:rsidRDefault="00D32A71" w:rsidP="00623C06">
      <w:pPr>
        <w:jc w:val="center"/>
        <w:rPr>
          <w:sz w:val="24"/>
          <w:szCs w:val="24"/>
        </w:rPr>
      </w:pPr>
    </w:p>
    <w:p w:rsidR="00D32A71" w:rsidRPr="00AD0313" w:rsidRDefault="00D32A7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8E386B" w:rsidRPr="00AD0313" w:rsidTr="002A0CCB">
        <w:tc>
          <w:tcPr>
            <w:tcW w:w="3827" w:type="dxa"/>
          </w:tcPr>
          <w:p w:rsidR="00D32A71" w:rsidRPr="00AD0313" w:rsidRDefault="00D32A71" w:rsidP="00D32A7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</w:t>
            </w:r>
            <w:r w:rsidR="001F275A" w:rsidRPr="00AD0313">
              <w:rPr>
                <w:sz w:val="24"/>
                <w:szCs w:val="24"/>
              </w:rPr>
              <w:t>5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</w:t>
            </w:r>
          </w:p>
          <w:p w:rsidR="00D32A71" w:rsidRPr="00AD0313" w:rsidRDefault="00D32A71" w:rsidP="00D32A7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A71" w:rsidRPr="00AD0313" w:rsidRDefault="00D32A71" w:rsidP="00623C06">
      <w:pPr>
        <w:jc w:val="center"/>
        <w:rPr>
          <w:sz w:val="24"/>
          <w:szCs w:val="24"/>
        </w:rPr>
      </w:pPr>
    </w:p>
    <w:p w:rsidR="00D32A71" w:rsidRPr="00AD0313" w:rsidRDefault="007667B8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10.2. Перечень мероприятий подпрограммы 1 </w:t>
      </w:r>
      <w:r w:rsidR="005E0813" w:rsidRPr="00AD0313">
        <w:rPr>
          <w:sz w:val="24"/>
          <w:szCs w:val="24"/>
        </w:rPr>
        <w:t>«</w:t>
      </w:r>
      <w:r w:rsidRPr="00AD0313">
        <w:rPr>
          <w:sz w:val="24"/>
          <w:szCs w:val="24"/>
        </w:rPr>
        <w:t>Дошкольное образование</w:t>
      </w:r>
      <w:r w:rsidR="005E0813" w:rsidRPr="00AD0313">
        <w:rPr>
          <w:sz w:val="24"/>
          <w:szCs w:val="24"/>
        </w:rPr>
        <w:t>»</w:t>
      </w:r>
    </w:p>
    <w:p w:rsidR="00EF7D0B" w:rsidRPr="00AD0313" w:rsidRDefault="00EF7D0B" w:rsidP="00623C06">
      <w:pPr>
        <w:jc w:val="center"/>
        <w:rPr>
          <w:sz w:val="24"/>
          <w:szCs w:val="24"/>
        </w:rPr>
      </w:pPr>
    </w:p>
    <w:tbl>
      <w:tblPr>
        <w:tblW w:w="1495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1"/>
        <w:gridCol w:w="1514"/>
        <w:gridCol w:w="850"/>
        <w:gridCol w:w="993"/>
        <w:gridCol w:w="992"/>
        <w:gridCol w:w="992"/>
        <w:gridCol w:w="992"/>
        <w:gridCol w:w="709"/>
        <w:gridCol w:w="850"/>
        <w:gridCol w:w="1321"/>
        <w:gridCol w:w="1774"/>
      </w:tblGrid>
      <w:tr w:rsidR="00EF7D0B" w:rsidRPr="00AD0313" w:rsidTr="00EF7D0B">
        <w:trPr>
          <w:trHeight w:val="339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51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  <w:r w:rsidRPr="00AD0313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528" w:type="dxa"/>
            <w:gridSpan w:val="6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EF7D0B" w:rsidRPr="00AD0313" w:rsidTr="00EF7D0B">
        <w:trPr>
          <w:trHeight w:val="492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519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1321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</w:t>
            </w: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01.                                                       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83 851,89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72 625,00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20 093,89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8 867,00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D44A70">
        <w:trPr>
          <w:trHeight w:val="541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Мероприятие 1.4.                                                                    </w:t>
            </w:r>
            <w:r w:rsidRPr="00AD0313">
              <w:rPr>
                <w:sz w:val="22"/>
                <w:szCs w:val="22"/>
              </w:rPr>
              <w:br/>
              <w:t>Мероприятия по прове</w:t>
            </w:r>
            <w:r w:rsidRPr="00AD0313">
              <w:rPr>
                <w:sz w:val="22"/>
                <w:szCs w:val="22"/>
              </w:rPr>
              <w:lastRenderedPageBreak/>
              <w:t>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2020-2025 </w:t>
            </w:r>
            <w:r w:rsidRPr="00AD031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83 851,89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72 625,00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</w:t>
            </w:r>
            <w:r w:rsidRPr="00AD0313">
              <w:rPr>
                <w:sz w:val="22"/>
                <w:szCs w:val="22"/>
              </w:rPr>
              <w:lastRenderedPageBreak/>
              <w:t>зования,                МКУ городского округа Воскресенск Московской области "УКС"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Проведен капитальный ремонт </w:t>
            </w:r>
            <w:r w:rsidRPr="00AD0313">
              <w:rPr>
                <w:sz w:val="22"/>
                <w:szCs w:val="22"/>
              </w:rPr>
              <w:lastRenderedPageBreak/>
              <w:t xml:space="preserve">объектов дошкольного образования 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63 758,00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63 758,00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116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20 093,89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4 686,09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8 867,00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5 732,50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02.                                                              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2 443 335,23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933 350,85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514 619,38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495 384,10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499 980,90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1 552 624,98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600 553,00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318 809,98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316 631,00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561 009,26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218 846,46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115 286,60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329 700,99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113 951,39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86 277,80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63 466,50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bCs/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7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2.1.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 капитальный ремонт, техническое переоснащение и благоустройство территорий учреждений образования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2 671,09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2 671,09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39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2.2.                                                            Финансовое обеспече</w:t>
            </w:r>
            <w:r w:rsidRPr="00AD0313">
              <w:rPr>
                <w:sz w:val="22"/>
                <w:szCs w:val="22"/>
              </w:rPr>
              <w:lastRenderedPageBreak/>
              <w:t>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2020-2025 </w:t>
            </w:r>
            <w:r w:rsidRPr="00AD031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1 357 174,00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551 733,00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269 745,00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267 848,00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</w:t>
            </w:r>
            <w:r w:rsidRPr="00AD0313">
              <w:rPr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 xml:space="preserve">Получение общедоступного и </w:t>
            </w:r>
            <w:r w:rsidRPr="00AD0313">
              <w:rPr>
                <w:sz w:val="22"/>
                <w:szCs w:val="22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</w:tr>
      <w:tr w:rsidR="00EF7D0B" w:rsidRPr="00AD0313" w:rsidTr="00EF7D0B">
        <w:trPr>
          <w:trHeight w:val="2292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1 357 174,00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551 733,00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269 745,00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267 848,00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267 848,00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1332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2.4.                                                                   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195 450,98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48 820,00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49 064,98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48 783,00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195 450,98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48 820,00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49 064,98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48 783,00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48 783,00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600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2.5.                                                                     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888 039,16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330 126,76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195 809,40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178 753,10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183 349,90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      </w:r>
          </w:p>
        </w:tc>
      </w:tr>
      <w:tr w:rsidR="00EF7D0B" w:rsidRPr="00AD0313" w:rsidTr="00EF7D0B">
        <w:trPr>
          <w:trHeight w:val="624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558 338,17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216 175,37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109 531,60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115 286,60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117 344,60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99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329 700,99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113 951,39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86 277,80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63 466,50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66 005,30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  <w:tr w:rsidR="00EF7D0B" w:rsidRPr="00AD0313" w:rsidTr="00EF7D0B">
        <w:trPr>
          <w:trHeight w:val="312"/>
        </w:trPr>
        <w:tc>
          <w:tcPr>
            <w:tcW w:w="562" w:type="dxa"/>
            <w:vMerge w:val="restart"/>
            <w:shd w:val="clear" w:color="000000" w:fill="FFFFFF"/>
            <w:noWrap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2.5.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2.6.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</w:tr>
      <w:tr w:rsidR="00EF7D0B" w:rsidRPr="00AD0313" w:rsidTr="00EF7D0B">
        <w:trPr>
          <w:trHeight w:val="720"/>
        </w:trPr>
        <w:tc>
          <w:tcPr>
            <w:tcW w:w="56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</w:tr>
    </w:tbl>
    <w:p w:rsidR="00EF7D0B" w:rsidRPr="00AD0313" w:rsidRDefault="00EF7D0B" w:rsidP="00623C06">
      <w:pPr>
        <w:jc w:val="center"/>
        <w:rPr>
          <w:sz w:val="24"/>
          <w:szCs w:val="24"/>
        </w:rPr>
      </w:pPr>
    </w:p>
    <w:p w:rsidR="00DF36E7" w:rsidRPr="00AD0313" w:rsidRDefault="00DF36E7" w:rsidP="00623C06">
      <w:pPr>
        <w:jc w:val="center"/>
        <w:rPr>
          <w:sz w:val="24"/>
          <w:szCs w:val="24"/>
        </w:rPr>
      </w:pPr>
    </w:p>
    <w:p w:rsidR="00DF36E7" w:rsidRPr="00AD0313" w:rsidRDefault="00DF36E7" w:rsidP="00623C06">
      <w:pPr>
        <w:jc w:val="center"/>
        <w:rPr>
          <w:sz w:val="24"/>
          <w:szCs w:val="24"/>
        </w:rPr>
      </w:pPr>
    </w:p>
    <w:p w:rsidR="001776E9" w:rsidRPr="00AD0313" w:rsidRDefault="001776E9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D44A70" w:rsidRPr="00AD0313" w:rsidRDefault="00D44A70" w:rsidP="00623C06">
      <w:pPr>
        <w:jc w:val="center"/>
        <w:rPr>
          <w:sz w:val="24"/>
          <w:szCs w:val="24"/>
        </w:rPr>
      </w:pPr>
    </w:p>
    <w:p w:rsidR="00D44A70" w:rsidRPr="00AD0313" w:rsidRDefault="00D44A70" w:rsidP="00623C06">
      <w:pPr>
        <w:jc w:val="center"/>
        <w:rPr>
          <w:sz w:val="24"/>
          <w:szCs w:val="24"/>
        </w:rPr>
      </w:pPr>
    </w:p>
    <w:p w:rsidR="004F2DD4" w:rsidRPr="00AD0313" w:rsidRDefault="004F2DD4" w:rsidP="00623C06">
      <w:pPr>
        <w:jc w:val="center"/>
        <w:rPr>
          <w:sz w:val="24"/>
          <w:szCs w:val="24"/>
        </w:rPr>
      </w:pPr>
    </w:p>
    <w:p w:rsidR="001776E9" w:rsidRPr="00AD0313" w:rsidRDefault="001776E9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F7784" w:rsidRPr="00AD0313" w:rsidTr="006F7784">
        <w:tc>
          <w:tcPr>
            <w:tcW w:w="3969" w:type="dxa"/>
          </w:tcPr>
          <w:p w:rsidR="006F7784" w:rsidRPr="00AD0313" w:rsidRDefault="001F275A" w:rsidP="006F778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6</w:t>
            </w:r>
            <w:r w:rsidR="006F7784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1.1</w:t>
            </w:r>
          </w:p>
          <w:p w:rsidR="006F7784" w:rsidRPr="00AD0313" w:rsidRDefault="006F7784" w:rsidP="006F778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960AC" w:rsidRPr="00AD0313" w:rsidRDefault="006960AC" w:rsidP="00623C06">
      <w:pPr>
        <w:jc w:val="center"/>
        <w:rPr>
          <w:sz w:val="24"/>
          <w:szCs w:val="24"/>
        </w:rPr>
      </w:pPr>
    </w:p>
    <w:p w:rsidR="00BF0AA6" w:rsidRPr="00AD0313" w:rsidRDefault="006960AC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10.3. Адресный перечень капитального ремонта (ремонта) объектов муниципальной собственности, финансирование которых </w:t>
      </w:r>
      <w:r w:rsidR="00BF0AA6" w:rsidRPr="00AD0313">
        <w:rPr>
          <w:sz w:val="24"/>
          <w:szCs w:val="24"/>
        </w:rPr>
        <w:t xml:space="preserve">предусмотрено </w:t>
      </w:r>
    </w:p>
    <w:p w:rsidR="00BF0AA6" w:rsidRPr="00AD0313" w:rsidRDefault="00BF0AA6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мероприятием 1.4 «</w:t>
      </w:r>
      <w:r w:rsidR="006960AC" w:rsidRPr="00AD0313">
        <w:rPr>
          <w:sz w:val="24"/>
          <w:szCs w:val="24"/>
        </w:rPr>
        <w:t xml:space="preserve">Мероприятия по проведению капитального ремонта в муниципальных дошкольных образовательных организациях </w:t>
      </w:r>
    </w:p>
    <w:p w:rsidR="006960AC" w:rsidRPr="00AD0313" w:rsidRDefault="006960AC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в Московской области</w:t>
      </w:r>
      <w:r w:rsidR="00BF0AA6" w:rsidRPr="00AD0313">
        <w:rPr>
          <w:sz w:val="24"/>
          <w:szCs w:val="24"/>
        </w:rPr>
        <w:t>»</w:t>
      </w:r>
      <w:r w:rsidRPr="00AD0313">
        <w:rPr>
          <w:sz w:val="24"/>
          <w:szCs w:val="24"/>
        </w:rPr>
        <w:t xml:space="preserve"> подпрограммы 1 </w:t>
      </w:r>
      <w:r w:rsidR="00BF0AA6" w:rsidRPr="00AD0313">
        <w:rPr>
          <w:sz w:val="24"/>
          <w:szCs w:val="24"/>
        </w:rPr>
        <w:t>«</w:t>
      </w:r>
      <w:r w:rsidRPr="00AD0313">
        <w:rPr>
          <w:sz w:val="24"/>
          <w:szCs w:val="24"/>
        </w:rPr>
        <w:t>Дошколь</w:t>
      </w:r>
      <w:r w:rsidR="00BF0AA6" w:rsidRPr="00AD0313">
        <w:rPr>
          <w:sz w:val="24"/>
          <w:szCs w:val="24"/>
        </w:rPr>
        <w:t>ное образование»</w:t>
      </w:r>
      <w:r w:rsidRPr="00AD0313">
        <w:rPr>
          <w:sz w:val="24"/>
          <w:szCs w:val="24"/>
        </w:rPr>
        <w:t xml:space="preserve"> муниципальной программы </w:t>
      </w:r>
      <w:r w:rsidR="00BF0AA6" w:rsidRPr="00AD0313">
        <w:rPr>
          <w:sz w:val="24"/>
          <w:szCs w:val="24"/>
        </w:rPr>
        <w:t>«</w:t>
      </w:r>
      <w:r w:rsidRPr="00AD0313">
        <w:rPr>
          <w:sz w:val="24"/>
          <w:szCs w:val="24"/>
        </w:rPr>
        <w:t>Образование</w:t>
      </w:r>
      <w:r w:rsidR="00BF0AA6" w:rsidRPr="00AD0313">
        <w:rPr>
          <w:sz w:val="24"/>
          <w:szCs w:val="24"/>
        </w:rPr>
        <w:t>»</w:t>
      </w:r>
    </w:p>
    <w:p w:rsidR="006960AC" w:rsidRPr="00AD0313" w:rsidRDefault="006960AC" w:rsidP="00623C06">
      <w:pPr>
        <w:jc w:val="center"/>
        <w:rPr>
          <w:sz w:val="24"/>
          <w:szCs w:val="24"/>
        </w:rPr>
      </w:pPr>
    </w:p>
    <w:p w:rsidR="006960AC" w:rsidRPr="00AD0313" w:rsidRDefault="006960AC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6960AC" w:rsidRPr="00AD0313" w:rsidRDefault="006960AC" w:rsidP="00623C06">
      <w:pPr>
        <w:jc w:val="center"/>
        <w:rPr>
          <w:sz w:val="24"/>
          <w:szCs w:val="24"/>
        </w:rPr>
      </w:pPr>
    </w:p>
    <w:p w:rsidR="006960AC" w:rsidRPr="00AD0313" w:rsidRDefault="006960AC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FB3848" w:rsidRPr="00AD0313" w:rsidRDefault="00FB3848" w:rsidP="00623C06">
      <w:pPr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57"/>
        <w:gridCol w:w="3544"/>
        <w:gridCol w:w="1488"/>
        <w:gridCol w:w="2048"/>
        <w:gridCol w:w="992"/>
        <w:gridCol w:w="992"/>
        <w:gridCol w:w="851"/>
        <w:gridCol w:w="821"/>
        <w:gridCol w:w="888"/>
      </w:tblGrid>
      <w:tr w:rsidR="00AD0313" w:rsidRPr="00AD0313" w:rsidTr="004F2DD4">
        <w:trPr>
          <w:trHeight w:val="672"/>
        </w:trPr>
        <w:tc>
          <w:tcPr>
            <w:tcW w:w="560" w:type="dxa"/>
            <w:vMerge w:val="restart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2857" w:type="dxa"/>
            <w:vMerge w:val="restart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88" w:type="dxa"/>
            <w:vMerge w:val="restart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048" w:type="dxa"/>
            <w:vMerge w:val="restart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44" w:type="dxa"/>
            <w:gridSpan w:val="5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AD0313" w:rsidRPr="00AD0313" w:rsidTr="004F2DD4">
        <w:trPr>
          <w:trHeight w:val="315"/>
        </w:trPr>
        <w:tc>
          <w:tcPr>
            <w:tcW w:w="560" w:type="dxa"/>
            <w:vMerge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</w:p>
        </w:tc>
        <w:tc>
          <w:tcPr>
            <w:tcW w:w="2857" w:type="dxa"/>
            <w:vMerge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821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888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AD0313" w:rsidRPr="00AD0313" w:rsidTr="004F2DD4">
        <w:trPr>
          <w:trHeight w:val="31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- лицей "Воскресенская кадетская школа"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808,30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1 268,33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1 268,33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детский сад № 5 "Одуванчик"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 замене оконных и дверных блоков в корпусе 2 с устройством теплоизоляции стен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4 798,13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4 798,13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детский сад комбинированного вида № 23 "Снежок"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376,12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376,12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центр развития ребенка – детский сад № 32 "Снежинка"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полов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234,30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234,30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94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4F2DD4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центр развития ребенка – детский сад № 33 "Ромашка"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пищеблока, прачечной, кладовой и прилегающих помещений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2 862,00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2 862,00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4F2DD4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МДОУ центр развития ребенка – детский сад № 33 "Ромашка"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системы вентиляции пищеблока МДОУ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713,87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713,87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4F2DD4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МДОУ центр развития ребенка – детский сад № 38 "Чебурашка" 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кровли корпуса № 1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3 091,88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3 091,88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4F2DD4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МДОУ центр развития ребенка - детский сад № 61 "Мечта" 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2 264,50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2 264,50</w:t>
            </w:r>
          </w:p>
        </w:tc>
      </w:tr>
      <w:tr w:rsidR="00AD0313" w:rsidRPr="00AD0313" w:rsidTr="004F2DD4">
        <w:trPr>
          <w:trHeight w:val="6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084B9A" w:rsidRPr="00AD0313" w:rsidRDefault="004F2DD4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2857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МДОУ - центр развития ребенка "Детский сад № 63 "Карусель" 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кровли (над зимним садом и бассейном)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321,46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321,46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AD0313" w:rsidRPr="00AD0313" w:rsidTr="004F2DD4">
        <w:trPr>
          <w:trHeight w:val="31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857" w:type="dxa"/>
            <w:shd w:val="clear" w:color="000000" w:fill="FFFFFF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3544" w:type="dxa"/>
            <w:shd w:val="clear" w:color="000000" w:fill="FFFFFF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16 738,89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808,30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4 686,09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5 512,00</w:t>
            </w:r>
          </w:p>
        </w:tc>
        <w:tc>
          <w:tcPr>
            <w:tcW w:w="888" w:type="dxa"/>
            <w:shd w:val="clear" w:color="000000" w:fill="FFFFFF"/>
            <w:noWrap/>
            <w:vAlign w:val="center"/>
            <w:hideMark/>
          </w:tcPr>
          <w:p w:rsidR="00084B9A" w:rsidRPr="00AD0313" w:rsidRDefault="00084B9A" w:rsidP="00084B9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5 732,50</w:t>
            </w:r>
          </w:p>
        </w:tc>
      </w:tr>
    </w:tbl>
    <w:p w:rsidR="00084B9A" w:rsidRPr="00AD0313" w:rsidRDefault="00084B9A" w:rsidP="00623C06">
      <w:pPr>
        <w:jc w:val="center"/>
        <w:rPr>
          <w:sz w:val="24"/>
          <w:szCs w:val="24"/>
        </w:rPr>
      </w:pPr>
    </w:p>
    <w:p w:rsidR="008638F6" w:rsidRPr="00AD0313" w:rsidRDefault="008638F6" w:rsidP="00623C06">
      <w:pPr>
        <w:jc w:val="center"/>
        <w:rPr>
          <w:sz w:val="24"/>
          <w:szCs w:val="24"/>
        </w:rPr>
      </w:pPr>
    </w:p>
    <w:p w:rsidR="008638F6" w:rsidRPr="00AD0313" w:rsidRDefault="008638F6" w:rsidP="00623C06">
      <w:pPr>
        <w:jc w:val="center"/>
        <w:rPr>
          <w:sz w:val="24"/>
          <w:szCs w:val="24"/>
        </w:rPr>
      </w:pPr>
    </w:p>
    <w:p w:rsidR="006960AC" w:rsidRPr="00AD0313" w:rsidRDefault="006960AC" w:rsidP="00623C06">
      <w:pPr>
        <w:jc w:val="center"/>
        <w:rPr>
          <w:sz w:val="24"/>
          <w:szCs w:val="24"/>
        </w:rPr>
      </w:pPr>
    </w:p>
    <w:p w:rsidR="006960AC" w:rsidRPr="00AD0313" w:rsidRDefault="006960AC" w:rsidP="00623C06">
      <w:pPr>
        <w:jc w:val="center"/>
        <w:rPr>
          <w:sz w:val="24"/>
          <w:szCs w:val="24"/>
        </w:rPr>
      </w:pPr>
    </w:p>
    <w:p w:rsidR="00F4684E" w:rsidRPr="00AD0313" w:rsidRDefault="00F4684E" w:rsidP="00623C06">
      <w:pPr>
        <w:jc w:val="center"/>
        <w:rPr>
          <w:sz w:val="24"/>
          <w:szCs w:val="24"/>
        </w:rPr>
      </w:pPr>
    </w:p>
    <w:p w:rsidR="000970B3" w:rsidRPr="00AD0313" w:rsidRDefault="000970B3" w:rsidP="00623C06">
      <w:pPr>
        <w:jc w:val="center"/>
        <w:rPr>
          <w:sz w:val="24"/>
          <w:szCs w:val="24"/>
        </w:rPr>
      </w:pPr>
    </w:p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084B9A" w:rsidRPr="00AD0313" w:rsidRDefault="00084B9A" w:rsidP="00623C06">
      <w:pPr>
        <w:jc w:val="center"/>
        <w:rPr>
          <w:sz w:val="24"/>
          <w:szCs w:val="24"/>
        </w:rPr>
      </w:pPr>
    </w:p>
    <w:p w:rsidR="00084B9A" w:rsidRPr="00AD0313" w:rsidRDefault="00084B9A" w:rsidP="00623C06">
      <w:pPr>
        <w:jc w:val="center"/>
        <w:rPr>
          <w:sz w:val="24"/>
          <w:szCs w:val="24"/>
        </w:rPr>
      </w:pPr>
    </w:p>
    <w:p w:rsidR="00084B9A" w:rsidRPr="00AD0313" w:rsidRDefault="00084B9A" w:rsidP="00623C06">
      <w:pPr>
        <w:jc w:val="center"/>
        <w:rPr>
          <w:sz w:val="24"/>
          <w:szCs w:val="24"/>
        </w:rPr>
      </w:pPr>
    </w:p>
    <w:p w:rsidR="00084B9A" w:rsidRPr="00AD0313" w:rsidRDefault="00084B9A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84B9A" w:rsidRPr="00AD0313" w:rsidTr="005C7B51">
        <w:tc>
          <w:tcPr>
            <w:tcW w:w="3969" w:type="dxa"/>
          </w:tcPr>
          <w:p w:rsidR="005C7B51" w:rsidRPr="00AD0313" w:rsidRDefault="001F275A" w:rsidP="005C7B5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7</w:t>
            </w:r>
            <w:r w:rsidR="005C7B51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1.2</w:t>
            </w:r>
          </w:p>
          <w:p w:rsidR="00084B9A" w:rsidRPr="00AD0313" w:rsidRDefault="005C7B51" w:rsidP="005C7B5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 xml:space="preserve">к подпрограмме 1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10.4. Адресный перечень капитального ремонта (ремонта) объектов муниципальной собственности, финансирование которых предусмотрено мероприятием 1.4 «Мероприятия по проведению капитального ремонта в муниципальных дошкольных образовательных организациях в Московской области» подпрограммы 1 «Дошкольное образование» муниципальной программы «Образование»</w:t>
      </w: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Муниципальное казенное учреждение городского округа Воскресенск Московской области «УКС»</w:t>
      </w: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Муниципальное казенное учреждение городского округа Воскресенск Московской области «УКС»</w:t>
      </w:r>
    </w:p>
    <w:p w:rsidR="00EF7D0B" w:rsidRPr="00AD0313" w:rsidRDefault="00EF7D0B" w:rsidP="00623C06">
      <w:pPr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0"/>
        <w:gridCol w:w="3404"/>
        <w:gridCol w:w="2127"/>
        <w:gridCol w:w="1701"/>
        <w:gridCol w:w="2551"/>
        <w:gridCol w:w="992"/>
        <w:gridCol w:w="851"/>
        <w:gridCol w:w="850"/>
        <w:gridCol w:w="993"/>
        <w:gridCol w:w="992"/>
      </w:tblGrid>
      <w:tr w:rsidR="00EF7D0B" w:rsidRPr="00AD0313" w:rsidTr="00EF7D0B">
        <w:trPr>
          <w:trHeight w:val="3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EF7D0B" w:rsidRPr="00AD0313" w:rsidTr="00EF7D0B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EF7D0B" w:rsidRPr="00AD0313" w:rsidTr="00EF7D0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</w:tr>
      <w:tr w:rsidR="00EF7D0B" w:rsidRPr="00AD0313" w:rsidTr="00EF7D0B">
        <w:trPr>
          <w:trHeight w:val="55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Дошкольное отделение МОУ "СОШ № 5" (бывш. сад № 10), г. Воскресенск, ул. Дзержинского, д. 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63 758,00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63 758,00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7D0B" w:rsidRPr="00AD0313" w:rsidTr="00EF7D0B">
        <w:trPr>
          <w:trHeight w:val="68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EF7D0B" w:rsidRPr="00AD0313" w:rsidTr="00EF7D0B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D0B" w:rsidRPr="00AD0313" w:rsidRDefault="00EF7D0B" w:rsidP="00EF7D0B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1.4: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67 113,00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67 113,00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D0B" w:rsidRPr="00AD0313" w:rsidRDefault="00EF7D0B" w:rsidP="00EF7D0B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</w:tbl>
    <w:p w:rsidR="00EF7D0B" w:rsidRPr="00AD0313" w:rsidRDefault="00EF7D0B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6F7784" w:rsidRPr="00AD0313" w:rsidRDefault="006F7784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EF7D0B" w:rsidRPr="00AD0313" w:rsidRDefault="00EF7D0B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p w:rsidR="005C7B51" w:rsidRPr="00AD0313" w:rsidRDefault="005C7B51" w:rsidP="00623C0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E386B" w:rsidRPr="00AD0313" w:rsidTr="005F7BE7">
        <w:tc>
          <w:tcPr>
            <w:tcW w:w="3792" w:type="dxa"/>
          </w:tcPr>
          <w:p w:rsidR="005F7BE7" w:rsidRPr="00AD0313" w:rsidRDefault="005F7BE7" w:rsidP="005C4C2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</w:t>
            </w:r>
            <w:r w:rsidR="001F275A" w:rsidRPr="00AD0313">
              <w:rPr>
                <w:sz w:val="24"/>
                <w:szCs w:val="24"/>
              </w:rPr>
              <w:t>8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5F7BE7" w:rsidRPr="00AD0313" w:rsidRDefault="005F7BE7" w:rsidP="00FD20A2">
      <w:pPr>
        <w:jc w:val="center"/>
        <w:rPr>
          <w:sz w:val="24"/>
          <w:szCs w:val="24"/>
        </w:rPr>
      </w:pPr>
    </w:p>
    <w:p w:rsidR="001C0A02" w:rsidRPr="00AD0313" w:rsidRDefault="00FD20A2" w:rsidP="005F7BE7">
      <w:pPr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 </w:t>
      </w:r>
      <w:r w:rsidR="00002183" w:rsidRPr="00AD0313">
        <w:rPr>
          <w:sz w:val="24"/>
          <w:szCs w:val="24"/>
        </w:rPr>
        <w:t>11. Подпрограмм</w:t>
      </w:r>
      <w:r w:rsidR="004715E5" w:rsidRPr="00AD0313">
        <w:rPr>
          <w:sz w:val="24"/>
          <w:szCs w:val="24"/>
        </w:rPr>
        <w:t>а</w:t>
      </w:r>
      <w:r w:rsidR="00002183" w:rsidRPr="00AD0313">
        <w:rPr>
          <w:sz w:val="24"/>
          <w:szCs w:val="24"/>
        </w:rPr>
        <w:t xml:space="preserve"> </w:t>
      </w:r>
      <w:r w:rsidR="003448D3" w:rsidRPr="00AD0313">
        <w:rPr>
          <w:sz w:val="24"/>
          <w:szCs w:val="24"/>
        </w:rPr>
        <w:t>2</w:t>
      </w:r>
      <w:r w:rsidR="00002183" w:rsidRPr="00AD0313">
        <w:rPr>
          <w:sz w:val="24"/>
          <w:szCs w:val="24"/>
        </w:rPr>
        <w:t xml:space="preserve"> «Общее образование»</w:t>
      </w:r>
    </w:p>
    <w:p w:rsidR="00002183" w:rsidRPr="00AD0313" w:rsidRDefault="00002183" w:rsidP="001C0A02">
      <w:pPr>
        <w:ind w:firstLine="709"/>
        <w:jc w:val="center"/>
        <w:rPr>
          <w:sz w:val="24"/>
          <w:szCs w:val="24"/>
        </w:rPr>
      </w:pPr>
    </w:p>
    <w:p w:rsidR="001C0A02" w:rsidRPr="00AD0313" w:rsidRDefault="0000218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11.1. </w:t>
      </w:r>
      <w:r w:rsidR="003448D3" w:rsidRPr="00AD0313">
        <w:rPr>
          <w:sz w:val="24"/>
          <w:szCs w:val="24"/>
        </w:rPr>
        <w:t>Паспорт подпрограммы 2</w:t>
      </w:r>
      <w:r w:rsidR="001C0A02" w:rsidRPr="00AD0313">
        <w:rPr>
          <w:sz w:val="24"/>
          <w:szCs w:val="24"/>
        </w:rPr>
        <w:t xml:space="preserve"> </w:t>
      </w:r>
      <w:r w:rsidR="00C5420A" w:rsidRPr="00AD0313">
        <w:rPr>
          <w:sz w:val="24"/>
          <w:szCs w:val="24"/>
        </w:rPr>
        <w:t>«</w:t>
      </w:r>
      <w:r w:rsidR="001C0A02" w:rsidRPr="00AD0313">
        <w:rPr>
          <w:sz w:val="24"/>
          <w:szCs w:val="24"/>
        </w:rPr>
        <w:t>Общее образование</w:t>
      </w:r>
      <w:r w:rsidR="00C5420A" w:rsidRPr="00AD0313">
        <w:rPr>
          <w:sz w:val="24"/>
          <w:szCs w:val="24"/>
        </w:rPr>
        <w:t>»</w:t>
      </w:r>
    </w:p>
    <w:p w:rsidR="00FE5BFF" w:rsidRPr="00AD0313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96"/>
        <w:gridCol w:w="1390"/>
        <w:gridCol w:w="1417"/>
        <w:gridCol w:w="1418"/>
        <w:gridCol w:w="1417"/>
        <w:gridCol w:w="1040"/>
        <w:gridCol w:w="1040"/>
        <w:gridCol w:w="1464"/>
      </w:tblGrid>
      <w:tr w:rsidR="008E386B" w:rsidRPr="00AD0313" w:rsidTr="00A80DEA">
        <w:trPr>
          <w:trHeight w:val="6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652BDB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</w:t>
            </w:r>
            <w:r w:rsidR="00FE5BFF" w:rsidRPr="00AD0313">
              <w:rPr>
                <w:sz w:val="22"/>
                <w:szCs w:val="22"/>
              </w:rPr>
              <w:t xml:space="preserve">дминистрации городского округа Воскресенск </w:t>
            </w:r>
          </w:p>
        </w:tc>
      </w:tr>
      <w:tr w:rsidR="008E386B" w:rsidRPr="00AD0313" w:rsidTr="00A80DEA">
        <w:trPr>
          <w:trHeight w:val="4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Расходы (тыс. руб.)</w:t>
            </w:r>
          </w:p>
        </w:tc>
      </w:tr>
      <w:tr w:rsidR="008E386B" w:rsidRPr="00AD0313" w:rsidTr="00A80DEA">
        <w:trPr>
          <w:trHeight w:val="9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FF" w:rsidRPr="00AD0313" w:rsidRDefault="00FE5BFF" w:rsidP="00FE5BFF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FF" w:rsidRPr="00AD0313" w:rsidRDefault="00FE5BFF" w:rsidP="00FE5BF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</w:t>
            </w:r>
          </w:p>
        </w:tc>
      </w:tr>
      <w:tr w:rsidR="005C7B51" w:rsidRPr="00AD0313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образования, Администрация городского округа Воскресенск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                                                  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2 076 531,07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2 526 433,33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2 551 863,09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2 519 278,37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9 674 105,86</w:t>
            </w:r>
          </w:p>
        </w:tc>
      </w:tr>
      <w:tr w:rsidR="005C7B51" w:rsidRPr="00AD0313" w:rsidTr="00A80DEA">
        <w:trPr>
          <w:trHeight w:val="463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1 536 593,06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1 731 898,03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1 904 529,79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1 787 352,97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6 960 373,85</w:t>
            </w:r>
          </w:p>
        </w:tc>
      </w:tr>
      <w:tr w:rsidR="005C7B51" w:rsidRPr="00AD0313" w:rsidTr="00A80DEA">
        <w:trPr>
          <w:trHeight w:val="68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338 052,27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467 699,78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444 100,29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529 203,20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1 779 055,54</w:t>
            </w:r>
          </w:p>
        </w:tc>
      </w:tr>
      <w:tr w:rsidR="005C7B51" w:rsidRPr="00AD0313" w:rsidTr="00A80DEA">
        <w:trPr>
          <w:trHeight w:val="58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43 161,94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101 233,47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102 861,81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98 336,20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345 593,42</w:t>
            </w:r>
          </w:p>
        </w:tc>
      </w:tr>
      <w:tr w:rsidR="005C7B51" w:rsidRPr="00AD0313" w:rsidTr="00A80DEA">
        <w:trPr>
          <w:trHeight w:val="624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 w:rsidP="00E80B3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158 723,80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225 602,05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104 386,00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B51" w:rsidRPr="00AD0313" w:rsidRDefault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589 083,05</w:t>
            </w:r>
          </w:p>
        </w:tc>
      </w:tr>
    </w:tbl>
    <w:p w:rsidR="00FE5BFF" w:rsidRPr="00AD0313" w:rsidRDefault="00FE5BFF" w:rsidP="001C0A02">
      <w:pPr>
        <w:ind w:firstLine="709"/>
        <w:jc w:val="center"/>
        <w:rPr>
          <w:sz w:val="24"/>
          <w:szCs w:val="24"/>
          <w:highlight w:val="cyan"/>
        </w:rPr>
      </w:pPr>
    </w:p>
    <w:p w:rsidR="001C0A02" w:rsidRDefault="001C0A02" w:rsidP="00D62A2D">
      <w:pPr>
        <w:ind w:firstLine="709"/>
        <w:jc w:val="right"/>
        <w:rPr>
          <w:sz w:val="24"/>
          <w:szCs w:val="24"/>
          <w:highlight w:val="cyan"/>
        </w:rPr>
      </w:pPr>
    </w:p>
    <w:p w:rsidR="00AD0313" w:rsidRPr="00AD0313" w:rsidRDefault="00AD0313" w:rsidP="00D62A2D">
      <w:pPr>
        <w:ind w:firstLine="709"/>
        <w:jc w:val="right"/>
        <w:rPr>
          <w:sz w:val="24"/>
          <w:szCs w:val="24"/>
          <w:highlight w:val="cyan"/>
        </w:rPr>
      </w:pPr>
    </w:p>
    <w:p w:rsidR="00BF0AA6" w:rsidRPr="00AD0313" w:rsidRDefault="00BF0AA6" w:rsidP="00D62A2D">
      <w:pPr>
        <w:ind w:firstLine="709"/>
        <w:jc w:val="right"/>
        <w:rPr>
          <w:sz w:val="24"/>
          <w:szCs w:val="24"/>
          <w:highlight w:val="cyan"/>
        </w:rPr>
      </w:pPr>
    </w:p>
    <w:tbl>
      <w:tblPr>
        <w:tblStyle w:val="a9"/>
        <w:tblW w:w="3827" w:type="dxa"/>
        <w:tblInd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D0313" w:rsidRPr="00AD0313" w:rsidTr="000A5DFA">
        <w:tc>
          <w:tcPr>
            <w:tcW w:w="3827" w:type="dxa"/>
          </w:tcPr>
          <w:p w:rsidR="00ED36B5" w:rsidRPr="00AD0313" w:rsidRDefault="00ED36B5" w:rsidP="00ED36B5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</w:t>
            </w:r>
            <w:r w:rsidR="001F275A" w:rsidRPr="00AD0313">
              <w:rPr>
                <w:sz w:val="24"/>
                <w:szCs w:val="24"/>
              </w:rPr>
              <w:t>9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ED36B5" w:rsidRPr="00AD0313" w:rsidRDefault="00ED36B5" w:rsidP="00ED36B5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1C0A02" w:rsidRPr="00AD0313" w:rsidRDefault="00FD20A2" w:rsidP="00ED36B5">
      <w:pPr>
        <w:jc w:val="center"/>
        <w:rPr>
          <w:sz w:val="24"/>
          <w:szCs w:val="24"/>
          <w:highlight w:val="yellow"/>
        </w:rPr>
      </w:pPr>
      <w:r w:rsidRPr="00AD0313">
        <w:rPr>
          <w:sz w:val="24"/>
          <w:szCs w:val="24"/>
        </w:rPr>
        <w:t xml:space="preserve">                                                                                  </w:t>
      </w:r>
    </w:p>
    <w:p w:rsidR="001C0A02" w:rsidRPr="00AD0313" w:rsidRDefault="0000218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11.2. </w:t>
      </w:r>
      <w:r w:rsidR="001C0A02" w:rsidRPr="00AD0313">
        <w:rPr>
          <w:sz w:val="24"/>
          <w:szCs w:val="24"/>
        </w:rPr>
        <w:t>Пере</w:t>
      </w:r>
      <w:r w:rsidR="00D30249" w:rsidRPr="00AD0313">
        <w:rPr>
          <w:sz w:val="24"/>
          <w:szCs w:val="24"/>
        </w:rPr>
        <w:t>чень мероприятий подпрограммы 2</w:t>
      </w:r>
      <w:r w:rsidR="001C0A02" w:rsidRPr="00AD0313">
        <w:rPr>
          <w:sz w:val="24"/>
          <w:szCs w:val="24"/>
        </w:rPr>
        <w:t xml:space="preserve"> </w:t>
      </w:r>
      <w:r w:rsidR="00C5420A" w:rsidRPr="00AD0313">
        <w:rPr>
          <w:sz w:val="24"/>
          <w:szCs w:val="24"/>
        </w:rPr>
        <w:t>«</w:t>
      </w:r>
      <w:r w:rsidR="001C0A02" w:rsidRPr="00AD0313">
        <w:rPr>
          <w:sz w:val="24"/>
          <w:szCs w:val="24"/>
        </w:rPr>
        <w:t>Общее образование</w:t>
      </w:r>
      <w:r w:rsidR="00C5420A" w:rsidRPr="00AD0313">
        <w:rPr>
          <w:sz w:val="24"/>
          <w:szCs w:val="24"/>
        </w:rPr>
        <w:t>»</w:t>
      </w:r>
    </w:p>
    <w:p w:rsidR="005C7B51" w:rsidRPr="00AD0313" w:rsidRDefault="005C7B51" w:rsidP="001C0A02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87"/>
        <w:gridCol w:w="1701"/>
        <w:gridCol w:w="992"/>
        <w:gridCol w:w="887"/>
        <w:gridCol w:w="887"/>
        <w:gridCol w:w="850"/>
        <w:gridCol w:w="851"/>
        <w:gridCol w:w="709"/>
        <w:gridCol w:w="708"/>
        <w:gridCol w:w="1275"/>
        <w:gridCol w:w="2160"/>
      </w:tblGrid>
      <w:tr w:rsidR="005C7B51" w:rsidRPr="00AD0313" w:rsidTr="0046520F">
        <w:trPr>
          <w:trHeight w:val="709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887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  <w:r w:rsidRPr="00AD0313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892" w:type="dxa"/>
            <w:gridSpan w:val="6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5C7B51" w:rsidRPr="00AD0313" w:rsidTr="0046520F">
        <w:trPr>
          <w:trHeight w:val="672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216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</w:t>
            </w:r>
          </w:p>
        </w:tc>
      </w:tr>
      <w:tr w:rsidR="005C7B51" w:rsidRPr="00AD0313" w:rsidTr="0046520F">
        <w:trPr>
          <w:trHeight w:val="31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01.                                                  Финансовое обеспечение деятельности образовательных организаций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8 674 049,96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1 887 769,09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2 353 074,93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2 182 176,58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2 251 029,36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6 273 370,00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1 381 772,00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1 634 052,00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206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1 623 813,26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328 498,29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437 062,23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396 707,38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461 545,36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99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187 750,00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18 775,00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529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589 116,70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158 723,80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225 635,70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100 371,20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87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1.1.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6 273 370,00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1 381 772,00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1 634 052,00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</w:t>
            </w:r>
          </w:p>
        </w:tc>
      </w:tr>
      <w:tr w:rsidR="005C7B51" w:rsidRPr="00AD0313" w:rsidTr="0046520F">
        <w:trPr>
          <w:trHeight w:val="1838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6 273 370,00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1 381 772,00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1 634 052,00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1 628 773,00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1 628 773,00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83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1.3.                                                                      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2 039 839,50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449 710,45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606 008,40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480 137,83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503 982,82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Финансовое обеспечение выполнения муниципального задания на оказание муниципальных услуг (выполнение работ) муниципальными учреждения</w:t>
            </w:r>
            <w:r w:rsidRPr="00AD0313">
              <w:rPr>
                <w:sz w:val="22"/>
                <w:szCs w:val="22"/>
              </w:rPr>
              <w:lastRenderedPageBreak/>
              <w:t>ми городского округа Воскресенск Московской области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1 450 722,80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290 986,65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380 372,70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379 766,63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399 596,82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589 116,70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158 723,80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225 635,70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100 371,20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104 386,00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1.51.                                                                                                 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173 090,46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37 511,64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56 689,53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16 940,75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61 948,54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Проведён капитальный ремонт объектов общего образования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173 090,46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37 511,64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56 689,53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16 940,75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61 948,54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72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2399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Мероприятие 1.9.                                           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</w:t>
            </w:r>
            <w:r w:rsidRPr="00AD0313">
              <w:rPr>
                <w:sz w:val="22"/>
                <w:szCs w:val="22"/>
              </w:rPr>
              <w:lastRenderedPageBreak/>
              <w:t>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187 750,00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18 775,00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Выплаты ежемесячного денежного вознаграждения за классное руководство педагогическим работникам муниципальных общеобразовательных организаций за счет средств федерального бюджета</w:t>
            </w:r>
          </w:p>
        </w:tc>
      </w:tr>
      <w:tr w:rsidR="005C7B51" w:rsidRPr="00AD0313" w:rsidTr="0046520F">
        <w:trPr>
          <w:trHeight w:val="3383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187 750,00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18 775,00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56 325,00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03.                                                      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601 684,70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104 077,87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168 175,61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167 705,85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161 725,37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359 800,94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81 349,23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96 061,13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98 340,47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84 050,11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100 625,43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5 514,87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29 559,11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26 358,25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39 193,20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6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141 258,33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17 213,77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42 555,37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43 007,13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38 482,06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49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3.2.                                        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26 126,00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6 491,00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Администрация городского округа Воскресенск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Обеспечение деятельности комиссии по делам несовершеннолетних и защите их прав</w:t>
            </w:r>
          </w:p>
        </w:tc>
      </w:tr>
      <w:tr w:rsidR="005C7B51" w:rsidRPr="00AD0313" w:rsidTr="0046520F">
        <w:trPr>
          <w:trHeight w:val="2134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26 126,00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6 491,00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6 545,00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2078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3.4.  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33 568,00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33 568,00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обучающихся по очной форме обучения </w:t>
            </w:r>
          </w:p>
        </w:tc>
      </w:tr>
      <w:tr w:rsidR="005C7B51" w:rsidRPr="00AD0313" w:rsidTr="0046520F">
        <w:trPr>
          <w:trHeight w:val="1572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33 568,00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33 568,00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7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3.5.                                        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1 322,00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Предоставлена компенсация проезда к месту учебы и обратно отдельным категориям обучающихся по очной форме обучения муниципальных общеобразовательных организаций </w:t>
            </w:r>
          </w:p>
        </w:tc>
      </w:tr>
      <w:tr w:rsidR="005C7B51" w:rsidRPr="00AD0313" w:rsidTr="0046520F">
        <w:trPr>
          <w:trHeight w:val="2889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1 322,00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429,00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3.6.                                       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6 300,00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4 200,00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Приобретение автобуса для доставки обучающихся в общеобразовательные организации, распложенные в сельских населенных пунктах для МБОУ - лицей "ВКШ" в 2021 году</w:t>
            </w:r>
          </w:p>
        </w:tc>
      </w:tr>
      <w:tr w:rsidR="005C7B51" w:rsidRPr="00AD0313" w:rsidTr="0046520F">
        <w:trPr>
          <w:trHeight w:val="623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5 040,00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1 680,00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3 360,00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1 260,00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840,00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9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2.5.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3.7.                        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61 578,00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7 842,00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17 912,00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17 912,00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17 912,00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Обеспечение обучающихся подвозом к месту обучения в муниципальные общеобразовательные организации, расположенные в сельских населенных пунктах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30 789,00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3 921,00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30 789,00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3 921,00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8 956,00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58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2.6.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3.8.                                               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</w:t>
            </w:r>
            <w:r w:rsidRPr="00AD0313">
              <w:rPr>
                <w:sz w:val="22"/>
                <w:szCs w:val="22"/>
              </w:rPr>
              <w:lastRenderedPageBreak/>
              <w:t>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24 264,00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24 264,00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</w:t>
            </w:r>
            <w:r w:rsidRPr="00AD0313">
              <w:rPr>
                <w:sz w:val="22"/>
                <w:szCs w:val="22"/>
              </w:rPr>
              <w:lastRenderedPageBreak/>
              <w:t>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5C7B51" w:rsidRPr="00AD0313" w:rsidTr="0046520F">
        <w:trPr>
          <w:trHeight w:val="282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24 264,00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24 264,00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046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3.9.                                             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256 200,50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31 877,87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78 806,21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76 798,45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68 717,97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 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90 426,94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13 070,23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27 881,13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26 111,47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23 364,11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24 515,23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1 593,87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8 369,71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7 679,85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6 871,80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141 258,33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17 213,77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42 555,37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43 007,13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38 482,06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72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2.8.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Мероприятие 3.18.                                                                     Организация питания обучающихся, получающих основное и среднее общее образование, </w:t>
            </w:r>
            <w:r w:rsidRPr="00AD0313">
              <w:rPr>
                <w:sz w:val="22"/>
                <w:szCs w:val="22"/>
              </w:rPr>
              <w:lastRenderedPageBreak/>
              <w:t>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192 326,20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64 483,40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63 921,40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63 921,40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Организация питания обучающихся, получающих основное и среднее общее образование, и от</w:t>
            </w:r>
            <w:r w:rsidRPr="00AD0313">
              <w:rPr>
                <w:sz w:val="22"/>
                <w:szCs w:val="22"/>
              </w:rPr>
              <w:lastRenderedPageBreak/>
              <w:t>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5C7B51" w:rsidRPr="00AD0313" w:rsidTr="0046520F">
        <w:trPr>
          <w:trHeight w:val="889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148 265,00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52 250,00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54 619,00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41 396,00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163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44 061,20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12 233,40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9 302,40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22 525,40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>3</w:t>
            </w:r>
            <w:r w:rsidR="005C7B51" w:rsidRPr="00AD03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08.                                          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194 156,00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174 739,00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19 417,00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F31CA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8.1.                                                       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179 773,00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179 773,00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hideMark/>
          </w:tcPr>
          <w:p w:rsidR="005F31CA" w:rsidRPr="00AD0313" w:rsidRDefault="005F31CA" w:rsidP="0046520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 капитальный ремонт в МОУ "Лицей №</w:t>
            </w:r>
            <w:r w:rsidR="0046520F" w:rsidRPr="00AD0313">
              <w:rPr>
                <w:sz w:val="22"/>
                <w:szCs w:val="22"/>
              </w:rPr>
              <w:t xml:space="preserve"> </w:t>
            </w:r>
            <w:r w:rsidRPr="00AD0313">
              <w:rPr>
                <w:sz w:val="22"/>
                <w:szCs w:val="22"/>
              </w:rPr>
              <w:t>22"</w:t>
            </w:r>
          </w:p>
          <w:p w:rsidR="005F31CA" w:rsidRPr="00AD0313" w:rsidRDefault="005F31CA" w:rsidP="0046520F">
            <w:pPr>
              <w:jc w:val="center"/>
              <w:rPr>
                <w:sz w:val="22"/>
                <w:szCs w:val="22"/>
              </w:rPr>
            </w:pPr>
          </w:p>
        </w:tc>
      </w:tr>
      <w:tr w:rsidR="005F31CA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161 795,00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161 795,00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000000" w:fill="FFFFFF"/>
            <w:hideMark/>
          </w:tcPr>
          <w:p w:rsidR="005F31CA" w:rsidRPr="00AD0313" w:rsidRDefault="005F31CA" w:rsidP="0046520F">
            <w:pPr>
              <w:jc w:val="center"/>
              <w:rPr>
                <w:sz w:val="22"/>
                <w:szCs w:val="22"/>
              </w:rPr>
            </w:pPr>
          </w:p>
        </w:tc>
      </w:tr>
      <w:tr w:rsidR="005F31CA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17 978,00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17 978,00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000000" w:fill="FFFFFF"/>
            <w:hideMark/>
          </w:tcPr>
          <w:p w:rsidR="005F31CA" w:rsidRPr="00AD0313" w:rsidRDefault="005F31CA" w:rsidP="0046520F">
            <w:pPr>
              <w:jc w:val="center"/>
              <w:rPr>
                <w:sz w:val="22"/>
                <w:szCs w:val="22"/>
              </w:rPr>
            </w:pPr>
          </w:p>
        </w:tc>
      </w:tr>
      <w:tr w:rsidR="005F31CA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8.3.                                                                      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14 383,00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14 383,00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F31CA" w:rsidRPr="00AD0313" w:rsidRDefault="005F31CA" w:rsidP="005F31C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hideMark/>
          </w:tcPr>
          <w:p w:rsidR="005F31CA" w:rsidRPr="00AD0313" w:rsidRDefault="005F31CA" w:rsidP="0046520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Разработаны проектно-сметные документации на проведение капитального ремонта в МОУ "Лицей №</w:t>
            </w:r>
            <w:r w:rsidR="0046520F" w:rsidRPr="00AD0313">
              <w:rPr>
                <w:sz w:val="22"/>
                <w:szCs w:val="22"/>
              </w:rPr>
              <w:t xml:space="preserve"> </w:t>
            </w:r>
            <w:r w:rsidRPr="00AD0313">
              <w:rPr>
                <w:sz w:val="22"/>
                <w:szCs w:val="22"/>
              </w:rPr>
              <w:t>22"</w:t>
            </w:r>
          </w:p>
        </w:tc>
      </w:tr>
      <w:tr w:rsidR="005F31CA" w:rsidRPr="00AD0313" w:rsidTr="0046520F">
        <w:trPr>
          <w:trHeight w:val="1072"/>
        </w:trPr>
        <w:tc>
          <w:tcPr>
            <w:tcW w:w="582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12 944,00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12 944,00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</w:p>
        </w:tc>
      </w:tr>
      <w:tr w:rsidR="005F31CA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1 439,00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1 439,00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F31CA" w:rsidRPr="00AD0313" w:rsidRDefault="005F31CA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000000" w:fill="FFFFFF"/>
            <w:vAlign w:val="center"/>
            <w:hideMark/>
          </w:tcPr>
          <w:p w:rsidR="005F31CA" w:rsidRPr="00AD0313" w:rsidRDefault="005F31CA" w:rsidP="005C7B51">
            <w:pPr>
              <w:jc w:val="center"/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>4</w:t>
            </w:r>
            <w:r w:rsidR="005C7B51" w:rsidRPr="00AD03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Е1.                                                    Федеральный проект "Современная школа"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201 103,12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81 538,38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5 216,44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7 824,66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106 523,64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150 796,58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71 804,50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1 784,90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2 677,32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74 529,86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35 033,12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3 872,38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1 078,44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1 617,66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28 464,64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15 273,42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5 861,50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2 353,10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3 529,68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3 529,14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  <w:r w:rsidR="005C7B51" w:rsidRPr="00AD0313">
              <w:rPr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E1.1.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8 011,38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8 011,38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Закуплено оборудование для детей, обучающихся по адаптированным основным общеобразовательным программам МКОУ «Хорловская школа-интернат» 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1 954,50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1 954,50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195,38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5 861,50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5 861,50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  <w:r w:rsidR="005C7B51" w:rsidRPr="00AD0313">
              <w:rPr>
                <w:sz w:val="22"/>
                <w:szCs w:val="22"/>
              </w:rPr>
              <w:t>.2.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E1.2.                                                                  Создание центров образования естественно-научной и технологической направленностей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8 000,00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Созданы центры образования естественно-научной и технологической направленностей в МБОУ - лицей "ВКШ" и МОУ "Фаустовская СОШ", проведен косметический ремонт и оснащены мебелью площадки </w:t>
            </w:r>
            <w:r w:rsidRPr="00AD0313">
              <w:rPr>
                <w:sz w:val="22"/>
                <w:szCs w:val="22"/>
              </w:rPr>
              <w:lastRenderedPageBreak/>
              <w:t xml:space="preserve">центров в соответствии с брендбуком </w:t>
            </w:r>
          </w:p>
        </w:tc>
      </w:tr>
      <w:tr w:rsidR="005C7B51" w:rsidRPr="00AD0313" w:rsidTr="0046520F">
        <w:trPr>
          <w:trHeight w:val="60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4 000,00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1909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4 000,00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1 500,00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923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4</w:t>
            </w:r>
            <w:r w:rsidR="005C7B51" w:rsidRPr="00AD0313">
              <w:rPr>
                <w:sz w:val="22"/>
                <w:szCs w:val="22"/>
              </w:rPr>
              <w:t>.3.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E1.4.                                       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172 227,00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73 527,00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98 700,00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 капитальный ремонт объектов общего образования. Мероприятие выполняется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(«Современная школа»)</w:t>
            </w:r>
          </w:p>
        </w:tc>
      </w:tr>
      <w:tr w:rsidR="005C7B51" w:rsidRPr="00AD0313" w:rsidTr="0046520F">
        <w:trPr>
          <w:trHeight w:val="638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141 703,00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69 850,00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71 853,00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2972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30 524,00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3 677,00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26 847,00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5C7B51" w:rsidRPr="00AD0313" w:rsidRDefault="00257952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  <w:r w:rsidR="005C7B51" w:rsidRPr="00AD0313">
              <w:rPr>
                <w:sz w:val="22"/>
                <w:szCs w:val="22"/>
              </w:rPr>
              <w:t>.4.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E1.5.                                   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12 864,74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3 216,44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4 824,66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4 823,64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Оснащены средствами обучения центры естественно-научной и технологической направленностей</w:t>
            </w:r>
            <w:r w:rsidRPr="00AD0313">
              <w:rPr>
                <w:sz w:val="22"/>
                <w:szCs w:val="22"/>
              </w:rPr>
              <w:br/>
              <w:t>в общеобразовательных организациях, расположенных в сельской местности и малых городах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3 139,08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784,90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1 177,32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1 176,86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313,74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78,44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117,64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9 411,92</w:t>
            </w:r>
          </w:p>
        </w:tc>
        <w:tc>
          <w:tcPr>
            <w:tcW w:w="887" w:type="dxa"/>
            <w:shd w:val="clear" w:color="000000" w:fill="FFFFFF"/>
            <w:noWrap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2 353,10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3 529,68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3 529,14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5"/>
        </w:trPr>
        <w:tc>
          <w:tcPr>
            <w:tcW w:w="582" w:type="dxa"/>
            <w:vMerge w:val="restart"/>
            <w:shd w:val="clear" w:color="000000" w:fill="FFFFFF"/>
            <w:noWrap/>
            <w:hideMark/>
          </w:tcPr>
          <w:p w:rsidR="005C7B51" w:rsidRPr="00AD0313" w:rsidRDefault="00257952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</w:t>
            </w:r>
            <w:r w:rsidR="005C7B51" w:rsidRPr="00AD03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 xml:space="preserve">Основное мероприятие Е2.                                                    </w:t>
            </w:r>
            <w:r w:rsidRPr="00AD0313">
              <w:rPr>
                <w:bCs/>
                <w:sz w:val="22"/>
                <w:szCs w:val="22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 xml:space="preserve">2020-2025 </w:t>
            </w:r>
            <w:r w:rsidRPr="00AD0313">
              <w:rPr>
                <w:bCs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3 145,73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</w:t>
            </w:r>
            <w:r w:rsidRPr="00AD0313">
              <w:rPr>
                <w:bCs/>
                <w:sz w:val="22"/>
                <w:szCs w:val="22"/>
              </w:rPr>
              <w:lastRenderedPageBreak/>
              <w:t>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lastRenderedPageBreak/>
              <w:t> 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1 667,33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166,73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1 311,67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bCs/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312"/>
        </w:trPr>
        <w:tc>
          <w:tcPr>
            <w:tcW w:w="582" w:type="dxa"/>
            <w:vMerge w:val="restart"/>
            <w:shd w:val="clear" w:color="000000" w:fill="FFFFFF"/>
            <w:noWrap/>
            <w:hideMark/>
          </w:tcPr>
          <w:p w:rsidR="005C7B51" w:rsidRPr="00AD0313" w:rsidRDefault="00257952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  <w:r w:rsidR="005C7B51" w:rsidRPr="00AD0313">
              <w:rPr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E2.1.                      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87" w:type="dxa"/>
            <w:vMerge w:val="restart"/>
            <w:shd w:val="clear" w:color="000000" w:fill="FFFFFF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3 145,73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3 145,73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Созданы условия для занятий физической культурой и спортом, закуплены оборудования в МОУ "СОШ № 39"</w:t>
            </w: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1 667,33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1 667,33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166,73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166,73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  <w:tr w:rsidR="005C7B51" w:rsidRPr="00AD0313" w:rsidTr="0046520F">
        <w:trPr>
          <w:trHeight w:val="432"/>
        </w:trPr>
        <w:tc>
          <w:tcPr>
            <w:tcW w:w="58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1 311,67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1 311,67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C7B51" w:rsidRPr="00AD0313" w:rsidRDefault="005C7B51" w:rsidP="005C7B5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C7B51" w:rsidRPr="00AD0313" w:rsidRDefault="005C7B51" w:rsidP="005C7B51">
            <w:pPr>
              <w:rPr>
                <w:sz w:val="22"/>
                <w:szCs w:val="22"/>
              </w:rPr>
            </w:pPr>
          </w:p>
        </w:tc>
      </w:tr>
    </w:tbl>
    <w:p w:rsidR="005C7B51" w:rsidRPr="00AD0313" w:rsidRDefault="005C7B51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B357CC" w:rsidRPr="00AD0313" w:rsidRDefault="00B357CC" w:rsidP="001C0A02">
      <w:pPr>
        <w:ind w:firstLine="709"/>
        <w:jc w:val="center"/>
        <w:rPr>
          <w:sz w:val="24"/>
          <w:szCs w:val="24"/>
        </w:rPr>
      </w:pPr>
    </w:p>
    <w:p w:rsidR="0046520F" w:rsidRPr="00AD0313" w:rsidRDefault="0046520F" w:rsidP="001C0A02">
      <w:pPr>
        <w:ind w:firstLine="709"/>
        <w:jc w:val="center"/>
        <w:rPr>
          <w:sz w:val="24"/>
          <w:szCs w:val="24"/>
        </w:rPr>
      </w:pPr>
    </w:p>
    <w:p w:rsidR="0046520F" w:rsidRPr="00AD0313" w:rsidRDefault="0046520F" w:rsidP="001C0A02">
      <w:pPr>
        <w:ind w:firstLine="709"/>
        <w:jc w:val="center"/>
        <w:rPr>
          <w:sz w:val="24"/>
          <w:szCs w:val="24"/>
        </w:rPr>
      </w:pPr>
    </w:p>
    <w:p w:rsidR="0046520F" w:rsidRPr="00AD0313" w:rsidRDefault="0046520F" w:rsidP="001C0A02">
      <w:pPr>
        <w:ind w:firstLine="709"/>
        <w:jc w:val="center"/>
        <w:rPr>
          <w:sz w:val="24"/>
          <w:szCs w:val="24"/>
        </w:rPr>
      </w:pPr>
    </w:p>
    <w:p w:rsidR="0046520F" w:rsidRPr="00AD0313" w:rsidRDefault="0046520F" w:rsidP="001C0A02">
      <w:pPr>
        <w:ind w:firstLine="709"/>
        <w:jc w:val="center"/>
        <w:rPr>
          <w:sz w:val="24"/>
          <w:szCs w:val="24"/>
        </w:rPr>
      </w:pPr>
    </w:p>
    <w:p w:rsidR="0046520F" w:rsidRPr="00AD0313" w:rsidRDefault="0046520F" w:rsidP="001C0A02">
      <w:pPr>
        <w:ind w:firstLine="709"/>
        <w:jc w:val="center"/>
        <w:rPr>
          <w:sz w:val="24"/>
          <w:szCs w:val="24"/>
        </w:rPr>
      </w:pPr>
    </w:p>
    <w:p w:rsidR="005C7B51" w:rsidRPr="00AD0313" w:rsidRDefault="005C7B51" w:rsidP="001C0A02">
      <w:pPr>
        <w:ind w:firstLine="709"/>
        <w:jc w:val="center"/>
        <w:rPr>
          <w:sz w:val="24"/>
          <w:szCs w:val="24"/>
        </w:rPr>
      </w:pPr>
    </w:p>
    <w:p w:rsidR="0042205A" w:rsidRPr="00AD0313" w:rsidRDefault="0042205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D2C32" w:rsidRPr="00AD0313" w:rsidTr="009A502E">
        <w:tc>
          <w:tcPr>
            <w:tcW w:w="3827" w:type="dxa"/>
          </w:tcPr>
          <w:p w:rsidR="009A502E" w:rsidRPr="00AD0313" w:rsidRDefault="009A502E" w:rsidP="009A502E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</w:t>
            </w:r>
            <w:r w:rsidR="001F275A" w:rsidRPr="00AD0313">
              <w:rPr>
                <w:sz w:val="24"/>
                <w:szCs w:val="24"/>
              </w:rPr>
              <w:t>10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9A502E" w:rsidRPr="00AD0313" w:rsidRDefault="009A502E" w:rsidP="009A502E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1.1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9A502E" w:rsidRPr="00AD0313" w:rsidRDefault="009A502E" w:rsidP="001C0A02">
      <w:pPr>
        <w:ind w:firstLine="709"/>
        <w:jc w:val="center"/>
        <w:rPr>
          <w:sz w:val="24"/>
          <w:szCs w:val="24"/>
        </w:rPr>
      </w:pP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11.3. Перечень приобретаемых машин, оборудования и объектов основных средств за счет всех источников финансирования, </w:t>
      </w: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финансирование которых предусмотрено мероприятием 1.51 «Мероприятия по проведению капитального и текущего ремонта </w:t>
      </w: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в муниципальных общеобразовательных организациях, технического переоснащения и обустройство прилегающих к ним территорий» подпрограммы 2 «Общее образование» муниципальной программы «Образование»</w:t>
      </w: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</w:p>
    <w:p w:rsidR="0038630B" w:rsidRPr="00AD0313" w:rsidRDefault="0038630B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204560" w:rsidRPr="00AD0313" w:rsidRDefault="00204560" w:rsidP="001C0A02">
      <w:pPr>
        <w:ind w:firstLine="709"/>
        <w:jc w:val="center"/>
        <w:rPr>
          <w:sz w:val="24"/>
          <w:szCs w:val="24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3402"/>
        <w:gridCol w:w="1560"/>
        <w:gridCol w:w="3544"/>
        <w:gridCol w:w="1843"/>
      </w:tblGrid>
      <w:tr w:rsidR="00AD0313" w:rsidRPr="00AD0313" w:rsidTr="00544400">
        <w:trPr>
          <w:trHeight w:val="465"/>
        </w:trPr>
        <w:tc>
          <w:tcPr>
            <w:tcW w:w="562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Наименование приобретаемых машин, оборудования и объектов основных средств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3544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AD0313" w:rsidRPr="00AD0313" w:rsidTr="00544400">
        <w:trPr>
          <w:trHeight w:val="492"/>
        </w:trPr>
        <w:tc>
          <w:tcPr>
            <w:tcW w:w="562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000000" w:fill="FFFFFF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6</w:t>
            </w:r>
          </w:p>
        </w:tc>
      </w:tr>
      <w:tr w:rsidR="00AD0313" w:rsidRPr="00AD0313" w:rsidTr="00544400">
        <w:trPr>
          <w:trHeight w:val="72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Приобретение основных средств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2020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205,00</w:t>
            </w:r>
          </w:p>
        </w:tc>
      </w:tr>
      <w:tr w:rsidR="00AD0313" w:rsidRPr="00AD0313" w:rsidTr="00544400">
        <w:trPr>
          <w:trHeight w:val="72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2020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327,56</w:t>
            </w: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Итого за 2020 год: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532,56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1 241,29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470,29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903,45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4"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956,41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5"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641,02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477,36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980,36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441,12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941,24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13"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441,11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609,11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808,77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13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760,90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14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2 179,54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15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1 099,62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16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854,78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17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"Траектория успеха"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460,69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18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549,59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443,80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709,78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378,35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296,29</w:t>
            </w:r>
          </w:p>
        </w:tc>
      </w:tr>
      <w:tr w:rsidR="00AD0313" w:rsidRPr="00AD0313" w:rsidTr="00544400">
        <w:trPr>
          <w:trHeight w:val="936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23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623,41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24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174,10</w:t>
            </w:r>
          </w:p>
        </w:tc>
      </w:tr>
      <w:tr w:rsidR="00AD0313" w:rsidRPr="00AD0313" w:rsidTr="00544400">
        <w:trPr>
          <w:trHeight w:val="1050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25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пищеблока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135,25</w:t>
            </w: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Итого оборудование для пищеблоков: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17 577,63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112,30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"Средняя общеобразовательная школа № 17"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19,00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52,70</w:t>
            </w:r>
          </w:p>
        </w:tc>
      </w:tr>
      <w:tr w:rsidR="00AD0313" w:rsidRPr="00AD0313" w:rsidTr="00544400">
        <w:trPr>
          <w:trHeight w:val="936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Оборудование для медицинских кабинетов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163,10</w:t>
            </w: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Итого оборудование для медицинских кабинетов: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347,10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480,22</w:t>
            </w:r>
          </w:p>
        </w:tc>
      </w:tr>
      <w:tr w:rsidR="00AD0313" w:rsidRPr="00AD0313" w:rsidTr="00544400">
        <w:trPr>
          <w:trHeight w:val="624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2021 год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731,38</w:t>
            </w: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Итого приобретение основных средств: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1 211,60</w:t>
            </w:r>
          </w:p>
        </w:tc>
      </w:tr>
      <w:tr w:rsidR="00AD0313" w:rsidRPr="00AD0313" w:rsidTr="00544400">
        <w:trPr>
          <w:trHeight w:val="312"/>
        </w:trPr>
        <w:tc>
          <w:tcPr>
            <w:tcW w:w="562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 </w:t>
            </w:r>
          </w:p>
        </w:tc>
        <w:tc>
          <w:tcPr>
            <w:tcW w:w="12616" w:type="dxa"/>
            <w:gridSpan w:val="4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204560" w:rsidRPr="00FB3848" w:rsidRDefault="00204560" w:rsidP="000F190E">
            <w:pPr>
              <w:jc w:val="center"/>
              <w:rPr>
                <w:sz w:val="22"/>
                <w:szCs w:val="22"/>
              </w:rPr>
            </w:pPr>
            <w:r w:rsidRPr="00FB3848">
              <w:rPr>
                <w:sz w:val="22"/>
                <w:szCs w:val="22"/>
              </w:rPr>
              <w:t>19 668,89</w:t>
            </w:r>
          </w:p>
        </w:tc>
      </w:tr>
    </w:tbl>
    <w:p w:rsidR="00204560" w:rsidRPr="00AD0313" w:rsidRDefault="00204560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1C0A02">
      <w:pPr>
        <w:ind w:firstLine="709"/>
        <w:jc w:val="center"/>
        <w:rPr>
          <w:sz w:val="24"/>
          <w:szCs w:val="24"/>
        </w:rPr>
      </w:pPr>
    </w:p>
    <w:p w:rsidR="00544400" w:rsidRPr="00AD0313" w:rsidRDefault="00544400" w:rsidP="001C0A02">
      <w:pPr>
        <w:ind w:firstLine="709"/>
        <w:jc w:val="center"/>
        <w:rPr>
          <w:sz w:val="24"/>
          <w:szCs w:val="24"/>
        </w:rPr>
      </w:pPr>
    </w:p>
    <w:p w:rsidR="002B035A" w:rsidRPr="00AD0313" w:rsidRDefault="002B035A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D2C32" w:rsidRPr="00AD0313" w:rsidTr="0031240E">
        <w:tc>
          <w:tcPr>
            <w:tcW w:w="3827" w:type="dxa"/>
          </w:tcPr>
          <w:p w:rsidR="00F75643" w:rsidRPr="00AD0313" w:rsidRDefault="00F75643" w:rsidP="00F7564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 xml:space="preserve">Приложение </w:t>
            </w:r>
            <w:r w:rsidR="001F275A" w:rsidRPr="00AD0313">
              <w:rPr>
                <w:sz w:val="24"/>
                <w:szCs w:val="24"/>
              </w:rPr>
              <w:t>11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F75643" w:rsidRPr="00AD0313" w:rsidRDefault="00F75643" w:rsidP="00F7564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</w:t>
            </w:r>
            <w:r w:rsidR="002B4588" w:rsidRPr="00AD0313">
              <w:rPr>
                <w:sz w:val="24"/>
                <w:szCs w:val="24"/>
              </w:rPr>
              <w:t>.2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F75643" w:rsidRPr="00AD0313" w:rsidRDefault="00F75643" w:rsidP="001C0A02">
      <w:pPr>
        <w:ind w:firstLine="709"/>
        <w:jc w:val="center"/>
        <w:rPr>
          <w:sz w:val="24"/>
          <w:szCs w:val="24"/>
        </w:rPr>
      </w:pPr>
    </w:p>
    <w:p w:rsidR="00AE0418" w:rsidRPr="00AD0313" w:rsidRDefault="00AE0418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11.4. Адресный перечень капитального ремонта (ремонта) объектов муниципальной собственности, финансирование которых</w:t>
      </w:r>
    </w:p>
    <w:p w:rsidR="00AE0418" w:rsidRPr="00AD0313" w:rsidRDefault="00AE0418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 предусмотрено мероприятием 1.51 «Мероприятия по проведению капитального и текущего ремонта в муниципальных </w:t>
      </w:r>
    </w:p>
    <w:p w:rsidR="00AE0418" w:rsidRPr="00AD0313" w:rsidRDefault="00AE0418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общеобразовательных организациях, технического переоснащения и обустройство прилегающих к ним территорий» </w:t>
      </w:r>
    </w:p>
    <w:p w:rsidR="00F75643" w:rsidRPr="00AD0313" w:rsidRDefault="00AE0418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AE0418" w:rsidRPr="00AD0313" w:rsidRDefault="00AE0418" w:rsidP="001C0A02">
      <w:pPr>
        <w:ind w:firstLine="709"/>
        <w:jc w:val="center"/>
        <w:rPr>
          <w:sz w:val="24"/>
          <w:szCs w:val="24"/>
        </w:rPr>
      </w:pPr>
    </w:p>
    <w:p w:rsidR="00F75643" w:rsidRPr="00AD0313" w:rsidRDefault="00F7564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F75643" w:rsidRPr="00AD0313" w:rsidRDefault="00F75643" w:rsidP="001C0A02">
      <w:pPr>
        <w:ind w:firstLine="709"/>
        <w:jc w:val="center"/>
        <w:rPr>
          <w:sz w:val="24"/>
          <w:szCs w:val="24"/>
        </w:rPr>
      </w:pPr>
    </w:p>
    <w:p w:rsidR="007633E5" w:rsidRPr="00AD0313" w:rsidRDefault="00F7564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1F275A" w:rsidRPr="00AD0313" w:rsidRDefault="001F275A" w:rsidP="007633E5">
      <w:pPr>
        <w:ind w:firstLine="709"/>
        <w:jc w:val="center"/>
        <w:rPr>
          <w:sz w:val="24"/>
          <w:szCs w:val="24"/>
        </w:rPr>
      </w:pPr>
    </w:p>
    <w:p w:rsidR="001F275A" w:rsidRPr="00AD0313" w:rsidRDefault="001F275A" w:rsidP="007633E5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3261"/>
        <w:gridCol w:w="1488"/>
        <w:gridCol w:w="2055"/>
        <w:gridCol w:w="992"/>
        <w:gridCol w:w="850"/>
        <w:gridCol w:w="851"/>
        <w:gridCol w:w="850"/>
        <w:gridCol w:w="851"/>
      </w:tblGrid>
      <w:tr w:rsidR="001F275A" w:rsidRPr="00AD0313" w:rsidTr="00BA2363">
        <w:trPr>
          <w:trHeight w:val="4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Merge w:val="restart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61" w:type="dxa"/>
            <w:vMerge w:val="restart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88" w:type="dxa"/>
            <w:vMerge w:val="restart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055" w:type="dxa"/>
            <w:vMerge w:val="restart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1F275A" w:rsidRPr="00AD0313" w:rsidTr="00BA2363">
        <w:trPr>
          <w:trHeight w:val="312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1F275A" w:rsidRPr="00AD0313" w:rsidTr="00BA2363">
        <w:trPr>
          <w:trHeight w:val="84"/>
        </w:trPr>
        <w:tc>
          <w:tcPr>
            <w:tcW w:w="582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055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000000" w:fill="FFFFFF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1 171,34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1 171,34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652,83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652,83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кровли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3" Структурное подразделение "Солнышко"                        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2 196,42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2 196,42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системы электроснабжения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2 709,78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2 709,78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отмостки, крылец и части цоколя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2 205,45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2 205,45</w:t>
            </w:r>
          </w:p>
        </w:tc>
      </w:tr>
      <w:tr w:rsidR="001F275A" w:rsidRPr="00AD0313" w:rsidTr="00BA2363">
        <w:trPr>
          <w:trHeight w:val="129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"Горизонт"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(ремонтно-строительные работы) спортивного зала и вспомогательных помещений (раздевалок, душевых, туалетов, умывален)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1 127,42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1 127,42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"Горизонт" Структурное подразделение "Колосок"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1 098,64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1 098,64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45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асфальтового покрытия дороги и тротуаров из бетонной плитки на территории 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1 488,55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1 488,55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3 307,01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3 307,01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асфальтового покрытия территории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790,04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790,04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 Структурное подразделение "Радость"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помещений 1-го и 2-го этажей корпуса № 2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622,68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622,68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17"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помещений туалетных комнат 2,3 этажей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954,35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954,35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20"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помещений туалетных комнат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3 636,13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3 636,13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"Лицей № 23"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вестибюля и помещений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6 007,59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6 007,59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пола в рекреации № 52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503,24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503,24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вестибюле 1 этажа)  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510,42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510,42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рекреации 1 этажа) 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10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периметрового ограждения с подключением откатных ворот, установкой видеодомофона)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1 988,58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1 988,58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23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 Капитальный ремонт асфальтового покрытия подъездов к зданию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1 223,68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1 223,68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 Капитальный ремонт входной группы центрального входа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2 008,26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2 008,26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асфальтового покрытия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1 122,77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1 122,77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оконных блоков)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10 119,78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10 119,78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универсальной спортивной площадки на территории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6 348,52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6 348,52</w:t>
            </w:r>
          </w:p>
        </w:tc>
      </w:tr>
      <w:tr w:rsidR="001F275A" w:rsidRPr="00AD0313" w:rsidTr="00BA2363">
        <w:trPr>
          <w:trHeight w:val="2116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ограждения территории с подключением 2-х откатных ворот и установкой видеодомофона на 2-х калитках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2 767,25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2 767,25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26" Структурное подразделение "Колобок"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входных групп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953,16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953,16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асфальтового покрытия территории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1 848,67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1 848,67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ограждения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2 056,54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2 056,54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пищеблока и столовой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2 480,72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2 480,72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оконных блоков в кабинетах №№ 12,16,20 и кладовой)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327,78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327,78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(замена оконных блоков в коридоре 1 этажа)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545,08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545,08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асфальтового покрытия на территории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2 169,11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2 169,11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45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кабинетах № № 9, 21, библиотеке, кабинете зауча)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593,08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593,08</w:t>
            </w:r>
          </w:p>
        </w:tc>
      </w:tr>
      <w:tr w:rsidR="001F275A" w:rsidRPr="00AD0313" w:rsidTr="00BA2363">
        <w:trPr>
          <w:trHeight w:val="945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мастерской, сторожевой, лестничных площадках)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564,53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564,53</w:t>
            </w:r>
          </w:p>
        </w:tc>
      </w:tr>
      <w:tr w:rsidR="001F275A" w:rsidRPr="00AD0313" w:rsidTr="00BA2363">
        <w:trPr>
          <w:trHeight w:val="1058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спортзала и вспомогательных помещений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3 133,23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3 133,23</w:t>
            </w:r>
          </w:p>
        </w:tc>
      </w:tr>
      <w:tr w:rsidR="001F275A" w:rsidRPr="00AD0313" w:rsidTr="00BA2363">
        <w:trPr>
          <w:trHeight w:val="698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коридоре 3 этажа)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750,75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750,75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коридоре 2 этажа)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658,94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658,94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блоков в коридоре 1 этажа)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581,92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581,92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"Фаустовская средняя общеобразовательная школа" Структурное подразделение "Веснушка"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(замена оконных и дверных блоков)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2 368,87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2 368,87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"Траектория успеха"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туалетов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1 102,30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1 102,30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туалетных комнат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3 479,35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3 479,35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 замене оконных 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476,03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476,03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им. Героя России летчика-испытателя Сергея Рыбникова"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помещений (туалеты и коридоры 2 и 3 этажей)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1 115,64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1 115,64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"Интеграция"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 замене оконных блоков в детском саду здания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462,70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462,70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Капитальный ремонт по замене оконных блоков в классах и помещениях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777,46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777,46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1909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по замене оконных блоков в спортивном зале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589,44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589,44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12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кабинетов, прилегающих к вестибюлю и коридорам 1-го этажа, туалетных комнат 17, 18, 19, 20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926,85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926,85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Итого по капитальному ремонту: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83 412,66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22 984,59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17 840,87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4 926,73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37 660,47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"Гимназия № 1" Здание № 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217,60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217,60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"Гимназия № 1"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туалетов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914,29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914,29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2"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Обустройство территории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5 300,47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5 300,47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3"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главного входа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552,16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552,16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помещений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238,40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238,40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кровли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1 138,29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1 138,29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1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5" Структурное подразделение "Спутник"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1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серверной в здании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424,41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424,41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763411">
        <w:trPr>
          <w:trHeight w:val="355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Текущий ремонт по замене оконных блоков 1-го этажа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2 980,02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2 980,02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Текущий ремонт по замене оконных блоков 2-го этажа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AD0313">
              <w:rPr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2 182,03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2 182,03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Текущий ремонт по замене оконных блоков 3-го этажа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3 466,67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3 466,67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98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спортзала и вспомогательных помещений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707,38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707,38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1069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 Структурное подразделение "Радость"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Замена ограждения территории с подключением откатных ворот и установкой видеодомофона на калитку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2 069,77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2 069,77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337,88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337,88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20" Структурное подразделение "Парус"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системы отопления в группе № 2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348,00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348,00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оконных блоков на ПВХ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208,00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208,00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"Москворецкая гимназия"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входных групп (входы № 2,3)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325,66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325,66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Демонтаж входной группы (вход № 1)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133,75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133,75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входной группы (вход № 4)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148,61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148,61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входных групп (установка перил на входы № 2,3,4)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75,38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отмостки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597,01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597,01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входной группы (вход № 5)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73,43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73,43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26"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деревянных оконных блоков на ПВХ (кабинеты 103, 104)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629,45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629,45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4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583,77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811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деревянных оконных блоков на ПВХ в коридоре 2-го и 3-го этажа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228,63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228,63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Текущий ремонт части кровли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608,15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608,15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"Траектория успеха" Здание № 2           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132,38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132,38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№ 99"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639,90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639,90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99" Структурное подразделение "Рыбка"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системы отопления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119,12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119,12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763411">
        <w:trPr>
          <w:trHeight w:val="1296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 замене деревянных оконных блоков на ПВХ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626,69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626,69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763411">
        <w:trPr>
          <w:trHeight w:val="796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Благоустройство (ремонт фасада здания) 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3 335,18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3 335,18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Благоустройство (ремонт отмостки, асфальтового покрытия) 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16 921,59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16 921,59</w:t>
            </w:r>
          </w:p>
        </w:tc>
      </w:tr>
      <w:tr w:rsidR="001F275A" w:rsidRPr="00AD0313" w:rsidTr="00BA2363">
        <w:trPr>
          <w:trHeight w:val="672"/>
        </w:trPr>
        <w:tc>
          <w:tcPr>
            <w:tcW w:w="582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Благоустройство (ремонт ограждения с подключением откатных ворот)  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4 031,30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4 031,30</w:t>
            </w:r>
          </w:p>
        </w:tc>
      </w:tr>
      <w:tr w:rsidR="001F275A" w:rsidRPr="00AD0313" w:rsidTr="00BA2363">
        <w:trPr>
          <w:trHeight w:val="93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им. Героя России летчика-испытателя Сергея Рыбникова" Здание № 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Текущий ремонт помещений столовой 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243,13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243,13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3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"Интеграция" Здание № 1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394,80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394,80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938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помещения для устройства серверной в здании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460,50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460,50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"Средняя общеобразовательная школа "Интеграция" Здание № 2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стены в пристройке 1 этажа здания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332,23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332,23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126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гончарной мастерской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487,30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487,30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Итого по текущему ремонту: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52 245,33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3 030,60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12 912,64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12 014,02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24 288,07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"Гимназия № 1"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530,30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530,30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257952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"Лицей № 6"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75,97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257952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"Горизонт"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пищеблока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310,20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257952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"Наши традиции"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151,94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151,94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1F275A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1F275A" w:rsidRPr="00AD0313" w:rsidRDefault="00257952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20"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163,21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163,21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1F275A" w:rsidRPr="00AD0313" w:rsidRDefault="001F275A" w:rsidP="001F275A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"Москворецкая гимназия"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227,08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227,08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207,18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184,16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184,16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299,26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299,26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"Виноградовская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41,32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41,32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156,53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156,53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МАОУ "Средняя общеобразовательная школа "Гармония"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92,10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92,10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2001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"Хорловская школа-интернат для обучающихся с ограниченными возможностями здоровья городского округа Воскресенск Московской области" 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пищеблоков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110,55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110,55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557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0065" w:type="dxa"/>
            <w:gridSpan w:val="4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Итого по ремонту пищеблоков: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2 756,98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2 756,98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1 722,63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1 722,63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63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2 125,08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2 125,08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31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Итого по ремонту: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3 847,71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3 847,71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i/>
                <w:iCs/>
                <w:sz w:val="22"/>
                <w:szCs w:val="22"/>
              </w:rPr>
            </w:pPr>
            <w:r w:rsidRPr="00AD0313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763411" w:rsidRPr="00AD0313" w:rsidTr="00BA2363">
        <w:trPr>
          <w:trHeight w:val="312"/>
        </w:trPr>
        <w:tc>
          <w:tcPr>
            <w:tcW w:w="582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055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142 262,68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26 015,19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37 358,20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16 940,75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61 948,54</w:t>
            </w:r>
          </w:p>
        </w:tc>
      </w:tr>
    </w:tbl>
    <w:p w:rsidR="001F275A" w:rsidRPr="00AD0313" w:rsidRDefault="001F275A" w:rsidP="007633E5">
      <w:pPr>
        <w:ind w:firstLine="709"/>
        <w:jc w:val="center"/>
        <w:rPr>
          <w:sz w:val="24"/>
          <w:szCs w:val="24"/>
        </w:rPr>
      </w:pPr>
    </w:p>
    <w:p w:rsidR="002B035A" w:rsidRPr="00AD0313" w:rsidRDefault="002B035A" w:rsidP="007633E5">
      <w:pPr>
        <w:ind w:firstLine="709"/>
        <w:jc w:val="center"/>
        <w:rPr>
          <w:sz w:val="24"/>
          <w:szCs w:val="24"/>
        </w:rPr>
      </w:pPr>
    </w:p>
    <w:p w:rsidR="002B035A" w:rsidRPr="00AD0313" w:rsidRDefault="002B035A" w:rsidP="007633E5">
      <w:pPr>
        <w:ind w:firstLine="709"/>
        <w:jc w:val="center"/>
        <w:rPr>
          <w:sz w:val="24"/>
          <w:szCs w:val="24"/>
        </w:rPr>
      </w:pPr>
    </w:p>
    <w:p w:rsidR="00AE0418" w:rsidRPr="00AD0313" w:rsidRDefault="00AE0418" w:rsidP="007633E5">
      <w:pPr>
        <w:ind w:firstLine="709"/>
        <w:jc w:val="center"/>
        <w:rPr>
          <w:sz w:val="24"/>
          <w:szCs w:val="24"/>
        </w:rPr>
      </w:pPr>
    </w:p>
    <w:p w:rsidR="00AE0418" w:rsidRPr="00AD0313" w:rsidRDefault="00AE0418" w:rsidP="007633E5">
      <w:pPr>
        <w:ind w:firstLine="709"/>
        <w:jc w:val="center"/>
        <w:rPr>
          <w:sz w:val="24"/>
          <w:szCs w:val="24"/>
        </w:rPr>
      </w:pPr>
    </w:p>
    <w:p w:rsidR="00A259E2" w:rsidRPr="00AD0313" w:rsidRDefault="00A259E2" w:rsidP="007633E5">
      <w:pPr>
        <w:ind w:firstLine="709"/>
        <w:jc w:val="center"/>
        <w:rPr>
          <w:sz w:val="24"/>
          <w:szCs w:val="24"/>
        </w:rPr>
      </w:pPr>
    </w:p>
    <w:p w:rsidR="00A259E2" w:rsidRPr="00AD0313" w:rsidRDefault="00A259E2" w:rsidP="007633E5">
      <w:pPr>
        <w:ind w:firstLine="709"/>
        <w:jc w:val="center"/>
        <w:rPr>
          <w:sz w:val="24"/>
          <w:szCs w:val="24"/>
        </w:rPr>
      </w:pPr>
    </w:p>
    <w:p w:rsidR="00A259E2" w:rsidRPr="00AD0313" w:rsidRDefault="00A259E2" w:rsidP="007633E5">
      <w:pPr>
        <w:ind w:firstLine="709"/>
        <w:jc w:val="center"/>
        <w:rPr>
          <w:sz w:val="24"/>
          <w:szCs w:val="24"/>
        </w:rPr>
      </w:pPr>
    </w:p>
    <w:p w:rsidR="00A259E2" w:rsidRPr="00AD0313" w:rsidRDefault="00A259E2" w:rsidP="007633E5">
      <w:pPr>
        <w:ind w:firstLine="709"/>
        <w:jc w:val="center"/>
        <w:rPr>
          <w:sz w:val="24"/>
          <w:szCs w:val="24"/>
        </w:rPr>
      </w:pPr>
    </w:p>
    <w:p w:rsidR="00A259E2" w:rsidRPr="00AD0313" w:rsidRDefault="00A259E2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Default="00BA2363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Default="00A62E2D" w:rsidP="007633E5">
      <w:pPr>
        <w:ind w:firstLine="709"/>
        <w:jc w:val="center"/>
        <w:rPr>
          <w:sz w:val="24"/>
          <w:szCs w:val="24"/>
        </w:rPr>
      </w:pPr>
    </w:p>
    <w:p w:rsidR="00A62E2D" w:rsidRPr="00AD0313" w:rsidRDefault="00A62E2D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63411" w:rsidRPr="00AD0313" w:rsidTr="00763411">
        <w:tc>
          <w:tcPr>
            <w:tcW w:w="3827" w:type="dxa"/>
          </w:tcPr>
          <w:p w:rsidR="00763411" w:rsidRPr="00AD0313" w:rsidRDefault="00763411" w:rsidP="0076341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12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763411" w:rsidRPr="00AD0313" w:rsidRDefault="00763411" w:rsidP="00763411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1.4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11.6. Адресный перечень приобретаемых услуг, работ, материалов за счет всех источников финансирования, финансирование которых предусмотрено мероприятием 1.51 "Мероприятия по проведению капитального и текущего ремонта в муниципальных общеобразовательных организациях, технического переоснащения и обустройство прилегающих к ним территорий" подпрограммы 2 "Общее образование" муниципальной программы "Образование"</w:t>
      </w: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tbl>
      <w:tblPr>
        <w:tblW w:w="149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593"/>
        <w:gridCol w:w="3686"/>
        <w:gridCol w:w="1701"/>
        <w:gridCol w:w="1984"/>
        <w:gridCol w:w="1134"/>
        <w:gridCol w:w="1276"/>
        <w:gridCol w:w="1080"/>
      </w:tblGrid>
      <w:tr w:rsidR="00763411" w:rsidRPr="00AD0313" w:rsidTr="00763411">
        <w:trPr>
          <w:trHeight w:val="126"/>
        </w:trPr>
        <w:tc>
          <w:tcPr>
            <w:tcW w:w="513" w:type="dxa"/>
            <w:vMerge w:val="restart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593" w:type="dxa"/>
            <w:vMerge w:val="restart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6" w:type="dxa"/>
            <w:vMerge w:val="restart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90" w:type="dxa"/>
            <w:gridSpan w:val="3"/>
            <w:shd w:val="clear" w:color="000000" w:fill="FFFFFF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763411" w:rsidRPr="00AD0313" w:rsidTr="00763411">
        <w:trPr>
          <w:trHeight w:val="192"/>
        </w:trPr>
        <w:tc>
          <w:tcPr>
            <w:tcW w:w="513" w:type="dxa"/>
            <w:vMerge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vMerge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</w:tr>
      <w:tr w:rsidR="00763411" w:rsidRPr="00AD0313" w:rsidTr="00763411">
        <w:trPr>
          <w:trHeight w:val="68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0313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763411" w:rsidRPr="00AD0313" w:rsidTr="00763411">
        <w:trPr>
          <w:trHeight w:val="62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4"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Обустройство территории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4 924,72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4 924,72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763411">
        <w:trPr>
          <w:trHeight w:val="62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5"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Обустройство территории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6 039,17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6 039,17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763411" w:rsidRPr="00AD0313" w:rsidTr="00763411">
        <w:trPr>
          <w:trHeight w:val="684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ind w:right="86"/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Оказание услуг по составлению актов обследования и дефектных ведомостей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100,00</w:t>
            </w:r>
          </w:p>
        </w:tc>
      </w:tr>
      <w:tr w:rsidR="00763411" w:rsidRPr="00AD0313" w:rsidTr="00763411">
        <w:trPr>
          <w:trHeight w:val="1248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359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"Лицей № 22 им. Героя Советского Союза Стрельцова Павла Васильевича"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95,00</w:t>
            </w:r>
          </w:p>
        </w:tc>
      </w:tr>
      <w:tr w:rsidR="00763411" w:rsidRPr="00AD0313" w:rsidTr="00763411">
        <w:trPr>
          <w:trHeight w:val="312"/>
        </w:trPr>
        <w:tc>
          <w:tcPr>
            <w:tcW w:w="513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3593" w:type="dxa"/>
            <w:shd w:val="clear" w:color="000000" w:fill="FFFFFF"/>
            <w:vAlign w:val="bottom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1.51: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11 158,89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10 963,89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763411" w:rsidRPr="00AD0313" w:rsidRDefault="00763411" w:rsidP="00763411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195,00</w:t>
            </w:r>
          </w:p>
        </w:tc>
      </w:tr>
    </w:tbl>
    <w:p w:rsidR="00763411" w:rsidRPr="00AD0313" w:rsidRDefault="00763411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827" w:type="dxa"/>
        <w:tblInd w:w="11307" w:type="dxa"/>
        <w:tblLook w:val="04A0" w:firstRow="1" w:lastRow="0" w:firstColumn="1" w:lastColumn="0" w:noHBand="0" w:noVBand="1"/>
      </w:tblPr>
      <w:tblGrid>
        <w:gridCol w:w="3827"/>
      </w:tblGrid>
      <w:tr w:rsidR="002A1FA4" w:rsidRPr="00AD0313" w:rsidTr="00763411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1FA4" w:rsidRPr="00AD0313" w:rsidRDefault="00763411" w:rsidP="002A1FA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13</w:t>
            </w:r>
            <w:r w:rsidR="002A1FA4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2A1FA4" w:rsidRPr="00AD0313" w:rsidRDefault="002A1FA4" w:rsidP="002A1FA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1.5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11.7. Адресный перечень капитального ремонта (ремонта) объектов муниципальной собственности, финансирование которых предусмотрено мероприятием E1.2. «Создание центров образования естественно-научной и технологической направленностей» подпрограммы 2 «Общее образование» муниципальной программы «Образование»</w:t>
      </w: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44"/>
        <w:gridCol w:w="2835"/>
        <w:gridCol w:w="1276"/>
        <w:gridCol w:w="2352"/>
        <w:gridCol w:w="1040"/>
        <w:gridCol w:w="1160"/>
        <w:gridCol w:w="1120"/>
        <w:gridCol w:w="1274"/>
      </w:tblGrid>
      <w:tr w:rsidR="00BA2363" w:rsidRPr="00AD0313" w:rsidTr="002A1FA4">
        <w:trPr>
          <w:trHeight w:val="600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444" w:type="dxa"/>
            <w:vMerge w:val="restart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2352" w:type="dxa"/>
            <w:vMerge w:val="restart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94" w:type="dxa"/>
            <w:gridSpan w:val="4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</w:t>
            </w:r>
            <w:r w:rsidR="002A1FA4" w:rsidRPr="00AD0313">
              <w:rPr>
                <w:sz w:val="22"/>
                <w:szCs w:val="22"/>
              </w:rPr>
              <w:t xml:space="preserve"> </w:t>
            </w:r>
            <w:r w:rsidRPr="00AD0313">
              <w:rPr>
                <w:sz w:val="22"/>
                <w:szCs w:val="22"/>
              </w:rPr>
              <w:t>руб.</w:t>
            </w:r>
          </w:p>
        </w:tc>
      </w:tr>
      <w:tr w:rsidR="00BA2363" w:rsidRPr="00AD0313" w:rsidTr="002A1FA4">
        <w:trPr>
          <w:trHeight w:val="36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BA2363" w:rsidRPr="00AD0313" w:rsidTr="002A1FA4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352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</w:tr>
      <w:tr w:rsidR="00BA2363" w:rsidRPr="00AD0313" w:rsidTr="002A1FA4">
        <w:trPr>
          <w:trHeight w:val="683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кабинетов 3-го этажа пристройки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23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Текущий ремонт помещений № 13, 14, 21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111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18"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"Интеграция"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"Траектория успеха"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"Средняя общеобразовательная школа № 99"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"Цыбинская средняя общеобразовательная школа"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МАОУ "Средняя общеобразовательная школа "Гармония"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Ремонт помещений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630"/>
        </w:trPr>
        <w:tc>
          <w:tcPr>
            <w:tcW w:w="540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500,00</w:t>
            </w:r>
          </w:p>
        </w:tc>
      </w:tr>
      <w:tr w:rsidR="00BA2363" w:rsidRPr="00AD0313" w:rsidTr="002A1FA4">
        <w:trPr>
          <w:trHeight w:val="315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9907" w:type="dxa"/>
            <w:gridSpan w:val="4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Е1.2: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7 800,00</w:t>
            </w:r>
          </w:p>
        </w:tc>
        <w:tc>
          <w:tcPr>
            <w:tcW w:w="116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1 800,00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3 000,00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3 000,00</w:t>
            </w:r>
          </w:p>
        </w:tc>
      </w:tr>
    </w:tbl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396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A1FA4" w:rsidRPr="00AD0313" w:rsidTr="002A1FA4">
        <w:tc>
          <w:tcPr>
            <w:tcW w:w="3969" w:type="dxa"/>
          </w:tcPr>
          <w:p w:rsidR="002A1FA4" w:rsidRPr="00AD0313" w:rsidRDefault="00763411" w:rsidP="002A1FA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14</w:t>
            </w:r>
            <w:r w:rsidR="002A1FA4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2A1FA4" w:rsidRPr="00AD0313" w:rsidRDefault="002A1FA4" w:rsidP="002A1FA4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1.6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11.8. Перечень приобретаемых машин, оборудования и объектов основных средств за счет всех источников финансирования,                            финансирование которых предусмотрено мероприятием E1.2. «Создание центров образования естественно-научной и технологической                 направленностей» подпрограммы 2 «Общее образование» муниципальной программы «Образование»</w:t>
      </w: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Управление образования Администрации городского округа Воскресенск</w:t>
      </w: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2A1FA4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Управление образования Администрации городского округа Воскресенск</w:t>
      </w: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W w:w="15042" w:type="dxa"/>
        <w:tblInd w:w="93" w:type="dxa"/>
        <w:tblLook w:val="04A0" w:firstRow="1" w:lastRow="0" w:firstColumn="1" w:lastColumn="0" w:noHBand="0" w:noVBand="1"/>
      </w:tblPr>
      <w:tblGrid>
        <w:gridCol w:w="738"/>
        <w:gridCol w:w="4239"/>
        <w:gridCol w:w="3118"/>
        <w:gridCol w:w="2040"/>
        <w:gridCol w:w="2921"/>
        <w:gridCol w:w="1986"/>
      </w:tblGrid>
      <w:tr w:rsidR="00BA2363" w:rsidRPr="00AD0313" w:rsidTr="002A1FA4">
        <w:trPr>
          <w:trHeight w:val="31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приобретаемых машин, оборудования и объектов основных средств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BA2363" w:rsidRPr="00AD0313" w:rsidTr="002A1FA4">
        <w:trPr>
          <w:trHeight w:val="69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</w:tr>
      <w:tr w:rsidR="00BA2363" w:rsidRPr="00AD0313" w:rsidTr="002A1FA4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</w:tr>
      <w:tr w:rsidR="00BA2363" w:rsidRPr="00AD0313" w:rsidTr="002A1FA4">
        <w:trPr>
          <w:trHeight w:val="630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4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 – лицей "Воскресенская кадетская школа"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</w:tr>
      <w:tr w:rsidR="00BA2363" w:rsidRPr="00AD0313" w:rsidTr="002A1FA4">
        <w:trPr>
          <w:trHeight w:val="63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</w:tr>
      <w:tr w:rsidR="00BA2363" w:rsidRPr="00AD0313" w:rsidTr="002A1FA4">
        <w:trPr>
          <w:trHeight w:val="63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2A1FA4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МОУ "Фаустовская средняя общеобразовательная школа"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</w:tr>
      <w:tr w:rsidR="00BA2363" w:rsidRPr="00AD0313" w:rsidTr="002A1FA4">
        <w:trPr>
          <w:trHeight w:val="6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50,00</w:t>
            </w:r>
          </w:p>
        </w:tc>
      </w:tr>
      <w:tr w:rsidR="00BA2363" w:rsidRPr="00AD0313" w:rsidTr="002A1FA4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Е1.2: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200,00</w:t>
            </w:r>
          </w:p>
        </w:tc>
      </w:tr>
    </w:tbl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069A3" w:rsidRPr="00AD0313" w:rsidTr="000069A3">
        <w:tc>
          <w:tcPr>
            <w:tcW w:w="3827" w:type="dxa"/>
          </w:tcPr>
          <w:p w:rsidR="000069A3" w:rsidRPr="00AD0313" w:rsidRDefault="00763411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15</w:t>
            </w:r>
            <w:r w:rsidR="000069A3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0069A3" w:rsidRPr="00AD0313" w:rsidRDefault="000069A3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Приложение 1.7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11.9. Адресный перечень капитального ремонта (ремонта) объектов муниципальной собственности, финансирование которых предусмотрено мероприятием 8.1. «Проведение работ по капитальному ремонту зданий региональных (муниципальных) общеобразовательных организаций» подпрограммы 2 «Общее образование» муниципальной программы «Образование»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Муниципальный заказчик: Муниципальное казенное учреждение городского округа Воскресенск Московской области «УКС»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</w:p>
    <w:p w:rsidR="002A1FA4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Муниципальное казенное учреждение городского округа Воскресенск Московской области «УКС»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2410"/>
        <w:gridCol w:w="2000"/>
        <w:gridCol w:w="1827"/>
        <w:gridCol w:w="1320"/>
        <w:gridCol w:w="665"/>
        <w:gridCol w:w="850"/>
        <w:gridCol w:w="1276"/>
        <w:gridCol w:w="992"/>
      </w:tblGrid>
      <w:tr w:rsidR="00BA2363" w:rsidRPr="00AD0313" w:rsidTr="000069A3">
        <w:trPr>
          <w:trHeight w:val="34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BA2363" w:rsidRPr="00AD0313" w:rsidTr="000069A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BA2363" w:rsidRPr="00AD0313" w:rsidTr="000069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</w:tr>
      <w:tr w:rsidR="00BA2363" w:rsidRPr="00AD0313" w:rsidTr="000069A3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257952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411" w:rsidRPr="00AD0313" w:rsidRDefault="00763411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"Лицей № 22 им. Героя Советского Союза Стрельцова Павла Васильевича", </w:t>
            </w:r>
          </w:p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Московская область, г.о. Воскресенск, ул. Менделеева, д. 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Капитальный ремонт здания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161 795,00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161 795,00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0069A3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17 978,00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17 978,00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0069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8.1: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179 773,00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179 773,00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</w:tbl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A1FA4" w:rsidRPr="00AD0313" w:rsidTr="000069A3">
        <w:tc>
          <w:tcPr>
            <w:tcW w:w="3827" w:type="dxa"/>
          </w:tcPr>
          <w:p w:rsidR="000069A3" w:rsidRPr="00AD0313" w:rsidRDefault="00763411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16</w:t>
            </w:r>
            <w:r w:rsidR="000069A3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2A1FA4" w:rsidRPr="00AD0313" w:rsidRDefault="000069A3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1.8                                                                                                                                                          к подпрограмме 2</w:t>
            </w:r>
          </w:p>
        </w:tc>
      </w:tr>
    </w:tbl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11.10. Адресный перечень капитального ремонта (ремонта) объектов муниципальной собственности, 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финансирование которых предусмотрено мероприятием 8.3. «Мероприятия по разработке проектно-сметной документации 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на проведение капитального ремонта зданий муниципальных общеобразовательных организаций в Московской области» 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подпрограммы 2 «Общее образование» муниципальной программы «Образование»</w:t>
      </w:r>
    </w:p>
    <w:p w:rsidR="000069A3" w:rsidRPr="00AD0313" w:rsidRDefault="000069A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 xml:space="preserve">Муниципальный заказчик: Муниципальное казенное учреждение городского округа Воскресенск Московской области </w:t>
      </w:r>
      <w:r w:rsidR="000069A3" w:rsidRPr="00AD0313">
        <w:rPr>
          <w:sz w:val="24"/>
          <w:szCs w:val="24"/>
        </w:rPr>
        <w:t>«</w:t>
      </w:r>
      <w:r w:rsidRPr="00AD0313">
        <w:rPr>
          <w:sz w:val="24"/>
          <w:szCs w:val="24"/>
        </w:rPr>
        <w:t>УКС</w:t>
      </w:r>
      <w:r w:rsidR="000069A3" w:rsidRPr="00AD0313">
        <w:rPr>
          <w:sz w:val="24"/>
          <w:szCs w:val="24"/>
        </w:rPr>
        <w:t>»</w:t>
      </w:r>
    </w:p>
    <w:p w:rsidR="000069A3" w:rsidRPr="00AD0313" w:rsidRDefault="000069A3" w:rsidP="000069A3">
      <w:pPr>
        <w:ind w:firstLine="709"/>
        <w:rPr>
          <w:sz w:val="24"/>
          <w:szCs w:val="24"/>
        </w:rPr>
      </w:pPr>
    </w:p>
    <w:p w:rsidR="00BA2363" w:rsidRPr="00AD0313" w:rsidRDefault="00BA2363" w:rsidP="000069A3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Ответственный за выполнение мероприятия: Муниципальное казенное учреждение городского округа Воск</w:t>
      </w:r>
      <w:r w:rsidR="000069A3" w:rsidRPr="00AD0313">
        <w:rPr>
          <w:sz w:val="24"/>
          <w:szCs w:val="24"/>
        </w:rPr>
        <w:t>ресенск Московской области «УКС»</w:t>
      </w: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2693"/>
        <w:gridCol w:w="1421"/>
        <w:gridCol w:w="1843"/>
        <w:gridCol w:w="1134"/>
        <w:gridCol w:w="993"/>
        <w:gridCol w:w="850"/>
        <w:gridCol w:w="1134"/>
        <w:gridCol w:w="1134"/>
      </w:tblGrid>
      <w:tr w:rsidR="00BA2363" w:rsidRPr="00AD0313" w:rsidTr="000069A3">
        <w:trPr>
          <w:trHeight w:val="34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Виды работ (капитальный ремонт/ремонт, вид)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Год капитального ремонта (ремонта)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BA2363" w:rsidRPr="00AD0313" w:rsidTr="000069A3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</w:tr>
      <w:tr w:rsidR="00BA2363" w:rsidRPr="00AD0313" w:rsidTr="000069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</w:tr>
      <w:tr w:rsidR="00BA2363" w:rsidRPr="00AD0313" w:rsidTr="000069A3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257952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411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 xml:space="preserve">МОУ "Лицей № 22 им. Героя Советского Союза Стрельцова Павла Васильевича", </w:t>
            </w:r>
          </w:p>
          <w:p w:rsidR="00BA2363" w:rsidRPr="00AD0313" w:rsidRDefault="00763411" w:rsidP="00763411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Московская область, г.о. Воскресенск, ул. Менделеева, д. 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Проектирование здания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12 944,00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0069A3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  <w:tr w:rsidR="00BA2363" w:rsidRPr="00AD0313" w:rsidTr="000069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8.3: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14 383,00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363" w:rsidRPr="00AD0313" w:rsidRDefault="00BA2363" w:rsidP="00BA236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</w:tr>
    </w:tbl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Pr="00AD0313" w:rsidRDefault="00BA2363" w:rsidP="007633E5">
      <w:pPr>
        <w:ind w:firstLine="709"/>
        <w:jc w:val="center"/>
        <w:rPr>
          <w:sz w:val="24"/>
          <w:szCs w:val="24"/>
        </w:rPr>
      </w:pPr>
    </w:p>
    <w:p w:rsidR="00BA2363" w:rsidRDefault="00BA2363" w:rsidP="007633E5">
      <w:pPr>
        <w:ind w:firstLine="709"/>
        <w:jc w:val="center"/>
        <w:rPr>
          <w:sz w:val="24"/>
          <w:szCs w:val="24"/>
        </w:rPr>
      </w:pPr>
    </w:p>
    <w:p w:rsidR="00AD0313" w:rsidRDefault="00AD0313" w:rsidP="007633E5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62E2D" w:rsidRPr="00AD0313" w:rsidTr="00C94929">
        <w:tc>
          <w:tcPr>
            <w:tcW w:w="3827" w:type="dxa"/>
          </w:tcPr>
          <w:p w:rsidR="00C94929" w:rsidRPr="00AD0313" w:rsidRDefault="00763411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17</w:t>
            </w:r>
            <w:r w:rsidR="00C94929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городского округа Воскресенск                                                                                                                                                                                                 от____________ № ____________                                                                                                                                                     Приложение </w:t>
            </w:r>
            <w:r w:rsidR="000069A3" w:rsidRPr="00AD0313">
              <w:rPr>
                <w:sz w:val="24"/>
                <w:szCs w:val="24"/>
              </w:rPr>
              <w:t>7</w:t>
            </w:r>
            <w:r w:rsidR="00C94929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«Образование»</w:t>
            </w:r>
          </w:p>
        </w:tc>
      </w:tr>
    </w:tbl>
    <w:p w:rsidR="00ED1EC6" w:rsidRPr="00AD0313" w:rsidRDefault="00ED1EC6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14. Подпрограмма 5 «Обеспечивающая подпрограмма»</w:t>
      </w: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14.1. Паспорт подпрограммы 5 «Обеспечивающая подпрограмма»</w:t>
      </w: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2740"/>
        <w:gridCol w:w="1760"/>
        <w:gridCol w:w="2260"/>
        <w:gridCol w:w="1180"/>
        <w:gridCol w:w="1140"/>
        <w:gridCol w:w="1140"/>
        <w:gridCol w:w="1120"/>
        <w:gridCol w:w="1060"/>
        <w:gridCol w:w="1060"/>
        <w:gridCol w:w="1600"/>
      </w:tblGrid>
      <w:tr w:rsidR="000069A3" w:rsidRPr="00A62E2D" w:rsidTr="000069A3">
        <w:trPr>
          <w:trHeight w:val="6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both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0069A3" w:rsidRPr="00A62E2D" w:rsidTr="000069A3">
        <w:trPr>
          <w:trHeight w:val="372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Расходы (тыс. руб.)</w:t>
            </w:r>
          </w:p>
        </w:tc>
      </w:tr>
      <w:tr w:rsidR="000069A3" w:rsidRPr="00A62E2D" w:rsidTr="000069A3">
        <w:trPr>
          <w:trHeight w:val="938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A62E2D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2025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Итого</w:t>
            </w:r>
          </w:p>
        </w:tc>
      </w:tr>
      <w:tr w:rsidR="000069A3" w:rsidRPr="00A62E2D" w:rsidTr="000069A3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Всего                                    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50 733,35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51 615,85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49 104,60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49 223,60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200 677,40</w:t>
            </w:r>
          </w:p>
        </w:tc>
      </w:tr>
      <w:tr w:rsidR="000069A3" w:rsidRPr="00A62E2D" w:rsidTr="000069A3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</w:tr>
      <w:tr w:rsidR="000069A3" w:rsidRPr="00A62E2D" w:rsidTr="000069A3">
        <w:trPr>
          <w:trHeight w:val="945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9A3" w:rsidRPr="00A62E2D" w:rsidRDefault="000069A3" w:rsidP="000069A3">
            <w:pPr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50 733,35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51 615,85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49 104,60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49 223,60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9A3" w:rsidRPr="00A62E2D" w:rsidRDefault="000069A3" w:rsidP="000069A3">
            <w:pPr>
              <w:jc w:val="center"/>
              <w:rPr>
                <w:sz w:val="22"/>
                <w:szCs w:val="22"/>
              </w:rPr>
            </w:pPr>
            <w:r w:rsidRPr="00A62E2D">
              <w:rPr>
                <w:sz w:val="22"/>
                <w:szCs w:val="22"/>
              </w:rPr>
              <w:t>200 677,40</w:t>
            </w:r>
          </w:p>
        </w:tc>
      </w:tr>
    </w:tbl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Default="000069A3" w:rsidP="001C0A02">
      <w:pPr>
        <w:ind w:firstLine="709"/>
        <w:jc w:val="center"/>
        <w:rPr>
          <w:sz w:val="24"/>
          <w:szCs w:val="24"/>
        </w:rPr>
      </w:pPr>
    </w:p>
    <w:p w:rsidR="00AD0313" w:rsidRDefault="00AD0313" w:rsidP="001C0A02">
      <w:pPr>
        <w:ind w:firstLine="709"/>
        <w:jc w:val="center"/>
        <w:rPr>
          <w:sz w:val="24"/>
          <w:szCs w:val="24"/>
        </w:rPr>
      </w:pPr>
    </w:p>
    <w:p w:rsidR="00AD0313" w:rsidRDefault="00AD0313" w:rsidP="001C0A02">
      <w:pPr>
        <w:ind w:firstLine="709"/>
        <w:jc w:val="center"/>
        <w:rPr>
          <w:sz w:val="24"/>
          <w:szCs w:val="24"/>
        </w:rPr>
      </w:pPr>
    </w:p>
    <w:p w:rsidR="00AD0313" w:rsidRDefault="00AD0313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62E2D" w:rsidRPr="00AD0313" w:rsidTr="000069A3">
        <w:tc>
          <w:tcPr>
            <w:tcW w:w="3827" w:type="dxa"/>
          </w:tcPr>
          <w:p w:rsidR="000069A3" w:rsidRPr="00AD0313" w:rsidRDefault="00763411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Приложение 18</w:t>
            </w:r>
            <w:r w:rsidR="000069A3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0069A3" w:rsidRPr="00AD0313" w:rsidRDefault="000069A3" w:rsidP="000069A3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к подпрограмме 5</w:t>
            </w:r>
          </w:p>
        </w:tc>
      </w:tr>
    </w:tbl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14.2. Перечень мероприятий подпрограммы 5 «Обеспечивающая подпрограмма»</w:t>
      </w:r>
    </w:p>
    <w:p w:rsidR="00ED1EC6" w:rsidRPr="00AD0313" w:rsidRDefault="00ED1EC6" w:rsidP="001C0A02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276"/>
        <w:gridCol w:w="1843"/>
        <w:gridCol w:w="851"/>
        <w:gridCol w:w="850"/>
        <w:gridCol w:w="851"/>
        <w:gridCol w:w="850"/>
        <w:gridCol w:w="851"/>
        <w:gridCol w:w="850"/>
        <w:gridCol w:w="851"/>
        <w:gridCol w:w="1134"/>
        <w:gridCol w:w="1558"/>
      </w:tblGrid>
      <w:tr w:rsidR="000069A3" w:rsidRPr="00AD0313" w:rsidTr="000069A3">
        <w:trPr>
          <w:trHeight w:val="552"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</w:t>
            </w:r>
            <w:r w:rsidRPr="00AD0313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5103" w:type="dxa"/>
            <w:gridSpan w:val="6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558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0069A3" w:rsidRPr="00AD0313" w:rsidTr="000069A3">
        <w:trPr>
          <w:trHeight w:val="1032"/>
        </w:trPr>
        <w:tc>
          <w:tcPr>
            <w:tcW w:w="72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</w:p>
        </w:tc>
      </w:tr>
      <w:tr w:rsidR="000069A3" w:rsidRPr="00AD0313" w:rsidTr="000069A3">
        <w:trPr>
          <w:trHeight w:val="312"/>
        </w:trPr>
        <w:tc>
          <w:tcPr>
            <w:tcW w:w="724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13</w:t>
            </w:r>
          </w:p>
        </w:tc>
      </w:tr>
      <w:tr w:rsidR="000069A3" w:rsidRPr="00AD0313" w:rsidTr="000069A3">
        <w:trPr>
          <w:trHeight w:val="315"/>
        </w:trPr>
        <w:tc>
          <w:tcPr>
            <w:tcW w:w="724" w:type="dxa"/>
            <w:vMerge w:val="restart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Основное мероприятие 01.               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200 677,40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50 733,35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51 615,85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49 104,60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49 223,60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vMerge w:val="restart"/>
            <w:shd w:val="clear" w:color="000000" w:fill="FFFFFF"/>
            <w:noWrap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 </w:t>
            </w:r>
          </w:p>
        </w:tc>
      </w:tr>
      <w:tr w:rsidR="000069A3" w:rsidRPr="00AD0313" w:rsidTr="000069A3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</w:tr>
      <w:tr w:rsidR="000069A3" w:rsidRPr="00AD0313" w:rsidTr="000069A3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200 677,40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50 733,35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51 615,85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49 104,60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49 223,60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bCs/>
                <w:sz w:val="22"/>
                <w:szCs w:val="22"/>
              </w:rPr>
            </w:pPr>
            <w:r w:rsidRPr="00AD031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0069A3" w:rsidRPr="00AD0313" w:rsidRDefault="000069A3" w:rsidP="000069A3">
            <w:pPr>
              <w:rPr>
                <w:bCs/>
                <w:sz w:val="22"/>
                <w:szCs w:val="22"/>
              </w:rPr>
            </w:pPr>
          </w:p>
        </w:tc>
      </w:tr>
      <w:tr w:rsidR="000069A3" w:rsidRPr="00AD0313" w:rsidTr="000069A3">
        <w:trPr>
          <w:trHeight w:val="1429"/>
        </w:trPr>
        <w:tc>
          <w:tcPr>
            <w:tcW w:w="724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1.1.</w:t>
            </w:r>
          </w:p>
        </w:tc>
        <w:tc>
          <w:tcPr>
            <w:tcW w:w="2552" w:type="dxa"/>
            <w:shd w:val="clear" w:color="000000" w:fill="FFFFFF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1.1.                                                           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73 842,54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18 614,89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20 869,05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17 154,50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17 204,10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Обеспечена деятельность Управления образования в части закупок товаров и услуг и выплаты заработной платы</w:t>
            </w:r>
          </w:p>
        </w:tc>
      </w:tr>
      <w:tr w:rsidR="000069A3" w:rsidRPr="00AD0313" w:rsidTr="000069A3">
        <w:trPr>
          <w:trHeight w:val="1650"/>
        </w:trPr>
        <w:tc>
          <w:tcPr>
            <w:tcW w:w="724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2" w:type="dxa"/>
            <w:shd w:val="clear" w:color="000000" w:fill="FFFFFF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1.2.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124 034,70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31 690,80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29 729,30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31 272,60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31 342,00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Обеспечена деятельность МУ ДПО "ВНМЦ" и МОУ ППМСП "Центр ДИК" в части закупок товаров и услуг и выплаты заработной платы</w:t>
            </w:r>
          </w:p>
        </w:tc>
      </w:tr>
      <w:tr w:rsidR="000069A3" w:rsidRPr="00AD0313" w:rsidTr="000069A3">
        <w:trPr>
          <w:trHeight w:val="1140"/>
        </w:trPr>
        <w:tc>
          <w:tcPr>
            <w:tcW w:w="724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1.3.</w:t>
            </w:r>
          </w:p>
        </w:tc>
        <w:tc>
          <w:tcPr>
            <w:tcW w:w="2552" w:type="dxa"/>
            <w:shd w:val="clear" w:color="000000" w:fill="FFFFFF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Мероприятие 1.3.                                                          Мероприятия в сфере образования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2020-2025 годы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2 800,16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427,66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1 017,50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677,50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677,50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8" w:type="dxa"/>
            <w:shd w:val="clear" w:color="000000" w:fill="FFFFFF"/>
            <w:vAlign w:val="center"/>
            <w:hideMark/>
          </w:tcPr>
          <w:p w:rsidR="000069A3" w:rsidRPr="00AD0313" w:rsidRDefault="000069A3" w:rsidP="000069A3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Выполнены мероприятия в сфере образования (праздники, конкурсы, олимпиады)</w:t>
            </w:r>
          </w:p>
        </w:tc>
      </w:tr>
    </w:tbl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0069A3" w:rsidRPr="00AD0313" w:rsidRDefault="000069A3" w:rsidP="001C0A02">
      <w:pPr>
        <w:ind w:firstLine="709"/>
        <w:jc w:val="center"/>
        <w:rPr>
          <w:sz w:val="24"/>
          <w:szCs w:val="24"/>
        </w:rPr>
      </w:pPr>
    </w:p>
    <w:p w:rsidR="00425BAD" w:rsidRPr="00AD0313" w:rsidRDefault="00425BAD" w:rsidP="001C0A02">
      <w:pPr>
        <w:ind w:firstLine="709"/>
        <w:jc w:val="center"/>
        <w:rPr>
          <w:sz w:val="24"/>
          <w:szCs w:val="24"/>
        </w:r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7721E" w:rsidRPr="00AD0313" w:rsidTr="00C94929">
        <w:tc>
          <w:tcPr>
            <w:tcW w:w="3827" w:type="dxa"/>
          </w:tcPr>
          <w:p w:rsidR="00C94929" w:rsidRPr="00AD0313" w:rsidRDefault="00763411" w:rsidP="00C94929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lastRenderedPageBreak/>
              <w:t>При</w:t>
            </w:r>
            <w:bookmarkStart w:id="0" w:name="_GoBack"/>
            <w:bookmarkEnd w:id="0"/>
            <w:r w:rsidRPr="00AD0313">
              <w:rPr>
                <w:sz w:val="24"/>
                <w:szCs w:val="24"/>
              </w:rPr>
              <w:t>ложение 19</w:t>
            </w:r>
            <w:r w:rsidR="00C94929"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городского округа Воскресенск</w:t>
            </w:r>
          </w:p>
          <w:p w:rsidR="00C94929" w:rsidRPr="00AD0313" w:rsidRDefault="00C94929" w:rsidP="00C94929">
            <w:pPr>
              <w:rPr>
                <w:sz w:val="24"/>
                <w:szCs w:val="24"/>
              </w:rPr>
            </w:pPr>
            <w:r w:rsidRPr="00AD0313">
              <w:rPr>
                <w:sz w:val="24"/>
                <w:szCs w:val="24"/>
              </w:rPr>
              <w:t>от ____________ № ____________                                                                                                                                                    Приложение 1</w:t>
            </w:r>
            <w:r w:rsidR="00F11A5F" w:rsidRPr="00AD0313">
              <w:rPr>
                <w:sz w:val="24"/>
                <w:szCs w:val="24"/>
              </w:rPr>
              <w:t>.2</w:t>
            </w:r>
            <w:r w:rsidRPr="00AD03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к подпрограмме </w:t>
            </w:r>
            <w:r w:rsidR="00F11A5F" w:rsidRPr="00AD0313">
              <w:rPr>
                <w:sz w:val="24"/>
                <w:szCs w:val="24"/>
              </w:rPr>
              <w:t>5</w:t>
            </w:r>
          </w:p>
        </w:tc>
      </w:tr>
    </w:tbl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p w:rsidR="00C94929" w:rsidRPr="00AD0313" w:rsidRDefault="00F11A5F" w:rsidP="001C0A02">
      <w:pPr>
        <w:ind w:firstLine="709"/>
        <w:jc w:val="center"/>
        <w:rPr>
          <w:sz w:val="24"/>
          <w:szCs w:val="24"/>
        </w:rPr>
      </w:pPr>
      <w:r w:rsidRPr="00AD0313">
        <w:rPr>
          <w:sz w:val="24"/>
          <w:szCs w:val="24"/>
        </w:rPr>
        <w:t>14.4. Перечень мероприятий в сфере образования, финансируемые за счет средств бюджета городского округа Воскресенск</w:t>
      </w:r>
    </w:p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098"/>
        <w:gridCol w:w="2680"/>
        <w:gridCol w:w="5683"/>
      </w:tblGrid>
      <w:tr w:rsidR="0047721E" w:rsidRPr="00AD0313" w:rsidTr="00F11A5F">
        <w:trPr>
          <w:trHeight w:val="735"/>
        </w:trPr>
        <w:tc>
          <w:tcPr>
            <w:tcW w:w="5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№ п/п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Объем финансирования мероприятия (тыс. руб.)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7721E" w:rsidRPr="00AD0313" w:rsidTr="00F11A5F">
        <w:trPr>
          <w:trHeight w:val="375"/>
        </w:trPr>
        <w:tc>
          <w:tcPr>
            <w:tcW w:w="5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</w:tr>
      <w:tr w:rsidR="0047721E" w:rsidRPr="00AD0313" w:rsidTr="00F11A5F">
        <w:trPr>
          <w:trHeight w:val="375"/>
        </w:trPr>
        <w:tc>
          <w:tcPr>
            <w:tcW w:w="15041" w:type="dxa"/>
            <w:gridSpan w:val="4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Мероприятия в сфере образования (праздники, конкурсы, олимпиады) на 2020 год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профессионального праздника "День учителя"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Организация районных предметных олимпиад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научно-практических конференций учащихся образовательных учреждений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7,50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конкурса "Учитель года Подмосковья"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профессионального конкурса "Моя классная-самая классная"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научно-практических конференций педагогов и учащихся (включая Августовскую конференцию)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43,00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Праздник выпускников. Участие в Губернаторском празднике выпускников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Рождественских образовательных чтений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Муниципальные фестивали, конкурсы и соревнования отрядов ЮИД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30,16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375"/>
        </w:trPr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6098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427,66</w:t>
            </w:r>
          </w:p>
        </w:tc>
        <w:tc>
          <w:tcPr>
            <w:tcW w:w="5683" w:type="dxa"/>
            <w:shd w:val="clear" w:color="000000" w:fill="FFFFFF"/>
            <w:noWrap/>
            <w:vAlign w:val="bottom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</w:tr>
      <w:tr w:rsidR="0047721E" w:rsidRPr="00AD0313" w:rsidTr="00F11A5F">
        <w:trPr>
          <w:trHeight w:val="375"/>
        </w:trPr>
        <w:tc>
          <w:tcPr>
            <w:tcW w:w="15041" w:type="dxa"/>
            <w:gridSpan w:val="4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Мероприятия в сфере образования (праздники, конкурсы, олимпиады) на 2021 год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14-е Всероссийские зимние сборы команд кадетских и Мариинских классов общеобразовательных учреждений Российской Федерации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340,00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МБОУ-лицей "Воскресенская кадетская школа"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профессионального праздника "День учителя"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Организация районных предметных олимпиад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32,00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научно-практических конференций учащихся образовательных учреждений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7,50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конкурса "Учитель года Подмосковья"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120,00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6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конкурса "Воспитатель года Подмосковья"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7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профессионального конкурса "Моя классная-самая классная"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8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научно-практических конференций педагогов и учащихся (включая Августовскую конференцию)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43,00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9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Праздник выпускников. Участие в Губернаторском празднике выпускников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45,00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10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Проведение Рождественских образовательных чтений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11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Муниципальный фестиваль детского и юношеского художественного творчества "Радуга талантов"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55,00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12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Фестиваль среди обучающихся общеобразовательных организаций ВМР "Радуга здоровья"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140,00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Муниципальные, районные, зональные соревнования и конкурсы военно-патриотического клуба "Воин"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30,00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14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Муниципальные фестивали, конкурсы и соревнования отрядов ЮИД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35,00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630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15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Муниципальный фестиваль детского и юношеского творчества "Техно-19"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20,00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Управление образования Администрации городского округа Воскресенск</w:t>
            </w:r>
          </w:p>
        </w:tc>
      </w:tr>
      <w:tr w:rsidR="0047721E" w:rsidRPr="00AD0313" w:rsidTr="00F11A5F">
        <w:trPr>
          <w:trHeight w:val="375"/>
        </w:trPr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6098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за 2021 год: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1 017,50</w:t>
            </w:r>
          </w:p>
        </w:tc>
        <w:tc>
          <w:tcPr>
            <w:tcW w:w="5683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</w:tr>
      <w:tr w:rsidR="0047721E" w:rsidRPr="00AD0313" w:rsidTr="00F11A5F">
        <w:trPr>
          <w:trHeight w:val="375"/>
        </w:trPr>
        <w:tc>
          <w:tcPr>
            <w:tcW w:w="580" w:type="dxa"/>
            <w:shd w:val="clear" w:color="000000" w:fill="FFFFFF"/>
            <w:noWrap/>
            <w:vAlign w:val="bottom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  <w:tc>
          <w:tcPr>
            <w:tcW w:w="6098" w:type="dxa"/>
            <w:shd w:val="clear" w:color="000000" w:fill="FFFFFF"/>
            <w:noWrap/>
            <w:vAlign w:val="center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2680" w:type="dxa"/>
            <w:shd w:val="clear" w:color="000000" w:fill="FFFFFF"/>
            <w:vAlign w:val="center"/>
            <w:hideMark/>
          </w:tcPr>
          <w:p w:rsidR="00F11A5F" w:rsidRPr="00AD0313" w:rsidRDefault="00F11A5F" w:rsidP="00F11A5F">
            <w:pPr>
              <w:jc w:val="center"/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1 445,16</w:t>
            </w:r>
          </w:p>
        </w:tc>
        <w:tc>
          <w:tcPr>
            <w:tcW w:w="5683" w:type="dxa"/>
            <w:shd w:val="clear" w:color="000000" w:fill="FFFFFF"/>
            <w:noWrap/>
            <w:vAlign w:val="bottom"/>
            <w:hideMark/>
          </w:tcPr>
          <w:p w:rsidR="00F11A5F" w:rsidRPr="00AD0313" w:rsidRDefault="00F11A5F" w:rsidP="00F11A5F">
            <w:pPr>
              <w:rPr>
                <w:sz w:val="22"/>
                <w:szCs w:val="22"/>
              </w:rPr>
            </w:pPr>
            <w:r w:rsidRPr="00AD0313">
              <w:rPr>
                <w:sz w:val="22"/>
                <w:szCs w:val="22"/>
              </w:rPr>
              <w:t> </w:t>
            </w:r>
          </w:p>
        </w:tc>
      </w:tr>
    </w:tbl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p w:rsidR="00F11A5F" w:rsidRPr="00AD0313" w:rsidRDefault="00F11A5F" w:rsidP="001C0A02">
      <w:pPr>
        <w:ind w:firstLine="709"/>
        <w:jc w:val="center"/>
        <w:rPr>
          <w:sz w:val="24"/>
          <w:szCs w:val="24"/>
        </w:rPr>
      </w:pPr>
    </w:p>
    <w:p w:rsidR="00C94929" w:rsidRPr="00AD0313" w:rsidRDefault="00C94929" w:rsidP="001C0A02">
      <w:pPr>
        <w:ind w:firstLine="709"/>
        <w:jc w:val="center"/>
        <w:rPr>
          <w:sz w:val="24"/>
          <w:szCs w:val="24"/>
        </w:rPr>
      </w:pPr>
    </w:p>
    <w:p w:rsidR="00F00CFA" w:rsidRPr="00AD0313" w:rsidRDefault="00F00CFA" w:rsidP="001C0A02">
      <w:pPr>
        <w:ind w:firstLine="709"/>
        <w:jc w:val="center"/>
        <w:rPr>
          <w:sz w:val="24"/>
          <w:szCs w:val="24"/>
        </w:rPr>
      </w:pPr>
    </w:p>
    <w:p w:rsidR="00F00CFA" w:rsidRPr="00AD0313" w:rsidRDefault="00F00CFA" w:rsidP="001C0A02">
      <w:pPr>
        <w:ind w:firstLine="709"/>
        <w:jc w:val="center"/>
        <w:rPr>
          <w:sz w:val="24"/>
          <w:szCs w:val="24"/>
        </w:rPr>
      </w:pPr>
    </w:p>
    <w:sectPr w:rsidR="00F00CFA" w:rsidRPr="00AD0313" w:rsidSect="009F2EFD">
      <w:pgSz w:w="16838" w:h="11906" w:orient="landscape" w:code="9"/>
      <w:pgMar w:top="1134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F3" w:rsidRDefault="005C6BF3">
      <w:r>
        <w:separator/>
      </w:r>
    </w:p>
  </w:endnote>
  <w:endnote w:type="continuationSeparator" w:id="0">
    <w:p w:rsidR="005C6BF3" w:rsidRDefault="005C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F3" w:rsidRDefault="005C6BF3">
      <w:r>
        <w:separator/>
      </w:r>
    </w:p>
  </w:footnote>
  <w:footnote w:type="continuationSeparator" w:id="0">
    <w:p w:rsidR="005C6BF3" w:rsidRDefault="005C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BC1198"/>
    <w:multiLevelType w:val="hybridMultilevel"/>
    <w:tmpl w:val="5542381E"/>
    <w:lvl w:ilvl="0" w:tplc="EA72CA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43FB"/>
    <w:multiLevelType w:val="hybridMultilevel"/>
    <w:tmpl w:val="90883C24"/>
    <w:lvl w:ilvl="0" w:tplc="AE2E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5"/>
        <w:szCs w:val="25"/>
      </w:rPr>
    </w:lvl>
    <w:lvl w:ilvl="1" w:tplc="11C03588">
      <w:numFmt w:val="none"/>
      <w:lvlText w:val=""/>
      <w:lvlJc w:val="left"/>
      <w:pPr>
        <w:tabs>
          <w:tab w:val="num" w:pos="360"/>
        </w:tabs>
      </w:pPr>
    </w:lvl>
    <w:lvl w:ilvl="2" w:tplc="FFD4EFA6">
      <w:numFmt w:val="none"/>
      <w:lvlText w:val=""/>
      <w:lvlJc w:val="left"/>
      <w:pPr>
        <w:tabs>
          <w:tab w:val="num" w:pos="360"/>
        </w:tabs>
      </w:pPr>
    </w:lvl>
    <w:lvl w:ilvl="3" w:tplc="63B6ACB4">
      <w:numFmt w:val="none"/>
      <w:lvlText w:val=""/>
      <w:lvlJc w:val="left"/>
      <w:pPr>
        <w:tabs>
          <w:tab w:val="num" w:pos="360"/>
        </w:tabs>
      </w:pPr>
    </w:lvl>
    <w:lvl w:ilvl="4" w:tplc="14149706">
      <w:numFmt w:val="none"/>
      <w:lvlText w:val=""/>
      <w:lvlJc w:val="left"/>
      <w:pPr>
        <w:tabs>
          <w:tab w:val="num" w:pos="360"/>
        </w:tabs>
      </w:pPr>
    </w:lvl>
    <w:lvl w:ilvl="5" w:tplc="2ACAD67C">
      <w:numFmt w:val="none"/>
      <w:lvlText w:val=""/>
      <w:lvlJc w:val="left"/>
      <w:pPr>
        <w:tabs>
          <w:tab w:val="num" w:pos="360"/>
        </w:tabs>
      </w:pPr>
    </w:lvl>
    <w:lvl w:ilvl="6" w:tplc="D120531E">
      <w:numFmt w:val="none"/>
      <w:lvlText w:val=""/>
      <w:lvlJc w:val="left"/>
      <w:pPr>
        <w:tabs>
          <w:tab w:val="num" w:pos="360"/>
        </w:tabs>
      </w:pPr>
    </w:lvl>
    <w:lvl w:ilvl="7" w:tplc="1FE88D94">
      <w:numFmt w:val="none"/>
      <w:lvlText w:val=""/>
      <w:lvlJc w:val="left"/>
      <w:pPr>
        <w:tabs>
          <w:tab w:val="num" w:pos="360"/>
        </w:tabs>
      </w:pPr>
    </w:lvl>
    <w:lvl w:ilvl="8" w:tplc="EFE82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4406AC"/>
    <w:multiLevelType w:val="hybridMultilevel"/>
    <w:tmpl w:val="521EC89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2183"/>
    <w:rsid w:val="00006453"/>
    <w:rsid w:val="00006603"/>
    <w:rsid w:val="0000665E"/>
    <w:rsid w:val="000069A3"/>
    <w:rsid w:val="00007C41"/>
    <w:rsid w:val="00010BCA"/>
    <w:rsid w:val="00011B19"/>
    <w:rsid w:val="0001353E"/>
    <w:rsid w:val="00013C7D"/>
    <w:rsid w:val="000140D2"/>
    <w:rsid w:val="0001643C"/>
    <w:rsid w:val="000164F3"/>
    <w:rsid w:val="00017276"/>
    <w:rsid w:val="000172F1"/>
    <w:rsid w:val="00017801"/>
    <w:rsid w:val="00020346"/>
    <w:rsid w:val="000217FE"/>
    <w:rsid w:val="000225AA"/>
    <w:rsid w:val="00023D23"/>
    <w:rsid w:val="000259D5"/>
    <w:rsid w:val="00026234"/>
    <w:rsid w:val="00026319"/>
    <w:rsid w:val="000265D5"/>
    <w:rsid w:val="00027609"/>
    <w:rsid w:val="0003018A"/>
    <w:rsid w:val="000304BD"/>
    <w:rsid w:val="0003244C"/>
    <w:rsid w:val="0003249E"/>
    <w:rsid w:val="000330E3"/>
    <w:rsid w:val="00036DC0"/>
    <w:rsid w:val="00041259"/>
    <w:rsid w:val="000424F1"/>
    <w:rsid w:val="00044BCE"/>
    <w:rsid w:val="00045573"/>
    <w:rsid w:val="0004742A"/>
    <w:rsid w:val="000506B1"/>
    <w:rsid w:val="0005199F"/>
    <w:rsid w:val="00053795"/>
    <w:rsid w:val="00053A0E"/>
    <w:rsid w:val="00053ECF"/>
    <w:rsid w:val="0005427D"/>
    <w:rsid w:val="00054475"/>
    <w:rsid w:val="00055BBC"/>
    <w:rsid w:val="00056363"/>
    <w:rsid w:val="000575C5"/>
    <w:rsid w:val="00061289"/>
    <w:rsid w:val="00063374"/>
    <w:rsid w:val="0006440F"/>
    <w:rsid w:val="000645E0"/>
    <w:rsid w:val="000658E5"/>
    <w:rsid w:val="00065C9C"/>
    <w:rsid w:val="00066BA3"/>
    <w:rsid w:val="0006715C"/>
    <w:rsid w:val="00067F35"/>
    <w:rsid w:val="00070F92"/>
    <w:rsid w:val="000728C5"/>
    <w:rsid w:val="000733B0"/>
    <w:rsid w:val="0007466C"/>
    <w:rsid w:val="00074DB2"/>
    <w:rsid w:val="00075017"/>
    <w:rsid w:val="00076983"/>
    <w:rsid w:val="00077652"/>
    <w:rsid w:val="00077C3C"/>
    <w:rsid w:val="000817D1"/>
    <w:rsid w:val="0008199E"/>
    <w:rsid w:val="00082D06"/>
    <w:rsid w:val="00083343"/>
    <w:rsid w:val="00084B9A"/>
    <w:rsid w:val="000876EB"/>
    <w:rsid w:val="00087A7A"/>
    <w:rsid w:val="00091360"/>
    <w:rsid w:val="000939A0"/>
    <w:rsid w:val="00094C16"/>
    <w:rsid w:val="00095170"/>
    <w:rsid w:val="000970B3"/>
    <w:rsid w:val="00097154"/>
    <w:rsid w:val="00097F56"/>
    <w:rsid w:val="000A0EF0"/>
    <w:rsid w:val="000A1252"/>
    <w:rsid w:val="000A2B00"/>
    <w:rsid w:val="000A37C6"/>
    <w:rsid w:val="000A48A9"/>
    <w:rsid w:val="000A4ACC"/>
    <w:rsid w:val="000A501F"/>
    <w:rsid w:val="000A5CFB"/>
    <w:rsid w:val="000A5DFA"/>
    <w:rsid w:val="000A7F15"/>
    <w:rsid w:val="000B0DD9"/>
    <w:rsid w:val="000B0F9B"/>
    <w:rsid w:val="000B1486"/>
    <w:rsid w:val="000B323E"/>
    <w:rsid w:val="000B40AD"/>
    <w:rsid w:val="000B641D"/>
    <w:rsid w:val="000B6EB5"/>
    <w:rsid w:val="000C0BA1"/>
    <w:rsid w:val="000C1452"/>
    <w:rsid w:val="000C1D7D"/>
    <w:rsid w:val="000C1FB1"/>
    <w:rsid w:val="000C4E3B"/>
    <w:rsid w:val="000C5450"/>
    <w:rsid w:val="000C5B4A"/>
    <w:rsid w:val="000C766F"/>
    <w:rsid w:val="000D02BA"/>
    <w:rsid w:val="000D2085"/>
    <w:rsid w:val="000D2425"/>
    <w:rsid w:val="000D2C24"/>
    <w:rsid w:val="000D2C32"/>
    <w:rsid w:val="000D2C6B"/>
    <w:rsid w:val="000D3151"/>
    <w:rsid w:val="000D3D47"/>
    <w:rsid w:val="000D42F2"/>
    <w:rsid w:val="000E2EBA"/>
    <w:rsid w:val="000E5ACF"/>
    <w:rsid w:val="000E6A41"/>
    <w:rsid w:val="000E6FC8"/>
    <w:rsid w:val="000E7855"/>
    <w:rsid w:val="000F0014"/>
    <w:rsid w:val="000F0400"/>
    <w:rsid w:val="000F3279"/>
    <w:rsid w:val="000F62CB"/>
    <w:rsid w:val="000F6BC2"/>
    <w:rsid w:val="000F70FA"/>
    <w:rsid w:val="00102930"/>
    <w:rsid w:val="00102F5B"/>
    <w:rsid w:val="00104B2E"/>
    <w:rsid w:val="001061F0"/>
    <w:rsid w:val="0011087F"/>
    <w:rsid w:val="00112BA1"/>
    <w:rsid w:val="001150C1"/>
    <w:rsid w:val="001154EE"/>
    <w:rsid w:val="001207F4"/>
    <w:rsid w:val="00123180"/>
    <w:rsid w:val="00126C63"/>
    <w:rsid w:val="00127521"/>
    <w:rsid w:val="00134B74"/>
    <w:rsid w:val="00134D80"/>
    <w:rsid w:val="00134E67"/>
    <w:rsid w:val="0013655B"/>
    <w:rsid w:val="001365B9"/>
    <w:rsid w:val="00140893"/>
    <w:rsid w:val="001415A6"/>
    <w:rsid w:val="001420A5"/>
    <w:rsid w:val="00143B45"/>
    <w:rsid w:val="001456FE"/>
    <w:rsid w:val="0014593D"/>
    <w:rsid w:val="00145C4D"/>
    <w:rsid w:val="00150761"/>
    <w:rsid w:val="00151B60"/>
    <w:rsid w:val="001565D2"/>
    <w:rsid w:val="00160A51"/>
    <w:rsid w:val="00160AF9"/>
    <w:rsid w:val="0016135F"/>
    <w:rsid w:val="00162F20"/>
    <w:rsid w:val="00166BEF"/>
    <w:rsid w:val="00170F05"/>
    <w:rsid w:val="001711E1"/>
    <w:rsid w:val="0017338E"/>
    <w:rsid w:val="00173E1E"/>
    <w:rsid w:val="001744C4"/>
    <w:rsid w:val="0017718C"/>
    <w:rsid w:val="001776E9"/>
    <w:rsid w:val="00177CED"/>
    <w:rsid w:val="00180395"/>
    <w:rsid w:val="001816CC"/>
    <w:rsid w:val="001828C4"/>
    <w:rsid w:val="00182A04"/>
    <w:rsid w:val="00183D15"/>
    <w:rsid w:val="00186821"/>
    <w:rsid w:val="001903FD"/>
    <w:rsid w:val="00190ABB"/>
    <w:rsid w:val="00191B64"/>
    <w:rsid w:val="001952F9"/>
    <w:rsid w:val="0019607F"/>
    <w:rsid w:val="001A2671"/>
    <w:rsid w:val="001A3299"/>
    <w:rsid w:val="001A4413"/>
    <w:rsid w:val="001A5D88"/>
    <w:rsid w:val="001B0C85"/>
    <w:rsid w:val="001B0E51"/>
    <w:rsid w:val="001B1644"/>
    <w:rsid w:val="001B1CC3"/>
    <w:rsid w:val="001B2C4E"/>
    <w:rsid w:val="001B3C8F"/>
    <w:rsid w:val="001B6756"/>
    <w:rsid w:val="001B6E2E"/>
    <w:rsid w:val="001B7BB0"/>
    <w:rsid w:val="001C01C4"/>
    <w:rsid w:val="001C0A02"/>
    <w:rsid w:val="001C189A"/>
    <w:rsid w:val="001C1F8E"/>
    <w:rsid w:val="001C4244"/>
    <w:rsid w:val="001C47E3"/>
    <w:rsid w:val="001C4A46"/>
    <w:rsid w:val="001C5D83"/>
    <w:rsid w:val="001C63D0"/>
    <w:rsid w:val="001C6D5D"/>
    <w:rsid w:val="001C7693"/>
    <w:rsid w:val="001D0C5E"/>
    <w:rsid w:val="001D173A"/>
    <w:rsid w:val="001D2529"/>
    <w:rsid w:val="001D2E62"/>
    <w:rsid w:val="001D304F"/>
    <w:rsid w:val="001D35E7"/>
    <w:rsid w:val="001D5EEE"/>
    <w:rsid w:val="001D652E"/>
    <w:rsid w:val="001D794C"/>
    <w:rsid w:val="001D7A3E"/>
    <w:rsid w:val="001E11C6"/>
    <w:rsid w:val="001E3F54"/>
    <w:rsid w:val="001E568F"/>
    <w:rsid w:val="001E7D47"/>
    <w:rsid w:val="001E7F0D"/>
    <w:rsid w:val="001F00F8"/>
    <w:rsid w:val="001F2582"/>
    <w:rsid w:val="001F2718"/>
    <w:rsid w:val="001F275A"/>
    <w:rsid w:val="001F5A1D"/>
    <w:rsid w:val="001F5B62"/>
    <w:rsid w:val="001F5CC2"/>
    <w:rsid w:val="001F6308"/>
    <w:rsid w:val="001F6ACF"/>
    <w:rsid w:val="001F7207"/>
    <w:rsid w:val="00201109"/>
    <w:rsid w:val="002019E4"/>
    <w:rsid w:val="00203471"/>
    <w:rsid w:val="00203658"/>
    <w:rsid w:val="0020395B"/>
    <w:rsid w:val="00204154"/>
    <w:rsid w:val="00204560"/>
    <w:rsid w:val="00205AC9"/>
    <w:rsid w:val="00206DC7"/>
    <w:rsid w:val="00210603"/>
    <w:rsid w:val="00211B63"/>
    <w:rsid w:val="00212054"/>
    <w:rsid w:val="00212A4E"/>
    <w:rsid w:val="00213470"/>
    <w:rsid w:val="00213ABC"/>
    <w:rsid w:val="0021596B"/>
    <w:rsid w:val="00216C12"/>
    <w:rsid w:val="00220368"/>
    <w:rsid w:val="00220485"/>
    <w:rsid w:val="00220B64"/>
    <w:rsid w:val="0022134B"/>
    <w:rsid w:val="00221758"/>
    <w:rsid w:val="002231B3"/>
    <w:rsid w:val="002257F3"/>
    <w:rsid w:val="0022606A"/>
    <w:rsid w:val="00227D04"/>
    <w:rsid w:val="00233069"/>
    <w:rsid w:val="00233305"/>
    <w:rsid w:val="002354D4"/>
    <w:rsid w:val="00240839"/>
    <w:rsid w:val="002419A8"/>
    <w:rsid w:val="002423BD"/>
    <w:rsid w:val="00242952"/>
    <w:rsid w:val="002431D5"/>
    <w:rsid w:val="00243334"/>
    <w:rsid w:val="00244849"/>
    <w:rsid w:val="00245CB3"/>
    <w:rsid w:val="00247F71"/>
    <w:rsid w:val="002506EA"/>
    <w:rsid w:val="00250FDD"/>
    <w:rsid w:val="00252A5F"/>
    <w:rsid w:val="002538BB"/>
    <w:rsid w:val="0025434A"/>
    <w:rsid w:val="002557ED"/>
    <w:rsid w:val="00255FBC"/>
    <w:rsid w:val="00256148"/>
    <w:rsid w:val="00256683"/>
    <w:rsid w:val="00257952"/>
    <w:rsid w:val="002626AD"/>
    <w:rsid w:val="00266EA5"/>
    <w:rsid w:val="00267023"/>
    <w:rsid w:val="00267D83"/>
    <w:rsid w:val="002723DC"/>
    <w:rsid w:val="00273002"/>
    <w:rsid w:val="00273A08"/>
    <w:rsid w:val="002774EE"/>
    <w:rsid w:val="00283CEC"/>
    <w:rsid w:val="002858C3"/>
    <w:rsid w:val="00286343"/>
    <w:rsid w:val="0028715F"/>
    <w:rsid w:val="002902DF"/>
    <w:rsid w:val="0029325B"/>
    <w:rsid w:val="00294343"/>
    <w:rsid w:val="00294CDD"/>
    <w:rsid w:val="00295A7D"/>
    <w:rsid w:val="002969C8"/>
    <w:rsid w:val="002A09A1"/>
    <w:rsid w:val="002A0CCB"/>
    <w:rsid w:val="002A0F76"/>
    <w:rsid w:val="002A1FA4"/>
    <w:rsid w:val="002A2906"/>
    <w:rsid w:val="002A2CA1"/>
    <w:rsid w:val="002A4753"/>
    <w:rsid w:val="002A5FD2"/>
    <w:rsid w:val="002A7E99"/>
    <w:rsid w:val="002B035A"/>
    <w:rsid w:val="002B0FB2"/>
    <w:rsid w:val="002B26D4"/>
    <w:rsid w:val="002B3224"/>
    <w:rsid w:val="002B361B"/>
    <w:rsid w:val="002B4588"/>
    <w:rsid w:val="002B5DE8"/>
    <w:rsid w:val="002B6362"/>
    <w:rsid w:val="002B6AA0"/>
    <w:rsid w:val="002C33AF"/>
    <w:rsid w:val="002C383F"/>
    <w:rsid w:val="002C3A9D"/>
    <w:rsid w:val="002C3D21"/>
    <w:rsid w:val="002C67AF"/>
    <w:rsid w:val="002C79F2"/>
    <w:rsid w:val="002C7DA9"/>
    <w:rsid w:val="002D160E"/>
    <w:rsid w:val="002D6F67"/>
    <w:rsid w:val="002E1A0A"/>
    <w:rsid w:val="002E2736"/>
    <w:rsid w:val="002E2A5F"/>
    <w:rsid w:val="002E2FBA"/>
    <w:rsid w:val="002E395A"/>
    <w:rsid w:val="002E40FF"/>
    <w:rsid w:val="002E4953"/>
    <w:rsid w:val="002E7665"/>
    <w:rsid w:val="002F0BDD"/>
    <w:rsid w:val="002F1940"/>
    <w:rsid w:val="002F362E"/>
    <w:rsid w:val="002F72D2"/>
    <w:rsid w:val="0030090B"/>
    <w:rsid w:val="00301771"/>
    <w:rsid w:val="003023C6"/>
    <w:rsid w:val="00304C77"/>
    <w:rsid w:val="003051B4"/>
    <w:rsid w:val="003064E0"/>
    <w:rsid w:val="00307984"/>
    <w:rsid w:val="00311A50"/>
    <w:rsid w:val="003121C9"/>
    <w:rsid w:val="0031240E"/>
    <w:rsid w:val="00312F60"/>
    <w:rsid w:val="00313D4D"/>
    <w:rsid w:val="00314D0A"/>
    <w:rsid w:val="0031730F"/>
    <w:rsid w:val="00321AAD"/>
    <w:rsid w:val="00322A4E"/>
    <w:rsid w:val="00323909"/>
    <w:rsid w:val="00325882"/>
    <w:rsid w:val="00325DE2"/>
    <w:rsid w:val="00330401"/>
    <w:rsid w:val="0034026C"/>
    <w:rsid w:val="003404F4"/>
    <w:rsid w:val="003416A8"/>
    <w:rsid w:val="0034171C"/>
    <w:rsid w:val="00342A01"/>
    <w:rsid w:val="003439F9"/>
    <w:rsid w:val="00343DCA"/>
    <w:rsid w:val="00344308"/>
    <w:rsid w:val="003448D3"/>
    <w:rsid w:val="00344E02"/>
    <w:rsid w:val="00345F18"/>
    <w:rsid w:val="00347D59"/>
    <w:rsid w:val="003502AF"/>
    <w:rsid w:val="00350E5A"/>
    <w:rsid w:val="00352122"/>
    <w:rsid w:val="00352C25"/>
    <w:rsid w:val="003544AB"/>
    <w:rsid w:val="00354A62"/>
    <w:rsid w:val="00354D26"/>
    <w:rsid w:val="0035648A"/>
    <w:rsid w:val="00357854"/>
    <w:rsid w:val="0036190F"/>
    <w:rsid w:val="00361A58"/>
    <w:rsid w:val="00361D0D"/>
    <w:rsid w:val="003624AE"/>
    <w:rsid w:val="00363DA5"/>
    <w:rsid w:val="0036718A"/>
    <w:rsid w:val="003672FD"/>
    <w:rsid w:val="00367D53"/>
    <w:rsid w:val="00371395"/>
    <w:rsid w:val="00371AF4"/>
    <w:rsid w:val="00372EAA"/>
    <w:rsid w:val="00373CB0"/>
    <w:rsid w:val="00373FA4"/>
    <w:rsid w:val="003743E5"/>
    <w:rsid w:val="0037663B"/>
    <w:rsid w:val="00377A3E"/>
    <w:rsid w:val="003806F1"/>
    <w:rsid w:val="003817F4"/>
    <w:rsid w:val="003822E6"/>
    <w:rsid w:val="0038269A"/>
    <w:rsid w:val="003830A7"/>
    <w:rsid w:val="00383703"/>
    <w:rsid w:val="0038630B"/>
    <w:rsid w:val="00386538"/>
    <w:rsid w:val="003870D6"/>
    <w:rsid w:val="003911EA"/>
    <w:rsid w:val="00391B86"/>
    <w:rsid w:val="003931AD"/>
    <w:rsid w:val="00394B23"/>
    <w:rsid w:val="003A5D75"/>
    <w:rsid w:val="003A6B81"/>
    <w:rsid w:val="003B10ED"/>
    <w:rsid w:val="003B25D8"/>
    <w:rsid w:val="003B2737"/>
    <w:rsid w:val="003B41DC"/>
    <w:rsid w:val="003B490B"/>
    <w:rsid w:val="003B5F83"/>
    <w:rsid w:val="003B6ADE"/>
    <w:rsid w:val="003C1146"/>
    <w:rsid w:val="003C3126"/>
    <w:rsid w:val="003C39B6"/>
    <w:rsid w:val="003C5213"/>
    <w:rsid w:val="003C5809"/>
    <w:rsid w:val="003C664B"/>
    <w:rsid w:val="003C7753"/>
    <w:rsid w:val="003C7944"/>
    <w:rsid w:val="003D0A88"/>
    <w:rsid w:val="003D4172"/>
    <w:rsid w:val="003D4BB6"/>
    <w:rsid w:val="003D748C"/>
    <w:rsid w:val="003E04F8"/>
    <w:rsid w:val="003E0760"/>
    <w:rsid w:val="003E2A96"/>
    <w:rsid w:val="003E689C"/>
    <w:rsid w:val="003F0F1F"/>
    <w:rsid w:val="003F179A"/>
    <w:rsid w:val="003F46B8"/>
    <w:rsid w:val="003F4AFE"/>
    <w:rsid w:val="003F61A4"/>
    <w:rsid w:val="003F72E9"/>
    <w:rsid w:val="003F7B28"/>
    <w:rsid w:val="003F7D16"/>
    <w:rsid w:val="004017C9"/>
    <w:rsid w:val="004019E2"/>
    <w:rsid w:val="0040349C"/>
    <w:rsid w:val="00403769"/>
    <w:rsid w:val="0040385D"/>
    <w:rsid w:val="004042C5"/>
    <w:rsid w:val="004064D5"/>
    <w:rsid w:val="00412B85"/>
    <w:rsid w:val="004130C3"/>
    <w:rsid w:val="0041385F"/>
    <w:rsid w:val="00416F1E"/>
    <w:rsid w:val="00417CE6"/>
    <w:rsid w:val="004203A4"/>
    <w:rsid w:val="00420F3F"/>
    <w:rsid w:val="00420FD8"/>
    <w:rsid w:val="0042205A"/>
    <w:rsid w:val="00424378"/>
    <w:rsid w:val="004251CF"/>
    <w:rsid w:val="00425BAD"/>
    <w:rsid w:val="00426684"/>
    <w:rsid w:val="00426C23"/>
    <w:rsid w:val="00432849"/>
    <w:rsid w:val="00434BD4"/>
    <w:rsid w:val="004351E5"/>
    <w:rsid w:val="0043633C"/>
    <w:rsid w:val="00437AE1"/>
    <w:rsid w:val="00442EE9"/>
    <w:rsid w:val="004436A8"/>
    <w:rsid w:val="0044577F"/>
    <w:rsid w:val="0045002A"/>
    <w:rsid w:val="004506D5"/>
    <w:rsid w:val="00451B9E"/>
    <w:rsid w:val="00451DF9"/>
    <w:rsid w:val="00451EC7"/>
    <w:rsid w:val="00452538"/>
    <w:rsid w:val="00452AFB"/>
    <w:rsid w:val="0045387A"/>
    <w:rsid w:val="00453A29"/>
    <w:rsid w:val="00455796"/>
    <w:rsid w:val="00456958"/>
    <w:rsid w:val="00456D83"/>
    <w:rsid w:val="00460A61"/>
    <w:rsid w:val="004638AE"/>
    <w:rsid w:val="004642CE"/>
    <w:rsid w:val="0046520F"/>
    <w:rsid w:val="00465ACD"/>
    <w:rsid w:val="00465E29"/>
    <w:rsid w:val="00467D50"/>
    <w:rsid w:val="00470D9A"/>
    <w:rsid w:val="004715E5"/>
    <w:rsid w:val="00471DF8"/>
    <w:rsid w:val="00472A68"/>
    <w:rsid w:val="00476AF9"/>
    <w:rsid w:val="0047721E"/>
    <w:rsid w:val="004800D1"/>
    <w:rsid w:val="004801D5"/>
    <w:rsid w:val="00480956"/>
    <w:rsid w:val="00480B69"/>
    <w:rsid w:val="0048101B"/>
    <w:rsid w:val="00482120"/>
    <w:rsid w:val="0048227D"/>
    <w:rsid w:val="0048396E"/>
    <w:rsid w:val="004841D9"/>
    <w:rsid w:val="00485C75"/>
    <w:rsid w:val="004866A8"/>
    <w:rsid w:val="00486DC1"/>
    <w:rsid w:val="00487265"/>
    <w:rsid w:val="00491E10"/>
    <w:rsid w:val="0049389A"/>
    <w:rsid w:val="00496C08"/>
    <w:rsid w:val="00497555"/>
    <w:rsid w:val="004A029D"/>
    <w:rsid w:val="004A0959"/>
    <w:rsid w:val="004A4C8C"/>
    <w:rsid w:val="004A52A1"/>
    <w:rsid w:val="004A5E5F"/>
    <w:rsid w:val="004A6C63"/>
    <w:rsid w:val="004A731D"/>
    <w:rsid w:val="004A7FBF"/>
    <w:rsid w:val="004B1508"/>
    <w:rsid w:val="004B208A"/>
    <w:rsid w:val="004B35FE"/>
    <w:rsid w:val="004B46B9"/>
    <w:rsid w:val="004B70CB"/>
    <w:rsid w:val="004C21F6"/>
    <w:rsid w:val="004C7BFC"/>
    <w:rsid w:val="004D0E2A"/>
    <w:rsid w:val="004D2837"/>
    <w:rsid w:val="004D2ED3"/>
    <w:rsid w:val="004D349D"/>
    <w:rsid w:val="004D475B"/>
    <w:rsid w:val="004D5EE4"/>
    <w:rsid w:val="004D7A77"/>
    <w:rsid w:val="004E2BBF"/>
    <w:rsid w:val="004E31F9"/>
    <w:rsid w:val="004E7193"/>
    <w:rsid w:val="004F0089"/>
    <w:rsid w:val="004F0370"/>
    <w:rsid w:val="004F0F23"/>
    <w:rsid w:val="004F1ED5"/>
    <w:rsid w:val="004F22BD"/>
    <w:rsid w:val="004F2DD4"/>
    <w:rsid w:val="004F33A1"/>
    <w:rsid w:val="004F3731"/>
    <w:rsid w:val="004F3C4B"/>
    <w:rsid w:val="004F524F"/>
    <w:rsid w:val="004F6094"/>
    <w:rsid w:val="004F7AB3"/>
    <w:rsid w:val="005006B1"/>
    <w:rsid w:val="0050162E"/>
    <w:rsid w:val="00503F5A"/>
    <w:rsid w:val="0050433D"/>
    <w:rsid w:val="005053A6"/>
    <w:rsid w:val="00505CE4"/>
    <w:rsid w:val="00511D8F"/>
    <w:rsid w:val="005139CC"/>
    <w:rsid w:val="005142ED"/>
    <w:rsid w:val="00514858"/>
    <w:rsid w:val="00517F92"/>
    <w:rsid w:val="0052107A"/>
    <w:rsid w:val="00522896"/>
    <w:rsid w:val="00522A18"/>
    <w:rsid w:val="0052310D"/>
    <w:rsid w:val="00524996"/>
    <w:rsid w:val="00524A1C"/>
    <w:rsid w:val="00526AC4"/>
    <w:rsid w:val="00527B6F"/>
    <w:rsid w:val="00530E52"/>
    <w:rsid w:val="005323AE"/>
    <w:rsid w:val="00532426"/>
    <w:rsid w:val="00534E44"/>
    <w:rsid w:val="00537647"/>
    <w:rsid w:val="00537B83"/>
    <w:rsid w:val="005409C5"/>
    <w:rsid w:val="00542C03"/>
    <w:rsid w:val="00543305"/>
    <w:rsid w:val="00544400"/>
    <w:rsid w:val="00544700"/>
    <w:rsid w:val="00547554"/>
    <w:rsid w:val="00547EAB"/>
    <w:rsid w:val="005532E4"/>
    <w:rsid w:val="0055397F"/>
    <w:rsid w:val="00555839"/>
    <w:rsid w:val="00555BAC"/>
    <w:rsid w:val="0055647C"/>
    <w:rsid w:val="0055651C"/>
    <w:rsid w:val="00556CAF"/>
    <w:rsid w:val="00557851"/>
    <w:rsid w:val="005601C7"/>
    <w:rsid w:val="00560C0D"/>
    <w:rsid w:val="00563C16"/>
    <w:rsid w:val="00563E81"/>
    <w:rsid w:val="00564BDF"/>
    <w:rsid w:val="00566873"/>
    <w:rsid w:val="00566CE0"/>
    <w:rsid w:val="00566D6F"/>
    <w:rsid w:val="00571C1F"/>
    <w:rsid w:val="00572B75"/>
    <w:rsid w:val="00573889"/>
    <w:rsid w:val="00575789"/>
    <w:rsid w:val="00577399"/>
    <w:rsid w:val="00580103"/>
    <w:rsid w:val="005805D9"/>
    <w:rsid w:val="005814EE"/>
    <w:rsid w:val="0058354A"/>
    <w:rsid w:val="00584233"/>
    <w:rsid w:val="00584470"/>
    <w:rsid w:val="005856B2"/>
    <w:rsid w:val="00585AF8"/>
    <w:rsid w:val="00586C07"/>
    <w:rsid w:val="0059058D"/>
    <w:rsid w:val="00590EFC"/>
    <w:rsid w:val="00591390"/>
    <w:rsid w:val="00592167"/>
    <w:rsid w:val="00593C21"/>
    <w:rsid w:val="00595A2F"/>
    <w:rsid w:val="005968BB"/>
    <w:rsid w:val="005A033C"/>
    <w:rsid w:val="005A38F7"/>
    <w:rsid w:val="005A66DB"/>
    <w:rsid w:val="005B0AE4"/>
    <w:rsid w:val="005B1FF7"/>
    <w:rsid w:val="005B51EE"/>
    <w:rsid w:val="005B6270"/>
    <w:rsid w:val="005B7745"/>
    <w:rsid w:val="005C3A56"/>
    <w:rsid w:val="005C46CE"/>
    <w:rsid w:val="005C4C23"/>
    <w:rsid w:val="005C5A4F"/>
    <w:rsid w:val="005C64AA"/>
    <w:rsid w:val="005C6509"/>
    <w:rsid w:val="005C6BF3"/>
    <w:rsid w:val="005C7B3B"/>
    <w:rsid w:val="005C7B51"/>
    <w:rsid w:val="005C7CDC"/>
    <w:rsid w:val="005D4502"/>
    <w:rsid w:val="005D4529"/>
    <w:rsid w:val="005D5633"/>
    <w:rsid w:val="005D63B1"/>
    <w:rsid w:val="005D682C"/>
    <w:rsid w:val="005D7439"/>
    <w:rsid w:val="005E0813"/>
    <w:rsid w:val="005E1F92"/>
    <w:rsid w:val="005E2205"/>
    <w:rsid w:val="005E29BF"/>
    <w:rsid w:val="005E29C2"/>
    <w:rsid w:val="005E2DD3"/>
    <w:rsid w:val="005E39A6"/>
    <w:rsid w:val="005E5432"/>
    <w:rsid w:val="005F137D"/>
    <w:rsid w:val="005F22D5"/>
    <w:rsid w:val="005F2E3E"/>
    <w:rsid w:val="005F31CA"/>
    <w:rsid w:val="005F57C9"/>
    <w:rsid w:val="005F5DB8"/>
    <w:rsid w:val="005F5EAA"/>
    <w:rsid w:val="005F6654"/>
    <w:rsid w:val="005F7BE7"/>
    <w:rsid w:val="00600B37"/>
    <w:rsid w:val="0060315E"/>
    <w:rsid w:val="00605E9B"/>
    <w:rsid w:val="0060606C"/>
    <w:rsid w:val="00607758"/>
    <w:rsid w:val="00607A86"/>
    <w:rsid w:val="00612D86"/>
    <w:rsid w:val="00615714"/>
    <w:rsid w:val="00615951"/>
    <w:rsid w:val="0061614F"/>
    <w:rsid w:val="00616F7C"/>
    <w:rsid w:val="0061763F"/>
    <w:rsid w:val="0062157F"/>
    <w:rsid w:val="00622AF7"/>
    <w:rsid w:val="00623C06"/>
    <w:rsid w:val="0062462A"/>
    <w:rsid w:val="00624EAA"/>
    <w:rsid w:val="0062502B"/>
    <w:rsid w:val="0062645E"/>
    <w:rsid w:val="00630380"/>
    <w:rsid w:val="006303CD"/>
    <w:rsid w:val="00632112"/>
    <w:rsid w:val="00634007"/>
    <w:rsid w:val="006351FA"/>
    <w:rsid w:val="00636156"/>
    <w:rsid w:val="006363BA"/>
    <w:rsid w:val="006402F4"/>
    <w:rsid w:val="006410BA"/>
    <w:rsid w:val="00641859"/>
    <w:rsid w:val="00641DD8"/>
    <w:rsid w:val="0064239D"/>
    <w:rsid w:val="00643856"/>
    <w:rsid w:val="00644452"/>
    <w:rsid w:val="006448C9"/>
    <w:rsid w:val="006455CC"/>
    <w:rsid w:val="0064616E"/>
    <w:rsid w:val="0064640C"/>
    <w:rsid w:val="00646D5E"/>
    <w:rsid w:val="006504CE"/>
    <w:rsid w:val="006507CE"/>
    <w:rsid w:val="00652BDB"/>
    <w:rsid w:val="00652D22"/>
    <w:rsid w:val="00654D40"/>
    <w:rsid w:val="00657FC7"/>
    <w:rsid w:val="00663BDB"/>
    <w:rsid w:val="006644EB"/>
    <w:rsid w:val="00664EE3"/>
    <w:rsid w:val="00665100"/>
    <w:rsid w:val="00665A74"/>
    <w:rsid w:val="00666ED6"/>
    <w:rsid w:val="0066734A"/>
    <w:rsid w:val="00670A69"/>
    <w:rsid w:val="006710AF"/>
    <w:rsid w:val="00671F76"/>
    <w:rsid w:val="00673352"/>
    <w:rsid w:val="00674EE2"/>
    <w:rsid w:val="00680CFD"/>
    <w:rsid w:val="00681825"/>
    <w:rsid w:val="00683934"/>
    <w:rsid w:val="0068553F"/>
    <w:rsid w:val="00685A8D"/>
    <w:rsid w:val="00686E9E"/>
    <w:rsid w:val="00686F75"/>
    <w:rsid w:val="006918A7"/>
    <w:rsid w:val="00691F59"/>
    <w:rsid w:val="0069226D"/>
    <w:rsid w:val="0069334B"/>
    <w:rsid w:val="00693FCA"/>
    <w:rsid w:val="006960AC"/>
    <w:rsid w:val="006A0C48"/>
    <w:rsid w:val="006A17FB"/>
    <w:rsid w:val="006A1863"/>
    <w:rsid w:val="006A2228"/>
    <w:rsid w:val="006A537A"/>
    <w:rsid w:val="006A67D0"/>
    <w:rsid w:val="006B0E01"/>
    <w:rsid w:val="006B13FB"/>
    <w:rsid w:val="006B1F08"/>
    <w:rsid w:val="006B2BEF"/>
    <w:rsid w:val="006B33E0"/>
    <w:rsid w:val="006B5446"/>
    <w:rsid w:val="006B5838"/>
    <w:rsid w:val="006B622E"/>
    <w:rsid w:val="006B79B5"/>
    <w:rsid w:val="006C0214"/>
    <w:rsid w:val="006C1B7F"/>
    <w:rsid w:val="006C2C3B"/>
    <w:rsid w:val="006C38EC"/>
    <w:rsid w:val="006C3CC6"/>
    <w:rsid w:val="006C4E2C"/>
    <w:rsid w:val="006C57A8"/>
    <w:rsid w:val="006C72AC"/>
    <w:rsid w:val="006D2ADF"/>
    <w:rsid w:val="006D48CB"/>
    <w:rsid w:val="006D53A6"/>
    <w:rsid w:val="006D667C"/>
    <w:rsid w:val="006D7370"/>
    <w:rsid w:val="006E05A5"/>
    <w:rsid w:val="006E0661"/>
    <w:rsid w:val="006E0F21"/>
    <w:rsid w:val="006E1D0E"/>
    <w:rsid w:val="006E244D"/>
    <w:rsid w:val="006E3386"/>
    <w:rsid w:val="006E60FC"/>
    <w:rsid w:val="006E6E3A"/>
    <w:rsid w:val="006E6FF3"/>
    <w:rsid w:val="006F280B"/>
    <w:rsid w:val="006F3574"/>
    <w:rsid w:val="006F3BF5"/>
    <w:rsid w:val="006F4A1B"/>
    <w:rsid w:val="006F6F56"/>
    <w:rsid w:val="006F7784"/>
    <w:rsid w:val="006F7BE9"/>
    <w:rsid w:val="007001D6"/>
    <w:rsid w:val="007013EE"/>
    <w:rsid w:val="0070214F"/>
    <w:rsid w:val="007025EA"/>
    <w:rsid w:val="007036D6"/>
    <w:rsid w:val="00703A10"/>
    <w:rsid w:val="00705FA0"/>
    <w:rsid w:val="0070753F"/>
    <w:rsid w:val="00707A4B"/>
    <w:rsid w:val="00707EDF"/>
    <w:rsid w:val="00711AE0"/>
    <w:rsid w:val="007131DD"/>
    <w:rsid w:val="00714013"/>
    <w:rsid w:val="007140A6"/>
    <w:rsid w:val="00716C83"/>
    <w:rsid w:val="0071751D"/>
    <w:rsid w:val="00721035"/>
    <w:rsid w:val="00721504"/>
    <w:rsid w:val="007219DE"/>
    <w:rsid w:val="0072232F"/>
    <w:rsid w:val="00723FED"/>
    <w:rsid w:val="007266B0"/>
    <w:rsid w:val="0072672C"/>
    <w:rsid w:val="007271B7"/>
    <w:rsid w:val="00730171"/>
    <w:rsid w:val="00730335"/>
    <w:rsid w:val="00731987"/>
    <w:rsid w:val="00732ECC"/>
    <w:rsid w:val="00733E5F"/>
    <w:rsid w:val="00733F42"/>
    <w:rsid w:val="00735B6D"/>
    <w:rsid w:val="00736B15"/>
    <w:rsid w:val="00737DEE"/>
    <w:rsid w:val="00740BE6"/>
    <w:rsid w:val="00741BF9"/>
    <w:rsid w:val="007431E0"/>
    <w:rsid w:val="00743488"/>
    <w:rsid w:val="0074392A"/>
    <w:rsid w:val="00744228"/>
    <w:rsid w:val="00745420"/>
    <w:rsid w:val="00746DF5"/>
    <w:rsid w:val="00747FCC"/>
    <w:rsid w:val="00751C41"/>
    <w:rsid w:val="00753793"/>
    <w:rsid w:val="00753A48"/>
    <w:rsid w:val="007565D9"/>
    <w:rsid w:val="00756DD0"/>
    <w:rsid w:val="00760C67"/>
    <w:rsid w:val="00760DB4"/>
    <w:rsid w:val="00760E99"/>
    <w:rsid w:val="007633E5"/>
    <w:rsid w:val="00763411"/>
    <w:rsid w:val="00764D02"/>
    <w:rsid w:val="00765DD0"/>
    <w:rsid w:val="007667B8"/>
    <w:rsid w:val="0076686C"/>
    <w:rsid w:val="007724AA"/>
    <w:rsid w:val="00772DD8"/>
    <w:rsid w:val="0077490C"/>
    <w:rsid w:val="00774B7B"/>
    <w:rsid w:val="00774FB8"/>
    <w:rsid w:val="00777EEF"/>
    <w:rsid w:val="0078150C"/>
    <w:rsid w:val="00781EF3"/>
    <w:rsid w:val="00782069"/>
    <w:rsid w:val="00782A9F"/>
    <w:rsid w:val="0078408D"/>
    <w:rsid w:val="00784D5D"/>
    <w:rsid w:val="007869B5"/>
    <w:rsid w:val="00790A6A"/>
    <w:rsid w:val="007914DF"/>
    <w:rsid w:val="00792535"/>
    <w:rsid w:val="00792B06"/>
    <w:rsid w:val="00792DC0"/>
    <w:rsid w:val="007938D6"/>
    <w:rsid w:val="00793D27"/>
    <w:rsid w:val="007940A7"/>
    <w:rsid w:val="007949F4"/>
    <w:rsid w:val="0079579D"/>
    <w:rsid w:val="00795F93"/>
    <w:rsid w:val="00796A0D"/>
    <w:rsid w:val="00796E1E"/>
    <w:rsid w:val="00797AA5"/>
    <w:rsid w:val="007A2AEB"/>
    <w:rsid w:val="007A2AEE"/>
    <w:rsid w:val="007A369A"/>
    <w:rsid w:val="007A77B5"/>
    <w:rsid w:val="007A7E53"/>
    <w:rsid w:val="007B1978"/>
    <w:rsid w:val="007B26FF"/>
    <w:rsid w:val="007B4B0D"/>
    <w:rsid w:val="007B4D4E"/>
    <w:rsid w:val="007B5576"/>
    <w:rsid w:val="007B5873"/>
    <w:rsid w:val="007B70BD"/>
    <w:rsid w:val="007C121D"/>
    <w:rsid w:val="007C2B81"/>
    <w:rsid w:val="007C53CE"/>
    <w:rsid w:val="007C60FE"/>
    <w:rsid w:val="007D0589"/>
    <w:rsid w:val="007D219B"/>
    <w:rsid w:val="007D2926"/>
    <w:rsid w:val="007D2AE8"/>
    <w:rsid w:val="007D4CB2"/>
    <w:rsid w:val="007E2439"/>
    <w:rsid w:val="007E3665"/>
    <w:rsid w:val="007E3AB9"/>
    <w:rsid w:val="007E4A0F"/>
    <w:rsid w:val="007E72F1"/>
    <w:rsid w:val="007F22D7"/>
    <w:rsid w:val="007F2E26"/>
    <w:rsid w:val="007F2EE4"/>
    <w:rsid w:val="007F36C4"/>
    <w:rsid w:val="007F3831"/>
    <w:rsid w:val="007F3CAD"/>
    <w:rsid w:val="007F62EB"/>
    <w:rsid w:val="00800831"/>
    <w:rsid w:val="0080182B"/>
    <w:rsid w:val="00803749"/>
    <w:rsid w:val="00805B99"/>
    <w:rsid w:val="0080617A"/>
    <w:rsid w:val="008077F0"/>
    <w:rsid w:val="00810000"/>
    <w:rsid w:val="00812279"/>
    <w:rsid w:val="00815A84"/>
    <w:rsid w:val="00821D74"/>
    <w:rsid w:val="008255C0"/>
    <w:rsid w:val="00826866"/>
    <w:rsid w:val="00827247"/>
    <w:rsid w:val="00827EF9"/>
    <w:rsid w:val="008310A4"/>
    <w:rsid w:val="00831FA0"/>
    <w:rsid w:val="008321F1"/>
    <w:rsid w:val="008353B4"/>
    <w:rsid w:val="00835EDA"/>
    <w:rsid w:val="00836AC0"/>
    <w:rsid w:val="00837436"/>
    <w:rsid w:val="00837822"/>
    <w:rsid w:val="008435A0"/>
    <w:rsid w:val="00843729"/>
    <w:rsid w:val="0084374B"/>
    <w:rsid w:val="00845886"/>
    <w:rsid w:val="00845CFF"/>
    <w:rsid w:val="0084744A"/>
    <w:rsid w:val="008476B4"/>
    <w:rsid w:val="00847996"/>
    <w:rsid w:val="00850163"/>
    <w:rsid w:val="00851A76"/>
    <w:rsid w:val="0085438C"/>
    <w:rsid w:val="00857A1E"/>
    <w:rsid w:val="00860C15"/>
    <w:rsid w:val="008625E3"/>
    <w:rsid w:val="0086319E"/>
    <w:rsid w:val="008638F6"/>
    <w:rsid w:val="0086515D"/>
    <w:rsid w:val="008663EC"/>
    <w:rsid w:val="00866CD9"/>
    <w:rsid w:val="00870AFC"/>
    <w:rsid w:val="0087251C"/>
    <w:rsid w:val="00872FA1"/>
    <w:rsid w:val="0087342C"/>
    <w:rsid w:val="00874848"/>
    <w:rsid w:val="00874BE8"/>
    <w:rsid w:val="00875FFD"/>
    <w:rsid w:val="00876ED6"/>
    <w:rsid w:val="0088156E"/>
    <w:rsid w:val="008855DE"/>
    <w:rsid w:val="00885BFB"/>
    <w:rsid w:val="00890274"/>
    <w:rsid w:val="00890532"/>
    <w:rsid w:val="0089072F"/>
    <w:rsid w:val="008909B7"/>
    <w:rsid w:val="008913A1"/>
    <w:rsid w:val="00892576"/>
    <w:rsid w:val="00893FE1"/>
    <w:rsid w:val="008962E8"/>
    <w:rsid w:val="008A00A7"/>
    <w:rsid w:val="008A1720"/>
    <w:rsid w:val="008A19AA"/>
    <w:rsid w:val="008A5D54"/>
    <w:rsid w:val="008A67B0"/>
    <w:rsid w:val="008A6EFC"/>
    <w:rsid w:val="008B1077"/>
    <w:rsid w:val="008B11CB"/>
    <w:rsid w:val="008B1C22"/>
    <w:rsid w:val="008B3EE3"/>
    <w:rsid w:val="008B6583"/>
    <w:rsid w:val="008C0B0E"/>
    <w:rsid w:val="008C1674"/>
    <w:rsid w:val="008C3B4F"/>
    <w:rsid w:val="008C4421"/>
    <w:rsid w:val="008C72C0"/>
    <w:rsid w:val="008D06C5"/>
    <w:rsid w:val="008D0BFF"/>
    <w:rsid w:val="008D12F7"/>
    <w:rsid w:val="008D1733"/>
    <w:rsid w:val="008D1D71"/>
    <w:rsid w:val="008D2C68"/>
    <w:rsid w:val="008D2F0B"/>
    <w:rsid w:val="008D36F5"/>
    <w:rsid w:val="008D4983"/>
    <w:rsid w:val="008D5B13"/>
    <w:rsid w:val="008D76DF"/>
    <w:rsid w:val="008D78FF"/>
    <w:rsid w:val="008D7938"/>
    <w:rsid w:val="008D7ADB"/>
    <w:rsid w:val="008E008F"/>
    <w:rsid w:val="008E0774"/>
    <w:rsid w:val="008E102B"/>
    <w:rsid w:val="008E24B3"/>
    <w:rsid w:val="008E2788"/>
    <w:rsid w:val="008E31DD"/>
    <w:rsid w:val="008E386B"/>
    <w:rsid w:val="008E3B8B"/>
    <w:rsid w:val="008E4AA8"/>
    <w:rsid w:val="008E778D"/>
    <w:rsid w:val="008E7CA6"/>
    <w:rsid w:val="008F1327"/>
    <w:rsid w:val="008F1701"/>
    <w:rsid w:val="008F1CA8"/>
    <w:rsid w:val="008F2383"/>
    <w:rsid w:val="008F55A0"/>
    <w:rsid w:val="008F635D"/>
    <w:rsid w:val="008F7D62"/>
    <w:rsid w:val="008F7D81"/>
    <w:rsid w:val="0090070F"/>
    <w:rsid w:val="009014A8"/>
    <w:rsid w:val="00901700"/>
    <w:rsid w:val="00904BCF"/>
    <w:rsid w:val="009050DF"/>
    <w:rsid w:val="00905287"/>
    <w:rsid w:val="00906AD9"/>
    <w:rsid w:val="009074A9"/>
    <w:rsid w:val="0091199F"/>
    <w:rsid w:val="00911F10"/>
    <w:rsid w:val="0091422E"/>
    <w:rsid w:val="00917C2E"/>
    <w:rsid w:val="009203B2"/>
    <w:rsid w:val="00921579"/>
    <w:rsid w:val="00921F7A"/>
    <w:rsid w:val="00923402"/>
    <w:rsid w:val="009237A8"/>
    <w:rsid w:val="0093032A"/>
    <w:rsid w:val="00931814"/>
    <w:rsid w:val="00932222"/>
    <w:rsid w:val="0093594D"/>
    <w:rsid w:val="00936B6B"/>
    <w:rsid w:val="009378BD"/>
    <w:rsid w:val="009400D0"/>
    <w:rsid w:val="00941859"/>
    <w:rsid w:val="00947775"/>
    <w:rsid w:val="00952477"/>
    <w:rsid w:val="009529F5"/>
    <w:rsid w:val="009549DB"/>
    <w:rsid w:val="0095662A"/>
    <w:rsid w:val="00960A9E"/>
    <w:rsid w:val="00960BD6"/>
    <w:rsid w:val="009611C5"/>
    <w:rsid w:val="009678FB"/>
    <w:rsid w:val="00971685"/>
    <w:rsid w:val="00972C13"/>
    <w:rsid w:val="0097335C"/>
    <w:rsid w:val="00973BF2"/>
    <w:rsid w:val="009741FA"/>
    <w:rsid w:val="00976585"/>
    <w:rsid w:val="009765D5"/>
    <w:rsid w:val="00980C0E"/>
    <w:rsid w:val="0098138B"/>
    <w:rsid w:val="009836EA"/>
    <w:rsid w:val="00983AC6"/>
    <w:rsid w:val="00984813"/>
    <w:rsid w:val="00992181"/>
    <w:rsid w:val="0099532A"/>
    <w:rsid w:val="0099658C"/>
    <w:rsid w:val="00997D7A"/>
    <w:rsid w:val="009A0046"/>
    <w:rsid w:val="009A1A9D"/>
    <w:rsid w:val="009A1F53"/>
    <w:rsid w:val="009A325F"/>
    <w:rsid w:val="009A502E"/>
    <w:rsid w:val="009A64B4"/>
    <w:rsid w:val="009B11B3"/>
    <w:rsid w:val="009B2ECE"/>
    <w:rsid w:val="009B422B"/>
    <w:rsid w:val="009B4246"/>
    <w:rsid w:val="009B4543"/>
    <w:rsid w:val="009B5B88"/>
    <w:rsid w:val="009B6806"/>
    <w:rsid w:val="009B71F1"/>
    <w:rsid w:val="009B7F54"/>
    <w:rsid w:val="009C0582"/>
    <w:rsid w:val="009C0D6F"/>
    <w:rsid w:val="009C167B"/>
    <w:rsid w:val="009C28F7"/>
    <w:rsid w:val="009C5459"/>
    <w:rsid w:val="009C79F6"/>
    <w:rsid w:val="009C7F90"/>
    <w:rsid w:val="009D1C46"/>
    <w:rsid w:val="009D2E5A"/>
    <w:rsid w:val="009D520D"/>
    <w:rsid w:val="009D68EE"/>
    <w:rsid w:val="009D6F2A"/>
    <w:rsid w:val="009D764B"/>
    <w:rsid w:val="009E15E7"/>
    <w:rsid w:val="009E1950"/>
    <w:rsid w:val="009E1C00"/>
    <w:rsid w:val="009E2E37"/>
    <w:rsid w:val="009E35A8"/>
    <w:rsid w:val="009E3F8D"/>
    <w:rsid w:val="009E4CC0"/>
    <w:rsid w:val="009E5DC8"/>
    <w:rsid w:val="009F00D7"/>
    <w:rsid w:val="009F2506"/>
    <w:rsid w:val="009F2EFD"/>
    <w:rsid w:val="009F52C2"/>
    <w:rsid w:val="009F621E"/>
    <w:rsid w:val="009F6A16"/>
    <w:rsid w:val="009F7BF4"/>
    <w:rsid w:val="00A00BC8"/>
    <w:rsid w:val="00A04FA9"/>
    <w:rsid w:val="00A06D78"/>
    <w:rsid w:val="00A07B34"/>
    <w:rsid w:val="00A107E0"/>
    <w:rsid w:val="00A130D9"/>
    <w:rsid w:val="00A1379B"/>
    <w:rsid w:val="00A16277"/>
    <w:rsid w:val="00A164C1"/>
    <w:rsid w:val="00A16E56"/>
    <w:rsid w:val="00A20ADD"/>
    <w:rsid w:val="00A21068"/>
    <w:rsid w:val="00A216DB"/>
    <w:rsid w:val="00A21C2A"/>
    <w:rsid w:val="00A22E4B"/>
    <w:rsid w:val="00A25683"/>
    <w:rsid w:val="00A259E2"/>
    <w:rsid w:val="00A2628B"/>
    <w:rsid w:val="00A301B3"/>
    <w:rsid w:val="00A3089A"/>
    <w:rsid w:val="00A30EF2"/>
    <w:rsid w:val="00A31596"/>
    <w:rsid w:val="00A315BC"/>
    <w:rsid w:val="00A31A8C"/>
    <w:rsid w:val="00A324B0"/>
    <w:rsid w:val="00A3293A"/>
    <w:rsid w:val="00A32BC4"/>
    <w:rsid w:val="00A331A4"/>
    <w:rsid w:val="00A33BA4"/>
    <w:rsid w:val="00A346BA"/>
    <w:rsid w:val="00A34B9D"/>
    <w:rsid w:val="00A364FE"/>
    <w:rsid w:val="00A365C6"/>
    <w:rsid w:val="00A370CE"/>
    <w:rsid w:val="00A3745E"/>
    <w:rsid w:val="00A3770B"/>
    <w:rsid w:val="00A37A7E"/>
    <w:rsid w:val="00A37D1A"/>
    <w:rsid w:val="00A401F0"/>
    <w:rsid w:val="00A41326"/>
    <w:rsid w:val="00A43C38"/>
    <w:rsid w:val="00A43EE8"/>
    <w:rsid w:val="00A44700"/>
    <w:rsid w:val="00A47998"/>
    <w:rsid w:val="00A504C7"/>
    <w:rsid w:val="00A526DF"/>
    <w:rsid w:val="00A52EA3"/>
    <w:rsid w:val="00A53935"/>
    <w:rsid w:val="00A546C3"/>
    <w:rsid w:val="00A5731E"/>
    <w:rsid w:val="00A5744A"/>
    <w:rsid w:val="00A57CA1"/>
    <w:rsid w:val="00A62505"/>
    <w:rsid w:val="00A62E2D"/>
    <w:rsid w:val="00A64794"/>
    <w:rsid w:val="00A650BD"/>
    <w:rsid w:val="00A65DE4"/>
    <w:rsid w:val="00A66D47"/>
    <w:rsid w:val="00A66EF2"/>
    <w:rsid w:val="00A7163C"/>
    <w:rsid w:val="00A718EE"/>
    <w:rsid w:val="00A719DF"/>
    <w:rsid w:val="00A74218"/>
    <w:rsid w:val="00A7596C"/>
    <w:rsid w:val="00A7624F"/>
    <w:rsid w:val="00A77915"/>
    <w:rsid w:val="00A801B4"/>
    <w:rsid w:val="00A809AD"/>
    <w:rsid w:val="00A80DEA"/>
    <w:rsid w:val="00A8183D"/>
    <w:rsid w:val="00A822A8"/>
    <w:rsid w:val="00A824F3"/>
    <w:rsid w:val="00A8563B"/>
    <w:rsid w:val="00A8651F"/>
    <w:rsid w:val="00A9007F"/>
    <w:rsid w:val="00A91951"/>
    <w:rsid w:val="00A92001"/>
    <w:rsid w:val="00A95794"/>
    <w:rsid w:val="00A95AFB"/>
    <w:rsid w:val="00AA285B"/>
    <w:rsid w:val="00AA2898"/>
    <w:rsid w:val="00AA2A56"/>
    <w:rsid w:val="00AA7CFF"/>
    <w:rsid w:val="00AB1648"/>
    <w:rsid w:val="00AB5DA4"/>
    <w:rsid w:val="00AB69B3"/>
    <w:rsid w:val="00AB70B6"/>
    <w:rsid w:val="00AC15A1"/>
    <w:rsid w:val="00AC1EA1"/>
    <w:rsid w:val="00AC2024"/>
    <w:rsid w:val="00AC4F37"/>
    <w:rsid w:val="00AC5118"/>
    <w:rsid w:val="00AC7577"/>
    <w:rsid w:val="00AD0313"/>
    <w:rsid w:val="00AD037C"/>
    <w:rsid w:val="00AD06E3"/>
    <w:rsid w:val="00AD0C86"/>
    <w:rsid w:val="00AD1217"/>
    <w:rsid w:val="00AE0418"/>
    <w:rsid w:val="00AE0E88"/>
    <w:rsid w:val="00AE12FE"/>
    <w:rsid w:val="00AE32D2"/>
    <w:rsid w:val="00AE3667"/>
    <w:rsid w:val="00AE37AE"/>
    <w:rsid w:val="00AE3A2C"/>
    <w:rsid w:val="00AE449F"/>
    <w:rsid w:val="00AE4935"/>
    <w:rsid w:val="00AE502C"/>
    <w:rsid w:val="00AE5387"/>
    <w:rsid w:val="00AE5B64"/>
    <w:rsid w:val="00AE5D49"/>
    <w:rsid w:val="00AE6C78"/>
    <w:rsid w:val="00AE7BAC"/>
    <w:rsid w:val="00AF049A"/>
    <w:rsid w:val="00AF17A0"/>
    <w:rsid w:val="00AF1CC4"/>
    <w:rsid w:val="00AF28D5"/>
    <w:rsid w:val="00AF30E1"/>
    <w:rsid w:val="00AF415B"/>
    <w:rsid w:val="00AF51C1"/>
    <w:rsid w:val="00AF5278"/>
    <w:rsid w:val="00AF67E1"/>
    <w:rsid w:val="00AF76EE"/>
    <w:rsid w:val="00AF7AD6"/>
    <w:rsid w:val="00B0032C"/>
    <w:rsid w:val="00B0078E"/>
    <w:rsid w:val="00B00871"/>
    <w:rsid w:val="00B00AEA"/>
    <w:rsid w:val="00B00EA8"/>
    <w:rsid w:val="00B02479"/>
    <w:rsid w:val="00B02697"/>
    <w:rsid w:val="00B02BFC"/>
    <w:rsid w:val="00B02DCB"/>
    <w:rsid w:val="00B02EB8"/>
    <w:rsid w:val="00B03396"/>
    <w:rsid w:val="00B05416"/>
    <w:rsid w:val="00B05564"/>
    <w:rsid w:val="00B10F8F"/>
    <w:rsid w:val="00B11DF7"/>
    <w:rsid w:val="00B12CCC"/>
    <w:rsid w:val="00B12FE0"/>
    <w:rsid w:val="00B13B6F"/>
    <w:rsid w:val="00B13EC8"/>
    <w:rsid w:val="00B153A7"/>
    <w:rsid w:val="00B1732B"/>
    <w:rsid w:val="00B21A91"/>
    <w:rsid w:val="00B23EA7"/>
    <w:rsid w:val="00B25EA8"/>
    <w:rsid w:val="00B262B3"/>
    <w:rsid w:val="00B26C4E"/>
    <w:rsid w:val="00B279AE"/>
    <w:rsid w:val="00B3077E"/>
    <w:rsid w:val="00B34E30"/>
    <w:rsid w:val="00B350BD"/>
    <w:rsid w:val="00B357CC"/>
    <w:rsid w:val="00B365B4"/>
    <w:rsid w:val="00B3668E"/>
    <w:rsid w:val="00B40972"/>
    <w:rsid w:val="00B4109A"/>
    <w:rsid w:val="00B415C1"/>
    <w:rsid w:val="00B422F9"/>
    <w:rsid w:val="00B45CF4"/>
    <w:rsid w:val="00B465C3"/>
    <w:rsid w:val="00B4688F"/>
    <w:rsid w:val="00B50D18"/>
    <w:rsid w:val="00B52CBA"/>
    <w:rsid w:val="00B558F0"/>
    <w:rsid w:val="00B558F9"/>
    <w:rsid w:val="00B5715A"/>
    <w:rsid w:val="00B60A89"/>
    <w:rsid w:val="00B61FF0"/>
    <w:rsid w:val="00B650F8"/>
    <w:rsid w:val="00B65819"/>
    <w:rsid w:val="00B65871"/>
    <w:rsid w:val="00B6619D"/>
    <w:rsid w:val="00B674BF"/>
    <w:rsid w:val="00B679C8"/>
    <w:rsid w:val="00B70638"/>
    <w:rsid w:val="00B7119C"/>
    <w:rsid w:val="00B712D2"/>
    <w:rsid w:val="00B82263"/>
    <w:rsid w:val="00B84A5A"/>
    <w:rsid w:val="00B87567"/>
    <w:rsid w:val="00B90539"/>
    <w:rsid w:val="00B91D4F"/>
    <w:rsid w:val="00B920B6"/>
    <w:rsid w:val="00B93467"/>
    <w:rsid w:val="00B9364A"/>
    <w:rsid w:val="00B93874"/>
    <w:rsid w:val="00B93F04"/>
    <w:rsid w:val="00B97CDD"/>
    <w:rsid w:val="00BA0D7C"/>
    <w:rsid w:val="00BA2363"/>
    <w:rsid w:val="00BA4327"/>
    <w:rsid w:val="00BA5045"/>
    <w:rsid w:val="00BB10E5"/>
    <w:rsid w:val="00BB4930"/>
    <w:rsid w:val="00BB7303"/>
    <w:rsid w:val="00BB743B"/>
    <w:rsid w:val="00BC1B7D"/>
    <w:rsid w:val="00BC3756"/>
    <w:rsid w:val="00BC5B0A"/>
    <w:rsid w:val="00BC6263"/>
    <w:rsid w:val="00BC66FA"/>
    <w:rsid w:val="00BC6C37"/>
    <w:rsid w:val="00BC724C"/>
    <w:rsid w:val="00BD0415"/>
    <w:rsid w:val="00BD45EA"/>
    <w:rsid w:val="00BD4E4D"/>
    <w:rsid w:val="00BD63D1"/>
    <w:rsid w:val="00BD7E7E"/>
    <w:rsid w:val="00BE1041"/>
    <w:rsid w:val="00BE13C2"/>
    <w:rsid w:val="00BE2C7F"/>
    <w:rsid w:val="00BE390E"/>
    <w:rsid w:val="00BE4D0D"/>
    <w:rsid w:val="00BE6C2F"/>
    <w:rsid w:val="00BF0A7E"/>
    <w:rsid w:val="00BF0AA6"/>
    <w:rsid w:val="00BF1414"/>
    <w:rsid w:val="00BF1649"/>
    <w:rsid w:val="00BF17F3"/>
    <w:rsid w:val="00BF39F5"/>
    <w:rsid w:val="00BF50D5"/>
    <w:rsid w:val="00BF5AD3"/>
    <w:rsid w:val="00BF601D"/>
    <w:rsid w:val="00BF65CC"/>
    <w:rsid w:val="00BF79EC"/>
    <w:rsid w:val="00C02294"/>
    <w:rsid w:val="00C0283B"/>
    <w:rsid w:val="00C04B17"/>
    <w:rsid w:val="00C065B6"/>
    <w:rsid w:val="00C07013"/>
    <w:rsid w:val="00C07A10"/>
    <w:rsid w:val="00C12598"/>
    <w:rsid w:val="00C13BDF"/>
    <w:rsid w:val="00C14E10"/>
    <w:rsid w:val="00C155E0"/>
    <w:rsid w:val="00C15AE6"/>
    <w:rsid w:val="00C20467"/>
    <w:rsid w:val="00C2132B"/>
    <w:rsid w:val="00C215EF"/>
    <w:rsid w:val="00C21A5C"/>
    <w:rsid w:val="00C22328"/>
    <w:rsid w:val="00C23888"/>
    <w:rsid w:val="00C23D5C"/>
    <w:rsid w:val="00C23D80"/>
    <w:rsid w:val="00C27554"/>
    <w:rsid w:val="00C302B2"/>
    <w:rsid w:val="00C30309"/>
    <w:rsid w:val="00C30D71"/>
    <w:rsid w:val="00C324DA"/>
    <w:rsid w:val="00C32CB8"/>
    <w:rsid w:val="00C34B0C"/>
    <w:rsid w:val="00C34B4A"/>
    <w:rsid w:val="00C34EA8"/>
    <w:rsid w:val="00C409AA"/>
    <w:rsid w:val="00C413DE"/>
    <w:rsid w:val="00C41F1A"/>
    <w:rsid w:val="00C43B37"/>
    <w:rsid w:val="00C44636"/>
    <w:rsid w:val="00C44EAF"/>
    <w:rsid w:val="00C4638D"/>
    <w:rsid w:val="00C4678C"/>
    <w:rsid w:val="00C4694D"/>
    <w:rsid w:val="00C47107"/>
    <w:rsid w:val="00C52B06"/>
    <w:rsid w:val="00C53431"/>
    <w:rsid w:val="00C5420A"/>
    <w:rsid w:val="00C54529"/>
    <w:rsid w:val="00C5480A"/>
    <w:rsid w:val="00C55BA0"/>
    <w:rsid w:val="00C57DD9"/>
    <w:rsid w:val="00C61D37"/>
    <w:rsid w:val="00C623C0"/>
    <w:rsid w:val="00C62A04"/>
    <w:rsid w:val="00C62AE4"/>
    <w:rsid w:val="00C64199"/>
    <w:rsid w:val="00C645FB"/>
    <w:rsid w:val="00C64D9D"/>
    <w:rsid w:val="00C651D1"/>
    <w:rsid w:val="00C652B5"/>
    <w:rsid w:val="00C66406"/>
    <w:rsid w:val="00C66E72"/>
    <w:rsid w:val="00C67D3D"/>
    <w:rsid w:val="00C718E8"/>
    <w:rsid w:val="00C71DB1"/>
    <w:rsid w:val="00C720FB"/>
    <w:rsid w:val="00C73026"/>
    <w:rsid w:val="00C73F37"/>
    <w:rsid w:val="00C77DD4"/>
    <w:rsid w:val="00C80FFF"/>
    <w:rsid w:val="00C833F5"/>
    <w:rsid w:val="00C8421A"/>
    <w:rsid w:val="00C84AD7"/>
    <w:rsid w:val="00C852FB"/>
    <w:rsid w:val="00C878CF"/>
    <w:rsid w:val="00C9085E"/>
    <w:rsid w:val="00C917D7"/>
    <w:rsid w:val="00C942CA"/>
    <w:rsid w:val="00C94929"/>
    <w:rsid w:val="00CA0530"/>
    <w:rsid w:val="00CA1B75"/>
    <w:rsid w:val="00CA1C17"/>
    <w:rsid w:val="00CA2BA3"/>
    <w:rsid w:val="00CA3AAE"/>
    <w:rsid w:val="00CA4218"/>
    <w:rsid w:val="00CA5C5B"/>
    <w:rsid w:val="00CA6279"/>
    <w:rsid w:val="00CA6D7F"/>
    <w:rsid w:val="00CB0270"/>
    <w:rsid w:val="00CB04A1"/>
    <w:rsid w:val="00CB07C8"/>
    <w:rsid w:val="00CB1583"/>
    <w:rsid w:val="00CB2D86"/>
    <w:rsid w:val="00CB60B1"/>
    <w:rsid w:val="00CB6C72"/>
    <w:rsid w:val="00CB70F6"/>
    <w:rsid w:val="00CB7563"/>
    <w:rsid w:val="00CC0402"/>
    <w:rsid w:val="00CC0952"/>
    <w:rsid w:val="00CC0F98"/>
    <w:rsid w:val="00CC4058"/>
    <w:rsid w:val="00CC6666"/>
    <w:rsid w:val="00CC7037"/>
    <w:rsid w:val="00CD31F0"/>
    <w:rsid w:val="00CD3A5E"/>
    <w:rsid w:val="00CD4349"/>
    <w:rsid w:val="00CD5A21"/>
    <w:rsid w:val="00CE09B8"/>
    <w:rsid w:val="00CE358E"/>
    <w:rsid w:val="00CE5633"/>
    <w:rsid w:val="00CE5918"/>
    <w:rsid w:val="00CE624A"/>
    <w:rsid w:val="00CE7B4D"/>
    <w:rsid w:val="00CF0328"/>
    <w:rsid w:val="00CF1F2F"/>
    <w:rsid w:val="00CF2194"/>
    <w:rsid w:val="00CF3975"/>
    <w:rsid w:val="00CF3B28"/>
    <w:rsid w:val="00CF407B"/>
    <w:rsid w:val="00CF64F2"/>
    <w:rsid w:val="00CF65D1"/>
    <w:rsid w:val="00CF75F9"/>
    <w:rsid w:val="00CF77F9"/>
    <w:rsid w:val="00D002B8"/>
    <w:rsid w:val="00D0039D"/>
    <w:rsid w:val="00D026AD"/>
    <w:rsid w:val="00D02719"/>
    <w:rsid w:val="00D049AE"/>
    <w:rsid w:val="00D05625"/>
    <w:rsid w:val="00D056FD"/>
    <w:rsid w:val="00D06457"/>
    <w:rsid w:val="00D06666"/>
    <w:rsid w:val="00D121BF"/>
    <w:rsid w:val="00D12659"/>
    <w:rsid w:val="00D13032"/>
    <w:rsid w:val="00D13BB6"/>
    <w:rsid w:val="00D1554A"/>
    <w:rsid w:val="00D16E26"/>
    <w:rsid w:val="00D20394"/>
    <w:rsid w:val="00D2184C"/>
    <w:rsid w:val="00D21930"/>
    <w:rsid w:val="00D21AA0"/>
    <w:rsid w:val="00D226B8"/>
    <w:rsid w:val="00D22C47"/>
    <w:rsid w:val="00D23DA3"/>
    <w:rsid w:val="00D30249"/>
    <w:rsid w:val="00D32A71"/>
    <w:rsid w:val="00D32B09"/>
    <w:rsid w:val="00D33084"/>
    <w:rsid w:val="00D34A04"/>
    <w:rsid w:val="00D3586E"/>
    <w:rsid w:val="00D359F2"/>
    <w:rsid w:val="00D36605"/>
    <w:rsid w:val="00D405BB"/>
    <w:rsid w:val="00D4464C"/>
    <w:rsid w:val="00D44A03"/>
    <w:rsid w:val="00D44A70"/>
    <w:rsid w:val="00D45FD4"/>
    <w:rsid w:val="00D46AA0"/>
    <w:rsid w:val="00D47159"/>
    <w:rsid w:val="00D55483"/>
    <w:rsid w:val="00D55CE2"/>
    <w:rsid w:val="00D56E17"/>
    <w:rsid w:val="00D616BA"/>
    <w:rsid w:val="00D62A2D"/>
    <w:rsid w:val="00D63F6E"/>
    <w:rsid w:val="00D64DE8"/>
    <w:rsid w:val="00D65915"/>
    <w:rsid w:val="00D66A7C"/>
    <w:rsid w:val="00D6751A"/>
    <w:rsid w:val="00D70D9D"/>
    <w:rsid w:val="00D71746"/>
    <w:rsid w:val="00D7471D"/>
    <w:rsid w:val="00D76703"/>
    <w:rsid w:val="00D81A7F"/>
    <w:rsid w:val="00D82EA2"/>
    <w:rsid w:val="00D83769"/>
    <w:rsid w:val="00D84D15"/>
    <w:rsid w:val="00D84E1B"/>
    <w:rsid w:val="00D87092"/>
    <w:rsid w:val="00D87462"/>
    <w:rsid w:val="00D9025D"/>
    <w:rsid w:val="00D9047A"/>
    <w:rsid w:val="00D93936"/>
    <w:rsid w:val="00D9560A"/>
    <w:rsid w:val="00DA2616"/>
    <w:rsid w:val="00DA5A3D"/>
    <w:rsid w:val="00DA6249"/>
    <w:rsid w:val="00DB0540"/>
    <w:rsid w:val="00DB07F6"/>
    <w:rsid w:val="00DB0AC1"/>
    <w:rsid w:val="00DB26D0"/>
    <w:rsid w:val="00DB285F"/>
    <w:rsid w:val="00DB4DA8"/>
    <w:rsid w:val="00DB6958"/>
    <w:rsid w:val="00DB7FC0"/>
    <w:rsid w:val="00DC104C"/>
    <w:rsid w:val="00DC200B"/>
    <w:rsid w:val="00DC3383"/>
    <w:rsid w:val="00DC3EA0"/>
    <w:rsid w:val="00DC3EA1"/>
    <w:rsid w:val="00DC496F"/>
    <w:rsid w:val="00DC4D5C"/>
    <w:rsid w:val="00DC5136"/>
    <w:rsid w:val="00DC60C1"/>
    <w:rsid w:val="00DC6449"/>
    <w:rsid w:val="00DD0905"/>
    <w:rsid w:val="00DD0BCF"/>
    <w:rsid w:val="00DD231C"/>
    <w:rsid w:val="00DD3F5C"/>
    <w:rsid w:val="00DD4606"/>
    <w:rsid w:val="00DD68D2"/>
    <w:rsid w:val="00DD6B09"/>
    <w:rsid w:val="00DD7016"/>
    <w:rsid w:val="00DD77B1"/>
    <w:rsid w:val="00DE0B72"/>
    <w:rsid w:val="00DE1BEE"/>
    <w:rsid w:val="00DE35C3"/>
    <w:rsid w:val="00DE4FFF"/>
    <w:rsid w:val="00DE6048"/>
    <w:rsid w:val="00DE71E7"/>
    <w:rsid w:val="00DE7642"/>
    <w:rsid w:val="00DF0328"/>
    <w:rsid w:val="00DF1799"/>
    <w:rsid w:val="00DF1994"/>
    <w:rsid w:val="00DF2E35"/>
    <w:rsid w:val="00DF36E7"/>
    <w:rsid w:val="00DF7625"/>
    <w:rsid w:val="00DF7998"/>
    <w:rsid w:val="00DF7EF9"/>
    <w:rsid w:val="00E0168F"/>
    <w:rsid w:val="00E02473"/>
    <w:rsid w:val="00E03893"/>
    <w:rsid w:val="00E04014"/>
    <w:rsid w:val="00E04AED"/>
    <w:rsid w:val="00E0517C"/>
    <w:rsid w:val="00E10B68"/>
    <w:rsid w:val="00E1190C"/>
    <w:rsid w:val="00E12635"/>
    <w:rsid w:val="00E1289A"/>
    <w:rsid w:val="00E12E0E"/>
    <w:rsid w:val="00E13E0C"/>
    <w:rsid w:val="00E147F3"/>
    <w:rsid w:val="00E151BC"/>
    <w:rsid w:val="00E16334"/>
    <w:rsid w:val="00E16BBE"/>
    <w:rsid w:val="00E17FBC"/>
    <w:rsid w:val="00E20327"/>
    <w:rsid w:val="00E215A0"/>
    <w:rsid w:val="00E21696"/>
    <w:rsid w:val="00E23AB2"/>
    <w:rsid w:val="00E253A9"/>
    <w:rsid w:val="00E253AE"/>
    <w:rsid w:val="00E25DF7"/>
    <w:rsid w:val="00E26346"/>
    <w:rsid w:val="00E27607"/>
    <w:rsid w:val="00E30DE0"/>
    <w:rsid w:val="00E30FE5"/>
    <w:rsid w:val="00E3113D"/>
    <w:rsid w:val="00E313F8"/>
    <w:rsid w:val="00E31C89"/>
    <w:rsid w:val="00E33560"/>
    <w:rsid w:val="00E33879"/>
    <w:rsid w:val="00E35D75"/>
    <w:rsid w:val="00E377C3"/>
    <w:rsid w:val="00E400B8"/>
    <w:rsid w:val="00E40FAE"/>
    <w:rsid w:val="00E413E9"/>
    <w:rsid w:val="00E42623"/>
    <w:rsid w:val="00E50352"/>
    <w:rsid w:val="00E506E1"/>
    <w:rsid w:val="00E5123A"/>
    <w:rsid w:val="00E51C5C"/>
    <w:rsid w:val="00E553B2"/>
    <w:rsid w:val="00E56159"/>
    <w:rsid w:val="00E57BFC"/>
    <w:rsid w:val="00E61CAD"/>
    <w:rsid w:val="00E62264"/>
    <w:rsid w:val="00E62394"/>
    <w:rsid w:val="00E63BB5"/>
    <w:rsid w:val="00E640C9"/>
    <w:rsid w:val="00E64F1F"/>
    <w:rsid w:val="00E65ABB"/>
    <w:rsid w:val="00E66ED1"/>
    <w:rsid w:val="00E67A06"/>
    <w:rsid w:val="00E70CD1"/>
    <w:rsid w:val="00E72BEB"/>
    <w:rsid w:val="00E73091"/>
    <w:rsid w:val="00E748A5"/>
    <w:rsid w:val="00E75B9F"/>
    <w:rsid w:val="00E80581"/>
    <w:rsid w:val="00E80B31"/>
    <w:rsid w:val="00E811F8"/>
    <w:rsid w:val="00E82C0D"/>
    <w:rsid w:val="00E83A2A"/>
    <w:rsid w:val="00E8609C"/>
    <w:rsid w:val="00E8612D"/>
    <w:rsid w:val="00E90D41"/>
    <w:rsid w:val="00E91316"/>
    <w:rsid w:val="00E92DFE"/>
    <w:rsid w:val="00E959BF"/>
    <w:rsid w:val="00E96035"/>
    <w:rsid w:val="00EA008D"/>
    <w:rsid w:val="00EA11F4"/>
    <w:rsid w:val="00EA1BEF"/>
    <w:rsid w:val="00EA2A10"/>
    <w:rsid w:val="00EA352E"/>
    <w:rsid w:val="00EA3C08"/>
    <w:rsid w:val="00EA4E8F"/>
    <w:rsid w:val="00EA4E91"/>
    <w:rsid w:val="00EA5BF1"/>
    <w:rsid w:val="00EA5EF3"/>
    <w:rsid w:val="00EB0252"/>
    <w:rsid w:val="00EB197A"/>
    <w:rsid w:val="00EB37FA"/>
    <w:rsid w:val="00EB4444"/>
    <w:rsid w:val="00EB51B9"/>
    <w:rsid w:val="00EB5F29"/>
    <w:rsid w:val="00EB6D93"/>
    <w:rsid w:val="00EB7482"/>
    <w:rsid w:val="00EB79BD"/>
    <w:rsid w:val="00EB7E9B"/>
    <w:rsid w:val="00EC0824"/>
    <w:rsid w:val="00EC2234"/>
    <w:rsid w:val="00EC5EE4"/>
    <w:rsid w:val="00EC7B35"/>
    <w:rsid w:val="00ED10FF"/>
    <w:rsid w:val="00ED1907"/>
    <w:rsid w:val="00ED1EA4"/>
    <w:rsid w:val="00ED1EC6"/>
    <w:rsid w:val="00ED2E6D"/>
    <w:rsid w:val="00ED36B5"/>
    <w:rsid w:val="00ED66C5"/>
    <w:rsid w:val="00EE2643"/>
    <w:rsid w:val="00EE57E3"/>
    <w:rsid w:val="00EF09B5"/>
    <w:rsid w:val="00EF238D"/>
    <w:rsid w:val="00EF409F"/>
    <w:rsid w:val="00EF5AE2"/>
    <w:rsid w:val="00EF627D"/>
    <w:rsid w:val="00EF62E2"/>
    <w:rsid w:val="00EF6DAF"/>
    <w:rsid w:val="00EF7D0B"/>
    <w:rsid w:val="00EF7F7A"/>
    <w:rsid w:val="00F00CFA"/>
    <w:rsid w:val="00F02DC5"/>
    <w:rsid w:val="00F031AC"/>
    <w:rsid w:val="00F05694"/>
    <w:rsid w:val="00F05DE7"/>
    <w:rsid w:val="00F0726A"/>
    <w:rsid w:val="00F10F9C"/>
    <w:rsid w:val="00F11A5F"/>
    <w:rsid w:val="00F12549"/>
    <w:rsid w:val="00F12CF6"/>
    <w:rsid w:val="00F13DA9"/>
    <w:rsid w:val="00F15819"/>
    <w:rsid w:val="00F15C49"/>
    <w:rsid w:val="00F16259"/>
    <w:rsid w:val="00F17A6D"/>
    <w:rsid w:val="00F202AF"/>
    <w:rsid w:val="00F216F1"/>
    <w:rsid w:val="00F23154"/>
    <w:rsid w:val="00F25608"/>
    <w:rsid w:val="00F26384"/>
    <w:rsid w:val="00F26473"/>
    <w:rsid w:val="00F30896"/>
    <w:rsid w:val="00F30C66"/>
    <w:rsid w:val="00F329A4"/>
    <w:rsid w:val="00F33B41"/>
    <w:rsid w:val="00F34B0C"/>
    <w:rsid w:val="00F36CE8"/>
    <w:rsid w:val="00F36E7B"/>
    <w:rsid w:val="00F37C64"/>
    <w:rsid w:val="00F41185"/>
    <w:rsid w:val="00F4131F"/>
    <w:rsid w:val="00F430EE"/>
    <w:rsid w:val="00F4616E"/>
    <w:rsid w:val="00F4684E"/>
    <w:rsid w:val="00F505A3"/>
    <w:rsid w:val="00F51F58"/>
    <w:rsid w:val="00F521B0"/>
    <w:rsid w:val="00F54838"/>
    <w:rsid w:val="00F609C9"/>
    <w:rsid w:val="00F6119D"/>
    <w:rsid w:val="00F62585"/>
    <w:rsid w:val="00F656BD"/>
    <w:rsid w:val="00F67651"/>
    <w:rsid w:val="00F7019C"/>
    <w:rsid w:val="00F70E31"/>
    <w:rsid w:val="00F70F29"/>
    <w:rsid w:val="00F7267F"/>
    <w:rsid w:val="00F73FDF"/>
    <w:rsid w:val="00F75643"/>
    <w:rsid w:val="00F75B23"/>
    <w:rsid w:val="00F76A56"/>
    <w:rsid w:val="00F80A13"/>
    <w:rsid w:val="00F80FE3"/>
    <w:rsid w:val="00F8123B"/>
    <w:rsid w:val="00F8217F"/>
    <w:rsid w:val="00F839BC"/>
    <w:rsid w:val="00F851F5"/>
    <w:rsid w:val="00F907CA"/>
    <w:rsid w:val="00F9118D"/>
    <w:rsid w:val="00F91368"/>
    <w:rsid w:val="00F919AE"/>
    <w:rsid w:val="00F93B0A"/>
    <w:rsid w:val="00F94063"/>
    <w:rsid w:val="00F940ED"/>
    <w:rsid w:val="00F94B18"/>
    <w:rsid w:val="00F96937"/>
    <w:rsid w:val="00FA16BF"/>
    <w:rsid w:val="00FA6233"/>
    <w:rsid w:val="00FA667E"/>
    <w:rsid w:val="00FA6CEB"/>
    <w:rsid w:val="00FA73C9"/>
    <w:rsid w:val="00FB3848"/>
    <w:rsid w:val="00FB3C44"/>
    <w:rsid w:val="00FB3FFA"/>
    <w:rsid w:val="00FB5FDE"/>
    <w:rsid w:val="00FB626B"/>
    <w:rsid w:val="00FC07E2"/>
    <w:rsid w:val="00FC0F6A"/>
    <w:rsid w:val="00FC12D4"/>
    <w:rsid w:val="00FC16BB"/>
    <w:rsid w:val="00FC1FF2"/>
    <w:rsid w:val="00FC2BF9"/>
    <w:rsid w:val="00FC38A0"/>
    <w:rsid w:val="00FC4D46"/>
    <w:rsid w:val="00FC4D77"/>
    <w:rsid w:val="00FC61E3"/>
    <w:rsid w:val="00FC68DE"/>
    <w:rsid w:val="00FC6904"/>
    <w:rsid w:val="00FC730D"/>
    <w:rsid w:val="00FD0D1B"/>
    <w:rsid w:val="00FD20A2"/>
    <w:rsid w:val="00FD3B4D"/>
    <w:rsid w:val="00FD4D20"/>
    <w:rsid w:val="00FD53CA"/>
    <w:rsid w:val="00FD653F"/>
    <w:rsid w:val="00FE14AA"/>
    <w:rsid w:val="00FE17A5"/>
    <w:rsid w:val="00FE1B78"/>
    <w:rsid w:val="00FE2579"/>
    <w:rsid w:val="00FE2D91"/>
    <w:rsid w:val="00FE5712"/>
    <w:rsid w:val="00FE5AA0"/>
    <w:rsid w:val="00FE5BFF"/>
    <w:rsid w:val="00FE6B1C"/>
    <w:rsid w:val="00FE7146"/>
    <w:rsid w:val="00FE7F68"/>
    <w:rsid w:val="00FF2658"/>
    <w:rsid w:val="00FF690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27D28-3C78-47ED-B73A-793C7A9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E3"/>
  </w:style>
  <w:style w:type="paragraph" w:styleId="1">
    <w:name w:val="heading 1"/>
    <w:basedOn w:val="a"/>
    <w:next w:val="a"/>
    <w:link w:val="10"/>
    <w:qFormat/>
    <w:rsid w:val="00FC61E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C61E3"/>
    <w:pPr>
      <w:keepNext/>
      <w:jc w:val="right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810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5E0"/>
    <w:rPr>
      <w:b/>
      <w:sz w:val="36"/>
    </w:rPr>
  </w:style>
  <w:style w:type="character" w:customStyle="1" w:styleId="40">
    <w:name w:val="Заголовок 4 Знак"/>
    <w:link w:val="4"/>
    <w:semiHidden/>
    <w:rsid w:val="0048101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aliases w:val=" Знак2,Знак2"/>
    <w:basedOn w:val="a"/>
    <w:link w:val="a4"/>
    <w:uiPriority w:val="10"/>
    <w:qFormat/>
    <w:rsid w:val="00FC61E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link w:val="a3"/>
    <w:uiPriority w:val="10"/>
    <w:locked/>
    <w:rsid w:val="00A8651F"/>
    <w:rPr>
      <w:b/>
      <w:sz w:val="28"/>
    </w:rPr>
  </w:style>
  <w:style w:type="paragraph" w:styleId="a5">
    <w:name w:val="header"/>
    <w:basedOn w:val="a"/>
    <w:rsid w:val="00FC61E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C61E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C61E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rsid w:val="0058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EA5B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175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7175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71751D"/>
    <w:pPr>
      <w:ind w:left="720"/>
      <w:contextualSpacing/>
    </w:pPr>
    <w:rPr>
      <w:rFonts w:ascii="Calibri" w:hAnsi="Calibri"/>
      <w:sz w:val="24"/>
      <w:szCs w:val="24"/>
    </w:rPr>
  </w:style>
  <w:style w:type="paragraph" w:styleId="ac">
    <w:name w:val="No Spacing"/>
    <w:link w:val="ad"/>
    <w:uiPriority w:val="99"/>
    <w:qFormat/>
    <w:rsid w:val="0071751D"/>
    <w:pPr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1751D"/>
    <w:rPr>
      <w:rFonts w:eastAsia="Calibri"/>
      <w:sz w:val="22"/>
      <w:szCs w:val="22"/>
      <w:lang w:bidi="ar-SA"/>
    </w:rPr>
  </w:style>
  <w:style w:type="character" w:customStyle="1" w:styleId="FontStyle11">
    <w:name w:val="Font Style11"/>
    <w:uiPriority w:val="99"/>
    <w:rsid w:val="0071751D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413DE"/>
  </w:style>
  <w:style w:type="character" w:customStyle="1" w:styleId="FontStyle27">
    <w:name w:val="Font Style27"/>
    <w:rsid w:val="0038269A"/>
    <w:rPr>
      <w:rFonts w:ascii="Franklin Gothic Medium Cond" w:hAnsi="Franklin Gothic Medium Cond" w:cs="Franklin Gothic Medium Cond"/>
      <w:sz w:val="20"/>
      <w:szCs w:val="20"/>
    </w:rPr>
  </w:style>
  <w:style w:type="paragraph" w:styleId="ae">
    <w:name w:val="Revision"/>
    <w:hidden/>
    <w:uiPriority w:val="99"/>
    <w:semiHidden/>
    <w:rsid w:val="00AE449F"/>
  </w:style>
  <w:style w:type="character" w:styleId="af">
    <w:name w:val="Hyperlink"/>
    <w:uiPriority w:val="99"/>
    <w:unhideWhenUsed/>
    <w:rsid w:val="001061F0"/>
    <w:rPr>
      <w:color w:val="0000FF"/>
      <w:u w:val="single"/>
    </w:rPr>
  </w:style>
  <w:style w:type="character" w:styleId="af0">
    <w:name w:val="FollowedHyperlink"/>
    <w:uiPriority w:val="99"/>
    <w:unhideWhenUsed/>
    <w:rsid w:val="001061F0"/>
    <w:rPr>
      <w:color w:val="800080"/>
      <w:u w:val="single"/>
    </w:rPr>
  </w:style>
  <w:style w:type="paragraph" w:customStyle="1" w:styleId="xl74">
    <w:name w:val="xl7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F357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357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rsid w:val="006F3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rsid w:val="006F35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F3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1">
    <w:name w:val="xl11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12">
    <w:name w:val="xl112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4">
    <w:name w:val="xl11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4"/>
      <w:szCs w:val="24"/>
    </w:rPr>
  </w:style>
  <w:style w:type="paragraph" w:customStyle="1" w:styleId="xl115">
    <w:name w:val="xl115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F3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F35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F3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0">
    <w:name w:val="xl130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4"/>
      <w:szCs w:val="24"/>
    </w:rPr>
  </w:style>
  <w:style w:type="paragraph" w:customStyle="1" w:styleId="xl131">
    <w:name w:val="xl131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1952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952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1952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66"/>
      <w:sz w:val="24"/>
      <w:szCs w:val="24"/>
    </w:rPr>
  </w:style>
  <w:style w:type="paragraph" w:customStyle="1" w:styleId="xl136">
    <w:name w:val="xl136"/>
    <w:basedOn w:val="a"/>
    <w:rsid w:val="0019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66"/>
      <w:sz w:val="24"/>
      <w:szCs w:val="24"/>
    </w:rPr>
  </w:style>
  <w:style w:type="paragraph" w:customStyle="1" w:styleId="xl73">
    <w:name w:val="xl73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8E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E7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8E7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8E7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ED36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D36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D3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ED3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rsid w:val="009C79F6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C79F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9C79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0">
    <w:name w:val="xl160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2">
    <w:name w:val="xl162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3">
    <w:name w:val="xl163"/>
    <w:basedOn w:val="a"/>
    <w:rsid w:val="009C79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9C79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65">
    <w:name w:val="xl165"/>
    <w:basedOn w:val="a"/>
    <w:rsid w:val="009C79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character" w:customStyle="1" w:styleId="11pt">
    <w:name w:val="Основной текст + 11 pt;Курсив"/>
    <w:rsid w:val="00E27607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headertext">
    <w:name w:val="header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F238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6215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FBFC-5B91-4A10-8D94-258F420C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10372</TotalTime>
  <Pages>76</Pages>
  <Words>22861</Words>
  <Characters>130311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dc:description/>
  <cp:lastModifiedBy>Windows</cp:lastModifiedBy>
  <cp:revision>98</cp:revision>
  <cp:lastPrinted>2021-05-25T13:25:00Z</cp:lastPrinted>
  <dcterms:created xsi:type="dcterms:W3CDTF">2020-04-22T13:56:00Z</dcterms:created>
  <dcterms:modified xsi:type="dcterms:W3CDTF">2021-12-06T14:46:00Z</dcterms:modified>
</cp:coreProperties>
</file>