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64" w:rsidRDefault="00E04BCE" w:rsidP="00BA0F8F">
      <w:pPr>
        <w:pStyle w:val="a5"/>
        <w:jc w:val="right"/>
      </w:pPr>
      <w:r>
        <w:t>ПРОЕКТ</w:t>
      </w:r>
    </w:p>
    <w:p w:rsidR="00AB7064" w:rsidRDefault="00AB7064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AB7064" w:rsidRDefault="00BF5F5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округа Воскресенск</w:t>
      </w:r>
    </w:p>
    <w:p w:rsidR="00AB7064" w:rsidRDefault="00AB7064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AB7064" w:rsidRDefault="00DD5070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05C28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AB7064" w:rsidRDefault="00AB7064" w:rsidP="00BA0F8F">
      <w:pPr>
        <w:rPr>
          <w:b/>
        </w:rPr>
      </w:pPr>
    </w:p>
    <w:p w:rsidR="00AB7064" w:rsidRDefault="00AB7064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B7064" w:rsidRDefault="00AB7064" w:rsidP="00BA0F8F">
      <w:pPr>
        <w:jc w:val="center"/>
        <w:rPr>
          <w:b/>
        </w:rPr>
      </w:pPr>
    </w:p>
    <w:p w:rsidR="00AB7064" w:rsidRDefault="00AB7064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8429E2" w:rsidRDefault="008429E2" w:rsidP="00332A0E">
      <w:pPr>
        <w:jc w:val="center"/>
        <w:rPr>
          <w:b/>
        </w:rPr>
      </w:pPr>
    </w:p>
    <w:p w:rsidR="00A47EFA" w:rsidRDefault="00575AFB" w:rsidP="00A47EFA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FE4933" w:rsidRPr="00FE4933">
        <w:rPr>
          <w:b/>
        </w:rPr>
        <w:t>Положени</w:t>
      </w:r>
      <w:r>
        <w:rPr>
          <w:b/>
        </w:rPr>
        <w:t>е</w:t>
      </w:r>
      <w:r w:rsidR="00FE4933" w:rsidRPr="00FE4933">
        <w:rPr>
          <w:b/>
        </w:rPr>
        <w:t xml:space="preserve"> о порядке передачи имущества, находящегося в собственности городского округа </w:t>
      </w:r>
      <w:r w:rsidR="00FE4933">
        <w:rPr>
          <w:b/>
        </w:rPr>
        <w:t xml:space="preserve">Воскресенск </w:t>
      </w:r>
      <w:r w:rsidR="00FE4933" w:rsidRPr="00FE4933">
        <w:rPr>
          <w:b/>
        </w:rPr>
        <w:t>Московской области, в аренду субъектам малого и среднего предпринимательства, физическим</w:t>
      </w:r>
      <w:r w:rsidR="00FE4933">
        <w:rPr>
          <w:b/>
        </w:rPr>
        <w:t xml:space="preserve"> </w:t>
      </w:r>
      <w:r w:rsidR="00FE4933" w:rsidRPr="00FE4933">
        <w:rPr>
          <w:b/>
        </w:rPr>
        <w:t xml:space="preserve">лицам, не являющимся индивидуальными </w:t>
      </w:r>
      <w:r w:rsidR="00FE4933">
        <w:rPr>
          <w:b/>
        </w:rPr>
        <w:t>п</w:t>
      </w:r>
      <w:r w:rsidR="00FE4933" w:rsidRPr="00FE4933">
        <w:rPr>
          <w:b/>
        </w:rPr>
        <w:t>редпринимателями</w:t>
      </w:r>
      <w:r w:rsidR="00FE4933">
        <w:rPr>
          <w:b/>
        </w:rPr>
        <w:t xml:space="preserve"> </w:t>
      </w:r>
      <w:r w:rsidR="00FE4933" w:rsidRPr="00FE4933">
        <w:rPr>
          <w:b/>
        </w:rPr>
        <w:t>и применяющим специальный налоговый режим «налог</w:t>
      </w:r>
      <w:r w:rsidR="00FE4933">
        <w:rPr>
          <w:b/>
        </w:rPr>
        <w:t xml:space="preserve"> </w:t>
      </w:r>
      <w:r w:rsidR="00FE4933" w:rsidRPr="00FE4933">
        <w:rPr>
          <w:b/>
        </w:rPr>
        <w:t>на профессиональный доход», осуществляющим деятельность на территории Московской области, без проведения торгов</w:t>
      </w:r>
      <w:r w:rsidR="00A47EFA">
        <w:rPr>
          <w:b/>
        </w:rPr>
        <w:t>, включенного в П</w:t>
      </w:r>
      <w:r w:rsidR="00A47EFA" w:rsidRPr="00E04BCE">
        <w:rPr>
          <w:b/>
        </w:rPr>
        <w:t>ереч</w:t>
      </w:r>
      <w:r w:rsidR="00A47EFA">
        <w:rPr>
          <w:b/>
        </w:rPr>
        <w:t>е</w:t>
      </w:r>
      <w:r w:rsidR="00A47EFA" w:rsidRPr="00E04BCE">
        <w:rPr>
          <w:b/>
        </w:rPr>
        <w:t>н</w:t>
      </w:r>
      <w:r w:rsidR="00A47EFA">
        <w:rPr>
          <w:b/>
        </w:rPr>
        <w:t>ь</w:t>
      </w:r>
      <w:r w:rsidR="00A47EFA" w:rsidRPr="00E04BCE">
        <w:rPr>
          <w:b/>
        </w:rPr>
        <w:t xml:space="preserve"> имущества</w:t>
      </w:r>
      <w:r w:rsidR="00A47EFA">
        <w:rPr>
          <w:b/>
        </w:rPr>
        <w:t>, находящегося в собственности городского округа Воскресенск Московской области,</w:t>
      </w:r>
      <w:r w:rsidR="00A47EFA" w:rsidRPr="00C26CDA">
        <w:t xml:space="preserve"> </w:t>
      </w:r>
      <w:r w:rsidR="00A47EFA" w:rsidRPr="00C26CDA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A47EFA">
        <w:rPr>
          <w:b/>
        </w:rPr>
        <w:t xml:space="preserve"> и</w:t>
      </w:r>
      <w:r w:rsidR="00A47EFA" w:rsidRPr="00C26CDA">
        <w:rPr>
          <w:b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97EC3">
        <w:rPr>
          <w:b/>
        </w:rPr>
        <w:t>,</w:t>
      </w:r>
      <w:r w:rsidR="00A47EFA">
        <w:rPr>
          <w:b/>
        </w:rPr>
        <w:t xml:space="preserve"> </w:t>
      </w:r>
      <w:r w:rsidR="00997EC3" w:rsidRPr="00997EC3">
        <w:rPr>
          <w:b/>
        </w:rPr>
        <w:t>утвержденное решением Совета депутатов городского округа Воскресенск Московской области от 27.04.2023 № 745/98</w:t>
      </w:r>
    </w:p>
    <w:p w:rsidR="00AB7064" w:rsidRPr="00A47EFA" w:rsidRDefault="00AB7064" w:rsidP="00FE4933">
      <w:pPr>
        <w:pStyle w:val="2"/>
        <w:jc w:val="center"/>
        <w:rPr>
          <w:b/>
          <w:szCs w:val="24"/>
        </w:rPr>
      </w:pPr>
    </w:p>
    <w:p w:rsidR="00FE4933" w:rsidRPr="00E04BCE" w:rsidRDefault="00FE4933" w:rsidP="00FE4933">
      <w:pPr>
        <w:pStyle w:val="2"/>
        <w:jc w:val="center"/>
        <w:rPr>
          <w:szCs w:val="24"/>
        </w:rPr>
      </w:pPr>
    </w:p>
    <w:p w:rsidR="00894F28" w:rsidRPr="00B560EC" w:rsidRDefault="00FE4933" w:rsidP="00894F28">
      <w:pPr>
        <w:widowControl w:val="0"/>
        <w:autoSpaceDE w:val="0"/>
        <w:autoSpaceDN w:val="0"/>
        <w:adjustRightInd w:val="0"/>
        <w:ind w:firstLine="540"/>
        <w:jc w:val="both"/>
      </w:pPr>
      <w:r w:rsidRPr="00FE4933">
        <w:t xml:space="preserve">В </w:t>
      </w:r>
      <w:r w:rsidR="00997EC3">
        <w:t>целях приведения в соответствие с действующим законодательством</w:t>
      </w:r>
      <w:r w:rsidR="00575AFB">
        <w:t>, учитывая обращение Министерства имущественных отношений Московской области от 24.05.2023 № 15ИСХ-12047</w:t>
      </w:r>
    </w:p>
    <w:p w:rsidR="00FE4933" w:rsidRPr="00E04BCE" w:rsidRDefault="00FE4933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AB7064" w:rsidRDefault="00AB7064" w:rsidP="00894F28">
      <w:pPr>
        <w:widowControl w:val="0"/>
        <w:autoSpaceDE w:val="0"/>
        <w:autoSpaceDN w:val="0"/>
        <w:adjustRightInd w:val="0"/>
        <w:ind w:firstLine="540"/>
        <w:jc w:val="both"/>
      </w:pPr>
      <w:r w:rsidRPr="00E04BCE">
        <w:t xml:space="preserve">Совет депутатов </w:t>
      </w:r>
      <w:r w:rsidR="00894F28" w:rsidRPr="00E04BCE">
        <w:t>городского округа Воскресенск</w:t>
      </w:r>
      <w:r w:rsidRPr="00E04BCE">
        <w:t xml:space="preserve"> решил:</w:t>
      </w:r>
    </w:p>
    <w:p w:rsidR="00D962D5" w:rsidRPr="00E04BCE" w:rsidRDefault="00D962D5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FE4933" w:rsidRDefault="00FE4933" w:rsidP="00FE4933">
      <w:pPr>
        <w:ind w:firstLine="540"/>
        <w:jc w:val="both"/>
      </w:pPr>
      <w:r w:rsidRPr="00FE4933">
        <w:t xml:space="preserve">1. </w:t>
      </w:r>
      <w:r w:rsidR="00575AFB">
        <w:t>Внести следующие изменения в</w:t>
      </w:r>
      <w:r w:rsidRPr="00FE4933">
        <w:t xml:space="preserve"> Положение </w:t>
      </w:r>
      <w:r w:rsidR="006934C6" w:rsidRPr="006934C6">
        <w:t xml:space="preserve">о порядке передачи имущества, находящегося в собственности городского округа Воскресенск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торгов, включенного в Перечень имущества, находящегося в собственности городского округа Воскресенск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575AFB">
        <w:t>утвержденное решением Совета депутатов городского округа Воскресенск Московской области от 27.04.2023 № 745/98</w:t>
      </w:r>
      <w:r w:rsidR="00997EC3">
        <w:t xml:space="preserve"> (</w:t>
      </w:r>
      <w:r w:rsidR="00575AFB">
        <w:t>далее -  Положение</w:t>
      </w:r>
      <w:r w:rsidR="00997EC3">
        <w:t>)</w:t>
      </w:r>
      <w:r w:rsidR="00575AFB">
        <w:t>:</w:t>
      </w:r>
    </w:p>
    <w:p w:rsidR="00997EC3" w:rsidRDefault="00575AFB" w:rsidP="00575AFB">
      <w:pPr>
        <w:ind w:firstLine="540"/>
        <w:jc w:val="both"/>
      </w:pPr>
      <w:r>
        <w:t>1.1. Пункт 8 Положения</w:t>
      </w:r>
      <w:r w:rsidR="00997EC3">
        <w:t>:</w:t>
      </w:r>
    </w:p>
    <w:p w:rsidR="00575AFB" w:rsidRDefault="006245E3" w:rsidP="00575AFB">
      <w:pPr>
        <w:ind w:firstLine="540"/>
        <w:jc w:val="both"/>
      </w:pPr>
      <w:r>
        <w:t xml:space="preserve">1.1.1 </w:t>
      </w:r>
      <w:r w:rsidR="00997EC3">
        <w:t>д</w:t>
      </w:r>
      <w:r w:rsidR="00575AFB">
        <w:t xml:space="preserve">ополнить </w:t>
      </w:r>
      <w:r w:rsidR="00725AAB">
        <w:t>строкой</w:t>
      </w:r>
      <w:r w:rsidR="00575AFB">
        <w:t xml:space="preserve"> следующего содержания:</w:t>
      </w:r>
    </w:p>
    <w:p w:rsidR="00575AFB" w:rsidRDefault="00575AFB" w:rsidP="00575AFB">
      <w:pPr>
        <w:ind w:firstLine="540"/>
        <w:jc w:val="both"/>
      </w:pPr>
      <w:r>
        <w:t>«</w:t>
      </w:r>
      <w:r w:rsidR="00725AAB">
        <w:t>о заключении договора аренды путем проведения торгов в случае</w:t>
      </w:r>
      <w:r w:rsidR="007254E1">
        <w:t>,</w:t>
      </w:r>
      <w:r w:rsidR="00725AAB">
        <w:t xml:space="preserve"> предусмотренном пунктом 1</w:t>
      </w:r>
      <w:r w:rsidR="006245E3">
        <w:t>5</w:t>
      </w:r>
      <w:r w:rsidR="00725AAB">
        <w:t xml:space="preserve"> настоящего Положения.»</w:t>
      </w:r>
      <w:r w:rsidR="00997EC3">
        <w:t>;</w:t>
      </w:r>
    </w:p>
    <w:p w:rsidR="00997EC3" w:rsidRPr="00997EC3" w:rsidRDefault="006245E3" w:rsidP="00997EC3">
      <w:pPr>
        <w:ind w:firstLine="540"/>
        <w:jc w:val="both"/>
      </w:pPr>
      <w:r>
        <w:t>1.1.2</w:t>
      </w:r>
      <w:r w:rsidR="00997EC3">
        <w:t xml:space="preserve"> </w:t>
      </w:r>
      <w:r w:rsidR="00470991">
        <w:t xml:space="preserve">цифру </w:t>
      </w:r>
      <w:r w:rsidR="00997EC3" w:rsidRPr="00997EC3">
        <w:t>«</w:t>
      </w:r>
      <w:r w:rsidR="00997EC3">
        <w:t>4</w:t>
      </w:r>
      <w:r w:rsidR="00470991">
        <w:t>»</w:t>
      </w:r>
      <w:r w:rsidR="00997EC3" w:rsidRPr="00997EC3">
        <w:t xml:space="preserve">  заменить на </w:t>
      </w:r>
      <w:r w:rsidR="00470991">
        <w:t xml:space="preserve">цифру </w:t>
      </w:r>
      <w:r w:rsidR="00997EC3" w:rsidRPr="00997EC3">
        <w:t>«</w:t>
      </w:r>
      <w:r w:rsidR="00997EC3">
        <w:t>6</w:t>
      </w:r>
      <w:r w:rsidR="00997EC3" w:rsidRPr="00997EC3">
        <w:t>».</w:t>
      </w:r>
    </w:p>
    <w:p w:rsidR="007F393A" w:rsidRDefault="00575AFB" w:rsidP="00575AFB">
      <w:pPr>
        <w:ind w:firstLine="540"/>
        <w:jc w:val="both"/>
      </w:pPr>
      <w:r>
        <w:t xml:space="preserve">1.2. </w:t>
      </w:r>
      <w:r w:rsidR="007F393A">
        <w:t>В п</w:t>
      </w:r>
      <w:r>
        <w:t>ункт</w:t>
      </w:r>
      <w:r w:rsidR="007F393A">
        <w:t>е</w:t>
      </w:r>
      <w:r>
        <w:t xml:space="preserve"> </w:t>
      </w:r>
      <w:r w:rsidR="007F393A">
        <w:t>10</w:t>
      </w:r>
      <w:r>
        <w:t xml:space="preserve"> П</w:t>
      </w:r>
      <w:r w:rsidR="007F393A">
        <w:t>оложения словосочетание «в пункте 13 настоящего Положения» заменить на «в пункте 9 настоящего Положения».</w:t>
      </w:r>
    </w:p>
    <w:p w:rsidR="007F393A" w:rsidRDefault="007F393A" w:rsidP="00575AFB">
      <w:pPr>
        <w:ind w:firstLine="540"/>
        <w:jc w:val="both"/>
      </w:pPr>
      <w:r>
        <w:t xml:space="preserve">1.3. Дополнить Положение пунктами </w:t>
      </w:r>
      <w:r w:rsidR="00997EC3">
        <w:t>15</w:t>
      </w:r>
      <w:r>
        <w:t>, 1</w:t>
      </w:r>
      <w:r w:rsidR="00997EC3">
        <w:t>6</w:t>
      </w:r>
      <w:r>
        <w:t xml:space="preserve"> следующего содержания:</w:t>
      </w:r>
    </w:p>
    <w:p w:rsidR="007F393A" w:rsidRPr="007F393A" w:rsidRDefault="007F393A" w:rsidP="007F393A">
      <w:pPr>
        <w:ind w:firstLine="708"/>
        <w:jc w:val="both"/>
        <w:rPr>
          <w:lang w:eastAsia="en-US"/>
        </w:rPr>
      </w:pPr>
      <w:r>
        <w:lastRenderedPageBreak/>
        <w:t xml:space="preserve"> </w:t>
      </w:r>
      <w:r w:rsidR="00575AFB" w:rsidRPr="007F393A">
        <w:t>«</w:t>
      </w:r>
      <w:r w:rsidRPr="007F393A">
        <w:rPr>
          <w:lang w:eastAsia="en-US"/>
        </w:rPr>
        <w:t>1</w:t>
      </w:r>
      <w:r w:rsidR="00997EC3">
        <w:rPr>
          <w:lang w:eastAsia="en-US"/>
        </w:rPr>
        <w:t>5</w:t>
      </w:r>
      <w:r w:rsidRPr="007F393A">
        <w:rPr>
          <w:lang w:eastAsia="en-US"/>
        </w:rPr>
        <w:t>. 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Администрация принимает решение о заключении договора аренды путем проведения торгов в порядке, установленном законодательством Российской Федерации и Московской области.</w:t>
      </w:r>
    </w:p>
    <w:p w:rsidR="007F393A" w:rsidRPr="007F393A" w:rsidRDefault="007F393A" w:rsidP="007F393A">
      <w:pPr>
        <w:ind w:firstLine="708"/>
        <w:jc w:val="both"/>
        <w:rPr>
          <w:lang w:eastAsia="en-US"/>
        </w:rPr>
      </w:pPr>
      <w:r w:rsidRPr="007F393A">
        <w:rPr>
          <w:lang w:eastAsia="en-US"/>
        </w:rPr>
        <w:t>1</w:t>
      </w:r>
      <w:r w:rsidR="00997EC3">
        <w:rPr>
          <w:lang w:eastAsia="en-US"/>
        </w:rPr>
        <w:t>6</w:t>
      </w:r>
      <w:r w:rsidRPr="007F393A">
        <w:rPr>
          <w:lang w:eastAsia="en-US"/>
        </w:rPr>
        <w:t xml:space="preserve">. Решение о заключении договора аренды путем проведения торгов принимается Администрацией в случае, если второе и более заявлений поступили в период принятия решения, установленного пунктом 8 настоящего Положения, при этом начальная (минимальная) цена предмета торгов на право аренды имущества устанавливается в порядке, установленном пунктом </w:t>
      </w:r>
      <w:r>
        <w:rPr>
          <w:lang w:eastAsia="en-US"/>
        </w:rPr>
        <w:t>12</w:t>
      </w:r>
      <w:r w:rsidRPr="007F393A">
        <w:rPr>
          <w:lang w:eastAsia="en-US"/>
        </w:rPr>
        <w:t xml:space="preserve"> настоящего Положения.</w:t>
      </w:r>
      <w:r>
        <w:rPr>
          <w:lang w:eastAsia="en-US"/>
        </w:rPr>
        <w:t>»</w:t>
      </w:r>
      <w:r w:rsidRPr="007F393A">
        <w:rPr>
          <w:lang w:eastAsia="en-US"/>
        </w:rPr>
        <w:t xml:space="preserve"> </w:t>
      </w:r>
    </w:p>
    <w:p w:rsidR="00FE4933" w:rsidRPr="00FE4933" w:rsidRDefault="00FE4933" w:rsidP="00FE4933">
      <w:pPr>
        <w:ind w:firstLine="540"/>
        <w:jc w:val="both"/>
      </w:pPr>
      <w:r w:rsidRPr="00FE4933">
        <w:t xml:space="preserve">2. Настоящее </w:t>
      </w:r>
      <w:r w:rsidR="004D4CA0">
        <w:t xml:space="preserve">решение </w:t>
      </w:r>
      <w:r w:rsidRPr="00FE4933">
        <w:t>вступает в силу со дня его официального опубликования.</w:t>
      </w:r>
    </w:p>
    <w:p w:rsidR="0054298A" w:rsidRPr="003F65C6" w:rsidRDefault="0054298A" w:rsidP="003F65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C6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6934C6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Pr="003F65C6">
        <w:rPr>
          <w:rFonts w:ascii="Times New Roman" w:hAnsi="Times New Roman" w:cs="Times New Roman"/>
          <w:sz w:val="24"/>
          <w:szCs w:val="24"/>
        </w:rPr>
        <w:t xml:space="preserve"> «Наше слово» и разместить на официальном сайте городского округа Воскресенск Московской области.</w:t>
      </w:r>
    </w:p>
    <w:p w:rsidR="003F65C6" w:rsidRPr="003F65C6" w:rsidRDefault="00120E61" w:rsidP="003F6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5C6">
        <w:rPr>
          <w:rFonts w:ascii="Times New Roman" w:hAnsi="Times New Roman" w:cs="Times New Roman"/>
          <w:sz w:val="24"/>
          <w:szCs w:val="24"/>
        </w:rPr>
        <w:t>4</w:t>
      </w:r>
      <w:r w:rsidR="00894F28" w:rsidRPr="003F65C6">
        <w:rPr>
          <w:rFonts w:ascii="Times New Roman" w:hAnsi="Times New Roman" w:cs="Times New Roman"/>
          <w:sz w:val="24"/>
          <w:szCs w:val="24"/>
        </w:rPr>
        <w:t xml:space="preserve">. </w:t>
      </w:r>
      <w:r w:rsidR="003F65C6" w:rsidRPr="003F65C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городского округа Воскресенск по вопросам бюджета, муниципальной собственности, финансовой и налоговой политики (Слепов С.С.) и заместителя Главы Администрации городского округа Воскресенск </w:t>
      </w:r>
      <w:r w:rsidR="00D95E95">
        <w:rPr>
          <w:rFonts w:ascii="Times New Roman" w:hAnsi="Times New Roman" w:cs="Times New Roman"/>
          <w:sz w:val="24"/>
          <w:szCs w:val="24"/>
        </w:rPr>
        <w:t>Гарибяна С.П.</w:t>
      </w:r>
    </w:p>
    <w:p w:rsidR="00894F28" w:rsidRPr="00E04BCE" w:rsidRDefault="00894F28" w:rsidP="003F65C6">
      <w:pPr>
        <w:pStyle w:val="ConsPlusNormal"/>
        <w:ind w:firstLine="567"/>
        <w:contextualSpacing/>
        <w:jc w:val="both"/>
        <w:rPr>
          <w:szCs w:val="24"/>
        </w:rPr>
      </w:pPr>
    </w:p>
    <w:p w:rsidR="00AB7064" w:rsidRPr="00E04BCE" w:rsidRDefault="00AB7064" w:rsidP="00587B35">
      <w:pPr>
        <w:jc w:val="both"/>
      </w:pPr>
    </w:p>
    <w:p w:rsidR="005E3B14" w:rsidRPr="00E04BCE" w:rsidRDefault="005E3B14" w:rsidP="00587B35">
      <w:pPr>
        <w:jc w:val="both"/>
      </w:pPr>
      <w:r w:rsidRPr="00E04BCE">
        <w:t>Председатель Совета депутатов</w:t>
      </w:r>
    </w:p>
    <w:p w:rsidR="005E3B14" w:rsidRPr="00E04BCE" w:rsidRDefault="005E3B14" w:rsidP="00587B35">
      <w:pPr>
        <w:jc w:val="both"/>
      </w:pPr>
      <w:r w:rsidRPr="00E04BCE">
        <w:t xml:space="preserve">городского округа Воскресенск                                                        </w:t>
      </w:r>
      <w:r w:rsidR="00E04BCE">
        <w:t xml:space="preserve">                              </w:t>
      </w:r>
      <w:r w:rsidRPr="00E04BCE">
        <w:t xml:space="preserve"> </w:t>
      </w:r>
      <w:r w:rsidR="00CB72DB">
        <w:t>С.В. Матвиенко</w:t>
      </w:r>
    </w:p>
    <w:p w:rsidR="005E3B14" w:rsidRDefault="005E3B14" w:rsidP="00587B35">
      <w:pPr>
        <w:jc w:val="both"/>
      </w:pPr>
    </w:p>
    <w:p w:rsidR="005F554A" w:rsidRPr="00E04BCE" w:rsidRDefault="005F554A" w:rsidP="00587B35">
      <w:pPr>
        <w:jc w:val="both"/>
      </w:pPr>
    </w:p>
    <w:p w:rsidR="00DF4C51" w:rsidRPr="00DF4C51" w:rsidRDefault="00DF4C51" w:rsidP="00DF4C51">
      <w:r w:rsidRPr="00DF4C51">
        <w:t>Глав</w:t>
      </w:r>
      <w:r w:rsidR="000D3362">
        <w:t>а</w:t>
      </w:r>
      <w:r w:rsidRPr="00DF4C51">
        <w:t xml:space="preserve"> городского округа Воскресенск </w:t>
      </w:r>
      <w:r w:rsidRPr="00DF4C51">
        <w:tab/>
      </w:r>
      <w:r w:rsidRPr="00DF4C51">
        <w:tab/>
      </w:r>
      <w:r w:rsidRPr="00DF4C51">
        <w:tab/>
      </w:r>
      <w:r w:rsidRPr="00DF4C51">
        <w:tab/>
      </w:r>
      <w:r w:rsidRPr="00DF4C51">
        <w:tab/>
        <w:t xml:space="preserve">                        А.В. Малкин</w:t>
      </w:r>
    </w:p>
    <w:p w:rsidR="000B54C8" w:rsidRDefault="000B54C8" w:rsidP="00CC58C8">
      <w:pPr>
        <w:jc w:val="center"/>
        <w:rPr>
          <w:sz w:val="22"/>
          <w:szCs w:val="22"/>
        </w:rPr>
      </w:pPr>
    </w:p>
    <w:p w:rsidR="000B54C8" w:rsidRDefault="000B54C8" w:rsidP="00CC58C8">
      <w:pPr>
        <w:jc w:val="center"/>
        <w:rPr>
          <w:sz w:val="22"/>
          <w:szCs w:val="22"/>
        </w:rPr>
      </w:pPr>
    </w:p>
    <w:p w:rsidR="000D3362" w:rsidRDefault="000D3362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</w:p>
    <w:p w:rsidR="006934C6" w:rsidRDefault="006934C6" w:rsidP="00CC58C8">
      <w:pPr>
        <w:jc w:val="center"/>
        <w:rPr>
          <w:sz w:val="22"/>
          <w:szCs w:val="22"/>
        </w:rPr>
      </w:pPr>
      <w:bookmarkStart w:id="0" w:name="_GoBack"/>
      <w:bookmarkEnd w:id="0"/>
    </w:p>
    <w:sectPr w:rsidR="006934C6" w:rsidSect="006934C6">
      <w:pgSz w:w="11906" w:h="16838"/>
      <w:pgMar w:top="567" w:right="566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5A" w:rsidRDefault="009E205A" w:rsidP="00DF4C51">
      <w:r>
        <w:separator/>
      </w:r>
    </w:p>
  </w:endnote>
  <w:endnote w:type="continuationSeparator" w:id="0">
    <w:p w:rsidR="009E205A" w:rsidRDefault="009E205A" w:rsidP="00D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5A" w:rsidRDefault="009E205A" w:rsidP="00DF4C51">
      <w:r>
        <w:separator/>
      </w:r>
    </w:p>
  </w:footnote>
  <w:footnote w:type="continuationSeparator" w:id="0">
    <w:p w:rsidR="009E205A" w:rsidRDefault="009E205A" w:rsidP="00DF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05C41"/>
    <w:rsid w:val="00011065"/>
    <w:rsid w:val="00020AAF"/>
    <w:rsid w:val="00025DDA"/>
    <w:rsid w:val="00041324"/>
    <w:rsid w:val="000874BE"/>
    <w:rsid w:val="0009148E"/>
    <w:rsid w:val="00094D0F"/>
    <w:rsid w:val="000965F8"/>
    <w:rsid w:val="000B54C8"/>
    <w:rsid w:val="000D1614"/>
    <w:rsid w:val="000D17C7"/>
    <w:rsid w:val="000D3362"/>
    <w:rsid w:val="001005CA"/>
    <w:rsid w:val="00115A0B"/>
    <w:rsid w:val="00120E61"/>
    <w:rsid w:val="00141F3D"/>
    <w:rsid w:val="00146CE1"/>
    <w:rsid w:val="0016642A"/>
    <w:rsid w:val="00191A1E"/>
    <w:rsid w:val="001E6C64"/>
    <w:rsid w:val="001F0DE3"/>
    <w:rsid w:val="0021643D"/>
    <w:rsid w:val="00220D07"/>
    <w:rsid w:val="0022285A"/>
    <w:rsid w:val="002336D7"/>
    <w:rsid w:val="0023761A"/>
    <w:rsid w:val="00243073"/>
    <w:rsid w:val="002436B6"/>
    <w:rsid w:val="002473E7"/>
    <w:rsid w:val="00281E22"/>
    <w:rsid w:val="00283D74"/>
    <w:rsid w:val="002C343B"/>
    <w:rsid w:val="002C5B2E"/>
    <w:rsid w:val="002D4EC7"/>
    <w:rsid w:val="00322055"/>
    <w:rsid w:val="00332A0E"/>
    <w:rsid w:val="00340F5B"/>
    <w:rsid w:val="00342EE4"/>
    <w:rsid w:val="00380E50"/>
    <w:rsid w:val="003B516F"/>
    <w:rsid w:val="003C2959"/>
    <w:rsid w:val="003C6601"/>
    <w:rsid w:val="003D1711"/>
    <w:rsid w:val="003F15A3"/>
    <w:rsid w:val="003F65C6"/>
    <w:rsid w:val="00421850"/>
    <w:rsid w:val="00424819"/>
    <w:rsid w:val="004416F8"/>
    <w:rsid w:val="00443907"/>
    <w:rsid w:val="00451505"/>
    <w:rsid w:val="004543ED"/>
    <w:rsid w:val="00466A8C"/>
    <w:rsid w:val="00470991"/>
    <w:rsid w:val="004711F8"/>
    <w:rsid w:val="004842A0"/>
    <w:rsid w:val="00485189"/>
    <w:rsid w:val="004A7DAA"/>
    <w:rsid w:val="004D4CA0"/>
    <w:rsid w:val="004E3FAE"/>
    <w:rsid w:val="00504BDC"/>
    <w:rsid w:val="005050DA"/>
    <w:rsid w:val="005354B3"/>
    <w:rsid w:val="0054298A"/>
    <w:rsid w:val="005452E0"/>
    <w:rsid w:val="00563DD4"/>
    <w:rsid w:val="005736A7"/>
    <w:rsid w:val="00575AFB"/>
    <w:rsid w:val="00583CA0"/>
    <w:rsid w:val="00587B35"/>
    <w:rsid w:val="005A234B"/>
    <w:rsid w:val="005C005A"/>
    <w:rsid w:val="005D1AEA"/>
    <w:rsid w:val="005E3B14"/>
    <w:rsid w:val="005F1A26"/>
    <w:rsid w:val="005F554A"/>
    <w:rsid w:val="006104DE"/>
    <w:rsid w:val="006245E3"/>
    <w:rsid w:val="00625BEE"/>
    <w:rsid w:val="00627549"/>
    <w:rsid w:val="0065335C"/>
    <w:rsid w:val="006602C8"/>
    <w:rsid w:val="00666543"/>
    <w:rsid w:val="006934C6"/>
    <w:rsid w:val="006C7A0D"/>
    <w:rsid w:val="006D0EE7"/>
    <w:rsid w:val="007242D4"/>
    <w:rsid w:val="007254E1"/>
    <w:rsid w:val="00725AAB"/>
    <w:rsid w:val="007353BF"/>
    <w:rsid w:val="0074028F"/>
    <w:rsid w:val="00741ED7"/>
    <w:rsid w:val="00753D0E"/>
    <w:rsid w:val="007673BD"/>
    <w:rsid w:val="00775C46"/>
    <w:rsid w:val="00777E4D"/>
    <w:rsid w:val="0079302B"/>
    <w:rsid w:val="007A09E2"/>
    <w:rsid w:val="007B2D07"/>
    <w:rsid w:val="007B75C2"/>
    <w:rsid w:val="007D32B6"/>
    <w:rsid w:val="007F393A"/>
    <w:rsid w:val="008075E1"/>
    <w:rsid w:val="008429E2"/>
    <w:rsid w:val="008553F0"/>
    <w:rsid w:val="008664A3"/>
    <w:rsid w:val="00881E49"/>
    <w:rsid w:val="00894F28"/>
    <w:rsid w:val="008978CE"/>
    <w:rsid w:val="008A0CB8"/>
    <w:rsid w:val="008B57D7"/>
    <w:rsid w:val="008C1749"/>
    <w:rsid w:val="008D4C34"/>
    <w:rsid w:val="008D63D8"/>
    <w:rsid w:val="009043CC"/>
    <w:rsid w:val="00920D19"/>
    <w:rsid w:val="00971D58"/>
    <w:rsid w:val="009742BA"/>
    <w:rsid w:val="00997EC3"/>
    <w:rsid w:val="009A2FC3"/>
    <w:rsid w:val="009D382C"/>
    <w:rsid w:val="009E094B"/>
    <w:rsid w:val="009E205A"/>
    <w:rsid w:val="009E30D2"/>
    <w:rsid w:val="009E3AEC"/>
    <w:rsid w:val="009E73DB"/>
    <w:rsid w:val="009F2509"/>
    <w:rsid w:val="00A0575E"/>
    <w:rsid w:val="00A161EE"/>
    <w:rsid w:val="00A17465"/>
    <w:rsid w:val="00A47EFA"/>
    <w:rsid w:val="00A55025"/>
    <w:rsid w:val="00A656EA"/>
    <w:rsid w:val="00A66CF6"/>
    <w:rsid w:val="00A9582B"/>
    <w:rsid w:val="00AA4A9E"/>
    <w:rsid w:val="00AA6195"/>
    <w:rsid w:val="00AA65FB"/>
    <w:rsid w:val="00AB2AE6"/>
    <w:rsid w:val="00AB7064"/>
    <w:rsid w:val="00AC15EF"/>
    <w:rsid w:val="00AC33C9"/>
    <w:rsid w:val="00AD177D"/>
    <w:rsid w:val="00AD69C2"/>
    <w:rsid w:val="00AF6E65"/>
    <w:rsid w:val="00B10D81"/>
    <w:rsid w:val="00B12707"/>
    <w:rsid w:val="00B149A3"/>
    <w:rsid w:val="00B4501F"/>
    <w:rsid w:val="00B560EC"/>
    <w:rsid w:val="00B62781"/>
    <w:rsid w:val="00B73EAC"/>
    <w:rsid w:val="00B77A11"/>
    <w:rsid w:val="00B8095A"/>
    <w:rsid w:val="00B81FA7"/>
    <w:rsid w:val="00B9724D"/>
    <w:rsid w:val="00BA0F8F"/>
    <w:rsid w:val="00BA4769"/>
    <w:rsid w:val="00BA654A"/>
    <w:rsid w:val="00BA6BC3"/>
    <w:rsid w:val="00BC29C8"/>
    <w:rsid w:val="00BD47DA"/>
    <w:rsid w:val="00BE41F8"/>
    <w:rsid w:val="00BF5F5F"/>
    <w:rsid w:val="00C03F15"/>
    <w:rsid w:val="00C11D8B"/>
    <w:rsid w:val="00C47B2C"/>
    <w:rsid w:val="00C6760D"/>
    <w:rsid w:val="00C83BE3"/>
    <w:rsid w:val="00C902ED"/>
    <w:rsid w:val="00C962DD"/>
    <w:rsid w:val="00CA7A25"/>
    <w:rsid w:val="00CB72DB"/>
    <w:rsid w:val="00CC58C8"/>
    <w:rsid w:val="00CF3707"/>
    <w:rsid w:val="00CF6472"/>
    <w:rsid w:val="00D054EA"/>
    <w:rsid w:val="00D363C0"/>
    <w:rsid w:val="00D773CD"/>
    <w:rsid w:val="00D95E95"/>
    <w:rsid w:val="00D962D5"/>
    <w:rsid w:val="00DD5070"/>
    <w:rsid w:val="00DE1034"/>
    <w:rsid w:val="00DF4C51"/>
    <w:rsid w:val="00DF6863"/>
    <w:rsid w:val="00E03C32"/>
    <w:rsid w:val="00E04BCE"/>
    <w:rsid w:val="00E2425D"/>
    <w:rsid w:val="00E42EA0"/>
    <w:rsid w:val="00E45CCA"/>
    <w:rsid w:val="00E75232"/>
    <w:rsid w:val="00E94CB9"/>
    <w:rsid w:val="00EA25B6"/>
    <w:rsid w:val="00EA6146"/>
    <w:rsid w:val="00ED3FF0"/>
    <w:rsid w:val="00F320F1"/>
    <w:rsid w:val="00F66732"/>
    <w:rsid w:val="00F87E29"/>
    <w:rsid w:val="00FD4D6E"/>
    <w:rsid w:val="00FD5404"/>
    <w:rsid w:val="00FD6FC5"/>
    <w:rsid w:val="00FE1E26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593C0-78DF-4CE9-AB7A-6E6235F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94C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0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50D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4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77E4D"/>
    <w:rPr>
      <w:rFonts w:ascii="Times New Roman" w:eastAsia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DF4C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F4C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DF4C5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602C8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Kirichok</dc:creator>
  <cp:keywords/>
  <dc:description/>
  <cp:lastModifiedBy>Шабалаев Игорь Викторович</cp:lastModifiedBy>
  <cp:revision>7</cp:revision>
  <cp:lastPrinted>2023-04-03T05:54:00Z</cp:lastPrinted>
  <dcterms:created xsi:type="dcterms:W3CDTF">2023-05-26T13:03:00Z</dcterms:created>
  <dcterms:modified xsi:type="dcterms:W3CDTF">2023-06-19T12:14:00Z</dcterms:modified>
</cp:coreProperties>
</file>