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BF" w:rsidRDefault="005F6CBF" w:rsidP="005F6CBF">
      <w:pPr>
        <w:spacing w:line="276" w:lineRule="auto"/>
        <w:rPr>
          <w:b/>
          <w:i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ОКРУЖНАЯ ИЗБИРАТЕЛЬНАЯ КОМИССИЯ </w:t>
      </w:r>
      <w:r w:rsidR="006D0DF5">
        <w:rPr>
          <w:b/>
          <w:color w:val="000000"/>
          <w:lang w:eastAsia="en-US"/>
        </w:rPr>
        <w:t>ВОСКРЕСЕНСКОГО ОДНОМАНДАТНОГО</w:t>
      </w:r>
      <w:r>
        <w:rPr>
          <w:b/>
          <w:color w:val="000000"/>
          <w:lang w:eastAsia="en-US"/>
        </w:rPr>
        <w:t xml:space="preserve"> ИЗБИРАТЕЛЬНОГО ОКРУГА № 2</w:t>
      </w:r>
    </w:p>
    <w:p w:rsidR="005F6CBF" w:rsidRDefault="005F6CBF" w:rsidP="005F6CBF">
      <w:pPr>
        <w:spacing w:line="276" w:lineRule="auto"/>
        <w:rPr>
          <w:lang w:eastAsia="en-US"/>
        </w:rPr>
      </w:pPr>
      <w:bookmarkStart w:id="0" w:name="_GoBack"/>
      <w:bookmarkEnd w:id="0"/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1A0E27" w:rsidP="005F6CBF">
      <w:r>
        <w:rPr>
          <w:u w:val="single"/>
        </w:rPr>
        <w:t xml:space="preserve">  от </w:t>
      </w:r>
      <w:r w:rsidR="005A19F6">
        <w:rPr>
          <w:u w:val="single"/>
        </w:rPr>
        <w:t>26</w:t>
      </w:r>
      <w:r w:rsidR="005F6CBF">
        <w:rPr>
          <w:u w:val="single"/>
        </w:rPr>
        <w:t>.0</w:t>
      </w:r>
      <w:r w:rsidR="00451CF0">
        <w:rPr>
          <w:u w:val="single"/>
        </w:rPr>
        <w:t>9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5A19F6">
        <w:rPr>
          <w:u w:val="single"/>
        </w:rPr>
        <w:t>26</w:t>
      </w:r>
      <w:r w:rsidR="006A2467" w:rsidRPr="006D3AE0">
        <w:rPr>
          <w:u w:val="single"/>
        </w:rPr>
        <w:t>/</w:t>
      </w:r>
      <w:r w:rsidR="006D6A8B">
        <w:rPr>
          <w:u w:val="single"/>
        </w:rPr>
        <w:t>7</w:t>
      </w:r>
      <w:r w:rsidR="00FC5236">
        <w:rPr>
          <w:u w:val="single"/>
        </w:rPr>
        <w:t>9</w:t>
      </w:r>
    </w:p>
    <w:p w:rsidR="006D3AE0" w:rsidRDefault="006D3AE0" w:rsidP="003C2803">
      <w:pPr>
        <w:rPr>
          <w:b/>
          <w:sz w:val="16"/>
          <w:szCs w:val="16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19397B" w:rsidTr="00E01E53">
        <w:tc>
          <w:tcPr>
            <w:tcW w:w="9781" w:type="dxa"/>
          </w:tcPr>
          <w:p w:rsidR="0019397B" w:rsidRDefault="0019397B" w:rsidP="0019397B">
            <w:pPr>
              <w:spacing w:line="360" w:lineRule="auto"/>
              <w:jc w:val="right"/>
            </w:pPr>
          </w:p>
        </w:tc>
      </w:tr>
      <w:tr w:rsidR="0019397B" w:rsidTr="00E01E53">
        <w:tc>
          <w:tcPr>
            <w:tcW w:w="9781" w:type="dxa"/>
            <w:hideMark/>
          </w:tcPr>
          <w:p w:rsidR="0019397B" w:rsidRDefault="0019397B" w:rsidP="0019397B">
            <w:pPr>
              <w:spacing w:line="360" w:lineRule="auto"/>
              <w:rPr>
                <w:vertAlign w:val="superscript"/>
              </w:rPr>
            </w:pPr>
          </w:p>
        </w:tc>
      </w:tr>
    </w:tbl>
    <w:p w:rsidR="005A19F6" w:rsidRDefault="005A19F6" w:rsidP="005A19F6">
      <w:pPr>
        <w:rPr>
          <w:b/>
        </w:rPr>
      </w:pPr>
      <w:r>
        <w:rPr>
          <w:b/>
        </w:rPr>
        <w:t xml:space="preserve">О жалобе кандидата в депутаты Московской областной Думы по Воскресенскому одномандатному избирательному округу №2 </w:t>
      </w:r>
    </w:p>
    <w:p w:rsidR="005A19F6" w:rsidRDefault="005A19F6" w:rsidP="005A19F6">
      <w:pPr>
        <w:rPr>
          <w:b/>
        </w:rPr>
      </w:pPr>
      <w:r>
        <w:rPr>
          <w:b/>
        </w:rPr>
        <w:t>Сухарова В.В.</w:t>
      </w:r>
    </w:p>
    <w:p w:rsidR="005A19F6" w:rsidRDefault="005A19F6" w:rsidP="005A19F6">
      <w:pPr>
        <w:rPr>
          <w:b/>
        </w:rPr>
      </w:pPr>
    </w:p>
    <w:p w:rsidR="005A19F6" w:rsidRDefault="005A19F6" w:rsidP="005A19F6">
      <w:pPr>
        <w:pStyle w:val="a6"/>
        <w:spacing w:line="360" w:lineRule="auto"/>
        <w:ind w:firstLine="709"/>
      </w:pPr>
      <w:r w:rsidRPr="006B2202">
        <w:t xml:space="preserve">В </w:t>
      </w:r>
      <w:r>
        <w:t xml:space="preserve">окружную избирательную комиссию </w:t>
      </w:r>
      <w:r w:rsidRPr="006B2202">
        <w:t>поступил</w:t>
      </w:r>
      <w:r>
        <w:t>о заявление</w:t>
      </w:r>
      <w:r w:rsidRPr="006B2202">
        <w:t xml:space="preserve"> кандидата в депутаты Московской областной Думы по Воскресенскому одномандатному избирательному округу №2 </w:t>
      </w:r>
      <w:r>
        <w:t>Сухарова Виктора Васильевича</w:t>
      </w:r>
      <w:r w:rsidRPr="006B2202">
        <w:t>, в которой он</w:t>
      </w:r>
      <w:r>
        <w:t xml:space="preserve">  просит дать мотивированный ответ </w:t>
      </w:r>
      <w:r w:rsidR="00466798">
        <w:t>на вопрос</w:t>
      </w:r>
      <w:r>
        <w:t>: имеются ли нарушения законодательства Российской Федерации о выборах, если ректор Государственного социально – гуманитарного университета (ГОУ ВО МО «ГСГУ») Мазуров Алексей Борисович является зарегистрированным кандидатом в депутаты Московской областной Думы по Воскресенскому одномандатному избирательному округу №2 одновременно с этим в здании этого же образовательного учреждения по адресу: Московская область, г. Коломна, ул. Зеленая, д. 30, сформированы две участковые избирательные комиссии №1002 и №1003, принимающие участие в избирательной кампании на выборах депутатов Государственной Думы и депутатов Московской областной Думы.</w:t>
      </w:r>
    </w:p>
    <w:p w:rsidR="005A19F6" w:rsidRDefault="005A19F6" w:rsidP="005A19F6">
      <w:pPr>
        <w:pStyle w:val="a6"/>
        <w:spacing w:line="360" w:lineRule="auto"/>
        <w:ind w:firstLine="709"/>
      </w:pPr>
      <w:r w:rsidRPr="006B2202">
        <w:t xml:space="preserve">Рассмотрев </w:t>
      </w:r>
      <w:r>
        <w:t xml:space="preserve">обращение </w:t>
      </w:r>
      <w:r w:rsidRPr="006B2202">
        <w:t>заявителя окружная избирательная комиссия выяснила следующее.</w:t>
      </w:r>
    </w:p>
    <w:p w:rsidR="008357FB" w:rsidRDefault="005A19F6" w:rsidP="005A19F6">
      <w:pPr>
        <w:spacing w:line="360" w:lineRule="auto"/>
        <w:jc w:val="both"/>
      </w:pPr>
      <w:r>
        <w:t xml:space="preserve">          </w:t>
      </w:r>
      <w:r w:rsidR="00846D60">
        <w:t xml:space="preserve">В соответствии со ст.  19 Федерального закона </w:t>
      </w:r>
      <w:r w:rsidR="008357FB">
        <w:t xml:space="preserve"> </w:t>
      </w:r>
      <w:r w:rsidR="00395AAE">
        <w:t>«Об основных гарантиях избирательных прав и права на участие в референдуме граждан Российской Федерации»</w:t>
      </w:r>
      <w:r w:rsidR="00E454A8">
        <w:t xml:space="preserve"> № 67-ФЗ от </w:t>
      </w:r>
      <w:r w:rsidR="00466798">
        <w:t xml:space="preserve"> 12.06. </w:t>
      </w:r>
      <w:r w:rsidR="00E454A8">
        <w:t>2002 г.</w:t>
      </w:r>
      <w:r w:rsidR="008357FB">
        <w:t xml:space="preserve"> «И</w:t>
      </w:r>
      <w:r w:rsidR="003E25A7">
        <w:t>збирательные участки, участки референдума образуются по согласованию с соответствующей территориальной избирательной комиссией главой местной администрации муниципа</w:t>
      </w:r>
      <w:r w:rsidR="008357FB">
        <w:t>льного района, городского округ</w:t>
      </w:r>
      <w:r w:rsidR="003E25A7">
        <w:t>а</w:t>
      </w:r>
      <w:r w:rsidR="008357FB">
        <w:t xml:space="preserve">, </w:t>
      </w:r>
      <w:r w:rsidR="003E25A7">
        <w:t xml:space="preserve"> внутригородской территории города федерального значения, в случаях</w:t>
      </w:r>
      <w:r w:rsidR="008357FB">
        <w:t>, п</w:t>
      </w:r>
      <w:r w:rsidR="003E25A7">
        <w:t xml:space="preserve">редусмотренных </w:t>
      </w:r>
      <w:r w:rsidR="00466798">
        <w:t>законом с</w:t>
      </w:r>
      <w:r w:rsidR="003E25A7">
        <w:t>убъекта Российской Федерации – города федерального значения</w:t>
      </w:r>
      <w:r w:rsidR="008357FB">
        <w:t>,</w:t>
      </w:r>
      <w:r w:rsidR="003E25A7">
        <w:t xml:space="preserve"> – </w:t>
      </w:r>
      <w:r w:rsidR="003E25A7">
        <w:lastRenderedPageBreak/>
        <w:t>руководителем территориального органа исп</w:t>
      </w:r>
      <w:r w:rsidR="008357FB">
        <w:t>о</w:t>
      </w:r>
      <w:r w:rsidR="003E25A7">
        <w:t xml:space="preserve">лнительной </w:t>
      </w:r>
      <w:r w:rsidR="008357FB">
        <w:t>власти</w:t>
      </w:r>
      <w:r w:rsidR="003E25A7">
        <w:t xml:space="preserve"> города федерального значения на основании данных о числе избирателей, участников референдума</w:t>
      </w:r>
      <w:r w:rsidR="008357FB">
        <w:t>, з</w:t>
      </w:r>
      <w:r w:rsidR="003E25A7">
        <w:t>арегистрированных на территории избирательного участка</w:t>
      </w:r>
      <w:r w:rsidR="008357FB">
        <w:t>, у</w:t>
      </w:r>
      <w:r w:rsidR="003E25A7">
        <w:t>частка референдума в соответствии</w:t>
      </w:r>
      <w:r w:rsidR="008357FB">
        <w:t xml:space="preserve"> </w:t>
      </w:r>
      <w:r w:rsidR="003E25A7">
        <w:t>с п. 10 ст. 16 настоящего Федерального закона</w:t>
      </w:r>
      <w:r w:rsidR="008357FB">
        <w:t>, и</w:t>
      </w:r>
      <w:r w:rsidR="003E25A7">
        <w:t>з расчета не более чем три тысячи избирателей</w:t>
      </w:r>
      <w:r w:rsidR="008357FB">
        <w:t>, у</w:t>
      </w:r>
      <w:r w:rsidR="003E25A7">
        <w:t>частников референдума на каждом участке. Избирательные участки</w:t>
      </w:r>
      <w:r w:rsidR="008357FB">
        <w:t>,</w:t>
      </w:r>
      <w:r w:rsidR="003E25A7">
        <w:t xml:space="preserve"> участки референдума образуются сроком на пять лет с у</w:t>
      </w:r>
      <w:r w:rsidR="008357FB">
        <w:t>четом</w:t>
      </w:r>
      <w:r w:rsidR="003E25A7">
        <w:t xml:space="preserve"> местных и иных условий </w:t>
      </w:r>
      <w:r w:rsidR="008357FB">
        <w:t>исходя из необходимости создани</w:t>
      </w:r>
      <w:r w:rsidR="003E25A7">
        <w:t>я максимальных удобств для избирателей</w:t>
      </w:r>
      <w:r w:rsidR="008357FB">
        <w:t>, у</w:t>
      </w:r>
      <w:r w:rsidR="003E25A7">
        <w:t>частников референдума. Избирательные участки являются едиными для всех видов выборов</w:t>
      </w:r>
      <w:r w:rsidR="008357FB">
        <w:t>, п</w:t>
      </w:r>
      <w:r w:rsidR="003E25A7">
        <w:t>роводимых на соответс</w:t>
      </w:r>
      <w:r w:rsidR="008357FB">
        <w:t>т</w:t>
      </w:r>
      <w:r w:rsidR="003E25A7">
        <w:t>вующей территории</w:t>
      </w:r>
      <w:r w:rsidR="008357FB">
        <w:t>, а</w:t>
      </w:r>
      <w:r w:rsidR="003E25A7">
        <w:t xml:space="preserve"> в случае назначения референдума субъекта Российской Федерации, местного референдума они являю</w:t>
      </w:r>
      <w:r w:rsidR="008357FB">
        <w:t>тся также участками референдума. Границы избирательных участков не должны пересекать границы избирательных округов». Других ограничений вышеуказанным федеральным законом не предусмотрено.</w:t>
      </w:r>
    </w:p>
    <w:p w:rsidR="005A19F6" w:rsidRPr="0075342E" w:rsidRDefault="005A19F6" w:rsidP="005A19F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75342E">
        <w:rPr>
          <w:rFonts w:eastAsiaTheme="minorHAnsi"/>
          <w:lang w:eastAsia="en-US"/>
        </w:rPr>
        <w:t xml:space="preserve">На основании </w:t>
      </w:r>
      <w:r w:rsidR="008357FB">
        <w:rPr>
          <w:rFonts w:eastAsiaTheme="minorHAnsi"/>
          <w:lang w:eastAsia="en-US"/>
        </w:rPr>
        <w:t>п.1</w:t>
      </w:r>
      <w:r w:rsidR="00466798">
        <w:rPr>
          <w:rFonts w:eastAsiaTheme="minorHAnsi"/>
          <w:lang w:eastAsia="en-US"/>
        </w:rPr>
        <w:t xml:space="preserve"> и </w:t>
      </w:r>
      <w:r w:rsidR="008357FB">
        <w:rPr>
          <w:rFonts w:eastAsiaTheme="minorHAnsi"/>
          <w:lang w:eastAsia="en-US"/>
        </w:rPr>
        <w:t>п.2</w:t>
      </w:r>
      <w:r w:rsidR="00466798">
        <w:rPr>
          <w:rFonts w:eastAsiaTheme="minorHAnsi"/>
          <w:lang w:eastAsia="en-US"/>
        </w:rPr>
        <w:t xml:space="preserve"> ст. 19, </w:t>
      </w:r>
      <w:r w:rsidRPr="0075342E">
        <w:rPr>
          <w:rFonts w:eastAsiaTheme="minorHAnsi"/>
          <w:lang w:eastAsia="en-US"/>
        </w:rPr>
        <w:t xml:space="preserve">п.п. «и» п. 9. ст. 26 Федерального закона «Об основных гарантиях избирательных прав и права на участие в референдуме РФ окружная избирательная комиссия </w:t>
      </w:r>
    </w:p>
    <w:p w:rsidR="005A19F6" w:rsidRPr="0075342E" w:rsidRDefault="005A19F6" w:rsidP="005A19F6">
      <w:pPr>
        <w:spacing w:line="360" w:lineRule="auto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</w:t>
      </w:r>
      <w:r w:rsidRPr="0075342E">
        <w:rPr>
          <w:rFonts w:eastAsiaTheme="minorHAnsi"/>
          <w:b/>
          <w:lang w:eastAsia="en-US"/>
        </w:rPr>
        <w:t>РЕШИЛА:</w:t>
      </w:r>
    </w:p>
    <w:p w:rsidR="005A19F6" w:rsidRPr="006D0DF5" w:rsidRDefault="005A19F6" w:rsidP="005A19F6">
      <w:pPr>
        <w:pStyle w:val="ae"/>
        <w:numPr>
          <w:ilvl w:val="0"/>
          <w:numId w:val="3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Отказать</w:t>
      </w:r>
      <w:r w:rsidR="00466798">
        <w:rPr>
          <w:rFonts w:eastAsiaTheme="minorHAnsi"/>
          <w:lang w:eastAsia="en-US"/>
        </w:rPr>
        <w:t xml:space="preserve"> Сухарову В.В.</w:t>
      </w:r>
      <w:r w:rsidRPr="006D0DF5">
        <w:rPr>
          <w:rFonts w:eastAsiaTheme="minorHAnsi"/>
          <w:lang w:eastAsia="en-US"/>
        </w:rPr>
        <w:t xml:space="preserve"> в удовлетворении жалобы.</w:t>
      </w:r>
    </w:p>
    <w:p w:rsidR="005A19F6" w:rsidRPr="006D0DF5" w:rsidRDefault="005A19F6" w:rsidP="005A19F6">
      <w:pPr>
        <w:pStyle w:val="ae"/>
        <w:numPr>
          <w:ilvl w:val="0"/>
          <w:numId w:val="3"/>
        </w:numPr>
        <w:spacing w:line="360" w:lineRule="auto"/>
        <w:ind w:left="0" w:firstLine="360"/>
        <w:jc w:val="both"/>
        <w:rPr>
          <w:rFonts w:eastAsiaTheme="minorHAnsi"/>
          <w:lang w:eastAsia="en-US"/>
        </w:rPr>
      </w:pPr>
      <w:r w:rsidRPr="006D0DF5">
        <w:rPr>
          <w:rFonts w:eastAsiaTheme="minorHAnsi"/>
          <w:lang w:eastAsia="en-US"/>
        </w:rPr>
        <w:t>Контроль за исполнением настоящего решения</w:t>
      </w:r>
      <w:r>
        <w:rPr>
          <w:rFonts w:eastAsiaTheme="minorHAnsi"/>
          <w:lang w:eastAsia="en-US"/>
        </w:rPr>
        <w:t xml:space="preserve"> возложить на председателя окружной избирательной комиссии Воскресенского одномандатного избирательного округа №2 </w:t>
      </w:r>
      <w:r w:rsidRPr="006D0DF5">
        <w:rPr>
          <w:rFonts w:eastAsiaTheme="minorHAnsi"/>
          <w:lang w:eastAsia="en-US"/>
        </w:rPr>
        <w:t xml:space="preserve"> Седову Н.С.</w:t>
      </w:r>
    </w:p>
    <w:p w:rsidR="005A19F6" w:rsidRPr="00415228" w:rsidRDefault="005A19F6" w:rsidP="005A19F6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5A19F6" w:rsidRDefault="005A19F6" w:rsidP="005A19F6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5A19F6" w:rsidRDefault="005A19F6" w:rsidP="005A19F6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     Н.С. Седова</w:t>
      </w:r>
    </w:p>
    <w:p w:rsidR="005A19F6" w:rsidRDefault="005A19F6" w:rsidP="005A19F6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5A19F6" w:rsidRPr="00415228" w:rsidRDefault="005A19F6" w:rsidP="005A19F6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5A19F6" w:rsidRDefault="005A19F6" w:rsidP="005A19F6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5A19F6" w:rsidP="00466798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>избирательной комиссии                                                         Л.Н Неклюдова</w:t>
      </w:r>
    </w:p>
    <w:sectPr w:rsidR="002E51A7" w:rsidSect="00466798">
      <w:headerReference w:type="even" r:id="rId7"/>
      <w:headerReference w:type="default" r:id="rId8"/>
      <w:pgSz w:w="11906" w:h="16838"/>
      <w:pgMar w:top="567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E7" w:rsidRDefault="00A956E7" w:rsidP="00880A68">
      <w:r>
        <w:separator/>
      </w:r>
    </w:p>
  </w:endnote>
  <w:endnote w:type="continuationSeparator" w:id="0">
    <w:p w:rsidR="00A956E7" w:rsidRDefault="00A956E7" w:rsidP="0088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E7" w:rsidRDefault="00A956E7" w:rsidP="00880A68">
      <w:r>
        <w:separator/>
      </w:r>
    </w:p>
  </w:footnote>
  <w:footnote w:type="continuationSeparator" w:id="0">
    <w:p w:rsidR="00A956E7" w:rsidRDefault="00A956E7" w:rsidP="0088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24" w:rsidRDefault="00F51F90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6758"/>
    <w:multiLevelType w:val="hybridMultilevel"/>
    <w:tmpl w:val="DA4413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5D5335"/>
    <w:multiLevelType w:val="hybridMultilevel"/>
    <w:tmpl w:val="950E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53E"/>
    <w:multiLevelType w:val="hybridMultilevel"/>
    <w:tmpl w:val="77149A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63563"/>
    <w:multiLevelType w:val="hybridMultilevel"/>
    <w:tmpl w:val="38C8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30B"/>
    <w:rsid w:val="00001EDB"/>
    <w:rsid w:val="00006BC0"/>
    <w:rsid w:val="000167CD"/>
    <w:rsid w:val="000252D7"/>
    <w:rsid w:val="0002608C"/>
    <w:rsid w:val="000265E0"/>
    <w:rsid w:val="00041159"/>
    <w:rsid w:val="00050B6F"/>
    <w:rsid w:val="0005130E"/>
    <w:rsid w:val="00051754"/>
    <w:rsid w:val="00053164"/>
    <w:rsid w:val="00066A58"/>
    <w:rsid w:val="0006791C"/>
    <w:rsid w:val="00077B14"/>
    <w:rsid w:val="00091FE9"/>
    <w:rsid w:val="000959BB"/>
    <w:rsid w:val="000A4D73"/>
    <w:rsid w:val="000D0C97"/>
    <w:rsid w:val="000D2B30"/>
    <w:rsid w:val="000E5E58"/>
    <w:rsid w:val="00102A00"/>
    <w:rsid w:val="00106F72"/>
    <w:rsid w:val="00112D37"/>
    <w:rsid w:val="00121F83"/>
    <w:rsid w:val="001263B7"/>
    <w:rsid w:val="0013271F"/>
    <w:rsid w:val="00141367"/>
    <w:rsid w:val="001539F2"/>
    <w:rsid w:val="00154767"/>
    <w:rsid w:val="00154EFC"/>
    <w:rsid w:val="00154FA8"/>
    <w:rsid w:val="00163210"/>
    <w:rsid w:val="00163E72"/>
    <w:rsid w:val="00174272"/>
    <w:rsid w:val="0017464C"/>
    <w:rsid w:val="0017579A"/>
    <w:rsid w:val="001812F3"/>
    <w:rsid w:val="00183F2A"/>
    <w:rsid w:val="001929E7"/>
    <w:rsid w:val="0019397B"/>
    <w:rsid w:val="00197506"/>
    <w:rsid w:val="001A0E27"/>
    <w:rsid w:val="001A6F0B"/>
    <w:rsid w:val="001B5D22"/>
    <w:rsid w:val="001B7003"/>
    <w:rsid w:val="001C34F7"/>
    <w:rsid w:val="001D7D35"/>
    <w:rsid w:val="001E2F22"/>
    <w:rsid w:val="001E6F6B"/>
    <w:rsid w:val="001E726C"/>
    <w:rsid w:val="001F02FC"/>
    <w:rsid w:val="001F7449"/>
    <w:rsid w:val="002132F8"/>
    <w:rsid w:val="0021503D"/>
    <w:rsid w:val="002456E2"/>
    <w:rsid w:val="00245F5F"/>
    <w:rsid w:val="00246FF2"/>
    <w:rsid w:val="00284C3A"/>
    <w:rsid w:val="002868F1"/>
    <w:rsid w:val="0028765A"/>
    <w:rsid w:val="00292611"/>
    <w:rsid w:val="00293FBA"/>
    <w:rsid w:val="0029787F"/>
    <w:rsid w:val="002A15AC"/>
    <w:rsid w:val="002B76AB"/>
    <w:rsid w:val="002C1329"/>
    <w:rsid w:val="002E51A7"/>
    <w:rsid w:val="002E6936"/>
    <w:rsid w:val="002E6FF5"/>
    <w:rsid w:val="003243F9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5AAE"/>
    <w:rsid w:val="003967B1"/>
    <w:rsid w:val="003971EB"/>
    <w:rsid w:val="003B383F"/>
    <w:rsid w:val="003B4989"/>
    <w:rsid w:val="003B68FF"/>
    <w:rsid w:val="003C2803"/>
    <w:rsid w:val="003C5B0C"/>
    <w:rsid w:val="003D50A1"/>
    <w:rsid w:val="003E25A7"/>
    <w:rsid w:val="003E4510"/>
    <w:rsid w:val="003E4812"/>
    <w:rsid w:val="003E524A"/>
    <w:rsid w:val="003E616E"/>
    <w:rsid w:val="003F03D3"/>
    <w:rsid w:val="003F573C"/>
    <w:rsid w:val="004145DB"/>
    <w:rsid w:val="00415228"/>
    <w:rsid w:val="00420B40"/>
    <w:rsid w:val="0042142A"/>
    <w:rsid w:val="00426715"/>
    <w:rsid w:val="00431542"/>
    <w:rsid w:val="00450F8A"/>
    <w:rsid w:val="00451CF0"/>
    <w:rsid w:val="004529AC"/>
    <w:rsid w:val="00455470"/>
    <w:rsid w:val="00462EE9"/>
    <w:rsid w:val="004642B9"/>
    <w:rsid w:val="00466798"/>
    <w:rsid w:val="004745CF"/>
    <w:rsid w:val="0048430B"/>
    <w:rsid w:val="00487335"/>
    <w:rsid w:val="00496B9E"/>
    <w:rsid w:val="004B45A9"/>
    <w:rsid w:val="004C37EB"/>
    <w:rsid w:val="004C3AA4"/>
    <w:rsid w:val="004C3F73"/>
    <w:rsid w:val="004D07FA"/>
    <w:rsid w:val="004D50E1"/>
    <w:rsid w:val="004D62A7"/>
    <w:rsid w:val="004E1A92"/>
    <w:rsid w:val="004E5D2C"/>
    <w:rsid w:val="00513423"/>
    <w:rsid w:val="00513B76"/>
    <w:rsid w:val="00537356"/>
    <w:rsid w:val="0054084A"/>
    <w:rsid w:val="0054120E"/>
    <w:rsid w:val="0054552F"/>
    <w:rsid w:val="00547AC5"/>
    <w:rsid w:val="00552E39"/>
    <w:rsid w:val="005638E4"/>
    <w:rsid w:val="00570E5C"/>
    <w:rsid w:val="00583B55"/>
    <w:rsid w:val="005902B2"/>
    <w:rsid w:val="00591B74"/>
    <w:rsid w:val="0059248A"/>
    <w:rsid w:val="005934B5"/>
    <w:rsid w:val="005A19F6"/>
    <w:rsid w:val="005A1C0A"/>
    <w:rsid w:val="005C35F2"/>
    <w:rsid w:val="005C79FB"/>
    <w:rsid w:val="005D1816"/>
    <w:rsid w:val="005D35C7"/>
    <w:rsid w:val="005D4A9B"/>
    <w:rsid w:val="005E6261"/>
    <w:rsid w:val="005F0342"/>
    <w:rsid w:val="005F4721"/>
    <w:rsid w:val="005F6CBF"/>
    <w:rsid w:val="00622572"/>
    <w:rsid w:val="006243BD"/>
    <w:rsid w:val="006463E7"/>
    <w:rsid w:val="0066359E"/>
    <w:rsid w:val="00672189"/>
    <w:rsid w:val="006A2467"/>
    <w:rsid w:val="006A3BCB"/>
    <w:rsid w:val="006B1846"/>
    <w:rsid w:val="006B2202"/>
    <w:rsid w:val="006C2A0D"/>
    <w:rsid w:val="006D0DF5"/>
    <w:rsid w:val="006D3AE0"/>
    <w:rsid w:val="006D6A8B"/>
    <w:rsid w:val="006F1BFB"/>
    <w:rsid w:val="006F2308"/>
    <w:rsid w:val="006F7160"/>
    <w:rsid w:val="007013C0"/>
    <w:rsid w:val="00705C1A"/>
    <w:rsid w:val="00716206"/>
    <w:rsid w:val="0071767D"/>
    <w:rsid w:val="00720B2E"/>
    <w:rsid w:val="00724DCE"/>
    <w:rsid w:val="00734681"/>
    <w:rsid w:val="007471A2"/>
    <w:rsid w:val="0075342E"/>
    <w:rsid w:val="00753ABD"/>
    <w:rsid w:val="00781039"/>
    <w:rsid w:val="00781739"/>
    <w:rsid w:val="00781BB2"/>
    <w:rsid w:val="0079494B"/>
    <w:rsid w:val="007A0B35"/>
    <w:rsid w:val="007A2337"/>
    <w:rsid w:val="007B19FB"/>
    <w:rsid w:val="007B2438"/>
    <w:rsid w:val="007B7916"/>
    <w:rsid w:val="007C3E2E"/>
    <w:rsid w:val="007D53DA"/>
    <w:rsid w:val="007E3A64"/>
    <w:rsid w:val="007F5793"/>
    <w:rsid w:val="008066C6"/>
    <w:rsid w:val="0081443D"/>
    <w:rsid w:val="0081477A"/>
    <w:rsid w:val="00823684"/>
    <w:rsid w:val="008357FB"/>
    <w:rsid w:val="00840925"/>
    <w:rsid w:val="0084250B"/>
    <w:rsid w:val="008464C9"/>
    <w:rsid w:val="00846D60"/>
    <w:rsid w:val="0085374E"/>
    <w:rsid w:val="00854718"/>
    <w:rsid w:val="00870D64"/>
    <w:rsid w:val="00880A68"/>
    <w:rsid w:val="00883C7F"/>
    <w:rsid w:val="00893079"/>
    <w:rsid w:val="00894761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11EA8"/>
    <w:rsid w:val="0091552E"/>
    <w:rsid w:val="00925D21"/>
    <w:rsid w:val="00937C3A"/>
    <w:rsid w:val="0094178D"/>
    <w:rsid w:val="009418D5"/>
    <w:rsid w:val="00941D98"/>
    <w:rsid w:val="00941E22"/>
    <w:rsid w:val="00961431"/>
    <w:rsid w:val="00982515"/>
    <w:rsid w:val="00983588"/>
    <w:rsid w:val="0098484E"/>
    <w:rsid w:val="0098503C"/>
    <w:rsid w:val="0099196F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6E7"/>
    <w:rsid w:val="00A959C6"/>
    <w:rsid w:val="00AA1F7A"/>
    <w:rsid w:val="00AA51A6"/>
    <w:rsid w:val="00AA7E73"/>
    <w:rsid w:val="00AB5970"/>
    <w:rsid w:val="00AC436B"/>
    <w:rsid w:val="00AC744C"/>
    <w:rsid w:val="00AD6476"/>
    <w:rsid w:val="00AE29EF"/>
    <w:rsid w:val="00AE6CBE"/>
    <w:rsid w:val="00AF5E75"/>
    <w:rsid w:val="00AF6FC3"/>
    <w:rsid w:val="00B000F4"/>
    <w:rsid w:val="00B05552"/>
    <w:rsid w:val="00B0627A"/>
    <w:rsid w:val="00B07D22"/>
    <w:rsid w:val="00B26529"/>
    <w:rsid w:val="00B35405"/>
    <w:rsid w:val="00B465A8"/>
    <w:rsid w:val="00B56B1D"/>
    <w:rsid w:val="00B67C71"/>
    <w:rsid w:val="00B75EF0"/>
    <w:rsid w:val="00B76EF5"/>
    <w:rsid w:val="00B82A31"/>
    <w:rsid w:val="00B83FB4"/>
    <w:rsid w:val="00B850FF"/>
    <w:rsid w:val="00BA1540"/>
    <w:rsid w:val="00BA4F9A"/>
    <w:rsid w:val="00BA7A5C"/>
    <w:rsid w:val="00BB2138"/>
    <w:rsid w:val="00BC7E46"/>
    <w:rsid w:val="00BF4048"/>
    <w:rsid w:val="00C00E2C"/>
    <w:rsid w:val="00C016C1"/>
    <w:rsid w:val="00C344B7"/>
    <w:rsid w:val="00C47369"/>
    <w:rsid w:val="00C56E45"/>
    <w:rsid w:val="00C65F63"/>
    <w:rsid w:val="00C66AF2"/>
    <w:rsid w:val="00C90C99"/>
    <w:rsid w:val="00C918D2"/>
    <w:rsid w:val="00CA2E45"/>
    <w:rsid w:val="00CA7AD5"/>
    <w:rsid w:val="00CA7B98"/>
    <w:rsid w:val="00CB24D2"/>
    <w:rsid w:val="00CC1DDB"/>
    <w:rsid w:val="00CC41A2"/>
    <w:rsid w:val="00CF465C"/>
    <w:rsid w:val="00D0291E"/>
    <w:rsid w:val="00D03620"/>
    <w:rsid w:val="00D03EF7"/>
    <w:rsid w:val="00D21438"/>
    <w:rsid w:val="00D22624"/>
    <w:rsid w:val="00D31B51"/>
    <w:rsid w:val="00D32508"/>
    <w:rsid w:val="00D327E4"/>
    <w:rsid w:val="00D36377"/>
    <w:rsid w:val="00D52BFD"/>
    <w:rsid w:val="00D6295D"/>
    <w:rsid w:val="00D74A4B"/>
    <w:rsid w:val="00D92626"/>
    <w:rsid w:val="00D92840"/>
    <w:rsid w:val="00D96DA0"/>
    <w:rsid w:val="00DB0124"/>
    <w:rsid w:val="00DC75C8"/>
    <w:rsid w:val="00DE2A8D"/>
    <w:rsid w:val="00DE4788"/>
    <w:rsid w:val="00DF3E8C"/>
    <w:rsid w:val="00E00864"/>
    <w:rsid w:val="00E131C9"/>
    <w:rsid w:val="00E14358"/>
    <w:rsid w:val="00E450A4"/>
    <w:rsid w:val="00E454A8"/>
    <w:rsid w:val="00E62388"/>
    <w:rsid w:val="00E67245"/>
    <w:rsid w:val="00E72DC6"/>
    <w:rsid w:val="00E8066B"/>
    <w:rsid w:val="00EA1801"/>
    <w:rsid w:val="00EA7CD7"/>
    <w:rsid w:val="00EB32D7"/>
    <w:rsid w:val="00ED7D8D"/>
    <w:rsid w:val="00EE25D3"/>
    <w:rsid w:val="00EE39C9"/>
    <w:rsid w:val="00EE5221"/>
    <w:rsid w:val="00EF35F9"/>
    <w:rsid w:val="00F0513A"/>
    <w:rsid w:val="00F13E68"/>
    <w:rsid w:val="00F237DD"/>
    <w:rsid w:val="00F23D94"/>
    <w:rsid w:val="00F246E4"/>
    <w:rsid w:val="00F42085"/>
    <w:rsid w:val="00F45D76"/>
    <w:rsid w:val="00F51F90"/>
    <w:rsid w:val="00F5517B"/>
    <w:rsid w:val="00FA0E8C"/>
    <w:rsid w:val="00FA17F0"/>
    <w:rsid w:val="00FC5236"/>
    <w:rsid w:val="00FD39E1"/>
    <w:rsid w:val="00FD7DC2"/>
    <w:rsid w:val="00FE5CDA"/>
    <w:rsid w:val="00FF13B6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5959C-D450-41BE-8713-499B27D2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4178D"/>
  </w:style>
  <w:style w:type="paragraph" w:styleId="ae">
    <w:name w:val="List Paragraph"/>
    <w:basedOn w:val="a"/>
    <w:uiPriority w:val="34"/>
    <w:qFormat/>
    <w:rsid w:val="006D0DF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D6A8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D6A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2">
    <w:name w:val="Style62"/>
    <w:basedOn w:val="a"/>
    <w:uiPriority w:val="99"/>
    <w:rsid w:val="0019397B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3AE7EE6D</Template>
  <TotalTime>1350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tik1</cp:lastModifiedBy>
  <cp:revision>158</cp:revision>
  <cp:lastPrinted>2016-09-27T04:59:00Z</cp:lastPrinted>
  <dcterms:created xsi:type="dcterms:W3CDTF">2016-06-05T05:12:00Z</dcterms:created>
  <dcterms:modified xsi:type="dcterms:W3CDTF">2016-11-21T08:32:00Z</dcterms:modified>
</cp:coreProperties>
</file>