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0C" w:rsidRPr="00DF720C" w:rsidRDefault="00DF720C" w:rsidP="00DF720C">
      <w:pPr>
        <w:widowControl w:val="0"/>
        <w:autoSpaceDE w:val="0"/>
        <w:autoSpaceDN w:val="0"/>
        <w:spacing w:before="185" w:after="0" w:line="240" w:lineRule="auto"/>
        <w:ind w:left="3731" w:right="354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F720C">
        <w:rPr>
          <w:rFonts w:ascii="Times New Roman" w:eastAsia="Times New Roman" w:hAnsi="Times New Roman" w:cs="Times New Roman"/>
          <w:b/>
          <w:sz w:val="24"/>
        </w:rPr>
        <w:t>Программа</w:t>
      </w:r>
      <w:r w:rsidRPr="00DF720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конференции</w:t>
      </w:r>
    </w:p>
    <w:p w:rsidR="00DF720C" w:rsidRPr="00DF720C" w:rsidRDefault="00DF720C" w:rsidP="00DF720C">
      <w:pPr>
        <w:widowControl w:val="0"/>
        <w:autoSpaceDE w:val="0"/>
        <w:autoSpaceDN w:val="0"/>
        <w:spacing w:after="0" w:line="240" w:lineRule="auto"/>
        <w:ind w:left="2829" w:hanging="2349"/>
        <w:rPr>
          <w:rFonts w:ascii="Times New Roman" w:eastAsia="Times New Roman" w:hAnsi="Times New Roman" w:cs="Times New Roman"/>
          <w:b/>
          <w:sz w:val="24"/>
        </w:rPr>
      </w:pPr>
      <w:r w:rsidRPr="00DF720C">
        <w:rPr>
          <w:rFonts w:ascii="Times New Roman" w:eastAsia="Times New Roman" w:hAnsi="Times New Roman" w:cs="Times New Roman"/>
          <w:b/>
          <w:sz w:val="24"/>
        </w:rPr>
        <w:t>«Новая</w:t>
      </w:r>
      <w:r w:rsidRPr="00DF720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реальность.</w:t>
      </w:r>
      <w:r w:rsidRPr="00DF720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Изменение</w:t>
      </w:r>
      <w:r w:rsidRPr="00DF720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трудового</w:t>
      </w:r>
      <w:r w:rsidRPr="00DF720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законодательства.</w:t>
      </w:r>
      <w:r w:rsidRPr="00DF720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ЕТН.</w:t>
      </w:r>
      <w:r w:rsidRPr="00DF720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Кому</w:t>
      </w:r>
      <w:r w:rsidRPr="00DF720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и</w:t>
      </w:r>
      <w:r w:rsidRPr="00DF720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какие</w:t>
      </w:r>
      <w:r w:rsidRPr="00DF720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СИЗ</w:t>
      </w:r>
      <w:r w:rsidRPr="00DF720C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необходимы.</w:t>
      </w:r>
      <w:r w:rsidRPr="00DF720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Обучение</w:t>
      </w:r>
      <w:r w:rsidRPr="00DF720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применению</w:t>
      </w:r>
      <w:r w:rsidRPr="00DF720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F720C">
        <w:rPr>
          <w:rFonts w:ascii="Times New Roman" w:eastAsia="Times New Roman" w:hAnsi="Times New Roman" w:cs="Times New Roman"/>
          <w:b/>
          <w:sz w:val="24"/>
        </w:rPr>
        <w:t>СИЗ»</w:t>
      </w:r>
    </w:p>
    <w:p w:rsidR="00DF720C" w:rsidRPr="00DF720C" w:rsidRDefault="00DF720C" w:rsidP="00DF720C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398"/>
        <w:gridCol w:w="4249"/>
      </w:tblGrid>
      <w:tr w:rsidR="00DF720C" w:rsidRPr="00DF720C" w:rsidTr="0015392C">
        <w:trPr>
          <w:trHeight w:val="275"/>
        </w:trPr>
        <w:tc>
          <w:tcPr>
            <w:tcW w:w="989" w:type="dxa"/>
          </w:tcPr>
          <w:p w:rsidR="00DF720C" w:rsidRPr="00DF720C" w:rsidRDefault="00DF720C" w:rsidP="00DF720C">
            <w:pPr>
              <w:spacing w:before="4" w:line="251" w:lineRule="exact"/>
              <w:ind w:left="14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</w:p>
        </w:tc>
        <w:tc>
          <w:tcPr>
            <w:tcW w:w="4398" w:type="dxa"/>
          </w:tcPr>
          <w:p w:rsidR="00DF720C" w:rsidRPr="00DF720C" w:rsidRDefault="00DF720C" w:rsidP="00DF720C">
            <w:pPr>
              <w:spacing w:before="4" w:line="251" w:lineRule="exact"/>
              <w:ind w:left="321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DF720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</w:p>
        </w:tc>
        <w:tc>
          <w:tcPr>
            <w:tcW w:w="4249" w:type="dxa"/>
          </w:tcPr>
          <w:p w:rsidR="00DF720C" w:rsidRPr="00DF720C" w:rsidRDefault="00DF720C" w:rsidP="00DF720C">
            <w:pPr>
              <w:spacing w:before="4" w:line="251" w:lineRule="exact"/>
              <w:ind w:left="1493" w:right="149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Докладчик</w:t>
            </w:r>
            <w:proofErr w:type="spellEnd"/>
          </w:p>
        </w:tc>
      </w:tr>
      <w:tr w:rsidR="00DF720C" w:rsidRPr="00DF720C" w:rsidTr="0015392C">
        <w:trPr>
          <w:trHeight w:val="277"/>
        </w:trPr>
        <w:tc>
          <w:tcPr>
            <w:tcW w:w="9636" w:type="dxa"/>
            <w:gridSpan w:val="3"/>
            <w:shd w:val="clear" w:color="auto" w:fill="FAD3B4"/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85"/>
        </w:trPr>
        <w:tc>
          <w:tcPr>
            <w:tcW w:w="989" w:type="dxa"/>
            <w:tcBorders>
              <w:bottom w:val="nil"/>
            </w:tcBorders>
          </w:tcPr>
          <w:p w:rsidR="00DF720C" w:rsidRPr="00DF720C" w:rsidRDefault="00DF720C" w:rsidP="00DF720C">
            <w:pPr>
              <w:spacing w:before="1" w:line="264" w:lineRule="exact"/>
              <w:ind w:left="106"/>
              <w:rPr>
                <w:rFonts w:ascii="Symbol" w:eastAsia="Times New Roman" w:hAnsi="Symbol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09:30</w:t>
            </w:r>
            <w:r w:rsidRPr="00DF720C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DF720C">
              <w:rPr>
                <w:rFonts w:ascii="Symbol" w:eastAsia="Times New Roman" w:hAnsi="Symbol" w:cs="Times New Roman"/>
                <w:sz w:val="24"/>
              </w:rPr>
              <w:t></w:t>
            </w:r>
          </w:p>
        </w:tc>
        <w:tc>
          <w:tcPr>
            <w:tcW w:w="4398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65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Тестовое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подключение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proofErr w:type="spellEnd"/>
          </w:p>
        </w:tc>
        <w:tc>
          <w:tcPr>
            <w:tcW w:w="4249" w:type="dxa"/>
            <w:vMerge w:val="restart"/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720C" w:rsidRPr="00DF720C" w:rsidTr="0015392C">
        <w:trPr>
          <w:trHeight w:val="273"/>
        </w:trPr>
        <w:tc>
          <w:tcPr>
            <w:tcW w:w="989" w:type="dxa"/>
            <w:tcBorders>
              <w:top w:val="nil"/>
            </w:tcBorders>
          </w:tcPr>
          <w:p w:rsidR="00DF720C" w:rsidRPr="00DF720C" w:rsidRDefault="00DF720C" w:rsidP="00DF720C">
            <w:pPr>
              <w:spacing w:line="25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4398" w:type="dxa"/>
            <w:tcBorders>
              <w:top w:val="nil"/>
            </w:tcBorders>
          </w:tcPr>
          <w:p w:rsidR="00DF720C" w:rsidRPr="00DF720C" w:rsidRDefault="00DF720C" w:rsidP="00DF720C">
            <w:pPr>
              <w:spacing w:line="25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организационных</w:t>
            </w:r>
            <w:proofErr w:type="spellEnd"/>
            <w:proofErr w:type="gramEnd"/>
            <w:r w:rsidRPr="00DF720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720C" w:rsidRPr="00DF720C" w:rsidTr="0015392C">
        <w:trPr>
          <w:trHeight w:val="290"/>
        </w:trPr>
        <w:tc>
          <w:tcPr>
            <w:tcW w:w="989" w:type="dxa"/>
            <w:tcBorders>
              <w:bottom w:val="nil"/>
            </w:tcBorders>
          </w:tcPr>
          <w:p w:rsidR="00DF720C" w:rsidRPr="00DF720C" w:rsidRDefault="00DF720C" w:rsidP="00DF720C">
            <w:pPr>
              <w:spacing w:before="1" w:line="269" w:lineRule="exact"/>
              <w:ind w:left="106"/>
              <w:rPr>
                <w:rFonts w:ascii="Symbol" w:eastAsia="Times New Roman" w:hAnsi="Symbol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10:00</w:t>
            </w:r>
            <w:r w:rsidRPr="00DF720C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DF720C">
              <w:rPr>
                <w:rFonts w:ascii="Symbol" w:eastAsia="Times New Roman" w:hAnsi="Symbol" w:cs="Times New Roman"/>
                <w:sz w:val="24"/>
              </w:rPr>
              <w:t></w:t>
            </w:r>
          </w:p>
        </w:tc>
        <w:tc>
          <w:tcPr>
            <w:tcW w:w="4398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Открытие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конференции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249" w:type="dxa"/>
            <w:tcBorders>
              <w:bottom w:val="nil"/>
            </w:tcBorders>
          </w:tcPr>
          <w:p w:rsidR="00DF720C" w:rsidRPr="00DF720C" w:rsidRDefault="00DF720C" w:rsidP="00DF720C">
            <w:pPr>
              <w:spacing w:before="4" w:line="266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Котов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Владимир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Иванович</w:t>
            </w:r>
            <w:proofErr w:type="spellEnd"/>
          </w:p>
        </w:tc>
      </w:tr>
      <w:tr w:rsidR="00DF720C" w:rsidRPr="00DF720C" w:rsidTr="0015392C">
        <w:trPr>
          <w:trHeight w:val="541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10:10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Приветствие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организаторов</w:t>
            </w:r>
            <w:proofErr w:type="spellEnd"/>
          </w:p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конференции</w:t>
            </w:r>
            <w:proofErr w:type="spellEnd"/>
            <w:proofErr w:type="gramEnd"/>
            <w:r w:rsidRPr="00DF7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Президент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Ассоциации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«СИЗ»</w:t>
            </w:r>
          </w:p>
        </w:tc>
      </w:tr>
      <w:tr w:rsidR="00DF720C" w:rsidRPr="00DF720C" w:rsidTr="0015392C">
        <w:trPr>
          <w:trHeight w:val="271"/>
        </w:trPr>
        <w:tc>
          <w:tcPr>
            <w:tcW w:w="98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DF720C" w:rsidRPr="00DF720C" w:rsidRDefault="00DF720C" w:rsidP="00DF720C">
            <w:pPr>
              <w:spacing w:line="252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Постановка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целей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мероприятия.</w:t>
            </w:r>
          </w:p>
        </w:tc>
        <w:tc>
          <w:tcPr>
            <w:tcW w:w="424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F720C" w:rsidRPr="00DF720C" w:rsidTr="0015392C">
        <w:trPr>
          <w:trHeight w:val="289"/>
        </w:trPr>
        <w:tc>
          <w:tcPr>
            <w:tcW w:w="989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69" w:lineRule="exact"/>
              <w:ind w:left="106"/>
              <w:rPr>
                <w:rFonts w:ascii="Symbol" w:eastAsia="Times New Roman" w:hAnsi="Symbol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10:15</w:t>
            </w:r>
            <w:r w:rsidRPr="00DF720C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DF720C">
              <w:rPr>
                <w:rFonts w:ascii="Symbol" w:eastAsia="Times New Roman" w:hAnsi="Symbol" w:cs="Times New Roman"/>
                <w:sz w:val="24"/>
              </w:rPr>
              <w:t></w:t>
            </w:r>
          </w:p>
        </w:tc>
        <w:tc>
          <w:tcPr>
            <w:tcW w:w="4398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Изменения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трудовом</w:t>
            </w:r>
            <w:proofErr w:type="spellEnd"/>
          </w:p>
        </w:tc>
        <w:tc>
          <w:tcPr>
            <w:tcW w:w="4249" w:type="dxa"/>
            <w:tcBorders>
              <w:bottom w:val="nil"/>
            </w:tcBorders>
          </w:tcPr>
          <w:p w:rsidR="00DF720C" w:rsidRPr="00DF720C" w:rsidRDefault="00DF720C" w:rsidP="00DF720C">
            <w:pPr>
              <w:spacing w:before="3" w:line="266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Котов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Владимир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Иванович</w:t>
            </w:r>
            <w:proofErr w:type="spellEnd"/>
          </w:p>
        </w:tc>
      </w:tr>
      <w:tr w:rsidR="00DF720C" w:rsidRPr="00DF720C" w:rsidTr="0015392C">
        <w:trPr>
          <w:trHeight w:val="541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10:45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законодательстве,</w:t>
            </w:r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вступающие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силу</w:t>
            </w:r>
            <w:r w:rsidRPr="00DF720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2022-2023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году.</w:t>
            </w:r>
            <w:r w:rsidRPr="00DF7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Внедрение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риск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Президент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Ассоциации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«СИЗ»</w:t>
            </w:r>
          </w:p>
        </w:tc>
      </w:tr>
      <w:tr w:rsidR="00DF720C" w:rsidRPr="00DF720C" w:rsidTr="0015392C">
        <w:trPr>
          <w:trHeight w:val="276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ориентированного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подхода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6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обеспечения</w:t>
            </w:r>
            <w:proofErr w:type="spellEnd"/>
            <w:proofErr w:type="gramEnd"/>
            <w:r w:rsidRPr="00DF720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безопасных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Новое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правах и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обязанностях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работодателей.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ТК</w:t>
            </w:r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РФ.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F720C" w:rsidRPr="00DF720C" w:rsidTr="0015392C">
        <w:trPr>
          <w:trHeight w:val="273"/>
        </w:trPr>
        <w:tc>
          <w:tcPr>
            <w:tcW w:w="98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DF720C" w:rsidRPr="00DF720C" w:rsidRDefault="00DF720C" w:rsidP="00DF720C">
            <w:pPr>
              <w:spacing w:line="25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применению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СИЗ.</w:t>
            </w:r>
          </w:p>
        </w:tc>
        <w:tc>
          <w:tcPr>
            <w:tcW w:w="424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90"/>
        </w:trPr>
        <w:tc>
          <w:tcPr>
            <w:tcW w:w="989" w:type="dxa"/>
            <w:tcBorders>
              <w:bottom w:val="nil"/>
            </w:tcBorders>
          </w:tcPr>
          <w:p w:rsidR="00DF720C" w:rsidRPr="00DF720C" w:rsidRDefault="00DF720C" w:rsidP="00DF720C">
            <w:pPr>
              <w:spacing w:before="1" w:line="269" w:lineRule="exact"/>
              <w:ind w:left="106"/>
              <w:rPr>
                <w:rFonts w:ascii="Symbol" w:eastAsia="Times New Roman" w:hAnsi="Symbol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10:45</w:t>
            </w:r>
            <w:r w:rsidRPr="00DF720C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DF720C">
              <w:rPr>
                <w:rFonts w:ascii="Symbol" w:eastAsia="Times New Roman" w:hAnsi="Symbol" w:cs="Times New Roman"/>
                <w:sz w:val="24"/>
              </w:rPr>
              <w:t></w:t>
            </w:r>
          </w:p>
        </w:tc>
        <w:tc>
          <w:tcPr>
            <w:tcW w:w="4398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рынке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СИЗ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</w:p>
        </w:tc>
        <w:tc>
          <w:tcPr>
            <w:tcW w:w="4249" w:type="dxa"/>
            <w:tcBorders>
              <w:bottom w:val="nil"/>
            </w:tcBorders>
          </w:tcPr>
          <w:p w:rsidR="00DF720C" w:rsidRPr="00DF720C" w:rsidRDefault="00DF720C" w:rsidP="00DF720C">
            <w:pPr>
              <w:spacing w:before="4" w:line="266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Котов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Владимир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Иванович</w:t>
            </w:r>
            <w:proofErr w:type="spellEnd"/>
          </w:p>
        </w:tc>
      </w:tr>
      <w:tr w:rsidR="00DF720C" w:rsidRPr="00DF720C" w:rsidTr="0015392C">
        <w:trPr>
          <w:trHeight w:val="541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before="1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11:15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Федерации.</w:t>
            </w:r>
          </w:p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Изменение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СИЗ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Президент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Ассоциации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«СИЗ»</w:t>
            </w: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2022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году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Прогноз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спроса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СИЗ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2022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году.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Замещение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импортных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СИЗ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комплектующих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аналогами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proofErr w:type="spellEnd"/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производства</w:t>
            </w:r>
            <w:proofErr w:type="spellEnd"/>
            <w:proofErr w:type="gramEnd"/>
            <w:r w:rsidRPr="00DF7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4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5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проблемы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возникшие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4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5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производителей</w:t>
            </w:r>
            <w:proofErr w:type="spellEnd"/>
            <w:proofErr w:type="gram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720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поставщиков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СИЗ.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закупок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СИЗ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F720C" w:rsidRPr="00DF720C" w:rsidTr="0015392C">
        <w:trPr>
          <w:trHeight w:val="274"/>
        </w:trPr>
        <w:tc>
          <w:tcPr>
            <w:tcW w:w="98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DF720C" w:rsidRPr="00DF720C" w:rsidRDefault="00DF720C" w:rsidP="00DF720C">
            <w:pPr>
              <w:spacing w:line="255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текущей</w:t>
            </w:r>
            <w:proofErr w:type="spellEnd"/>
            <w:proofErr w:type="gram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ситуации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24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88"/>
        </w:trPr>
        <w:tc>
          <w:tcPr>
            <w:tcW w:w="989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69" w:lineRule="exact"/>
              <w:ind w:left="106"/>
              <w:rPr>
                <w:rFonts w:ascii="Symbol" w:eastAsia="Times New Roman" w:hAnsi="Symbol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11:15</w:t>
            </w:r>
            <w:r w:rsidRPr="00DF720C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DF720C">
              <w:rPr>
                <w:rFonts w:ascii="Symbol" w:eastAsia="Times New Roman" w:hAnsi="Symbol" w:cs="Times New Roman"/>
                <w:sz w:val="24"/>
              </w:rPr>
              <w:t></w:t>
            </w:r>
          </w:p>
        </w:tc>
        <w:tc>
          <w:tcPr>
            <w:tcW w:w="4398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корпоративного</w:t>
            </w:r>
            <w:proofErr w:type="spellEnd"/>
          </w:p>
        </w:tc>
        <w:tc>
          <w:tcPr>
            <w:tcW w:w="4249" w:type="dxa"/>
            <w:tcBorders>
              <w:bottom w:val="nil"/>
            </w:tcBorders>
          </w:tcPr>
          <w:p w:rsidR="00DF720C" w:rsidRPr="00DF720C" w:rsidRDefault="00DF720C" w:rsidP="00DF720C">
            <w:pPr>
              <w:spacing w:before="2" w:line="266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Саркисов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Вадим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Николаевич</w:t>
            </w:r>
            <w:proofErr w:type="spellEnd"/>
          </w:p>
        </w:tc>
      </w:tr>
      <w:tr w:rsidR="00DF720C" w:rsidRPr="00DF720C" w:rsidTr="0015392C">
        <w:trPr>
          <w:trHeight w:val="541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before="1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12:00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стандарта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СИЗ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локальных</w:t>
            </w:r>
            <w:r w:rsidRPr="00DF720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</w:t>
            </w:r>
          </w:p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DF7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проектных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</w:p>
          <w:p w:rsidR="00DF720C" w:rsidRPr="00DF720C" w:rsidRDefault="00DF720C" w:rsidP="00DF720C">
            <w:pPr>
              <w:spacing w:line="261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Ассоциации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«СИЗ»</w:t>
            </w: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СОУТ</w:t>
            </w:r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оценки</w:t>
            </w:r>
            <w:proofErr w:type="spellEnd"/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профессиональных</w:t>
            </w:r>
            <w:proofErr w:type="spellEnd"/>
            <w:proofErr w:type="gramEnd"/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рисков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F720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proofErr w:type="spellEnd"/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подбора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СИЗ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новым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приказам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Минтруда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Автоматизация</w:t>
            </w:r>
            <w:proofErr w:type="spellEnd"/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подбора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СИЗ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основании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F720C" w:rsidRPr="00DF720C" w:rsidTr="0015392C">
        <w:trPr>
          <w:trHeight w:val="276"/>
        </w:trPr>
        <w:tc>
          <w:tcPr>
            <w:tcW w:w="98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СОУТ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(АСИЗ)</w:t>
            </w:r>
          </w:p>
        </w:tc>
        <w:tc>
          <w:tcPr>
            <w:tcW w:w="424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F720C" w:rsidRPr="00DF720C" w:rsidTr="0015392C">
        <w:trPr>
          <w:trHeight w:val="278"/>
        </w:trPr>
        <w:tc>
          <w:tcPr>
            <w:tcW w:w="989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12:00 –</w:t>
            </w:r>
          </w:p>
        </w:tc>
        <w:tc>
          <w:tcPr>
            <w:tcW w:w="4398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58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актуальных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изменений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4249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58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Фролов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Сергей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Вячеславович</w:t>
            </w:r>
            <w:proofErr w:type="spellEnd"/>
          </w:p>
        </w:tc>
      </w:tr>
      <w:tr w:rsidR="00DF720C" w:rsidRPr="00DF720C" w:rsidTr="0015392C">
        <w:trPr>
          <w:trHeight w:val="273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12:45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3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правилах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требованиях к</w:t>
            </w:r>
            <w:r w:rsidRPr="00DF7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продукции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сертификации</w:t>
            </w:r>
            <w:proofErr w:type="spellEnd"/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(СИЗ),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подлежащей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оценке</w:t>
            </w:r>
            <w:proofErr w:type="spellEnd"/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ТР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ТС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019/2011,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СДС:</w:t>
            </w:r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«СИЗ</w:t>
            </w: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соответствия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Сертификационные</w:t>
            </w:r>
            <w:proofErr w:type="spellEnd"/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СЕРТИКА»,</w:t>
            </w:r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«ИНТЕРГАЗСЕРТ»</w:t>
            </w: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испытания,</w:t>
            </w:r>
            <w:r w:rsidRPr="00DF720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продукции</w:t>
            </w:r>
            <w:proofErr w:type="spellEnd"/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(СИЗ).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моменты</w:t>
            </w:r>
            <w:r w:rsidRPr="00DF72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принципы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независимой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экспертизы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  <w:proofErr w:type="gram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продукции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(СИЗ).</w:t>
            </w:r>
            <w:r w:rsidRPr="00DF720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Разбор</w:t>
            </w:r>
            <w:proofErr w:type="spellEnd"/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7"/>
        </w:trPr>
        <w:tc>
          <w:tcPr>
            <w:tcW w:w="98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DF720C" w:rsidRPr="00DF720C" w:rsidRDefault="00DF720C" w:rsidP="00DF720C">
            <w:pPr>
              <w:spacing w:line="258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практического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proofErr w:type="spellEnd"/>
          </w:p>
        </w:tc>
        <w:tc>
          <w:tcPr>
            <w:tcW w:w="424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F720C" w:rsidRPr="00DF720C" w:rsidTr="0015392C">
        <w:trPr>
          <w:trHeight w:val="276"/>
        </w:trPr>
        <w:tc>
          <w:tcPr>
            <w:tcW w:w="989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12:45</w:t>
            </w:r>
            <w:r w:rsidRPr="00DF720C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DF720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398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Ответы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proofErr w:type="spellEnd"/>
          </w:p>
        </w:tc>
        <w:tc>
          <w:tcPr>
            <w:tcW w:w="4249" w:type="dxa"/>
            <w:tcBorders>
              <w:bottom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Спикеры</w:t>
            </w:r>
            <w:proofErr w:type="spellEnd"/>
            <w:r w:rsidRPr="00DF720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F720C">
              <w:rPr>
                <w:rFonts w:ascii="Times New Roman" w:eastAsia="Times New Roman" w:hAnsi="Times New Roman" w:cs="Times New Roman"/>
                <w:b/>
                <w:sz w:val="24"/>
              </w:rPr>
              <w:t>семинара</w:t>
            </w:r>
            <w:proofErr w:type="spellEnd"/>
          </w:p>
        </w:tc>
      </w:tr>
      <w:tr w:rsidR="00DF720C" w:rsidRPr="00DF720C" w:rsidTr="0015392C">
        <w:trPr>
          <w:trHeight w:val="275"/>
        </w:trPr>
        <w:tc>
          <w:tcPr>
            <w:tcW w:w="989" w:type="dxa"/>
            <w:tcBorders>
              <w:top w:val="nil"/>
            </w:tcBorders>
          </w:tcPr>
          <w:p w:rsidR="00DF720C" w:rsidRPr="00DF720C" w:rsidRDefault="00DF720C" w:rsidP="00DF720C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F720C">
              <w:rPr>
                <w:rFonts w:ascii="Times New Roman" w:eastAsia="Times New Roman" w:hAnsi="Times New Roman" w:cs="Times New Roman"/>
                <w:sz w:val="24"/>
              </w:rPr>
              <w:t>13:00</w:t>
            </w:r>
          </w:p>
        </w:tc>
        <w:tc>
          <w:tcPr>
            <w:tcW w:w="4398" w:type="dxa"/>
            <w:tcBorders>
              <w:top w:val="nil"/>
            </w:tcBorders>
          </w:tcPr>
          <w:p w:rsidR="00DF720C" w:rsidRPr="00DF720C" w:rsidRDefault="00DF720C" w:rsidP="00DF720C">
            <w:pPr>
              <w:spacing w:line="256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720C">
              <w:rPr>
                <w:rFonts w:ascii="Times New Roman" w:eastAsia="Times New Roman" w:hAnsi="Times New Roman" w:cs="Times New Roman"/>
                <w:sz w:val="24"/>
              </w:rPr>
              <w:t>семинара</w:t>
            </w:r>
            <w:proofErr w:type="spellEnd"/>
          </w:p>
        </w:tc>
        <w:tc>
          <w:tcPr>
            <w:tcW w:w="4249" w:type="dxa"/>
            <w:tcBorders>
              <w:top w:val="nil"/>
            </w:tcBorders>
          </w:tcPr>
          <w:p w:rsidR="00DF720C" w:rsidRPr="00DF720C" w:rsidRDefault="00DF720C" w:rsidP="00DF720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F720C" w:rsidRPr="00DF720C" w:rsidRDefault="00DF720C" w:rsidP="00DF72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86293" w:rsidRDefault="00B86293"/>
    <w:sectPr w:rsidR="00B86293">
      <w:pgSz w:w="11900" w:h="16840"/>
      <w:pgMar w:top="360" w:right="580" w:bottom="480" w:left="1240" w:header="0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50"/>
    <w:rsid w:val="00844724"/>
    <w:rsid w:val="00A26750"/>
    <w:rsid w:val="00B86293"/>
    <w:rsid w:val="00D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40CE2-6CBB-46FB-8F40-D9D9F812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7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Жильцов Андрей Георгиевич</dc:creator>
  <cp:lastModifiedBy>Сальникова Елена Анатольевна</cp:lastModifiedBy>
  <cp:revision>2</cp:revision>
  <dcterms:created xsi:type="dcterms:W3CDTF">2022-06-03T12:34:00Z</dcterms:created>
  <dcterms:modified xsi:type="dcterms:W3CDTF">2022-06-03T12:34:00Z</dcterms:modified>
</cp:coreProperties>
</file>