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315E44" w:rsidP="00315E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="0061173E"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C65A32">
        <w:rPr>
          <w:rFonts w:ascii="Times New Roman" w:hAnsi="Times New Roman" w:cs="Times New Roman"/>
          <w:sz w:val="28"/>
          <w:szCs w:val="28"/>
        </w:rPr>
        <w:t>28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C65A32">
        <w:rPr>
          <w:rFonts w:ascii="Times New Roman" w:hAnsi="Times New Roman" w:cs="Times New Roman"/>
          <w:sz w:val="28"/>
          <w:szCs w:val="28"/>
        </w:rPr>
        <w:t>мая</w:t>
      </w:r>
      <w:r w:rsidR="00CF4B4E">
        <w:rPr>
          <w:rFonts w:ascii="Times New Roman" w:hAnsi="Times New Roman" w:cs="Times New Roman"/>
          <w:sz w:val="28"/>
          <w:szCs w:val="28"/>
        </w:rPr>
        <w:t xml:space="preserve"> 20</w:t>
      </w:r>
      <w:r w:rsidR="009543D5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C65A32">
        <w:rPr>
          <w:rFonts w:ascii="Times New Roman" w:hAnsi="Times New Roman" w:cs="Times New Roman"/>
          <w:sz w:val="28"/>
          <w:szCs w:val="28"/>
        </w:rPr>
        <w:t>июнь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51D" w:rsidRPr="00D460BB" w:rsidRDefault="00C3351D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6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B539F2" w:rsidRPr="00D460BB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Pr="00D460BB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 – технического надзора Московской области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июня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245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благоустройство Московской области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комплекса Московской области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июня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КАЗИМИР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лесного хозяйства Московской области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июня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ДУХИН 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5245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социальным коммуникациям  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Московской области </w:t>
            </w:r>
          </w:p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F2" w:rsidRPr="00D460BB" w:rsidTr="00255FED">
        <w:tc>
          <w:tcPr>
            <w:tcW w:w="1702" w:type="dxa"/>
          </w:tcPr>
          <w:p w:rsidR="00B539F2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B539F2" w:rsidRDefault="00B539F2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B539F2" w:rsidRDefault="00B539F2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ED" w:rsidRPr="00D460BB" w:rsidTr="00255FED">
        <w:tc>
          <w:tcPr>
            <w:tcW w:w="1702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95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245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  <w:tr w:rsidR="009121ED" w:rsidRPr="00D460BB" w:rsidTr="00255FED">
        <w:tc>
          <w:tcPr>
            <w:tcW w:w="1702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июня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9121ED" w:rsidRPr="00495345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</w:tc>
      </w:tr>
      <w:tr w:rsidR="009121ED" w:rsidRPr="00D460BB" w:rsidTr="00255FED">
        <w:tc>
          <w:tcPr>
            <w:tcW w:w="1702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</w:tc>
      </w:tr>
      <w:tr w:rsidR="009121ED" w:rsidRPr="00D460BB" w:rsidTr="00255FED">
        <w:tc>
          <w:tcPr>
            <w:tcW w:w="1702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9121ED" w:rsidRPr="00D460BB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245" w:type="dxa"/>
          </w:tcPr>
          <w:p w:rsidR="009121ED" w:rsidRPr="00D460BB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9121ED" w:rsidRPr="00D460BB" w:rsidTr="00255FED">
        <w:tc>
          <w:tcPr>
            <w:tcW w:w="1702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95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МАСЛЕНКИНА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245" w:type="dxa"/>
          </w:tcPr>
          <w:p w:rsidR="009121ED" w:rsidRPr="00D33685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финансов Московской области</w:t>
            </w:r>
          </w:p>
        </w:tc>
      </w:tr>
      <w:tr w:rsidR="00895F7F" w:rsidRPr="00D460BB" w:rsidTr="00255FED">
        <w:tc>
          <w:tcPr>
            <w:tcW w:w="1702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895F7F" w:rsidRPr="00D460BB" w:rsidTr="00255FED">
        <w:tc>
          <w:tcPr>
            <w:tcW w:w="1702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июня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895F7F" w:rsidRPr="00D460BB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и продовольствия Московской области </w:t>
            </w:r>
          </w:p>
        </w:tc>
      </w:tr>
      <w:tr w:rsidR="00895F7F" w:rsidRPr="00D460BB" w:rsidTr="00255FED">
        <w:tc>
          <w:tcPr>
            <w:tcW w:w="1702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895F7F" w:rsidRPr="00D460BB" w:rsidTr="00255FED">
        <w:tc>
          <w:tcPr>
            <w:tcW w:w="1702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</w:tc>
      </w:tr>
      <w:tr w:rsidR="00034F1B" w:rsidRPr="00D460BB" w:rsidTr="00895F7F">
        <w:trPr>
          <w:trHeight w:val="954"/>
        </w:trPr>
        <w:tc>
          <w:tcPr>
            <w:tcW w:w="1702" w:type="dxa"/>
          </w:tcPr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F7F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034F1B" w:rsidRPr="007D1112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034F1B" w:rsidRPr="00895F7F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034F1B" w:rsidRPr="00D460BB" w:rsidTr="00895F7F">
        <w:trPr>
          <w:trHeight w:val="685"/>
        </w:trPr>
        <w:tc>
          <w:tcPr>
            <w:tcW w:w="1702" w:type="dxa"/>
          </w:tcPr>
          <w:p w:rsidR="00034F1B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</w:t>
            </w:r>
            <w:r w:rsidR="00034F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E5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</w:tc>
        <w:tc>
          <w:tcPr>
            <w:tcW w:w="5245" w:type="dxa"/>
          </w:tcPr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34F1B" w:rsidRDefault="00034F1B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9FB">
        <w:rPr>
          <w:rFonts w:ascii="Times New Roman" w:hAnsi="Times New Roman" w:cs="Times New Roman"/>
          <w:sz w:val="28"/>
          <w:szCs w:val="28"/>
        </w:rPr>
        <w:t>А.А.</w:t>
      </w:r>
      <w:r w:rsidR="00F37159"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A32">
        <w:rPr>
          <w:rFonts w:ascii="Times New Roman" w:hAnsi="Times New Roman" w:cs="Times New Roman"/>
          <w:sz w:val="28"/>
          <w:szCs w:val="28"/>
        </w:rPr>
        <w:t>28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32">
        <w:rPr>
          <w:rFonts w:ascii="Times New Roman" w:hAnsi="Times New Roman" w:cs="Times New Roman"/>
          <w:sz w:val="28"/>
          <w:szCs w:val="28"/>
        </w:rPr>
        <w:t>ма</w:t>
      </w:r>
      <w:r w:rsidR="006D2EF4">
        <w:rPr>
          <w:rFonts w:ascii="Times New Roman" w:hAnsi="Times New Roman" w:cs="Times New Roman"/>
          <w:sz w:val="28"/>
          <w:szCs w:val="28"/>
        </w:rPr>
        <w:t>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5E44">
        <w:rPr>
          <w:rFonts w:ascii="Times New Roman" w:hAnsi="Times New Roman" w:cs="Times New Roman"/>
          <w:sz w:val="28"/>
          <w:szCs w:val="28"/>
        </w:rPr>
        <w:t>2020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C33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34F1B"/>
    <w:rsid w:val="00061A6E"/>
    <w:rsid w:val="00062A5B"/>
    <w:rsid w:val="000947E4"/>
    <w:rsid w:val="000A5A24"/>
    <w:rsid w:val="000B2EBD"/>
    <w:rsid w:val="000B61B0"/>
    <w:rsid w:val="000C419F"/>
    <w:rsid w:val="000C60C4"/>
    <w:rsid w:val="000E1B0E"/>
    <w:rsid w:val="000E24A9"/>
    <w:rsid w:val="00121368"/>
    <w:rsid w:val="00122F4A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15E44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1FEF"/>
    <w:rsid w:val="0041591E"/>
    <w:rsid w:val="004335DB"/>
    <w:rsid w:val="004378D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5E53F9"/>
    <w:rsid w:val="0061173E"/>
    <w:rsid w:val="00622F82"/>
    <w:rsid w:val="006309CD"/>
    <w:rsid w:val="0063505D"/>
    <w:rsid w:val="00650332"/>
    <w:rsid w:val="00683D97"/>
    <w:rsid w:val="006A6698"/>
    <w:rsid w:val="006C45BB"/>
    <w:rsid w:val="006C7313"/>
    <w:rsid w:val="006C7E5F"/>
    <w:rsid w:val="006D2EF4"/>
    <w:rsid w:val="006D7152"/>
    <w:rsid w:val="006F1A3D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27FDE"/>
    <w:rsid w:val="00832A7A"/>
    <w:rsid w:val="00850323"/>
    <w:rsid w:val="00853567"/>
    <w:rsid w:val="00853788"/>
    <w:rsid w:val="00865A32"/>
    <w:rsid w:val="0087183D"/>
    <w:rsid w:val="00895F7F"/>
    <w:rsid w:val="008A2C42"/>
    <w:rsid w:val="008B6C3B"/>
    <w:rsid w:val="008E39CC"/>
    <w:rsid w:val="008E7262"/>
    <w:rsid w:val="008F6927"/>
    <w:rsid w:val="009121ED"/>
    <w:rsid w:val="0091416F"/>
    <w:rsid w:val="00947CC0"/>
    <w:rsid w:val="009543D5"/>
    <w:rsid w:val="00982B0F"/>
    <w:rsid w:val="009966E0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C60C5"/>
    <w:rsid w:val="00B2617F"/>
    <w:rsid w:val="00B539F2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5A32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DF653C"/>
    <w:rsid w:val="00E21A28"/>
    <w:rsid w:val="00E27D9F"/>
    <w:rsid w:val="00E43ECE"/>
    <w:rsid w:val="00E543BB"/>
    <w:rsid w:val="00E634D5"/>
    <w:rsid w:val="00E66990"/>
    <w:rsid w:val="00E67755"/>
    <w:rsid w:val="00E97256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4FB5"/>
    <w:rsid w:val="00F37159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A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5A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5A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5A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5A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B159-ED58-44FD-8DE7-044A4A8D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7803A7DF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Горячева Марина Александровна</cp:lastModifiedBy>
  <cp:revision>4</cp:revision>
  <dcterms:created xsi:type="dcterms:W3CDTF">2020-05-29T09:44:00Z</dcterms:created>
  <dcterms:modified xsi:type="dcterms:W3CDTF">2020-05-29T11:12:00Z</dcterms:modified>
</cp:coreProperties>
</file>