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620E" w14:textId="77777777" w:rsidR="00E059F7" w:rsidRPr="00E059F7" w:rsidRDefault="003255C5" w:rsidP="00E059F7">
      <w:pPr>
        <w:widowControl/>
        <w:autoSpaceDE/>
        <w:autoSpaceDN/>
        <w:adjustRightInd/>
        <w:spacing w:after="160" w:line="259" w:lineRule="auto"/>
        <w:ind w:firstLine="0"/>
        <w:jc w:val="center"/>
        <w:rPr>
          <w:rFonts w:ascii="Calibri" w:eastAsia="Calibri" w:hAnsi="Calibri"/>
          <w:sz w:val="22"/>
          <w:szCs w:val="22"/>
          <w:lang w:eastAsia="en-US"/>
        </w:rPr>
      </w:pPr>
      <w:r>
        <w:rPr>
          <w:rFonts w:ascii="Calibri" w:eastAsia="Calibri" w:hAnsi="Calibri"/>
          <w:noProof/>
        </w:rPr>
        <w:drawing>
          <wp:inline distT="0" distB="0" distL="0" distR="0" wp14:anchorId="603CDEAC" wp14:editId="1A3757A2">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grayscl/>
                      <a:biLevel thresh="50000"/>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14:paraId="02305FAC" w14:textId="77777777" w:rsidR="00E059F7" w:rsidRPr="00E059F7" w:rsidRDefault="00E059F7" w:rsidP="00E059F7">
      <w:pPr>
        <w:widowControl/>
        <w:autoSpaceDE/>
        <w:autoSpaceDN/>
        <w:adjustRightInd/>
        <w:ind w:firstLine="0"/>
        <w:jc w:val="center"/>
        <w:rPr>
          <w:rFonts w:ascii="Times New Roman" w:hAnsi="Times New Roman"/>
          <w:b/>
          <w:sz w:val="36"/>
          <w:szCs w:val="36"/>
        </w:rPr>
      </w:pPr>
      <w:r w:rsidRPr="00E059F7">
        <w:rPr>
          <w:rFonts w:ascii="Times New Roman" w:hAnsi="Times New Roman"/>
          <w:b/>
          <w:sz w:val="36"/>
          <w:szCs w:val="36"/>
        </w:rPr>
        <w:t>Администрация</w:t>
      </w:r>
    </w:p>
    <w:p w14:paraId="14D2FFE3" w14:textId="77777777" w:rsidR="00E059F7" w:rsidRPr="00E059F7" w:rsidRDefault="00E059F7" w:rsidP="00E059F7">
      <w:pPr>
        <w:widowControl/>
        <w:autoSpaceDE/>
        <w:autoSpaceDN/>
        <w:adjustRightInd/>
        <w:ind w:firstLine="0"/>
        <w:jc w:val="center"/>
        <w:rPr>
          <w:rFonts w:ascii="Times New Roman" w:hAnsi="Times New Roman"/>
          <w:b/>
          <w:sz w:val="36"/>
          <w:szCs w:val="36"/>
        </w:rPr>
      </w:pPr>
      <w:r w:rsidRPr="00E059F7">
        <w:rPr>
          <w:rFonts w:ascii="Times New Roman" w:hAnsi="Times New Roman"/>
          <w:b/>
          <w:sz w:val="36"/>
          <w:szCs w:val="36"/>
        </w:rPr>
        <w:t>городского округа Воскресенск</w:t>
      </w:r>
    </w:p>
    <w:p w14:paraId="7DAF55FF" w14:textId="77777777" w:rsidR="00E059F7" w:rsidRPr="00E059F7" w:rsidRDefault="00E059F7" w:rsidP="00E059F7">
      <w:pPr>
        <w:keepNext/>
        <w:widowControl/>
        <w:autoSpaceDE/>
        <w:autoSpaceDN/>
        <w:adjustRightInd/>
        <w:ind w:firstLine="0"/>
        <w:jc w:val="center"/>
        <w:outlineLvl w:val="0"/>
        <w:rPr>
          <w:rFonts w:ascii="Times New Roman" w:hAnsi="Times New Roman"/>
          <w:b/>
          <w:sz w:val="36"/>
          <w:szCs w:val="36"/>
        </w:rPr>
      </w:pPr>
      <w:r w:rsidRPr="00E059F7">
        <w:rPr>
          <w:rFonts w:ascii="Times New Roman" w:hAnsi="Times New Roman"/>
          <w:b/>
          <w:sz w:val="36"/>
          <w:szCs w:val="36"/>
        </w:rPr>
        <w:t>Московской области</w:t>
      </w:r>
    </w:p>
    <w:p w14:paraId="4A8300C3" w14:textId="77777777" w:rsidR="00E059F7" w:rsidRPr="00E059F7" w:rsidRDefault="00E059F7" w:rsidP="00E059F7">
      <w:pPr>
        <w:widowControl/>
        <w:autoSpaceDE/>
        <w:autoSpaceDN/>
        <w:adjustRightInd/>
        <w:ind w:firstLine="0"/>
        <w:jc w:val="left"/>
        <w:rPr>
          <w:rFonts w:ascii="Times New Roman" w:hAnsi="Times New Roman"/>
        </w:rPr>
      </w:pPr>
    </w:p>
    <w:p w14:paraId="1EC10CB0" w14:textId="77777777" w:rsidR="00E059F7" w:rsidRPr="00E059F7" w:rsidRDefault="00E059F7" w:rsidP="00E059F7">
      <w:pPr>
        <w:widowControl/>
        <w:autoSpaceDE/>
        <w:autoSpaceDN/>
        <w:adjustRightInd/>
        <w:ind w:firstLine="0"/>
        <w:jc w:val="left"/>
        <w:rPr>
          <w:rFonts w:ascii="Times New Roman" w:hAnsi="Times New Roman"/>
        </w:rPr>
      </w:pPr>
    </w:p>
    <w:p w14:paraId="6F10793A" w14:textId="77777777" w:rsidR="00E059F7" w:rsidRPr="00E059F7" w:rsidRDefault="00E059F7" w:rsidP="00E059F7">
      <w:pPr>
        <w:widowControl/>
        <w:autoSpaceDE/>
        <w:autoSpaceDN/>
        <w:adjustRightInd/>
        <w:spacing w:line="360" w:lineRule="auto"/>
        <w:ind w:firstLine="0"/>
        <w:jc w:val="center"/>
        <w:rPr>
          <w:rFonts w:ascii="Times New Roman" w:hAnsi="Times New Roman"/>
          <w:b/>
          <w:bCs/>
          <w:sz w:val="36"/>
          <w:szCs w:val="20"/>
        </w:rPr>
      </w:pPr>
      <w:r w:rsidRPr="00E059F7">
        <w:rPr>
          <w:rFonts w:ascii="Times New Roman" w:hAnsi="Times New Roman"/>
          <w:b/>
          <w:bCs/>
          <w:sz w:val="36"/>
          <w:szCs w:val="20"/>
        </w:rPr>
        <w:t>П О С Т А Н О В Л Е Н И Е</w:t>
      </w:r>
    </w:p>
    <w:p w14:paraId="6607963C" w14:textId="77777777" w:rsidR="00E059F7" w:rsidRPr="00E059F7" w:rsidRDefault="00E059F7" w:rsidP="00E059F7">
      <w:pPr>
        <w:widowControl/>
        <w:autoSpaceDE/>
        <w:autoSpaceDN/>
        <w:adjustRightInd/>
        <w:ind w:firstLine="0"/>
        <w:jc w:val="center"/>
        <w:rPr>
          <w:rFonts w:ascii="Times New Roman" w:eastAsia="Calibri" w:hAnsi="Times New Roman"/>
          <w:sz w:val="22"/>
          <w:szCs w:val="22"/>
          <w:lang w:eastAsia="en-US"/>
        </w:rPr>
      </w:pPr>
      <w:r w:rsidRPr="00E059F7">
        <w:rPr>
          <w:rFonts w:ascii="Times New Roman" w:eastAsia="Calibri" w:hAnsi="Times New Roman"/>
          <w:szCs w:val="22"/>
          <w:lang w:eastAsia="en-US"/>
        </w:rPr>
        <w:t>__________________ № ________________</w:t>
      </w:r>
    </w:p>
    <w:p w14:paraId="4C1B78DA" w14:textId="77777777" w:rsidR="005C5D0F" w:rsidRPr="005C5D0F" w:rsidRDefault="005C5D0F" w:rsidP="00E059F7">
      <w:pPr>
        <w:ind w:firstLine="0"/>
        <w:jc w:val="center"/>
        <w:rPr>
          <w:rFonts w:ascii="Times New Roman" w:hAnsi="Times New Roman"/>
          <w:b/>
          <w:bCs/>
        </w:rPr>
      </w:pPr>
    </w:p>
    <w:p w14:paraId="54F8231A" w14:textId="77777777" w:rsidR="005F4F30" w:rsidRDefault="005F4F30" w:rsidP="00E059F7">
      <w:pPr>
        <w:pStyle w:val="affff3"/>
        <w:tabs>
          <w:tab w:val="left" w:pos="2790"/>
        </w:tabs>
        <w:rPr>
          <w:rFonts w:ascii="Times New Roman" w:hAnsi="Times New Roman"/>
          <w:b w:val="0"/>
          <w:sz w:val="24"/>
          <w:szCs w:val="24"/>
        </w:rPr>
      </w:pPr>
    </w:p>
    <w:p w14:paraId="4E678977" w14:textId="7DC68DD5" w:rsidR="005F4F30" w:rsidRDefault="008A0AB4" w:rsidP="00E059F7">
      <w:pPr>
        <w:pStyle w:val="42"/>
        <w:shd w:val="clear" w:color="auto" w:fill="auto"/>
        <w:spacing w:line="240" w:lineRule="auto"/>
        <w:jc w:val="center"/>
        <w:rPr>
          <w:sz w:val="24"/>
          <w:szCs w:val="24"/>
        </w:rPr>
      </w:pPr>
      <w:r w:rsidRPr="008A0AB4">
        <w:rPr>
          <w:sz w:val="24"/>
          <w:szCs w:val="24"/>
        </w:rPr>
        <w:t xml:space="preserve">Об оплате труда работников </w:t>
      </w:r>
      <w:r w:rsidR="00CF4C52" w:rsidRPr="00CF4C52">
        <w:rPr>
          <w:sz w:val="24"/>
          <w:szCs w:val="24"/>
        </w:rPr>
        <w:t xml:space="preserve">муниципальных образовательных организаций </w:t>
      </w:r>
      <w:r w:rsidR="00EE2CE9">
        <w:rPr>
          <w:sz w:val="24"/>
          <w:szCs w:val="24"/>
        </w:rPr>
        <w:t xml:space="preserve">                                </w:t>
      </w:r>
      <w:r w:rsidR="00CF4C52" w:rsidRPr="00CF4C52">
        <w:rPr>
          <w:sz w:val="24"/>
          <w:szCs w:val="24"/>
        </w:rPr>
        <w:t xml:space="preserve">дополнительного образования, муниципальных общеобразовательных организаций </w:t>
      </w:r>
      <w:r w:rsidR="004C2F0E">
        <w:rPr>
          <w:sz w:val="24"/>
          <w:szCs w:val="24"/>
        </w:rPr>
        <w:t xml:space="preserve">           </w:t>
      </w:r>
      <w:r w:rsidR="00CF4C52" w:rsidRPr="00CF4C52">
        <w:rPr>
          <w:sz w:val="24"/>
          <w:szCs w:val="24"/>
        </w:rPr>
        <w:t>для</w:t>
      </w:r>
      <w:r w:rsidR="004C2F0E">
        <w:rPr>
          <w:sz w:val="24"/>
          <w:szCs w:val="24"/>
        </w:rPr>
        <w:t xml:space="preserve"> </w:t>
      </w:r>
      <w:r w:rsidR="00CF4C52" w:rsidRPr="00CF4C52">
        <w:rPr>
          <w:sz w:val="24"/>
          <w:szCs w:val="24"/>
        </w:rPr>
        <w:t>обучающихся с ограниченными возможностями здоровья</w:t>
      </w:r>
      <w:r w:rsidR="00CF4C52">
        <w:rPr>
          <w:sz w:val="24"/>
          <w:szCs w:val="24"/>
        </w:rPr>
        <w:t xml:space="preserve">, муниципальных </w:t>
      </w:r>
      <w:r w:rsidR="004C2F0E">
        <w:rPr>
          <w:sz w:val="24"/>
          <w:szCs w:val="24"/>
        </w:rPr>
        <w:t xml:space="preserve">                       </w:t>
      </w:r>
      <w:r w:rsidR="00CF4C52" w:rsidRPr="008A0AB4">
        <w:rPr>
          <w:sz w:val="24"/>
          <w:szCs w:val="24"/>
        </w:rPr>
        <w:t>образовательных организаций</w:t>
      </w:r>
      <w:r w:rsidR="00DB3F16">
        <w:rPr>
          <w:sz w:val="24"/>
          <w:szCs w:val="24"/>
        </w:rPr>
        <w:t>,</w:t>
      </w:r>
      <w:r w:rsidR="00CF4C52" w:rsidRPr="008A0AB4">
        <w:rPr>
          <w:sz w:val="24"/>
          <w:szCs w:val="24"/>
        </w:rPr>
        <w:t xml:space="preserve"> </w:t>
      </w:r>
      <w:r w:rsidR="00CF4C52">
        <w:rPr>
          <w:sz w:val="24"/>
          <w:szCs w:val="24"/>
        </w:rPr>
        <w:t>ос</w:t>
      </w:r>
      <w:r w:rsidR="00CF4C52" w:rsidRPr="008A0AB4">
        <w:rPr>
          <w:sz w:val="24"/>
          <w:szCs w:val="24"/>
        </w:rPr>
        <w:t xml:space="preserve">уществляющих образовательную деятельность </w:t>
      </w:r>
      <w:r w:rsidR="004C2F0E">
        <w:rPr>
          <w:sz w:val="24"/>
          <w:szCs w:val="24"/>
        </w:rPr>
        <w:t xml:space="preserve">                      </w:t>
      </w:r>
      <w:r w:rsidR="00CF4C52" w:rsidRPr="008A0AB4">
        <w:rPr>
          <w:sz w:val="24"/>
          <w:szCs w:val="24"/>
        </w:rPr>
        <w:t>по образовательным</w:t>
      </w:r>
      <w:r w:rsidR="004C2F0E">
        <w:rPr>
          <w:sz w:val="24"/>
          <w:szCs w:val="24"/>
        </w:rPr>
        <w:t xml:space="preserve"> </w:t>
      </w:r>
      <w:r w:rsidR="00CF4C52" w:rsidRPr="008A0AB4">
        <w:rPr>
          <w:sz w:val="24"/>
          <w:szCs w:val="24"/>
        </w:rPr>
        <w:t>программам дошкольного образования</w:t>
      </w:r>
      <w:r w:rsidR="00CF4C52">
        <w:rPr>
          <w:sz w:val="24"/>
          <w:szCs w:val="24"/>
        </w:rPr>
        <w:t>,</w:t>
      </w:r>
      <w:r w:rsidR="00CF4C52" w:rsidRPr="008A0AB4">
        <w:rPr>
          <w:sz w:val="24"/>
          <w:szCs w:val="24"/>
        </w:rPr>
        <w:t xml:space="preserve"> муниципальных </w:t>
      </w:r>
      <w:r w:rsidR="004C2F0E">
        <w:rPr>
          <w:sz w:val="24"/>
          <w:szCs w:val="24"/>
        </w:rPr>
        <w:t xml:space="preserve">                          </w:t>
      </w:r>
      <w:r w:rsidR="00CF4C52" w:rsidRPr="008A0AB4">
        <w:rPr>
          <w:sz w:val="24"/>
          <w:szCs w:val="24"/>
        </w:rPr>
        <w:t>общеобразовательных организаций</w:t>
      </w:r>
      <w:r w:rsidR="00CF4C52">
        <w:rPr>
          <w:sz w:val="24"/>
          <w:szCs w:val="24"/>
        </w:rPr>
        <w:t xml:space="preserve"> </w:t>
      </w:r>
      <w:r w:rsidR="00CF4C52" w:rsidRPr="00CF4C52">
        <w:rPr>
          <w:sz w:val="24"/>
          <w:szCs w:val="24"/>
        </w:rPr>
        <w:t xml:space="preserve">и муниципального образовательного учреждения </w:t>
      </w:r>
      <w:r w:rsidR="004C2F0E">
        <w:rPr>
          <w:sz w:val="24"/>
          <w:szCs w:val="24"/>
        </w:rPr>
        <w:t xml:space="preserve">            </w:t>
      </w:r>
      <w:r w:rsidR="00CF4C52" w:rsidRPr="00CF4C52">
        <w:rPr>
          <w:sz w:val="24"/>
          <w:szCs w:val="24"/>
        </w:rPr>
        <w:t xml:space="preserve">психолого-педагогической, медицинской и социальной помощи </w:t>
      </w:r>
      <w:r w:rsidR="00DB3F16">
        <w:rPr>
          <w:sz w:val="24"/>
          <w:szCs w:val="24"/>
        </w:rPr>
        <w:t>«</w:t>
      </w:r>
      <w:r w:rsidR="00CF4C52" w:rsidRPr="00CF4C52">
        <w:rPr>
          <w:sz w:val="24"/>
          <w:szCs w:val="24"/>
        </w:rPr>
        <w:t xml:space="preserve">Центр диагностики </w:t>
      </w:r>
      <w:r w:rsidR="004C2F0E">
        <w:rPr>
          <w:sz w:val="24"/>
          <w:szCs w:val="24"/>
        </w:rPr>
        <w:t xml:space="preserve">              </w:t>
      </w:r>
      <w:r w:rsidR="00CF4C52" w:rsidRPr="00CF4C52">
        <w:rPr>
          <w:sz w:val="24"/>
          <w:szCs w:val="24"/>
        </w:rPr>
        <w:t>и коррекции</w:t>
      </w:r>
      <w:r w:rsidR="00DB3F16">
        <w:rPr>
          <w:sz w:val="24"/>
          <w:szCs w:val="24"/>
        </w:rPr>
        <w:t>»</w:t>
      </w:r>
      <w:r w:rsidR="00EE2CE9">
        <w:rPr>
          <w:sz w:val="24"/>
          <w:szCs w:val="24"/>
        </w:rPr>
        <w:t xml:space="preserve"> городского округа Воскресенск</w:t>
      </w:r>
      <w:r w:rsidR="004C2F0E">
        <w:rPr>
          <w:sz w:val="24"/>
          <w:szCs w:val="24"/>
        </w:rPr>
        <w:t xml:space="preserve"> М</w:t>
      </w:r>
      <w:r w:rsidR="00EE2CE9">
        <w:rPr>
          <w:sz w:val="24"/>
          <w:szCs w:val="24"/>
        </w:rPr>
        <w:t>осковской области</w:t>
      </w:r>
    </w:p>
    <w:p w14:paraId="5F61BAF5" w14:textId="77777777" w:rsidR="00E30483" w:rsidRPr="00B94A18" w:rsidRDefault="00E30483" w:rsidP="00E059F7">
      <w:pPr>
        <w:pStyle w:val="42"/>
        <w:shd w:val="clear" w:color="auto" w:fill="auto"/>
        <w:spacing w:line="240" w:lineRule="auto"/>
        <w:jc w:val="center"/>
        <w:rPr>
          <w:sz w:val="24"/>
          <w:szCs w:val="24"/>
        </w:rPr>
      </w:pPr>
    </w:p>
    <w:p w14:paraId="7F5152D5" w14:textId="2F38CFAA" w:rsidR="00EE2CE9" w:rsidRDefault="00EE2CE9" w:rsidP="00007F1A">
      <w:pPr>
        <w:pStyle w:val="12"/>
        <w:spacing w:before="0" w:after="0" w:line="240" w:lineRule="auto"/>
        <w:ind w:firstLine="709"/>
        <w:jc w:val="both"/>
        <w:rPr>
          <w:sz w:val="24"/>
          <w:szCs w:val="24"/>
        </w:rPr>
      </w:pPr>
      <w:r w:rsidRPr="00EE2CE9">
        <w:rPr>
          <w:sz w:val="24"/>
          <w:szCs w:val="24"/>
        </w:rPr>
        <w:t>В целях совершенствования системы оплаты труда работников образовательных</w:t>
      </w:r>
      <w:r>
        <w:rPr>
          <w:sz w:val="24"/>
          <w:szCs w:val="24"/>
        </w:rPr>
        <w:t xml:space="preserve"> </w:t>
      </w:r>
      <w:r w:rsidR="00C06A63">
        <w:rPr>
          <w:sz w:val="24"/>
          <w:szCs w:val="24"/>
        </w:rPr>
        <w:t xml:space="preserve">                      </w:t>
      </w:r>
      <w:r w:rsidRPr="00EE2CE9">
        <w:rPr>
          <w:sz w:val="24"/>
          <w:szCs w:val="24"/>
        </w:rPr>
        <w:t>организаций городского округа Воскресенск Московской области</w:t>
      </w:r>
      <w:r>
        <w:rPr>
          <w:sz w:val="24"/>
          <w:szCs w:val="24"/>
        </w:rPr>
        <w:t xml:space="preserve">, во исполнение </w:t>
      </w:r>
      <w:r w:rsidRPr="0051787E">
        <w:rPr>
          <w:sz w:val="24"/>
          <w:szCs w:val="24"/>
        </w:rPr>
        <w:t>Постановлени</w:t>
      </w:r>
      <w:r>
        <w:rPr>
          <w:sz w:val="24"/>
          <w:szCs w:val="24"/>
        </w:rPr>
        <w:t>я</w:t>
      </w:r>
      <w:r w:rsidRPr="0051787E">
        <w:rPr>
          <w:sz w:val="24"/>
          <w:szCs w:val="24"/>
        </w:rPr>
        <w:t xml:space="preserve"> Правительства Московской области от </w:t>
      </w:r>
      <w:r>
        <w:rPr>
          <w:sz w:val="24"/>
          <w:szCs w:val="24"/>
        </w:rPr>
        <w:t xml:space="preserve">23.06.2025 № </w:t>
      </w:r>
      <w:r w:rsidRPr="00EE2CE9">
        <w:rPr>
          <w:sz w:val="24"/>
          <w:szCs w:val="24"/>
        </w:rPr>
        <w:t>700-ПП</w:t>
      </w:r>
      <w:r w:rsidRPr="0051787E">
        <w:rPr>
          <w:sz w:val="24"/>
          <w:szCs w:val="24"/>
        </w:rPr>
        <w:t xml:space="preserve"> «</w:t>
      </w:r>
      <w:r w:rsidRPr="00EE2CE9">
        <w:rPr>
          <w:sz w:val="24"/>
          <w:szCs w:val="24"/>
        </w:rPr>
        <w:t xml:space="preserve">Об оплате труда работников </w:t>
      </w:r>
      <w:r w:rsidR="00C06A63">
        <w:rPr>
          <w:sz w:val="24"/>
          <w:szCs w:val="24"/>
        </w:rPr>
        <w:t xml:space="preserve">               </w:t>
      </w:r>
      <w:r w:rsidRPr="00EE2CE9">
        <w:rPr>
          <w:sz w:val="24"/>
          <w:szCs w:val="24"/>
        </w:rPr>
        <w:t>госуда</w:t>
      </w:r>
      <w:r>
        <w:rPr>
          <w:sz w:val="24"/>
          <w:szCs w:val="24"/>
        </w:rPr>
        <w:t>р</w:t>
      </w:r>
      <w:r w:rsidRPr="00EE2CE9">
        <w:rPr>
          <w:sz w:val="24"/>
          <w:szCs w:val="24"/>
        </w:rPr>
        <w:t xml:space="preserve">ственных организаций дополнительного образования Московской области, </w:t>
      </w:r>
      <w:r w:rsidR="00C06A63">
        <w:rPr>
          <w:sz w:val="24"/>
          <w:szCs w:val="24"/>
        </w:rPr>
        <w:t xml:space="preserve">                                    </w:t>
      </w:r>
      <w:r w:rsidRPr="00EE2CE9">
        <w:rPr>
          <w:sz w:val="24"/>
          <w:szCs w:val="24"/>
        </w:rPr>
        <w:t xml:space="preserve">государственных общеобразовательных организаций Московской области, государственных </w:t>
      </w:r>
      <w:r w:rsidR="00C06A63">
        <w:rPr>
          <w:sz w:val="24"/>
          <w:szCs w:val="24"/>
        </w:rPr>
        <w:t xml:space="preserve">                   </w:t>
      </w:r>
      <w:r w:rsidRPr="00EE2CE9">
        <w:rPr>
          <w:sz w:val="24"/>
          <w:szCs w:val="24"/>
        </w:rPr>
        <w:t xml:space="preserve">образовательных организаций Московской области, осуществляющих образовательную </w:t>
      </w:r>
      <w:r w:rsidR="00C06A63">
        <w:rPr>
          <w:sz w:val="24"/>
          <w:szCs w:val="24"/>
        </w:rPr>
        <w:t xml:space="preserve">                     </w:t>
      </w:r>
      <w:r w:rsidRPr="00EE2CE9">
        <w:rPr>
          <w:sz w:val="24"/>
          <w:szCs w:val="24"/>
        </w:rPr>
        <w:t>деятельность по образовательным программам дошкольного образования,</w:t>
      </w:r>
      <w:r>
        <w:rPr>
          <w:sz w:val="24"/>
          <w:szCs w:val="24"/>
        </w:rPr>
        <w:t xml:space="preserve"> </w:t>
      </w:r>
      <w:r w:rsidRPr="00EE2CE9">
        <w:rPr>
          <w:sz w:val="24"/>
          <w:szCs w:val="24"/>
        </w:rPr>
        <w:t xml:space="preserve">и о внесении изменений в постановление Правительства Московской области от 27.12.2013 № 1186/58 «Об оплате труда </w:t>
      </w:r>
      <w:r w:rsidR="00C06A63">
        <w:rPr>
          <w:sz w:val="24"/>
          <w:szCs w:val="24"/>
        </w:rPr>
        <w:t xml:space="preserve">               </w:t>
      </w:r>
      <w:r w:rsidRPr="00EE2CE9">
        <w:rPr>
          <w:sz w:val="24"/>
          <w:szCs w:val="24"/>
        </w:rPr>
        <w:t>работников государственных образовательных организаций Московской области»</w:t>
      </w:r>
      <w:r>
        <w:rPr>
          <w:sz w:val="24"/>
          <w:szCs w:val="24"/>
        </w:rPr>
        <w:t xml:space="preserve">  </w:t>
      </w:r>
    </w:p>
    <w:p w14:paraId="37DFBDF9" w14:textId="77777777" w:rsidR="00E30483" w:rsidRPr="00930A22" w:rsidRDefault="00E30483" w:rsidP="00007F1A">
      <w:pPr>
        <w:pStyle w:val="12"/>
        <w:spacing w:before="0" w:after="0" w:line="240" w:lineRule="auto"/>
        <w:ind w:firstLine="709"/>
        <w:jc w:val="both"/>
        <w:rPr>
          <w:sz w:val="24"/>
          <w:szCs w:val="24"/>
        </w:rPr>
      </w:pPr>
    </w:p>
    <w:p w14:paraId="1C025D1F" w14:textId="77777777" w:rsidR="005F4F30" w:rsidRDefault="005F4F30" w:rsidP="00E30483">
      <w:pPr>
        <w:pStyle w:val="12"/>
        <w:shd w:val="clear" w:color="auto" w:fill="auto"/>
        <w:spacing w:before="0" w:after="0" w:line="240" w:lineRule="auto"/>
        <w:ind w:firstLine="709"/>
        <w:jc w:val="center"/>
        <w:rPr>
          <w:sz w:val="24"/>
          <w:szCs w:val="24"/>
        </w:rPr>
      </w:pPr>
      <w:r w:rsidRPr="000E79B0">
        <w:rPr>
          <w:sz w:val="24"/>
          <w:szCs w:val="24"/>
        </w:rPr>
        <w:t>ПОСТАНОВЛЯЮ:</w:t>
      </w:r>
    </w:p>
    <w:p w14:paraId="21BB2C14" w14:textId="77777777" w:rsidR="005F4F30" w:rsidRPr="000E79B0" w:rsidRDefault="005F4F30" w:rsidP="007419EC">
      <w:pPr>
        <w:pStyle w:val="12"/>
        <w:shd w:val="clear" w:color="auto" w:fill="auto"/>
        <w:spacing w:before="0" w:after="0" w:line="240" w:lineRule="auto"/>
        <w:ind w:firstLine="709"/>
        <w:jc w:val="both"/>
        <w:rPr>
          <w:sz w:val="24"/>
          <w:szCs w:val="24"/>
        </w:rPr>
      </w:pPr>
    </w:p>
    <w:p w14:paraId="24BC3A1E" w14:textId="42931F3C" w:rsidR="00B26E73" w:rsidRDefault="005F4F30" w:rsidP="00301D2E">
      <w:pPr>
        <w:ind w:firstLine="709"/>
        <w:rPr>
          <w:rFonts w:ascii="Times New Roman" w:hAnsi="Times New Roman"/>
        </w:rPr>
      </w:pPr>
      <w:bookmarkStart w:id="0" w:name="sub_1"/>
      <w:r w:rsidRPr="0063210F">
        <w:rPr>
          <w:rFonts w:ascii="Times New Roman" w:hAnsi="Times New Roman"/>
        </w:rPr>
        <w:t>1. Утвердить</w:t>
      </w:r>
      <w:r w:rsidR="00B26E73">
        <w:rPr>
          <w:rFonts w:ascii="Times New Roman" w:hAnsi="Times New Roman"/>
        </w:rPr>
        <w:t>:</w:t>
      </w:r>
      <w:r w:rsidRPr="0063210F">
        <w:rPr>
          <w:rFonts w:ascii="Times New Roman" w:hAnsi="Times New Roman"/>
        </w:rPr>
        <w:t xml:space="preserve"> </w:t>
      </w:r>
      <w:bookmarkEnd w:id="0"/>
    </w:p>
    <w:p w14:paraId="2496CF7D" w14:textId="2F9656FA" w:rsidR="005F4F30" w:rsidRDefault="00B26E73" w:rsidP="00301D2E">
      <w:pPr>
        <w:ind w:firstLine="709"/>
        <w:rPr>
          <w:rFonts w:ascii="Times New Roman" w:hAnsi="Times New Roman"/>
        </w:rPr>
      </w:pPr>
      <w:r>
        <w:rPr>
          <w:rFonts w:ascii="Times New Roman" w:hAnsi="Times New Roman"/>
        </w:rPr>
        <w:t xml:space="preserve">1.1. </w:t>
      </w:r>
      <w:hyperlink w:anchor="sub_1000" w:history="1">
        <w:r w:rsidR="005F4F30" w:rsidRPr="0063210F">
          <w:rPr>
            <w:rStyle w:val="a4"/>
            <w:rFonts w:ascii="Times New Roman" w:hAnsi="Times New Roman"/>
            <w:b w:val="0"/>
            <w:color w:val="auto"/>
          </w:rPr>
          <w:t>Положение</w:t>
        </w:r>
      </w:hyperlink>
      <w:r w:rsidR="005F4F30" w:rsidRPr="0063210F">
        <w:rPr>
          <w:rFonts w:ascii="Times New Roman" w:hAnsi="Times New Roman"/>
        </w:rPr>
        <w:t xml:space="preserve"> об оплате труда работников муниципальных образовательных организаций</w:t>
      </w:r>
      <w:r w:rsidR="001271B0" w:rsidRPr="001271B0">
        <w:rPr>
          <w:rFonts w:ascii="Times New Roman" w:hAnsi="Times New Roman"/>
        </w:rPr>
        <w:t>, осуществляющих образовательную деятельность по образовательным программам дошкольного образования, муниципальных общеобразовательных организаций</w:t>
      </w:r>
      <w:r w:rsidR="005F4F30" w:rsidRPr="0063210F">
        <w:rPr>
          <w:rFonts w:ascii="Times New Roman" w:hAnsi="Times New Roman"/>
        </w:rPr>
        <w:t xml:space="preserve"> </w:t>
      </w:r>
      <w:r w:rsidR="000F5CFB">
        <w:rPr>
          <w:rFonts w:ascii="Times New Roman" w:hAnsi="Times New Roman"/>
        </w:rPr>
        <w:t xml:space="preserve">(за исключением общеобразовательных организаций </w:t>
      </w:r>
      <w:r w:rsidR="004403F7" w:rsidRPr="004403F7">
        <w:rPr>
          <w:rFonts w:ascii="Times New Roman" w:hAnsi="Times New Roman"/>
        </w:rPr>
        <w:t>для обучающихся</w:t>
      </w:r>
      <w:r w:rsidR="004403F7">
        <w:t xml:space="preserve"> </w:t>
      </w:r>
      <w:r w:rsidR="000F5CFB">
        <w:rPr>
          <w:rFonts w:ascii="Times New Roman" w:hAnsi="Times New Roman"/>
        </w:rPr>
        <w:t>с ограниченными возможностями здоровья)</w:t>
      </w:r>
      <w:r w:rsidR="00A9376B">
        <w:rPr>
          <w:rFonts w:ascii="Times New Roman" w:hAnsi="Times New Roman"/>
        </w:rPr>
        <w:t xml:space="preserve"> городского округа Воскресенск Московской области</w:t>
      </w:r>
      <w:r w:rsidR="004C2F0E">
        <w:rPr>
          <w:rFonts w:ascii="Times New Roman" w:hAnsi="Times New Roman"/>
        </w:rPr>
        <w:t>.</w:t>
      </w:r>
      <w:r w:rsidR="00C06A63">
        <w:rPr>
          <w:rFonts w:ascii="Times New Roman" w:hAnsi="Times New Roman"/>
        </w:rPr>
        <w:t xml:space="preserve"> (Приложение 1</w:t>
      </w:r>
      <w:r w:rsidR="00DB3F16">
        <w:rPr>
          <w:rFonts w:ascii="Times New Roman" w:hAnsi="Times New Roman"/>
        </w:rPr>
        <w:t>.</w:t>
      </w:r>
      <w:r w:rsidR="00C06A63">
        <w:rPr>
          <w:rFonts w:ascii="Times New Roman" w:hAnsi="Times New Roman"/>
        </w:rPr>
        <w:t>)</w:t>
      </w:r>
    </w:p>
    <w:p w14:paraId="61B5A8A6" w14:textId="61D4530A" w:rsidR="00B26E73" w:rsidRPr="0063210F" w:rsidRDefault="00B26E73" w:rsidP="00301D2E">
      <w:pPr>
        <w:ind w:firstLine="709"/>
        <w:rPr>
          <w:rFonts w:ascii="Times New Roman" w:hAnsi="Times New Roman"/>
        </w:rPr>
      </w:pPr>
      <w:r>
        <w:rPr>
          <w:rFonts w:ascii="Times New Roman" w:hAnsi="Times New Roman"/>
        </w:rPr>
        <w:t xml:space="preserve">1.2. </w:t>
      </w:r>
      <w:r w:rsidRPr="00B26E73">
        <w:rPr>
          <w:rFonts w:ascii="Times New Roman" w:hAnsi="Times New Roman"/>
        </w:rPr>
        <w:t xml:space="preserve">Положение об оплате труда работников муниципальных образовательных организаций дополнительного образования, муниципальных общеобразовательных организаций для обучающихся с ограниченными возможностями здоровья и муниципального образовательного учреждения психолого-педагогической, медицинской и социальной помощи </w:t>
      </w:r>
      <w:r w:rsidR="00DB3F16">
        <w:rPr>
          <w:rFonts w:ascii="Times New Roman" w:hAnsi="Times New Roman"/>
        </w:rPr>
        <w:t>«</w:t>
      </w:r>
      <w:r w:rsidRPr="00B26E73">
        <w:rPr>
          <w:rFonts w:ascii="Times New Roman" w:hAnsi="Times New Roman"/>
        </w:rPr>
        <w:t>Центр диагностики и коррекции</w:t>
      </w:r>
      <w:r w:rsidR="00DB3F16">
        <w:rPr>
          <w:rFonts w:ascii="Times New Roman" w:hAnsi="Times New Roman"/>
        </w:rPr>
        <w:t>»</w:t>
      </w:r>
      <w:r w:rsidR="00A9376B" w:rsidRPr="00A9376B">
        <w:rPr>
          <w:rFonts w:ascii="Times New Roman" w:hAnsi="Times New Roman"/>
        </w:rPr>
        <w:t xml:space="preserve"> </w:t>
      </w:r>
      <w:r w:rsidR="00A9376B" w:rsidRPr="00B26E73">
        <w:rPr>
          <w:rFonts w:ascii="Times New Roman" w:hAnsi="Times New Roman"/>
        </w:rPr>
        <w:t>городского округа Воскресенск Московской области</w:t>
      </w:r>
      <w:r w:rsidR="004C2F0E">
        <w:rPr>
          <w:rFonts w:ascii="Times New Roman" w:hAnsi="Times New Roman"/>
        </w:rPr>
        <w:t>.</w:t>
      </w:r>
      <w:r w:rsidR="00C06A63">
        <w:rPr>
          <w:rFonts w:ascii="Times New Roman" w:hAnsi="Times New Roman"/>
        </w:rPr>
        <w:t xml:space="preserve"> (Приложение 2</w:t>
      </w:r>
      <w:r w:rsidR="00DB3F16">
        <w:rPr>
          <w:rFonts w:ascii="Times New Roman" w:hAnsi="Times New Roman"/>
        </w:rPr>
        <w:t>.</w:t>
      </w:r>
      <w:r w:rsidR="00C06A63">
        <w:rPr>
          <w:rFonts w:ascii="Times New Roman" w:hAnsi="Times New Roman"/>
        </w:rPr>
        <w:t>)</w:t>
      </w:r>
    </w:p>
    <w:p w14:paraId="48A2A82E" w14:textId="21EE56E7" w:rsidR="00F64F0D" w:rsidRDefault="00081B55" w:rsidP="00301D2E">
      <w:pPr>
        <w:pStyle w:val="12"/>
        <w:spacing w:before="0" w:after="0" w:line="240" w:lineRule="auto"/>
        <w:ind w:firstLine="709"/>
        <w:jc w:val="both"/>
        <w:rPr>
          <w:sz w:val="24"/>
          <w:szCs w:val="24"/>
          <w:shd w:val="clear" w:color="auto" w:fill="auto"/>
        </w:rPr>
      </w:pPr>
      <w:r>
        <w:rPr>
          <w:sz w:val="24"/>
          <w:szCs w:val="24"/>
          <w:shd w:val="clear" w:color="auto" w:fill="auto"/>
        </w:rPr>
        <w:t>2</w:t>
      </w:r>
      <w:r w:rsidR="00F64F0D" w:rsidRPr="00F64F0D">
        <w:rPr>
          <w:sz w:val="24"/>
          <w:szCs w:val="24"/>
          <w:shd w:val="clear" w:color="auto" w:fill="auto"/>
        </w:rPr>
        <w:t xml:space="preserve">. Настоящее постановление вступает в силу с 1 </w:t>
      </w:r>
      <w:r w:rsidR="000F5CFB">
        <w:rPr>
          <w:sz w:val="24"/>
          <w:szCs w:val="24"/>
          <w:shd w:val="clear" w:color="auto" w:fill="auto"/>
        </w:rPr>
        <w:t>сентябр</w:t>
      </w:r>
      <w:r w:rsidR="00BA1AEA">
        <w:rPr>
          <w:sz w:val="24"/>
          <w:szCs w:val="24"/>
          <w:shd w:val="clear" w:color="auto" w:fill="auto"/>
        </w:rPr>
        <w:t>я</w:t>
      </w:r>
      <w:r w:rsidR="00F64F0D" w:rsidRPr="00F64F0D">
        <w:rPr>
          <w:sz w:val="24"/>
          <w:szCs w:val="24"/>
          <w:shd w:val="clear" w:color="auto" w:fill="auto"/>
        </w:rPr>
        <w:t xml:space="preserve"> 20</w:t>
      </w:r>
      <w:r w:rsidR="00BA1AEA">
        <w:rPr>
          <w:sz w:val="24"/>
          <w:szCs w:val="24"/>
          <w:shd w:val="clear" w:color="auto" w:fill="auto"/>
        </w:rPr>
        <w:t>2</w:t>
      </w:r>
      <w:r w:rsidR="000F5CFB">
        <w:rPr>
          <w:sz w:val="24"/>
          <w:szCs w:val="24"/>
          <w:shd w:val="clear" w:color="auto" w:fill="auto"/>
        </w:rPr>
        <w:t>5</w:t>
      </w:r>
      <w:r w:rsidR="00F64F0D" w:rsidRPr="00F64F0D">
        <w:rPr>
          <w:sz w:val="24"/>
          <w:szCs w:val="24"/>
          <w:shd w:val="clear" w:color="auto" w:fill="auto"/>
        </w:rPr>
        <w:t xml:space="preserve"> года.</w:t>
      </w:r>
    </w:p>
    <w:p w14:paraId="25E480A2" w14:textId="77777777" w:rsidR="00F377AB" w:rsidRDefault="00F377AB" w:rsidP="004C2F0E">
      <w:pPr>
        <w:pStyle w:val="12"/>
        <w:shd w:val="clear" w:color="auto" w:fill="auto"/>
        <w:spacing w:before="0" w:after="0" w:line="240" w:lineRule="auto"/>
        <w:ind w:firstLine="709"/>
        <w:jc w:val="both"/>
        <w:rPr>
          <w:sz w:val="24"/>
          <w:szCs w:val="24"/>
          <w:shd w:val="clear" w:color="auto" w:fill="auto"/>
        </w:rPr>
        <w:sectPr w:rsidR="00F377AB" w:rsidSect="00F377AB">
          <w:pgSz w:w="11900" w:h="16800"/>
          <w:pgMar w:top="567" w:right="567" w:bottom="1134" w:left="1134" w:header="720" w:footer="720" w:gutter="0"/>
          <w:cols w:space="720"/>
          <w:noEndnote/>
        </w:sectPr>
      </w:pPr>
    </w:p>
    <w:p w14:paraId="13C22C37" w14:textId="08922BB6" w:rsidR="004C2F0E" w:rsidRDefault="00FA5457"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lastRenderedPageBreak/>
        <w:t>3</w:t>
      </w:r>
      <w:r w:rsidR="000F5CFB">
        <w:rPr>
          <w:sz w:val="24"/>
          <w:szCs w:val="24"/>
          <w:shd w:val="clear" w:color="auto" w:fill="auto"/>
        </w:rPr>
        <w:t xml:space="preserve">. </w:t>
      </w:r>
      <w:r>
        <w:rPr>
          <w:sz w:val="24"/>
          <w:szCs w:val="24"/>
          <w:shd w:val="clear" w:color="auto" w:fill="auto"/>
        </w:rPr>
        <w:t>Признать утратившим</w:t>
      </w:r>
      <w:r w:rsidR="00DB3F16">
        <w:rPr>
          <w:sz w:val="24"/>
          <w:szCs w:val="24"/>
          <w:shd w:val="clear" w:color="auto" w:fill="auto"/>
        </w:rPr>
        <w:t>и</w:t>
      </w:r>
      <w:r>
        <w:rPr>
          <w:sz w:val="24"/>
          <w:szCs w:val="24"/>
          <w:shd w:val="clear" w:color="auto" w:fill="auto"/>
        </w:rPr>
        <w:t xml:space="preserve"> силу </w:t>
      </w:r>
      <w:r w:rsidR="004C2F0E">
        <w:rPr>
          <w:sz w:val="24"/>
          <w:szCs w:val="24"/>
          <w:shd w:val="clear" w:color="auto" w:fill="auto"/>
        </w:rPr>
        <w:t xml:space="preserve">с 1 сентября 2025 года следующие </w:t>
      </w:r>
      <w:r>
        <w:rPr>
          <w:sz w:val="24"/>
          <w:szCs w:val="24"/>
          <w:shd w:val="clear" w:color="auto" w:fill="auto"/>
        </w:rPr>
        <w:t>п</w:t>
      </w:r>
      <w:r w:rsidR="000F5CFB">
        <w:rPr>
          <w:sz w:val="24"/>
          <w:szCs w:val="24"/>
          <w:shd w:val="clear" w:color="auto" w:fill="auto"/>
        </w:rPr>
        <w:t>остановлени</w:t>
      </w:r>
      <w:r w:rsidR="004C2F0E">
        <w:rPr>
          <w:sz w:val="24"/>
          <w:szCs w:val="24"/>
          <w:shd w:val="clear" w:color="auto" w:fill="auto"/>
        </w:rPr>
        <w:t>я</w:t>
      </w:r>
      <w:r w:rsidR="000F5CFB">
        <w:rPr>
          <w:sz w:val="24"/>
          <w:szCs w:val="24"/>
          <w:shd w:val="clear" w:color="auto" w:fill="auto"/>
        </w:rPr>
        <w:t xml:space="preserve"> </w:t>
      </w:r>
      <w:r w:rsidR="004C2F0E">
        <w:rPr>
          <w:sz w:val="24"/>
          <w:szCs w:val="24"/>
          <w:shd w:val="clear" w:color="auto" w:fill="auto"/>
        </w:rPr>
        <w:t>А</w:t>
      </w:r>
      <w:r w:rsidRPr="00FA5457">
        <w:rPr>
          <w:sz w:val="24"/>
          <w:szCs w:val="24"/>
          <w:shd w:val="clear" w:color="auto" w:fill="auto"/>
        </w:rPr>
        <w:t>дминистрации городского округа Воскресенск Московской области</w:t>
      </w:r>
      <w:r w:rsidR="004C2F0E">
        <w:rPr>
          <w:sz w:val="24"/>
          <w:szCs w:val="24"/>
          <w:shd w:val="clear" w:color="auto" w:fill="auto"/>
        </w:rPr>
        <w:t>:</w:t>
      </w:r>
    </w:p>
    <w:p w14:paraId="23C57B72" w14:textId="61A84AB2" w:rsidR="004C2F0E" w:rsidRDefault="004C2F0E" w:rsidP="004C2F0E">
      <w:pPr>
        <w:pStyle w:val="12"/>
        <w:spacing w:before="0" w:after="0" w:line="240" w:lineRule="auto"/>
        <w:ind w:firstLine="709"/>
        <w:rPr>
          <w:sz w:val="24"/>
          <w:szCs w:val="24"/>
          <w:shd w:val="clear" w:color="auto" w:fill="auto"/>
        </w:rPr>
      </w:pPr>
      <w:r>
        <w:rPr>
          <w:sz w:val="24"/>
          <w:szCs w:val="24"/>
          <w:shd w:val="clear" w:color="auto" w:fill="auto"/>
        </w:rPr>
        <w:t xml:space="preserve">- </w:t>
      </w:r>
      <w:r w:rsidRPr="004C2F0E">
        <w:rPr>
          <w:sz w:val="24"/>
          <w:szCs w:val="24"/>
          <w:shd w:val="clear" w:color="auto" w:fill="auto"/>
        </w:rPr>
        <w:t xml:space="preserve">от 27.04.2020 № 1555 </w:t>
      </w:r>
      <w:r w:rsidR="00FA5457" w:rsidRPr="00FA5457">
        <w:rPr>
          <w:sz w:val="24"/>
          <w:szCs w:val="24"/>
          <w:shd w:val="clear" w:color="auto" w:fill="auto"/>
        </w:rPr>
        <w:t>«</w:t>
      </w:r>
      <w:r>
        <w:rPr>
          <w:sz w:val="24"/>
          <w:szCs w:val="24"/>
          <w:shd w:val="clear" w:color="auto" w:fill="auto"/>
        </w:rPr>
        <w:t>О</w:t>
      </w:r>
      <w:r w:rsidRPr="004C2F0E">
        <w:rPr>
          <w:sz w:val="24"/>
          <w:szCs w:val="24"/>
          <w:shd w:val="clear" w:color="auto" w:fill="auto"/>
        </w:rPr>
        <w:t>б оплате труда работников</w:t>
      </w:r>
      <w:r>
        <w:rPr>
          <w:sz w:val="24"/>
          <w:szCs w:val="24"/>
          <w:shd w:val="clear" w:color="auto" w:fill="auto"/>
        </w:rPr>
        <w:t xml:space="preserve"> </w:t>
      </w:r>
      <w:r w:rsidRPr="004C2F0E">
        <w:rPr>
          <w:sz w:val="24"/>
          <w:szCs w:val="24"/>
          <w:shd w:val="clear" w:color="auto" w:fill="auto"/>
        </w:rPr>
        <w:t>муниципальных образовательных организаций городского округа Воскресенск Московской области</w:t>
      </w:r>
      <w:r>
        <w:rPr>
          <w:sz w:val="24"/>
          <w:szCs w:val="24"/>
          <w:shd w:val="clear" w:color="auto" w:fill="auto"/>
        </w:rPr>
        <w:t>»</w:t>
      </w:r>
      <w:r w:rsidR="00294D42">
        <w:rPr>
          <w:sz w:val="24"/>
          <w:szCs w:val="24"/>
          <w:shd w:val="clear" w:color="auto" w:fill="auto"/>
        </w:rPr>
        <w:t>;</w:t>
      </w:r>
    </w:p>
    <w:p w14:paraId="2EC02E30" w14:textId="10466ECD" w:rsidR="004C2F0E" w:rsidRDefault="004C2F0E"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xml:space="preserve">- от </w:t>
      </w:r>
      <w:r w:rsidRPr="004C2F0E">
        <w:rPr>
          <w:sz w:val="24"/>
          <w:szCs w:val="24"/>
          <w:shd w:val="clear" w:color="auto" w:fill="auto"/>
        </w:rPr>
        <w:t>06.07.2020 № 2188</w:t>
      </w:r>
      <w:r>
        <w:rPr>
          <w:sz w:val="24"/>
          <w:szCs w:val="24"/>
          <w:shd w:val="clear" w:color="auto" w:fill="auto"/>
        </w:rPr>
        <w:t xml:space="preserve"> «</w:t>
      </w:r>
      <w:r w:rsidR="00FA5457"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00FA5457"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sidR="00FA5457">
        <w:rPr>
          <w:sz w:val="24"/>
          <w:szCs w:val="24"/>
          <w:shd w:val="clear" w:color="auto" w:fill="auto"/>
        </w:rPr>
        <w:t xml:space="preserve"> </w:t>
      </w:r>
      <w:r w:rsidR="000F5CFB">
        <w:rPr>
          <w:sz w:val="24"/>
          <w:szCs w:val="24"/>
          <w:shd w:val="clear" w:color="auto" w:fill="auto"/>
        </w:rPr>
        <w:t>от 27.04.2020 № 1555</w:t>
      </w:r>
      <w:r>
        <w:rPr>
          <w:sz w:val="24"/>
          <w:szCs w:val="24"/>
          <w:shd w:val="clear" w:color="auto" w:fill="auto"/>
        </w:rPr>
        <w:t>»</w:t>
      </w:r>
      <w:r w:rsidR="00294D42">
        <w:rPr>
          <w:sz w:val="24"/>
          <w:szCs w:val="24"/>
          <w:shd w:val="clear" w:color="auto" w:fill="auto"/>
        </w:rPr>
        <w:t>;</w:t>
      </w:r>
    </w:p>
    <w:p w14:paraId="4D5110B2" w14:textId="791563AB" w:rsidR="004C2F0E" w:rsidRDefault="004C2F0E"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07.07.2020 № 2213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w:t>
      </w:r>
      <w:r w:rsidR="00294D42">
        <w:rPr>
          <w:sz w:val="24"/>
          <w:szCs w:val="24"/>
          <w:shd w:val="clear" w:color="auto" w:fill="auto"/>
        </w:rPr>
        <w:t>;</w:t>
      </w:r>
    </w:p>
    <w:p w14:paraId="50D65541" w14:textId="449D95FA" w:rsidR="004C2F0E" w:rsidRDefault="004C2F0E"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11.09.2020 № 3292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w:t>
      </w:r>
      <w:r w:rsidR="00294D42">
        <w:rPr>
          <w:sz w:val="24"/>
          <w:szCs w:val="24"/>
          <w:shd w:val="clear" w:color="auto" w:fill="auto"/>
        </w:rPr>
        <w:t>;</w:t>
      </w:r>
    </w:p>
    <w:p w14:paraId="37BADB50" w14:textId="6C8F5F39" w:rsidR="004C2F0E" w:rsidRDefault="004C2F0E"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w:t>
      </w:r>
      <w:r w:rsidRPr="004C2F0E">
        <w:rPr>
          <w:sz w:val="24"/>
          <w:szCs w:val="24"/>
          <w:shd w:val="clear" w:color="auto" w:fill="auto"/>
        </w:rPr>
        <w:t xml:space="preserve"> </w:t>
      </w:r>
      <w:r>
        <w:rPr>
          <w:sz w:val="24"/>
          <w:szCs w:val="24"/>
          <w:shd w:val="clear" w:color="auto" w:fill="auto"/>
        </w:rPr>
        <w:t>от 27.01.2022 № 352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w:t>
      </w:r>
      <w:r w:rsidR="00294D42">
        <w:rPr>
          <w:sz w:val="24"/>
          <w:szCs w:val="24"/>
          <w:shd w:val="clear" w:color="auto" w:fill="auto"/>
        </w:rPr>
        <w:t>;</w:t>
      </w:r>
    </w:p>
    <w:p w14:paraId="6C1D3371" w14:textId="534511E1" w:rsidR="004C2F0E" w:rsidRDefault="004C2F0E"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24.08.2022 № 4306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w:t>
      </w:r>
      <w:r w:rsidR="00294D42">
        <w:rPr>
          <w:sz w:val="24"/>
          <w:szCs w:val="24"/>
          <w:shd w:val="clear" w:color="auto" w:fill="auto"/>
        </w:rPr>
        <w:t>;</w:t>
      </w:r>
    </w:p>
    <w:p w14:paraId="6124BA0D" w14:textId="1BCBCE77" w:rsidR="004C2F0E" w:rsidRDefault="004C2F0E"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28.09.2022 № 5106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w:t>
      </w:r>
      <w:r w:rsidR="00294D42">
        <w:rPr>
          <w:sz w:val="24"/>
          <w:szCs w:val="24"/>
          <w:shd w:val="clear" w:color="auto" w:fill="auto"/>
        </w:rPr>
        <w:t>;</w:t>
      </w:r>
    </w:p>
    <w:p w14:paraId="535CD372" w14:textId="74BC6A04" w:rsidR="004C2F0E" w:rsidRDefault="004C2F0E"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21.10.2022 № 5540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 от 28.09.2022 № 5106)</w:t>
      </w:r>
      <w:r w:rsidR="00294D42">
        <w:rPr>
          <w:sz w:val="24"/>
          <w:szCs w:val="24"/>
          <w:shd w:val="clear" w:color="auto" w:fill="auto"/>
        </w:rPr>
        <w:t>;</w:t>
      </w:r>
    </w:p>
    <w:p w14:paraId="1D2C5123" w14:textId="7B3C23E5" w:rsidR="00BE68A8" w:rsidRDefault="00BE68A8"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25.08.2023 № 4813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 от 28.09.2022 № 5106, от 21.10.2022 № 5540)</w:t>
      </w:r>
      <w:r w:rsidR="00294D42">
        <w:rPr>
          <w:sz w:val="24"/>
          <w:szCs w:val="24"/>
          <w:shd w:val="clear" w:color="auto" w:fill="auto"/>
        </w:rPr>
        <w:t>;</w:t>
      </w:r>
    </w:p>
    <w:p w14:paraId="0D56F1E7" w14:textId="4D39FF8D" w:rsidR="00BE68A8" w:rsidRDefault="00BE68A8"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16.01.2024 № 122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 от 28.09.2022 № 5106, от 21.10.2022 № 5540, от 25.08.2023 № 4813)</w:t>
      </w:r>
      <w:r w:rsidR="00294D42">
        <w:rPr>
          <w:sz w:val="24"/>
          <w:szCs w:val="24"/>
          <w:shd w:val="clear" w:color="auto" w:fill="auto"/>
        </w:rPr>
        <w:t>;</w:t>
      </w:r>
    </w:p>
    <w:p w14:paraId="00D6FF01" w14:textId="450DABB3" w:rsidR="00BE68A8" w:rsidRDefault="00BE68A8"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23.04.2024 № 1874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xml:space="preserve">, от 07.07.2020 № 2213, от </w:t>
      </w:r>
      <w:r>
        <w:rPr>
          <w:sz w:val="24"/>
          <w:szCs w:val="24"/>
          <w:shd w:val="clear" w:color="auto" w:fill="auto"/>
        </w:rPr>
        <w:lastRenderedPageBreak/>
        <w:t>11.09.2020 № 3292, от 27.01.2022 № 352, от 24.08.2022 № 4306, от 28.09.2022 № 5106, от 21.10.2022 № 5540, от 25.08.2023 № 4813,</w:t>
      </w:r>
      <w:r w:rsidRPr="00BE68A8">
        <w:t xml:space="preserve"> </w:t>
      </w:r>
      <w:r w:rsidRPr="00BE68A8">
        <w:rPr>
          <w:sz w:val="24"/>
          <w:szCs w:val="24"/>
          <w:shd w:val="clear" w:color="auto" w:fill="auto"/>
        </w:rPr>
        <w:t>от 16.01.2024 № 122</w:t>
      </w:r>
      <w:r>
        <w:rPr>
          <w:sz w:val="24"/>
          <w:szCs w:val="24"/>
          <w:shd w:val="clear" w:color="auto" w:fill="auto"/>
        </w:rPr>
        <w:t>)</w:t>
      </w:r>
      <w:r w:rsidR="00294D42">
        <w:rPr>
          <w:sz w:val="24"/>
          <w:szCs w:val="24"/>
          <w:shd w:val="clear" w:color="auto" w:fill="auto"/>
        </w:rPr>
        <w:t>;</w:t>
      </w:r>
    </w:p>
    <w:p w14:paraId="19355680" w14:textId="3880C5F3" w:rsidR="00BE68A8" w:rsidRDefault="00BE68A8"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w:t>
      </w:r>
      <w:r w:rsidR="00BD4F74" w:rsidRPr="00BD4F74">
        <w:rPr>
          <w:sz w:val="24"/>
          <w:szCs w:val="24"/>
          <w:shd w:val="clear" w:color="auto" w:fill="auto"/>
        </w:rPr>
        <w:t xml:space="preserve"> </w:t>
      </w:r>
      <w:r w:rsidR="00BD4F74">
        <w:rPr>
          <w:sz w:val="24"/>
          <w:szCs w:val="24"/>
          <w:shd w:val="clear" w:color="auto" w:fill="auto"/>
        </w:rPr>
        <w:t>от 06.05.2024 № 1970 «</w:t>
      </w:r>
      <w:r w:rsidR="00BD4F74" w:rsidRPr="00FA5457">
        <w:rPr>
          <w:sz w:val="24"/>
          <w:szCs w:val="24"/>
          <w:shd w:val="clear" w:color="auto" w:fill="auto"/>
        </w:rPr>
        <w:t>О внесении изменений в Положение об оплате труда работников</w:t>
      </w:r>
      <w:r w:rsidR="00BD4F74">
        <w:rPr>
          <w:sz w:val="24"/>
          <w:szCs w:val="24"/>
          <w:shd w:val="clear" w:color="auto" w:fill="auto"/>
        </w:rPr>
        <w:t xml:space="preserve"> </w:t>
      </w:r>
      <w:r w:rsidR="00BD4F74"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sidR="00BD4F74">
        <w:rPr>
          <w:sz w:val="24"/>
          <w:szCs w:val="24"/>
          <w:shd w:val="clear" w:color="auto" w:fill="auto"/>
        </w:rPr>
        <w:t xml:space="preserve"> от 27.04.2020 № 1555» (с изменениями от </w:t>
      </w:r>
      <w:r w:rsidR="00BD4F74" w:rsidRPr="004C2F0E">
        <w:rPr>
          <w:sz w:val="24"/>
          <w:szCs w:val="24"/>
          <w:shd w:val="clear" w:color="auto" w:fill="auto"/>
        </w:rPr>
        <w:t>06.07.2020 № 2188</w:t>
      </w:r>
      <w:r w:rsidR="00BD4F74">
        <w:rPr>
          <w:sz w:val="24"/>
          <w:szCs w:val="24"/>
          <w:shd w:val="clear" w:color="auto" w:fill="auto"/>
        </w:rPr>
        <w:t>, от 07.07.2020 № 2213, от 11.09.2020 № 3292, от 27.01.2022 № 352, от 24.08.2022 № 4306, от 28.09.2022 № 5106, от 21.10.2022 № 5540, от 25.08.2023 № 4813,</w:t>
      </w:r>
      <w:r w:rsidR="00BD4F74" w:rsidRPr="00BE68A8">
        <w:t xml:space="preserve"> </w:t>
      </w:r>
      <w:r w:rsidR="00BD4F74" w:rsidRPr="00BE68A8">
        <w:rPr>
          <w:sz w:val="24"/>
          <w:szCs w:val="24"/>
          <w:shd w:val="clear" w:color="auto" w:fill="auto"/>
        </w:rPr>
        <w:t>от 16.01.2024 № 122</w:t>
      </w:r>
      <w:r w:rsidR="00BD4F74">
        <w:rPr>
          <w:sz w:val="24"/>
          <w:szCs w:val="24"/>
          <w:shd w:val="clear" w:color="auto" w:fill="auto"/>
        </w:rPr>
        <w:t>,</w:t>
      </w:r>
      <w:r w:rsidR="00BD4F74" w:rsidRPr="00BD4F74">
        <w:rPr>
          <w:sz w:val="24"/>
          <w:szCs w:val="24"/>
          <w:shd w:val="clear" w:color="auto" w:fill="auto"/>
        </w:rPr>
        <w:t xml:space="preserve"> </w:t>
      </w:r>
      <w:r w:rsidR="00BD4F74">
        <w:rPr>
          <w:sz w:val="24"/>
          <w:szCs w:val="24"/>
          <w:shd w:val="clear" w:color="auto" w:fill="auto"/>
        </w:rPr>
        <w:t>от 23.04.2024 № 1874)</w:t>
      </w:r>
      <w:r w:rsidR="00294D42">
        <w:rPr>
          <w:sz w:val="24"/>
          <w:szCs w:val="24"/>
          <w:shd w:val="clear" w:color="auto" w:fill="auto"/>
        </w:rPr>
        <w:t>;</w:t>
      </w:r>
    </w:p>
    <w:p w14:paraId="1BAD7120" w14:textId="3F36BF8A" w:rsidR="00BD4F74" w:rsidRDefault="00BD4F74"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05.06.2024 № 2172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 от 28.09.2022 № 5106, от 21.10.2022 № 5540, от 25.08.2023 № 4813,</w:t>
      </w:r>
      <w:r w:rsidRPr="00BE68A8">
        <w:t xml:space="preserve"> </w:t>
      </w:r>
      <w:r w:rsidRPr="00BE68A8">
        <w:rPr>
          <w:sz w:val="24"/>
          <w:szCs w:val="24"/>
          <w:shd w:val="clear" w:color="auto" w:fill="auto"/>
        </w:rPr>
        <w:t>от 16.01.2024 № 122</w:t>
      </w:r>
      <w:r>
        <w:rPr>
          <w:sz w:val="24"/>
          <w:szCs w:val="24"/>
          <w:shd w:val="clear" w:color="auto" w:fill="auto"/>
        </w:rPr>
        <w:t>,</w:t>
      </w:r>
      <w:r w:rsidRPr="00BD4F74">
        <w:rPr>
          <w:sz w:val="24"/>
          <w:szCs w:val="24"/>
          <w:shd w:val="clear" w:color="auto" w:fill="auto"/>
        </w:rPr>
        <w:t xml:space="preserve"> </w:t>
      </w:r>
      <w:r>
        <w:rPr>
          <w:sz w:val="24"/>
          <w:szCs w:val="24"/>
          <w:shd w:val="clear" w:color="auto" w:fill="auto"/>
        </w:rPr>
        <w:t xml:space="preserve">от 23.04.2024 № 1874, от </w:t>
      </w:r>
      <w:r w:rsidRPr="00BD4F74">
        <w:rPr>
          <w:sz w:val="24"/>
          <w:szCs w:val="24"/>
          <w:shd w:val="clear" w:color="auto" w:fill="auto"/>
        </w:rPr>
        <w:t>06.05.2024 № 1970</w:t>
      </w:r>
      <w:r>
        <w:rPr>
          <w:sz w:val="24"/>
          <w:szCs w:val="24"/>
          <w:shd w:val="clear" w:color="auto" w:fill="auto"/>
        </w:rPr>
        <w:t>)</w:t>
      </w:r>
      <w:r w:rsidR="00294D42">
        <w:rPr>
          <w:sz w:val="24"/>
          <w:szCs w:val="24"/>
          <w:shd w:val="clear" w:color="auto" w:fill="auto"/>
        </w:rPr>
        <w:t>;</w:t>
      </w:r>
    </w:p>
    <w:p w14:paraId="7FFAF3AB" w14:textId="325ED6D1" w:rsidR="00BD4F74" w:rsidRDefault="00BD4F74"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20.09.2024 № 3065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 от 28.09.2022 № 5106, от 21.10.2022 № 5540, от 25.08.2023 № 4813,</w:t>
      </w:r>
      <w:r w:rsidRPr="00BE68A8">
        <w:t xml:space="preserve"> </w:t>
      </w:r>
      <w:r w:rsidRPr="00BE68A8">
        <w:rPr>
          <w:sz w:val="24"/>
          <w:szCs w:val="24"/>
          <w:shd w:val="clear" w:color="auto" w:fill="auto"/>
        </w:rPr>
        <w:t>от 16.01.2024 № 122</w:t>
      </w:r>
      <w:r>
        <w:rPr>
          <w:sz w:val="24"/>
          <w:szCs w:val="24"/>
          <w:shd w:val="clear" w:color="auto" w:fill="auto"/>
        </w:rPr>
        <w:t>,</w:t>
      </w:r>
      <w:r w:rsidRPr="00BD4F74">
        <w:rPr>
          <w:sz w:val="24"/>
          <w:szCs w:val="24"/>
          <w:shd w:val="clear" w:color="auto" w:fill="auto"/>
        </w:rPr>
        <w:t xml:space="preserve"> </w:t>
      </w:r>
      <w:r>
        <w:rPr>
          <w:sz w:val="24"/>
          <w:szCs w:val="24"/>
          <w:shd w:val="clear" w:color="auto" w:fill="auto"/>
        </w:rPr>
        <w:t xml:space="preserve">от 23.04.2024 № 1874, от </w:t>
      </w:r>
      <w:r w:rsidRPr="00BD4F74">
        <w:rPr>
          <w:sz w:val="24"/>
          <w:szCs w:val="24"/>
          <w:shd w:val="clear" w:color="auto" w:fill="auto"/>
        </w:rPr>
        <w:t>06.05.2024 № 1970</w:t>
      </w:r>
      <w:r>
        <w:rPr>
          <w:sz w:val="24"/>
          <w:szCs w:val="24"/>
          <w:shd w:val="clear" w:color="auto" w:fill="auto"/>
        </w:rPr>
        <w:t xml:space="preserve">, </w:t>
      </w:r>
      <w:r w:rsidRPr="00BD4F74">
        <w:rPr>
          <w:sz w:val="24"/>
          <w:szCs w:val="24"/>
          <w:shd w:val="clear" w:color="auto" w:fill="auto"/>
        </w:rPr>
        <w:t>от 05.06.2024 № 2172</w:t>
      </w:r>
      <w:r>
        <w:rPr>
          <w:sz w:val="24"/>
          <w:szCs w:val="24"/>
          <w:shd w:val="clear" w:color="auto" w:fill="auto"/>
        </w:rPr>
        <w:t>)</w:t>
      </w:r>
      <w:r w:rsidR="00294D42">
        <w:rPr>
          <w:sz w:val="24"/>
          <w:szCs w:val="24"/>
          <w:shd w:val="clear" w:color="auto" w:fill="auto"/>
        </w:rPr>
        <w:t>;</w:t>
      </w:r>
    </w:p>
    <w:p w14:paraId="15E94BFD" w14:textId="7B63E6EA" w:rsidR="00BD4F74" w:rsidRDefault="00BD4F74"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от 06.11.2024 № 3524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 от 28.09.2022 № 5106, от 21.10.2022 № 5540, от 25.08.2023 № 4813,</w:t>
      </w:r>
      <w:r w:rsidRPr="00BE68A8">
        <w:t xml:space="preserve"> </w:t>
      </w:r>
      <w:r w:rsidRPr="00BE68A8">
        <w:rPr>
          <w:sz w:val="24"/>
          <w:szCs w:val="24"/>
          <w:shd w:val="clear" w:color="auto" w:fill="auto"/>
        </w:rPr>
        <w:t>от 16.01.2024 № 122</w:t>
      </w:r>
      <w:r>
        <w:rPr>
          <w:sz w:val="24"/>
          <w:szCs w:val="24"/>
          <w:shd w:val="clear" w:color="auto" w:fill="auto"/>
        </w:rPr>
        <w:t>,</w:t>
      </w:r>
      <w:r w:rsidRPr="00BD4F74">
        <w:rPr>
          <w:sz w:val="24"/>
          <w:szCs w:val="24"/>
          <w:shd w:val="clear" w:color="auto" w:fill="auto"/>
        </w:rPr>
        <w:t xml:space="preserve"> </w:t>
      </w:r>
      <w:r>
        <w:rPr>
          <w:sz w:val="24"/>
          <w:szCs w:val="24"/>
          <w:shd w:val="clear" w:color="auto" w:fill="auto"/>
        </w:rPr>
        <w:t xml:space="preserve">от 23.04.2024 № 1874, от </w:t>
      </w:r>
      <w:r w:rsidRPr="00BD4F74">
        <w:rPr>
          <w:sz w:val="24"/>
          <w:szCs w:val="24"/>
          <w:shd w:val="clear" w:color="auto" w:fill="auto"/>
        </w:rPr>
        <w:t>06.05.2024 № 1970</w:t>
      </w:r>
      <w:r>
        <w:rPr>
          <w:sz w:val="24"/>
          <w:szCs w:val="24"/>
          <w:shd w:val="clear" w:color="auto" w:fill="auto"/>
        </w:rPr>
        <w:t xml:space="preserve">, </w:t>
      </w:r>
      <w:r w:rsidRPr="00BD4F74">
        <w:rPr>
          <w:sz w:val="24"/>
          <w:szCs w:val="24"/>
          <w:shd w:val="clear" w:color="auto" w:fill="auto"/>
        </w:rPr>
        <w:t>от 05.06.2024 № 2172</w:t>
      </w:r>
      <w:r>
        <w:rPr>
          <w:sz w:val="24"/>
          <w:szCs w:val="24"/>
          <w:shd w:val="clear" w:color="auto" w:fill="auto"/>
        </w:rPr>
        <w:t>, от 20.09.2024 № 3065)</w:t>
      </w:r>
      <w:r w:rsidR="00294D42">
        <w:rPr>
          <w:sz w:val="24"/>
          <w:szCs w:val="24"/>
          <w:shd w:val="clear" w:color="auto" w:fill="auto"/>
        </w:rPr>
        <w:t>;</w:t>
      </w:r>
    </w:p>
    <w:p w14:paraId="5BC4FABB" w14:textId="429E9ACA" w:rsidR="00BD4F74" w:rsidRDefault="00BD4F74"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w:t>
      </w:r>
      <w:r w:rsidRPr="00BD4F74">
        <w:rPr>
          <w:sz w:val="24"/>
          <w:szCs w:val="24"/>
          <w:shd w:val="clear" w:color="auto" w:fill="auto"/>
        </w:rPr>
        <w:t xml:space="preserve"> </w:t>
      </w:r>
      <w:r>
        <w:rPr>
          <w:sz w:val="24"/>
          <w:szCs w:val="24"/>
          <w:shd w:val="clear" w:color="auto" w:fill="auto"/>
        </w:rPr>
        <w:t>от 28.01.2025 № 140 «</w:t>
      </w:r>
      <w:r w:rsidRPr="00FA5457">
        <w:rPr>
          <w:sz w:val="24"/>
          <w:szCs w:val="24"/>
          <w:shd w:val="clear" w:color="auto" w:fill="auto"/>
        </w:rPr>
        <w:t>О внесении изменений в Положение об оплате труда работников</w:t>
      </w:r>
      <w:r>
        <w:rPr>
          <w:sz w:val="24"/>
          <w:szCs w:val="24"/>
          <w:shd w:val="clear" w:color="auto" w:fill="auto"/>
        </w:rPr>
        <w:t xml:space="preserve"> </w:t>
      </w:r>
      <w:r w:rsidRPr="00FA5457">
        <w:rPr>
          <w:sz w:val="24"/>
          <w:szCs w:val="24"/>
          <w:shd w:val="clear" w:color="auto" w:fill="auto"/>
        </w:rPr>
        <w:t>муниципальных образовательных организаций городского округа Воскресенск Московской области, утвержденное постановлением Администрации городского округа Воскресенск Московской области</w:t>
      </w:r>
      <w:r>
        <w:rPr>
          <w:sz w:val="24"/>
          <w:szCs w:val="24"/>
          <w:shd w:val="clear" w:color="auto" w:fill="auto"/>
        </w:rPr>
        <w:t xml:space="preserve"> от 27.04.2020 № 1555» (с изменениями от </w:t>
      </w:r>
      <w:r w:rsidRPr="004C2F0E">
        <w:rPr>
          <w:sz w:val="24"/>
          <w:szCs w:val="24"/>
          <w:shd w:val="clear" w:color="auto" w:fill="auto"/>
        </w:rPr>
        <w:t>06.07.2020 № 2188</w:t>
      </w:r>
      <w:r>
        <w:rPr>
          <w:sz w:val="24"/>
          <w:szCs w:val="24"/>
          <w:shd w:val="clear" w:color="auto" w:fill="auto"/>
        </w:rPr>
        <w:t>, от 07.07.2020 № 2213, от 11.09.2020 № 3292, от 27.01.2022 № 352, от 24.08.2022 № 4306, от 28.09.2022 № 5106, от 21.10.2022 № 5540, от 25.08.2023 № 4813,</w:t>
      </w:r>
      <w:r w:rsidRPr="00BE68A8">
        <w:t xml:space="preserve"> </w:t>
      </w:r>
      <w:r w:rsidRPr="00BE68A8">
        <w:rPr>
          <w:sz w:val="24"/>
          <w:szCs w:val="24"/>
          <w:shd w:val="clear" w:color="auto" w:fill="auto"/>
        </w:rPr>
        <w:t>от 16.01.2024 № 122</w:t>
      </w:r>
      <w:r>
        <w:rPr>
          <w:sz w:val="24"/>
          <w:szCs w:val="24"/>
          <w:shd w:val="clear" w:color="auto" w:fill="auto"/>
        </w:rPr>
        <w:t>,</w:t>
      </w:r>
      <w:r w:rsidRPr="00BD4F74">
        <w:rPr>
          <w:sz w:val="24"/>
          <w:szCs w:val="24"/>
          <w:shd w:val="clear" w:color="auto" w:fill="auto"/>
        </w:rPr>
        <w:t xml:space="preserve"> </w:t>
      </w:r>
      <w:r>
        <w:rPr>
          <w:sz w:val="24"/>
          <w:szCs w:val="24"/>
          <w:shd w:val="clear" w:color="auto" w:fill="auto"/>
        </w:rPr>
        <w:t xml:space="preserve">от 23.04.2024 № 1874, от </w:t>
      </w:r>
      <w:r w:rsidRPr="00BD4F74">
        <w:rPr>
          <w:sz w:val="24"/>
          <w:szCs w:val="24"/>
          <w:shd w:val="clear" w:color="auto" w:fill="auto"/>
        </w:rPr>
        <w:t>06.05.2024 № 1970</w:t>
      </w:r>
      <w:r>
        <w:rPr>
          <w:sz w:val="24"/>
          <w:szCs w:val="24"/>
          <w:shd w:val="clear" w:color="auto" w:fill="auto"/>
        </w:rPr>
        <w:t xml:space="preserve">, </w:t>
      </w:r>
      <w:r w:rsidRPr="00BD4F74">
        <w:rPr>
          <w:sz w:val="24"/>
          <w:szCs w:val="24"/>
          <w:shd w:val="clear" w:color="auto" w:fill="auto"/>
        </w:rPr>
        <w:t>от 05.06.2024 № 2172</w:t>
      </w:r>
      <w:r>
        <w:rPr>
          <w:sz w:val="24"/>
          <w:szCs w:val="24"/>
          <w:shd w:val="clear" w:color="auto" w:fill="auto"/>
        </w:rPr>
        <w:t>, от 20.09.2024 № 3065, от 06.11.2024 № 3524)</w:t>
      </w:r>
      <w:r w:rsidR="00294D42">
        <w:rPr>
          <w:sz w:val="24"/>
          <w:szCs w:val="24"/>
          <w:shd w:val="clear" w:color="auto" w:fill="auto"/>
        </w:rPr>
        <w:t>.</w:t>
      </w:r>
    </w:p>
    <w:p w14:paraId="79B90F18" w14:textId="4F377515" w:rsidR="00FA5457" w:rsidRDefault="00FA5457" w:rsidP="004C2F0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xml:space="preserve">4. </w:t>
      </w:r>
      <w:r w:rsidRPr="00FA5457">
        <w:rPr>
          <w:sz w:val="24"/>
          <w:szCs w:val="24"/>
          <w:shd w:val="clear" w:color="auto" w:fill="auto"/>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14:paraId="76F70E10" w14:textId="3D138005" w:rsidR="005F4F30" w:rsidRDefault="00FA5457" w:rsidP="00301D2E">
      <w:pPr>
        <w:pStyle w:val="12"/>
        <w:shd w:val="clear" w:color="auto" w:fill="auto"/>
        <w:spacing w:before="0" w:after="0" w:line="240" w:lineRule="auto"/>
        <w:ind w:firstLine="709"/>
        <w:jc w:val="both"/>
        <w:rPr>
          <w:sz w:val="24"/>
          <w:szCs w:val="24"/>
        </w:rPr>
      </w:pPr>
      <w:r>
        <w:rPr>
          <w:sz w:val="24"/>
          <w:szCs w:val="24"/>
          <w:shd w:val="clear" w:color="auto" w:fill="auto"/>
        </w:rPr>
        <w:t>5</w:t>
      </w:r>
      <w:r w:rsidR="00F64F0D" w:rsidRPr="00F64F0D">
        <w:rPr>
          <w:sz w:val="24"/>
          <w:szCs w:val="24"/>
          <w:shd w:val="clear" w:color="auto" w:fill="auto"/>
        </w:rPr>
        <w:t>.</w:t>
      </w:r>
      <w:r w:rsidR="00CC4BED">
        <w:rPr>
          <w:sz w:val="24"/>
          <w:szCs w:val="24"/>
          <w:shd w:val="clear" w:color="auto" w:fill="auto"/>
        </w:rPr>
        <w:t xml:space="preserve"> </w:t>
      </w:r>
      <w:r w:rsidR="00F64F0D" w:rsidRPr="00F64F0D">
        <w:rPr>
          <w:sz w:val="24"/>
          <w:szCs w:val="24"/>
          <w:shd w:val="clear" w:color="auto" w:fill="auto"/>
        </w:rPr>
        <w:t xml:space="preserve">Контроль за исполнением настоящего постановления возложить на </w:t>
      </w:r>
      <w:r w:rsidR="000F5CFB">
        <w:rPr>
          <w:sz w:val="24"/>
          <w:szCs w:val="24"/>
          <w:shd w:val="clear" w:color="auto" w:fill="auto"/>
        </w:rPr>
        <w:t xml:space="preserve">первого </w:t>
      </w:r>
      <w:r w:rsidR="00F64F0D" w:rsidRPr="00F64F0D">
        <w:rPr>
          <w:sz w:val="24"/>
          <w:szCs w:val="24"/>
          <w:shd w:val="clear" w:color="auto" w:fill="auto"/>
        </w:rPr>
        <w:t xml:space="preserve">заместителя </w:t>
      </w:r>
      <w:r w:rsidR="00B94A18">
        <w:rPr>
          <w:sz w:val="24"/>
          <w:szCs w:val="24"/>
          <w:shd w:val="clear" w:color="auto" w:fill="auto"/>
        </w:rPr>
        <w:t>Главы</w:t>
      </w:r>
      <w:r w:rsidR="00F64F0D" w:rsidRPr="00F64F0D">
        <w:rPr>
          <w:sz w:val="24"/>
          <w:szCs w:val="24"/>
          <w:shd w:val="clear" w:color="auto" w:fill="auto"/>
        </w:rPr>
        <w:t xml:space="preserve"> </w:t>
      </w:r>
      <w:r w:rsidR="0018467A" w:rsidRPr="00BA1AEA">
        <w:rPr>
          <w:sz w:val="24"/>
          <w:szCs w:val="24"/>
        </w:rPr>
        <w:t>городского округа Воскресенск</w:t>
      </w:r>
      <w:r w:rsidR="0018467A" w:rsidRPr="00F64F0D">
        <w:rPr>
          <w:sz w:val="24"/>
          <w:szCs w:val="24"/>
          <w:shd w:val="clear" w:color="auto" w:fill="auto"/>
        </w:rPr>
        <w:t xml:space="preserve"> </w:t>
      </w:r>
      <w:r w:rsidR="000F5CFB">
        <w:rPr>
          <w:sz w:val="24"/>
          <w:szCs w:val="24"/>
          <w:shd w:val="clear" w:color="auto" w:fill="auto"/>
        </w:rPr>
        <w:t>Овсянкину Е</w:t>
      </w:r>
      <w:r w:rsidR="00F64F0D" w:rsidRPr="00F64F0D">
        <w:rPr>
          <w:sz w:val="24"/>
          <w:szCs w:val="24"/>
          <w:shd w:val="clear" w:color="auto" w:fill="auto"/>
        </w:rPr>
        <w:t>.</w:t>
      </w:r>
      <w:r w:rsidR="000F5CFB">
        <w:rPr>
          <w:sz w:val="24"/>
          <w:szCs w:val="24"/>
          <w:shd w:val="clear" w:color="auto" w:fill="auto"/>
        </w:rPr>
        <w:t>В</w:t>
      </w:r>
      <w:r w:rsidR="00F64F0D" w:rsidRPr="00F64F0D">
        <w:rPr>
          <w:sz w:val="24"/>
          <w:szCs w:val="24"/>
          <w:shd w:val="clear" w:color="auto" w:fill="auto"/>
        </w:rPr>
        <w:t>.</w:t>
      </w:r>
    </w:p>
    <w:p w14:paraId="7EE37904" w14:textId="77777777" w:rsidR="005F4F30" w:rsidRDefault="005F4F30" w:rsidP="001830FB">
      <w:pPr>
        <w:pStyle w:val="12"/>
        <w:shd w:val="clear" w:color="auto" w:fill="auto"/>
        <w:spacing w:before="0" w:after="0" w:line="240" w:lineRule="auto"/>
        <w:ind w:firstLine="709"/>
        <w:jc w:val="both"/>
        <w:rPr>
          <w:sz w:val="24"/>
          <w:szCs w:val="24"/>
        </w:rPr>
      </w:pPr>
    </w:p>
    <w:p w14:paraId="77A67C5F" w14:textId="77777777" w:rsidR="00B94A18" w:rsidRDefault="00B94A18" w:rsidP="001830FB">
      <w:pPr>
        <w:pStyle w:val="12"/>
        <w:shd w:val="clear" w:color="auto" w:fill="auto"/>
        <w:spacing w:before="0" w:after="0" w:line="240" w:lineRule="auto"/>
        <w:ind w:firstLine="709"/>
        <w:jc w:val="both"/>
        <w:rPr>
          <w:sz w:val="24"/>
          <w:szCs w:val="24"/>
        </w:rPr>
      </w:pPr>
    </w:p>
    <w:p w14:paraId="36EF78CC" w14:textId="4799365E" w:rsidR="000D421F" w:rsidRDefault="000D421F" w:rsidP="000D421F">
      <w:pPr>
        <w:pStyle w:val="12"/>
        <w:shd w:val="clear" w:color="auto" w:fill="auto"/>
        <w:spacing w:before="0" w:after="0" w:line="240" w:lineRule="auto"/>
        <w:rPr>
          <w:sz w:val="24"/>
          <w:szCs w:val="24"/>
        </w:rPr>
      </w:pPr>
      <w:r>
        <w:rPr>
          <w:sz w:val="24"/>
          <w:szCs w:val="24"/>
        </w:rPr>
        <w:t>Временно исполняющий полномочия Г</w:t>
      </w:r>
      <w:r w:rsidR="00B94A18">
        <w:rPr>
          <w:sz w:val="24"/>
          <w:szCs w:val="24"/>
        </w:rPr>
        <w:t>лав</w:t>
      </w:r>
      <w:r>
        <w:rPr>
          <w:sz w:val="24"/>
          <w:szCs w:val="24"/>
        </w:rPr>
        <w:t>ы</w:t>
      </w:r>
      <w:r w:rsidR="00B94A18">
        <w:rPr>
          <w:sz w:val="24"/>
          <w:szCs w:val="24"/>
        </w:rPr>
        <w:t xml:space="preserve"> </w:t>
      </w:r>
    </w:p>
    <w:p w14:paraId="48FE3455" w14:textId="310DA643" w:rsidR="005F4F30" w:rsidRPr="0018467A" w:rsidRDefault="00B94A18" w:rsidP="000D421F">
      <w:pPr>
        <w:pStyle w:val="12"/>
        <w:shd w:val="clear" w:color="auto" w:fill="auto"/>
        <w:spacing w:before="0" w:after="0" w:line="240" w:lineRule="auto"/>
        <w:rPr>
          <w:sz w:val="24"/>
          <w:szCs w:val="24"/>
        </w:rPr>
      </w:pPr>
      <w:r>
        <w:rPr>
          <w:sz w:val="24"/>
          <w:szCs w:val="24"/>
        </w:rPr>
        <w:t>городского округа Воскресенск</w:t>
      </w:r>
      <w:r w:rsidR="005F4F30" w:rsidRPr="004B0E1D">
        <w:rPr>
          <w:sz w:val="24"/>
          <w:szCs w:val="24"/>
        </w:rPr>
        <w:t xml:space="preserve">                                                                </w:t>
      </w:r>
      <w:r w:rsidR="000D421F">
        <w:rPr>
          <w:sz w:val="24"/>
          <w:szCs w:val="24"/>
        </w:rPr>
        <w:t xml:space="preserve">    </w:t>
      </w:r>
      <w:r w:rsidR="005F4F30">
        <w:rPr>
          <w:sz w:val="24"/>
          <w:szCs w:val="24"/>
        </w:rPr>
        <w:tab/>
      </w:r>
      <w:r w:rsidR="000D421F">
        <w:rPr>
          <w:sz w:val="24"/>
          <w:szCs w:val="24"/>
        </w:rPr>
        <w:t xml:space="preserve">             Е.В. Овсянкина</w:t>
      </w:r>
    </w:p>
    <w:p w14:paraId="5B2A8967" w14:textId="77777777" w:rsidR="005F4F30" w:rsidRDefault="005F4F30">
      <w:pPr>
        <w:pStyle w:val="1"/>
        <w:sectPr w:rsidR="005F4F30" w:rsidSect="00E30483">
          <w:pgSz w:w="11900" w:h="16800"/>
          <w:pgMar w:top="1134" w:right="567" w:bottom="1134" w:left="1134" w:header="720" w:footer="720" w:gutter="0"/>
          <w:cols w:space="720"/>
          <w:noEndnote/>
        </w:sectPr>
      </w:pPr>
      <w:bookmarkStart w:id="1" w:name="sub_1000"/>
    </w:p>
    <w:p w14:paraId="09E61D2C" w14:textId="568FE659" w:rsidR="005F4F30" w:rsidRDefault="005F4F30" w:rsidP="00D46F88">
      <w:pPr>
        <w:pStyle w:val="1"/>
        <w:spacing w:before="0" w:after="0"/>
        <w:jc w:val="right"/>
        <w:rPr>
          <w:rFonts w:ascii="Times New Roman" w:hAnsi="Times New Roman"/>
          <w:b w:val="0"/>
          <w:sz w:val="24"/>
          <w:szCs w:val="24"/>
        </w:rPr>
      </w:pPr>
      <w:r w:rsidRPr="00652F70">
        <w:rPr>
          <w:rFonts w:ascii="Times New Roman" w:hAnsi="Times New Roman"/>
          <w:b w:val="0"/>
          <w:sz w:val="24"/>
          <w:szCs w:val="24"/>
        </w:rPr>
        <w:lastRenderedPageBreak/>
        <w:t>Приложение</w:t>
      </w:r>
      <w:r w:rsidR="00C06A63">
        <w:rPr>
          <w:rFonts w:ascii="Times New Roman" w:hAnsi="Times New Roman"/>
          <w:b w:val="0"/>
          <w:sz w:val="24"/>
          <w:szCs w:val="24"/>
        </w:rPr>
        <w:t xml:space="preserve"> 1</w:t>
      </w:r>
    </w:p>
    <w:p w14:paraId="19F6C8F0" w14:textId="77777777" w:rsidR="00625008" w:rsidRPr="00625008" w:rsidRDefault="00625008" w:rsidP="00625008">
      <w:pPr>
        <w:jc w:val="right"/>
        <w:rPr>
          <w:rFonts w:ascii="Times New Roman" w:hAnsi="Times New Roman"/>
        </w:rPr>
      </w:pPr>
      <w:r w:rsidRPr="00625008">
        <w:rPr>
          <w:rFonts w:ascii="Times New Roman" w:hAnsi="Times New Roman"/>
        </w:rPr>
        <w:t>УТВЕРЖДЕНО</w:t>
      </w:r>
    </w:p>
    <w:p w14:paraId="2B876B3E" w14:textId="77777777" w:rsidR="005F4F30" w:rsidRPr="00652F70" w:rsidRDefault="005F4F30" w:rsidP="00D46F88">
      <w:pPr>
        <w:pStyle w:val="1"/>
        <w:spacing w:before="0" w:after="0"/>
        <w:jc w:val="right"/>
        <w:rPr>
          <w:rFonts w:ascii="Times New Roman" w:hAnsi="Times New Roman"/>
          <w:b w:val="0"/>
          <w:sz w:val="24"/>
          <w:szCs w:val="24"/>
        </w:rPr>
      </w:pPr>
      <w:r w:rsidRPr="00652F70">
        <w:rPr>
          <w:rFonts w:ascii="Times New Roman" w:hAnsi="Times New Roman"/>
          <w:b w:val="0"/>
          <w:sz w:val="24"/>
          <w:szCs w:val="24"/>
        </w:rPr>
        <w:t>постановлени</w:t>
      </w:r>
      <w:r w:rsidR="00625008">
        <w:rPr>
          <w:rFonts w:ascii="Times New Roman" w:hAnsi="Times New Roman"/>
          <w:b w:val="0"/>
          <w:sz w:val="24"/>
          <w:szCs w:val="24"/>
        </w:rPr>
        <w:t>ем</w:t>
      </w:r>
      <w:r w:rsidRPr="00652F70">
        <w:rPr>
          <w:rFonts w:ascii="Times New Roman" w:hAnsi="Times New Roman"/>
          <w:b w:val="0"/>
          <w:sz w:val="24"/>
          <w:szCs w:val="24"/>
        </w:rPr>
        <w:t xml:space="preserve"> </w:t>
      </w:r>
      <w:r w:rsidR="00625008">
        <w:rPr>
          <w:rFonts w:ascii="Times New Roman" w:hAnsi="Times New Roman"/>
          <w:b w:val="0"/>
          <w:sz w:val="24"/>
          <w:szCs w:val="24"/>
        </w:rPr>
        <w:t>А</w:t>
      </w:r>
      <w:r w:rsidRPr="00652F70">
        <w:rPr>
          <w:rFonts w:ascii="Times New Roman" w:hAnsi="Times New Roman"/>
          <w:b w:val="0"/>
          <w:sz w:val="24"/>
          <w:szCs w:val="24"/>
        </w:rPr>
        <w:t xml:space="preserve">дминистрации </w:t>
      </w:r>
    </w:p>
    <w:p w14:paraId="0529EB04" w14:textId="77777777" w:rsidR="005F4F30" w:rsidRPr="00652F70" w:rsidRDefault="0018467A" w:rsidP="00D46F88">
      <w:pPr>
        <w:pStyle w:val="1"/>
        <w:spacing w:before="0" w:after="0"/>
        <w:jc w:val="right"/>
        <w:rPr>
          <w:rFonts w:ascii="Times New Roman" w:hAnsi="Times New Roman"/>
          <w:b w:val="0"/>
          <w:sz w:val="24"/>
          <w:szCs w:val="24"/>
        </w:rPr>
      </w:pPr>
      <w:r>
        <w:rPr>
          <w:rFonts w:ascii="Times New Roman" w:hAnsi="Times New Roman"/>
          <w:b w:val="0"/>
          <w:sz w:val="24"/>
          <w:szCs w:val="24"/>
        </w:rPr>
        <w:t>городского округа Воскресенск</w:t>
      </w:r>
      <w:r w:rsidR="005F4F30" w:rsidRPr="00652F70">
        <w:rPr>
          <w:rFonts w:ascii="Times New Roman" w:hAnsi="Times New Roman"/>
          <w:b w:val="0"/>
          <w:sz w:val="24"/>
          <w:szCs w:val="24"/>
        </w:rPr>
        <w:t xml:space="preserve"> </w:t>
      </w:r>
    </w:p>
    <w:p w14:paraId="3429A27D" w14:textId="77777777" w:rsidR="005F4F30" w:rsidRPr="00652F70" w:rsidRDefault="005F4F30" w:rsidP="00D46F88">
      <w:pPr>
        <w:pStyle w:val="1"/>
        <w:spacing w:before="0" w:after="0"/>
        <w:jc w:val="right"/>
        <w:rPr>
          <w:rFonts w:ascii="Times New Roman" w:hAnsi="Times New Roman"/>
          <w:b w:val="0"/>
          <w:sz w:val="24"/>
          <w:szCs w:val="24"/>
        </w:rPr>
      </w:pPr>
      <w:r w:rsidRPr="00652F70">
        <w:rPr>
          <w:rFonts w:ascii="Times New Roman" w:hAnsi="Times New Roman"/>
          <w:b w:val="0"/>
          <w:sz w:val="24"/>
          <w:szCs w:val="24"/>
        </w:rPr>
        <w:t xml:space="preserve">Московской области </w:t>
      </w:r>
    </w:p>
    <w:p w14:paraId="3C4B6B6E" w14:textId="77777777" w:rsidR="005F4F30" w:rsidRPr="00B4323C" w:rsidRDefault="005F4F30" w:rsidP="00D46F88">
      <w:pPr>
        <w:ind w:firstLine="0"/>
        <w:jc w:val="right"/>
        <w:rPr>
          <w:rFonts w:ascii="Times New Roman" w:hAnsi="Times New Roman"/>
        </w:rPr>
      </w:pPr>
      <w:r w:rsidRPr="00652F70">
        <w:rPr>
          <w:rFonts w:ascii="Times New Roman" w:hAnsi="Times New Roman"/>
        </w:rPr>
        <w:t>от ______________ № ______</w:t>
      </w:r>
    </w:p>
    <w:p w14:paraId="34652285" w14:textId="77777777" w:rsidR="00CD3B58" w:rsidRDefault="00CD3B58" w:rsidP="00CD3B58">
      <w:pPr>
        <w:ind w:firstLine="0"/>
        <w:rPr>
          <w:rFonts w:ascii="Times New Roman" w:hAnsi="Times New Roman"/>
          <w:bCs/>
          <w:kern w:val="32"/>
          <w:sz w:val="32"/>
          <w:szCs w:val="32"/>
        </w:rPr>
      </w:pPr>
      <w:bookmarkStart w:id="2" w:name="sub_1100"/>
      <w:bookmarkEnd w:id="1"/>
    </w:p>
    <w:p w14:paraId="26EA0DB4" w14:textId="77777777" w:rsidR="005F4F30" w:rsidRPr="00DB3F16" w:rsidRDefault="005F4F30" w:rsidP="00CD3B58">
      <w:pPr>
        <w:ind w:firstLine="0"/>
        <w:jc w:val="center"/>
        <w:rPr>
          <w:rFonts w:ascii="Times New Roman" w:hAnsi="Times New Roman"/>
          <w:b/>
          <w:bCs/>
        </w:rPr>
      </w:pPr>
      <w:r w:rsidRPr="00DB3F16">
        <w:rPr>
          <w:rFonts w:ascii="Times New Roman" w:hAnsi="Times New Roman"/>
          <w:b/>
          <w:bCs/>
        </w:rPr>
        <w:t>Положение</w:t>
      </w:r>
    </w:p>
    <w:p w14:paraId="60E484D9" w14:textId="77777777" w:rsidR="00580836" w:rsidRPr="00DB3F16" w:rsidRDefault="00580836" w:rsidP="00580836">
      <w:pPr>
        <w:jc w:val="center"/>
        <w:rPr>
          <w:rFonts w:ascii="Times New Roman" w:hAnsi="Times New Roman"/>
          <w:b/>
          <w:bCs/>
        </w:rPr>
      </w:pPr>
      <w:r w:rsidRPr="00DB3F16">
        <w:rPr>
          <w:rFonts w:ascii="Times New Roman" w:hAnsi="Times New Roman"/>
          <w:b/>
          <w:bCs/>
        </w:rPr>
        <w:t xml:space="preserve">Положение </w:t>
      </w:r>
      <w:bookmarkStart w:id="3" w:name="_Hlk201849137"/>
      <w:r w:rsidRPr="00DB3F16">
        <w:rPr>
          <w:rFonts w:ascii="Times New Roman" w:hAnsi="Times New Roman"/>
          <w:b/>
          <w:bCs/>
        </w:rPr>
        <w:t xml:space="preserve">об оплате труда работников муниципальных образовательных организаций, осуществляющих образовательную деятельность по образовательным программам дошкольного образования, муниципальных общеобразовательных организаций </w:t>
      </w:r>
    </w:p>
    <w:p w14:paraId="7757EA89" w14:textId="77777777" w:rsidR="00580836" w:rsidRPr="00DB3F16" w:rsidRDefault="00580836" w:rsidP="00580836">
      <w:pPr>
        <w:jc w:val="center"/>
        <w:rPr>
          <w:rFonts w:ascii="Times New Roman" w:hAnsi="Times New Roman"/>
          <w:b/>
          <w:bCs/>
        </w:rPr>
      </w:pPr>
      <w:r w:rsidRPr="00DB3F16">
        <w:rPr>
          <w:rFonts w:ascii="Times New Roman" w:hAnsi="Times New Roman"/>
          <w:b/>
          <w:bCs/>
        </w:rPr>
        <w:t xml:space="preserve">(за исключением общеобразовательных организаций для обучающихся с ограниченными возможностями здоровья) </w:t>
      </w:r>
    </w:p>
    <w:p w14:paraId="69A1FA20" w14:textId="1F2C08BD" w:rsidR="005F4F30" w:rsidRPr="00DB3F16" w:rsidRDefault="00580836" w:rsidP="00580836">
      <w:pPr>
        <w:jc w:val="center"/>
        <w:rPr>
          <w:b/>
          <w:bCs/>
        </w:rPr>
      </w:pPr>
      <w:r w:rsidRPr="00DB3F16">
        <w:rPr>
          <w:rFonts w:ascii="Times New Roman" w:hAnsi="Times New Roman"/>
          <w:b/>
          <w:bCs/>
        </w:rPr>
        <w:t>городского округа Воскресенск Московской области</w:t>
      </w:r>
    </w:p>
    <w:bookmarkEnd w:id="3"/>
    <w:p w14:paraId="676391BC" w14:textId="77777777" w:rsidR="00580836" w:rsidRDefault="00580836" w:rsidP="000D2EA0">
      <w:pPr>
        <w:ind w:firstLine="0"/>
        <w:jc w:val="center"/>
        <w:rPr>
          <w:rFonts w:ascii="Times New Roman" w:hAnsi="Times New Roman"/>
        </w:rPr>
      </w:pPr>
    </w:p>
    <w:p w14:paraId="06059F08" w14:textId="126C7F7D" w:rsidR="005F4F30" w:rsidRPr="000D2EA0" w:rsidRDefault="005F4F30" w:rsidP="000D2EA0">
      <w:pPr>
        <w:ind w:firstLine="0"/>
        <w:jc w:val="center"/>
        <w:rPr>
          <w:rFonts w:ascii="Times New Roman" w:hAnsi="Times New Roman"/>
        </w:rPr>
      </w:pPr>
      <w:r w:rsidRPr="000D2EA0">
        <w:rPr>
          <w:rFonts w:ascii="Times New Roman" w:hAnsi="Times New Roman"/>
          <w:lang w:val="en-US"/>
        </w:rPr>
        <w:t>I</w:t>
      </w:r>
      <w:r w:rsidRPr="00D302FA">
        <w:rPr>
          <w:rFonts w:ascii="Times New Roman" w:hAnsi="Times New Roman"/>
        </w:rPr>
        <w:t xml:space="preserve">. </w:t>
      </w:r>
      <w:r w:rsidRPr="000D2EA0">
        <w:rPr>
          <w:rFonts w:ascii="Times New Roman" w:hAnsi="Times New Roman"/>
        </w:rPr>
        <w:t>Общие положения</w:t>
      </w:r>
    </w:p>
    <w:p w14:paraId="20B29D9F" w14:textId="77777777" w:rsidR="005F4F30" w:rsidRPr="00872933" w:rsidRDefault="005F4F30" w:rsidP="00872933"/>
    <w:p w14:paraId="7F559A93" w14:textId="04D1C13F" w:rsidR="005F4F30" w:rsidRPr="008877A1" w:rsidRDefault="005F4F30" w:rsidP="00007F1A">
      <w:pPr>
        <w:ind w:firstLine="709"/>
        <w:rPr>
          <w:rFonts w:ascii="Times New Roman" w:hAnsi="Times New Roman"/>
        </w:rPr>
      </w:pPr>
      <w:bookmarkStart w:id="4" w:name="sub_1001"/>
      <w:bookmarkEnd w:id="2"/>
      <w:r>
        <w:rPr>
          <w:rFonts w:ascii="Times New Roman" w:hAnsi="Times New Roman"/>
        </w:rPr>
        <w:t xml:space="preserve">1. </w:t>
      </w:r>
      <w:r w:rsidRPr="00B4323C">
        <w:rPr>
          <w:rFonts w:ascii="Times New Roman" w:hAnsi="Times New Roman"/>
        </w:rPr>
        <w:t xml:space="preserve">Настоящее </w:t>
      </w:r>
      <w:bookmarkStart w:id="5" w:name="_Hlk201913097"/>
      <w:r w:rsidRPr="00B4323C">
        <w:rPr>
          <w:rFonts w:ascii="Times New Roman" w:hAnsi="Times New Roman"/>
        </w:rPr>
        <w:t xml:space="preserve">Положение устанавливает </w:t>
      </w:r>
      <w:r w:rsidR="004403F7">
        <w:rPr>
          <w:rFonts w:ascii="Times New Roman" w:hAnsi="Times New Roman"/>
        </w:rPr>
        <w:t xml:space="preserve">порядок, </w:t>
      </w:r>
      <w:r w:rsidRPr="00B4323C">
        <w:rPr>
          <w:rFonts w:ascii="Times New Roman" w:hAnsi="Times New Roman"/>
        </w:rPr>
        <w:t xml:space="preserve">условия и размеры оплаты труда работников </w:t>
      </w:r>
      <w:r w:rsidR="00580836" w:rsidRPr="00580836">
        <w:rPr>
          <w:rFonts w:ascii="Times New Roman" w:hAnsi="Times New Roman"/>
        </w:rPr>
        <w:t>муниципальных образовательных организаций</w:t>
      </w:r>
      <w:bookmarkEnd w:id="5"/>
      <w:r w:rsidR="00580836" w:rsidRPr="00580836">
        <w:rPr>
          <w:rFonts w:ascii="Times New Roman" w:hAnsi="Times New Roman"/>
        </w:rPr>
        <w:t>, осуществляющих образовательную деятельность по образовательным программам дошкольного образования, муниципальных общеобразовательных организаций (за исключением</w:t>
      </w:r>
      <w:r w:rsidR="00580836">
        <w:rPr>
          <w:rFonts w:ascii="Times New Roman" w:hAnsi="Times New Roman"/>
        </w:rPr>
        <w:t xml:space="preserve"> </w:t>
      </w:r>
      <w:r w:rsidR="00580836" w:rsidRPr="00580836">
        <w:rPr>
          <w:rFonts w:ascii="Times New Roman" w:hAnsi="Times New Roman"/>
        </w:rPr>
        <w:t>общеобразовательных организаций для обучающихся с ограниченными возможностями здоровья)</w:t>
      </w:r>
      <w:r w:rsidR="00580836">
        <w:rPr>
          <w:rFonts w:ascii="Times New Roman" w:hAnsi="Times New Roman"/>
        </w:rPr>
        <w:t>,</w:t>
      </w:r>
      <w:r w:rsidR="004403F7" w:rsidRPr="008877A1">
        <w:rPr>
          <w:rFonts w:ascii="Times New Roman" w:hAnsi="Times New Roman"/>
        </w:rPr>
        <w:t xml:space="preserve"> </w:t>
      </w:r>
      <w:r w:rsidRPr="008877A1">
        <w:rPr>
          <w:rFonts w:ascii="Times New Roman" w:hAnsi="Times New Roman"/>
        </w:rPr>
        <w:t xml:space="preserve">(далее </w:t>
      </w:r>
      <w:r w:rsidR="001447A8">
        <w:rPr>
          <w:rFonts w:ascii="Times New Roman" w:hAnsi="Times New Roman"/>
        </w:rPr>
        <w:t>–</w:t>
      </w:r>
      <w:r w:rsidR="00580836">
        <w:rPr>
          <w:rFonts w:ascii="Times New Roman" w:hAnsi="Times New Roman"/>
        </w:rPr>
        <w:t xml:space="preserve"> </w:t>
      </w:r>
      <w:r w:rsidR="001447A8">
        <w:rPr>
          <w:rFonts w:ascii="Times New Roman" w:hAnsi="Times New Roman"/>
        </w:rPr>
        <w:t xml:space="preserve">образовательные </w:t>
      </w:r>
      <w:r w:rsidRPr="008877A1">
        <w:rPr>
          <w:rFonts w:ascii="Times New Roman" w:hAnsi="Times New Roman"/>
        </w:rPr>
        <w:t>организации).</w:t>
      </w:r>
    </w:p>
    <w:p w14:paraId="1217F3FD" w14:textId="77777777" w:rsidR="001447A8" w:rsidRDefault="005F4F30" w:rsidP="00007F1A">
      <w:pPr>
        <w:pStyle w:val="13"/>
        <w:ind w:left="0" w:firstLine="709"/>
        <w:rPr>
          <w:rFonts w:ascii="Times New Roman" w:hAnsi="Times New Roman"/>
        </w:rPr>
      </w:pPr>
      <w:bookmarkStart w:id="6" w:name="sub_1002"/>
      <w:bookmarkEnd w:id="4"/>
      <w:r w:rsidRPr="008877A1">
        <w:rPr>
          <w:rFonts w:ascii="Times New Roman" w:hAnsi="Times New Roman"/>
        </w:rPr>
        <w:t>2</w:t>
      </w:r>
      <w:r w:rsidRPr="008877A1">
        <w:t xml:space="preserve">. </w:t>
      </w:r>
      <w:bookmarkEnd w:id="6"/>
      <w:r w:rsidR="004403F7">
        <w:rPr>
          <w:rFonts w:ascii="Times New Roman" w:hAnsi="Times New Roman"/>
        </w:rPr>
        <w:t>Настоящее Поло</w:t>
      </w:r>
      <w:r w:rsidR="001447A8">
        <w:rPr>
          <w:rFonts w:ascii="Times New Roman" w:hAnsi="Times New Roman"/>
        </w:rPr>
        <w:t>жение включает в себя:</w:t>
      </w:r>
    </w:p>
    <w:p w14:paraId="3BF7EAAE" w14:textId="77777777" w:rsidR="001447A8" w:rsidRDefault="001447A8" w:rsidP="00007F1A">
      <w:pPr>
        <w:pStyle w:val="13"/>
        <w:ind w:left="0" w:firstLine="709"/>
        <w:rPr>
          <w:rFonts w:ascii="Times New Roman" w:hAnsi="Times New Roman"/>
        </w:rPr>
      </w:pPr>
      <w:r>
        <w:rPr>
          <w:rFonts w:ascii="Times New Roman" w:hAnsi="Times New Roman"/>
        </w:rPr>
        <w:t>порядок определения должностных окладов руководителей образовательны</w:t>
      </w:r>
      <w:r w:rsidR="004B6B35">
        <w:rPr>
          <w:rFonts w:ascii="Times New Roman" w:hAnsi="Times New Roman"/>
        </w:rPr>
        <w:t>х</w:t>
      </w:r>
      <w:r>
        <w:rPr>
          <w:rFonts w:ascii="Times New Roman" w:hAnsi="Times New Roman"/>
        </w:rPr>
        <w:t xml:space="preserve"> организаций;</w:t>
      </w:r>
    </w:p>
    <w:p w14:paraId="30F2F0C6" w14:textId="77777777" w:rsidR="00FB4AF5" w:rsidRPr="00FB4AF5" w:rsidRDefault="00FB4AF5" w:rsidP="00007F1A">
      <w:pPr>
        <w:pStyle w:val="13"/>
        <w:ind w:left="0" w:firstLine="709"/>
        <w:rPr>
          <w:rFonts w:ascii="Times New Roman" w:hAnsi="Times New Roman"/>
        </w:rPr>
      </w:pPr>
      <w:r w:rsidRPr="00FB4AF5">
        <w:rPr>
          <w:rFonts w:ascii="Times New Roman" w:hAnsi="Times New Roman"/>
        </w:rPr>
        <w:t>порядок определения стоимости «ученико-часа» и расчет должностных окладов педагогических работников, непосредственно осуществляющих учебный процесс по должности «учитель»</w:t>
      </w:r>
      <w:r>
        <w:rPr>
          <w:rFonts w:ascii="Times New Roman" w:hAnsi="Times New Roman"/>
        </w:rPr>
        <w:t>;</w:t>
      </w:r>
    </w:p>
    <w:p w14:paraId="730BB46B" w14:textId="77777777" w:rsidR="005F4F30" w:rsidRDefault="001447A8" w:rsidP="00007F1A">
      <w:pPr>
        <w:pStyle w:val="13"/>
        <w:ind w:left="0" w:firstLine="709"/>
        <w:rPr>
          <w:rFonts w:ascii="Times New Roman" w:hAnsi="Times New Roman"/>
        </w:rPr>
      </w:pPr>
      <w:r>
        <w:rPr>
          <w:rFonts w:ascii="Times New Roman" w:hAnsi="Times New Roman"/>
        </w:rPr>
        <w:t>должностные оклады (ставки заработной платы) специалистов и служащих образовательных организаций;</w:t>
      </w:r>
    </w:p>
    <w:p w14:paraId="23155A91" w14:textId="77777777" w:rsidR="001447A8" w:rsidRDefault="001447A8" w:rsidP="00007F1A">
      <w:pPr>
        <w:pStyle w:val="13"/>
        <w:ind w:left="0" w:firstLine="709"/>
        <w:rPr>
          <w:rFonts w:ascii="Times New Roman" w:hAnsi="Times New Roman"/>
        </w:rPr>
      </w:pPr>
      <w:r>
        <w:rPr>
          <w:rFonts w:ascii="Times New Roman" w:hAnsi="Times New Roman"/>
        </w:rPr>
        <w:t>виды, условия и размеры компенсационных и стимулирующих выплат;</w:t>
      </w:r>
    </w:p>
    <w:p w14:paraId="05404386" w14:textId="77777777" w:rsidR="001447A8" w:rsidRPr="008877A1" w:rsidRDefault="001447A8" w:rsidP="00007F1A">
      <w:pPr>
        <w:pStyle w:val="13"/>
        <w:ind w:left="0" w:firstLine="709"/>
        <w:rPr>
          <w:rFonts w:ascii="Times New Roman" w:hAnsi="Times New Roman"/>
        </w:rPr>
      </w:pPr>
      <w:r>
        <w:rPr>
          <w:rFonts w:ascii="Times New Roman" w:hAnsi="Times New Roman"/>
        </w:rPr>
        <w:t>количество тарифных разрядов, межразрядные тарифные коэффициенты и тарифные ставки по разрядам тарифной сетки по оплате труда рабочих образовательных организаций.</w:t>
      </w:r>
    </w:p>
    <w:p w14:paraId="0D6B0CCD" w14:textId="304D43BA" w:rsidR="005D6EAD" w:rsidRDefault="005F4F30" w:rsidP="00007F1A">
      <w:pPr>
        <w:ind w:firstLine="709"/>
        <w:rPr>
          <w:rFonts w:ascii="Times New Roman" w:hAnsi="Times New Roman"/>
        </w:rPr>
      </w:pPr>
      <w:r w:rsidRPr="008877A1">
        <w:rPr>
          <w:rFonts w:ascii="Times New Roman" w:hAnsi="Times New Roman"/>
        </w:rPr>
        <w:t xml:space="preserve">3. Фонд оплаты труда </w:t>
      </w:r>
      <w:r w:rsidR="00706D7F">
        <w:rPr>
          <w:rFonts w:ascii="Times New Roman" w:hAnsi="Times New Roman"/>
        </w:rPr>
        <w:t xml:space="preserve">образовательной </w:t>
      </w:r>
      <w:r w:rsidRPr="008877A1">
        <w:rPr>
          <w:rFonts w:ascii="Times New Roman" w:hAnsi="Times New Roman"/>
        </w:rPr>
        <w:t>организаци</w:t>
      </w:r>
      <w:r w:rsidR="00706D7F">
        <w:rPr>
          <w:rFonts w:ascii="Times New Roman" w:hAnsi="Times New Roman"/>
        </w:rPr>
        <w:t>и</w:t>
      </w:r>
      <w:r w:rsidRPr="008877A1">
        <w:rPr>
          <w:rFonts w:ascii="Times New Roman" w:hAnsi="Times New Roman"/>
        </w:rPr>
        <w:t xml:space="preserve"> формируется</w:t>
      </w:r>
      <w:r w:rsidR="005D6EAD">
        <w:rPr>
          <w:rFonts w:ascii="Times New Roman" w:hAnsi="Times New Roman"/>
        </w:rPr>
        <w:t xml:space="preserve"> </w:t>
      </w:r>
      <w:r w:rsidRPr="008877A1">
        <w:rPr>
          <w:rFonts w:ascii="Times New Roman" w:hAnsi="Times New Roman"/>
        </w:rPr>
        <w:t xml:space="preserve">в </w:t>
      </w:r>
      <w:r w:rsidR="00706D7F">
        <w:rPr>
          <w:rFonts w:ascii="Times New Roman" w:hAnsi="Times New Roman"/>
        </w:rPr>
        <w:t>соответствии</w:t>
      </w:r>
      <w:r w:rsidR="00FB4AF5">
        <w:rPr>
          <w:rFonts w:ascii="Times New Roman" w:hAnsi="Times New Roman"/>
        </w:rPr>
        <w:t xml:space="preserve"> с Порядком формирования и распределения фонда оплаты труда работников образовательн</w:t>
      </w:r>
      <w:r w:rsidR="00697B88">
        <w:rPr>
          <w:rFonts w:ascii="Times New Roman" w:hAnsi="Times New Roman"/>
        </w:rPr>
        <w:t>ых</w:t>
      </w:r>
      <w:r w:rsidR="00FB4AF5">
        <w:rPr>
          <w:rFonts w:ascii="Times New Roman" w:hAnsi="Times New Roman"/>
        </w:rPr>
        <w:t xml:space="preserve"> организаций</w:t>
      </w:r>
      <w:r w:rsidR="00734A00">
        <w:rPr>
          <w:rFonts w:ascii="Times New Roman" w:hAnsi="Times New Roman"/>
        </w:rPr>
        <w:t xml:space="preserve"> в </w:t>
      </w:r>
      <w:bookmarkStart w:id="7" w:name="_Hlk201929776"/>
      <w:r w:rsidR="00734A00">
        <w:rPr>
          <w:rFonts w:ascii="Times New Roman" w:hAnsi="Times New Roman"/>
        </w:rPr>
        <w:t xml:space="preserve">соответствии с </w:t>
      </w:r>
      <w:r w:rsidR="00830C10" w:rsidRPr="00E30483">
        <w:rPr>
          <w:rFonts w:ascii="Times New Roman" w:hAnsi="Times New Roman"/>
        </w:rPr>
        <w:t>Приложение</w:t>
      </w:r>
      <w:r w:rsidR="00734A00">
        <w:rPr>
          <w:rFonts w:ascii="Times New Roman" w:hAnsi="Times New Roman"/>
        </w:rPr>
        <w:t>м</w:t>
      </w:r>
      <w:r w:rsidR="00830C10" w:rsidRPr="00E30483">
        <w:rPr>
          <w:rFonts w:ascii="Times New Roman" w:hAnsi="Times New Roman"/>
        </w:rPr>
        <w:t xml:space="preserve"> 1</w:t>
      </w:r>
      <w:r w:rsidR="00734A00">
        <w:rPr>
          <w:rFonts w:ascii="Times New Roman" w:hAnsi="Times New Roman"/>
        </w:rPr>
        <w:t xml:space="preserve"> к настоящему Положению</w:t>
      </w:r>
      <w:bookmarkEnd w:id="7"/>
      <w:r w:rsidR="005D6EAD" w:rsidRPr="00E30483">
        <w:rPr>
          <w:rFonts w:ascii="Times New Roman" w:hAnsi="Times New Roman"/>
        </w:rPr>
        <w:t>.</w:t>
      </w:r>
    </w:p>
    <w:p w14:paraId="5ED6D2E3" w14:textId="77777777" w:rsidR="00706D7F" w:rsidRDefault="00706D7F" w:rsidP="00007F1A">
      <w:pPr>
        <w:ind w:firstLine="709"/>
        <w:rPr>
          <w:rFonts w:ascii="Times New Roman" w:hAnsi="Times New Roman"/>
        </w:rPr>
      </w:pPr>
      <w:r>
        <w:rPr>
          <w:rFonts w:ascii="Times New Roman" w:hAnsi="Times New Roman"/>
        </w:rPr>
        <w:t xml:space="preserve">4. Выплаты социального характера, включая оказание </w:t>
      </w:r>
      <w:r w:rsidRPr="00706D7F">
        <w:rPr>
          <w:rFonts w:ascii="Times New Roman" w:hAnsi="Times New Roman"/>
        </w:rPr>
        <w:t>материальной помощи, осуществляются в пределах фонда оплаты труда, а также средств от приносящей доход деятельности</w:t>
      </w:r>
      <w:r w:rsidR="00FB4AF5">
        <w:rPr>
          <w:rFonts w:ascii="Times New Roman" w:hAnsi="Times New Roman"/>
        </w:rPr>
        <w:t>,</w:t>
      </w:r>
      <w:r w:rsidRPr="00706D7F">
        <w:rPr>
          <w:rFonts w:ascii="Times New Roman" w:hAnsi="Times New Roman"/>
        </w:rPr>
        <w:t xml:space="preserve"> и устанавливаются в соответствии с порядком и на условиях осуществления выплат социального характера, включая оказание материальной помощи, утвержденных локальным нормативным актом образовательной организации с учетом мнения представительного органа работников образовательной организации или коллективным договором.</w:t>
      </w:r>
    </w:p>
    <w:p w14:paraId="72653411" w14:textId="77777777" w:rsidR="00706D7F" w:rsidRPr="00706D7F" w:rsidRDefault="00706D7F" w:rsidP="00007F1A">
      <w:pPr>
        <w:ind w:firstLine="709"/>
        <w:rPr>
          <w:rFonts w:ascii="Times New Roman" w:hAnsi="Times New Roman"/>
        </w:rPr>
      </w:pPr>
      <w:r>
        <w:rPr>
          <w:rFonts w:ascii="Times New Roman" w:hAnsi="Times New Roman"/>
        </w:rPr>
        <w:t xml:space="preserve">5. </w:t>
      </w:r>
      <w:r w:rsidRPr="00706D7F">
        <w:rPr>
          <w:rFonts w:ascii="Times New Roman" w:hAnsi="Times New Roman"/>
        </w:rPr>
        <w:t>Работодатель (или уполномоченное им лицо) заключает трудовые договоры (эффективные контракты) с руководителями образовательных организаций, предусматривающие конкретизацию показателей и критериев оценки деятельности руководителя, размеров и условий назначения ему выплат стимулирующего характера.</w:t>
      </w:r>
    </w:p>
    <w:p w14:paraId="2F8B55B4" w14:textId="77777777" w:rsidR="005F4F30" w:rsidRPr="00B4323C" w:rsidRDefault="00820625" w:rsidP="00007F1A">
      <w:pPr>
        <w:ind w:firstLine="709"/>
        <w:rPr>
          <w:rFonts w:ascii="Times New Roman" w:hAnsi="Times New Roman"/>
        </w:rPr>
      </w:pPr>
      <w:bookmarkStart w:id="8" w:name="sub_1003"/>
      <w:r>
        <w:rPr>
          <w:rFonts w:ascii="Times New Roman" w:hAnsi="Times New Roman"/>
        </w:rPr>
        <w:t>6</w:t>
      </w:r>
      <w:r w:rsidR="005F4F30">
        <w:rPr>
          <w:rFonts w:ascii="Times New Roman" w:hAnsi="Times New Roman"/>
        </w:rPr>
        <w:t xml:space="preserve">. </w:t>
      </w:r>
      <w:r w:rsidR="005F4F30" w:rsidRPr="00B4323C">
        <w:rPr>
          <w:rFonts w:ascii="Times New Roman" w:hAnsi="Times New Roman"/>
        </w:rPr>
        <w:t>Р</w:t>
      </w:r>
      <w:r w:rsidR="005F4F30">
        <w:rPr>
          <w:rFonts w:ascii="Times New Roman" w:hAnsi="Times New Roman"/>
        </w:rPr>
        <w:t>уководи</w:t>
      </w:r>
      <w:r w:rsidR="005F4F30" w:rsidRPr="00B4323C">
        <w:rPr>
          <w:rFonts w:ascii="Times New Roman" w:hAnsi="Times New Roman"/>
        </w:rPr>
        <w:t xml:space="preserve">тель </w:t>
      </w:r>
      <w:r w:rsidR="00706D7F">
        <w:rPr>
          <w:rFonts w:ascii="Times New Roman" w:hAnsi="Times New Roman"/>
        </w:rPr>
        <w:t xml:space="preserve">образовательной </w:t>
      </w:r>
      <w:r w:rsidR="005F4F30" w:rsidRPr="00B4323C">
        <w:rPr>
          <w:rFonts w:ascii="Times New Roman" w:hAnsi="Times New Roman"/>
        </w:rPr>
        <w:t>организации заключает трудов</w:t>
      </w:r>
      <w:r w:rsidR="00706D7F">
        <w:rPr>
          <w:rFonts w:ascii="Times New Roman" w:hAnsi="Times New Roman"/>
        </w:rPr>
        <w:t>ой</w:t>
      </w:r>
      <w:r w:rsidR="005F4F30" w:rsidRPr="00B4323C">
        <w:rPr>
          <w:rFonts w:ascii="Times New Roman" w:hAnsi="Times New Roman"/>
        </w:rPr>
        <w:t xml:space="preserve"> договор (</w:t>
      </w:r>
      <w:r w:rsidR="00706D7F">
        <w:rPr>
          <w:rFonts w:ascii="Times New Roman" w:hAnsi="Times New Roman"/>
        </w:rPr>
        <w:t>дополнительное соглашение к трудовому договору</w:t>
      </w:r>
      <w:r w:rsidR="005F4F30" w:rsidRPr="00B4323C">
        <w:rPr>
          <w:rFonts w:ascii="Times New Roman" w:hAnsi="Times New Roman"/>
        </w:rPr>
        <w:t xml:space="preserve">) с работниками </w:t>
      </w:r>
      <w:r w:rsidR="00706D7F">
        <w:rPr>
          <w:rFonts w:ascii="Times New Roman" w:hAnsi="Times New Roman"/>
        </w:rPr>
        <w:t xml:space="preserve">образовательной </w:t>
      </w:r>
      <w:r w:rsidR="005F4F30" w:rsidRPr="00B4323C">
        <w:rPr>
          <w:rFonts w:ascii="Times New Roman" w:hAnsi="Times New Roman"/>
        </w:rPr>
        <w:t>организаци</w:t>
      </w:r>
      <w:r w:rsidR="00706D7F">
        <w:rPr>
          <w:rFonts w:ascii="Times New Roman" w:hAnsi="Times New Roman"/>
        </w:rPr>
        <w:t>и</w:t>
      </w:r>
      <w:r w:rsidR="005F4F30" w:rsidRPr="00B4323C">
        <w:rPr>
          <w:rFonts w:ascii="Times New Roman" w:hAnsi="Times New Roman"/>
        </w:rPr>
        <w:t>, предусматривающи</w:t>
      </w:r>
      <w:r w:rsidR="00706D7F">
        <w:rPr>
          <w:rFonts w:ascii="Times New Roman" w:hAnsi="Times New Roman"/>
        </w:rPr>
        <w:t>й</w:t>
      </w:r>
      <w:r w:rsidR="005F4F30" w:rsidRPr="00B4323C">
        <w:rPr>
          <w:rFonts w:ascii="Times New Roman" w:hAnsi="Times New Roman"/>
        </w:rPr>
        <w:t xml:space="preserve"> показател</w:t>
      </w:r>
      <w:r w:rsidR="00FB4AF5">
        <w:rPr>
          <w:rFonts w:ascii="Times New Roman" w:hAnsi="Times New Roman"/>
        </w:rPr>
        <w:t>и</w:t>
      </w:r>
      <w:r w:rsidR="005F4F30" w:rsidRPr="00B4323C">
        <w:rPr>
          <w:rFonts w:ascii="Times New Roman" w:hAnsi="Times New Roman"/>
        </w:rPr>
        <w:t xml:space="preserve"> и критери</w:t>
      </w:r>
      <w:r w:rsidR="00706D7F">
        <w:rPr>
          <w:rFonts w:ascii="Times New Roman" w:hAnsi="Times New Roman"/>
        </w:rPr>
        <w:t>и</w:t>
      </w:r>
      <w:r w:rsidR="005F4F30" w:rsidRPr="00B4323C">
        <w:rPr>
          <w:rFonts w:ascii="Times New Roman" w:hAnsi="Times New Roman"/>
        </w:rPr>
        <w:t xml:space="preserve"> оценки </w:t>
      </w:r>
      <w:r w:rsidR="00706D7F">
        <w:rPr>
          <w:rFonts w:ascii="Times New Roman" w:hAnsi="Times New Roman"/>
        </w:rPr>
        <w:t xml:space="preserve">эффективности </w:t>
      </w:r>
      <w:r w:rsidR="005F4F30" w:rsidRPr="00B4323C">
        <w:rPr>
          <w:rFonts w:ascii="Times New Roman" w:hAnsi="Times New Roman"/>
        </w:rPr>
        <w:t>деятельности работник</w:t>
      </w:r>
      <w:r w:rsidR="00706D7F">
        <w:rPr>
          <w:rFonts w:ascii="Times New Roman" w:hAnsi="Times New Roman"/>
        </w:rPr>
        <w:t>ов</w:t>
      </w:r>
      <w:r w:rsidR="005F4F30" w:rsidRPr="00B4323C">
        <w:rPr>
          <w:rFonts w:ascii="Times New Roman" w:hAnsi="Times New Roman"/>
        </w:rPr>
        <w:t>, размер</w:t>
      </w:r>
      <w:r w:rsidR="00706D7F">
        <w:rPr>
          <w:rFonts w:ascii="Times New Roman" w:hAnsi="Times New Roman"/>
        </w:rPr>
        <w:t>ы</w:t>
      </w:r>
      <w:r w:rsidR="005F4F30" w:rsidRPr="00B4323C">
        <w:rPr>
          <w:rFonts w:ascii="Times New Roman" w:hAnsi="Times New Roman"/>
        </w:rPr>
        <w:t xml:space="preserve"> и услови</w:t>
      </w:r>
      <w:r w:rsidR="00706D7F">
        <w:rPr>
          <w:rFonts w:ascii="Times New Roman" w:hAnsi="Times New Roman"/>
        </w:rPr>
        <w:t>я</w:t>
      </w:r>
      <w:r w:rsidR="005F4F30" w:rsidRPr="00B4323C">
        <w:rPr>
          <w:rFonts w:ascii="Times New Roman" w:hAnsi="Times New Roman"/>
        </w:rPr>
        <w:t xml:space="preserve"> назначения </w:t>
      </w:r>
      <w:r w:rsidR="00706D7F">
        <w:rPr>
          <w:rFonts w:ascii="Times New Roman" w:hAnsi="Times New Roman"/>
        </w:rPr>
        <w:t>им</w:t>
      </w:r>
      <w:r w:rsidR="005F4F30" w:rsidRPr="00B4323C">
        <w:rPr>
          <w:rFonts w:ascii="Times New Roman" w:hAnsi="Times New Roman"/>
        </w:rPr>
        <w:t xml:space="preserve"> выплат стимулирующего характера.</w:t>
      </w:r>
    </w:p>
    <w:p w14:paraId="0F63B907" w14:textId="77777777" w:rsidR="00820625" w:rsidRDefault="00820625" w:rsidP="00007F1A">
      <w:pPr>
        <w:ind w:firstLine="709"/>
        <w:rPr>
          <w:rFonts w:ascii="Times New Roman" w:hAnsi="Times New Roman"/>
        </w:rPr>
      </w:pPr>
    </w:p>
    <w:p w14:paraId="7FBE04D3" w14:textId="77777777" w:rsidR="00820625" w:rsidRPr="00820625" w:rsidRDefault="00820625" w:rsidP="00007F1A">
      <w:pPr>
        <w:pStyle w:val="ConsPlusTitle"/>
        <w:ind w:firstLine="709"/>
        <w:jc w:val="center"/>
        <w:rPr>
          <w:rFonts w:ascii="Times New Roman" w:hAnsi="Times New Roman" w:cs="Times New Roman"/>
          <w:b w:val="0"/>
          <w:szCs w:val="24"/>
        </w:rPr>
      </w:pPr>
      <w:r w:rsidRPr="00820625">
        <w:rPr>
          <w:rFonts w:ascii="Times New Roman" w:hAnsi="Times New Roman" w:cs="Times New Roman"/>
          <w:b w:val="0"/>
          <w:szCs w:val="24"/>
        </w:rPr>
        <w:t xml:space="preserve">II. </w:t>
      </w:r>
      <w:bookmarkStart w:id="9" w:name="_Hlk201912551"/>
      <w:r w:rsidRPr="00820625">
        <w:rPr>
          <w:rFonts w:ascii="Times New Roman" w:hAnsi="Times New Roman" w:cs="Times New Roman"/>
          <w:b w:val="0"/>
          <w:szCs w:val="24"/>
        </w:rPr>
        <w:t>Порядок и условия оплаты труда работников</w:t>
      </w:r>
    </w:p>
    <w:p w14:paraId="37CC1734" w14:textId="77777777" w:rsidR="00820625" w:rsidRPr="00820625" w:rsidRDefault="00820625" w:rsidP="00007F1A">
      <w:pPr>
        <w:pStyle w:val="ConsPlusTitle"/>
        <w:ind w:firstLine="709"/>
        <w:jc w:val="center"/>
        <w:rPr>
          <w:rFonts w:ascii="Times New Roman" w:hAnsi="Times New Roman" w:cs="Times New Roman"/>
          <w:b w:val="0"/>
          <w:szCs w:val="24"/>
        </w:rPr>
      </w:pPr>
      <w:r w:rsidRPr="00820625">
        <w:rPr>
          <w:rFonts w:ascii="Times New Roman" w:hAnsi="Times New Roman" w:cs="Times New Roman"/>
          <w:b w:val="0"/>
          <w:szCs w:val="24"/>
        </w:rPr>
        <w:t>образовательных организаций</w:t>
      </w:r>
      <w:bookmarkEnd w:id="9"/>
    </w:p>
    <w:p w14:paraId="2BA2E5CE" w14:textId="77777777" w:rsidR="00820625" w:rsidRPr="00820625" w:rsidRDefault="00820625" w:rsidP="00007F1A">
      <w:pPr>
        <w:pStyle w:val="ConsPlusNormal"/>
        <w:ind w:firstLine="709"/>
        <w:jc w:val="both"/>
        <w:rPr>
          <w:szCs w:val="24"/>
        </w:rPr>
      </w:pPr>
    </w:p>
    <w:p w14:paraId="2356E75B" w14:textId="77777777" w:rsidR="00820625" w:rsidRPr="00820625" w:rsidRDefault="002161E7" w:rsidP="00007F1A">
      <w:pPr>
        <w:pStyle w:val="ConsPlusNormal"/>
        <w:ind w:firstLine="709"/>
        <w:jc w:val="both"/>
        <w:rPr>
          <w:szCs w:val="24"/>
        </w:rPr>
      </w:pPr>
      <w:r>
        <w:rPr>
          <w:szCs w:val="24"/>
        </w:rPr>
        <w:lastRenderedPageBreak/>
        <w:t>1</w:t>
      </w:r>
      <w:r w:rsidR="00820625" w:rsidRPr="00820625">
        <w:rPr>
          <w:szCs w:val="24"/>
        </w:rPr>
        <w:t>.</w:t>
      </w:r>
      <w:r w:rsidR="00820625">
        <w:rPr>
          <w:szCs w:val="24"/>
        </w:rPr>
        <w:t xml:space="preserve"> </w:t>
      </w:r>
      <w:r w:rsidR="00820625" w:rsidRPr="00820625">
        <w:rPr>
          <w:szCs w:val="24"/>
        </w:rPr>
        <w:t>Группы по оплате труда руководителей образовательных организаций определяются исходя из масштаба и сложности руководства и устанавливаются в соответствии с Порядком отнесения организаций к группам по оплате труда руководителей.</w:t>
      </w:r>
    </w:p>
    <w:p w14:paraId="57F64787" w14:textId="77777777" w:rsidR="00820625" w:rsidRDefault="00820625" w:rsidP="00007F1A">
      <w:pPr>
        <w:ind w:firstLine="709"/>
        <w:rPr>
          <w:rFonts w:ascii="Times New Roman" w:hAnsi="Times New Roman"/>
        </w:rPr>
      </w:pPr>
      <w:r w:rsidRPr="00820625">
        <w:rPr>
          <w:rFonts w:ascii="Times New Roman" w:hAnsi="Times New Roman"/>
        </w:rPr>
        <w:t>Порядок отнесения организаций к группам по оплате труда руководителей определяется</w:t>
      </w:r>
      <w:r>
        <w:rPr>
          <w:rFonts w:ascii="Times New Roman" w:hAnsi="Times New Roman"/>
        </w:rPr>
        <w:t xml:space="preserve"> </w:t>
      </w:r>
      <w:r w:rsidRPr="00C06A63">
        <w:rPr>
          <w:rFonts w:ascii="Times New Roman" w:hAnsi="Times New Roman"/>
        </w:rPr>
        <w:t>Управлением образования Администрации городского округа Воскресенск Московской области.</w:t>
      </w:r>
    </w:p>
    <w:p w14:paraId="1E22EC19" w14:textId="77777777" w:rsidR="00820625" w:rsidRDefault="002161E7" w:rsidP="00007F1A">
      <w:pPr>
        <w:ind w:firstLine="709"/>
        <w:rPr>
          <w:rFonts w:ascii="Times New Roman" w:hAnsi="Times New Roman"/>
        </w:rPr>
      </w:pPr>
      <w:r>
        <w:rPr>
          <w:rFonts w:ascii="Times New Roman" w:hAnsi="Times New Roman"/>
        </w:rPr>
        <w:t>2</w:t>
      </w:r>
      <w:r w:rsidR="00B62E0A">
        <w:rPr>
          <w:rFonts w:ascii="Times New Roman" w:hAnsi="Times New Roman"/>
        </w:rPr>
        <w:t>. Предельный уровень соотношения среднемесячной заработной платы руководителя образовательной организации и среднемесячной заработной платы работников образовательной организаций (без учета заработной платы руководителя образовательной организации, заместителей руководителя образовательной организации) устанавливается за отчетный год в кратности 8.</w:t>
      </w:r>
    </w:p>
    <w:p w14:paraId="3CC83DB2" w14:textId="77777777" w:rsidR="00B62E0A" w:rsidRDefault="002161E7" w:rsidP="00007F1A">
      <w:pPr>
        <w:ind w:firstLine="709"/>
        <w:rPr>
          <w:rFonts w:ascii="Times New Roman" w:hAnsi="Times New Roman"/>
        </w:rPr>
      </w:pPr>
      <w:r>
        <w:rPr>
          <w:rFonts w:ascii="Times New Roman" w:hAnsi="Times New Roman"/>
        </w:rPr>
        <w:t>3</w:t>
      </w:r>
      <w:r w:rsidR="00B62E0A">
        <w:rPr>
          <w:rFonts w:ascii="Times New Roman" w:hAnsi="Times New Roman"/>
        </w:rPr>
        <w:t xml:space="preserve">. Предельный уровень соотношения среднемесячной заработной платы заместителей руководителя образовательной организации и среднемесячной заработной платы работников образовательной организаций (без учета заработной платы руководителя образовательной организации, заместителей руководителя образовательной организации) устанавливается за отчетный год в кратности </w:t>
      </w:r>
      <w:r w:rsidR="00056573">
        <w:rPr>
          <w:rFonts w:ascii="Times New Roman" w:hAnsi="Times New Roman"/>
        </w:rPr>
        <w:t>5</w:t>
      </w:r>
      <w:r w:rsidR="00B62E0A">
        <w:rPr>
          <w:rFonts w:ascii="Times New Roman" w:hAnsi="Times New Roman"/>
        </w:rPr>
        <w:t>.</w:t>
      </w:r>
    </w:p>
    <w:p w14:paraId="68F39B7F" w14:textId="2D3EDD5A" w:rsidR="00B62E0A" w:rsidRDefault="002161E7" w:rsidP="00007F1A">
      <w:pPr>
        <w:ind w:firstLine="709"/>
        <w:rPr>
          <w:rFonts w:ascii="Times New Roman" w:hAnsi="Times New Roman"/>
        </w:rPr>
      </w:pPr>
      <w:r>
        <w:rPr>
          <w:rFonts w:ascii="Times New Roman" w:hAnsi="Times New Roman"/>
        </w:rPr>
        <w:t>4</w:t>
      </w:r>
      <w:r w:rsidR="00B62E0A">
        <w:rPr>
          <w:rFonts w:ascii="Times New Roman" w:hAnsi="Times New Roman"/>
        </w:rPr>
        <w:t>. Доля фонда оплаты труда административно-хозяйственных, учебно-вспомогательных и иных работников, осуществляющих вспомогательные функции в образовательных организациях</w:t>
      </w:r>
      <w:r w:rsidR="00697B88">
        <w:rPr>
          <w:rFonts w:ascii="Times New Roman" w:hAnsi="Times New Roman"/>
        </w:rPr>
        <w:t xml:space="preserve">, </w:t>
      </w:r>
      <w:r w:rsidR="00056573">
        <w:rPr>
          <w:rFonts w:ascii="Times New Roman" w:hAnsi="Times New Roman"/>
        </w:rPr>
        <w:t xml:space="preserve">(за исключением школ-интернатов) </w:t>
      </w:r>
      <w:r w:rsidR="00B62E0A">
        <w:rPr>
          <w:rFonts w:ascii="Times New Roman" w:hAnsi="Times New Roman"/>
        </w:rPr>
        <w:t>не может превышать:</w:t>
      </w:r>
    </w:p>
    <w:p w14:paraId="64A13C10" w14:textId="77777777" w:rsidR="00B62E0A" w:rsidRDefault="00B62E0A" w:rsidP="00007F1A">
      <w:pPr>
        <w:ind w:firstLine="709"/>
        <w:rPr>
          <w:rFonts w:ascii="Times New Roman" w:hAnsi="Times New Roman"/>
        </w:rPr>
      </w:pPr>
      <w:r>
        <w:rPr>
          <w:rFonts w:ascii="Times New Roman" w:hAnsi="Times New Roman"/>
        </w:rPr>
        <w:t xml:space="preserve">25 процентов от общего объема фонда оплаты труда за отчетный год для </w:t>
      </w:r>
      <w:r w:rsidR="00F268F1">
        <w:rPr>
          <w:rFonts w:ascii="Times New Roman" w:hAnsi="Times New Roman"/>
        </w:rPr>
        <w:t>образовательных организаций</w:t>
      </w:r>
      <w:r>
        <w:rPr>
          <w:rFonts w:ascii="Times New Roman" w:hAnsi="Times New Roman"/>
        </w:rPr>
        <w:t xml:space="preserve"> </w:t>
      </w:r>
      <w:r w:rsidR="00F268F1">
        <w:rPr>
          <w:rFonts w:ascii="Times New Roman" w:hAnsi="Times New Roman"/>
        </w:rPr>
        <w:t>с численностью обучающихся более 500 человек;</w:t>
      </w:r>
    </w:p>
    <w:p w14:paraId="188A255B" w14:textId="77777777" w:rsidR="00F268F1" w:rsidRDefault="00F268F1" w:rsidP="00007F1A">
      <w:pPr>
        <w:ind w:firstLine="709"/>
        <w:rPr>
          <w:rFonts w:ascii="Times New Roman" w:hAnsi="Times New Roman"/>
        </w:rPr>
      </w:pPr>
      <w:r>
        <w:rPr>
          <w:rFonts w:ascii="Times New Roman" w:hAnsi="Times New Roman"/>
        </w:rPr>
        <w:t>35 процентов от общего объема фонда оплаты труда за отчетный год для малокомплектных образовательных организаций с численностью обучающихся до 500 человек включительно</w:t>
      </w:r>
      <w:r w:rsidR="00056573">
        <w:rPr>
          <w:rFonts w:ascii="Times New Roman" w:hAnsi="Times New Roman"/>
        </w:rPr>
        <w:t>, а также образовательных организаций, реализующих образовательные программы дошкольного образования</w:t>
      </w:r>
      <w:r>
        <w:rPr>
          <w:rFonts w:ascii="Times New Roman" w:hAnsi="Times New Roman"/>
        </w:rPr>
        <w:t>.</w:t>
      </w:r>
    </w:p>
    <w:p w14:paraId="06C7CAFC" w14:textId="77777777" w:rsidR="00F268F1" w:rsidRPr="00F268F1" w:rsidRDefault="00F268F1" w:rsidP="00007F1A">
      <w:pPr>
        <w:pStyle w:val="ConsPlusNormal"/>
        <w:ind w:firstLine="709"/>
        <w:jc w:val="both"/>
        <w:rPr>
          <w:szCs w:val="24"/>
        </w:rPr>
      </w:pPr>
      <w:r w:rsidRPr="00F268F1">
        <w:rPr>
          <w:szCs w:val="24"/>
        </w:rPr>
        <w:t>При этом педагогическая нагрузка административно-хозяйственных и учебно-вспомогательных работников учитывается в фонде оплаты труда педагогических работников.</w:t>
      </w:r>
    </w:p>
    <w:p w14:paraId="39C2DE7E" w14:textId="594949F6" w:rsidR="00F268F1" w:rsidRPr="00F268F1" w:rsidRDefault="002161E7" w:rsidP="00007F1A">
      <w:pPr>
        <w:pStyle w:val="ConsPlusNormal"/>
        <w:ind w:firstLine="709"/>
        <w:jc w:val="both"/>
        <w:rPr>
          <w:szCs w:val="24"/>
        </w:rPr>
      </w:pPr>
      <w:r>
        <w:rPr>
          <w:szCs w:val="24"/>
        </w:rPr>
        <w:t>5</w:t>
      </w:r>
      <w:r w:rsidR="00F268F1" w:rsidRPr="00F268F1">
        <w:rPr>
          <w:szCs w:val="24"/>
        </w:rPr>
        <w:t xml:space="preserve">. Должностные оклады руководителя образовательной организации, заместителя руководителя образовательной организации устанавливаются в соответствии с </w:t>
      </w:r>
      <w:hyperlink w:anchor="P2901" w:tgtFrame="ПОРЯДОК">
        <w:r w:rsidR="00F268F1" w:rsidRPr="00F268F1">
          <w:rPr>
            <w:szCs w:val="24"/>
          </w:rPr>
          <w:t>Порядком</w:t>
        </w:r>
      </w:hyperlink>
      <w:r w:rsidR="00F268F1" w:rsidRPr="00F268F1">
        <w:rPr>
          <w:szCs w:val="24"/>
        </w:rPr>
        <w:t xml:space="preserve"> определения должностных окладов руководителя и заместителей руководителя образовательн</w:t>
      </w:r>
      <w:r w:rsidR="00665A2B">
        <w:rPr>
          <w:szCs w:val="24"/>
        </w:rPr>
        <w:t>ой</w:t>
      </w:r>
      <w:r w:rsidR="00F268F1" w:rsidRPr="00F268F1">
        <w:rPr>
          <w:szCs w:val="24"/>
        </w:rPr>
        <w:t xml:space="preserve"> </w:t>
      </w:r>
      <w:r w:rsidR="00F268F1" w:rsidRPr="00E30483">
        <w:rPr>
          <w:szCs w:val="24"/>
          <w:shd w:val="clear" w:color="auto" w:fill="FFFFFF" w:themeFill="background1"/>
        </w:rPr>
        <w:t>организаци</w:t>
      </w:r>
      <w:r w:rsidR="00665A2B" w:rsidRPr="00E30483">
        <w:rPr>
          <w:szCs w:val="24"/>
          <w:shd w:val="clear" w:color="auto" w:fill="FFFFFF" w:themeFill="background1"/>
        </w:rPr>
        <w:t>и</w:t>
      </w:r>
      <w:r w:rsidR="00830C10" w:rsidRPr="00E30483">
        <w:rPr>
          <w:szCs w:val="24"/>
          <w:shd w:val="clear" w:color="auto" w:fill="FFFFFF" w:themeFill="background1"/>
        </w:rPr>
        <w:t xml:space="preserve"> </w:t>
      </w:r>
      <w:r w:rsidR="00734A00">
        <w:rPr>
          <w:szCs w:val="24"/>
          <w:shd w:val="clear" w:color="auto" w:fill="FFFFFF" w:themeFill="background1"/>
        </w:rPr>
        <w:t xml:space="preserve">в </w:t>
      </w:r>
      <w:r w:rsidR="00734A00" w:rsidRPr="00734A00">
        <w:rPr>
          <w:szCs w:val="24"/>
          <w:shd w:val="clear" w:color="auto" w:fill="FFFFFF" w:themeFill="background1"/>
        </w:rPr>
        <w:t xml:space="preserve">соответствии с Приложением </w:t>
      </w:r>
      <w:r w:rsidR="00734A00">
        <w:rPr>
          <w:szCs w:val="24"/>
          <w:shd w:val="clear" w:color="auto" w:fill="FFFFFF" w:themeFill="background1"/>
        </w:rPr>
        <w:t>2</w:t>
      </w:r>
      <w:r w:rsidR="00734A00" w:rsidRPr="00734A00">
        <w:rPr>
          <w:szCs w:val="24"/>
          <w:shd w:val="clear" w:color="auto" w:fill="FFFFFF" w:themeFill="background1"/>
        </w:rPr>
        <w:t xml:space="preserve"> к настоящему Положению</w:t>
      </w:r>
      <w:r w:rsidR="00F268F1" w:rsidRPr="00E30483">
        <w:rPr>
          <w:szCs w:val="24"/>
          <w:shd w:val="clear" w:color="auto" w:fill="FFFFFF" w:themeFill="background1"/>
        </w:rPr>
        <w:t>.</w:t>
      </w:r>
    </w:p>
    <w:p w14:paraId="03DE636A" w14:textId="09BF95F2" w:rsidR="00F268F1" w:rsidRPr="00F268F1" w:rsidRDefault="002161E7" w:rsidP="00007F1A">
      <w:pPr>
        <w:pStyle w:val="ConsPlusNormal"/>
        <w:ind w:firstLine="709"/>
        <w:jc w:val="both"/>
        <w:rPr>
          <w:szCs w:val="24"/>
        </w:rPr>
      </w:pPr>
      <w:r w:rsidRPr="003A3D5F">
        <w:rPr>
          <w:szCs w:val="24"/>
        </w:rPr>
        <w:t>6</w:t>
      </w:r>
      <w:r w:rsidR="00F268F1" w:rsidRPr="003A3D5F">
        <w:rPr>
          <w:szCs w:val="24"/>
        </w:rPr>
        <w:t>. Ставки заработной платы (должностные оклады) педагогических работников</w:t>
      </w:r>
      <w:r w:rsidR="003A3D5F" w:rsidRPr="003A3D5F">
        <w:rPr>
          <w:szCs w:val="24"/>
        </w:rPr>
        <w:t xml:space="preserve"> образовательной организации</w:t>
      </w:r>
      <w:r w:rsidR="00F268F1" w:rsidRPr="003A3D5F">
        <w:rPr>
          <w:szCs w:val="24"/>
        </w:rPr>
        <w:t>, непосредственно осуществляющих</w:t>
      </w:r>
      <w:r w:rsidR="00F268F1" w:rsidRPr="00F268F1">
        <w:rPr>
          <w:szCs w:val="24"/>
        </w:rPr>
        <w:t xml:space="preserve"> образовательный процесс по должности </w:t>
      </w:r>
      <w:r w:rsidR="00F268F1" w:rsidRPr="00056573">
        <w:rPr>
          <w:szCs w:val="24"/>
        </w:rPr>
        <w:t>«учитель»</w:t>
      </w:r>
      <w:r w:rsidR="00056573" w:rsidRPr="00056573">
        <w:rPr>
          <w:szCs w:val="24"/>
        </w:rPr>
        <w:t xml:space="preserve"> (за исключением педагогических работников,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r w:rsidR="00F268F1" w:rsidRPr="00056573">
        <w:rPr>
          <w:szCs w:val="24"/>
        </w:rPr>
        <w:t xml:space="preserve"> </w:t>
      </w:r>
      <w:r w:rsidR="00F268F1" w:rsidRPr="00F268F1">
        <w:rPr>
          <w:szCs w:val="24"/>
        </w:rPr>
        <w:t xml:space="preserve">устанавливаются в соответствии с </w:t>
      </w:r>
      <w:hyperlink w:anchor="P2962" w:tgtFrame="ПОРЯДОК">
        <w:r w:rsidR="00F268F1" w:rsidRPr="00F268F1">
          <w:rPr>
            <w:szCs w:val="24"/>
          </w:rPr>
          <w:t>Порядком</w:t>
        </w:r>
      </w:hyperlink>
      <w:r w:rsidR="00F268F1" w:rsidRPr="00F268F1">
        <w:rPr>
          <w:szCs w:val="24"/>
        </w:rPr>
        <w:t xml:space="preserve"> определения стоимости «ученико-часа» и расчетом должностных окладов педагогических работников, непосредственно осуществляющих образовательный процесс по должности «учитель»</w:t>
      </w:r>
      <w:r w:rsidR="00830C10">
        <w:rPr>
          <w:szCs w:val="24"/>
        </w:rPr>
        <w:t xml:space="preserve"> </w:t>
      </w:r>
      <w:r w:rsidR="00734A00">
        <w:rPr>
          <w:szCs w:val="24"/>
        </w:rPr>
        <w:t xml:space="preserve">в </w:t>
      </w:r>
      <w:r w:rsidR="00734A00" w:rsidRPr="00734A00">
        <w:rPr>
          <w:szCs w:val="24"/>
        </w:rPr>
        <w:t xml:space="preserve">соответствии с Приложением </w:t>
      </w:r>
      <w:r w:rsidR="00734A00">
        <w:rPr>
          <w:szCs w:val="24"/>
        </w:rPr>
        <w:t>3</w:t>
      </w:r>
      <w:r w:rsidR="00734A00" w:rsidRPr="00734A00">
        <w:rPr>
          <w:szCs w:val="24"/>
        </w:rPr>
        <w:t xml:space="preserve"> к настоящему Положению</w:t>
      </w:r>
      <w:r w:rsidR="00F268F1" w:rsidRPr="00E30483">
        <w:rPr>
          <w:szCs w:val="24"/>
        </w:rPr>
        <w:t>.</w:t>
      </w:r>
    </w:p>
    <w:p w14:paraId="0598929B" w14:textId="0CC2ED2D" w:rsidR="00F268F1" w:rsidRPr="00E30483" w:rsidRDefault="002161E7" w:rsidP="00007F1A">
      <w:pPr>
        <w:pStyle w:val="ConsPlusNormal"/>
        <w:ind w:firstLine="709"/>
        <w:jc w:val="both"/>
        <w:rPr>
          <w:szCs w:val="24"/>
        </w:rPr>
      </w:pPr>
      <w:r>
        <w:rPr>
          <w:szCs w:val="24"/>
        </w:rPr>
        <w:t>7</w:t>
      </w:r>
      <w:r w:rsidR="00F268F1" w:rsidRPr="00F268F1">
        <w:rPr>
          <w:szCs w:val="24"/>
        </w:rPr>
        <w:t xml:space="preserve">. </w:t>
      </w:r>
      <w:hyperlink w:anchor="P3083" w:tgtFrame="СТАВКИ">
        <w:r w:rsidR="00F268F1" w:rsidRPr="00F268F1">
          <w:rPr>
            <w:szCs w:val="24"/>
          </w:rPr>
          <w:t>Ставки</w:t>
        </w:r>
      </w:hyperlink>
      <w:r w:rsidR="00F268F1" w:rsidRPr="00F268F1">
        <w:rPr>
          <w:szCs w:val="24"/>
        </w:rPr>
        <w:t xml:space="preserve"> заработной платы (должностные оклады) прочих педагогических работников образовательных </w:t>
      </w:r>
      <w:r w:rsidR="00F268F1" w:rsidRPr="00056573">
        <w:rPr>
          <w:szCs w:val="24"/>
        </w:rPr>
        <w:t xml:space="preserve">организаций </w:t>
      </w:r>
      <w:r w:rsidR="00056573" w:rsidRPr="00056573">
        <w:rPr>
          <w:szCs w:val="24"/>
        </w:rPr>
        <w:t>а также педагогических работников, непосредственно осуществляющих образовательный процесс по должности «учитель» в отделениях, классах, группах по основным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w:t>
      </w:r>
      <w:r w:rsidR="00056573">
        <w:rPr>
          <w:szCs w:val="24"/>
        </w:rPr>
        <w:t xml:space="preserve"> </w:t>
      </w:r>
      <w:r w:rsidR="00056573" w:rsidRPr="00056573">
        <w:rPr>
          <w:szCs w:val="24"/>
        </w:rPr>
        <w:t>с ограниченными возможностями здоровья</w:t>
      </w:r>
      <w:r w:rsidR="00056573">
        <w:rPr>
          <w:szCs w:val="24"/>
        </w:rPr>
        <w:t xml:space="preserve"> </w:t>
      </w:r>
      <w:r w:rsidR="00F268F1" w:rsidRPr="00056573">
        <w:rPr>
          <w:szCs w:val="24"/>
        </w:rPr>
        <w:t>устанавливаются</w:t>
      </w:r>
      <w:r w:rsidR="00F268F1" w:rsidRPr="00F268F1">
        <w:rPr>
          <w:szCs w:val="24"/>
        </w:rPr>
        <w:t xml:space="preserve"> </w:t>
      </w:r>
      <w:r w:rsidR="00D6412C">
        <w:rPr>
          <w:szCs w:val="24"/>
        </w:rPr>
        <w:t xml:space="preserve">в соответствии с </w:t>
      </w:r>
      <w:r w:rsidR="003A3D5F" w:rsidRPr="00E30483">
        <w:rPr>
          <w:szCs w:val="24"/>
        </w:rPr>
        <w:t>При</w:t>
      </w:r>
      <w:r w:rsidR="00F268F1" w:rsidRPr="00E30483">
        <w:rPr>
          <w:szCs w:val="24"/>
        </w:rPr>
        <w:t>ложением 4</w:t>
      </w:r>
      <w:r w:rsidR="00AA48B9" w:rsidRPr="00E30483">
        <w:rPr>
          <w:szCs w:val="24"/>
        </w:rPr>
        <w:t xml:space="preserve"> к настоящему Положению</w:t>
      </w:r>
      <w:r w:rsidR="00F268F1" w:rsidRPr="00E30483">
        <w:rPr>
          <w:szCs w:val="24"/>
        </w:rPr>
        <w:t>.</w:t>
      </w:r>
    </w:p>
    <w:p w14:paraId="493D0785" w14:textId="14FB8B41" w:rsidR="00F268F1" w:rsidRPr="00E30483" w:rsidRDefault="002161E7" w:rsidP="00007F1A">
      <w:pPr>
        <w:pStyle w:val="ConsPlusNormal"/>
        <w:ind w:firstLine="709"/>
        <w:jc w:val="both"/>
        <w:rPr>
          <w:szCs w:val="24"/>
        </w:rPr>
      </w:pPr>
      <w:r w:rsidRPr="00E30483">
        <w:rPr>
          <w:szCs w:val="24"/>
        </w:rPr>
        <w:t>8</w:t>
      </w:r>
      <w:r w:rsidR="00F268F1" w:rsidRPr="00E30483">
        <w:rPr>
          <w:szCs w:val="24"/>
        </w:rPr>
        <w:t xml:space="preserve">. Должностные </w:t>
      </w:r>
      <w:hyperlink w:anchor="P3158" w:tgtFrame="ДОЛЖНОСТНЫЕ ОКЛАДЫ">
        <w:r w:rsidR="00F268F1" w:rsidRPr="00E30483">
          <w:rPr>
            <w:szCs w:val="24"/>
          </w:rPr>
          <w:t>оклады</w:t>
        </w:r>
      </w:hyperlink>
      <w:r w:rsidR="00F268F1" w:rsidRPr="00E30483">
        <w:rPr>
          <w:szCs w:val="24"/>
        </w:rPr>
        <w:t xml:space="preserve"> руководящих работников </w:t>
      </w:r>
      <w:r w:rsidR="003A3D5F" w:rsidRPr="00E30483">
        <w:rPr>
          <w:szCs w:val="24"/>
        </w:rPr>
        <w:t xml:space="preserve">образовательных организаций </w:t>
      </w:r>
      <w:r w:rsidR="00F268F1" w:rsidRPr="00E30483">
        <w:rPr>
          <w:szCs w:val="24"/>
        </w:rPr>
        <w:t xml:space="preserve">(за исключением руководителя и его заместителей), специалистов и служащих образовательных </w:t>
      </w:r>
      <w:r w:rsidR="00F268F1" w:rsidRPr="00E30483">
        <w:rPr>
          <w:szCs w:val="24"/>
        </w:rPr>
        <w:lastRenderedPageBreak/>
        <w:t xml:space="preserve">организаций, занимающих общеотраслевые должности, и служащих (учебно-вспомогательного персонала), устанавливаются </w:t>
      </w:r>
      <w:r w:rsidR="00D6412C" w:rsidRPr="00E30483">
        <w:rPr>
          <w:szCs w:val="24"/>
        </w:rPr>
        <w:t xml:space="preserve">в соответствии с </w:t>
      </w:r>
      <w:r w:rsidR="003A3D5F" w:rsidRPr="00E30483">
        <w:rPr>
          <w:szCs w:val="24"/>
        </w:rPr>
        <w:t>П</w:t>
      </w:r>
      <w:r w:rsidR="00F268F1" w:rsidRPr="00E30483">
        <w:rPr>
          <w:szCs w:val="24"/>
        </w:rPr>
        <w:t>риложением 5</w:t>
      </w:r>
      <w:r w:rsidR="00AA48B9" w:rsidRPr="00E30483">
        <w:rPr>
          <w:szCs w:val="24"/>
        </w:rPr>
        <w:t xml:space="preserve"> к настоящему Положению</w:t>
      </w:r>
      <w:r w:rsidR="00F268F1" w:rsidRPr="00E30483">
        <w:rPr>
          <w:szCs w:val="24"/>
        </w:rPr>
        <w:t>.</w:t>
      </w:r>
    </w:p>
    <w:p w14:paraId="45565088" w14:textId="7012CF91" w:rsidR="00F268F1" w:rsidRPr="00E30483" w:rsidRDefault="002161E7" w:rsidP="00007F1A">
      <w:pPr>
        <w:pStyle w:val="ConsPlusNormal"/>
        <w:ind w:firstLine="709"/>
        <w:jc w:val="both"/>
        <w:rPr>
          <w:szCs w:val="24"/>
        </w:rPr>
      </w:pPr>
      <w:r w:rsidRPr="00E30483">
        <w:rPr>
          <w:szCs w:val="24"/>
        </w:rPr>
        <w:t>9</w:t>
      </w:r>
      <w:r w:rsidR="00F268F1" w:rsidRPr="00E30483">
        <w:rPr>
          <w:szCs w:val="24"/>
        </w:rPr>
        <w:t xml:space="preserve">. Должностные </w:t>
      </w:r>
      <w:hyperlink w:anchor="P3381" w:tgtFrame="ДОЛЖНОСТНЫЕ ОКЛАДЫ">
        <w:r w:rsidR="00F268F1" w:rsidRPr="00E30483">
          <w:rPr>
            <w:szCs w:val="24"/>
          </w:rPr>
          <w:t>оклады</w:t>
        </w:r>
      </w:hyperlink>
      <w:r w:rsidR="00F268F1" w:rsidRPr="00E30483">
        <w:rPr>
          <w:szCs w:val="24"/>
        </w:rPr>
        <w:t xml:space="preserve"> работников культуры в образовательных организациях, устанавливаются </w:t>
      </w:r>
      <w:r w:rsidR="00D6412C" w:rsidRPr="00E30483">
        <w:rPr>
          <w:szCs w:val="24"/>
        </w:rPr>
        <w:t xml:space="preserve">в соответствии с </w:t>
      </w:r>
      <w:r w:rsidR="003A3D5F" w:rsidRPr="00E30483">
        <w:rPr>
          <w:szCs w:val="24"/>
        </w:rPr>
        <w:t>П</w:t>
      </w:r>
      <w:r w:rsidR="00F268F1" w:rsidRPr="00E30483">
        <w:rPr>
          <w:szCs w:val="24"/>
        </w:rPr>
        <w:t>риложением 6</w:t>
      </w:r>
      <w:r w:rsidR="00AA48B9" w:rsidRPr="00E30483">
        <w:rPr>
          <w:szCs w:val="24"/>
        </w:rPr>
        <w:t xml:space="preserve"> к настоящему Положению</w:t>
      </w:r>
      <w:r w:rsidR="00F268F1" w:rsidRPr="00E30483">
        <w:rPr>
          <w:szCs w:val="24"/>
        </w:rPr>
        <w:t>.</w:t>
      </w:r>
    </w:p>
    <w:p w14:paraId="1B5C5BBB" w14:textId="2CE7A3C1" w:rsidR="00F268F1" w:rsidRPr="00F268F1" w:rsidRDefault="002161E7" w:rsidP="00007F1A">
      <w:pPr>
        <w:pStyle w:val="ConsPlusNormal"/>
        <w:ind w:firstLine="709"/>
        <w:jc w:val="both"/>
        <w:rPr>
          <w:szCs w:val="24"/>
        </w:rPr>
      </w:pPr>
      <w:r w:rsidRPr="00E30483">
        <w:rPr>
          <w:szCs w:val="24"/>
        </w:rPr>
        <w:t>10</w:t>
      </w:r>
      <w:r w:rsidR="00F268F1" w:rsidRPr="00E30483">
        <w:rPr>
          <w:szCs w:val="24"/>
        </w:rPr>
        <w:t xml:space="preserve">. Межразрядные тарифные </w:t>
      </w:r>
      <w:hyperlink w:anchor="P3473" w:tgtFrame="МЕЖРАЗРЯДНЫЕ ТАРИФНЫЕ КОЭФФИЦИЕНТЫ,">
        <w:r w:rsidR="00F268F1" w:rsidRPr="00E30483">
          <w:rPr>
            <w:szCs w:val="24"/>
          </w:rPr>
          <w:t>коэффициенты</w:t>
        </w:r>
      </w:hyperlink>
      <w:r w:rsidR="00F268F1" w:rsidRPr="00E30483">
        <w:rPr>
          <w:szCs w:val="24"/>
        </w:rPr>
        <w:t xml:space="preserve">, тарифные ставки по разрядам тарифной сетки по оплате труда рабочих образовательных организаций устанавливаются </w:t>
      </w:r>
      <w:r w:rsidR="00D6412C" w:rsidRPr="00E30483">
        <w:rPr>
          <w:szCs w:val="24"/>
        </w:rPr>
        <w:t xml:space="preserve">в соответствии с </w:t>
      </w:r>
      <w:r w:rsidR="003A3D5F" w:rsidRPr="00E30483">
        <w:rPr>
          <w:szCs w:val="24"/>
        </w:rPr>
        <w:t>П</w:t>
      </w:r>
      <w:r w:rsidR="00F268F1" w:rsidRPr="00E30483">
        <w:rPr>
          <w:szCs w:val="24"/>
        </w:rPr>
        <w:t>риложением 7</w:t>
      </w:r>
      <w:r w:rsidR="00AA48B9" w:rsidRPr="00E30483">
        <w:rPr>
          <w:szCs w:val="24"/>
        </w:rPr>
        <w:t xml:space="preserve"> к настоящему Положению</w:t>
      </w:r>
      <w:r w:rsidR="00F268F1" w:rsidRPr="00E30483">
        <w:rPr>
          <w:szCs w:val="24"/>
        </w:rPr>
        <w:t>.</w:t>
      </w:r>
    </w:p>
    <w:p w14:paraId="4137E51B" w14:textId="77777777" w:rsidR="00F268F1" w:rsidRPr="00F268F1" w:rsidRDefault="002161E7" w:rsidP="00007F1A">
      <w:pPr>
        <w:pStyle w:val="ConsPlusNormal"/>
        <w:ind w:firstLine="709"/>
        <w:jc w:val="both"/>
        <w:rPr>
          <w:szCs w:val="24"/>
        </w:rPr>
      </w:pPr>
      <w:r>
        <w:rPr>
          <w:szCs w:val="24"/>
        </w:rPr>
        <w:t>11</w:t>
      </w:r>
      <w:r w:rsidR="00F268F1" w:rsidRPr="00F268F1">
        <w:rPr>
          <w:szCs w:val="24"/>
        </w:rPr>
        <w:t xml:space="preserve">. Тарифные разряды по профессиям рабочих соответствуют тарифным разрядам Единого тарифно-квалификационного </w:t>
      </w:r>
      <w:hyperlink r:id="rId9" w:tgtFrame="Постановление Госкомтруда СССР, Секретариата ВЦСПС от 31.01.1985 N 31/3-30 (ред. от 09.04.2018) Об утверждении Общих положений Единого тарифно-квалификационного справочника работ и профессий рабочих народного хозяйства СССР&quot;; раздела Профессии рабочих, об">
        <w:r w:rsidR="00F268F1" w:rsidRPr="00F268F1">
          <w:rPr>
            <w:szCs w:val="24"/>
          </w:rPr>
          <w:t>справочника</w:t>
        </w:r>
      </w:hyperlink>
      <w:r w:rsidR="00F268F1" w:rsidRPr="00F268F1">
        <w:rPr>
          <w:szCs w:val="24"/>
        </w:rPr>
        <w:t xml:space="preserve"> работ и профессий рабочих.</w:t>
      </w:r>
    </w:p>
    <w:p w14:paraId="3A8D2B50" w14:textId="350B3BF4" w:rsidR="00F268F1" w:rsidRPr="00F268F1" w:rsidRDefault="008A7555" w:rsidP="00007F1A">
      <w:pPr>
        <w:pStyle w:val="ConsPlusNormal"/>
        <w:ind w:firstLine="709"/>
        <w:jc w:val="both"/>
        <w:rPr>
          <w:szCs w:val="24"/>
        </w:rPr>
      </w:pPr>
      <w:r>
        <w:rPr>
          <w:szCs w:val="24"/>
        </w:rPr>
        <w:t>12</w:t>
      </w:r>
      <w:r w:rsidR="00F268F1" w:rsidRPr="00F268F1">
        <w:rPr>
          <w:szCs w:val="24"/>
        </w:rPr>
        <w:t>. Почасовая оплата труда педагогических работников образовательной организации применяется при оплате:</w:t>
      </w:r>
    </w:p>
    <w:p w14:paraId="54C361BF" w14:textId="77777777" w:rsidR="00F268F1" w:rsidRPr="00F268F1" w:rsidRDefault="00F268F1" w:rsidP="00007F1A">
      <w:pPr>
        <w:pStyle w:val="ConsPlusNormal"/>
        <w:ind w:firstLine="709"/>
        <w:jc w:val="both"/>
        <w:rPr>
          <w:szCs w:val="24"/>
        </w:rPr>
      </w:pPr>
      <w:r w:rsidRPr="00F268F1">
        <w:rPr>
          <w:szCs w:val="24"/>
        </w:rPr>
        <w:t>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6689B360" w14:textId="77777777" w:rsidR="00F268F1" w:rsidRDefault="00F268F1" w:rsidP="00007F1A">
      <w:pPr>
        <w:pStyle w:val="ConsPlusNormal"/>
        <w:ind w:firstLine="709"/>
        <w:jc w:val="both"/>
        <w:rPr>
          <w:szCs w:val="24"/>
        </w:rPr>
      </w:pPr>
      <w:r w:rsidRPr="00F268F1">
        <w:rPr>
          <w:szCs w:val="24"/>
        </w:rPr>
        <w:t>за часы педагогической работы с обучающимися, находящимися на длительном лечении в больнице, сверх объема, установленного им при тарификации</w:t>
      </w:r>
      <w:r w:rsidR="00855755">
        <w:rPr>
          <w:szCs w:val="24"/>
        </w:rPr>
        <w:t>;</w:t>
      </w:r>
    </w:p>
    <w:p w14:paraId="4BB365A8" w14:textId="77777777" w:rsidR="00855755" w:rsidRPr="00855755" w:rsidRDefault="00855755" w:rsidP="00007F1A">
      <w:pPr>
        <w:pStyle w:val="ConsPlusNormal"/>
        <w:ind w:firstLine="709"/>
        <w:jc w:val="both"/>
        <w:rPr>
          <w:szCs w:val="24"/>
        </w:rPr>
      </w:pPr>
      <w:r w:rsidRPr="00855755">
        <w:rPr>
          <w:szCs w:val="24"/>
        </w:rPr>
        <w:t>доплата за часы учебной нагрузки по предметам, преподаваемым</w:t>
      </w:r>
      <w:r>
        <w:rPr>
          <w:szCs w:val="24"/>
        </w:rPr>
        <w:t xml:space="preserve"> </w:t>
      </w:r>
      <w:r w:rsidRPr="00855755">
        <w:rPr>
          <w:szCs w:val="24"/>
        </w:rPr>
        <w:t>на углубленном уровне.</w:t>
      </w:r>
    </w:p>
    <w:p w14:paraId="3C4FBA91" w14:textId="441898EC" w:rsidR="00F268F1" w:rsidRPr="00F268F1" w:rsidRDefault="002161E7" w:rsidP="00007F1A">
      <w:pPr>
        <w:pStyle w:val="ConsPlusNormal"/>
        <w:ind w:firstLine="709"/>
        <w:jc w:val="both"/>
        <w:rPr>
          <w:szCs w:val="24"/>
        </w:rPr>
      </w:pPr>
      <w:r>
        <w:rPr>
          <w:szCs w:val="24"/>
        </w:rPr>
        <w:t>1</w:t>
      </w:r>
      <w:r w:rsidR="008A7555">
        <w:rPr>
          <w:szCs w:val="24"/>
        </w:rPr>
        <w:t>3</w:t>
      </w:r>
      <w:r w:rsidR="00F268F1" w:rsidRPr="00F268F1">
        <w:rPr>
          <w:szCs w:val="24"/>
        </w:rPr>
        <w:t>. Оплата труда за замещение отсутствующего педагогического работника более двух месяцев производится путем внесения изменений в тарификацию и пересчетом заработной платы за все часы фактической преподавательской работы на общих основаниях с соответствующим увеличением его начальной (месячной) учебной нагрузки начиная со дня замещения.</w:t>
      </w:r>
    </w:p>
    <w:p w14:paraId="59B53307" w14:textId="28A36B3E" w:rsidR="00F268F1" w:rsidRPr="00F268F1" w:rsidRDefault="002161E7" w:rsidP="00007F1A">
      <w:pPr>
        <w:pStyle w:val="ConsPlusNormal"/>
        <w:ind w:firstLine="709"/>
        <w:jc w:val="both"/>
        <w:rPr>
          <w:szCs w:val="24"/>
        </w:rPr>
      </w:pPr>
      <w:r>
        <w:rPr>
          <w:szCs w:val="24"/>
        </w:rPr>
        <w:t>1</w:t>
      </w:r>
      <w:r w:rsidR="008A7555">
        <w:rPr>
          <w:szCs w:val="24"/>
        </w:rPr>
        <w:t>4</w:t>
      </w:r>
      <w:r w:rsidR="00F268F1" w:rsidRPr="00F268F1">
        <w:rPr>
          <w:szCs w:val="24"/>
        </w:rPr>
        <w:t>. Размер ставки заработной 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(педагогическая нагрузка работника) в неделю на среднемесячное количество рабочих часов. Размер месячной ставки педагогических работников, непосредственно осуществляющих образовательный процесс по должности «учитель», следует рассчитывать исходя из 18 часов педагогической работы в неделю, наполняемости классов с учетом установленных ограничений, учитываемой наполняемости и стоимости «ученико-часа». Сумма выплат за замещение отсутствующего педагогического работника определяется исходя из ставки заработной платы за один час педагогической работы, установленных размеров выплат и оснований для получения выплат замещающего педагогического работника.</w:t>
      </w:r>
    </w:p>
    <w:p w14:paraId="17737208" w14:textId="100EC40A" w:rsidR="00F268F1" w:rsidRDefault="002161E7" w:rsidP="00007F1A">
      <w:pPr>
        <w:pStyle w:val="ConsPlusNormal"/>
        <w:ind w:firstLine="709"/>
        <w:jc w:val="both"/>
        <w:rPr>
          <w:szCs w:val="24"/>
        </w:rPr>
      </w:pPr>
      <w:r>
        <w:rPr>
          <w:szCs w:val="24"/>
        </w:rPr>
        <w:t>1</w:t>
      </w:r>
      <w:r w:rsidR="008A7555">
        <w:rPr>
          <w:szCs w:val="24"/>
        </w:rPr>
        <w:t>5</w:t>
      </w:r>
      <w:r w:rsidR="00F268F1" w:rsidRPr="00F268F1">
        <w:rPr>
          <w:szCs w:val="24"/>
        </w:rPr>
        <w:t>. Почасовая оплата труда педагогических работников образовательных организаций применяется при оплате труда педагогических работников, привлекаемых к проведению учебных занятий, и при оплате членов жюри конкурсов и смотров, членов экспертных групп с учетом применения коэффициентов, указанных в таблице:</w:t>
      </w:r>
    </w:p>
    <w:p w14:paraId="7FA787D7" w14:textId="77777777" w:rsidR="008A7555" w:rsidRDefault="008A7555" w:rsidP="00007F1A">
      <w:pPr>
        <w:pStyle w:val="ConsPlusNormal"/>
        <w:ind w:firstLine="709"/>
        <w:jc w:val="both"/>
        <w:rPr>
          <w:szCs w:val="24"/>
        </w:rPr>
      </w:pPr>
    </w:p>
    <w:p w14:paraId="32626E0B" w14:textId="2CF2523A" w:rsidR="00F268F1" w:rsidRPr="00F268F1" w:rsidRDefault="00B151F1" w:rsidP="00007F1A">
      <w:pPr>
        <w:pStyle w:val="ConsPlusNormal"/>
        <w:ind w:firstLine="709"/>
        <w:jc w:val="both"/>
        <w:rPr>
          <w:szCs w:val="24"/>
        </w:rPr>
      </w:pPr>
      <w:r>
        <w:rPr>
          <w:szCs w:val="24"/>
        </w:rPr>
        <w:t xml:space="preserve">                                                                                                                    </w:t>
      </w:r>
      <w:r w:rsidR="008A7555">
        <w:rPr>
          <w:szCs w:val="24"/>
        </w:rPr>
        <w:t xml:space="preserve">                         </w:t>
      </w:r>
      <w:r w:rsidR="00C976E9">
        <w:rPr>
          <w:szCs w:val="24"/>
        </w:rPr>
        <w:t xml:space="preserve">  </w:t>
      </w:r>
      <w:r w:rsidR="00F268F1" w:rsidRPr="00F268F1">
        <w:rPr>
          <w:szCs w:val="24"/>
        </w:rPr>
        <w:t>Таблица</w:t>
      </w:r>
    </w:p>
    <w:tbl>
      <w:tblPr>
        <w:tblW w:w="10134" w:type="dxa"/>
        <w:tblInd w:w="67" w:type="dxa"/>
        <w:tblLayout w:type="fixed"/>
        <w:tblCellMar>
          <w:top w:w="102" w:type="dxa"/>
          <w:left w:w="62" w:type="dxa"/>
          <w:bottom w:w="102" w:type="dxa"/>
          <w:right w:w="62" w:type="dxa"/>
        </w:tblCellMar>
        <w:tblLook w:val="04A0" w:firstRow="1" w:lastRow="0" w:firstColumn="1" w:lastColumn="0" w:noHBand="0" w:noVBand="1"/>
      </w:tblPr>
      <w:tblGrid>
        <w:gridCol w:w="4707"/>
        <w:gridCol w:w="2025"/>
        <w:gridCol w:w="1560"/>
        <w:gridCol w:w="1842"/>
      </w:tblGrid>
      <w:tr w:rsidR="00F268F1" w:rsidRPr="00F268F1" w14:paraId="79E8E064" w14:textId="77777777" w:rsidTr="008A7555">
        <w:tc>
          <w:tcPr>
            <w:tcW w:w="4707" w:type="dxa"/>
            <w:vMerge w:val="restart"/>
            <w:tcBorders>
              <w:top w:val="single" w:sz="4" w:space="0" w:color="000000"/>
              <w:left w:val="single" w:sz="4" w:space="0" w:color="000000"/>
              <w:bottom w:val="single" w:sz="4" w:space="0" w:color="000000"/>
              <w:right w:val="single" w:sz="4" w:space="0" w:color="000000"/>
            </w:tcBorders>
          </w:tcPr>
          <w:p w14:paraId="5EC73295" w14:textId="77777777" w:rsidR="00F268F1" w:rsidRPr="00F268F1" w:rsidRDefault="00F268F1" w:rsidP="00007F1A">
            <w:pPr>
              <w:pStyle w:val="ConsPlusNormal"/>
              <w:ind w:firstLine="709"/>
              <w:jc w:val="both"/>
              <w:rPr>
                <w:szCs w:val="24"/>
              </w:rPr>
            </w:pPr>
            <w:r w:rsidRPr="00F268F1">
              <w:rPr>
                <w:szCs w:val="24"/>
              </w:rPr>
              <w:t>Категория</w:t>
            </w:r>
          </w:p>
        </w:tc>
        <w:tc>
          <w:tcPr>
            <w:tcW w:w="5427" w:type="dxa"/>
            <w:gridSpan w:val="3"/>
            <w:tcBorders>
              <w:top w:val="single" w:sz="4" w:space="0" w:color="000000"/>
              <w:left w:val="single" w:sz="4" w:space="0" w:color="000000"/>
              <w:bottom w:val="single" w:sz="4" w:space="0" w:color="000000"/>
              <w:right w:val="single" w:sz="4" w:space="0" w:color="000000"/>
            </w:tcBorders>
          </w:tcPr>
          <w:p w14:paraId="1AEC64EF" w14:textId="77777777" w:rsidR="00F268F1" w:rsidRPr="00F268F1" w:rsidRDefault="00F268F1" w:rsidP="00007F1A">
            <w:pPr>
              <w:pStyle w:val="ConsPlusNormal"/>
              <w:ind w:firstLine="709"/>
              <w:jc w:val="both"/>
              <w:rPr>
                <w:szCs w:val="24"/>
              </w:rPr>
            </w:pPr>
            <w:r w:rsidRPr="00F268F1">
              <w:rPr>
                <w:szCs w:val="24"/>
              </w:rPr>
              <w:t>Размеры коэффициентов</w:t>
            </w:r>
          </w:p>
        </w:tc>
      </w:tr>
      <w:tr w:rsidR="00F268F1" w:rsidRPr="00F268F1" w14:paraId="4A1E047B" w14:textId="77777777" w:rsidTr="008A7555">
        <w:tc>
          <w:tcPr>
            <w:tcW w:w="4707" w:type="dxa"/>
            <w:vMerge/>
            <w:tcBorders>
              <w:top w:val="single" w:sz="4" w:space="0" w:color="000000"/>
              <w:left w:val="single" w:sz="4" w:space="0" w:color="000000"/>
              <w:bottom w:val="single" w:sz="4" w:space="0" w:color="000000"/>
              <w:right w:val="single" w:sz="4" w:space="0" w:color="000000"/>
            </w:tcBorders>
          </w:tcPr>
          <w:p w14:paraId="75F545AD" w14:textId="77777777" w:rsidR="00F268F1" w:rsidRPr="00F268F1" w:rsidRDefault="00F268F1" w:rsidP="00007F1A">
            <w:pPr>
              <w:pStyle w:val="ConsPlusNormal"/>
              <w:ind w:firstLine="709"/>
              <w:jc w:val="both"/>
              <w:rPr>
                <w:szCs w:val="24"/>
              </w:rPr>
            </w:pPr>
          </w:p>
        </w:tc>
        <w:tc>
          <w:tcPr>
            <w:tcW w:w="2025" w:type="dxa"/>
            <w:tcBorders>
              <w:top w:val="single" w:sz="4" w:space="0" w:color="000000"/>
              <w:left w:val="single" w:sz="4" w:space="0" w:color="000000"/>
              <w:bottom w:val="single" w:sz="4" w:space="0" w:color="000000"/>
              <w:right w:val="single" w:sz="4" w:space="0" w:color="000000"/>
            </w:tcBorders>
          </w:tcPr>
          <w:p w14:paraId="5D7EE6AC" w14:textId="77777777" w:rsidR="00F268F1" w:rsidRPr="00F268F1" w:rsidRDefault="00F268F1" w:rsidP="00007F1A">
            <w:pPr>
              <w:pStyle w:val="ConsPlusNormal"/>
              <w:jc w:val="both"/>
              <w:rPr>
                <w:szCs w:val="24"/>
              </w:rPr>
            </w:pPr>
            <w:r w:rsidRPr="00F268F1">
              <w:rPr>
                <w:szCs w:val="24"/>
              </w:rPr>
              <w:t>Профессор, доктор наук</w:t>
            </w:r>
          </w:p>
        </w:tc>
        <w:tc>
          <w:tcPr>
            <w:tcW w:w="1560" w:type="dxa"/>
            <w:tcBorders>
              <w:top w:val="single" w:sz="4" w:space="0" w:color="000000"/>
              <w:left w:val="single" w:sz="4" w:space="0" w:color="000000"/>
              <w:bottom w:val="single" w:sz="4" w:space="0" w:color="000000"/>
              <w:right w:val="single" w:sz="4" w:space="0" w:color="000000"/>
            </w:tcBorders>
          </w:tcPr>
          <w:p w14:paraId="686432D1" w14:textId="77777777" w:rsidR="00F268F1" w:rsidRPr="00F268F1" w:rsidRDefault="00F268F1" w:rsidP="00007F1A">
            <w:pPr>
              <w:pStyle w:val="ConsPlusNormal"/>
              <w:jc w:val="both"/>
              <w:rPr>
                <w:szCs w:val="24"/>
              </w:rPr>
            </w:pPr>
            <w:r w:rsidRPr="00F268F1">
              <w:rPr>
                <w:szCs w:val="24"/>
              </w:rPr>
              <w:t>Доцент, кандидат наук</w:t>
            </w:r>
          </w:p>
        </w:tc>
        <w:tc>
          <w:tcPr>
            <w:tcW w:w="1842" w:type="dxa"/>
            <w:tcBorders>
              <w:top w:val="single" w:sz="4" w:space="0" w:color="000000"/>
              <w:left w:val="single" w:sz="4" w:space="0" w:color="000000"/>
              <w:bottom w:val="single" w:sz="4" w:space="0" w:color="000000"/>
              <w:right w:val="single" w:sz="4" w:space="0" w:color="000000"/>
            </w:tcBorders>
          </w:tcPr>
          <w:p w14:paraId="66FE7010" w14:textId="77777777" w:rsidR="00F268F1" w:rsidRPr="00F268F1" w:rsidRDefault="00F268F1" w:rsidP="00007F1A">
            <w:pPr>
              <w:pStyle w:val="ConsPlusNormal"/>
              <w:jc w:val="both"/>
              <w:rPr>
                <w:szCs w:val="24"/>
              </w:rPr>
            </w:pPr>
            <w:r w:rsidRPr="00F268F1">
              <w:rPr>
                <w:szCs w:val="24"/>
              </w:rPr>
              <w:t>Лица,</w:t>
            </w:r>
            <w:r w:rsidR="00855755">
              <w:rPr>
                <w:szCs w:val="24"/>
              </w:rPr>
              <w:t xml:space="preserve"> </w:t>
            </w:r>
            <w:r w:rsidRPr="00F268F1">
              <w:rPr>
                <w:szCs w:val="24"/>
              </w:rPr>
              <w:t>не имеющие ученой степени</w:t>
            </w:r>
          </w:p>
        </w:tc>
      </w:tr>
      <w:tr w:rsidR="00F268F1" w:rsidRPr="00F268F1" w14:paraId="4EE9685D" w14:textId="77777777" w:rsidTr="008A7555">
        <w:tc>
          <w:tcPr>
            <w:tcW w:w="4707" w:type="dxa"/>
            <w:tcBorders>
              <w:top w:val="single" w:sz="4" w:space="0" w:color="000000"/>
              <w:left w:val="single" w:sz="4" w:space="0" w:color="000000"/>
              <w:bottom w:val="single" w:sz="4" w:space="0" w:color="000000"/>
              <w:right w:val="single" w:sz="4" w:space="0" w:color="000000"/>
            </w:tcBorders>
          </w:tcPr>
          <w:p w14:paraId="7C9EC762" w14:textId="66A6AF46" w:rsidR="00F268F1" w:rsidRPr="00F268F1" w:rsidRDefault="00F268F1" w:rsidP="009E7154">
            <w:pPr>
              <w:pStyle w:val="ConsPlusNormal"/>
              <w:rPr>
                <w:szCs w:val="24"/>
              </w:rPr>
            </w:pPr>
            <w:r w:rsidRPr="00F268F1">
              <w:rPr>
                <w:szCs w:val="24"/>
              </w:rPr>
              <w:t>Оплата труда педагогических работников образовательных</w:t>
            </w:r>
            <w:r w:rsidR="009E7154">
              <w:rPr>
                <w:szCs w:val="24"/>
              </w:rPr>
              <w:t xml:space="preserve"> </w:t>
            </w:r>
            <w:r w:rsidRPr="00F268F1">
              <w:rPr>
                <w:szCs w:val="24"/>
              </w:rPr>
              <w:t>организаций, привлекаемых к проведению учебных занятий</w:t>
            </w:r>
          </w:p>
        </w:tc>
        <w:tc>
          <w:tcPr>
            <w:tcW w:w="2025" w:type="dxa"/>
            <w:tcBorders>
              <w:top w:val="single" w:sz="4" w:space="0" w:color="000000"/>
              <w:left w:val="single" w:sz="4" w:space="0" w:color="000000"/>
              <w:bottom w:val="single" w:sz="4" w:space="0" w:color="000000"/>
              <w:right w:val="single" w:sz="4" w:space="0" w:color="000000"/>
            </w:tcBorders>
          </w:tcPr>
          <w:p w14:paraId="7253FF99" w14:textId="77777777" w:rsidR="00F268F1" w:rsidRPr="00F268F1" w:rsidRDefault="00F268F1" w:rsidP="00007F1A">
            <w:pPr>
              <w:pStyle w:val="ConsPlusNormal"/>
              <w:jc w:val="both"/>
              <w:rPr>
                <w:szCs w:val="24"/>
              </w:rPr>
            </w:pPr>
            <w:r w:rsidRPr="00F268F1">
              <w:rPr>
                <w:szCs w:val="24"/>
              </w:rPr>
              <w:t>0,078</w:t>
            </w:r>
          </w:p>
        </w:tc>
        <w:tc>
          <w:tcPr>
            <w:tcW w:w="1560" w:type="dxa"/>
            <w:tcBorders>
              <w:top w:val="single" w:sz="4" w:space="0" w:color="000000"/>
              <w:left w:val="single" w:sz="4" w:space="0" w:color="000000"/>
              <w:bottom w:val="single" w:sz="4" w:space="0" w:color="000000"/>
              <w:right w:val="single" w:sz="4" w:space="0" w:color="000000"/>
            </w:tcBorders>
          </w:tcPr>
          <w:p w14:paraId="1B817A4F" w14:textId="77777777" w:rsidR="00F268F1" w:rsidRPr="00F268F1" w:rsidRDefault="00F268F1" w:rsidP="00007F1A">
            <w:pPr>
              <w:pStyle w:val="ConsPlusNormal"/>
              <w:jc w:val="both"/>
              <w:rPr>
                <w:szCs w:val="24"/>
              </w:rPr>
            </w:pPr>
            <w:r w:rsidRPr="00F268F1">
              <w:rPr>
                <w:szCs w:val="24"/>
              </w:rPr>
              <w:t>0,058</w:t>
            </w:r>
          </w:p>
        </w:tc>
        <w:tc>
          <w:tcPr>
            <w:tcW w:w="1842" w:type="dxa"/>
            <w:tcBorders>
              <w:top w:val="single" w:sz="4" w:space="0" w:color="000000"/>
              <w:left w:val="single" w:sz="4" w:space="0" w:color="000000"/>
              <w:bottom w:val="single" w:sz="4" w:space="0" w:color="000000"/>
              <w:right w:val="single" w:sz="4" w:space="0" w:color="000000"/>
            </w:tcBorders>
          </w:tcPr>
          <w:p w14:paraId="513DE790" w14:textId="77777777" w:rsidR="00F268F1" w:rsidRPr="00F268F1" w:rsidRDefault="00F268F1" w:rsidP="00007F1A">
            <w:pPr>
              <w:pStyle w:val="ConsPlusNormal"/>
              <w:jc w:val="both"/>
              <w:rPr>
                <w:szCs w:val="24"/>
              </w:rPr>
            </w:pPr>
            <w:r w:rsidRPr="00F268F1">
              <w:rPr>
                <w:szCs w:val="24"/>
              </w:rPr>
              <w:t>0,039</w:t>
            </w:r>
          </w:p>
        </w:tc>
      </w:tr>
      <w:tr w:rsidR="00F268F1" w:rsidRPr="00F268F1" w14:paraId="3175301E" w14:textId="77777777" w:rsidTr="008A7555">
        <w:tc>
          <w:tcPr>
            <w:tcW w:w="4707" w:type="dxa"/>
            <w:tcBorders>
              <w:top w:val="single" w:sz="4" w:space="0" w:color="000000"/>
              <w:left w:val="single" w:sz="4" w:space="0" w:color="000000"/>
              <w:bottom w:val="single" w:sz="4" w:space="0" w:color="000000"/>
              <w:right w:val="single" w:sz="4" w:space="0" w:color="000000"/>
            </w:tcBorders>
          </w:tcPr>
          <w:p w14:paraId="6B558496" w14:textId="77777777" w:rsidR="00F268F1" w:rsidRPr="00F268F1" w:rsidRDefault="00F268F1" w:rsidP="009E7154">
            <w:pPr>
              <w:pStyle w:val="ConsPlusNormal"/>
              <w:rPr>
                <w:szCs w:val="24"/>
              </w:rPr>
            </w:pPr>
            <w:r w:rsidRPr="00F268F1">
              <w:rPr>
                <w:szCs w:val="24"/>
              </w:rPr>
              <w:t>Оплата труда членов жюри конкурсов и смотров, членов экспертных групп аттестационных комиссий, а также рецензентов конкурсных работ</w:t>
            </w:r>
          </w:p>
        </w:tc>
        <w:tc>
          <w:tcPr>
            <w:tcW w:w="2025" w:type="dxa"/>
            <w:tcBorders>
              <w:top w:val="single" w:sz="4" w:space="0" w:color="000000"/>
              <w:left w:val="single" w:sz="4" w:space="0" w:color="000000"/>
              <w:bottom w:val="single" w:sz="4" w:space="0" w:color="000000"/>
              <w:right w:val="single" w:sz="4" w:space="0" w:color="000000"/>
            </w:tcBorders>
          </w:tcPr>
          <w:p w14:paraId="4ACC4F4D" w14:textId="77777777" w:rsidR="00F268F1" w:rsidRPr="00F268F1" w:rsidRDefault="00F268F1" w:rsidP="00007F1A">
            <w:pPr>
              <w:pStyle w:val="ConsPlusNormal"/>
              <w:jc w:val="both"/>
              <w:rPr>
                <w:szCs w:val="24"/>
              </w:rPr>
            </w:pPr>
            <w:r w:rsidRPr="00F268F1">
              <w:rPr>
                <w:szCs w:val="24"/>
              </w:rPr>
              <w:t>0,097</w:t>
            </w:r>
          </w:p>
        </w:tc>
        <w:tc>
          <w:tcPr>
            <w:tcW w:w="1560" w:type="dxa"/>
            <w:tcBorders>
              <w:top w:val="single" w:sz="4" w:space="0" w:color="000000"/>
              <w:left w:val="single" w:sz="4" w:space="0" w:color="000000"/>
              <w:bottom w:val="single" w:sz="4" w:space="0" w:color="000000"/>
              <w:right w:val="single" w:sz="4" w:space="0" w:color="000000"/>
            </w:tcBorders>
          </w:tcPr>
          <w:p w14:paraId="1B0B0A87" w14:textId="77777777" w:rsidR="00F268F1" w:rsidRPr="00F268F1" w:rsidRDefault="00F268F1" w:rsidP="00007F1A">
            <w:pPr>
              <w:pStyle w:val="ConsPlusNormal"/>
              <w:jc w:val="both"/>
              <w:rPr>
                <w:szCs w:val="24"/>
              </w:rPr>
            </w:pPr>
            <w:r w:rsidRPr="00F268F1">
              <w:rPr>
                <w:szCs w:val="24"/>
              </w:rPr>
              <w:t>0,078</w:t>
            </w:r>
          </w:p>
        </w:tc>
        <w:tc>
          <w:tcPr>
            <w:tcW w:w="1842" w:type="dxa"/>
            <w:tcBorders>
              <w:top w:val="single" w:sz="4" w:space="0" w:color="000000"/>
              <w:left w:val="single" w:sz="4" w:space="0" w:color="000000"/>
              <w:bottom w:val="single" w:sz="4" w:space="0" w:color="000000"/>
              <w:right w:val="single" w:sz="4" w:space="0" w:color="000000"/>
            </w:tcBorders>
          </w:tcPr>
          <w:p w14:paraId="119F9072" w14:textId="77777777" w:rsidR="00F268F1" w:rsidRPr="00F268F1" w:rsidRDefault="00F268F1" w:rsidP="00007F1A">
            <w:pPr>
              <w:pStyle w:val="ConsPlusNormal"/>
              <w:jc w:val="both"/>
              <w:rPr>
                <w:szCs w:val="24"/>
              </w:rPr>
            </w:pPr>
            <w:r w:rsidRPr="00F268F1">
              <w:rPr>
                <w:szCs w:val="24"/>
              </w:rPr>
              <w:t>0,039</w:t>
            </w:r>
          </w:p>
        </w:tc>
      </w:tr>
    </w:tbl>
    <w:p w14:paraId="2D85A5FF" w14:textId="77777777" w:rsidR="00F268F1" w:rsidRPr="00F268F1" w:rsidRDefault="00F268F1" w:rsidP="00007F1A">
      <w:pPr>
        <w:pStyle w:val="ConsPlusNormal"/>
        <w:ind w:firstLine="709"/>
        <w:jc w:val="both"/>
        <w:rPr>
          <w:szCs w:val="24"/>
        </w:rPr>
      </w:pPr>
      <w:r w:rsidRPr="00F268F1">
        <w:rPr>
          <w:szCs w:val="24"/>
        </w:rPr>
        <w:t xml:space="preserve">1) ставки почасовой оплаты определяются исходя из размера тарифной ставки первого </w:t>
      </w:r>
      <w:r w:rsidRPr="00F268F1">
        <w:rPr>
          <w:szCs w:val="24"/>
        </w:rPr>
        <w:lastRenderedPageBreak/>
        <w:t xml:space="preserve">разряда тарифной сетки по оплате труда рабочих согласно </w:t>
      </w:r>
      <w:hyperlink w:anchor="P3473" w:tgtFrame="МЕЖРАЗРЯДНЫЕ ТАРИФНЫЕ КОЭФФИЦИЕНТЫ,">
        <w:r w:rsidRPr="00F268F1">
          <w:rPr>
            <w:szCs w:val="24"/>
          </w:rPr>
          <w:t>приложению 7</w:t>
        </w:r>
      </w:hyperlink>
      <w:r w:rsidRPr="00F268F1">
        <w:rPr>
          <w:szCs w:val="24"/>
        </w:rPr>
        <w:t xml:space="preserve"> к настоящему Положению;</w:t>
      </w:r>
    </w:p>
    <w:p w14:paraId="7B3DF6FC" w14:textId="77777777" w:rsidR="00F268F1" w:rsidRPr="00F268F1" w:rsidRDefault="00F268F1" w:rsidP="00007F1A">
      <w:pPr>
        <w:pStyle w:val="ConsPlusNormal"/>
        <w:ind w:firstLine="709"/>
        <w:jc w:val="both"/>
        <w:rPr>
          <w:szCs w:val="24"/>
        </w:rPr>
      </w:pPr>
      <w:r w:rsidRPr="00F268F1">
        <w:rPr>
          <w:szCs w:val="24"/>
        </w:rPr>
        <w:t>2)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14:paraId="0E1EDF20" w14:textId="77777777" w:rsidR="00B62E0A" w:rsidRDefault="00B62E0A" w:rsidP="00007F1A">
      <w:pPr>
        <w:ind w:firstLine="0"/>
        <w:rPr>
          <w:rFonts w:ascii="Times New Roman" w:hAnsi="Times New Roman"/>
        </w:rPr>
      </w:pPr>
    </w:p>
    <w:p w14:paraId="51627656" w14:textId="77777777" w:rsidR="005F4F30" w:rsidRDefault="005F4F30" w:rsidP="00007F1A">
      <w:pPr>
        <w:jc w:val="center"/>
        <w:rPr>
          <w:rFonts w:ascii="Times New Roman" w:hAnsi="Times New Roman"/>
        </w:rPr>
      </w:pPr>
      <w:bookmarkStart w:id="10" w:name="sub_1400"/>
      <w:bookmarkEnd w:id="8"/>
      <w:r w:rsidRPr="000D2EA0">
        <w:rPr>
          <w:rFonts w:ascii="Times New Roman" w:hAnsi="Times New Roman"/>
          <w:lang w:val="en-US"/>
        </w:rPr>
        <w:t>I</w:t>
      </w:r>
      <w:r w:rsidR="00CC3586">
        <w:rPr>
          <w:rFonts w:ascii="Times New Roman" w:hAnsi="Times New Roman"/>
          <w:lang w:val="en-US"/>
        </w:rPr>
        <w:t>II</w:t>
      </w:r>
      <w:r w:rsidRPr="000D2EA0">
        <w:rPr>
          <w:rFonts w:ascii="Times New Roman" w:hAnsi="Times New Roman"/>
        </w:rPr>
        <w:t xml:space="preserve">. </w:t>
      </w:r>
      <w:bookmarkStart w:id="11" w:name="_Hlk201912569"/>
      <w:r w:rsidR="00855755">
        <w:rPr>
          <w:rFonts w:ascii="Times New Roman" w:hAnsi="Times New Roman"/>
        </w:rPr>
        <w:t>Порядок и условия установления выплат</w:t>
      </w:r>
    </w:p>
    <w:p w14:paraId="4962A56C" w14:textId="77777777" w:rsidR="00855755" w:rsidRDefault="00855755" w:rsidP="00007F1A">
      <w:pPr>
        <w:jc w:val="center"/>
      </w:pPr>
      <w:r>
        <w:rPr>
          <w:rFonts w:ascii="Times New Roman" w:hAnsi="Times New Roman"/>
        </w:rPr>
        <w:t>компенсационного характера</w:t>
      </w:r>
      <w:bookmarkEnd w:id="11"/>
    </w:p>
    <w:p w14:paraId="6870F474" w14:textId="77777777" w:rsidR="005F4F30" w:rsidRPr="000D2EA0" w:rsidRDefault="005F4F30" w:rsidP="00007F1A"/>
    <w:p w14:paraId="505EE646" w14:textId="77777777" w:rsidR="005F4F30" w:rsidRPr="00B4323C" w:rsidRDefault="002161E7" w:rsidP="00007F1A">
      <w:pPr>
        <w:ind w:firstLine="709"/>
        <w:rPr>
          <w:rFonts w:ascii="Times New Roman" w:hAnsi="Times New Roman"/>
        </w:rPr>
      </w:pPr>
      <w:bookmarkStart w:id="12" w:name="sub_1023"/>
      <w:bookmarkEnd w:id="10"/>
      <w:r>
        <w:rPr>
          <w:rFonts w:ascii="Times New Roman" w:hAnsi="Times New Roman"/>
        </w:rPr>
        <w:t>1</w:t>
      </w:r>
      <w:r w:rsidR="005F4F30" w:rsidRPr="00B4323C">
        <w:rPr>
          <w:rFonts w:ascii="Times New Roman" w:hAnsi="Times New Roman"/>
        </w:rPr>
        <w:t xml:space="preserve">. </w:t>
      </w:r>
      <w:r w:rsidR="00CC3586">
        <w:rPr>
          <w:rFonts w:ascii="Times New Roman" w:hAnsi="Times New Roman"/>
        </w:rPr>
        <w:t>Выплаты</w:t>
      </w:r>
      <w:r w:rsidR="005F4F30" w:rsidRPr="00B4323C">
        <w:rPr>
          <w:rFonts w:ascii="Times New Roman" w:hAnsi="Times New Roman"/>
        </w:rPr>
        <w:t xml:space="preserve"> работник</w:t>
      </w:r>
      <w:r w:rsidR="00CC3586">
        <w:rPr>
          <w:rFonts w:ascii="Times New Roman" w:hAnsi="Times New Roman"/>
        </w:rPr>
        <w:t>ам образовательных организаций,</w:t>
      </w:r>
      <w:r w:rsidR="005F4F30" w:rsidRPr="00B4323C">
        <w:rPr>
          <w:rFonts w:ascii="Times New Roman" w:hAnsi="Times New Roman"/>
        </w:rPr>
        <w:t xml:space="preserve"> заняты</w:t>
      </w:r>
      <w:r w:rsidR="00CC3586">
        <w:rPr>
          <w:rFonts w:ascii="Times New Roman" w:hAnsi="Times New Roman"/>
        </w:rPr>
        <w:t>м</w:t>
      </w:r>
      <w:r w:rsidR="005F4F30" w:rsidRPr="00B4323C">
        <w:rPr>
          <w:rFonts w:ascii="Times New Roman" w:hAnsi="Times New Roman"/>
        </w:rPr>
        <w:t xml:space="preserve"> на работах с вредными и (или) опасными условиями труда, устанавливаются</w:t>
      </w:r>
      <w:r w:rsidR="00CC3586">
        <w:rPr>
          <w:rFonts w:ascii="Times New Roman" w:hAnsi="Times New Roman"/>
        </w:rPr>
        <w:t xml:space="preserve"> по результатам специальной оценки условий труда</w:t>
      </w:r>
      <w:bookmarkEnd w:id="12"/>
      <w:r w:rsidR="00CC3586">
        <w:rPr>
          <w:rFonts w:ascii="Times New Roman" w:hAnsi="Times New Roman"/>
        </w:rPr>
        <w:t xml:space="preserve"> в размере от 4</w:t>
      </w:r>
      <w:r w:rsidR="005F4F30" w:rsidRPr="00B4323C">
        <w:rPr>
          <w:rFonts w:ascii="Times New Roman" w:hAnsi="Times New Roman"/>
        </w:rPr>
        <w:t xml:space="preserve"> до 12 процентов </w:t>
      </w:r>
      <w:r w:rsidR="00CC3586">
        <w:rPr>
          <w:rFonts w:ascii="Times New Roman" w:hAnsi="Times New Roman"/>
        </w:rPr>
        <w:t>оклада (</w:t>
      </w:r>
      <w:r w:rsidR="005F4F30" w:rsidRPr="00B4323C">
        <w:rPr>
          <w:rFonts w:ascii="Times New Roman" w:hAnsi="Times New Roman"/>
        </w:rPr>
        <w:t>должностного оклада</w:t>
      </w:r>
      <w:r w:rsidR="00CC3586">
        <w:rPr>
          <w:rFonts w:ascii="Times New Roman" w:hAnsi="Times New Roman"/>
        </w:rPr>
        <w:t>).</w:t>
      </w:r>
    </w:p>
    <w:p w14:paraId="63B4E6FD" w14:textId="77777777" w:rsidR="005F4F30" w:rsidRDefault="00CC3586" w:rsidP="00007F1A">
      <w:pPr>
        <w:ind w:firstLine="709"/>
        <w:rPr>
          <w:rFonts w:ascii="Times New Roman" w:hAnsi="Times New Roman"/>
        </w:rPr>
      </w:pPr>
      <w:r>
        <w:rPr>
          <w:rFonts w:ascii="Times New Roman" w:hAnsi="Times New Roman"/>
        </w:rPr>
        <w:t>Перечень к</w:t>
      </w:r>
      <w:r w:rsidR="005F4F30" w:rsidRPr="00B4323C">
        <w:rPr>
          <w:rFonts w:ascii="Times New Roman" w:hAnsi="Times New Roman"/>
        </w:rPr>
        <w:t>онкретны</w:t>
      </w:r>
      <w:r>
        <w:rPr>
          <w:rFonts w:ascii="Times New Roman" w:hAnsi="Times New Roman"/>
        </w:rPr>
        <w:t xml:space="preserve">х работ наименование должностей и профессий работников </w:t>
      </w:r>
      <w:r w:rsidR="00855755">
        <w:rPr>
          <w:rFonts w:ascii="Times New Roman" w:hAnsi="Times New Roman"/>
        </w:rPr>
        <w:t xml:space="preserve">и </w:t>
      </w:r>
      <w:r w:rsidR="00630BAF" w:rsidRPr="00630BAF">
        <w:rPr>
          <w:rFonts w:ascii="Times New Roman" w:hAnsi="Times New Roman"/>
        </w:rPr>
        <w:t>конкретный размер выплаты утверждаются руководителем общеобразовательной организации с учетом мнения представительного органа работников либо устанавливаются коллективным договором.</w:t>
      </w:r>
    </w:p>
    <w:p w14:paraId="2E0E76C4" w14:textId="77777777" w:rsidR="00630BAF" w:rsidRPr="00630BAF" w:rsidRDefault="00630BAF" w:rsidP="00007F1A">
      <w:pPr>
        <w:pStyle w:val="ConsPlusNormal"/>
        <w:ind w:firstLine="709"/>
        <w:jc w:val="both"/>
        <w:rPr>
          <w:szCs w:val="24"/>
        </w:rPr>
      </w:pPr>
      <w:bookmarkStart w:id="13" w:name="sub_1025"/>
      <w:r w:rsidRPr="00630BAF">
        <w:rPr>
          <w:szCs w:val="24"/>
        </w:rPr>
        <w:t>За работу в ночное время работникам организаций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14:paraId="7BEF0488" w14:textId="77777777" w:rsidR="00630BAF" w:rsidRDefault="00630BAF" w:rsidP="00007F1A">
      <w:pPr>
        <w:ind w:firstLine="709"/>
        <w:rPr>
          <w:rFonts w:ascii="Times New Roman" w:hAnsi="Times New Roman"/>
        </w:rPr>
      </w:pPr>
      <w:r w:rsidRPr="00630BAF">
        <w:rPr>
          <w:rFonts w:ascii="Times New Roman" w:hAnsi="Times New Roman"/>
        </w:rPr>
        <w:t>Конкретный размер доплаты за работу в ночное время утверждается руководителем образовательной организации с учетом мнения представительного органа работников либо устанавливается коллективным договором.</w:t>
      </w:r>
    </w:p>
    <w:p w14:paraId="1B8DD29D" w14:textId="77777777" w:rsidR="00630BAF" w:rsidRDefault="00630BAF" w:rsidP="00007F1A">
      <w:pPr>
        <w:pStyle w:val="ConsPlusNormal"/>
        <w:ind w:firstLine="709"/>
        <w:jc w:val="both"/>
      </w:pPr>
      <w:r w:rsidRPr="00630BAF">
        <w:rPr>
          <w:szCs w:val="24"/>
        </w:rPr>
        <w:t>2. Установление выплат компенсационного характера за выполнение педагогическими работниками функций, не связанных с деятельностью образовательной организации по реализации образовательных программ, не допускается.</w:t>
      </w:r>
    </w:p>
    <w:p w14:paraId="2AD59898" w14:textId="77777777" w:rsidR="004118A4" w:rsidRDefault="002161E7" w:rsidP="00007F1A">
      <w:pPr>
        <w:pStyle w:val="13"/>
        <w:ind w:left="0" w:firstLine="709"/>
        <w:rPr>
          <w:rFonts w:ascii="Times New Roman" w:hAnsi="Times New Roman"/>
        </w:rPr>
      </w:pPr>
      <w:bookmarkStart w:id="14" w:name="sub_1500"/>
      <w:bookmarkEnd w:id="13"/>
      <w:r>
        <w:rPr>
          <w:rFonts w:ascii="Times New Roman" w:hAnsi="Times New Roman"/>
        </w:rPr>
        <w:t>3</w:t>
      </w:r>
      <w:r w:rsidR="004118A4" w:rsidRPr="002161E7">
        <w:rPr>
          <w:rFonts w:ascii="Times New Roman" w:hAnsi="Times New Roman"/>
        </w:rPr>
        <w:t>. Специалистам образовательных организаций, занимающих общеотраслевые должности устанавливается доплата за сложность и напряженность в размере до 100% должностного оклада.</w:t>
      </w:r>
    </w:p>
    <w:p w14:paraId="5F4BC49A" w14:textId="2DAE90DC" w:rsidR="008B55FF" w:rsidRPr="00630BAF" w:rsidRDefault="002161E7" w:rsidP="00007F1A">
      <w:pPr>
        <w:pStyle w:val="ConsPlusNormal"/>
        <w:ind w:firstLine="709"/>
        <w:jc w:val="both"/>
        <w:rPr>
          <w:szCs w:val="24"/>
        </w:rPr>
      </w:pPr>
      <w:r>
        <w:t>4</w:t>
      </w:r>
      <w:r w:rsidR="008B55FF">
        <w:t xml:space="preserve">. </w:t>
      </w:r>
      <w:r w:rsidR="008B55FF" w:rsidRPr="00630BAF">
        <w:rPr>
          <w:szCs w:val="24"/>
        </w:rPr>
        <w:t>Ежемесячная доплата за выполнение функций классного руководителя в населенных пунктах с численностью населения 100 тыс. человек и более в размере 11</w:t>
      </w:r>
      <w:r w:rsidR="008A7555">
        <w:rPr>
          <w:szCs w:val="24"/>
        </w:rPr>
        <w:t xml:space="preserve"> </w:t>
      </w:r>
      <w:r w:rsidR="008B55FF" w:rsidRPr="00630BAF">
        <w:rPr>
          <w:szCs w:val="24"/>
        </w:rPr>
        <w:t>000 рублей, в том числе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в населенных пунктах с численностью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14:paraId="78C2296D" w14:textId="77777777" w:rsidR="008B55FF" w:rsidRPr="00630BAF" w:rsidRDefault="008B55FF" w:rsidP="00007F1A">
      <w:pPr>
        <w:pStyle w:val="ConsPlusNormal"/>
        <w:ind w:firstLine="709"/>
        <w:jc w:val="both"/>
        <w:rPr>
          <w:szCs w:val="24"/>
        </w:rPr>
      </w:pPr>
      <w:r w:rsidRPr="00630BAF">
        <w:rPr>
          <w:szCs w:val="24"/>
        </w:rPr>
        <w:t>Право на получение ежемесячной доплаты за выполнение функций классного руководителя возникает с момента возложения на педагогического работника функций классного руководителя соответствующим локальным нормативным актом образовательной организации.</w:t>
      </w:r>
    </w:p>
    <w:p w14:paraId="4BBC2080" w14:textId="77777777" w:rsidR="008B55FF" w:rsidRPr="00630BAF" w:rsidRDefault="008B55FF" w:rsidP="00007F1A">
      <w:pPr>
        <w:pStyle w:val="ConsPlusNormal"/>
        <w:ind w:firstLine="709"/>
        <w:jc w:val="both"/>
        <w:rPr>
          <w:szCs w:val="24"/>
        </w:rPr>
      </w:pPr>
      <w:r w:rsidRPr="00630BAF">
        <w:rPr>
          <w:szCs w:val="24"/>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14:paraId="0B37A98B" w14:textId="77777777" w:rsidR="008B55FF" w:rsidRPr="008B55FF" w:rsidRDefault="002161E7" w:rsidP="00007F1A">
      <w:pPr>
        <w:pStyle w:val="ConsPlusNormal"/>
        <w:ind w:firstLine="709"/>
        <w:jc w:val="both"/>
        <w:rPr>
          <w:szCs w:val="24"/>
        </w:rPr>
      </w:pPr>
      <w:r>
        <w:t>5</w:t>
      </w:r>
      <w:r w:rsidR="008B55FF">
        <w:t xml:space="preserve">. </w:t>
      </w:r>
      <w:r w:rsidR="008B55FF" w:rsidRPr="008B55FF">
        <w:rPr>
          <w:szCs w:val="24"/>
        </w:rPr>
        <w:t>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14:paraId="716FE135" w14:textId="77777777" w:rsidR="008B55FF" w:rsidRPr="008B55FF" w:rsidRDefault="008B55FF" w:rsidP="00007F1A">
      <w:pPr>
        <w:pStyle w:val="ConsPlusNormal"/>
        <w:ind w:firstLine="709"/>
        <w:jc w:val="both"/>
        <w:rPr>
          <w:szCs w:val="24"/>
        </w:rPr>
      </w:pPr>
      <w:r w:rsidRPr="008B55FF">
        <w:rPr>
          <w:szCs w:val="24"/>
        </w:rPr>
        <w:t>6000 рублей - педагогическим работникам, имеющим квалификационную категорию «педагог-наставник», при условии выполнения соответствующих функций.</w:t>
      </w:r>
    </w:p>
    <w:p w14:paraId="6C1F926E" w14:textId="77777777" w:rsidR="008B55FF" w:rsidRPr="008B55FF" w:rsidRDefault="008B55FF" w:rsidP="00007F1A">
      <w:pPr>
        <w:pStyle w:val="ConsPlusNormal"/>
        <w:ind w:firstLine="709"/>
        <w:jc w:val="both"/>
        <w:rPr>
          <w:szCs w:val="24"/>
        </w:rPr>
      </w:pPr>
      <w:r w:rsidRPr="008B55FF">
        <w:rPr>
          <w:szCs w:val="24"/>
        </w:rPr>
        <w:t>Если работник занимает менее 1 ставки (за исключением учителей 1-4 классов), доплата устанавливаются пропорционально установленной нагрузке и выплачивается за фактически отработанное время по основной должности.</w:t>
      </w:r>
    </w:p>
    <w:p w14:paraId="1241809F" w14:textId="77777777" w:rsidR="008B55FF" w:rsidRPr="008B55FF" w:rsidRDefault="002161E7" w:rsidP="00007F1A">
      <w:pPr>
        <w:pStyle w:val="ConsPlusNormal"/>
        <w:ind w:firstLine="709"/>
        <w:jc w:val="both"/>
        <w:rPr>
          <w:szCs w:val="24"/>
        </w:rPr>
      </w:pPr>
      <w:r>
        <w:rPr>
          <w:szCs w:val="24"/>
        </w:rPr>
        <w:t>6</w:t>
      </w:r>
      <w:r w:rsidR="008B55FF" w:rsidRPr="008B55FF">
        <w:rPr>
          <w:szCs w:val="24"/>
        </w:rPr>
        <w:t xml:space="preserve">.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размере 3000 рублей. </w:t>
      </w:r>
    </w:p>
    <w:p w14:paraId="75F01492" w14:textId="77777777" w:rsidR="008B55FF" w:rsidRPr="008B55FF" w:rsidRDefault="008B55FF" w:rsidP="00007F1A">
      <w:pPr>
        <w:pStyle w:val="ConsPlusNormal"/>
        <w:ind w:firstLine="709"/>
        <w:jc w:val="both"/>
        <w:rPr>
          <w:szCs w:val="24"/>
        </w:rPr>
      </w:pPr>
      <w:r w:rsidRPr="008B55FF">
        <w:rPr>
          <w:szCs w:val="24"/>
        </w:rPr>
        <w:lastRenderedPageBreak/>
        <w:t>Если работник занимает менее 1 ставки (за исключением учителей 1-4 классов), доплата устанавливаются пропорционально установленной нагрузке и выплачивается за фактически отработанное время по основной должности.</w:t>
      </w:r>
    </w:p>
    <w:p w14:paraId="165229D1" w14:textId="77777777" w:rsidR="008B55FF" w:rsidRPr="008B55FF" w:rsidRDefault="002161E7" w:rsidP="00007F1A">
      <w:pPr>
        <w:pStyle w:val="ConsPlusNormal"/>
        <w:ind w:firstLine="709"/>
        <w:jc w:val="both"/>
        <w:rPr>
          <w:szCs w:val="24"/>
        </w:rPr>
      </w:pPr>
      <w:r>
        <w:rPr>
          <w:szCs w:val="24"/>
        </w:rPr>
        <w:t>7</w:t>
      </w:r>
      <w:r w:rsidR="008B55FF" w:rsidRPr="008B55FF">
        <w:rPr>
          <w:szCs w:val="24"/>
        </w:rPr>
        <w:t>. Работникам образовательных организаций, работающим в отделениях, классах, группах, в которых осуществляется реализация образовательных программ,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 устанавливается ежемесячная доплата в размере 20 процентов ставки заработной платы (должностного оклада) для педагогических работников и в размере 15 процентов ставки заработной платы (должностного оклада) для непедагогических работников.</w:t>
      </w:r>
    </w:p>
    <w:p w14:paraId="691AE54E" w14:textId="77777777" w:rsidR="008B55FF" w:rsidRPr="008B55FF" w:rsidRDefault="008B55FF" w:rsidP="00007F1A">
      <w:pPr>
        <w:pStyle w:val="ConsPlusNormal"/>
        <w:ind w:firstLine="709"/>
        <w:jc w:val="both"/>
        <w:rPr>
          <w:szCs w:val="24"/>
        </w:rPr>
      </w:pPr>
      <w:r w:rsidRPr="008B55FF">
        <w:rPr>
          <w:szCs w:val="24"/>
        </w:rPr>
        <w:t>Доплата, указанная в настоящем пункте, устанавливаются пропорционально установленной нагрузке и выплачивается за фактически отработанное время в указанных в настоящем пункте отделениях, классах, группах.</w:t>
      </w:r>
    </w:p>
    <w:p w14:paraId="47DBCBE2" w14:textId="77777777" w:rsidR="008B55FF" w:rsidRPr="008B55FF" w:rsidRDefault="002161E7" w:rsidP="00007F1A">
      <w:pPr>
        <w:pStyle w:val="ConsPlusNormal"/>
        <w:ind w:firstLine="709"/>
        <w:jc w:val="both"/>
        <w:rPr>
          <w:szCs w:val="24"/>
        </w:rPr>
      </w:pPr>
      <w:r>
        <w:rPr>
          <w:szCs w:val="24"/>
        </w:rPr>
        <w:t>8</w:t>
      </w:r>
      <w:r w:rsidR="008B55FF" w:rsidRPr="008B55FF">
        <w:rPr>
          <w:szCs w:val="24"/>
        </w:rPr>
        <w:t>. Младшим воспитателям (помощникам воспитателей), работающим в отделениях, группах, структурных подразделениях, в которых реализуются образовательные программы дошкольного образования, образовательных организаций, устанавливается ежемесячная доплата за подготовку и участие в занятиях с воспитанниками в размере 110 процентов ставки заработной платы (должностного оклада).</w:t>
      </w:r>
    </w:p>
    <w:p w14:paraId="5629822E" w14:textId="77777777" w:rsidR="008B55FF" w:rsidRPr="008B55FF" w:rsidRDefault="002161E7" w:rsidP="00007F1A">
      <w:pPr>
        <w:pStyle w:val="ConsPlusNormal"/>
        <w:ind w:firstLine="709"/>
        <w:jc w:val="both"/>
        <w:rPr>
          <w:szCs w:val="24"/>
        </w:rPr>
      </w:pPr>
      <w:r>
        <w:rPr>
          <w:szCs w:val="24"/>
        </w:rPr>
        <w:t>9</w:t>
      </w:r>
      <w:r w:rsidR="008B55FF" w:rsidRPr="008B55FF">
        <w:rPr>
          <w:szCs w:val="24"/>
        </w:rPr>
        <w:t xml:space="preserve">. Устанавливается доплата в размере 200 рублей за каждый час предмета, преподаваемого на углубленном уровне в соответствии с требованиями федеральных государственных образовательных стандартов и федеральных образовательных программ в классах, включённых в Региональный реестр. </w:t>
      </w:r>
    </w:p>
    <w:p w14:paraId="1173F9D4" w14:textId="77777777" w:rsidR="008B55FF" w:rsidRPr="008B55FF" w:rsidRDefault="008B55FF" w:rsidP="00007F1A">
      <w:pPr>
        <w:pStyle w:val="ConsPlusNormal"/>
        <w:ind w:firstLine="709"/>
        <w:jc w:val="both"/>
        <w:rPr>
          <w:szCs w:val="24"/>
        </w:rPr>
      </w:pPr>
      <w:r w:rsidRPr="008B55FF">
        <w:rPr>
          <w:szCs w:val="24"/>
        </w:rPr>
        <w:t>В Региональный реестр входят классы, реализующие программы углубленного уровня, созданные и функционирующие в соответствии с требованиями, установленными Министерством образования Московской области.</w:t>
      </w:r>
    </w:p>
    <w:p w14:paraId="2943E8B3" w14:textId="77777777" w:rsidR="008B55FF" w:rsidRPr="008B55FF" w:rsidRDefault="002161E7" w:rsidP="00007F1A">
      <w:pPr>
        <w:pStyle w:val="ConsPlusNormal"/>
        <w:ind w:firstLine="709"/>
        <w:jc w:val="both"/>
        <w:rPr>
          <w:szCs w:val="24"/>
        </w:rPr>
      </w:pPr>
      <w:r>
        <w:rPr>
          <w:szCs w:val="24"/>
        </w:rPr>
        <w:t>10</w:t>
      </w:r>
      <w:r w:rsidR="008B55FF" w:rsidRPr="008B55FF">
        <w:rPr>
          <w:szCs w:val="24"/>
        </w:rPr>
        <w:t>. Женщинам, работающим в сельской местности на работах, где 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14:paraId="2D42D4B9" w14:textId="77777777" w:rsidR="00347B48" w:rsidRDefault="00347B48" w:rsidP="00007F1A">
      <w:pPr>
        <w:ind w:firstLine="0"/>
        <w:jc w:val="center"/>
        <w:rPr>
          <w:rFonts w:ascii="Times New Roman" w:hAnsi="Times New Roman"/>
        </w:rPr>
      </w:pPr>
    </w:p>
    <w:p w14:paraId="77E791CC" w14:textId="77777777" w:rsidR="005F4F30" w:rsidRDefault="00630BAF" w:rsidP="00007F1A">
      <w:pPr>
        <w:ind w:firstLine="0"/>
        <w:jc w:val="center"/>
        <w:rPr>
          <w:rFonts w:ascii="Times New Roman" w:hAnsi="Times New Roman"/>
        </w:rPr>
      </w:pPr>
      <w:r>
        <w:rPr>
          <w:rFonts w:ascii="Times New Roman" w:hAnsi="Times New Roman"/>
          <w:lang w:val="en-US"/>
        </w:rPr>
        <w:t>I</w:t>
      </w:r>
      <w:r w:rsidR="005F4F30" w:rsidRPr="0031183E">
        <w:rPr>
          <w:rFonts w:ascii="Times New Roman" w:hAnsi="Times New Roman"/>
          <w:lang w:val="en-US"/>
        </w:rPr>
        <w:t>V</w:t>
      </w:r>
      <w:r w:rsidR="005F4F30" w:rsidRPr="00D302FA">
        <w:rPr>
          <w:rFonts w:ascii="Times New Roman" w:hAnsi="Times New Roman"/>
        </w:rPr>
        <w:t xml:space="preserve">. </w:t>
      </w:r>
      <w:bookmarkStart w:id="15" w:name="_Hlk201912591"/>
      <w:r>
        <w:rPr>
          <w:rFonts w:ascii="Times New Roman" w:hAnsi="Times New Roman"/>
        </w:rPr>
        <w:t>Условия у</w:t>
      </w:r>
      <w:r w:rsidR="005F4F30" w:rsidRPr="0031183E">
        <w:rPr>
          <w:rFonts w:ascii="Times New Roman" w:hAnsi="Times New Roman"/>
        </w:rPr>
        <w:t>становлени</w:t>
      </w:r>
      <w:r>
        <w:rPr>
          <w:rFonts w:ascii="Times New Roman" w:hAnsi="Times New Roman"/>
        </w:rPr>
        <w:t>я выплат</w:t>
      </w:r>
      <w:r w:rsidR="005F4F30" w:rsidRPr="0031183E">
        <w:rPr>
          <w:rFonts w:ascii="Times New Roman" w:hAnsi="Times New Roman"/>
        </w:rPr>
        <w:t xml:space="preserve"> стимулирующ</w:t>
      </w:r>
      <w:r>
        <w:rPr>
          <w:rFonts w:ascii="Times New Roman" w:hAnsi="Times New Roman"/>
        </w:rPr>
        <w:t>его</w:t>
      </w:r>
      <w:r w:rsidR="005F4F30" w:rsidRPr="0031183E">
        <w:rPr>
          <w:rFonts w:ascii="Times New Roman" w:hAnsi="Times New Roman"/>
        </w:rPr>
        <w:t xml:space="preserve"> </w:t>
      </w:r>
      <w:r>
        <w:rPr>
          <w:rFonts w:ascii="Times New Roman" w:hAnsi="Times New Roman"/>
        </w:rPr>
        <w:t>характера</w:t>
      </w:r>
      <w:bookmarkEnd w:id="15"/>
    </w:p>
    <w:p w14:paraId="09D14216" w14:textId="77777777" w:rsidR="005F4F30" w:rsidRPr="0031183E" w:rsidRDefault="005F4F30" w:rsidP="00007F1A">
      <w:pPr>
        <w:jc w:val="center"/>
        <w:rPr>
          <w:rFonts w:ascii="Times New Roman" w:hAnsi="Times New Roman"/>
        </w:rPr>
      </w:pPr>
    </w:p>
    <w:bookmarkEnd w:id="14"/>
    <w:p w14:paraId="3BE10CF3" w14:textId="77777777" w:rsidR="00630BAF" w:rsidRPr="00630BAF" w:rsidRDefault="002161E7" w:rsidP="00007F1A">
      <w:pPr>
        <w:pStyle w:val="ConsPlusNormal"/>
        <w:ind w:firstLine="709"/>
        <w:jc w:val="both"/>
        <w:rPr>
          <w:szCs w:val="24"/>
        </w:rPr>
      </w:pPr>
      <w:r>
        <w:rPr>
          <w:szCs w:val="24"/>
        </w:rPr>
        <w:t>1</w:t>
      </w:r>
      <w:r w:rsidR="005F4F30" w:rsidRPr="00630BAF">
        <w:rPr>
          <w:szCs w:val="24"/>
        </w:rPr>
        <w:t xml:space="preserve">. </w:t>
      </w:r>
      <w:r w:rsidR="008B55FF">
        <w:rPr>
          <w:szCs w:val="24"/>
        </w:rPr>
        <w:t>Премии и иные поощрительные выплаты включают в себя</w:t>
      </w:r>
      <w:r w:rsidR="00630BAF" w:rsidRPr="00630BAF">
        <w:rPr>
          <w:szCs w:val="24"/>
        </w:rPr>
        <w:t>:</w:t>
      </w:r>
    </w:p>
    <w:p w14:paraId="43BAA0A4" w14:textId="77777777" w:rsidR="00630BAF" w:rsidRPr="00630BAF" w:rsidRDefault="00630BAF" w:rsidP="00007F1A">
      <w:pPr>
        <w:pStyle w:val="ConsPlusNormal"/>
        <w:ind w:firstLine="709"/>
        <w:jc w:val="both"/>
        <w:rPr>
          <w:szCs w:val="24"/>
        </w:rPr>
      </w:pPr>
      <w:r w:rsidRPr="00630BAF">
        <w:rPr>
          <w:szCs w:val="24"/>
        </w:rPr>
        <w:t>выплаты за интенсивность и высокие результаты работы;</w:t>
      </w:r>
    </w:p>
    <w:p w14:paraId="69B18FAA" w14:textId="77777777" w:rsidR="00630BAF" w:rsidRPr="00630BAF" w:rsidRDefault="00630BAF" w:rsidP="00007F1A">
      <w:pPr>
        <w:pStyle w:val="ConsPlusNormal"/>
        <w:ind w:firstLine="709"/>
        <w:jc w:val="both"/>
        <w:rPr>
          <w:szCs w:val="24"/>
        </w:rPr>
      </w:pPr>
      <w:r w:rsidRPr="00630BAF">
        <w:rPr>
          <w:szCs w:val="24"/>
        </w:rPr>
        <w:t>выплаты за качество выполняемой работы;</w:t>
      </w:r>
    </w:p>
    <w:p w14:paraId="5BE14FA9" w14:textId="77777777" w:rsidR="00630BAF" w:rsidRPr="00630BAF" w:rsidRDefault="00630BAF" w:rsidP="00007F1A">
      <w:pPr>
        <w:pStyle w:val="ConsPlusNormal"/>
        <w:ind w:firstLine="709"/>
        <w:jc w:val="both"/>
        <w:rPr>
          <w:szCs w:val="24"/>
        </w:rPr>
      </w:pPr>
      <w:r w:rsidRPr="00630BAF">
        <w:rPr>
          <w:szCs w:val="24"/>
        </w:rPr>
        <w:t>премиальные выплаты по итогам работы за месяц, квартал, год.</w:t>
      </w:r>
    </w:p>
    <w:p w14:paraId="6DB9FD9A" w14:textId="77777777" w:rsidR="00630BAF" w:rsidRPr="00630BAF" w:rsidRDefault="00630BAF" w:rsidP="00007F1A">
      <w:pPr>
        <w:pStyle w:val="ConsPlusNormal"/>
        <w:ind w:firstLine="709"/>
        <w:jc w:val="both"/>
        <w:rPr>
          <w:szCs w:val="24"/>
        </w:rPr>
      </w:pPr>
      <w:r w:rsidRPr="00630BAF">
        <w:rPr>
          <w:szCs w:val="24"/>
        </w:rPr>
        <w:t xml:space="preserve">2. </w:t>
      </w:r>
      <w:r w:rsidR="008B55FF">
        <w:rPr>
          <w:szCs w:val="24"/>
        </w:rPr>
        <w:t>Премии и иные поощрительные выплаты</w:t>
      </w:r>
      <w:r w:rsidRPr="00630BAF">
        <w:rPr>
          <w:szCs w:val="24"/>
        </w:rPr>
        <w:t xml:space="preserve"> не относятся к постоянным выплатам и устанавливаются в рамках фонда оплаты труда, сформированного в пределах объема субсидии на финансовое обеспечение выполнения </w:t>
      </w:r>
      <w:r>
        <w:rPr>
          <w:szCs w:val="24"/>
        </w:rPr>
        <w:t>муниципального</w:t>
      </w:r>
      <w:r w:rsidRPr="00630BAF">
        <w:rPr>
          <w:szCs w:val="24"/>
        </w:rPr>
        <w:t xml:space="preserve"> задания на оказание </w:t>
      </w:r>
      <w:r>
        <w:rPr>
          <w:szCs w:val="24"/>
        </w:rPr>
        <w:t>муниципальных</w:t>
      </w:r>
      <w:r w:rsidRPr="00630BAF">
        <w:rPr>
          <w:szCs w:val="24"/>
        </w:rPr>
        <w:t xml:space="preserve"> услуг (выполнение работ).</w:t>
      </w:r>
    </w:p>
    <w:p w14:paraId="1342FCC7" w14:textId="77777777" w:rsidR="00630BAF" w:rsidRPr="00630BAF" w:rsidRDefault="00630BAF" w:rsidP="00007F1A">
      <w:pPr>
        <w:pStyle w:val="ConsPlusNormal"/>
        <w:ind w:firstLine="709"/>
        <w:jc w:val="both"/>
        <w:rPr>
          <w:szCs w:val="24"/>
        </w:rPr>
      </w:pPr>
      <w:r w:rsidRPr="00630BAF">
        <w:rPr>
          <w:szCs w:val="24"/>
        </w:rPr>
        <w:t xml:space="preserve">Средства, полученные от предпринимательской и иной приносящей доход деятельности, также могут быть направлены на осуществление </w:t>
      </w:r>
      <w:r w:rsidR="00C61251">
        <w:rPr>
          <w:szCs w:val="24"/>
        </w:rPr>
        <w:t xml:space="preserve">указанных </w:t>
      </w:r>
      <w:r w:rsidRPr="00630BAF">
        <w:rPr>
          <w:szCs w:val="24"/>
        </w:rPr>
        <w:t xml:space="preserve">выплат </w:t>
      </w:r>
      <w:r w:rsidR="00C61251">
        <w:rPr>
          <w:szCs w:val="24"/>
        </w:rPr>
        <w:t xml:space="preserve">стимулирующего характера </w:t>
      </w:r>
      <w:r w:rsidRPr="00630BAF">
        <w:rPr>
          <w:szCs w:val="24"/>
        </w:rPr>
        <w:t>в соответствии с локальными нормативными актами образовательной организации.</w:t>
      </w:r>
    </w:p>
    <w:p w14:paraId="0BE80D47" w14:textId="77777777" w:rsidR="00630BAF" w:rsidRPr="00630BAF" w:rsidRDefault="002161E7" w:rsidP="00007F1A">
      <w:pPr>
        <w:pStyle w:val="ConsPlusNormal"/>
        <w:ind w:firstLine="709"/>
        <w:jc w:val="both"/>
        <w:rPr>
          <w:szCs w:val="24"/>
        </w:rPr>
      </w:pPr>
      <w:r>
        <w:rPr>
          <w:szCs w:val="24"/>
        </w:rPr>
        <w:t>3</w:t>
      </w:r>
      <w:r w:rsidR="00630BAF" w:rsidRPr="00630BAF">
        <w:rPr>
          <w:szCs w:val="24"/>
        </w:rPr>
        <w:t xml:space="preserve">. Порядок установления </w:t>
      </w:r>
      <w:r w:rsidR="00C61251">
        <w:rPr>
          <w:szCs w:val="24"/>
        </w:rPr>
        <w:t>премий и иных поощрительных</w:t>
      </w:r>
      <w:r w:rsidR="00630BAF" w:rsidRPr="00630BAF">
        <w:rPr>
          <w:szCs w:val="24"/>
        </w:rPr>
        <w:t xml:space="preserve"> выплат и их размеры устанавливаются:</w:t>
      </w:r>
    </w:p>
    <w:p w14:paraId="60520BFF" w14:textId="77777777" w:rsidR="00630BAF" w:rsidRPr="00630BAF" w:rsidRDefault="00630BAF" w:rsidP="00007F1A">
      <w:pPr>
        <w:pStyle w:val="ConsPlusNormal"/>
        <w:ind w:firstLine="709"/>
        <w:jc w:val="both"/>
        <w:rPr>
          <w:szCs w:val="24"/>
        </w:rPr>
      </w:pPr>
      <w:r w:rsidRPr="00630BAF">
        <w:rPr>
          <w:szCs w:val="24"/>
        </w:rPr>
        <w:t>руководителю общеобразовательной организации - работодателем (или уполномоченным им лицом) - на основании результатов выполнения показателей и критериев оценки деятельности образовательной организации;</w:t>
      </w:r>
    </w:p>
    <w:p w14:paraId="46A3201C" w14:textId="77777777" w:rsidR="00630BAF" w:rsidRPr="00630BAF" w:rsidRDefault="00630BAF" w:rsidP="00007F1A">
      <w:pPr>
        <w:pStyle w:val="ConsPlusNormal"/>
        <w:ind w:firstLine="709"/>
        <w:jc w:val="both"/>
        <w:rPr>
          <w:szCs w:val="24"/>
        </w:rPr>
      </w:pPr>
      <w:r w:rsidRPr="00630BAF">
        <w:rPr>
          <w:szCs w:val="24"/>
        </w:rPr>
        <w:t xml:space="preserve">работникам образовательной организации - руководителем образовательной организации - на основании качественных и количественных показателей результатов труда, утвержденных локальными нормативными актами образовательной организации с учетом мнения </w:t>
      </w:r>
      <w:r w:rsidRPr="00630BAF">
        <w:rPr>
          <w:szCs w:val="24"/>
        </w:rPr>
        <w:lastRenderedPageBreak/>
        <w:t>представительного органа работников образовательной организации или коллективным договором.</w:t>
      </w:r>
    </w:p>
    <w:p w14:paraId="7B13B047" w14:textId="77777777" w:rsidR="00630BAF" w:rsidRPr="00630BAF" w:rsidRDefault="002161E7" w:rsidP="00007F1A">
      <w:pPr>
        <w:pStyle w:val="ConsPlusNormal"/>
        <w:ind w:firstLine="709"/>
        <w:jc w:val="both"/>
        <w:rPr>
          <w:szCs w:val="24"/>
        </w:rPr>
      </w:pPr>
      <w:r>
        <w:rPr>
          <w:szCs w:val="24"/>
        </w:rPr>
        <w:t>4</w:t>
      </w:r>
      <w:r w:rsidR="00630BAF" w:rsidRPr="00630BAF">
        <w:rPr>
          <w:szCs w:val="24"/>
        </w:rPr>
        <w:t>. Руководитель образовательной организации несет ответственность за разработку показателей и критериев оценки эффективности деятельности педагогических и иных работников образовательной организации в соответствии с законодательством Российской Федерации.</w:t>
      </w:r>
    </w:p>
    <w:p w14:paraId="3D5E9964" w14:textId="77777777" w:rsidR="00630BAF" w:rsidRPr="00630BAF" w:rsidRDefault="002161E7" w:rsidP="00007F1A">
      <w:pPr>
        <w:pStyle w:val="ConsPlusNormal"/>
        <w:ind w:firstLine="709"/>
        <w:jc w:val="both"/>
        <w:rPr>
          <w:szCs w:val="24"/>
        </w:rPr>
      </w:pPr>
      <w:r>
        <w:rPr>
          <w:szCs w:val="24"/>
        </w:rPr>
        <w:t>5</w:t>
      </w:r>
      <w:r w:rsidR="00630BAF" w:rsidRPr="00630BAF">
        <w:rPr>
          <w:szCs w:val="24"/>
        </w:rPr>
        <w:t>. Руководителям образовательных организаций, достигшим высоких показателей эффективности работы по результатам оценки качества их деятельности на основании распорядительного акта Министерства образования Московской области, устанавливаются ежемесячные стимулирующие выплаты:</w:t>
      </w:r>
    </w:p>
    <w:p w14:paraId="712F6612" w14:textId="77777777" w:rsidR="00630BAF" w:rsidRPr="00630BAF" w:rsidRDefault="00630BAF" w:rsidP="00007F1A">
      <w:pPr>
        <w:pStyle w:val="ConsPlusNormal"/>
        <w:ind w:firstLine="709"/>
        <w:jc w:val="both"/>
        <w:rPr>
          <w:szCs w:val="24"/>
        </w:rPr>
      </w:pPr>
      <w:bookmarkStart w:id="16" w:name="P2813"/>
      <w:bookmarkEnd w:id="16"/>
      <w:r w:rsidRPr="00630BAF">
        <w:rPr>
          <w:szCs w:val="24"/>
        </w:rPr>
        <w:t>в размере до 4-кратного размера должностного оклада, но не менее 83350 рублей - распределенным по первому уровню в течение трех лет подряд;</w:t>
      </w:r>
    </w:p>
    <w:p w14:paraId="426BAB16" w14:textId="77777777" w:rsidR="00630BAF" w:rsidRPr="00630BAF" w:rsidRDefault="00630BAF" w:rsidP="00007F1A">
      <w:pPr>
        <w:pStyle w:val="ConsPlusNormal"/>
        <w:ind w:firstLine="709"/>
        <w:jc w:val="both"/>
        <w:rPr>
          <w:szCs w:val="24"/>
        </w:rPr>
      </w:pPr>
      <w:r w:rsidRPr="00630BAF">
        <w:rPr>
          <w:szCs w:val="24"/>
        </w:rPr>
        <w:t xml:space="preserve">в размере до 2,5-кратного размера должностного оклада, но не менее 53344 рублей - распределенным по первому уровню (за исключением случаев, определенных в </w:t>
      </w:r>
      <w:hyperlink w:anchor="P2813" w:tgtFrame="в размере до 4-кратного размера должностного оклада, но не менее 83350 рублей - распределенным по первому уровню в течение трех лет подряд;">
        <w:r w:rsidRPr="00630BAF">
          <w:rPr>
            <w:szCs w:val="24"/>
          </w:rPr>
          <w:t>абзаце втором</w:t>
        </w:r>
      </w:hyperlink>
      <w:r w:rsidRPr="00630BAF">
        <w:rPr>
          <w:szCs w:val="24"/>
        </w:rPr>
        <w:t xml:space="preserve"> настоящего пункта);</w:t>
      </w:r>
    </w:p>
    <w:p w14:paraId="378F5039" w14:textId="77777777" w:rsidR="00630BAF" w:rsidRPr="00630BAF" w:rsidRDefault="00630BAF" w:rsidP="00007F1A">
      <w:pPr>
        <w:pStyle w:val="ConsPlusNormal"/>
        <w:ind w:firstLine="709"/>
        <w:jc w:val="both"/>
        <w:rPr>
          <w:szCs w:val="24"/>
        </w:rPr>
      </w:pPr>
      <w:r w:rsidRPr="00630BAF">
        <w:rPr>
          <w:szCs w:val="24"/>
        </w:rPr>
        <w:t>в размере 1,5-кратного размера должностного оклада, но не менее 23338 рублей - распределенным по второму уровню.</w:t>
      </w:r>
    </w:p>
    <w:p w14:paraId="10055D65" w14:textId="77777777" w:rsidR="00630BAF" w:rsidRPr="00630BAF" w:rsidRDefault="00630BAF" w:rsidP="00007F1A">
      <w:pPr>
        <w:pStyle w:val="ConsPlusNormal"/>
        <w:ind w:firstLine="709"/>
        <w:jc w:val="both"/>
        <w:rPr>
          <w:szCs w:val="24"/>
        </w:rPr>
      </w:pPr>
      <w:bookmarkStart w:id="17" w:name="P2816"/>
      <w:bookmarkEnd w:id="17"/>
      <w:r w:rsidRPr="00630BAF">
        <w:rPr>
          <w:szCs w:val="24"/>
        </w:rPr>
        <w:t>Работникам 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условии занятия штатной должности в организации (за исключением работников, принятых в новом учебном году) руководителем образовательной организации устанавливаются ежемесячные стимулирующие выплаты:</w:t>
      </w:r>
    </w:p>
    <w:p w14:paraId="38DCB87E" w14:textId="77777777" w:rsidR="00630BAF" w:rsidRPr="00630BAF" w:rsidRDefault="00630BAF" w:rsidP="00007F1A">
      <w:pPr>
        <w:pStyle w:val="ConsPlusNormal"/>
        <w:ind w:firstLine="709"/>
        <w:jc w:val="both"/>
        <w:rPr>
          <w:szCs w:val="24"/>
        </w:rPr>
      </w:pPr>
      <w:bookmarkStart w:id="18" w:name="P2817"/>
      <w:bookmarkEnd w:id="18"/>
      <w:r w:rsidRPr="00630BAF">
        <w:rPr>
          <w:szCs w:val="24"/>
        </w:rPr>
        <w:t>учителям и заместителям руководителей в размере не менее 1000 рублей и не более 10000 рублей;</w:t>
      </w:r>
    </w:p>
    <w:p w14:paraId="069E9A96" w14:textId="77777777" w:rsidR="00630BAF" w:rsidRPr="00630BAF" w:rsidRDefault="00630BAF" w:rsidP="00007F1A">
      <w:pPr>
        <w:pStyle w:val="ConsPlusNormal"/>
        <w:ind w:firstLine="709"/>
        <w:jc w:val="both"/>
        <w:rPr>
          <w:szCs w:val="24"/>
        </w:rPr>
      </w:pPr>
      <w:r w:rsidRPr="00630BAF">
        <w:rPr>
          <w:szCs w:val="24"/>
        </w:rPr>
        <w:t xml:space="preserve">педагогическим работникам, не указанным в </w:t>
      </w:r>
      <w:hyperlink w:anchor="P2817" w:tgtFrame="учителям и заместителям руководителей в размере не менее 1000 рублей и не более 10000 рублей;">
        <w:r w:rsidRPr="00630BAF">
          <w:rPr>
            <w:szCs w:val="24"/>
          </w:rPr>
          <w:t>абзаце шестом</w:t>
        </w:r>
      </w:hyperlink>
      <w:r w:rsidRPr="00630BAF">
        <w:rPr>
          <w:szCs w:val="24"/>
        </w:rPr>
        <w:t xml:space="preserve"> настоящего пункта, в размере до 10000 рублей (при наличии экономии).</w:t>
      </w:r>
    </w:p>
    <w:p w14:paraId="0D9D13AF" w14:textId="77777777" w:rsidR="00630BAF" w:rsidRPr="00630BAF" w:rsidRDefault="00630BAF" w:rsidP="00007F1A">
      <w:pPr>
        <w:pStyle w:val="ConsPlusNormal"/>
        <w:ind w:firstLine="709"/>
        <w:jc w:val="both"/>
        <w:rPr>
          <w:szCs w:val="24"/>
        </w:rPr>
      </w:pPr>
      <w:bookmarkStart w:id="19" w:name="P2820"/>
      <w:bookmarkEnd w:id="19"/>
      <w:r w:rsidRPr="00630BAF">
        <w:rPr>
          <w:szCs w:val="24"/>
        </w:rPr>
        <w:t>В случае реорганизации образовательной организации путем присоединения к другой образовательной организации указанные ежемесячные стимулирующие выплаты выплачиваются работникам присоединенной образовательной организации, только если данная организация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w:t>
      </w:r>
    </w:p>
    <w:p w14:paraId="5E08D3F9" w14:textId="77777777" w:rsidR="00630BAF" w:rsidRPr="00630BAF" w:rsidRDefault="00630BAF" w:rsidP="00007F1A">
      <w:pPr>
        <w:pStyle w:val="ConsPlusNormal"/>
        <w:ind w:firstLine="709"/>
        <w:jc w:val="both"/>
        <w:rPr>
          <w:szCs w:val="24"/>
        </w:rPr>
      </w:pPr>
      <w:r w:rsidRPr="00630BAF">
        <w:rPr>
          <w:szCs w:val="24"/>
        </w:rPr>
        <w:t xml:space="preserve">Порядок установления указанных в </w:t>
      </w:r>
      <w:hyperlink w:anchor="P2816" w:tgtFrame="Работникам обще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w:r w:rsidRPr="00630BAF">
          <w:rPr>
            <w:szCs w:val="24"/>
          </w:rPr>
          <w:t>абзацах 5</w:t>
        </w:r>
      </w:hyperlink>
      <w:r w:rsidRPr="00630BAF">
        <w:rPr>
          <w:szCs w:val="24"/>
        </w:rPr>
        <w:t xml:space="preserve"> - </w:t>
      </w:r>
      <w:hyperlink w:anchor="P2820" w:tgtFrame="В случае реорганизации общеобразовательной организации путем присоединения к другой общеобразовательной организации указанные ежемесячные стимулирующие выплаты выплачиваются работникам присоединенной общеобразовательной организации, только если данная орг"/>
      <w:r w:rsidRPr="00630BAF">
        <w:rPr>
          <w:szCs w:val="24"/>
        </w:rPr>
        <w:t>7 настоящего пункта стимулирующих выплат определяется руководителем образовательной организации с учетом критериев, позволяющих оценить результативность и качество работы педагогических работников и заместителей руководителей образовательной организации, в соответствии с локальными нормативными актами, принимаемыми образовательной организацией, с учетом мнения представительного органа работников.</w:t>
      </w:r>
    </w:p>
    <w:p w14:paraId="13B8E887" w14:textId="77777777" w:rsidR="00630BAF" w:rsidRPr="00630BAF" w:rsidRDefault="00C61251" w:rsidP="00007F1A">
      <w:pPr>
        <w:pStyle w:val="ConsPlusNormal"/>
        <w:ind w:firstLine="709"/>
        <w:jc w:val="both"/>
        <w:rPr>
          <w:szCs w:val="24"/>
        </w:rPr>
      </w:pPr>
      <w:r>
        <w:rPr>
          <w:szCs w:val="24"/>
        </w:rPr>
        <w:t>Вып</w:t>
      </w:r>
      <w:r w:rsidR="00630BAF" w:rsidRPr="00630BAF">
        <w:rPr>
          <w:szCs w:val="24"/>
        </w:rPr>
        <w:t>латы, указанные в настоящем пункте, устанавливаются за фактически отработанное время.</w:t>
      </w:r>
    </w:p>
    <w:p w14:paraId="37BD3A31" w14:textId="77777777" w:rsidR="00630BAF" w:rsidRPr="00630BAF" w:rsidRDefault="002161E7" w:rsidP="00007F1A">
      <w:pPr>
        <w:pStyle w:val="ConsPlusNormal"/>
        <w:ind w:firstLine="709"/>
        <w:jc w:val="both"/>
        <w:rPr>
          <w:szCs w:val="24"/>
        </w:rPr>
      </w:pPr>
      <w:r>
        <w:rPr>
          <w:szCs w:val="24"/>
        </w:rPr>
        <w:t>6</w:t>
      </w:r>
      <w:r w:rsidR="00630BAF" w:rsidRPr="00630BAF">
        <w:rPr>
          <w:szCs w:val="24"/>
        </w:rPr>
        <w:t>. Педагогическим работникам</w:t>
      </w:r>
      <w:r w:rsidR="00C61251">
        <w:rPr>
          <w:szCs w:val="24"/>
        </w:rPr>
        <w:t xml:space="preserve"> в образовательных организациях, предусматриваются ежемесячные выплаты за наличие квалификационной категории в следу</w:t>
      </w:r>
      <w:r w:rsidR="00C950E1">
        <w:rPr>
          <w:szCs w:val="24"/>
        </w:rPr>
        <w:t>ющем размере</w:t>
      </w:r>
      <w:r w:rsidR="00630BAF" w:rsidRPr="00630BAF">
        <w:rPr>
          <w:szCs w:val="24"/>
        </w:rPr>
        <w:t>:</w:t>
      </w:r>
    </w:p>
    <w:p w14:paraId="716E37A6" w14:textId="77777777" w:rsidR="00630BAF" w:rsidRPr="00630BAF" w:rsidRDefault="00630BAF" w:rsidP="00007F1A">
      <w:pPr>
        <w:pStyle w:val="ConsPlusNormal"/>
        <w:ind w:firstLine="709"/>
        <w:jc w:val="both"/>
        <w:rPr>
          <w:szCs w:val="24"/>
        </w:rPr>
      </w:pPr>
      <w:r w:rsidRPr="00630BAF">
        <w:rPr>
          <w:szCs w:val="24"/>
        </w:rPr>
        <w:t>3000 рублей - педагогическим работникам, имеющим первую квалификационную категорию;</w:t>
      </w:r>
    </w:p>
    <w:p w14:paraId="2C59D0F2" w14:textId="77777777" w:rsidR="00630BAF" w:rsidRPr="00630BAF" w:rsidRDefault="00630BAF" w:rsidP="00007F1A">
      <w:pPr>
        <w:pStyle w:val="ConsPlusNormal"/>
        <w:ind w:firstLine="709"/>
        <w:jc w:val="both"/>
        <w:rPr>
          <w:szCs w:val="24"/>
        </w:rPr>
      </w:pPr>
      <w:r w:rsidRPr="00630BAF">
        <w:rPr>
          <w:szCs w:val="24"/>
        </w:rPr>
        <w:t>6000 рублей - педагогическим работникам, имеющим высшую квалификационную категорию.</w:t>
      </w:r>
    </w:p>
    <w:p w14:paraId="0CB18E49" w14:textId="5CC81C6F" w:rsidR="00630BAF" w:rsidRPr="00630BAF" w:rsidRDefault="00C950E1" w:rsidP="00007F1A">
      <w:pPr>
        <w:pStyle w:val="ConsPlusNormal"/>
        <w:ind w:firstLine="709"/>
        <w:jc w:val="both"/>
        <w:rPr>
          <w:szCs w:val="24"/>
        </w:rPr>
      </w:pPr>
      <w:r>
        <w:rPr>
          <w:szCs w:val="24"/>
        </w:rPr>
        <w:t xml:space="preserve">Доплаты, указанные в настоящем пункте, устанавливаются педагогическим работникам </w:t>
      </w:r>
      <w:r w:rsidR="00C61251" w:rsidRPr="00630BAF">
        <w:rPr>
          <w:szCs w:val="24"/>
        </w:rPr>
        <w:t xml:space="preserve">за фактически отработанное время по основной должности </w:t>
      </w:r>
      <w:r>
        <w:rPr>
          <w:szCs w:val="24"/>
        </w:rPr>
        <w:t>(не более одной выплаты одному педагогическому работнику). Е</w:t>
      </w:r>
      <w:r w:rsidR="00630BAF" w:rsidRPr="00630BAF">
        <w:rPr>
          <w:szCs w:val="24"/>
        </w:rPr>
        <w:t>сли работник занимает менее 1 ставки (за исключением учителей 1-4 классов), доплат</w:t>
      </w:r>
      <w:r>
        <w:rPr>
          <w:szCs w:val="24"/>
        </w:rPr>
        <w:t>ы</w:t>
      </w:r>
      <w:r w:rsidR="00630BAF" w:rsidRPr="00630BAF">
        <w:rPr>
          <w:szCs w:val="24"/>
        </w:rPr>
        <w:t xml:space="preserve"> устанавливаются пропорционально </w:t>
      </w:r>
      <w:r>
        <w:rPr>
          <w:szCs w:val="24"/>
        </w:rPr>
        <w:t>установленной</w:t>
      </w:r>
      <w:r w:rsidR="00630BAF" w:rsidRPr="00630BAF">
        <w:rPr>
          <w:szCs w:val="24"/>
        </w:rPr>
        <w:t xml:space="preserve"> нагрузке и выплачива</w:t>
      </w:r>
      <w:r>
        <w:rPr>
          <w:szCs w:val="24"/>
        </w:rPr>
        <w:t>ю</w:t>
      </w:r>
      <w:r w:rsidR="00630BAF" w:rsidRPr="00630BAF">
        <w:rPr>
          <w:szCs w:val="24"/>
        </w:rPr>
        <w:t>тся за фактически отработанное время по основной должности.</w:t>
      </w:r>
    </w:p>
    <w:p w14:paraId="12AC4D1B" w14:textId="77777777" w:rsidR="00C950E1" w:rsidRPr="00C950E1" w:rsidRDefault="002161E7" w:rsidP="00007F1A">
      <w:pPr>
        <w:pStyle w:val="ConsPlusNormal"/>
        <w:ind w:firstLine="709"/>
        <w:jc w:val="both"/>
        <w:rPr>
          <w:szCs w:val="24"/>
        </w:rPr>
      </w:pPr>
      <w:r>
        <w:rPr>
          <w:szCs w:val="24"/>
        </w:rPr>
        <w:t>7</w:t>
      </w:r>
      <w:r w:rsidR="00630BAF" w:rsidRPr="00630BAF">
        <w:rPr>
          <w:szCs w:val="24"/>
        </w:rPr>
        <w:t xml:space="preserve">. </w:t>
      </w:r>
      <w:r w:rsidR="00C950E1" w:rsidRPr="00C950E1">
        <w:rPr>
          <w:szCs w:val="24"/>
        </w:rPr>
        <w:t>Руководящим работникам и специалистам при наличии ученой степени или почетного звания:</w:t>
      </w:r>
    </w:p>
    <w:p w14:paraId="7716BC54" w14:textId="77777777" w:rsidR="00C950E1" w:rsidRPr="00C950E1" w:rsidRDefault="00C950E1" w:rsidP="00007F1A">
      <w:pPr>
        <w:pStyle w:val="ConsPlusNormal"/>
        <w:ind w:firstLine="709"/>
        <w:jc w:val="both"/>
        <w:rPr>
          <w:szCs w:val="24"/>
        </w:rPr>
      </w:pPr>
      <w:r w:rsidRPr="00C950E1">
        <w:rPr>
          <w:szCs w:val="24"/>
        </w:rPr>
        <w:lastRenderedPageBreak/>
        <w:t>1) устанавливается ежемесячная доплата в размере 5000 рублей:</w:t>
      </w:r>
    </w:p>
    <w:p w14:paraId="3E43D335" w14:textId="77777777" w:rsidR="00C950E1" w:rsidRPr="00C950E1" w:rsidRDefault="00C950E1" w:rsidP="00007F1A">
      <w:pPr>
        <w:pStyle w:val="ConsPlusNormal"/>
        <w:ind w:firstLine="709"/>
        <w:jc w:val="both"/>
        <w:rPr>
          <w:szCs w:val="24"/>
        </w:rPr>
      </w:pPr>
      <w:r w:rsidRPr="00C950E1">
        <w:rPr>
          <w:szCs w:val="24"/>
        </w:rPr>
        <w:t>работникам, имеющим ученую степень кандидата наук по профилю организации или педагогической деятельности (преподаваемых дисциплин);</w:t>
      </w:r>
    </w:p>
    <w:p w14:paraId="4B0A7949" w14:textId="77777777" w:rsidR="00C950E1" w:rsidRPr="00C950E1" w:rsidRDefault="00C950E1" w:rsidP="00007F1A">
      <w:pPr>
        <w:pStyle w:val="ConsPlusNormal"/>
        <w:ind w:firstLine="709"/>
        <w:jc w:val="both"/>
        <w:rPr>
          <w:szCs w:val="24"/>
        </w:rPr>
      </w:pPr>
      <w:r w:rsidRPr="00C950E1">
        <w:rPr>
          <w:szCs w:val="24"/>
        </w:rPr>
        <w:t>2) устанавливается ежемесячная доплата в размере 10000 рублей:</w:t>
      </w:r>
    </w:p>
    <w:p w14:paraId="6BDBC7F9" w14:textId="77777777" w:rsidR="00C950E1" w:rsidRPr="00C950E1" w:rsidRDefault="00C950E1" w:rsidP="00007F1A">
      <w:pPr>
        <w:pStyle w:val="ConsPlusNormal"/>
        <w:ind w:firstLine="709"/>
        <w:jc w:val="both"/>
        <w:rPr>
          <w:szCs w:val="24"/>
        </w:rPr>
      </w:pPr>
      <w:r w:rsidRPr="00C950E1">
        <w:rPr>
          <w:szCs w:val="24"/>
        </w:rPr>
        <w:t>работникам, имеющим ученую степень доктора наук по профилю организации или педагогической деятельности (преподаваемых дисциплин);</w:t>
      </w:r>
    </w:p>
    <w:p w14:paraId="69938F38" w14:textId="77777777" w:rsidR="00C950E1" w:rsidRPr="00C950E1" w:rsidRDefault="00C950E1" w:rsidP="00007F1A">
      <w:pPr>
        <w:pStyle w:val="ConsPlusNormal"/>
        <w:ind w:firstLine="709"/>
        <w:jc w:val="both"/>
        <w:rPr>
          <w:szCs w:val="24"/>
        </w:rPr>
      </w:pPr>
      <w:r w:rsidRPr="00C950E1">
        <w:rPr>
          <w:szCs w:val="24"/>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14:paraId="5CEA499C" w14:textId="77777777" w:rsidR="00C950E1" w:rsidRPr="00C950E1" w:rsidRDefault="00C950E1" w:rsidP="00007F1A">
      <w:pPr>
        <w:pStyle w:val="ConsPlusNormal"/>
        <w:ind w:firstLine="709"/>
        <w:jc w:val="both"/>
        <w:rPr>
          <w:szCs w:val="24"/>
        </w:rPr>
      </w:pPr>
      <w:r w:rsidRPr="00C950E1">
        <w:rPr>
          <w:szCs w:val="24"/>
        </w:rPr>
        <w:t>руководящим работникам,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
    <w:p w14:paraId="2316BF97" w14:textId="77777777" w:rsidR="00C950E1" w:rsidRPr="00C950E1" w:rsidRDefault="00C950E1" w:rsidP="00007F1A">
      <w:pPr>
        <w:pStyle w:val="ConsPlusNormal"/>
        <w:ind w:firstLine="709"/>
        <w:jc w:val="both"/>
        <w:rPr>
          <w:szCs w:val="24"/>
        </w:rPr>
      </w:pPr>
      <w:r w:rsidRPr="00C950E1">
        <w:rPr>
          <w:szCs w:val="24"/>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14:paraId="3AC0B622" w14:textId="77777777" w:rsidR="00C950E1" w:rsidRPr="00C950E1" w:rsidRDefault="00C950E1" w:rsidP="00007F1A">
      <w:pPr>
        <w:pStyle w:val="ConsPlusNormal"/>
        <w:ind w:firstLine="709"/>
        <w:jc w:val="both"/>
        <w:rPr>
          <w:szCs w:val="24"/>
        </w:rPr>
      </w:pPr>
      <w:r w:rsidRPr="00C950E1">
        <w:rPr>
          <w:szCs w:val="24"/>
        </w:rPr>
        <w:t>руководящим работникам, имеющим нагрудные знаки, наименование которых начинается со слов «Почетный работник», доплата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14:paraId="0E180BA0" w14:textId="77777777" w:rsidR="00C950E1" w:rsidRPr="00C950E1" w:rsidRDefault="00C950E1" w:rsidP="00007F1A">
      <w:pPr>
        <w:pStyle w:val="ConsPlusNormal"/>
        <w:ind w:firstLine="709"/>
        <w:jc w:val="both"/>
        <w:rPr>
          <w:szCs w:val="24"/>
        </w:rPr>
      </w:pPr>
      <w:r w:rsidRPr="00C950E1">
        <w:rPr>
          <w:szCs w:val="24"/>
        </w:rPr>
        <w:t>Доплаты, указанные в настоящем пункте</w:t>
      </w:r>
      <w:r>
        <w:rPr>
          <w:szCs w:val="24"/>
        </w:rPr>
        <w:t>,</w:t>
      </w:r>
      <w:r w:rsidRPr="00C950E1">
        <w:rPr>
          <w:szCs w:val="24"/>
        </w:rPr>
        <w:t xml:space="preserve"> устанавливаются за фактически отработанное время по основной должности.</w:t>
      </w:r>
    </w:p>
    <w:p w14:paraId="4B82A15C" w14:textId="77777777" w:rsidR="00C950E1" w:rsidRPr="00C950E1" w:rsidRDefault="00C950E1" w:rsidP="00007F1A">
      <w:pPr>
        <w:pStyle w:val="ConsPlusNormal"/>
        <w:ind w:firstLine="709"/>
        <w:jc w:val="both"/>
        <w:rPr>
          <w:szCs w:val="24"/>
        </w:rPr>
      </w:pPr>
      <w:r w:rsidRPr="00C950E1">
        <w:rPr>
          <w:szCs w:val="24"/>
        </w:rPr>
        <w:t>В случае, если работник занимает менее 1 ставки, доплаты устанавливаются пропорционально занимаемой нагрузке и выплачивается за фактически отработанное время.</w:t>
      </w:r>
    </w:p>
    <w:p w14:paraId="6D753503" w14:textId="77777777" w:rsidR="00630BAF" w:rsidRPr="00630BAF" w:rsidRDefault="002161E7" w:rsidP="00007F1A">
      <w:pPr>
        <w:pStyle w:val="ConsPlusNormal"/>
        <w:ind w:firstLine="709"/>
        <w:jc w:val="both"/>
        <w:rPr>
          <w:szCs w:val="24"/>
        </w:rPr>
      </w:pPr>
      <w:r>
        <w:rPr>
          <w:szCs w:val="24"/>
        </w:rPr>
        <w:t>8</w:t>
      </w:r>
      <w:r w:rsidR="00630BAF" w:rsidRPr="00630BAF">
        <w:rPr>
          <w:szCs w:val="24"/>
        </w:rPr>
        <w:t>. При наличии у работника двух оснований (наличие почетного звания и ученой степени) выплаты производятся по одному основанию, предусматривающему наибольшую компенсационную выплату в соответствии с настоящим Положением.</w:t>
      </w:r>
    </w:p>
    <w:p w14:paraId="447FB830" w14:textId="77777777" w:rsidR="00630BAF" w:rsidRDefault="002161E7" w:rsidP="00007F1A">
      <w:pPr>
        <w:pStyle w:val="ConsPlusNormal"/>
        <w:ind w:firstLine="709"/>
        <w:jc w:val="both"/>
        <w:rPr>
          <w:szCs w:val="24"/>
        </w:rPr>
      </w:pPr>
      <w:r>
        <w:rPr>
          <w:szCs w:val="24"/>
        </w:rPr>
        <w:t>9</w:t>
      </w:r>
      <w:r w:rsidR="00630BAF" w:rsidRPr="00630BAF">
        <w:rPr>
          <w:szCs w:val="24"/>
        </w:rPr>
        <w:t>. При наличии у работника нескольких почетных званий выплаты производятся по одному основанию, предусматривающему наибольший размер в соответствии с настоящим Положением.</w:t>
      </w:r>
    </w:p>
    <w:p w14:paraId="72C9EC44" w14:textId="77777777" w:rsidR="00C950E1" w:rsidRPr="00C950E1" w:rsidRDefault="002161E7" w:rsidP="00007F1A">
      <w:pPr>
        <w:pStyle w:val="ConsPlusNormal"/>
        <w:ind w:firstLine="709"/>
        <w:jc w:val="both"/>
        <w:rPr>
          <w:szCs w:val="24"/>
        </w:rPr>
      </w:pPr>
      <w:r>
        <w:rPr>
          <w:szCs w:val="24"/>
        </w:rPr>
        <w:t>10</w:t>
      </w:r>
      <w:r w:rsidR="00C950E1" w:rsidRPr="00C950E1">
        <w:rPr>
          <w:szCs w:val="24"/>
        </w:rPr>
        <w:t xml:space="preserve">. Изменение размеров </w:t>
      </w:r>
      <w:r w:rsidR="00723672">
        <w:rPr>
          <w:szCs w:val="24"/>
        </w:rPr>
        <w:t>вы</w:t>
      </w:r>
      <w:r w:rsidR="00C950E1" w:rsidRPr="00C950E1">
        <w:rPr>
          <w:szCs w:val="24"/>
        </w:rPr>
        <w:t>плат стимулирующего характера производится на основании приказа руководителя организации со дня наступления соответствующих обстоятельств:</w:t>
      </w:r>
    </w:p>
    <w:p w14:paraId="4779DCF2" w14:textId="77777777" w:rsidR="00C950E1" w:rsidRPr="00C950E1" w:rsidRDefault="00C950E1" w:rsidP="00007F1A">
      <w:pPr>
        <w:pStyle w:val="ConsPlusNormal"/>
        <w:ind w:firstLine="709"/>
        <w:jc w:val="both"/>
        <w:rPr>
          <w:szCs w:val="24"/>
        </w:rPr>
      </w:pPr>
      <w:r w:rsidRPr="00C950E1">
        <w:rPr>
          <w:szCs w:val="24"/>
        </w:rPr>
        <w:t>при получении образования или восстановлении документов об образовании - со дня представления соответствующего документа;</w:t>
      </w:r>
    </w:p>
    <w:p w14:paraId="291E0DA7" w14:textId="77777777" w:rsidR="00C950E1" w:rsidRPr="00C950E1" w:rsidRDefault="00C950E1" w:rsidP="00007F1A">
      <w:pPr>
        <w:pStyle w:val="ConsPlusNormal"/>
        <w:ind w:firstLine="709"/>
        <w:jc w:val="both"/>
        <w:rPr>
          <w:szCs w:val="24"/>
        </w:rPr>
      </w:pPr>
      <w:r w:rsidRPr="00C950E1">
        <w:rPr>
          <w:szCs w:val="24"/>
        </w:rPr>
        <w:t>при присвоении квалификационной категории - со дня вынесения решения соответствующей аттестационной комиссией;</w:t>
      </w:r>
    </w:p>
    <w:p w14:paraId="00FE7C10" w14:textId="77777777" w:rsidR="00C950E1" w:rsidRPr="00C950E1" w:rsidRDefault="00C950E1" w:rsidP="00007F1A">
      <w:pPr>
        <w:pStyle w:val="ConsPlusNormal"/>
        <w:ind w:firstLine="709"/>
        <w:jc w:val="both"/>
        <w:rPr>
          <w:szCs w:val="24"/>
        </w:rPr>
      </w:pPr>
      <w:r w:rsidRPr="00C950E1">
        <w:rPr>
          <w:szCs w:val="24"/>
        </w:rPr>
        <w:t>при присвоении почетного звания - со дня присвоения почетного звания;</w:t>
      </w:r>
    </w:p>
    <w:p w14:paraId="3DEA34B9" w14:textId="77777777" w:rsidR="00C950E1" w:rsidRPr="00C950E1" w:rsidRDefault="00C950E1" w:rsidP="00007F1A">
      <w:pPr>
        <w:pStyle w:val="ConsPlusNormal"/>
        <w:ind w:firstLine="709"/>
        <w:jc w:val="both"/>
        <w:rPr>
          <w:szCs w:val="24"/>
        </w:rPr>
      </w:pPr>
      <w:r w:rsidRPr="00C950E1">
        <w:rPr>
          <w:szCs w:val="24"/>
        </w:rPr>
        <w:t>при присуждении ученой степени - со дня вступления в силу решения о присуждении ученой степени.</w:t>
      </w:r>
    </w:p>
    <w:p w14:paraId="5CF57EEA" w14:textId="77777777" w:rsidR="00454E64" w:rsidRPr="00454E64" w:rsidRDefault="002161E7" w:rsidP="00007F1A">
      <w:pPr>
        <w:pStyle w:val="ConsPlusNormal"/>
        <w:ind w:firstLine="709"/>
        <w:jc w:val="both"/>
        <w:rPr>
          <w:szCs w:val="24"/>
        </w:rPr>
      </w:pPr>
      <w:r>
        <w:rPr>
          <w:szCs w:val="24"/>
        </w:rPr>
        <w:t>11</w:t>
      </w:r>
      <w:r w:rsidR="00630BAF" w:rsidRPr="00630BAF">
        <w:rPr>
          <w:szCs w:val="24"/>
        </w:rPr>
        <w:t xml:space="preserve">. </w:t>
      </w:r>
      <w:r w:rsidR="00454E64" w:rsidRPr="00454E64">
        <w:rPr>
          <w:szCs w:val="24"/>
        </w:rPr>
        <w:t xml:space="preserve">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w:t>
      </w:r>
      <w:r>
        <w:rPr>
          <w:szCs w:val="24"/>
        </w:rPr>
        <w:t>образовательные организации,</w:t>
      </w:r>
      <w:r w:rsidR="00454E64">
        <w:rPr>
          <w:szCs w:val="24"/>
        </w:rPr>
        <w:t xml:space="preserve"> </w:t>
      </w:r>
      <w:r w:rsidR="00454E64" w:rsidRPr="00454E64">
        <w:rPr>
          <w:szCs w:val="24"/>
        </w:rPr>
        <w:t xml:space="preserve">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w:t>
      </w:r>
      <w:r w:rsidR="00454E64" w:rsidRPr="00454E64">
        <w:rPr>
          <w:szCs w:val="24"/>
        </w:rPr>
        <w:lastRenderedPageBreak/>
        <w:t>или неполной рабочей недели, не производится.</w:t>
      </w:r>
    </w:p>
    <w:p w14:paraId="5112B6EA" w14:textId="77777777" w:rsidR="00454E64" w:rsidRPr="00454E64" w:rsidRDefault="00454E64" w:rsidP="00007F1A">
      <w:pPr>
        <w:pStyle w:val="ConsPlusNormal"/>
        <w:ind w:firstLine="709"/>
        <w:jc w:val="both"/>
        <w:rPr>
          <w:szCs w:val="24"/>
        </w:rPr>
      </w:pPr>
      <w:r w:rsidRPr="00454E64">
        <w:rPr>
          <w:szCs w:val="24"/>
        </w:rPr>
        <w:t>Педагогическим работникам образовательных организаций, реализующих основные 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выплата в следующих размерах: молодым специалистам - 5000 рублей; молодым работникам - 3000 рублей.</w:t>
      </w:r>
    </w:p>
    <w:p w14:paraId="56001C07" w14:textId="77777777" w:rsidR="00454E64" w:rsidRPr="00454E64" w:rsidRDefault="00454E64" w:rsidP="00007F1A">
      <w:pPr>
        <w:pStyle w:val="ConsPlusNormal"/>
        <w:ind w:firstLine="709"/>
        <w:jc w:val="both"/>
        <w:rPr>
          <w:szCs w:val="24"/>
        </w:rPr>
      </w:pPr>
      <w:r w:rsidRPr="00454E64">
        <w:rPr>
          <w:szCs w:val="24"/>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образовательных организаций, из числа лиц, указанных в части 5.2 </w:t>
      </w:r>
      <w:hyperlink r:id="rId10" w:tooltip="Закон Московской области от 27.07.2013 N 94/2013-ОЗ (ред. от 27.11.2024) &quot;Об образовании&quot; (принят постановлением Мособлдумы от 11.07.2013 N 17/59-П){КонсультантПлюс}" w:history="1">
        <w:r w:rsidRPr="00454E64">
          <w:rPr>
            <w:szCs w:val="24"/>
          </w:rPr>
          <w:t>статьи 21</w:t>
        </w:r>
      </w:hyperlink>
      <w:r w:rsidRPr="00454E64">
        <w:rPr>
          <w:szCs w:val="24"/>
        </w:rPr>
        <w:t xml:space="preserve"> Закона Московской области № 94/2013-ОЗ «Об образовании» устанавливается ежемесячная доплата в размере 3000 рублей.</w:t>
      </w:r>
    </w:p>
    <w:p w14:paraId="5D401D65" w14:textId="77777777" w:rsidR="00454E64" w:rsidRPr="00454E64" w:rsidRDefault="00454E64" w:rsidP="00007F1A">
      <w:pPr>
        <w:pStyle w:val="ConsPlusNormal"/>
        <w:ind w:firstLine="709"/>
        <w:jc w:val="both"/>
        <w:rPr>
          <w:szCs w:val="24"/>
        </w:rPr>
      </w:pPr>
      <w:r w:rsidRPr="00454E64">
        <w:rPr>
          <w:szCs w:val="24"/>
        </w:rPr>
        <w:t>В настоящем Положении понятия «молодой специалист», «молодой работник» используются в тех же значениях, в каких они используются в Законе Московской области № 94/2013-ОЗ «Об образовании».</w:t>
      </w:r>
    </w:p>
    <w:p w14:paraId="7FB49842" w14:textId="77777777" w:rsidR="00454E64" w:rsidRPr="00454E64" w:rsidRDefault="00454E64" w:rsidP="00007F1A">
      <w:pPr>
        <w:pStyle w:val="ConsPlusNormal"/>
        <w:ind w:firstLine="709"/>
        <w:jc w:val="both"/>
        <w:rPr>
          <w:szCs w:val="24"/>
        </w:rPr>
      </w:pPr>
      <w:r w:rsidRPr="00454E64">
        <w:rPr>
          <w:szCs w:val="24"/>
        </w:rPr>
        <w:t>В случае, если работник занимает менее 1 ставки, доплаты устанавливаются пропорционально занимаемой нагрузке и выплачивается за фактически отработанное время.</w:t>
      </w:r>
    </w:p>
    <w:p w14:paraId="4E4223BF" w14:textId="77777777" w:rsidR="00454E64" w:rsidRPr="00454E64" w:rsidRDefault="002161E7" w:rsidP="00007F1A">
      <w:pPr>
        <w:pStyle w:val="ConsPlusNormal"/>
        <w:ind w:firstLine="709"/>
        <w:jc w:val="both"/>
        <w:rPr>
          <w:szCs w:val="24"/>
        </w:rPr>
      </w:pPr>
      <w:r>
        <w:rPr>
          <w:szCs w:val="24"/>
        </w:rPr>
        <w:t>12</w:t>
      </w:r>
      <w:r w:rsidR="00454E64" w:rsidRPr="00454E64">
        <w:rPr>
          <w:szCs w:val="24"/>
        </w:rPr>
        <w:t>. Педагогическим работникам образовательных организаций, принятым на должность «советник директора по воспитанию и взаимодействию с детскими общественными объединениями», устанавливается ежемесячное денежное вознаграждение за счет средств федерального бюджета.</w:t>
      </w:r>
    </w:p>
    <w:p w14:paraId="5A623552" w14:textId="77777777" w:rsidR="00454E64" w:rsidRPr="00454E64" w:rsidRDefault="00454E64" w:rsidP="00007F1A">
      <w:pPr>
        <w:pStyle w:val="ConsPlusNormal"/>
        <w:ind w:firstLine="709"/>
        <w:jc w:val="both"/>
        <w:rPr>
          <w:szCs w:val="24"/>
        </w:rPr>
      </w:pPr>
      <w:r w:rsidRPr="00454E64">
        <w:rPr>
          <w:szCs w:val="24"/>
        </w:rPr>
        <w:t>Размер указанной доплаты составляет 5000 рублей ежемесячно, но не более одной доплаты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более образовательных организациях.</w:t>
      </w:r>
    </w:p>
    <w:p w14:paraId="04A469F4" w14:textId="77777777" w:rsidR="00454E64" w:rsidRPr="00454E64" w:rsidRDefault="00454E64" w:rsidP="00007F1A">
      <w:pPr>
        <w:pStyle w:val="ConsPlusNormal"/>
        <w:ind w:firstLine="709"/>
        <w:jc w:val="both"/>
        <w:rPr>
          <w:szCs w:val="24"/>
        </w:rPr>
      </w:pPr>
      <w:r w:rsidRPr="00454E64">
        <w:rPr>
          <w:szCs w:val="24"/>
        </w:rPr>
        <w:t>На установленный размер указанных в настоящем пункте ежемесячных денежных вознаграждений не начисляются другие виды доплат и выплат.</w:t>
      </w:r>
    </w:p>
    <w:p w14:paraId="32815CFB" w14:textId="77777777" w:rsidR="00454E64" w:rsidRPr="00454E64" w:rsidRDefault="00454E64" w:rsidP="00007F1A">
      <w:pPr>
        <w:pStyle w:val="ConsPlusNormal"/>
        <w:ind w:firstLine="709"/>
        <w:jc w:val="both"/>
        <w:rPr>
          <w:szCs w:val="24"/>
        </w:rPr>
      </w:pPr>
      <w:r w:rsidRPr="00454E64">
        <w:rPr>
          <w:szCs w:val="24"/>
        </w:rPr>
        <w:t>Доплата, указанная в настоящем пункте, устанавливается за фактически отработанное время.</w:t>
      </w:r>
    </w:p>
    <w:p w14:paraId="27D8CA86" w14:textId="77777777" w:rsidR="00454E64" w:rsidRPr="00454E64" w:rsidRDefault="002161E7" w:rsidP="00007F1A">
      <w:pPr>
        <w:pStyle w:val="ConsPlusNormal"/>
        <w:ind w:firstLine="709"/>
        <w:jc w:val="both"/>
        <w:rPr>
          <w:szCs w:val="24"/>
        </w:rPr>
      </w:pPr>
      <w:r>
        <w:rPr>
          <w:szCs w:val="24"/>
        </w:rPr>
        <w:t>13</w:t>
      </w:r>
      <w:r w:rsidR="00454E64" w:rsidRPr="00454E64">
        <w:rPr>
          <w:szCs w:val="24"/>
        </w:rPr>
        <w:t xml:space="preserve">. В период с 1 сентября 2025 года по 31 августа 2026 года может быть установлена </w:t>
      </w:r>
      <w:r w:rsidR="004B6B35" w:rsidRPr="00454E64">
        <w:rPr>
          <w:szCs w:val="24"/>
        </w:rPr>
        <w:t>индивидуальная выплата</w:t>
      </w:r>
      <w:r w:rsidR="00454E64" w:rsidRPr="00454E64">
        <w:rPr>
          <w:szCs w:val="24"/>
        </w:rPr>
        <w:t xml:space="preserve">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p w14:paraId="55867BFC" w14:textId="77777777" w:rsidR="00713C53" w:rsidRDefault="00713C53" w:rsidP="00007F1A">
      <w:pPr>
        <w:ind w:firstLine="698"/>
        <w:jc w:val="right"/>
        <w:rPr>
          <w:rStyle w:val="a3"/>
          <w:rFonts w:ascii="Times New Roman" w:hAnsi="Times New Roman"/>
          <w:b w:val="0"/>
          <w:bCs/>
        </w:rPr>
      </w:pPr>
    </w:p>
    <w:p w14:paraId="348E3F80" w14:textId="77777777" w:rsidR="00713C53" w:rsidRDefault="00713C53" w:rsidP="00007F1A">
      <w:pPr>
        <w:ind w:firstLine="698"/>
        <w:jc w:val="right"/>
        <w:rPr>
          <w:rStyle w:val="a3"/>
          <w:rFonts w:ascii="Times New Roman" w:hAnsi="Times New Roman"/>
          <w:b w:val="0"/>
          <w:bCs/>
        </w:rPr>
      </w:pPr>
    </w:p>
    <w:p w14:paraId="7D8A1805" w14:textId="77777777" w:rsidR="00713C53" w:rsidRDefault="00713C53" w:rsidP="00007F1A">
      <w:pPr>
        <w:ind w:firstLine="698"/>
        <w:jc w:val="right"/>
        <w:rPr>
          <w:rStyle w:val="a3"/>
          <w:rFonts w:ascii="Times New Roman" w:hAnsi="Times New Roman"/>
          <w:b w:val="0"/>
          <w:bCs/>
        </w:rPr>
      </w:pPr>
    </w:p>
    <w:p w14:paraId="64F0BDBC" w14:textId="77777777" w:rsidR="00713C53" w:rsidRDefault="00713C53" w:rsidP="00007F1A">
      <w:pPr>
        <w:ind w:firstLine="698"/>
        <w:jc w:val="right"/>
        <w:rPr>
          <w:rStyle w:val="a3"/>
          <w:rFonts w:ascii="Times New Roman" w:hAnsi="Times New Roman"/>
          <w:b w:val="0"/>
          <w:bCs/>
        </w:rPr>
      </w:pPr>
    </w:p>
    <w:p w14:paraId="14C005F6" w14:textId="77777777" w:rsidR="00713C53" w:rsidRDefault="00713C53" w:rsidP="00007F1A">
      <w:pPr>
        <w:ind w:firstLine="698"/>
        <w:jc w:val="right"/>
        <w:rPr>
          <w:rStyle w:val="a3"/>
          <w:rFonts w:ascii="Times New Roman" w:hAnsi="Times New Roman"/>
          <w:b w:val="0"/>
          <w:bCs/>
        </w:rPr>
      </w:pPr>
    </w:p>
    <w:p w14:paraId="20CCE69A" w14:textId="77777777" w:rsidR="00713C53" w:rsidRDefault="00713C53" w:rsidP="00007F1A">
      <w:pPr>
        <w:ind w:firstLine="698"/>
        <w:jc w:val="right"/>
        <w:rPr>
          <w:rStyle w:val="a3"/>
          <w:rFonts w:ascii="Times New Roman" w:hAnsi="Times New Roman"/>
          <w:b w:val="0"/>
          <w:bCs/>
        </w:rPr>
      </w:pPr>
    </w:p>
    <w:p w14:paraId="6BE3ED66" w14:textId="77777777" w:rsidR="00713C53" w:rsidRDefault="00713C53" w:rsidP="00007F1A">
      <w:pPr>
        <w:ind w:firstLine="698"/>
        <w:jc w:val="right"/>
        <w:rPr>
          <w:rStyle w:val="a3"/>
          <w:rFonts w:ascii="Times New Roman" w:hAnsi="Times New Roman"/>
          <w:b w:val="0"/>
          <w:bCs/>
        </w:rPr>
      </w:pPr>
    </w:p>
    <w:p w14:paraId="7289791B" w14:textId="77777777" w:rsidR="00713C53" w:rsidRDefault="00713C53" w:rsidP="00007F1A">
      <w:pPr>
        <w:ind w:firstLine="698"/>
        <w:jc w:val="right"/>
        <w:rPr>
          <w:rStyle w:val="a3"/>
          <w:rFonts w:ascii="Times New Roman" w:hAnsi="Times New Roman"/>
          <w:b w:val="0"/>
          <w:bCs/>
        </w:rPr>
      </w:pPr>
    </w:p>
    <w:p w14:paraId="28ADE00C" w14:textId="77777777" w:rsidR="00713C53" w:rsidRDefault="00713C53" w:rsidP="00007F1A">
      <w:pPr>
        <w:ind w:firstLine="698"/>
        <w:jc w:val="right"/>
        <w:rPr>
          <w:rStyle w:val="a3"/>
          <w:rFonts w:ascii="Times New Roman" w:hAnsi="Times New Roman"/>
          <w:b w:val="0"/>
          <w:bCs/>
        </w:rPr>
      </w:pPr>
    </w:p>
    <w:p w14:paraId="07606D33" w14:textId="77777777" w:rsidR="00713C53" w:rsidRDefault="00713C53" w:rsidP="00007F1A">
      <w:pPr>
        <w:ind w:firstLine="698"/>
        <w:jc w:val="right"/>
        <w:rPr>
          <w:rStyle w:val="a3"/>
          <w:rFonts w:ascii="Times New Roman" w:hAnsi="Times New Roman"/>
          <w:b w:val="0"/>
          <w:bCs/>
        </w:rPr>
      </w:pPr>
    </w:p>
    <w:p w14:paraId="44EBE252" w14:textId="77777777" w:rsidR="00713C53" w:rsidRDefault="00713C53" w:rsidP="00007F1A">
      <w:pPr>
        <w:ind w:firstLine="698"/>
        <w:jc w:val="right"/>
        <w:rPr>
          <w:rStyle w:val="a3"/>
          <w:rFonts w:ascii="Times New Roman" w:hAnsi="Times New Roman"/>
          <w:b w:val="0"/>
          <w:bCs/>
        </w:rPr>
      </w:pPr>
    </w:p>
    <w:p w14:paraId="0DFD4CE2" w14:textId="77777777" w:rsidR="00713C53" w:rsidRDefault="00713C53" w:rsidP="00007F1A">
      <w:pPr>
        <w:ind w:firstLine="698"/>
        <w:jc w:val="right"/>
        <w:rPr>
          <w:rStyle w:val="a3"/>
          <w:rFonts w:ascii="Times New Roman" w:hAnsi="Times New Roman"/>
          <w:b w:val="0"/>
          <w:bCs/>
        </w:rPr>
      </w:pPr>
    </w:p>
    <w:p w14:paraId="13DE4BF8" w14:textId="77777777" w:rsidR="00713C53" w:rsidRDefault="00713C53" w:rsidP="00007F1A">
      <w:pPr>
        <w:ind w:firstLine="698"/>
        <w:jc w:val="right"/>
        <w:rPr>
          <w:rStyle w:val="a3"/>
          <w:rFonts w:ascii="Times New Roman" w:hAnsi="Times New Roman"/>
          <w:b w:val="0"/>
          <w:bCs/>
        </w:rPr>
      </w:pPr>
    </w:p>
    <w:p w14:paraId="102970E0" w14:textId="77777777" w:rsidR="00713C53" w:rsidRDefault="00713C53" w:rsidP="00007F1A">
      <w:pPr>
        <w:ind w:firstLine="698"/>
        <w:jc w:val="right"/>
        <w:rPr>
          <w:rStyle w:val="a3"/>
          <w:rFonts w:ascii="Times New Roman" w:hAnsi="Times New Roman"/>
          <w:b w:val="0"/>
          <w:bCs/>
        </w:rPr>
      </w:pPr>
    </w:p>
    <w:p w14:paraId="34246026" w14:textId="77777777" w:rsidR="00713C53" w:rsidRDefault="00713C53" w:rsidP="00007F1A">
      <w:pPr>
        <w:ind w:firstLine="698"/>
        <w:jc w:val="right"/>
        <w:rPr>
          <w:rStyle w:val="a3"/>
          <w:rFonts w:ascii="Times New Roman" w:hAnsi="Times New Roman"/>
          <w:b w:val="0"/>
          <w:bCs/>
        </w:rPr>
      </w:pPr>
    </w:p>
    <w:p w14:paraId="1BDC9729" w14:textId="77777777" w:rsidR="00713C53" w:rsidRDefault="00713C53" w:rsidP="00007F1A">
      <w:pPr>
        <w:ind w:firstLine="698"/>
        <w:jc w:val="right"/>
        <w:rPr>
          <w:rStyle w:val="a3"/>
          <w:rFonts w:ascii="Times New Roman" w:hAnsi="Times New Roman"/>
          <w:b w:val="0"/>
          <w:bCs/>
        </w:rPr>
      </w:pPr>
    </w:p>
    <w:p w14:paraId="240CBA07" w14:textId="77777777" w:rsidR="00713C53" w:rsidRDefault="00713C53" w:rsidP="00007F1A">
      <w:pPr>
        <w:ind w:firstLine="698"/>
        <w:jc w:val="right"/>
        <w:rPr>
          <w:rStyle w:val="a3"/>
          <w:rFonts w:ascii="Times New Roman" w:hAnsi="Times New Roman"/>
          <w:b w:val="0"/>
          <w:bCs/>
        </w:rPr>
      </w:pPr>
    </w:p>
    <w:p w14:paraId="7554BF09" w14:textId="77777777" w:rsidR="00713C53" w:rsidRDefault="00713C53" w:rsidP="00007F1A">
      <w:pPr>
        <w:ind w:firstLine="698"/>
        <w:jc w:val="right"/>
        <w:rPr>
          <w:rStyle w:val="a3"/>
          <w:rFonts w:ascii="Times New Roman" w:hAnsi="Times New Roman"/>
          <w:b w:val="0"/>
          <w:bCs/>
        </w:rPr>
      </w:pPr>
    </w:p>
    <w:p w14:paraId="3E63AA62" w14:textId="77777777" w:rsidR="00713C53" w:rsidRDefault="00713C53" w:rsidP="00007F1A">
      <w:pPr>
        <w:ind w:firstLine="698"/>
        <w:jc w:val="right"/>
        <w:rPr>
          <w:rStyle w:val="a3"/>
          <w:rFonts w:ascii="Times New Roman" w:hAnsi="Times New Roman"/>
          <w:b w:val="0"/>
          <w:bCs/>
        </w:rPr>
      </w:pPr>
    </w:p>
    <w:p w14:paraId="6F0678F0" w14:textId="77777777" w:rsidR="00713C53" w:rsidRDefault="00713C53" w:rsidP="00007F1A">
      <w:pPr>
        <w:ind w:firstLine="698"/>
        <w:jc w:val="right"/>
        <w:rPr>
          <w:rStyle w:val="a3"/>
          <w:rFonts w:ascii="Times New Roman" w:hAnsi="Times New Roman"/>
          <w:b w:val="0"/>
          <w:bCs/>
        </w:rPr>
      </w:pPr>
    </w:p>
    <w:p w14:paraId="3ADCE56B" w14:textId="77777777" w:rsidR="00713C53" w:rsidRDefault="00713C53" w:rsidP="00007F1A">
      <w:pPr>
        <w:ind w:firstLine="698"/>
        <w:jc w:val="right"/>
        <w:rPr>
          <w:rStyle w:val="a3"/>
          <w:rFonts w:ascii="Times New Roman" w:hAnsi="Times New Roman"/>
          <w:b w:val="0"/>
          <w:bCs/>
        </w:rPr>
      </w:pPr>
    </w:p>
    <w:p w14:paraId="51E9632D" w14:textId="77777777" w:rsidR="00697B88" w:rsidRDefault="00697B88" w:rsidP="00007F1A">
      <w:pPr>
        <w:ind w:firstLine="698"/>
        <w:jc w:val="right"/>
        <w:rPr>
          <w:rStyle w:val="a3"/>
          <w:rFonts w:ascii="Times New Roman" w:hAnsi="Times New Roman"/>
          <w:b w:val="0"/>
          <w:bCs/>
        </w:rPr>
      </w:pPr>
    </w:p>
    <w:p w14:paraId="42DE3924" w14:textId="4E69124C" w:rsidR="005F4F30" w:rsidRPr="00B4323C" w:rsidRDefault="005F4F30" w:rsidP="00007F1A">
      <w:pPr>
        <w:ind w:firstLine="698"/>
        <w:jc w:val="right"/>
        <w:rPr>
          <w:rFonts w:ascii="Times New Roman" w:hAnsi="Times New Roman"/>
        </w:rPr>
      </w:pPr>
      <w:r>
        <w:rPr>
          <w:rStyle w:val="a3"/>
          <w:rFonts w:ascii="Times New Roman" w:hAnsi="Times New Roman"/>
          <w:b w:val="0"/>
          <w:bCs/>
        </w:rPr>
        <w:lastRenderedPageBreak/>
        <w:t xml:space="preserve">Приложение </w:t>
      </w:r>
      <w:r w:rsidRPr="00B4323C">
        <w:rPr>
          <w:rStyle w:val="a3"/>
          <w:rFonts w:ascii="Times New Roman" w:hAnsi="Times New Roman"/>
          <w:b w:val="0"/>
          <w:bCs/>
        </w:rPr>
        <w:t>1</w:t>
      </w:r>
    </w:p>
    <w:p w14:paraId="70335B57" w14:textId="77777777" w:rsidR="00713C53" w:rsidRDefault="005F4F30" w:rsidP="00007F1A">
      <w:pPr>
        <w:ind w:left="5672" w:firstLine="709"/>
        <w:jc w:val="right"/>
        <w:rPr>
          <w:rFonts w:ascii="Times New Roman" w:hAnsi="Times New Roman"/>
        </w:rPr>
      </w:pPr>
      <w:r w:rsidRPr="00B4323C">
        <w:rPr>
          <w:rStyle w:val="a3"/>
          <w:rFonts w:ascii="Times New Roman" w:hAnsi="Times New Roman"/>
          <w:b w:val="0"/>
          <w:bCs/>
        </w:rPr>
        <w:t xml:space="preserve">к </w:t>
      </w:r>
      <w:hyperlink w:anchor="sub_1000" w:history="1">
        <w:r w:rsidRPr="00B4323C">
          <w:rPr>
            <w:rStyle w:val="a4"/>
            <w:rFonts w:ascii="Times New Roman" w:hAnsi="Times New Roman"/>
            <w:b w:val="0"/>
            <w:color w:val="auto"/>
          </w:rPr>
          <w:t>Положению</w:t>
        </w:r>
      </w:hyperlink>
      <w:r w:rsidRPr="00B4323C">
        <w:rPr>
          <w:rStyle w:val="a3"/>
          <w:rFonts w:ascii="Times New Roman" w:hAnsi="Times New Roman"/>
          <w:b w:val="0"/>
          <w:bCs/>
        </w:rPr>
        <w:t xml:space="preserve"> </w:t>
      </w:r>
      <w:r w:rsidR="00713C53" w:rsidRPr="00713C53">
        <w:rPr>
          <w:rFonts w:ascii="Times New Roman" w:hAnsi="Times New Roman"/>
        </w:rPr>
        <w:t xml:space="preserve">об оплате труда </w:t>
      </w:r>
    </w:p>
    <w:p w14:paraId="33D5646F"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работников муниципальных </w:t>
      </w:r>
    </w:p>
    <w:p w14:paraId="2CF2BF8E"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образовательных организаций, </w:t>
      </w:r>
    </w:p>
    <w:p w14:paraId="06E4FF3A"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осуществляющих образовательную деятельность по образовательным </w:t>
      </w:r>
    </w:p>
    <w:p w14:paraId="58F3E15C"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программам дошкольного </w:t>
      </w:r>
    </w:p>
    <w:p w14:paraId="2C6EF1ED"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образования, муниципальных </w:t>
      </w:r>
    </w:p>
    <w:p w14:paraId="4159E4BA" w14:textId="77777777" w:rsidR="00713C53" w:rsidRDefault="00713C53" w:rsidP="00007F1A">
      <w:pPr>
        <w:ind w:left="5672" w:firstLine="709"/>
        <w:jc w:val="right"/>
        <w:rPr>
          <w:rFonts w:ascii="Times New Roman" w:hAnsi="Times New Roman"/>
        </w:rPr>
      </w:pPr>
      <w:r w:rsidRPr="00713C53">
        <w:rPr>
          <w:rFonts w:ascii="Times New Roman" w:hAnsi="Times New Roman"/>
        </w:rPr>
        <w:t>общеобразовательных орг</w:t>
      </w:r>
      <w:r>
        <w:rPr>
          <w:rFonts w:ascii="Times New Roman" w:hAnsi="Times New Roman"/>
        </w:rPr>
        <w:t>а</w:t>
      </w:r>
      <w:r w:rsidRPr="00713C53">
        <w:rPr>
          <w:rFonts w:ascii="Times New Roman" w:hAnsi="Times New Roman"/>
        </w:rPr>
        <w:t>низаций</w:t>
      </w:r>
      <w:r>
        <w:rPr>
          <w:rFonts w:ascii="Times New Roman" w:hAnsi="Times New Roman"/>
        </w:rPr>
        <w:t xml:space="preserve"> </w:t>
      </w:r>
      <w:r w:rsidRPr="00713C53">
        <w:rPr>
          <w:rFonts w:ascii="Times New Roman" w:hAnsi="Times New Roman"/>
        </w:rPr>
        <w:t xml:space="preserve">(за исключением общеобразовательных </w:t>
      </w:r>
    </w:p>
    <w:p w14:paraId="5368CCC4" w14:textId="3743DBF4" w:rsidR="00713C53" w:rsidRPr="00713C53" w:rsidRDefault="00713C53" w:rsidP="00007F1A">
      <w:pPr>
        <w:ind w:left="5672" w:firstLine="709"/>
        <w:jc w:val="right"/>
        <w:rPr>
          <w:rFonts w:ascii="Times New Roman" w:hAnsi="Times New Roman"/>
        </w:rPr>
      </w:pPr>
      <w:r w:rsidRPr="00713C53">
        <w:rPr>
          <w:rFonts w:ascii="Times New Roman" w:hAnsi="Times New Roman"/>
        </w:rPr>
        <w:t xml:space="preserve">организаций для обучающихся с ограниченными возможностями здоровья) </w:t>
      </w:r>
    </w:p>
    <w:p w14:paraId="0901A590"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городского округа Воскресенск </w:t>
      </w:r>
    </w:p>
    <w:p w14:paraId="6242F856" w14:textId="3027FC2A" w:rsidR="005F4F30" w:rsidRPr="00B4323C" w:rsidRDefault="00713C53" w:rsidP="00007F1A">
      <w:pPr>
        <w:ind w:left="5672" w:firstLine="709"/>
        <w:jc w:val="right"/>
        <w:rPr>
          <w:rFonts w:ascii="Times New Roman" w:hAnsi="Times New Roman"/>
        </w:rPr>
      </w:pPr>
      <w:r w:rsidRPr="00713C53">
        <w:rPr>
          <w:rFonts w:ascii="Times New Roman" w:hAnsi="Times New Roman"/>
        </w:rPr>
        <w:t>Московской области</w:t>
      </w:r>
    </w:p>
    <w:p w14:paraId="3E3DE86A" w14:textId="77777777" w:rsidR="00BD7D49" w:rsidRPr="00BD7D49" w:rsidRDefault="00BD7D49" w:rsidP="00007F1A">
      <w:pPr>
        <w:pStyle w:val="ConsPlusTitle"/>
        <w:jc w:val="center"/>
        <w:rPr>
          <w:rFonts w:ascii="Times New Roman" w:hAnsi="Times New Roman" w:cs="Times New Roman"/>
          <w:b w:val="0"/>
          <w:szCs w:val="24"/>
        </w:rPr>
      </w:pPr>
      <w:bookmarkStart w:id="20" w:name="sub_11200"/>
      <w:r w:rsidRPr="00BD7D49">
        <w:rPr>
          <w:rFonts w:ascii="Times New Roman" w:hAnsi="Times New Roman" w:cs="Times New Roman"/>
          <w:b w:val="0"/>
          <w:szCs w:val="24"/>
        </w:rPr>
        <w:t>ПОРЯДОК</w:t>
      </w:r>
    </w:p>
    <w:p w14:paraId="61531327" w14:textId="4596593A" w:rsidR="00BD7D49" w:rsidRDefault="00713C53" w:rsidP="00007F1A">
      <w:pPr>
        <w:pStyle w:val="ConsPlusTitle"/>
        <w:jc w:val="center"/>
        <w:rPr>
          <w:rFonts w:ascii="Times New Roman" w:hAnsi="Times New Roman" w:cs="Times New Roman"/>
          <w:b w:val="0"/>
          <w:szCs w:val="24"/>
        </w:rPr>
      </w:pPr>
      <w:bookmarkStart w:id="21" w:name="_Hlk201912622"/>
      <w:r w:rsidRPr="00713C53">
        <w:rPr>
          <w:rFonts w:ascii="Times New Roman" w:hAnsi="Times New Roman" w:cs="Times New Roman"/>
          <w:b w:val="0"/>
          <w:szCs w:val="24"/>
        </w:rPr>
        <w:t>формирования и распределения фонда оплаты труда работников образовательных организаций</w:t>
      </w:r>
    </w:p>
    <w:bookmarkEnd w:id="21"/>
    <w:p w14:paraId="2D7F27FC" w14:textId="77777777" w:rsidR="00713C53" w:rsidRPr="00BD7D49" w:rsidRDefault="00713C53" w:rsidP="00007F1A">
      <w:pPr>
        <w:pStyle w:val="ConsPlusTitle"/>
        <w:jc w:val="center"/>
        <w:rPr>
          <w:rFonts w:ascii="Times New Roman" w:hAnsi="Times New Roman" w:cs="Times New Roman"/>
          <w:b w:val="0"/>
          <w:szCs w:val="24"/>
        </w:rPr>
      </w:pPr>
    </w:p>
    <w:p w14:paraId="4B12A153" w14:textId="77777777" w:rsidR="00BD7D49" w:rsidRPr="00BD7D49" w:rsidRDefault="00BD7D49" w:rsidP="00007F1A">
      <w:pPr>
        <w:pStyle w:val="ConsPlusNormal"/>
        <w:ind w:firstLine="540"/>
        <w:jc w:val="both"/>
        <w:rPr>
          <w:szCs w:val="24"/>
        </w:rPr>
      </w:pPr>
      <w:r w:rsidRPr="00BD7D49">
        <w:rPr>
          <w:szCs w:val="24"/>
        </w:rPr>
        <w:t xml:space="preserve">1. Фонд оплаты труда образовательной организации формируется в пределах объема субсидии на финансовое обеспечение выполнения </w:t>
      </w:r>
      <w:r>
        <w:rPr>
          <w:szCs w:val="24"/>
        </w:rPr>
        <w:t>муниципального</w:t>
      </w:r>
      <w:r w:rsidRPr="00BD7D49">
        <w:rPr>
          <w:szCs w:val="24"/>
        </w:rPr>
        <w:t xml:space="preserve"> задания на оказание </w:t>
      </w:r>
      <w:r>
        <w:rPr>
          <w:szCs w:val="24"/>
        </w:rPr>
        <w:t>муниципальных</w:t>
      </w:r>
      <w:r w:rsidRPr="00BD7D49">
        <w:rPr>
          <w:szCs w:val="24"/>
        </w:rPr>
        <w:t xml:space="preserve"> услуг (выполнение работ) с учетом выплат компенсационного и стимулирующего характера и определяется по формуле:</w:t>
      </w:r>
    </w:p>
    <w:p w14:paraId="24C3C50C" w14:textId="77777777" w:rsidR="00BD7D49" w:rsidRPr="00BD7D49" w:rsidRDefault="00BD7D49" w:rsidP="00007F1A">
      <w:pPr>
        <w:pStyle w:val="ConsPlusNormal"/>
        <w:jc w:val="both"/>
        <w:rPr>
          <w:szCs w:val="24"/>
        </w:rPr>
      </w:pPr>
    </w:p>
    <w:p w14:paraId="056B1350" w14:textId="77777777" w:rsidR="00BD7D49" w:rsidRPr="00BD7D49" w:rsidRDefault="00BD7D49" w:rsidP="00007F1A">
      <w:pPr>
        <w:pStyle w:val="ConsPlusNormal"/>
        <w:ind w:firstLine="540"/>
        <w:jc w:val="both"/>
        <w:rPr>
          <w:szCs w:val="24"/>
        </w:rPr>
      </w:pPr>
      <w:r w:rsidRPr="00BD7D49">
        <w:rPr>
          <w:szCs w:val="24"/>
        </w:rPr>
        <w:t>ФОТ = ФОТБАЗ + ФОТСТИМ, где:</w:t>
      </w:r>
    </w:p>
    <w:p w14:paraId="77D08F25" w14:textId="77777777" w:rsidR="00BD7D49" w:rsidRPr="00BD7D49" w:rsidRDefault="00BD7D49" w:rsidP="00007F1A">
      <w:pPr>
        <w:pStyle w:val="ConsPlusNormal"/>
        <w:jc w:val="both"/>
        <w:rPr>
          <w:szCs w:val="24"/>
        </w:rPr>
      </w:pPr>
    </w:p>
    <w:p w14:paraId="1710694B" w14:textId="77777777" w:rsidR="00BD7D49" w:rsidRPr="00BD7D49" w:rsidRDefault="00BD7D49" w:rsidP="00007F1A">
      <w:pPr>
        <w:pStyle w:val="ConsPlusNormal"/>
        <w:ind w:firstLine="540"/>
        <w:jc w:val="both"/>
        <w:rPr>
          <w:szCs w:val="24"/>
        </w:rPr>
      </w:pPr>
      <w:r w:rsidRPr="00BD7D49">
        <w:rPr>
          <w:szCs w:val="24"/>
        </w:rPr>
        <w:t>ФОТ - фонд оплаты труда образовательной организации;</w:t>
      </w:r>
    </w:p>
    <w:p w14:paraId="6BA4169E" w14:textId="77777777" w:rsidR="00BD7D49" w:rsidRPr="009834C6" w:rsidRDefault="00BD7D49" w:rsidP="00007F1A">
      <w:pPr>
        <w:pStyle w:val="ConsPlusNormal"/>
        <w:ind w:firstLine="540"/>
        <w:jc w:val="both"/>
        <w:rPr>
          <w:szCs w:val="24"/>
        </w:rPr>
      </w:pPr>
      <w:r w:rsidRPr="00BD7D49">
        <w:rPr>
          <w:szCs w:val="24"/>
        </w:rPr>
        <w:t>ФОТБАЗ - базовая часть фонда оплаты труда образовательной организации, включающая средства на оплату труда по должностным окладам, в том числе определяемым по системе «ученико-час», выплаты компенсационного характера</w:t>
      </w:r>
      <w:r w:rsidR="009834C6">
        <w:rPr>
          <w:szCs w:val="24"/>
        </w:rPr>
        <w:t xml:space="preserve"> </w:t>
      </w:r>
      <w:r w:rsidR="009834C6" w:rsidRPr="009834C6">
        <w:rPr>
          <w:szCs w:val="24"/>
        </w:rPr>
        <w:t>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w:t>
      </w:r>
      <w:r w:rsidRPr="009834C6">
        <w:rPr>
          <w:szCs w:val="24"/>
        </w:rPr>
        <w:t>;</w:t>
      </w:r>
    </w:p>
    <w:p w14:paraId="1104AA55" w14:textId="77777777" w:rsidR="00BD7D49" w:rsidRPr="00BD7D49" w:rsidRDefault="00BD7D49" w:rsidP="00007F1A">
      <w:pPr>
        <w:pStyle w:val="ConsPlusNormal"/>
        <w:ind w:firstLine="540"/>
        <w:jc w:val="both"/>
        <w:rPr>
          <w:szCs w:val="24"/>
        </w:rPr>
      </w:pPr>
      <w:r w:rsidRPr="00BD7D49">
        <w:rPr>
          <w:szCs w:val="24"/>
        </w:rPr>
        <w:t>ФОТСТИМ - фонд стимулирующих выплат</w:t>
      </w:r>
      <w:r w:rsidR="009834C6">
        <w:rPr>
          <w:szCs w:val="24"/>
        </w:rPr>
        <w:t xml:space="preserve"> </w:t>
      </w:r>
      <w:r w:rsidR="009834C6" w:rsidRPr="009834C6">
        <w:rPr>
          <w:szCs w:val="24"/>
        </w:rPr>
        <w:t>за интенсивность и высокие результаты работы, выплат за качество выполняемой работы, премиальных выплат по итогам работы за месяц, квартал, год</w:t>
      </w:r>
      <w:r w:rsidR="009834C6">
        <w:rPr>
          <w:szCs w:val="24"/>
        </w:rPr>
        <w:t xml:space="preserve"> (далее – фонд стимулирующих выплат)</w:t>
      </w:r>
      <w:r w:rsidRPr="00BD7D49">
        <w:rPr>
          <w:szCs w:val="24"/>
        </w:rPr>
        <w:t>.</w:t>
      </w:r>
    </w:p>
    <w:p w14:paraId="7B0726F6" w14:textId="77777777" w:rsidR="00BD7D49" w:rsidRPr="00BD7D49" w:rsidRDefault="00BD7D49" w:rsidP="00007F1A">
      <w:pPr>
        <w:pStyle w:val="ConsPlusNormal"/>
        <w:ind w:firstLine="540"/>
        <w:jc w:val="both"/>
        <w:rPr>
          <w:szCs w:val="24"/>
        </w:rPr>
      </w:pPr>
      <w:r w:rsidRPr="00BD7D49">
        <w:rPr>
          <w:szCs w:val="24"/>
        </w:rPr>
        <w:t xml:space="preserve">2. Базовая часть фонда оплаты труда работников образовательной организации предусматривается в размере не менее 70 процентов </w:t>
      </w:r>
      <w:r w:rsidR="009834C6">
        <w:rPr>
          <w:szCs w:val="24"/>
        </w:rPr>
        <w:t xml:space="preserve">(не менее 50 процентов школам-интернатам с круглосуточным пребыванием обучающихся) </w:t>
      </w:r>
      <w:r w:rsidRPr="00BD7D49">
        <w:rPr>
          <w:szCs w:val="24"/>
        </w:rPr>
        <w:t>фонда оплаты труда образовательной организации.</w:t>
      </w:r>
    </w:p>
    <w:p w14:paraId="5C6EB263" w14:textId="77777777" w:rsidR="00BD7D49" w:rsidRPr="00BD7D49" w:rsidRDefault="00BD7D49" w:rsidP="00007F1A">
      <w:pPr>
        <w:pStyle w:val="ConsPlusNormal"/>
        <w:ind w:firstLine="540"/>
        <w:jc w:val="both"/>
        <w:rPr>
          <w:szCs w:val="24"/>
        </w:rPr>
      </w:pPr>
      <w:bookmarkStart w:id="22" w:name="P2859"/>
      <w:bookmarkEnd w:id="22"/>
      <w:r w:rsidRPr="00BD7D49">
        <w:rPr>
          <w:szCs w:val="24"/>
        </w:rPr>
        <w:t>3. Базовая часть фонда оплаты труда образовательной организации определяется по формуле:</w:t>
      </w:r>
    </w:p>
    <w:p w14:paraId="1DBE6618" w14:textId="77777777" w:rsidR="00BD7D49" w:rsidRPr="00BD7D49" w:rsidRDefault="00BD7D49" w:rsidP="00007F1A">
      <w:pPr>
        <w:pStyle w:val="ConsPlusNormal"/>
        <w:jc w:val="both"/>
        <w:rPr>
          <w:szCs w:val="24"/>
        </w:rPr>
      </w:pPr>
    </w:p>
    <w:p w14:paraId="2C5F704D" w14:textId="77777777" w:rsidR="00BD7D49" w:rsidRPr="00BD7D49" w:rsidRDefault="00BD7D49" w:rsidP="00007F1A">
      <w:pPr>
        <w:pStyle w:val="ConsPlusNormal"/>
        <w:ind w:firstLine="540"/>
        <w:jc w:val="both"/>
        <w:rPr>
          <w:szCs w:val="24"/>
        </w:rPr>
      </w:pPr>
      <w:r w:rsidRPr="00BD7D49">
        <w:rPr>
          <w:szCs w:val="24"/>
        </w:rPr>
        <w:t>ФОТБАЗ = ФОТПП + ФОТПРОЧ, где:</w:t>
      </w:r>
    </w:p>
    <w:p w14:paraId="6463FBAF" w14:textId="77777777" w:rsidR="00BD7D49" w:rsidRPr="00BD7D49" w:rsidRDefault="00BD7D49" w:rsidP="00007F1A">
      <w:pPr>
        <w:pStyle w:val="ConsPlusNormal"/>
        <w:jc w:val="both"/>
        <w:rPr>
          <w:szCs w:val="24"/>
        </w:rPr>
      </w:pPr>
    </w:p>
    <w:p w14:paraId="6ABB4DE0" w14:textId="77777777" w:rsidR="00BD7D49" w:rsidRPr="00BD7D49" w:rsidRDefault="00BD7D49" w:rsidP="00007F1A">
      <w:pPr>
        <w:pStyle w:val="ConsPlusNormal"/>
        <w:ind w:firstLine="540"/>
        <w:jc w:val="both"/>
        <w:rPr>
          <w:szCs w:val="24"/>
        </w:rPr>
      </w:pPr>
      <w:r w:rsidRPr="00BD7D49">
        <w:rPr>
          <w:szCs w:val="24"/>
        </w:rPr>
        <w:t>ФОТБАЗ - базовая часть фонда оплаты труда образовательной организации;</w:t>
      </w:r>
    </w:p>
    <w:p w14:paraId="2EA77A65" w14:textId="77777777" w:rsidR="00BD7D49" w:rsidRPr="00BD7D49" w:rsidRDefault="00BD7D49" w:rsidP="00007F1A">
      <w:pPr>
        <w:pStyle w:val="ConsPlusNormal"/>
        <w:ind w:firstLine="540"/>
        <w:jc w:val="both"/>
        <w:rPr>
          <w:szCs w:val="24"/>
        </w:rPr>
      </w:pPr>
      <w:r w:rsidRPr="00BD7D49">
        <w:rPr>
          <w:szCs w:val="24"/>
        </w:rPr>
        <w:t>ФОТПП - базовая часть фонда оплаты труда</w:t>
      </w:r>
      <w:r w:rsidR="009834C6">
        <w:rPr>
          <w:szCs w:val="24"/>
        </w:rPr>
        <w:t>, включая</w:t>
      </w:r>
      <w:r w:rsidRPr="00BD7D49">
        <w:rPr>
          <w:szCs w:val="24"/>
        </w:rPr>
        <w:t xml:space="preserve"> </w:t>
      </w:r>
      <w:r w:rsidR="009834C6" w:rsidRPr="00BD7D49">
        <w:rPr>
          <w:szCs w:val="24"/>
        </w:rPr>
        <w:t>выплаты компенсационного характера</w:t>
      </w:r>
      <w:r w:rsidR="009834C6">
        <w:rPr>
          <w:szCs w:val="24"/>
        </w:rPr>
        <w:t xml:space="preserve"> </w:t>
      </w:r>
      <w:r w:rsidR="009834C6" w:rsidRPr="009834C6">
        <w:rPr>
          <w:szCs w:val="24"/>
        </w:rPr>
        <w:t>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w:t>
      </w:r>
      <w:r w:rsidR="009834C6">
        <w:rPr>
          <w:szCs w:val="24"/>
        </w:rPr>
        <w:t>,</w:t>
      </w:r>
      <w:r w:rsidR="009834C6" w:rsidRPr="009834C6">
        <w:rPr>
          <w:szCs w:val="24"/>
        </w:rPr>
        <w:t xml:space="preserve"> </w:t>
      </w:r>
      <w:r w:rsidRPr="00BD7D49">
        <w:rPr>
          <w:szCs w:val="24"/>
        </w:rPr>
        <w:t>педагогических работников;</w:t>
      </w:r>
    </w:p>
    <w:p w14:paraId="6A0F3D5F" w14:textId="77777777" w:rsidR="00BD7D49" w:rsidRPr="00BD7D49" w:rsidRDefault="00BD7D49" w:rsidP="00007F1A">
      <w:pPr>
        <w:pStyle w:val="ConsPlusNormal"/>
        <w:ind w:firstLine="540"/>
        <w:jc w:val="both"/>
        <w:rPr>
          <w:szCs w:val="24"/>
        </w:rPr>
      </w:pPr>
      <w:r w:rsidRPr="00BD7D49">
        <w:rPr>
          <w:szCs w:val="24"/>
        </w:rPr>
        <w:t>ФОТПРОЧ - базовая часть фонда оплаты труда</w:t>
      </w:r>
      <w:r w:rsidR="009834C6">
        <w:rPr>
          <w:szCs w:val="24"/>
        </w:rPr>
        <w:t xml:space="preserve">, в том числе </w:t>
      </w:r>
      <w:r w:rsidR="009834C6" w:rsidRPr="00BD7D49">
        <w:rPr>
          <w:szCs w:val="24"/>
        </w:rPr>
        <w:t>выплаты компенсационного характера</w:t>
      </w:r>
      <w:r w:rsidR="009834C6">
        <w:rPr>
          <w:szCs w:val="24"/>
        </w:rPr>
        <w:t xml:space="preserve"> </w:t>
      </w:r>
      <w:r w:rsidR="009834C6" w:rsidRPr="009834C6">
        <w:rPr>
          <w:szCs w:val="24"/>
        </w:rPr>
        <w:t>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w:t>
      </w:r>
      <w:r w:rsidR="009834C6">
        <w:rPr>
          <w:szCs w:val="24"/>
        </w:rPr>
        <w:t xml:space="preserve">, </w:t>
      </w:r>
      <w:r w:rsidRPr="00BD7D49">
        <w:rPr>
          <w:szCs w:val="24"/>
        </w:rPr>
        <w:t>прочих категорий работников образовательной организации, оплата труда которых осуществляется на основе установленных размеров должностных окладов (ставок заработной платы), включая:</w:t>
      </w:r>
    </w:p>
    <w:p w14:paraId="65B246B1" w14:textId="77777777" w:rsidR="00BD7D49" w:rsidRPr="00BD7D49" w:rsidRDefault="00BD7D49" w:rsidP="00007F1A">
      <w:pPr>
        <w:pStyle w:val="ConsPlusNormal"/>
        <w:ind w:firstLine="540"/>
        <w:jc w:val="both"/>
        <w:rPr>
          <w:szCs w:val="24"/>
        </w:rPr>
      </w:pPr>
      <w:r w:rsidRPr="00BD7D49">
        <w:rPr>
          <w:szCs w:val="24"/>
        </w:rPr>
        <w:t xml:space="preserve">административно-управленческий персонал (работники, осуществляющие общее руководство </w:t>
      </w:r>
      <w:r w:rsidRPr="00BD7D49">
        <w:rPr>
          <w:szCs w:val="24"/>
        </w:rPr>
        <w:lastRenderedPageBreak/>
        <w:t>образовательной организацией, ее структурными подразделениями, принимающие и реализующие решения по управлению внутренними процессами (производственными, технологическими и иными) в образовательной организации, занимающиеся подготовкой и обработкой правовой, финансовой, бухгалтерской, кадровой документации, обеспечивающие секретарскую поддержку);</w:t>
      </w:r>
    </w:p>
    <w:p w14:paraId="034EE4B2" w14:textId="77777777" w:rsidR="00BD7D49" w:rsidRPr="00BD7D49" w:rsidRDefault="00BD7D49" w:rsidP="00007F1A">
      <w:pPr>
        <w:pStyle w:val="ConsPlusNormal"/>
        <w:ind w:firstLine="540"/>
        <w:jc w:val="both"/>
        <w:rPr>
          <w:szCs w:val="24"/>
        </w:rPr>
      </w:pPr>
      <w:r w:rsidRPr="00BD7D49">
        <w:rPr>
          <w:szCs w:val="24"/>
        </w:rPr>
        <w:t>учебно-вспомогательный персонал;</w:t>
      </w:r>
    </w:p>
    <w:p w14:paraId="04A845D4" w14:textId="77777777" w:rsidR="00BD7D49" w:rsidRPr="00BD7D49" w:rsidRDefault="00BD7D49" w:rsidP="00007F1A">
      <w:pPr>
        <w:pStyle w:val="ConsPlusNormal"/>
        <w:ind w:firstLine="540"/>
        <w:jc w:val="both"/>
        <w:rPr>
          <w:szCs w:val="24"/>
        </w:rPr>
      </w:pPr>
      <w:r w:rsidRPr="00BD7D49">
        <w:rPr>
          <w:szCs w:val="24"/>
        </w:rPr>
        <w:t>прочий обслуживающий персонал.</w:t>
      </w:r>
    </w:p>
    <w:p w14:paraId="468B7C3B" w14:textId="77777777" w:rsidR="00BD7D49" w:rsidRPr="00BD7D49" w:rsidRDefault="009834C6" w:rsidP="00007F1A">
      <w:pPr>
        <w:pStyle w:val="ConsPlusNormal"/>
        <w:ind w:firstLine="540"/>
        <w:jc w:val="both"/>
        <w:rPr>
          <w:szCs w:val="24"/>
        </w:rPr>
      </w:pPr>
      <w:r>
        <w:rPr>
          <w:szCs w:val="24"/>
        </w:rPr>
        <w:t>4</w:t>
      </w:r>
      <w:r w:rsidR="00BD7D49" w:rsidRPr="00BD7D49">
        <w:rPr>
          <w:szCs w:val="24"/>
        </w:rPr>
        <w:t xml:space="preserve">. Фонд стимулирующих выплат образовательной организации может составлять не более 30 процентов </w:t>
      </w:r>
      <w:r w:rsidR="00B849D2">
        <w:rPr>
          <w:szCs w:val="24"/>
        </w:rPr>
        <w:t>(</w:t>
      </w:r>
      <w:r>
        <w:rPr>
          <w:szCs w:val="24"/>
        </w:rPr>
        <w:t xml:space="preserve">не более 50 процентов школам-интернатам с круглосуточным пребыванием обучающихся) </w:t>
      </w:r>
      <w:r w:rsidR="00BD7D49" w:rsidRPr="00BD7D49">
        <w:rPr>
          <w:szCs w:val="24"/>
        </w:rPr>
        <w:t xml:space="preserve">фонда оплаты труда образовательной организации, формируемого из объема средств субсидии на финансовое обеспечение выполнения </w:t>
      </w:r>
      <w:r w:rsidR="00FF417D">
        <w:rPr>
          <w:szCs w:val="24"/>
        </w:rPr>
        <w:t>муниципального</w:t>
      </w:r>
      <w:r w:rsidR="00BD7D49" w:rsidRPr="00BD7D49">
        <w:rPr>
          <w:szCs w:val="24"/>
        </w:rPr>
        <w:t xml:space="preserve"> задания без учета ежемесячных стимулирующих выплат руководителям общеобразовательных организаций, установленных по результатам оценки качества их деятельности на основании распорядительного акта Министерства образования Московской области.</w:t>
      </w:r>
    </w:p>
    <w:p w14:paraId="7029C654" w14:textId="77777777" w:rsidR="00BD7D49" w:rsidRPr="00BD7D49" w:rsidRDefault="00BD7D49" w:rsidP="00007F1A">
      <w:pPr>
        <w:pStyle w:val="ConsPlusNormal"/>
        <w:ind w:firstLine="540"/>
        <w:jc w:val="both"/>
        <w:rPr>
          <w:szCs w:val="24"/>
        </w:rPr>
      </w:pPr>
      <w:r w:rsidRPr="00BD7D49">
        <w:rPr>
          <w:szCs w:val="24"/>
        </w:rPr>
        <w:t>Фонд стимулирующих выплат образовательной организации определяется по формуле:</w:t>
      </w:r>
    </w:p>
    <w:p w14:paraId="0DAA6C72" w14:textId="77777777" w:rsidR="00BD7D49" w:rsidRPr="00BD7D49" w:rsidRDefault="00BD7D49" w:rsidP="00007F1A">
      <w:pPr>
        <w:pStyle w:val="ConsPlusNormal"/>
        <w:jc w:val="both"/>
        <w:rPr>
          <w:szCs w:val="24"/>
        </w:rPr>
      </w:pPr>
    </w:p>
    <w:p w14:paraId="5E0F027E" w14:textId="77777777" w:rsidR="00BD7D49" w:rsidRPr="00BD7D49" w:rsidRDefault="00BD7D49" w:rsidP="00007F1A">
      <w:pPr>
        <w:pStyle w:val="ConsPlusNormal"/>
        <w:ind w:firstLine="540"/>
        <w:jc w:val="both"/>
        <w:rPr>
          <w:szCs w:val="24"/>
        </w:rPr>
      </w:pPr>
      <w:r w:rsidRPr="00BD7D49">
        <w:rPr>
          <w:szCs w:val="24"/>
        </w:rPr>
        <w:t>ФОТСТИМ = ФОТ x ДСТИМ + СТИМДИР, где:</w:t>
      </w:r>
    </w:p>
    <w:p w14:paraId="00DF74A4" w14:textId="77777777" w:rsidR="00BD7D49" w:rsidRPr="00BD7D49" w:rsidRDefault="00BD7D49" w:rsidP="00007F1A">
      <w:pPr>
        <w:pStyle w:val="ConsPlusNormal"/>
        <w:jc w:val="both"/>
        <w:rPr>
          <w:szCs w:val="24"/>
        </w:rPr>
      </w:pPr>
    </w:p>
    <w:p w14:paraId="178A7B64" w14:textId="77777777" w:rsidR="00BD7D49" w:rsidRPr="00BD7D49" w:rsidRDefault="00BD7D49" w:rsidP="00007F1A">
      <w:pPr>
        <w:pStyle w:val="ConsPlusNormal"/>
        <w:ind w:firstLine="540"/>
        <w:jc w:val="both"/>
        <w:rPr>
          <w:szCs w:val="24"/>
        </w:rPr>
      </w:pPr>
      <w:r w:rsidRPr="00BD7D49">
        <w:rPr>
          <w:szCs w:val="24"/>
        </w:rPr>
        <w:t>ФОТСТИМ - фонд стимулирующих выплат образовательной организации;</w:t>
      </w:r>
    </w:p>
    <w:p w14:paraId="36AC6D91" w14:textId="77777777" w:rsidR="00BD7D49" w:rsidRPr="00BD7D49" w:rsidRDefault="00BD7D49" w:rsidP="00007F1A">
      <w:pPr>
        <w:pStyle w:val="ConsPlusNormal"/>
        <w:ind w:firstLine="540"/>
        <w:jc w:val="both"/>
        <w:rPr>
          <w:szCs w:val="24"/>
        </w:rPr>
      </w:pPr>
      <w:r w:rsidRPr="00BD7D49">
        <w:rPr>
          <w:szCs w:val="24"/>
        </w:rPr>
        <w:t>ФОТ - фонд оплаты труда образовательной организации;</w:t>
      </w:r>
    </w:p>
    <w:p w14:paraId="0FF42889" w14:textId="77777777" w:rsidR="00BD7D49" w:rsidRPr="00BD7D49" w:rsidRDefault="00BD7D49" w:rsidP="00007F1A">
      <w:pPr>
        <w:pStyle w:val="ConsPlusNormal"/>
        <w:ind w:firstLine="540"/>
        <w:jc w:val="both"/>
        <w:rPr>
          <w:szCs w:val="24"/>
        </w:rPr>
      </w:pPr>
      <w:r w:rsidRPr="00BD7D49">
        <w:rPr>
          <w:szCs w:val="24"/>
        </w:rPr>
        <w:t>ДСТИМ - доля стимулирующих выплат в фонде оплаты труда образовательной организации;</w:t>
      </w:r>
    </w:p>
    <w:p w14:paraId="24C3CB44" w14:textId="77777777" w:rsidR="00BD7D49" w:rsidRPr="00BD7D49" w:rsidRDefault="00BD7D49" w:rsidP="00007F1A">
      <w:pPr>
        <w:pStyle w:val="ConsPlusNormal"/>
        <w:ind w:firstLine="540"/>
        <w:jc w:val="both"/>
        <w:rPr>
          <w:szCs w:val="24"/>
        </w:rPr>
      </w:pPr>
      <w:r w:rsidRPr="00BD7D49">
        <w:rPr>
          <w:szCs w:val="24"/>
        </w:rPr>
        <w:t>СТИМДИР - ежемесячные стимулирующие выплаты руководителям образовательных организаций, установленные по результатам оценки качества их деятельности на основании распорядительного акта Министерства образования Московской области.</w:t>
      </w:r>
    </w:p>
    <w:p w14:paraId="0659ABB9" w14:textId="77777777" w:rsidR="005F4F30" w:rsidRPr="00BD7D49" w:rsidRDefault="00CE64CC" w:rsidP="00007F1A">
      <w:pPr>
        <w:ind w:firstLine="698"/>
        <w:rPr>
          <w:rStyle w:val="a3"/>
          <w:rFonts w:ascii="Times New Roman" w:hAnsi="Times New Roman"/>
          <w:b w:val="0"/>
          <w:bCs/>
        </w:rPr>
      </w:pPr>
      <w:r>
        <w:rPr>
          <w:rFonts w:ascii="Times New Roman" w:hAnsi="Times New Roman"/>
        </w:rPr>
        <w:t>5</w:t>
      </w:r>
      <w:r w:rsidR="00BD7D49" w:rsidRPr="00BD7D49">
        <w:rPr>
          <w:rFonts w:ascii="Times New Roman" w:hAnsi="Times New Roman"/>
        </w:rPr>
        <w:t>. Распределение фонда стимулирующих выплат и конкретная величина выплаты по категориям работников осуществляется в соответствии с локальными нормативными актами, принимаемыми образовательными организациями, с учетом мнения представительного органа работников или коллективным договором.</w:t>
      </w:r>
    </w:p>
    <w:p w14:paraId="391D9EA4" w14:textId="77777777" w:rsidR="00FF417D" w:rsidRDefault="00FF417D" w:rsidP="00007F1A">
      <w:pPr>
        <w:ind w:firstLine="698"/>
        <w:jc w:val="right"/>
        <w:rPr>
          <w:rStyle w:val="a3"/>
          <w:rFonts w:ascii="Times New Roman" w:hAnsi="Times New Roman"/>
          <w:b w:val="0"/>
          <w:bCs/>
        </w:rPr>
      </w:pPr>
    </w:p>
    <w:p w14:paraId="405BC987" w14:textId="77777777" w:rsidR="00FF417D" w:rsidRDefault="00FF417D" w:rsidP="00007F1A">
      <w:pPr>
        <w:ind w:firstLine="698"/>
        <w:jc w:val="right"/>
        <w:rPr>
          <w:rStyle w:val="a3"/>
          <w:rFonts w:ascii="Times New Roman" w:hAnsi="Times New Roman"/>
          <w:b w:val="0"/>
          <w:bCs/>
        </w:rPr>
      </w:pPr>
    </w:p>
    <w:p w14:paraId="1C4F129E" w14:textId="77777777" w:rsidR="00FF417D" w:rsidRDefault="00FF417D" w:rsidP="00007F1A">
      <w:pPr>
        <w:ind w:firstLine="698"/>
        <w:jc w:val="right"/>
        <w:rPr>
          <w:rStyle w:val="a3"/>
          <w:rFonts w:ascii="Times New Roman" w:hAnsi="Times New Roman"/>
          <w:b w:val="0"/>
          <w:bCs/>
        </w:rPr>
      </w:pPr>
    </w:p>
    <w:p w14:paraId="2089F152" w14:textId="77777777" w:rsidR="00FF417D" w:rsidRDefault="00FF417D" w:rsidP="00007F1A">
      <w:pPr>
        <w:ind w:firstLine="698"/>
        <w:jc w:val="right"/>
        <w:rPr>
          <w:rStyle w:val="a3"/>
          <w:rFonts w:ascii="Times New Roman" w:hAnsi="Times New Roman"/>
          <w:b w:val="0"/>
          <w:bCs/>
        </w:rPr>
      </w:pPr>
    </w:p>
    <w:p w14:paraId="66FB99EC" w14:textId="77777777" w:rsidR="00FF417D" w:rsidRDefault="00FF417D" w:rsidP="00007F1A">
      <w:pPr>
        <w:ind w:firstLine="698"/>
        <w:jc w:val="right"/>
        <w:rPr>
          <w:rStyle w:val="a3"/>
          <w:rFonts w:ascii="Times New Roman" w:hAnsi="Times New Roman"/>
          <w:b w:val="0"/>
          <w:bCs/>
        </w:rPr>
      </w:pPr>
    </w:p>
    <w:p w14:paraId="5D4CE958" w14:textId="77777777" w:rsidR="00FF417D" w:rsidRDefault="00FF417D" w:rsidP="00007F1A">
      <w:pPr>
        <w:ind w:firstLine="698"/>
        <w:jc w:val="right"/>
        <w:rPr>
          <w:rStyle w:val="a3"/>
          <w:rFonts w:ascii="Times New Roman" w:hAnsi="Times New Roman"/>
          <w:b w:val="0"/>
          <w:bCs/>
        </w:rPr>
      </w:pPr>
    </w:p>
    <w:p w14:paraId="6AA0C369" w14:textId="77777777" w:rsidR="00FF417D" w:rsidRDefault="00FF417D" w:rsidP="00007F1A">
      <w:pPr>
        <w:ind w:firstLine="698"/>
        <w:jc w:val="right"/>
        <w:rPr>
          <w:rStyle w:val="a3"/>
          <w:rFonts w:ascii="Times New Roman" w:hAnsi="Times New Roman"/>
          <w:b w:val="0"/>
          <w:bCs/>
        </w:rPr>
      </w:pPr>
    </w:p>
    <w:p w14:paraId="3475894F" w14:textId="77777777" w:rsidR="00FF417D" w:rsidRDefault="00FF417D" w:rsidP="00007F1A">
      <w:pPr>
        <w:ind w:firstLine="698"/>
        <w:jc w:val="right"/>
        <w:rPr>
          <w:rStyle w:val="a3"/>
          <w:rFonts w:ascii="Times New Roman" w:hAnsi="Times New Roman"/>
          <w:b w:val="0"/>
          <w:bCs/>
        </w:rPr>
      </w:pPr>
    </w:p>
    <w:p w14:paraId="1C216056" w14:textId="77777777" w:rsidR="00FF417D" w:rsidRDefault="00FF417D" w:rsidP="00007F1A">
      <w:pPr>
        <w:ind w:firstLine="698"/>
        <w:jc w:val="right"/>
        <w:rPr>
          <w:rStyle w:val="a3"/>
          <w:rFonts w:ascii="Times New Roman" w:hAnsi="Times New Roman"/>
          <w:b w:val="0"/>
          <w:bCs/>
        </w:rPr>
      </w:pPr>
    </w:p>
    <w:p w14:paraId="47798567" w14:textId="77777777" w:rsidR="00FF417D" w:rsidRDefault="00FF417D" w:rsidP="00007F1A">
      <w:pPr>
        <w:ind w:firstLine="698"/>
        <w:jc w:val="right"/>
        <w:rPr>
          <w:rStyle w:val="a3"/>
          <w:rFonts w:ascii="Times New Roman" w:hAnsi="Times New Roman"/>
          <w:b w:val="0"/>
          <w:bCs/>
        </w:rPr>
      </w:pPr>
    </w:p>
    <w:p w14:paraId="1BFFA92C" w14:textId="77777777" w:rsidR="00FF417D" w:rsidRDefault="00FF417D" w:rsidP="00007F1A">
      <w:pPr>
        <w:ind w:firstLine="698"/>
        <w:jc w:val="right"/>
        <w:rPr>
          <w:rStyle w:val="a3"/>
          <w:rFonts w:ascii="Times New Roman" w:hAnsi="Times New Roman"/>
          <w:b w:val="0"/>
          <w:bCs/>
        </w:rPr>
      </w:pPr>
    </w:p>
    <w:p w14:paraId="3A09ADEA" w14:textId="77777777" w:rsidR="00FF417D" w:rsidRDefault="00FF417D" w:rsidP="00007F1A">
      <w:pPr>
        <w:ind w:firstLine="698"/>
        <w:jc w:val="right"/>
        <w:rPr>
          <w:rStyle w:val="a3"/>
          <w:rFonts w:ascii="Times New Roman" w:hAnsi="Times New Roman"/>
          <w:b w:val="0"/>
          <w:bCs/>
        </w:rPr>
      </w:pPr>
    </w:p>
    <w:p w14:paraId="2061B4F0" w14:textId="77777777" w:rsidR="00FF417D" w:rsidRDefault="00FF417D" w:rsidP="00007F1A">
      <w:pPr>
        <w:ind w:firstLine="698"/>
        <w:jc w:val="right"/>
        <w:rPr>
          <w:rStyle w:val="a3"/>
          <w:rFonts w:ascii="Times New Roman" w:hAnsi="Times New Roman"/>
          <w:b w:val="0"/>
          <w:bCs/>
        </w:rPr>
      </w:pPr>
    </w:p>
    <w:p w14:paraId="5F67273D" w14:textId="77777777" w:rsidR="00FF417D" w:rsidRDefault="00FF417D" w:rsidP="00007F1A">
      <w:pPr>
        <w:ind w:firstLine="698"/>
        <w:jc w:val="right"/>
        <w:rPr>
          <w:rStyle w:val="a3"/>
          <w:rFonts w:ascii="Times New Roman" w:hAnsi="Times New Roman"/>
          <w:b w:val="0"/>
          <w:bCs/>
        </w:rPr>
      </w:pPr>
    </w:p>
    <w:p w14:paraId="13593704" w14:textId="77777777" w:rsidR="00FF417D" w:rsidRDefault="00FF417D" w:rsidP="00007F1A">
      <w:pPr>
        <w:ind w:firstLine="698"/>
        <w:jc w:val="right"/>
        <w:rPr>
          <w:rStyle w:val="a3"/>
          <w:rFonts w:ascii="Times New Roman" w:hAnsi="Times New Roman"/>
          <w:b w:val="0"/>
          <w:bCs/>
        </w:rPr>
      </w:pPr>
    </w:p>
    <w:p w14:paraId="69E3A354" w14:textId="77777777" w:rsidR="00007F1A" w:rsidRDefault="00007F1A" w:rsidP="00007F1A">
      <w:pPr>
        <w:ind w:firstLine="698"/>
        <w:jc w:val="right"/>
        <w:rPr>
          <w:rStyle w:val="a3"/>
          <w:rFonts w:ascii="Times New Roman" w:hAnsi="Times New Roman"/>
          <w:b w:val="0"/>
          <w:bCs/>
        </w:rPr>
      </w:pPr>
    </w:p>
    <w:p w14:paraId="0DCFF448" w14:textId="77777777" w:rsidR="00007F1A" w:rsidRDefault="00007F1A" w:rsidP="00007F1A">
      <w:pPr>
        <w:ind w:firstLine="698"/>
        <w:jc w:val="right"/>
        <w:rPr>
          <w:rStyle w:val="a3"/>
          <w:rFonts w:ascii="Times New Roman" w:hAnsi="Times New Roman"/>
          <w:b w:val="0"/>
          <w:bCs/>
        </w:rPr>
      </w:pPr>
    </w:p>
    <w:p w14:paraId="5A0ADC81" w14:textId="77777777" w:rsidR="00007F1A" w:rsidRDefault="00007F1A" w:rsidP="00007F1A">
      <w:pPr>
        <w:ind w:firstLine="698"/>
        <w:jc w:val="right"/>
        <w:rPr>
          <w:rStyle w:val="a3"/>
          <w:rFonts w:ascii="Times New Roman" w:hAnsi="Times New Roman"/>
          <w:b w:val="0"/>
          <w:bCs/>
        </w:rPr>
      </w:pPr>
    </w:p>
    <w:p w14:paraId="1C2888D1" w14:textId="77777777" w:rsidR="00007F1A" w:rsidRDefault="00007F1A" w:rsidP="00007F1A">
      <w:pPr>
        <w:ind w:firstLine="698"/>
        <w:jc w:val="right"/>
        <w:rPr>
          <w:rStyle w:val="a3"/>
          <w:rFonts w:ascii="Times New Roman" w:hAnsi="Times New Roman"/>
          <w:b w:val="0"/>
          <w:bCs/>
        </w:rPr>
      </w:pPr>
    </w:p>
    <w:p w14:paraId="067CB2C7" w14:textId="77777777" w:rsidR="00007F1A" w:rsidRDefault="00007F1A" w:rsidP="00007F1A">
      <w:pPr>
        <w:ind w:firstLine="698"/>
        <w:jc w:val="right"/>
        <w:rPr>
          <w:rStyle w:val="a3"/>
          <w:rFonts w:ascii="Times New Roman" w:hAnsi="Times New Roman"/>
          <w:b w:val="0"/>
          <w:bCs/>
        </w:rPr>
      </w:pPr>
    </w:p>
    <w:p w14:paraId="40951441" w14:textId="77777777" w:rsidR="00007F1A" w:rsidRDefault="00007F1A" w:rsidP="00007F1A">
      <w:pPr>
        <w:ind w:firstLine="698"/>
        <w:jc w:val="right"/>
        <w:rPr>
          <w:rStyle w:val="a3"/>
          <w:rFonts w:ascii="Times New Roman" w:hAnsi="Times New Roman"/>
          <w:b w:val="0"/>
          <w:bCs/>
        </w:rPr>
      </w:pPr>
    </w:p>
    <w:p w14:paraId="7BFB54EA" w14:textId="77777777" w:rsidR="00007F1A" w:rsidRDefault="00007F1A" w:rsidP="00007F1A">
      <w:pPr>
        <w:ind w:firstLine="698"/>
        <w:jc w:val="right"/>
        <w:rPr>
          <w:rStyle w:val="a3"/>
          <w:rFonts w:ascii="Times New Roman" w:hAnsi="Times New Roman"/>
          <w:b w:val="0"/>
          <w:bCs/>
        </w:rPr>
      </w:pPr>
    </w:p>
    <w:p w14:paraId="2F92488E" w14:textId="77777777" w:rsidR="00007F1A" w:rsidRDefault="00007F1A" w:rsidP="00007F1A">
      <w:pPr>
        <w:ind w:firstLine="698"/>
        <w:jc w:val="right"/>
        <w:rPr>
          <w:rStyle w:val="a3"/>
          <w:rFonts w:ascii="Times New Roman" w:hAnsi="Times New Roman"/>
          <w:b w:val="0"/>
          <w:bCs/>
        </w:rPr>
      </w:pPr>
    </w:p>
    <w:p w14:paraId="16830242" w14:textId="77777777" w:rsidR="00007F1A" w:rsidRDefault="00007F1A" w:rsidP="00007F1A">
      <w:pPr>
        <w:ind w:firstLine="698"/>
        <w:jc w:val="right"/>
        <w:rPr>
          <w:rStyle w:val="a3"/>
          <w:rFonts w:ascii="Times New Roman" w:hAnsi="Times New Roman"/>
          <w:b w:val="0"/>
          <w:bCs/>
        </w:rPr>
      </w:pPr>
    </w:p>
    <w:p w14:paraId="31839043" w14:textId="77777777" w:rsidR="00007F1A" w:rsidRDefault="00007F1A" w:rsidP="00007F1A">
      <w:pPr>
        <w:ind w:firstLine="698"/>
        <w:jc w:val="right"/>
        <w:rPr>
          <w:rStyle w:val="a3"/>
          <w:rFonts w:ascii="Times New Roman" w:hAnsi="Times New Roman"/>
          <w:b w:val="0"/>
          <w:bCs/>
        </w:rPr>
      </w:pPr>
    </w:p>
    <w:p w14:paraId="60A03E7C" w14:textId="3AFA5B0B" w:rsidR="00FF417D" w:rsidRPr="00B4323C" w:rsidRDefault="00FF417D" w:rsidP="00007F1A">
      <w:pPr>
        <w:ind w:firstLine="698"/>
        <w:jc w:val="right"/>
        <w:rPr>
          <w:rFonts w:ascii="Times New Roman" w:hAnsi="Times New Roman"/>
        </w:rPr>
      </w:pPr>
      <w:r>
        <w:rPr>
          <w:rStyle w:val="a3"/>
          <w:rFonts w:ascii="Times New Roman" w:hAnsi="Times New Roman"/>
          <w:b w:val="0"/>
          <w:bCs/>
        </w:rPr>
        <w:lastRenderedPageBreak/>
        <w:t>Приложение 2</w:t>
      </w:r>
    </w:p>
    <w:p w14:paraId="2EB44EA5" w14:textId="77777777" w:rsidR="00713C53" w:rsidRDefault="00713C53" w:rsidP="00007F1A">
      <w:pPr>
        <w:ind w:left="5672" w:firstLine="709"/>
        <w:jc w:val="right"/>
        <w:rPr>
          <w:rFonts w:ascii="Times New Roman" w:hAnsi="Times New Roman"/>
        </w:rPr>
      </w:pPr>
      <w:r w:rsidRPr="00B4323C">
        <w:rPr>
          <w:rStyle w:val="a3"/>
          <w:rFonts w:ascii="Times New Roman" w:hAnsi="Times New Roman"/>
          <w:b w:val="0"/>
          <w:bCs/>
        </w:rPr>
        <w:t xml:space="preserve">к </w:t>
      </w:r>
      <w:hyperlink w:anchor="sub_1000" w:history="1">
        <w:r w:rsidRPr="00B4323C">
          <w:rPr>
            <w:rStyle w:val="a4"/>
            <w:rFonts w:ascii="Times New Roman" w:hAnsi="Times New Roman"/>
            <w:b w:val="0"/>
            <w:color w:val="auto"/>
          </w:rPr>
          <w:t>Положению</w:t>
        </w:r>
      </w:hyperlink>
      <w:r w:rsidRPr="00B4323C">
        <w:rPr>
          <w:rStyle w:val="a3"/>
          <w:rFonts w:ascii="Times New Roman" w:hAnsi="Times New Roman"/>
          <w:b w:val="0"/>
          <w:bCs/>
        </w:rPr>
        <w:t xml:space="preserve"> </w:t>
      </w:r>
      <w:r w:rsidRPr="00713C53">
        <w:rPr>
          <w:rFonts w:ascii="Times New Roman" w:hAnsi="Times New Roman"/>
        </w:rPr>
        <w:t xml:space="preserve">об оплате труда </w:t>
      </w:r>
    </w:p>
    <w:p w14:paraId="5639ED3A"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работников муниципальных </w:t>
      </w:r>
    </w:p>
    <w:p w14:paraId="074EA962"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образовательных организаций, </w:t>
      </w:r>
    </w:p>
    <w:p w14:paraId="6FC4C9DF"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осуществляющих образовательную деятельность по образовательным </w:t>
      </w:r>
    </w:p>
    <w:p w14:paraId="6B8175D5"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программам дошкольного </w:t>
      </w:r>
    </w:p>
    <w:p w14:paraId="6092561A"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образования, муниципальных </w:t>
      </w:r>
    </w:p>
    <w:p w14:paraId="68FE08AC" w14:textId="77777777" w:rsidR="00713C53" w:rsidRDefault="00713C53" w:rsidP="00007F1A">
      <w:pPr>
        <w:ind w:left="5672" w:firstLine="709"/>
        <w:jc w:val="right"/>
        <w:rPr>
          <w:rFonts w:ascii="Times New Roman" w:hAnsi="Times New Roman"/>
        </w:rPr>
      </w:pPr>
      <w:r w:rsidRPr="00713C53">
        <w:rPr>
          <w:rFonts w:ascii="Times New Roman" w:hAnsi="Times New Roman"/>
        </w:rPr>
        <w:t>общеобразовательных орг</w:t>
      </w:r>
      <w:r>
        <w:rPr>
          <w:rFonts w:ascii="Times New Roman" w:hAnsi="Times New Roman"/>
        </w:rPr>
        <w:t>а</w:t>
      </w:r>
      <w:r w:rsidRPr="00713C53">
        <w:rPr>
          <w:rFonts w:ascii="Times New Roman" w:hAnsi="Times New Roman"/>
        </w:rPr>
        <w:t>низаций</w:t>
      </w:r>
      <w:r>
        <w:rPr>
          <w:rFonts w:ascii="Times New Roman" w:hAnsi="Times New Roman"/>
        </w:rPr>
        <w:t xml:space="preserve"> </w:t>
      </w:r>
      <w:r w:rsidRPr="00713C53">
        <w:rPr>
          <w:rFonts w:ascii="Times New Roman" w:hAnsi="Times New Roman"/>
        </w:rPr>
        <w:t xml:space="preserve">(за исключением общеобразовательных </w:t>
      </w:r>
    </w:p>
    <w:p w14:paraId="749F9788" w14:textId="77777777" w:rsidR="00713C53" w:rsidRPr="00713C53" w:rsidRDefault="00713C53" w:rsidP="00007F1A">
      <w:pPr>
        <w:ind w:left="5672" w:firstLine="709"/>
        <w:jc w:val="right"/>
        <w:rPr>
          <w:rFonts w:ascii="Times New Roman" w:hAnsi="Times New Roman"/>
        </w:rPr>
      </w:pPr>
      <w:r w:rsidRPr="00713C53">
        <w:rPr>
          <w:rFonts w:ascii="Times New Roman" w:hAnsi="Times New Roman"/>
        </w:rPr>
        <w:t xml:space="preserve">организаций для обучающихся с ограниченными возможностями здоровья) </w:t>
      </w:r>
    </w:p>
    <w:p w14:paraId="29852F93" w14:textId="77777777" w:rsidR="00713C53" w:rsidRDefault="00713C53" w:rsidP="00007F1A">
      <w:pPr>
        <w:ind w:left="5672" w:firstLine="709"/>
        <w:jc w:val="right"/>
        <w:rPr>
          <w:rFonts w:ascii="Times New Roman" w:hAnsi="Times New Roman"/>
        </w:rPr>
      </w:pPr>
      <w:r w:rsidRPr="00713C53">
        <w:rPr>
          <w:rFonts w:ascii="Times New Roman" w:hAnsi="Times New Roman"/>
        </w:rPr>
        <w:t xml:space="preserve">городского округа Воскресенск </w:t>
      </w:r>
    </w:p>
    <w:p w14:paraId="6DDFD8E2" w14:textId="757ED4EB" w:rsidR="00713C53" w:rsidRPr="00713C53" w:rsidRDefault="00713C53" w:rsidP="00007F1A">
      <w:pPr>
        <w:pStyle w:val="ConsPlusTitle"/>
        <w:jc w:val="right"/>
        <w:rPr>
          <w:rFonts w:ascii="Times New Roman" w:hAnsi="Times New Roman" w:cs="Times New Roman"/>
          <w:b w:val="0"/>
          <w:bCs/>
          <w:szCs w:val="24"/>
        </w:rPr>
      </w:pPr>
      <w:r w:rsidRPr="00713C53">
        <w:rPr>
          <w:rFonts w:ascii="Times New Roman" w:hAnsi="Times New Roman"/>
          <w:b w:val="0"/>
          <w:bCs/>
        </w:rPr>
        <w:t>Московской области</w:t>
      </w:r>
    </w:p>
    <w:p w14:paraId="1C8B7FD8" w14:textId="77777777" w:rsidR="00713C53" w:rsidRDefault="00713C53" w:rsidP="00007F1A">
      <w:pPr>
        <w:pStyle w:val="ConsPlusTitle"/>
        <w:jc w:val="center"/>
        <w:rPr>
          <w:rFonts w:ascii="Times New Roman" w:hAnsi="Times New Roman" w:cs="Times New Roman"/>
          <w:b w:val="0"/>
          <w:szCs w:val="24"/>
        </w:rPr>
      </w:pPr>
    </w:p>
    <w:p w14:paraId="12B19E85" w14:textId="3F9043F2" w:rsidR="00FF417D" w:rsidRPr="00474171" w:rsidRDefault="00FF417D" w:rsidP="00007F1A">
      <w:pPr>
        <w:pStyle w:val="ConsPlusTitle"/>
        <w:jc w:val="center"/>
        <w:rPr>
          <w:rFonts w:ascii="Times New Roman" w:hAnsi="Times New Roman" w:cs="Times New Roman"/>
          <w:b w:val="0"/>
          <w:szCs w:val="24"/>
        </w:rPr>
      </w:pPr>
      <w:r w:rsidRPr="00474171">
        <w:rPr>
          <w:rFonts w:ascii="Times New Roman" w:hAnsi="Times New Roman" w:cs="Times New Roman"/>
          <w:b w:val="0"/>
          <w:szCs w:val="24"/>
        </w:rPr>
        <w:t>ПОРЯДОК</w:t>
      </w:r>
    </w:p>
    <w:p w14:paraId="01B8A962" w14:textId="45FD1C88" w:rsidR="00474171" w:rsidRDefault="00713C53" w:rsidP="00007F1A">
      <w:pPr>
        <w:ind w:firstLine="698"/>
        <w:jc w:val="center"/>
        <w:rPr>
          <w:rStyle w:val="a3"/>
          <w:rFonts w:ascii="Times New Roman" w:hAnsi="Times New Roman"/>
          <w:b w:val="0"/>
          <w:bCs/>
        </w:rPr>
      </w:pPr>
      <w:bookmarkStart w:id="23" w:name="_Hlk201912662"/>
      <w:r w:rsidRPr="00713C53">
        <w:rPr>
          <w:rFonts w:ascii="Times New Roman" w:eastAsiaTheme="minorEastAsia" w:hAnsi="Times New Roman"/>
        </w:rPr>
        <w:t xml:space="preserve">определения должностных окладов руководителя и заместителей руководителя </w:t>
      </w:r>
      <w:r>
        <w:rPr>
          <w:rFonts w:ascii="Times New Roman" w:eastAsiaTheme="minorEastAsia" w:hAnsi="Times New Roman"/>
        </w:rPr>
        <w:t xml:space="preserve">                  </w:t>
      </w:r>
      <w:r w:rsidRPr="00713C53">
        <w:rPr>
          <w:rFonts w:ascii="Times New Roman" w:eastAsiaTheme="minorEastAsia" w:hAnsi="Times New Roman"/>
        </w:rPr>
        <w:t>образовательной организации</w:t>
      </w:r>
    </w:p>
    <w:bookmarkEnd w:id="23"/>
    <w:p w14:paraId="2446D006" w14:textId="77777777" w:rsidR="00474171" w:rsidRDefault="00474171" w:rsidP="00007F1A">
      <w:pPr>
        <w:ind w:firstLine="698"/>
        <w:jc w:val="right"/>
        <w:rPr>
          <w:rStyle w:val="a3"/>
          <w:rFonts w:ascii="Times New Roman" w:hAnsi="Times New Roman"/>
          <w:b w:val="0"/>
          <w:bCs/>
        </w:rPr>
      </w:pPr>
    </w:p>
    <w:p w14:paraId="4BA72B3B" w14:textId="26C040C2" w:rsidR="00474171" w:rsidRPr="00474171" w:rsidRDefault="00474171" w:rsidP="00007F1A">
      <w:pPr>
        <w:pStyle w:val="ConsPlusNormal"/>
        <w:ind w:firstLine="540"/>
        <w:jc w:val="both"/>
        <w:rPr>
          <w:szCs w:val="24"/>
        </w:rPr>
      </w:pPr>
      <w:r w:rsidRPr="00474171">
        <w:rPr>
          <w:szCs w:val="24"/>
        </w:rPr>
        <w:t xml:space="preserve">1. Размер должностного оклада руководителя </w:t>
      </w:r>
      <w:r w:rsidR="00C976E9">
        <w:rPr>
          <w:szCs w:val="24"/>
        </w:rPr>
        <w:t>об</w:t>
      </w:r>
      <w:r w:rsidRPr="00474171">
        <w:rPr>
          <w:szCs w:val="24"/>
        </w:rPr>
        <w:t>разовательной организации устанавливается исходя из средней величины должностных окладов педагогических работников, непосредственно осуществляющих учебный процесс по должности «учитель» (далее - учителя), за часы учебной нагрузки по тарификационному списку, составленному на начало учебного года (за исключением часов обучения на дому</w:t>
      </w:r>
      <w:r w:rsidR="0082765F">
        <w:rPr>
          <w:szCs w:val="24"/>
        </w:rPr>
        <w:t xml:space="preserve"> и занятий внеурочной деятельности</w:t>
      </w:r>
      <w:r w:rsidRPr="00474171">
        <w:rPr>
          <w:szCs w:val="24"/>
        </w:rPr>
        <w:t>), увеличенной на коэффициент группы по оплате труда общеобразовательной организации, и уровня квалификации руководителя по результатам аттестации.</w:t>
      </w:r>
    </w:p>
    <w:p w14:paraId="673257FD" w14:textId="77777777" w:rsidR="00474171" w:rsidRPr="00474171" w:rsidRDefault="00474171" w:rsidP="00007F1A">
      <w:pPr>
        <w:pStyle w:val="ConsPlusNormal"/>
        <w:ind w:firstLine="540"/>
        <w:jc w:val="both"/>
        <w:rPr>
          <w:szCs w:val="24"/>
        </w:rPr>
      </w:pPr>
      <w:r w:rsidRPr="00474171">
        <w:rPr>
          <w:szCs w:val="24"/>
        </w:rPr>
        <w:t>Рассчитанные должностные оклады подлежат округлению до целого рубля (по правилам округления).</w:t>
      </w:r>
    </w:p>
    <w:p w14:paraId="116671C9" w14:textId="77777777" w:rsidR="00474171" w:rsidRPr="00474171" w:rsidRDefault="00474171" w:rsidP="00007F1A">
      <w:pPr>
        <w:pStyle w:val="ConsPlusNormal"/>
        <w:ind w:firstLine="540"/>
        <w:jc w:val="both"/>
        <w:rPr>
          <w:szCs w:val="24"/>
        </w:rPr>
      </w:pPr>
      <w:r w:rsidRPr="00474171">
        <w:rPr>
          <w:szCs w:val="24"/>
        </w:rPr>
        <w:t>Среднемесячная заработная плата учителей рассчитывается по формуле:</w:t>
      </w:r>
    </w:p>
    <w:p w14:paraId="2227DC93" w14:textId="77777777" w:rsidR="00474171" w:rsidRPr="00474171" w:rsidRDefault="00474171" w:rsidP="00007F1A">
      <w:pPr>
        <w:pStyle w:val="ConsPlusNormal"/>
        <w:jc w:val="both"/>
        <w:rPr>
          <w:szCs w:val="24"/>
        </w:rPr>
      </w:pPr>
    </w:p>
    <w:p w14:paraId="6E45C1DA" w14:textId="77777777" w:rsidR="00474171" w:rsidRPr="00474171" w:rsidRDefault="00474171" w:rsidP="00007F1A">
      <w:pPr>
        <w:pStyle w:val="ConsPlusNormal"/>
        <w:ind w:firstLine="540"/>
        <w:jc w:val="both"/>
        <w:rPr>
          <w:szCs w:val="24"/>
        </w:rPr>
      </w:pPr>
      <w:r w:rsidRPr="00474171">
        <w:rPr>
          <w:szCs w:val="24"/>
        </w:rPr>
        <w:t>СЗП = ФОТ / КП, где:</w:t>
      </w:r>
    </w:p>
    <w:p w14:paraId="052AA8DB" w14:textId="77777777" w:rsidR="00474171" w:rsidRPr="00474171" w:rsidRDefault="00474171" w:rsidP="00007F1A">
      <w:pPr>
        <w:pStyle w:val="ConsPlusNormal"/>
        <w:jc w:val="both"/>
        <w:rPr>
          <w:szCs w:val="24"/>
        </w:rPr>
      </w:pPr>
    </w:p>
    <w:p w14:paraId="509C9952" w14:textId="77777777" w:rsidR="00474171" w:rsidRPr="00474171" w:rsidRDefault="00474171" w:rsidP="00007F1A">
      <w:pPr>
        <w:pStyle w:val="ConsPlusNormal"/>
        <w:ind w:firstLine="540"/>
        <w:jc w:val="both"/>
        <w:rPr>
          <w:szCs w:val="24"/>
        </w:rPr>
      </w:pPr>
      <w:r w:rsidRPr="00474171">
        <w:rPr>
          <w:szCs w:val="24"/>
        </w:rPr>
        <w:t>СЗП - среднемесячная заработная плата учителей;</w:t>
      </w:r>
    </w:p>
    <w:p w14:paraId="22B2CEBC" w14:textId="77777777" w:rsidR="00474171" w:rsidRPr="00474171" w:rsidRDefault="00474171" w:rsidP="00007F1A">
      <w:pPr>
        <w:pStyle w:val="ConsPlusNormal"/>
        <w:ind w:firstLine="540"/>
        <w:jc w:val="both"/>
        <w:rPr>
          <w:szCs w:val="24"/>
        </w:rPr>
      </w:pPr>
      <w:r w:rsidRPr="00474171">
        <w:rPr>
          <w:szCs w:val="24"/>
        </w:rPr>
        <w:t>ФОТ - фонд оплаты труда учителей за часы учебной нагрузки по тарификационному списку, составленному на начало учебного года (за исключением часов обучения на дому</w:t>
      </w:r>
      <w:r w:rsidR="0082765F" w:rsidRPr="0082765F">
        <w:rPr>
          <w:szCs w:val="24"/>
        </w:rPr>
        <w:t xml:space="preserve"> </w:t>
      </w:r>
      <w:r w:rsidR="0082765F">
        <w:rPr>
          <w:szCs w:val="24"/>
        </w:rPr>
        <w:t>и занятий внеурочной деятельности</w:t>
      </w:r>
      <w:r w:rsidRPr="00474171">
        <w:rPr>
          <w:szCs w:val="24"/>
        </w:rPr>
        <w:t>), без учета доплат и надбавок;</w:t>
      </w:r>
    </w:p>
    <w:p w14:paraId="40B1C402" w14:textId="77777777" w:rsidR="00474171" w:rsidRDefault="00474171" w:rsidP="00007F1A">
      <w:pPr>
        <w:pStyle w:val="ConsPlusNormal"/>
        <w:ind w:firstLine="540"/>
        <w:jc w:val="both"/>
        <w:rPr>
          <w:szCs w:val="24"/>
        </w:rPr>
      </w:pPr>
      <w:r w:rsidRPr="00474171">
        <w:rPr>
          <w:szCs w:val="24"/>
        </w:rPr>
        <w:t>КП - количество учителей (физических лиц).</w:t>
      </w:r>
    </w:p>
    <w:p w14:paraId="1DC669D2" w14:textId="77777777" w:rsidR="00C976E9" w:rsidRDefault="00C976E9" w:rsidP="00007F1A">
      <w:pPr>
        <w:pStyle w:val="ConsPlusNormal"/>
        <w:ind w:firstLine="540"/>
        <w:jc w:val="both"/>
        <w:rPr>
          <w:szCs w:val="24"/>
        </w:rPr>
      </w:pPr>
    </w:p>
    <w:p w14:paraId="7EB96607" w14:textId="7BC05D40" w:rsidR="00474171" w:rsidRPr="00474171" w:rsidRDefault="00474171" w:rsidP="00007F1A">
      <w:pPr>
        <w:pStyle w:val="ConsPlusNormal"/>
        <w:ind w:firstLine="540"/>
        <w:jc w:val="both"/>
        <w:rPr>
          <w:szCs w:val="24"/>
        </w:rPr>
      </w:pPr>
      <w:r w:rsidRPr="00474171">
        <w:rPr>
          <w:szCs w:val="24"/>
        </w:rPr>
        <w:t>2. Коэффициенты, применяемые в целях определения размера должностного оклада руководителя образовательной организации, устанавливаются в соответствии с таблицей:</w:t>
      </w:r>
    </w:p>
    <w:p w14:paraId="298C0A90" w14:textId="230A9C26" w:rsidR="00474171" w:rsidRPr="00474171" w:rsidRDefault="00474171" w:rsidP="00007F1A">
      <w:pPr>
        <w:pStyle w:val="ConsPlusNormal"/>
        <w:jc w:val="right"/>
        <w:rPr>
          <w:szCs w:val="24"/>
        </w:rPr>
      </w:pPr>
      <w:r w:rsidRPr="00474171">
        <w:rPr>
          <w:szCs w:val="24"/>
        </w:rPr>
        <w:t>Таблица</w:t>
      </w:r>
    </w:p>
    <w:tbl>
      <w:tblPr>
        <w:tblW w:w="10134" w:type="dxa"/>
        <w:tblInd w:w="67" w:type="dxa"/>
        <w:tblLayout w:type="fixed"/>
        <w:tblCellMar>
          <w:top w:w="102" w:type="dxa"/>
          <w:left w:w="62" w:type="dxa"/>
          <w:bottom w:w="102" w:type="dxa"/>
          <w:right w:w="62" w:type="dxa"/>
        </w:tblCellMar>
        <w:tblLook w:val="04A0" w:firstRow="1" w:lastRow="0" w:firstColumn="1" w:lastColumn="0" w:noHBand="0" w:noVBand="1"/>
      </w:tblPr>
      <w:tblGrid>
        <w:gridCol w:w="4879"/>
        <w:gridCol w:w="1346"/>
        <w:gridCol w:w="1344"/>
        <w:gridCol w:w="1269"/>
        <w:gridCol w:w="1296"/>
      </w:tblGrid>
      <w:tr w:rsidR="00474171" w:rsidRPr="00474171" w14:paraId="757555DF" w14:textId="77777777" w:rsidTr="00C976E9">
        <w:trPr>
          <w:trHeight w:val="983"/>
        </w:trPr>
        <w:tc>
          <w:tcPr>
            <w:tcW w:w="4879" w:type="dxa"/>
            <w:vMerge w:val="restart"/>
            <w:tcBorders>
              <w:top w:val="single" w:sz="4" w:space="0" w:color="000000"/>
              <w:left w:val="single" w:sz="4" w:space="0" w:color="000000"/>
              <w:bottom w:val="single" w:sz="4" w:space="0" w:color="000000"/>
              <w:right w:val="single" w:sz="4" w:space="0" w:color="000000"/>
            </w:tcBorders>
          </w:tcPr>
          <w:p w14:paraId="08AF1754" w14:textId="77777777" w:rsidR="00474171" w:rsidRPr="00474171" w:rsidRDefault="00474171" w:rsidP="00007F1A">
            <w:pPr>
              <w:pStyle w:val="ConsPlusNormal"/>
              <w:jc w:val="center"/>
              <w:rPr>
                <w:szCs w:val="24"/>
              </w:rPr>
            </w:pPr>
            <w:r w:rsidRPr="00474171">
              <w:rPr>
                <w:szCs w:val="24"/>
              </w:rPr>
              <w:t>Требование к квалификации</w:t>
            </w:r>
          </w:p>
        </w:tc>
        <w:tc>
          <w:tcPr>
            <w:tcW w:w="5255" w:type="dxa"/>
            <w:gridSpan w:val="4"/>
            <w:tcBorders>
              <w:top w:val="single" w:sz="4" w:space="0" w:color="000000"/>
              <w:left w:val="single" w:sz="4" w:space="0" w:color="000000"/>
              <w:bottom w:val="single" w:sz="4" w:space="0" w:color="000000"/>
              <w:right w:val="single" w:sz="4" w:space="0" w:color="000000"/>
            </w:tcBorders>
          </w:tcPr>
          <w:p w14:paraId="401EB793" w14:textId="77777777" w:rsidR="00474171" w:rsidRPr="00474171" w:rsidRDefault="00474171" w:rsidP="00007F1A">
            <w:pPr>
              <w:pStyle w:val="ConsPlusNormal"/>
              <w:jc w:val="center"/>
              <w:rPr>
                <w:szCs w:val="24"/>
              </w:rPr>
            </w:pPr>
            <w:r w:rsidRPr="00474171">
              <w:rPr>
                <w:szCs w:val="24"/>
              </w:rPr>
              <w:t>Коэффициенты группы по оплате труда руководителей общеобразовательных организаций</w:t>
            </w:r>
          </w:p>
        </w:tc>
      </w:tr>
      <w:tr w:rsidR="00474171" w:rsidRPr="00474171" w14:paraId="7C2E74B0" w14:textId="77777777" w:rsidTr="00C976E9">
        <w:trPr>
          <w:trHeight w:val="140"/>
        </w:trPr>
        <w:tc>
          <w:tcPr>
            <w:tcW w:w="4879" w:type="dxa"/>
            <w:vMerge/>
            <w:tcBorders>
              <w:top w:val="single" w:sz="4" w:space="0" w:color="000000"/>
              <w:left w:val="single" w:sz="4" w:space="0" w:color="000000"/>
              <w:bottom w:val="single" w:sz="4" w:space="0" w:color="000000"/>
              <w:right w:val="single" w:sz="4" w:space="0" w:color="000000"/>
            </w:tcBorders>
          </w:tcPr>
          <w:p w14:paraId="316C3330" w14:textId="77777777" w:rsidR="00474171" w:rsidRPr="00474171" w:rsidRDefault="00474171" w:rsidP="00007F1A">
            <w:pPr>
              <w:pStyle w:val="ConsPlusNormal"/>
              <w:rPr>
                <w:szCs w:val="24"/>
              </w:rPr>
            </w:pPr>
          </w:p>
        </w:tc>
        <w:tc>
          <w:tcPr>
            <w:tcW w:w="1346" w:type="dxa"/>
            <w:tcBorders>
              <w:top w:val="single" w:sz="4" w:space="0" w:color="000000"/>
              <w:left w:val="single" w:sz="4" w:space="0" w:color="000000"/>
              <w:bottom w:val="single" w:sz="4" w:space="0" w:color="000000"/>
              <w:right w:val="single" w:sz="4" w:space="0" w:color="000000"/>
            </w:tcBorders>
          </w:tcPr>
          <w:p w14:paraId="1EF496ED" w14:textId="77777777" w:rsidR="00474171" w:rsidRPr="00474171" w:rsidRDefault="00474171" w:rsidP="00007F1A">
            <w:pPr>
              <w:pStyle w:val="ConsPlusNormal"/>
              <w:jc w:val="center"/>
              <w:rPr>
                <w:szCs w:val="24"/>
              </w:rPr>
            </w:pPr>
            <w:r w:rsidRPr="00474171">
              <w:rPr>
                <w:szCs w:val="24"/>
              </w:rPr>
              <w:t>I</w:t>
            </w:r>
          </w:p>
        </w:tc>
        <w:tc>
          <w:tcPr>
            <w:tcW w:w="1344" w:type="dxa"/>
            <w:tcBorders>
              <w:top w:val="single" w:sz="4" w:space="0" w:color="000000"/>
              <w:left w:val="single" w:sz="4" w:space="0" w:color="000000"/>
              <w:bottom w:val="single" w:sz="4" w:space="0" w:color="000000"/>
              <w:right w:val="single" w:sz="4" w:space="0" w:color="000000"/>
            </w:tcBorders>
          </w:tcPr>
          <w:p w14:paraId="284EB773" w14:textId="77777777" w:rsidR="00474171" w:rsidRPr="00474171" w:rsidRDefault="00474171" w:rsidP="00007F1A">
            <w:pPr>
              <w:pStyle w:val="ConsPlusNormal"/>
              <w:jc w:val="center"/>
              <w:rPr>
                <w:szCs w:val="24"/>
              </w:rPr>
            </w:pPr>
            <w:r w:rsidRPr="00474171">
              <w:rPr>
                <w:szCs w:val="24"/>
              </w:rPr>
              <w:t>II</w:t>
            </w:r>
          </w:p>
        </w:tc>
        <w:tc>
          <w:tcPr>
            <w:tcW w:w="1269" w:type="dxa"/>
            <w:tcBorders>
              <w:top w:val="single" w:sz="4" w:space="0" w:color="000000"/>
              <w:left w:val="single" w:sz="4" w:space="0" w:color="000000"/>
              <w:bottom w:val="single" w:sz="4" w:space="0" w:color="000000"/>
              <w:right w:val="single" w:sz="4" w:space="0" w:color="000000"/>
            </w:tcBorders>
          </w:tcPr>
          <w:p w14:paraId="6EE076D7" w14:textId="77777777" w:rsidR="00474171" w:rsidRPr="00474171" w:rsidRDefault="00474171" w:rsidP="00007F1A">
            <w:pPr>
              <w:pStyle w:val="ConsPlusNormal"/>
              <w:jc w:val="center"/>
              <w:rPr>
                <w:szCs w:val="24"/>
              </w:rPr>
            </w:pPr>
            <w:r w:rsidRPr="00474171">
              <w:rPr>
                <w:szCs w:val="24"/>
              </w:rPr>
              <w:t>III</w:t>
            </w:r>
          </w:p>
        </w:tc>
        <w:tc>
          <w:tcPr>
            <w:tcW w:w="1296" w:type="dxa"/>
            <w:tcBorders>
              <w:top w:val="single" w:sz="4" w:space="0" w:color="000000"/>
              <w:left w:val="single" w:sz="4" w:space="0" w:color="000000"/>
              <w:bottom w:val="single" w:sz="4" w:space="0" w:color="000000"/>
              <w:right w:val="single" w:sz="4" w:space="0" w:color="000000"/>
            </w:tcBorders>
          </w:tcPr>
          <w:p w14:paraId="343BFB8F" w14:textId="77777777" w:rsidR="00474171" w:rsidRPr="00474171" w:rsidRDefault="00474171" w:rsidP="00007F1A">
            <w:pPr>
              <w:pStyle w:val="ConsPlusNormal"/>
              <w:jc w:val="center"/>
              <w:rPr>
                <w:szCs w:val="24"/>
              </w:rPr>
            </w:pPr>
            <w:r w:rsidRPr="00474171">
              <w:rPr>
                <w:szCs w:val="24"/>
              </w:rPr>
              <w:t>IV</w:t>
            </w:r>
          </w:p>
        </w:tc>
      </w:tr>
      <w:tr w:rsidR="00474171" w:rsidRPr="00474171" w14:paraId="27055EB0" w14:textId="77777777" w:rsidTr="00C976E9">
        <w:trPr>
          <w:trHeight w:val="397"/>
        </w:trPr>
        <w:tc>
          <w:tcPr>
            <w:tcW w:w="10134" w:type="dxa"/>
            <w:gridSpan w:val="5"/>
            <w:tcBorders>
              <w:top w:val="single" w:sz="4" w:space="0" w:color="000000"/>
              <w:left w:val="single" w:sz="4" w:space="0" w:color="000000"/>
              <w:bottom w:val="single" w:sz="4" w:space="0" w:color="000000"/>
              <w:right w:val="single" w:sz="4" w:space="0" w:color="000000"/>
            </w:tcBorders>
          </w:tcPr>
          <w:p w14:paraId="1D3F78AE" w14:textId="77777777" w:rsidR="00474171" w:rsidRPr="00474171" w:rsidRDefault="00474171" w:rsidP="00007F1A">
            <w:pPr>
              <w:pStyle w:val="ConsPlusNormal"/>
              <w:rPr>
                <w:szCs w:val="24"/>
              </w:rPr>
            </w:pPr>
            <w:r w:rsidRPr="00474171">
              <w:rPr>
                <w:szCs w:val="24"/>
              </w:rPr>
              <w:t>Руководитель (директор) общеобразовательной организации, имеющий:</w:t>
            </w:r>
          </w:p>
        </w:tc>
      </w:tr>
      <w:tr w:rsidR="00474171" w:rsidRPr="00474171" w14:paraId="49B8476F" w14:textId="77777777" w:rsidTr="00C976E9">
        <w:trPr>
          <w:trHeight w:val="349"/>
        </w:trPr>
        <w:tc>
          <w:tcPr>
            <w:tcW w:w="4879" w:type="dxa"/>
            <w:tcBorders>
              <w:top w:val="single" w:sz="4" w:space="0" w:color="000000"/>
              <w:left w:val="single" w:sz="4" w:space="0" w:color="000000"/>
              <w:bottom w:val="single" w:sz="4" w:space="0" w:color="000000"/>
              <w:right w:val="single" w:sz="4" w:space="0" w:color="000000"/>
            </w:tcBorders>
          </w:tcPr>
          <w:p w14:paraId="140E579D" w14:textId="77777777" w:rsidR="00474171" w:rsidRPr="00474171" w:rsidRDefault="00474171" w:rsidP="00007F1A">
            <w:pPr>
              <w:pStyle w:val="ConsPlusNormal"/>
              <w:rPr>
                <w:szCs w:val="24"/>
              </w:rPr>
            </w:pPr>
            <w:r w:rsidRPr="00474171">
              <w:rPr>
                <w:szCs w:val="24"/>
              </w:rPr>
              <w:t>высшую квалификационную категорию</w:t>
            </w:r>
          </w:p>
        </w:tc>
        <w:tc>
          <w:tcPr>
            <w:tcW w:w="1346" w:type="dxa"/>
            <w:tcBorders>
              <w:top w:val="single" w:sz="4" w:space="0" w:color="000000"/>
              <w:left w:val="single" w:sz="4" w:space="0" w:color="000000"/>
              <w:bottom w:val="single" w:sz="4" w:space="0" w:color="000000"/>
              <w:right w:val="single" w:sz="4" w:space="0" w:color="000000"/>
            </w:tcBorders>
          </w:tcPr>
          <w:p w14:paraId="0543D511" w14:textId="77777777" w:rsidR="00474171" w:rsidRPr="00474171" w:rsidRDefault="00474171" w:rsidP="00007F1A">
            <w:pPr>
              <w:pStyle w:val="ConsPlusNormal"/>
              <w:rPr>
                <w:szCs w:val="24"/>
              </w:rPr>
            </w:pPr>
            <w:r w:rsidRPr="00474171">
              <w:rPr>
                <w:szCs w:val="24"/>
              </w:rPr>
              <w:t>1,80</w:t>
            </w:r>
          </w:p>
        </w:tc>
        <w:tc>
          <w:tcPr>
            <w:tcW w:w="1344" w:type="dxa"/>
            <w:tcBorders>
              <w:top w:val="single" w:sz="4" w:space="0" w:color="000000"/>
              <w:left w:val="single" w:sz="4" w:space="0" w:color="000000"/>
              <w:bottom w:val="single" w:sz="4" w:space="0" w:color="000000"/>
              <w:right w:val="single" w:sz="4" w:space="0" w:color="000000"/>
            </w:tcBorders>
          </w:tcPr>
          <w:p w14:paraId="1651950A" w14:textId="77777777" w:rsidR="00474171" w:rsidRPr="00474171" w:rsidRDefault="00474171" w:rsidP="00007F1A">
            <w:pPr>
              <w:pStyle w:val="ConsPlusNormal"/>
              <w:rPr>
                <w:szCs w:val="24"/>
              </w:rPr>
            </w:pPr>
            <w:r w:rsidRPr="00474171">
              <w:rPr>
                <w:szCs w:val="24"/>
              </w:rPr>
              <w:t>1,60</w:t>
            </w:r>
          </w:p>
        </w:tc>
        <w:tc>
          <w:tcPr>
            <w:tcW w:w="1269" w:type="dxa"/>
            <w:tcBorders>
              <w:top w:val="single" w:sz="4" w:space="0" w:color="000000"/>
              <w:left w:val="single" w:sz="4" w:space="0" w:color="000000"/>
              <w:bottom w:val="single" w:sz="4" w:space="0" w:color="000000"/>
              <w:right w:val="single" w:sz="4" w:space="0" w:color="000000"/>
            </w:tcBorders>
          </w:tcPr>
          <w:p w14:paraId="52CF6C62" w14:textId="77777777" w:rsidR="00474171" w:rsidRPr="00474171" w:rsidRDefault="00474171" w:rsidP="00007F1A">
            <w:pPr>
              <w:pStyle w:val="ConsPlusNormal"/>
              <w:rPr>
                <w:szCs w:val="24"/>
              </w:rPr>
            </w:pPr>
            <w:r w:rsidRPr="00474171">
              <w:rPr>
                <w:szCs w:val="24"/>
              </w:rPr>
              <w:t>1,40</w:t>
            </w:r>
          </w:p>
        </w:tc>
        <w:tc>
          <w:tcPr>
            <w:tcW w:w="1296" w:type="dxa"/>
            <w:tcBorders>
              <w:top w:val="single" w:sz="4" w:space="0" w:color="000000"/>
              <w:left w:val="single" w:sz="4" w:space="0" w:color="000000"/>
              <w:bottom w:val="single" w:sz="4" w:space="0" w:color="000000"/>
              <w:right w:val="single" w:sz="4" w:space="0" w:color="000000"/>
            </w:tcBorders>
          </w:tcPr>
          <w:p w14:paraId="7A7DDDF0" w14:textId="77777777" w:rsidR="00474171" w:rsidRPr="00474171" w:rsidRDefault="00474171" w:rsidP="00007F1A">
            <w:pPr>
              <w:pStyle w:val="ConsPlusNormal"/>
              <w:rPr>
                <w:szCs w:val="24"/>
              </w:rPr>
            </w:pPr>
            <w:r w:rsidRPr="00474171">
              <w:rPr>
                <w:szCs w:val="24"/>
              </w:rPr>
              <w:t>1,30</w:t>
            </w:r>
          </w:p>
        </w:tc>
      </w:tr>
      <w:tr w:rsidR="00474171" w:rsidRPr="00474171" w14:paraId="311B6371" w14:textId="77777777" w:rsidTr="00C976E9">
        <w:trPr>
          <w:trHeight w:val="343"/>
        </w:trPr>
        <w:tc>
          <w:tcPr>
            <w:tcW w:w="4879" w:type="dxa"/>
            <w:tcBorders>
              <w:top w:val="single" w:sz="4" w:space="0" w:color="000000"/>
              <w:left w:val="single" w:sz="4" w:space="0" w:color="000000"/>
              <w:bottom w:val="single" w:sz="4" w:space="0" w:color="000000"/>
              <w:right w:val="single" w:sz="4" w:space="0" w:color="000000"/>
            </w:tcBorders>
          </w:tcPr>
          <w:p w14:paraId="3D9941EB" w14:textId="77777777" w:rsidR="00474171" w:rsidRPr="00474171" w:rsidRDefault="00474171" w:rsidP="00007F1A">
            <w:pPr>
              <w:pStyle w:val="ConsPlusNormal"/>
              <w:rPr>
                <w:szCs w:val="24"/>
              </w:rPr>
            </w:pPr>
            <w:r w:rsidRPr="00474171">
              <w:rPr>
                <w:szCs w:val="24"/>
              </w:rPr>
              <w:lastRenderedPageBreak/>
              <w:t>первую квалификационную категорию</w:t>
            </w:r>
          </w:p>
        </w:tc>
        <w:tc>
          <w:tcPr>
            <w:tcW w:w="1346" w:type="dxa"/>
            <w:tcBorders>
              <w:top w:val="single" w:sz="4" w:space="0" w:color="000000"/>
              <w:left w:val="single" w:sz="4" w:space="0" w:color="000000"/>
              <w:bottom w:val="single" w:sz="4" w:space="0" w:color="000000"/>
              <w:right w:val="single" w:sz="4" w:space="0" w:color="000000"/>
            </w:tcBorders>
          </w:tcPr>
          <w:p w14:paraId="3B82B0FC" w14:textId="77777777" w:rsidR="00474171" w:rsidRPr="00474171" w:rsidRDefault="00474171" w:rsidP="00007F1A">
            <w:pPr>
              <w:pStyle w:val="ConsPlusNormal"/>
              <w:rPr>
                <w:szCs w:val="24"/>
              </w:rPr>
            </w:pPr>
            <w:r w:rsidRPr="00474171">
              <w:rPr>
                <w:szCs w:val="24"/>
              </w:rPr>
              <w:t>1,60</w:t>
            </w:r>
          </w:p>
        </w:tc>
        <w:tc>
          <w:tcPr>
            <w:tcW w:w="1344" w:type="dxa"/>
            <w:tcBorders>
              <w:top w:val="single" w:sz="4" w:space="0" w:color="000000"/>
              <w:left w:val="single" w:sz="4" w:space="0" w:color="000000"/>
              <w:bottom w:val="single" w:sz="4" w:space="0" w:color="000000"/>
              <w:right w:val="single" w:sz="4" w:space="0" w:color="000000"/>
            </w:tcBorders>
          </w:tcPr>
          <w:p w14:paraId="1FCC7A82" w14:textId="77777777" w:rsidR="00474171" w:rsidRPr="00474171" w:rsidRDefault="00474171" w:rsidP="00007F1A">
            <w:pPr>
              <w:pStyle w:val="ConsPlusNormal"/>
              <w:rPr>
                <w:szCs w:val="24"/>
              </w:rPr>
            </w:pPr>
            <w:r w:rsidRPr="00474171">
              <w:rPr>
                <w:szCs w:val="24"/>
              </w:rPr>
              <w:t>1,45</w:t>
            </w:r>
          </w:p>
        </w:tc>
        <w:tc>
          <w:tcPr>
            <w:tcW w:w="1269" w:type="dxa"/>
            <w:tcBorders>
              <w:top w:val="single" w:sz="4" w:space="0" w:color="000000"/>
              <w:left w:val="single" w:sz="4" w:space="0" w:color="000000"/>
              <w:bottom w:val="single" w:sz="4" w:space="0" w:color="000000"/>
              <w:right w:val="single" w:sz="4" w:space="0" w:color="000000"/>
            </w:tcBorders>
          </w:tcPr>
          <w:p w14:paraId="0284813B" w14:textId="77777777" w:rsidR="00474171" w:rsidRPr="00474171" w:rsidRDefault="00474171" w:rsidP="00007F1A">
            <w:pPr>
              <w:pStyle w:val="ConsPlusNormal"/>
              <w:rPr>
                <w:szCs w:val="24"/>
              </w:rPr>
            </w:pPr>
            <w:r w:rsidRPr="00474171">
              <w:rPr>
                <w:szCs w:val="24"/>
              </w:rPr>
              <w:t>1,25</w:t>
            </w:r>
          </w:p>
        </w:tc>
        <w:tc>
          <w:tcPr>
            <w:tcW w:w="1296" w:type="dxa"/>
            <w:tcBorders>
              <w:top w:val="single" w:sz="4" w:space="0" w:color="000000"/>
              <w:left w:val="single" w:sz="4" w:space="0" w:color="000000"/>
              <w:bottom w:val="single" w:sz="4" w:space="0" w:color="000000"/>
              <w:right w:val="single" w:sz="4" w:space="0" w:color="000000"/>
            </w:tcBorders>
          </w:tcPr>
          <w:p w14:paraId="305E6A29" w14:textId="77777777" w:rsidR="00474171" w:rsidRPr="00474171" w:rsidRDefault="00474171" w:rsidP="00007F1A">
            <w:pPr>
              <w:pStyle w:val="ConsPlusNormal"/>
              <w:rPr>
                <w:szCs w:val="24"/>
              </w:rPr>
            </w:pPr>
            <w:r w:rsidRPr="00474171">
              <w:rPr>
                <w:szCs w:val="24"/>
              </w:rPr>
              <w:t>1,20</w:t>
            </w:r>
          </w:p>
        </w:tc>
      </w:tr>
    </w:tbl>
    <w:p w14:paraId="00A22989" w14:textId="53B7FF1F" w:rsidR="00474171" w:rsidRPr="00474171" w:rsidRDefault="00474171" w:rsidP="00007F1A">
      <w:pPr>
        <w:pStyle w:val="ConsPlusNormal"/>
        <w:ind w:firstLine="540"/>
        <w:jc w:val="both"/>
        <w:rPr>
          <w:szCs w:val="24"/>
        </w:rPr>
      </w:pPr>
      <w:r w:rsidRPr="00474171">
        <w:rPr>
          <w:szCs w:val="24"/>
        </w:rPr>
        <w:t xml:space="preserve">3. Руководящим работникам </w:t>
      </w:r>
      <w:r w:rsidR="00C976E9">
        <w:rPr>
          <w:szCs w:val="24"/>
        </w:rPr>
        <w:t xml:space="preserve">образовательных </w:t>
      </w:r>
      <w:r w:rsidRPr="00474171">
        <w:rPr>
          <w:szCs w:val="24"/>
        </w:rPr>
        <w:t>организаций,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w:t>
      </w:r>
    </w:p>
    <w:p w14:paraId="68201C6D" w14:textId="77777777" w:rsidR="00474171" w:rsidRPr="00474171" w:rsidRDefault="00474171" w:rsidP="00007F1A">
      <w:pPr>
        <w:pStyle w:val="ConsPlusNormal"/>
        <w:ind w:firstLine="540"/>
        <w:jc w:val="both"/>
        <w:rPr>
          <w:szCs w:val="24"/>
        </w:rPr>
      </w:pPr>
      <w:r w:rsidRPr="00474171">
        <w:rPr>
          <w:szCs w:val="24"/>
        </w:rPr>
        <w:t>4. Размер должностного оклада заместителей руководителя общеобразовательной организации, деятельность которых связана с руководством учебным процессом общеобразовательной организации, устанавливается в соответствии с локальным нормативным актом общеобразовательной организации в размере на 10-30 процентов ниже должностного оклада руководителя общеобразовательной организации в зависимости от квалификационной категории с учетом мнения представительного органа работников.</w:t>
      </w:r>
    </w:p>
    <w:p w14:paraId="32EF6027" w14:textId="77777777" w:rsidR="00B849D2" w:rsidRDefault="00474171" w:rsidP="00007F1A">
      <w:pPr>
        <w:pStyle w:val="ConsPlusNormal"/>
        <w:ind w:firstLine="540"/>
        <w:jc w:val="both"/>
        <w:rPr>
          <w:sz w:val="28"/>
          <w:szCs w:val="28"/>
        </w:rPr>
      </w:pPr>
      <w:r w:rsidRPr="00474171">
        <w:rPr>
          <w:szCs w:val="24"/>
        </w:rPr>
        <w:t>5. Размер должностного оклада заместителей руководителя общеобразовательной организации, по должностным обязанностям которых не производится аттестация, устанавливается локальным нормативным актом общеобразовательной организации в размере на 10-30 процентов ниже должностного оклада руководителя общеобразовательной организации с учетом мнения представительного органа работников.</w:t>
      </w:r>
      <w:r w:rsidR="00B849D2" w:rsidRPr="00B849D2">
        <w:rPr>
          <w:sz w:val="28"/>
          <w:szCs w:val="28"/>
        </w:rPr>
        <w:t xml:space="preserve"> </w:t>
      </w:r>
    </w:p>
    <w:p w14:paraId="244887BE" w14:textId="77777777" w:rsidR="00474171" w:rsidRPr="00B849D2" w:rsidRDefault="00B849D2" w:rsidP="00007F1A">
      <w:pPr>
        <w:pStyle w:val="ConsPlusNormal"/>
        <w:ind w:firstLine="540"/>
        <w:jc w:val="both"/>
        <w:rPr>
          <w:szCs w:val="24"/>
        </w:rPr>
      </w:pPr>
      <w:r w:rsidRPr="00B849D2">
        <w:rPr>
          <w:szCs w:val="24"/>
        </w:rPr>
        <w:t xml:space="preserve">6. В случае изменения стоимости </w:t>
      </w:r>
      <w:r>
        <w:rPr>
          <w:szCs w:val="24"/>
        </w:rPr>
        <w:t>«</w:t>
      </w:r>
      <w:r w:rsidRPr="00B849D2">
        <w:rPr>
          <w:szCs w:val="24"/>
        </w:rPr>
        <w:t>ученико-часа</w:t>
      </w:r>
      <w:r>
        <w:rPr>
          <w:szCs w:val="24"/>
        </w:rPr>
        <w:t>»</w:t>
      </w:r>
      <w:r w:rsidRPr="00B849D2">
        <w:rPr>
          <w:szCs w:val="24"/>
        </w:rPr>
        <w:t xml:space="preserve"> во время учебного года оклад руководителя и оклады заместителей руководителя, рассчитанные на начало учебного года, индексируются на коэффициент изменения </w:t>
      </w:r>
      <w:r>
        <w:rPr>
          <w:szCs w:val="24"/>
        </w:rPr>
        <w:t>«</w:t>
      </w:r>
      <w:r w:rsidRPr="00B849D2">
        <w:rPr>
          <w:szCs w:val="24"/>
        </w:rPr>
        <w:t>ученико-часа</w:t>
      </w:r>
      <w:r>
        <w:rPr>
          <w:szCs w:val="24"/>
        </w:rPr>
        <w:t>»</w:t>
      </w:r>
      <w:r w:rsidRPr="00B849D2">
        <w:rPr>
          <w:szCs w:val="24"/>
        </w:rPr>
        <w:t>, округленный до второго знака после запятой.</w:t>
      </w:r>
    </w:p>
    <w:p w14:paraId="0D8C5A1F" w14:textId="77777777" w:rsidR="00C96F73" w:rsidRPr="00FF4A8D" w:rsidRDefault="00B849D2" w:rsidP="00007F1A">
      <w:pPr>
        <w:pStyle w:val="ConsPlusNormal"/>
        <w:ind w:firstLine="540"/>
        <w:jc w:val="both"/>
        <w:rPr>
          <w:szCs w:val="24"/>
        </w:rPr>
      </w:pPr>
      <w:r>
        <w:rPr>
          <w:szCs w:val="24"/>
        </w:rPr>
        <w:t>7</w:t>
      </w:r>
      <w:r w:rsidR="00C96F73" w:rsidRPr="00FF4A8D">
        <w:rPr>
          <w:szCs w:val="24"/>
        </w:rPr>
        <w:t>. В случае, если образовательная организация осуществляет образовательную деятельность по образовательным программам дошкольного образования, должностные оклады руководящих работников устанавливаются в соответствии с таблицей:</w:t>
      </w:r>
    </w:p>
    <w:p w14:paraId="5C69FF6C" w14:textId="77777777" w:rsidR="00C96F73" w:rsidRPr="00FF4A8D" w:rsidRDefault="00C96F73" w:rsidP="00007F1A">
      <w:pPr>
        <w:pStyle w:val="ConsPlusNormal"/>
        <w:jc w:val="right"/>
        <w:outlineLvl w:val="2"/>
        <w:rPr>
          <w:szCs w:val="24"/>
        </w:rPr>
      </w:pPr>
      <w:r w:rsidRPr="00FF4A8D">
        <w:rPr>
          <w:szCs w:val="24"/>
        </w:rPr>
        <w:t>Таблица</w:t>
      </w:r>
    </w:p>
    <w:tbl>
      <w:tblPr>
        <w:tblW w:w="10059" w:type="dxa"/>
        <w:tblInd w:w="67" w:type="dxa"/>
        <w:tblLayout w:type="fixed"/>
        <w:tblCellMar>
          <w:top w:w="102" w:type="dxa"/>
          <w:left w:w="62" w:type="dxa"/>
          <w:bottom w:w="102" w:type="dxa"/>
          <w:right w:w="62" w:type="dxa"/>
        </w:tblCellMar>
        <w:tblLook w:val="04A0" w:firstRow="1" w:lastRow="0" w:firstColumn="1" w:lastColumn="0" w:noHBand="0" w:noVBand="1"/>
      </w:tblPr>
      <w:tblGrid>
        <w:gridCol w:w="781"/>
        <w:gridCol w:w="5630"/>
        <w:gridCol w:w="964"/>
        <w:gridCol w:w="936"/>
        <w:gridCol w:w="887"/>
        <w:gridCol w:w="861"/>
      </w:tblGrid>
      <w:tr w:rsidR="00C96F73" w:rsidRPr="00FF4A8D" w14:paraId="427A1548" w14:textId="77777777" w:rsidTr="00B849D2">
        <w:trPr>
          <w:trHeight w:val="650"/>
        </w:trPr>
        <w:tc>
          <w:tcPr>
            <w:tcW w:w="781" w:type="dxa"/>
            <w:vMerge w:val="restart"/>
            <w:tcBorders>
              <w:top w:val="single" w:sz="4" w:space="0" w:color="000000"/>
              <w:left w:val="single" w:sz="4" w:space="0" w:color="000000"/>
              <w:right w:val="single" w:sz="4" w:space="0" w:color="000000"/>
            </w:tcBorders>
          </w:tcPr>
          <w:p w14:paraId="6978B9DC" w14:textId="77777777" w:rsidR="00C96F73" w:rsidRPr="00FF4A8D" w:rsidRDefault="00C96F73" w:rsidP="00007F1A">
            <w:pPr>
              <w:pStyle w:val="ConsPlusNormal"/>
              <w:jc w:val="center"/>
              <w:rPr>
                <w:szCs w:val="24"/>
              </w:rPr>
            </w:pPr>
            <w:r w:rsidRPr="00FF4A8D">
              <w:rPr>
                <w:szCs w:val="24"/>
              </w:rPr>
              <w:t>№ п/п</w:t>
            </w:r>
          </w:p>
        </w:tc>
        <w:tc>
          <w:tcPr>
            <w:tcW w:w="5630" w:type="dxa"/>
            <w:vMerge w:val="restart"/>
            <w:tcBorders>
              <w:top w:val="single" w:sz="4" w:space="0" w:color="000000"/>
              <w:left w:val="single" w:sz="4" w:space="0" w:color="000000"/>
              <w:right w:val="single" w:sz="4" w:space="0" w:color="000000"/>
            </w:tcBorders>
          </w:tcPr>
          <w:p w14:paraId="577F0EC7" w14:textId="77777777" w:rsidR="00C96F73" w:rsidRPr="00FF4A8D" w:rsidRDefault="00C96F73" w:rsidP="00007F1A">
            <w:pPr>
              <w:pStyle w:val="ConsPlusNormal"/>
              <w:jc w:val="center"/>
              <w:rPr>
                <w:szCs w:val="24"/>
              </w:rPr>
            </w:pPr>
            <w:r w:rsidRPr="00FF4A8D">
              <w:rPr>
                <w:szCs w:val="24"/>
              </w:rPr>
              <w:t>Наименование должности и требования к квалификации</w:t>
            </w:r>
          </w:p>
        </w:tc>
        <w:tc>
          <w:tcPr>
            <w:tcW w:w="3648" w:type="dxa"/>
            <w:gridSpan w:val="4"/>
            <w:tcBorders>
              <w:top w:val="single" w:sz="4" w:space="0" w:color="000000"/>
              <w:left w:val="single" w:sz="4" w:space="0" w:color="000000"/>
              <w:bottom w:val="single" w:sz="4" w:space="0" w:color="000000"/>
              <w:right w:val="single" w:sz="4" w:space="0" w:color="000000"/>
            </w:tcBorders>
          </w:tcPr>
          <w:p w14:paraId="4066CAAD" w14:textId="77777777" w:rsidR="00C96F73" w:rsidRPr="00FF4A8D" w:rsidRDefault="00C96F73" w:rsidP="00007F1A">
            <w:pPr>
              <w:pStyle w:val="ConsPlusNormal"/>
              <w:jc w:val="center"/>
              <w:rPr>
                <w:szCs w:val="24"/>
              </w:rPr>
            </w:pPr>
            <w:r w:rsidRPr="00FF4A8D">
              <w:rPr>
                <w:szCs w:val="24"/>
              </w:rPr>
              <w:t xml:space="preserve">Должностной оклад </w:t>
            </w:r>
            <w:r w:rsidRPr="00FF4A8D">
              <w:rPr>
                <w:szCs w:val="24"/>
              </w:rPr>
              <w:br/>
              <w:t>(в рублях)</w:t>
            </w:r>
          </w:p>
        </w:tc>
      </w:tr>
      <w:tr w:rsidR="00C96F73" w:rsidRPr="00FF4A8D" w14:paraId="45B471E4" w14:textId="77777777" w:rsidTr="00B849D2">
        <w:trPr>
          <w:trHeight w:val="650"/>
        </w:trPr>
        <w:tc>
          <w:tcPr>
            <w:tcW w:w="781" w:type="dxa"/>
            <w:vMerge/>
            <w:tcBorders>
              <w:left w:val="single" w:sz="4" w:space="0" w:color="000000"/>
              <w:right w:val="single" w:sz="4" w:space="0" w:color="000000"/>
            </w:tcBorders>
          </w:tcPr>
          <w:p w14:paraId="608F3B1A" w14:textId="77777777" w:rsidR="00C96F73" w:rsidRPr="00FF4A8D" w:rsidRDefault="00C96F73" w:rsidP="00007F1A">
            <w:pPr>
              <w:pStyle w:val="ConsPlusNormal"/>
              <w:jc w:val="center"/>
              <w:rPr>
                <w:szCs w:val="24"/>
              </w:rPr>
            </w:pPr>
          </w:p>
        </w:tc>
        <w:tc>
          <w:tcPr>
            <w:tcW w:w="5630" w:type="dxa"/>
            <w:vMerge/>
            <w:tcBorders>
              <w:left w:val="single" w:sz="4" w:space="0" w:color="000000"/>
              <w:right w:val="single" w:sz="4" w:space="0" w:color="000000"/>
            </w:tcBorders>
          </w:tcPr>
          <w:p w14:paraId="71DB4D60" w14:textId="77777777" w:rsidR="00C96F73" w:rsidRPr="00FF4A8D" w:rsidRDefault="00C96F73" w:rsidP="00007F1A">
            <w:pPr>
              <w:pStyle w:val="ConsPlusNormal"/>
              <w:jc w:val="center"/>
              <w:rPr>
                <w:szCs w:val="24"/>
              </w:rPr>
            </w:pPr>
          </w:p>
        </w:tc>
        <w:tc>
          <w:tcPr>
            <w:tcW w:w="3648" w:type="dxa"/>
            <w:gridSpan w:val="4"/>
            <w:tcBorders>
              <w:top w:val="single" w:sz="4" w:space="0" w:color="000000"/>
              <w:left w:val="single" w:sz="4" w:space="0" w:color="000000"/>
              <w:bottom w:val="single" w:sz="4" w:space="0" w:color="000000"/>
              <w:right w:val="single" w:sz="4" w:space="0" w:color="000000"/>
            </w:tcBorders>
          </w:tcPr>
          <w:p w14:paraId="05346286" w14:textId="77777777" w:rsidR="00C96F73" w:rsidRPr="00FF4A8D" w:rsidRDefault="00C96F73" w:rsidP="00007F1A">
            <w:pPr>
              <w:pStyle w:val="ConsPlusNormal"/>
              <w:jc w:val="center"/>
              <w:rPr>
                <w:szCs w:val="24"/>
              </w:rPr>
            </w:pPr>
            <w:r w:rsidRPr="00FF4A8D">
              <w:rPr>
                <w:szCs w:val="24"/>
              </w:rPr>
              <w:t>Группа по оплате труда руководителей</w:t>
            </w:r>
          </w:p>
        </w:tc>
      </w:tr>
      <w:tr w:rsidR="00C96F73" w:rsidRPr="00FF4A8D" w14:paraId="4AE26C8A" w14:textId="77777777" w:rsidTr="00B849D2">
        <w:trPr>
          <w:trHeight w:val="144"/>
        </w:trPr>
        <w:tc>
          <w:tcPr>
            <w:tcW w:w="781" w:type="dxa"/>
            <w:vMerge/>
            <w:tcBorders>
              <w:left w:val="single" w:sz="4" w:space="0" w:color="000000"/>
              <w:bottom w:val="single" w:sz="4" w:space="0" w:color="000000"/>
              <w:right w:val="single" w:sz="4" w:space="0" w:color="000000"/>
            </w:tcBorders>
          </w:tcPr>
          <w:p w14:paraId="36820F0C" w14:textId="77777777" w:rsidR="00C96F73" w:rsidRPr="00FF4A8D" w:rsidRDefault="00C96F73" w:rsidP="00007F1A">
            <w:pPr>
              <w:pStyle w:val="ConsPlusNormal"/>
              <w:rPr>
                <w:szCs w:val="24"/>
              </w:rPr>
            </w:pPr>
          </w:p>
        </w:tc>
        <w:tc>
          <w:tcPr>
            <w:tcW w:w="5630" w:type="dxa"/>
            <w:vMerge/>
            <w:tcBorders>
              <w:left w:val="single" w:sz="4" w:space="0" w:color="000000"/>
              <w:bottom w:val="single" w:sz="4" w:space="0" w:color="000000"/>
              <w:right w:val="single" w:sz="4" w:space="0" w:color="000000"/>
            </w:tcBorders>
          </w:tcPr>
          <w:p w14:paraId="36880352" w14:textId="77777777" w:rsidR="00C96F73" w:rsidRPr="00FF4A8D" w:rsidRDefault="00C96F73" w:rsidP="00007F1A">
            <w:pPr>
              <w:pStyle w:val="ConsPlusNormal"/>
              <w:rPr>
                <w:szCs w:val="24"/>
              </w:rPr>
            </w:pPr>
          </w:p>
        </w:tc>
        <w:tc>
          <w:tcPr>
            <w:tcW w:w="964" w:type="dxa"/>
            <w:tcBorders>
              <w:top w:val="single" w:sz="4" w:space="0" w:color="000000"/>
              <w:left w:val="single" w:sz="4" w:space="0" w:color="000000"/>
              <w:bottom w:val="single" w:sz="4" w:space="0" w:color="000000"/>
              <w:right w:val="single" w:sz="4" w:space="0" w:color="000000"/>
            </w:tcBorders>
          </w:tcPr>
          <w:p w14:paraId="1AF430F7" w14:textId="77777777" w:rsidR="00C96F73" w:rsidRPr="00FF4A8D" w:rsidRDefault="00C96F73" w:rsidP="00007F1A">
            <w:pPr>
              <w:pStyle w:val="ConsPlusNormal"/>
              <w:jc w:val="center"/>
              <w:rPr>
                <w:szCs w:val="24"/>
              </w:rPr>
            </w:pPr>
            <w:r w:rsidRPr="00FF4A8D">
              <w:rPr>
                <w:szCs w:val="24"/>
              </w:rPr>
              <w:t>I</w:t>
            </w:r>
          </w:p>
        </w:tc>
        <w:tc>
          <w:tcPr>
            <w:tcW w:w="936" w:type="dxa"/>
            <w:tcBorders>
              <w:top w:val="single" w:sz="4" w:space="0" w:color="000000"/>
              <w:left w:val="single" w:sz="4" w:space="0" w:color="000000"/>
              <w:bottom w:val="single" w:sz="4" w:space="0" w:color="000000"/>
              <w:right w:val="single" w:sz="4" w:space="0" w:color="000000"/>
            </w:tcBorders>
          </w:tcPr>
          <w:p w14:paraId="250734D8" w14:textId="77777777" w:rsidR="00C96F73" w:rsidRPr="00FF4A8D" w:rsidRDefault="00C96F73" w:rsidP="00007F1A">
            <w:pPr>
              <w:pStyle w:val="ConsPlusNormal"/>
              <w:jc w:val="center"/>
              <w:rPr>
                <w:szCs w:val="24"/>
              </w:rPr>
            </w:pPr>
            <w:r w:rsidRPr="00FF4A8D">
              <w:rPr>
                <w:szCs w:val="24"/>
              </w:rPr>
              <w:t>II</w:t>
            </w:r>
          </w:p>
        </w:tc>
        <w:tc>
          <w:tcPr>
            <w:tcW w:w="887" w:type="dxa"/>
            <w:tcBorders>
              <w:top w:val="single" w:sz="4" w:space="0" w:color="000000"/>
              <w:left w:val="single" w:sz="4" w:space="0" w:color="000000"/>
              <w:bottom w:val="single" w:sz="4" w:space="0" w:color="000000"/>
              <w:right w:val="single" w:sz="4" w:space="0" w:color="000000"/>
            </w:tcBorders>
          </w:tcPr>
          <w:p w14:paraId="20831664" w14:textId="77777777" w:rsidR="00C96F73" w:rsidRPr="00FF4A8D" w:rsidRDefault="00C96F73" w:rsidP="00007F1A">
            <w:pPr>
              <w:pStyle w:val="ConsPlusNormal"/>
              <w:jc w:val="center"/>
              <w:rPr>
                <w:szCs w:val="24"/>
              </w:rPr>
            </w:pPr>
            <w:r w:rsidRPr="00FF4A8D">
              <w:rPr>
                <w:szCs w:val="24"/>
              </w:rPr>
              <w:t>III</w:t>
            </w:r>
          </w:p>
        </w:tc>
        <w:tc>
          <w:tcPr>
            <w:tcW w:w="861" w:type="dxa"/>
            <w:tcBorders>
              <w:top w:val="single" w:sz="4" w:space="0" w:color="000000"/>
              <w:left w:val="single" w:sz="4" w:space="0" w:color="000000"/>
              <w:bottom w:val="single" w:sz="4" w:space="0" w:color="000000"/>
              <w:right w:val="single" w:sz="4" w:space="0" w:color="000000"/>
            </w:tcBorders>
          </w:tcPr>
          <w:p w14:paraId="5FFEBE96" w14:textId="77777777" w:rsidR="00C96F73" w:rsidRPr="00FF4A8D" w:rsidRDefault="00C96F73" w:rsidP="00007F1A">
            <w:pPr>
              <w:pStyle w:val="ConsPlusNormal"/>
              <w:jc w:val="center"/>
              <w:rPr>
                <w:szCs w:val="24"/>
              </w:rPr>
            </w:pPr>
            <w:r w:rsidRPr="00FF4A8D">
              <w:rPr>
                <w:szCs w:val="24"/>
              </w:rPr>
              <w:t>IV</w:t>
            </w:r>
          </w:p>
        </w:tc>
      </w:tr>
      <w:tr w:rsidR="00C96F73" w:rsidRPr="00FF4A8D" w14:paraId="630F45E5" w14:textId="77777777" w:rsidTr="00B849D2">
        <w:trPr>
          <w:trHeight w:val="275"/>
        </w:trPr>
        <w:tc>
          <w:tcPr>
            <w:tcW w:w="781" w:type="dxa"/>
            <w:tcBorders>
              <w:top w:val="single" w:sz="4" w:space="0" w:color="000000"/>
              <w:left w:val="single" w:sz="4" w:space="0" w:color="000000"/>
              <w:bottom w:val="single" w:sz="4" w:space="0" w:color="000000"/>
              <w:right w:val="single" w:sz="4" w:space="0" w:color="000000"/>
            </w:tcBorders>
          </w:tcPr>
          <w:p w14:paraId="6B6AC11F" w14:textId="77777777" w:rsidR="00C96F73" w:rsidRPr="00FF4A8D" w:rsidRDefault="00C96F73" w:rsidP="00007F1A">
            <w:pPr>
              <w:pStyle w:val="ConsPlusNormal"/>
              <w:jc w:val="center"/>
              <w:rPr>
                <w:szCs w:val="24"/>
              </w:rPr>
            </w:pPr>
            <w:r w:rsidRPr="00FF4A8D">
              <w:rPr>
                <w:szCs w:val="24"/>
              </w:rPr>
              <w:t>1</w:t>
            </w:r>
          </w:p>
        </w:tc>
        <w:tc>
          <w:tcPr>
            <w:tcW w:w="5630" w:type="dxa"/>
            <w:tcBorders>
              <w:top w:val="single" w:sz="4" w:space="0" w:color="000000"/>
              <w:left w:val="single" w:sz="4" w:space="0" w:color="000000"/>
              <w:bottom w:val="single" w:sz="4" w:space="0" w:color="000000"/>
              <w:right w:val="single" w:sz="4" w:space="0" w:color="000000"/>
            </w:tcBorders>
          </w:tcPr>
          <w:p w14:paraId="797FBE0A" w14:textId="77777777" w:rsidR="00C96F73" w:rsidRPr="00FF4A8D" w:rsidRDefault="00C96F73" w:rsidP="00007F1A">
            <w:pPr>
              <w:pStyle w:val="ConsPlusNormal"/>
              <w:jc w:val="center"/>
              <w:rPr>
                <w:szCs w:val="24"/>
              </w:rPr>
            </w:pPr>
            <w:r w:rsidRPr="00FF4A8D">
              <w:rPr>
                <w:szCs w:val="24"/>
              </w:rPr>
              <w:t>2</w:t>
            </w:r>
          </w:p>
        </w:tc>
        <w:tc>
          <w:tcPr>
            <w:tcW w:w="964" w:type="dxa"/>
            <w:tcBorders>
              <w:top w:val="single" w:sz="4" w:space="0" w:color="000000"/>
              <w:left w:val="single" w:sz="4" w:space="0" w:color="000000"/>
              <w:bottom w:val="single" w:sz="4" w:space="0" w:color="000000"/>
              <w:right w:val="single" w:sz="4" w:space="0" w:color="000000"/>
            </w:tcBorders>
          </w:tcPr>
          <w:p w14:paraId="34AA8889" w14:textId="77777777" w:rsidR="00C96F73" w:rsidRPr="00FF4A8D" w:rsidRDefault="00C96F73" w:rsidP="00007F1A">
            <w:pPr>
              <w:pStyle w:val="ConsPlusNormal"/>
              <w:jc w:val="center"/>
              <w:rPr>
                <w:szCs w:val="24"/>
              </w:rPr>
            </w:pPr>
            <w:r w:rsidRPr="00FF4A8D">
              <w:rPr>
                <w:szCs w:val="24"/>
              </w:rPr>
              <w:t>3</w:t>
            </w:r>
          </w:p>
        </w:tc>
        <w:tc>
          <w:tcPr>
            <w:tcW w:w="936" w:type="dxa"/>
            <w:tcBorders>
              <w:top w:val="single" w:sz="4" w:space="0" w:color="000000"/>
              <w:left w:val="single" w:sz="4" w:space="0" w:color="000000"/>
              <w:bottom w:val="single" w:sz="4" w:space="0" w:color="000000"/>
              <w:right w:val="single" w:sz="4" w:space="0" w:color="000000"/>
            </w:tcBorders>
          </w:tcPr>
          <w:p w14:paraId="0D44AFD6" w14:textId="77777777" w:rsidR="00C96F73" w:rsidRPr="00FF4A8D" w:rsidRDefault="00C96F73" w:rsidP="00007F1A">
            <w:pPr>
              <w:pStyle w:val="ConsPlusNormal"/>
              <w:jc w:val="center"/>
              <w:rPr>
                <w:szCs w:val="24"/>
              </w:rPr>
            </w:pPr>
            <w:r w:rsidRPr="00FF4A8D">
              <w:rPr>
                <w:szCs w:val="24"/>
              </w:rPr>
              <w:t>4</w:t>
            </w:r>
          </w:p>
        </w:tc>
        <w:tc>
          <w:tcPr>
            <w:tcW w:w="887" w:type="dxa"/>
            <w:tcBorders>
              <w:top w:val="single" w:sz="4" w:space="0" w:color="000000"/>
              <w:left w:val="single" w:sz="4" w:space="0" w:color="000000"/>
              <w:bottom w:val="single" w:sz="4" w:space="0" w:color="000000"/>
              <w:right w:val="single" w:sz="4" w:space="0" w:color="000000"/>
            </w:tcBorders>
          </w:tcPr>
          <w:p w14:paraId="1F1A63D6" w14:textId="77777777" w:rsidR="00C96F73" w:rsidRPr="00FF4A8D" w:rsidRDefault="00C96F73" w:rsidP="00007F1A">
            <w:pPr>
              <w:pStyle w:val="ConsPlusNormal"/>
              <w:jc w:val="center"/>
              <w:rPr>
                <w:szCs w:val="24"/>
              </w:rPr>
            </w:pPr>
            <w:r w:rsidRPr="00FF4A8D">
              <w:rPr>
                <w:szCs w:val="24"/>
              </w:rPr>
              <w:t>5</w:t>
            </w:r>
          </w:p>
        </w:tc>
        <w:tc>
          <w:tcPr>
            <w:tcW w:w="861" w:type="dxa"/>
            <w:tcBorders>
              <w:top w:val="single" w:sz="4" w:space="0" w:color="000000"/>
              <w:left w:val="single" w:sz="4" w:space="0" w:color="000000"/>
              <w:bottom w:val="single" w:sz="4" w:space="0" w:color="000000"/>
              <w:right w:val="single" w:sz="4" w:space="0" w:color="000000"/>
            </w:tcBorders>
          </w:tcPr>
          <w:p w14:paraId="5274B9F8" w14:textId="77777777" w:rsidR="00C96F73" w:rsidRPr="00FF4A8D" w:rsidRDefault="00C96F73" w:rsidP="00007F1A">
            <w:pPr>
              <w:pStyle w:val="ConsPlusNormal"/>
              <w:jc w:val="center"/>
              <w:rPr>
                <w:szCs w:val="24"/>
              </w:rPr>
            </w:pPr>
            <w:r w:rsidRPr="00FF4A8D">
              <w:rPr>
                <w:szCs w:val="24"/>
              </w:rPr>
              <w:t>6</w:t>
            </w:r>
          </w:p>
        </w:tc>
      </w:tr>
      <w:tr w:rsidR="00C96F73" w:rsidRPr="00FF4A8D" w14:paraId="24D975B6" w14:textId="77777777" w:rsidTr="00B849D2">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14:paraId="5BF9441F" w14:textId="77777777" w:rsidR="00C96F73" w:rsidRPr="00FF4A8D" w:rsidRDefault="00171C17" w:rsidP="00007F1A">
            <w:pPr>
              <w:pStyle w:val="ConsPlusNormal"/>
              <w:rPr>
                <w:szCs w:val="24"/>
              </w:rPr>
            </w:pPr>
            <w:r>
              <w:rPr>
                <w:szCs w:val="24"/>
              </w:rPr>
              <w:t>1</w:t>
            </w:r>
            <w:r w:rsidR="00C96F73" w:rsidRPr="00FF4A8D">
              <w:rPr>
                <w:szCs w:val="24"/>
              </w:rPr>
              <w:t>.</w:t>
            </w:r>
          </w:p>
        </w:tc>
        <w:tc>
          <w:tcPr>
            <w:tcW w:w="5630" w:type="dxa"/>
            <w:tcBorders>
              <w:top w:val="single" w:sz="4" w:space="0" w:color="000000"/>
              <w:left w:val="single" w:sz="4" w:space="0" w:color="000000"/>
              <w:bottom w:val="single" w:sz="4" w:space="0" w:color="000000"/>
              <w:right w:val="single" w:sz="4" w:space="0" w:color="000000"/>
            </w:tcBorders>
          </w:tcPr>
          <w:p w14:paraId="04B7429D" w14:textId="77777777" w:rsidR="00C96F73" w:rsidRPr="00FF4A8D" w:rsidRDefault="00C96F73" w:rsidP="00007F1A">
            <w:pPr>
              <w:pStyle w:val="ConsPlusNormal"/>
              <w:rPr>
                <w:szCs w:val="24"/>
              </w:rPr>
            </w:pPr>
            <w:r w:rsidRPr="00FF4A8D">
              <w:rPr>
                <w:szCs w:val="24"/>
              </w:rPr>
              <w:t xml:space="preserve">Заместитель руководителя (директора, начальника) организации, </w:t>
            </w:r>
            <w:r w:rsidR="00171C17">
              <w:rPr>
                <w:szCs w:val="24"/>
              </w:rPr>
              <w:t>структурного подразделения</w:t>
            </w:r>
            <w:r w:rsidRPr="00FF4A8D">
              <w:rPr>
                <w:szCs w:val="24"/>
              </w:rPr>
              <w:t>, имеющий:</w:t>
            </w:r>
          </w:p>
        </w:tc>
        <w:tc>
          <w:tcPr>
            <w:tcW w:w="964" w:type="dxa"/>
            <w:tcBorders>
              <w:top w:val="single" w:sz="4" w:space="0" w:color="000000"/>
              <w:left w:val="single" w:sz="4" w:space="0" w:color="000000"/>
              <w:bottom w:val="single" w:sz="4" w:space="0" w:color="000000"/>
              <w:right w:val="single" w:sz="4" w:space="0" w:color="000000"/>
            </w:tcBorders>
          </w:tcPr>
          <w:p w14:paraId="0583435A" w14:textId="77777777" w:rsidR="00C96F73" w:rsidRPr="00FF4A8D" w:rsidRDefault="00C96F73" w:rsidP="00007F1A">
            <w:pPr>
              <w:pStyle w:val="ConsPlusNormal"/>
              <w:rPr>
                <w:szCs w:val="24"/>
              </w:rPr>
            </w:pPr>
          </w:p>
        </w:tc>
        <w:tc>
          <w:tcPr>
            <w:tcW w:w="936" w:type="dxa"/>
            <w:tcBorders>
              <w:top w:val="single" w:sz="4" w:space="0" w:color="000000"/>
              <w:left w:val="single" w:sz="4" w:space="0" w:color="000000"/>
              <w:bottom w:val="single" w:sz="4" w:space="0" w:color="000000"/>
              <w:right w:val="single" w:sz="4" w:space="0" w:color="000000"/>
            </w:tcBorders>
          </w:tcPr>
          <w:p w14:paraId="17BB7DA8" w14:textId="77777777" w:rsidR="00C96F73" w:rsidRPr="00FF4A8D" w:rsidRDefault="00C96F73" w:rsidP="00007F1A">
            <w:pPr>
              <w:pStyle w:val="ConsPlusNormal"/>
              <w:rPr>
                <w:szCs w:val="24"/>
              </w:rPr>
            </w:pPr>
          </w:p>
        </w:tc>
        <w:tc>
          <w:tcPr>
            <w:tcW w:w="887" w:type="dxa"/>
            <w:tcBorders>
              <w:top w:val="single" w:sz="4" w:space="0" w:color="000000"/>
              <w:left w:val="single" w:sz="4" w:space="0" w:color="000000"/>
              <w:bottom w:val="single" w:sz="4" w:space="0" w:color="000000"/>
              <w:right w:val="single" w:sz="4" w:space="0" w:color="000000"/>
            </w:tcBorders>
          </w:tcPr>
          <w:p w14:paraId="0ED06515" w14:textId="77777777" w:rsidR="00C96F73" w:rsidRPr="00FF4A8D" w:rsidRDefault="00C96F73" w:rsidP="00007F1A">
            <w:pPr>
              <w:pStyle w:val="ConsPlusNormal"/>
              <w:rPr>
                <w:szCs w:val="24"/>
              </w:rPr>
            </w:pPr>
          </w:p>
        </w:tc>
        <w:tc>
          <w:tcPr>
            <w:tcW w:w="861" w:type="dxa"/>
            <w:tcBorders>
              <w:top w:val="single" w:sz="4" w:space="0" w:color="000000"/>
              <w:left w:val="single" w:sz="4" w:space="0" w:color="000000"/>
              <w:bottom w:val="single" w:sz="4" w:space="0" w:color="000000"/>
              <w:right w:val="single" w:sz="4" w:space="0" w:color="000000"/>
            </w:tcBorders>
          </w:tcPr>
          <w:p w14:paraId="6BC2A24E" w14:textId="77777777" w:rsidR="00C96F73" w:rsidRPr="00FF4A8D" w:rsidRDefault="00C96F73" w:rsidP="00007F1A">
            <w:pPr>
              <w:pStyle w:val="ConsPlusNormal"/>
              <w:rPr>
                <w:szCs w:val="24"/>
              </w:rPr>
            </w:pPr>
          </w:p>
        </w:tc>
      </w:tr>
      <w:tr w:rsidR="00C96F73" w:rsidRPr="00FF4A8D" w14:paraId="58981842" w14:textId="77777777" w:rsidTr="00B849D2">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458585D5" w14:textId="77777777" w:rsidR="00C96F73" w:rsidRPr="00FF4A8D" w:rsidRDefault="00C96F73"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2E6C177E" w14:textId="77777777" w:rsidR="00C96F73" w:rsidRPr="00FF4A8D" w:rsidRDefault="00C96F73" w:rsidP="00007F1A">
            <w:pPr>
              <w:pStyle w:val="ConsPlusNormal"/>
              <w:rPr>
                <w:szCs w:val="24"/>
              </w:rPr>
            </w:pPr>
            <w:r w:rsidRPr="00FF4A8D">
              <w:rPr>
                <w:szCs w:val="24"/>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03CE11D2" w14:textId="77777777" w:rsidR="00C96F73" w:rsidRPr="00FF4A8D" w:rsidRDefault="00C96F73" w:rsidP="00007F1A">
            <w:pPr>
              <w:pStyle w:val="ConsPlusNormal"/>
              <w:rPr>
                <w:szCs w:val="24"/>
              </w:rPr>
            </w:pPr>
            <w:r w:rsidRPr="00FF4A8D">
              <w:rPr>
                <w:szCs w:val="24"/>
              </w:rPr>
              <w:t>27051</w:t>
            </w:r>
          </w:p>
        </w:tc>
        <w:tc>
          <w:tcPr>
            <w:tcW w:w="936" w:type="dxa"/>
            <w:tcBorders>
              <w:top w:val="single" w:sz="4" w:space="0" w:color="000000"/>
              <w:left w:val="single" w:sz="4" w:space="0" w:color="000000"/>
              <w:bottom w:val="single" w:sz="4" w:space="0" w:color="000000"/>
              <w:right w:val="single" w:sz="4" w:space="0" w:color="000000"/>
            </w:tcBorders>
          </w:tcPr>
          <w:p w14:paraId="138E5EFD" w14:textId="77777777" w:rsidR="00C96F73" w:rsidRPr="00FF4A8D" w:rsidRDefault="00C96F73" w:rsidP="00007F1A">
            <w:pPr>
              <w:pStyle w:val="ConsPlusNormal"/>
              <w:rPr>
                <w:szCs w:val="24"/>
              </w:rPr>
            </w:pPr>
            <w:r w:rsidRPr="00FF4A8D">
              <w:rPr>
                <w:szCs w:val="24"/>
              </w:rPr>
              <w:t>25830</w:t>
            </w:r>
          </w:p>
        </w:tc>
        <w:tc>
          <w:tcPr>
            <w:tcW w:w="887" w:type="dxa"/>
            <w:tcBorders>
              <w:top w:val="single" w:sz="4" w:space="0" w:color="000000"/>
              <w:left w:val="single" w:sz="4" w:space="0" w:color="000000"/>
              <w:bottom w:val="single" w:sz="4" w:space="0" w:color="000000"/>
              <w:right w:val="single" w:sz="4" w:space="0" w:color="000000"/>
            </w:tcBorders>
          </w:tcPr>
          <w:p w14:paraId="57DEBE24" w14:textId="77777777" w:rsidR="00C96F73" w:rsidRPr="00FF4A8D" w:rsidRDefault="00C96F73" w:rsidP="00007F1A">
            <w:pPr>
              <w:pStyle w:val="ConsPlusNormal"/>
              <w:rPr>
                <w:szCs w:val="24"/>
              </w:rPr>
            </w:pPr>
            <w:r w:rsidRPr="00FF4A8D">
              <w:rPr>
                <w:szCs w:val="24"/>
              </w:rPr>
              <w:t>24608</w:t>
            </w:r>
          </w:p>
        </w:tc>
        <w:tc>
          <w:tcPr>
            <w:tcW w:w="861" w:type="dxa"/>
            <w:tcBorders>
              <w:top w:val="single" w:sz="4" w:space="0" w:color="000000"/>
              <w:left w:val="single" w:sz="4" w:space="0" w:color="000000"/>
              <w:bottom w:val="single" w:sz="4" w:space="0" w:color="000000"/>
              <w:right w:val="single" w:sz="4" w:space="0" w:color="000000"/>
            </w:tcBorders>
          </w:tcPr>
          <w:p w14:paraId="173147B1" w14:textId="77777777" w:rsidR="00C96F73" w:rsidRPr="00FF4A8D" w:rsidRDefault="00C96F73" w:rsidP="00007F1A">
            <w:pPr>
              <w:pStyle w:val="ConsPlusNormal"/>
              <w:rPr>
                <w:szCs w:val="24"/>
              </w:rPr>
            </w:pPr>
            <w:r w:rsidRPr="00FF4A8D">
              <w:rPr>
                <w:szCs w:val="24"/>
              </w:rPr>
              <w:t>23369</w:t>
            </w:r>
          </w:p>
        </w:tc>
      </w:tr>
      <w:tr w:rsidR="00C96F73" w:rsidRPr="00FF4A8D" w14:paraId="7496E47F" w14:textId="77777777" w:rsidTr="00171C17">
        <w:trPr>
          <w:trHeight w:val="20"/>
        </w:trPr>
        <w:tc>
          <w:tcPr>
            <w:tcW w:w="781" w:type="dxa"/>
            <w:vMerge/>
            <w:tcBorders>
              <w:top w:val="single" w:sz="4" w:space="0" w:color="000000"/>
              <w:left w:val="single" w:sz="4" w:space="0" w:color="000000"/>
              <w:bottom w:val="single" w:sz="4" w:space="0" w:color="000000"/>
              <w:right w:val="single" w:sz="4" w:space="0" w:color="000000"/>
            </w:tcBorders>
          </w:tcPr>
          <w:p w14:paraId="5DE77657" w14:textId="77777777" w:rsidR="00C96F73" w:rsidRPr="00FF4A8D" w:rsidRDefault="00C96F73"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13B3C3B2" w14:textId="77777777" w:rsidR="00C96F73" w:rsidRPr="00FF4A8D" w:rsidRDefault="00C96F73" w:rsidP="00007F1A">
            <w:pPr>
              <w:pStyle w:val="ConsPlusNormal"/>
              <w:rPr>
                <w:szCs w:val="24"/>
              </w:rPr>
            </w:pPr>
            <w:r w:rsidRPr="00FF4A8D">
              <w:rPr>
                <w:szCs w:val="24"/>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72674034" w14:textId="77777777" w:rsidR="00C96F73" w:rsidRPr="00FF4A8D" w:rsidRDefault="00C96F73" w:rsidP="00007F1A">
            <w:pPr>
              <w:pStyle w:val="ConsPlusNormal"/>
              <w:rPr>
                <w:szCs w:val="24"/>
              </w:rPr>
            </w:pPr>
            <w:r w:rsidRPr="00FF4A8D">
              <w:rPr>
                <w:szCs w:val="24"/>
              </w:rPr>
              <w:t>25830</w:t>
            </w:r>
          </w:p>
        </w:tc>
        <w:tc>
          <w:tcPr>
            <w:tcW w:w="936" w:type="dxa"/>
            <w:tcBorders>
              <w:top w:val="single" w:sz="4" w:space="0" w:color="000000"/>
              <w:left w:val="single" w:sz="4" w:space="0" w:color="000000"/>
              <w:bottom w:val="single" w:sz="4" w:space="0" w:color="000000"/>
              <w:right w:val="single" w:sz="4" w:space="0" w:color="000000"/>
            </w:tcBorders>
          </w:tcPr>
          <w:p w14:paraId="7E170219" w14:textId="77777777" w:rsidR="00C96F73" w:rsidRPr="00FF4A8D" w:rsidRDefault="00C96F73" w:rsidP="00007F1A">
            <w:pPr>
              <w:pStyle w:val="ConsPlusNormal"/>
              <w:rPr>
                <w:szCs w:val="24"/>
              </w:rPr>
            </w:pPr>
            <w:r w:rsidRPr="00FF4A8D">
              <w:rPr>
                <w:szCs w:val="24"/>
              </w:rPr>
              <w:t>24608</w:t>
            </w:r>
          </w:p>
        </w:tc>
        <w:tc>
          <w:tcPr>
            <w:tcW w:w="887" w:type="dxa"/>
            <w:tcBorders>
              <w:top w:val="single" w:sz="4" w:space="0" w:color="000000"/>
              <w:left w:val="single" w:sz="4" w:space="0" w:color="000000"/>
              <w:bottom w:val="single" w:sz="4" w:space="0" w:color="000000"/>
              <w:right w:val="single" w:sz="4" w:space="0" w:color="000000"/>
            </w:tcBorders>
          </w:tcPr>
          <w:p w14:paraId="53B878FC" w14:textId="77777777" w:rsidR="00C96F73" w:rsidRPr="00FF4A8D" w:rsidRDefault="00C96F73" w:rsidP="00007F1A">
            <w:pPr>
              <w:pStyle w:val="ConsPlusNormal"/>
              <w:rPr>
                <w:szCs w:val="24"/>
              </w:rPr>
            </w:pPr>
            <w:r w:rsidRPr="00FF4A8D">
              <w:rPr>
                <w:szCs w:val="24"/>
              </w:rPr>
              <w:t>23369</w:t>
            </w:r>
          </w:p>
        </w:tc>
        <w:tc>
          <w:tcPr>
            <w:tcW w:w="861" w:type="dxa"/>
            <w:tcBorders>
              <w:top w:val="single" w:sz="4" w:space="0" w:color="000000"/>
              <w:left w:val="single" w:sz="4" w:space="0" w:color="000000"/>
              <w:bottom w:val="single" w:sz="4" w:space="0" w:color="000000"/>
              <w:right w:val="single" w:sz="4" w:space="0" w:color="000000"/>
            </w:tcBorders>
          </w:tcPr>
          <w:p w14:paraId="670637C8" w14:textId="77777777" w:rsidR="00C96F73" w:rsidRPr="00FF4A8D" w:rsidRDefault="00C96F73" w:rsidP="00007F1A">
            <w:pPr>
              <w:pStyle w:val="ConsPlusNormal"/>
              <w:rPr>
                <w:szCs w:val="24"/>
              </w:rPr>
            </w:pPr>
            <w:r w:rsidRPr="00FF4A8D">
              <w:rPr>
                <w:szCs w:val="24"/>
              </w:rPr>
              <w:t>22142</w:t>
            </w:r>
          </w:p>
        </w:tc>
      </w:tr>
      <w:tr w:rsidR="00C96F73" w:rsidRPr="00FF4A8D" w14:paraId="566BDC1F" w14:textId="77777777" w:rsidTr="00171C17">
        <w:trPr>
          <w:trHeight w:val="659"/>
        </w:trPr>
        <w:tc>
          <w:tcPr>
            <w:tcW w:w="781" w:type="dxa"/>
            <w:vMerge w:val="restart"/>
            <w:tcBorders>
              <w:top w:val="single" w:sz="4" w:space="0" w:color="000000"/>
              <w:left w:val="single" w:sz="4" w:space="0" w:color="000000"/>
              <w:bottom w:val="single" w:sz="4" w:space="0" w:color="000000"/>
              <w:right w:val="single" w:sz="4" w:space="0" w:color="000000"/>
            </w:tcBorders>
          </w:tcPr>
          <w:p w14:paraId="5BC8CB1B" w14:textId="77777777" w:rsidR="00C96F73" w:rsidRPr="00FF4A8D" w:rsidRDefault="00171C17" w:rsidP="00007F1A">
            <w:pPr>
              <w:pStyle w:val="ConsPlusNormal"/>
              <w:rPr>
                <w:szCs w:val="24"/>
              </w:rPr>
            </w:pPr>
            <w:r>
              <w:rPr>
                <w:szCs w:val="24"/>
              </w:rPr>
              <w:t>2</w:t>
            </w:r>
            <w:r w:rsidR="00C96F73" w:rsidRPr="00FF4A8D">
              <w:rPr>
                <w:szCs w:val="24"/>
              </w:rPr>
              <w:t>.</w:t>
            </w:r>
          </w:p>
        </w:tc>
        <w:tc>
          <w:tcPr>
            <w:tcW w:w="5630" w:type="dxa"/>
            <w:tcBorders>
              <w:top w:val="single" w:sz="4" w:space="0" w:color="000000"/>
              <w:left w:val="single" w:sz="4" w:space="0" w:color="000000"/>
              <w:bottom w:val="single" w:sz="4" w:space="0" w:color="000000"/>
              <w:right w:val="single" w:sz="4" w:space="0" w:color="000000"/>
            </w:tcBorders>
          </w:tcPr>
          <w:p w14:paraId="4124A519" w14:textId="77777777" w:rsidR="00C96F73" w:rsidRPr="00FF4A8D" w:rsidRDefault="00C96F73" w:rsidP="00007F1A">
            <w:pPr>
              <w:pStyle w:val="ConsPlusNormal"/>
              <w:rPr>
                <w:szCs w:val="24"/>
              </w:rPr>
            </w:pPr>
            <w:r w:rsidRPr="00FF4A8D">
              <w:rPr>
                <w:szCs w:val="24"/>
              </w:rPr>
              <w:t>Руководитель (начальник, директор) структурного подразделения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35DE8534" w14:textId="77777777" w:rsidR="00C96F73" w:rsidRPr="00FF4A8D" w:rsidRDefault="00C96F73" w:rsidP="00007F1A">
            <w:pPr>
              <w:pStyle w:val="ConsPlusNormal"/>
              <w:rPr>
                <w:szCs w:val="24"/>
              </w:rPr>
            </w:pPr>
          </w:p>
        </w:tc>
        <w:tc>
          <w:tcPr>
            <w:tcW w:w="936" w:type="dxa"/>
            <w:tcBorders>
              <w:top w:val="single" w:sz="4" w:space="0" w:color="000000"/>
              <w:left w:val="single" w:sz="4" w:space="0" w:color="000000"/>
              <w:bottom w:val="single" w:sz="4" w:space="0" w:color="000000"/>
              <w:right w:val="single" w:sz="4" w:space="0" w:color="000000"/>
            </w:tcBorders>
          </w:tcPr>
          <w:p w14:paraId="34A8DC8E" w14:textId="77777777" w:rsidR="00C96F73" w:rsidRPr="00FF4A8D" w:rsidRDefault="00C96F73" w:rsidP="00007F1A">
            <w:pPr>
              <w:pStyle w:val="ConsPlusNormal"/>
              <w:rPr>
                <w:szCs w:val="24"/>
              </w:rPr>
            </w:pPr>
          </w:p>
        </w:tc>
        <w:tc>
          <w:tcPr>
            <w:tcW w:w="887" w:type="dxa"/>
            <w:tcBorders>
              <w:top w:val="single" w:sz="4" w:space="0" w:color="000000"/>
              <w:left w:val="single" w:sz="4" w:space="0" w:color="000000"/>
              <w:bottom w:val="single" w:sz="4" w:space="0" w:color="000000"/>
              <w:right w:val="single" w:sz="4" w:space="0" w:color="000000"/>
            </w:tcBorders>
          </w:tcPr>
          <w:p w14:paraId="4D22040F" w14:textId="77777777" w:rsidR="00C96F73" w:rsidRPr="00FF4A8D" w:rsidRDefault="00C96F73" w:rsidP="00007F1A">
            <w:pPr>
              <w:pStyle w:val="ConsPlusNormal"/>
              <w:rPr>
                <w:szCs w:val="24"/>
              </w:rPr>
            </w:pPr>
          </w:p>
        </w:tc>
        <w:tc>
          <w:tcPr>
            <w:tcW w:w="861" w:type="dxa"/>
            <w:tcBorders>
              <w:top w:val="single" w:sz="4" w:space="0" w:color="000000"/>
              <w:left w:val="single" w:sz="4" w:space="0" w:color="000000"/>
              <w:bottom w:val="single" w:sz="4" w:space="0" w:color="000000"/>
              <w:right w:val="single" w:sz="4" w:space="0" w:color="000000"/>
            </w:tcBorders>
          </w:tcPr>
          <w:p w14:paraId="2D029070" w14:textId="77777777" w:rsidR="00C96F73" w:rsidRPr="00FF4A8D" w:rsidRDefault="00C96F73" w:rsidP="00007F1A">
            <w:pPr>
              <w:pStyle w:val="ConsPlusNormal"/>
              <w:rPr>
                <w:szCs w:val="24"/>
              </w:rPr>
            </w:pPr>
          </w:p>
        </w:tc>
      </w:tr>
      <w:tr w:rsidR="00C96F73" w:rsidRPr="00FF4A8D" w14:paraId="6C57F1B8" w14:textId="77777777" w:rsidTr="00B849D2">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02E87D63" w14:textId="77777777" w:rsidR="00C96F73" w:rsidRPr="00FF4A8D" w:rsidRDefault="00C96F73"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2C1EF690" w14:textId="77777777" w:rsidR="00C96F73" w:rsidRPr="00FF4A8D" w:rsidRDefault="00C96F73" w:rsidP="00007F1A">
            <w:pPr>
              <w:pStyle w:val="ConsPlusNormal"/>
              <w:rPr>
                <w:szCs w:val="24"/>
              </w:rPr>
            </w:pPr>
            <w:r w:rsidRPr="00FF4A8D">
              <w:rPr>
                <w:szCs w:val="24"/>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3AE5C39D" w14:textId="77777777" w:rsidR="00C96F73" w:rsidRPr="00FF4A8D" w:rsidRDefault="00C96F73" w:rsidP="00007F1A">
            <w:pPr>
              <w:pStyle w:val="ConsPlusNormal"/>
              <w:rPr>
                <w:szCs w:val="24"/>
              </w:rPr>
            </w:pPr>
            <w:r w:rsidRPr="00FF4A8D">
              <w:rPr>
                <w:szCs w:val="24"/>
              </w:rPr>
              <w:t>28411</w:t>
            </w:r>
          </w:p>
        </w:tc>
        <w:tc>
          <w:tcPr>
            <w:tcW w:w="936" w:type="dxa"/>
            <w:tcBorders>
              <w:top w:val="single" w:sz="4" w:space="0" w:color="000000"/>
              <w:left w:val="single" w:sz="4" w:space="0" w:color="000000"/>
              <w:bottom w:val="single" w:sz="4" w:space="0" w:color="000000"/>
              <w:right w:val="single" w:sz="4" w:space="0" w:color="000000"/>
            </w:tcBorders>
          </w:tcPr>
          <w:p w14:paraId="1B8E2B97" w14:textId="77777777" w:rsidR="00C96F73" w:rsidRPr="00FF4A8D" w:rsidRDefault="00C96F73" w:rsidP="00007F1A">
            <w:pPr>
              <w:pStyle w:val="ConsPlusNormal"/>
              <w:rPr>
                <w:szCs w:val="24"/>
              </w:rPr>
            </w:pPr>
            <w:r w:rsidRPr="00FF4A8D">
              <w:rPr>
                <w:szCs w:val="24"/>
              </w:rPr>
              <w:t>27063</w:t>
            </w:r>
          </w:p>
        </w:tc>
        <w:tc>
          <w:tcPr>
            <w:tcW w:w="887" w:type="dxa"/>
            <w:tcBorders>
              <w:top w:val="single" w:sz="4" w:space="0" w:color="000000"/>
              <w:left w:val="single" w:sz="4" w:space="0" w:color="000000"/>
              <w:bottom w:val="single" w:sz="4" w:space="0" w:color="000000"/>
              <w:right w:val="single" w:sz="4" w:space="0" w:color="000000"/>
            </w:tcBorders>
          </w:tcPr>
          <w:p w14:paraId="382AF342" w14:textId="77777777" w:rsidR="00C96F73" w:rsidRPr="00FF4A8D" w:rsidRDefault="00C96F73" w:rsidP="00007F1A">
            <w:pPr>
              <w:pStyle w:val="ConsPlusNormal"/>
              <w:rPr>
                <w:szCs w:val="24"/>
              </w:rPr>
            </w:pPr>
            <w:r w:rsidRPr="00FF4A8D">
              <w:rPr>
                <w:szCs w:val="24"/>
              </w:rPr>
              <w:t>25702</w:t>
            </w:r>
          </w:p>
        </w:tc>
        <w:tc>
          <w:tcPr>
            <w:tcW w:w="861" w:type="dxa"/>
            <w:tcBorders>
              <w:top w:val="single" w:sz="4" w:space="0" w:color="000000"/>
              <w:left w:val="single" w:sz="4" w:space="0" w:color="000000"/>
              <w:bottom w:val="single" w:sz="4" w:space="0" w:color="000000"/>
              <w:right w:val="single" w:sz="4" w:space="0" w:color="000000"/>
            </w:tcBorders>
          </w:tcPr>
          <w:p w14:paraId="62C2F5AE" w14:textId="77777777" w:rsidR="00C96F73" w:rsidRPr="00FF4A8D" w:rsidRDefault="00C96F73" w:rsidP="00007F1A">
            <w:pPr>
              <w:pStyle w:val="ConsPlusNormal"/>
              <w:rPr>
                <w:szCs w:val="24"/>
              </w:rPr>
            </w:pPr>
            <w:r w:rsidRPr="00FF4A8D">
              <w:rPr>
                <w:szCs w:val="24"/>
              </w:rPr>
              <w:t>24359</w:t>
            </w:r>
          </w:p>
        </w:tc>
      </w:tr>
      <w:tr w:rsidR="00C96F73" w:rsidRPr="00FF4A8D" w14:paraId="2183139D" w14:textId="77777777" w:rsidTr="00B849D2">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04E11410" w14:textId="77777777" w:rsidR="00C96F73" w:rsidRPr="00FF4A8D" w:rsidRDefault="00C96F73"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49CB52CC" w14:textId="77777777" w:rsidR="00C96F73" w:rsidRPr="00FF4A8D" w:rsidRDefault="00C96F73" w:rsidP="00007F1A">
            <w:pPr>
              <w:pStyle w:val="ConsPlusNormal"/>
              <w:rPr>
                <w:szCs w:val="24"/>
              </w:rPr>
            </w:pPr>
            <w:r w:rsidRPr="00FF4A8D">
              <w:rPr>
                <w:szCs w:val="24"/>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183443AA" w14:textId="77777777" w:rsidR="00C96F73" w:rsidRPr="00FF4A8D" w:rsidRDefault="00C96F73" w:rsidP="00007F1A">
            <w:pPr>
              <w:pStyle w:val="ConsPlusNormal"/>
              <w:rPr>
                <w:szCs w:val="24"/>
              </w:rPr>
            </w:pPr>
            <w:r w:rsidRPr="00FF4A8D">
              <w:rPr>
                <w:szCs w:val="24"/>
              </w:rPr>
              <w:t>27063</w:t>
            </w:r>
          </w:p>
        </w:tc>
        <w:tc>
          <w:tcPr>
            <w:tcW w:w="936" w:type="dxa"/>
            <w:tcBorders>
              <w:top w:val="single" w:sz="4" w:space="0" w:color="000000"/>
              <w:left w:val="single" w:sz="4" w:space="0" w:color="000000"/>
              <w:bottom w:val="single" w:sz="4" w:space="0" w:color="000000"/>
              <w:right w:val="single" w:sz="4" w:space="0" w:color="000000"/>
            </w:tcBorders>
          </w:tcPr>
          <w:p w14:paraId="28148549" w14:textId="77777777" w:rsidR="00C96F73" w:rsidRPr="00FF4A8D" w:rsidRDefault="00C96F73" w:rsidP="00007F1A">
            <w:pPr>
              <w:pStyle w:val="ConsPlusNormal"/>
              <w:rPr>
                <w:szCs w:val="24"/>
              </w:rPr>
            </w:pPr>
            <w:r w:rsidRPr="00FF4A8D">
              <w:rPr>
                <w:szCs w:val="24"/>
              </w:rPr>
              <w:t>25702</w:t>
            </w:r>
          </w:p>
        </w:tc>
        <w:tc>
          <w:tcPr>
            <w:tcW w:w="887" w:type="dxa"/>
            <w:tcBorders>
              <w:top w:val="single" w:sz="4" w:space="0" w:color="000000"/>
              <w:left w:val="single" w:sz="4" w:space="0" w:color="000000"/>
              <w:bottom w:val="single" w:sz="4" w:space="0" w:color="000000"/>
              <w:right w:val="single" w:sz="4" w:space="0" w:color="000000"/>
            </w:tcBorders>
          </w:tcPr>
          <w:p w14:paraId="364A01A9" w14:textId="77777777" w:rsidR="00C96F73" w:rsidRPr="00FF4A8D" w:rsidRDefault="00C96F73" w:rsidP="00007F1A">
            <w:pPr>
              <w:pStyle w:val="ConsPlusNormal"/>
              <w:rPr>
                <w:szCs w:val="24"/>
              </w:rPr>
            </w:pPr>
            <w:r w:rsidRPr="00FF4A8D">
              <w:rPr>
                <w:szCs w:val="24"/>
              </w:rPr>
              <w:t>24359</w:t>
            </w:r>
          </w:p>
        </w:tc>
        <w:tc>
          <w:tcPr>
            <w:tcW w:w="861" w:type="dxa"/>
            <w:tcBorders>
              <w:top w:val="single" w:sz="4" w:space="0" w:color="000000"/>
              <w:left w:val="single" w:sz="4" w:space="0" w:color="000000"/>
              <w:bottom w:val="single" w:sz="4" w:space="0" w:color="000000"/>
              <w:right w:val="single" w:sz="4" w:space="0" w:color="000000"/>
            </w:tcBorders>
          </w:tcPr>
          <w:p w14:paraId="502E7674" w14:textId="77777777" w:rsidR="00C96F73" w:rsidRPr="00FF4A8D" w:rsidRDefault="00C96F73" w:rsidP="00007F1A">
            <w:pPr>
              <w:pStyle w:val="ConsPlusNormal"/>
              <w:rPr>
                <w:szCs w:val="24"/>
              </w:rPr>
            </w:pPr>
            <w:r w:rsidRPr="00FF4A8D">
              <w:rPr>
                <w:szCs w:val="24"/>
              </w:rPr>
              <w:t>24093</w:t>
            </w:r>
          </w:p>
        </w:tc>
      </w:tr>
    </w:tbl>
    <w:p w14:paraId="3C942ED9" w14:textId="77777777" w:rsidR="00C96F73" w:rsidRPr="001B044A" w:rsidRDefault="00C96F73" w:rsidP="00007F1A">
      <w:pPr>
        <w:pStyle w:val="ConsPlusNormal"/>
        <w:ind w:firstLine="540"/>
        <w:jc w:val="both"/>
        <w:rPr>
          <w:sz w:val="28"/>
          <w:szCs w:val="28"/>
        </w:rPr>
      </w:pPr>
    </w:p>
    <w:p w14:paraId="1BD6193F" w14:textId="77777777" w:rsidR="00474171" w:rsidRDefault="00474171" w:rsidP="00007F1A">
      <w:pPr>
        <w:ind w:firstLine="698"/>
        <w:jc w:val="right"/>
        <w:rPr>
          <w:rStyle w:val="a3"/>
          <w:rFonts w:ascii="Times New Roman" w:hAnsi="Times New Roman"/>
          <w:b w:val="0"/>
          <w:bCs/>
        </w:rPr>
      </w:pPr>
    </w:p>
    <w:p w14:paraId="59ECBC14" w14:textId="101EB994" w:rsidR="00474171" w:rsidRPr="00B4323C" w:rsidRDefault="00474171" w:rsidP="00007F1A">
      <w:pPr>
        <w:ind w:firstLine="698"/>
        <w:jc w:val="right"/>
        <w:rPr>
          <w:rFonts w:ascii="Times New Roman" w:hAnsi="Times New Roman"/>
        </w:rPr>
      </w:pPr>
      <w:r>
        <w:rPr>
          <w:rStyle w:val="a3"/>
          <w:rFonts w:ascii="Times New Roman" w:hAnsi="Times New Roman"/>
          <w:b w:val="0"/>
          <w:bCs/>
        </w:rPr>
        <w:lastRenderedPageBreak/>
        <w:t>Приложение 3</w:t>
      </w:r>
    </w:p>
    <w:p w14:paraId="72F3B65E" w14:textId="77777777" w:rsidR="00C976E9" w:rsidRDefault="00C976E9" w:rsidP="00007F1A">
      <w:pPr>
        <w:ind w:left="5672" w:firstLine="709"/>
        <w:jc w:val="right"/>
        <w:rPr>
          <w:rFonts w:ascii="Times New Roman" w:hAnsi="Times New Roman"/>
        </w:rPr>
      </w:pPr>
      <w:bookmarkStart w:id="24" w:name="_Hlk201850135"/>
      <w:r w:rsidRPr="00B4323C">
        <w:rPr>
          <w:rStyle w:val="a3"/>
          <w:rFonts w:ascii="Times New Roman" w:hAnsi="Times New Roman"/>
          <w:b w:val="0"/>
          <w:bCs/>
        </w:rPr>
        <w:t xml:space="preserve">к </w:t>
      </w:r>
      <w:hyperlink w:anchor="sub_1000" w:history="1">
        <w:r w:rsidRPr="00B4323C">
          <w:rPr>
            <w:rStyle w:val="a4"/>
            <w:rFonts w:ascii="Times New Roman" w:hAnsi="Times New Roman"/>
            <w:b w:val="0"/>
            <w:color w:val="auto"/>
          </w:rPr>
          <w:t>Положению</w:t>
        </w:r>
      </w:hyperlink>
      <w:r w:rsidRPr="00B4323C">
        <w:rPr>
          <w:rStyle w:val="a3"/>
          <w:rFonts w:ascii="Times New Roman" w:hAnsi="Times New Roman"/>
          <w:b w:val="0"/>
          <w:bCs/>
        </w:rPr>
        <w:t xml:space="preserve"> </w:t>
      </w:r>
      <w:r w:rsidRPr="00713C53">
        <w:rPr>
          <w:rFonts w:ascii="Times New Roman" w:hAnsi="Times New Roman"/>
        </w:rPr>
        <w:t xml:space="preserve">об оплате труда </w:t>
      </w:r>
    </w:p>
    <w:p w14:paraId="0AA81F39" w14:textId="77777777" w:rsidR="00C976E9" w:rsidRDefault="00C976E9" w:rsidP="00007F1A">
      <w:pPr>
        <w:ind w:left="5672" w:firstLine="709"/>
        <w:jc w:val="right"/>
        <w:rPr>
          <w:rFonts w:ascii="Times New Roman" w:hAnsi="Times New Roman"/>
        </w:rPr>
      </w:pPr>
      <w:r w:rsidRPr="00713C53">
        <w:rPr>
          <w:rFonts w:ascii="Times New Roman" w:hAnsi="Times New Roman"/>
        </w:rPr>
        <w:t xml:space="preserve">работников муниципальных </w:t>
      </w:r>
    </w:p>
    <w:p w14:paraId="6EC296E9" w14:textId="77777777" w:rsidR="00C976E9" w:rsidRDefault="00C976E9" w:rsidP="00007F1A">
      <w:pPr>
        <w:ind w:left="5672" w:firstLine="709"/>
        <w:jc w:val="right"/>
        <w:rPr>
          <w:rFonts w:ascii="Times New Roman" w:hAnsi="Times New Roman"/>
        </w:rPr>
      </w:pPr>
      <w:r w:rsidRPr="00713C53">
        <w:rPr>
          <w:rFonts w:ascii="Times New Roman" w:hAnsi="Times New Roman"/>
        </w:rPr>
        <w:t xml:space="preserve">образовательных организаций, </w:t>
      </w:r>
    </w:p>
    <w:p w14:paraId="3A24543E" w14:textId="77777777" w:rsidR="00C976E9" w:rsidRDefault="00C976E9" w:rsidP="00007F1A">
      <w:pPr>
        <w:ind w:left="5672" w:firstLine="709"/>
        <w:jc w:val="right"/>
        <w:rPr>
          <w:rFonts w:ascii="Times New Roman" w:hAnsi="Times New Roman"/>
        </w:rPr>
      </w:pPr>
      <w:r w:rsidRPr="00713C53">
        <w:rPr>
          <w:rFonts w:ascii="Times New Roman" w:hAnsi="Times New Roman"/>
        </w:rPr>
        <w:t xml:space="preserve">осуществляющих образовательную деятельность по образовательным </w:t>
      </w:r>
    </w:p>
    <w:p w14:paraId="1EC0A212" w14:textId="77777777" w:rsidR="00C976E9" w:rsidRDefault="00C976E9" w:rsidP="00007F1A">
      <w:pPr>
        <w:ind w:left="5672" w:firstLine="709"/>
        <w:jc w:val="right"/>
        <w:rPr>
          <w:rFonts w:ascii="Times New Roman" w:hAnsi="Times New Roman"/>
        </w:rPr>
      </w:pPr>
      <w:r w:rsidRPr="00713C53">
        <w:rPr>
          <w:rFonts w:ascii="Times New Roman" w:hAnsi="Times New Roman"/>
        </w:rPr>
        <w:t xml:space="preserve">программам дошкольного </w:t>
      </w:r>
    </w:p>
    <w:p w14:paraId="5F165452" w14:textId="77777777" w:rsidR="00C976E9" w:rsidRDefault="00C976E9" w:rsidP="00007F1A">
      <w:pPr>
        <w:ind w:left="5672" w:firstLine="709"/>
        <w:jc w:val="right"/>
        <w:rPr>
          <w:rFonts w:ascii="Times New Roman" w:hAnsi="Times New Roman"/>
        </w:rPr>
      </w:pPr>
      <w:r w:rsidRPr="00713C53">
        <w:rPr>
          <w:rFonts w:ascii="Times New Roman" w:hAnsi="Times New Roman"/>
        </w:rPr>
        <w:t xml:space="preserve">образования, муниципальных </w:t>
      </w:r>
    </w:p>
    <w:p w14:paraId="76ADA813" w14:textId="77777777" w:rsidR="00C976E9" w:rsidRDefault="00C976E9" w:rsidP="00007F1A">
      <w:pPr>
        <w:ind w:left="5672" w:firstLine="709"/>
        <w:jc w:val="right"/>
        <w:rPr>
          <w:rFonts w:ascii="Times New Roman" w:hAnsi="Times New Roman"/>
        </w:rPr>
      </w:pPr>
      <w:r w:rsidRPr="00713C53">
        <w:rPr>
          <w:rFonts w:ascii="Times New Roman" w:hAnsi="Times New Roman"/>
        </w:rPr>
        <w:t>общеобразовательных орг</w:t>
      </w:r>
      <w:r>
        <w:rPr>
          <w:rFonts w:ascii="Times New Roman" w:hAnsi="Times New Roman"/>
        </w:rPr>
        <w:t>а</w:t>
      </w:r>
      <w:r w:rsidRPr="00713C53">
        <w:rPr>
          <w:rFonts w:ascii="Times New Roman" w:hAnsi="Times New Roman"/>
        </w:rPr>
        <w:t>низаций</w:t>
      </w:r>
      <w:r>
        <w:rPr>
          <w:rFonts w:ascii="Times New Roman" w:hAnsi="Times New Roman"/>
        </w:rPr>
        <w:t xml:space="preserve"> </w:t>
      </w:r>
      <w:r w:rsidRPr="00713C53">
        <w:rPr>
          <w:rFonts w:ascii="Times New Roman" w:hAnsi="Times New Roman"/>
        </w:rPr>
        <w:t xml:space="preserve">(за исключением общеобразовательных </w:t>
      </w:r>
    </w:p>
    <w:p w14:paraId="7F15DC61" w14:textId="77777777" w:rsidR="00C976E9" w:rsidRPr="00713C53" w:rsidRDefault="00C976E9" w:rsidP="00007F1A">
      <w:pPr>
        <w:ind w:left="5672" w:firstLine="709"/>
        <w:jc w:val="right"/>
        <w:rPr>
          <w:rFonts w:ascii="Times New Roman" w:hAnsi="Times New Roman"/>
        </w:rPr>
      </w:pPr>
      <w:r w:rsidRPr="00713C53">
        <w:rPr>
          <w:rFonts w:ascii="Times New Roman" w:hAnsi="Times New Roman"/>
        </w:rPr>
        <w:t xml:space="preserve">организаций для обучающихся с ограниченными возможностями здоровья) </w:t>
      </w:r>
    </w:p>
    <w:p w14:paraId="04B482A2" w14:textId="77777777" w:rsidR="00C976E9" w:rsidRDefault="00C976E9" w:rsidP="00007F1A">
      <w:pPr>
        <w:ind w:left="5672" w:firstLine="709"/>
        <w:jc w:val="right"/>
        <w:rPr>
          <w:rFonts w:ascii="Times New Roman" w:hAnsi="Times New Roman"/>
        </w:rPr>
      </w:pPr>
      <w:r w:rsidRPr="00713C53">
        <w:rPr>
          <w:rFonts w:ascii="Times New Roman" w:hAnsi="Times New Roman"/>
        </w:rPr>
        <w:t xml:space="preserve">городского округа Воскресенск </w:t>
      </w:r>
    </w:p>
    <w:p w14:paraId="73EFFDB9" w14:textId="1C042B0A" w:rsidR="00474171" w:rsidRPr="00C976E9" w:rsidRDefault="00C976E9" w:rsidP="00007F1A">
      <w:pPr>
        <w:ind w:firstLine="698"/>
        <w:jc w:val="right"/>
        <w:rPr>
          <w:rStyle w:val="a3"/>
          <w:rFonts w:ascii="Times New Roman" w:hAnsi="Times New Roman"/>
        </w:rPr>
      </w:pPr>
      <w:r w:rsidRPr="00C976E9">
        <w:rPr>
          <w:rFonts w:ascii="Times New Roman" w:hAnsi="Times New Roman"/>
        </w:rPr>
        <w:t>Московской области</w:t>
      </w:r>
      <w:bookmarkEnd w:id="24"/>
    </w:p>
    <w:p w14:paraId="58E58EDA" w14:textId="77777777" w:rsidR="00474171" w:rsidRDefault="00474171" w:rsidP="00007F1A">
      <w:pPr>
        <w:ind w:firstLine="698"/>
        <w:jc w:val="right"/>
        <w:rPr>
          <w:rStyle w:val="a3"/>
          <w:rFonts w:ascii="Times New Roman" w:hAnsi="Times New Roman"/>
          <w:b w:val="0"/>
          <w:bCs/>
        </w:rPr>
      </w:pPr>
    </w:p>
    <w:p w14:paraId="79A629B8" w14:textId="77777777" w:rsidR="00474171" w:rsidRDefault="00474171" w:rsidP="00007F1A">
      <w:pPr>
        <w:ind w:firstLine="698"/>
        <w:jc w:val="right"/>
        <w:rPr>
          <w:rStyle w:val="a3"/>
          <w:rFonts w:ascii="Times New Roman" w:hAnsi="Times New Roman"/>
          <w:b w:val="0"/>
          <w:bCs/>
        </w:rPr>
      </w:pPr>
    </w:p>
    <w:p w14:paraId="769B6097" w14:textId="77777777" w:rsidR="00474171" w:rsidRPr="00474171" w:rsidRDefault="00474171" w:rsidP="00007F1A">
      <w:pPr>
        <w:pStyle w:val="ConsPlusTitle"/>
        <w:jc w:val="center"/>
        <w:rPr>
          <w:rFonts w:ascii="Times New Roman" w:hAnsi="Times New Roman" w:cs="Times New Roman"/>
          <w:b w:val="0"/>
          <w:szCs w:val="24"/>
        </w:rPr>
      </w:pPr>
      <w:r w:rsidRPr="00474171">
        <w:rPr>
          <w:rFonts w:ascii="Times New Roman" w:hAnsi="Times New Roman" w:cs="Times New Roman"/>
          <w:b w:val="0"/>
          <w:szCs w:val="24"/>
        </w:rPr>
        <w:t>ПОРЯДОК</w:t>
      </w:r>
    </w:p>
    <w:p w14:paraId="41D57EA9" w14:textId="77777777" w:rsidR="00474171" w:rsidRPr="00474171" w:rsidRDefault="00474171" w:rsidP="00007F1A">
      <w:pPr>
        <w:pStyle w:val="ConsPlusTitle"/>
        <w:jc w:val="center"/>
        <w:rPr>
          <w:rFonts w:ascii="Times New Roman" w:hAnsi="Times New Roman" w:cs="Times New Roman"/>
          <w:b w:val="0"/>
          <w:szCs w:val="24"/>
        </w:rPr>
      </w:pPr>
      <w:bookmarkStart w:id="25" w:name="_Hlk201912692"/>
      <w:r w:rsidRPr="00474171">
        <w:rPr>
          <w:rFonts w:ascii="Times New Roman" w:hAnsi="Times New Roman" w:cs="Times New Roman"/>
          <w:b w:val="0"/>
          <w:szCs w:val="24"/>
        </w:rPr>
        <w:t>определения стоимости «ученико-часа» и расчет должностных</w:t>
      </w:r>
    </w:p>
    <w:p w14:paraId="3668F256" w14:textId="77777777" w:rsidR="00474171" w:rsidRPr="00474171" w:rsidRDefault="00474171" w:rsidP="00007F1A">
      <w:pPr>
        <w:pStyle w:val="ConsPlusTitle"/>
        <w:jc w:val="center"/>
        <w:rPr>
          <w:rFonts w:ascii="Times New Roman" w:hAnsi="Times New Roman" w:cs="Times New Roman"/>
          <w:b w:val="0"/>
          <w:szCs w:val="24"/>
        </w:rPr>
      </w:pPr>
      <w:r w:rsidRPr="00474171">
        <w:rPr>
          <w:rFonts w:ascii="Times New Roman" w:hAnsi="Times New Roman" w:cs="Times New Roman"/>
          <w:b w:val="0"/>
          <w:szCs w:val="24"/>
        </w:rPr>
        <w:t>окладов педагогических работников, непосредственно</w:t>
      </w:r>
    </w:p>
    <w:p w14:paraId="73259805" w14:textId="77777777" w:rsidR="00474171" w:rsidRPr="00474171" w:rsidRDefault="00474171" w:rsidP="00007F1A">
      <w:pPr>
        <w:pStyle w:val="ConsPlusTitle"/>
        <w:jc w:val="center"/>
        <w:rPr>
          <w:rFonts w:ascii="Times New Roman" w:hAnsi="Times New Roman" w:cs="Times New Roman"/>
          <w:b w:val="0"/>
          <w:szCs w:val="24"/>
        </w:rPr>
      </w:pPr>
      <w:r w:rsidRPr="00474171">
        <w:rPr>
          <w:rFonts w:ascii="Times New Roman" w:hAnsi="Times New Roman" w:cs="Times New Roman"/>
          <w:b w:val="0"/>
          <w:szCs w:val="24"/>
        </w:rPr>
        <w:t>осуществляющих учебный процесс по должности «учитель»</w:t>
      </w:r>
    </w:p>
    <w:bookmarkEnd w:id="25"/>
    <w:p w14:paraId="34545C63" w14:textId="77777777" w:rsidR="00C976E9" w:rsidRDefault="00C976E9" w:rsidP="00007F1A">
      <w:pPr>
        <w:pStyle w:val="ConsPlusNormal"/>
        <w:ind w:firstLine="540"/>
        <w:jc w:val="both"/>
        <w:rPr>
          <w:szCs w:val="24"/>
        </w:rPr>
      </w:pPr>
    </w:p>
    <w:p w14:paraId="1BD8CE21" w14:textId="4065FD8E" w:rsidR="00474171" w:rsidRPr="00474171" w:rsidRDefault="00474171" w:rsidP="00007F1A">
      <w:pPr>
        <w:pStyle w:val="ConsPlusNormal"/>
        <w:ind w:firstLine="540"/>
        <w:jc w:val="both"/>
        <w:rPr>
          <w:szCs w:val="24"/>
        </w:rPr>
      </w:pPr>
      <w:r w:rsidRPr="00474171">
        <w:rPr>
          <w:szCs w:val="24"/>
        </w:rPr>
        <w:t>1. Базовая часть фонда оплаты труда педагогических работников, непосредственно осуществляющих учебный процесс по должности «учитель» в образовательн</w:t>
      </w:r>
      <w:r w:rsidR="0002564C">
        <w:rPr>
          <w:szCs w:val="24"/>
        </w:rPr>
        <w:t>ых</w:t>
      </w:r>
      <w:r w:rsidRPr="00474171">
        <w:rPr>
          <w:szCs w:val="24"/>
        </w:rPr>
        <w:t xml:space="preserve"> организаци</w:t>
      </w:r>
      <w:r w:rsidR="0002564C">
        <w:rPr>
          <w:szCs w:val="24"/>
        </w:rPr>
        <w:t>ях</w:t>
      </w:r>
      <w:r w:rsidRPr="00474171">
        <w:rPr>
          <w:szCs w:val="24"/>
        </w:rPr>
        <w:t xml:space="preserve"> </w:t>
      </w:r>
      <w:r w:rsidR="00171C17">
        <w:rPr>
          <w:szCs w:val="24"/>
        </w:rPr>
        <w:t xml:space="preserve"> (далее – учитель)</w:t>
      </w:r>
      <w:r w:rsidRPr="00474171">
        <w:rPr>
          <w:szCs w:val="24"/>
        </w:rPr>
        <w:t>, обеспечивает гарантированную оплату труда исходя из количества отработанных ими учебных часов и численности обучающихся и включает выплаты должностных окладов, рассчитанные с применением системы оплаты труда «ученико-час», и выплаты компенсационного характера.</w:t>
      </w:r>
    </w:p>
    <w:p w14:paraId="67687A90" w14:textId="77777777" w:rsidR="00474171" w:rsidRPr="00474171" w:rsidRDefault="00474171" w:rsidP="00007F1A">
      <w:pPr>
        <w:pStyle w:val="ConsPlusNormal"/>
        <w:ind w:firstLine="540"/>
        <w:jc w:val="both"/>
        <w:rPr>
          <w:szCs w:val="24"/>
        </w:rPr>
      </w:pPr>
      <w:r w:rsidRPr="00474171">
        <w:rPr>
          <w:szCs w:val="24"/>
        </w:rPr>
        <w:t>2. Стоимость одного «ученико-часа» для учителей определяется до целого числа без округления исходя из:</w:t>
      </w:r>
    </w:p>
    <w:p w14:paraId="2E32D775" w14:textId="77777777" w:rsidR="00474171" w:rsidRPr="00474171" w:rsidRDefault="00474171" w:rsidP="00007F1A">
      <w:pPr>
        <w:pStyle w:val="ConsPlusNormal"/>
        <w:ind w:firstLine="540"/>
        <w:jc w:val="both"/>
        <w:rPr>
          <w:szCs w:val="24"/>
        </w:rPr>
      </w:pPr>
      <w:r w:rsidRPr="00474171">
        <w:rPr>
          <w:szCs w:val="24"/>
        </w:rPr>
        <w:t xml:space="preserve">целевого значения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 </w:t>
      </w:r>
    </w:p>
    <w:p w14:paraId="6F80619E" w14:textId="77777777" w:rsidR="00474171" w:rsidRPr="00474171" w:rsidRDefault="00474171" w:rsidP="00007F1A">
      <w:pPr>
        <w:pStyle w:val="ConsPlusNormal"/>
        <w:ind w:firstLine="540"/>
        <w:jc w:val="both"/>
        <w:rPr>
          <w:szCs w:val="24"/>
        </w:rPr>
      </w:pPr>
      <w:r w:rsidRPr="00474171">
        <w:rPr>
          <w:szCs w:val="24"/>
        </w:rPr>
        <w:t xml:space="preserve">значения среднемесячной начисленной заработной платы наемных работников в организациях, у индивидуальных предпринимателей и физических лиц по Московской области за </w:t>
      </w:r>
      <w:r w:rsidR="0002564C">
        <w:rPr>
          <w:szCs w:val="24"/>
        </w:rPr>
        <w:t>предыдущий</w:t>
      </w:r>
      <w:r w:rsidRPr="00474171">
        <w:rPr>
          <w:szCs w:val="24"/>
        </w:rPr>
        <w:t xml:space="preserve"> </w:t>
      </w:r>
      <w:r w:rsidR="00B849D2">
        <w:rPr>
          <w:szCs w:val="24"/>
        </w:rPr>
        <w:t xml:space="preserve">финансовый </w:t>
      </w:r>
      <w:r w:rsidRPr="00474171">
        <w:rPr>
          <w:szCs w:val="24"/>
        </w:rPr>
        <w:t xml:space="preserve">год, </w:t>
      </w:r>
    </w:p>
    <w:p w14:paraId="2B2DDA7E" w14:textId="77777777" w:rsidR="00474171" w:rsidRPr="00474171" w:rsidRDefault="00474171" w:rsidP="00007F1A">
      <w:pPr>
        <w:pStyle w:val="ConsPlusNormal"/>
        <w:ind w:firstLine="540"/>
        <w:jc w:val="both"/>
        <w:rPr>
          <w:szCs w:val="24"/>
        </w:rPr>
      </w:pPr>
      <w:r w:rsidRPr="00474171">
        <w:rPr>
          <w:szCs w:val="24"/>
        </w:rPr>
        <w:t>значения доли оклада в заработной плате педагогического работника, нормы часов педагогической работы за ставку заработной платы в неделю,</w:t>
      </w:r>
    </w:p>
    <w:p w14:paraId="1923E36D" w14:textId="77777777" w:rsidR="00474171" w:rsidRPr="00474171" w:rsidRDefault="00474171" w:rsidP="00007F1A">
      <w:pPr>
        <w:pStyle w:val="ConsPlusNormal"/>
        <w:ind w:firstLine="540"/>
        <w:jc w:val="both"/>
        <w:rPr>
          <w:szCs w:val="24"/>
        </w:rPr>
      </w:pPr>
      <w:r w:rsidRPr="00474171">
        <w:rPr>
          <w:szCs w:val="24"/>
        </w:rPr>
        <w:t xml:space="preserve">максимальной допустимой наполняемости классов, установленной годовой продолжительности отпуска педагогического работника и среднего количества недель в месяце. </w:t>
      </w:r>
    </w:p>
    <w:p w14:paraId="10D8834C" w14:textId="77777777" w:rsidR="00474171" w:rsidRPr="00474171" w:rsidRDefault="00474171" w:rsidP="00007F1A">
      <w:pPr>
        <w:pStyle w:val="ConsPlusNormal"/>
        <w:ind w:firstLine="540"/>
        <w:jc w:val="both"/>
        <w:rPr>
          <w:szCs w:val="24"/>
        </w:rPr>
      </w:pPr>
      <w:r w:rsidRPr="00474171">
        <w:rPr>
          <w:szCs w:val="24"/>
        </w:rPr>
        <w:t>Стоимость одного «ученико-часа» для учителя рассчитывается по формуле:</w:t>
      </w:r>
    </w:p>
    <w:p w14:paraId="5D31C503" w14:textId="77777777" w:rsidR="00474171" w:rsidRPr="00474171" w:rsidRDefault="00474171" w:rsidP="00007F1A">
      <w:pPr>
        <w:pStyle w:val="ConsPlusNormal"/>
        <w:jc w:val="both"/>
        <w:rPr>
          <w:szCs w:val="24"/>
        </w:rPr>
      </w:pPr>
    </w:p>
    <w:p w14:paraId="595FEC17" w14:textId="77777777" w:rsidR="00474171" w:rsidRPr="00474171" w:rsidRDefault="00474171" w:rsidP="00007F1A">
      <w:pPr>
        <w:pStyle w:val="ConsPlusNormal"/>
        <w:jc w:val="center"/>
        <w:rPr>
          <w:szCs w:val="24"/>
        </w:rPr>
      </w:pPr>
      <w:r w:rsidRPr="00474171">
        <w:rPr>
          <w:szCs w:val="24"/>
        </w:rPr>
        <w:t>СТУЧ = (ЗПСР x 100% x ДДО) / (ЧНОРМ x ННОРМ x ((365 -</w:t>
      </w:r>
    </w:p>
    <w:p w14:paraId="4FF10CB1" w14:textId="77777777" w:rsidR="00474171" w:rsidRPr="00474171" w:rsidRDefault="00474171" w:rsidP="00007F1A">
      <w:pPr>
        <w:pStyle w:val="ConsPlusNormal"/>
        <w:jc w:val="both"/>
        <w:rPr>
          <w:szCs w:val="24"/>
        </w:rPr>
      </w:pPr>
    </w:p>
    <w:p w14:paraId="6D80B013" w14:textId="77777777" w:rsidR="00474171" w:rsidRPr="00474171" w:rsidRDefault="00474171" w:rsidP="00007F1A">
      <w:pPr>
        <w:pStyle w:val="ConsPlusNormal"/>
        <w:jc w:val="center"/>
        <w:rPr>
          <w:szCs w:val="24"/>
        </w:rPr>
      </w:pPr>
      <w:r w:rsidRPr="00474171">
        <w:rPr>
          <w:szCs w:val="24"/>
        </w:rPr>
        <w:t>- ПОПР) / (7 x 12)), где:</w:t>
      </w:r>
    </w:p>
    <w:p w14:paraId="7CEFB791" w14:textId="77777777" w:rsidR="00474171" w:rsidRPr="00474171" w:rsidRDefault="00474171" w:rsidP="00007F1A">
      <w:pPr>
        <w:pStyle w:val="ConsPlusNormal"/>
        <w:jc w:val="both"/>
        <w:rPr>
          <w:szCs w:val="24"/>
        </w:rPr>
      </w:pPr>
    </w:p>
    <w:p w14:paraId="136240D2" w14:textId="77777777" w:rsidR="00474171" w:rsidRPr="00474171" w:rsidRDefault="00474171" w:rsidP="00007F1A">
      <w:pPr>
        <w:pStyle w:val="ConsPlusNormal"/>
        <w:ind w:firstLine="540"/>
        <w:jc w:val="both"/>
        <w:rPr>
          <w:szCs w:val="24"/>
        </w:rPr>
      </w:pPr>
      <w:r w:rsidRPr="00474171">
        <w:rPr>
          <w:szCs w:val="24"/>
        </w:rPr>
        <w:t>СТУЧ - стоимость одного «ученико-часа» для учителя;</w:t>
      </w:r>
    </w:p>
    <w:p w14:paraId="3B5D779B" w14:textId="77777777" w:rsidR="00474171" w:rsidRPr="00474171" w:rsidRDefault="00474171" w:rsidP="00007F1A">
      <w:pPr>
        <w:pStyle w:val="ConsPlusNormal"/>
        <w:ind w:firstLine="540"/>
        <w:jc w:val="both"/>
        <w:rPr>
          <w:szCs w:val="24"/>
        </w:rPr>
      </w:pPr>
      <w:r w:rsidRPr="00474171">
        <w:rPr>
          <w:szCs w:val="24"/>
        </w:rPr>
        <w:t xml:space="preserve">ЗПСР - фактическое значение среднемесячной начисленной заработной платы наемных работников в организациях, у индивидуальных предпринимателей и физических лиц в Московской области по данным федерального статистического наблюдения за </w:t>
      </w:r>
      <w:r w:rsidR="0002564C">
        <w:rPr>
          <w:szCs w:val="24"/>
        </w:rPr>
        <w:t xml:space="preserve">предыдущий </w:t>
      </w:r>
      <w:r w:rsidRPr="00474171">
        <w:rPr>
          <w:szCs w:val="24"/>
        </w:rPr>
        <w:t>год;</w:t>
      </w:r>
    </w:p>
    <w:p w14:paraId="0BC23B72" w14:textId="77777777" w:rsidR="00474171" w:rsidRPr="00474171" w:rsidRDefault="00474171" w:rsidP="00007F1A">
      <w:pPr>
        <w:pStyle w:val="ConsPlusNormal"/>
        <w:ind w:firstLine="540"/>
        <w:jc w:val="both"/>
        <w:rPr>
          <w:szCs w:val="24"/>
        </w:rPr>
      </w:pPr>
      <w:r w:rsidRPr="00474171">
        <w:rPr>
          <w:szCs w:val="24"/>
        </w:rPr>
        <w:t>100% - целевое значение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w:t>
      </w:r>
    </w:p>
    <w:p w14:paraId="356F387D" w14:textId="77777777" w:rsidR="00474171" w:rsidRPr="00474171" w:rsidRDefault="00474171" w:rsidP="00007F1A">
      <w:pPr>
        <w:pStyle w:val="ConsPlusNormal"/>
        <w:ind w:firstLine="540"/>
        <w:jc w:val="both"/>
        <w:rPr>
          <w:szCs w:val="24"/>
        </w:rPr>
      </w:pPr>
      <w:r w:rsidRPr="00474171">
        <w:rPr>
          <w:szCs w:val="24"/>
        </w:rPr>
        <w:t xml:space="preserve">ДДО - доля оклада в заработной плате педагогического работника в соответствии с едиными </w:t>
      </w:r>
      <w:r w:rsidRPr="00474171">
        <w:rPr>
          <w:szCs w:val="24"/>
        </w:rPr>
        <w:lastRenderedPageBreak/>
        <w:t>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устанавливается в размере 70 процентов;</w:t>
      </w:r>
    </w:p>
    <w:p w14:paraId="06D6F678" w14:textId="77777777" w:rsidR="00474171" w:rsidRPr="00474171" w:rsidRDefault="00474171" w:rsidP="00007F1A">
      <w:pPr>
        <w:pStyle w:val="ConsPlusNormal"/>
        <w:ind w:firstLine="540"/>
        <w:jc w:val="both"/>
        <w:rPr>
          <w:szCs w:val="24"/>
        </w:rPr>
      </w:pPr>
      <w:r w:rsidRPr="00474171">
        <w:rPr>
          <w:szCs w:val="24"/>
        </w:rPr>
        <w:t xml:space="preserve">ЧНОРМ - норма часов педагогической работы за ставку заработной платы в неделю в соответствии с положениями </w:t>
      </w:r>
      <w:hyperlink r:id="rId11" w:tgtFrame="Приказ Минобрнауки Росс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
        <w:r w:rsidRPr="00474171">
          <w:rPr>
            <w:szCs w:val="24"/>
          </w:rPr>
          <w:t>приказа</w:t>
        </w:r>
      </w:hyperlink>
      <w:r w:rsidRPr="00474171">
        <w:rPr>
          <w:szCs w:val="24"/>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устанавливается в размере 18 часов в неделю;</w:t>
      </w:r>
    </w:p>
    <w:p w14:paraId="7FBA1203" w14:textId="77777777" w:rsidR="00474171" w:rsidRPr="00474171" w:rsidRDefault="00474171" w:rsidP="00007F1A">
      <w:pPr>
        <w:pStyle w:val="ConsPlusNormal"/>
        <w:ind w:firstLine="540"/>
        <w:jc w:val="both"/>
        <w:rPr>
          <w:szCs w:val="24"/>
        </w:rPr>
      </w:pPr>
      <w:r w:rsidRPr="00474171">
        <w:rPr>
          <w:szCs w:val="24"/>
        </w:rPr>
        <w:t>ННОРМ - максимальная допустимая наполняемость классов, устанавливается в размере 25 человек;</w:t>
      </w:r>
    </w:p>
    <w:p w14:paraId="2051F4AD" w14:textId="77777777" w:rsidR="00474171" w:rsidRPr="00474171" w:rsidRDefault="00474171" w:rsidP="00007F1A">
      <w:pPr>
        <w:pStyle w:val="ConsPlusNormal"/>
        <w:ind w:firstLine="540"/>
        <w:jc w:val="both"/>
        <w:rPr>
          <w:szCs w:val="24"/>
        </w:rPr>
      </w:pPr>
      <w:r w:rsidRPr="00474171">
        <w:rPr>
          <w:szCs w:val="24"/>
        </w:rPr>
        <w:t xml:space="preserve">ПОПР - продолжительность ежегодного отпуска педагогических работников в соответствии с </w:t>
      </w:r>
      <w:hyperlink r:id="rId12" w:tgtFrame="Постановление Правительства РФ от 14.05.2015 N 466 (ред. от 07.04.2017) О ежегодных основных удлиненных оплачиваемых отпусках">
        <w:r w:rsidRPr="00474171">
          <w:rPr>
            <w:szCs w:val="24"/>
          </w:rPr>
          <w:t>постановлением</w:t>
        </w:r>
      </w:hyperlink>
      <w:r w:rsidRPr="00474171">
        <w:rPr>
          <w:szCs w:val="24"/>
        </w:rPr>
        <w:t xml:space="preserve"> Правительства Российской Федерации </w:t>
      </w:r>
      <w:r w:rsidRPr="00474171">
        <w:rPr>
          <w:szCs w:val="24"/>
        </w:rPr>
        <w:br/>
        <w:t>от 03.04.2024 № 415 «О ежегодных основных удлиненных оплачиваемых отпусках», устанавливается в размере 56 дней;</w:t>
      </w:r>
    </w:p>
    <w:p w14:paraId="032466CB" w14:textId="77777777" w:rsidR="00474171" w:rsidRPr="00474171" w:rsidRDefault="00474171" w:rsidP="00007F1A">
      <w:pPr>
        <w:pStyle w:val="ConsPlusNormal"/>
        <w:ind w:firstLine="540"/>
        <w:jc w:val="both"/>
        <w:rPr>
          <w:szCs w:val="24"/>
        </w:rPr>
      </w:pPr>
      <w:r w:rsidRPr="00474171">
        <w:rPr>
          <w:szCs w:val="24"/>
        </w:rPr>
        <w:t>365 - среднее количество дней в году;</w:t>
      </w:r>
    </w:p>
    <w:p w14:paraId="26883A56" w14:textId="77777777" w:rsidR="00474171" w:rsidRPr="00474171" w:rsidRDefault="00474171" w:rsidP="00007F1A">
      <w:pPr>
        <w:pStyle w:val="ConsPlusNormal"/>
        <w:ind w:firstLine="540"/>
        <w:jc w:val="both"/>
        <w:rPr>
          <w:szCs w:val="24"/>
        </w:rPr>
      </w:pPr>
      <w:r w:rsidRPr="00474171">
        <w:rPr>
          <w:szCs w:val="24"/>
        </w:rPr>
        <w:t>7 - количество дней в неделе;</w:t>
      </w:r>
    </w:p>
    <w:p w14:paraId="5332BEC0" w14:textId="77777777" w:rsidR="00474171" w:rsidRPr="00474171" w:rsidRDefault="00474171" w:rsidP="00007F1A">
      <w:pPr>
        <w:pStyle w:val="ConsPlusNormal"/>
        <w:ind w:firstLine="540"/>
        <w:jc w:val="both"/>
        <w:rPr>
          <w:szCs w:val="24"/>
        </w:rPr>
      </w:pPr>
      <w:r w:rsidRPr="00474171">
        <w:rPr>
          <w:szCs w:val="24"/>
        </w:rPr>
        <w:t>12 - количество месяцев в году.</w:t>
      </w:r>
    </w:p>
    <w:p w14:paraId="5CCC9D7F" w14:textId="77777777" w:rsidR="00474171" w:rsidRPr="00474171" w:rsidRDefault="00474171" w:rsidP="00007F1A">
      <w:pPr>
        <w:pStyle w:val="ConsPlusNormal"/>
        <w:ind w:firstLine="540"/>
        <w:jc w:val="both"/>
        <w:rPr>
          <w:szCs w:val="24"/>
        </w:rPr>
      </w:pPr>
      <w:r w:rsidRPr="00474171">
        <w:rPr>
          <w:szCs w:val="24"/>
        </w:rPr>
        <w:t>С 1 сентября 2025 года стоимость одного «ученико-часа» устанавливается в размере 30 рублей.</w:t>
      </w:r>
    </w:p>
    <w:p w14:paraId="30C2F17F" w14:textId="77777777" w:rsidR="00474171" w:rsidRPr="00474171" w:rsidRDefault="00474171" w:rsidP="00007F1A">
      <w:pPr>
        <w:pStyle w:val="ConsPlusNormal"/>
        <w:ind w:firstLine="540"/>
        <w:jc w:val="both"/>
        <w:rPr>
          <w:szCs w:val="24"/>
        </w:rPr>
      </w:pPr>
      <w:r w:rsidRPr="00474171">
        <w:rPr>
          <w:szCs w:val="24"/>
        </w:rPr>
        <w:t>3. Должностные оклады учителей устанавливаются следующим образом:</w:t>
      </w:r>
    </w:p>
    <w:p w14:paraId="41B75F3E" w14:textId="77777777" w:rsidR="00474171" w:rsidRPr="00474171" w:rsidRDefault="00474171" w:rsidP="00007F1A">
      <w:pPr>
        <w:pStyle w:val="ConsPlusNormal"/>
        <w:ind w:firstLine="540"/>
        <w:jc w:val="both"/>
        <w:rPr>
          <w:szCs w:val="24"/>
        </w:rPr>
      </w:pPr>
      <w:r w:rsidRPr="00474171">
        <w:rPr>
          <w:szCs w:val="24"/>
        </w:rPr>
        <w:t xml:space="preserve">1) должностной оклад учителя, в </w:t>
      </w:r>
      <w:proofErr w:type="gramStart"/>
      <w:r w:rsidRPr="00474171">
        <w:rPr>
          <w:szCs w:val="24"/>
        </w:rPr>
        <w:t>случае</w:t>
      </w:r>
      <w:proofErr w:type="gramEnd"/>
      <w:r w:rsidRPr="00474171">
        <w:rPr>
          <w:szCs w:val="24"/>
        </w:rPr>
        <w:t xml:space="preserve"> когда класс не делится на группы, рассчитывается по формуле:</w:t>
      </w:r>
    </w:p>
    <w:p w14:paraId="32CD99A7" w14:textId="77777777" w:rsidR="00474171" w:rsidRPr="00474171" w:rsidRDefault="00474171" w:rsidP="00007F1A">
      <w:pPr>
        <w:pStyle w:val="ConsPlusNormal"/>
        <w:jc w:val="both"/>
        <w:rPr>
          <w:szCs w:val="24"/>
        </w:rPr>
      </w:pPr>
    </w:p>
    <w:p w14:paraId="148C6420" w14:textId="77777777" w:rsidR="00474171" w:rsidRPr="00474171" w:rsidRDefault="00474171" w:rsidP="00007F1A">
      <w:pPr>
        <w:pStyle w:val="ConsPlusNormal"/>
        <w:jc w:val="center"/>
        <w:rPr>
          <w:szCs w:val="24"/>
        </w:rPr>
      </w:pPr>
      <w:r w:rsidRPr="00474171">
        <w:rPr>
          <w:noProof/>
          <w:szCs w:val="24"/>
        </w:rPr>
        <w:drawing>
          <wp:inline distT="0" distB="0" distL="0" distR="0" wp14:anchorId="5829B1F3" wp14:editId="529C97C9">
            <wp:extent cx="3188970" cy="240030"/>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a:picLocks noChangeAspect="1" noChangeArrowheads="1"/>
                    </pic:cNvPicPr>
                  </pic:nvPicPr>
                  <pic:blipFill>
                    <a:blip r:embed="rId13"/>
                    <a:stretch>
                      <a:fillRect/>
                    </a:stretch>
                  </pic:blipFill>
                  <pic:spPr bwMode="auto">
                    <a:xfrm>
                      <a:off x="0" y="0"/>
                      <a:ext cx="3188970" cy="240030"/>
                    </a:xfrm>
                    <a:prstGeom prst="rect">
                      <a:avLst/>
                    </a:prstGeom>
                  </pic:spPr>
                </pic:pic>
              </a:graphicData>
            </a:graphic>
          </wp:inline>
        </w:drawing>
      </w:r>
    </w:p>
    <w:p w14:paraId="68E9EBE6" w14:textId="77777777" w:rsidR="00474171" w:rsidRPr="00474171" w:rsidRDefault="00474171" w:rsidP="00007F1A">
      <w:pPr>
        <w:pStyle w:val="ConsPlusNormal"/>
        <w:jc w:val="both"/>
        <w:rPr>
          <w:szCs w:val="24"/>
        </w:rPr>
      </w:pPr>
    </w:p>
    <w:p w14:paraId="710BD34F" w14:textId="77777777" w:rsidR="00474171" w:rsidRPr="00474171" w:rsidRDefault="00474171" w:rsidP="00007F1A">
      <w:pPr>
        <w:pStyle w:val="ConsPlusNormal"/>
        <w:ind w:firstLine="540"/>
        <w:jc w:val="both"/>
        <w:rPr>
          <w:szCs w:val="24"/>
        </w:rPr>
      </w:pPr>
      <w:r w:rsidRPr="00474171">
        <w:rPr>
          <w:szCs w:val="24"/>
        </w:rPr>
        <w:t>ДОПП - должностной оклад учителя в классе, который не делится на группы;</w:t>
      </w:r>
    </w:p>
    <w:p w14:paraId="6DB66818" w14:textId="77777777" w:rsidR="00474171" w:rsidRPr="00474171" w:rsidRDefault="00474171" w:rsidP="00007F1A">
      <w:pPr>
        <w:pStyle w:val="ConsPlusNormal"/>
        <w:ind w:firstLine="540"/>
        <w:jc w:val="both"/>
        <w:rPr>
          <w:szCs w:val="24"/>
        </w:rPr>
      </w:pPr>
      <w:r w:rsidRPr="00474171">
        <w:rPr>
          <w:szCs w:val="24"/>
        </w:rPr>
        <w:t>СТУЧ - стоимость одного «ученико-часа» для учителя;</w:t>
      </w:r>
    </w:p>
    <w:p w14:paraId="09C45E3A" w14:textId="77777777" w:rsidR="00474171" w:rsidRPr="00474171" w:rsidRDefault="00474171" w:rsidP="00007F1A">
      <w:pPr>
        <w:pStyle w:val="ConsPlusNormal"/>
        <w:ind w:firstLine="540"/>
        <w:jc w:val="both"/>
        <w:rPr>
          <w:szCs w:val="24"/>
        </w:rPr>
      </w:pPr>
      <w:proofErr w:type="spellStart"/>
      <w:r w:rsidRPr="00474171">
        <w:rPr>
          <w:szCs w:val="24"/>
        </w:rPr>
        <w:t>Чi</w:t>
      </w:r>
      <w:proofErr w:type="spellEnd"/>
      <w:r w:rsidRPr="00474171">
        <w:rPr>
          <w:szCs w:val="24"/>
        </w:rPr>
        <w:t xml:space="preserve"> - нагрузка учителя в неделю в i-м классе;</w:t>
      </w:r>
    </w:p>
    <w:p w14:paraId="4D5F9423" w14:textId="77777777" w:rsidR="00474171" w:rsidRPr="00474171" w:rsidRDefault="00474171" w:rsidP="00007F1A">
      <w:pPr>
        <w:pStyle w:val="ConsPlusNormal"/>
        <w:ind w:firstLine="540"/>
        <w:jc w:val="both"/>
        <w:rPr>
          <w:szCs w:val="24"/>
        </w:rPr>
      </w:pPr>
      <w:r w:rsidRPr="00474171">
        <w:rPr>
          <w:szCs w:val="24"/>
        </w:rPr>
        <w:t>35 - среднее количество учебных недель в году в соответствии с учебными планами;</w:t>
      </w:r>
    </w:p>
    <w:p w14:paraId="66C2DDFA" w14:textId="77777777" w:rsidR="00474171" w:rsidRPr="00474171" w:rsidRDefault="00474171" w:rsidP="00007F1A">
      <w:pPr>
        <w:pStyle w:val="ConsPlusNormal"/>
        <w:ind w:firstLine="540"/>
        <w:jc w:val="both"/>
        <w:rPr>
          <w:szCs w:val="24"/>
        </w:rPr>
      </w:pPr>
      <w:proofErr w:type="spellStart"/>
      <w:r w:rsidRPr="00474171">
        <w:rPr>
          <w:szCs w:val="24"/>
        </w:rPr>
        <w:t>НКi</w:t>
      </w:r>
      <w:proofErr w:type="spellEnd"/>
      <w:r w:rsidRPr="00474171">
        <w:rPr>
          <w:szCs w:val="24"/>
        </w:rPr>
        <w:t xml:space="preserve"> - учитываемое количество обучающихся в i-м классе.</w:t>
      </w:r>
    </w:p>
    <w:p w14:paraId="5CCAA2CD" w14:textId="77777777" w:rsidR="00474171" w:rsidRPr="00CB1894" w:rsidRDefault="00CB1894" w:rsidP="00007F1A">
      <w:pPr>
        <w:pStyle w:val="ConsPlusNormal"/>
        <w:ind w:firstLine="540"/>
        <w:jc w:val="both"/>
        <w:rPr>
          <w:szCs w:val="24"/>
        </w:rPr>
      </w:pPr>
      <w:r w:rsidRPr="00CB1894">
        <w:rPr>
          <w:szCs w:val="24"/>
        </w:rPr>
        <w:t>Нагрузка учителя в неделю (</w:t>
      </w:r>
      <w:proofErr w:type="spellStart"/>
      <w:r w:rsidRPr="00CB1894">
        <w:rPr>
          <w:szCs w:val="24"/>
        </w:rPr>
        <w:t>Чi</w:t>
      </w:r>
      <w:proofErr w:type="spellEnd"/>
      <w:r w:rsidRPr="00CB1894">
        <w:rPr>
          <w:szCs w:val="24"/>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r>
        <w:rPr>
          <w:szCs w:val="24"/>
        </w:rPr>
        <w:t>.</w:t>
      </w:r>
    </w:p>
    <w:p w14:paraId="64D46A49" w14:textId="77777777" w:rsidR="00474171" w:rsidRPr="00474171" w:rsidRDefault="00474171" w:rsidP="00007F1A">
      <w:pPr>
        <w:pStyle w:val="ConsPlusNormal"/>
        <w:ind w:firstLine="540"/>
        <w:jc w:val="both"/>
        <w:rPr>
          <w:szCs w:val="24"/>
        </w:rPr>
      </w:pPr>
      <w:r w:rsidRPr="00474171">
        <w:rPr>
          <w:szCs w:val="24"/>
        </w:rPr>
        <w:t>Учитываемое количество обучающихся в i-м классе (</w:t>
      </w:r>
      <w:proofErr w:type="spellStart"/>
      <w:r w:rsidRPr="00474171">
        <w:rPr>
          <w:szCs w:val="24"/>
        </w:rPr>
        <w:t>HКi</w:t>
      </w:r>
      <w:proofErr w:type="spellEnd"/>
      <w:r w:rsidRPr="00474171">
        <w:rPr>
          <w:szCs w:val="24"/>
        </w:rPr>
        <w:t>) определяется в соответствии с фактической численностью обучающихся в i-м классе, установленной приказом руководителя общеобразовательной организации, за вычетом обучающихся на дому, нуждающихся в длительном лечении, и устанавливается в соответствии с таблицей 1 с учетом ограничения минимального и максимального значения:</w:t>
      </w:r>
    </w:p>
    <w:p w14:paraId="77216303" w14:textId="77777777" w:rsidR="00474171" w:rsidRPr="00474171" w:rsidRDefault="00474171" w:rsidP="00007F1A">
      <w:pPr>
        <w:pStyle w:val="ConsPlusNormal"/>
        <w:jc w:val="right"/>
        <w:outlineLvl w:val="2"/>
        <w:rPr>
          <w:szCs w:val="24"/>
        </w:rPr>
      </w:pPr>
      <w:r w:rsidRPr="00474171">
        <w:rPr>
          <w:szCs w:val="24"/>
        </w:rPr>
        <w:t>Таблица 1</w:t>
      </w:r>
    </w:p>
    <w:p w14:paraId="56E052C3" w14:textId="77777777" w:rsidR="00474171" w:rsidRPr="00474171" w:rsidRDefault="00474171" w:rsidP="00007F1A">
      <w:pPr>
        <w:pStyle w:val="ConsPlusNormal"/>
        <w:jc w:val="both"/>
        <w:rPr>
          <w:szCs w:val="24"/>
        </w:rPr>
      </w:pPr>
    </w:p>
    <w:tbl>
      <w:tblPr>
        <w:tblW w:w="10134" w:type="dxa"/>
        <w:tblInd w:w="67" w:type="dxa"/>
        <w:tblLayout w:type="fixed"/>
        <w:tblCellMar>
          <w:top w:w="102" w:type="dxa"/>
          <w:left w:w="62" w:type="dxa"/>
          <w:bottom w:w="102" w:type="dxa"/>
          <w:right w:w="62" w:type="dxa"/>
        </w:tblCellMar>
        <w:tblLook w:val="04A0" w:firstRow="1" w:lastRow="0" w:firstColumn="1" w:lastColumn="0" w:noHBand="0" w:noVBand="1"/>
      </w:tblPr>
      <w:tblGrid>
        <w:gridCol w:w="5457"/>
        <w:gridCol w:w="4677"/>
      </w:tblGrid>
      <w:tr w:rsidR="00474171" w:rsidRPr="00474171" w14:paraId="5E16F149"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76D3F999" w14:textId="77777777" w:rsidR="00474171" w:rsidRPr="00474171" w:rsidRDefault="00474171" w:rsidP="00007F1A">
            <w:pPr>
              <w:pStyle w:val="ConsPlusNormal"/>
              <w:jc w:val="center"/>
              <w:rPr>
                <w:szCs w:val="24"/>
              </w:rPr>
            </w:pPr>
            <w:r w:rsidRPr="00474171">
              <w:rPr>
                <w:szCs w:val="24"/>
              </w:rPr>
              <w:t>Фактическое количество обучающихся в i-м классе, человек</w:t>
            </w:r>
          </w:p>
        </w:tc>
        <w:tc>
          <w:tcPr>
            <w:tcW w:w="4677" w:type="dxa"/>
            <w:tcBorders>
              <w:top w:val="single" w:sz="4" w:space="0" w:color="000000"/>
              <w:left w:val="single" w:sz="4" w:space="0" w:color="000000"/>
              <w:bottom w:val="single" w:sz="4" w:space="0" w:color="000000"/>
              <w:right w:val="single" w:sz="4" w:space="0" w:color="000000"/>
            </w:tcBorders>
          </w:tcPr>
          <w:p w14:paraId="3D1B5EF7" w14:textId="77777777" w:rsidR="00474171" w:rsidRPr="00474171" w:rsidRDefault="00474171" w:rsidP="00007F1A">
            <w:pPr>
              <w:pStyle w:val="ConsPlusNormal"/>
              <w:jc w:val="center"/>
              <w:rPr>
                <w:szCs w:val="24"/>
              </w:rPr>
            </w:pPr>
            <w:proofErr w:type="spellStart"/>
            <w:r w:rsidRPr="00474171">
              <w:rPr>
                <w:szCs w:val="24"/>
              </w:rPr>
              <w:t>НКi</w:t>
            </w:r>
            <w:proofErr w:type="spellEnd"/>
            <w:r w:rsidRPr="00474171">
              <w:rPr>
                <w:szCs w:val="24"/>
              </w:rPr>
              <w:t xml:space="preserve"> - учитываемое количество обучающихся в i-м классе, человек</w:t>
            </w:r>
          </w:p>
        </w:tc>
      </w:tr>
      <w:tr w:rsidR="00474171" w:rsidRPr="00474171" w14:paraId="4C03EBFA"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31336945" w14:textId="77777777" w:rsidR="00474171" w:rsidRPr="00474171" w:rsidRDefault="00474171" w:rsidP="00007F1A">
            <w:pPr>
              <w:pStyle w:val="ConsPlusNormal"/>
              <w:rPr>
                <w:szCs w:val="24"/>
              </w:rPr>
            </w:pPr>
            <w:r w:rsidRPr="00474171">
              <w:rPr>
                <w:szCs w:val="24"/>
              </w:rPr>
              <w:t>от 1 до 19 включительно</w:t>
            </w:r>
          </w:p>
        </w:tc>
        <w:tc>
          <w:tcPr>
            <w:tcW w:w="4677" w:type="dxa"/>
            <w:tcBorders>
              <w:top w:val="single" w:sz="4" w:space="0" w:color="000000"/>
              <w:left w:val="single" w:sz="4" w:space="0" w:color="000000"/>
              <w:bottom w:val="single" w:sz="4" w:space="0" w:color="000000"/>
              <w:right w:val="single" w:sz="4" w:space="0" w:color="000000"/>
            </w:tcBorders>
          </w:tcPr>
          <w:p w14:paraId="1C5A3730" w14:textId="77777777" w:rsidR="00474171" w:rsidRPr="00474171" w:rsidRDefault="00474171" w:rsidP="00007F1A">
            <w:pPr>
              <w:pStyle w:val="ConsPlusNormal"/>
              <w:rPr>
                <w:szCs w:val="24"/>
              </w:rPr>
            </w:pPr>
            <w:r w:rsidRPr="00474171">
              <w:rPr>
                <w:szCs w:val="24"/>
              </w:rPr>
              <w:t>19</w:t>
            </w:r>
          </w:p>
        </w:tc>
      </w:tr>
      <w:tr w:rsidR="00474171" w:rsidRPr="00474171" w14:paraId="720BDBD0"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4D80B0DC" w14:textId="77777777" w:rsidR="00474171" w:rsidRPr="00474171" w:rsidRDefault="00474171" w:rsidP="00007F1A">
            <w:pPr>
              <w:pStyle w:val="ConsPlusNormal"/>
              <w:rPr>
                <w:szCs w:val="24"/>
              </w:rPr>
            </w:pPr>
            <w:r w:rsidRPr="00474171">
              <w:rPr>
                <w:szCs w:val="24"/>
              </w:rPr>
              <w:t>20</w:t>
            </w:r>
          </w:p>
        </w:tc>
        <w:tc>
          <w:tcPr>
            <w:tcW w:w="4677" w:type="dxa"/>
            <w:tcBorders>
              <w:top w:val="single" w:sz="4" w:space="0" w:color="000000"/>
              <w:left w:val="single" w:sz="4" w:space="0" w:color="000000"/>
              <w:bottom w:val="single" w:sz="4" w:space="0" w:color="000000"/>
              <w:right w:val="single" w:sz="4" w:space="0" w:color="000000"/>
            </w:tcBorders>
          </w:tcPr>
          <w:p w14:paraId="5D0DB5FF" w14:textId="77777777" w:rsidR="00474171" w:rsidRPr="00474171" w:rsidRDefault="00474171" w:rsidP="00007F1A">
            <w:pPr>
              <w:pStyle w:val="ConsPlusNormal"/>
              <w:rPr>
                <w:szCs w:val="24"/>
              </w:rPr>
            </w:pPr>
            <w:r w:rsidRPr="00474171">
              <w:rPr>
                <w:szCs w:val="24"/>
              </w:rPr>
              <w:t>20</w:t>
            </w:r>
          </w:p>
        </w:tc>
      </w:tr>
      <w:tr w:rsidR="00474171" w:rsidRPr="00474171" w14:paraId="72C0DEF6"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4BFCB525" w14:textId="77777777" w:rsidR="00474171" w:rsidRPr="00474171" w:rsidRDefault="00474171" w:rsidP="00007F1A">
            <w:pPr>
              <w:pStyle w:val="ConsPlusNormal"/>
              <w:rPr>
                <w:szCs w:val="24"/>
              </w:rPr>
            </w:pPr>
            <w:r w:rsidRPr="00474171">
              <w:rPr>
                <w:szCs w:val="24"/>
              </w:rPr>
              <w:t>21</w:t>
            </w:r>
          </w:p>
        </w:tc>
        <w:tc>
          <w:tcPr>
            <w:tcW w:w="4677" w:type="dxa"/>
            <w:tcBorders>
              <w:top w:val="single" w:sz="4" w:space="0" w:color="000000"/>
              <w:left w:val="single" w:sz="4" w:space="0" w:color="000000"/>
              <w:bottom w:val="single" w:sz="4" w:space="0" w:color="000000"/>
              <w:right w:val="single" w:sz="4" w:space="0" w:color="000000"/>
            </w:tcBorders>
          </w:tcPr>
          <w:p w14:paraId="38BE2C93" w14:textId="77777777" w:rsidR="00474171" w:rsidRPr="00474171" w:rsidRDefault="00474171" w:rsidP="00007F1A">
            <w:pPr>
              <w:pStyle w:val="ConsPlusNormal"/>
              <w:rPr>
                <w:szCs w:val="24"/>
              </w:rPr>
            </w:pPr>
            <w:r w:rsidRPr="00474171">
              <w:rPr>
                <w:szCs w:val="24"/>
              </w:rPr>
              <w:t>21</w:t>
            </w:r>
          </w:p>
        </w:tc>
      </w:tr>
      <w:tr w:rsidR="00474171" w:rsidRPr="00474171" w14:paraId="4EC2126B"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6C368238" w14:textId="77777777" w:rsidR="00474171" w:rsidRPr="00474171" w:rsidRDefault="00474171" w:rsidP="00007F1A">
            <w:pPr>
              <w:pStyle w:val="ConsPlusNormal"/>
              <w:rPr>
                <w:szCs w:val="24"/>
              </w:rPr>
            </w:pPr>
            <w:r w:rsidRPr="00474171">
              <w:rPr>
                <w:szCs w:val="24"/>
              </w:rPr>
              <w:t>22</w:t>
            </w:r>
          </w:p>
        </w:tc>
        <w:tc>
          <w:tcPr>
            <w:tcW w:w="4677" w:type="dxa"/>
            <w:tcBorders>
              <w:top w:val="single" w:sz="4" w:space="0" w:color="000000"/>
              <w:left w:val="single" w:sz="4" w:space="0" w:color="000000"/>
              <w:bottom w:val="single" w:sz="4" w:space="0" w:color="000000"/>
              <w:right w:val="single" w:sz="4" w:space="0" w:color="000000"/>
            </w:tcBorders>
          </w:tcPr>
          <w:p w14:paraId="022E8C1E" w14:textId="77777777" w:rsidR="00474171" w:rsidRPr="00474171" w:rsidRDefault="00474171" w:rsidP="00007F1A">
            <w:pPr>
              <w:pStyle w:val="ConsPlusNormal"/>
              <w:rPr>
                <w:szCs w:val="24"/>
              </w:rPr>
            </w:pPr>
            <w:r w:rsidRPr="00474171">
              <w:rPr>
                <w:szCs w:val="24"/>
              </w:rPr>
              <w:t>22</w:t>
            </w:r>
          </w:p>
        </w:tc>
      </w:tr>
      <w:tr w:rsidR="00474171" w:rsidRPr="00474171" w14:paraId="09DDE6BA"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06498392" w14:textId="77777777" w:rsidR="00474171" w:rsidRPr="00474171" w:rsidRDefault="00474171" w:rsidP="00007F1A">
            <w:pPr>
              <w:pStyle w:val="ConsPlusNormal"/>
              <w:rPr>
                <w:szCs w:val="24"/>
              </w:rPr>
            </w:pPr>
            <w:r w:rsidRPr="00474171">
              <w:rPr>
                <w:szCs w:val="24"/>
              </w:rPr>
              <w:t>23</w:t>
            </w:r>
          </w:p>
        </w:tc>
        <w:tc>
          <w:tcPr>
            <w:tcW w:w="4677" w:type="dxa"/>
            <w:tcBorders>
              <w:top w:val="single" w:sz="4" w:space="0" w:color="000000"/>
              <w:left w:val="single" w:sz="4" w:space="0" w:color="000000"/>
              <w:bottom w:val="single" w:sz="4" w:space="0" w:color="000000"/>
              <w:right w:val="single" w:sz="4" w:space="0" w:color="000000"/>
            </w:tcBorders>
          </w:tcPr>
          <w:p w14:paraId="4D492359" w14:textId="77777777" w:rsidR="00474171" w:rsidRPr="00474171" w:rsidRDefault="00474171" w:rsidP="00007F1A">
            <w:pPr>
              <w:pStyle w:val="ConsPlusNormal"/>
              <w:rPr>
                <w:szCs w:val="24"/>
              </w:rPr>
            </w:pPr>
            <w:r w:rsidRPr="00474171">
              <w:rPr>
                <w:szCs w:val="24"/>
              </w:rPr>
              <w:t>23</w:t>
            </w:r>
          </w:p>
        </w:tc>
      </w:tr>
      <w:tr w:rsidR="00474171" w:rsidRPr="00474171" w14:paraId="69973E3E"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20E9156F" w14:textId="77777777" w:rsidR="00474171" w:rsidRPr="00474171" w:rsidRDefault="00474171" w:rsidP="00007F1A">
            <w:pPr>
              <w:pStyle w:val="ConsPlusNormal"/>
              <w:rPr>
                <w:szCs w:val="24"/>
              </w:rPr>
            </w:pPr>
            <w:r w:rsidRPr="00474171">
              <w:rPr>
                <w:szCs w:val="24"/>
              </w:rPr>
              <w:lastRenderedPageBreak/>
              <w:t>24</w:t>
            </w:r>
          </w:p>
        </w:tc>
        <w:tc>
          <w:tcPr>
            <w:tcW w:w="4677" w:type="dxa"/>
            <w:tcBorders>
              <w:top w:val="single" w:sz="4" w:space="0" w:color="000000"/>
              <w:left w:val="single" w:sz="4" w:space="0" w:color="000000"/>
              <w:bottom w:val="single" w:sz="4" w:space="0" w:color="000000"/>
              <w:right w:val="single" w:sz="4" w:space="0" w:color="000000"/>
            </w:tcBorders>
          </w:tcPr>
          <w:p w14:paraId="28E80F14" w14:textId="77777777" w:rsidR="00474171" w:rsidRPr="00474171" w:rsidRDefault="00474171" w:rsidP="00007F1A">
            <w:pPr>
              <w:pStyle w:val="ConsPlusNormal"/>
              <w:rPr>
                <w:szCs w:val="24"/>
              </w:rPr>
            </w:pPr>
            <w:r w:rsidRPr="00474171">
              <w:rPr>
                <w:szCs w:val="24"/>
              </w:rPr>
              <w:t>24</w:t>
            </w:r>
          </w:p>
        </w:tc>
      </w:tr>
      <w:tr w:rsidR="00474171" w:rsidRPr="00474171" w14:paraId="35B1DA9E"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6A3BB167" w14:textId="77777777" w:rsidR="00474171" w:rsidRPr="00474171" w:rsidRDefault="00474171" w:rsidP="00007F1A">
            <w:pPr>
              <w:pStyle w:val="ConsPlusNormal"/>
              <w:rPr>
                <w:szCs w:val="24"/>
              </w:rPr>
            </w:pPr>
            <w:r w:rsidRPr="00474171">
              <w:rPr>
                <w:szCs w:val="24"/>
              </w:rPr>
              <w:t>25</w:t>
            </w:r>
          </w:p>
        </w:tc>
        <w:tc>
          <w:tcPr>
            <w:tcW w:w="4677" w:type="dxa"/>
            <w:tcBorders>
              <w:top w:val="single" w:sz="4" w:space="0" w:color="000000"/>
              <w:left w:val="single" w:sz="4" w:space="0" w:color="000000"/>
              <w:bottom w:val="single" w:sz="4" w:space="0" w:color="000000"/>
              <w:right w:val="single" w:sz="4" w:space="0" w:color="000000"/>
            </w:tcBorders>
          </w:tcPr>
          <w:p w14:paraId="0F11B74E" w14:textId="77777777" w:rsidR="00474171" w:rsidRPr="00474171" w:rsidRDefault="00474171" w:rsidP="00007F1A">
            <w:pPr>
              <w:pStyle w:val="ConsPlusNormal"/>
              <w:rPr>
                <w:szCs w:val="24"/>
              </w:rPr>
            </w:pPr>
            <w:r w:rsidRPr="00474171">
              <w:rPr>
                <w:szCs w:val="24"/>
              </w:rPr>
              <w:t>25</w:t>
            </w:r>
          </w:p>
        </w:tc>
      </w:tr>
      <w:tr w:rsidR="00474171" w:rsidRPr="00474171" w14:paraId="05778A50"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031CAA7B" w14:textId="77777777" w:rsidR="00474171" w:rsidRPr="00474171" w:rsidRDefault="00474171" w:rsidP="00007F1A">
            <w:pPr>
              <w:pStyle w:val="ConsPlusNormal"/>
              <w:rPr>
                <w:szCs w:val="24"/>
              </w:rPr>
            </w:pPr>
            <w:r w:rsidRPr="00474171">
              <w:rPr>
                <w:szCs w:val="24"/>
              </w:rPr>
              <w:t>26</w:t>
            </w:r>
          </w:p>
        </w:tc>
        <w:tc>
          <w:tcPr>
            <w:tcW w:w="4677" w:type="dxa"/>
            <w:tcBorders>
              <w:top w:val="single" w:sz="4" w:space="0" w:color="000000"/>
              <w:left w:val="single" w:sz="4" w:space="0" w:color="000000"/>
              <w:bottom w:val="single" w:sz="4" w:space="0" w:color="000000"/>
              <w:right w:val="single" w:sz="4" w:space="0" w:color="000000"/>
            </w:tcBorders>
          </w:tcPr>
          <w:p w14:paraId="7DC4E44E" w14:textId="77777777" w:rsidR="00474171" w:rsidRPr="00474171" w:rsidRDefault="00474171" w:rsidP="00007F1A">
            <w:pPr>
              <w:pStyle w:val="ConsPlusNormal"/>
              <w:rPr>
                <w:szCs w:val="24"/>
              </w:rPr>
            </w:pPr>
            <w:r w:rsidRPr="00474171">
              <w:rPr>
                <w:szCs w:val="24"/>
              </w:rPr>
              <w:t>26</w:t>
            </w:r>
          </w:p>
        </w:tc>
      </w:tr>
      <w:tr w:rsidR="00474171" w:rsidRPr="00474171" w14:paraId="3178283C" w14:textId="77777777" w:rsidTr="00627908">
        <w:tc>
          <w:tcPr>
            <w:tcW w:w="5457" w:type="dxa"/>
            <w:tcBorders>
              <w:top w:val="single" w:sz="4" w:space="0" w:color="000000"/>
              <w:left w:val="single" w:sz="4" w:space="0" w:color="000000"/>
              <w:bottom w:val="single" w:sz="4" w:space="0" w:color="000000"/>
              <w:right w:val="single" w:sz="4" w:space="0" w:color="000000"/>
            </w:tcBorders>
          </w:tcPr>
          <w:p w14:paraId="5601E0EC" w14:textId="77777777" w:rsidR="00474171" w:rsidRPr="00474171" w:rsidRDefault="00474171" w:rsidP="00007F1A">
            <w:pPr>
              <w:pStyle w:val="ConsPlusNormal"/>
              <w:rPr>
                <w:szCs w:val="24"/>
              </w:rPr>
            </w:pPr>
            <w:r w:rsidRPr="00474171">
              <w:rPr>
                <w:szCs w:val="24"/>
              </w:rPr>
              <w:t>от 27 и более</w:t>
            </w:r>
          </w:p>
        </w:tc>
        <w:tc>
          <w:tcPr>
            <w:tcW w:w="4677" w:type="dxa"/>
            <w:tcBorders>
              <w:top w:val="single" w:sz="4" w:space="0" w:color="000000"/>
              <w:left w:val="single" w:sz="4" w:space="0" w:color="000000"/>
              <w:bottom w:val="single" w:sz="4" w:space="0" w:color="000000"/>
              <w:right w:val="single" w:sz="4" w:space="0" w:color="000000"/>
            </w:tcBorders>
          </w:tcPr>
          <w:p w14:paraId="211EB0FA" w14:textId="77777777" w:rsidR="00474171" w:rsidRPr="00474171" w:rsidRDefault="00474171" w:rsidP="00007F1A">
            <w:pPr>
              <w:pStyle w:val="ConsPlusNormal"/>
              <w:rPr>
                <w:szCs w:val="24"/>
              </w:rPr>
            </w:pPr>
            <w:r w:rsidRPr="00474171">
              <w:rPr>
                <w:szCs w:val="24"/>
              </w:rPr>
              <w:t>27</w:t>
            </w:r>
          </w:p>
        </w:tc>
      </w:tr>
    </w:tbl>
    <w:p w14:paraId="12683E36" w14:textId="77777777" w:rsidR="00CB1894" w:rsidRPr="00CB1894" w:rsidRDefault="00CB1894" w:rsidP="00007F1A">
      <w:pPr>
        <w:pStyle w:val="ConsPlusNormal"/>
        <w:ind w:firstLine="540"/>
        <w:jc w:val="both"/>
        <w:rPr>
          <w:szCs w:val="24"/>
        </w:rPr>
      </w:pPr>
      <w:r w:rsidRPr="00CB1894">
        <w:rPr>
          <w:szCs w:val="24"/>
        </w:rPr>
        <w:t>В случае, если при реализации образовательной программы формируются классы-комплекты (группа обучающихся из двух и более классов, обучение которых ведет одновременно один и тот же учитель), количество обучающихся определяется с учетом совокупной численности двух и более классов, а также с учетом установленных ограничений минимального и максимального значения учитываемого количества обучающихся, составляющего 19 и 27 человек соответственно.</w:t>
      </w:r>
    </w:p>
    <w:p w14:paraId="442764CD" w14:textId="77777777" w:rsidR="00474171" w:rsidRPr="00474171" w:rsidRDefault="00474171" w:rsidP="00007F1A">
      <w:pPr>
        <w:pStyle w:val="ConsPlusNormal"/>
        <w:ind w:firstLine="540"/>
        <w:jc w:val="both"/>
        <w:rPr>
          <w:szCs w:val="24"/>
        </w:rPr>
      </w:pPr>
      <w:r w:rsidRPr="00474171">
        <w:rPr>
          <w:szCs w:val="24"/>
        </w:rPr>
        <w:t>В целях расчета должностного оклада учителя для обучающихся на дому больных детей, нуждающихся в длительном лечении, количество обучающихся следует устанавливать в размере минимальной учитываемой наполняемости класса - 19 человек;</w:t>
      </w:r>
    </w:p>
    <w:p w14:paraId="3652D561" w14:textId="77777777" w:rsidR="00474171" w:rsidRPr="00474171" w:rsidRDefault="00474171" w:rsidP="00007F1A">
      <w:pPr>
        <w:pStyle w:val="ConsPlusNormal"/>
        <w:ind w:firstLine="540"/>
        <w:jc w:val="both"/>
        <w:rPr>
          <w:szCs w:val="24"/>
        </w:rPr>
      </w:pPr>
      <w:r w:rsidRPr="00474171">
        <w:rPr>
          <w:szCs w:val="24"/>
        </w:rPr>
        <w:t xml:space="preserve">2) должностной оклад учителя, в </w:t>
      </w:r>
      <w:proofErr w:type="gramStart"/>
      <w:r w:rsidRPr="00474171">
        <w:rPr>
          <w:szCs w:val="24"/>
        </w:rPr>
        <w:t>случае</w:t>
      </w:r>
      <w:proofErr w:type="gramEnd"/>
      <w:r w:rsidRPr="00474171">
        <w:rPr>
          <w:szCs w:val="24"/>
        </w:rPr>
        <w:t xml:space="preserve"> когда класс делится на группы при изучении отдельных предметов (иностранные языки, технология, физическая культура, информатика и иные), рассчитывается по формуле:</w:t>
      </w:r>
    </w:p>
    <w:p w14:paraId="22D0B9F7" w14:textId="77777777" w:rsidR="00474171" w:rsidRPr="00474171" w:rsidRDefault="00474171" w:rsidP="00007F1A">
      <w:pPr>
        <w:pStyle w:val="ConsPlusNormal"/>
        <w:jc w:val="both"/>
        <w:rPr>
          <w:szCs w:val="24"/>
        </w:rPr>
      </w:pPr>
    </w:p>
    <w:p w14:paraId="3C7AF666" w14:textId="77777777" w:rsidR="00474171" w:rsidRPr="00474171" w:rsidRDefault="00474171" w:rsidP="00007F1A">
      <w:pPr>
        <w:pStyle w:val="ConsPlusNormal"/>
        <w:jc w:val="center"/>
        <w:rPr>
          <w:szCs w:val="24"/>
        </w:rPr>
      </w:pPr>
      <w:r w:rsidRPr="00474171">
        <w:rPr>
          <w:noProof/>
          <w:szCs w:val="24"/>
        </w:rPr>
        <w:drawing>
          <wp:inline distT="0" distB="0" distL="0" distR="0" wp14:anchorId="5C77D20F" wp14:editId="7BC273B2">
            <wp:extent cx="3211830" cy="240030"/>
            <wp:effectExtent l="0" t="0" r="0" b="0"/>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4"/>
                    <a:stretch>
                      <a:fillRect/>
                    </a:stretch>
                  </pic:blipFill>
                  <pic:spPr bwMode="auto">
                    <a:xfrm>
                      <a:off x="0" y="0"/>
                      <a:ext cx="3211830" cy="240030"/>
                    </a:xfrm>
                    <a:prstGeom prst="rect">
                      <a:avLst/>
                    </a:prstGeom>
                  </pic:spPr>
                </pic:pic>
              </a:graphicData>
            </a:graphic>
          </wp:inline>
        </w:drawing>
      </w:r>
    </w:p>
    <w:p w14:paraId="544B6D56" w14:textId="77777777" w:rsidR="00474171" w:rsidRPr="00474171" w:rsidRDefault="00474171" w:rsidP="00007F1A">
      <w:pPr>
        <w:pStyle w:val="ConsPlusNormal"/>
        <w:jc w:val="both"/>
        <w:rPr>
          <w:szCs w:val="24"/>
        </w:rPr>
      </w:pPr>
    </w:p>
    <w:p w14:paraId="6CAE649D" w14:textId="77777777" w:rsidR="00474171" w:rsidRPr="00474171" w:rsidRDefault="00474171" w:rsidP="00007F1A">
      <w:pPr>
        <w:pStyle w:val="ConsPlusNormal"/>
        <w:ind w:firstLine="540"/>
        <w:jc w:val="both"/>
        <w:rPr>
          <w:szCs w:val="24"/>
        </w:rPr>
      </w:pPr>
      <w:r w:rsidRPr="00474171">
        <w:rPr>
          <w:szCs w:val="24"/>
        </w:rPr>
        <w:t>ДОПП - должностной оклад учителя;</w:t>
      </w:r>
    </w:p>
    <w:p w14:paraId="7956DC35" w14:textId="77777777" w:rsidR="00474171" w:rsidRPr="00474171" w:rsidRDefault="00474171" w:rsidP="00007F1A">
      <w:pPr>
        <w:pStyle w:val="ConsPlusNormal"/>
        <w:ind w:firstLine="540"/>
        <w:jc w:val="both"/>
        <w:rPr>
          <w:szCs w:val="24"/>
        </w:rPr>
      </w:pPr>
      <w:r w:rsidRPr="00474171">
        <w:rPr>
          <w:szCs w:val="24"/>
        </w:rPr>
        <w:t>СТУЧ - стоимость одного «ученико-часа» для учителя;</w:t>
      </w:r>
    </w:p>
    <w:p w14:paraId="144AE327" w14:textId="77777777" w:rsidR="00474171" w:rsidRPr="00474171" w:rsidRDefault="00474171" w:rsidP="00007F1A">
      <w:pPr>
        <w:pStyle w:val="ConsPlusNormal"/>
        <w:ind w:firstLine="540"/>
        <w:jc w:val="both"/>
        <w:rPr>
          <w:szCs w:val="24"/>
        </w:rPr>
      </w:pPr>
      <w:proofErr w:type="spellStart"/>
      <w:r w:rsidRPr="00474171">
        <w:rPr>
          <w:szCs w:val="24"/>
        </w:rPr>
        <w:t>Чi</w:t>
      </w:r>
      <w:proofErr w:type="spellEnd"/>
      <w:r w:rsidRPr="00474171">
        <w:rPr>
          <w:szCs w:val="24"/>
        </w:rPr>
        <w:t xml:space="preserve"> - нагрузка учителя в неделю в группе i-го класса;</w:t>
      </w:r>
    </w:p>
    <w:p w14:paraId="17F9196D" w14:textId="77777777" w:rsidR="00474171" w:rsidRPr="00474171" w:rsidRDefault="00474171" w:rsidP="00007F1A">
      <w:pPr>
        <w:pStyle w:val="ConsPlusNormal"/>
        <w:ind w:firstLine="540"/>
        <w:jc w:val="both"/>
        <w:rPr>
          <w:szCs w:val="24"/>
        </w:rPr>
      </w:pPr>
      <w:r w:rsidRPr="00474171">
        <w:rPr>
          <w:szCs w:val="24"/>
        </w:rPr>
        <w:t>35 - среднее количество учебных недель в году в соответствии с учебными планами;</w:t>
      </w:r>
    </w:p>
    <w:p w14:paraId="4A511E4C" w14:textId="77777777" w:rsidR="00474171" w:rsidRPr="00474171" w:rsidRDefault="00474171" w:rsidP="00007F1A">
      <w:pPr>
        <w:pStyle w:val="ConsPlusNormal"/>
        <w:ind w:firstLine="540"/>
        <w:jc w:val="both"/>
        <w:rPr>
          <w:szCs w:val="24"/>
        </w:rPr>
      </w:pPr>
      <w:proofErr w:type="spellStart"/>
      <w:r w:rsidRPr="00474171">
        <w:rPr>
          <w:szCs w:val="24"/>
        </w:rPr>
        <w:t>НГi</w:t>
      </w:r>
      <w:proofErr w:type="spellEnd"/>
      <w:r w:rsidRPr="00474171">
        <w:rPr>
          <w:szCs w:val="24"/>
        </w:rPr>
        <w:t xml:space="preserve"> - учитываемое количество обучающихся в группе i-го класса.</w:t>
      </w:r>
    </w:p>
    <w:p w14:paraId="25043030" w14:textId="77777777" w:rsidR="00474171" w:rsidRPr="00CB1894" w:rsidRDefault="00CB1894" w:rsidP="00007F1A">
      <w:pPr>
        <w:pStyle w:val="ConsPlusNormal"/>
        <w:ind w:firstLine="540"/>
        <w:jc w:val="both"/>
        <w:rPr>
          <w:szCs w:val="24"/>
        </w:rPr>
      </w:pPr>
      <w:r w:rsidRPr="00CB1894">
        <w:rPr>
          <w:szCs w:val="24"/>
        </w:rPr>
        <w:t>Нагрузка учителя в неделю (</w:t>
      </w:r>
      <w:proofErr w:type="spellStart"/>
      <w:r w:rsidRPr="00CB1894">
        <w:rPr>
          <w:szCs w:val="24"/>
        </w:rPr>
        <w:t>Чi</w:t>
      </w:r>
      <w:proofErr w:type="spellEnd"/>
      <w:r w:rsidRPr="00CB1894">
        <w:rPr>
          <w:szCs w:val="24"/>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r>
        <w:rPr>
          <w:szCs w:val="24"/>
        </w:rPr>
        <w:t>.</w:t>
      </w:r>
    </w:p>
    <w:p w14:paraId="2CB96E77" w14:textId="77777777" w:rsidR="00474171" w:rsidRPr="00474171" w:rsidRDefault="00474171" w:rsidP="00007F1A">
      <w:pPr>
        <w:pStyle w:val="ConsPlusNormal"/>
        <w:ind w:firstLine="540"/>
        <w:jc w:val="both"/>
        <w:rPr>
          <w:szCs w:val="24"/>
        </w:rPr>
      </w:pPr>
      <w:r w:rsidRPr="00474171">
        <w:rPr>
          <w:szCs w:val="24"/>
        </w:rPr>
        <w:t>Учитываемое количество обучающихся в группе i-го класса (</w:t>
      </w:r>
      <w:proofErr w:type="spellStart"/>
      <w:r w:rsidRPr="00474171">
        <w:rPr>
          <w:szCs w:val="24"/>
        </w:rPr>
        <w:t>НГi</w:t>
      </w:r>
      <w:proofErr w:type="spellEnd"/>
      <w:r w:rsidRPr="00474171">
        <w:rPr>
          <w:szCs w:val="24"/>
        </w:rPr>
        <w:t>) при изучении отдельных предметов определяется с учетом ограничения минимального и максимального значения в соответствии с таблицей 2:</w:t>
      </w:r>
    </w:p>
    <w:p w14:paraId="176A0752" w14:textId="77777777" w:rsidR="00474171" w:rsidRPr="00474171" w:rsidRDefault="00474171" w:rsidP="00007F1A">
      <w:pPr>
        <w:pStyle w:val="ConsPlusNormal"/>
        <w:jc w:val="right"/>
        <w:outlineLvl w:val="2"/>
        <w:rPr>
          <w:szCs w:val="24"/>
        </w:rPr>
      </w:pPr>
      <w:r w:rsidRPr="00474171">
        <w:rPr>
          <w:szCs w:val="24"/>
        </w:rPr>
        <w:t>Таблица 2</w:t>
      </w:r>
    </w:p>
    <w:tbl>
      <w:tblPr>
        <w:tblW w:w="10134" w:type="dxa"/>
        <w:tblInd w:w="67" w:type="dxa"/>
        <w:tblLayout w:type="fixed"/>
        <w:tblCellMar>
          <w:top w:w="102" w:type="dxa"/>
          <w:left w:w="62" w:type="dxa"/>
          <w:bottom w:w="102" w:type="dxa"/>
          <w:right w:w="62" w:type="dxa"/>
        </w:tblCellMar>
        <w:tblLook w:val="04A0" w:firstRow="1" w:lastRow="0" w:firstColumn="1" w:lastColumn="0" w:noHBand="0" w:noVBand="1"/>
      </w:tblPr>
      <w:tblGrid>
        <w:gridCol w:w="5173"/>
        <w:gridCol w:w="4961"/>
      </w:tblGrid>
      <w:tr w:rsidR="00474171" w:rsidRPr="00474171" w14:paraId="272067C5"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0B4BA891" w14:textId="77777777" w:rsidR="00474171" w:rsidRPr="00474171" w:rsidRDefault="00474171" w:rsidP="00007F1A">
            <w:pPr>
              <w:pStyle w:val="ConsPlusNormal"/>
              <w:jc w:val="center"/>
              <w:rPr>
                <w:szCs w:val="24"/>
              </w:rPr>
            </w:pPr>
            <w:r w:rsidRPr="00474171">
              <w:rPr>
                <w:szCs w:val="24"/>
              </w:rPr>
              <w:t>Фактическое количество обучающихся в группе i-го класса, человек</w:t>
            </w:r>
          </w:p>
        </w:tc>
        <w:tc>
          <w:tcPr>
            <w:tcW w:w="4961" w:type="dxa"/>
            <w:tcBorders>
              <w:top w:val="single" w:sz="4" w:space="0" w:color="000000"/>
              <w:left w:val="single" w:sz="4" w:space="0" w:color="000000"/>
              <w:bottom w:val="single" w:sz="4" w:space="0" w:color="000000"/>
              <w:right w:val="single" w:sz="4" w:space="0" w:color="000000"/>
            </w:tcBorders>
          </w:tcPr>
          <w:p w14:paraId="708E88BB" w14:textId="77777777" w:rsidR="00474171" w:rsidRPr="00474171" w:rsidRDefault="00474171" w:rsidP="00007F1A">
            <w:pPr>
              <w:pStyle w:val="ConsPlusNormal"/>
              <w:jc w:val="center"/>
              <w:rPr>
                <w:szCs w:val="24"/>
              </w:rPr>
            </w:pPr>
            <w:proofErr w:type="spellStart"/>
            <w:r w:rsidRPr="00474171">
              <w:rPr>
                <w:szCs w:val="24"/>
              </w:rPr>
              <w:t>НГi</w:t>
            </w:r>
            <w:proofErr w:type="spellEnd"/>
            <w:r w:rsidRPr="00474171">
              <w:rPr>
                <w:szCs w:val="24"/>
              </w:rPr>
              <w:t xml:space="preserve"> - учитываемое количество обучающихся в группе i-го класса, человек</w:t>
            </w:r>
          </w:p>
        </w:tc>
      </w:tr>
      <w:tr w:rsidR="00474171" w:rsidRPr="00474171" w14:paraId="1EE9ECD5"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2139B188" w14:textId="77777777" w:rsidR="00474171" w:rsidRPr="00474171" w:rsidRDefault="00474171" w:rsidP="00007F1A">
            <w:pPr>
              <w:pStyle w:val="ConsPlusNormal"/>
              <w:rPr>
                <w:szCs w:val="24"/>
              </w:rPr>
            </w:pPr>
            <w:r w:rsidRPr="00474171">
              <w:rPr>
                <w:szCs w:val="24"/>
              </w:rPr>
              <w:t>до 10 включительно</w:t>
            </w:r>
          </w:p>
        </w:tc>
        <w:tc>
          <w:tcPr>
            <w:tcW w:w="4961" w:type="dxa"/>
            <w:tcBorders>
              <w:top w:val="single" w:sz="4" w:space="0" w:color="000000"/>
              <w:left w:val="single" w:sz="4" w:space="0" w:color="000000"/>
              <w:bottom w:val="single" w:sz="4" w:space="0" w:color="000000"/>
              <w:right w:val="single" w:sz="4" w:space="0" w:color="000000"/>
            </w:tcBorders>
          </w:tcPr>
          <w:p w14:paraId="3D5C7464" w14:textId="77777777" w:rsidR="00474171" w:rsidRPr="00474171" w:rsidRDefault="00474171" w:rsidP="00007F1A">
            <w:pPr>
              <w:pStyle w:val="ConsPlusNormal"/>
              <w:rPr>
                <w:szCs w:val="24"/>
              </w:rPr>
            </w:pPr>
            <w:r w:rsidRPr="00474171">
              <w:rPr>
                <w:szCs w:val="24"/>
              </w:rPr>
              <w:t>20</w:t>
            </w:r>
          </w:p>
        </w:tc>
      </w:tr>
      <w:tr w:rsidR="00474171" w:rsidRPr="00474171" w14:paraId="2691F259"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0F2F6C51" w14:textId="77777777" w:rsidR="00474171" w:rsidRPr="00474171" w:rsidRDefault="00474171" w:rsidP="00007F1A">
            <w:pPr>
              <w:pStyle w:val="ConsPlusNormal"/>
              <w:rPr>
                <w:szCs w:val="24"/>
              </w:rPr>
            </w:pPr>
            <w:r w:rsidRPr="00474171">
              <w:rPr>
                <w:szCs w:val="24"/>
              </w:rPr>
              <w:t>от 11 до 13 включительно</w:t>
            </w:r>
          </w:p>
        </w:tc>
        <w:tc>
          <w:tcPr>
            <w:tcW w:w="4961" w:type="dxa"/>
            <w:tcBorders>
              <w:top w:val="single" w:sz="4" w:space="0" w:color="000000"/>
              <w:left w:val="single" w:sz="4" w:space="0" w:color="000000"/>
              <w:bottom w:val="single" w:sz="4" w:space="0" w:color="000000"/>
              <w:right w:val="single" w:sz="4" w:space="0" w:color="000000"/>
            </w:tcBorders>
          </w:tcPr>
          <w:p w14:paraId="295B1719" w14:textId="77777777" w:rsidR="00474171" w:rsidRPr="00474171" w:rsidRDefault="00474171" w:rsidP="00007F1A">
            <w:pPr>
              <w:pStyle w:val="ConsPlusNormal"/>
              <w:rPr>
                <w:szCs w:val="24"/>
              </w:rPr>
            </w:pPr>
            <w:r w:rsidRPr="00474171">
              <w:rPr>
                <w:szCs w:val="24"/>
              </w:rPr>
              <w:t>21</w:t>
            </w:r>
          </w:p>
        </w:tc>
      </w:tr>
      <w:tr w:rsidR="00474171" w:rsidRPr="00474171" w14:paraId="73D8CAF3"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480B191F" w14:textId="77777777" w:rsidR="00474171" w:rsidRPr="00474171" w:rsidRDefault="00474171" w:rsidP="00007F1A">
            <w:pPr>
              <w:pStyle w:val="ConsPlusNormal"/>
              <w:rPr>
                <w:szCs w:val="24"/>
              </w:rPr>
            </w:pPr>
            <w:r w:rsidRPr="00474171">
              <w:rPr>
                <w:szCs w:val="24"/>
              </w:rPr>
              <w:t>от 14 до 16 включительно</w:t>
            </w:r>
          </w:p>
        </w:tc>
        <w:tc>
          <w:tcPr>
            <w:tcW w:w="4961" w:type="dxa"/>
            <w:tcBorders>
              <w:top w:val="single" w:sz="4" w:space="0" w:color="000000"/>
              <w:left w:val="single" w:sz="4" w:space="0" w:color="000000"/>
              <w:bottom w:val="single" w:sz="4" w:space="0" w:color="000000"/>
              <w:right w:val="single" w:sz="4" w:space="0" w:color="000000"/>
            </w:tcBorders>
          </w:tcPr>
          <w:p w14:paraId="6CCF9D77" w14:textId="77777777" w:rsidR="00474171" w:rsidRPr="00474171" w:rsidRDefault="00474171" w:rsidP="00007F1A">
            <w:pPr>
              <w:pStyle w:val="ConsPlusNormal"/>
              <w:rPr>
                <w:szCs w:val="24"/>
              </w:rPr>
            </w:pPr>
            <w:r w:rsidRPr="00474171">
              <w:rPr>
                <w:szCs w:val="24"/>
              </w:rPr>
              <w:t>22</w:t>
            </w:r>
          </w:p>
        </w:tc>
      </w:tr>
      <w:tr w:rsidR="00474171" w:rsidRPr="00474171" w14:paraId="257520D0"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5EEEBBB2" w14:textId="77777777" w:rsidR="00474171" w:rsidRPr="00474171" w:rsidRDefault="00474171" w:rsidP="00007F1A">
            <w:pPr>
              <w:pStyle w:val="ConsPlusNormal"/>
              <w:rPr>
                <w:szCs w:val="24"/>
              </w:rPr>
            </w:pPr>
            <w:r w:rsidRPr="00474171">
              <w:rPr>
                <w:szCs w:val="24"/>
              </w:rPr>
              <w:t>от 17 до 19 включительно</w:t>
            </w:r>
          </w:p>
        </w:tc>
        <w:tc>
          <w:tcPr>
            <w:tcW w:w="4961" w:type="dxa"/>
            <w:tcBorders>
              <w:top w:val="single" w:sz="4" w:space="0" w:color="000000"/>
              <w:left w:val="single" w:sz="4" w:space="0" w:color="000000"/>
              <w:bottom w:val="single" w:sz="4" w:space="0" w:color="000000"/>
              <w:right w:val="single" w:sz="4" w:space="0" w:color="000000"/>
            </w:tcBorders>
          </w:tcPr>
          <w:p w14:paraId="07A37967" w14:textId="77777777" w:rsidR="00474171" w:rsidRPr="00474171" w:rsidRDefault="00474171" w:rsidP="00007F1A">
            <w:pPr>
              <w:pStyle w:val="ConsPlusNormal"/>
              <w:rPr>
                <w:szCs w:val="24"/>
              </w:rPr>
            </w:pPr>
            <w:r w:rsidRPr="00474171">
              <w:rPr>
                <w:szCs w:val="24"/>
              </w:rPr>
              <w:t>23</w:t>
            </w:r>
          </w:p>
        </w:tc>
      </w:tr>
      <w:tr w:rsidR="00474171" w:rsidRPr="00474171" w14:paraId="0259E335"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19788E7A" w14:textId="77777777" w:rsidR="00474171" w:rsidRPr="00474171" w:rsidRDefault="00474171" w:rsidP="00007F1A">
            <w:pPr>
              <w:pStyle w:val="ConsPlusNormal"/>
              <w:rPr>
                <w:szCs w:val="24"/>
              </w:rPr>
            </w:pPr>
            <w:r w:rsidRPr="00474171">
              <w:rPr>
                <w:szCs w:val="24"/>
              </w:rPr>
              <w:t>от 20 до 22 включительно</w:t>
            </w:r>
          </w:p>
        </w:tc>
        <w:tc>
          <w:tcPr>
            <w:tcW w:w="4961" w:type="dxa"/>
            <w:tcBorders>
              <w:top w:val="single" w:sz="4" w:space="0" w:color="000000"/>
              <w:left w:val="single" w:sz="4" w:space="0" w:color="000000"/>
              <w:bottom w:val="single" w:sz="4" w:space="0" w:color="000000"/>
              <w:right w:val="single" w:sz="4" w:space="0" w:color="000000"/>
            </w:tcBorders>
          </w:tcPr>
          <w:p w14:paraId="40FE99AA" w14:textId="77777777" w:rsidR="00474171" w:rsidRPr="00474171" w:rsidRDefault="00474171" w:rsidP="00007F1A">
            <w:pPr>
              <w:pStyle w:val="ConsPlusNormal"/>
              <w:rPr>
                <w:szCs w:val="24"/>
              </w:rPr>
            </w:pPr>
            <w:r w:rsidRPr="00474171">
              <w:rPr>
                <w:szCs w:val="24"/>
              </w:rPr>
              <w:t>24</w:t>
            </w:r>
          </w:p>
        </w:tc>
      </w:tr>
      <w:tr w:rsidR="00474171" w:rsidRPr="00474171" w14:paraId="144AD6FF"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4D6E1091" w14:textId="77777777" w:rsidR="00474171" w:rsidRPr="00474171" w:rsidRDefault="00474171" w:rsidP="00007F1A">
            <w:pPr>
              <w:pStyle w:val="ConsPlusNormal"/>
              <w:rPr>
                <w:szCs w:val="24"/>
              </w:rPr>
            </w:pPr>
            <w:r w:rsidRPr="00474171">
              <w:rPr>
                <w:szCs w:val="24"/>
              </w:rPr>
              <w:t>от 23 до 25 включительно</w:t>
            </w:r>
          </w:p>
        </w:tc>
        <w:tc>
          <w:tcPr>
            <w:tcW w:w="4961" w:type="dxa"/>
            <w:tcBorders>
              <w:top w:val="single" w:sz="4" w:space="0" w:color="000000"/>
              <w:left w:val="single" w:sz="4" w:space="0" w:color="000000"/>
              <w:bottom w:val="single" w:sz="4" w:space="0" w:color="000000"/>
              <w:right w:val="single" w:sz="4" w:space="0" w:color="000000"/>
            </w:tcBorders>
          </w:tcPr>
          <w:p w14:paraId="127E59E1" w14:textId="77777777" w:rsidR="00474171" w:rsidRPr="00474171" w:rsidRDefault="00474171" w:rsidP="00007F1A">
            <w:pPr>
              <w:pStyle w:val="ConsPlusNormal"/>
              <w:rPr>
                <w:szCs w:val="24"/>
              </w:rPr>
            </w:pPr>
            <w:r w:rsidRPr="00474171">
              <w:rPr>
                <w:szCs w:val="24"/>
              </w:rPr>
              <w:t>25</w:t>
            </w:r>
          </w:p>
        </w:tc>
      </w:tr>
      <w:tr w:rsidR="00474171" w:rsidRPr="00474171" w14:paraId="0DC23252"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1626A857" w14:textId="77777777" w:rsidR="00474171" w:rsidRPr="00474171" w:rsidRDefault="00474171" w:rsidP="00007F1A">
            <w:pPr>
              <w:pStyle w:val="ConsPlusNormal"/>
              <w:rPr>
                <w:szCs w:val="24"/>
              </w:rPr>
            </w:pPr>
            <w:r w:rsidRPr="00474171">
              <w:rPr>
                <w:szCs w:val="24"/>
              </w:rPr>
              <w:t>26</w:t>
            </w:r>
          </w:p>
        </w:tc>
        <w:tc>
          <w:tcPr>
            <w:tcW w:w="4961" w:type="dxa"/>
            <w:tcBorders>
              <w:top w:val="single" w:sz="4" w:space="0" w:color="000000"/>
              <w:left w:val="single" w:sz="4" w:space="0" w:color="000000"/>
              <w:bottom w:val="single" w:sz="4" w:space="0" w:color="000000"/>
              <w:right w:val="single" w:sz="4" w:space="0" w:color="000000"/>
            </w:tcBorders>
          </w:tcPr>
          <w:p w14:paraId="6414D1D1" w14:textId="77777777" w:rsidR="00474171" w:rsidRPr="00474171" w:rsidRDefault="00474171" w:rsidP="00007F1A">
            <w:pPr>
              <w:pStyle w:val="ConsPlusNormal"/>
              <w:rPr>
                <w:szCs w:val="24"/>
              </w:rPr>
            </w:pPr>
            <w:r w:rsidRPr="00474171">
              <w:rPr>
                <w:szCs w:val="24"/>
              </w:rPr>
              <w:t>26</w:t>
            </w:r>
          </w:p>
        </w:tc>
      </w:tr>
      <w:tr w:rsidR="00474171" w:rsidRPr="00474171" w14:paraId="3C83ACB9" w14:textId="77777777" w:rsidTr="00627908">
        <w:tc>
          <w:tcPr>
            <w:tcW w:w="5173" w:type="dxa"/>
            <w:tcBorders>
              <w:top w:val="single" w:sz="4" w:space="0" w:color="000000"/>
              <w:left w:val="single" w:sz="4" w:space="0" w:color="000000"/>
              <w:bottom w:val="single" w:sz="4" w:space="0" w:color="000000"/>
              <w:right w:val="single" w:sz="4" w:space="0" w:color="000000"/>
            </w:tcBorders>
          </w:tcPr>
          <w:p w14:paraId="6E111CC6" w14:textId="77777777" w:rsidR="00474171" w:rsidRPr="00474171" w:rsidRDefault="00474171" w:rsidP="00007F1A">
            <w:pPr>
              <w:pStyle w:val="ConsPlusNormal"/>
              <w:rPr>
                <w:szCs w:val="24"/>
              </w:rPr>
            </w:pPr>
            <w:r w:rsidRPr="00474171">
              <w:rPr>
                <w:szCs w:val="24"/>
              </w:rPr>
              <w:t>от 27 и более</w:t>
            </w:r>
          </w:p>
        </w:tc>
        <w:tc>
          <w:tcPr>
            <w:tcW w:w="4961" w:type="dxa"/>
            <w:tcBorders>
              <w:top w:val="single" w:sz="4" w:space="0" w:color="000000"/>
              <w:left w:val="single" w:sz="4" w:space="0" w:color="000000"/>
              <w:bottom w:val="single" w:sz="4" w:space="0" w:color="000000"/>
              <w:right w:val="single" w:sz="4" w:space="0" w:color="000000"/>
            </w:tcBorders>
          </w:tcPr>
          <w:p w14:paraId="2189BF7C" w14:textId="77777777" w:rsidR="00474171" w:rsidRPr="00474171" w:rsidRDefault="00474171" w:rsidP="00007F1A">
            <w:pPr>
              <w:pStyle w:val="ConsPlusNormal"/>
              <w:rPr>
                <w:szCs w:val="24"/>
              </w:rPr>
            </w:pPr>
            <w:r w:rsidRPr="00474171">
              <w:rPr>
                <w:szCs w:val="24"/>
              </w:rPr>
              <w:t>27</w:t>
            </w:r>
          </w:p>
        </w:tc>
      </w:tr>
    </w:tbl>
    <w:p w14:paraId="22860349" w14:textId="77777777" w:rsidR="00CB1894" w:rsidRPr="00CB1894" w:rsidRDefault="00CB1894" w:rsidP="00007F1A">
      <w:pPr>
        <w:pStyle w:val="ConsPlusNormal"/>
        <w:ind w:firstLine="540"/>
        <w:jc w:val="both"/>
        <w:rPr>
          <w:szCs w:val="24"/>
        </w:rPr>
      </w:pPr>
      <w:r w:rsidRPr="00CB1894">
        <w:rPr>
          <w:szCs w:val="24"/>
        </w:rPr>
        <w:t xml:space="preserve">В случае если при изучении отдельных предметов (иностранные языки, технология, физическая культура, информатика и иные) учебные группы формируются из числа обучающихся </w:t>
      </w:r>
      <w:r w:rsidRPr="00CB1894">
        <w:rPr>
          <w:szCs w:val="24"/>
        </w:rPr>
        <w:lastRenderedPageBreak/>
        <w:t>из разных классов, должностной оклад учителя рассчитывается на основании численности сформированной группы также с учетом ограничения минимального и максимального значения в соответствии с таблицей 2.</w:t>
      </w:r>
    </w:p>
    <w:p w14:paraId="0A38C557" w14:textId="77777777" w:rsidR="00474171" w:rsidRPr="00474171" w:rsidRDefault="00474171" w:rsidP="00007F1A">
      <w:pPr>
        <w:pStyle w:val="ConsPlusNormal"/>
        <w:ind w:firstLine="540"/>
        <w:jc w:val="both"/>
        <w:rPr>
          <w:szCs w:val="24"/>
        </w:rPr>
      </w:pPr>
      <w:r w:rsidRPr="00474171">
        <w:rPr>
          <w:szCs w:val="24"/>
        </w:rPr>
        <w:t xml:space="preserve">4. Выплаты компенсационного характера педагогическим работникам, непосредственно осуществляющим учебный процесс, устанавливаются в соответствии с </w:t>
      </w:r>
      <w:r w:rsidR="00807B5B">
        <w:rPr>
          <w:szCs w:val="24"/>
        </w:rPr>
        <w:t>разделом</w:t>
      </w:r>
      <w:r w:rsidRPr="00474171">
        <w:rPr>
          <w:szCs w:val="24"/>
        </w:rPr>
        <w:t xml:space="preserve"> </w:t>
      </w:r>
      <w:r w:rsidR="00807B5B">
        <w:rPr>
          <w:szCs w:val="24"/>
          <w:lang w:val="en-US"/>
        </w:rPr>
        <w:t>III</w:t>
      </w:r>
      <w:r w:rsidRPr="00474171">
        <w:rPr>
          <w:szCs w:val="24"/>
        </w:rPr>
        <w:t xml:space="preserve"> настоящего Положения.</w:t>
      </w:r>
    </w:p>
    <w:p w14:paraId="3EF74876" w14:textId="77777777" w:rsidR="00474171" w:rsidRPr="00474171" w:rsidRDefault="00474171" w:rsidP="00007F1A">
      <w:pPr>
        <w:ind w:firstLine="698"/>
        <w:jc w:val="right"/>
        <w:rPr>
          <w:rStyle w:val="a3"/>
          <w:rFonts w:ascii="Times New Roman" w:hAnsi="Times New Roman"/>
          <w:b w:val="0"/>
          <w:bCs/>
        </w:rPr>
      </w:pPr>
    </w:p>
    <w:bookmarkEnd w:id="20"/>
    <w:p w14:paraId="2FA3B700" w14:textId="77777777" w:rsidR="00807B5B" w:rsidRDefault="00807B5B" w:rsidP="00007F1A">
      <w:pPr>
        <w:ind w:firstLine="698"/>
        <w:jc w:val="right"/>
        <w:rPr>
          <w:rStyle w:val="a3"/>
          <w:rFonts w:ascii="Times New Roman" w:hAnsi="Times New Roman"/>
          <w:b w:val="0"/>
          <w:bCs/>
        </w:rPr>
      </w:pPr>
    </w:p>
    <w:p w14:paraId="36B05690" w14:textId="77777777" w:rsidR="00807B5B" w:rsidRDefault="00807B5B" w:rsidP="00007F1A">
      <w:pPr>
        <w:ind w:firstLine="698"/>
        <w:jc w:val="right"/>
        <w:rPr>
          <w:rStyle w:val="a3"/>
          <w:rFonts w:ascii="Times New Roman" w:hAnsi="Times New Roman"/>
          <w:b w:val="0"/>
          <w:bCs/>
        </w:rPr>
      </w:pPr>
    </w:p>
    <w:p w14:paraId="25F5AACE" w14:textId="77777777" w:rsidR="00807B5B" w:rsidRDefault="00807B5B" w:rsidP="00007F1A">
      <w:pPr>
        <w:ind w:firstLine="698"/>
        <w:jc w:val="right"/>
        <w:rPr>
          <w:rStyle w:val="a3"/>
          <w:rFonts w:ascii="Times New Roman" w:hAnsi="Times New Roman"/>
          <w:b w:val="0"/>
          <w:bCs/>
        </w:rPr>
      </w:pPr>
    </w:p>
    <w:p w14:paraId="5CA6682B" w14:textId="77777777" w:rsidR="00807B5B" w:rsidRDefault="00807B5B" w:rsidP="00007F1A">
      <w:pPr>
        <w:ind w:firstLine="698"/>
        <w:jc w:val="right"/>
        <w:rPr>
          <w:rStyle w:val="a3"/>
          <w:rFonts w:ascii="Times New Roman" w:hAnsi="Times New Roman"/>
          <w:b w:val="0"/>
          <w:bCs/>
        </w:rPr>
      </w:pPr>
    </w:p>
    <w:p w14:paraId="76F71076" w14:textId="77777777" w:rsidR="00807B5B" w:rsidRDefault="00807B5B" w:rsidP="00007F1A">
      <w:pPr>
        <w:ind w:firstLine="698"/>
        <w:jc w:val="right"/>
        <w:rPr>
          <w:rStyle w:val="a3"/>
          <w:rFonts w:ascii="Times New Roman" w:hAnsi="Times New Roman"/>
          <w:b w:val="0"/>
          <w:bCs/>
        </w:rPr>
      </w:pPr>
    </w:p>
    <w:p w14:paraId="7F3F6CB5" w14:textId="77777777" w:rsidR="00807B5B" w:rsidRDefault="00807B5B" w:rsidP="00007F1A">
      <w:pPr>
        <w:ind w:firstLine="698"/>
        <w:jc w:val="right"/>
        <w:rPr>
          <w:rStyle w:val="a3"/>
          <w:rFonts w:ascii="Times New Roman" w:hAnsi="Times New Roman"/>
          <w:b w:val="0"/>
          <w:bCs/>
        </w:rPr>
      </w:pPr>
    </w:p>
    <w:p w14:paraId="3F3A670C" w14:textId="77777777" w:rsidR="00807B5B" w:rsidRDefault="00807B5B" w:rsidP="00007F1A">
      <w:pPr>
        <w:ind w:firstLine="698"/>
        <w:jc w:val="right"/>
        <w:rPr>
          <w:rStyle w:val="a3"/>
          <w:rFonts w:ascii="Times New Roman" w:hAnsi="Times New Roman"/>
          <w:b w:val="0"/>
          <w:bCs/>
        </w:rPr>
      </w:pPr>
    </w:p>
    <w:p w14:paraId="3E90049C" w14:textId="77777777" w:rsidR="00807B5B" w:rsidRDefault="00807B5B" w:rsidP="00007F1A">
      <w:pPr>
        <w:ind w:firstLine="698"/>
        <w:jc w:val="right"/>
        <w:rPr>
          <w:rStyle w:val="a3"/>
          <w:rFonts w:ascii="Times New Roman" w:hAnsi="Times New Roman"/>
          <w:b w:val="0"/>
          <w:bCs/>
        </w:rPr>
      </w:pPr>
    </w:p>
    <w:p w14:paraId="360DB8ED" w14:textId="77777777" w:rsidR="00807B5B" w:rsidRDefault="00807B5B" w:rsidP="00007F1A">
      <w:pPr>
        <w:ind w:firstLine="698"/>
        <w:jc w:val="right"/>
        <w:rPr>
          <w:rStyle w:val="a3"/>
          <w:rFonts w:ascii="Times New Roman" w:hAnsi="Times New Roman"/>
          <w:b w:val="0"/>
          <w:bCs/>
        </w:rPr>
      </w:pPr>
    </w:p>
    <w:p w14:paraId="326995EF" w14:textId="77777777" w:rsidR="00627908" w:rsidRDefault="00627908" w:rsidP="00007F1A">
      <w:pPr>
        <w:ind w:firstLine="698"/>
        <w:jc w:val="right"/>
        <w:rPr>
          <w:rStyle w:val="a3"/>
          <w:rFonts w:ascii="Times New Roman" w:hAnsi="Times New Roman"/>
          <w:b w:val="0"/>
          <w:bCs/>
        </w:rPr>
      </w:pPr>
    </w:p>
    <w:p w14:paraId="683087D7" w14:textId="77777777" w:rsidR="00627908" w:rsidRDefault="00627908" w:rsidP="00007F1A">
      <w:pPr>
        <w:ind w:firstLine="698"/>
        <w:jc w:val="right"/>
        <w:rPr>
          <w:rStyle w:val="a3"/>
          <w:rFonts w:ascii="Times New Roman" w:hAnsi="Times New Roman"/>
          <w:b w:val="0"/>
          <w:bCs/>
        </w:rPr>
      </w:pPr>
    </w:p>
    <w:p w14:paraId="0AAF49FB" w14:textId="77777777" w:rsidR="00627908" w:rsidRDefault="00627908" w:rsidP="00007F1A">
      <w:pPr>
        <w:ind w:firstLine="698"/>
        <w:jc w:val="right"/>
        <w:rPr>
          <w:rStyle w:val="a3"/>
          <w:rFonts w:ascii="Times New Roman" w:hAnsi="Times New Roman"/>
          <w:b w:val="0"/>
          <w:bCs/>
        </w:rPr>
      </w:pPr>
    </w:p>
    <w:p w14:paraId="36A79384" w14:textId="77777777" w:rsidR="00627908" w:rsidRDefault="00627908" w:rsidP="00007F1A">
      <w:pPr>
        <w:ind w:firstLine="698"/>
        <w:jc w:val="right"/>
        <w:rPr>
          <w:rStyle w:val="a3"/>
          <w:rFonts w:ascii="Times New Roman" w:hAnsi="Times New Roman"/>
          <w:b w:val="0"/>
          <w:bCs/>
        </w:rPr>
      </w:pPr>
    </w:p>
    <w:p w14:paraId="1CF0F1D2" w14:textId="77777777" w:rsidR="00627908" w:rsidRDefault="00627908" w:rsidP="00007F1A">
      <w:pPr>
        <w:ind w:firstLine="698"/>
        <w:jc w:val="right"/>
        <w:rPr>
          <w:rStyle w:val="a3"/>
          <w:rFonts w:ascii="Times New Roman" w:hAnsi="Times New Roman"/>
          <w:b w:val="0"/>
          <w:bCs/>
        </w:rPr>
      </w:pPr>
    </w:p>
    <w:p w14:paraId="725EAC9F" w14:textId="77777777" w:rsidR="00627908" w:rsidRDefault="00627908" w:rsidP="00007F1A">
      <w:pPr>
        <w:ind w:firstLine="698"/>
        <w:jc w:val="right"/>
        <w:rPr>
          <w:rStyle w:val="a3"/>
          <w:rFonts w:ascii="Times New Roman" w:hAnsi="Times New Roman"/>
          <w:b w:val="0"/>
          <w:bCs/>
        </w:rPr>
      </w:pPr>
    </w:p>
    <w:p w14:paraId="74CDE18C" w14:textId="77777777" w:rsidR="00627908" w:rsidRDefault="00627908" w:rsidP="00007F1A">
      <w:pPr>
        <w:ind w:firstLine="698"/>
        <w:jc w:val="right"/>
        <w:rPr>
          <w:rStyle w:val="a3"/>
          <w:rFonts w:ascii="Times New Roman" w:hAnsi="Times New Roman"/>
          <w:b w:val="0"/>
          <w:bCs/>
        </w:rPr>
      </w:pPr>
    </w:p>
    <w:p w14:paraId="115E5E53" w14:textId="77777777" w:rsidR="00627908" w:rsidRDefault="00627908" w:rsidP="00007F1A">
      <w:pPr>
        <w:ind w:firstLine="698"/>
        <w:jc w:val="right"/>
        <w:rPr>
          <w:rStyle w:val="a3"/>
          <w:rFonts w:ascii="Times New Roman" w:hAnsi="Times New Roman"/>
          <w:b w:val="0"/>
          <w:bCs/>
        </w:rPr>
      </w:pPr>
    </w:p>
    <w:p w14:paraId="1FB70E7F" w14:textId="77777777" w:rsidR="00627908" w:rsidRDefault="00627908" w:rsidP="00007F1A">
      <w:pPr>
        <w:ind w:firstLine="698"/>
        <w:jc w:val="right"/>
        <w:rPr>
          <w:rStyle w:val="a3"/>
          <w:rFonts w:ascii="Times New Roman" w:hAnsi="Times New Roman"/>
          <w:b w:val="0"/>
          <w:bCs/>
        </w:rPr>
      </w:pPr>
    </w:p>
    <w:p w14:paraId="2E0C5134" w14:textId="77777777" w:rsidR="00627908" w:rsidRDefault="00627908" w:rsidP="00007F1A">
      <w:pPr>
        <w:ind w:firstLine="698"/>
        <w:jc w:val="right"/>
        <w:rPr>
          <w:rStyle w:val="a3"/>
          <w:rFonts w:ascii="Times New Roman" w:hAnsi="Times New Roman"/>
          <w:b w:val="0"/>
          <w:bCs/>
        </w:rPr>
      </w:pPr>
    </w:p>
    <w:p w14:paraId="2CE12DFE" w14:textId="77777777" w:rsidR="00627908" w:rsidRDefault="00627908" w:rsidP="00007F1A">
      <w:pPr>
        <w:ind w:firstLine="698"/>
        <w:jc w:val="right"/>
        <w:rPr>
          <w:rStyle w:val="a3"/>
          <w:rFonts w:ascii="Times New Roman" w:hAnsi="Times New Roman"/>
          <w:b w:val="0"/>
          <w:bCs/>
        </w:rPr>
      </w:pPr>
    </w:p>
    <w:p w14:paraId="15A86B5F" w14:textId="77777777" w:rsidR="00627908" w:rsidRDefault="00627908" w:rsidP="00007F1A">
      <w:pPr>
        <w:ind w:firstLine="698"/>
        <w:jc w:val="right"/>
        <w:rPr>
          <w:rStyle w:val="a3"/>
          <w:rFonts w:ascii="Times New Roman" w:hAnsi="Times New Roman"/>
          <w:b w:val="0"/>
          <w:bCs/>
        </w:rPr>
      </w:pPr>
    </w:p>
    <w:p w14:paraId="45778CD2" w14:textId="77777777" w:rsidR="00007F1A" w:rsidRDefault="00007F1A" w:rsidP="00007F1A">
      <w:pPr>
        <w:ind w:firstLine="698"/>
        <w:jc w:val="right"/>
        <w:rPr>
          <w:rStyle w:val="a3"/>
          <w:rFonts w:ascii="Times New Roman" w:hAnsi="Times New Roman"/>
          <w:b w:val="0"/>
          <w:bCs/>
        </w:rPr>
      </w:pPr>
    </w:p>
    <w:p w14:paraId="4EE4016B" w14:textId="77777777" w:rsidR="00007F1A" w:rsidRDefault="00007F1A" w:rsidP="00007F1A">
      <w:pPr>
        <w:ind w:firstLine="698"/>
        <w:jc w:val="right"/>
        <w:rPr>
          <w:rStyle w:val="a3"/>
          <w:rFonts w:ascii="Times New Roman" w:hAnsi="Times New Roman"/>
          <w:b w:val="0"/>
          <w:bCs/>
        </w:rPr>
      </w:pPr>
    </w:p>
    <w:p w14:paraId="45721E14" w14:textId="77777777" w:rsidR="00007F1A" w:rsidRDefault="00007F1A" w:rsidP="00007F1A">
      <w:pPr>
        <w:ind w:firstLine="698"/>
        <w:jc w:val="right"/>
        <w:rPr>
          <w:rStyle w:val="a3"/>
          <w:rFonts w:ascii="Times New Roman" w:hAnsi="Times New Roman"/>
          <w:b w:val="0"/>
          <w:bCs/>
        </w:rPr>
      </w:pPr>
    </w:p>
    <w:p w14:paraId="7397372B" w14:textId="77777777" w:rsidR="00007F1A" w:rsidRDefault="00007F1A" w:rsidP="00007F1A">
      <w:pPr>
        <w:ind w:firstLine="698"/>
        <w:jc w:val="right"/>
        <w:rPr>
          <w:rStyle w:val="a3"/>
          <w:rFonts w:ascii="Times New Roman" w:hAnsi="Times New Roman"/>
          <w:b w:val="0"/>
          <w:bCs/>
        </w:rPr>
      </w:pPr>
    </w:p>
    <w:p w14:paraId="3E0D9DCD" w14:textId="77777777" w:rsidR="00007F1A" w:rsidRDefault="00007F1A" w:rsidP="00007F1A">
      <w:pPr>
        <w:ind w:firstLine="698"/>
        <w:jc w:val="right"/>
        <w:rPr>
          <w:rStyle w:val="a3"/>
          <w:rFonts w:ascii="Times New Roman" w:hAnsi="Times New Roman"/>
          <w:b w:val="0"/>
          <w:bCs/>
        </w:rPr>
      </w:pPr>
    </w:p>
    <w:p w14:paraId="5B5FF027" w14:textId="77777777" w:rsidR="00007F1A" w:rsidRDefault="00007F1A" w:rsidP="00007F1A">
      <w:pPr>
        <w:ind w:firstLine="698"/>
        <w:jc w:val="right"/>
        <w:rPr>
          <w:rStyle w:val="a3"/>
          <w:rFonts w:ascii="Times New Roman" w:hAnsi="Times New Roman"/>
          <w:b w:val="0"/>
          <w:bCs/>
        </w:rPr>
      </w:pPr>
    </w:p>
    <w:p w14:paraId="5DDAA974" w14:textId="77777777" w:rsidR="00007F1A" w:rsidRDefault="00007F1A" w:rsidP="00007F1A">
      <w:pPr>
        <w:ind w:firstLine="698"/>
        <w:jc w:val="right"/>
        <w:rPr>
          <w:rStyle w:val="a3"/>
          <w:rFonts w:ascii="Times New Roman" w:hAnsi="Times New Roman"/>
          <w:b w:val="0"/>
          <w:bCs/>
        </w:rPr>
      </w:pPr>
    </w:p>
    <w:p w14:paraId="285AEF3F" w14:textId="77777777" w:rsidR="00007F1A" w:rsidRDefault="00007F1A" w:rsidP="00007F1A">
      <w:pPr>
        <w:ind w:firstLine="698"/>
        <w:jc w:val="right"/>
        <w:rPr>
          <w:rStyle w:val="a3"/>
          <w:rFonts w:ascii="Times New Roman" w:hAnsi="Times New Roman"/>
          <w:b w:val="0"/>
          <w:bCs/>
        </w:rPr>
      </w:pPr>
    </w:p>
    <w:p w14:paraId="601F87E4" w14:textId="77777777" w:rsidR="00007F1A" w:rsidRDefault="00007F1A" w:rsidP="00007F1A">
      <w:pPr>
        <w:ind w:firstLine="698"/>
        <w:jc w:val="right"/>
        <w:rPr>
          <w:rStyle w:val="a3"/>
          <w:rFonts w:ascii="Times New Roman" w:hAnsi="Times New Roman"/>
          <w:b w:val="0"/>
          <w:bCs/>
        </w:rPr>
      </w:pPr>
    </w:p>
    <w:p w14:paraId="737788A7" w14:textId="77777777" w:rsidR="00007F1A" w:rsidRDefault="00007F1A" w:rsidP="00007F1A">
      <w:pPr>
        <w:ind w:firstLine="698"/>
        <w:jc w:val="right"/>
        <w:rPr>
          <w:rStyle w:val="a3"/>
          <w:rFonts w:ascii="Times New Roman" w:hAnsi="Times New Roman"/>
          <w:b w:val="0"/>
          <w:bCs/>
        </w:rPr>
      </w:pPr>
    </w:p>
    <w:p w14:paraId="7D5AD05F" w14:textId="77777777" w:rsidR="00007F1A" w:rsidRDefault="00007F1A" w:rsidP="00007F1A">
      <w:pPr>
        <w:ind w:firstLine="698"/>
        <w:jc w:val="right"/>
        <w:rPr>
          <w:rStyle w:val="a3"/>
          <w:rFonts w:ascii="Times New Roman" w:hAnsi="Times New Roman"/>
          <w:b w:val="0"/>
          <w:bCs/>
        </w:rPr>
      </w:pPr>
    </w:p>
    <w:p w14:paraId="289B65BE" w14:textId="77777777" w:rsidR="00007F1A" w:rsidRDefault="00007F1A" w:rsidP="00007F1A">
      <w:pPr>
        <w:ind w:firstLine="698"/>
        <w:jc w:val="right"/>
        <w:rPr>
          <w:rStyle w:val="a3"/>
          <w:rFonts w:ascii="Times New Roman" w:hAnsi="Times New Roman"/>
          <w:b w:val="0"/>
          <w:bCs/>
        </w:rPr>
      </w:pPr>
    </w:p>
    <w:p w14:paraId="0DBFD733" w14:textId="77777777" w:rsidR="00007F1A" w:rsidRDefault="00007F1A" w:rsidP="00007F1A">
      <w:pPr>
        <w:ind w:firstLine="698"/>
        <w:jc w:val="right"/>
        <w:rPr>
          <w:rStyle w:val="a3"/>
          <w:rFonts w:ascii="Times New Roman" w:hAnsi="Times New Roman"/>
          <w:b w:val="0"/>
          <w:bCs/>
        </w:rPr>
      </w:pPr>
    </w:p>
    <w:p w14:paraId="4D31FB28" w14:textId="77777777" w:rsidR="00007F1A" w:rsidRDefault="00007F1A" w:rsidP="00007F1A">
      <w:pPr>
        <w:ind w:firstLine="698"/>
        <w:jc w:val="right"/>
        <w:rPr>
          <w:rStyle w:val="a3"/>
          <w:rFonts w:ascii="Times New Roman" w:hAnsi="Times New Roman"/>
          <w:b w:val="0"/>
          <w:bCs/>
        </w:rPr>
      </w:pPr>
    </w:p>
    <w:p w14:paraId="0337A8B5" w14:textId="77777777" w:rsidR="00007F1A" w:rsidRDefault="00007F1A" w:rsidP="00007F1A">
      <w:pPr>
        <w:ind w:firstLine="698"/>
        <w:jc w:val="right"/>
        <w:rPr>
          <w:rStyle w:val="a3"/>
          <w:rFonts w:ascii="Times New Roman" w:hAnsi="Times New Roman"/>
          <w:b w:val="0"/>
          <w:bCs/>
        </w:rPr>
      </w:pPr>
    </w:p>
    <w:p w14:paraId="56E80020" w14:textId="77777777" w:rsidR="00007F1A" w:rsidRDefault="00007F1A" w:rsidP="00007F1A">
      <w:pPr>
        <w:ind w:firstLine="698"/>
        <w:jc w:val="right"/>
        <w:rPr>
          <w:rStyle w:val="a3"/>
          <w:rFonts w:ascii="Times New Roman" w:hAnsi="Times New Roman"/>
          <w:b w:val="0"/>
          <w:bCs/>
        </w:rPr>
      </w:pPr>
    </w:p>
    <w:p w14:paraId="149A4B78" w14:textId="77777777" w:rsidR="00007F1A" w:rsidRDefault="00007F1A" w:rsidP="00007F1A">
      <w:pPr>
        <w:ind w:firstLine="698"/>
        <w:jc w:val="right"/>
        <w:rPr>
          <w:rStyle w:val="a3"/>
          <w:rFonts w:ascii="Times New Roman" w:hAnsi="Times New Roman"/>
          <w:b w:val="0"/>
          <w:bCs/>
        </w:rPr>
      </w:pPr>
    </w:p>
    <w:p w14:paraId="105F46F2" w14:textId="77777777" w:rsidR="00007F1A" w:rsidRDefault="00007F1A" w:rsidP="00007F1A">
      <w:pPr>
        <w:ind w:firstLine="698"/>
        <w:jc w:val="right"/>
        <w:rPr>
          <w:rStyle w:val="a3"/>
          <w:rFonts w:ascii="Times New Roman" w:hAnsi="Times New Roman"/>
          <w:b w:val="0"/>
          <w:bCs/>
        </w:rPr>
      </w:pPr>
    </w:p>
    <w:p w14:paraId="2BF48009" w14:textId="77777777" w:rsidR="00007F1A" w:rsidRDefault="00007F1A" w:rsidP="00007F1A">
      <w:pPr>
        <w:ind w:firstLine="698"/>
        <w:jc w:val="right"/>
        <w:rPr>
          <w:rStyle w:val="a3"/>
          <w:rFonts w:ascii="Times New Roman" w:hAnsi="Times New Roman"/>
          <w:b w:val="0"/>
          <w:bCs/>
        </w:rPr>
      </w:pPr>
    </w:p>
    <w:p w14:paraId="0F63D4EF" w14:textId="77777777" w:rsidR="00007F1A" w:rsidRDefault="00007F1A" w:rsidP="00007F1A">
      <w:pPr>
        <w:ind w:firstLine="698"/>
        <w:jc w:val="right"/>
        <w:rPr>
          <w:rStyle w:val="a3"/>
          <w:rFonts w:ascii="Times New Roman" w:hAnsi="Times New Roman"/>
          <w:b w:val="0"/>
          <w:bCs/>
        </w:rPr>
      </w:pPr>
    </w:p>
    <w:p w14:paraId="26522B55" w14:textId="77777777" w:rsidR="00007F1A" w:rsidRDefault="00007F1A" w:rsidP="00007F1A">
      <w:pPr>
        <w:ind w:firstLine="698"/>
        <w:jc w:val="right"/>
        <w:rPr>
          <w:rStyle w:val="a3"/>
          <w:rFonts w:ascii="Times New Roman" w:hAnsi="Times New Roman"/>
          <w:b w:val="0"/>
          <w:bCs/>
        </w:rPr>
      </w:pPr>
    </w:p>
    <w:p w14:paraId="13C9F33A" w14:textId="77777777" w:rsidR="00007F1A" w:rsidRDefault="00007F1A" w:rsidP="00007F1A">
      <w:pPr>
        <w:ind w:firstLine="698"/>
        <w:jc w:val="right"/>
        <w:rPr>
          <w:rStyle w:val="a3"/>
          <w:rFonts w:ascii="Times New Roman" w:hAnsi="Times New Roman"/>
          <w:b w:val="0"/>
          <w:bCs/>
        </w:rPr>
      </w:pPr>
    </w:p>
    <w:p w14:paraId="0FDDD2B4" w14:textId="77777777" w:rsidR="00007F1A" w:rsidRDefault="00007F1A" w:rsidP="00007F1A">
      <w:pPr>
        <w:ind w:firstLine="698"/>
        <w:jc w:val="right"/>
        <w:rPr>
          <w:rStyle w:val="a3"/>
          <w:rFonts w:ascii="Times New Roman" w:hAnsi="Times New Roman"/>
          <w:b w:val="0"/>
          <w:bCs/>
        </w:rPr>
      </w:pPr>
    </w:p>
    <w:p w14:paraId="456A1C44" w14:textId="77777777" w:rsidR="00007F1A" w:rsidRDefault="00007F1A" w:rsidP="00007F1A">
      <w:pPr>
        <w:ind w:firstLine="698"/>
        <w:jc w:val="right"/>
        <w:rPr>
          <w:rStyle w:val="a3"/>
          <w:rFonts w:ascii="Times New Roman" w:hAnsi="Times New Roman"/>
          <w:b w:val="0"/>
          <w:bCs/>
        </w:rPr>
      </w:pPr>
    </w:p>
    <w:p w14:paraId="477C3749" w14:textId="4BE904CD" w:rsidR="00C1771D" w:rsidRPr="00B4323C" w:rsidRDefault="00C1771D" w:rsidP="00007F1A">
      <w:pPr>
        <w:ind w:firstLine="698"/>
        <w:jc w:val="right"/>
        <w:rPr>
          <w:rFonts w:ascii="Times New Roman" w:hAnsi="Times New Roman"/>
        </w:rPr>
      </w:pPr>
      <w:r>
        <w:rPr>
          <w:rStyle w:val="a3"/>
          <w:rFonts w:ascii="Times New Roman" w:hAnsi="Times New Roman"/>
          <w:b w:val="0"/>
          <w:bCs/>
        </w:rPr>
        <w:lastRenderedPageBreak/>
        <w:t>Приложение 4</w:t>
      </w:r>
    </w:p>
    <w:p w14:paraId="6F28B10E" w14:textId="77777777" w:rsidR="00627908" w:rsidRDefault="00627908" w:rsidP="00007F1A">
      <w:pPr>
        <w:ind w:left="5672" w:firstLine="709"/>
        <w:jc w:val="right"/>
        <w:rPr>
          <w:rFonts w:ascii="Times New Roman" w:hAnsi="Times New Roman"/>
        </w:rPr>
      </w:pPr>
      <w:r w:rsidRPr="00B4323C">
        <w:rPr>
          <w:rStyle w:val="a3"/>
          <w:rFonts w:ascii="Times New Roman" w:hAnsi="Times New Roman"/>
          <w:b w:val="0"/>
          <w:bCs/>
        </w:rPr>
        <w:t xml:space="preserve">к </w:t>
      </w:r>
      <w:hyperlink w:anchor="sub_1000" w:history="1">
        <w:r w:rsidRPr="00B4323C">
          <w:rPr>
            <w:rStyle w:val="a4"/>
            <w:rFonts w:ascii="Times New Roman" w:hAnsi="Times New Roman"/>
            <w:b w:val="0"/>
            <w:color w:val="auto"/>
          </w:rPr>
          <w:t>Положению</w:t>
        </w:r>
      </w:hyperlink>
      <w:r w:rsidRPr="00B4323C">
        <w:rPr>
          <w:rStyle w:val="a3"/>
          <w:rFonts w:ascii="Times New Roman" w:hAnsi="Times New Roman"/>
          <w:b w:val="0"/>
          <w:bCs/>
        </w:rPr>
        <w:t xml:space="preserve"> </w:t>
      </w:r>
      <w:r w:rsidRPr="00713C53">
        <w:rPr>
          <w:rFonts w:ascii="Times New Roman" w:hAnsi="Times New Roman"/>
        </w:rPr>
        <w:t xml:space="preserve">об оплате труда </w:t>
      </w:r>
    </w:p>
    <w:p w14:paraId="071D6997"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работников муниципальных </w:t>
      </w:r>
    </w:p>
    <w:p w14:paraId="0E6870F1"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образовательных организаций, </w:t>
      </w:r>
    </w:p>
    <w:p w14:paraId="57C19209"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осуществляющих образовательную деятельность по образовательным </w:t>
      </w:r>
    </w:p>
    <w:p w14:paraId="380C3DDC"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программам дошкольного </w:t>
      </w:r>
    </w:p>
    <w:p w14:paraId="48ADEB8D"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образования, муниципальных </w:t>
      </w:r>
    </w:p>
    <w:p w14:paraId="533256C4" w14:textId="77777777" w:rsidR="00627908" w:rsidRDefault="00627908" w:rsidP="00007F1A">
      <w:pPr>
        <w:ind w:left="5672" w:firstLine="709"/>
        <w:jc w:val="right"/>
        <w:rPr>
          <w:rFonts w:ascii="Times New Roman" w:hAnsi="Times New Roman"/>
        </w:rPr>
      </w:pPr>
      <w:r w:rsidRPr="00713C53">
        <w:rPr>
          <w:rFonts w:ascii="Times New Roman" w:hAnsi="Times New Roman"/>
        </w:rPr>
        <w:t>общеобразовательных орг</w:t>
      </w:r>
      <w:r>
        <w:rPr>
          <w:rFonts w:ascii="Times New Roman" w:hAnsi="Times New Roman"/>
        </w:rPr>
        <w:t>а</w:t>
      </w:r>
      <w:r w:rsidRPr="00713C53">
        <w:rPr>
          <w:rFonts w:ascii="Times New Roman" w:hAnsi="Times New Roman"/>
        </w:rPr>
        <w:t>низаций</w:t>
      </w:r>
      <w:r>
        <w:rPr>
          <w:rFonts w:ascii="Times New Roman" w:hAnsi="Times New Roman"/>
        </w:rPr>
        <w:t xml:space="preserve"> </w:t>
      </w:r>
      <w:r w:rsidRPr="00713C53">
        <w:rPr>
          <w:rFonts w:ascii="Times New Roman" w:hAnsi="Times New Roman"/>
        </w:rPr>
        <w:t xml:space="preserve">(за исключением общеобразовательных </w:t>
      </w:r>
    </w:p>
    <w:p w14:paraId="4D376F2D" w14:textId="77777777" w:rsidR="00627908" w:rsidRPr="00713C53" w:rsidRDefault="00627908" w:rsidP="00007F1A">
      <w:pPr>
        <w:ind w:left="5672" w:firstLine="709"/>
        <w:jc w:val="right"/>
        <w:rPr>
          <w:rFonts w:ascii="Times New Roman" w:hAnsi="Times New Roman"/>
        </w:rPr>
      </w:pPr>
      <w:r w:rsidRPr="00713C53">
        <w:rPr>
          <w:rFonts w:ascii="Times New Roman" w:hAnsi="Times New Roman"/>
        </w:rPr>
        <w:t xml:space="preserve">организаций для обучающихся с ограниченными возможностями здоровья) </w:t>
      </w:r>
    </w:p>
    <w:p w14:paraId="62B0E03F"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городского округа Воскресенск </w:t>
      </w:r>
    </w:p>
    <w:p w14:paraId="59308858" w14:textId="3697B4FE" w:rsidR="0002564C" w:rsidRDefault="00627908" w:rsidP="00007F1A">
      <w:pPr>
        <w:ind w:firstLine="698"/>
        <w:jc w:val="right"/>
        <w:rPr>
          <w:rStyle w:val="a3"/>
          <w:rFonts w:ascii="Times New Roman" w:hAnsi="Times New Roman"/>
          <w:b w:val="0"/>
          <w:bCs/>
        </w:rPr>
      </w:pPr>
      <w:r w:rsidRPr="00C976E9">
        <w:rPr>
          <w:rFonts w:ascii="Times New Roman" w:hAnsi="Times New Roman"/>
        </w:rPr>
        <w:t>Московской области</w:t>
      </w:r>
    </w:p>
    <w:p w14:paraId="35EB6CF0" w14:textId="77777777" w:rsidR="0002564C" w:rsidRDefault="0002564C" w:rsidP="00007F1A">
      <w:pPr>
        <w:ind w:firstLine="698"/>
        <w:jc w:val="right"/>
        <w:rPr>
          <w:rStyle w:val="a3"/>
          <w:rFonts w:ascii="Times New Roman" w:hAnsi="Times New Roman"/>
          <w:b w:val="0"/>
          <w:bCs/>
        </w:rPr>
      </w:pPr>
    </w:p>
    <w:p w14:paraId="23BF0C47" w14:textId="77777777" w:rsidR="0002564C" w:rsidRDefault="0002564C" w:rsidP="00007F1A">
      <w:pPr>
        <w:ind w:firstLine="698"/>
        <w:jc w:val="right"/>
        <w:rPr>
          <w:rStyle w:val="a3"/>
          <w:rFonts w:ascii="Times New Roman" w:hAnsi="Times New Roman"/>
          <w:b w:val="0"/>
          <w:bCs/>
        </w:rPr>
      </w:pPr>
    </w:p>
    <w:p w14:paraId="7346D881" w14:textId="77777777" w:rsidR="00C1771D" w:rsidRPr="00C1771D" w:rsidRDefault="00C1771D" w:rsidP="00007F1A">
      <w:pPr>
        <w:pStyle w:val="ConsPlusTitle"/>
        <w:jc w:val="center"/>
        <w:rPr>
          <w:rFonts w:ascii="Times New Roman" w:hAnsi="Times New Roman" w:cs="Times New Roman"/>
          <w:b w:val="0"/>
          <w:szCs w:val="24"/>
        </w:rPr>
      </w:pPr>
      <w:r w:rsidRPr="00C1771D">
        <w:rPr>
          <w:rFonts w:ascii="Times New Roman" w:hAnsi="Times New Roman" w:cs="Times New Roman"/>
          <w:b w:val="0"/>
          <w:szCs w:val="24"/>
        </w:rPr>
        <w:t>СТАВКИ</w:t>
      </w:r>
    </w:p>
    <w:p w14:paraId="7FECCF76" w14:textId="48B6A36A" w:rsidR="0002564C" w:rsidRDefault="00C1771D" w:rsidP="00007F1A">
      <w:pPr>
        <w:pStyle w:val="ConsPlusTitle"/>
        <w:jc w:val="center"/>
        <w:rPr>
          <w:rFonts w:ascii="Times New Roman" w:hAnsi="Times New Roman"/>
          <w:b w:val="0"/>
          <w:szCs w:val="24"/>
        </w:rPr>
      </w:pPr>
      <w:bookmarkStart w:id="26" w:name="_Hlk201912722"/>
      <w:r w:rsidRPr="00C1771D">
        <w:rPr>
          <w:rFonts w:ascii="Times New Roman" w:hAnsi="Times New Roman" w:cs="Times New Roman"/>
          <w:b w:val="0"/>
          <w:szCs w:val="24"/>
        </w:rPr>
        <w:t>заработной платы (должностные оклады) прочих педагогических</w:t>
      </w:r>
      <w:r w:rsidR="00CB1894">
        <w:rPr>
          <w:rFonts w:ascii="Times New Roman" w:hAnsi="Times New Roman" w:cs="Times New Roman"/>
          <w:b w:val="0"/>
          <w:szCs w:val="24"/>
        </w:rPr>
        <w:t xml:space="preserve"> </w:t>
      </w:r>
      <w:r w:rsidRPr="00C1771D">
        <w:rPr>
          <w:rFonts w:ascii="Times New Roman" w:hAnsi="Times New Roman" w:cs="Times New Roman"/>
          <w:b w:val="0"/>
          <w:szCs w:val="24"/>
        </w:rPr>
        <w:t>работников</w:t>
      </w:r>
      <w:r w:rsidR="00CB1894">
        <w:rPr>
          <w:rFonts w:ascii="Times New Roman" w:hAnsi="Times New Roman" w:cs="Times New Roman"/>
          <w:b w:val="0"/>
          <w:szCs w:val="24"/>
        </w:rPr>
        <w:t>,</w:t>
      </w:r>
      <w:r w:rsidRPr="00C1771D">
        <w:rPr>
          <w:rFonts w:ascii="Times New Roman" w:hAnsi="Times New Roman" w:cs="Times New Roman"/>
          <w:b w:val="0"/>
          <w:szCs w:val="24"/>
        </w:rPr>
        <w:t xml:space="preserve"> </w:t>
      </w:r>
      <w:r w:rsidR="00CB1894" w:rsidRPr="00CB1894">
        <w:rPr>
          <w:rFonts w:ascii="Times New Roman" w:hAnsi="Times New Roman" w:cs="Times New Roman"/>
          <w:b w:val="0"/>
          <w:szCs w:val="24"/>
        </w:rPr>
        <w:t xml:space="preserve">а также </w:t>
      </w:r>
      <w:r w:rsidR="00CB1894">
        <w:rPr>
          <w:rFonts w:ascii="Times New Roman" w:hAnsi="Times New Roman" w:cs="Times New Roman"/>
          <w:b w:val="0"/>
          <w:szCs w:val="24"/>
        </w:rPr>
        <w:t>п</w:t>
      </w:r>
      <w:r w:rsidR="00CB1894" w:rsidRPr="00CB1894">
        <w:rPr>
          <w:rFonts w:ascii="Times New Roman" w:hAnsi="Times New Roman" w:cs="Times New Roman"/>
          <w:b w:val="0"/>
          <w:szCs w:val="24"/>
        </w:rPr>
        <w:t xml:space="preserve">едагогических работников, непосредственно осуществляющих образовательный процесс по </w:t>
      </w:r>
      <w:r w:rsidR="00CB1894">
        <w:rPr>
          <w:rFonts w:ascii="Times New Roman" w:hAnsi="Times New Roman" w:cs="Times New Roman"/>
          <w:b w:val="0"/>
          <w:szCs w:val="24"/>
        </w:rPr>
        <w:t>д</w:t>
      </w:r>
      <w:r w:rsidR="00CB1894" w:rsidRPr="00CB1894">
        <w:rPr>
          <w:rFonts w:ascii="Times New Roman" w:hAnsi="Times New Roman" w:cs="Times New Roman"/>
          <w:b w:val="0"/>
          <w:szCs w:val="24"/>
        </w:rPr>
        <w:t>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r w:rsidR="00FA5FC8">
        <w:rPr>
          <w:rFonts w:ascii="Times New Roman" w:hAnsi="Times New Roman" w:cs="Times New Roman"/>
          <w:b w:val="0"/>
          <w:szCs w:val="24"/>
        </w:rPr>
        <w:t xml:space="preserve"> </w:t>
      </w:r>
    </w:p>
    <w:bookmarkEnd w:id="26"/>
    <w:p w14:paraId="7C4089DF" w14:textId="77777777" w:rsidR="00627908" w:rsidRPr="00CB1894" w:rsidRDefault="00627908" w:rsidP="00007F1A">
      <w:pPr>
        <w:pStyle w:val="ConsPlusTitle"/>
        <w:jc w:val="center"/>
        <w:rPr>
          <w:rStyle w:val="a3"/>
          <w:rFonts w:ascii="Times New Roman" w:hAnsi="Times New Roman"/>
          <w:b/>
          <w:bCs/>
          <w:szCs w:val="24"/>
        </w:rPr>
      </w:pPr>
    </w:p>
    <w:tbl>
      <w:tblPr>
        <w:tblW w:w="10853" w:type="dxa"/>
        <w:tblInd w:w="-776" w:type="dxa"/>
        <w:tblLayout w:type="fixed"/>
        <w:tblCellMar>
          <w:top w:w="102" w:type="dxa"/>
          <w:left w:w="62" w:type="dxa"/>
          <w:bottom w:w="102" w:type="dxa"/>
          <w:right w:w="62" w:type="dxa"/>
        </w:tblCellMar>
        <w:tblLook w:val="04A0" w:firstRow="1" w:lastRow="0" w:firstColumn="1" w:lastColumn="0" w:noHBand="0" w:noVBand="1"/>
      </w:tblPr>
      <w:tblGrid>
        <w:gridCol w:w="608"/>
        <w:gridCol w:w="7643"/>
        <w:gridCol w:w="33"/>
        <w:gridCol w:w="2569"/>
      </w:tblGrid>
      <w:tr w:rsidR="00C1771D" w:rsidRPr="001B044A" w14:paraId="5F77367A" w14:textId="77777777" w:rsidTr="00CB1894">
        <w:trPr>
          <w:trHeight w:val="1261"/>
        </w:trPr>
        <w:tc>
          <w:tcPr>
            <w:tcW w:w="608" w:type="dxa"/>
            <w:tcBorders>
              <w:top w:val="single" w:sz="4" w:space="0" w:color="000000"/>
              <w:left w:val="single" w:sz="4" w:space="0" w:color="000000"/>
              <w:bottom w:val="single" w:sz="4" w:space="0" w:color="000000"/>
              <w:right w:val="single" w:sz="4" w:space="0" w:color="000000"/>
            </w:tcBorders>
          </w:tcPr>
          <w:p w14:paraId="3ADFD2C9" w14:textId="77777777" w:rsidR="00C1771D" w:rsidRPr="00C1771D" w:rsidRDefault="00C1771D" w:rsidP="00007F1A">
            <w:pPr>
              <w:pStyle w:val="ConsPlusNormal"/>
              <w:jc w:val="center"/>
              <w:rPr>
                <w:szCs w:val="24"/>
              </w:rPr>
            </w:pPr>
            <w:r w:rsidRPr="00C1771D">
              <w:rPr>
                <w:szCs w:val="24"/>
              </w:rPr>
              <w:t>№ п/п</w:t>
            </w:r>
          </w:p>
        </w:tc>
        <w:tc>
          <w:tcPr>
            <w:tcW w:w="7643" w:type="dxa"/>
            <w:tcBorders>
              <w:top w:val="single" w:sz="4" w:space="0" w:color="000000"/>
              <w:left w:val="single" w:sz="4" w:space="0" w:color="000000"/>
              <w:bottom w:val="single" w:sz="4" w:space="0" w:color="000000"/>
              <w:right w:val="single" w:sz="4" w:space="0" w:color="000000"/>
            </w:tcBorders>
          </w:tcPr>
          <w:p w14:paraId="37A638AB" w14:textId="77777777" w:rsidR="00C1771D" w:rsidRPr="00C1771D" w:rsidRDefault="00C1771D" w:rsidP="00007F1A">
            <w:pPr>
              <w:pStyle w:val="ConsPlusNormal"/>
              <w:jc w:val="center"/>
              <w:rPr>
                <w:szCs w:val="24"/>
              </w:rPr>
            </w:pPr>
            <w:r w:rsidRPr="00C1771D">
              <w:rPr>
                <w:szCs w:val="24"/>
              </w:rPr>
              <w:t>Должности педагогических работников</w:t>
            </w:r>
          </w:p>
        </w:tc>
        <w:tc>
          <w:tcPr>
            <w:tcW w:w="2602" w:type="dxa"/>
            <w:gridSpan w:val="2"/>
            <w:tcBorders>
              <w:top w:val="single" w:sz="4" w:space="0" w:color="000000"/>
              <w:left w:val="single" w:sz="4" w:space="0" w:color="000000"/>
              <w:bottom w:val="single" w:sz="4" w:space="0" w:color="000000"/>
              <w:right w:val="single" w:sz="4" w:space="0" w:color="000000"/>
            </w:tcBorders>
          </w:tcPr>
          <w:p w14:paraId="7ED8D52E" w14:textId="77777777" w:rsidR="00C1771D" w:rsidRPr="00C1771D" w:rsidRDefault="00C1771D" w:rsidP="00007F1A">
            <w:pPr>
              <w:pStyle w:val="ConsPlusNormal"/>
              <w:jc w:val="center"/>
              <w:rPr>
                <w:szCs w:val="24"/>
              </w:rPr>
            </w:pPr>
            <w:r w:rsidRPr="00C1771D">
              <w:rPr>
                <w:szCs w:val="24"/>
              </w:rPr>
              <w:t>Размер ставок заработной платы (должностных окладов), в рублях</w:t>
            </w:r>
          </w:p>
        </w:tc>
      </w:tr>
      <w:tr w:rsidR="00C1771D" w:rsidRPr="001B044A" w14:paraId="5DF48AED" w14:textId="77777777" w:rsidTr="00CB1894">
        <w:trPr>
          <w:trHeight w:val="365"/>
        </w:trPr>
        <w:tc>
          <w:tcPr>
            <w:tcW w:w="608" w:type="dxa"/>
            <w:tcBorders>
              <w:top w:val="single" w:sz="4" w:space="0" w:color="000000"/>
              <w:left w:val="single" w:sz="4" w:space="0" w:color="000000"/>
              <w:bottom w:val="single" w:sz="4" w:space="0" w:color="000000"/>
              <w:right w:val="single" w:sz="4" w:space="0" w:color="000000"/>
            </w:tcBorders>
          </w:tcPr>
          <w:p w14:paraId="7B71CE64" w14:textId="77777777" w:rsidR="00C1771D" w:rsidRPr="00C1771D" w:rsidRDefault="00C1771D" w:rsidP="00007F1A">
            <w:pPr>
              <w:pStyle w:val="ConsPlusNormal"/>
              <w:jc w:val="center"/>
              <w:rPr>
                <w:szCs w:val="24"/>
              </w:rPr>
            </w:pPr>
            <w:r w:rsidRPr="00C1771D">
              <w:rPr>
                <w:szCs w:val="24"/>
              </w:rPr>
              <w:t>1</w:t>
            </w:r>
          </w:p>
        </w:tc>
        <w:tc>
          <w:tcPr>
            <w:tcW w:w="7643" w:type="dxa"/>
            <w:tcBorders>
              <w:top w:val="single" w:sz="4" w:space="0" w:color="000000"/>
              <w:left w:val="single" w:sz="4" w:space="0" w:color="000000"/>
              <w:bottom w:val="single" w:sz="4" w:space="0" w:color="000000"/>
              <w:right w:val="single" w:sz="4" w:space="0" w:color="000000"/>
            </w:tcBorders>
          </w:tcPr>
          <w:p w14:paraId="5807DDFE" w14:textId="77777777" w:rsidR="00C1771D" w:rsidRPr="00C1771D" w:rsidRDefault="00C1771D" w:rsidP="00007F1A">
            <w:pPr>
              <w:pStyle w:val="ConsPlusNormal"/>
              <w:jc w:val="center"/>
              <w:rPr>
                <w:szCs w:val="24"/>
              </w:rPr>
            </w:pPr>
            <w:r w:rsidRPr="00C1771D">
              <w:rPr>
                <w:szCs w:val="24"/>
              </w:rPr>
              <w:t>2</w:t>
            </w:r>
          </w:p>
        </w:tc>
        <w:tc>
          <w:tcPr>
            <w:tcW w:w="2602" w:type="dxa"/>
            <w:gridSpan w:val="2"/>
            <w:tcBorders>
              <w:top w:val="single" w:sz="4" w:space="0" w:color="000000"/>
              <w:left w:val="single" w:sz="4" w:space="0" w:color="000000"/>
              <w:bottom w:val="single" w:sz="4" w:space="0" w:color="000000"/>
              <w:right w:val="single" w:sz="4" w:space="0" w:color="000000"/>
            </w:tcBorders>
          </w:tcPr>
          <w:p w14:paraId="40DC494B" w14:textId="77777777" w:rsidR="00C1771D" w:rsidRPr="00C1771D" w:rsidRDefault="00C1771D" w:rsidP="00007F1A">
            <w:pPr>
              <w:pStyle w:val="ConsPlusNormal"/>
              <w:jc w:val="center"/>
              <w:rPr>
                <w:szCs w:val="24"/>
              </w:rPr>
            </w:pPr>
            <w:r w:rsidRPr="00C1771D">
              <w:rPr>
                <w:szCs w:val="24"/>
              </w:rPr>
              <w:t>3</w:t>
            </w:r>
          </w:p>
        </w:tc>
      </w:tr>
      <w:tr w:rsidR="00CB1894" w:rsidRPr="007C79DA" w14:paraId="00C3B99A" w14:textId="77777777" w:rsidTr="00CB1894">
        <w:trPr>
          <w:trHeight w:val="30"/>
        </w:trPr>
        <w:tc>
          <w:tcPr>
            <w:tcW w:w="608" w:type="dxa"/>
            <w:tcBorders>
              <w:top w:val="single" w:sz="4" w:space="0" w:color="000000"/>
              <w:left w:val="single" w:sz="4" w:space="0" w:color="000000"/>
              <w:bottom w:val="single" w:sz="4" w:space="0" w:color="000000"/>
              <w:right w:val="single" w:sz="4" w:space="0" w:color="000000"/>
            </w:tcBorders>
          </w:tcPr>
          <w:p w14:paraId="09828749" w14:textId="77777777" w:rsidR="00CB1894" w:rsidRPr="007C79DA" w:rsidRDefault="00CB1894" w:rsidP="00007F1A">
            <w:pPr>
              <w:pStyle w:val="ConsPlusNormal"/>
              <w:jc w:val="right"/>
              <w:rPr>
                <w:szCs w:val="28"/>
              </w:rPr>
            </w:pPr>
            <w:r w:rsidRPr="007C79DA">
              <w:rPr>
                <w:szCs w:val="28"/>
              </w:rPr>
              <w:t>1</w:t>
            </w:r>
          </w:p>
        </w:tc>
        <w:tc>
          <w:tcPr>
            <w:tcW w:w="10245" w:type="dxa"/>
            <w:gridSpan w:val="3"/>
            <w:tcBorders>
              <w:top w:val="single" w:sz="4" w:space="0" w:color="000000"/>
              <w:left w:val="single" w:sz="4" w:space="0" w:color="000000"/>
              <w:bottom w:val="single" w:sz="4" w:space="0" w:color="000000"/>
              <w:right w:val="single" w:sz="4" w:space="0" w:color="000000"/>
            </w:tcBorders>
          </w:tcPr>
          <w:p w14:paraId="6F8C9F2F" w14:textId="77777777" w:rsidR="00CB1894" w:rsidRPr="007C79DA" w:rsidRDefault="00CB1894" w:rsidP="00007F1A">
            <w:pPr>
              <w:pStyle w:val="ConsPlusNormal"/>
              <w:rPr>
                <w:szCs w:val="28"/>
              </w:rPr>
            </w:pPr>
            <w:r w:rsidRPr="007C79DA">
              <w:rPr>
                <w:szCs w:val="28"/>
              </w:rPr>
              <w:t>Педагогические работники, осуществляющие реализацию образовательных программ дошкольного образования</w:t>
            </w:r>
          </w:p>
        </w:tc>
      </w:tr>
      <w:tr w:rsidR="00CB1894" w:rsidRPr="007C79DA" w14:paraId="7C2D121A" w14:textId="77777777" w:rsidTr="00CB1894">
        <w:trPr>
          <w:trHeight w:val="20"/>
        </w:trPr>
        <w:tc>
          <w:tcPr>
            <w:tcW w:w="608" w:type="dxa"/>
            <w:tcBorders>
              <w:top w:val="single" w:sz="4" w:space="0" w:color="000000"/>
              <w:left w:val="single" w:sz="4" w:space="0" w:color="000000"/>
              <w:bottom w:val="single" w:sz="4" w:space="0" w:color="000000"/>
              <w:right w:val="single" w:sz="4" w:space="0" w:color="000000"/>
            </w:tcBorders>
          </w:tcPr>
          <w:p w14:paraId="6FB3EF3B" w14:textId="77777777" w:rsidR="00CB1894" w:rsidRPr="007C79DA" w:rsidRDefault="00CB1894" w:rsidP="00007F1A">
            <w:pPr>
              <w:pStyle w:val="ConsPlusNormal"/>
              <w:jc w:val="right"/>
              <w:rPr>
                <w:szCs w:val="28"/>
              </w:rPr>
            </w:pPr>
            <w:r w:rsidRPr="007C79DA">
              <w:rPr>
                <w:szCs w:val="28"/>
              </w:rPr>
              <w:t>1.1</w:t>
            </w:r>
          </w:p>
        </w:tc>
        <w:tc>
          <w:tcPr>
            <w:tcW w:w="7676" w:type="dxa"/>
            <w:gridSpan w:val="2"/>
            <w:tcBorders>
              <w:top w:val="single" w:sz="4" w:space="0" w:color="000000"/>
              <w:left w:val="single" w:sz="4" w:space="0" w:color="000000"/>
              <w:bottom w:val="single" w:sz="4" w:space="0" w:color="000000"/>
              <w:right w:val="single" w:sz="4" w:space="0" w:color="000000"/>
            </w:tcBorders>
          </w:tcPr>
          <w:p w14:paraId="64EDA3AB" w14:textId="77777777" w:rsidR="00CB1894" w:rsidRPr="007C79DA" w:rsidRDefault="00CB1894" w:rsidP="00007F1A">
            <w:pPr>
              <w:pStyle w:val="ConsPlusNormal"/>
              <w:rPr>
                <w:szCs w:val="28"/>
              </w:rPr>
            </w:pPr>
            <w:r w:rsidRPr="007C79DA">
              <w:rPr>
                <w:szCs w:val="28"/>
              </w:rPr>
              <w:t xml:space="preserve">Учитель-дефектолог, учитель-логопед, концертмейстер, воспитатель, старший воспитатель, педагог-психолог, социальный педагог, музыкальный руководитель, инструктор по физической культуре, педагог дополнительного образования </w:t>
            </w:r>
          </w:p>
        </w:tc>
        <w:tc>
          <w:tcPr>
            <w:tcW w:w="2569" w:type="dxa"/>
            <w:tcBorders>
              <w:top w:val="single" w:sz="4" w:space="0" w:color="000000"/>
              <w:left w:val="single" w:sz="4" w:space="0" w:color="000000"/>
              <w:bottom w:val="single" w:sz="4" w:space="0" w:color="000000"/>
              <w:right w:val="single" w:sz="4" w:space="0" w:color="000000"/>
            </w:tcBorders>
            <w:vAlign w:val="center"/>
          </w:tcPr>
          <w:p w14:paraId="0BACB875" w14:textId="77777777" w:rsidR="00CB1894" w:rsidRPr="007C79DA" w:rsidRDefault="00CB1894" w:rsidP="00007F1A">
            <w:pPr>
              <w:pStyle w:val="ConsPlusNormal"/>
              <w:jc w:val="right"/>
              <w:rPr>
                <w:szCs w:val="28"/>
              </w:rPr>
            </w:pPr>
            <w:r w:rsidRPr="007C79DA">
              <w:rPr>
                <w:szCs w:val="28"/>
              </w:rPr>
              <w:t>39298</w:t>
            </w:r>
          </w:p>
        </w:tc>
      </w:tr>
      <w:tr w:rsidR="00CB1894" w:rsidRPr="007C79DA" w14:paraId="719CFD47" w14:textId="77777777" w:rsidTr="00CB1894">
        <w:trPr>
          <w:trHeight w:val="20"/>
        </w:trPr>
        <w:tc>
          <w:tcPr>
            <w:tcW w:w="608" w:type="dxa"/>
            <w:tcBorders>
              <w:top w:val="single" w:sz="4" w:space="0" w:color="000000"/>
              <w:left w:val="single" w:sz="4" w:space="0" w:color="000000"/>
              <w:bottom w:val="single" w:sz="4" w:space="0" w:color="000000"/>
              <w:right w:val="single" w:sz="4" w:space="0" w:color="000000"/>
            </w:tcBorders>
          </w:tcPr>
          <w:p w14:paraId="681C7916" w14:textId="77777777" w:rsidR="00CB1894" w:rsidRPr="007C79DA" w:rsidRDefault="00CB1894" w:rsidP="00007F1A">
            <w:pPr>
              <w:pStyle w:val="ConsPlusNormal"/>
              <w:jc w:val="right"/>
              <w:rPr>
                <w:szCs w:val="28"/>
              </w:rPr>
            </w:pPr>
            <w:r w:rsidRPr="007C79DA">
              <w:rPr>
                <w:szCs w:val="28"/>
              </w:rPr>
              <w:t>1.2</w:t>
            </w:r>
          </w:p>
        </w:tc>
        <w:tc>
          <w:tcPr>
            <w:tcW w:w="7676" w:type="dxa"/>
            <w:gridSpan w:val="2"/>
            <w:tcBorders>
              <w:top w:val="single" w:sz="4" w:space="0" w:color="000000"/>
              <w:left w:val="single" w:sz="4" w:space="0" w:color="000000"/>
              <w:bottom w:val="single" w:sz="4" w:space="0" w:color="000000"/>
              <w:right w:val="single" w:sz="4" w:space="0" w:color="000000"/>
            </w:tcBorders>
          </w:tcPr>
          <w:p w14:paraId="275E34C2" w14:textId="77777777" w:rsidR="00CB1894" w:rsidRPr="007C79DA" w:rsidRDefault="00CB1894" w:rsidP="00007F1A">
            <w:pPr>
              <w:pStyle w:val="ConsPlusNormal"/>
              <w:rPr>
                <w:szCs w:val="28"/>
              </w:rPr>
            </w:pPr>
            <w:r w:rsidRPr="007C79DA">
              <w:rPr>
                <w:szCs w:val="28"/>
              </w:rPr>
              <w:t xml:space="preserve">Методист, тьютор, инструктор-методист, старший методист, старший инструктор-методист </w:t>
            </w:r>
          </w:p>
        </w:tc>
        <w:tc>
          <w:tcPr>
            <w:tcW w:w="2569" w:type="dxa"/>
            <w:tcBorders>
              <w:top w:val="single" w:sz="4" w:space="0" w:color="000000"/>
              <w:left w:val="single" w:sz="4" w:space="0" w:color="000000"/>
              <w:bottom w:val="single" w:sz="4" w:space="0" w:color="000000"/>
              <w:right w:val="single" w:sz="4" w:space="0" w:color="000000"/>
            </w:tcBorders>
            <w:vAlign w:val="center"/>
          </w:tcPr>
          <w:p w14:paraId="641AC24D" w14:textId="77777777" w:rsidR="00CB1894" w:rsidRPr="007C79DA" w:rsidRDefault="00CB1894" w:rsidP="00007F1A">
            <w:pPr>
              <w:pStyle w:val="ConsPlusNormal"/>
              <w:jc w:val="right"/>
              <w:rPr>
                <w:szCs w:val="28"/>
              </w:rPr>
            </w:pPr>
            <w:r w:rsidRPr="007C79DA">
              <w:rPr>
                <w:szCs w:val="28"/>
              </w:rPr>
              <w:t>36735</w:t>
            </w:r>
          </w:p>
        </w:tc>
      </w:tr>
      <w:tr w:rsidR="00CB1894" w:rsidRPr="007C79DA" w14:paraId="17316592" w14:textId="77777777" w:rsidTr="00CB1894">
        <w:trPr>
          <w:trHeight w:val="20"/>
        </w:trPr>
        <w:tc>
          <w:tcPr>
            <w:tcW w:w="608" w:type="dxa"/>
            <w:tcBorders>
              <w:top w:val="single" w:sz="4" w:space="0" w:color="000000"/>
              <w:left w:val="single" w:sz="4" w:space="0" w:color="000000"/>
              <w:bottom w:val="single" w:sz="4" w:space="0" w:color="000000"/>
              <w:right w:val="single" w:sz="4" w:space="0" w:color="000000"/>
            </w:tcBorders>
          </w:tcPr>
          <w:p w14:paraId="2EAD8FEB" w14:textId="77777777" w:rsidR="00CB1894" w:rsidRPr="007C79DA" w:rsidRDefault="00CB1894" w:rsidP="00007F1A">
            <w:pPr>
              <w:pStyle w:val="ConsPlusNormal"/>
              <w:jc w:val="right"/>
              <w:rPr>
                <w:szCs w:val="28"/>
              </w:rPr>
            </w:pPr>
            <w:r w:rsidRPr="007C79DA">
              <w:rPr>
                <w:szCs w:val="28"/>
              </w:rPr>
              <w:t>2</w:t>
            </w:r>
          </w:p>
        </w:tc>
        <w:tc>
          <w:tcPr>
            <w:tcW w:w="10245" w:type="dxa"/>
            <w:gridSpan w:val="3"/>
            <w:tcBorders>
              <w:top w:val="single" w:sz="4" w:space="0" w:color="000000"/>
              <w:left w:val="single" w:sz="4" w:space="0" w:color="000000"/>
              <w:bottom w:val="single" w:sz="4" w:space="0" w:color="000000"/>
              <w:right w:val="single" w:sz="4" w:space="0" w:color="000000"/>
            </w:tcBorders>
          </w:tcPr>
          <w:p w14:paraId="5376FF6A" w14:textId="77777777" w:rsidR="00CB1894" w:rsidRPr="007C79DA" w:rsidRDefault="00CB1894" w:rsidP="00007F1A">
            <w:pPr>
              <w:pStyle w:val="ConsPlusNormal"/>
              <w:rPr>
                <w:szCs w:val="28"/>
              </w:rPr>
            </w:pPr>
            <w:r w:rsidRPr="007C79DA">
              <w:rPr>
                <w:szCs w:val="28"/>
              </w:rPr>
              <w:t xml:space="preserve">Педагогические работники, осуществляющие реализацию общеобразовательных программ </w:t>
            </w:r>
          </w:p>
        </w:tc>
      </w:tr>
      <w:tr w:rsidR="00C1771D" w:rsidRPr="001B044A" w14:paraId="02C5C8FD" w14:textId="77777777" w:rsidTr="00CB1894">
        <w:trPr>
          <w:trHeight w:val="378"/>
        </w:trPr>
        <w:tc>
          <w:tcPr>
            <w:tcW w:w="608" w:type="dxa"/>
            <w:tcBorders>
              <w:top w:val="single" w:sz="4" w:space="0" w:color="000000"/>
              <w:left w:val="single" w:sz="4" w:space="0" w:color="000000"/>
              <w:bottom w:val="single" w:sz="4" w:space="0" w:color="000000"/>
              <w:right w:val="single" w:sz="4" w:space="0" w:color="000000"/>
            </w:tcBorders>
          </w:tcPr>
          <w:p w14:paraId="5D124045" w14:textId="77777777" w:rsidR="00C1771D" w:rsidRPr="00C1771D" w:rsidRDefault="001F7DA6" w:rsidP="00007F1A">
            <w:pPr>
              <w:pStyle w:val="ConsPlusNormal"/>
              <w:jc w:val="right"/>
              <w:rPr>
                <w:szCs w:val="24"/>
              </w:rPr>
            </w:pPr>
            <w:r>
              <w:rPr>
                <w:szCs w:val="24"/>
              </w:rPr>
              <w:t>2.1</w:t>
            </w:r>
          </w:p>
        </w:tc>
        <w:tc>
          <w:tcPr>
            <w:tcW w:w="7643" w:type="dxa"/>
            <w:tcBorders>
              <w:top w:val="single" w:sz="4" w:space="0" w:color="000000"/>
              <w:left w:val="single" w:sz="4" w:space="0" w:color="000000"/>
              <w:bottom w:val="single" w:sz="4" w:space="0" w:color="000000"/>
              <w:right w:val="single" w:sz="4" w:space="0" w:color="000000"/>
            </w:tcBorders>
          </w:tcPr>
          <w:p w14:paraId="203873AE" w14:textId="77777777" w:rsidR="00C1771D" w:rsidRPr="00C1771D" w:rsidRDefault="00C1771D" w:rsidP="00007F1A">
            <w:pPr>
              <w:pStyle w:val="ConsPlusNormal"/>
              <w:rPr>
                <w:szCs w:val="24"/>
              </w:rPr>
            </w:pPr>
            <w:r w:rsidRPr="00C1771D">
              <w:rPr>
                <w:szCs w:val="24"/>
              </w:rPr>
              <w:t xml:space="preserve">Воспитатель </w:t>
            </w:r>
            <w:hyperlink w:anchor="P3142" w:tgtFrame="&lt;*&gt; В группе продленного дня.">
              <w:r w:rsidRPr="00C1771D">
                <w:rPr>
                  <w:szCs w:val="24"/>
                </w:rPr>
                <w:t>&lt;*&gt;</w:t>
              </w:r>
            </w:hyperlink>
            <w:r w:rsidRPr="00C1771D">
              <w:rPr>
                <w:szCs w:val="24"/>
              </w:rPr>
              <w:t>, социальный педагог, педагог-психолог</w:t>
            </w:r>
            <w:r w:rsidR="001F7DA6">
              <w:rPr>
                <w:szCs w:val="24"/>
              </w:rPr>
              <w:t>, учитель</w:t>
            </w:r>
            <w:hyperlink w:anchor="P3142" w:tgtFrame="&lt;*&gt; В группе продленного дня.">
              <w:r w:rsidR="001F7DA6" w:rsidRPr="007C79DA">
                <w:rPr>
                  <w:szCs w:val="28"/>
                </w:rPr>
                <w:t>&lt;**&gt;</w:t>
              </w:r>
            </w:hyperlink>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30BAA12B" w14:textId="77777777" w:rsidR="00C1771D" w:rsidRPr="00C1771D" w:rsidRDefault="00C1771D" w:rsidP="00007F1A">
            <w:pPr>
              <w:pStyle w:val="ConsPlusNormal"/>
              <w:jc w:val="right"/>
              <w:rPr>
                <w:szCs w:val="24"/>
              </w:rPr>
            </w:pPr>
            <w:r w:rsidRPr="00C1771D">
              <w:rPr>
                <w:szCs w:val="24"/>
              </w:rPr>
              <w:t>31</w:t>
            </w:r>
            <w:r>
              <w:rPr>
                <w:szCs w:val="24"/>
              </w:rPr>
              <w:t xml:space="preserve"> </w:t>
            </w:r>
            <w:r w:rsidRPr="00C1771D">
              <w:rPr>
                <w:szCs w:val="24"/>
              </w:rPr>
              <w:t>774</w:t>
            </w:r>
          </w:p>
        </w:tc>
      </w:tr>
      <w:tr w:rsidR="00C1771D" w:rsidRPr="001B044A" w14:paraId="030FACCA" w14:textId="77777777" w:rsidTr="00CB1894">
        <w:trPr>
          <w:trHeight w:val="754"/>
        </w:trPr>
        <w:tc>
          <w:tcPr>
            <w:tcW w:w="608" w:type="dxa"/>
            <w:tcBorders>
              <w:top w:val="single" w:sz="4" w:space="0" w:color="000000"/>
              <w:left w:val="single" w:sz="4" w:space="0" w:color="000000"/>
              <w:bottom w:val="single" w:sz="4" w:space="0" w:color="000000"/>
              <w:right w:val="single" w:sz="4" w:space="0" w:color="000000"/>
            </w:tcBorders>
          </w:tcPr>
          <w:p w14:paraId="78BC47A1" w14:textId="77777777" w:rsidR="00C1771D" w:rsidRPr="00C1771D" w:rsidRDefault="00C1771D" w:rsidP="00007F1A">
            <w:pPr>
              <w:pStyle w:val="ConsPlusNormal"/>
              <w:jc w:val="right"/>
              <w:rPr>
                <w:szCs w:val="24"/>
              </w:rPr>
            </w:pPr>
            <w:r w:rsidRPr="00C1771D">
              <w:rPr>
                <w:szCs w:val="24"/>
              </w:rPr>
              <w:t>2</w:t>
            </w:r>
            <w:r w:rsidR="001F7DA6">
              <w:rPr>
                <w:szCs w:val="24"/>
              </w:rPr>
              <w:t>.2</w:t>
            </w:r>
          </w:p>
        </w:tc>
        <w:tc>
          <w:tcPr>
            <w:tcW w:w="7643" w:type="dxa"/>
            <w:tcBorders>
              <w:top w:val="single" w:sz="4" w:space="0" w:color="000000"/>
              <w:left w:val="single" w:sz="4" w:space="0" w:color="000000"/>
              <w:bottom w:val="single" w:sz="4" w:space="0" w:color="000000"/>
              <w:right w:val="single" w:sz="4" w:space="0" w:color="000000"/>
            </w:tcBorders>
          </w:tcPr>
          <w:p w14:paraId="6A14F4C2" w14:textId="77777777" w:rsidR="00C1771D" w:rsidRPr="00C1771D" w:rsidRDefault="00C1771D" w:rsidP="00007F1A">
            <w:pPr>
              <w:pStyle w:val="ConsPlusNormal"/>
              <w:rPr>
                <w:szCs w:val="24"/>
              </w:rPr>
            </w:pPr>
            <w:r w:rsidRPr="00C1771D">
              <w:rPr>
                <w:szCs w:val="24"/>
              </w:rPr>
              <w:t xml:space="preserve">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w:t>
            </w:r>
            <w:r w:rsidRPr="00C1771D">
              <w:rPr>
                <w:szCs w:val="24"/>
              </w:rPr>
              <w:lastRenderedPageBreak/>
              <w:t>производственного обучения, преподаватель-организатор основ безопасности и защиты Родины</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40FE9E67" w14:textId="77777777" w:rsidR="00C1771D" w:rsidRPr="00C1771D" w:rsidRDefault="00C1771D" w:rsidP="00007F1A">
            <w:pPr>
              <w:pStyle w:val="ConsPlusNormal"/>
              <w:jc w:val="right"/>
              <w:rPr>
                <w:szCs w:val="24"/>
              </w:rPr>
            </w:pPr>
            <w:r w:rsidRPr="00C1771D">
              <w:rPr>
                <w:szCs w:val="24"/>
              </w:rPr>
              <w:lastRenderedPageBreak/>
              <w:t>29</w:t>
            </w:r>
            <w:r>
              <w:rPr>
                <w:szCs w:val="24"/>
              </w:rPr>
              <w:t xml:space="preserve"> </w:t>
            </w:r>
            <w:r w:rsidRPr="00C1771D">
              <w:rPr>
                <w:szCs w:val="24"/>
              </w:rPr>
              <w:t>314</w:t>
            </w:r>
          </w:p>
        </w:tc>
      </w:tr>
      <w:tr w:rsidR="00C1771D" w:rsidRPr="001B044A" w14:paraId="519C4ABA" w14:textId="77777777" w:rsidTr="00FA5FC8">
        <w:trPr>
          <w:trHeight w:val="658"/>
        </w:trPr>
        <w:tc>
          <w:tcPr>
            <w:tcW w:w="608" w:type="dxa"/>
            <w:tcBorders>
              <w:top w:val="single" w:sz="4" w:space="0" w:color="000000"/>
              <w:left w:val="single" w:sz="4" w:space="0" w:color="000000"/>
              <w:bottom w:val="single" w:sz="4" w:space="0" w:color="000000"/>
              <w:right w:val="single" w:sz="4" w:space="0" w:color="000000"/>
            </w:tcBorders>
          </w:tcPr>
          <w:p w14:paraId="0B646CEB" w14:textId="77777777" w:rsidR="00C1771D" w:rsidRPr="00C1771D" w:rsidRDefault="001F7DA6" w:rsidP="00007F1A">
            <w:pPr>
              <w:pStyle w:val="ConsPlusNormal"/>
              <w:jc w:val="right"/>
              <w:rPr>
                <w:szCs w:val="24"/>
              </w:rPr>
            </w:pPr>
            <w:r>
              <w:rPr>
                <w:szCs w:val="24"/>
              </w:rPr>
              <w:t>2.</w:t>
            </w:r>
            <w:r w:rsidR="00C1771D" w:rsidRPr="00C1771D">
              <w:rPr>
                <w:szCs w:val="24"/>
              </w:rPr>
              <w:t>3</w:t>
            </w:r>
          </w:p>
        </w:tc>
        <w:tc>
          <w:tcPr>
            <w:tcW w:w="7643" w:type="dxa"/>
            <w:tcBorders>
              <w:top w:val="single" w:sz="4" w:space="0" w:color="000000"/>
              <w:left w:val="single" w:sz="4" w:space="0" w:color="000000"/>
              <w:bottom w:val="single" w:sz="4" w:space="0" w:color="000000"/>
              <w:right w:val="single" w:sz="4" w:space="0" w:color="000000"/>
            </w:tcBorders>
          </w:tcPr>
          <w:p w14:paraId="26B33B4E" w14:textId="77777777" w:rsidR="00C1771D" w:rsidRPr="00C1771D" w:rsidRDefault="00C1771D" w:rsidP="00007F1A">
            <w:pPr>
              <w:pStyle w:val="ConsPlusNormal"/>
              <w:rPr>
                <w:szCs w:val="24"/>
              </w:rPr>
            </w:pPr>
            <w:r w:rsidRPr="00C1771D">
              <w:rPr>
                <w:szCs w:val="24"/>
              </w:rPr>
              <w:t>Методист, тьютор, старший методист, старший инструктор-методист, инструктор-методист</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44F6F831" w14:textId="77777777" w:rsidR="00C1771D" w:rsidRPr="00C1771D" w:rsidRDefault="00C1771D" w:rsidP="00007F1A">
            <w:pPr>
              <w:pStyle w:val="ConsPlusNormal"/>
              <w:jc w:val="right"/>
              <w:rPr>
                <w:szCs w:val="24"/>
              </w:rPr>
            </w:pPr>
            <w:r w:rsidRPr="00C1771D">
              <w:rPr>
                <w:szCs w:val="24"/>
              </w:rPr>
              <w:t>31</w:t>
            </w:r>
            <w:r>
              <w:rPr>
                <w:szCs w:val="24"/>
              </w:rPr>
              <w:t xml:space="preserve"> </w:t>
            </w:r>
            <w:r w:rsidRPr="00C1771D">
              <w:rPr>
                <w:szCs w:val="24"/>
              </w:rPr>
              <w:t>573</w:t>
            </w:r>
          </w:p>
        </w:tc>
      </w:tr>
      <w:tr w:rsidR="00C1771D" w:rsidRPr="001B044A" w14:paraId="27865436" w14:textId="77777777" w:rsidTr="00FA5FC8">
        <w:trPr>
          <w:trHeight w:val="643"/>
        </w:trPr>
        <w:tc>
          <w:tcPr>
            <w:tcW w:w="608" w:type="dxa"/>
            <w:tcBorders>
              <w:top w:val="single" w:sz="4" w:space="0" w:color="000000"/>
              <w:left w:val="single" w:sz="4" w:space="0" w:color="000000"/>
              <w:bottom w:val="single" w:sz="4" w:space="0" w:color="000000"/>
              <w:right w:val="single" w:sz="4" w:space="0" w:color="000000"/>
            </w:tcBorders>
          </w:tcPr>
          <w:p w14:paraId="73EB9856" w14:textId="77777777" w:rsidR="00C1771D" w:rsidRPr="00C1771D" w:rsidRDefault="001F7DA6" w:rsidP="00007F1A">
            <w:pPr>
              <w:pStyle w:val="ConsPlusNormal"/>
              <w:jc w:val="right"/>
              <w:rPr>
                <w:szCs w:val="24"/>
              </w:rPr>
            </w:pPr>
            <w:r>
              <w:rPr>
                <w:szCs w:val="24"/>
              </w:rPr>
              <w:t>2.</w:t>
            </w:r>
            <w:r w:rsidR="00C1771D" w:rsidRPr="00C1771D">
              <w:rPr>
                <w:szCs w:val="24"/>
              </w:rPr>
              <w:t>4</w:t>
            </w:r>
          </w:p>
        </w:tc>
        <w:tc>
          <w:tcPr>
            <w:tcW w:w="7643" w:type="dxa"/>
            <w:tcBorders>
              <w:top w:val="single" w:sz="4" w:space="0" w:color="000000"/>
              <w:left w:val="single" w:sz="4" w:space="0" w:color="000000"/>
              <w:bottom w:val="single" w:sz="4" w:space="0" w:color="000000"/>
              <w:right w:val="single" w:sz="4" w:space="0" w:color="000000"/>
            </w:tcBorders>
          </w:tcPr>
          <w:p w14:paraId="3040021F" w14:textId="77777777" w:rsidR="00C1771D" w:rsidRPr="00C1771D" w:rsidRDefault="00C1771D" w:rsidP="00007F1A">
            <w:pPr>
              <w:pStyle w:val="ConsPlusNormal"/>
              <w:rPr>
                <w:szCs w:val="24"/>
              </w:rPr>
            </w:pPr>
            <w:r w:rsidRPr="00C1771D">
              <w:rPr>
                <w:szCs w:val="24"/>
              </w:rPr>
              <w:t>Советник директора по воспитанию и взаимодействию с детскими общественными объединениями</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229E21E0" w14:textId="77777777" w:rsidR="00C1771D" w:rsidRPr="00C1771D" w:rsidRDefault="00C1771D" w:rsidP="00007F1A">
            <w:pPr>
              <w:pStyle w:val="ConsPlusNormal"/>
              <w:jc w:val="right"/>
              <w:rPr>
                <w:szCs w:val="24"/>
              </w:rPr>
            </w:pPr>
            <w:r w:rsidRPr="00C1771D">
              <w:rPr>
                <w:szCs w:val="24"/>
              </w:rPr>
              <w:t>31</w:t>
            </w:r>
            <w:r>
              <w:rPr>
                <w:szCs w:val="24"/>
              </w:rPr>
              <w:t xml:space="preserve"> </w:t>
            </w:r>
            <w:r w:rsidRPr="00C1771D">
              <w:rPr>
                <w:szCs w:val="24"/>
              </w:rPr>
              <w:t>590</w:t>
            </w:r>
          </w:p>
        </w:tc>
      </w:tr>
    </w:tbl>
    <w:p w14:paraId="67595A2E" w14:textId="77777777" w:rsidR="00C1771D" w:rsidRPr="00C1771D" w:rsidRDefault="00C1771D" w:rsidP="00007F1A">
      <w:pPr>
        <w:pStyle w:val="ConsPlusNormal"/>
        <w:rPr>
          <w:szCs w:val="24"/>
        </w:rPr>
      </w:pPr>
    </w:p>
    <w:p w14:paraId="69E58A40" w14:textId="77777777" w:rsidR="00C1771D" w:rsidRPr="00C1771D" w:rsidRDefault="00C1771D" w:rsidP="00007F1A">
      <w:pPr>
        <w:tabs>
          <w:tab w:val="left" w:pos="7332"/>
        </w:tabs>
      </w:pPr>
      <w:r w:rsidRPr="00C1771D">
        <w:t>--------------------------------</w:t>
      </w:r>
    </w:p>
    <w:p w14:paraId="25F5968A" w14:textId="77777777" w:rsidR="00C1771D" w:rsidRPr="00C1771D" w:rsidRDefault="00C1771D" w:rsidP="00007F1A">
      <w:pPr>
        <w:pStyle w:val="ConsPlusNormal"/>
        <w:ind w:firstLine="540"/>
        <w:jc w:val="both"/>
        <w:rPr>
          <w:szCs w:val="24"/>
        </w:rPr>
      </w:pPr>
      <w:bookmarkStart w:id="27" w:name="P3142"/>
      <w:bookmarkEnd w:id="27"/>
      <w:r w:rsidRPr="00C1771D">
        <w:rPr>
          <w:szCs w:val="24"/>
        </w:rPr>
        <w:t>&lt;*&gt; В группе продленного дня.</w:t>
      </w:r>
    </w:p>
    <w:p w14:paraId="599CE514" w14:textId="77777777" w:rsidR="001F7DA6" w:rsidRPr="001F7DA6" w:rsidRDefault="001F7DA6" w:rsidP="00007F1A">
      <w:pPr>
        <w:pStyle w:val="ConsPlusNormal"/>
        <w:ind w:firstLine="540"/>
        <w:jc w:val="both"/>
        <w:rPr>
          <w:szCs w:val="24"/>
        </w:rPr>
      </w:pPr>
      <w:r w:rsidRPr="001F7DA6">
        <w:rPr>
          <w:szCs w:val="24"/>
        </w:rPr>
        <w:t>&lt;**&gt;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r>
        <w:rPr>
          <w:szCs w:val="24"/>
        </w:rPr>
        <w:t>.</w:t>
      </w:r>
    </w:p>
    <w:p w14:paraId="730D0BE6" w14:textId="77777777" w:rsidR="0002564C" w:rsidRPr="00C1771D" w:rsidRDefault="0002564C" w:rsidP="00007F1A">
      <w:pPr>
        <w:ind w:firstLine="698"/>
        <w:jc w:val="right"/>
        <w:rPr>
          <w:rStyle w:val="a3"/>
          <w:rFonts w:ascii="Times New Roman" w:hAnsi="Times New Roman"/>
          <w:b w:val="0"/>
          <w:bCs/>
        </w:rPr>
      </w:pPr>
    </w:p>
    <w:p w14:paraId="568E7C60" w14:textId="77777777" w:rsidR="0002564C" w:rsidRDefault="0002564C" w:rsidP="00007F1A">
      <w:pPr>
        <w:ind w:firstLine="698"/>
        <w:jc w:val="right"/>
        <w:rPr>
          <w:rStyle w:val="a3"/>
          <w:rFonts w:ascii="Times New Roman" w:hAnsi="Times New Roman"/>
          <w:b w:val="0"/>
          <w:bCs/>
        </w:rPr>
      </w:pPr>
    </w:p>
    <w:p w14:paraId="3346589A" w14:textId="77777777" w:rsidR="0002564C" w:rsidRDefault="0002564C" w:rsidP="00007F1A">
      <w:pPr>
        <w:ind w:firstLine="698"/>
        <w:jc w:val="right"/>
        <w:rPr>
          <w:rStyle w:val="a3"/>
          <w:rFonts w:ascii="Times New Roman" w:hAnsi="Times New Roman"/>
          <w:b w:val="0"/>
          <w:bCs/>
        </w:rPr>
      </w:pPr>
    </w:p>
    <w:p w14:paraId="2CC1CABD" w14:textId="77777777" w:rsidR="0002564C" w:rsidRDefault="0002564C" w:rsidP="00007F1A">
      <w:pPr>
        <w:ind w:firstLine="698"/>
        <w:jc w:val="right"/>
        <w:rPr>
          <w:rStyle w:val="a3"/>
          <w:rFonts w:ascii="Times New Roman" w:hAnsi="Times New Roman"/>
          <w:b w:val="0"/>
          <w:bCs/>
        </w:rPr>
      </w:pPr>
    </w:p>
    <w:p w14:paraId="218B7061" w14:textId="77777777" w:rsidR="0002564C" w:rsidRDefault="0002564C" w:rsidP="00007F1A">
      <w:pPr>
        <w:ind w:firstLine="698"/>
        <w:jc w:val="right"/>
        <w:rPr>
          <w:rStyle w:val="a3"/>
          <w:rFonts w:ascii="Times New Roman" w:hAnsi="Times New Roman"/>
          <w:b w:val="0"/>
          <w:bCs/>
        </w:rPr>
      </w:pPr>
    </w:p>
    <w:p w14:paraId="7D630A28" w14:textId="77777777" w:rsidR="0002564C" w:rsidRDefault="0002564C" w:rsidP="00007F1A">
      <w:pPr>
        <w:ind w:firstLine="698"/>
        <w:jc w:val="right"/>
        <w:rPr>
          <w:rStyle w:val="a3"/>
          <w:rFonts w:ascii="Times New Roman" w:hAnsi="Times New Roman"/>
          <w:b w:val="0"/>
          <w:bCs/>
        </w:rPr>
      </w:pPr>
    </w:p>
    <w:p w14:paraId="5B89A753" w14:textId="77777777" w:rsidR="0002564C" w:rsidRDefault="0002564C" w:rsidP="00007F1A">
      <w:pPr>
        <w:ind w:firstLine="698"/>
        <w:jc w:val="right"/>
        <w:rPr>
          <w:rStyle w:val="a3"/>
          <w:rFonts w:ascii="Times New Roman" w:hAnsi="Times New Roman"/>
          <w:b w:val="0"/>
          <w:bCs/>
        </w:rPr>
      </w:pPr>
    </w:p>
    <w:p w14:paraId="4AE512AA" w14:textId="77777777" w:rsidR="0002564C" w:rsidRDefault="0002564C" w:rsidP="00007F1A">
      <w:pPr>
        <w:ind w:firstLine="698"/>
        <w:jc w:val="right"/>
        <w:rPr>
          <w:rStyle w:val="a3"/>
          <w:rFonts w:ascii="Times New Roman" w:hAnsi="Times New Roman"/>
          <w:b w:val="0"/>
          <w:bCs/>
        </w:rPr>
      </w:pPr>
    </w:p>
    <w:p w14:paraId="5109D2BB" w14:textId="77777777" w:rsidR="0002564C" w:rsidRDefault="0002564C" w:rsidP="00007F1A">
      <w:pPr>
        <w:ind w:firstLine="698"/>
        <w:jc w:val="right"/>
        <w:rPr>
          <w:rStyle w:val="a3"/>
          <w:rFonts w:ascii="Times New Roman" w:hAnsi="Times New Roman"/>
          <w:b w:val="0"/>
          <w:bCs/>
        </w:rPr>
      </w:pPr>
    </w:p>
    <w:p w14:paraId="00E63B03" w14:textId="77777777" w:rsidR="0002564C" w:rsidRDefault="0002564C" w:rsidP="00007F1A">
      <w:pPr>
        <w:ind w:firstLine="698"/>
        <w:jc w:val="right"/>
        <w:rPr>
          <w:rStyle w:val="a3"/>
          <w:rFonts w:ascii="Times New Roman" w:hAnsi="Times New Roman"/>
          <w:b w:val="0"/>
          <w:bCs/>
        </w:rPr>
      </w:pPr>
    </w:p>
    <w:p w14:paraId="1B7284DC" w14:textId="77777777" w:rsidR="001F7DA6" w:rsidRDefault="001F7DA6" w:rsidP="00007F1A">
      <w:pPr>
        <w:ind w:firstLine="698"/>
        <w:jc w:val="right"/>
        <w:rPr>
          <w:rStyle w:val="a3"/>
          <w:rFonts w:ascii="Times New Roman" w:hAnsi="Times New Roman"/>
          <w:b w:val="0"/>
          <w:bCs/>
        </w:rPr>
      </w:pPr>
    </w:p>
    <w:p w14:paraId="135FAA31" w14:textId="77777777" w:rsidR="001F7DA6" w:rsidRDefault="001F7DA6" w:rsidP="00007F1A">
      <w:pPr>
        <w:ind w:firstLine="698"/>
        <w:jc w:val="right"/>
        <w:rPr>
          <w:rStyle w:val="a3"/>
          <w:rFonts w:ascii="Times New Roman" w:hAnsi="Times New Roman"/>
          <w:b w:val="0"/>
          <w:bCs/>
        </w:rPr>
      </w:pPr>
    </w:p>
    <w:p w14:paraId="5810D69B" w14:textId="77777777" w:rsidR="001F7DA6" w:rsidRDefault="001F7DA6" w:rsidP="00007F1A">
      <w:pPr>
        <w:ind w:firstLine="698"/>
        <w:jc w:val="right"/>
        <w:rPr>
          <w:rStyle w:val="a3"/>
          <w:rFonts w:ascii="Times New Roman" w:hAnsi="Times New Roman"/>
          <w:b w:val="0"/>
          <w:bCs/>
        </w:rPr>
      </w:pPr>
    </w:p>
    <w:p w14:paraId="1905CE5E" w14:textId="77777777" w:rsidR="001F7DA6" w:rsidRDefault="001F7DA6" w:rsidP="00007F1A">
      <w:pPr>
        <w:ind w:firstLine="698"/>
        <w:jc w:val="right"/>
        <w:rPr>
          <w:rStyle w:val="a3"/>
          <w:rFonts w:ascii="Times New Roman" w:hAnsi="Times New Roman"/>
          <w:b w:val="0"/>
          <w:bCs/>
        </w:rPr>
      </w:pPr>
    </w:p>
    <w:p w14:paraId="0ECAA40C" w14:textId="77777777" w:rsidR="001F7DA6" w:rsidRDefault="001F7DA6" w:rsidP="00007F1A">
      <w:pPr>
        <w:ind w:firstLine="698"/>
        <w:jc w:val="right"/>
        <w:rPr>
          <w:rStyle w:val="a3"/>
          <w:rFonts w:ascii="Times New Roman" w:hAnsi="Times New Roman"/>
          <w:b w:val="0"/>
          <w:bCs/>
        </w:rPr>
      </w:pPr>
    </w:p>
    <w:p w14:paraId="0F04272C" w14:textId="77777777" w:rsidR="001F7DA6" w:rsidRDefault="001F7DA6" w:rsidP="00007F1A">
      <w:pPr>
        <w:ind w:firstLine="698"/>
        <w:jc w:val="right"/>
        <w:rPr>
          <w:rStyle w:val="a3"/>
          <w:rFonts w:ascii="Times New Roman" w:hAnsi="Times New Roman"/>
          <w:b w:val="0"/>
          <w:bCs/>
        </w:rPr>
      </w:pPr>
    </w:p>
    <w:p w14:paraId="2D5F690D" w14:textId="77777777" w:rsidR="001F7DA6" w:rsidRDefault="001F7DA6" w:rsidP="00007F1A">
      <w:pPr>
        <w:ind w:firstLine="698"/>
        <w:jc w:val="right"/>
        <w:rPr>
          <w:rStyle w:val="a3"/>
          <w:rFonts w:ascii="Times New Roman" w:hAnsi="Times New Roman"/>
          <w:b w:val="0"/>
          <w:bCs/>
        </w:rPr>
      </w:pPr>
    </w:p>
    <w:p w14:paraId="404DD5B0" w14:textId="77777777" w:rsidR="001F7DA6" w:rsidRDefault="001F7DA6" w:rsidP="00007F1A">
      <w:pPr>
        <w:ind w:firstLine="698"/>
        <w:jc w:val="right"/>
        <w:rPr>
          <w:rStyle w:val="a3"/>
          <w:rFonts w:ascii="Times New Roman" w:hAnsi="Times New Roman"/>
          <w:b w:val="0"/>
          <w:bCs/>
        </w:rPr>
      </w:pPr>
    </w:p>
    <w:p w14:paraId="050BA319" w14:textId="77777777" w:rsidR="001F7DA6" w:rsidRDefault="001F7DA6" w:rsidP="00007F1A">
      <w:pPr>
        <w:ind w:firstLine="698"/>
        <w:jc w:val="right"/>
        <w:rPr>
          <w:rStyle w:val="a3"/>
          <w:rFonts w:ascii="Times New Roman" w:hAnsi="Times New Roman"/>
          <w:b w:val="0"/>
          <w:bCs/>
        </w:rPr>
      </w:pPr>
    </w:p>
    <w:p w14:paraId="2A7CA79C" w14:textId="77777777" w:rsidR="001F7DA6" w:rsidRDefault="001F7DA6" w:rsidP="00007F1A">
      <w:pPr>
        <w:ind w:firstLine="698"/>
        <w:jc w:val="right"/>
        <w:rPr>
          <w:rStyle w:val="a3"/>
          <w:rFonts w:ascii="Times New Roman" w:hAnsi="Times New Roman"/>
          <w:b w:val="0"/>
          <w:bCs/>
        </w:rPr>
      </w:pPr>
    </w:p>
    <w:p w14:paraId="0B36E7FD" w14:textId="77777777" w:rsidR="001F7DA6" w:rsidRDefault="001F7DA6" w:rsidP="00007F1A">
      <w:pPr>
        <w:ind w:firstLine="698"/>
        <w:jc w:val="right"/>
        <w:rPr>
          <w:rStyle w:val="a3"/>
          <w:rFonts w:ascii="Times New Roman" w:hAnsi="Times New Roman"/>
          <w:b w:val="0"/>
          <w:bCs/>
        </w:rPr>
      </w:pPr>
    </w:p>
    <w:p w14:paraId="546E7FFE" w14:textId="77777777" w:rsidR="001F7DA6" w:rsidRDefault="001F7DA6" w:rsidP="00007F1A">
      <w:pPr>
        <w:ind w:firstLine="698"/>
        <w:jc w:val="right"/>
        <w:rPr>
          <w:rStyle w:val="a3"/>
          <w:rFonts w:ascii="Times New Roman" w:hAnsi="Times New Roman"/>
          <w:b w:val="0"/>
          <w:bCs/>
        </w:rPr>
      </w:pPr>
    </w:p>
    <w:p w14:paraId="2E311E1F" w14:textId="77777777" w:rsidR="001F7DA6" w:rsidRDefault="001F7DA6" w:rsidP="00007F1A">
      <w:pPr>
        <w:ind w:firstLine="698"/>
        <w:jc w:val="right"/>
        <w:rPr>
          <w:rStyle w:val="a3"/>
          <w:rFonts w:ascii="Times New Roman" w:hAnsi="Times New Roman"/>
          <w:b w:val="0"/>
          <w:bCs/>
        </w:rPr>
      </w:pPr>
    </w:p>
    <w:p w14:paraId="2D5D65DA" w14:textId="77777777" w:rsidR="001F7DA6" w:rsidRDefault="001F7DA6" w:rsidP="00007F1A">
      <w:pPr>
        <w:ind w:firstLine="698"/>
        <w:jc w:val="right"/>
        <w:rPr>
          <w:rStyle w:val="a3"/>
          <w:rFonts w:ascii="Times New Roman" w:hAnsi="Times New Roman"/>
          <w:b w:val="0"/>
          <w:bCs/>
        </w:rPr>
      </w:pPr>
    </w:p>
    <w:p w14:paraId="731926D2" w14:textId="77777777" w:rsidR="001F7DA6" w:rsidRDefault="001F7DA6" w:rsidP="00007F1A">
      <w:pPr>
        <w:ind w:firstLine="698"/>
        <w:jc w:val="right"/>
        <w:rPr>
          <w:rStyle w:val="a3"/>
          <w:rFonts w:ascii="Times New Roman" w:hAnsi="Times New Roman"/>
          <w:b w:val="0"/>
          <w:bCs/>
        </w:rPr>
      </w:pPr>
    </w:p>
    <w:p w14:paraId="26F34332" w14:textId="77777777" w:rsidR="001F7DA6" w:rsidRDefault="001F7DA6" w:rsidP="00007F1A">
      <w:pPr>
        <w:ind w:firstLine="698"/>
        <w:jc w:val="right"/>
        <w:rPr>
          <w:rStyle w:val="a3"/>
          <w:rFonts w:ascii="Times New Roman" w:hAnsi="Times New Roman"/>
          <w:b w:val="0"/>
          <w:bCs/>
        </w:rPr>
      </w:pPr>
    </w:p>
    <w:p w14:paraId="5D65A736" w14:textId="77777777" w:rsidR="001F7DA6" w:rsidRDefault="001F7DA6" w:rsidP="00007F1A">
      <w:pPr>
        <w:ind w:firstLine="698"/>
        <w:jc w:val="right"/>
        <w:rPr>
          <w:rStyle w:val="a3"/>
          <w:rFonts w:ascii="Times New Roman" w:hAnsi="Times New Roman"/>
          <w:b w:val="0"/>
          <w:bCs/>
        </w:rPr>
      </w:pPr>
    </w:p>
    <w:p w14:paraId="1B1D4FB8" w14:textId="77777777" w:rsidR="00FA5FC8" w:rsidRDefault="00FA5FC8" w:rsidP="00007F1A">
      <w:pPr>
        <w:ind w:firstLine="698"/>
        <w:jc w:val="right"/>
        <w:rPr>
          <w:rStyle w:val="a3"/>
          <w:rFonts w:ascii="Times New Roman" w:hAnsi="Times New Roman"/>
          <w:b w:val="0"/>
          <w:bCs/>
        </w:rPr>
      </w:pPr>
    </w:p>
    <w:p w14:paraId="5409B2B7" w14:textId="77777777" w:rsidR="00FA5FC8" w:rsidRDefault="00FA5FC8" w:rsidP="00007F1A">
      <w:pPr>
        <w:ind w:firstLine="698"/>
        <w:jc w:val="right"/>
        <w:rPr>
          <w:rStyle w:val="a3"/>
          <w:rFonts w:ascii="Times New Roman" w:hAnsi="Times New Roman"/>
          <w:b w:val="0"/>
          <w:bCs/>
        </w:rPr>
      </w:pPr>
    </w:p>
    <w:p w14:paraId="66C338D6" w14:textId="77777777" w:rsidR="00FA5FC8" w:rsidRDefault="00FA5FC8" w:rsidP="00007F1A">
      <w:pPr>
        <w:ind w:firstLine="698"/>
        <w:jc w:val="right"/>
        <w:rPr>
          <w:rStyle w:val="a3"/>
          <w:rFonts w:ascii="Times New Roman" w:hAnsi="Times New Roman"/>
          <w:b w:val="0"/>
          <w:bCs/>
        </w:rPr>
      </w:pPr>
    </w:p>
    <w:p w14:paraId="3FF21A67" w14:textId="77777777" w:rsidR="00FA5FC8" w:rsidRDefault="00FA5FC8" w:rsidP="00007F1A">
      <w:pPr>
        <w:ind w:firstLine="698"/>
        <w:jc w:val="right"/>
        <w:rPr>
          <w:rStyle w:val="a3"/>
          <w:rFonts w:ascii="Times New Roman" w:hAnsi="Times New Roman"/>
          <w:b w:val="0"/>
          <w:bCs/>
        </w:rPr>
      </w:pPr>
    </w:p>
    <w:p w14:paraId="1903C3A7" w14:textId="77777777" w:rsidR="00007F1A" w:rsidRDefault="00007F1A" w:rsidP="00007F1A">
      <w:pPr>
        <w:ind w:firstLine="698"/>
        <w:jc w:val="right"/>
        <w:rPr>
          <w:rStyle w:val="a3"/>
          <w:rFonts w:ascii="Times New Roman" w:hAnsi="Times New Roman"/>
          <w:b w:val="0"/>
          <w:bCs/>
        </w:rPr>
      </w:pPr>
    </w:p>
    <w:p w14:paraId="7C84251F" w14:textId="77777777" w:rsidR="00007F1A" w:rsidRDefault="00007F1A" w:rsidP="00007F1A">
      <w:pPr>
        <w:ind w:firstLine="698"/>
        <w:jc w:val="right"/>
        <w:rPr>
          <w:rStyle w:val="a3"/>
          <w:rFonts w:ascii="Times New Roman" w:hAnsi="Times New Roman"/>
          <w:b w:val="0"/>
          <w:bCs/>
        </w:rPr>
      </w:pPr>
    </w:p>
    <w:p w14:paraId="7E9E9363" w14:textId="77777777" w:rsidR="00007F1A" w:rsidRDefault="00007F1A" w:rsidP="00007F1A">
      <w:pPr>
        <w:ind w:firstLine="698"/>
        <w:jc w:val="right"/>
        <w:rPr>
          <w:rStyle w:val="a3"/>
          <w:rFonts w:ascii="Times New Roman" w:hAnsi="Times New Roman"/>
          <w:b w:val="0"/>
          <w:bCs/>
        </w:rPr>
      </w:pPr>
    </w:p>
    <w:p w14:paraId="1FCC987D" w14:textId="749120A7" w:rsidR="00C1771D" w:rsidRPr="00B4323C" w:rsidRDefault="00C1771D" w:rsidP="00007F1A">
      <w:pPr>
        <w:ind w:firstLine="698"/>
        <w:jc w:val="right"/>
        <w:rPr>
          <w:rFonts w:ascii="Times New Roman" w:hAnsi="Times New Roman"/>
        </w:rPr>
      </w:pPr>
      <w:r>
        <w:rPr>
          <w:rStyle w:val="a3"/>
          <w:rFonts w:ascii="Times New Roman" w:hAnsi="Times New Roman"/>
          <w:b w:val="0"/>
          <w:bCs/>
        </w:rPr>
        <w:lastRenderedPageBreak/>
        <w:t>Приложение 5</w:t>
      </w:r>
    </w:p>
    <w:p w14:paraId="5208A022" w14:textId="77777777" w:rsidR="00627908" w:rsidRDefault="00627908" w:rsidP="00007F1A">
      <w:pPr>
        <w:ind w:left="5672" w:firstLine="709"/>
        <w:jc w:val="right"/>
        <w:rPr>
          <w:rFonts w:ascii="Times New Roman" w:hAnsi="Times New Roman"/>
        </w:rPr>
      </w:pPr>
      <w:r w:rsidRPr="00B4323C">
        <w:rPr>
          <w:rStyle w:val="a3"/>
          <w:rFonts w:ascii="Times New Roman" w:hAnsi="Times New Roman"/>
          <w:b w:val="0"/>
          <w:bCs/>
        </w:rPr>
        <w:t xml:space="preserve">к </w:t>
      </w:r>
      <w:hyperlink w:anchor="sub_1000" w:history="1">
        <w:r w:rsidRPr="00B4323C">
          <w:rPr>
            <w:rStyle w:val="a4"/>
            <w:rFonts w:ascii="Times New Roman" w:hAnsi="Times New Roman"/>
            <w:b w:val="0"/>
            <w:color w:val="auto"/>
          </w:rPr>
          <w:t>Положению</w:t>
        </w:r>
      </w:hyperlink>
      <w:r w:rsidRPr="00B4323C">
        <w:rPr>
          <w:rStyle w:val="a3"/>
          <w:rFonts w:ascii="Times New Roman" w:hAnsi="Times New Roman"/>
          <w:b w:val="0"/>
          <w:bCs/>
        </w:rPr>
        <w:t xml:space="preserve"> </w:t>
      </w:r>
      <w:r w:rsidRPr="00713C53">
        <w:rPr>
          <w:rFonts w:ascii="Times New Roman" w:hAnsi="Times New Roman"/>
        </w:rPr>
        <w:t xml:space="preserve">об оплате труда </w:t>
      </w:r>
    </w:p>
    <w:p w14:paraId="2FF41A5C"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работников муниципальных </w:t>
      </w:r>
    </w:p>
    <w:p w14:paraId="42A40560"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образовательных организаций, </w:t>
      </w:r>
    </w:p>
    <w:p w14:paraId="296F186E"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осуществляющих образовательную деятельность по образовательным </w:t>
      </w:r>
    </w:p>
    <w:p w14:paraId="260904A9"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программам дошкольного </w:t>
      </w:r>
    </w:p>
    <w:p w14:paraId="430492EC"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образования, муниципальных </w:t>
      </w:r>
    </w:p>
    <w:p w14:paraId="2185452C" w14:textId="77777777" w:rsidR="00627908" w:rsidRDefault="00627908" w:rsidP="00007F1A">
      <w:pPr>
        <w:ind w:left="5672" w:firstLine="709"/>
        <w:jc w:val="right"/>
        <w:rPr>
          <w:rFonts w:ascii="Times New Roman" w:hAnsi="Times New Roman"/>
        </w:rPr>
      </w:pPr>
      <w:r w:rsidRPr="00713C53">
        <w:rPr>
          <w:rFonts w:ascii="Times New Roman" w:hAnsi="Times New Roman"/>
        </w:rPr>
        <w:t>общеобразовательных орг</w:t>
      </w:r>
      <w:r>
        <w:rPr>
          <w:rFonts w:ascii="Times New Roman" w:hAnsi="Times New Roman"/>
        </w:rPr>
        <w:t>а</w:t>
      </w:r>
      <w:r w:rsidRPr="00713C53">
        <w:rPr>
          <w:rFonts w:ascii="Times New Roman" w:hAnsi="Times New Roman"/>
        </w:rPr>
        <w:t>низаций</w:t>
      </w:r>
      <w:r>
        <w:rPr>
          <w:rFonts w:ascii="Times New Roman" w:hAnsi="Times New Roman"/>
        </w:rPr>
        <w:t xml:space="preserve"> </w:t>
      </w:r>
      <w:r w:rsidRPr="00713C53">
        <w:rPr>
          <w:rFonts w:ascii="Times New Roman" w:hAnsi="Times New Roman"/>
        </w:rPr>
        <w:t xml:space="preserve">(за исключением общеобразовательных </w:t>
      </w:r>
    </w:p>
    <w:p w14:paraId="10BB6FDF" w14:textId="77777777" w:rsidR="00627908" w:rsidRPr="00713C53" w:rsidRDefault="00627908" w:rsidP="00007F1A">
      <w:pPr>
        <w:ind w:left="5672" w:firstLine="709"/>
        <w:jc w:val="right"/>
        <w:rPr>
          <w:rFonts w:ascii="Times New Roman" w:hAnsi="Times New Roman"/>
        </w:rPr>
      </w:pPr>
      <w:r w:rsidRPr="00713C53">
        <w:rPr>
          <w:rFonts w:ascii="Times New Roman" w:hAnsi="Times New Roman"/>
        </w:rPr>
        <w:t xml:space="preserve">организаций для обучающихся с ограниченными возможностями здоровья) </w:t>
      </w:r>
    </w:p>
    <w:p w14:paraId="01BF6B0C"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городского округа Воскресенск </w:t>
      </w:r>
    </w:p>
    <w:p w14:paraId="0CB4D989" w14:textId="277A6535" w:rsidR="0002564C" w:rsidRDefault="00627908" w:rsidP="00007F1A">
      <w:pPr>
        <w:ind w:firstLine="698"/>
        <w:jc w:val="right"/>
        <w:rPr>
          <w:rStyle w:val="a3"/>
          <w:rFonts w:ascii="Times New Roman" w:hAnsi="Times New Roman"/>
          <w:b w:val="0"/>
          <w:bCs/>
        </w:rPr>
      </w:pPr>
      <w:r w:rsidRPr="00C976E9">
        <w:rPr>
          <w:rFonts w:ascii="Times New Roman" w:hAnsi="Times New Roman"/>
        </w:rPr>
        <w:t>Московской области</w:t>
      </w:r>
    </w:p>
    <w:p w14:paraId="110A1724" w14:textId="77777777" w:rsidR="0002564C" w:rsidRDefault="0002564C" w:rsidP="00007F1A">
      <w:pPr>
        <w:ind w:firstLine="698"/>
        <w:jc w:val="right"/>
        <w:rPr>
          <w:rStyle w:val="a3"/>
          <w:rFonts w:ascii="Times New Roman" w:hAnsi="Times New Roman"/>
          <w:b w:val="0"/>
          <w:bCs/>
        </w:rPr>
      </w:pPr>
    </w:p>
    <w:p w14:paraId="4B2686A9" w14:textId="77777777" w:rsidR="00C1771D" w:rsidRPr="00C1771D" w:rsidRDefault="00C1771D" w:rsidP="00007F1A">
      <w:pPr>
        <w:pStyle w:val="ConsPlusTitle"/>
        <w:jc w:val="center"/>
        <w:rPr>
          <w:rFonts w:ascii="Times New Roman" w:hAnsi="Times New Roman" w:cs="Times New Roman"/>
          <w:b w:val="0"/>
          <w:szCs w:val="24"/>
        </w:rPr>
      </w:pPr>
      <w:bookmarkStart w:id="28" w:name="_Hlk201912741"/>
      <w:r w:rsidRPr="00C1771D">
        <w:rPr>
          <w:rFonts w:ascii="Times New Roman" w:hAnsi="Times New Roman" w:cs="Times New Roman"/>
          <w:b w:val="0"/>
          <w:szCs w:val="24"/>
        </w:rPr>
        <w:t>ДОЛЖНОСТНЫЕ ОКЛАДЫ</w:t>
      </w:r>
    </w:p>
    <w:p w14:paraId="2008DF48" w14:textId="719E6F99" w:rsidR="00C1771D" w:rsidRPr="00C1771D" w:rsidRDefault="00C1771D" w:rsidP="00007F1A">
      <w:pPr>
        <w:pStyle w:val="ConsPlusTitle"/>
        <w:jc w:val="center"/>
        <w:rPr>
          <w:rFonts w:ascii="Times New Roman" w:hAnsi="Times New Roman" w:cs="Times New Roman"/>
          <w:b w:val="0"/>
          <w:szCs w:val="24"/>
        </w:rPr>
      </w:pPr>
      <w:r w:rsidRPr="00C1771D">
        <w:rPr>
          <w:rFonts w:ascii="Times New Roman" w:hAnsi="Times New Roman" w:cs="Times New Roman"/>
          <w:b w:val="0"/>
          <w:szCs w:val="24"/>
        </w:rPr>
        <w:t xml:space="preserve">руководящих работников </w:t>
      </w:r>
      <w:r w:rsidR="00FA5FC8">
        <w:rPr>
          <w:rFonts w:ascii="Times New Roman" w:hAnsi="Times New Roman" w:cs="Times New Roman"/>
          <w:b w:val="0"/>
          <w:szCs w:val="24"/>
        </w:rPr>
        <w:t xml:space="preserve">образовательных организаций </w:t>
      </w:r>
      <w:r w:rsidRPr="00C1771D">
        <w:rPr>
          <w:rFonts w:ascii="Times New Roman" w:hAnsi="Times New Roman" w:cs="Times New Roman"/>
          <w:b w:val="0"/>
          <w:szCs w:val="24"/>
        </w:rPr>
        <w:t>(за исключением руководителя и его</w:t>
      </w:r>
    </w:p>
    <w:p w14:paraId="0F6A977D" w14:textId="77777777" w:rsidR="00C1771D" w:rsidRPr="00C1771D" w:rsidRDefault="00C1771D" w:rsidP="00007F1A">
      <w:pPr>
        <w:pStyle w:val="ConsPlusTitle"/>
        <w:jc w:val="center"/>
        <w:rPr>
          <w:rFonts w:ascii="Times New Roman" w:hAnsi="Times New Roman" w:cs="Times New Roman"/>
          <w:b w:val="0"/>
          <w:szCs w:val="24"/>
        </w:rPr>
      </w:pPr>
      <w:r w:rsidRPr="00C1771D">
        <w:rPr>
          <w:rFonts w:ascii="Times New Roman" w:hAnsi="Times New Roman" w:cs="Times New Roman"/>
          <w:b w:val="0"/>
          <w:szCs w:val="24"/>
        </w:rPr>
        <w:t>заместителей), специалистов и служащих организаций,</w:t>
      </w:r>
    </w:p>
    <w:p w14:paraId="07425115" w14:textId="77777777" w:rsidR="00C1771D" w:rsidRPr="00C1771D" w:rsidRDefault="00C1771D" w:rsidP="00007F1A">
      <w:pPr>
        <w:pStyle w:val="ConsPlusTitle"/>
        <w:jc w:val="center"/>
        <w:rPr>
          <w:rFonts w:ascii="Times New Roman" w:hAnsi="Times New Roman" w:cs="Times New Roman"/>
          <w:b w:val="0"/>
          <w:szCs w:val="24"/>
        </w:rPr>
      </w:pPr>
      <w:r w:rsidRPr="00C1771D">
        <w:rPr>
          <w:rFonts w:ascii="Times New Roman" w:hAnsi="Times New Roman" w:cs="Times New Roman"/>
          <w:b w:val="0"/>
          <w:szCs w:val="24"/>
        </w:rPr>
        <w:t>занимающих общеотраслевые должности, и служащих</w:t>
      </w:r>
    </w:p>
    <w:p w14:paraId="162D4EB9" w14:textId="32AB5F45" w:rsidR="005F4F30" w:rsidRPr="00BF11B4" w:rsidRDefault="00C1771D" w:rsidP="00007F1A">
      <w:pPr>
        <w:ind w:firstLine="698"/>
        <w:jc w:val="center"/>
        <w:rPr>
          <w:rFonts w:ascii="Times New Roman" w:hAnsi="Times New Roman"/>
          <w:b/>
        </w:rPr>
      </w:pPr>
      <w:r w:rsidRPr="00C1771D">
        <w:rPr>
          <w:rFonts w:ascii="Times New Roman" w:hAnsi="Times New Roman"/>
        </w:rPr>
        <w:t>(учебно-вспомогательного персонала)</w:t>
      </w:r>
      <w:r w:rsidR="001F7DA6">
        <w:rPr>
          <w:rFonts w:ascii="Times New Roman" w:hAnsi="Times New Roman"/>
        </w:rPr>
        <w:t xml:space="preserve"> </w:t>
      </w:r>
      <w:r w:rsidRPr="00C1771D">
        <w:rPr>
          <w:rFonts w:ascii="Times New Roman" w:hAnsi="Times New Roman"/>
        </w:rPr>
        <w:t xml:space="preserve"> </w:t>
      </w:r>
      <w:bookmarkEnd w:id="28"/>
    </w:p>
    <w:p w14:paraId="6331DC9B" w14:textId="77777777" w:rsidR="005F4F30" w:rsidRPr="00B4323C" w:rsidRDefault="005F4F30" w:rsidP="00007F1A">
      <w:pPr>
        <w:rPr>
          <w:rFonts w:ascii="Times New Roman" w:hAnsi="Times New Roman"/>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
        <w:gridCol w:w="7655"/>
        <w:gridCol w:w="1842"/>
      </w:tblGrid>
      <w:tr w:rsidR="005F4F30" w:rsidRPr="00B4323C" w14:paraId="598E22A5" w14:textId="77777777" w:rsidTr="001F7DA6">
        <w:tc>
          <w:tcPr>
            <w:tcW w:w="700" w:type="dxa"/>
            <w:tcBorders>
              <w:top w:val="single" w:sz="4" w:space="0" w:color="auto"/>
              <w:bottom w:val="single" w:sz="4" w:space="0" w:color="auto"/>
              <w:right w:val="single" w:sz="4" w:space="0" w:color="auto"/>
            </w:tcBorders>
          </w:tcPr>
          <w:p w14:paraId="0AE91881" w14:textId="77777777" w:rsidR="005F4F30" w:rsidRPr="00B4323C" w:rsidRDefault="005F4F30" w:rsidP="00007F1A">
            <w:pPr>
              <w:pStyle w:val="aff6"/>
              <w:jc w:val="center"/>
              <w:rPr>
                <w:rFonts w:ascii="Times New Roman" w:hAnsi="Times New Roman"/>
              </w:rPr>
            </w:pPr>
            <w:r>
              <w:rPr>
                <w:rFonts w:ascii="Times New Roman" w:hAnsi="Times New Roman"/>
              </w:rPr>
              <w:t xml:space="preserve">№ </w:t>
            </w:r>
            <w:r w:rsidRPr="00B4323C">
              <w:rPr>
                <w:rFonts w:ascii="Times New Roman" w:hAnsi="Times New Roman"/>
              </w:rPr>
              <w:t>п/п</w:t>
            </w:r>
          </w:p>
        </w:tc>
        <w:tc>
          <w:tcPr>
            <w:tcW w:w="7664" w:type="dxa"/>
            <w:gridSpan w:val="2"/>
            <w:tcBorders>
              <w:top w:val="single" w:sz="4" w:space="0" w:color="auto"/>
              <w:left w:val="single" w:sz="4" w:space="0" w:color="auto"/>
              <w:bottom w:val="single" w:sz="4" w:space="0" w:color="auto"/>
              <w:right w:val="single" w:sz="4" w:space="0" w:color="auto"/>
            </w:tcBorders>
          </w:tcPr>
          <w:p w14:paraId="2B5DB972" w14:textId="77777777" w:rsidR="005F4F30" w:rsidRPr="00B4323C" w:rsidRDefault="005F4F30" w:rsidP="00007F1A">
            <w:pPr>
              <w:pStyle w:val="aff6"/>
              <w:jc w:val="center"/>
              <w:rPr>
                <w:rFonts w:ascii="Times New Roman" w:hAnsi="Times New Roman"/>
              </w:rPr>
            </w:pPr>
            <w:r w:rsidRPr="00B4323C">
              <w:rPr>
                <w:rFonts w:ascii="Times New Roman" w:hAnsi="Times New Roman"/>
              </w:rPr>
              <w:t>Наименование должностей</w:t>
            </w:r>
          </w:p>
        </w:tc>
        <w:tc>
          <w:tcPr>
            <w:tcW w:w="1842" w:type="dxa"/>
            <w:tcBorders>
              <w:top w:val="single" w:sz="4" w:space="0" w:color="auto"/>
              <w:left w:val="single" w:sz="4" w:space="0" w:color="auto"/>
              <w:bottom w:val="single" w:sz="4" w:space="0" w:color="auto"/>
            </w:tcBorders>
          </w:tcPr>
          <w:p w14:paraId="45A0272D" w14:textId="77777777" w:rsidR="005F4F30" w:rsidRDefault="005F4F30" w:rsidP="00007F1A">
            <w:pPr>
              <w:pStyle w:val="aff6"/>
              <w:jc w:val="center"/>
              <w:rPr>
                <w:rFonts w:ascii="Times New Roman" w:hAnsi="Times New Roman"/>
              </w:rPr>
            </w:pPr>
            <w:r w:rsidRPr="00B4323C">
              <w:rPr>
                <w:rFonts w:ascii="Times New Roman" w:hAnsi="Times New Roman"/>
              </w:rPr>
              <w:t xml:space="preserve">Должностные оклады </w:t>
            </w:r>
          </w:p>
          <w:p w14:paraId="2C0BBE3E" w14:textId="77777777" w:rsidR="005F4F30" w:rsidRPr="00B4323C" w:rsidRDefault="005F4F30" w:rsidP="00007F1A">
            <w:pPr>
              <w:pStyle w:val="aff6"/>
              <w:jc w:val="center"/>
              <w:rPr>
                <w:rFonts w:ascii="Times New Roman" w:hAnsi="Times New Roman"/>
              </w:rPr>
            </w:pPr>
            <w:r w:rsidRPr="00B4323C">
              <w:rPr>
                <w:rFonts w:ascii="Times New Roman" w:hAnsi="Times New Roman"/>
              </w:rPr>
              <w:t>(в рублях)</w:t>
            </w:r>
          </w:p>
        </w:tc>
      </w:tr>
      <w:tr w:rsidR="005F4F30" w:rsidRPr="00B4323C" w14:paraId="77D9A89D" w14:textId="77777777" w:rsidTr="001F7DA6">
        <w:tc>
          <w:tcPr>
            <w:tcW w:w="700" w:type="dxa"/>
            <w:tcBorders>
              <w:top w:val="single" w:sz="4" w:space="0" w:color="auto"/>
              <w:bottom w:val="single" w:sz="4" w:space="0" w:color="auto"/>
              <w:right w:val="single" w:sz="4" w:space="0" w:color="auto"/>
            </w:tcBorders>
          </w:tcPr>
          <w:p w14:paraId="3CD3F0C7"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p>
        </w:tc>
        <w:tc>
          <w:tcPr>
            <w:tcW w:w="7664" w:type="dxa"/>
            <w:gridSpan w:val="2"/>
            <w:tcBorders>
              <w:top w:val="single" w:sz="4" w:space="0" w:color="auto"/>
              <w:left w:val="single" w:sz="4" w:space="0" w:color="auto"/>
              <w:bottom w:val="single" w:sz="4" w:space="0" w:color="auto"/>
              <w:right w:val="single" w:sz="4" w:space="0" w:color="auto"/>
            </w:tcBorders>
          </w:tcPr>
          <w:p w14:paraId="29C8DE28"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p>
        </w:tc>
        <w:tc>
          <w:tcPr>
            <w:tcW w:w="1842" w:type="dxa"/>
            <w:tcBorders>
              <w:top w:val="single" w:sz="4" w:space="0" w:color="auto"/>
              <w:left w:val="single" w:sz="4" w:space="0" w:color="auto"/>
              <w:bottom w:val="single" w:sz="4" w:space="0" w:color="auto"/>
            </w:tcBorders>
          </w:tcPr>
          <w:p w14:paraId="19FF7289" w14:textId="77777777" w:rsidR="005F4F30" w:rsidRPr="00B4323C" w:rsidRDefault="005F4F30" w:rsidP="00007F1A">
            <w:pPr>
              <w:pStyle w:val="aff6"/>
              <w:jc w:val="center"/>
              <w:rPr>
                <w:rFonts w:ascii="Times New Roman" w:hAnsi="Times New Roman"/>
              </w:rPr>
            </w:pPr>
            <w:r w:rsidRPr="00B4323C">
              <w:rPr>
                <w:rFonts w:ascii="Times New Roman" w:hAnsi="Times New Roman"/>
              </w:rPr>
              <w:t>3</w:t>
            </w:r>
          </w:p>
        </w:tc>
      </w:tr>
      <w:tr w:rsidR="005F4F30" w:rsidRPr="00B4323C" w14:paraId="526FB57F" w14:textId="77777777" w:rsidTr="001F7DA6">
        <w:tc>
          <w:tcPr>
            <w:tcW w:w="700" w:type="dxa"/>
            <w:tcBorders>
              <w:top w:val="single" w:sz="4" w:space="0" w:color="auto"/>
              <w:bottom w:val="single" w:sz="4" w:space="0" w:color="auto"/>
              <w:right w:val="single" w:sz="4" w:space="0" w:color="auto"/>
            </w:tcBorders>
          </w:tcPr>
          <w:p w14:paraId="74268DBC"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p>
        </w:tc>
        <w:tc>
          <w:tcPr>
            <w:tcW w:w="7664" w:type="dxa"/>
            <w:gridSpan w:val="2"/>
            <w:tcBorders>
              <w:top w:val="single" w:sz="4" w:space="0" w:color="auto"/>
              <w:left w:val="single" w:sz="4" w:space="0" w:color="auto"/>
              <w:bottom w:val="single" w:sz="4" w:space="0" w:color="auto"/>
              <w:right w:val="single" w:sz="4" w:space="0" w:color="auto"/>
            </w:tcBorders>
          </w:tcPr>
          <w:p w14:paraId="06186B7F" w14:textId="77777777" w:rsidR="005F4F30" w:rsidRPr="00B4323C" w:rsidRDefault="005F4F30" w:rsidP="00007F1A">
            <w:pPr>
              <w:pStyle w:val="afff"/>
              <w:rPr>
                <w:rFonts w:ascii="Times New Roman" w:hAnsi="Times New Roman"/>
              </w:rPr>
            </w:pPr>
            <w:r w:rsidRPr="00B4323C">
              <w:rPr>
                <w:rFonts w:ascii="Times New Roman" w:hAnsi="Times New Roman"/>
              </w:rPr>
              <w:t>Руководители</w:t>
            </w:r>
          </w:p>
        </w:tc>
        <w:tc>
          <w:tcPr>
            <w:tcW w:w="1842" w:type="dxa"/>
            <w:tcBorders>
              <w:top w:val="single" w:sz="4" w:space="0" w:color="auto"/>
              <w:left w:val="single" w:sz="4" w:space="0" w:color="auto"/>
              <w:bottom w:val="single" w:sz="4" w:space="0" w:color="auto"/>
            </w:tcBorders>
          </w:tcPr>
          <w:p w14:paraId="71E0A6E6" w14:textId="77777777" w:rsidR="005F4F30" w:rsidRPr="00B4323C" w:rsidRDefault="005F4F30" w:rsidP="00007F1A">
            <w:pPr>
              <w:pStyle w:val="aff6"/>
              <w:rPr>
                <w:rFonts w:ascii="Times New Roman" w:hAnsi="Times New Roman"/>
              </w:rPr>
            </w:pPr>
          </w:p>
        </w:tc>
      </w:tr>
      <w:tr w:rsidR="005F4F30" w:rsidRPr="00B4323C" w14:paraId="17A7E17E" w14:textId="77777777" w:rsidTr="001F7DA6">
        <w:tc>
          <w:tcPr>
            <w:tcW w:w="700" w:type="dxa"/>
            <w:tcBorders>
              <w:top w:val="single" w:sz="4" w:space="0" w:color="auto"/>
              <w:bottom w:val="single" w:sz="4" w:space="0" w:color="auto"/>
              <w:right w:val="single" w:sz="4" w:space="0" w:color="auto"/>
            </w:tcBorders>
          </w:tcPr>
          <w:p w14:paraId="2292B15D"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r w:rsidR="004E5EC3">
              <w:rPr>
                <w:rFonts w:ascii="Times New Roman" w:hAnsi="Times New Roman"/>
              </w:rPr>
              <w:t>1</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70AB09A9" w14:textId="77777777" w:rsidR="005F4F30" w:rsidRPr="00B4323C" w:rsidRDefault="005F4F30" w:rsidP="00007F1A">
            <w:pPr>
              <w:pStyle w:val="afff"/>
              <w:rPr>
                <w:rFonts w:ascii="Times New Roman" w:hAnsi="Times New Roman"/>
              </w:rPr>
            </w:pPr>
            <w:r w:rsidRPr="00B4323C">
              <w:rPr>
                <w:rFonts w:ascii="Times New Roman" w:hAnsi="Times New Roman"/>
              </w:rPr>
              <w:t>Заведующий хозяйством</w:t>
            </w:r>
          </w:p>
        </w:tc>
        <w:tc>
          <w:tcPr>
            <w:tcW w:w="1842" w:type="dxa"/>
            <w:tcBorders>
              <w:top w:val="single" w:sz="4" w:space="0" w:color="auto"/>
              <w:left w:val="single" w:sz="4" w:space="0" w:color="auto"/>
              <w:bottom w:val="single" w:sz="4" w:space="0" w:color="auto"/>
            </w:tcBorders>
          </w:tcPr>
          <w:p w14:paraId="6C9E802B" w14:textId="77777777" w:rsidR="005F4F30" w:rsidRPr="00B4323C" w:rsidRDefault="004E5EC3" w:rsidP="00007F1A">
            <w:pPr>
              <w:pStyle w:val="aff6"/>
              <w:jc w:val="center"/>
              <w:rPr>
                <w:rFonts w:ascii="Times New Roman" w:hAnsi="Times New Roman"/>
              </w:rPr>
            </w:pPr>
            <w:r>
              <w:rPr>
                <w:rFonts w:ascii="Times New Roman" w:hAnsi="Times New Roman"/>
              </w:rPr>
              <w:t>10 432</w:t>
            </w:r>
          </w:p>
        </w:tc>
      </w:tr>
      <w:tr w:rsidR="005F4F30" w:rsidRPr="00B4323C" w14:paraId="4CF18AB9" w14:textId="77777777" w:rsidTr="001F7DA6">
        <w:tc>
          <w:tcPr>
            <w:tcW w:w="700" w:type="dxa"/>
            <w:vMerge w:val="restart"/>
            <w:tcBorders>
              <w:top w:val="single" w:sz="4" w:space="0" w:color="auto"/>
              <w:bottom w:val="single" w:sz="4" w:space="0" w:color="auto"/>
              <w:right w:val="single" w:sz="4" w:space="0" w:color="auto"/>
            </w:tcBorders>
          </w:tcPr>
          <w:p w14:paraId="1E825998"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r w:rsidR="00807B5B">
              <w:rPr>
                <w:rFonts w:ascii="Times New Roman" w:hAnsi="Times New Roman"/>
              </w:rPr>
              <w:t>2</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09B3E640" w14:textId="77777777" w:rsidR="005F4F30" w:rsidRPr="00B4323C" w:rsidRDefault="005F4F30" w:rsidP="00007F1A">
            <w:pPr>
              <w:pStyle w:val="afff"/>
              <w:rPr>
                <w:rFonts w:ascii="Times New Roman" w:hAnsi="Times New Roman"/>
              </w:rPr>
            </w:pPr>
            <w:r w:rsidRPr="00B4323C">
              <w:rPr>
                <w:rFonts w:ascii="Times New Roman" w:hAnsi="Times New Roman"/>
              </w:rPr>
              <w:t>Начальник отдела в организации, отнесенной к:</w:t>
            </w:r>
          </w:p>
        </w:tc>
        <w:tc>
          <w:tcPr>
            <w:tcW w:w="1842" w:type="dxa"/>
            <w:tcBorders>
              <w:top w:val="single" w:sz="4" w:space="0" w:color="auto"/>
              <w:left w:val="single" w:sz="4" w:space="0" w:color="auto"/>
              <w:bottom w:val="single" w:sz="4" w:space="0" w:color="auto"/>
            </w:tcBorders>
          </w:tcPr>
          <w:p w14:paraId="5594EA68" w14:textId="77777777" w:rsidR="005F4F30" w:rsidRPr="00B4323C" w:rsidRDefault="005F4F30" w:rsidP="00007F1A">
            <w:pPr>
              <w:pStyle w:val="aff6"/>
              <w:rPr>
                <w:rFonts w:ascii="Times New Roman" w:hAnsi="Times New Roman"/>
              </w:rPr>
            </w:pPr>
          </w:p>
        </w:tc>
      </w:tr>
      <w:tr w:rsidR="005F4F30" w:rsidRPr="00B4323C" w14:paraId="2E02DF1F" w14:textId="77777777" w:rsidTr="001F7DA6">
        <w:tc>
          <w:tcPr>
            <w:tcW w:w="700" w:type="dxa"/>
            <w:vMerge/>
            <w:tcBorders>
              <w:top w:val="nil"/>
              <w:bottom w:val="nil"/>
              <w:right w:val="nil"/>
            </w:tcBorders>
          </w:tcPr>
          <w:p w14:paraId="6963A71B"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F0EB716" w14:textId="77777777" w:rsidR="005F4F30" w:rsidRPr="00B4323C" w:rsidRDefault="005F4F30" w:rsidP="00007F1A">
            <w:pPr>
              <w:pStyle w:val="afff"/>
              <w:rPr>
                <w:rFonts w:ascii="Times New Roman" w:hAnsi="Times New Roman"/>
              </w:rPr>
            </w:pPr>
            <w:r w:rsidRPr="00B4323C">
              <w:rPr>
                <w:rFonts w:ascii="Times New Roman" w:hAnsi="Times New Roman"/>
              </w:rPr>
              <w:t>первой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62929FA1" w14:textId="77777777" w:rsidR="005F4F30" w:rsidRPr="00B4323C" w:rsidRDefault="004E5EC3" w:rsidP="00007F1A">
            <w:pPr>
              <w:pStyle w:val="aff6"/>
              <w:jc w:val="center"/>
              <w:rPr>
                <w:rFonts w:ascii="Times New Roman" w:hAnsi="Times New Roman"/>
              </w:rPr>
            </w:pPr>
            <w:r>
              <w:rPr>
                <w:rFonts w:ascii="Times New Roman" w:hAnsi="Times New Roman"/>
              </w:rPr>
              <w:t>24 927</w:t>
            </w:r>
          </w:p>
        </w:tc>
      </w:tr>
      <w:tr w:rsidR="005F4F30" w:rsidRPr="00B4323C" w14:paraId="2C9917B2" w14:textId="77777777" w:rsidTr="001F7DA6">
        <w:tc>
          <w:tcPr>
            <w:tcW w:w="700" w:type="dxa"/>
            <w:vMerge/>
            <w:tcBorders>
              <w:top w:val="nil"/>
              <w:bottom w:val="nil"/>
              <w:right w:val="nil"/>
            </w:tcBorders>
          </w:tcPr>
          <w:p w14:paraId="3F3676DD"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77AC485" w14:textId="77777777" w:rsidR="005F4F30" w:rsidRPr="00B4323C" w:rsidRDefault="005F4F30" w:rsidP="00007F1A">
            <w:pPr>
              <w:pStyle w:val="afff"/>
              <w:rPr>
                <w:rFonts w:ascii="Times New Roman" w:hAnsi="Times New Roman"/>
              </w:rPr>
            </w:pPr>
            <w:r w:rsidRPr="00B4323C">
              <w:rPr>
                <w:rFonts w:ascii="Times New Roman" w:hAnsi="Times New Roman"/>
              </w:rPr>
              <w:t>второй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2BD1D9B1" w14:textId="77777777" w:rsidR="005F4F30" w:rsidRPr="00B4323C" w:rsidRDefault="004E5EC3" w:rsidP="00007F1A">
            <w:pPr>
              <w:pStyle w:val="aff6"/>
              <w:jc w:val="center"/>
              <w:rPr>
                <w:rFonts w:ascii="Times New Roman" w:hAnsi="Times New Roman"/>
              </w:rPr>
            </w:pPr>
            <w:r>
              <w:rPr>
                <w:rFonts w:ascii="Times New Roman" w:hAnsi="Times New Roman"/>
              </w:rPr>
              <w:t>23752</w:t>
            </w:r>
          </w:p>
        </w:tc>
      </w:tr>
      <w:tr w:rsidR="005F4F30" w:rsidRPr="00B4323C" w14:paraId="175F8D13" w14:textId="77777777" w:rsidTr="001F7DA6">
        <w:tc>
          <w:tcPr>
            <w:tcW w:w="700" w:type="dxa"/>
            <w:vMerge/>
            <w:tcBorders>
              <w:top w:val="nil"/>
              <w:bottom w:val="nil"/>
              <w:right w:val="nil"/>
            </w:tcBorders>
          </w:tcPr>
          <w:p w14:paraId="082ECA94"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61E4B1D" w14:textId="77777777" w:rsidR="005F4F30" w:rsidRPr="00B4323C" w:rsidRDefault="005F4F30" w:rsidP="00007F1A">
            <w:pPr>
              <w:pStyle w:val="afff"/>
              <w:rPr>
                <w:rFonts w:ascii="Times New Roman" w:hAnsi="Times New Roman"/>
              </w:rPr>
            </w:pPr>
            <w:r w:rsidRPr="00B4323C">
              <w:rPr>
                <w:rFonts w:ascii="Times New Roman" w:hAnsi="Times New Roman"/>
              </w:rPr>
              <w:t>третьей группе по оплате труда руководителей</w:t>
            </w:r>
          </w:p>
        </w:tc>
        <w:tc>
          <w:tcPr>
            <w:tcW w:w="1842" w:type="dxa"/>
            <w:tcBorders>
              <w:top w:val="single" w:sz="4" w:space="0" w:color="auto"/>
              <w:left w:val="single" w:sz="4" w:space="0" w:color="auto"/>
              <w:bottom w:val="single" w:sz="4" w:space="0" w:color="auto"/>
            </w:tcBorders>
          </w:tcPr>
          <w:p w14:paraId="5334459D" w14:textId="77777777" w:rsidR="005F4F30" w:rsidRPr="00B4323C" w:rsidRDefault="004E5EC3" w:rsidP="00007F1A">
            <w:pPr>
              <w:pStyle w:val="aff6"/>
              <w:jc w:val="center"/>
              <w:rPr>
                <w:rFonts w:ascii="Times New Roman" w:hAnsi="Times New Roman"/>
              </w:rPr>
            </w:pPr>
            <w:r>
              <w:rPr>
                <w:rFonts w:ascii="Times New Roman" w:hAnsi="Times New Roman"/>
              </w:rPr>
              <w:t>21 366</w:t>
            </w:r>
          </w:p>
        </w:tc>
      </w:tr>
      <w:tr w:rsidR="005F4F30" w:rsidRPr="00B4323C" w14:paraId="2E22C985" w14:textId="77777777" w:rsidTr="001F7DA6">
        <w:tc>
          <w:tcPr>
            <w:tcW w:w="700" w:type="dxa"/>
            <w:vMerge/>
            <w:tcBorders>
              <w:top w:val="nil"/>
              <w:bottom w:val="nil"/>
              <w:right w:val="nil"/>
            </w:tcBorders>
          </w:tcPr>
          <w:p w14:paraId="47B3E11A"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ACF7C0F" w14:textId="77777777" w:rsidR="005F4F30" w:rsidRPr="00B4323C" w:rsidRDefault="005F4F30" w:rsidP="00007F1A">
            <w:pPr>
              <w:pStyle w:val="afff"/>
              <w:rPr>
                <w:rFonts w:ascii="Times New Roman" w:hAnsi="Times New Roman"/>
              </w:rPr>
            </w:pPr>
            <w:r w:rsidRPr="00B4323C">
              <w:rPr>
                <w:rFonts w:ascii="Times New Roman" w:hAnsi="Times New Roman"/>
              </w:rPr>
              <w:t>четвертой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64D72E94" w14:textId="77777777" w:rsidR="005F4F30" w:rsidRPr="00B4323C" w:rsidRDefault="004E5EC3" w:rsidP="00007F1A">
            <w:pPr>
              <w:pStyle w:val="aff6"/>
              <w:jc w:val="center"/>
              <w:rPr>
                <w:rFonts w:ascii="Times New Roman" w:hAnsi="Times New Roman"/>
              </w:rPr>
            </w:pPr>
            <w:r>
              <w:rPr>
                <w:rFonts w:ascii="Times New Roman" w:hAnsi="Times New Roman"/>
              </w:rPr>
              <w:t>18 999</w:t>
            </w:r>
          </w:p>
        </w:tc>
      </w:tr>
      <w:tr w:rsidR="005F4F30" w:rsidRPr="00B4323C" w14:paraId="6BC03AE9" w14:textId="77777777" w:rsidTr="001F7DA6">
        <w:tc>
          <w:tcPr>
            <w:tcW w:w="700" w:type="dxa"/>
            <w:vMerge w:val="restart"/>
            <w:tcBorders>
              <w:top w:val="single" w:sz="4" w:space="0" w:color="auto"/>
              <w:bottom w:val="single" w:sz="4" w:space="0" w:color="auto"/>
              <w:right w:val="single" w:sz="4" w:space="0" w:color="auto"/>
            </w:tcBorders>
          </w:tcPr>
          <w:p w14:paraId="0799C06C"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r w:rsidR="00807B5B">
              <w:rPr>
                <w:rFonts w:ascii="Times New Roman" w:hAnsi="Times New Roman"/>
              </w:rPr>
              <w:t>3</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30779F31" w14:textId="77777777" w:rsidR="005F4F30" w:rsidRPr="00B4323C" w:rsidRDefault="004E5EC3" w:rsidP="00007F1A">
            <w:pPr>
              <w:pStyle w:val="afff"/>
              <w:rPr>
                <w:rFonts w:ascii="Times New Roman" w:hAnsi="Times New Roman"/>
              </w:rPr>
            </w:pPr>
            <w:r>
              <w:rPr>
                <w:rFonts w:ascii="Times New Roman" w:hAnsi="Times New Roman"/>
              </w:rPr>
              <w:t>Главные специалисты</w:t>
            </w:r>
            <w:r w:rsidR="005F4F30" w:rsidRPr="00B4323C">
              <w:rPr>
                <w:rFonts w:ascii="Times New Roman" w:hAnsi="Times New Roman"/>
              </w:rPr>
              <w:t xml:space="preserve"> </w:t>
            </w:r>
            <w:r>
              <w:rPr>
                <w:rFonts w:ascii="Times New Roman" w:hAnsi="Times New Roman"/>
              </w:rPr>
              <w:t>(главный инженер, главный специалист по защите информации, главный методист и другие)</w:t>
            </w:r>
            <w:r w:rsidR="005F4F30" w:rsidRPr="00B4323C">
              <w:rPr>
                <w:rFonts w:ascii="Times New Roman" w:hAnsi="Times New Roman"/>
              </w:rPr>
              <w:t>, отнесенн</w:t>
            </w:r>
            <w:r>
              <w:rPr>
                <w:rFonts w:ascii="Times New Roman" w:hAnsi="Times New Roman"/>
              </w:rPr>
              <w:t>ы</w:t>
            </w:r>
            <w:r w:rsidR="005F4F30" w:rsidRPr="00B4323C">
              <w:rPr>
                <w:rFonts w:ascii="Times New Roman" w:hAnsi="Times New Roman"/>
              </w:rPr>
              <w:t>й к:</w:t>
            </w:r>
          </w:p>
        </w:tc>
        <w:tc>
          <w:tcPr>
            <w:tcW w:w="1842" w:type="dxa"/>
            <w:tcBorders>
              <w:top w:val="single" w:sz="4" w:space="0" w:color="auto"/>
              <w:left w:val="single" w:sz="4" w:space="0" w:color="auto"/>
              <w:bottom w:val="single" w:sz="4" w:space="0" w:color="auto"/>
            </w:tcBorders>
          </w:tcPr>
          <w:p w14:paraId="7822D7DD" w14:textId="77777777" w:rsidR="005F4F30" w:rsidRPr="00B4323C" w:rsidRDefault="005F4F30" w:rsidP="00007F1A">
            <w:pPr>
              <w:pStyle w:val="aff6"/>
              <w:rPr>
                <w:rFonts w:ascii="Times New Roman" w:hAnsi="Times New Roman"/>
              </w:rPr>
            </w:pPr>
          </w:p>
        </w:tc>
      </w:tr>
      <w:tr w:rsidR="005F4F30" w:rsidRPr="00B4323C" w14:paraId="08538F0F" w14:textId="77777777" w:rsidTr="001F7DA6">
        <w:tc>
          <w:tcPr>
            <w:tcW w:w="700" w:type="dxa"/>
            <w:vMerge/>
            <w:tcBorders>
              <w:top w:val="nil"/>
              <w:bottom w:val="nil"/>
              <w:right w:val="nil"/>
            </w:tcBorders>
          </w:tcPr>
          <w:p w14:paraId="48A0DFC6"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EB594C1" w14:textId="77777777" w:rsidR="005F4F30" w:rsidRPr="00B4323C" w:rsidRDefault="005F4F30" w:rsidP="00007F1A">
            <w:pPr>
              <w:pStyle w:val="afff"/>
              <w:rPr>
                <w:rFonts w:ascii="Times New Roman" w:hAnsi="Times New Roman"/>
              </w:rPr>
            </w:pPr>
            <w:r w:rsidRPr="00B4323C">
              <w:rPr>
                <w:rFonts w:ascii="Times New Roman" w:hAnsi="Times New Roman"/>
              </w:rPr>
              <w:t>первой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7718AA8B" w14:textId="77777777" w:rsidR="005F4F30" w:rsidRPr="00B4323C" w:rsidRDefault="004E5EC3" w:rsidP="00007F1A">
            <w:pPr>
              <w:pStyle w:val="aff6"/>
              <w:jc w:val="center"/>
              <w:rPr>
                <w:rFonts w:ascii="Times New Roman" w:hAnsi="Times New Roman"/>
              </w:rPr>
            </w:pPr>
            <w:r>
              <w:rPr>
                <w:rFonts w:ascii="Times New Roman" w:hAnsi="Times New Roman"/>
              </w:rPr>
              <w:t>27 051</w:t>
            </w:r>
          </w:p>
        </w:tc>
      </w:tr>
      <w:tr w:rsidR="005F4F30" w:rsidRPr="00B4323C" w14:paraId="654ADC66" w14:textId="77777777" w:rsidTr="001F7DA6">
        <w:tc>
          <w:tcPr>
            <w:tcW w:w="700" w:type="dxa"/>
            <w:vMerge/>
            <w:tcBorders>
              <w:top w:val="nil"/>
              <w:bottom w:val="nil"/>
              <w:right w:val="nil"/>
            </w:tcBorders>
          </w:tcPr>
          <w:p w14:paraId="08A3EFF8"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439B571" w14:textId="77777777" w:rsidR="005F4F30" w:rsidRPr="00B4323C" w:rsidRDefault="005F4F30" w:rsidP="00007F1A">
            <w:pPr>
              <w:pStyle w:val="afff"/>
              <w:rPr>
                <w:rFonts w:ascii="Times New Roman" w:hAnsi="Times New Roman"/>
              </w:rPr>
            </w:pPr>
            <w:r w:rsidRPr="00B4323C">
              <w:rPr>
                <w:rFonts w:ascii="Times New Roman" w:hAnsi="Times New Roman"/>
              </w:rPr>
              <w:t>второй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04F27A4F" w14:textId="77777777" w:rsidR="005F4F30" w:rsidRPr="00B4323C" w:rsidRDefault="004E5EC3" w:rsidP="00007F1A">
            <w:pPr>
              <w:pStyle w:val="aff6"/>
              <w:jc w:val="center"/>
              <w:rPr>
                <w:rFonts w:ascii="Times New Roman" w:hAnsi="Times New Roman"/>
              </w:rPr>
            </w:pPr>
            <w:r>
              <w:rPr>
                <w:rFonts w:ascii="Times New Roman" w:hAnsi="Times New Roman"/>
              </w:rPr>
              <w:t>25 830</w:t>
            </w:r>
          </w:p>
        </w:tc>
      </w:tr>
      <w:tr w:rsidR="005F4F30" w:rsidRPr="00B4323C" w14:paraId="590AB08B" w14:textId="77777777" w:rsidTr="001F7DA6">
        <w:tc>
          <w:tcPr>
            <w:tcW w:w="700" w:type="dxa"/>
            <w:vMerge/>
            <w:tcBorders>
              <w:top w:val="nil"/>
              <w:bottom w:val="nil"/>
              <w:right w:val="nil"/>
            </w:tcBorders>
          </w:tcPr>
          <w:p w14:paraId="03F61BA3"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38EE2E2" w14:textId="77777777" w:rsidR="005F4F30" w:rsidRPr="00B4323C" w:rsidRDefault="005F4F30" w:rsidP="00007F1A">
            <w:pPr>
              <w:pStyle w:val="afff"/>
              <w:rPr>
                <w:rFonts w:ascii="Times New Roman" w:hAnsi="Times New Roman"/>
              </w:rPr>
            </w:pPr>
            <w:r w:rsidRPr="00B4323C">
              <w:rPr>
                <w:rFonts w:ascii="Times New Roman" w:hAnsi="Times New Roman"/>
              </w:rPr>
              <w:t>третьей группе по оплате труда руководителей</w:t>
            </w:r>
          </w:p>
        </w:tc>
        <w:tc>
          <w:tcPr>
            <w:tcW w:w="1842" w:type="dxa"/>
            <w:tcBorders>
              <w:top w:val="single" w:sz="4" w:space="0" w:color="auto"/>
              <w:left w:val="single" w:sz="4" w:space="0" w:color="auto"/>
              <w:bottom w:val="single" w:sz="4" w:space="0" w:color="auto"/>
            </w:tcBorders>
          </w:tcPr>
          <w:p w14:paraId="6BA2A116" w14:textId="77777777" w:rsidR="005F4F30" w:rsidRPr="00B4323C" w:rsidRDefault="004E5EC3" w:rsidP="00007F1A">
            <w:pPr>
              <w:pStyle w:val="aff6"/>
              <w:jc w:val="center"/>
              <w:rPr>
                <w:rFonts w:ascii="Times New Roman" w:hAnsi="Times New Roman"/>
              </w:rPr>
            </w:pPr>
            <w:r>
              <w:rPr>
                <w:rFonts w:ascii="Times New Roman" w:hAnsi="Times New Roman"/>
              </w:rPr>
              <w:t>24 608</w:t>
            </w:r>
          </w:p>
        </w:tc>
      </w:tr>
      <w:tr w:rsidR="005F4F30" w:rsidRPr="00B4323C" w14:paraId="1A398687" w14:textId="77777777" w:rsidTr="001F7DA6">
        <w:tc>
          <w:tcPr>
            <w:tcW w:w="700" w:type="dxa"/>
            <w:tcBorders>
              <w:top w:val="single" w:sz="4" w:space="0" w:color="auto"/>
              <w:bottom w:val="single" w:sz="4" w:space="0" w:color="auto"/>
              <w:right w:val="single" w:sz="4" w:space="0" w:color="auto"/>
            </w:tcBorders>
          </w:tcPr>
          <w:p w14:paraId="0A239F8A"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p>
        </w:tc>
        <w:tc>
          <w:tcPr>
            <w:tcW w:w="7664" w:type="dxa"/>
            <w:gridSpan w:val="2"/>
            <w:tcBorders>
              <w:top w:val="single" w:sz="4" w:space="0" w:color="auto"/>
              <w:left w:val="single" w:sz="4" w:space="0" w:color="auto"/>
              <w:bottom w:val="single" w:sz="4" w:space="0" w:color="auto"/>
              <w:right w:val="single" w:sz="4" w:space="0" w:color="auto"/>
            </w:tcBorders>
          </w:tcPr>
          <w:p w14:paraId="13AC18D9" w14:textId="77777777" w:rsidR="005F4F30" w:rsidRPr="00B4323C" w:rsidRDefault="005F4F30" w:rsidP="00007F1A">
            <w:pPr>
              <w:pStyle w:val="afff"/>
              <w:rPr>
                <w:rFonts w:ascii="Times New Roman" w:hAnsi="Times New Roman"/>
              </w:rPr>
            </w:pPr>
            <w:r w:rsidRPr="00B4323C">
              <w:rPr>
                <w:rFonts w:ascii="Times New Roman" w:hAnsi="Times New Roman"/>
              </w:rPr>
              <w:t>Специалисты</w:t>
            </w:r>
          </w:p>
        </w:tc>
        <w:tc>
          <w:tcPr>
            <w:tcW w:w="1842" w:type="dxa"/>
            <w:tcBorders>
              <w:top w:val="single" w:sz="4" w:space="0" w:color="auto"/>
              <w:left w:val="single" w:sz="4" w:space="0" w:color="auto"/>
              <w:bottom w:val="single" w:sz="4" w:space="0" w:color="auto"/>
            </w:tcBorders>
          </w:tcPr>
          <w:p w14:paraId="4C41FAA6" w14:textId="77777777" w:rsidR="005F4F30" w:rsidRPr="00B4323C" w:rsidRDefault="005F4F30" w:rsidP="00007F1A">
            <w:pPr>
              <w:pStyle w:val="aff6"/>
              <w:rPr>
                <w:rFonts w:ascii="Times New Roman" w:hAnsi="Times New Roman"/>
              </w:rPr>
            </w:pPr>
          </w:p>
        </w:tc>
      </w:tr>
      <w:tr w:rsidR="005F4F30" w:rsidRPr="00B4323C" w14:paraId="4EB3833B" w14:textId="77777777" w:rsidTr="001F7DA6">
        <w:tc>
          <w:tcPr>
            <w:tcW w:w="700" w:type="dxa"/>
            <w:vMerge w:val="restart"/>
            <w:tcBorders>
              <w:top w:val="single" w:sz="4" w:space="0" w:color="auto"/>
              <w:bottom w:val="single" w:sz="4" w:space="0" w:color="auto"/>
              <w:right w:val="single" w:sz="4" w:space="0" w:color="auto"/>
            </w:tcBorders>
          </w:tcPr>
          <w:p w14:paraId="2BEAA2D0"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r w:rsidR="004E5EC3">
              <w:rPr>
                <w:rFonts w:ascii="Times New Roman" w:hAnsi="Times New Roman"/>
              </w:rPr>
              <w:t>1</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6374E11F" w14:textId="77777777" w:rsidR="005F4F30" w:rsidRPr="00B4323C" w:rsidRDefault="005F4F30" w:rsidP="00007F1A">
            <w:pPr>
              <w:pStyle w:val="afff"/>
              <w:rPr>
                <w:rFonts w:ascii="Times New Roman" w:hAnsi="Times New Roman"/>
              </w:rPr>
            </w:pPr>
            <w:r w:rsidRPr="00B4323C">
              <w:rPr>
                <w:rFonts w:ascii="Times New Roman" w:hAnsi="Times New Roman"/>
              </w:rPr>
              <w:t>Документовед:</w:t>
            </w:r>
          </w:p>
        </w:tc>
        <w:tc>
          <w:tcPr>
            <w:tcW w:w="1842" w:type="dxa"/>
            <w:tcBorders>
              <w:top w:val="single" w:sz="4" w:space="0" w:color="auto"/>
              <w:left w:val="single" w:sz="4" w:space="0" w:color="auto"/>
              <w:bottom w:val="single" w:sz="4" w:space="0" w:color="auto"/>
            </w:tcBorders>
          </w:tcPr>
          <w:p w14:paraId="15ED611E" w14:textId="77777777" w:rsidR="005F4F30" w:rsidRPr="00B4323C" w:rsidRDefault="005F4F30" w:rsidP="00007F1A">
            <w:pPr>
              <w:pStyle w:val="aff6"/>
              <w:rPr>
                <w:rFonts w:ascii="Times New Roman" w:hAnsi="Times New Roman"/>
              </w:rPr>
            </w:pPr>
          </w:p>
        </w:tc>
      </w:tr>
      <w:tr w:rsidR="005F4F30" w:rsidRPr="00B4323C" w14:paraId="0B20CCDC" w14:textId="77777777" w:rsidTr="001F7DA6">
        <w:tc>
          <w:tcPr>
            <w:tcW w:w="700" w:type="dxa"/>
            <w:vMerge/>
            <w:tcBorders>
              <w:top w:val="single" w:sz="4" w:space="0" w:color="auto"/>
              <w:bottom w:val="single" w:sz="4" w:space="0" w:color="auto"/>
              <w:right w:val="single" w:sz="4" w:space="0" w:color="auto"/>
            </w:tcBorders>
          </w:tcPr>
          <w:p w14:paraId="57BE4546"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9747C46" w14:textId="77777777" w:rsidR="005F4F30" w:rsidRPr="00B4323C" w:rsidRDefault="005F4F30" w:rsidP="00007F1A">
            <w:pPr>
              <w:pStyle w:val="afff"/>
              <w:rPr>
                <w:rFonts w:ascii="Times New Roman" w:hAnsi="Times New Roman"/>
              </w:rPr>
            </w:pPr>
            <w:r w:rsidRPr="00B4323C">
              <w:rPr>
                <w:rFonts w:ascii="Times New Roman" w:hAnsi="Times New Roman"/>
              </w:rPr>
              <w:t>ведущий документовед</w:t>
            </w:r>
          </w:p>
        </w:tc>
        <w:tc>
          <w:tcPr>
            <w:tcW w:w="1842" w:type="dxa"/>
            <w:tcBorders>
              <w:top w:val="single" w:sz="4" w:space="0" w:color="auto"/>
              <w:left w:val="single" w:sz="4" w:space="0" w:color="auto"/>
              <w:bottom w:val="single" w:sz="4" w:space="0" w:color="auto"/>
            </w:tcBorders>
          </w:tcPr>
          <w:p w14:paraId="44D06E35" w14:textId="77777777" w:rsidR="005F4F30" w:rsidRPr="00B4323C" w:rsidRDefault="004E5EC3" w:rsidP="00007F1A">
            <w:pPr>
              <w:pStyle w:val="aff6"/>
              <w:jc w:val="center"/>
              <w:rPr>
                <w:rFonts w:ascii="Times New Roman" w:hAnsi="Times New Roman"/>
              </w:rPr>
            </w:pPr>
            <w:r>
              <w:rPr>
                <w:rFonts w:ascii="Times New Roman" w:hAnsi="Times New Roman"/>
              </w:rPr>
              <w:t>18 056</w:t>
            </w:r>
          </w:p>
        </w:tc>
      </w:tr>
      <w:tr w:rsidR="005F4F30" w:rsidRPr="00B4323C" w14:paraId="6366B04C" w14:textId="77777777" w:rsidTr="001F7DA6">
        <w:tc>
          <w:tcPr>
            <w:tcW w:w="700" w:type="dxa"/>
            <w:vMerge/>
            <w:tcBorders>
              <w:top w:val="single" w:sz="4" w:space="0" w:color="auto"/>
              <w:bottom w:val="single" w:sz="4" w:space="0" w:color="auto"/>
              <w:right w:val="single" w:sz="4" w:space="0" w:color="auto"/>
            </w:tcBorders>
          </w:tcPr>
          <w:p w14:paraId="045FD317"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B31D18D" w14:textId="77777777" w:rsidR="005F4F30" w:rsidRPr="00B4323C" w:rsidRDefault="005F4F30" w:rsidP="00007F1A">
            <w:pPr>
              <w:pStyle w:val="afff"/>
              <w:rPr>
                <w:rFonts w:ascii="Times New Roman" w:hAnsi="Times New Roman"/>
              </w:rPr>
            </w:pPr>
            <w:r w:rsidRPr="00B4323C">
              <w:rPr>
                <w:rFonts w:ascii="Times New Roman" w:hAnsi="Times New Roman"/>
              </w:rPr>
              <w:t>документовед I категории</w:t>
            </w:r>
          </w:p>
        </w:tc>
        <w:tc>
          <w:tcPr>
            <w:tcW w:w="1842" w:type="dxa"/>
            <w:tcBorders>
              <w:top w:val="single" w:sz="4" w:space="0" w:color="auto"/>
              <w:left w:val="single" w:sz="4" w:space="0" w:color="auto"/>
              <w:bottom w:val="single" w:sz="4" w:space="0" w:color="auto"/>
            </w:tcBorders>
          </w:tcPr>
          <w:p w14:paraId="7140F0E7" w14:textId="77777777" w:rsidR="005F4F30" w:rsidRPr="00B4323C" w:rsidRDefault="004E5EC3" w:rsidP="00007F1A">
            <w:pPr>
              <w:pStyle w:val="aff6"/>
              <w:jc w:val="center"/>
              <w:rPr>
                <w:rFonts w:ascii="Times New Roman" w:hAnsi="Times New Roman"/>
              </w:rPr>
            </w:pPr>
            <w:r>
              <w:rPr>
                <w:rFonts w:ascii="Times New Roman" w:hAnsi="Times New Roman"/>
              </w:rPr>
              <w:t>17 581</w:t>
            </w:r>
          </w:p>
        </w:tc>
      </w:tr>
      <w:tr w:rsidR="005F4F30" w:rsidRPr="00B4323C" w14:paraId="14CE8A5A" w14:textId="77777777" w:rsidTr="001F7DA6">
        <w:tc>
          <w:tcPr>
            <w:tcW w:w="700" w:type="dxa"/>
            <w:vMerge/>
            <w:tcBorders>
              <w:top w:val="single" w:sz="4" w:space="0" w:color="auto"/>
              <w:bottom w:val="single" w:sz="4" w:space="0" w:color="auto"/>
              <w:right w:val="single" w:sz="4" w:space="0" w:color="auto"/>
            </w:tcBorders>
          </w:tcPr>
          <w:p w14:paraId="7586407A"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A64859A" w14:textId="77777777" w:rsidR="005F4F30" w:rsidRPr="00B4323C" w:rsidRDefault="005F4F30" w:rsidP="00007F1A">
            <w:pPr>
              <w:pStyle w:val="afff"/>
              <w:rPr>
                <w:rFonts w:ascii="Times New Roman" w:hAnsi="Times New Roman"/>
              </w:rPr>
            </w:pPr>
            <w:r w:rsidRPr="00B4323C">
              <w:rPr>
                <w:rFonts w:ascii="Times New Roman" w:hAnsi="Times New Roman"/>
              </w:rPr>
              <w:t>документовед II категории</w:t>
            </w:r>
          </w:p>
        </w:tc>
        <w:tc>
          <w:tcPr>
            <w:tcW w:w="1842" w:type="dxa"/>
            <w:tcBorders>
              <w:top w:val="single" w:sz="4" w:space="0" w:color="auto"/>
              <w:left w:val="single" w:sz="4" w:space="0" w:color="auto"/>
              <w:bottom w:val="single" w:sz="4" w:space="0" w:color="auto"/>
            </w:tcBorders>
          </w:tcPr>
          <w:p w14:paraId="3D663365" w14:textId="77777777" w:rsidR="005F4F30" w:rsidRPr="00B4323C" w:rsidRDefault="004E5EC3" w:rsidP="00007F1A">
            <w:pPr>
              <w:pStyle w:val="aff6"/>
              <w:jc w:val="center"/>
              <w:rPr>
                <w:rFonts w:ascii="Times New Roman" w:hAnsi="Times New Roman"/>
              </w:rPr>
            </w:pPr>
            <w:r>
              <w:rPr>
                <w:rFonts w:ascii="Times New Roman" w:hAnsi="Times New Roman"/>
              </w:rPr>
              <w:t>16 156</w:t>
            </w:r>
          </w:p>
        </w:tc>
      </w:tr>
      <w:tr w:rsidR="005F4F30" w:rsidRPr="00B4323C" w14:paraId="0405F750" w14:textId="77777777" w:rsidTr="001F7DA6">
        <w:tc>
          <w:tcPr>
            <w:tcW w:w="700" w:type="dxa"/>
            <w:vMerge/>
            <w:tcBorders>
              <w:top w:val="single" w:sz="4" w:space="0" w:color="auto"/>
              <w:bottom w:val="single" w:sz="4" w:space="0" w:color="auto"/>
              <w:right w:val="single" w:sz="4" w:space="0" w:color="auto"/>
            </w:tcBorders>
          </w:tcPr>
          <w:p w14:paraId="529E5E4F"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094DEB5" w14:textId="77777777" w:rsidR="005F4F30" w:rsidRPr="00B4323C" w:rsidRDefault="005F4F30" w:rsidP="00007F1A">
            <w:pPr>
              <w:pStyle w:val="afff"/>
              <w:rPr>
                <w:rFonts w:ascii="Times New Roman" w:hAnsi="Times New Roman"/>
              </w:rPr>
            </w:pPr>
            <w:r w:rsidRPr="00B4323C">
              <w:rPr>
                <w:rFonts w:ascii="Times New Roman" w:hAnsi="Times New Roman"/>
              </w:rPr>
              <w:t>документовед</w:t>
            </w:r>
          </w:p>
        </w:tc>
        <w:tc>
          <w:tcPr>
            <w:tcW w:w="1842" w:type="dxa"/>
            <w:tcBorders>
              <w:top w:val="single" w:sz="4" w:space="0" w:color="auto"/>
              <w:left w:val="single" w:sz="4" w:space="0" w:color="auto"/>
              <w:bottom w:val="single" w:sz="4" w:space="0" w:color="auto"/>
            </w:tcBorders>
          </w:tcPr>
          <w:p w14:paraId="0A308FB6" w14:textId="77777777" w:rsidR="005F4F30" w:rsidRPr="00B4323C" w:rsidRDefault="004E5EC3" w:rsidP="00007F1A">
            <w:pPr>
              <w:pStyle w:val="aff6"/>
              <w:jc w:val="center"/>
              <w:rPr>
                <w:rFonts w:ascii="Times New Roman" w:hAnsi="Times New Roman"/>
              </w:rPr>
            </w:pPr>
            <w:r>
              <w:rPr>
                <w:rFonts w:ascii="Times New Roman" w:hAnsi="Times New Roman"/>
              </w:rPr>
              <w:t>14 501</w:t>
            </w:r>
          </w:p>
        </w:tc>
      </w:tr>
      <w:tr w:rsidR="005F4F30" w:rsidRPr="00B4323C" w14:paraId="1E33ECA3" w14:textId="77777777" w:rsidTr="001F7DA6">
        <w:tc>
          <w:tcPr>
            <w:tcW w:w="700" w:type="dxa"/>
            <w:vMerge w:val="restart"/>
            <w:tcBorders>
              <w:top w:val="single" w:sz="4" w:space="0" w:color="auto"/>
              <w:bottom w:val="single" w:sz="4" w:space="0" w:color="auto"/>
              <w:right w:val="single" w:sz="4" w:space="0" w:color="auto"/>
            </w:tcBorders>
          </w:tcPr>
          <w:p w14:paraId="73ED6265"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r w:rsidR="004E5EC3">
              <w:rPr>
                <w:rFonts w:ascii="Times New Roman" w:hAnsi="Times New Roman"/>
              </w:rPr>
              <w:t>2</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74E4AE94" w14:textId="77777777" w:rsidR="005F4F30" w:rsidRPr="00B4323C" w:rsidRDefault="005F4F30" w:rsidP="00007F1A">
            <w:pPr>
              <w:pStyle w:val="afff"/>
              <w:rPr>
                <w:rFonts w:ascii="Times New Roman" w:hAnsi="Times New Roman"/>
              </w:rPr>
            </w:pPr>
            <w:r w:rsidRPr="00B4323C">
              <w:rPr>
                <w:rFonts w:ascii="Times New Roman" w:hAnsi="Times New Roman"/>
              </w:rPr>
              <w:t>Инженер:</w:t>
            </w:r>
          </w:p>
        </w:tc>
        <w:tc>
          <w:tcPr>
            <w:tcW w:w="1842" w:type="dxa"/>
            <w:tcBorders>
              <w:top w:val="single" w:sz="4" w:space="0" w:color="auto"/>
              <w:left w:val="single" w:sz="4" w:space="0" w:color="auto"/>
              <w:bottom w:val="single" w:sz="4" w:space="0" w:color="auto"/>
            </w:tcBorders>
          </w:tcPr>
          <w:p w14:paraId="040A6792" w14:textId="77777777" w:rsidR="005F4F30" w:rsidRPr="00B4323C" w:rsidRDefault="005F4F30" w:rsidP="00007F1A">
            <w:pPr>
              <w:pStyle w:val="aff6"/>
              <w:rPr>
                <w:rFonts w:ascii="Times New Roman" w:hAnsi="Times New Roman"/>
              </w:rPr>
            </w:pPr>
          </w:p>
        </w:tc>
      </w:tr>
      <w:tr w:rsidR="005F4F30" w:rsidRPr="00B4323C" w14:paraId="40C2047A" w14:textId="77777777" w:rsidTr="001F7DA6">
        <w:tc>
          <w:tcPr>
            <w:tcW w:w="700" w:type="dxa"/>
            <w:vMerge/>
            <w:tcBorders>
              <w:top w:val="single" w:sz="4" w:space="0" w:color="auto"/>
              <w:bottom w:val="single" w:sz="4" w:space="0" w:color="auto"/>
              <w:right w:val="single" w:sz="4" w:space="0" w:color="auto"/>
            </w:tcBorders>
          </w:tcPr>
          <w:p w14:paraId="4909DD37"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A786312" w14:textId="77777777" w:rsidR="005F4F30" w:rsidRPr="00B4323C" w:rsidRDefault="005F4F30" w:rsidP="00007F1A">
            <w:pPr>
              <w:pStyle w:val="afff"/>
              <w:rPr>
                <w:rFonts w:ascii="Times New Roman" w:hAnsi="Times New Roman"/>
              </w:rPr>
            </w:pPr>
            <w:r w:rsidRPr="00B4323C">
              <w:rPr>
                <w:rFonts w:ascii="Times New Roman" w:hAnsi="Times New Roman"/>
              </w:rPr>
              <w:t>ведущий инженер</w:t>
            </w:r>
          </w:p>
        </w:tc>
        <w:tc>
          <w:tcPr>
            <w:tcW w:w="1842" w:type="dxa"/>
            <w:tcBorders>
              <w:top w:val="single" w:sz="4" w:space="0" w:color="auto"/>
              <w:left w:val="single" w:sz="4" w:space="0" w:color="auto"/>
              <w:bottom w:val="single" w:sz="4" w:space="0" w:color="auto"/>
            </w:tcBorders>
          </w:tcPr>
          <w:p w14:paraId="177D6615" w14:textId="77777777" w:rsidR="005F4F30" w:rsidRPr="00B4323C" w:rsidRDefault="004E5EC3" w:rsidP="00007F1A">
            <w:pPr>
              <w:pStyle w:val="aff6"/>
              <w:jc w:val="center"/>
              <w:rPr>
                <w:rFonts w:ascii="Times New Roman" w:hAnsi="Times New Roman"/>
              </w:rPr>
            </w:pPr>
            <w:r>
              <w:rPr>
                <w:rFonts w:ascii="Times New Roman" w:hAnsi="Times New Roman"/>
              </w:rPr>
              <w:t>18 056</w:t>
            </w:r>
          </w:p>
        </w:tc>
      </w:tr>
      <w:tr w:rsidR="005F4F30" w:rsidRPr="00B4323C" w14:paraId="21CA8143" w14:textId="77777777" w:rsidTr="001F7DA6">
        <w:tc>
          <w:tcPr>
            <w:tcW w:w="700" w:type="dxa"/>
            <w:vMerge/>
            <w:tcBorders>
              <w:top w:val="single" w:sz="4" w:space="0" w:color="auto"/>
              <w:bottom w:val="single" w:sz="4" w:space="0" w:color="auto"/>
              <w:right w:val="single" w:sz="4" w:space="0" w:color="auto"/>
            </w:tcBorders>
          </w:tcPr>
          <w:p w14:paraId="6E3295C8"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5A91537" w14:textId="77777777" w:rsidR="005F4F30" w:rsidRPr="00B4323C" w:rsidRDefault="005F4F30" w:rsidP="00007F1A">
            <w:pPr>
              <w:pStyle w:val="afff"/>
              <w:rPr>
                <w:rFonts w:ascii="Times New Roman" w:hAnsi="Times New Roman"/>
              </w:rPr>
            </w:pPr>
            <w:r w:rsidRPr="00B4323C">
              <w:rPr>
                <w:rFonts w:ascii="Times New Roman" w:hAnsi="Times New Roman"/>
              </w:rPr>
              <w:t>инженер I категории</w:t>
            </w:r>
          </w:p>
        </w:tc>
        <w:tc>
          <w:tcPr>
            <w:tcW w:w="1842" w:type="dxa"/>
            <w:tcBorders>
              <w:top w:val="single" w:sz="4" w:space="0" w:color="auto"/>
              <w:left w:val="single" w:sz="4" w:space="0" w:color="auto"/>
              <w:bottom w:val="single" w:sz="4" w:space="0" w:color="auto"/>
            </w:tcBorders>
          </w:tcPr>
          <w:p w14:paraId="629FA6AF" w14:textId="77777777" w:rsidR="005F4F30" w:rsidRPr="00B4323C" w:rsidRDefault="004E5EC3" w:rsidP="00007F1A">
            <w:pPr>
              <w:pStyle w:val="aff6"/>
              <w:jc w:val="center"/>
              <w:rPr>
                <w:rFonts w:ascii="Times New Roman" w:hAnsi="Times New Roman"/>
              </w:rPr>
            </w:pPr>
            <w:r>
              <w:rPr>
                <w:rFonts w:ascii="Times New Roman" w:hAnsi="Times New Roman"/>
              </w:rPr>
              <w:t>17 581</w:t>
            </w:r>
          </w:p>
        </w:tc>
      </w:tr>
      <w:tr w:rsidR="005F4F30" w:rsidRPr="00B4323C" w14:paraId="770AC7CC" w14:textId="77777777" w:rsidTr="001F7DA6">
        <w:tc>
          <w:tcPr>
            <w:tcW w:w="700" w:type="dxa"/>
            <w:vMerge/>
            <w:tcBorders>
              <w:top w:val="single" w:sz="4" w:space="0" w:color="auto"/>
              <w:bottom w:val="single" w:sz="4" w:space="0" w:color="auto"/>
              <w:right w:val="single" w:sz="4" w:space="0" w:color="auto"/>
            </w:tcBorders>
          </w:tcPr>
          <w:p w14:paraId="70CD9A37"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AA216A3" w14:textId="77777777" w:rsidR="005F4F30" w:rsidRPr="00B4323C" w:rsidRDefault="005F4F30" w:rsidP="00007F1A">
            <w:pPr>
              <w:pStyle w:val="afff"/>
              <w:rPr>
                <w:rFonts w:ascii="Times New Roman" w:hAnsi="Times New Roman"/>
              </w:rPr>
            </w:pPr>
            <w:r w:rsidRPr="00B4323C">
              <w:rPr>
                <w:rFonts w:ascii="Times New Roman" w:hAnsi="Times New Roman"/>
              </w:rPr>
              <w:t>инженер II категории</w:t>
            </w:r>
          </w:p>
        </w:tc>
        <w:tc>
          <w:tcPr>
            <w:tcW w:w="1842" w:type="dxa"/>
            <w:tcBorders>
              <w:top w:val="single" w:sz="4" w:space="0" w:color="auto"/>
              <w:left w:val="single" w:sz="4" w:space="0" w:color="auto"/>
              <w:bottom w:val="single" w:sz="4" w:space="0" w:color="auto"/>
            </w:tcBorders>
          </w:tcPr>
          <w:p w14:paraId="574B18FF" w14:textId="77777777" w:rsidR="005F4F30" w:rsidRPr="00B4323C" w:rsidRDefault="004E5EC3" w:rsidP="00007F1A">
            <w:pPr>
              <w:pStyle w:val="aff6"/>
              <w:jc w:val="center"/>
              <w:rPr>
                <w:rFonts w:ascii="Times New Roman" w:hAnsi="Times New Roman"/>
              </w:rPr>
            </w:pPr>
            <w:r>
              <w:rPr>
                <w:rFonts w:ascii="Times New Roman" w:hAnsi="Times New Roman"/>
              </w:rPr>
              <w:t>16 156</w:t>
            </w:r>
          </w:p>
        </w:tc>
      </w:tr>
      <w:tr w:rsidR="005F4F30" w:rsidRPr="00B4323C" w14:paraId="15ACC7BE" w14:textId="77777777" w:rsidTr="001F7DA6">
        <w:tc>
          <w:tcPr>
            <w:tcW w:w="700" w:type="dxa"/>
            <w:vMerge/>
            <w:tcBorders>
              <w:top w:val="single" w:sz="4" w:space="0" w:color="auto"/>
              <w:bottom w:val="single" w:sz="4" w:space="0" w:color="auto"/>
              <w:right w:val="single" w:sz="4" w:space="0" w:color="auto"/>
            </w:tcBorders>
          </w:tcPr>
          <w:p w14:paraId="739FE327" w14:textId="77777777" w:rsidR="005F4F30" w:rsidRPr="00B4323C" w:rsidRDefault="005F4F30"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7DA4DB9" w14:textId="77777777" w:rsidR="005F4F30" w:rsidRPr="00B4323C" w:rsidRDefault="005F4F30" w:rsidP="00007F1A">
            <w:pPr>
              <w:pStyle w:val="afff"/>
              <w:rPr>
                <w:rFonts w:ascii="Times New Roman" w:hAnsi="Times New Roman"/>
              </w:rPr>
            </w:pPr>
            <w:r w:rsidRPr="00B4323C">
              <w:rPr>
                <w:rFonts w:ascii="Times New Roman" w:hAnsi="Times New Roman"/>
              </w:rPr>
              <w:t>инженер</w:t>
            </w:r>
          </w:p>
        </w:tc>
        <w:tc>
          <w:tcPr>
            <w:tcW w:w="1842" w:type="dxa"/>
            <w:tcBorders>
              <w:top w:val="single" w:sz="4" w:space="0" w:color="auto"/>
              <w:left w:val="single" w:sz="4" w:space="0" w:color="auto"/>
              <w:bottom w:val="single" w:sz="4" w:space="0" w:color="auto"/>
            </w:tcBorders>
          </w:tcPr>
          <w:p w14:paraId="6CE4841A" w14:textId="77777777" w:rsidR="005F4F30" w:rsidRPr="00B4323C" w:rsidRDefault="004E5EC3" w:rsidP="00007F1A">
            <w:pPr>
              <w:pStyle w:val="aff6"/>
              <w:jc w:val="center"/>
              <w:rPr>
                <w:rFonts w:ascii="Times New Roman" w:hAnsi="Times New Roman"/>
              </w:rPr>
            </w:pPr>
            <w:r>
              <w:rPr>
                <w:rFonts w:ascii="Times New Roman" w:hAnsi="Times New Roman"/>
              </w:rPr>
              <w:t>14 501</w:t>
            </w:r>
          </w:p>
        </w:tc>
      </w:tr>
      <w:tr w:rsidR="004E5EC3" w:rsidRPr="00B4323C" w14:paraId="459AB808" w14:textId="77777777" w:rsidTr="001F7DA6">
        <w:tc>
          <w:tcPr>
            <w:tcW w:w="700" w:type="dxa"/>
            <w:tcBorders>
              <w:top w:val="single" w:sz="4" w:space="0" w:color="auto"/>
              <w:left w:val="single" w:sz="4" w:space="0" w:color="auto"/>
              <w:bottom w:val="single" w:sz="4" w:space="0" w:color="auto"/>
              <w:right w:val="single" w:sz="4" w:space="0" w:color="auto"/>
            </w:tcBorders>
          </w:tcPr>
          <w:p w14:paraId="207785E3" w14:textId="77777777" w:rsidR="004E5EC3" w:rsidRPr="00B4323C" w:rsidRDefault="004E5EC3" w:rsidP="00007F1A">
            <w:pPr>
              <w:pStyle w:val="aff6"/>
              <w:jc w:val="center"/>
              <w:rPr>
                <w:rFonts w:ascii="Times New Roman" w:hAnsi="Times New Roman"/>
              </w:rPr>
            </w:pPr>
            <w:r>
              <w:rPr>
                <w:rFonts w:ascii="Times New Roman" w:hAnsi="Times New Roman"/>
              </w:rPr>
              <w:t>2.3.</w:t>
            </w:r>
          </w:p>
        </w:tc>
        <w:tc>
          <w:tcPr>
            <w:tcW w:w="7664" w:type="dxa"/>
            <w:gridSpan w:val="2"/>
            <w:tcBorders>
              <w:top w:val="single" w:sz="4" w:space="0" w:color="auto"/>
              <w:left w:val="single" w:sz="4" w:space="0" w:color="auto"/>
              <w:bottom w:val="single" w:sz="4" w:space="0" w:color="auto"/>
              <w:right w:val="single" w:sz="4" w:space="0" w:color="auto"/>
            </w:tcBorders>
          </w:tcPr>
          <w:p w14:paraId="24582258" w14:textId="77777777" w:rsidR="004E5EC3" w:rsidRPr="006557DA" w:rsidRDefault="004E5EC3" w:rsidP="00007F1A">
            <w:pPr>
              <w:pStyle w:val="afff"/>
              <w:rPr>
                <w:rFonts w:ascii="Times New Roman" w:hAnsi="Times New Roman"/>
              </w:rPr>
            </w:pPr>
            <w:r w:rsidRPr="006557DA">
              <w:rPr>
                <w:rFonts w:ascii="Times New Roman" w:hAnsi="Times New Roman"/>
              </w:rPr>
              <w:t>Специалист по охране труда</w:t>
            </w:r>
          </w:p>
        </w:tc>
        <w:tc>
          <w:tcPr>
            <w:tcW w:w="1842" w:type="dxa"/>
            <w:tcBorders>
              <w:top w:val="single" w:sz="4" w:space="0" w:color="auto"/>
              <w:left w:val="single" w:sz="4" w:space="0" w:color="auto"/>
              <w:bottom w:val="single" w:sz="4" w:space="0" w:color="auto"/>
              <w:right w:val="single" w:sz="4" w:space="0" w:color="auto"/>
            </w:tcBorders>
          </w:tcPr>
          <w:p w14:paraId="642A4B61" w14:textId="77777777" w:rsidR="004E5EC3" w:rsidRPr="00B4323C" w:rsidRDefault="004E5EC3" w:rsidP="00007F1A">
            <w:pPr>
              <w:pStyle w:val="aff6"/>
              <w:jc w:val="center"/>
              <w:rPr>
                <w:rFonts w:ascii="Times New Roman" w:hAnsi="Times New Roman"/>
              </w:rPr>
            </w:pPr>
          </w:p>
        </w:tc>
      </w:tr>
      <w:tr w:rsidR="004E5EC3" w:rsidRPr="00B4323C" w14:paraId="6D5F2C24" w14:textId="77777777" w:rsidTr="001F7DA6">
        <w:tc>
          <w:tcPr>
            <w:tcW w:w="700" w:type="dxa"/>
            <w:tcBorders>
              <w:top w:val="single" w:sz="4" w:space="0" w:color="auto"/>
              <w:left w:val="single" w:sz="4" w:space="0" w:color="auto"/>
              <w:bottom w:val="single" w:sz="4" w:space="0" w:color="auto"/>
              <w:right w:val="single" w:sz="4" w:space="0" w:color="auto"/>
            </w:tcBorders>
          </w:tcPr>
          <w:p w14:paraId="5B92E50B"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D69C48B" w14:textId="77777777" w:rsidR="004E5EC3" w:rsidRPr="00B4323C" w:rsidRDefault="004E5EC3" w:rsidP="00007F1A">
            <w:pPr>
              <w:pStyle w:val="afff"/>
              <w:rPr>
                <w:rFonts w:ascii="Times New Roman" w:hAnsi="Times New Roman"/>
              </w:rPr>
            </w:pPr>
            <w:r>
              <w:rPr>
                <w:rFonts w:ascii="Times New Roman" w:hAnsi="Times New Roman"/>
              </w:rPr>
              <w:t>ведущий специалист по охране труда</w:t>
            </w:r>
          </w:p>
        </w:tc>
        <w:tc>
          <w:tcPr>
            <w:tcW w:w="1842" w:type="dxa"/>
            <w:tcBorders>
              <w:top w:val="single" w:sz="4" w:space="0" w:color="auto"/>
              <w:left w:val="single" w:sz="4" w:space="0" w:color="auto"/>
              <w:bottom w:val="single" w:sz="4" w:space="0" w:color="auto"/>
              <w:right w:val="single" w:sz="4" w:space="0" w:color="auto"/>
            </w:tcBorders>
          </w:tcPr>
          <w:p w14:paraId="4DA5D167" w14:textId="77777777" w:rsidR="004E5EC3" w:rsidRPr="00B4323C" w:rsidRDefault="004E5EC3" w:rsidP="00007F1A">
            <w:pPr>
              <w:pStyle w:val="aff6"/>
              <w:jc w:val="center"/>
              <w:rPr>
                <w:rFonts w:ascii="Times New Roman" w:hAnsi="Times New Roman"/>
              </w:rPr>
            </w:pPr>
            <w:r>
              <w:rPr>
                <w:rFonts w:ascii="Times New Roman" w:hAnsi="Times New Roman"/>
              </w:rPr>
              <w:t>18 056</w:t>
            </w:r>
          </w:p>
        </w:tc>
      </w:tr>
      <w:tr w:rsidR="004E5EC3" w:rsidRPr="00B4323C" w14:paraId="429BDF87" w14:textId="77777777" w:rsidTr="001F7DA6">
        <w:tc>
          <w:tcPr>
            <w:tcW w:w="700" w:type="dxa"/>
            <w:tcBorders>
              <w:top w:val="single" w:sz="4" w:space="0" w:color="auto"/>
              <w:left w:val="single" w:sz="4" w:space="0" w:color="auto"/>
              <w:bottom w:val="single" w:sz="4" w:space="0" w:color="auto"/>
              <w:right w:val="single" w:sz="4" w:space="0" w:color="auto"/>
            </w:tcBorders>
          </w:tcPr>
          <w:p w14:paraId="772D451B"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EC10988" w14:textId="77777777" w:rsidR="004E5EC3" w:rsidRPr="006557DA" w:rsidRDefault="004E5EC3" w:rsidP="00007F1A">
            <w:pPr>
              <w:pStyle w:val="afff"/>
              <w:rPr>
                <w:rFonts w:ascii="Times New Roman" w:hAnsi="Times New Roman"/>
              </w:rPr>
            </w:pPr>
            <w:r>
              <w:rPr>
                <w:rFonts w:ascii="Times New Roman" w:hAnsi="Times New Roman"/>
              </w:rPr>
              <w:t xml:space="preserve">специалист по охране труда </w:t>
            </w:r>
            <w:r w:rsidRPr="004E5EC3">
              <w:rPr>
                <w:rFonts w:ascii="Times New Roman" w:hAnsi="Times New Roman"/>
              </w:rPr>
              <w:t>I</w:t>
            </w:r>
            <w:r>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right w:val="single" w:sz="4" w:space="0" w:color="auto"/>
            </w:tcBorders>
          </w:tcPr>
          <w:p w14:paraId="6E976F75" w14:textId="77777777" w:rsidR="004E5EC3" w:rsidRPr="00B4323C" w:rsidRDefault="004E5EC3" w:rsidP="00007F1A">
            <w:pPr>
              <w:pStyle w:val="aff6"/>
              <w:jc w:val="center"/>
              <w:rPr>
                <w:rFonts w:ascii="Times New Roman" w:hAnsi="Times New Roman"/>
              </w:rPr>
            </w:pPr>
            <w:r>
              <w:rPr>
                <w:rFonts w:ascii="Times New Roman" w:hAnsi="Times New Roman"/>
              </w:rPr>
              <w:t>17 581</w:t>
            </w:r>
          </w:p>
        </w:tc>
      </w:tr>
      <w:tr w:rsidR="004E5EC3" w:rsidRPr="00B4323C" w14:paraId="58C1C86F" w14:textId="77777777" w:rsidTr="001F7DA6">
        <w:tc>
          <w:tcPr>
            <w:tcW w:w="700" w:type="dxa"/>
            <w:tcBorders>
              <w:top w:val="single" w:sz="4" w:space="0" w:color="auto"/>
              <w:left w:val="single" w:sz="4" w:space="0" w:color="auto"/>
              <w:bottom w:val="single" w:sz="4" w:space="0" w:color="auto"/>
              <w:right w:val="single" w:sz="4" w:space="0" w:color="auto"/>
            </w:tcBorders>
          </w:tcPr>
          <w:p w14:paraId="70DB19FA"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0808728" w14:textId="77777777" w:rsidR="004E5EC3" w:rsidRPr="006557DA" w:rsidRDefault="004E5EC3" w:rsidP="00007F1A">
            <w:pPr>
              <w:pStyle w:val="afff"/>
              <w:rPr>
                <w:rFonts w:ascii="Times New Roman" w:hAnsi="Times New Roman"/>
              </w:rPr>
            </w:pPr>
            <w:r>
              <w:rPr>
                <w:rFonts w:ascii="Times New Roman" w:hAnsi="Times New Roman"/>
              </w:rPr>
              <w:t xml:space="preserve">специалист по охране труда </w:t>
            </w:r>
            <w:r w:rsidRPr="004E5EC3">
              <w:rPr>
                <w:rFonts w:ascii="Times New Roman" w:hAnsi="Times New Roman"/>
              </w:rPr>
              <w:t>II</w:t>
            </w:r>
            <w:r>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right w:val="single" w:sz="4" w:space="0" w:color="auto"/>
            </w:tcBorders>
          </w:tcPr>
          <w:p w14:paraId="7DCDBC67" w14:textId="77777777" w:rsidR="004E5EC3" w:rsidRPr="00B4323C" w:rsidRDefault="004E5EC3" w:rsidP="00007F1A">
            <w:pPr>
              <w:pStyle w:val="aff6"/>
              <w:jc w:val="center"/>
              <w:rPr>
                <w:rFonts w:ascii="Times New Roman" w:hAnsi="Times New Roman"/>
              </w:rPr>
            </w:pPr>
            <w:r>
              <w:rPr>
                <w:rFonts w:ascii="Times New Roman" w:hAnsi="Times New Roman"/>
              </w:rPr>
              <w:t>16 156</w:t>
            </w:r>
          </w:p>
        </w:tc>
      </w:tr>
      <w:tr w:rsidR="004E5EC3" w:rsidRPr="00B4323C" w14:paraId="2863F103" w14:textId="77777777" w:rsidTr="001F7DA6">
        <w:tc>
          <w:tcPr>
            <w:tcW w:w="700" w:type="dxa"/>
            <w:tcBorders>
              <w:top w:val="single" w:sz="4" w:space="0" w:color="auto"/>
              <w:left w:val="single" w:sz="4" w:space="0" w:color="auto"/>
              <w:bottom w:val="single" w:sz="4" w:space="0" w:color="auto"/>
              <w:right w:val="single" w:sz="4" w:space="0" w:color="auto"/>
            </w:tcBorders>
          </w:tcPr>
          <w:p w14:paraId="1D331E79"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D24BAC2" w14:textId="77777777" w:rsidR="004E5EC3" w:rsidRPr="006557DA" w:rsidRDefault="004E5EC3" w:rsidP="00007F1A">
            <w:pPr>
              <w:pStyle w:val="afff"/>
              <w:rPr>
                <w:rFonts w:ascii="Times New Roman" w:hAnsi="Times New Roman"/>
              </w:rPr>
            </w:pPr>
            <w:r>
              <w:rPr>
                <w:rFonts w:ascii="Times New Roman" w:hAnsi="Times New Roman"/>
              </w:rPr>
              <w:t xml:space="preserve">специалист по охране труда </w:t>
            </w:r>
          </w:p>
        </w:tc>
        <w:tc>
          <w:tcPr>
            <w:tcW w:w="1842" w:type="dxa"/>
            <w:tcBorders>
              <w:top w:val="single" w:sz="4" w:space="0" w:color="auto"/>
              <w:left w:val="single" w:sz="4" w:space="0" w:color="auto"/>
              <w:bottom w:val="single" w:sz="4" w:space="0" w:color="auto"/>
              <w:right w:val="single" w:sz="4" w:space="0" w:color="auto"/>
            </w:tcBorders>
          </w:tcPr>
          <w:p w14:paraId="151D842A" w14:textId="77777777" w:rsidR="004E5EC3" w:rsidRPr="00B4323C" w:rsidRDefault="004E5EC3" w:rsidP="00007F1A">
            <w:pPr>
              <w:pStyle w:val="aff6"/>
              <w:jc w:val="center"/>
              <w:rPr>
                <w:rFonts w:ascii="Times New Roman" w:hAnsi="Times New Roman"/>
              </w:rPr>
            </w:pPr>
            <w:r>
              <w:rPr>
                <w:rFonts w:ascii="Times New Roman" w:hAnsi="Times New Roman"/>
              </w:rPr>
              <w:t>14 501</w:t>
            </w:r>
          </w:p>
        </w:tc>
      </w:tr>
      <w:tr w:rsidR="005F4F30" w:rsidRPr="00B4323C" w14:paraId="0DA3C4B3" w14:textId="77777777" w:rsidTr="001F7DA6">
        <w:tc>
          <w:tcPr>
            <w:tcW w:w="700" w:type="dxa"/>
            <w:tcBorders>
              <w:top w:val="single" w:sz="4" w:space="0" w:color="auto"/>
              <w:bottom w:val="single" w:sz="4" w:space="0" w:color="auto"/>
              <w:right w:val="single" w:sz="4" w:space="0" w:color="auto"/>
            </w:tcBorders>
          </w:tcPr>
          <w:p w14:paraId="1D21CAF2"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r w:rsidR="004E5EC3">
              <w:rPr>
                <w:rFonts w:ascii="Times New Roman" w:hAnsi="Times New Roman"/>
              </w:rPr>
              <w:t>4</w:t>
            </w:r>
          </w:p>
        </w:tc>
        <w:tc>
          <w:tcPr>
            <w:tcW w:w="7664" w:type="dxa"/>
            <w:gridSpan w:val="2"/>
            <w:tcBorders>
              <w:top w:val="single" w:sz="4" w:space="0" w:color="auto"/>
              <w:left w:val="single" w:sz="4" w:space="0" w:color="auto"/>
              <w:bottom w:val="single" w:sz="4" w:space="0" w:color="auto"/>
              <w:right w:val="single" w:sz="4" w:space="0" w:color="auto"/>
            </w:tcBorders>
          </w:tcPr>
          <w:p w14:paraId="34736B00" w14:textId="77777777" w:rsidR="005F4F30" w:rsidRPr="00B4323C" w:rsidRDefault="005F4F30" w:rsidP="00007F1A">
            <w:pPr>
              <w:pStyle w:val="afff"/>
              <w:rPr>
                <w:rFonts w:ascii="Times New Roman" w:hAnsi="Times New Roman"/>
              </w:rPr>
            </w:pPr>
            <w:r w:rsidRPr="00B4323C">
              <w:rPr>
                <w:rFonts w:ascii="Times New Roman" w:hAnsi="Times New Roman"/>
              </w:rPr>
              <w:t>Специалист по кадрам</w:t>
            </w:r>
          </w:p>
        </w:tc>
        <w:tc>
          <w:tcPr>
            <w:tcW w:w="1842" w:type="dxa"/>
            <w:tcBorders>
              <w:top w:val="single" w:sz="4" w:space="0" w:color="auto"/>
              <w:left w:val="single" w:sz="4" w:space="0" w:color="auto"/>
              <w:bottom w:val="single" w:sz="4" w:space="0" w:color="auto"/>
            </w:tcBorders>
          </w:tcPr>
          <w:p w14:paraId="4ADCA49C" w14:textId="77777777" w:rsidR="005F4F30" w:rsidRPr="00B4323C" w:rsidRDefault="005F4F30" w:rsidP="00007F1A">
            <w:pPr>
              <w:pStyle w:val="aff6"/>
              <w:jc w:val="center"/>
              <w:rPr>
                <w:rFonts w:ascii="Times New Roman" w:hAnsi="Times New Roman"/>
              </w:rPr>
            </w:pPr>
          </w:p>
        </w:tc>
      </w:tr>
      <w:tr w:rsidR="004E5EC3" w:rsidRPr="00B4323C" w14:paraId="20B86750" w14:textId="77777777" w:rsidTr="001F7DA6">
        <w:tc>
          <w:tcPr>
            <w:tcW w:w="700" w:type="dxa"/>
            <w:tcBorders>
              <w:top w:val="single" w:sz="4" w:space="0" w:color="auto"/>
              <w:bottom w:val="single" w:sz="4" w:space="0" w:color="auto"/>
              <w:right w:val="single" w:sz="4" w:space="0" w:color="auto"/>
            </w:tcBorders>
          </w:tcPr>
          <w:p w14:paraId="5EBDBA34"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F9D390E" w14:textId="77777777" w:rsidR="004E5EC3" w:rsidRPr="00B4323C" w:rsidRDefault="004E5EC3" w:rsidP="00007F1A">
            <w:pPr>
              <w:pStyle w:val="afff"/>
              <w:rPr>
                <w:rFonts w:ascii="Times New Roman" w:hAnsi="Times New Roman"/>
              </w:rPr>
            </w:pPr>
            <w:r>
              <w:rPr>
                <w:rFonts w:ascii="Times New Roman" w:hAnsi="Times New Roman"/>
              </w:rPr>
              <w:t>при стаже работы не менее 5 лет</w:t>
            </w:r>
          </w:p>
        </w:tc>
        <w:tc>
          <w:tcPr>
            <w:tcW w:w="1842" w:type="dxa"/>
            <w:tcBorders>
              <w:top w:val="single" w:sz="4" w:space="0" w:color="auto"/>
              <w:left w:val="single" w:sz="4" w:space="0" w:color="auto"/>
              <w:bottom w:val="single" w:sz="4" w:space="0" w:color="auto"/>
            </w:tcBorders>
          </w:tcPr>
          <w:p w14:paraId="3DA29199" w14:textId="77777777" w:rsidR="004E5EC3" w:rsidRPr="00B4323C" w:rsidRDefault="004E5EC3" w:rsidP="00007F1A">
            <w:pPr>
              <w:pStyle w:val="aff6"/>
              <w:jc w:val="center"/>
              <w:rPr>
                <w:rFonts w:ascii="Times New Roman" w:hAnsi="Times New Roman"/>
              </w:rPr>
            </w:pPr>
            <w:r>
              <w:rPr>
                <w:rFonts w:ascii="Times New Roman" w:hAnsi="Times New Roman"/>
              </w:rPr>
              <w:t>14 501</w:t>
            </w:r>
          </w:p>
        </w:tc>
      </w:tr>
      <w:tr w:rsidR="004E5EC3" w:rsidRPr="00B4323C" w14:paraId="694F954B" w14:textId="77777777" w:rsidTr="001F7DA6">
        <w:tc>
          <w:tcPr>
            <w:tcW w:w="700" w:type="dxa"/>
            <w:tcBorders>
              <w:top w:val="single" w:sz="4" w:space="0" w:color="auto"/>
              <w:bottom w:val="single" w:sz="4" w:space="0" w:color="auto"/>
              <w:right w:val="single" w:sz="4" w:space="0" w:color="auto"/>
            </w:tcBorders>
          </w:tcPr>
          <w:p w14:paraId="5D601B89"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B0D4ECE" w14:textId="77777777" w:rsidR="004E5EC3" w:rsidRPr="00B4323C" w:rsidRDefault="004E5EC3" w:rsidP="00007F1A">
            <w:pPr>
              <w:pStyle w:val="afff"/>
              <w:rPr>
                <w:rFonts w:ascii="Times New Roman" w:hAnsi="Times New Roman"/>
              </w:rPr>
            </w:pPr>
            <w:r>
              <w:rPr>
                <w:rFonts w:ascii="Times New Roman" w:hAnsi="Times New Roman"/>
              </w:rPr>
              <w:t>при стаже работы не менее 3 лет</w:t>
            </w:r>
          </w:p>
        </w:tc>
        <w:tc>
          <w:tcPr>
            <w:tcW w:w="1842" w:type="dxa"/>
            <w:tcBorders>
              <w:top w:val="single" w:sz="4" w:space="0" w:color="auto"/>
              <w:left w:val="single" w:sz="4" w:space="0" w:color="auto"/>
              <w:bottom w:val="single" w:sz="4" w:space="0" w:color="auto"/>
            </w:tcBorders>
          </w:tcPr>
          <w:p w14:paraId="58950E39" w14:textId="77777777" w:rsidR="004E5EC3" w:rsidRPr="00B4323C" w:rsidRDefault="00435538" w:rsidP="00007F1A">
            <w:pPr>
              <w:pStyle w:val="aff6"/>
              <w:jc w:val="center"/>
              <w:rPr>
                <w:rFonts w:ascii="Times New Roman" w:hAnsi="Times New Roman"/>
              </w:rPr>
            </w:pPr>
            <w:r>
              <w:rPr>
                <w:rFonts w:ascii="Times New Roman" w:hAnsi="Times New Roman"/>
              </w:rPr>
              <w:t>13 321</w:t>
            </w:r>
          </w:p>
        </w:tc>
      </w:tr>
      <w:tr w:rsidR="00435538" w:rsidRPr="00B4323C" w14:paraId="0A5205BB" w14:textId="77777777" w:rsidTr="001F7DA6">
        <w:tc>
          <w:tcPr>
            <w:tcW w:w="700" w:type="dxa"/>
            <w:tcBorders>
              <w:top w:val="single" w:sz="4" w:space="0" w:color="auto"/>
              <w:bottom w:val="single" w:sz="4" w:space="0" w:color="auto"/>
              <w:right w:val="single" w:sz="4" w:space="0" w:color="auto"/>
            </w:tcBorders>
          </w:tcPr>
          <w:p w14:paraId="2D1F505D" w14:textId="77777777" w:rsidR="00435538" w:rsidRPr="00B4323C" w:rsidRDefault="00435538"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55ACBC4" w14:textId="77777777" w:rsidR="00435538" w:rsidRDefault="00435538" w:rsidP="00007F1A">
            <w:pPr>
              <w:pStyle w:val="afff"/>
              <w:rPr>
                <w:rFonts w:ascii="Times New Roman" w:hAnsi="Times New Roman"/>
              </w:rPr>
            </w:pPr>
            <w:r w:rsidRPr="00B4323C">
              <w:rPr>
                <w:rFonts w:ascii="Times New Roman" w:hAnsi="Times New Roman"/>
              </w:rPr>
              <w:t>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2747D8B9" w14:textId="77777777" w:rsidR="00435538" w:rsidRDefault="00435538" w:rsidP="00007F1A">
            <w:pPr>
              <w:pStyle w:val="aff6"/>
              <w:jc w:val="center"/>
              <w:rPr>
                <w:rFonts w:ascii="Times New Roman" w:hAnsi="Times New Roman"/>
              </w:rPr>
            </w:pPr>
            <w:r>
              <w:rPr>
                <w:rFonts w:ascii="Times New Roman" w:hAnsi="Times New Roman"/>
              </w:rPr>
              <w:t>12 128</w:t>
            </w:r>
          </w:p>
        </w:tc>
      </w:tr>
      <w:tr w:rsidR="004E5EC3" w:rsidRPr="00B4323C" w14:paraId="40A56C4C" w14:textId="77777777" w:rsidTr="001F7DA6">
        <w:tc>
          <w:tcPr>
            <w:tcW w:w="700" w:type="dxa"/>
            <w:vMerge w:val="restart"/>
            <w:tcBorders>
              <w:top w:val="single" w:sz="4" w:space="0" w:color="auto"/>
              <w:bottom w:val="single" w:sz="4" w:space="0" w:color="auto"/>
              <w:right w:val="single" w:sz="4" w:space="0" w:color="auto"/>
            </w:tcBorders>
          </w:tcPr>
          <w:p w14:paraId="07B28638" w14:textId="77777777" w:rsidR="004E5EC3" w:rsidRPr="00B4323C" w:rsidRDefault="004E5EC3" w:rsidP="00007F1A">
            <w:pPr>
              <w:pStyle w:val="aff6"/>
              <w:jc w:val="center"/>
              <w:rPr>
                <w:rFonts w:ascii="Times New Roman" w:hAnsi="Times New Roman"/>
              </w:rPr>
            </w:pPr>
            <w:r w:rsidRPr="00B4323C">
              <w:rPr>
                <w:rFonts w:ascii="Times New Roman" w:hAnsi="Times New Roman"/>
              </w:rPr>
              <w:t>2.</w:t>
            </w:r>
            <w:r w:rsidR="001F7DA6">
              <w:rPr>
                <w:rFonts w:ascii="Times New Roman" w:hAnsi="Times New Roman"/>
              </w:rPr>
              <w:t>5</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66D3B70E" w14:textId="77777777" w:rsidR="004E5EC3" w:rsidRPr="00B4323C" w:rsidRDefault="004E5EC3" w:rsidP="00007F1A">
            <w:pPr>
              <w:pStyle w:val="afff"/>
              <w:rPr>
                <w:rFonts w:ascii="Times New Roman" w:hAnsi="Times New Roman"/>
              </w:rPr>
            </w:pPr>
            <w:r w:rsidRPr="00B4323C">
              <w:rPr>
                <w:rFonts w:ascii="Times New Roman" w:hAnsi="Times New Roman"/>
              </w:rPr>
              <w:t>Техник:</w:t>
            </w:r>
          </w:p>
        </w:tc>
        <w:tc>
          <w:tcPr>
            <w:tcW w:w="1842" w:type="dxa"/>
            <w:tcBorders>
              <w:top w:val="single" w:sz="4" w:space="0" w:color="auto"/>
              <w:left w:val="single" w:sz="4" w:space="0" w:color="auto"/>
              <w:bottom w:val="single" w:sz="4" w:space="0" w:color="auto"/>
            </w:tcBorders>
          </w:tcPr>
          <w:p w14:paraId="63229470" w14:textId="77777777" w:rsidR="004E5EC3" w:rsidRPr="00B4323C" w:rsidRDefault="004E5EC3" w:rsidP="00007F1A">
            <w:pPr>
              <w:pStyle w:val="aff6"/>
              <w:rPr>
                <w:rFonts w:ascii="Times New Roman" w:hAnsi="Times New Roman"/>
              </w:rPr>
            </w:pPr>
          </w:p>
        </w:tc>
      </w:tr>
      <w:tr w:rsidR="004E5EC3" w:rsidRPr="00B4323C" w14:paraId="2E5E1B54" w14:textId="77777777" w:rsidTr="001F7DA6">
        <w:trPr>
          <w:trHeight w:val="144"/>
        </w:trPr>
        <w:tc>
          <w:tcPr>
            <w:tcW w:w="700" w:type="dxa"/>
            <w:vMerge/>
            <w:tcBorders>
              <w:top w:val="single" w:sz="4" w:space="0" w:color="auto"/>
              <w:bottom w:val="single" w:sz="4" w:space="0" w:color="auto"/>
              <w:right w:val="single" w:sz="4" w:space="0" w:color="auto"/>
            </w:tcBorders>
          </w:tcPr>
          <w:p w14:paraId="253870C2"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14A9175" w14:textId="77777777" w:rsidR="004E5EC3" w:rsidRPr="00B4323C" w:rsidRDefault="004E5EC3" w:rsidP="00007F1A">
            <w:pPr>
              <w:pStyle w:val="afff"/>
              <w:rPr>
                <w:rFonts w:ascii="Times New Roman" w:hAnsi="Times New Roman"/>
              </w:rPr>
            </w:pPr>
            <w:r w:rsidRPr="00B4323C">
              <w:rPr>
                <w:rFonts w:ascii="Times New Roman" w:hAnsi="Times New Roman"/>
              </w:rPr>
              <w:t>I категории, имеющий стаж работы в должности техника I категории не менее 2 лет</w:t>
            </w:r>
          </w:p>
        </w:tc>
        <w:tc>
          <w:tcPr>
            <w:tcW w:w="1842" w:type="dxa"/>
            <w:tcBorders>
              <w:top w:val="single" w:sz="4" w:space="0" w:color="auto"/>
              <w:left w:val="single" w:sz="4" w:space="0" w:color="auto"/>
              <w:bottom w:val="single" w:sz="4" w:space="0" w:color="auto"/>
            </w:tcBorders>
          </w:tcPr>
          <w:p w14:paraId="24BAD3DA" w14:textId="77777777" w:rsidR="004E5EC3" w:rsidRPr="00B4323C" w:rsidRDefault="00435538" w:rsidP="00007F1A">
            <w:pPr>
              <w:pStyle w:val="aff6"/>
              <w:jc w:val="center"/>
              <w:rPr>
                <w:rFonts w:ascii="Times New Roman" w:hAnsi="Times New Roman"/>
              </w:rPr>
            </w:pPr>
            <w:r>
              <w:rPr>
                <w:rFonts w:ascii="Times New Roman" w:hAnsi="Times New Roman"/>
              </w:rPr>
              <w:t>14 501</w:t>
            </w:r>
          </w:p>
        </w:tc>
      </w:tr>
      <w:tr w:rsidR="004E5EC3" w:rsidRPr="00B4323C" w14:paraId="30B5CCD2" w14:textId="77777777" w:rsidTr="001F7DA6">
        <w:tc>
          <w:tcPr>
            <w:tcW w:w="700" w:type="dxa"/>
            <w:vMerge/>
            <w:tcBorders>
              <w:top w:val="single" w:sz="4" w:space="0" w:color="auto"/>
              <w:bottom w:val="single" w:sz="4" w:space="0" w:color="auto"/>
              <w:right w:val="single" w:sz="4" w:space="0" w:color="auto"/>
            </w:tcBorders>
          </w:tcPr>
          <w:p w14:paraId="6B4B2F48"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E61C379" w14:textId="77777777" w:rsidR="004E5EC3" w:rsidRPr="00B4323C" w:rsidRDefault="004E5EC3" w:rsidP="00007F1A">
            <w:pPr>
              <w:pStyle w:val="afff"/>
              <w:rPr>
                <w:rFonts w:ascii="Times New Roman" w:hAnsi="Times New Roman"/>
              </w:rPr>
            </w:pPr>
            <w:r w:rsidRPr="00B4323C">
              <w:rPr>
                <w:rFonts w:ascii="Times New Roman" w:hAnsi="Times New Roman"/>
              </w:rPr>
              <w:t>I категории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4794C0D0" w14:textId="77777777" w:rsidR="004E5EC3" w:rsidRPr="00B4323C" w:rsidRDefault="00435538" w:rsidP="00007F1A">
            <w:pPr>
              <w:pStyle w:val="aff6"/>
              <w:jc w:val="center"/>
              <w:rPr>
                <w:rFonts w:ascii="Times New Roman" w:hAnsi="Times New Roman"/>
              </w:rPr>
            </w:pPr>
            <w:r>
              <w:rPr>
                <w:rFonts w:ascii="Times New Roman" w:hAnsi="Times New Roman"/>
              </w:rPr>
              <w:t>13 321</w:t>
            </w:r>
          </w:p>
        </w:tc>
      </w:tr>
      <w:tr w:rsidR="004E5EC3" w:rsidRPr="00B4323C" w14:paraId="1FBA3252" w14:textId="77777777" w:rsidTr="001F7DA6">
        <w:tc>
          <w:tcPr>
            <w:tcW w:w="700" w:type="dxa"/>
            <w:vMerge/>
            <w:tcBorders>
              <w:top w:val="single" w:sz="4" w:space="0" w:color="auto"/>
              <w:bottom w:val="single" w:sz="4" w:space="0" w:color="auto"/>
              <w:right w:val="single" w:sz="4" w:space="0" w:color="auto"/>
            </w:tcBorders>
          </w:tcPr>
          <w:p w14:paraId="497F6549"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75D88EC" w14:textId="77777777" w:rsidR="004E5EC3" w:rsidRPr="00B4323C" w:rsidRDefault="004E5EC3" w:rsidP="00007F1A">
            <w:pPr>
              <w:pStyle w:val="afff"/>
              <w:rPr>
                <w:rFonts w:ascii="Times New Roman" w:hAnsi="Times New Roman"/>
              </w:rPr>
            </w:pPr>
            <w:r w:rsidRPr="00B4323C">
              <w:rPr>
                <w:rFonts w:ascii="Times New Roman" w:hAnsi="Times New Roman"/>
              </w:rPr>
              <w:t>техник II категории</w:t>
            </w:r>
          </w:p>
        </w:tc>
        <w:tc>
          <w:tcPr>
            <w:tcW w:w="1842" w:type="dxa"/>
            <w:tcBorders>
              <w:top w:val="single" w:sz="4" w:space="0" w:color="auto"/>
              <w:left w:val="single" w:sz="4" w:space="0" w:color="auto"/>
              <w:bottom w:val="single" w:sz="4" w:space="0" w:color="auto"/>
            </w:tcBorders>
          </w:tcPr>
          <w:p w14:paraId="1A5A92B0" w14:textId="77777777" w:rsidR="004E5EC3" w:rsidRPr="00B4323C" w:rsidRDefault="00435538" w:rsidP="00007F1A">
            <w:pPr>
              <w:pStyle w:val="aff6"/>
              <w:jc w:val="center"/>
              <w:rPr>
                <w:rFonts w:ascii="Times New Roman" w:hAnsi="Times New Roman"/>
              </w:rPr>
            </w:pPr>
            <w:r>
              <w:rPr>
                <w:rFonts w:ascii="Times New Roman" w:hAnsi="Times New Roman"/>
              </w:rPr>
              <w:t>12 128</w:t>
            </w:r>
          </w:p>
        </w:tc>
      </w:tr>
      <w:tr w:rsidR="004E5EC3" w:rsidRPr="00B4323C" w14:paraId="74A6B02F" w14:textId="77777777" w:rsidTr="001F7DA6">
        <w:tc>
          <w:tcPr>
            <w:tcW w:w="700" w:type="dxa"/>
            <w:vMerge/>
            <w:tcBorders>
              <w:top w:val="single" w:sz="4" w:space="0" w:color="auto"/>
              <w:bottom w:val="single" w:sz="4" w:space="0" w:color="auto"/>
              <w:right w:val="single" w:sz="4" w:space="0" w:color="auto"/>
            </w:tcBorders>
          </w:tcPr>
          <w:p w14:paraId="45293919"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9804E98" w14:textId="77777777" w:rsidR="004E5EC3" w:rsidRPr="00B4323C" w:rsidRDefault="004E5EC3" w:rsidP="00007F1A">
            <w:pPr>
              <w:pStyle w:val="afff"/>
              <w:rPr>
                <w:rFonts w:ascii="Times New Roman" w:hAnsi="Times New Roman"/>
              </w:rPr>
            </w:pPr>
            <w:r w:rsidRPr="00B4323C">
              <w:rPr>
                <w:rFonts w:ascii="Times New Roman" w:hAnsi="Times New Roman"/>
              </w:rPr>
              <w:t>техник</w:t>
            </w:r>
          </w:p>
        </w:tc>
        <w:tc>
          <w:tcPr>
            <w:tcW w:w="1842" w:type="dxa"/>
            <w:tcBorders>
              <w:top w:val="single" w:sz="4" w:space="0" w:color="auto"/>
              <w:left w:val="single" w:sz="4" w:space="0" w:color="auto"/>
              <w:bottom w:val="single" w:sz="4" w:space="0" w:color="auto"/>
            </w:tcBorders>
          </w:tcPr>
          <w:p w14:paraId="2A54073E" w14:textId="77777777" w:rsidR="004E5EC3" w:rsidRPr="00B4323C" w:rsidRDefault="00435538" w:rsidP="00007F1A">
            <w:pPr>
              <w:pStyle w:val="aff6"/>
              <w:jc w:val="center"/>
              <w:rPr>
                <w:rFonts w:ascii="Times New Roman" w:hAnsi="Times New Roman"/>
              </w:rPr>
            </w:pPr>
            <w:r>
              <w:rPr>
                <w:rFonts w:ascii="Times New Roman" w:hAnsi="Times New Roman"/>
              </w:rPr>
              <w:t>11 092</w:t>
            </w:r>
          </w:p>
        </w:tc>
      </w:tr>
      <w:tr w:rsidR="004E5EC3" w:rsidRPr="00B4323C" w14:paraId="76478F92" w14:textId="77777777" w:rsidTr="001F7DA6">
        <w:tc>
          <w:tcPr>
            <w:tcW w:w="700" w:type="dxa"/>
            <w:vMerge w:val="restart"/>
            <w:tcBorders>
              <w:top w:val="single" w:sz="4" w:space="0" w:color="auto"/>
              <w:bottom w:val="single" w:sz="4" w:space="0" w:color="auto"/>
              <w:right w:val="single" w:sz="4" w:space="0" w:color="auto"/>
            </w:tcBorders>
          </w:tcPr>
          <w:p w14:paraId="39C1F309" w14:textId="77777777" w:rsidR="004E5EC3" w:rsidRPr="00B4323C" w:rsidRDefault="004E5EC3" w:rsidP="00007F1A">
            <w:pPr>
              <w:pStyle w:val="aff6"/>
              <w:jc w:val="center"/>
              <w:rPr>
                <w:rFonts w:ascii="Times New Roman" w:hAnsi="Times New Roman"/>
              </w:rPr>
            </w:pPr>
            <w:r w:rsidRPr="00B4323C">
              <w:rPr>
                <w:rFonts w:ascii="Times New Roman" w:hAnsi="Times New Roman"/>
              </w:rPr>
              <w:t>2.</w:t>
            </w:r>
            <w:r w:rsidR="001F7DA6">
              <w:rPr>
                <w:rFonts w:ascii="Times New Roman" w:hAnsi="Times New Roman"/>
              </w:rPr>
              <w:t>6</w:t>
            </w:r>
            <w:r>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609572C4" w14:textId="77777777" w:rsidR="004E5EC3" w:rsidRPr="00B4323C" w:rsidRDefault="004E5EC3" w:rsidP="00007F1A">
            <w:pPr>
              <w:pStyle w:val="afff"/>
              <w:rPr>
                <w:rFonts w:ascii="Times New Roman" w:hAnsi="Times New Roman"/>
              </w:rPr>
            </w:pPr>
            <w:r w:rsidRPr="00B4323C">
              <w:rPr>
                <w:rFonts w:ascii="Times New Roman" w:hAnsi="Times New Roman"/>
              </w:rPr>
              <w:t>Экономист:</w:t>
            </w:r>
          </w:p>
        </w:tc>
        <w:tc>
          <w:tcPr>
            <w:tcW w:w="1842" w:type="dxa"/>
            <w:tcBorders>
              <w:top w:val="single" w:sz="4" w:space="0" w:color="auto"/>
              <w:left w:val="single" w:sz="4" w:space="0" w:color="auto"/>
              <w:bottom w:val="single" w:sz="4" w:space="0" w:color="auto"/>
            </w:tcBorders>
          </w:tcPr>
          <w:p w14:paraId="6060A284" w14:textId="77777777" w:rsidR="004E5EC3" w:rsidRPr="00B4323C" w:rsidRDefault="004E5EC3" w:rsidP="00007F1A">
            <w:pPr>
              <w:pStyle w:val="aff6"/>
              <w:rPr>
                <w:rFonts w:ascii="Times New Roman" w:hAnsi="Times New Roman"/>
              </w:rPr>
            </w:pPr>
          </w:p>
        </w:tc>
      </w:tr>
      <w:tr w:rsidR="004E5EC3" w:rsidRPr="00B4323C" w14:paraId="0CC9F9A1" w14:textId="77777777" w:rsidTr="001F7DA6">
        <w:tc>
          <w:tcPr>
            <w:tcW w:w="700" w:type="dxa"/>
            <w:vMerge/>
            <w:tcBorders>
              <w:top w:val="single" w:sz="4" w:space="0" w:color="auto"/>
              <w:bottom w:val="single" w:sz="4" w:space="0" w:color="auto"/>
              <w:right w:val="single" w:sz="4" w:space="0" w:color="auto"/>
            </w:tcBorders>
          </w:tcPr>
          <w:p w14:paraId="325BCA47"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66BD18D" w14:textId="77777777" w:rsidR="004E5EC3" w:rsidRPr="00B4323C" w:rsidRDefault="001F7DA6" w:rsidP="00007F1A">
            <w:pPr>
              <w:pStyle w:val="afff"/>
              <w:rPr>
                <w:rFonts w:ascii="Times New Roman" w:hAnsi="Times New Roman"/>
              </w:rPr>
            </w:pPr>
            <w:r>
              <w:rPr>
                <w:rFonts w:ascii="Times New Roman" w:hAnsi="Times New Roman"/>
              </w:rPr>
              <w:t>в</w:t>
            </w:r>
            <w:r w:rsidR="004E5EC3" w:rsidRPr="00B4323C">
              <w:rPr>
                <w:rFonts w:ascii="Times New Roman" w:hAnsi="Times New Roman"/>
              </w:rPr>
              <w:t>едущий</w:t>
            </w:r>
            <w:r>
              <w:rPr>
                <w:rFonts w:ascii="Times New Roman" w:hAnsi="Times New Roman"/>
              </w:rPr>
              <w:t xml:space="preserve"> экономист</w:t>
            </w:r>
          </w:p>
        </w:tc>
        <w:tc>
          <w:tcPr>
            <w:tcW w:w="1842" w:type="dxa"/>
            <w:tcBorders>
              <w:top w:val="single" w:sz="4" w:space="0" w:color="auto"/>
              <w:left w:val="single" w:sz="4" w:space="0" w:color="auto"/>
              <w:bottom w:val="single" w:sz="4" w:space="0" w:color="auto"/>
            </w:tcBorders>
          </w:tcPr>
          <w:p w14:paraId="7152B3D5" w14:textId="77777777" w:rsidR="004E5EC3" w:rsidRPr="00B4323C" w:rsidRDefault="00435538" w:rsidP="00007F1A">
            <w:pPr>
              <w:pStyle w:val="aff6"/>
              <w:jc w:val="center"/>
              <w:rPr>
                <w:rFonts w:ascii="Times New Roman" w:hAnsi="Times New Roman"/>
              </w:rPr>
            </w:pPr>
            <w:r>
              <w:rPr>
                <w:rFonts w:ascii="Times New Roman" w:hAnsi="Times New Roman"/>
              </w:rPr>
              <w:t>29 695</w:t>
            </w:r>
          </w:p>
        </w:tc>
      </w:tr>
      <w:tr w:rsidR="004E5EC3" w:rsidRPr="00B4323C" w14:paraId="5948B23B" w14:textId="77777777" w:rsidTr="001F7DA6">
        <w:tc>
          <w:tcPr>
            <w:tcW w:w="700" w:type="dxa"/>
            <w:vMerge/>
            <w:tcBorders>
              <w:top w:val="nil"/>
              <w:bottom w:val="nil"/>
              <w:right w:val="nil"/>
            </w:tcBorders>
          </w:tcPr>
          <w:p w14:paraId="3B7A43B8"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C84C674" w14:textId="77777777" w:rsidR="004E5EC3" w:rsidRPr="00B4323C" w:rsidRDefault="004E5EC3" w:rsidP="00007F1A">
            <w:pPr>
              <w:pStyle w:val="afff"/>
              <w:rPr>
                <w:rFonts w:ascii="Times New Roman" w:hAnsi="Times New Roman"/>
              </w:rPr>
            </w:pPr>
            <w:r w:rsidRPr="00B4323C">
              <w:rPr>
                <w:rFonts w:ascii="Times New Roman" w:hAnsi="Times New Roman"/>
              </w:rPr>
              <w:t>экономист</w:t>
            </w:r>
          </w:p>
        </w:tc>
        <w:tc>
          <w:tcPr>
            <w:tcW w:w="1842" w:type="dxa"/>
            <w:tcBorders>
              <w:top w:val="single" w:sz="4" w:space="0" w:color="auto"/>
              <w:left w:val="single" w:sz="4" w:space="0" w:color="auto"/>
              <w:bottom w:val="single" w:sz="4" w:space="0" w:color="auto"/>
            </w:tcBorders>
          </w:tcPr>
          <w:p w14:paraId="6CBE3D75" w14:textId="77777777" w:rsidR="004E5EC3" w:rsidRPr="00B4323C" w:rsidRDefault="00435538" w:rsidP="00007F1A">
            <w:pPr>
              <w:pStyle w:val="aff6"/>
              <w:jc w:val="center"/>
              <w:rPr>
                <w:rFonts w:ascii="Times New Roman" w:hAnsi="Times New Roman"/>
              </w:rPr>
            </w:pPr>
            <w:r>
              <w:rPr>
                <w:rFonts w:ascii="Times New Roman" w:hAnsi="Times New Roman"/>
              </w:rPr>
              <w:t>25 470</w:t>
            </w:r>
          </w:p>
        </w:tc>
      </w:tr>
      <w:tr w:rsidR="004E5EC3" w:rsidRPr="00B4323C" w14:paraId="024BBA76" w14:textId="77777777" w:rsidTr="001F7DA6">
        <w:tc>
          <w:tcPr>
            <w:tcW w:w="700" w:type="dxa"/>
            <w:vMerge w:val="restart"/>
            <w:tcBorders>
              <w:top w:val="single" w:sz="4" w:space="0" w:color="auto"/>
              <w:bottom w:val="single" w:sz="4" w:space="0" w:color="auto"/>
              <w:right w:val="single" w:sz="4" w:space="0" w:color="auto"/>
            </w:tcBorders>
          </w:tcPr>
          <w:p w14:paraId="54EA5DAB" w14:textId="77777777" w:rsidR="004E5EC3" w:rsidRPr="00B4323C" w:rsidRDefault="004E5EC3" w:rsidP="00007F1A">
            <w:pPr>
              <w:pStyle w:val="aff6"/>
              <w:jc w:val="center"/>
              <w:rPr>
                <w:rFonts w:ascii="Times New Roman" w:hAnsi="Times New Roman"/>
              </w:rPr>
            </w:pPr>
            <w:r w:rsidRPr="00B4323C">
              <w:rPr>
                <w:rFonts w:ascii="Times New Roman" w:hAnsi="Times New Roman"/>
              </w:rPr>
              <w:t>2.</w:t>
            </w:r>
            <w:r w:rsidR="001F7DA6">
              <w:rPr>
                <w:rFonts w:ascii="Times New Roman" w:hAnsi="Times New Roman"/>
              </w:rPr>
              <w:t>7</w:t>
            </w:r>
            <w:r>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3E1859F7" w14:textId="77777777" w:rsidR="004E5EC3" w:rsidRPr="00B4323C" w:rsidRDefault="004E5EC3" w:rsidP="00007F1A">
            <w:pPr>
              <w:pStyle w:val="afff"/>
              <w:rPr>
                <w:rFonts w:ascii="Times New Roman" w:hAnsi="Times New Roman"/>
              </w:rPr>
            </w:pPr>
            <w:r w:rsidRPr="00B4323C">
              <w:rPr>
                <w:rFonts w:ascii="Times New Roman" w:hAnsi="Times New Roman"/>
              </w:rPr>
              <w:t>Юрисконсульт:</w:t>
            </w:r>
          </w:p>
        </w:tc>
        <w:tc>
          <w:tcPr>
            <w:tcW w:w="1842" w:type="dxa"/>
            <w:tcBorders>
              <w:top w:val="single" w:sz="4" w:space="0" w:color="auto"/>
              <w:left w:val="single" w:sz="4" w:space="0" w:color="auto"/>
              <w:bottom w:val="single" w:sz="4" w:space="0" w:color="auto"/>
            </w:tcBorders>
          </w:tcPr>
          <w:p w14:paraId="47402156" w14:textId="77777777" w:rsidR="004E5EC3" w:rsidRPr="00B4323C" w:rsidRDefault="004E5EC3" w:rsidP="00007F1A">
            <w:pPr>
              <w:pStyle w:val="aff6"/>
              <w:rPr>
                <w:rFonts w:ascii="Times New Roman" w:hAnsi="Times New Roman"/>
              </w:rPr>
            </w:pPr>
          </w:p>
        </w:tc>
      </w:tr>
      <w:tr w:rsidR="004E5EC3" w:rsidRPr="00B4323C" w14:paraId="61BC59FC" w14:textId="77777777" w:rsidTr="001F7DA6">
        <w:tc>
          <w:tcPr>
            <w:tcW w:w="700" w:type="dxa"/>
            <w:vMerge/>
            <w:tcBorders>
              <w:top w:val="nil"/>
              <w:bottom w:val="nil"/>
              <w:right w:val="nil"/>
            </w:tcBorders>
          </w:tcPr>
          <w:p w14:paraId="2E3CE8A8"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1B639D1" w14:textId="77777777" w:rsidR="004E5EC3" w:rsidRPr="00B4323C" w:rsidRDefault="001F7DA6" w:rsidP="00007F1A">
            <w:pPr>
              <w:pStyle w:val="afff"/>
              <w:rPr>
                <w:rFonts w:ascii="Times New Roman" w:hAnsi="Times New Roman"/>
              </w:rPr>
            </w:pPr>
            <w:r>
              <w:rPr>
                <w:rFonts w:ascii="Times New Roman" w:hAnsi="Times New Roman"/>
              </w:rPr>
              <w:t>в</w:t>
            </w:r>
            <w:r w:rsidR="004E5EC3" w:rsidRPr="00B4323C">
              <w:rPr>
                <w:rFonts w:ascii="Times New Roman" w:hAnsi="Times New Roman"/>
              </w:rPr>
              <w:t>едущий</w:t>
            </w:r>
            <w:r>
              <w:rPr>
                <w:rFonts w:ascii="Times New Roman" w:hAnsi="Times New Roman"/>
              </w:rPr>
              <w:t xml:space="preserve"> </w:t>
            </w:r>
            <w:proofErr w:type="spellStart"/>
            <w:r>
              <w:rPr>
                <w:rFonts w:ascii="Times New Roman" w:hAnsi="Times New Roman"/>
              </w:rPr>
              <w:t>юристконсульт</w:t>
            </w:r>
            <w:proofErr w:type="spellEnd"/>
          </w:p>
        </w:tc>
        <w:tc>
          <w:tcPr>
            <w:tcW w:w="1842" w:type="dxa"/>
            <w:tcBorders>
              <w:top w:val="single" w:sz="4" w:space="0" w:color="auto"/>
              <w:left w:val="single" w:sz="4" w:space="0" w:color="auto"/>
              <w:bottom w:val="single" w:sz="4" w:space="0" w:color="auto"/>
            </w:tcBorders>
          </w:tcPr>
          <w:p w14:paraId="76D4EE06" w14:textId="77777777" w:rsidR="004E5EC3" w:rsidRPr="00B4323C" w:rsidRDefault="00435538" w:rsidP="00007F1A">
            <w:pPr>
              <w:pStyle w:val="aff6"/>
              <w:jc w:val="center"/>
              <w:rPr>
                <w:rFonts w:ascii="Times New Roman" w:hAnsi="Times New Roman"/>
              </w:rPr>
            </w:pPr>
            <w:r>
              <w:rPr>
                <w:rFonts w:ascii="Times New Roman" w:hAnsi="Times New Roman"/>
              </w:rPr>
              <w:t>18 056</w:t>
            </w:r>
          </w:p>
        </w:tc>
      </w:tr>
      <w:tr w:rsidR="004E5EC3" w:rsidRPr="00B4323C" w14:paraId="50B88D1A" w14:textId="77777777" w:rsidTr="001F7DA6">
        <w:tc>
          <w:tcPr>
            <w:tcW w:w="700" w:type="dxa"/>
            <w:vMerge/>
            <w:tcBorders>
              <w:top w:val="nil"/>
              <w:bottom w:val="nil"/>
              <w:right w:val="nil"/>
            </w:tcBorders>
          </w:tcPr>
          <w:p w14:paraId="11D4F17D"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1411331" w14:textId="77777777" w:rsidR="004E5EC3" w:rsidRPr="00B4323C" w:rsidRDefault="004E5EC3" w:rsidP="00007F1A">
            <w:pPr>
              <w:pStyle w:val="afff"/>
              <w:rPr>
                <w:rFonts w:ascii="Times New Roman" w:hAnsi="Times New Roman"/>
              </w:rPr>
            </w:pPr>
            <w:r w:rsidRPr="00B4323C">
              <w:rPr>
                <w:rFonts w:ascii="Times New Roman" w:hAnsi="Times New Roman"/>
              </w:rPr>
              <w:t>I категории</w:t>
            </w:r>
          </w:p>
        </w:tc>
        <w:tc>
          <w:tcPr>
            <w:tcW w:w="1842" w:type="dxa"/>
            <w:tcBorders>
              <w:top w:val="single" w:sz="4" w:space="0" w:color="auto"/>
              <w:left w:val="single" w:sz="4" w:space="0" w:color="auto"/>
              <w:bottom w:val="single" w:sz="4" w:space="0" w:color="auto"/>
            </w:tcBorders>
          </w:tcPr>
          <w:p w14:paraId="2889FCEB" w14:textId="77777777" w:rsidR="004E5EC3" w:rsidRPr="00B4323C" w:rsidRDefault="00435538" w:rsidP="00007F1A">
            <w:pPr>
              <w:pStyle w:val="aff6"/>
              <w:jc w:val="center"/>
              <w:rPr>
                <w:rFonts w:ascii="Times New Roman" w:hAnsi="Times New Roman"/>
              </w:rPr>
            </w:pPr>
            <w:r>
              <w:rPr>
                <w:rFonts w:ascii="Times New Roman" w:hAnsi="Times New Roman"/>
              </w:rPr>
              <w:t>17 581</w:t>
            </w:r>
          </w:p>
        </w:tc>
      </w:tr>
      <w:tr w:rsidR="004E5EC3" w:rsidRPr="00B4323C" w14:paraId="0EF88174" w14:textId="77777777" w:rsidTr="001F7DA6">
        <w:tc>
          <w:tcPr>
            <w:tcW w:w="700" w:type="dxa"/>
            <w:vMerge/>
            <w:tcBorders>
              <w:top w:val="nil"/>
              <w:bottom w:val="nil"/>
              <w:right w:val="nil"/>
            </w:tcBorders>
          </w:tcPr>
          <w:p w14:paraId="5309EE18"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EFFEBC8" w14:textId="77777777" w:rsidR="004E5EC3" w:rsidRPr="00B4323C" w:rsidRDefault="004E5EC3" w:rsidP="00007F1A">
            <w:pPr>
              <w:pStyle w:val="afff"/>
              <w:rPr>
                <w:rFonts w:ascii="Times New Roman" w:hAnsi="Times New Roman"/>
              </w:rPr>
            </w:pPr>
            <w:r w:rsidRPr="00B4323C">
              <w:rPr>
                <w:rFonts w:ascii="Times New Roman" w:hAnsi="Times New Roman"/>
              </w:rPr>
              <w:t>II категории</w:t>
            </w:r>
          </w:p>
        </w:tc>
        <w:tc>
          <w:tcPr>
            <w:tcW w:w="1842" w:type="dxa"/>
            <w:tcBorders>
              <w:top w:val="single" w:sz="4" w:space="0" w:color="auto"/>
              <w:left w:val="single" w:sz="4" w:space="0" w:color="auto"/>
              <w:bottom w:val="single" w:sz="4" w:space="0" w:color="auto"/>
            </w:tcBorders>
          </w:tcPr>
          <w:p w14:paraId="7B05220F" w14:textId="77777777" w:rsidR="004E5EC3" w:rsidRPr="00B4323C" w:rsidRDefault="00435538" w:rsidP="00007F1A">
            <w:pPr>
              <w:pStyle w:val="aff6"/>
              <w:jc w:val="center"/>
              <w:rPr>
                <w:rFonts w:ascii="Times New Roman" w:hAnsi="Times New Roman"/>
              </w:rPr>
            </w:pPr>
            <w:r>
              <w:rPr>
                <w:rFonts w:ascii="Times New Roman" w:hAnsi="Times New Roman"/>
              </w:rPr>
              <w:t>16 156</w:t>
            </w:r>
          </w:p>
        </w:tc>
      </w:tr>
      <w:tr w:rsidR="004E5EC3" w:rsidRPr="00B4323C" w14:paraId="3291F498" w14:textId="77777777" w:rsidTr="001F7DA6">
        <w:tc>
          <w:tcPr>
            <w:tcW w:w="700" w:type="dxa"/>
            <w:vMerge/>
            <w:tcBorders>
              <w:top w:val="nil"/>
              <w:bottom w:val="nil"/>
              <w:right w:val="nil"/>
            </w:tcBorders>
          </w:tcPr>
          <w:p w14:paraId="6E8AF71C"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436E14F" w14:textId="77777777" w:rsidR="004E5EC3" w:rsidRPr="00B4323C" w:rsidRDefault="004E5EC3" w:rsidP="00007F1A">
            <w:pPr>
              <w:pStyle w:val="afff"/>
              <w:rPr>
                <w:rFonts w:ascii="Times New Roman" w:hAnsi="Times New Roman"/>
              </w:rPr>
            </w:pPr>
            <w:r w:rsidRPr="00B4323C">
              <w:rPr>
                <w:rFonts w:ascii="Times New Roman" w:hAnsi="Times New Roman"/>
              </w:rPr>
              <w:t>юрисконсульт</w:t>
            </w:r>
          </w:p>
        </w:tc>
        <w:tc>
          <w:tcPr>
            <w:tcW w:w="1842" w:type="dxa"/>
            <w:tcBorders>
              <w:top w:val="single" w:sz="4" w:space="0" w:color="auto"/>
              <w:left w:val="single" w:sz="4" w:space="0" w:color="auto"/>
              <w:bottom w:val="single" w:sz="4" w:space="0" w:color="auto"/>
            </w:tcBorders>
          </w:tcPr>
          <w:p w14:paraId="286E8285" w14:textId="77777777" w:rsidR="004E5EC3" w:rsidRPr="00B4323C" w:rsidRDefault="00435538" w:rsidP="00007F1A">
            <w:pPr>
              <w:pStyle w:val="aff6"/>
              <w:jc w:val="center"/>
              <w:rPr>
                <w:rFonts w:ascii="Times New Roman" w:hAnsi="Times New Roman"/>
              </w:rPr>
            </w:pPr>
            <w:r>
              <w:rPr>
                <w:rFonts w:ascii="Times New Roman" w:hAnsi="Times New Roman"/>
              </w:rPr>
              <w:t>14 501</w:t>
            </w:r>
          </w:p>
        </w:tc>
      </w:tr>
      <w:tr w:rsidR="004E5EC3" w:rsidRPr="00B4323C" w14:paraId="11ADE392" w14:textId="77777777" w:rsidTr="001F7DA6">
        <w:tc>
          <w:tcPr>
            <w:tcW w:w="700" w:type="dxa"/>
            <w:vMerge w:val="restart"/>
            <w:tcBorders>
              <w:top w:val="single" w:sz="4" w:space="0" w:color="auto"/>
              <w:right w:val="single" w:sz="4" w:space="0" w:color="auto"/>
            </w:tcBorders>
          </w:tcPr>
          <w:p w14:paraId="2461419D" w14:textId="77777777" w:rsidR="004E5EC3" w:rsidRPr="00B4323C" w:rsidRDefault="004E5EC3" w:rsidP="00007F1A">
            <w:pPr>
              <w:pStyle w:val="aff6"/>
              <w:jc w:val="center"/>
              <w:rPr>
                <w:rFonts w:ascii="Times New Roman" w:hAnsi="Times New Roman"/>
              </w:rPr>
            </w:pPr>
            <w:r w:rsidRPr="00B4323C">
              <w:rPr>
                <w:rFonts w:ascii="Times New Roman" w:hAnsi="Times New Roman"/>
              </w:rPr>
              <w:t>2.</w:t>
            </w:r>
            <w:r w:rsidR="001F7DA6">
              <w:rPr>
                <w:rFonts w:ascii="Times New Roman" w:hAnsi="Times New Roman"/>
              </w:rPr>
              <w:t>8</w:t>
            </w:r>
            <w:r>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421EE812" w14:textId="77777777" w:rsidR="004E5EC3" w:rsidRPr="00B4323C" w:rsidRDefault="004E5EC3" w:rsidP="00007F1A">
            <w:pPr>
              <w:pStyle w:val="afff"/>
              <w:rPr>
                <w:rFonts w:ascii="Times New Roman" w:hAnsi="Times New Roman"/>
              </w:rPr>
            </w:pPr>
            <w:r w:rsidRPr="00B4323C">
              <w:rPr>
                <w:rFonts w:ascii="Times New Roman" w:hAnsi="Times New Roman"/>
              </w:rPr>
              <w:t>Специалист в сфере закупок</w:t>
            </w:r>
          </w:p>
        </w:tc>
        <w:tc>
          <w:tcPr>
            <w:tcW w:w="1842" w:type="dxa"/>
            <w:tcBorders>
              <w:top w:val="single" w:sz="4" w:space="0" w:color="auto"/>
              <w:left w:val="single" w:sz="4" w:space="0" w:color="auto"/>
              <w:bottom w:val="single" w:sz="4" w:space="0" w:color="auto"/>
            </w:tcBorders>
          </w:tcPr>
          <w:p w14:paraId="36B9D1AE" w14:textId="77777777" w:rsidR="004E5EC3" w:rsidRPr="00B4323C" w:rsidRDefault="004E5EC3" w:rsidP="00007F1A">
            <w:pPr>
              <w:pStyle w:val="aff6"/>
              <w:rPr>
                <w:rFonts w:ascii="Times New Roman" w:hAnsi="Times New Roman"/>
              </w:rPr>
            </w:pPr>
          </w:p>
        </w:tc>
      </w:tr>
      <w:tr w:rsidR="004E5EC3" w:rsidRPr="00B4323C" w14:paraId="4BE9662C" w14:textId="77777777" w:rsidTr="001F7DA6">
        <w:tc>
          <w:tcPr>
            <w:tcW w:w="700" w:type="dxa"/>
            <w:vMerge/>
            <w:tcBorders>
              <w:right w:val="single" w:sz="4" w:space="0" w:color="auto"/>
            </w:tcBorders>
          </w:tcPr>
          <w:p w14:paraId="570005F8"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6F1E232" w14:textId="77777777" w:rsidR="004E5EC3" w:rsidRPr="00B4323C" w:rsidRDefault="004E5EC3" w:rsidP="00007F1A">
            <w:pPr>
              <w:pStyle w:val="afff"/>
              <w:rPr>
                <w:rFonts w:ascii="Times New Roman" w:hAnsi="Times New Roman"/>
              </w:rPr>
            </w:pPr>
            <w:r w:rsidRPr="00B4323C">
              <w:rPr>
                <w:rFonts w:ascii="Times New Roman" w:hAnsi="Times New Roman"/>
              </w:rPr>
              <w:t>Ведущий специалист по закупкам</w:t>
            </w:r>
          </w:p>
        </w:tc>
        <w:tc>
          <w:tcPr>
            <w:tcW w:w="1842" w:type="dxa"/>
            <w:tcBorders>
              <w:top w:val="single" w:sz="4" w:space="0" w:color="auto"/>
              <w:left w:val="single" w:sz="4" w:space="0" w:color="auto"/>
              <w:bottom w:val="single" w:sz="4" w:space="0" w:color="auto"/>
            </w:tcBorders>
          </w:tcPr>
          <w:p w14:paraId="787F6F9A" w14:textId="77777777" w:rsidR="004E5EC3" w:rsidRPr="00B4323C" w:rsidRDefault="00435538" w:rsidP="00007F1A">
            <w:pPr>
              <w:pStyle w:val="aff6"/>
              <w:jc w:val="center"/>
              <w:rPr>
                <w:rFonts w:ascii="Times New Roman" w:hAnsi="Times New Roman"/>
              </w:rPr>
            </w:pPr>
            <w:r>
              <w:rPr>
                <w:rFonts w:ascii="Times New Roman" w:hAnsi="Times New Roman"/>
              </w:rPr>
              <w:t>18 056</w:t>
            </w:r>
          </w:p>
        </w:tc>
      </w:tr>
      <w:tr w:rsidR="004E5EC3" w:rsidRPr="00B4323C" w14:paraId="3A8F7F55" w14:textId="77777777" w:rsidTr="001F7DA6">
        <w:tc>
          <w:tcPr>
            <w:tcW w:w="700" w:type="dxa"/>
            <w:vMerge/>
            <w:tcBorders>
              <w:right w:val="single" w:sz="4" w:space="0" w:color="auto"/>
            </w:tcBorders>
          </w:tcPr>
          <w:p w14:paraId="5401904F"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B09F6DF" w14:textId="77777777" w:rsidR="004E5EC3" w:rsidRPr="00B4323C" w:rsidRDefault="004E5EC3" w:rsidP="00007F1A">
            <w:pPr>
              <w:pStyle w:val="afff"/>
              <w:rPr>
                <w:rFonts w:ascii="Times New Roman" w:hAnsi="Times New Roman"/>
              </w:rPr>
            </w:pPr>
            <w:r w:rsidRPr="00B4323C">
              <w:rPr>
                <w:rFonts w:ascii="Times New Roman" w:hAnsi="Times New Roman"/>
              </w:rPr>
              <w:t>Старший специалист по закупкам</w:t>
            </w:r>
          </w:p>
        </w:tc>
        <w:tc>
          <w:tcPr>
            <w:tcW w:w="1842" w:type="dxa"/>
            <w:tcBorders>
              <w:top w:val="single" w:sz="4" w:space="0" w:color="auto"/>
              <w:left w:val="single" w:sz="4" w:space="0" w:color="auto"/>
              <w:bottom w:val="single" w:sz="4" w:space="0" w:color="auto"/>
            </w:tcBorders>
          </w:tcPr>
          <w:p w14:paraId="2850B07D" w14:textId="77777777" w:rsidR="004E5EC3" w:rsidRPr="00B4323C" w:rsidRDefault="00435538" w:rsidP="00007F1A">
            <w:pPr>
              <w:pStyle w:val="aff6"/>
              <w:jc w:val="center"/>
              <w:rPr>
                <w:rFonts w:ascii="Times New Roman" w:hAnsi="Times New Roman"/>
              </w:rPr>
            </w:pPr>
            <w:r>
              <w:rPr>
                <w:rFonts w:ascii="Times New Roman" w:hAnsi="Times New Roman"/>
              </w:rPr>
              <w:t>17 581</w:t>
            </w:r>
          </w:p>
        </w:tc>
      </w:tr>
      <w:tr w:rsidR="004E5EC3" w:rsidRPr="00B4323C" w14:paraId="6A7A61CB" w14:textId="77777777" w:rsidTr="001F7DA6">
        <w:tc>
          <w:tcPr>
            <w:tcW w:w="700" w:type="dxa"/>
            <w:vMerge/>
            <w:tcBorders>
              <w:right w:val="single" w:sz="4" w:space="0" w:color="auto"/>
            </w:tcBorders>
          </w:tcPr>
          <w:p w14:paraId="2E14A424" w14:textId="77777777" w:rsidR="004E5EC3" w:rsidRPr="00B4323C" w:rsidRDefault="004E5EC3"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8E9BEC2" w14:textId="77777777" w:rsidR="004E5EC3" w:rsidRPr="00B4323C" w:rsidRDefault="004E5EC3" w:rsidP="00007F1A">
            <w:pPr>
              <w:pStyle w:val="afff"/>
              <w:rPr>
                <w:rFonts w:ascii="Times New Roman" w:hAnsi="Times New Roman"/>
              </w:rPr>
            </w:pPr>
            <w:r w:rsidRPr="00B4323C">
              <w:rPr>
                <w:rFonts w:ascii="Times New Roman" w:hAnsi="Times New Roman"/>
              </w:rPr>
              <w:t>Специалист по закупкам</w:t>
            </w:r>
          </w:p>
        </w:tc>
        <w:tc>
          <w:tcPr>
            <w:tcW w:w="1842" w:type="dxa"/>
            <w:tcBorders>
              <w:top w:val="single" w:sz="4" w:space="0" w:color="auto"/>
              <w:left w:val="single" w:sz="4" w:space="0" w:color="auto"/>
              <w:bottom w:val="single" w:sz="4" w:space="0" w:color="auto"/>
            </w:tcBorders>
          </w:tcPr>
          <w:p w14:paraId="6A4815D4" w14:textId="77777777" w:rsidR="004E5EC3" w:rsidRPr="00B4323C" w:rsidRDefault="00435538" w:rsidP="00007F1A">
            <w:pPr>
              <w:pStyle w:val="aff6"/>
              <w:jc w:val="center"/>
              <w:rPr>
                <w:rFonts w:ascii="Times New Roman" w:hAnsi="Times New Roman"/>
              </w:rPr>
            </w:pPr>
            <w:r>
              <w:rPr>
                <w:rFonts w:ascii="Times New Roman" w:hAnsi="Times New Roman"/>
              </w:rPr>
              <w:t>14 501</w:t>
            </w:r>
          </w:p>
        </w:tc>
      </w:tr>
      <w:tr w:rsidR="00B70078" w:rsidRPr="00B4323C" w14:paraId="69566763" w14:textId="77777777" w:rsidTr="001F7DA6">
        <w:tc>
          <w:tcPr>
            <w:tcW w:w="700" w:type="dxa"/>
            <w:tcBorders>
              <w:top w:val="single" w:sz="4" w:space="0" w:color="auto"/>
              <w:left w:val="single" w:sz="4" w:space="0" w:color="auto"/>
              <w:bottom w:val="single" w:sz="4" w:space="0" w:color="auto"/>
              <w:right w:val="single" w:sz="4" w:space="0" w:color="auto"/>
            </w:tcBorders>
          </w:tcPr>
          <w:p w14:paraId="7406ABA5" w14:textId="77777777" w:rsidR="00B70078" w:rsidRPr="00B4323C" w:rsidRDefault="00B70078" w:rsidP="00007F1A">
            <w:pPr>
              <w:pStyle w:val="aff6"/>
              <w:jc w:val="center"/>
              <w:rPr>
                <w:rFonts w:ascii="Times New Roman" w:hAnsi="Times New Roman"/>
              </w:rPr>
            </w:pPr>
            <w:r w:rsidRPr="00B4323C">
              <w:rPr>
                <w:rFonts w:ascii="Times New Roman" w:hAnsi="Times New Roman"/>
              </w:rPr>
              <w:t>2.</w:t>
            </w:r>
            <w:r w:rsidR="001F7DA6">
              <w:rPr>
                <w:rFonts w:ascii="Times New Roman" w:hAnsi="Times New Roman"/>
              </w:rPr>
              <w:t>9</w:t>
            </w:r>
            <w:r>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3EF3BF4B" w14:textId="77777777" w:rsidR="00B70078" w:rsidRPr="00B4323C" w:rsidRDefault="00B70078" w:rsidP="00007F1A">
            <w:pPr>
              <w:pStyle w:val="afff"/>
              <w:rPr>
                <w:rFonts w:ascii="Times New Roman" w:hAnsi="Times New Roman"/>
              </w:rPr>
            </w:pPr>
            <w:r>
              <w:rPr>
                <w:rFonts w:ascii="Times New Roman" w:hAnsi="Times New Roman"/>
              </w:rPr>
              <w:t>Иные специалисты</w:t>
            </w:r>
          </w:p>
        </w:tc>
        <w:tc>
          <w:tcPr>
            <w:tcW w:w="1842" w:type="dxa"/>
            <w:tcBorders>
              <w:top w:val="single" w:sz="4" w:space="0" w:color="auto"/>
              <w:left w:val="single" w:sz="4" w:space="0" w:color="auto"/>
              <w:bottom w:val="single" w:sz="4" w:space="0" w:color="auto"/>
              <w:right w:val="single" w:sz="4" w:space="0" w:color="auto"/>
            </w:tcBorders>
          </w:tcPr>
          <w:p w14:paraId="27FE7EE2" w14:textId="77777777" w:rsidR="00B70078" w:rsidRPr="00B4323C" w:rsidRDefault="00B70078" w:rsidP="00007F1A">
            <w:pPr>
              <w:pStyle w:val="aff6"/>
              <w:jc w:val="center"/>
              <w:rPr>
                <w:rFonts w:ascii="Times New Roman" w:hAnsi="Times New Roman"/>
              </w:rPr>
            </w:pPr>
          </w:p>
        </w:tc>
      </w:tr>
      <w:tr w:rsidR="00B70078" w:rsidRPr="00B4323C" w14:paraId="701FDD62" w14:textId="77777777" w:rsidTr="001F7DA6">
        <w:tc>
          <w:tcPr>
            <w:tcW w:w="700" w:type="dxa"/>
            <w:tcBorders>
              <w:top w:val="single" w:sz="4" w:space="0" w:color="auto"/>
              <w:left w:val="single" w:sz="4" w:space="0" w:color="auto"/>
              <w:bottom w:val="single" w:sz="4" w:space="0" w:color="auto"/>
              <w:right w:val="single" w:sz="4" w:space="0" w:color="auto"/>
            </w:tcBorders>
          </w:tcPr>
          <w:p w14:paraId="32C91F27" w14:textId="77777777" w:rsidR="00B70078" w:rsidRPr="00B4323C" w:rsidRDefault="00B70078"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8BCDB01" w14:textId="77777777" w:rsidR="00B70078" w:rsidRPr="00B4323C" w:rsidRDefault="00B70078" w:rsidP="00007F1A">
            <w:pPr>
              <w:pStyle w:val="afff"/>
              <w:rPr>
                <w:rFonts w:ascii="Times New Roman" w:hAnsi="Times New Roman"/>
              </w:rPr>
            </w:pPr>
            <w:r w:rsidRPr="00B4323C">
              <w:rPr>
                <w:rFonts w:ascii="Times New Roman" w:hAnsi="Times New Roman"/>
              </w:rPr>
              <w:t xml:space="preserve">Ведущий специалист </w:t>
            </w:r>
          </w:p>
        </w:tc>
        <w:tc>
          <w:tcPr>
            <w:tcW w:w="1842" w:type="dxa"/>
            <w:tcBorders>
              <w:top w:val="single" w:sz="4" w:space="0" w:color="auto"/>
              <w:left w:val="single" w:sz="4" w:space="0" w:color="auto"/>
              <w:bottom w:val="single" w:sz="4" w:space="0" w:color="auto"/>
              <w:right w:val="single" w:sz="4" w:space="0" w:color="auto"/>
            </w:tcBorders>
          </w:tcPr>
          <w:p w14:paraId="302AAC47" w14:textId="77777777" w:rsidR="00B70078" w:rsidRPr="00B4323C" w:rsidRDefault="00B70078" w:rsidP="00007F1A">
            <w:pPr>
              <w:pStyle w:val="aff6"/>
              <w:jc w:val="center"/>
              <w:rPr>
                <w:rFonts w:ascii="Times New Roman" w:hAnsi="Times New Roman"/>
              </w:rPr>
            </w:pPr>
            <w:r>
              <w:rPr>
                <w:rFonts w:ascii="Times New Roman" w:hAnsi="Times New Roman"/>
              </w:rPr>
              <w:t>18 056</w:t>
            </w:r>
          </w:p>
        </w:tc>
      </w:tr>
      <w:tr w:rsidR="00B70078" w:rsidRPr="00B4323C" w14:paraId="688889BC" w14:textId="77777777" w:rsidTr="001F7DA6">
        <w:tc>
          <w:tcPr>
            <w:tcW w:w="700" w:type="dxa"/>
            <w:tcBorders>
              <w:top w:val="single" w:sz="4" w:space="0" w:color="auto"/>
              <w:left w:val="single" w:sz="4" w:space="0" w:color="auto"/>
              <w:bottom w:val="single" w:sz="4" w:space="0" w:color="auto"/>
              <w:right w:val="single" w:sz="4" w:space="0" w:color="auto"/>
            </w:tcBorders>
          </w:tcPr>
          <w:p w14:paraId="117CDE48" w14:textId="77777777" w:rsidR="00B70078" w:rsidRPr="00B4323C" w:rsidRDefault="00B70078"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E68365C" w14:textId="77777777" w:rsidR="00B70078" w:rsidRPr="00B4323C" w:rsidRDefault="00B70078" w:rsidP="00007F1A">
            <w:pPr>
              <w:pStyle w:val="afff"/>
              <w:rPr>
                <w:rFonts w:ascii="Times New Roman" w:hAnsi="Times New Roman"/>
              </w:rPr>
            </w:pPr>
            <w:r w:rsidRPr="00B4323C">
              <w:rPr>
                <w:rFonts w:ascii="Times New Roman" w:hAnsi="Times New Roman"/>
              </w:rPr>
              <w:t xml:space="preserve">Старший специалист </w:t>
            </w:r>
          </w:p>
        </w:tc>
        <w:tc>
          <w:tcPr>
            <w:tcW w:w="1842" w:type="dxa"/>
            <w:tcBorders>
              <w:top w:val="single" w:sz="4" w:space="0" w:color="auto"/>
              <w:left w:val="single" w:sz="4" w:space="0" w:color="auto"/>
              <w:bottom w:val="single" w:sz="4" w:space="0" w:color="auto"/>
              <w:right w:val="single" w:sz="4" w:space="0" w:color="auto"/>
            </w:tcBorders>
          </w:tcPr>
          <w:p w14:paraId="7EFA6F30" w14:textId="77777777" w:rsidR="00B70078" w:rsidRPr="00B4323C" w:rsidRDefault="00B70078" w:rsidP="00007F1A">
            <w:pPr>
              <w:pStyle w:val="aff6"/>
              <w:jc w:val="center"/>
              <w:rPr>
                <w:rFonts w:ascii="Times New Roman" w:hAnsi="Times New Roman"/>
              </w:rPr>
            </w:pPr>
            <w:r>
              <w:rPr>
                <w:rFonts w:ascii="Times New Roman" w:hAnsi="Times New Roman"/>
              </w:rPr>
              <w:t>17 581</w:t>
            </w:r>
          </w:p>
        </w:tc>
      </w:tr>
      <w:tr w:rsidR="00B70078" w:rsidRPr="00B4323C" w14:paraId="71AC19E1" w14:textId="77777777" w:rsidTr="001F7DA6">
        <w:tc>
          <w:tcPr>
            <w:tcW w:w="700" w:type="dxa"/>
            <w:tcBorders>
              <w:top w:val="single" w:sz="4" w:space="0" w:color="auto"/>
              <w:left w:val="single" w:sz="4" w:space="0" w:color="auto"/>
              <w:bottom w:val="single" w:sz="4" w:space="0" w:color="auto"/>
              <w:right w:val="single" w:sz="4" w:space="0" w:color="auto"/>
            </w:tcBorders>
          </w:tcPr>
          <w:p w14:paraId="5918D088" w14:textId="77777777" w:rsidR="00B70078" w:rsidRPr="00B4323C" w:rsidRDefault="00B70078" w:rsidP="00007F1A">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804C614" w14:textId="77777777" w:rsidR="00B70078" w:rsidRPr="00B4323C" w:rsidRDefault="00B70078" w:rsidP="00007F1A">
            <w:pPr>
              <w:pStyle w:val="afff"/>
              <w:rPr>
                <w:rFonts w:ascii="Times New Roman" w:hAnsi="Times New Roman"/>
              </w:rPr>
            </w:pPr>
            <w:r w:rsidRPr="00B4323C">
              <w:rPr>
                <w:rFonts w:ascii="Times New Roman" w:hAnsi="Times New Roman"/>
              </w:rPr>
              <w:t xml:space="preserve">Специалист </w:t>
            </w:r>
          </w:p>
        </w:tc>
        <w:tc>
          <w:tcPr>
            <w:tcW w:w="1842" w:type="dxa"/>
            <w:tcBorders>
              <w:top w:val="single" w:sz="4" w:space="0" w:color="auto"/>
              <w:left w:val="single" w:sz="4" w:space="0" w:color="auto"/>
              <w:bottom w:val="single" w:sz="4" w:space="0" w:color="auto"/>
              <w:right w:val="single" w:sz="4" w:space="0" w:color="auto"/>
            </w:tcBorders>
          </w:tcPr>
          <w:p w14:paraId="5A2FAA7B" w14:textId="77777777" w:rsidR="00B70078" w:rsidRPr="00B4323C" w:rsidRDefault="00B70078" w:rsidP="00007F1A">
            <w:pPr>
              <w:pStyle w:val="aff6"/>
              <w:jc w:val="center"/>
              <w:rPr>
                <w:rFonts w:ascii="Times New Roman" w:hAnsi="Times New Roman"/>
              </w:rPr>
            </w:pPr>
            <w:r>
              <w:rPr>
                <w:rFonts w:ascii="Times New Roman" w:hAnsi="Times New Roman"/>
              </w:rPr>
              <w:t>14 501</w:t>
            </w:r>
          </w:p>
        </w:tc>
      </w:tr>
      <w:tr w:rsidR="004E5EC3" w:rsidRPr="00B4323C" w14:paraId="06DA9081" w14:textId="77777777" w:rsidTr="001F7DA6">
        <w:tc>
          <w:tcPr>
            <w:tcW w:w="700" w:type="dxa"/>
            <w:tcBorders>
              <w:top w:val="single" w:sz="4" w:space="0" w:color="auto"/>
              <w:bottom w:val="single" w:sz="4" w:space="0" w:color="auto"/>
              <w:right w:val="single" w:sz="4" w:space="0" w:color="auto"/>
            </w:tcBorders>
          </w:tcPr>
          <w:p w14:paraId="7269CDD6" w14:textId="77777777" w:rsidR="004E5EC3" w:rsidRPr="00B4323C" w:rsidRDefault="004E5EC3" w:rsidP="00007F1A">
            <w:pPr>
              <w:pStyle w:val="aff6"/>
              <w:jc w:val="center"/>
              <w:rPr>
                <w:rFonts w:ascii="Times New Roman" w:hAnsi="Times New Roman"/>
              </w:rPr>
            </w:pPr>
            <w:r w:rsidRPr="00B4323C">
              <w:rPr>
                <w:rFonts w:ascii="Times New Roman" w:hAnsi="Times New Roman"/>
              </w:rPr>
              <w:t>3.</w:t>
            </w:r>
          </w:p>
        </w:tc>
        <w:tc>
          <w:tcPr>
            <w:tcW w:w="7664" w:type="dxa"/>
            <w:gridSpan w:val="2"/>
            <w:tcBorders>
              <w:top w:val="single" w:sz="4" w:space="0" w:color="auto"/>
              <w:left w:val="single" w:sz="4" w:space="0" w:color="auto"/>
              <w:bottom w:val="single" w:sz="4" w:space="0" w:color="auto"/>
              <w:right w:val="single" w:sz="4" w:space="0" w:color="auto"/>
            </w:tcBorders>
          </w:tcPr>
          <w:p w14:paraId="600A89BE" w14:textId="77777777" w:rsidR="004E5EC3" w:rsidRPr="00B4323C" w:rsidRDefault="004E5EC3" w:rsidP="00007F1A">
            <w:pPr>
              <w:pStyle w:val="afff"/>
              <w:rPr>
                <w:rFonts w:ascii="Times New Roman" w:hAnsi="Times New Roman"/>
              </w:rPr>
            </w:pPr>
            <w:r w:rsidRPr="00B4323C">
              <w:rPr>
                <w:rFonts w:ascii="Times New Roman" w:hAnsi="Times New Roman"/>
              </w:rPr>
              <w:t>Служащие</w:t>
            </w:r>
          </w:p>
        </w:tc>
        <w:tc>
          <w:tcPr>
            <w:tcW w:w="1842" w:type="dxa"/>
            <w:tcBorders>
              <w:top w:val="single" w:sz="4" w:space="0" w:color="auto"/>
              <w:left w:val="single" w:sz="4" w:space="0" w:color="auto"/>
              <w:bottom w:val="single" w:sz="4" w:space="0" w:color="auto"/>
            </w:tcBorders>
          </w:tcPr>
          <w:p w14:paraId="0F5339BC" w14:textId="77777777" w:rsidR="004E5EC3" w:rsidRPr="00B4323C" w:rsidRDefault="004E5EC3" w:rsidP="00007F1A">
            <w:pPr>
              <w:pStyle w:val="aff6"/>
              <w:jc w:val="center"/>
              <w:rPr>
                <w:rFonts w:ascii="Times New Roman" w:hAnsi="Times New Roman"/>
              </w:rPr>
            </w:pPr>
          </w:p>
        </w:tc>
      </w:tr>
      <w:tr w:rsidR="004E5EC3" w:rsidRPr="00B4323C" w14:paraId="3C937A50" w14:textId="77777777" w:rsidTr="001F7DA6">
        <w:tc>
          <w:tcPr>
            <w:tcW w:w="700" w:type="dxa"/>
            <w:tcBorders>
              <w:top w:val="single" w:sz="4" w:space="0" w:color="auto"/>
              <w:bottom w:val="single" w:sz="4" w:space="0" w:color="auto"/>
              <w:right w:val="single" w:sz="4" w:space="0" w:color="auto"/>
            </w:tcBorders>
          </w:tcPr>
          <w:p w14:paraId="09E668FA" w14:textId="77777777" w:rsidR="004E5EC3" w:rsidRPr="00B4323C" w:rsidRDefault="004E5EC3" w:rsidP="00007F1A">
            <w:pPr>
              <w:pStyle w:val="aff6"/>
              <w:jc w:val="center"/>
              <w:rPr>
                <w:rFonts w:ascii="Times New Roman" w:hAnsi="Times New Roman"/>
              </w:rPr>
            </w:pPr>
            <w:r w:rsidRPr="00B4323C">
              <w:rPr>
                <w:rFonts w:ascii="Times New Roman" w:hAnsi="Times New Roman"/>
              </w:rPr>
              <w:t>3.</w:t>
            </w:r>
            <w:r w:rsidR="00B70078">
              <w:rPr>
                <w:rFonts w:ascii="Times New Roman" w:hAnsi="Times New Roman"/>
              </w:rPr>
              <w:t>1</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6755F691" w14:textId="77777777" w:rsidR="004E5EC3" w:rsidRPr="00B4323C" w:rsidRDefault="004E5EC3" w:rsidP="00007F1A">
            <w:pPr>
              <w:pStyle w:val="afff"/>
              <w:rPr>
                <w:rFonts w:ascii="Times New Roman" w:hAnsi="Times New Roman"/>
              </w:rPr>
            </w:pPr>
            <w:r w:rsidRPr="00B4323C">
              <w:rPr>
                <w:rFonts w:ascii="Times New Roman" w:hAnsi="Times New Roman"/>
              </w:rPr>
              <w:t>Делопроизводитель</w:t>
            </w:r>
          </w:p>
        </w:tc>
        <w:tc>
          <w:tcPr>
            <w:tcW w:w="1842" w:type="dxa"/>
            <w:tcBorders>
              <w:top w:val="single" w:sz="4" w:space="0" w:color="auto"/>
              <w:left w:val="single" w:sz="4" w:space="0" w:color="auto"/>
              <w:bottom w:val="single" w:sz="4" w:space="0" w:color="auto"/>
            </w:tcBorders>
          </w:tcPr>
          <w:p w14:paraId="67E0F7E8" w14:textId="77777777" w:rsidR="004E5EC3" w:rsidRPr="00B4323C" w:rsidRDefault="00B70078" w:rsidP="00007F1A">
            <w:pPr>
              <w:pStyle w:val="aff6"/>
              <w:jc w:val="center"/>
              <w:rPr>
                <w:rFonts w:ascii="Times New Roman" w:hAnsi="Times New Roman"/>
              </w:rPr>
            </w:pPr>
            <w:r>
              <w:rPr>
                <w:rFonts w:ascii="Times New Roman" w:hAnsi="Times New Roman"/>
              </w:rPr>
              <w:t xml:space="preserve"> 9 766</w:t>
            </w:r>
          </w:p>
        </w:tc>
      </w:tr>
      <w:tr w:rsidR="004E5EC3" w:rsidRPr="00B4323C" w14:paraId="713045F8" w14:textId="77777777" w:rsidTr="001F7DA6">
        <w:tc>
          <w:tcPr>
            <w:tcW w:w="700" w:type="dxa"/>
            <w:vMerge w:val="restart"/>
            <w:tcBorders>
              <w:top w:val="single" w:sz="4" w:space="0" w:color="auto"/>
              <w:bottom w:val="single" w:sz="4" w:space="0" w:color="auto"/>
              <w:right w:val="single" w:sz="4" w:space="0" w:color="auto"/>
            </w:tcBorders>
          </w:tcPr>
          <w:p w14:paraId="00C832A5" w14:textId="77777777" w:rsidR="004E5EC3" w:rsidRPr="00B4323C" w:rsidRDefault="004E5EC3" w:rsidP="00007F1A">
            <w:pPr>
              <w:pStyle w:val="aff6"/>
              <w:jc w:val="center"/>
              <w:rPr>
                <w:rFonts w:ascii="Times New Roman" w:hAnsi="Times New Roman"/>
              </w:rPr>
            </w:pPr>
            <w:r w:rsidRPr="00B4323C">
              <w:rPr>
                <w:rFonts w:ascii="Times New Roman" w:hAnsi="Times New Roman"/>
              </w:rPr>
              <w:t>3.</w:t>
            </w:r>
            <w:r w:rsidR="00B70078">
              <w:rPr>
                <w:rFonts w:ascii="Times New Roman" w:hAnsi="Times New Roman"/>
              </w:rPr>
              <w:t>2</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1B4BA6C8" w14:textId="77777777" w:rsidR="004E5EC3" w:rsidRPr="00B4323C" w:rsidRDefault="004E5EC3" w:rsidP="00007F1A">
            <w:pPr>
              <w:pStyle w:val="afff"/>
              <w:rPr>
                <w:rFonts w:ascii="Times New Roman" w:hAnsi="Times New Roman"/>
              </w:rPr>
            </w:pPr>
            <w:r w:rsidRPr="00B4323C">
              <w:rPr>
                <w:rFonts w:ascii="Times New Roman" w:hAnsi="Times New Roman"/>
              </w:rPr>
              <w:t>Лаборант (включая старшего):</w:t>
            </w:r>
          </w:p>
        </w:tc>
        <w:tc>
          <w:tcPr>
            <w:tcW w:w="1842" w:type="dxa"/>
            <w:tcBorders>
              <w:top w:val="single" w:sz="4" w:space="0" w:color="auto"/>
              <w:left w:val="single" w:sz="4" w:space="0" w:color="auto"/>
              <w:bottom w:val="single" w:sz="4" w:space="0" w:color="auto"/>
            </w:tcBorders>
          </w:tcPr>
          <w:p w14:paraId="4049FB08" w14:textId="77777777" w:rsidR="004E5EC3" w:rsidRPr="00B4323C" w:rsidRDefault="004E5EC3" w:rsidP="00007F1A">
            <w:pPr>
              <w:pStyle w:val="aff6"/>
              <w:rPr>
                <w:rFonts w:ascii="Times New Roman" w:hAnsi="Times New Roman"/>
              </w:rPr>
            </w:pPr>
          </w:p>
        </w:tc>
      </w:tr>
      <w:tr w:rsidR="004E5EC3" w:rsidRPr="00B4323C" w14:paraId="773B9C8B" w14:textId="77777777" w:rsidTr="001F7DA6">
        <w:tc>
          <w:tcPr>
            <w:tcW w:w="700" w:type="dxa"/>
            <w:vMerge/>
            <w:tcBorders>
              <w:top w:val="single" w:sz="4" w:space="0" w:color="auto"/>
              <w:bottom w:val="single" w:sz="4" w:space="0" w:color="auto"/>
              <w:right w:val="single" w:sz="4" w:space="0" w:color="auto"/>
            </w:tcBorders>
          </w:tcPr>
          <w:p w14:paraId="63F93E5E"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BDA7EFA" w14:textId="77777777" w:rsidR="004E5EC3" w:rsidRPr="00B4323C" w:rsidRDefault="004E5EC3" w:rsidP="00007F1A">
            <w:pPr>
              <w:pStyle w:val="afff"/>
              <w:rPr>
                <w:rFonts w:ascii="Times New Roman" w:hAnsi="Times New Roman"/>
              </w:rPr>
            </w:pPr>
            <w:r w:rsidRPr="00B4323C">
              <w:rPr>
                <w:rFonts w:ascii="Times New Roman" w:hAnsi="Times New Roman"/>
              </w:rPr>
              <w:t>старший лаборант</w:t>
            </w:r>
          </w:p>
        </w:tc>
        <w:tc>
          <w:tcPr>
            <w:tcW w:w="1842" w:type="dxa"/>
            <w:tcBorders>
              <w:top w:val="single" w:sz="4" w:space="0" w:color="auto"/>
              <w:left w:val="single" w:sz="4" w:space="0" w:color="auto"/>
              <w:bottom w:val="single" w:sz="4" w:space="0" w:color="auto"/>
            </w:tcBorders>
          </w:tcPr>
          <w:p w14:paraId="38462D10" w14:textId="77777777" w:rsidR="004E5EC3" w:rsidRPr="00B4323C" w:rsidRDefault="00B70078" w:rsidP="00007F1A">
            <w:pPr>
              <w:pStyle w:val="aff6"/>
              <w:jc w:val="center"/>
              <w:rPr>
                <w:rFonts w:ascii="Times New Roman" w:hAnsi="Times New Roman"/>
              </w:rPr>
            </w:pPr>
            <w:r>
              <w:rPr>
                <w:rFonts w:ascii="Times New Roman" w:hAnsi="Times New Roman"/>
              </w:rPr>
              <w:t>11 092</w:t>
            </w:r>
          </w:p>
        </w:tc>
      </w:tr>
      <w:tr w:rsidR="004E5EC3" w:rsidRPr="00B4323C" w14:paraId="37FFB302" w14:textId="77777777" w:rsidTr="001F7DA6">
        <w:tc>
          <w:tcPr>
            <w:tcW w:w="700" w:type="dxa"/>
            <w:vMerge/>
            <w:tcBorders>
              <w:top w:val="single" w:sz="4" w:space="0" w:color="auto"/>
              <w:bottom w:val="single" w:sz="4" w:space="0" w:color="auto"/>
              <w:right w:val="single" w:sz="4" w:space="0" w:color="auto"/>
            </w:tcBorders>
          </w:tcPr>
          <w:p w14:paraId="44F1899D"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1393577" w14:textId="77777777" w:rsidR="004E5EC3" w:rsidRPr="00B4323C" w:rsidRDefault="004E5EC3" w:rsidP="00007F1A">
            <w:pPr>
              <w:pStyle w:val="afff"/>
              <w:rPr>
                <w:rFonts w:ascii="Times New Roman" w:hAnsi="Times New Roman"/>
              </w:rPr>
            </w:pPr>
            <w:r w:rsidRPr="00B4323C">
              <w:rPr>
                <w:rFonts w:ascii="Times New Roman" w:hAnsi="Times New Roman"/>
              </w:rPr>
              <w:t>лаборант</w:t>
            </w:r>
          </w:p>
        </w:tc>
        <w:tc>
          <w:tcPr>
            <w:tcW w:w="1842" w:type="dxa"/>
            <w:tcBorders>
              <w:top w:val="single" w:sz="4" w:space="0" w:color="auto"/>
              <w:left w:val="single" w:sz="4" w:space="0" w:color="auto"/>
              <w:bottom w:val="single" w:sz="4" w:space="0" w:color="auto"/>
            </w:tcBorders>
          </w:tcPr>
          <w:p w14:paraId="0AC4B927" w14:textId="77777777" w:rsidR="004E5EC3" w:rsidRPr="00B4323C" w:rsidRDefault="00B70078" w:rsidP="00007F1A">
            <w:pPr>
              <w:pStyle w:val="aff6"/>
              <w:jc w:val="center"/>
              <w:rPr>
                <w:rFonts w:ascii="Times New Roman" w:hAnsi="Times New Roman"/>
              </w:rPr>
            </w:pPr>
            <w:r>
              <w:rPr>
                <w:rFonts w:ascii="Times New Roman" w:hAnsi="Times New Roman"/>
              </w:rPr>
              <w:t>10 432</w:t>
            </w:r>
          </w:p>
        </w:tc>
      </w:tr>
      <w:tr w:rsidR="004E5EC3" w:rsidRPr="00B4323C" w14:paraId="6A88BD6D" w14:textId="77777777" w:rsidTr="001F7DA6">
        <w:tc>
          <w:tcPr>
            <w:tcW w:w="700" w:type="dxa"/>
            <w:tcBorders>
              <w:top w:val="single" w:sz="4" w:space="0" w:color="auto"/>
              <w:bottom w:val="single" w:sz="4" w:space="0" w:color="auto"/>
              <w:right w:val="single" w:sz="4" w:space="0" w:color="auto"/>
            </w:tcBorders>
          </w:tcPr>
          <w:p w14:paraId="67832EA6" w14:textId="77777777" w:rsidR="004E5EC3" w:rsidRPr="00B4323C" w:rsidRDefault="004E5EC3" w:rsidP="00007F1A">
            <w:pPr>
              <w:pStyle w:val="aff6"/>
              <w:jc w:val="center"/>
              <w:rPr>
                <w:rFonts w:ascii="Times New Roman" w:hAnsi="Times New Roman"/>
              </w:rPr>
            </w:pPr>
            <w:r>
              <w:rPr>
                <w:rFonts w:ascii="Times New Roman" w:hAnsi="Times New Roman"/>
              </w:rPr>
              <w:t>3.</w:t>
            </w:r>
            <w:r w:rsidR="00B70078">
              <w:rPr>
                <w:rFonts w:ascii="Times New Roman" w:hAnsi="Times New Roman"/>
              </w:rPr>
              <w:t>3</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2EA19370" w14:textId="77777777" w:rsidR="004E5EC3" w:rsidRPr="00B4323C" w:rsidRDefault="004E5EC3" w:rsidP="00007F1A">
            <w:pPr>
              <w:pStyle w:val="afff"/>
              <w:rPr>
                <w:rFonts w:ascii="Times New Roman" w:hAnsi="Times New Roman"/>
              </w:rPr>
            </w:pPr>
            <w:r w:rsidRPr="00B4323C">
              <w:rPr>
                <w:rFonts w:ascii="Times New Roman" w:hAnsi="Times New Roman"/>
              </w:rPr>
              <w:t>Вожатый</w:t>
            </w:r>
          </w:p>
        </w:tc>
        <w:tc>
          <w:tcPr>
            <w:tcW w:w="1842" w:type="dxa"/>
            <w:tcBorders>
              <w:top w:val="single" w:sz="4" w:space="0" w:color="auto"/>
              <w:left w:val="single" w:sz="4" w:space="0" w:color="auto"/>
              <w:bottom w:val="single" w:sz="4" w:space="0" w:color="auto"/>
            </w:tcBorders>
          </w:tcPr>
          <w:p w14:paraId="07A1F034" w14:textId="77777777" w:rsidR="004E5EC3" w:rsidRPr="00B4323C" w:rsidRDefault="00B70078" w:rsidP="00007F1A">
            <w:pPr>
              <w:pStyle w:val="aff6"/>
              <w:jc w:val="center"/>
              <w:rPr>
                <w:rFonts w:ascii="Times New Roman" w:hAnsi="Times New Roman"/>
              </w:rPr>
            </w:pPr>
            <w:r>
              <w:rPr>
                <w:rFonts w:ascii="Times New Roman" w:hAnsi="Times New Roman"/>
              </w:rPr>
              <w:t>12 201</w:t>
            </w:r>
          </w:p>
        </w:tc>
      </w:tr>
      <w:tr w:rsidR="004E5EC3" w:rsidRPr="00B4323C" w14:paraId="171B949C" w14:textId="77777777" w:rsidTr="001F7DA6">
        <w:tc>
          <w:tcPr>
            <w:tcW w:w="700" w:type="dxa"/>
            <w:tcBorders>
              <w:top w:val="single" w:sz="4" w:space="0" w:color="auto"/>
              <w:bottom w:val="single" w:sz="4" w:space="0" w:color="auto"/>
              <w:right w:val="single" w:sz="4" w:space="0" w:color="auto"/>
            </w:tcBorders>
          </w:tcPr>
          <w:p w14:paraId="1AD7E3D4" w14:textId="77777777" w:rsidR="004E5EC3" w:rsidRPr="00B4323C" w:rsidRDefault="004E5EC3" w:rsidP="00007F1A">
            <w:pPr>
              <w:pStyle w:val="aff6"/>
              <w:jc w:val="center"/>
              <w:rPr>
                <w:rFonts w:ascii="Times New Roman" w:hAnsi="Times New Roman"/>
              </w:rPr>
            </w:pPr>
            <w:r w:rsidRPr="00B4323C">
              <w:rPr>
                <w:rFonts w:ascii="Times New Roman" w:hAnsi="Times New Roman"/>
              </w:rPr>
              <w:t>3.</w:t>
            </w:r>
            <w:r w:rsidR="00B70078">
              <w:rPr>
                <w:rFonts w:ascii="Times New Roman" w:hAnsi="Times New Roman"/>
              </w:rPr>
              <w:t>4</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674BFEB3" w14:textId="77777777" w:rsidR="004E5EC3" w:rsidRPr="00B4323C" w:rsidRDefault="004E5EC3" w:rsidP="00007F1A">
            <w:pPr>
              <w:pStyle w:val="afff"/>
              <w:rPr>
                <w:rFonts w:ascii="Times New Roman" w:hAnsi="Times New Roman"/>
              </w:rPr>
            </w:pPr>
            <w:r w:rsidRPr="00B4323C">
              <w:rPr>
                <w:rFonts w:ascii="Times New Roman" w:hAnsi="Times New Roman"/>
              </w:rPr>
              <w:t>Помощник воспитателя</w:t>
            </w:r>
          </w:p>
        </w:tc>
        <w:tc>
          <w:tcPr>
            <w:tcW w:w="1842" w:type="dxa"/>
            <w:tcBorders>
              <w:top w:val="single" w:sz="4" w:space="0" w:color="auto"/>
              <w:left w:val="single" w:sz="4" w:space="0" w:color="auto"/>
              <w:bottom w:val="single" w:sz="4" w:space="0" w:color="auto"/>
            </w:tcBorders>
          </w:tcPr>
          <w:p w14:paraId="69770C31" w14:textId="77777777" w:rsidR="004E5EC3" w:rsidRPr="00B4323C" w:rsidRDefault="00B70078" w:rsidP="00007F1A">
            <w:pPr>
              <w:pStyle w:val="aff6"/>
              <w:jc w:val="center"/>
              <w:rPr>
                <w:rFonts w:ascii="Times New Roman" w:hAnsi="Times New Roman"/>
              </w:rPr>
            </w:pPr>
            <w:r>
              <w:rPr>
                <w:rFonts w:ascii="Times New Roman" w:hAnsi="Times New Roman"/>
              </w:rPr>
              <w:t>1</w:t>
            </w:r>
            <w:r w:rsidR="001F7DA6">
              <w:rPr>
                <w:rFonts w:ascii="Times New Roman" w:hAnsi="Times New Roman"/>
              </w:rPr>
              <w:t>4</w:t>
            </w:r>
            <w:r>
              <w:rPr>
                <w:rFonts w:ascii="Times New Roman" w:hAnsi="Times New Roman"/>
              </w:rPr>
              <w:t xml:space="preserve"> </w:t>
            </w:r>
            <w:r w:rsidR="001F7DA6">
              <w:rPr>
                <w:rFonts w:ascii="Times New Roman" w:hAnsi="Times New Roman"/>
              </w:rPr>
              <w:t>7</w:t>
            </w:r>
            <w:r>
              <w:rPr>
                <w:rFonts w:ascii="Times New Roman" w:hAnsi="Times New Roman"/>
              </w:rPr>
              <w:t>01</w:t>
            </w:r>
          </w:p>
        </w:tc>
      </w:tr>
      <w:tr w:rsidR="004E5EC3" w:rsidRPr="00B4323C" w14:paraId="62BE2AE7" w14:textId="77777777" w:rsidTr="001F7DA6">
        <w:tc>
          <w:tcPr>
            <w:tcW w:w="700" w:type="dxa"/>
            <w:vMerge w:val="restart"/>
            <w:tcBorders>
              <w:top w:val="single" w:sz="4" w:space="0" w:color="auto"/>
              <w:bottom w:val="single" w:sz="4" w:space="0" w:color="auto"/>
              <w:right w:val="single" w:sz="4" w:space="0" w:color="auto"/>
            </w:tcBorders>
          </w:tcPr>
          <w:p w14:paraId="1820F23A" w14:textId="77777777" w:rsidR="004E5EC3" w:rsidRPr="00B4323C" w:rsidRDefault="004E5EC3" w:rsidP="00007F1A">
            <w:pPr>
              <w:pStyle w:val="aff6"/>
              <w:jc w:val="center"/>
              <w:rPr>
                <w:rFonts w:ascii="Times New Roman" w:hAnsi="Times New Roman"/>
              </w:rPr>
            </w:pPr>
            <w:r w:rsidRPr="00B4323C">
              <w:rPr>
                <w:rFonts w:ascii="Times New Roman" w:hAnsi="Times New Roman"/>
              </w:rPr>
              <w:t>3.</w:t>
            </w:r>
            <w:r w:rsidR="00B70078">
              <w:rPr>
                <w:rFonts w:ascii="Times New Roman" w:hAnsi="Times New Roman"/>
              </w:rPr>
              <w:t>5.</w:t>
            </w:r>
          </w:p>
        </w:tc>
        <w:tc>
          <w:tcPr>
            <w:tcW w:w="7664" w:type="dxa"/>
            <w:gridSpan w:val="2"/>
            <w:tcBorders>
              <w:top w:val="single" w:sz="4" w:space="0" w:color="auto"/>
              <w:left w:val="single" w:sz="4" w:space="0" w:color="auto"/>
              <w:bottom w:val="single" w:sz="4" w:space="0" w:color="auto"/>
              <w:right w:val="single" w:sz="4" w:space="0" w:color="auto"/>
            </w:tcBorders>
          </w:tcPr>
          <w:p w14:paraId="42F94E79" w14:textId="77777777" w:rsidR="004E5EC3" w:rsidRPr="00B4323C" w:rsidRDefault="004E5EC3" w:rsidP="00007F1A">
            <w:pPr>
              <w:pStyle w:val="afff"/>
              <w:rPr>
                <w:rFonts w:ascii="Times New Roman" w:hAnsi="Times New Roman"/>
              </w:rPr>
            </w:pPr>
            <w:r w:rsidRPr="00B4323C">
              <w:rPr>
                <w:rFonts w:ascii="Times New Roman" w:hAnsi="Times New Roman"/>
              </w:rPr>
              <w:t>Младший воспитатель, имеющий:</w:t>
            </w:r>
          </w:p>
        </w:tc>
        <w:tc>
          <w:tcPr>
            <w:tcW w:w="1842" w:type="dxa"/>
            <w:tcBorders>
              <w:top w:val="single" w:sz="4" w:space="0" w:color="auto"/>
              <w:left w:val="single" w:sz="4" w:space="0" w:color="auto"/>
              <w:bottom w:val="single" w:sz="4" w:space="0" w:color="auto"/>
            </w:tcBorders>
          </w:tcPr>
          <w:p w14:paraId="714442A8" w14:textId="77777777" w:rsidR="004E5EC3" w:rsidRPr="00B4323C" w:rsidRDefault="004E5EC3" w:rsidP="00007F1A">
            <w:pPr>
              <w:pStyle w:val="aff6"/>
              <w:rPr>
                <w:rFonts w:ascii="Times New Roman" w:hAnsi="Times New Roman"/>
              </w:rPr>
            </w:pPr>
          </w:p>
        </w:tc>
      </w:tr>
      <w:tr w:rsidR="004E5EC3" w:rsidRPr="00B4323C" w14:paraId="29A4B3C4" w14:textId="77777777" w:rsidTr="001F7DA6">
        <w:tc>
          <w:tcPr>
            <w:tcW w:w="700" w:type="dxa"/>
            <w:vMerge/>
            <w:tcBorders>
              <w:top w:val="nil"/>
              <w:bottom w:val="nil"/>
              <w:right w:val="nil"/>
            </w:tcBorders>
          </w:tcPr>
          <w:p w14:paraId="3480D422"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D56EBA0" w14:textId="77777777" w:rsidR="004E5EC3" w:rsidRPr="00B4323C" w:rsidRDefault="004E5EC3" w:rsidP="00007F1A">
            <w:pPr>
              <w:pStyle w:val="afff"/>
              <w:rPr>
                <w:rFonts w:ascii="Times New Roman" w:hAnsi="Times New Roman"/>
              </w:rPr>
            </w:pPr>
            <w:r w:rsidRPr="00B4323C">
              <w:rPr>
                <w:rFonts w:ascii="Times New Roman" w:hAnsi="Times New Roman"/>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1A9A39B6" w14:textId="77777777" w:rsidR="004E5EC3" w:rsidRPr="00B4323C" w:rsidRDefault="001F7DA6" w:rsidP="00007F1A">
            <w:pPr>
              <w:pStyle w:val="aff6"/>
              <w:jc w:val="center"/>
              <w:rPr>
                <w:rFonts w:ascii="Times New Roman" w:hAnsi="Times New Roman"/>
              </w:rPr>
            </w:pPr>
            <w:r>
              <w:rPr>
                <w:rFonts w:ascii="Times New Roman" w:hAnsi="Times New Roman"/>
              </w:rPr>
              <w:t>14</w:t>
            </w:r>
            <w:r w:rsidR="00B70078">
              <w:rPr>
                <w:rFonts w:ascii="Times New Roman" w:hAnsi="Times New Roman"/>
              </w:rPr>
              <w:t xml:space="preserve"> </w:t>
            </w:r>
            <w:r>
              <w:rPr>
                <w:rFonts w:ascii="Times New Roman" w:hAnsi="Times New Roman"/>
              </w:rPr>
              <w:t>7</w:t>
            </w:r>
            <w:r w:rsidR="00B70078">
              <w:rPr>
                <w:rFonts w:ascii="Times New Roman" w:hAnsi="Times New Roman"/>
              </w:rPr>
              <w:t>01</w:t>
            </w:r>
          </w:p>
        </w:tc>
      </w:tr>
      <w:tr w:rsidR="004E5EC3" w:rsidRPr="00B4323C" w14:paraId="0A600D42" w14:textId="77777777" w:rsidTr="001F7DA6">
        <w:tc>
          <w:tcPr>
            <w:tcW w:w="700" w:type="dxa"/>
            <w:vMerge/>
            <w:tcBorders>
              <w:top w:val="nil"/>
              <w:bottom w:val="nil"/>
              <w:right w:val="nil"/>
            </w:tcBorders>
          </w:tcPr>
          <w:p w14:paraId="2E9125F8" w14:textId="77777777" w:rsidR="004E5EC3" w:rsidRPr="00B4323C" w:rsidRDefault="004E5EC3" w:rsidP="00007F1A">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16A64AD" w14:textId="77777777" w:rsidR="004E5EC3" w:rsidRPr="00B4323C" w:rsidRDefault="004E5EC3" w:rsidP="00007F1A">
            <w:pPr>
              <w:pStyle w:val="afff"/>
              <w:rPr>
                <w:rFonts w:ascii="Times New Roman" w:hAnsi="Times New Roman"/>
              </w:rPr>
            </w:pPr>
            <w:r w:rsidRPr="00B4323C">
              <w:rPr>
                <w:rFonts w:ascii="Times New Roman" w:hAnsi="Times New Roman"/>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39A5028F" w14:textId="77777777" w:rsidR="004E5EC3" w:rsidRPr="00B4323C" w:rsidRDefault="00B70078" w:rsidP="00007F1A">
            <w:pPr>
              <w:pStyle w:val="aff6"/>
              <w:jc w:val="center"/>
              <w:rPr>
                <w:rFonts w:ascii="Times New Roman" w:hAnsi="Times New Roman"/>
              </w:rPr>
            </w:pPr>
            <w:r>
              <w:rPr>
                <w:rFonts w:ascii="Times New Roman" w:hAnsi="Times New Roman"/>
              </w:rPr>
              <w:t>1</w:t>
            </w:r>
            <w:r w:rsidR="001F7DA6">
              <w:rPr>
                <w:rFonts w:ascii="Times New Roman" w:hAnsi="Times New Roman"/>
              </w:rPr>
              <w:t>5</w:t>
            </w:r>
            <w:r>
              <w:rPr>
                <w:rFonts w:ascii="Times New Roman" w:hAnsi="Times New Roman"/>
              </w:rPr>
              <w:t xml:space="preserve"> </w:t>
            </w:r>
            <w:r w:rsidR="001F7DA6">
              <w:rPr>
                <w:rFonts w:ascii="Times New Roman" w:hAnsi="Times New Roman"/>
              </w:rPr>
              <w:t>8</w:t>
            </w:r>
            <w:r>
              <w:rPr>
                <w:rFonts w:ascii="Times New Roman" w:hAnsi="Times New Roman"/>
              </w:rPr>
              <w:t>41</w:t>
            </w:r>
          </w:p>
        </w:tc>
      </w:tr>
      <w:tr w:rsidR="004E5EC3" w:rsidRPr="00B4323C" w14:paraId="3DCEC212" w14:textId="77777777" w:rsidTr="001F7DA6">
        <w:tc>
          <w:tcPr>
            <w:tcW w:w="700" w:type="dxa"/>
            <w:tcBorders>
              <w:top w:val="single" w:sz="4" w:space="0" w:color="auto"/>
              <w:bottom w:val="single" w:sz="4" w:space="0" w:color="auto"/>
              <w:right w:val="single" w:sz="4" w:space="0" w:color="auto"/>
            </w:tcBorders>
          </w:tcPr>
          <w:p w14:paraId="21E94045" w14:textId="77777777" w:rsidR="004E5EC3" w:rsidRPr="00B4323C" w:rsidRDefault="004E5EC3" w:rsidP="00007F1A">
            <w:pPr>
              <w:pStyle w:val="aff6"/>
              <w:jc w:val="center"/>
              <w:rPr>
                <w:rFonts w:ascii="Times New Roman" w:hAnsi="Times New Roman"/>
              </w:rPr>
            </w:pPr>
            <w:r w:rsidRPr="00B4323C">
              <w:rPr>
                <w:rFonts w:ascii="Times New Roman" w:hAnsi="Times New Roman"/>
              </w:rPr>
              <w:t>3.</w:t>
            </w:r>
            <w:r w:rsidR="00B70078">
              <w:rPr>
                <w:rFonts w:ascii="Times New Roman" w:hAnsi="Times New Roman"/>
              </w:rPr>
              <w:t>6</w:t>
            </w:r>
            <w:r w:rsidRPr="00B4323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0C535FC0" w14:textId="77777777" w:rsidR="004E5EC3" w:rsidRPr="00B4323C" w:rsidRDefault="004E5EC3" w:rsidP="00007F1A">
            <w:pPr>
              <w:pStyle w:val="afff"/>
              <w:rPr>
                <w:rFonts w:ascii="Times New Roman" w:hAnsi="Times New Roman"/>
              </w:rPr>
            </w:pPr>
            <w:r w:rsidRPr="00B4323C">
              <w:rPr>
                <w:rFonts w:ascii="Times New Roman" w:hAnsi="Times New Roman"/>
              </w:rPr>
              <w:t xml:space="preserve">Секретарь, </w:t>
            </w:r>
            <w:r w:rsidR="00B70078">
              <w:rPr>
                <w:rFonts w:ascii="Times New Roman" w:hAnsi="Times New Roman"/>
              </w:rPr>
              <w:t>помощник руководителя</w:t>
            </w:r>
          </w:p>
        </w:tc>
        <w:tc>
          <w:tcPr>
            <w:tcW w:w="1842" w:type="dxa"/>
            <w:tcBorders>
              <w:top w:val="single" w:sz="4" w:space="0" w:color="auto"/>
              <w:left w:val="single" w:sz="4" w:space="0" w:color="auto"/>
              <w:bottom w:val="single" w:sz="4" w:space="0" w:color="auto"/>
            </w:tcBorders>
          </w:tcPr>
          <w:p w14:paraId="758D0391" w14:textId="77777777" w:rsidR="004E5EC3" w:rsidRPr="00B4323C" w:rsidRDefault="00B70078" w:rsidP="00007F1A">
            <w:pPr>
              <w:pStyle w:val="aff6"/>
              <w:jc w:val="center"/>
              <w:rPr>
                <w:rFonts w:ascii="Times New Roman" w:hAnsi="Times New Roman"/>
              </w:rPr>
            </w:pPr>
            <w:r>
              <w:rPr>
                <w:rFonts w:ascii="Times New Roman" w:hAnsi="Times New Roman"/>
              </w:rPr>
              <w:t>9 766</w:t>
            </w:r>
          </w:p>
        </w:tc>
      </w:tr>
      <w:tr w:rsidR="004E5EC3" w14:paraId="1AADAB89" w14:textId="77777777" w:rsidTr="001F7DA6">
        <w:tblPrEx>
          <w:tblBorders>
            <w:insideH w:val="single" w:sz="4" w:space="0" w:color="auto"/>
            <w:insideV w:val="single" w:sz="4" w:space="0" w:color="auto"/>
          </w:tblBorders>
        </w:tblPrEx>
        <w:tc>
          <w:tcPr>
            <w:tcW w:w="709" w:type="dxa"/>
            <w:gridSpan w:val="2"/>
            <w:vMerge w:val="restart"/>
          </w:tcPr>
          <w:p w14:paraId="3FF7F1B3" w14:textId="77777777" w:rsidR="004E5EC3" w:rsidRPr="00DD0016" w:rsidRDefault="004E5EC3" w:rsidP="00007F1A">
            <w:pPr>
              <w:pStyle w:val="aff6"/>
              <w:jc w:val="center"/>
              <w:rPr>
                <w:rFonts w:ascii="Times New Roman" w:hAnsi="Times New Roman"/>
              </w:rPr>
            </w:pPr>
            <w:r w:rsidRPr="00DD0016">
              <w:rPr>
                <w:rFonts w:ascii="Times New Roman" w:hAnsi="Times New Roman"/>
              </w:rPr>
              <w:t>3.</w:t>
            </w:r>
            <w:r w:rsidR="00B70078">
              <w:rPr>
                <w:rFonts w:ascii="Times New Roman" w:hAnsi="Times New Roman"/>
              </w:rPr>
              <w:t>7</w:t>
            </w:r>
            <w:r w:rsidRPr="00DD0016">
              <w:rPr>
                <w:rFonts w:ascii="Times New Roman" w:hAnsi="Times New Roman"/>
              </w:rPr>
              <w:t>.</w:t>
            </w:r>
          </w:p>
        </w:tc>
        <w:tc>
          <w:tcPr>
            <w:tcW w:w="7655" w:type="dxa"/>
          </w:tcPr>
          <w:p w14:paraId="26002C9B" w14:textId="77777777" w:rsidR="004E5EC3" w:rsidRPr="00DD0016" w:rsidRDefault="004E5EC3" w:rsidP="00007F1A">
            <w:pPr>
              <w:pStyle w:val="afff"/>
              <w:rPr>
                <w:rFonts w:ascii="Times New Roman" w:hAnsi="Times New Roman"/>
              </w:rPr>
            </w:pPr>
            <w:r w:rsidRPr="00DD0016">
              <w:rPr>
                <w:rFonts w:ascii="Times New Roman" w:hAnsi="Times New Roman"/>
              </w:rPr>
              <w:t>Секретарь учебной части:</w:t>
            </w:r>
          </w:p>
        </w:tc>
        <w:tc>
          <w:tcPr>
            <w:tcW w:w="1842" w:type="dxa"/>
          </w:tcPr>
          <w:p w14:paraId="6FBC0235" w14:textId="77777777" w:rsidR="004E5EC3" w:rsidRPr="00DD0016" w:rsidRDefault="004E5EC3" w:rsidP="00007F1A">
            <w:pPr>
              <w:pStyle w:val="aff6"/>
              <w:rPr>
                <w:rFonts w:ascii="Times New Roman" w:hAnsi="Times New Roman"/>
              </w:rPr>
            </w:pPr>
          </w:p>
        </w:tc>
      </w:tr>
      <w:tr w:rsidR="004E5EC3" w14:paraId="6FDA3395" w14:textId="77777777" w:rsidTr="001F7DA6">
        <w:tblPrEx>
          <w:tblBorders>
            <w:insideH w:val="single" w:sz="4" w:space="0" w:color="auto"/>
            <w:insideV w:val="single" w:sz="4" w:space="0" w:color="auto"/>
          </w:tblBorders>
        </w:tblPrEx>
        <w:tc>
          <w:tcPr>
            <w:tcW w:w="709" w:type="dxa"/>
            <w:gridSpan w:val="2"/>
            <w:vMerge/>
          </w:tcPr>
          <w:p w14:paraId="139A590D" w14:textId="77777777" w:rsidR="004E5EC3" w:rsidRDefault="004E5EC3" w:rsidP="00007F1A">
            <w:pPr>
              <w:pStyle w:val="aff6"/>
            </w:pPr>
          </w:p>
        </w:tc>
        <w:tc>
          <w:tcPr>
            <w:tcW w:w="7655" w:type="dxa"/>
          </w:tcPr>
          <w:p w14:paraId="2356F6A1" w14:textId="77777777" w:rsidR="004E5EC3" w:rsidRPr="00DD0016" w:rsidRDefault="00B70078" w:rsidP="00007F1A">
            <w:pPr>
              <w:pStyle w:val="afff"/>
              <w:rPr>
                <w:rFonts w:ascii="Times New Roman" w:hAnsi="Times New Roman"/>
              </w:rPr>
            </w:pPr>
            <w:r w:rsidRPr="00DD0016">
              <w:rPr>
                <w:rFonts w:ascii="Times New Roman" w:hAnsi="Times New Roman"/>
              </w:rPr>
              <w:t xml:space="preserve">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 </w:t>
            </w:r>
          </w:p>
        </w:tc>
        <w:tc>
          <w:tcPr>
            <w:tcW w:w="1842" w:type="dxa"/>
          </w:tcPr>
          <w:p w14:paraId="5A404D16" w14:textId="77777777" w:rsidR="004E5EC3" w:rsidRPr="00DD0016" w:rsidRDefault="00B70078" w:rsidP="00007F1A">
            <w:pPr>
              <w:pStyle w:val="aff6"/>
              <w:jc w:val="center"/>
              <w:rPr>
                <w:rFonts w:ascii="Times New Roman" w:hAnsi="Times New Roman"/>
              </w:rPr>
            </w:pPr>
            <w:r>
              <w:rPr>
                <w:rFonts w:ascii="Times New Roman" w:hAnsi="Times New Roman"/>
              </w:rPr>
              <w:t>12 128</w:t>
            </w:r>
          </w:p>
        </w:tc>
      </w:tr>
      <w:tr w:rsidR="004E5EC3" w14:paraId="0B3EA0B3" w14:textId="77777777" w:rsidTr="001F7DA6">
        <w:tblPrEx>
          <w:tblBorders>
            <w:insideH w:val="single" w:sz="4" w:space="0" w:color="auto"/>
            <w:insideV w:val="single" w:sz="4" w:space="0" w:color="auto"/>
          </w:tblBorders>
        </w:tblPrEx>
        <w:tc>
          <w:tcPr>
            <w:tcW w:w="709" w:type="dxa"/>
            <w:gridSpan w:val="2"/>
            <w:vMerge/>
          </w:tcPr>
          <w:p w14:paraId="20F9DF3B" w14:textId="77777777" w:rsidR="004E5EC3" w:rsidRDefault="004E5EC3" w:rsidP="00007F1A">
            <w:pPr>
              <w:pStyle w:val="aff6"/>
            </w:pPr>
          </w:p>
        </w:tc>
        <w:tc>
          <w:tcPr>
            <w:tcW w:w="7655" w:type="dxa"/>
          </w:tcPr>
          <w:p w14:paraId="2CF596E7" w14:textId="77777777" w:rsidR="004E5EC3" w:rsidRPr="00DD0016" w:rsidRDefault="00B70078" w:rsidP="00007F1A">
            <w:pPr>
              <w:pStyle w:val="afff"/>
              <w:rPr>
                <w:rFonts w:ascii="Times New Roman" w:hAnsi="Times New Roman"/>
              </w:rPr>
            </w:pPr>
            <w:r w:rsidRPr="00DD0016">
              <w:rPr>
                <w:rFonts w:ascii="Times New Roman" w:hAnsi="Times New Roman"/>
              </w:rPr>
              <w:t xml:space="preserve">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w:t>
            </w:r>
            <w:r w:rsidRPr="00B4323C">
              <w:rPr>
                <w:rFonts w:ascii="Times New Roman" w:hAnsi="Times New Roman"/>
              </w:rPr>
              <w:t>без предъявления требований к стажу работы</w:t>
            </w:r>
          </w:p>
        </w:tc>
        <w:tc>
          <w:tcPr>
            <w:tcW w:w="1842" w:type="dxa"/>
          </w:tcPr>
          <w:p w14:paraId="64AAE5CC" w14:textId="77777777" w:rsidR="004E5EC3" w:rsidRPr="00DD0016" w:rsidRDefault="00B70078" w:rsidP="00007F1A">
            <w:pPr>
              <w:pStyle w:val="aff6"/>
              <w:jc w:val="center"/>
              <w:rPr>
                <w:rFonts w:ascii="Times New Roman" w:hAnsi="Times New Roman"/>
              </w:rPr>
            </w:pPr>
            <w:r>
              <w:rPr>
                <w:rFonts w:ascii="Times New Roman" w:hAnsi="Times New Roman"/>
              </w:rPr>
              <w:t>11 092</w:t>
            </w:r>
          </w:p>
        </w:tc>
      </w:tr>
    </w:tbl>
    <w:p w14:paraId="7CA7A17B" w14:textId="6615823A" w:rsidR="002161E7" w:rsidRPr="00C24742" w:rsidRDefault="003E5C9F" w:rsidP="00007F1A">
      <w:pPr>
        <w:ind w:firstLine="698"/>
        <w:rPr>
          <w:rStyle w:val="a3"/>
          <w:rFonts w:ascii="Times New Roman" w:hAnsi="Times New Roman"/>
          <w:b w:val="0"/>
          <w:bCs/>
          <w:color w:val="auto"/>
        </w:rPr>
      </w:pPr>
      <w:r w:rsidRPr="003E5C9F">
        <w:rPr>
          <w:rFonts w:ascii="Times New Roman" w:hAnsi="Times New Roman"/>
        </w:rPr>
        <w:lastRenderedPageBreak/>
        <w:t xml:space="preserve">Образовательным организациям, имеющим интернат, при определении должностных окладов руководящих работников (за исключением руководителя и его заместителей), специалистов и служащих организаций, занимающих общеотраслевые должности, и служащих (учебно-вспомогательного персонала) образовательных организаций, использовать Приложение 3 к Положению об оплате труда работников </w:t>
      </w:r>
      <w:r w:rsidR="00C24742" w:rsidRPr="009C3F3C">
        <w:rPr>
          <w:rFonts w:ascii="Times New Roman" w:hAnsi="Times New Roman"/>
        </w:rPr>
        <w:t xml:space="preserve">муниципальных </w:t>
      </w:r>
      <w:r w:rsidR="00C24742">
        <w:rPr>
          <w:rFonts w:ascii="Times New Roman" w:hAnsi="Times New Roman"/>
        </w:rPr>
        <w:t xml:space="preserve">образовательных </w:t>
      </w:r>
      <w:r w:rsidR="00C24742" w:rsidRPr="009C3F3C">
        <w:rPr>
          <w:rFonts w:ascii="Times New Roman" w:hAnsi="Times New Roman"/>
        </w:rPr>
        <w:t>организаций</w:t>
      </w:r>
      <w:r w:rsidR="00C24742" w:rsidRPr="0071468A">
        <w:rPr>
          <w:rFonts w:ascii="Times New Roman" w:hAnsi="Times New Roman"/>
        </w:rPr>
        <w:t xml:space="preserve"> </w:t>
      </w:r>
      <w:r w:rsidR="00C24742">
        <w:rPr>
          <w:rFonts w:ascii="Times New Roman" w:hAnsi="Times New Roman"/>
        </w:rPr>
        <w:t>дополнительного образования</w:t>
      </w:r>
      <w:r w:rsidR="00C24742" w:rsidRPr="0071468A">
        <w:rPr>
          <w:rFonts w:ascii="Times New Roman" w:hAnsi="Times New Roman"/>
        </w:rPr>
        <w:t xml:space="preserve">, муниципальных общеобразовательных </w:t>
      </w:r>
      <w:r w:rsidR="00C24742">
        <w:rPr>
          <w:rFonts w:ascii="Times New Roman" w:hAnsi="Times New Roman"/>
        </w:rPr>
        <w:t>о</w:t>
      </w:r>
      <w:r w:rsidR="00C24742" w:rsidRPr="0071468A">
        <w:rPr>
          <w:rFonts w:ascii="Times New Roman" w:hAnsi="Times New Roman"/>
        </w:rPr>
        <w:t xml:space="preserve">рганизаций для обучающихся с ограниченными возможностями </w:t>
      </w:r>
      <w:r w:rsidR="00C24742" w:rsidRPr="009C3F3C">
        <w:rPr>
          <w:rFonts w:ascii="Times New Roman" w:hAnsi="Times New Roman"/>
        </w:rPr>
        <w:t xml:space="preserve">здоровья и </w:t>
      </w:r>
      <w:r w:rsidR="00C24742">
        <w:rPr>
          <w:rFonts w:ascii="Times New Roman" w:hAnsi="Times New Roman"/>
        </w:rPr>
        <w:t>м</w:t>
      </w:r>
      <w:r w:rsidR="00C24742" w:rsidRPr="009C3F3C">
        <w:rPr>
          <w:rFonts w:ascii="Times New Roman" w:hAnsi="Times New Roman"/>
        </w:rPr>
        <w:t>униципального образовательного учреждения психолого-педагогической, медицинской и социальной помощи "Центр диагностики и коррекции"</w:t>
      </w:r>
      <w:r w:rsidR="00C24742" w:rsidRPr="00C24742">
        <w:rPr>
          <w:rFonts w:ascii="Times New Roman" w:hAnsi="Times New Roman"/>
        </w:rPr>
        <w:t>.</w:t>
      </w:r>
    </w:p>
    <w:p w14:paraId="45EADD33" w14:textId="77777777" w:rsidR="002161E7" w:rsidRDefault="002161E7" w:rsidP="00007F1A">
      <w:pPr>
        <w:ind w:firstLine="698"/>
        <w:jc w:val="right"/>
        <w:rPr>
          <w:rStyle w:val="a3"/>
          <w:rFonts w:ascii="Times New Roman" w:hAnsi="Times New Roman"/>
          <w:b w:val="0"/>
          <w:bCs/>
          <w:color w:val="auto"/>
        </w:rPr>
      </w:pPr>
    </w:p>
    <w:p w14:paraId="5E34CE8F" w14:textId="77777777" w:rsidR="003E5C9F" w:rsidRDefault="003E5C9F" w:rsidP="00007F1A">
      <w:pPr>
        <w:ind w:firstLine="698"/>
        <w:jc w:val="right"/>
        <w:rPr>
          <w:rStyle w:val="a3"/>
          <w:rFonts w:ascii="Times New Roman" w:hAnsi="Times New Roman"/>
          <w:b w:val="0"/>
          <w:bCs/>
          <w:color w:val="auto"/>
        </w:rPr>
      </w:pPr>
    </w:p>
    <w:p w14:paraId="2AE52668" w14:textId="77777777" w:rsidR="002161E7" w:rsidRDefault="002161E7" w:rsidP="00007F1A">
      <w:pPr>
        <w:ind w:firstLine="698"/>
        <w:jc w:val="right"/>
        <w:rPr>
          <w:rStyle w:val="a3"/>
          <w:rFonts w:ascii="Times New Roman" w:hAnsi="Times New Roman"/>
          <w:b w:val="0"/>
          <w:bCs/>
          <w:color w:val="auto"/>
        </w:rPr>
      </w:pPr>
    </w:p>
    <w:p w14:paraId="33FF312F" w14:textId="77777777" w:rsidR="002161E7" w:rsidRDefault="002161E7" w:rsidP="00007F1A">
      <w:pPr>
        <w:ind w:firstLine="698"/>
        <w:jc w:val="right"/>
        <w:rPr>
          <w:rStyle w:val="a3"/>
          <w:rFonts w:ascii="Times New Roman" w:hAnsi="Times New Roman"/>
          <w:b w:val="0"/>
          <w:bCs/>
          <w:color w:val="auto"/>
        </w:rPr>
      </w:pPr>
    </w:p>
    <w:p w14:paraId="600EA3E6" w14:textId="77777777" w:rsidR="002161E7" w:rsidRDefault="002161E7" w:rsidP="00007F1A">
      <w:pPr>
        <w:ind w:firstLine="698"/>
        <w:jc w:val="right"/>
        <w:rPr>
          <w:rStyle w:val="a3"/>
          <w:rFonts w:ascii="Times New Roman" w:hAnsi="Times New Roman"/>
          <w:b w:val="0"/>
          <w:bCs/>
          <w:color w:val="auto"/>
        </w:rPr>
      </w:pPr>
    </w:p>
    <w:p w14:paraId="2CB2A7DD" w14:textId="77777777" w:rsidR="002161E7" w:rsidRDefault="002161E7" w:rsidP="00007F1A">
      <w:pPr>
        <w:ind w:firstLine="698"/>
        <w:jc w:val="right"/>
        <w:rPr>
          <w:rStyle w:val="a3"/>
          <w:rFonts w:ascii="Times New Roman" w:hAnsi="Times New Roman"/>
          <w:b w:val="0"/>
          <w:bCs/>
          <w:color w:val="auto"/>
        </w:rPr>
      </w:pPr>
    </w:p>
    <w:p w14:paraId="5CDEA60C" w14:textId="77777777" w:rsidR="00C24742" w:rsidRDefault="00C24742" w:rsidP="00007F1A">
      <w:pPr>
        <w:ind w:firstLine="698"/>
        <w:jc w:val="right"/>
        <w:rPr>
          <w:rStyle w:val="a3"/>
          <w:rFonts w:ascii="Times New Roman" w:hAnsi="Times New Roman"/>
          <w:b w:val="0"/>
          <w:bCs/>
          <w:color w:val="auto"/>
        </w:rPr>
      </w:pPr>
    </w:p>
    <w:p w14:paraId="6494EF40" w14:textId="77777777" w:rsidR="00C24742" w:rsidRDefault="00C24742" w:rsidP="00007F1A">
      <w:pPr>
        <w:ind w:firstLine="698"/>
        <w:jc w:val="right"/>
        <w:rPr>
          <w:rStyle w:val="a3"/>
          <w:rFonts w:ascii="Times New Roman" w:hAnsi="Times New Roman"/>
          <w:b w:val="0"/>
          <w:bCs/>
          <w:color w:val="auto"/>
        </w:rPr>
      </w:pPr>
    </w:p>
    <w:p w14:paraId="40AB62BC" w14:textId="77777777" w:rsidR="00C24742" w:rsidRDefault="00C24742" w:rsidP="00007F1A">
      <w:pPr>
        <w:ind w:firstLine="698"/>
        <w:jc w:val="right"/>
        <w:rPr>
          <w:rStyle w:val="a3"/>
          <w:rFonts w:ascii="Times New Roman" w:hAnsi="Times New Roman"/>
          <w:b w:val="0"/>
          <w:bCs/>
          <w:color w:val="auto"/>
        </w:rPr>
      </w:pPr>
    </w:p>
    <w:p w14:paraId="09F7A323" w14:textId="77777777" w:rsidR="00C24742" w:rsidRDefault="00C24742" w:rsidP="00007F1A">
      <w:pPr>
        <w:ind w:firstLine="698"/>
        <w:jc w:val="right"/>
        <w:rPr>
          <w:rStyle w:val="a3"/>
          <w:rFonts w:ascii="Times New Roman" w:hAnsi="Times New Roman"/>
          <w:b w:val="0"/>
          <w:bCs/>
          <w:color w:val="auto"/>
        </w:rPr>
      </w:pPr>
    </w:p>
    <w:p w14:paraId="7C3A2B36" w14:textId="77777777" w:rsidR="00C24742" w:rsidRDefault="00C24742" w:rsidP="00007F1A">
      <w:pPr>
        <w:ind w:firstLine="698"/>
        <w:jc w:val="right"/>
        <w:rPr>
          <w:rStyle w:val="a3"/>
          <w:rFonts w:ascii="Times New Roman" w:hAnsi="Times New Roman"/>
          <w:b w:val="0"/>
          <w:bCs/>
          <w:color w:val="auto"/>
        </w:rPr>
      </w:pPr>
    </w:p>
    <w:p w14:paraId="5E98AAFB" w14:textId="77777777" w:rsidR="00C24742" w:rsidRDefault="00C24742" w:rsidP="00007F1A">
      <w:pPr>
        <w:ind w:firstLine="698"/>
        <w:jc w:val="right"/>
        <w:rPr>
          <w:rStyle w:val="a3"/>
          <w:rFonts w:ascii="Times New Roman" w:hAnsi="Times New Roman"/>
          <w:b w:val="0"/>
          <w:bCs/>
          <w:color w:val="auto"/>
        </w:rPr>
      </w:pPr>
    </w:p>
    <w:p w14:paraId="21E43C79" w14:textId="77777777" w:rsidR="00C24742" w:rsidRDefault="00C24742" w:rsidP="00007F1A">
      <w:pPr>
        <w:ind w:firstLine="698"/>
        <w:jc w:val="right"/>
        <w:rPr>
          <w:rStyle w:val="a3"/>
          <w:rFonts w:ascii="Times New Roman" w:hAnsi="Times New Roman"/>
          <w:b w:val="0"/>
          <w:bCs/>
          <w:color w:val="auto"/>
        </w:rPr>
      </w:pPr>
    </w:p>
    <w:p w14:paraId="4BF0A6E7" w14:textId="77777777" w:rsidR="00C24742" w:rsidRDefault="00C24742" w:rsidP="00007F1A">
      <w:pPr>
        <w:ind w:firstLine="698"/>
        <w:jc w:val="right"/>
        <w:rPr>
          <w:rStyle w:val="a3"/>
          <w:rFonts w:ascii="Times New Roman" w:hAnsi="Times New Roman"/>
          <w:b w:val="0"/>
          <w:bCs/>
          <w:color w:val="auto"/>
        </w:rPr>
      </w:pPr>
    </w:p>
    <w:p w14:paraId="6A3FC78E" w14:textId="77777777" w:rsidR="00C24742" w:rsidRDefault="00C24742" w:rsidP="00007F1A">
      <w:pPr>
        <w:ind w:firstLine="698"/>
        <w:jc w:val="right"/>
        <w:rPr>
          <w:rStyle w:val="a3"/>
          <w:rFonts w:ascii="Times New Roman" w:hAnsi="Times New Roman"/>
          <w:b w:val="0"/>
          <w:bCs/>
          <w:color w:val="auto"/>
        </w:rPr>
      </w:pPr>
    </w:p>
    <w:p w14:paraId="2BD7720C" w14:textId="77777777" w:rsidR="00C24742" w:rsidRDefault="00C24742" w:rsidP="00007F1A">
      <w:pPr>
        <w:ind w:firstLine="698"/>
        <w:jc w:val="right"/>
        <w:rPr>
          <w:rStyle w:val="a3"/>
          <w:rFonts w:ascii="Times New Roman" w:hAnsi="Times New Roman"/>
          <w:b w:val="0"/>
          <w:bCs/>
          <w:color w:val="auto"/>
        </w:rPr>
      </w:pPr>
    </w:p>
    <w:p w14:paraId="033EF993" w14:textId="77777777" w:rsidR="00C24742" w:rsidRDefault="00C24742" w:rsidP="00007F1A">
      <w:pPr>
        <w:ind w:firstLine="698"/>
        <w:jc w:val="right"/>
        <w:rPr>
          <w:rStyle w:val="a3"/>
          <w:rFonts w:ascii="Times New Roman" w:hAnsi="Times New Roman"/>
          <w:b w:val="0"/>
          <w:bCs/>
          <w:color w:val="auto"/>
        </w:rPr>
      </w:pPr>
    </w:p>
    <w:p w14:paraId="21F92D42" w14:textId="77777777" w:rsidR="00C24742" w:rsidRDefault="00C24742" w:rsidP="00007F1A">
      <w:pPr>
        <w:ind w:firstLine="698"/>
        <w:jc w:val="right"/>
        <w:rPr>
          <w:rStyle w:val="a3"/>
          <w:rFonts w:ascii="Times New Roman" w:hAnsi="Times New Roman"/>
          <w:b w:val="0"/>
          <w:bCs/>
          <w:color w:val="auto"/>
        </w:rPr>
      </w:pPr>
    </w:p>
    <w:p w14:paraId="6F4A00F0" w14:textId="77777777" w:rsidR="00C24742" w:rsidRDefault="00C24742" w:rsidP="00007F1A">
      <w:pPr>
        <w:ind w:firstLine="698"/>
        <w:jc w:val="right"/>
        <w:rPr>
          <w:rStyle w:val="a3"/>
          <w:rFonts w:ascii="Times New Roman" w:hAnsi="Times New Roman"/>
          <w:b w:val="0"/>
          <w:bCs/>
          <w:color w:val="auto"/>
        </w:rPr>
      </w:pPr>
    </w:p>
    <w:p w14:paraId="0512DE5E" w14:textId="77777777" w:rsidR="00C24742" w:rsidRDefault="00C24742" w:rsidP="00007F1A">
      <w:pPr>
        <w:ind w:firstLine="698"/>
        <w:jc w:val="right"/>
        <w:rPr>
          <w:rStyle w:val="a3"/>
          <w:rFonts w:ascii="Times New Roman" w:hAnsi="Times New Roman"/>
          <w:b w:val="0"/>
          <w:bCs/>
          <w:color w:val="auto"/>
        </w:rPr>
      </w:pPr>
    </w:p>
    <w:p w14:paraId="3FE97445" w14:textId="77777777" w:rsidR="00C24742" w:rsidRDefault="00C24742" w:rsidP="00007F1A">
      <w:pPr>
        <w:ind w:firstLine="698"/>
        <w:jc w:val="right"/>
        <w:rPr>
          <w:rStyle w:val="a3"/>
          <w:rFonts w:ascii="Times New Roman" w:hAnsi="Times New Roman"/>
          <w:b w:val="0"/>
          <w:bCs/>
          <w:color w:val="auto"/>
        </w:rPr>
      </w:pPr>
    </w:p>
    <w:p w14:paraId="7A1E56C7" w14:textId="77777777" w:rsidR="00C24742" w:rsidRDefault="00C24742" w:rsidP="00007F1A">
      <w:pPr>
        <w:ind w:firstLine="698"/>
        <w:jc w:val="right"/>
        <w:rPr>
          <w:rStyle w:val="a3"/>
          <w:rFonts w:ascii="Times New Roman" w:hAnsi="Times New Roman"/>
          <w:b w:val="0"/>
          <w:bCs/>
          <w:color w:val="auto"/>
        </w:rPr>
      </w:pPr>
    </w:p>
    <w:p w14:paraId="78F3F6B8" w14:textId="77777777" w:rsidR="00C24742" w:rsidRDefault="00C24742" w:rsidP="00007F1A">
      <w:pPr>
        <w:ind w:firstLine="698"/>
        <w:jc w:val="right"/>
        <w:rPr>
          <w:rStyle w:val="a3"/>
          <w:rFonts w:ascii="Times New Roman" w:hAnsi="Times New Roman"/>
          <w:b w:val="0"/>
          <w:bCs/>
          <w:color w:val="auto"/>
        </w:rPr>
      </w:pPr>
    </w:p>
    <w:p w14:paraId="424CD65F" w14:textId="77777777" w:rsidR="00C24742" w:rsidRDefault="00C24742" w:rsidP="00007F1A">
      <w:pPr>
        <w:ind w:firstLine="698"/>
        <w:jc w:val="right"/>
        <w:rPr>
          <w:rStyle w:val="a3"/>
          <w:rFonts w:ascii="Times New Roman" w:hAnsi="Times New Roman"/>
          <w:b w:val="0"/>
          <w:bCs/>
          <w:color w:val="auto"/>
        </w:rPr>
      </w:pPr>
    </w:p>
    <w:p w14:paraId="18C8D926" w14:textId="77777777" w:rsidR="00C24742" w:rsidRDefault="00C24742" w:rsidP="00007F1A">
      <w:pPr>
        <w:ind w:firstLine="698"/>
        <w:jc w:val="right"/>
        <w:rPr>
          <w:rStyle w:val="a3"/>
          <w:rFonts w:ascii="Times New Roman" w:hAnsi="Times New Roman"/>
          <w:b w:val="0"/>
          <w:bCs/>
          <w:color w:val="auto"/>
        </w:rPr>
      </w:pPr>
    </w:p>
    <w:p w14:paraId="6C3F4A17" w14:textId="77777777" w:rsidR="00C24742" w:rsidRDefault="00C24742" w:rsidP="00007F1A">
      <w:pPr>
        <w:ind w:firstLine="698"/>
        <w:jc w:val="right"/>
        <w:rPr>
          <w:rStyle w:val="a3"/>
          <w:rFonts w:ascii="Times New Roman" w:hAnsi="Times New Roman"/>
          <w:b w:val="0"/>
          <w:bCs/>
          <w:color w:val="auto"/>
        </w:rPr>
      </w:pPr>
    </w:p>
    <w:p w14:paraId="530A328A" w14:textId="77777777" w:rsidR="00C24742" w:rsidRDefault="00C24742" w:rsidP="00007F1A">
      <w:pPr>
        <w:ind w:firstLine="698"/>
        <w:jc w:val="right"/>
        <w:rPr>
          <w:rStyle w:val="a3"/>
          <w:rFonts w:ascii="Times New Roman" w:hAnsi="Times New Roman"/>
          <w:b w:val="0"/>
          <w:bCs/>
          <w:color w:val="auto"/>
        </w:rPr>
      </w:pPr>
    </w:p>
    <w:p w14:paraId="4941BE69" w14:textId="77777777" w:rsidR="00C24742" w:rsidRDefault="00C24742" w:rsidP="00007F1A">
      <w:pPr>
        <w:ind w:firstLine="698"/>
        <w:jc w:val="right"/>
        <w:rPr>
          <w:rStyle w:val="a3"/>
          <w:rFonts w:ascii="Times New Roman" w:hAnsi="Times New Roman"/>
          <w:b w:val="0"/>
          <w:bCs/>
          <w:color w:val="auto"/>
        </w:rPr>
      </w:pPr>
    </w:p>
    <w:p w14:paraId="7A3299A8" w14:textId="77777777" w:rsidR="00C24742" w:rsidRDefault="00C24742" w:rsidP="00007F1A">
      <w:pPr>
        <w:ind w:firstLine="698"/>
        <w:jc w:val="right"/>
        <w:rPr>
          <w:rStyle w:val="a3"/>
          <w:rFonts w:ascii="Times New Roman" w:hAnsi="Times New Roman"/>
          <w:b w:val="0"/>
          <w:bCs/>
          <w:color w:val="auto"/>
        </w:rPr>
      </w:pPr>
    </w:p>
    <w:p w14:paraId="023DC83B" w14:textId="77777777" w:rsidR="00C24742" w:rsidRDefault="00C24742" w:rsidP="00007F1A">
      <w:pPr>
        <w:ind w:firstLine="698"/>
        <w:jc w:val="right"/>
        <w:rPr>
          <w:rStyle w:val="a3"/>
          <w:rFonts w:ascii="Times New Roman" w:hAnsi="Times New Roman"/>
          <w:b w:val="0"/>
          <w:bCs/>
          <w:color w:val="auto"/>
        </w:rPr>
      </w:pPr>
    </w:p>
    <w:p w14:paraId="17373F33" w14:textId="77777777" w:rsidR="00C24742" w:rsidRDefault="00C24742" w:rsidP="00007F1A">
      <w:pPr>
        <w:ind w:firstLine="698"/>
        <w:jc w:val="right"/>
        <w:rPr>
          <w:rStyle w:val="a3"/>
          <w:rFonts w:ascii="Times New Roman" w:hAnsi="Times New Roman"/>
          <w:b w:val="0"/>
          <w:bCs/>
          <w:color w:val="auto"/>
        </w:rPr>
      </w:pPr>
    </w:p>
    <w:p w14:paraId="3D80511C" w14:textId="77777777" w:rsidR="00C24742" w:rsidRDefault="00C24742" w:rsidP="00007F1A">
      <w:pPr>
        <w:ind w:firstLine="698"/>
        <w:jc w:val="right"/>
        <w:rPr>
          <w:rStyle w:val="a3"/>
          <w:rFonts w:ascii="Times New Roman" w:hAnsi="Times New Roman"/>
          <w:b w:val="0"/>
          <w:bCs/>
          <w:color w:val="auto"/>
        </w:rPr>
      </w:pPr>
    </w:p>
    <w:p w14:paraId="7EB477E2" w14:textId="77777777" w:rsidR="00C24742" w:rsidRDefault="00C24742" w:rsidP="00007F1A">
      <w:pPr>
        <w:ind w:firstLine="698"/>
        <w:jc w:val="right"/>
        <w:rPr>
          <w:rStyle w:val="a3"/>
          <w:rFonts w:ascii="Times New Roman" w:hAnsi="Times New Roman"/>
          <w:b w:val="0"/>
          <w:bCs/>
          <w:color w:val="auto"/>
        </w:rPr>
      </w:pPr>
    </w:p>
    <w:p w14:paraId="6C681BB3" w14:textId="77777777" w:rsidR="00C24742" w:rsidRDefault="00C24742" w:rsidP="00007F1A">
      <w:pPr>
        <w:ind w:firstLine="698"/>
        <w:jc w:val="right"/>
        <w:rPr>
          <w:rStyle w:val="a3"/>
          <w:rFonts w:ascii="Times New Roman" w:hAnsi="Times New Roman"/>
          <w:b w:val="0"/>
          <w:bCs/>
          <w:color w:val="auto"/>
        </w:rPr>
      </w:pPr>
    </w:p>
    <w:p w14:paraId="70FB92F1" w14:textId="77777777" w:rsidR="00C24742" w:rsidRDefault="00C24742" w:rsidP="00007F1A">
      <w:pPr>
        <w:ind w:firstLine="698"/>
        <w:jc w:val="right"/>
        <w:rPr>
          <w:rStyle w:val="a3"/>
          <w:rFonts w:ascii="Times New Roman" w:hAnsi="Times New Roman"/>
          <w:b w:val="0"/>
          <w:bCs/>
          <w:color w:val="auto"/>
        </w:rPr>
      </w:pPr>
    </w:p>
    <w:p w14:paraId="7E411D8F" w14:textId="77777777" w:rsidR="00C24742" w:rsidRDefault="00C24742" w:rsidP="00007F1A">
      <w:pPr>
        <w:ind w:firstLine="698"/>
        <w:jc w:val="right"/>
        <w:rPr>
          <w:rStyle w:val="a3"/>
          <w:rFonts w:ascii="Times New Roman" w:hAnsi="Times New Roman"/>
          <w:b w:val="0"/>
          <w:bCs/>
          <w:color w:val="auto"/>
        </w:rPr>
      </w:pPr>
    </w:p>
    <w:p w14:paraId="2317FA73" w14:textId="77777777" w:rsidR="00C24742" w:rsidRDefault="00C24742" w:rsidP="00007F1A">
      <w:pPr>
        <w:ind w:firstLine="698"/>
        <w:jc w:val="right"/>
        <w:rPr>
          <w:rStyle w:val="a3"/>
          <w:rFonts w:ascii="Times New Roman" w:hAnsi="Times New Roman"/>
          <w:b w:val="0"/>
          <w:bCs/>
          <w:color w:val="auto"/>
        </w:rPr>
      </w:pPr>
    </w:p>
    <w:p w14:paraId="69EFDF39" w14:textId="77777777" w:rsidR="00C24742" w:rsidRDefault="00C24742" w:rsidP="00007F1A">
      <w:pPr>
        <w:ind w:firstLine="698"/>
        <w:jc w:val="right"/>
        <w:rPr>
          <w:rStyle w:val="a3"/>
          <w:rFonts w:ascii="Times New Roman" w:hAnsi="Times New Roman"/>
          <w:b w:val="0"/>
          <w:bCs/>
          <w:color w:val="auto"/>
        </w:rPr>
      </w:pPr>
    </w:p>
    <w:p w14:paraId="3253788E" w14:textId="77777777" w:rsidR="00C24742" w:rsidRDefault="00C24742" w:rsidP="00007F1A">
      <w:pPr>
        <w:ind w:firstLine="698"/>
        <w:jc w:val="right"/>
        <w:rPr>
          <w:rStyle w:val="a3"/>
          <w:rFonts w:ascii="Times New Roman" w:hAnsi="Times New Roman"/>
          <w:b w:val="0"/>
          <w:bCs/>
          <w:color w:val="auto"/>
        </w:rPr>
      </w:pPr>
    </w:p>
    <w:p w14:paraId="4744BA2D" w14:textId="77777777" w:rsidR="00C24742" w:rsidRDefault="00C24742" w:rsidP="00007F1A">
      <w:pPr>
        <w:ind w:firstLine="698"/>
        <w:jc w:val="right"/>
        <w:rPr>
          <w:rStyle w:val="a3"/>
          <w:rFonts w:ascii="Times New Roman" w:hAnsi="Times New Roman"/>
          <w:b w:val="0"/>
          <w:bCs/>
          <w:color w:val="auto"/>
        </w:rPr>
      </w:pPr>
    </w:p>
    <w:p w14:paraId="32A71AFA" w14:textId="77777777" w:rsidR="00C24742" w:rsidRDefault="00C24742" w:rsidP="00007F1A">
      <w:pPr>
        <w:ind w:firstLine="698"/>
        <w:jc w:val="right"/>
        <w:rPr>
          <w:rStyle w:val="a3"/>
          <w:rFonts w:ascii="Times New Roman" w:hAnsi="Times New Roman"/>
          <w:b w:val="0"/>
          <w:bCs/>
          <w:color w:val="auto"/>
        </w:rPr>
      </w:pPr>
    </w:p>
    <w:p w14:paraId="4FC2BF5D" w14:textId="77777777" w:rsidR="00C24742" w:rsidRDefault="00C24742" w:rsidP="00007F1A">
      <w:pPr>
        <w:ind w:firstLine="698"/>
        <w:jc w:val="right"/>
        <w:rPr>
          <w:rStyle w:val="a3"/>
          <w:rFonts w:ascii="Times New Roman" w:hAnsi="Times New Roman"/>
          <w:b w:val="0"/>
          <w:bCs/>
          <w:color w:val="auto"/>
        </w:rPr>
      </w:pPr>
    </w:p>
    <w:p w14:paraId="7D3424C1" w14:textId="77777777" w:rsidR="00C24742" w:rsidRDefault="00C24742" w:rsidP="00007F1A">
      <w:pPr>
        <w:ind w:firstLine="698"/>
        <w:jc w:val="right"/>
        <w:rPr>
          <w:rStyle w:val="a3"/>
          <w:rFonts w:ascii="Times New Roman" w:hAnsi="Times New Roman"/>
          <w:b w:val="0"/>
          <w:bCs/>
          <w:color w:val="auto"/>
        </w:rPr>
      </w:pPr>
    </w:p>
    <w:p w14:paraId="47B1D8EA" w14:textId="77777777" w:rsidR="00FA5FC8" w:rsidRDefault="00FA5FC8" w:rsidP="00007F1A">
      <w:pPr>
        <w:ind w:firstLine="698"/>
        <w:jc w:val="right"/>
        <w:rPr>
          <w:rStyle w:val="a3"/>
          <w:rFonts w:ascii="Times New Roman" w:hAnsi="Times New Roman"/>
          <w:b w:val="0"/>
          <w:bCs/>
          <w:color w:val="auto"/>
        </w:rPr>
      </w:pPr>
    </w:p>
    <w:p w14:paraId="78A5154D" w14:textId="52E57477" w:rsidR="005F4F30" w:rsidRPr="00BF11B4" w:rsidRDefault="005F4F30" w:rsidP="00007F1A">
      <w:pPr>
        <w:ind w:firstLine="698"/>
        <w:jc w:val="right"/>
        <w:rPr>
          <w:rFonts w:ascii="Times New Roman" w:hAnsi="Times New Roman"/>
        </w:rPr>
      </w:pPr>
      <w:r w:rsidRPr="00BF11B4">
        <w:rPr>
          <w:rStyle w:val="a3"/>
          <w:rFonts w:ascii="Times New Roman" w:hAnsi="Times New Roman"/>
          <w:b w:val="0"/>
          <w:bCs/>
          <w:color w:val="auto"/>
        </w:rPr>
        <w:lastRenderedPageBreak/>
        <w:t xml:space="preserve">Приложение </w:t>
      </w:r>
      <w:r w:rsidR="00B151F1">
        <w:rPr>
          <w:rStyle w:val="a3"/>
          <w:rFonts w:ascii="Times New Roman" w:hAnsi="Times New Roman"/>
          <w:b w:val="0"/>
          <w:bCs/>
          <w:color w:val="auto"/>
        </w:rPr>
        <w:t>6</w:t>
      </w:r>
    </w:p>
    <w:p w14:paraId="1D23F0F5" w14:textId="77777777" w:rsidR="00627908" w:rsidRDefault="00627908" w:rsidP="00007F1A">
      <w:pPr>
        <w:ind w:left="5672" w:firstLine="709"/>
        <w:jc w:val="right"/>
        <w:rPr>
          <w:rFonts w:ascii="Times New Roman" w:hAnsi="Times New Roman"/>
        </w:rPr>
      </w:pPr>
      <w:r w:rsidRPr="00B4323C">
        <w:rPr>
          <w:rStyle w:val="a3"/>
          <w:rFonts w:ascii="Times New Roman" w:hAnsi="Times New Roman"/>
          <w:b w:val="0"/>
          <w:bCs/>
        </w:rPr>
        <w:t xml:space="preserve">к </w:t>
      </w:r>
      <w:hyperlink w:anchor="sub_1000" w:history="1">
        <w:r w:rsidRPr="00B4323C">
          <w:rPr>
            <w:rStyle w:val="a4"/>
            <w:rFonts w:ascii="Times New Roman" w:hAnsi="Times New Roman"/>
            <w:b w:val="0"/>
            <w:color w:val="auto"/>
          </w:rPr>
          <w:t>Положению</w:t>
        </w:r>
      </w:hyperlink>
      <w:r w:rsidRPr="00B4323C">
        <w:rPr>
          <w:rStyle w:val="a3"/>
          <w:rFonts w:ascii="Times New Roman" w:hAnsi="Times New Roman"/>
          <w:b w:val="0"/>
          <w:bCs/>
        </w:rPr>
        <w:t xml:space="preserve"> </w:t>
      </w:r>
      <w:r w:rsidRPr="00713C53">
        <w:rPr>
          <w:rFonts w:ascii="Times New Roman" w:hAnsi="Times New Roman"/>
        </w:rPr>
        <w:t xml:space="preserve">об оплате труда </w:t>
      </w:r>
    </w:p>
    <w:p w14:paraId="06DFAAE5"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работников муниципальных </w:t>
      </w:r>
    </w:p>
    <w:p w14:paraId="4DABB608"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образовательных организаций, </w:t>
      </w:r>
    </w:p>
    <w:p w14:paraId="4F733C81"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осуществляющих образовательную деятельность по образовательным </w:t>
      </w:r>
    </w:p>
    <w:p w14:paraId="12E4F469"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программам дошкольного </w:t>
      </w:r>
    </w:p>
    <w:p w14:paraId="748127EC"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образования, муниципальных </w:t>
      </w:r>
    </w:p>
    <w:p w14:paraId="19E58964" w14:textId="77777777" w:rsidR="00627908" w:rsidRDefault="00627908" w:rsidP="00007F1A">
      <w:pPr>
        <w:ind w:left="5672" w:firstLine="709"/>
        <w:jc w:val="right"/>
        <w:rPr>
          <w:rFonts w:ascii="Times New Roman" w:hAnsi="Times New Roman"/>
        </w:rPr>
      </w:pPr>
      <w:r w:rsidRPr="00713C53">
        <w:rPr>
          <w:rFonts w:ascii="Times New Roman" w:hAnsi="Times New Roman"/>
        </w:rPr>
        <w:t>общеобразовательных орг</w:t>
      </w:r>
      <w:r>
        <w:rPr>
          <w:rFonts w:ascii="Times New Roman" w:hAnsi="Times New Roman"/>
        </w:rPr>
        <w:t>а</w:t>
      </w:r>
      <w:r w:rsidRPr="00713C53">
        <w:rPr>
          <w:rFonts w:ascii="Times New Roman" w:hAnsi="Times New Roman"/>
        </w:rPr>
        <w:t>низаций</w:t>
      </w:r>
      <w:r>
        <w:rPr>
          <w:rFonts w:ascii="Times New Roman" w:hAnsi="Times New Roman"/>
        </w:rPr>
        <w:t xml:space="preserve"> </w:t>
      </w:r>
      <w:r w:rsidRPr="00713C53">
        <w:rPr>
          <w:rFonts w:ascii="Times New Roman" w:hAnsi="Times New Roman"/>
        </w:rPr>
        <w:t xml:space="preserve">(за исключением общеобразовательных </w:t>
      </w:r>
    </w:p>
    <w:p w14:paraId="15D47029" w14:textId="77777777" w:rsidR="00627908" w:rsidRPr="00713C53" w:rsidRDefault="00627908" w:rsidP="00007F1A">
      <w:pPr>
        <w:ind w:left="5672" w:firstLine="709"/>
        <w:jc w:val="right"/>
        <w:rPr>
          <w:rFonts w:ascii="Times New Roman" w:hAnsi="Times New Roman"/>
        </w:rPr>
      </w:pPr>
      <w:r w:rsidRPr="00713C53">
        <w:rPr>
          <w:rFonts w:ascii="Times New Roman" w:hAnsi="Times New Roman"/>
        </w:rPr>
        <w:t xml:space="preserve">организаций для обучающихся с ограниченными возможностями здоровья) </w:t>
      </w:r>
    </w:p>
    <w:p w14:paraId="11DF9C87"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городского округа Воскресенск </w:t>
      </w:r>
    </w:p>
    <w:p w14:paraId="5D89A43B" w14:textId="4A84B365" w:rsidR="005F4F30" w:rsidRPr="00BF11B4" w:rsidRDefault="00627908" w:rsidP="00007F1A">
      <w:pPr>
        <w:jc w:val="right"/>
        <w:rPr>
          <w:rFonts w:ascii="Times New Roman" w:hAnsi="Times New Roman"/>
        </w:rPr>
      </w:pPr>
      <w:r w:rsidRPr="00C976E9">
        <w:rPr>
          <w:rFonts w:ascii="Times New Roman" w:hAnsi="Times New Roman"/>
        </w:rPr>
        <w:t>Московской области</w:t>
      </w:r>
    </w:p>
    <w:p w14:paraId="6358E044" w14:textId="77777777" w:rsidR="00627908" w:rsidRDefault="00627908" w:rsidP="00007F1A">
      <w:pPr>
        <w:pStyle w:val="ConsPlusTitle"/>
        <w:jc w:val="center"/>
        <w:rPr>
          <w:rFonts w:ascii="Times New Roman" w:hAnsi="Times New Roman" w:cs="Times New Roman"/>
          <w:b w:val="0"/>
          <w:szCs w:val="24"/>
        </w:rPr>
      </w:pPr>
    </w:p>
    <w:p w14:paraId="046E4AF9" w14:textId="660B19B0" w:rsidR="005F4F30" w:rsidRPr="002161E7" w:rsidRDefault="00B151F1" w:rsidP="00007F1A">
      <w:pPr>
        <w:pStyle w:val="ConsPlusTitle"/>
        <w:jc w:val="center"/>
        <w:rPr>
          <w:rFonts w:ascii="Times New Roman" w:hAnsi="Times New Roman"/>
          <w:b w:val="0"/>
          <w:szCs w:val="24"/>
        </w:rPr>
      </w:pPr>
      <w:bookmarkStart w:id="29" w:name="_Hlk201912767"/>
      <w:r w:rsidRPr="00B151F1">
        <w:rPr>
          <w:rFonts w:ascii="Times New Roman" w:hAnsi="Times New Roman" w:cs="Times New Roman"/>
          <w:b w:val="0"/>
          <w:szCs w:val="24"/>
        </w:rPr>
        <w:t>ДОЛЖНОСТНЫЕ ОКЛАДЫ</w:t>
      </w:r>
      <w:r w:rsidR="005F4F30" w:rsidRPr="00BF11B4">
        <w:rPr>
          <w:rFonts w:ascii="Times New Roman" w:hAnsi="Times New Roman"/>
          <w:b w:val="0"/>
          <w:szCs w:val="24"/>
        </w:rPr>
        <w:br/>
        <w:t xml:space="preserve">работников культуры в </w:t>
      </w:r>
      <w:r>
        <w:rPr>
          <w:rFonts w:ascii="Times New Roman" w:hAnsi="Times New Roman"/>
          <w:b w:val="0"/>
          <w:szCs w:val="24"/>
        </w:rPr>
        <w:t>образовательных организациях</w:t>
      </w:r>
      <w:r w:rsidR="00FA5FC8">
        <w:rPr>
          <w:rFonts w:ascii="Times New Roman" w:hAnsi="Times New Roman"/>
          <w:b w:val="0"/>
          <w:szCs w:val="24"/>
        </w:rPr>
        <w:t xml:space="preserve"> </w:t>
      </w:r>
    </w:p>
    <w:bookmarkEnd w:id="29"/>
    <w:p w14:paraId="163ED647" w14:textId="77777777" w:rsidR="005F4F30" w:rsidRPr="00BF11B4" w:rsidRDefault="005F4F30" w:rsidP="00007F1A">
      <w:pPr>
        <w:rPr>
          <w:rFonts w:ascii="Times New Roman" w:hAnsi="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560"/>
        <w:gridCol w:w="1820"/>
      </w:tblGrid>
      <w:tr w:rsidR="005F4F30" w:rsidRPr="00BF11B4" w14:paraId="026A97C5" w14:textId="77777777" w:rsidTr="000273BE">
        <w:tc>
          <w:tcPr>
            <w:tcW w:w="840" w:type="dxa"/>
            <w:tcBorders>
              <w:top w:val="single" w:sz="4" w:space="0" w:color="auto"/>
              <w:bottom w:val="single" w:sz="4" w:space="0" w:color="auto"/>
              <w:right w:val="single" w:sz="4" w:space="0" w:color="auto"/>
            </w:tcBorders>
          </w:tcPr>
          <w:p w14:paraId="03AF0E87" w14:textId="77777777" w:rsidR="005F4F30" w:rsidRPr="00BF11B4" w:rsidRDefault="005F4F30" w:rsidP="00007F1A">
            <w:pPr>
              <w:pStyle w:val="aff6"/>
              <w:jc w:val="center"/>
              <w:rPr>
                <w:rFonts w:ascii="Times New Roman" w:hAnsi="Times New Roman"/>
              </w:rPr>
            </w:pPr>
            <w:r w:rsidRPr="00BF11B4">
              <w:rPr>
                <w:rFonts w:ascii="Times New Roman" w:hAnsi="Times New Roman"/>
              </w:rPr>
              <w:t>№ п/п</w:t>
            </w:r>
          </w:p>
        </w:tc>
        <w:tc>
          <w:tcPr>
            <w:tcW w:w="7560" w:type="dxa"/>
            <w:tcBorders>
              <w:top w:val="single" w:sz="4" w:space="0" w:color="auto"/>
              <w:left w:val="single" w:sz="4" w:space="0" w:color="auto"/>
              <w:bottom w:val="single" w:sz="4" w:space="0" w:color="auto"/>
              <w:right w:val="single" w:sz="4" w:space="0" w:color="auto"/>
            </w:tcBorders>
          </w:tcPr>
          <w:p w14:paraId="6DCD1560" w14:textId="77777777" w:rsidR="005F4F30" w:rsidRPr="00BF11B4" w:rsidRDefault="005F4F30" w:rsidP="00007F1A">
            <w:pPr>
              <w:pStyle w:val="aff6"/>
              <w:jc w:val="center"/>
              <w:rPr>
                <w:rFonts w:ascii="Times New Roman" w:hAnsi="Times New Roman"/>
              </w:rPr>
            </w:pPr>
            <w:r w:rsidRPr="00BF11B4">
              <w:rPr>
                <w:rFonts w:ascii="Times New Roman" w:hAnsi="Times New Roman"/>
              </w:rPr>
              <w:t>Наименование должностей</w:t>
            </w:r>
          </w:p>
        </w:tc>
        <w:tc>
          <w:tcPr>
            <w:tcW w:w="1820" w:type="dxa"/>
            <w:tcBorders>
              <w:top w:val="single" w:sz="4" w:space="0" w:color="auto"/>
              <w:left w:val="single" w:sz="4" w:space="0" w:color="auto"/>
              <w:bottom w:val="single" w:sz="4" w:space="0" w:color="auto"/>
            </w:tcBorders>
          </w:tcPr>
          <w:p w14:paraId="6FB9F6E3" w14:textId="77777777" w:rsidR="005F4F30" w:rsidRPr="00BF11B4" w:rsidRDefault="005F4F30" w:rsidP="00007F1A">
            <w:pPr>
              <w:pStyle w:val="aff6"/>
              <w:jc w:val="center"/>
              <w:rPr>
                <w:rFonts w:ascii="Times New Roman" w:hAnsi="Times New Roman"/>
              </w:rPr>
            </w:pPr>
            <w:r w:rsidRPr="00BF11B4">
              <w:rPr>
                <w:rFonts w:ascii="Times New Roman" w:hAnsi="Times New Roman"/>
              </w:rPr>
              <w:t xml:space="preserve">Должностные оклады </w:t>
            </w:r>
          </w:p>
          <w:p w14:paraId="4C415BC6" w14:textId="77777777" w:rsidR="005F4F30" w:rsidRPr="00BF11B4" w:rsidRDefault="005F4F30" w:rsidP="00007F1A">
            <w:pPr>
              <w:pStyle w:val="aff6"/>
              <w:jc w:val="center"/>
              <w:rPr>
                <w:rFonts w:ascii="Times New Roman" w:hAnsi="Times New Roman"/>
              </w:rPr>
            </w:pPr>
            <w:r w:rsidRPr="00BF11B4">
              <w:rPr>
                <w:rFonts w:ascii="Times New Roman" w:hAnsi="Times New Roman"/>
              </w:rPr>
              <w:t>(в рублях)</w:t>
            </w:r>
          </w:p>
        </w:tc>
      </w:tr>
      <w:tr w:rsidR="005F4F30" w:rsidRPr="00B4323C" w14:paraId="7AE725A9" w14:textId="77777777" w:rsidTr="000273BE">
        <w:tc>
          <w:tcPr>
            <w:tcW w:w="840" w:type="dxa"/>
            <w:tcBorders>
              <w:top w:val="single" w:sz="4" w:space="0" w:color="auto"/>
              <w:bottom w:val="single" w:sz="4" w:space="0" w:color="auto"/>
              <w:right w:val="single" w:sz="4" w:space="0" w:color="auto"/>
            </w:tcBorders>
          </w:tcPr>
          <w:p w14:paraId="4E4D1611"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p>
        </w:tc>
        <w:tc>
          <w:tcPr>
            <w:tcW w:w="7560" w:type="dxa"/>
            <w:tcBorders>
              <w:top w:val="single" w:sz="4" w:space="0" w:color="auto"/>
              <w:left w:val="single" w:sz="4" w:space="0" w:color="auto"/>
              <w:bottom w:val="single" w:sz="4" w:space="0" w:color="auto"/>
              <w:right w:val="single" w:sz="4" w:space="0" w:color="auto"/>
            </w:tcBorders>
          </w:tcPr>
          <w:p w14:paraId="7E54582D"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p>
        </w:tc>
        <w:tc>
          <w:tcPr>
            <w:tcW w:w="1820" w:type="dxa"/>
            <w:tcBorders>
              <w:top w:val="single" w:sz="4" w:space="0" w:color="auto"/>
              <w:left w:val="single" w:sz="4" w:space="0" w:color="auto"/>
              <w:bottom w:val="single" w:sz="4" w:space="0" w:color="auto"/>
            </w:tcBorders>
          </w:tcPr>
          <w:p w14:paraId="04C7AA91" w14:textId="77777777" w:rsidR="005F4F30" w:rsidRPr="00B4323C" w:rsidRDefault="005F4F30" w:rsidP="00007F1A">
            <w:pPr>
              <w:pStyle w:val="aff6"/>
              <w:jc w:val="center"/>
              <w:rPr>
                <w:rFonts w:ascii="Times New Roman" w:hAnsi="Times New Roman"/>
              </w:rPr>
            </w:pPr>
            <w:r w:rsidRPr="00B4323C">
              <w:rPr>
                <w:rFonts w:ascii="Times New Roman" w:hAnsi="Times New Roman"/>
              </w:rPr>
              <w:t>3</w:t>
            </w:r>
          </w:p>
        </w:tc>
      </w:tr>
      <w:tr w:rsidR="005F4F30" w:rsidRPr="00B4323C" w14:paraId="78695BA8" w14:textId="77777777" w:rsidTr="000273BE">
        <w:tc>
          <w:tcPr>
            <w:tcW w:w="840" w:type="dxa"/>
            <w:tcBorders>
              <w:top w:val="single" w:sz="4" w:space="0" w:color="auto"/>
              <w:bottom w:val="single" w:sz="4" w:space="0" w:color="auto"/>
              <w:right w:val="single" w:sz="4" w:space="0" w:color="auto"/>
            </w:tcBorders>
          </w:tcPr>
          <w:p w14:paraId="109CABF3"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p>
        </w:tc>
        <w:tc>
          <w:tcPr>
            <w:tcW w:w="7560" w:type="dxa"/>
            <w:tcBorders>
              <w:top w:val="single" w:sz="4" w:space="0" w:color="auto"/>
              <w:left w:val="single" w:sz="4" w:space="0" w:color="auto"/>
              <w:bottom w:val="single" w:sz="4" w:space="0" w:color="auto"/>
              <w:right w:val="single" w:sz="4" w:space="0" w:color="auto"/>
            </w:tcBorders>
          </w:tcPr>
          <w:p w14:paraId="657D3DF3" w14:textId="77777777" w:rsidR="005F4F30" w:rsidRPr="00B4323C" w:rsidRDefault="005F4F30" w:rsidP="00007F1A">
            <w:pPr>
              <w:pStyle w:val="afff"/>
              <w:rPr>
                <w:rFonts w:ascii="Times New Roman" w:hAnsi="Times New Roman"/>
              </w:rPr>
            </w:pPr>
            <w:r w:rsidRPr="00B4323C">
              <w:rPr>
                <w:rFonts w:ascii="Times New Roman" w:hAnsi="Times New Roman"/>
              </w:rPr>
              <w:t>Руководящие работники</w:t>
            </w:r>
          </w:p>
        </w:tc>
        <w:tc>
          <w:tcPr>
            <w:tcW w:w="1820" w:type="dxa"/>
            <w:tcBorders>
              <w:top w:val="single" w:sz="4" w:space="0" w:color="auto"/>
              <w:left w:val="single" w:sz="4" w:space="0" w:color="auto"/>
              <w:bottom w:val="single" w:sz="4" w:space="0" w:color="auto"/>
            </w:tcBorders>
          </w:tcPr>
          <w:p w14:paraId="10BE87B8" w14:textId="77777777" w:rsidR="005F4F30" w:rsidRPr="00B4323C" w:rsidRDefault="005F4F30" w:rsidP="00007F1A">
            <w:pPr>
              <w:pStyle w:val="aff6"/>
              <w:rPr>
                <w:rFonts w:ascii="Times New Roman" w:hAnsi="Times New Roman"/>
              </w:rPr>
            </w:pPr>
          </w:p>
        </w:tc>
      </w:tr>
      <w:tr w:rsidR="005F4F30" w:rsidRPr="00B4323C" w14:paraId="63FEA96F" w14:textId="77777777" w:rsidTr="000273BE">
        <w:tc>
          <w:tcPr>
            <w:tcW w:w="840" w:type="dxa"/>
            <w:vMerge w:val="restart"/>
            <w:tcBorders>
              <w:top w:val="single" w:sz="4" w:space="0" w:color="auto"/>
              <w:bottom w:val="single" w:sz="4" w:space="0" w:color="auto"/>
              <w:right w:val="single" w:sz="4" w:space="0" w:color="auto"/>
            </w:tcBorders>
          </w:tcPr>
          <w:p w14:paraId="7CEE369C" w14:textId="77777777" w:rsidR="005F4F30" w:rsidRPr="00B4323C" w:rsidRDefault="005F4F30" w:rsidP="00007F1A">
            <w:pPr>
              <w:pStyle w:val="aff6"/>
              <w:jc w:val="center"/>
              <w:rPr>
                <w:rFonts w:ascii="Times New Roman" w:hAnsi="Times New Roman"/>
              </w:rPr>
            </w:pPr>
            <w:r w:rsidRPr="00B4323C">
              <w:rPr>
                <w:rFonts w:ascii="Times New Roman" w:hAnsi="Times New Roman"/>
              </w:rPr>
              <w:t>1.1.</w:t>
            </w:r>
          </w:p>
        </w:tc>
        <w:tc>
          <w:tcPr>
            <w:tcW w:w="7560" w:type="dxa"/>
            <w:tcBorders>
              <w:top w:val="single" w:sz="4" w:space="0" w:color="auto"/>
              <w:left w:val="single" w:sz="4" w:space="0" w:color="auto"/>
              <w:bottom w:val="single" w:sz="4" w:space="0" w:color="auto"/>
              <w:right w:val="single" w:sz="4" w:space="0" w:color="auto"/>
            </w:tcBorders>
          </w:tcPr>
          <w:p w14:paraId="59B2052B" w14:textId="77777777" w:rsidR="005F4F30" w:rsidRPr="00B4323C" w:rsidRDefault="005F4F30" w:rsidP="00007F1A">
            <w:pPr>
              <w:pStyle w:val="afff"/>
              <w:rPr>
                <w:rFonts w:ascii="Times New Roman" w:hAnsi="Times New Roman"/>
              </w:rPr>
            </w:pPr>
            <w:r w:rsidRPr="00B4323C">
              <w:rPr>
                <w:rFonts w:ascii="Times New Roman" w:hAnsi="Times New Roman"/>
              </w:rPr>
              <w:t>Заведующий библиотекой, работающий в организации, отнесенной к группе по оплате труда руководителей:</w:t>
            </w:r>
          </w:p>
        </w:tc>
        <w:tc>
          <w:tcPr>
            <w:tcW w:w="1820" w:type="dxa"/>
            <w:tcBorders>
              <w:top w:val="single" w:sz="4" w:space="0" w:color="auto"/>
              <w:left w:val="single" w:sz="4" w:space="0" w:color="auto"/>
              <w:bottom w:val="single" w:sz="4" w:space="0" w:color="auto"/>
            </w:tcBorders>
          </w:tcPr>
          <w:p w14:paraId="1D7D1E43" w14:textId="77777777" w:rsidR="005F4F30" w:rsidRPr="00B4323C" w:rsidRDefault="005F4F30" w:rsidP="00007F1A">
            <w:pPr>
              <w:pStyle w:val="aff6"/>
              <w:rPr>
                <w:rFonts w:ascii="Times New Roman" w:hAnsi="Times New Roman"/>
              </w:rPr>
            </w:pPr>
          </w:p>
        </w:tc>
      </w:tr>
      <w:tr w:rsidR="005F4F30" w:rsidRPr="00B4323C" w14:paraId="22E03C14" w14:textId="77777777" w:rsidTr="000273BE">
        <w:tc>
          <w:tcPr>
            <w:tcW w:w="840" w:type="dxa"/>
            <w:vMerge/>
            <w:tcBorders>
              <w:top w:val="nil"/>
              <w:bottom w:val="nil"/>
              <w:right w:val="nil"/>
            </w:tcBorders>
          </w:tcPr>
          <w:p w14:paraId="3BB6F0E6" w14:textId="77777777" w:rsidR="005F4F30" w:rsidRPr="00B4323C" w:rsidRDefault="005F4F30" w:rsidP="00007F1A">
            <w:pPr>
              <w:pStyle w:val="aff6"/>
              <w:rPr>
                <w:rFonts w:ascii="Times New Roman" w:hAnsi="Times New Roman"/>
              </w:rPr>
            </w:pPr>
          </w:p>
        </w:tc>
        <w:tc>
          <w:tcPr>
            <w:tcW w:w="7560" w:type="dxa"/>
            <w:tcBorders>
              <w:top w:val="single" w:sz="4" w:space="0" w:color="auto"/>
              <w:left w:val="single" w:sz="4" w:space="0" w:color="auto"/>
              <w:bottom w:val="single" w:sz="4" w:space="0" w:color="auto"/>
              <w:right w:val="single" w:sz="4" w:space="0" w:color="auto"/>
            </w:tcBorders>
          </w:tcPr>
          <w:p w14:paraId="74447EC5" w14:textId="77777777" w:rsidR="005F4F30" w:rsidRPr="00B4323C" w:rsidRDefault="005F4F30" w:rsidP="00007F1A">
            <w:pPr>
              <w:pStyle w:val="afff"/>
              <w:rPr>
                <w:rFonts w:ascii="Times New Roman" w:hAnsi="Times New Roman"/>
              </w:rPr>
            </w:pPr>
            <w:r w:rsidRPr="00B4323C">
              <w:rPr>
                <w:rFonts w:ascii="Times New Roman" w:hAnsi="Times New Roman"/>
              </w:rPr>
              <w:t>первой группе</w:t>
            </w:r>
          </w:p>
        </w:tc>
        <w:tc>
          <w:tcPr>
            <w:tcW w:w="1820" w:type="dxa"/>
            <w:tcBorders>
              <w:top w:val="single" w:sz="4" w:space="0" w:color="auto"/>
              <w:left w:val="single" w:sz="4" w:space="0" w:color="auto"/>
              <w:bottom w:val="single" w:sz="4" w:space="0" w:color="auto"/>
            </w:tcBorders>
          </w:tcPr>
          <w:p w14:paraId="02C035E5" w14:textId="77777777" w:rsidR="005F4F30" w:rsidRPr="00B4323C" w:rsidRDefault="00B151F1" w:rsidP="00007F1A">
            <w:pPr>
              <w:pStyle w:val="aff6"/>
              <w:jc w:val="center"/>
              <w:rPr>
                <w:rFonts w:ascii="Times New Roman" w:hAnsi="Times New Roman"/>
              </w:rPr>
            </w:pPr>
            <w:r>
              <w:rPr>
                <w:rFonts w:ascii="Times New Roman" w:hAnsi="Times New Roman"/>
              </w:rPr>
              <w:t>38 756</w:t>
            </w:r>
          </w:p>
        </w:tc>
      </w:tr>
      <w:tr w:rsidR="005F4F30" w:rsidRPr="00B4323C" w14:paraId="565A4994" w14:textId="77777777" w:rsidTr="000273BE">
        <w:tc>
          <w:tcPr>
            <w:tcW w:w="840" w:type="dxa"/>
            <w:vMerge/>
            <w:tcBorders>
              <w:top w:val="nil"/>
              <w:bottom w:val="nil"/>
              <w:right w:val="nil"/>
            </w:tcBorders>
          </w:tcPr>
          <w:p w14:paraId="0F6D935A" w14:textId="77777777" w:rsidR="005F4F30" w:rsidRPr="00B4323C" w:rsidRDefault="005F4F30" w:rsidP="00007F1A">
            <w:pPr>
              <w:pStyle w:val="aff6"/>
              <w:rPr>
                <w:rFonts w:ascii="Times New Roman" w:hAnsi="Times New Roman"/>
              </w:rPr>
            </w:pPr>
          </w:p>
        </w:tc>
        <w:tc>
          <w:tcPr>
            <w:tcW w:w="7560" w:type="dxa"/>
            <w:tcBorders>
              <w:top w:val="single" w:sz="4" w:space="0" w:color="auto"/>
              <w:left w:val="single" w:sz="4" w:space="0" w:color="auto"/>
              <w:bottom w:val="single" w:sz="4" w:space="0" w:color="auto"/>
              <w:right w:val="single" w:sz="4" w:space="0" w:color="auto"/>
            </w:tcBorders>
          </w:tcPr>
          <w:p w14:paraId="79BAA421" w14:textId="77777777" w:rsidR="005F4F30" w:rsidRPr="00B4323C" w:rsidRDefault="005F4F30" w:rsidP="00007F1A">
            <w:pPr>
              <w:pStyle w:val="afff"/>
              <w:rPr>
                <w:rFonts w:ascii="Times New Roman" w:hAnsi="Times New Roman"/>
              </w:rPr>
            </w:pPr>
            <w:r w:rsidRPr="00B4323C">
              <w:rPr>
                <w:rFonts w:ascii="Times New Roman" w:hAnsi="Times New Roman"/>
              </w:rPr>
              <w:t>второй группе</w:t>
            </w:r>
          </w:p>
        </w:tc>
        <w:tc>
          <w:tcPr>
            <w:tcW w:w="1820" w:type="dxa"/>
            <w:tcBorders>
              <w:top w:val="single" w:sz="4" w:space="0" w:color="auto"/>
              <w:left w:val="single" w:sz="4" w:space="0" w:color="auto"/>
              <w:bottom w:val="single" w:sz="4" w:space="0" w:color="auto"/>
            </w:tcBorders>
          </w:tcPr>
          <w:p w14:paraId="08378E49" w14:textId="77777777" w:rsidR="005F4F30" w:rsidRPr="00B4323C" w:rsidRDefault="00B151F1" w:rsidP="00007F1A">
            <w:pPr>
              <w:pStyle w:val="aff6"/>
              <w:jc w:val="center"/>
              <w:rPr>
                <w:rFonts w:ascii="Times New Roman" w:hAnsi="Times New Roman"/>
              </w:rPr>
            </w:pPr>
            <w:r>
              <w:rPr>
                <w:rFonts w:ascii="Times New Roman" w:hAnsi="Times New Roman"/>
              </w:rPr>
              <w:t>36 836</w:t>
            </w:r>
          </w:p>
        </w:tc>
      </w:tr>
      <w:tr w:rsidR="005F4F30" w:rsidRPr="00B4323C" w14:paraId="77623DA1" w14:textId="77777777" w:rsidTr="000273BE">
        <w:tc>
          <w:tcPr>
            <w:tcW w:w="840" w:type="dxa"/>
            <w:vMerge/>
            <w:tcBorders>
              <w:top w:val="nil"/>
              <w:bottom w:val="nil"/>
              <w:right w:val="nil"/>
            </w:tcBorders>
          </w:tcPr>
          <w:p w14:paraId="60C5A268" w14:textId="77777777" w:rsidR="005F4F30" w:rsidRPr="00B4323C" w:rsidRDefault="005F4F30" w:rsidP="00007F1A">
            <w:pPr>
              <w:pStyle w:val="aff6"/>
              <w:rPr>
                <w:rFonts w:ascii="Times New Roman" w:hAnsi="Times New Roman"/>
              </w:rPr>
            </w:pPr>
          </w:p>
        </w:tc>
        <w:tc>
          <w:tcPr>
            <w:tcW w:w="7560" w:type="dxa"/>
            <w:tcBorders>
              <w:top w:val="single" w:sz="4" w:space="0" w:color="auto"/>
              <w:left w:val="single" w:sz="4" w:space="0" w:color="auto"/>
              <w:bottom w:val="single" w:sz="4" w:space="0" w:color="auto"/>
              <w:right w:val="single" w:sz="4" w:space="0" w:color="auto"/>
            </w:tcBorders>
          </w:tcPr>
          <w:p w14:paraId="18F46259" w14:textId="77777777" w:rsidR="005F4F30" w:rsidRPr="00B4323C" w:rsidRDefault="005F4F30" w:rsidP="00007F1A">
            <w:pPr>
              <w:pStyle w:val="afff"/>
              <w:rPr>
                <w:rFonts w:ascii="Times New Roman" w:hAnsi="Times New Roman"/>
              </w:rPr>
            </w:pPr>
            <w:r w:rsidRPr="00B4323C">
              <w:rPr>
                <w:rFonts w:ascii="Times New Roman" w:hAnsi="Times New Roman"/>
              </w:rPr>
              <w:t>к другим группам</w:t>
            </w:r>
          </w:p>
        </w:tc>
        <w:tc>
          <w:tcPr>
            <w:tcW w:w="1820" w:type="dxa"/>
            <w:tcBorders>
              <w:top w:val="single" w:sz="4" w:space="0" w:color="auto"/>
              <w:left w:val="single" w:sz="4" w:space="0" w:color="auto"/>
              <w:bottom w:val="single" w:sz="4" w:space="0" w:color="auto"/>
            </w:tcBorders>
          </w:tcPr>
          <w:p w14:paraId="726DBFC1" w14:textId="77777777" w:rsidR="005F4F30" w:rsidRPr="00B4323C" w:rsidRDefault="00B151F1" w:rsidP="00007F1A">
            <w:pPr>
              <w:pStyle w:val="aff6"/>
              <w:jc w:val="center"/>
              <w:rPr>
                <w:rFonts w:ascii="Times New Roman" w:hAnsi="Times New Roman"/>
              </w:rPr>
            </w:pPr>
            <w:r>
              <w:rPr>
                <w:rFonts w:ascii="Times New Roman" w:hAnsi="Times New Roman"/>
              </w:rPr>
              <w:t>34 909</w:t>
            </w:r>
          </w:p>
        </w:tc>
      </w:tr>
      <w:tr w:rsidR="005F4F30" w:rsidRPr="00B4323C" w14:paraId="256CD5D7" w14:textId="77777777" w:rsidTr="000273BE">
        <w:tc>
          <w:tcPr>
            <w:tcW w:w="840" w:type="dxa"/>
            <w:tcBorders>
              <w:top w:val="single" w:sz="4" w:space="0" w:color="auto"/>
              <w:bottom w:val="nil"/>
              <w:right w:val="nil"/>
            </w:tcBorders>
          </w:tcPr>
          <w:p w14:paraId="0EE346B2"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p>
        </w:tc>
        <w:tc>
          <w:tcPr>
            <w:tcW w:w="7560" w:type="dxa"/>
            <w:tcBorders>
              <w:top w:val="single" w:sz="4" w:space="0" w:color="auto"/>
              <w:left w:val="single" w:sz="4" w:space="0" w:color="auto"/>
              <w:bottom w:val="nil"/>
              <w:right w:val="nil"/>
            </w:tcBorders>
          </w:tcPr>
          <w:p w14:paraId="401BE239" w14:textId="77777777" w:rsidR="005F4F30" w:rsidRPr="00B4323C" w:rsidRDefault="005F4F30" w:rsidP="00007F1A">
            <w:pPr>
              <w:pStyle w:val="afff"/>
              <w:rPr>
                <w:rFonts w:ascii="Times New Roman" w:hAnsi="Times New Roman"/>
              </w:rPr>
            </w:pPr>
            <w:r w:rsidRPr="00B4323C">
              <w:rPr>
                <w:rFonts w:ascii="Times New Roman" w:hAnsi="Times New Roman"/>
              </w:rPr>
              <w:t>Специалисты</w:t>
            </w:r>
          </w:p>
        </w:tc>
        <w:tc>
          <w:tcPr>
            <w:tcW w:w="1820" w:type="dxa"/>
            <w:tcBorders>
              <w:top w:val="single" w:sz="4" w:space="0" w:color="auto"/>
              <w:left w:val="single" w:sz="4" w:space="0" w:color="auto"/>
              <w:bottom w:val="nil"/>
            </w:tcBorders>
          </w:tcPr>
          <w:p w14:paraId="08C26A18" w14:textId="77777777" w:rsidR="005F4F30" w:rsidRPr="00B4323C" w:rsidRDefault="005F4F30" w:rsidP="00007F1A">
            <w:pPr>
              <w:pStyle w:val="aff6"/>
              <w:rPr>
                <w:rFonts w:ascii="Times New Roman" w:hAnsi="Times New Roman"/>
              </w:rPr>
            </w:pPr>
          </w:p>
        </w:tc>
      </w:tr>
      <w:tr w:rsidR="005F4F30" w:rsidRPr="00B4323C" w14:paraId="28749328" w14:textId="77777777" w:rsidTr="000273BE">
        <w:tc>
          <w:tcPr>
            <w:tcW w:w="840" w:type="dxa"/>
            <w:vMerge w:val="restart"/>
            <w:tcBorders>
              <w:top w:val="single" w:sz="4" w:space="0" w:color="auto"/>
              <w:bottom w:val="nil"/>
              <w:right w:val="nil"/>
            </w:tcBorders>
          </w:tcPr>
          <w:p w14:paraId="5B5458A5" w14:textId="77777777" w:rsidR="005F4F30" w:rsidRPr="00B4323C" w:rsidRDefault="005F4F30" w:rsidP="00007F1A">
            <w:pPr>
              <w:pStyle w:val="aff6"/>
              <w:jc w:val="center"/>
              <w:rPr>
                <w:rFonts w:ascii="Times New Roman" w:hAnsi="Times New Roman"/>
              </w:rPr>
            </w:pPr>
            <w:r w:rsidRPr="00B4323C">
              <w:rPr>
                <w:rFonts w:ascii="Times New Roman" w:hAnsi="Times New Roman"/>
              </w:rPr>
              <w:t>2.1.</w:t>
            </w:r>
          </w:p>
        </w:tc>
        <w:tc>
          <w:tcPr>
            <w:tcW w:w="7560" w:type="dxa"/>
            <w:tcBorders>
              <w:top w:val="single" w:sz="4" w:space="0" w:color="auto"/>
              <w:left w:val="single" w:sz="4" w:space="0" w:color="auto"/>
              <w:bottom w:val="nil"/>
              <w:right w:val="nil"/>
            </w:tcBorders>
          </w:tcPr>
          <w:p w14:paraId="4DD98CFB" w14:textId="77777777" w:rsidR="005F4F30" w:rsidRPr="00B4323C" w:rsidRDefault="005F4F30" w:rsidP="00007F1A">
            <w:pPr>
              <w:pStyle w:val="afff"/>
              <w:rPr>
                <w:rFonts w:ascii="Times New Roman" w:hAnsi="Times New Roman"/>
              </w:rPr>
            </w:pPr>
            <w:r w:rsidRPr="00B4323C">
              <w:rPr>
                <w:rFonts w:ascii="Times New Roman" w:hAnsi="Times New Roman"/>
              </w:rPr>
              <w:t>Библиотекарь:</w:t>
            </w:r>
          </w:p>
        </w:tc>
        <w:tc>
          <w:tcPr>
            <w:tcW w:w="1820" w:type="dxa"/>
            <w:tcBorders>
              <w:top w:val="single" w:sz="4" w:space="0" w:color="auto"/>
              <w:left w:val="single" w:sz="4" w:space="0" w:color="auto"/>
              <w:bottom w:val="nil"/>
            </w:tcBorders>
          </w:tcPr>
          <w:p w14:paraId="2E024743" w14:textId="77777777" w:rsidR="005F4F30" w:rsidRPr="00B4323C" w:rsidRDefault="005F4F30" w:rsidP="00007F1A">
            <w:pPr>
              <w:pStyle w:val="aff6"/>
              <w:rPr>
                <w:rFonts w:ascii="Times New Roman" w:hAnsi="Times New Roman"/>
              </w:rPr>
            </w:pPr>
          </w:p>
        </w:tc>
      </w:tr>
      <w:tr w:rsidR="005F4F30" w:rsidRPr="00B4323C" w14:paraId="37D83140" w14:textId="77777777" w:rsidTr="000273BE">
        <w:tc>
          <w:tcPr>
            <w:tcW w:w="840" w:type="dxa"/>
            <w:vMerge/>
            <w:tcBorders>
              <w:top w:val="nil"/>
              <w:bottom w:val="nil"/>
              <w:right w:val="nil"/>
            </w:tcBorders>
          </w:tcPr>
          <w:p w14:paraId="1B3E39C1" w14:textId="77777777" w:rsidR="005F4F30" w:rsidRPr="00B4323C" w:rsidRDefault="005F4F30" w:rsidP="00007F1A">
            <w:pPr>
              <w:pStyle w:val="aff6"/>
              <w:rPr>
                <w:rFonts w:ascii="Times New Roman" w:hAnsi="Times New Roman"/>
              </w:rPr>
            </w:pPr>
          </w:p>
        </w:tc>
        <w:tc>
          <w:tcPr>
            <w:tcW w:w="7560" w:type="dxa"/>
            <w:tcBorders>
              <w:top w:val="single" w:sz="4" w:space="0" w:color="auto"/>
              <w:left w:val="single" w:sz="4" w:space="0" w:color="auto"/>
              <w:bottom w:val="nil"/>
              <w:right w:val="nil"/>
            </w:tcBorders>
          </w:tcPr>
          <w:p w14:paraId="3D3A5AE2" w14:textId="77777777" w:rsidR="005F4F30" w:rsidRPr="00B4323C" w:rsidRDefault="00B151F1" w:rsidP="00007F1A">
            <w:pPr>
              <w:pStyle w:val="afff"/>
              <w:rPr>
                <w:rFonts w:ascii="Times New Roman" w:hAnsi="Times New Roman"/>
              </w:rPr>
            </w:pPr>
            <w:r>
              <w:rPr>
                <w:rFonts w:ascii="Times New Roman" w:hAnsi="Times New Roman"/>
              </w:rPr>
              <w:t>в</w:t>
            </w:r>
            <w:r w:rsidR="005F4F30" w:rsidRPr="00B4323C">
              <w:rPr>
                <w:rFonts w:ascii="Times New Roman" w:hAnsi="Times New Roman"/>
              </w:rPr>
              <w:t>едущий</w:t>
            </w:r>
            <w:r>
              <w:rPr>
                <w:rFonts w:ascii="Times New Roman" w:hAnsi="Times New Roman"/>
              </w:rPr>
              <w:t xml:space="preserve"> библиотекарь</w:t>
            </w:r>
          </w:p>
        </w:tc>
        <w:tc>
          <w:tcPr>
            <w:tcW w:w="1820" w:type="dxa"/>
            <w:tcBorders>
              <w:top w:val="single" w:sz="4" w:space="0" w:color="auto"/>
              <w:left w:val="single" w:sz="4" w:space="0" w:color="auto"/>
              <w:bottom w:val="nil"/>
            </w:tcBorders>
          </w:tcPr>
          <w:p w14:paraId="02BD6BAB" w14:textId="77777777" w:rsidR="005F4F30" w:rsidRPr="00B4323C" w:rsidRDefault="00B151F1" w:rsidP="00007F1A">
            <w:pPr>
              <w:pStyle w:val="aff6"/>
              <w:jc w:val="center"/>
              <w:rPr>
                <w:rFonts w:ascii="Times New Roman" w:hAnsi="Times New Roman"/>
              </w:rPr>
            </w:pPr>
            <w:r>
              <w:rPr>
                <w:rFonts w:ascii="Times New Roman" w:hAnsi="Times New Roman"/>
              </w:rPr>
              <w:t>29 536</w:t>
            </w:r>
          </w:p>
        </w:tc>
      </w:tr>
      <w:tr w:rsidR="005F4F30" w:rsidRPr="00B4323C" w14:paraId="72F8C423" w14:textId="77777777" w:rsidTr="000273BE">
        <w:tc>
          <w:tcPr>
            <w:tcW w:w="840" w:type="dxa"/>
            <w:vMerge/>
            <w:tcBorders>
              <w:top w:val="nil"/>
              <w:bottom w:val="nil"/>
              <w:right w:val="nil"/>
            </w:tcBorders>
          </w:tcPr>
          <w:p w14:paraId="7BE62B95" w14:textId="77777777" w:rsidR="005F4F30" w:rsidRPr="00B4323C" w:rsidRDefault="005F4F30" w:rsidP="00007F1A">
            <w:pPr>
              <w:pStyle w:val="aff6"/>
              <w:rPr>
                <w:rFonts w:ascii="Times New Roman" w:hAnsi="Times New Roman"/>
              </w:rPr>
            </w:pPr>
          </w:p>
        </w:tc>
        <w:tc>
          <w:tcPr>
            <w:tcW w:w="7560" w:type="dxa"/>
            <w:tcBorders>
              <w:top w:val="single" w:sz="4" w:space="0" w:color="auto"/>
              <w:left w:val="single" w:sz="4" w:space="0" w:color="auto"/>
              <w:bottom w:val="nil"/>
              <w:right w:val="nil"/>
            </w:tcBorders>
          </w:tcPr>
          <w:p w14:paraId="4822E0F9" w14:textId="77777777" w:rsidR="005F4F30" w:rsidRPr="00B4323C" w:rsidRDefault="00B151F1" w:rsidP="00007F1A">
            <w:pPr>
              <w:pStyle w:val="afff"/>
              <w:rPr>
                <w:rFonts w:ascii="Times New Roman" w:hAnsi="Times New Roman"/>
              </w:rPr>
            </w:pPr>
            <w:r>
              <w:rPr>
                <w:rFonts w:ascii="Times New Roman" w:hAnsi="Times New Roman"/>
              </w:rPr>
              <w:t xml:space="preserve">библиотекарь </w:t>
            </w:r>
            <w:r w:rsidR="005F4F30" w:rsidRPr="00B4323C">
              <w:rPr>
                <w:rFonts w:ascii="Times New Roman" w:hAnsi="Times New Roman"/>
              </w:rPr>
              <w:t>I категории</w:t>
            </w:r>
          </w:p>
        </w:tc>
        <w:tc>
          <w:tcPr>
            <w:tcW w:w="1820" w:type="dxa"/>
            <w:tcBorders>
              <w:top w:val="single" w:sz="4" w:space="0" w:color="auto"/>
              <w:left w:val="single" w:sz="4" w:space="0" w:color="auto"/>
              <w:bottom w:val="nil"/>
            </w:tcBorders>
          </w:tcPr>
          <w:p w14:paraId="7D1D9562" w14:textId="77777777" w:rsidR="005F4F30" w:rsidRPr="00B4323C" w:rsidRDefault="00B151F1" w:rsidP="00007F1A">
            <w:pPr>
              <w:pStyle w:val="aff6"/>
              <w:jc w:val="center"/>
              <w:rPr>
                <w:rFonts w:ascii="Times New Roman" w:hAnsi="Times New Roman"/>
              </w:rPr>
            </w:pPr>
            <w:r>
              <w:rPr>
                <w:rFonts w:ascii="Times New Roman" w:hAnsi="Times New Roman"/>
              </w:rPr>
              <w:t>28 777</w:t>
            </w:r>
          </w:p>
        </w:tc>
      </w:tr>
      <w:tr w:rsidR="005F4F30" w:rsidRPr="00B4323C" w14:paraId="7EEA85CF" w14:textId="77777777" w:rsidTr="000273BE">
        <w:tc>
          <w:tcPr>
            <w:tcW w:w="840" w:type="dxa"/>
            <w:vMerge/>
            <w:tcBorders>
              <w:top w:val="nil"/>
              <w:bottom w:val="nil"/>
              <w:right w:val="nil"/>
            </w:tcBorders>
          </w:tcPr>
          <w:p w14:paraId="4C897683" w14:textId="77777777" w:rsidR="005F4F30" w:rsidRPr="00B4323C" w:rsidRDefault="005F4F30" w:rsidP="00007F1A">
            <w:pPr>
              <w:pStyle w:val="aff6"/>
              <w:rPr>
                <w:rFonts w:ascii="Times New Roman" w:hAnsi="Times New Roman"/>
              </w:rPr>
            </w:pPr>
          </w:p>
        </w:tc>
        <w:tc>
          <w:tcPr>
            <w:tcW w:w="7560" w:type="dxa"/>
            <w:tcBorders>
              <w:top w:val="single" w:sz="4" w:space="0" w:color="auto"/>
              <w:left w:val="single" w:sz="4" w:space="0" w:color="auto"/>
              <w:bottom w:val="nil"/>
              <w:right w:val="nil"/>
            </w:tcBorders>
          </w:tcPr>
          <w:p w14:paraId="50946CE9" w14:textId="77777777" w:rsidR="005F4F30" w:rsidRPr="00B4323C" w:rsidRDefault="00B151F1" w:rsidP="00007F1A">
            <w:pPr>
              <w:pStyle w:val="afff"/>
              <w:rPr>
                <w:rFonts w:ascii="Times New Roman" w:hAnsi="Times New Roman"/>
              </w:rPr>
            </w:pPr>
            <w:r>
              <w:rPr>
                <w:rFonts w:ascii="Times New Roman" w:hAnsi="Times New Roman"/>
              </w:rPr>
              <w:t xml:space="preserve">библиотекарь </w:t>
            </w:r>
            <w:r w:rsidR="005F4F30" w:rsidRPr="00B4323C">
              <w:rPr>
                <w:rFonts w:ascii="Times New Roman" w:hAnsi="Times New Roman"/>
              </w:rPr>
              <w:t>II категории</w:t>
            </w:r>
          </w:p>
        </w:tc>
        <w:tc>
          <w:tcPr>
            <w:tcW w:w="1820" w:type="dxa"/>
            <w:tcBorders>
              <w:top w:val="single" w:sz="4" w:space="0" w:color="auto"/>
              <w:left w:val="single" w:sz="4" w:space="0" w:color="auto"/>
              <w:bottom w:val="nil"/>
            </w:tcBorders>
          </w:tcPr>
          <w:p w14:paraId="69230102" w14:textId="77777777" w:rsidR="005F4F30" w:rsidRPr="00B4323C" w:rsidRDefault="00B151F1" w:rsidP="00007F1A">
            <w:pPr>
              <w:pStyle w:val="aff6"/>
              <w:jc w:val="center"/>
              <w:rPr>
                <w:rFonts w:ascii="Times New Roman" w:hAnsi="Times New Roman"/>
              </w:rPr>
            </w:pPr>
            <w:r>
              <w:rPr>
                <w:rFonts w:ascii="Times New Roman" w:hAnsi="Times New Roman"/>
              </w:rPr>
              <w:t>26 451</w:t>
            </w:r>
          </w:p>
        </w:tc>
      </w:tr>
      <w:tr w:rsidR="005F4F30" w:rsidRPr="00B4323C" w14:paraId="32324C26" w14:textId="77777777" w:rsidTr="008678F8">
        <w:tc>
          <w:tcPr>
            <w:tcW w:w="840" w:type="dxa"/>
            <w:vMerge/>
            <w:tcBorders>
              <w:top w:val="nil"/>
              <w:bottom w:val="single" w:sz="4" w:space="0" w:color="auto"/>
              <w:right w:val="nil"/>
            </w:tcBorders>
          </w:tcPr>
          <w:p w14:paraId="061C5F79" w14:textId="77777777" w:rsidR="005F4F30" w:rsidRPr="00B4323C" w:rsidRDefault="005F4F30" w:rsidP="00007F1A">
            <w:pPr>
              <w:pStyle w:val="aff6"/>
              <w:rPr>
                <w:rFonts w:ascii="Times New Roman" w:hAnsi="Times New Roman"/>
              </w:rPr>
            </w:pPr>
          </w:p>
        </w:tc>
        <w:tc>
          <w:tcPr>
            <w:tcW w:w="7560" w:type="dxa"/>
            <w:tcBorders>
              <w:top w:val="single" w:sz="4" w:space="0" w:color="auto"/>
              <w:left w:val="single" w:sz="4" w:space="0" w:color="auto"/>
              <w:bottom w:val="single" w:sz="4" w:space="0" w:color="auto"/>
              <w:right w:val="nil"/>
            </w:tcBorders>
          </w:tcPr>
          <w:p w14:paraId="09874F72" w14:textId="77777777" w:rsidR="005F4F30" w:rsidRPr="00B4323C" w:rsidRDefault="00B151F1" w:rsidP="00007F1A">
            <w:pPr>
              <w:pStyle w:val="afff"/>
              <w:rPr>
                <w:rFonts w:ascii="Times New Roman" w:hAnsi="Times New Roman"/>
              </w:rPr>
            </w:pPr>
            <w:r>
              <w:rPr>
                <w:rFonts w:ascii="Times New Roman" w:hAnsi="Times New Roman"/>
              </w:rPr>
              <w:t>библиотекарь</w:t>
            </w:r>
          </w:p>
        </w:tc>
        <w:tc>
          <w:tcPr>
            <w:tcW w:w="1820" w:type="dxa"/>
            <w:tcBorders>
              <w:top w:val="single" w:sz="4" w:space="0" w:color="auto"/>
              <w:left w:val="single" w:sz="4" w:space="0" w:color="auto"/>
              <w:bottom w:val="single" w:sz="4" w:space="0" w:color="auto"/>
            </w:tcBorders>
          </w:tcPr>
          <w:p w14:paraId="26FF7B84" w14:textId="77777777" w:rsidR="005F4F30" w:rsidRPr="00B4323C" w:rsidRDefault="00B151F1" w:rsidP="00007F1A">
            <w:pPr>
              <w:pStyle w:val="aff6"/>
              <w:jc w:val="center"/>
              <w:rPr>
                <w:rFonts w:ascii="Times New Roman" w:hAnsi="Times New Roman"/>
              </w:rPr>
            </w:pPr>
            <w:r>
              <w:rPr>
                <w:rFonts w:ascii="Times New Roman" w:hAnsi="Times New Roman"/>
              </w:rPr>
              <w:t>23 773</w:t>
            </w:r>
          </w:p>
        </w:tc>
      </w:tr>
    </w:tbl>
    <w:p w14:paraId="4EA01570" w14:textId="77777777" w:rsidR="005F4F30" w:rsidRPr="00B4323C" w:rsidRDefault="005F4F30" w:rsidP="00007F1A">
      <w:pPr>
        <w:ind w:firstLine="0"/>
        <w:jc w:val="left"/>
        <w:rPr>
          <w:rFonts w:ascii="Times New Roman" w:hAnsi="Times New Roman"/>
        </w:rPr>
        <w:sectPr w:rsidR="005F4F30" w:rsidRPr="00B4323C" w:rsidSect="00E30483">
          <w:pgSz w:w="11905" w:h="16837"/>
          <w:pgMar w:top="1134" w:right="567" w:bottom="1134" w:left="1134" w:header="720" w:footer="720" w:gutter="0"/>
          <w:cols w:space="720"/>
          <w:noEndnote/>
        </w:sectPr>
      </w:pPr>
    </w:p>
    <w:p w14:paraId="6E633609" w14:textId="77777777" w:rsidR="005F4F30" w:rsidRPr="00BF11B4" w:rsidRDefault="005F4F30" w:rsidP="00007F1A">
      <w:pPr>
        <w:ind w:firstLine="698"/>
        <w:jc w:val="right"/>
        <w:rPr>
          <w:rFonts w:ascii="Times New Roman" w:hAnsi="Times New Roman"/>
        </w:rPr>
      </w:pPr>
      <w:r w:rsidRPr="00BF11B4">
        <w:rPr>
          <w:rStyle w:val="a3"/>
          <w:rFonts w:ascii="Times New Roman" w:hAnsi="Times New Roman"/>
          <w:b w:val="0"/>
          <w:bCs/>
          <w:color w:val="auto"/>
        </w:rPr>
        <w:lastRenderedPageBreak/>
        <w:t>Приложение </w:t>
      </w:r>
      <w:r w:rsidR="00B151F1">
        <w:rPr>
          <w:rStyle w:val="a3"/>
          <w:rFonts w:ascii="Times New Roman" w:hAnsi="Times New Roman"/>
          <w:b w:val="0"/>
          <w:bCs/>
          <w:color w:val="auto"/>
        </w:rPr>
        <w:t>7</w:t>
      </w:r>
    </w:p>
    <w:p w14:paraId="63A0770E" w14:textId="77777777" w:rsidR="00627908" w:rsidRDefault="00627908" w:rsidP="00007F1A">
      <w:pPr>
        <w:ind w:left="5672" w:firstLine="709"/>
        <w:jc w:val="right"/>
        <w:rPr>
          <w:rFonts w:ascii="Times New Roman" w:hAnsi="Times New Roman"/>
        </w:rPr>
      </w:pPr>
      <w:r w:rsidRPr="00B4323C">
        <w:rPr>
          <w:rStyle w:val="a3"/>
          <w:rFonts w:ascii="Times New Roman" w:hAnsi="Times New Roman"/>
          <w:b w:val="0"/>
          <w:bCs/>
        </w:rPr>
        <w:t xml:space="preserve">к </w:t>
      </w:r>
      <w:hyperlink w:anchor="sub_1000" w:history="1">
        <w:r w:rsidRPr="00B4323C">
          <w:rPr>
            <w:rStyle w:val="a4"/>
            <w:rFonts w:ascii="Times New Roman" w:hAnsi="Times New Roman"/>
            <w:b w:val="0"/>
            <w:color w:val="auto"/>
          </w:rPr>
          <w:t>Положению</w:t>
        </w:r>
      </w:hyperlink>
      <w:r w:rsidRPr="00B4323C">
        <w:rPr>
          <w:rStyle w:val="a3"/>
          <w:rFonts w:ascii="Times New Roman" w:hAnsi="Times New Roman"/>
          <w:b w:val="0"/>
          <w:bCs/>
        </w:rPr>
        <w:t xml:space="preserve"> </w:t>
      </w:r>
      <w:r w:rsidRPr="00713C53">
        <w:rPr>
          <w:rFonts w:ascii="Times New Roman" w:hAnsi="Times New Roman"/>
        </w:rPr>
        <w:t xml:space="preserve">об оплате труда </w:t>
      </w:r>
    </w:p>
    <w:p w14:paraId="1E043293"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работников муниципальных </w:t>
      </w:r>
    </w:p>
    <w:p w14:paraId="2214E6C1"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образовательных организаций, </w:t>
      </w:r>
    </w:p>
    <w:p w14:paraId="2369EAB9"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осуществляющих образовательную </w:t>
      </w:r>
    </w:p>
    <w:p w14:paraId="16E53A2E" w14:textId="14307E4C" w:rsidR="00627908" w:rsidRDefault="00627908" w:rsidP="00007F1A">
      <w:pPr>
        <w:ind w:left="5672" w:firstLine="709"/>
        <w:jc w:val="right"/>
        <w:rPr>
          <w:rFonts w:ascii="Times New Roman" w:hAnsi="Times New Roman"/>
        </w:rPr>
      </w:pPr>
      <w:r w:rsidRPr="00713C53">
        <w:rPr>
          <w:rFonts w:ascii="Times New Roman" w:hAnsi="Times New Roman"/>
        </w:rPr>
        <w:t xml:space="preserve">деятельность по образовательным </w:t>
      </w:r>
    </w:p>
    <w:p w14:paraId="72F5B5CC"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программам дошкольного </w:t>
      </w:r>
    </w:p>
    <w:p w14:paraId="574C5110"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образования, муниципальных </w:t>
      </w:r>
    </w:p>
    <w:p w14:paraId="13A5A940" w14:textId="77777777" w:rsidR="00627908" w:rsidRDefault="00627908" w:rsidP="00007F1A">
      <w:pPr>
        <w:ind w:left="5672" w:firstLine="709"/>
        <w:jc w:val="right"/>
        <w:rPr>
          <w:rFonts w:ascii="Times New Roman" w:hAnsi="Times New Roman"/>
        </w:rPr>
      </w:pPr>
      <w:r w:rsidRPr="00713C53">
        <w:rPr>
          <w:rFonts w:ascii="Times New Roman" w:hAnsi="Times New Roman"/>
        </w:rPr>
        <w:t>общеобразовательных орг</w:t>
      </w:r>
      <w:r>
        <w:rPr>
          <w:rFonts w:ascii="Times New Roman" w:hAnsi="Times New Roman"/>
        </w:rPr>
        <w:t>а</w:t>
      </w:r>
      <w:r w:rsidRPr="00713C53">
        <w:rPr>
          <w:rFonts w:ascii="Times New Roman" w:hAnsi="Times New Roman"/>
        </w:rPr>
        <w:t>низаций</w:t>
      </w:r>
      <w:r>
        <w:rPr>
          <w:rFonts w:ascii="Times New Roman" w:hAnsi="Times New Roman"/>
        </w:rPr>
        <w:t xml:space="preserve"> </w:t>
      </w:r>
    </w:p>
    <w:p w14:paraId="25CEB9B1" w14:textId="315E8F21" w:rsidR="00627908" w:rsidRDefault="00627908" w:rsidP="00007F1A">
      <w:pPr>
        <w:ind w:left="5672" w:firstLine="709"/>
        <w:jc w:val="right"/>
        <w:rPr>
          <w:rFonts w:ascii="Times New Roman" w:hAnsi="Times New Roman"/>
        </w:rPr>
      </w:pPr>
      <w:r w:rsidRPr="00713C53">
        <w:rPr>
          <w:rFonts w:ascii="Times New Roman" w:hAnsi="Times New Roman"/>
        </w:rPr>
        <w:t xml:space="preserve">(за исключением общеобразовательных </w:t>
      </w:r>
    </w:p>
    <w:p w14:paraId="15CEC4D2"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организаций для обучающихся </w:t>
      </w:r>
    </w:p>
    <w:p w14:paraId="06B67DD7" w14:textId="555AC1EF" w:rsidR="00627908" w:rsidRPr="00713C53" w:rsidRDefault="00627908" w:rsidP="00007F1A">
      <w:pPr>
        <w:ind w:left="5672" w:firstLine="709"/>
        <w:jc w:val="right"/>
        <w:rPr>
          <w:rFonts w:ascii="Times New Roman" w:hAnsi="Times New Roman"/>
        </w:rPr>
      </w:pPr>
      <w:r w:rsidRPr="00713C53">
        <w:rPr>
          <w:rFonts w:ascii="Times New Roman" w:hAnsi="Times New Roman"/>
        </w:rPr>
        <w:t xml:space="preserve">с ограниченными возможностями здоровья) </w:t>
      </w:r>
    </w:p>
    <w:p w14:paraId="22065FF9" w14:textId="77777777" w:rsidR="00627908" w:rsidRDefault="00627908" w:rsidP="00007F1A">
      <w:pPr>
        <w:ind w:left="5672" w:firstLine="709"/>
        <w:jc w:val="right"/>
        <w:rPr>
          <w:rFonts w:ascii="Times New Roman" w:hAnsi="Times New Roman"/>
        </w:rPr>
      </w:pPr>
      <w:r w:rsidRPr="00713C53">
        <w:rPr>
          <w:rFonts w:ascii="Times New Roman" w:hAnsi="Times New Roman"/>
        </w:rPr>
        <w:t xml:space="preserve">городского округа Воскресенск </w:t>
      </w:r>
    </w:p>
    <w:p w14:paraId="45D5C8B3" w14:textId="699C9624" w:rsidR="005F4F30" w:rsidRPr="00BF11B4" w:rsidRDefault="00627908" w:rsidP="00007F1A">
      <w:pPr>
        <w:ind w:firstLine="698"/>
        <w:jc w:val="right"/>
        <w:rPr>
          <w:rFonts w:ascii="Times New Roman" w:hAnsi="Times New Roman"/>
        </w:rPr>
      </w:pPr>
      <w:r w:rsidRPr="00C976E9">
        <w:rPr>
          <w:rFonts w:ascii="Times New Roman" w:hAnsi="Times New Roman"/>
        </w:rPr>
        <w:t>Московской области</w:t>
      </w:r>
    </w:p>
    <w:p w14:paraId="3581608E" w14:textId="7C25B269" w:rsidR="005F4F30" w:rsidRPr="00BF11B4" w:rsidRDefault="005F4F30" w:rsidP="00007F1A">
      <w:pPr>
        <w:pStyle w:val="1"/>
        <w:rPr>
          <w:rFonts w:ascii="Times New Roman" w:hAnsi="Times New Roman"/>
          <w:b w:val="0"/>
          <w:sz w:val="24"/>
          <w:szCs w:val="24"/>
        </w:rPr>
      </w:pPr>
      <w:bookmarkStart w:id="30" w:name="_Hlk201912806"/>
      <w:r w:rsidRPr="00BF11B4">
        <w:rPr>
          <w:rFonts w:ascii="Times New Roman" w:hAnsi="Times New Roman"/>
          <w:b w:val="0"/>
          <w:sz w:val="24"/>
          <w:szCs w:val="24"/>
        </w:rPr>
        <w:t>Межразрядные тарифные коэффициенты,</w:t>
      </w:r>
      <w:r w:rsidRPr="00BF11B4">
        <w:rPr>
          <w:rFonts w:ascii="Times New Roman" w:hAnsi="Times New Roman"/>
          <w:b w:val="0"/>
          <w:sz w:val="24"/>
          <w:szCs w:val="24"/>
        </w:rPr>
        <w:br/>
        <w:t xml:space="preserve">тарифные ставки по разрядам тарифной сетки по оплате труда рабочих </w:t>
      </w:r>
      <w:r w:rsidR="00FA5FC8">
        <w:rPr>
          <w:rFonts w:ascii="Times New Roman" w:hAnsi="Times New Roman"/>
          <w:b w:val="0"/>
          <w:sz w:val="24"/>
          <w:szCs w:val="24"/>
        </w:rPr>
        <w:t xml:space="preserve">образовательных </w:t>
      </w:r>
      <w:r w:rsidRPr="00BF11B4">
        <w:rPr>
          <w:rFonts w:ascii="Times New Roman" w:hAnsi="Times New Roman"/>
          <w:b w:val="0"/>
          <w:sz w:val="24"/>
          <w:szCs w:val="24"/>
        </w:rPr>
        <w:t>организаций</w:t>
      </w:r>
    </w:p>
    <w:bookmarkEnd w:id="30"/>
    <w:p w14:paraId="3F620625" w14:textId="77777777" w:rsidR="005F4F30" w:rsidRPr="00B4323C" w:rsidRDefault="005F4F30" w:rsidP="00007F1A">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980"/>
        <w:gridCol w:w="980"/>
        <w:gridCol w:w="980"/>
        <w:gridCol w:w="980"/>
        <w:gridCol w:w="980"/>
        <w:gridCol w:w="980"/>
        <w:gridCol w:w="980"/>
        <w:gridCol w:w="980"/>
        <w:gridCol w:w="980"/>
        <w:gridCol w:w="980"/>
        <w:gridCol w:w="980"/>
        <w:gridCol w:w="980"/>
      </w:tblGrid>
      <w:tr w:rsidR="005F4F30" w:rsidRPr="00B4323C" w14:paraId="3CD32781" w14:textId="77777777">
        <w:tc>
          <w:tcPr>
            <w:tcW w:w="2660" w:type="dxa"/>
            <w:vMerge w:val="restart"/>
            <w:tcBorders>
              <w:top w:val="single" w:sz="4" w:space="0" w:color="auto"/>
              <w:bottom w:val="nil"/>
              <w:right w:val="nil"/>
            </w:tcBorders>
          </w:tcPr>
          <w:p w14:paraId="2E929C20" w14:textId="77777777" w:rsidR="005F4F30" w:rsidRPr="00B4323C" w:rsidRDefault="005F4F30" w:rsidP="00007F1A">
            <w:pPr>
              <w:pStyle w:val="aff6"/>
              <w:jc w:val="center"/>
              <w:rPr>
                <w:rFonts w:ascii="Times New Roman" w:hAnsi="Times New Roman"/>
              </w:rPr>
            </w:pPr>
            <w:r w:rsidRPr="00B4323C">
              <w:rPr>
                <w:rFonts w:ascii="Times New Roman" w:hAnsi="Times New Roman"/>
              </w:rPr>
              <w:t>Наименование показателей</w:t>
            </w:r>
          </w:p>
        </w:tc>
        <w:tc>
          <w:tcPr>
            <w:tcW w:w="11760" w:type="dxa"/>
            <w:gridSpan w:val="12"/>
            <w:tcBorders>
              <w:top w:val="single" w:sz="4" w:space="0" w:color="auto"/>
              <w:left w:val="single" w:sz="4" w:space="0" w:color="auto"/>
              <w:bottom w:val="nil"/>
            </w:tcBorders>
          </w:tcPr>
          <w:p w14:paraId="497C3391" w14:textId="77777777" w:rsidR="005F4F30" w:rsidRPr="00B4323C" w:rsidRDefault="005F4F30" w:rsidP="00007F1A">
            <w:pPr>
              <w:pStyle w:val="aff6"/>
              <w:jc w:val="center"/>
              <w:rPr>
                <w:rFonts w:ascii="Times New Roman" w:hAnsi="Times New Roman"/>
              </w:rPr>
            </w:pPr>
            <w:r w:rsidRPr="00B4323C">
              <w:rPr>
                <w:rFonts w:ascii="Times New Roman" w:hAnsi="Times New Roman"/>
              </w:rPr>
              <w:t>Разряды</w:t>
            </w:r>
          </w:p>
        </w:tc>
      </w:tr>
      <w:tr w:rsidR="005F4F30" w:rsidRPr="00B4323C" w14:paraId="24524935" w14:textId="77777777">
        <w:tc>
          <w:tcPr>
            <w:tcW w:w="2660" w:type="dxa"/>
            <w:vMerge/>
            <w:tcBorders>
              <w:top w:val="nil"/>
              <w:bottom w:val="nil"/>
              <w:right w:val="nil"/>
            </w:tcBorders>
          </w:tcPr>
          <w:p w14:paraId="0B9F53F0" w14:textId="77777777" w:rsidR="005F4F30" w:rsidRPr="00B4323C" w:rsidRDefault="005F4F30" w:rsidP="00007F1A">
            <w:pPr>
              <w:pStyle w:val="aff6"/>
              <w:rPr>
                <w:rFonts w:ascii="Times New Roman" w:hAnsi="Times New Roman"/>
              </w:rPr>
            </w:pPr>
          </w:p>
        </w:tc>
        <w:tc>
          <w:tcPr>
            <w:tcW w:w="980" w:type="dxa"/>
            <w:tcBorders>
              <w:top w:val="single" w:sz="4" w:space="0" w:color="auto"/>
              <w:left w:val="single" w:sz="4" w:space="0" w:color="auto"/>
              <w:bottom w:val="nil"/>
              <w:right w:val="nil"/>
            </w:tcBorders>
          </w:tcPr>
          <w:p w14:paraId="7A63CA04"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p>
        </w:tc>
        <w:tc>
          <w:tcPr>
            <w:tcW w:w="980" w:type="dxa"/>
            <w:tcBorders>
              <w:top w:val="single" w:sz="4" w:space="0" w:color="auto"/>
              <w:left w:val="single" w:sz="4" w:space="0" w:color="auto"/>
              <w:bottom w:val="nil"/>
              <w:right w:val="nil"/>
            </w:tcBorders>
          </w:tcPr>
          <w:p w14:paraId="614A059F" w14:textId="77777777" w:rsidR="005F4F30" w:rsidRPr="00B4323C" w:rsidRDefault="005F4F30" w:rsidP="00007F1A">
            <w:pPr>
              <w:pStyle w:val="aff6"/>
              <w:jc w:val="center"/>
              <w:rPr>
                <w:rFonts w:ascii="Times New Roman" w:hAnsi="Times New Roman"/>
              </w:rPr>
            </w:pPr>
            <w:r w:rsidRPr="00B4323C">
              <w:rPr>
                <w:rFonts w:ascii="Times New Roman" w:hAnsi="Times New Roman"/>
              </w:rPr>
              <w:t>2</w:t>
            </w:r>
          </w:p>
        </w:tc>
        <w:tc>
          <w:tcPr>
            <w:tcW w:w="980" w:type="dxa"/>
            <w:tcBorders>
              <w:top w:val="single" w:sz="4" w:space="0" w:color="auto"/>
              <w:left w:val="single" w:sz="4" w:space="0" w:color="auto"/>
              <w:bottom w:val="nil"/>
              <w:right w:val="nil"/>
            </w:tcBorders>
          </w:tcPr>
          <w:p w14:paraId="6FC67C80" w14:textId="77777777" w:rsidR="005F4F30" w:rsidRPr="00B4323C" w:rsidRDefault="005F4F30" w:rsidP="00007F1A">
            <w:pPr>
              <w:pStyle w:val="aff6"/>
              <w:jc w:val="center"/>
              <w:rPr>
                <w:rFonts w:ascii="Times New Roman" w:hAnsi="Times New Roman"/>
              </w:rPr>
            </w:pPr>
            <w:r w:rsidRPr="00B4323C">
              <w:rPr>
                <w:rFonts w:ascii="Times New Roman" w:hAnsi="Times New Roman"/>
              </w:rPr>
              <w:t>3</w:t>
            </w:r>
          </w:p>
        </w:tc>
        <w:tc>
          <w:tcPr>
            <w:tcW w:w="980" w:type="dxa"/>
            <w:tcBorders>
              <w:top w:val="single" w:sz="4" w:space="0" w:color="auto"/>
              <w:left w:val="single" w:sz="4" w:space="0" w:color="auto"/>
              <w:bottom w:val="nil"/>
              <w:right w:val="nil"/>
            </w:tcBorders>
          </w:tcPr>
          <w:p w14:paraId="2CA32F3D" w14:textId="77777777" w:rsidR="005F4F30" w:rsidRPr="00B4323C" w:rsidRDefault="005F4F30" w:rsidP="00007F1A">
            <w:pPr>
              <w:pStyle w:val="aff6"/>
              <w:jc w:val="center"/>
              <w:rPr>
                <w:rFonts w:ascii="Times New Roman" w:hAnsi="Times New Roman"/>
              </w:rPr>
            </w:pPr>
            <w:r w:rsidRPr="00B4323C">
              <w:rPr>
                <w:rFonts w:ascii="Times New Roman" w:hAnsi="Times New Roman"/>
              </w:rPr>
              <w:t>4</w:t>
            </w:r>
          </w:p>
        </w:tc>
        <w:tc>
          <w:tcPr>
            <w:tcW w:w="980" w:type="dxa"/>
            <w:tcBorders>
              <w:top w:val="single" w:sz="4" w:space="0" w:color="auto"/>
              <w:left w:val="single" w:sz="4" w:space="0" w:color="auto"/>
              <w:bottom w:val="nil"/>
              <w:right w:val="nil"/>
            </w:tcBorders>
          </w:tcPr>
          <w:p w14:paraId="0B581101" w14:textId="77777777" w:rsidR="005F4F30" w:rsidRPr="00B4323C" w:rsidRDefault="005F4F30" w:rsidP="00007F1A">
            <w:pPr>
              <w:pStyle w:val="aff6"/>
              <w:jc w:val="center"/>
              <w:rPr>
                <w:rFonts w:ascii="Times New Roman" w:hAnsi="Times New Roman"/>
              </w:rPr>
            </w:pPr>
            <w:r w:rsidRPr="00B4323C">
              <w:rPr>
                <w:rFonts w:ascii="Times New Roman" w:hAnsi="Times New Roman"/>
              </w:rPr>
              <w:t>5</w:t>
            </w:r>
          </w:p>
        </w:tc>
        <w:tc>
          <w:tcPr>
            <w:tcW w:w="980" w:type="dxa"/>
            <w:tcBorders>
              <w:top w:val="single" w:sz="4" w:space="0" w:color="auto"/>
              <w:left w:val="single" w:sz="4" w:space="0" w:color="auto"/>
              <w:bottom w:val="nil"/>
              <w:right w:val="nil"/>
            </w:tcBorders>
          </w:tcPr>
          <w:p w14:paraId="4C90FEAC" w14:textId="77777777" w:rsidR="005F4F30" w:rsidRPr="00B4323C" w:rsidRDefault="005F4F30" w:rsidP="00007F1A">
            <w:pPr>
              <w:pStyle w:val="aff6"/>
              <w:jc w:val="center"/>
              <w:rPr>
                <w:rFonts w:ascii="Times New Roman" w:hAnsi="Times New Roman"/>
              </w:rPr>
            </w:pPr>
            <w:r w:rsidRPr="00B4323C">
              <w:rPr>
                <w:rFonts w:ascii="Times New Roman" w:hAnsi="Times New Roman"/>
              </w:rPr>
              <w:t>6</w:t>
            </w:r>
          </w:p>
        </w:tc>
        <w:tc>
          <w:tcPr>
            <w:tcW w:w="980" w:type="dxa"/>
            <w:tcBorders>
              <w:top w:val="single" w:sz="4" w:space="0" w:color="auto"/>
              <w:left w:val="single" w:sz="4" w:space="0" w:color="auto"/>
              <w:bottom w:val="nil"/>
              <w:right w:val="nil"/>
            </w:tcBorders>
          </w:tcPr>
          <w:p w14:paraId="7186E5DF" w14:textId="77777777" w:rsidR="005F4F30" w:rsidRPr="00B4323C" w:rsidRDefault="005F4F30" w:rsidP="00007F1A">
            <w:pPr>
              <w:pStyle w:val="aff6"/>
              <w:jc w:val="center"/>
              <w:rPr>
                <w:rFonts w:ascii="Times New Roman" w:hAnsi="Times New Roman"/>
              </w:rPr>
            </w:pPr>
            <w:r w:rsidRPr="00B4323C">
              <w:rPr>
                <w:rFonts w:ascii="Times New Roman" w:hAnsi="Times New Roman"/>
              </w:rPr>
              <w:t>7</w:t>
            </w:r>
          </w:p>
        </w:tc>
        <w:tc>
          <w:tcPr>
            <w:tcW w:w="980" w:type="dxa"/>
            <w:tcBorders>
              <w:top w:val="single" w:sz="4" w:space="0" w:color="auto"/>
              <w:left w:val="single" w:sz="4" w:space="0" w:color="auto"/>
              <w:bottom w:val="nil"/>
              <w:right w:val="nil"/>
            </w:tcBorders>
          </w:tcPr>
          <w:p w14:paraId="5F2D9099" w14:textId="77777777" w:rsidR="005F4F30" w:rsidRPr="00B4323C" w:rsidRDefault="005F4F30" w:rsidP="00007F1A">
            <w:pPr>
              <w:pStyle w:val="aff6"/>
              <w:jc w:val="center"/>
              <w:rPr>
                <w:rFonts w:ascii="Times New Roman" w:hAnsi="Times New Roman"/>
              </w:rPr>
            </w:pPr>
            <w:r w:rsidRPr="00B4323C">
              <w:rPr>
                <w:rFonts w:ascii="Times New Roman" w:hAnsi="Times New Roman"/>
              </w:rPr>
              <w:t>8</w:t>
            </w:r>
          </w:p>
        </w:tc>
        <w:tc>
          <w:tcPr>
            <w:tcW w:w="980" w:type="dxa"/>
            <w:tcBorders>
              <w:top w:val="single" w:sz="4" w:space="0" w:color="auto"/>
              <w:left w:val="single" w:sz="4" w:space="0" w:color="auto"/>
              <w:bottom w:val="nil"/>
              <w:right w:val="nil"/>
            </w:tcBorders>
          </w:tcPr>
          <w:p w14:paraId="72112FB2" w14:textId="77777777" w:rsidR="005F4F30" w:rsidRPr="00B4323C" w:rsidRDefault="005F4F30" w:rsidP="00007F1A">
            <w:pPr>
              <w:pStyle w:val="aff6"/>
              <w:jc w:val="center"/>
              <w:rPr>
                <w:rFonts w:ascii="Times New Roman" w:hAnsi="Times New Roman"/>
              </w:rPr>
            </w:pPr>
            <w:r w:rsidRPr="00B4323C">
              <w:rPr>
                <w:rFonts w:ascii="Times New Roman" w:hAnsi="Times New Roman"/>
              </w:rPr>
              <w:t>9</w:t>
            </w:r>
          </w:p>
        </w:tc>
        <w:tc>
          <w:tcPr>
            <w:tcW w:w="980" w:type="dxa"/>
            <w:tcBorders>
              <w:top w:val="single" w:sz="4" w:space="0" w:color="auto"/>
              <w:left w:val="single" w:sz="4" w:space="0" w:color="auto"/>
              <w:bottom w:val="nil"/>
              <w:right w:val="nil"/>
            </w:tcBorders>
          </w:tcPr>
          <w:p w14:paraId="185FB202" w14:textId="77777777" w:rsidR="005F4F30" w:rsidRPr="00B4323C" w:rsidRDefault="005F4F30" w:rsidP="00007F1A">
            <w:pPr>
              <w:pStyle w:val="aff6"/>
              <w:jc w:val="center"/>
              <w:rPr>
                <w:rFonts w:ascii="Times New Roman" w:hAnsi="Times New Roman"/>
              </w:rPr>
            </w:pPr>
            <w:r w:rsidRPr="00B4323C">
              <w:rPr>
                <w:rFonts w:ascii="Times New Roman" w:hAnsi="Times New Roman"/>
              </w:rPr>
              <w:t>10</w:t>
            </w:r>
          </w:p>
        </w:tc>
        <w:tc>
          <w:tcPr>
            <w:tcW w:w="980" w:type="dxa"/>
            <w:tcBorders>
              <w:top w:val="single" w:sz="4" w:space="0" w:color="auto"/>
              <w:left w:val="single" w:sz="4" w:space="0" w:color="auto"/>
              <w:bottom w:val="nil"/>
              <w:right w:val="nil"/>
            </w:tcBorders>
          </w:tcPr>
          <w:p w14:paraId="2A3CB166" w14:textId="77777777" w:rsidR="005F4F30" w:rsidRPr="00B4323C" w:rsidRDefault="005F4F30" w:rsidP="00007F1A">
            <w:pPr>
              <w:pStyle w:val="aff6"/>
              <w:jc w:val="center"/>
              <w:rPr>
                <w:rFonts w:ascii="Times New Roman" w:hAnsi="Times New Roman"/>
              </w:rPr>
            </w:pPr>
            <w:r w:rsidRPr="00B4323C">
              <w:rPr>
                <w:rFonts w:ascii="Times New Roman" w:hAnsi="Times New Roman"/>
              </w:rPr>
              <w:t>11</w:t>
            </w:r>
          </w:p>
        </w:tc>
        <w:tc>
          <w:tcPr>
            <w:tcW w:w="980" w:type="dxa"/>
            <w:tcBorders>
              <w:top w:val="single" w:sz="4" w:space="0" w:color="auto"/>
              <w:left w:val="single" w:sz="4" w:space="0" w:color="auto"/>
              <w:bottom w:val="nil"/>
            </w:tcBorders>
          </w:tcPr>
          <w:p w14:paraId="756E5225" w14:textId="77777777" w:rsidR="005F4F30" w:rsidRPr="00B4323C" w:rsidRDefault="005F4F30" w:rsidP="00007F1A">
            <w:pPr>
              <w:pStyle w:val="aff6"/>
              <w:jc w:val="center"/>
              <w:rPr>
                <w:rFonts w:ascii="Times New Roman" w:hAnsi="Times New Roman"/>
              </w:rPr>
            </w:pPr>
            <w:r w:rsidRPr="00B4323C">
              <w:rPr>
                <w:rFonts w:ascii="Times New Roman" w:hAnsi="Times New Roman"/>
              </w:rPr>
              <w:t>12</w:t>
            </w:r>
          </w:p>
        </w:tc>
      </w:tr>
      <w:tr w:rsidR="005F4F30" w:rsidRPr="00B4323C" w14:paraId="5BC4C85D" w14:textId="77777777">
        <w:tc>
          <w:tcPr>
            <w:tcW w:w="2660" w:type="dxa"/>
            <w:tcBorders>
              <w:top w:val="single" w:sz="4" w:space="0" w:color="auto"/>
              <w:bottom w:val="nil"/>
              <w:right w:val="nil"/>
            </w:tcBorders>
          </w:tcPr>
          <w:p w14:paraId="03CF4229" w14:textId="77777777" w:rsidR="005F4F30" w:rsidRPr="00B4323C" w:rsidRDefault="005F4F30" w:rsidP="00007F1A">
            <w:pPr>
              <w:pStyle w:val="afff"/>
              <w:rPr>
                <w:rFonts w:ascii="Times New Roman" w:hAnsi="Times New Roman"/>
              </w:rPr>
            </w:pPr>
            <w:r w:rsidRPr="00B4323C">
              <w:rPr>
                <w:rFonts w:ascii="Times New Roman" w:hAnsi="Times New Roman"/>
              </w:rPr>
              <w:t>Межразрядные тарифные коэффициенты</w:t>
            </w:r>
          </w:p>
        </w:tc>
        <w:tc>
          <w:tcPr>
            <w:tcW w:w="980" w:type="dxa"/>
            <w:tcBorders>
              <w:top w:val="single" w:sz="4" w:space="0" w:color="auto"/>
              <w:left w:val="single" w:sz="4" w:space="0" w:color="auto"/>
              <w:bottom w:val="nil"/>
              <w:right w:val="nil"/>
            </w:tcBorders>
          </w:tcPr>
          <w:p w14:paraId="4129D272" w14:textId="77777777" w:rsidR="005F4F30" w:rsidRPr="00B4323C" w:rsidRDefault="005F4F30" w:rsidP="00007F1A">
            <w:pPr>
              <w:pStyle w:val="aff6"/>
              <w:jc w:val="center"/>
              <w:rPr>
                <w:rFonts w:ascii="Times New Roman" w:hAnsi="Times New Roman"/>
              </w:rPr>
            </w:pPr>
            <w:r w:rsidRPr="00B4323C">
              <w:rPr>
                <w:rFonts w:ascii="Times New Roman" w:hAnsi="Times New Roman"/>
              </w:rPr>
              <w:t>1</w:t>
            </w:r>
          </w:p>
        </w:tc>
        <w:tc>
          <w:tcPr>
            <w:tcW w:w="980" w:type="dxa"/>
            <w:tcBorders>
              <w:top w:val="single" w:sz="4" w:space="0" w:color="auto"/>
              <w:left w:val="single" w:sz="4" w:space="0" w:color="auto"/>
              <w:bottom w:val="nil"/>
              <w:right w:val="nil"/>
            </w:tcBorders>
          </w:tcPr>
          <w:p w14:paraId="7C7B380D" w14:textId="77777777" w:rsidR="005F4F30" w:rsidRPr="00B4323C" w:rsidRDefault="005F4F30" w:rsidP="00007F1A">
            <w:pPr>
              <w:pStyle w:val="aff6"/>
              <w:jc w:val="center"/>
              <w:rPr>
                <w:rFonts w:ascii="Times New Roman" w:hAnsi="Times New Roman"/>
              </w:rPr>
            </w:pPr>
            <w:r w:rsidRPr="00B4323C">
              <w:rPr>
                <w:rFonts w:ascii="Times New Roman" w:hAnsi="Times New Roman"/>
              </w:rPr>
              <w:t>1,041</w:t>
            </w:r>
            <w:r w:rsidR="00B151F1">
              <w:rPr>
                <w:rFonts w:ascii="Times New Roman" w:hAnsi="Times New Roman"/>
              </w:rPr>
              <w:t>0</w:t>
            </w:r>
          </w:p>
        </w:tc>
        <w:tc>
          <w:tcPr>
            <w:tcW w:w="980" w:type="dxa"/>
            <w:tcBorders>
              <w:top w:val="single" w:sz="4" w:space="0" w:color="auto"/>
              <w:left w:val="single" w:sz="4" w:space="0" w:color="auto"/>
              <w:bottom w:val="nil"/>
              <w:right w:val="nil"/>
            </w:tcBorders>
          </w:tcPr>
          <w:p w14:paraId="1E22465B" w14:textId="77777777" w:rsidR="005F4F30" w:rsidRPr="00B4323C" w:rsidRDefault="005F4F30" w:rsidP="00007F1A">
            <w:pPr>
              <w:pStyle w:val="aff6"/>
              <w:jc w:val="center"/>
              <w:rPr>
                <w:rFonts w:ascii="Times New Roman" w:hAnsi="Times New Roman"/>
              </w:rPr>
            </w:pPr>
            <w:r w:rsidRPr="00B4323C">
              <w:rPr>
                <w:rFonts w:ascii="Times New Roman" w:hAnsi="Times New Roman"/>
              </w:rPr>
              <w:t>1,093</w:t>
            </w:r>
            <w:r w:rsidR="00B151F1">
              <w:rPr>
                <w:rFonts w:ascii="Times New Roman" w:hAnsi="Times New Roman"/>
              </w:rPr>
              <w:t>0</w:t>
            </w:r>
          </w:p>
        </w:tc>
        <w:tc>
          <w:tcPr>
            <w:tcW w:w="980" w:type="dxa"/>
            <w:tcBorders>
              <w:top w:val="single" w:sz="4" w:space="0" w:color="auto"/>
              <w:left w:val="single" w:sz="4" w:space="0" w:color="auto"/>
              <w:bottom w:val="nil"/>
              <w:right w:val="nil"/>
            </w:tcBorders>
          </w:tcPr>
          <w:p w14:paraId="23F1DFCF" w14:textId="77777777" w:rsidR="005F4F30" w:rsidRPr="00B4323C" w:rsidRDefault="005F4F30" w:rsidP="00007F1A">
            <w:pPr>
              <w:pStyle w:val="aff6"/>
              <w:jc w:val="center"/>
              <w:rPr>
                <w:rFonts w:ascii="Times New Roman" w:hAnsi="Times New Roman"/>
              </w:rPr>
            </w:pPr>
            <w:r w:rsidRPr="00B4323C">
              <w:rPr>
                <w:rFonts w:ascii="Times New Roman" w:hAnsi="Times New Roman"/>
              </w:rPr>
              <w:t>1,143</w:t>
            </w:r>
            <w:r w:rsidR="00B151F1">
              <w:rPr>
                <w:rFonts w:ascii="Times New Roman" w:hAnsi="Times New Roman"/>
              </w:rPr>
              <w:t>1</w:t>
            </w:r>
          </w:p>
        </w:tc>
        <w:tc>
          <w:tcPr>
            <w:tcW w:w="980" w:type="dxa"/>
            <w:tcBorders>
              <w:top w:val="single" w:sz="4" w:space="0" w:color="auto"/>
              <w:left w:val="single" w:sz="4" w:space="0" w:color="auto"/>
              <w:bottom w:val="nil"/>
              <w:right w:val="nil"/>
            </w:tcBorders>
          </w:tcPr>
          <w:p w14:paraId="1123DE5F" w14:textId="77777777" w:rsidR="005F4F30" w:rsidRPr="00B4323C" w:rsidRDefault="005F4F30" w:rsidP="00007F1A">
            <w:pPr>
              <w:pStyle w:val="aff6"/>
              <w:jc w:val="center"/>
              <w:rPr>
                <w:rFonts w:ascii="Times New Roman" w:hAnsi="Times New Roman"/>
              </w:rPr>
            </w:pPr>
            <w:r w:rsidRPr="00B4323C">
              <w:rPr>
                <w:rFonts w:ascii="Times New Roman" w:hAnsi="Times New Roman"/>
              </w:rPr>
              <w:t>1,273</w:t>
            </w:r>
            <w:r w:rsidR="00B151F1">
              <w:rPr>
                <w:rFonts w:ascii="Times New Roman" w:hAnsi="Times New Roman"/>
              </w:rPr>
              <w:t>1</w:t>
            </w:r>
          </w:p>
        </w:tc>
        <w:tc>
          <w:tcPr>
            <w:tcW w:w="980" w:type="dxa"/>
            <w:tcBorders>
              <w:top w:val="single" w:sz="4" w:space="0" w:color="auto"/>
              <w:left w:val="single" w:sz="4" w:space="0" w:color="auto"/>
              <w:bottom w:val="nil"/>
              <w:right w:val="nil"/>
            </w:tcBorders>
          </w:tcPr>
          <w:p w14:paraId="281691A5" w14:textId="77777777" w:rsidR="005F4F30" w:rsidRPr="00B4323C" w:rsidRDefault="005F4F30" w:rsidP="00007F1A">
            <w:pPr>
              <w:pStyle w:val="aff6"/>
              <w:jc w:val="center"/>
              <w:rPr>
                <w:rFonts w:ascii="Times New Roman" w:hAnsi="Times New Roman"/>
              </w:rPr>
            </w:pPr>
            <w:r w:rsidRPr="00B4323C">
              <w:rPr>
                <w:rFonts w:ascii="Times New Roman" w:hAnsi="Times New Roman"/>
              </w:rPr>
              <w:t>1,308</w:t>
            </w:r>
            <w:r w:rsidR="00B151F1">
              <w:rPr>
                <w:rFonts w:ascii="Times New Roman" w:hAnsi="Times New Roman"/>
              </w:rPr>
              <w:t>0</w:t>
            </w:r>
          </w:p>
        </w:tc>
        <w:tc>
          <w:tcPr>
            <w:tcW w:w="980" w:type="dxa"/>
            <w:tcBorders>
              <w:top w:val="single" w:sz="4" w:space="0" w:color="auto"/>
              <w:left w:val="single" w:sz="4" w:space="0" w:color="auto"/>
              <w:bottom w:val="nil"/>
              <w:right w:val="nil"/>
            </w:tcBorders>
          </w:tcPr>
          <w:p w14:paraId="04DE2416" w14:textId="77777777" w:rsidR="005F4F30" w:rsidRPr="00B4323C" w:rsidRDefault="005F4F30" w:rsidP="00007F1A">
            <w:pPr>
              <w:pStyle w:val="aff6"/>
              <w:jc w:val="center"/>
              <w:rPr>
                <w:rFonts w:ascii="Times New Roman" w:hAnsi="Times New Roman"/>
              </w:rPr>
            </w:pPr>
            <w:r w:rsidRPr="00B4323C">
              <w:rPr>
                <w:rFonts w:ascii="Times New Roman" w:hAnsi="Times New Roman"/>
              </w:rPr>
              <w:t>1,44</w:t>
            </w:r>
            <w:r w:rsidR="00B151F1">
              <w:rPr>
                <w:rFonts w:ascii="Times New Roman" w:hAnsi="Times New Roman"/>
              </w:rPr>
              <w:t>09</w:t>
            </w:r>
          </w:p>
        </w:tc>
        <w:tc>
          <w:tcPr>
            <w:tcW w:w="980" w:type="dxa"/>
            <w:tcBorders>
              <w:top w:val="single" w:sz="4" w:space="0" w:color="auto"/>
              <w:left w:val="single" w:sz="4" w:space="0" w:color="auto"/>
              <w:bottom w:val="nil"/>
              <w:right w:val="nil"/>
            </w:tcBorders>
          </w:tcPr>
          <w:p w14:paraId="591B1BDC" w14:textId="77777777" w:rsidR="005F4F30" w:rsidRPr="00B4323C" w:rsidRDefault="005F4F30" w:rsidP="00007F1A">
            <w:pPr>
              <w:pStyle w:val="aff6"/>
              <w:jc w:val="center"/>
              <w:rPr>
                <w:rFonts w:ascii="Times New Roman" w:hAnsi="Times New Roman"/>
              </w:rPr>
            </w:pPr>
            <w:r w:rsidRPr="00B4323C">
              <w:rPr>
                <w:rFonts w:ascii="Times New Roman" w:hAnsi="Times New Roman"/>
              </w:rPr>
              <w:t>1,58</w:t>
            </w:r>
            <w:r w:rsidR="00B151F1">
              <w:rPr>
                <w:rFonts w:ascii="Times New Roman" w:hAnsi="Times New Roman"/>
              </w:rPr>
              <w:t>19</w:t>
            </w:r>
          </w:p>
        </w:tc>
        <w:tc>
          <w:tcPr>
            <w:tcW w:w="980" w:type="dxa"/>
            <w:tcBorders>
              <w:top w:val="single" w:sz="4" w:space="0" w:color="auto"/>
              <w:left w:val="single" w:sz="4" w:space="0" w:color="auto"/>
              <w:bottom w:val="nil"/>
              <w:right w:val="nil"/>
            </w:tcBorders>
          </w:tcPr>
          <w:p w14:paraId="0008A5C9" w14:textId="77777777" w:rsidR="005F4F30" w:rsidRPr="00B4323C" w:rsidRDefault="005F4F30" w:rsidP="00007F1A">
            <w:pPr>
              <w:pStyle w:val="aff6"/>
              <w:jc w:val="center"/>
              <w:rPr>
                <w:rFonts w:ascii="Times New Roman" w:hAnsi="Times New Roman"/>
              </w:rPr>
            </w:pPr>
            <w:r w:rsidRPr="00B4323C">
              <w:rPr>
                <w:rFonts w:ascii="Times New Roman" w:hAnsi="Times New Roman"/>
              </w:rPr>
              <w:t>1,73</w:t>
            </w:r>
            <w:r w:rsidR="00B151F1">
              <w:rPr>
                <w:rFonts w:ascii="Times New Roman" w:hAnsi="Times New Roman"/>
              </w:rPr>
              <w:t>79</w:t>
            </w:r>
          </w:p>
        </w:tc>
        <w:tc>
          <w:tcPr>
            <w:tcW w:w="980" w:type="dxa"/>
            <w:tcBorders>
              <w:top w:val="single" w:sz="4" w:space="0" w:color="auto"/>
              <w:left w:val="single" w:sz="4" w:space="0" w:color="auto"/>
              <w:bottom w:val="nil"/>
              <w:right w:val="nil"/>
            </w:tcBorders>
          </w:tcPr>
          <w:p w14:paraId="66CCC1D8" w14:textId="77777777" w:rsidR="005F4F30" w:rsidRDefault="005F4F30" w:rsidP="00007F1A">
            <w:pPr>
              <w:pStyle w:val="aff6"/>
              <w:jc w:val="center"/>
              <w:rPr>
                <w:rFonts w:ascii="Times New Roman" w:hAnsi="Times New Roman"/>
              </w:rPr>
            </w:pPr>
            <w:r w:rsidRPr="00B4323C">
              <w:rPr>
                <w:rFonts w:ascii="Times New Roman" w:hAnsi="Times New Roman"/>
              </w:rPr>
              <w:t>1,905</w:t>
            </w:r>
            <w:r w:rsidR="00B151F1">
              <w:rPr>
                <w:rFonts w:ascii="Times New Roman" w:hAnsi="Times New Roman"/>
              </w:rPr>
              <w:t>0</w:t>
            </w:r>
          </w:p>
          <w:p w14:paraId="583573A7" w14:textId="77777777" w:rsidR="00B151F1" w:rsidRPr="00B151F1" w:rsidRDefault="00B151F1" w:rsidP="00007F1A"/>
        </w:tc>
        <w:tc>
          <w:tcPr>
            <w:tcW w:w="980" w:type="dxa"/>
            <w:tcBorders>
              <w:top w:val="single" w:sz="4" w:space="0" w:color="auto"/>
              <w:left w:val="single" w:sz="4" w:space="0" w:color="auto"/>
              <w:bottom w:val="nil"/>
              <w:right w:val="nil"/>
            </w:tcBorders>
          </w:tcPr>
          <w:p w14:paraId="15A2C2A2" w14:textId="77777777" w:rsidR="005F4F30" w:rsidRPr="00B4323C" w:rsidRDefault="005F4F30" w:rsidP="00007F1A">
            <w:pPr>
              <w:pStyle w:val="aff6"/>
              <w:jc w:val="center"/>
              <w:rPr>
                <w:rFonts w:ascii="Times New Roman" w:hAnsi="Times New Roman"/>
              </w:rPr>
            </w:pPr>
            <w:r w:rsidRPr="00B4323C">
              <w:rPr>
                <w:rFonts w:ascii="Times New Roman" w:hAnsi="Times New Roman"/>
              </w:rPr>
              <w:t>2,093</w:t>
            </w:r>
            <w:r w:rsidR="00B151F1">
              <w:rPr>
                <w:rFonts w:ascii="Times New Roman" w:hAnsi="Times New Roman"/>
              </w:rPr>
              <w:t>0</w:t>
            </w:r>
          </w:p>
        </w:tc>
        <w:tc>
          <w:tcPr>
            <w:tcW w:w="980" w:type="dxa"/>
            <w:tcBorders>
              <w:top w:val="single" w:sz="4" w:space="0" w:color="auto"/>
              <w:left w:val="single" w:sz="4" w:space="0" w:color="auto"/>
              <w:bottom w:val="nil"/>
            </w:tcBorders>
          </w:tcPr>
          <w:p w14:paraId="20118916" w14:textId="77777777" w:rsidR="005F4F30" w:rsidRPr="00B4323C" w:rsidRDefault="005F4F30" w:rsidP="00007F1A">
            <w:pPr>
              <w:pStyle w:val="aff6"/>
              <w:jc w:val="center"/>
              <w:rPr>
                <w:rFonts w:ascii="Times New Roman" w:hAnsi="Times New Roman"/>
              </w:rPr>
            </w:pPr>
            <w:r w:rsidRPr="00B4323C">
              <w:rPr>
                <w:rFonts w:ascii="Times New Roman" w:hAnsi="Times New Roman"/>
              </w:rPr>
              <w:t>2,24</w:t>
            </w:r>
            <w:r w:rsidR="00B151F1">
              <w:rPr>
                <w:rFonts w:ascii="Times New Roman" w:hAnsi="Times New Roman"/>
              </w:rPr>
              <w:t>09</w:t>
            </w:r>
          </w:p>
        </w:tc>
      </w:tr>
      <w:tr w:rsidR="005F4F30" w:rsidRPr="00B4323C" w14:paraId="1B62F463" w14:textId="77777777">
        <w:tc>
          <w:tcPr>
            <w:tcW w:w="2660" w:type="dxa"/>
            <w:tcBorders>
              <w:top w:val="single" w:sz="4" w:space="0" w:color="auto"/>
              <w:bottom w:val="single" w:sz="4" w:space="0" w:color="auto"/>
              <w:right w:val="nil"/>
            </w:tcBorders>
          </w:tcPr>
          <w:p w14:paraId="27477A8B" w14:textId="77777777" w:rsidR="005F4F30" w:rsidRPr="00B4323C" w:rsidRDefault="005F4F30" w:rsidP="00007F1A">
            <w:pPr>
              <w:pStyle w:val="afff"/>
              <w:rPr>
                <w:rFonts w:ascii="Times New Roman" w:hAnsi="Times New Roman"/>
              </w:rPr>
            </w:pPr>
            <w:r w:rsidRPr="00B4323C">
              <w:rPr>
                <w:rFonts w:ascii="Times New Roman" w:hAnsi="Times New Roman"/>
              </w:rPr>
              <w:t>Тарифные ставки (в рублях)</w:t>
            </w:r>
          </w:p>
        </w:tc>
        <w:tc>
          <w:tcPr>
            <w:tcW w:w="980" w:type="dxa"/>
            <w:tcBorders>
              <w:top w:val="single" w:sz="4" w:space="0" w:color="auto"/>
              <w:left w:val="single" w:sz="4" w:space="0" w:color="auto"/>
              <w:bottom w:val="single" w:sz="4" w:space="0" w:color="auto"/>
              <w:right w:val="nil"/>
            </w:tcBorders>
          </w:tcPr>
          <w:p w14:paraId="7C34E967" w14:textId="77777777" w:rsidR="005F4F30" w:rsidRPr="00B4323C" w:rsidRDefault="00B151F1" w:rsidP="00007F1A">
            <w:pPr>
              <w:pStyle w:val="aff6"/>
              <w:jc w:val="center"/>
              <w:rPr>
                <w:rFonts w:ascii="Times New Roman" w:hAnsi="Times New Roman"/>
              </w:rPr>
            </w:pPr>
            <w:r>
              <w:rPr>
                <w:rFonts w:ascii="Times New Roman" w:hAnsi="Times New Roman"/>
              </w:rPr>
              <w:t>8 923</w:t>
            </w:r>
          </w:p>
        </w:tc>
        <w:tc>
          <w:tcPr>
            <w:tcW w:w="980" w:type="dxa"/>
            <w:tcBorders>
              <w:top w:val="single" w:sz="4" w:space="0" w:color="auto"/>
              <w:left w:val="single" w:sz="4" w:space="0" w:color="auto"/>
              <w:bottom w:val="single" w:sz="4" w:space="0" w:color="auto"/>
              <w:right w:val="nil"/>
            </w:tcBorders>
          </w:tcPr>
          <w:p w14:paraId="14EB1C7E" w14:textId="77777777" w:rsidR="005F4F30" w:rsidRPr="00B4323C" w:rsidRDefault="00B151F1" w:rsidP="00007F1A">
            <w:pPr>
              <w:pStyle w:val="aff6"/>
              <w:jc w:val="center"/>
              <w:rPr>
                <w:rFonts w:ascii="Times New Roman" w:hAnsi="Times New Roman"/>
              </w:rPr>
            </w:pPr>
            <w:r>
              <w:rPr>
                <w:rFonts w:ascii="Times New Roman" w:hAnsi="Times New Roman"/>
              </w:rPr>
              <w:t>9 289</w:t>
            </w:r>
          </w:p>
        </w:tc>
        <w:tc>
          <w:tcPr>
            <w:tcW w:w="980" w:type="dxa"/>
            <w:tcBorders>
              <w:top w:val="single" w:sz="4" w:space="0" w:color="auto"/>
              <w:left w:val="single" w:sz="4" w:space="0" w:color="auto"/>
              <w:bottom w:val="single" w:sz="4" w:space="0" w:color="auto"/>
              <w:right w:val="nil"/>
            </w:tcBorders>
          </w:tcPr>
          <w:p w14:paraId="1AB0BBDB" w14:textId="77777777" w:rsidR="005F4F30" w:rsidRPr="00B4323C" w:rsidRDefault="00B151F1" w:rsidP="00007F1A">
            <w:pPr>
              <w:pStyle w:val="aff6"/>
              <w:jc w:val="center"/>
              <w:rPr>
                <w:rFonts w:ascii="Times New Roman" w:hAnsi="Times New Roman"/>
              </w:rPr>
            </w:pPr>
            <w:r>
              <w:rPr>
                <w:rFonts w:ascii="Times New Roman" w:hAnsi="Times New Roman"/>
              </w:rPr>
              <w:t>9 753</w:t>
            </w:r>
          </w:p>
        </w:tc>
        <w:tc>
          <w:tcPr>
            <w:tcW w:w="980" w:type="dxa"/>
            <w:tcBorders>
              <w:top w:val="single" w:sz="4" w:space="0" w:color="auto"/>
              <w:left w:val="single" w:sz="4" w:space="0" w:color="auto"/>
              <w:bottom w:val="single" w:sz="4" w:space="0" w:color="auto"/>
              <w:right w:val="nil"/>
            </w:tcBorders>
          </w:tcPr>
          <w:p w14:paraId="09238F3D" w14:textId="77777777" w:rsidR="005F4F30" w:rsidRPr="00B4323C" w:rsidRDefault="00B151F1" w:rsidP="00007F1A">
            <w:pPr>
              <w:pStyle w:val="aff6"/>
              <w:jc w:val="center"/>
              <w:rPr>
                <w:rFonts w:ascii="Times New Roman" w:hAnsi="Times New Roman"/>
              </w:rPr>
            </w:pPr>
            <w:r>
              <w:rPr>
                <w:rFonts w:ascii="Times New Roman" w:hAnsi="Times New Roman"/>
              </w:rPr>
              <w:t>10 200</w:t>
            </w:r>
          </w:p>
        </w:tc>
        <w:tc>
          <w:tcPr>
            <w:tcW w:w="980" w:type="dxa"/>
            <w:tcBorders>
              <w:top w:val="single" w:sz="4" w:space="0" w:color="auto"/>
              <w:left w:val="single" w:sz="4" w:space="0" w:color="auto"/>
              <w:bottom w:val="single" w:sz="4" w:space="0" w:color="auto"/>
              <w:right w:val="nil"/>
            </w:tcBorders>
          </w:tcPr>
          <w:p w14:paraId="343ABFFF" w14:textId="77777777" w:rsidR="005F4F30" w:rsidRPr="00B4323C" w:rsidRDefault="00B151F1" w:rsidP="00007F1A">
            <w:pPr>
              <w:pStyle w:val="aff6"/>
              <w:jc w:val="center"/>
              <w:rPr>
                <w:rFonts w:ascii="Times New Roman" w:hAnsi="Times New Roman"/>
              </w:rPr>
            </w:pPr>
            <w:r>
              <w:rPr>
                <w:rFonts w:ascii="Times New Roman" w:hAnsi="Times New Roman"/>
              </w:rPr>
              <w:t>11 360</w:t>
            </w:r>
          </w:p>
        </w:tc>
        <w:tc>
          <w:tcPr>
            <w:tcW w:w="980" w:type="dxa"/>
            <w:tcBorders>
              <w:top w:val="single" w:sz="4" w:space="0" w:color="auto"/>
              <w:left w:val="single" w:sz="4" w:space="0" w:color="auto"/>
              <w:bottom w:val="single" w:sz="4" w:space="0" w:color="auto"/>
              <w:right w:val="nil"/>
            </w:tcBorders>
          </w:tcPr>
          <w:p w14:paraId="4CE47340" w14:textId="77777777" w:rsidR="005F4F30" w:rsidRPr="00B4323C" w:rsidRDefault="00B151F1" w:rsidP="00007F1A">
            <w:pPr>
              <w:pStyle w:val="aff6"/>
              <w:jc w:val="center"/>
              <w:rPr>
                <w:rFonts w:ascii="Times New Roman" w:hAnsi="Times New Roman"/>
              </w:rPr>
            </w:pPr>
            <w:r>
              <w:rPr>
                <w:rFonts w:ascii="Times New Roman" w:hAnsi="Times New Roman"/>
              </w:rPr>
              <w:t>11 671</w:t>
            </w:r>
          </w:p>
        </w:tc>
        <w:tc>
          <w:tcPr>
            <w:tcW w:w="980" w:type="dxa"/>
            <w:tcBorders>
              <w:top w:val="single" w:sz="4" w:space="0" w:color="auto"/>
              <w:left w:val="single" w:sz="4" w:space="0" w:color="auto"/>
              <w:bottom w:val="single" w:sz="4" w:space="0" w:color="auto"/>
              <w:right w:val="nil"/>
            </w:tcBorders>
          </w:tcPr>
          <w:p w14:paraId="73264161" w14:textId="77777777" w:rsidR="005F4F30" w:rsidRPr="00B4323C" w:rsidRDefault="00B151F1" w:rsidP="00007F1A">
            <w:pPr>
              <w:pStyle w:val="aff6"/>
              <w:jc w:val="center"/>
              <w:rPr>
                <w:rFonts w:ascii="Times New Roman" w:hAnsi="Times New Roman"/>
              </w:rPr>
            </w:pPr>
            <w:r>
              <w:rPr>
                <w:rFonts w:ascii="Times New Roman" w:hAnsi="Times New Roman"/>
              </w:rPr>
              <w:t>12 858</w:t>
            </w:r>
          </w:p>
        </w:tc>
        <w:tc>
          <w:tcPr>
            <w:tcW w:w="980" w:type="dxa"/>
            <w:tcBorders>
              <w:top w:val="single" w:sz="4" w:space="0" w:color="auto"/>
              <w:left w:val="single" w:sz="4" w:space="0" w:color="auto"/>
              <w:bottom w:val="single" w:sz="4" w:space="0" w:color="auto"/>
              <w:right w:val="nil"/>
            </w:tcBorders>
          </w:tcPr>
          <w:p w14:paraId="1DA70BFE" w14:textId="77777777" w:rsidR="005F4F30" w:rsidRPr="00B4323C" w:rsidRDefault="00B151F1" w:rsidP="00007F1A">
            <w:pPr>
              <w:pStyle w:val="aff6"/>
              <w:jc w:val="center"/>
              <w:rPr>
                <w:rFonts w:ascii="Times New Roman" w:hAnsi="Times New Roman"/>
              </w:rPr>
            </w:pPr>
            <w:r>
              <w:rPr>
                <w:rFonts w:ascii="Times New Roman" w:hAnsi="Times New Roman"/>
              </w:rPr>
              <w:t>14 116</w:t>
            </w:r>
          </w:p>
        </w:tc>
        <w:tc>
          <w:tcPr>
            <w:tcW w:w="980" w:type="dxa"/>
            <w:tcBorders>
              <w:top w:val="single" w:sz="4" w:space="0" w:color="auto"/>
              <w:left w:val="single" w:sz="4" w:space="0" w:color="auto"/>
              <w:bottom w:val="single" w:sz="4" w:space="0" w:color="auto"/>
              <w:right w:val="nil"/>
            </w:tcBorders>
          </w:tcPr>
          <w:p w14:paraId="2C83DC87" w14:textId="77777777" w:rsidR="005F4F30" w:rsidRPr="00B4323C" w:rsidRDefault="00B151F1" w:rsidP="00007F1A">
            <w:pPr>
              <w:pStyle w:val="aff6"/>
              <w:jc w:val="center"/>
              <w:rPr>
                <w:rFonts w:ascii="Times New Roman" w:hAnsi="Times New Roman"/>
              </w:rPr>
            </w:pPr>
            <w:r>
              <w:rPr>
                <w:rFonts w:ascii="Times New Roman" w:hAnsi="Times New Roman"/>
              </w:rPr>
              <w:t>15 508</w:t>
            </w:r>
          </w:p>
        </w:tc>
        <w:tc>
          <w:tcPr>
            <w:tcW w:w="980" w:type="dxa"/>
            <w:tcBorders>
              <w:top w:val="single" w:sz="4" w:space="0" w:color="auto"/>
              <w:left w:val="single" w:sz="4" w:space="0" w:color="auto"/>
              <w:bottom w:val="single" w:sz="4" w:space="0" w:color="auto"/>
              <w:right w:val="nil"/>
            </w:tcBorders>
          </w:tcPr>
          <w:p w14:paraId="59AFE4EF" w14:textId="77777777" w:rsidR="005F4F30" w:rsidRPr="00B4323C" w:rsidRDefault="00B151F1" w:rsidP="00007F1A">
            <w:pPr>
              <w:pStyle w:val="aff6"/>
              <w:jc w:val="center"/>
              <w:rPr>
                <w:rFonts w:ascii="Times New Roman" w:hAnsi="Times New Roman"/>
              </w:rPr>
            </w:pPr>
            <w:r>
              <w:rPr>
                <w:rFonts w:ascii="Times New Roman" w:hAnsi="Times New Roman"/>
              </w:rPr>
              <w:t>16 999</w:t>
            </w:r>
          </w:p>
        </w:tc>
        <w:tc>
          <w:tcPr>
            <w:tcW w:w="980" w:type="dxa"/>
            <w:tcBorders>
              <w:top w:val="single" w:sz="4" w:space="0" w:color="auto"/>
              <w:left w:val="single" w:sz="4" w:space="0" w:color="auto"/>
              <w:bottom w:val="single" w:sz="4" w:space="0" w:color="auto"/>
              <w:right w:val="nil"/>
            </w:tcBorders>
          </w:tcPr>
          <w:p w14:paraId="4BEE8003" w14:textId="77777777" w:rsidR="005F4F30" w:rsidRPr="00B4323C" w:rsidRDefault="00B151F1" w:rsidP="00007F1A">
            <w:pPr>
              <w:pStyle w:val="aff6"/>
              <w:jc w:val="center"/>
              <w:rPr>
                <w:rFonts w:ascii="Times New Roman" w:hAnsi="Times New Roman"/>
              </w:rPr>
            </w:pPr>
            <w:r>
              <w:rPr>
                <w:rFonts w:ascii="Times New Roman" w:hAnsi="Times New Roman"/>
              </w:rPr>
              <w:t>18 676</w:t>
            </w:r>
          </w:p>
        </w:tc>
        <w:tc>
          <w:tcPr>
            <w:tcW w:w="980" w:type="dxa"/>
            <w:tcBorders>
              <w:top w:val="single" w:sz="4" w:space="0" w:color="auto"/>
              <w:left w:val="single" w:sz="4" w:space="0" w:color="auto"/>
              <w:bottom w:val="single" w:sz="4" w:space="0" w:color="auto"/>
            </w:tcBorders>
          </w:tcPr>
          <w:p w14:paraId="17B1CF1B" w14:textId="77777777" w:rsidR="005F4F30" w:rsidRPr="00B4323C" w:rsidRDefault="00B151F1" w:rsidP="00007F1A">
            <w:pPr>
              <w:pStyle w:val="aff6"/>
              <w:jc w:val="center"/>
              <w:rPr>
                <w:rFonts w:ascii="Times New Roman" w:hAnsi="Times New Roman"/>
              </w:rPr>
            </w:pPr>
            <w:r>
              <w:rPr>
                <w:rFonts w:ascii="Times New Roman" w:hAnsi="Times New Roman"/>
              </w:rPr>
              <w:t>19 996</w:t>
            </w:r>
          </w:p>
        </w:tc>
      </w:tr>
    </w:tbl>
    <w:p w14:paraId="3E462892" w14:textId="77777777" w:rsidR="00B151F1" w:rsidRDefault="00B151F1" w:rsidP="00007F1A">
      <w:pPr>
        <w:ind w:firstLine="0"/>
        <w:jc w:val="left"/>
        <w:rPr>
          <w:rFonts w:ascii="Times New Roman" w:hAnsi="Times New Roman"/>
        </w:rPr>
      </w:pPr>
    </w:p>
    <w:p w14:paraId="248F4221" w14:textId="77777777" w:rsidR="00B151F1" w:rsidRDefault="00B151F1" w:rsidP="00007F1A">
      <w:pPr>
        <w:ind w:firstLine="0"/>
        <w:jc w:val="left"/>
        <w:rPr>
          <w:rFonts w:ascii="Times New Roman" w:hAnsi="Times New Roman"/>
        </w:rPr>
      </w:pPr>
    </w:p>
    <w:p w14:paraId="26E8C4B5" w14:textId="77777777" w:rsidR="00B151F1" w:rsidRDefault="00B151F1" w:rsidP="00007F1A">
      <w:pPr>
        <w:ind w:firstLine="0"/>
        <w:jc w:val="left"/>
        <w:rPr>
          <w:rFonts w:ascii="Times New Roman" w:hAnsi="Times New Roman"/>
        </w:rPr>
      </w:pPr>
    </w:p>
    <w:p w14:paraId="4ACF09A1" w14:textId="77777777" w:rsidR="00B151F1" w:rsidRDefault="00B151F1" w:rsidP="00007F1A">
      <w:pPr>
        <w:ind w:firstLine="0"/>
        <w:jc w:val="left"/>
        <w:rPr>
          <w:rFonts w:ascii="Times New Roman" w:hAnsi="Times New Roman"/>
        </w:rPr>
      </w:pPr>
    </w:p>
    <w:p w14:paraId="03B12FF9" w14:textId="77777777" w:rsidR="00B151F1" w:rsidRDefault="00B151F1" w:rsidP="00007F1A">
      <w:pPr>
        <w:ind w:firstLine="0"/>
        <w:jc w:val="left"/>
        <w:rPr>
          <w:rFonts w:ascii="Times New Roman" w:hAnsi="Times New Roman"/>
        </w:rPr>
      </w:pPr>
    </w:p>
    <w:p w14:paraId="3F8A05B3" w14:textId="77777777" w:rsidR="00B151F1" w:rsidRDefault="00B151F1" w:rsidP="00007F1A">
      <w:pPr>
        <w:ind w:firstLine="0"/>
        <w:jc w:val="left"/>
        <w:rPr>
          <w:rFonts w:ascii="Times New Roman" w:hAnsi="Times New Roman"/>
        </w:rPr>
      </w:pPr>
    </w:p>
    <w:p w14:paraId="0D6FF466" w14:textId="77777777" w:rsidR="0057342B" w:rsidRDefault="0057342B" w:rsidP="00007F1A">
      <w:pPr>
        <w:ind w:firstLine="0"/>
        <w:jc w:val="left"/>
        <w:rPr>
          <w:rFonts w:ascii="Times New Roman" w:hAnsi="Times New Roman"/>
        </w:rPr>
      </w:pPr>
    </w:p>
    <w:p w14:paraId="5C9E88FD" w14:textId="77777777" w:rsidR="0057342B" w:rsidRDefault="0057342B" w:rsidP="00007F1A">
      <w:pPr>
        <w:ind w:firstLine="0"/>
        <w:jc w:val="left"/>
        <w:rPr>
          <w:rFonts w:ascii="Times New Roman" w:hAnsi="Times New Roman"/>
        </w:rPr>
      </w:pPr>
    </w:p>
    <w:p w14:paraId="43EE0E12" w14:textId="77777777" w:rsidR="0057342B" w:rsidRDefault="0057342B" w:rsidP="00007F1A">
      <w:pPr>
        <w:ind w:firstLine="0"/>
        <w:jc w:val="left"/>
        <w:rPr>
          <w:rFonts w:ascii="Times New Roman" w:hAnsi="Times New Roman"/>
        </w:rPr>
      </w:pPr>
    </w:p>
    <w:p w14:paraId="497FD59D" w14:textId="77777777" w:rsidR="0057342B" w:rsidRDefault="0057342B" w:rsidP="00007F1A">
      <w:pPr>
        <w:ind w:firstLine="0"/>
        <w:jc w:val="left"/>
        <w:rPr>
          <w:rFonts w:ascii="Times New Roman" w:hAnsi="Times New Roman"/>
        </w:rPr>
      </w:pPr>
    </w:p>
    <w:p w14:paraId="5E390090" w14:textId="77777777" w:rsidR="0057342B" w:rsidRDefault="0057342B" w:rsidP="00007F1A">
      <w:pPr>
        <w:ind w:firstLine="0"/>
        <w:jc w:val="left"/>
        <w:rPr>
          <w:rFonts w:ascii="Times New Roman" w:hAnsi="Times New Roman"/>
        </w:rPr>
      </w:pPr>
    </w:p>
    <w:p w14:paraId="2510C42B" w14:textId="77777777" w:rsidR="0057342B" w:rsidRDefault="0057342B" w:rsidP="00007F1A">
      <w:pPr>
        <w:ind w:firstLine="0"/>
        <w:jc w:val="left"/>
        <w:rPr>
          <w:rFonts w:ascii="Times New Roman" w:hAnsi="Times New Roman"/>
        </w:rPr>
      </w:pPr>
    </w:p>
    <w:p w14:paraId="7F60E5C0" w14:textId="77777777" w:rsidR="0057342B" w:rsidRDefault="0057342B" w:rsidP="00007F1A">
      <w:pPr>
        <w:ind w:firstLine="0"/>
        <w:jc w:val="left"/>
        <w:rPr>
          <w:rFonts w:ascii="Times New Roman" w:hAnsi="Times New Roman"/>
        </w:rPr>
      </w:pPr>
    </w:p>
    <w:p w14:paraId="4B09280E" w14:textId="77777777" w:rsidR="0057342B" w:rsidRDefault="0057342B" w:rsidP="00007F1A">
      <w:pPr>
        <w:ind w:firstLine="0"/>
        <w:jc w:val="left"/>
        <w:rPr>
          <w:rFonts w:ascii="Times New Roman" w:hAnsi="Times New Roman"/>
        </w:rPr>
        <w:sectPr w:rsidR="0057342B" w:rsidSect="00B151F1">
          <w:pgSz w:w="16837" w:h="11905" w:orient="landscape"/>
          <w:pgMar w:top="1134" w:right="1134" w:bottom="567" w:left="1134" w:header="720" w:footer="720" w:gutter="0"/>
          <w:cols w:space="720"/>
          <w:noEndnote/>
        </w:sectPr>
      </w:pPr>
    </w:p>
    <w:p w14:paraId="72DCAFE5" w14:textId="7C801E21" w:rsidR="0057342B" w:rsidRDefault="0057342B" w:rsidP="00007F1A">
      <w:pPr>
        <w:pStyle w:val="1"/>
        <w:spacing w:before="0" w:after="0"/>
        <w:jc w:val="right"/>
        <w:rPr>
          <w:rFonts w:ascii="Times New Roman" w:hAnsi="Times New Roman"/>
          <w:b w:val="0"/>
          <w:sz w:val="24"/>
          <w:szCs w:val="24"/>
        </w:rPr>
      </w:pPr>
      <w:r w:rsidRPr="00652F70">
        <w:rPr>
          <w:rFonts w:ascii="Times New Roman" w:hAnsi="Times New Roman"/>
          <w:b w:val="0"/>
          <w:sz w:val="24"/>
          <w:szCs w:val="24"/>
        </w:rPr>
        <w:lastRenderedPageBreak/>
        <w:t>Приложение</w:t>
      </w:r>
      <w:r>
        <w:rPr>
          <w:rFonts w:ascii="Times New Roman" w:hAnsi="Times New Roman"/>
          <w:b w:val="0"/>
          <w:sz w:val="24"/>
          <w:szCs w:val="24"/>
        </w:rPr>
        <w:t xml:space="preserve"> </w:t>
      </w:r>
      <w:r w:rsidR="00AA48B9">
        <w:rPr>
          <w:rFonts w:ascii="Times New Roman" w:hAnsi="Times New Roman"/>
          <w:b w:val="0"/>
          <w:sz w:val="24"/>
          <w:szCs w:val="24"/>
        </w:rPr>
        <w:t>2</w:t>
      </w:r>
    </w:p>
    <w:p w14:paraId="1754D962" w14:textId="77777777" w:rsidR="0057342B" w:rsidRPr="00625008" w:rsidRDefault="0057342B" w:rsidP="00007F1A">
      <w:pPr>
        <w:jc w:val="right"/>
        <w:rPr>
          <w:rFonts w:ascii="Times New Roman" w:hAnsi="Times New Roman"/>
        </w:rPr>
      </w:pPr>
      <w:r w:rsidRPr="00625008">
        <w:rPr>
          <w:rFonts w:ascii="Times New Roman" w:hAnsi="Times New Roman"/>
        </w:rPr>
        <w:t>УТВЕРЖДЕНО</w:t>
      </w:r>
    </w:p>
    <w:p w14:paraId="2D243B60" w14:textId="77777777" w:rsidR="0057342B" w:rsidRPr="00652F70" w:rsidRDefault="0057342B" w:rsidP="00007F1A">
      <w:pPr>
        <w:pStyle w:val="1"/>
        <w:spacing w:before="0" w:after="0"/>
        <w:jc w:val="right"/>
        <w:rPr>
          <w:rFonts w:ascii="Times New Roman" w:hAnsi="Times New Roman"/>
          <w:b w:val="0"/>
          <w:sz w:val="24"/>
          <w:szCs w:val="24"/>
        </w:rPr>
      </w:pPr>
      <w:r w:rsidRPr="00652F70">
        <w:rPr>
          <w:rFonts w:ascii="Times New Roman" w:hAnsi="Times New Roman"/>
          <w:b w:val="0"/>
          <w:sz w:val="24"/>
          <w:szCs w:val="24"/>
        </w:rPr>
        <w:t>постановлени</w:t>
      </w:r>
      <w:r>
        <w:rPr>
          <w:rFonts w:ascii="Times New Roman" w:hAnsi="Times New Roman"/>
          <w:b w:val="0"/>
          <w:sz w:val="24"/>
          <w:szCs w:val="24"/>
        </w:rPr>
        <w:t>ем</w:t>
      </w:r>
      <w:r w:rsidRPr="00652F70">
        <w:rPr>
          <w:rFonts w:ascii="Times New Roman" w:hAnsi="Times New Roman"/>
          <w:b w:val="0"/>
          <w:sz w:val="24"/>
          <w:szCs w:val="24"/>
        </w:rPr>
        <w:t xml:space="preserve"> </w:t>
      </w:r>
      <w:r>
        <w:rPr>
          <w:rFonts w:ascii="Times New Roman" w:hAnsi="Times New Roman"/>
          <w:b w:val="0"/>
          <w:sz w:val="24"/>
          <w:szCs w:val="24"/>
        </w:rPr>
        <w:t>А</w:t>
      </w:r>
      <w:r w:rsidRPr="00652F70">
        <w:rPr>
          <w:rFonts w:ascii="Times New Roman" w:hAnsi="Times New Roman"/>
          <w:b w:val="0"/>
          <w:sz w:val="24"/>
          <w:szCs w:val="24"/>
        </w:rPr>
        <w:t xml:space="preserve">дминистрации </w:t>
      </w:r>
    </w:p>
    <w:p w14:paraId="6206A33F" w14:textId="77777777" w:rsidR="0057342B" w:rsidRPr="00652F70" w:rsidRDefault="0057342B" w:rsidP="00007F1A">
      <w:pPr>
        <w:pStyle w:val="1"/>
        <w:spacing w:before="0" w:after="0"/>
        <w:jc w:val="right"/>
        <w:rPr>
          <w:rFonts w:ascii="Times New Roman" w:hAnsi="Times New Roman"/>
          <w:b w:val="0"/>
          <w:sz w:val="24"/>
          <w:szCs w:val="24"/>
        </w:rPr>
      </w:pPr>
      <w:r>
        <w:rPr>
          <w:rFonts w:ascii="Times New Roman" w:hAnsi="Times New Roman"/>
          <w:b w:val="0"/>
          <w:sz w:val="24"/>
          <w:szCs w:val="24"/>
        </w:rPr>
        <w:t>городского округа Воскресенск</w:t>
      </w:r>
      <w:r w:rsidRPr="00652F70">
        <w:rPr>
          <w:rFonts w:ascii="Times New Roman" w:hAnsi="Times New Roman"/>
          <w:b w:val="0"/>
          <w:sz w:val="24"/>
          <w:szCs w:val="24"/>
        </w:rPr>
        <w:t xml:space="preserve"> </w:t>
      </w:r>
    </w:p>
    <w:p w14:paraId="33B18BC4" w14:textId="77777777" w:rsidR="0057342B" w:rsidRPr="00652F70" w:rsidRDefault="0057342B" w:rsidP="00007F1A">
      <w:pPr>
        <w:pStyle w:val="1"/>
        <w:spacing w:before="0" w:after="0"/>
        <w:jc w:val="right"/>
        <w:rPr>
          <w:rFonts w:ascii="Times New Roman" w:hAnsi="Times New Roman"/>
          <w:b w:val="0"/>
          <w:sz w:val="24"/>
          <w:szCs w:val="24"/>
        </w:rPr>
      </w:pPr>
      <w:r w:rsidRPr="00652F70">
        <w:rPr>
          <w:rFonts w:ascii="Times New Roman" w:hAnsi="Times New Roman"/>
          <w:b w:val="0"/>
          <w:sz w:val="24"/>
          <w:szCs w:val="24"/>
        </w:rPr>
        <w:t xml:space="preserve">Московской области </w:t>
      </w:r>
    </w:p>
    <w:p w14:paraId="3D4BBCEA" w14:textId="77777777" w:rsidR="0057342B" w:rsidRPr="00B4323C" w:rsidRDefault="0057342B" w:rsidP="00007F1A">
      <w:pPr>
        <w:ind w:firstLine="0"/>
        <w:jc w:val="right"/>
        <w:rPr>
          <w:rFonts w:ascii="Times New Roman" w:hAnsi="Times New Roman"/>
        </w:rPr>
      </w:pPr>
      <w:r w:rsidRPr="00652F70">
        <w:rPr>
          <w:rFonts w:ascii="Times New Roman" w:hAnsi="Times New Roman"/>
        </w:rPr>
        <w:t>от ______________ № ______</w:t>
      </w:r>
    </w:p>
    <w:p w14:paraId="5D5D7559" w14:textId="77777777" w:rsidR="0057342B" w:rsidRDefault="0057342B" w:rsidP="00007F1A">
      <w:pPr>
        <w:pStyle w:val="ConsPlusTitle"/>
        <w:jc w:val="center"/>
        <w:rPr>
          <w:rFonts w:ascii="Times New Roman" w:hAnsi="Times New Roman" w:cs="Times New Roman"/>
          <w:b w:val="0"/>
          <w:bCs/>
          <w:szCs w:val="24"/>
        </w:rPr>
      </w:pPr>
    </w:p>
    <w:p w14:paraId="7FC80647" w14:textId="758729DA" w:rsidR="0057342B" w:rsidRPr="00DB3F16" w:rsidRDefault="0057342B" w:rsidP="00007F1A">
      <w:pPr>
        <w:pStyle w:val="ConsPlusTitle"/>
        <w:jc w:val="center"/>
        <w:rPr>
          <w:rFonts w:ascii="Times New Roman" w:hAnsi="Times New Roman" w:cs="Times New Roman"/>
          <w:szCs w:val="24"/>
        </w:rPr>
      </w:pPr>
      <w:r w:rsidRPr="00DB3F16">
        <w:rPr>
          <w:rFonts w:ascii="Times New Roman" w:hAnsi="Times New Roman" w:cs="Times New Roman"/>
          <w:szCs w:val="24"/>
        </w:rPr>
        <w:t>ПОЛОЖЕНИЕ</w:t>
      </w:r>
    </w:p>
    <w:p w14:paraId="460232CB" w14:textId="77777777" w:rsidR="00D6412C" w:rsidRPr="00DB3F16" w:rsidRDefault="00D6412C" w:rsidP="00007F1A">
      <w:pPr>
        <w:pStyle w:val="ConsPlusTitle"/>
        <w:jc w:val="center"/>
        <w:rPr>
          <w:rFonts w:ascii="Times New Roman" w:hAnsi="Times New Roman" w:cs="Times New Roman"/>
          <w:szCs w:val="24"/>
        </w:rPr>
      </w:pPr>
      <w:r w:rsidRPr="00DB3F16">
        <w:rPr>
          <w:rFonts w:ascii="Times New Roman" w:hAnsi="Times New Roman" w:cs="Times New Roman"/>
          <w:szCs w:val="24"/>
        </w:rPr>
        <w:t xml:space="preserve">положение об оплате труда работников муниципальных образовательных организаций </w:t>
      </w:r>
    </w:p>
    <w:p w14:paraId="37A5C389" w14:textId="4D23C37D" w:rsidR="0057342B" w:rsidRPr="00DB3F16" w:rsidRDefault="00D6412C" w:rsidP="00007F1A">
      <w:pPr>
        <w:pStyle w:val="ConsPlusTitle"/>
        <w:jc w:val="center"/>
        <w:rPr>
          <w:szCs w:val="24"/>
        </w:rPr>
      </w:pPr>
      <w:r w:rsidRPr="00DB3F16">
        <w:rPr>
          <w:rFonts w:ascii="Times New Roman" w:hAnsi="Times New Roman" w:cs="Times New Roman"/>
          <w:szCs w:val="24"/>
        </w:rPr>
        <w:t>дополнительного образования, муниципальных общеобразовательных организаций для обучающихся с ограниченными возможностями здоровья и муниципального образовательного учреждения психолого-педагогической, медицинской и социальной помощи «Центр диагностики и коррекции» городского округа Воскресенск Московской области</w:t>
      </w:r>
    </w:p>
    <w:p w14:paraId="6D4B2E6A" w14:textId="77777777" w:rsidR="0057342B" w:rsidRPr="009D3B01" w:rsidRDefault="0057342B" w:rsidP="00007F1A">
      <w:pPr>
        <w:pStyle w:val="ConsPlusNormal"/>
        <w:jc w:val="both"/>
        <w:rPr>
          <w:sz w:val="28"/>
          <w:szCs w:val="28"/>
        </w:rPr>
      </w:pPr>
    </w:p>
    <w:p w14:paraId="78409BEE" w14:textId="77777777" w:rsidR="0057342B" w:rsidRPr="00D6412C" w:rsidRDefault="0057342B" w:rsidP="00007F1A">
      <w:pPr>
        <w:pStyle w:val="ConsPlusTitle"/>
        <w:ind w:firstLine="709"/>
        <w:jc w:val="center"/>
        <w:outlineLvl w:val="1"/>
        <w:rPr>
          <w:rFonts w:ascii="Times New Roman" w:hAnsi="Times New Roman" w:cs="Times New Roman"/>
          <w:b w:val="0"/>
          <w:szCs w:val="24"/>
        </w:rPr>
      </w:pPr>
      <w:r w:rsidRPr="00D6412C">
        <w:rPr>
          <w:rFonts w:ascii="Times New Roman" w:hAnsi="Times New Roman" w:cs="Times New Roman"/>
          <w:b w:val="0"/>
          <w:szCs w:val="24"/>
        </w:rPr>
        <w:t>I. Общие положения</w:t>
      </w:r>
    </w:p>
    <w:p w14:paraId="61AAEA60" w14:textId="77777777" w:rsidR="0057342B" w:rsidRPr="009D3B01" w:rsidRDefault="0057342B" w:rsidP="00007F1A">
      <w:pPr>
        <w:pStyle w:val="ConsPlusNormal"/>
        <w:ind w:firstLine="709"/>
        <w:jc w:val="both"/>
        <w:rPr>
          <w:sz w:val="28"/>
          <w:szCs w:val="28"/>
        </w:rPr>
      </w:pPr>
    </w:p>
    <w:p w14:paraId="74EE5AE2" w14:textId="77777777" w:rsidR="0057342B" w:rsidRPr="007830DC" w:rsidRDefault="0057342B" w:rsidP="00007F1A">
      <w:pPr>
        <w:pStyle w:val="12"/>
        <w:shd w:val="clear" w:color="auto" w:fill="auto"/>
        <w:spacing w:before="0" w:after="0" w:line="240" w:lineRule="auto"/>
        <w:ind w:firstLine="709"/>
        <w:jc w:val="both"/>
        <w:rPr>
          <w:sz w:val="24"/>
          <w:szCs w:val="24"/>
        </w:rPr>
      </w:pPr>
      <w:bookmarkStart w:id="31" w:name="P82"/>
      <w:bookmarkEnd w:id="31"/>
      <w:r w:rsidRPr="00D6412C">
        <w:rPr>
          <w:bCs/>
          <w:sz w:val="28"/>
          <w:szCs w:val="28"/>
        </w:rPr>
        <w:t>1.</w:t>
      </w:r>
      <w:r w:rsidRPr="009D3B01">
        <w:rPr>
          <w:b/>
          <w:sz w:val="28"/>
          <w:szCs w:val="28"/>
        </w:rPr>
        <w:t xml:space="preserve"> </w:t>
      </w:r>
      <w:r w:rsidRPr="007830DC">
        <w:rPr>
          <w:sz w:val="24"/>
          <w:szCs w:val="24"/>
        </w:rPr>
        <w:t xml:space="preserve">Настоящее Положение устанавливает условия и размеры оплаты труда работников муниципальных </w:t>
      </w:r>
      <w:r>
        <w:rPr>
          <w:sz w:val="24"/>
          <w:szCs w:val="24"/>
        </w:rPr>
        <w:t xml:space="preserve">образовательных </w:t>
      </w:r>
      <w:r w:rsidRPr="007830DC">
        <w:rPr>
          <w:sz w:val="24"/>
          <w:szCs w:val="24"/>
        </w:rPr>
        <w:t xml:space="preserve">организаций дополнительного образования городского округа Воскресенск </w:t>
      </w:r>
      <w:r w:rsidRPr="0071468A">
        <w:rPr>
          <w:sz w:val="24"/>
          <w:szCs w:val="24"/>
        </w:rPr>
        <w:t xml:space="preserve">Московской области, муниципальных общеобразовательных </w:t>
      </w:r>
      <w:r>
        <w:rPr>
          <w:sz w:val="24"/>
          <w:szCs w:val="24"/>
        </w:rPr>
        <w:t>о</w:t>
      </w:r>
      <w:r w:rsidRPr="0071468A">
        <w:rPr>
          <w:sz w:val="24"/>
          <w:szCs w:val="24"/>
        </w:rPr>
        <w:t xml:space="preserve">рганизаций для обучающихся с ограниченными возможностями </w:t>
      </w:r>
      <w:r w:rsidRPr="009C3F3C">
        <w:rPr>
          <w:sz w:val="24"/>
          <w:szCs w:val="24"/>
        </w:rPr>
        <w:t xml:space="preserve">здоровья и </w:t>
      </w:r>
      <w:r>
        <w:rPr>
          <w:sz w:val="24"/>
          <w:szCs w:val="24"/>
        </w:rPr>
        <w:t>м</w:t>
      </w:r>
      <w:r w:rsidRPr="009C3F3C">
        <w:rPr>
          <w:sz w:val="24"/>
          <w:szCs w:val="24"/>
        </w:rPr>
        <w:t>униципального образовательного учреждения психолого-педагогической, медицинской и социальной помощи "Центр диагностики и коррекции"</w:t>
      </w:r>
      <w:r w:rsidRPr="009C3F3C">
        <w:rPr>
          <w:b/>
          <w:szCs w:val="24"/>
        </w:rPr>
        <w:t xml:space="preserve"> </w:t>
      </w:r>
      <w:r w:rsidRPr="007830DC">
        <w:rPr>
          <w:sz w:val="24"/>
          <w:szCs w:val="24"/>
        </w:rPr>
        <w:t>(далее – организации).</w:t>
      </w:r>
    </w:p>
    <w:p w14:paraId="77219386" w14:textId="77777777" w:rsidR="0057342B" w:rsidRPr="009C3F3C" w:rsidRDefault="0057342B" w:rsidP="00007F1A">
      <w:pPr>
        <w:pStyle w:val="ConsPlusNormal"/>
        <w:ind w:firstLine="709"/>
        <w:jc w:val="both"/>
        <w:rPr>
          <w:szCs w:val="24"/>
        </w:rPr>
      </w:pPr>
      <w:r w:rsidRPr="009C3F3C">
        <w:rPr>
          <w:szCs w:val="24"/>
        </w:rPr>
        <w:t>2. Настоящее Положение включает в себя:</w:t>
      </w:r>
    </w:p>
    <w:p w14:paraId="5E256C98" w14:textId="77777777" w:rsidR="0057342B" w:rsidRPr="009C3F3C" w:rsidRDefault="0057342B" w:rsidP="00007F1A">
      <w:pPr>
        <w:pStyle w:val="ConsPlusNormal"/>
        <w:ind w:firstLine="709"/>
        <w:jc w:val="both"/>
        <w:rPr>
          <w:szCs w:val="24"/>
        </w:rPr>
      </w:pPr>
      <w:r w:rsidRPr="009C3F3C">
        <w:rPr>
          <w:szCs w:val="24"/>
        </w:rPr>
        <w:t>должностные оклады (ставки заработной платы) руководителей, педагогических работников, специалистов и служащих организаций;</w:t>
      </w:r>
    </w:p>
    <w:p w14:paraId="5CC3F93B" w14:textId="77777777" w:rsidR="0057342B" w:rsidRPr="009C3F3C" w:rsidRDefault="0057342B" w:rsidP="00007F1A">
      <w:pPr>
        <w:pStyle w:val="ConsPlusNormal"/>
        <w:ind w:firstLine="709"/>
        <w:jc w:val="both"/>
        <w:rPr>
          <w:szCs w:val="24"/>
        </w:rPr>
      </w:pPr>
      <w:r w:rsidRPr="009C3F3C">
        <w:rPr>
          <w:szCs w:val="24"/>
        </w:rPr>
        <w:t xml:space="preserve">виды, условия и размеры выплат компенсационного характера </w:t>
      </w:r>
      <w:r w:rsidRPr="009C3F3C">
        <w:rPr>
          <w:szCs w:val="24"/>
        </w:rPr>
        <w:br/>
        <w:t>и стимулирующего характера;</w:t>
      </w:r>
    </w:p>
    <w:p w14:paraId="653D297E" w14:textId="77777777" w:rsidR="0057342B" w:rsidRPr="009C3F3C" w:rsidRDefault="0057342B" w:rsidP="00007F1A">
      <w:pPr>
        <w:pStyle w:val="ConsPlusNormal"/>
        <w:ind w:firstLine="709"/>
        <w:jc w:val="both"/>
        <w:rPr>
          <w:szCs w:val="24"/>
        </w:rPr>
      </w:pPr>
      <w:r w:rsidRPr="009C3F3C">
        <w:rPr>
          <w:szCs w:val="24"/>
        </w:rPr>
        <w:t>количество тарифных разрядов, межразрядные тарифные коэффициенты и тарифные ставки по разрядам тарифной сетки по оплате труда рабочих организаций.</w:t>
      </w:r>
    </w:p>
    <w:p w14:paraId="766DB78A" w14:textId="77777777" w:rsidR="0057342B" w:rsidRPr="009C3F3C" w:rsidRDefault="0057342B" w:rsidP="00007F1A">
      <w:pPr>
        <w:pStyle w:val="ConsPlusNormal"/>
        <w:ind w:firstLine="709"/>
        <w:jc w:val="both"/>
        <w:rPr>
          <w:szCs w:val="24"/>
        </w:rPr>
      </w:pPr>
      <w:r w:rsidRPr="009C3F3C">
        <w:rPr>
          <w:szCs w:val="24"/>
        </w:rPr>
        <w:t>3. Работодатель (или уполномоченное им лицо) заключает трудовые договоры (эффективные контракты) с работниками организаций, предусматривающие конкретизацию показателей и критериев оценки деятельности руководителя и работников, размеров и условий назначения им выплат стимулирующего характера.</w:t>
      </w:r>
    </w:p>
    <w:p w14:paraId="6A271122" w14:textId="77777777" w:rsidR="0057342B" w:rsidRPr="009C3F3C" w:rsidRDefault="0057342B" w:rsidP="00007F1A">
      <w:pPr>
        <w:pStyle w:val="ConsPlusNormal"/>
        <w:ind w:firstLine="709"/>
        <w:jc w:val="both"/>
        <w:rPr>
          <w:szCs w:val="24"/>
        </w:rPr>
      </w:pPr>
    </w:p>
    <w:p w14:paraId="77C923AF" w14:textId="77777777" w:rsidR="0057342B" w:rsidRPr="007830DC" w:rsidRDefault="0057342B" w:rsidP="00007F1A">
      <w:pPr>
        <w:pStyle w:val="ConsPlusTitle"/>
        <w:ind w:firstLine="709"/>
        <w:jc w:val="center"/>
        <w:outlineLvl w:val="1"/>
        <w:rPr>
          <w:rFonts w:ascii="Times New Roman" w:hAnsi="Times New Roman" w:cs="Times New Roman"/>
          <w:b w:val="0"/>
          <w:szCs w:val="24"/>
        </w:rPr>
      </w:pPr>
      <w:r w:rsidRPr="007830DC">
        <w:rPr>
          <w:rFonts w:ascii="Times New Roman" w:hAnsi="Times New Roman" w:cs="Times New Roman"/>
          <w:b w:val="0"/>
          <w:szCs w:val="24"/>
        </w:rPr>
        <w:t>II. Порядок и условия оплаты труда</w:t>
      </w:r>
    </w:p>
    <w:p w14:paraId="7A6AE4B6" w14:textId="77777777" w:rsidR="0057342B" w:rsidRPr="009D3B01" w:rsidRDefault="0057342B" w:rsidP="00007F1A">
      <w:pPr>
        <w:pStyle w:val="ConsPlusNormal"/>
        <w:ind w:firstLine="709"/>
        <w:jc w:val="both"/>
        <w:rPr>
          <w:sz w:val="28"/>
          <w:szCs w:val="28"/>
        </w:rPr>
      </w:pPr>
    </w:p>
    <w:p w14:paraId="71D508EF" w14:textId="6EDC1D8A" w:rsidR="0057342B" w:rsidRPr="007830DC" w:rsidRDefault="0057342B" w:rsidP="00007F1A">
      <w:pPr>
        <w:pStyle w:val="ConsPlusNormal"/>
        <w:ind w:firstLine="709"/>
        <w:jc w:val="both"/>
        <w:rPr>
          <w:szCs w:val="24"/>
        </w:rPr>
      </w:pPr>
      <w:r w:rsidRPr="00EE1092">
        <w:rPr>
          <w:szCs w:val="24"/>
        </w:rPr>
        <w:t>1</w:t>
      </w:r>
      <w:r w:rsidRPr="007830DC">
        <w:rPr>
          <w:szCs w:val="24"/>
        </w:rPr>
        <w:t xml:space="preserve">. Должностные оклады руководящих работников организаций устанавливаются в соответствии с </w:t>
      </w:r>
      <w:hyperlink w:anchor="P324" w:tgtFrame="Приложение 1">
        <w:r w:rsidRPr="007830DC">
          <w:rPr>
            <w:szCs w:val="24"/>
          </w:rPr>
          <w:t>приложением 1</w:t>
        </w:r>
      </w:hyperlink>
      <w:r w:rsidRPr="007830DC">
        <w:rPr>
          <w:szCs w:val="24"/>
        </w:rPr>
        <w:t xml:space="preserve"> к настоящему Положению.</w:t>
      </w:r>
    </w:p>
    <w:p w14:paraId="14C4AB8B" w14:textId="77777777" w:rsidR="0057342B" w:rsidRPr="007830DC" w:rsidRDefault="0057342B" w:rsidP="00007F1A">
      <w:pPr>
        <w:pStyle w:val="ConsPlusNormal"/>
        <w:ind w:firstLine="709"/>
        <w:jc w:val="both"/>
        <w:rPr>
          <w:szCs w:val="24"/>
        </w:rPr>
      </w:pPr>
      <w:r w:rsidRPr="00EE1092">
        <w:rPr>
          <w:szCs w:val="24"/>
        </w:rPr>
        <w:t>2</w:t>
      </w:r>
      <w:r w:rsidRPr="007830DC">
        <w:rPr>
          <w:szCs w:val="24"/>
        </w:rPr>
        <w:t>. Группы по оплате труда руководителей определяются исходя из масштаба и сложности руководства и устанавливаются в соответствии с Порядком отнесения организаций к группам по оплате труда руководителей.</w:t>
      </w:r>
    </w:p>
    <w:p w14:paraId="57F5AA91" w14:textId="77777777" w:rsidR="0057342B" w:rsidRPr="007830DC" w:rsidRDefault="0057342B" w:rsidP="00007F1A">
      <w:pPr>
        <w:pStyle w:val="ConsPlusNormal"/>
        <w:ind w:firstLine="709"/>
        <w:jc w:val="both"/>
        <w:rPr>
          <w:szCs w:val="24"/>
        </w:rPr>
      </w:pPr>
      <w:r w:rsidRPr="007830DC">
        <w:rPr>
          <w:szCs w:val="24"/>
        </w:rPr>
        <w:t xml:space="preserve">Порядок отнесения организаций к группам по оплате труда руководителей определяется </w:t>
      </w:r>
      <w:r w:rsidRPr="00FD6A3C">
        <w:rPr>
          <w:szCs w:val="24"/>
        </w:rPr>
        <w:t>Управление</w:t>
      </w:r>
      <w:r>
        <w:rPr>
          <w:szCs w:val="24"/>
        </w:rPr>
        <w:t>м</w:t>
      </w:r>
      <w:r w:rsidRPr="00FD6A3C">
        <w:rPr>
          <w:szCs w:val="24"/>
        </w:rPr>
        <w:t xml:space="preserve"> образования Администрации городского округа Воскресенск Московской области.</w:t>
      </w:r>
    </w:p>
    <w:p w14:paraId="069D69ED" w14:textId="25CE8745" w:rsidR="0057342B" w:rsidRPr="007830DC" w:rsidRDefault="0057342B" w:rsidP="00007F1A">
      <w:pPr>
        <w:pStyle w:val="ConsPlusNormal"/>
        <w:ind w:firstLine="709"/>
        <w:jc w:val="both"/>
        <w:rPr>
          <w:szCs w:val="24"/>
        </w:rPr>
      </w:pPr>
      <w:r w:rsidRPr="007830DC">
        <w:rPr>
          <w:szCs w:val="24"/>
        </w:rPr>
        <w:t xml:space="preserve">Руководящим работникам организаций, аттестованным в порядке, утвержденном постановлением Правительства Московской области от 28.12.2024 </w:t>
      </w:r>
      <w:r w:rsidRPr="007830DC">
        <w:rPr>
          <w:szCs w:val="24"/>
        </w:rPr>
        <w:br/>
        <w:t>№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 в таблице 1 Приложения 1 настояще</w:t>
      </w:r>
      <w:r w:rsidR="00F377AB">
        <w:rPr>
          <w:szCs w:val="24"/>
        </w:rPr>
        <w:t>го</w:t>
      </w:r>
      <w:r w:rsidRPr="007830DC">
        <w:rPr>
          <w:szCs w:val="24"/>
        </w:rPr>
        <w:t xml:space="preserve"> Положени</w:t>
      </w:r>
      <w:r w:rsidR="00F377AB">
        <w:rPr>
          <w:szCs w:val="24"/>
        </w:rPr>
        <w:t>я</w:t>
      </w:r>
      <w:r w:rsidRPr="007830DC">
        <w:rPr>
          <w:szCs w:val="24"/>
        </w:rPr>
        <w:t>.</w:t>
      </w:r>
    </w:p>
    <w:p w14:paraId="5FF55621" w14:textId="77777777" w:rsidR="0057342B" w:rsidRPr="007830DC" w:rsidRDefault="0057342B" w:rsidP="00007F1A">
      <w:pPr>
        <w:pStyle w:val="ConsPlusNormal"/>
        <w:ind w:firstLine="709"/>
        <w:jc w:val="both"/>
        <w:rPr>
          <w:szCs w:val="24"/>
        </w:rPr>
      </w:pPr>
      <w:r w:rsidRPr="0057342B">
        <w:rPr>
          <w:szCs w:val="24"/>
        </w:rPr>
        <w:t>3</w:t>
      </w:r>
      <w:r w:rsidRPr="007830DC">
        <w:rPr>
          <w:szCs w:val="24"/>
        </w:rPr>
        <w:t xml:space="preserve">. </w:t>
      </w:r>
      <w:hyperlink w:anchor="P633" w:tgtFrame="СТАВКИ">
        <w:r w:rsidRPr="007830DC">
          <w:rPr>
            <w:szCs w:val="24"/>
          </w:rPr>
          <w:t>Ставки</w:t>
        </w:r>
      </w:hyperlink>
      <w:r w:rsidRPr="007830DC">
        <w:rPr>
          <w:szCs w:val="24"/>
        </w:rPr>
        <w:t xml:space="preserve"> заработной платы (должностные оклады) педагогических работников организаций устанавливаются в соответствии с приложением 2 к настоящему Положению.</w:t>
      </w:r>
    </w:p>
    <w:p w14:paraId="61F61032" w14:textId="77777777" w:rsidR="0057342B" w:rsidRPr="007830DC" w:rsidRDefault="0057342B" w:rsidP="00007F1A">
      <w:pPr>
        <w:pStyle w:val="ConsPlusNormal"/>
        <w:ind w:firstLine="709"/>
        <w:jc w:val="both"/>
        <w:rPr>
          <w:szCs w:val="24"/>
        </w:rPr>
      </w:pPr>
      <w:r w:rsidRPr="00EE1092">
        <w:rPr>
          <w:szCs w:val="24"/>
        </w:rPr>
        <w:lastRenderedPageBreak/>
        <w:t>4</w:t>
      </w:r>
      <w:r w:rsidRPr="007830DC">
        <w:rPr>
          <w:szCs w:val="24"/>
        </w:rPr>
        <w:t xml:space="preserve">. Должностные </w:t>
      </w:r>
      <w:hyperlink w:anchor="P900" w:tgtFrame="ДОЛЖНОСТНЫЕ ОКЛАДЫ">
        <w:r w:rsidRPr="007830DC">
          <w:rPr>
            <w:szCs w:val="24"/>
          </w:rPr>
          <w:t>оклады</w:t>
        </w:r>
      </w:hyperlink>
      <w:r w:rsidRPr="007830DC">
        <w:rPr>
          <w:szCs w:val="24"/>
        </w:rPr>
        <w:t xml:space="preserve">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 устанавливаются в соответствии с приложением 3 к настоящему Положению.</w:t>
      </w:r>
    </w:p>
    <w:p w14:paraId="37D830B2" w14:textId="77777777" w:rsidR="0057342B" w:rsidRPr="007830DC" w:rsidRDefault="0057342B" w:rsidP="00007F1A">
      <w:pPr>
        <w:pStyle w:val="ConsPlusNormal"/>
        <w:ind w:firstLine="709"/>
        <w:jc w:val="both"/>
        <w:rPr>
          <w:szCs w:val="24"/>
        </w:rPr>
      </w:pPr>
      <w:r w:rsidRPr="00EE1092">
        <w:rPr>
          <w:szCs w:val="24"/>
        </w:rPr>
        <w:t>5</w:t>
      </w:r>
      <w:r w:rsidRPr="007830DC">
        <w:rPr>
          <w:szCs w:val="24"/>
        </w:rPr>
        <w:t xml:space="preserve">. Должностные </w:t>
      </w:r>
      <w:hyperlink w:anchor="P2009" w:tgtFrame="ДОЛЖНОСТНЫЕ ОКЛАДЫ">
        <w:r w:rsidRPr="007830DC">
          <w:rPr>
            <w:szCs w:val="24"/>
          </w:rPr>
          <w:t>оклады</w:t>
        </w:r>
      </w:hyperlink>
      <w:r w:rsidRPr="007830DC">
        <w:rPr>
          <w:szCs w:val="24"/>
        </w:rPr>
        <w:t xml:space="preserve"> работников культуры в организациях устанавливаются в соответствии с приложением </w:t>
      </w:r>
      <w:r>
        <w:rPr>
          <w:szCs w:val="24"/>
        </w:rPr>
        <w:t>4</w:t>
      </w:r>
      <w:r w:rsidRPr="007830DC">
        <w:rPr>
          <w:szCs w:val="24"/>
        </w:rPr>
        <w:t xml:space="preserve"> к настоящему Положению.</w:t>
      </w:r>
    </w:p>
    <w:p w14:paraId="7BD0F108" w14:textId="77777777" w:rsidR="0057342B" w:rsidRPr="007830DC" w:rsidRDefault="0057342B" w:rsidP="00007F1A">
      <w:pPr>
        <w:pStyle w:val="ConsPlusNormal"/>
        <w:ind w:firstLine="709"/>
        <w:jc w:val="both"/>
        <w:rPr>
          <w:szCs w:val="24"/>
        </w:rPr>
      </w:pPr>
      <w:r w:rsidRPr="00EE1092">
        <w:rPr>
          <w:szCs w:val="24"/>
        </w:rPr>
        <w:t>6</w:t>
      </w:r>
      <w:r w:rsidRPr="007830DC">
        <w:rPr>
          <w:szCs w:val="24"/>
        </w:rPr>
        <w:t xml:space="preserve">. Межразрядные тарифные </w:t>
      </w:r>
      <w:hyperlink w:anchor="P2170" w:tgtFrame="МЕЖРАЗРЯДНЫЕ ТАРИФНЫЕ КОЭФФИЦИЕНТЫ,">
        <w:r w:rsidRPr="007830DC">
          <w:rPr>
            <w:szCs w:val="24"/>
          </w:rPr>
          <w:t>коэффициенты</w:t>
        </w:r>
      </w:hyperlink>
      <w:r w:rsidRPr="007830DC">
        <w:rPr>
          <w:szCs w:val="24"/>
        </w:rPr>
        <w:t xml:space="preserve">, тарифные ставки по разрядам тарифной сетки по оплате труда рабочих организаций устанавливаются в соответствии с приложением </w:t>
      </w:r>
      <w:r>
        <w:rPr>
          <w:szCs w:val="24"/>
        </w:rPr>
        <w:t>5</w:t>
      </w:r>
      <w:r w:rsidRPr="007830DC">
        <w:rPr>
          <w:szCs w:val="24"/>
        </w:rPr>
        <w:t xml:space="preserve"> к настоящему Положению.</w:t>
      </w:r>
    </w:p>
    <w:p w14:paraId="19BBADFB" w14:textId="77777777" w:rsidR="0057342B" w:rsidRPr="007830DC" w:rsidRDefault="0057342B" w:rsidP="00007F1A">
      <w:pPr>
        <w:pStyle w:val="ConsPlusNormal"/>
        <w:ind w:firstLine="709"/>
        <w:jc w:val="both"/>
        <w:rPr>
          <w:szCs w:val="24"/>
        </w:rPr>
      </w:pPr>
      <w:r w:rsidRPr="00EE1092">
        <w:rPr>
          <w:szCs w:val="24"/>
        </w:rPr>
        <w:t>7</w:t>
      </w:r>
      <w:r w:rsidRPr="007830DC">
        <w:rPr>
          <w:szCs w:val="24"/>
        </w:rPr>
        <w:t>. Тарифные разряды по профессиям рабочих соответствуют тарифным разрядам Единого тарифно-квалификационного справочника работ и профессий рабочих.</w:t>
      </w:r>
    </w:p>
    <w:p w14:paraId="500E2337" w14:textId="77777777" w:rsidR="0057342B" w:rsidRPr="007830DC" w:rsidRDefault="0057342B" w:rsidP="00007F1A">
      <w:pPr>
        <w:pStyle w:val="ConsPlusNormal"/>
        <w:ind w:firstLine="709"/>
        <w:jc w:val="both"/>
        <w:rPr>
          <w:szCs w:val="24"/>
        </w:rPr>
      </w:pPr>
      <w:r w:rsidRPr="00EE1092">
        <w:rPr>
          <w:szCs w:val="24"/>
        </w:rPr>
        <w:t>8</w:t>
      </w:r>
      <w:r w:rsidRPr="007830DC">
        <w:rPr>
          <w:szCs w:val="24"/>
        </w:rPr>
        <w:t xml:space="preserve">. Руководителю организации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организаций в соответствии с </w:t>
      </w:r>
      <w:hyperlink w:anchor="P2170" w:tgtFrame="МЕЖРАЗРЯДНЫЕ ТАРИФНЫЕ КОЭФФИЦИЕНТЫ,">
        <w:r w:rsidRPr="007830DC">
          <w:rPr>
            <w:szCs w:val="24"/>
          </w:rPr>
          <w:t xml:space="preserve">приложением  </w:t>
        </w:r>
      </w:hyperlink>
      <w:r>
        <w:rPr>
          <w:szCs w:val="24"/>
        </w:rPr>
        <w:t>5</w:t>
      </w:r>
      <w:r w:rsidRPr="007830DC">
        <w:rPr>
          <w:szCs w:val="24"/>
        </w:rPr>
        <w:t xml:space="preserve"> к настоящему Положению.</w:t>
      </w:r>
    </w:p>
    <w:p w14:paraId="4969D530" w14:textId="77777777" w:rsidR="0057342B" w:rsidRPr="007830DC" w:rsidRDefault="0057342B" w:rsidP="00007F1A">
      <w:pPr>
        <w:pStyle w:val="ConsPlusNormal"/>
        <w:ind w:firstLine="709"/>
        <w:jc w:val="both"/>
        <w:rPr>
          <w:szCs w:val="24"/>
        </w:rPr>
      </w:pPr>
      <w:r w:rsidRPr="007830DC">
        <w:rPr>
          <w:szCs w:val="24"/>
        </w:rPr>
        <w:t>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w:t>
      </w:r>
      <w:r>
        <w:rPr>
          <w:szCs w:val="24"/>
        </w:rPr>
        <w:t xml:space="preserve"> </w:t>
      </w:r>
      <w:r w:rsidRPr="00FD6A3C">
        <w:rPr>
          <w:szCs w:val="24"/>
        </w:rPr>
        <w:t>Управление</w:t>
      </w:r>
      <w:r>
        <w:rPr>
          <w:szCs w:val="24"/>
        </w:rPr>
        <w:t>м</w:t>
      </w:r>
      <w:r w:rsidRPr="00FD6A3C">
        <w:rPr>
          <w:szCs w:val="24"/>
        </w:rPr>
        <w:t xml:space="preserve"> образования Администрации городского округа Воскресенск Московской области.</w:t>
      </w:r>
    </w:p>
    <w:p w14:paraId="7C2474F7" w14:textId="77777777" w:rsidR="0057342B" w:rsidRPr="007830DC" w:rsidRDefault="0057342B" w:rsidP="00007F1A">
      <w:pPr>
        <w:pStyle w:val="ConsPlusNormal"/>
        <w:ind w:firstLine="709"/>
        <w:jc w:val="both"/>
        <w:rPr>
          <w:szCs w:val="24"/>
        </w:rPr>
      </w:pPr>
      <w:r w:rsidRPr="00EE1092">
        <w:rPr>
          <w:szCs w:val="24"/>
        </w:rPr>
        <w:t>9</w:t>
      </w:r>
      <w:r w:rsidRPr="007830DC">
        <w:rPr>
          <w:szCs w:val="24"/>
        </w:rPr>
        <w:t>. Педагогическим работникам организаций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14:paraId="1DA82277" w14:textId="77777777" w:rsidR="0057342B" w:rsidRPr="007830DC" w:rsidRDefault="0057342B" w:rsidP="00007F1A">
      <w:pPr>
        <w:pStyle w:val="ConsPlusNormal"/>
        <w:ind w:firstLine="709"/>
        <w:jc w:val="both"/>
        <w:rPr>
          <w:szCs w:val="24"/>
        </w:rPr>
      </w:pPr>
      <w:r w:rsidRPr="007830DC">
        <w:rPr>
          <w:szCs w:val="24"/>
        </w:rPr>
        <w:t>1</w:t>
      </w:r>
      <w:r w:rsidRPr="00EE1092">
        <w:rPr>
          <w:szCs w:val="24"/>
        </w:rPr>
        <w:t>0</w:t>
      </w:r>
      <w:r w:rsidRPr="007830DC">
        <w:rPr>
          <w:szCs w:val="24"/>
        </w:rPr>
        <w:t>. Предельный уровень соотношения среднемесячной заработной платы руководителей организаций и среднемесячной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w:t>
      </w:r>
    </w:p>
    <w:p w14:paraId="563EF716" w14:textId="77777777" w:rsidR="0057342B" w:rsidRPr="007830DC" w:rsidRDefault="0057342B" w:rsidP="00007F1A">
      <w:pPr>
        <w:pStyle w:val="afffff3"/>
        <w:spacing w:after="0" w:line="240" w:lineRule="auto"/>
        <w:ind w:firstLine="709"/>
        <w:jc w:val="both"/>
        <w:rPr>
          <w:rFonts w:ascii="Times New Roman" w:hAnsi="Times New Roman" w:cs="Times New Roman"/>
          <w:sz w:val="24"/>
          <w:szCs w:val="24"/>
        </w:rPr>
      </w:pPr>
      <w:r w:rsidRPr="007830DC">
        <w:rPr>
          <w:rFonts w:ascii="Times New Roman" w:hAnsi="Times New Roman" w:cs="Times New Roman"/>
          <w:sz w:val="24"/>
          <w:szCs w:val="24"/>
        </w:rPr>
        <w:t xml:space="preserve">в кратности 5 для руководителей общеобразовательных организаций для обучающихся с ограниченными возможностями здоровья; </w:t>
      </w:r>
    </w:p>
    <w:p w14:paraId="4899E840" w14:textId="77777777" w:rsidR="0057342B" w:rsidRPr="007830DC" w:rsidRDefault="0057342B" w:rsidP="00007F1A">
      <w:pPr>
        <w:pStyle w:val="afffff3"/>
        <w:spacing w:after="0" w:line="240" w:lineRule="auto"/>
        <w:ind w:firstLine="709"/>
        <w:jc w:val="both"/>
        <w:rPr>
          <w:rFonts w:ascii="Times New Roman" w:hAnsi="Times New Roman" w:cs="Times New Roman"/>
          <w:sz w:val="24"/>
          <w:szCs w:val="24"/>
        </w:rPr>
      </w:pPr>
      <w:r w:rsidRPr="007830DC">
        <w:rPr>
          <w:rFonts w:ascii="Times New Roman" w:hAnsi="Times New Roman" w:cs="Times New Roman"/>
          <w:sz w:val="24"/>
          <w:szCs w:val="24"/>
        </w:rPr>
        <w:t xml:space="preserve">в кратности 6 для руководителей иных организаций, предусмотренных </w:t>
      </w:r>
      <w:hyperlink r:id="rId15">
        <w:r w:rsidRPr="007830DC">
          <w:rPr>
            <w:rFonts w:ascii="Times New Roman" w:hAnsi="Times New Roman" w:cs="Times New Roman"/>
            <w:sz w:val="24"/>
            <w:szCs w:val="24"/>
          </w:rPr>
          <w:t>пунктом 1</w:t>
        </w:r>
      </w:hyperlink>
      <w:r w:rsidRPr="007830DC">
        <w:rPr>
          <w:rFonts w:ascii="Times New Roman" w:hAnsi="Times New Roman" w:cs="Times New Roman"/>
          <w:sz w:val="24"/>
          <w:szCs w:val="24"/>
        </w:rPr>
        <w:t xml:space="preserve"> настоящего Положения.</w:t>
      </w:r>
    </w:p>
    <w:p w14:paraId="536FB03F" w14:textId="77777777" w:rsidR="0057342B" w:rsidRPr="007830DC" w:rsidRDefault="0057342B" w:rsidP="00007F1A">
      <w:pPr>
        <w:pStyle w:val="ConsPlusNormal"/>
        <w:ind w:firstLine="709"/>
        <w:jc w:val="both"/>
        <w:rPr>
          <w:szCs w:val="24"/>
        </w:rPr>
      </w:pPr>
      <w:r w:rsidRPr="007830DC">
        <w:rPr>
          <w:szCs w:val="24"/>
        </w:rPr>
        <w:t>1</w:t>
      </w:r>
      <w:r w:rsidRPr="00EE1092">
        <w:rPr>
          <w:szCs w:val="24"/>
        </w:rPr>
        <w:t>1</w:t>
      </w:r>
      <w:r w:rsidRPr="007830DC">
        <w:rPr>
          <w:szCs w:val="24"/>
        </w:rPr>
        <w:t>. Предельный уровень соотношения среднемесячной заработной платы заместителей руководителей организаций и среднемесячной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w:t>
      </w:r>
      <w:r>
        <w:rPr>
          <w:szCs w:val="24"/>
        </w:rPr>
        <w:t xml:space="preserve"> </w:t>
      </w:r>
      <w:r w:rsidRPr="007830DC">
        <w:rPr>
          <w:szCs w:val="24"/>
        </w:rPr>
        <w:t>за отчетный год в кратности 4,5.</w:t>
      </w:r>
    </w:p>
    <w:p w14:paraId="7EC94849" w14:textId="77777777" w:rsidR="0057342B" w:rsidRPr="007830DC" w:rsidRDefault="0057342B" w:rsidP="00007F1A">
      <w:pPr>
        <w:pStyle w:val="ConsPlusNormal"/>
        <w:ind w:firstLine="709"/>
        <w:jc w:val="both"/>
        <w:rPr>
          <w:szCs w:val="24"/>
        </w:rPr>
      </w:pPr>
      <w:r w:rsidRPr="007830DC">
        <w:rPr>
          <w:szCs w:val="24"/>
        </w:rPr>
        <w:t>1</w:t>
      </w:r>
      <w:r w:rsidRPr="00EE1092">
        <w:rPr>
          <w:szCs w:val="24"/>
        </w:rPr>
        <w:t>2</w:t>
      </w:r>
      <w:r w:rsidRPr="007830DC">
        <w:rPr>
          <w:szCs w:val="24"/>
        </w:rPr>
        <w:t>. Доля фонда оплаты труда административно-хозяйственных, учебно-вспомогательных и иных работников, осуществляющих вспомогательные функции,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
    <w:p w14:paraId="0AE70BD6" w14:textId="77777777" w:rsidR="0057342B" w:rsidRPr="007830DC" w:rsidRDefault="0057342B" w:rsidP="00007F1A">
      <w:pPr>
        <w:pStyle w:val="ConsPlusTitle"/>
        <w:ind w:firstLine="709"/>
        <w:jc w:val="center"/>
        <w:outlineLvl w:val="1"/>
        <w:rPr>
          <w:rFonts w:ascii="Times New Roman" w:hAnsi="Times New Roman" w:cs="Times New Roman"/>
          <w:b w:val="0"/>
          <w:szCs w:val="24"/>
        </w:rPr>
      </w:pPr>
      <w:bookmarkStart w:id="32" w:name="P181"/>
      <w:bookmarkEnd w:id="32"/>
    </w:p>
    <w:p w14:paraId="5CBDD932" w14:textId="77777777" w:rsidR="0057342B" w:rsidRPr="007830DC" w:rsidRDefault="0057342B" w:rsidP="00007F1A">
      <w:pPr>
        <w:pStyle w:val="ConsPlusTitle"/>
        <w:ind w:firstLine="709"/>
        <w:jc w:val="center"/>
        <w:outlineLvl w:val="1"/>
        <w:rPr>
          <w:rFonts w:ascii="Times New Roman" w:hAnsi="Times New Roman" w:cs="Times New Roman"/>
          <w:b w:val="0"/>
          <w:szCs w:val="24"/>
        </w:rPr>
      </w:pPr>
      <w:r w:rsidRPr="007830DC">
        <w:rPr>
          <w:rFonts w:ascii="Times New Roman" w:hAnsi="Times New Roman" w:cs="Times New Roman"/>
          <w:b w:val="0"/>
          <w:szCs w:val="24"/>
          <w:lang w:val="en-US"/>
        </w:rPr>
        <w:t>III</w:t>
      </w:r>
      <w:r w:rsidRPr="007830DC">
        <w:rPr>
          <w:rFonts w:ascii="Times New Roman" w:hAnsi="Times New Roman" w:cs="Times New Roman"/>
          <w:b w:val="0"/>
          <w:szCs w:val="24"/>
        </w:rPr>
        <w:t>. Установление выплат компенсационного характера</w:t>
      </w:r>
    </w:p>
    <w:p w14:paraId="7A4245CD" w14:textId="77777777" w:rsidR="0057342B" w:rsidRPr="007830DC" w:rsidRDefault="0057342B" w:rsidP="00007F1A">
      <w:pPr>
        <w:pStyle w:val="ConsPlusTitle"/>
        <w:ind w:firstLine="709"/>
        <w:jc w:val="center"/>
        <w:outlineLvl w:val="1"/>
        <w:rPr>
          <w:rFonts w:ascii="Times New Roman" w:hAnsi="Times New Roman" w:cs="Times New Roman"/>
          <w:b w:val="0"/>
          <w:szCs w:val="24"/>
        </w:rPr>
      </w:pPr>
    </w:p>
    <w:p w14:paraId="5B7CC63A" w14:textId="77777777" w:rsidR="0057342B" w:rsidRPr="007830DC" w:rsidRDefault="0057342B" w:rsidP="00007F1A">
      <w:pPr>
        <w:pStyle w:val="ConsPlusNormal"/>
        <w:ind w:firstLine="709"/>
        <w:jc w:val="both"/>
        <w:rPr>
          <w:szCs w:val="24"/>
        </w:rPr>
      </w:pPr>
      <w:r w:rsidRPr="007830DC">
        <w:rPr>
          <w:szCs w:val="24"/>
        </w:rPr>
        <w:t xml:space="preserve">1. </w:t>
      </w:r>
      <w:r>
        <w:rPr>
          <w:szCs w:val="24"/>
        </w:rPr>
        <w:t>Выплаты</w:t>
      </w:r>
      <w:r w:rsidRPr="007830DC">
        <w:rPr>
          <w:szCs w:val="24"/>
        </w:rPr>
        <w:t xml:space="preserve"> работник</w:t>
      </w:r>
      <w:r>
        <w:rPr>
          <w:szCs w:val="24"/>
        </w:rPr>
        <w:t>ам</w:t>
      </w:r>
      <w:r w:rsidRPr="007830DC">
        <w:rPr>
          <w:szCs w:val="24"/>
        </w:rPr>
        <w:t xml:space="preserve">, занятых на работах с вредными и (или) опасными условиями труда, устанавливаются </w:t>
      </w:r>
      <w:r>
        <w:rPr>
          <w:szCs w:val="24"/>
        </w:rPr>
        <w:t>по результатам специальной оценки условий труда</w:t>
      </w:r>
      <w:r w:rsidRPr="007830DC">
        <w:rPr>
          <w:szCs w:val="24"/>
        </w:rPr>
        <w:t xml:space="preserve"> от 4 до 12 процентов должностного оклада (тарифной ставки).</w:t>
      </w:r>
    </w:p>
    <w:p w14:paraId="5CCD898B" w14:textId="77777777" w:rsidR="0057342B" w:rsidRPr="007830DC" w:rsidRDefault="0057342B" w:rsidP="00007F1A">
      <w:pPr>
        <w:pStyle w:val="ConsPlusNormal"/>
        <w:ind w:firstLine="709"/>
        <w:jc w:val="both"/>
        <w:rPr>
          <w:szCs w:val="24"/>
        </w:rPr>
      </w:pPr>
      <w:r w:rsidRPr="007830DC">
        <w:rPr>
          <w:szCs w:val="24"/>
        </w:rPr>
        <w:t>Перечень конкретных работ, наименование должностей и профессий работников и конкретный размер выплаты утверждаются руководителем организации с учетом мнения представительного органа работников либо устанавливаются коллективным договором.</w:t>
      </w:r>
    </w:p>
    <w:p w14:paraId="5422779B" w14:textId="77777777" w:rsidR="0057342B" w:rsidRPr="007830DC" w:rsidRDefault="0057342B" w:rsidP="00007F1A">
      <w:pPr>
        <w:pStyle w:val="ConsPlusNormal"/>
        <w:ind w:firstLine="709"/>
        <w:jc w:val="both"/>
        <w:rPr>
          <w:szCs w:val="24"/>
        </w:rPr>
      </w:pPr>
      <w:r w:rsidRPr="00EE1092">
        <w:rPr>
          <w:szCs w:val="24"/>
        </w:rPr>
        <w:t>2</w:t>
      </w:r>
      <w:r w:rsidRPr="007830DC">
        <w:rPr>
          <w:szCs w:val="24"/>
        </w:rPr>
        <w:t>. За работу в ночное время работникам организаций устанавливаются выплаты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14:paraId="4953548B" w14:textId="77777777" w:rsidR="0057342B" w:rsidRPr="007830DC" w:rsidRDefault="0057342B" w:rsidP="00007F1A">
      <w:pPr>
        <w:pStyle w:val="ConsPlusNormal"/>
        <w:ind w:firstLine="709"/>
        <w:jc w:val="both"/>
        <w:rPr>
          <w:szCs w:val="24"/>
        </w:rPr>
      </w:pPr>
      <w:r w:rsidRPr="007830DC">
        <w:rPr>
          <w:szCs w:val="24"/>
        </w:rPr>
        <w:t xml:space="preserve">Конкретный размер выплаты за работу в ночное время утверждаются руководителем </w:t>
      </w:r>
      <w:r w:rsidRPr="007830DC">
        <w:rPr>
          <w:szCs w:val="24"/>
        </w:rPr>
        <w:lastRenderedPageBreak/>
        <w:t>организации с учетом мнения представительного органа работников либо устанавливаются коллективным договором.</w:t>
      </w:r>
    </w:p>
    <w:p w14:paraId="1CDF2D2B" w14:textId="77777777" w:rsidR="0057342B" w:rsidRPr="007830DC" w:rsidRDefault="0057342B" w:rsidP="00007F1A">
      <w:pPr>
        <w:pStyle w:val="ConsPlusNormal"/>
        <w:ind w:firstLine="709"/>
        <w:jc w:val="both"/>
        <w:rPr>
          <w:szCs w:val="24"/>
        </w:rPr>
      </w:pPr>
      <w:r w:rsidRPr="00EE1092">
        <w:rPr>
          <w:szCs w:val="24"/>
        </w:rPr>
        <w:t>3</w:t>
      </w:r>
      <w:r w:rsidRPr="007830DC">
        <w:rPr>
          <w:szCs w:val="24"/>
        </w:rPr>
        <w:t>. Работникам отдельных организаций за специфику работы осуществляются ежемесячные доплаты в процентах от ставок заработной платы (должностных окладов) и тарифных ставок в следующих размерах и случаях:</w:t>
      </w:r>
    </w:p>
    <w:p w14:paraId="38D487D7" w14:textId="77777777" w:rsidR="0057342B" w:rsidRPr="007830DC" w:rsidRDefault="0057342B" w:rsidP="00007F1A">
      <w:pPr>
        <w:pStyle w:val="ConsPlusNormal"/>
        <w:ind w:firstLine="709"/>
        <w:jc w:val="both"/>
        <w:rPr>
          <w:szCs w:val="24"/>
        </w:rPr>
      </w:pPr>
      <w:r w:rsidRPr="007830DC">
        <w:rPr>
          <w:szCs w:val="24"/>
        </w:rPr>
        <w:t>1) на 15-20 процентов (15 процентов всем работникам, кроме педагогических работников; 20 процентов - педагогическим работникам) - в организациях (отделениях, классах, группах), осуществляющих образовательную деятельность по основным общеобразовательным программам,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 (далее - ограниченные возможности здоровья);</w:t>
      </w:r>
    </w:p>
    <w:p w14:paraId="4C6C05F1" w14:textId="77777777" w:rsidR="0057342B" w:rsidRPr="007830DC" w:rsidRDefault="0057342B" w:rsidP="00007F1A">
      <w:pPr>
        <w:pStyle w:val="affff"/>
        <w:spacing w:before="0" w:beforeAutospacing="0" w:after="0" w:afterAutospacing="0"/>
        <w:ind w:firstLine="540"/>
        <w:jc w:val="both"/>
      </w:pPr>
      <w:r>
        <w:t>2</w:t>
      </w:r>
      <w:r w:rsidRPr="007830DC">
        <w:t>) на 30-35 процентов (30 процентов всем работникам, кроме педагогических работников; 35</w:t>
      </w:r>
      <w:r>
        <w:t xml:space="preserve"> процентов – </w:t>
      </w:r>
      <w:r w:rsidRPr="007830DC">
        <w:t>педагогическим раб</w:t>
      </w:r>
      <w:r>
        <w:t xml:space="preserve">отникам) – в школах-интернатах, </w:t>
      </w:r>
      <w:r w:rsidRPr="007830DC">
        <w:t xml:space="preserve">осуществляющих </w:t>
      </w:r>
      <w:r>
        <w:t>о</w:t>
      </w:r>
      <w:r w:rsidRPr="007830DC">
        <w:t>бразовательную деятельность по адаптированной основной общеобразовательной программе для обучающихся с умственной отсталостью (интеллектуальными нарушениями), по адаптированной основной общеобразовательной программе для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14:paraId="672CC949" w14:textId="77777777" w:rsidR="0057342B" w:rsidRPr="007830DC" w:rsidRDefault="0057342B" w:rsidP="00007F1A">
      <w:pPr>
        <w:pStyle w:val="affff"/>
        <w:spacing w:before="0" w:beforeAutospacing="0" w:after="0" w:afterAutospacing="0"/>
        <w:ind w:firstLine="540"/>
        <w:jc w:val="both"/>
      </w:pPr>
      <w:r w:rsidRPr="007830DC">
        <w:t>4) на 35-40 процентов (35 процентов всем работникам, кроме педагогических работников; 40 процентов - педагогическим работникам) - в структурных подразделениях (отделах) организаций, осуществляющих психолого-педагогическую, медицинскую, социальную помощь, осуществляющих функции центральной психолого-медико-педагогической комиссии, центрах психолого-педагогической реабилитации и коррекции.</w:t>
      </w:r>
    </w:p>
    <w:p w14:paraId="3C32F473" w14:textId="77777777" w:rsidR="0057342B" w:rsidRPr="007830DC" w:rsidRDefault="0057342B" w:rsidP="00007F1A">
      <w:pPr>
        <w:pStyle w:val="ConsPlusNormal"/>
        <w:ind w:firstLine="709"/>
        <w:jc w:val="both"/>
        <w:rPr>
          <w:szCs w:val="24"/>
        </w:rPr>
      </w:pPr>
      <w:r w:rsidRPr="007830DC">
        <w:rPr>
          <w:szCs w:val="24"/>
        </w:rPr>
        <w:t>Указанные в настоящем пункте доплаты не начисляются на другие виды выплат.</w:t>
      </w:r>
    </w:p>
    <w:p w14:paraId="09D8AE15" w14:textId="77777777" w:rsidR="0057342B" w:rsidRPr="007830DC" w:rsidRDefault="0057342B" w:rsidP="00007F1A">
      <w:pPr>
        <w:pStyle w:val="ConsPlusNormal"/>
        <w:ind w:firstLine="709"/>
        <w:jc w:val="both"/>
        <w:rPr>
          <w:szCs w:val="24"/>
        </w:rPr>
      </w:pPr>
      <w:r w:rsidRPr="00EE1092">
        <w:rPr>
          <w:szCs w:val="24"/>
        </w:rPr>
        <w:t>4</w:t>
      </w:r>
      <w:r w:rsidRPr="007830DC">
        <w:rPr>
          <w:szCs w:val="24"/>
        </w:rPr>
        <w:t>. Педагогическим</w:t>
      </w:r>
      <w:r>
        <w:rPr>
          <w:szCs w:val="24"/>
        </w:rPr>
        <w:t xml:space="preserve"> </w:t>
      </w:r>
      <w:r w:rsidRPr="007830DC">
        <w:rPr>
          <w:szCs w:val="24"/>
        </w:rPr>
        <w:t xml:space="preserve">работникам организаций, реализующих основные </w:t>
      </w:r>
      <w:r>
        <w:rPr>
          <w:szCs w:val="24"/>
        </w:rPr>
        <w:t>о</w:t>
      </w:r>
      <w:r w:rsidRPr="007830DC">
        <w:rPr>
          <w:szCs w:val="24"/>
        </w:rPr>
        <w:t>бщеобразовательные программы - образовательные программы начального общего, основного общего, среднего общего образования, устанавливается ежемесячное денежное вознаграждение за выполнение функций классного руководителя в населенных пунктах с численностью населения 100 тыс. человек и более в размере 11000 рублей, в том числе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в населенных пунктах с численностью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14:paraId="589B07FC" w14:textId="77777777" w:rsidR="0057342B" w:rsidRPr="007830DC" w:rsidRDefault="0057342B" w:rsidP="00007F1A">
      <w:pPr>
        <w:pStyle w:val="ConsPlusNormal"/>
        <w:ind w:firstLine="709"/>
        <w:jc w:val="both"/>
        <w:rPr>
          <w:szCs w:val="24"/>
        </w:rPr>
      </w:pPr>
      <w:r w:rsidRPr="007830DC">
        <w:rPr>
          <w:szCs w:val="24"/>
        </w:rPr>
        <w:t>Право на получение указанных в настоящем пункте ежемесячны</w:t>
      </w:r>
      <w:r>
        <w:rPr>
          <w:szCs w:val="24"/>
        </w:rPr>
        <w:t xml:space="preserve">х денежных вознаграждений имеют педагогические работники, </w:t>
      </w:r>
      <w:r w:rsidRPr="007830DC">
        <w:rPr>
          <w:szCs w:val="24"/>
        </w:rPr>
        <w:t>на которых приказ</w:t>
      </w:r>
      <w:r>
        <w:rPr>
          <w:szCs w:val="24"/>
        </w:rPr>
        <w:t xml:space="preserve">ом руководителя образовательной </w:t>
      </w:r>
      <w:r w:rsidRPr="007830DC">
        <w:rPr>
          <w:szCs w:val="24"/>
        </w:rPr>
        <w:t>организации возложены функции классного руководителя.</w:t>
      </w:r>
    </w:p>
    <w:p w14:paraId="4E8E3CC4" w14:textId="77777777" w:rsidR="0057342B" w:rsidRPr="007830DC" w:rsidRDefault="0057342B" w:rsidP="00007F1A">
      <w:pPr>
        <w:pStyle w:val="ConsPlusNormal"/>
        <w:ind w:firstLine="709"/>
        <w:jc w:val="both"/>
        <w:rPr>
          <w:szCs w:val="24"/>
        </w:rPr>
      </w:pPr>
      <w:r w:rsidRPr="007830DC">
        <w:rPr>
          <w:szCs w:val="24"/>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14:paraId="41BE0C76" w14:textId="77777777" w:rsidR="0057342B" w:rsidRPr="007830DC" w:rsidRDefault="0057342B" w:rsidP="00007F1A">
      <w:pPr>
        <w:pStyle w:val="ConsPlusNormal"/>
        <w:ind w:firstLine="709"/>
        <w:jc w:val="both"/>
        <w:rPr>
          <w:szCs w:val="24"/>
        </w:rPr>
      </w:pPr>
      <w:r w:rsidRPr="00EE1092">
        <w:rPr>
          <w:szCs w:val="24"/>
        </w:rPr>
        <w:t>5</w:t>
      </w:r>
      <w:r w:rsidRPr="007830DC">
        <w:rPr>
          <w:szCs w:val="24"/>
        </w:rPr>
        <w:t>. 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14:paraId="32F0DBDE" w14:textId="77777777" w:rsidR="0057342B" w:rsidRPr="007830DC" w:rsidRDefault="0057342B" w:rsidP="00007F1A">
      <w:pPr>
        <w:pStyle w:val="ConsPlusNormal"/>
        <w:ind w:firstLine="709"/>
        <w:jc w:val="both"/>
        <w:rPr>
          <w:szCs w:val="24"/>
        </w:rPr>
      </w:pPr>
      <w:r w:rsidRPr="007830DC">
        <w:rPr>
          <w:szCs w:val="24"/>
        </w:rPr>
        <w:t>6000 рублей - педагогическим работникам, имеющим квалификационную категорию «педагог-наставник», при условии выполнения соответствующих функций.</w:t>
      </w:r>
    </w:p>
    <w:p w14:paraId="5D2F94AF" w14:textId="77777777" w:rsidR="0057342B" w:rsidRPr="007830DC" w:rsidRDefault="0057342B" w:rsidP="00007F1A">
      <w:pPr>
        <w:pStyle w:val="ConsPlusNormal"/>
        <w:ind w:firstLine="709"/>
        <w:jc w:val="both"/>
        <w:rPr>
          <w:szCs w:val="24"/>
        </w:rPr>
      </w:pPr>
      <w:r w:rsidRPr="007830DC">
        <w:rPr>
          <w:szCs w:val="24"/>
        </w:rPr>
        <w:t>В случае, если работник занимает менее</w:t>
      </w:r>
      <w:r>
        <w:rPr>
          <w:szCs w:val="24"/>
        </w:rPr>
        <w:t xml:space="preserve"> 1 ставки (учитель 1-4 классов </w:t>
      </w:r>
      <w:r w:rsidRPr="007830DC">
        <w:rPr>
          <w:szCs w:val="24"/>
        </w:rPr>
        <w:t>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0567F0E5" w14:textId="77777777" w:rsidR="0057342B" w:rsidRPr="007830DC" w:rsidRDefault="0057342B" w:rsidP="00007F1A">
      <w:pPr>
        <w:pStyle w:val="ConsPlusNormal"/>
        <w:ind w:firstLine="709"/>
        <w:jc w:val="both"/>
        <w:rPr>
          <w:szCs w:val="24"/>
        </w:rPr>
      </w:pPr>
      <w:r w:rsidRPr="0057342B">
        <w:rPr>
          <w:szCs w:val="24"/>
        </w:rPr>
        <w:t>6</w:t>
      </w:r>
      <w:r w:rsidRPr="007830DC">
        <w:rPr>
          <w:szCs w:val="24"/>
        </w:rPr>
        <w:t>. Педагогическим работникам, имеющим квалификационную категорию «педагог-</w:t>
      </w:r>
      <w:r w:rsidRPr="007830DC">
        <w:rPr>
          <w:szCs w:val="24"/>
        </w:rPr>
        <w:lastRenderedPageBreak/>
        <w:t>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размере 3000 рублей.</w:t>
      </w:r>
    </w:p>
    <w:p w14:paraId="7F912335" w14:textId="77777777" w:rsidR="0057342B" w:rsidRPr="007830DC" w:rsidRDefault="0057342B" w:rsidP="00007F1A">
      <w:pPr>
        <w:pStyle w:val="ConsPlusNormal"/>
        <w:ind w:firstLine="709"/>
        <w:jc w:val="both"/>
        <w:rPr>
          <w:szCs w:val="24"/>
        </w:rPr>
      </w:pPr>
      <w:r w:rsidRPr="007830DC">
        <w:rPr>
          <w:szCs w:val="24"/>
        </w:rPr>
        <w:t>В случае, если работник занимает менее</w:t>
      </w:r>
      <w:r>
        <w:rPr>
          <w:szCs w:val="24"/>
        </w:rPr>
        <w:t xml:space="preserve"> 1 ставки (учитель 1-4 классов </w:t>
      </w:r>
      <w:r w:rsidRPr="007830DC">
        <w:rPr>
          <w:szCs w:val="24"/>
        </w:rPr>
        <w:t>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7E0093EC" w14:textId="77777777" w:rsidR="0057342B" w:rsidRPr="007830DC" w:rsidRDefault="0057342B" w:rsidP="00007F1A">
      <w:pPr>
        <w:pStyle w:val="ConsPlusTitle"/>
        <w:ind w:firstLine="709"/>
        <w:jc w:val="center"/>
        <w:outlineLvl w:val="1"/>
        <w:rPr>
          <w:rFonts w:ascii="Times New Roman" w:hAnsi="Times New Roman" w:cs="Times New Roman"/>
          <w:b w:val="0"/>
          <w:szCs w:val="24"/>
        </w:rPr>
      </w:pPr>
      <w:bookmarkStart w:id="33" w:name="P247_Копия_1"/>
      <w:bookmarkEnd w:id="33"/>
    </w:p>
    <w:p w14:paraId="7737C5AF" w14:textId="77777777" w:rsidR="0057342B" w:rsidRPr="007830DC" w:rsidRDefault="0057342B" w:rsidP="00007F1A">
      <w:pPr>
        <w:pStyle w:val="ConsPlusTitle"/>
        <w:ind w:firstLine="709"/>
        <w:jc w:val="center"/>
        <w:outlineLvl w:val="1"/>
        <w:rPr>
          <w:rFonts w:ascii="Times New Roman" w:hAnsi="Times New Roman" w:cs="Times New Roman"/>
          <w:b w:val="0"/>
          <w:szCs w:val="24"/>
        </w:rPr>
      </w:pPr>
      <w:r w:rsidRPr="007830DC">
        <w:rPr>
          <w:rFonts w:ascii="Times New Roman" w:hAnsi="Times New Roman" w:cs="Times New Roman"/>
          <w:b w:val="0"/>
          <w:szCs w:val="24"/>
          <w:lang w:val="en-US"/>
        </w:rPr>
        <w:t>I</w:t>
      </w:r>
      <w:r w:rsidRPr="007830DC">
        <w:rPr>
          <w:rFonts w:ascii="Times New Roman" w:hAnsi="Times New Roman" w:cs="Times New Roman"/>
          <w:b w:val="0"/>
          <w:szCs w:val="24"/>
        </w:rPr>
        <w:t>V. Установление выплат стимулирующего характера</w:t>
      </w:r>
    </w:p>
    <w:p w14:paraId="31A7BBA4" w14:textId="77777777" w:rsidR="0057342B" w:rsidRPr="007830DC" w:rsidRDefault="0057342B" w:rsidP="00007F1A">
      <w:pPr>
        <w:pStyle w:val="ConsPlusNormal"/>
        <w:ind w:firstLine="709"/>
        <w:jc w:val="both"/>
        <w:rPr>
          <w:szCs w:val="24"/>
        </w:rPr>
      </w:pPr>
    </w:p>
    <w:p w14:paraId="0AD6602B" w14:textId="77777777" w:rsidR="0057342B" w:rsidRPr="007830DC" w:rsidRDefault="0057342B" w:rsidP="00007F1A">
      <w:pPr>
        <w:pStyle w:val="ConsPlusNormal"/>
        <w:ind w:firstLine="709"/>
        <w:jc w:val="both"/>
        <w:rPr>
          <w:szCs w:val="24"/>
        </w:rPr>
      </w:pPr>
      <w:r w:rsidRPr="00EE1092">
        <w:rPr>
          <w:szCs w:val="24"/>
        </w:rPr>
        <w:t>1</w:t>
      </w:r>
      <w:r w:rsidRPr="007830DC">
        <w:rPr>
          <w:szCs w:val="24"/>
        </w:rPr>
        <w:t>. Руководящим работникам и специалистам при наличии ученой степени или почетного звания:</w:t>
      </w:r>
    </w:p>
    <w:p w14:paraId="5D340013" w14:textId="77777777" w:rsidR="0057342B" w:rsidRPr="007830DC" w:rsidRDefault="0057342B" w:rsidP="00007F1A">
      <w:pPr>
        <w:pStyle w:val="ConsPlusNormal"/>
        <w:ind w:firstLine="709"/>
        <w:jc w:val="both"/>
        <w:rPr>
          <w:szCs w:val="24"/>
        </w:rPr>
      </w:pPr>
      <w:r w:rsidRPr="007830DC">
        <w:rPr>
          <w:szCs w:val="24"/>
        </w:rPr>
        <w:t>1) устанавливается ежемесячная доплата в размере 5000 рублей:</w:t>
      </w:r>
    </w:p>
    <w:p w14:paraId="2EF3CA6C" w14:textId="77777777" w:rsidR="0057342B" w:rsidRPr="007830DC" w:rsidRDefault="0057342B" w:rsidP="00007F1A">
      <w:pPr>
        <w:pStyle w:val="ConsPlusNormal"/>
        <w:ind w:firstLine="709"/>
        <w:jc w:val="both"/>
        <w:rPr>
          <w:szCs w:val="24"/>
        </w:rPr>
      </w:pPr>
      <w:r w:rsidRPr="007830DC">
        <w:rPr>
          <w:szCs w:val="24"/>
        </w:rPr>
        <w:t>работникам, имеющим ученую степень кандидата наук по профилю организации или педагогической деятельности (преподаваемых дисциплин);</w:t>
      </w:r>
    </w:p>
    <w:p w14:paraId="59A94BD4" w14:textId="77777777" w:rsidR="0057342B" w:rsidRPr="007830DC" w:rsidRDefault="0057342B" w:rsidP="00007F1A">
      <w:pPr>
        <w:pStyle w:val="ConsPlusNormal"/>
        <w:ind w:firstLine="709"/>
        <w:jc w:val="both"/>
        <w:rPr>
          <w:szCs w:val="24"/>
        </w:rPr>
      </w:pPr>
      <w:r w:rsidRPr="007830DC">
        <w:rPr>
          <w:szCs w:val="24"/>
        </w:rPr>
        <w:t>2) устанавливается ежемесячная доплата в размере 10000 рублей:</w:t>
      </w:r>
    </w:p>
    <w:p w14:paraId="4ECEDF81" w14:textId="77777777" w:rsidR="0057342B" w:rsidRPr="007830DC" w:rsidRDefault="0057342B" w:rsidP="00007F1A">
      <w:pPr>
        <w:pStyle w:val="ConsPlusNormal"/>
        <w:ind w:firstLine="709"/>
        <w:jc w:val="both"/>
        <w:rPr>
          <w:szCs w:val="24"/>
        </w:rPr>
      </w:pPr>
      <w:r w:rsidRPr="007830DC">
        <w:rPr>
          <w:szCs w:val="24"/>
        </w:rPr>
        <w:t>работникам, имеющим ученую степень доктора наук по профилю организации или педагогической деятельности (преподаваемых дисциплин);</w:t>
      </w:r>
    </w:p>
    <w:p w14:paraId="71612962" w14:textId="77777777" w:rsidR="0057342B" w:rsidRPr="007830DC" w:rsidRDefault="0057342B" w:rsidP="00007F1A">
      <w:pPr>
        <w:pStyle w:val="ConsPlusNormal"/>
        <w:ind w:firstLine="709"/>
        <w:jc w:val="both"/>
        <w:rPr>
          <w:szCs w:val="24"/>
        </w:rPr>
      </w:pPr>
      <w:r w:rsidRPr="007830DC">
        <w:rPr>
          <w:szCs w:val="24"/>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14:paraId="377D866B" w14:textId="77777777" w:rsidR="0057342B" w:rsidRPr="007830DC" w:rsidRDefault="0057342B" w:rsidP="00007F1A">
      <w:pPr>
        <w:pStyle w:val="ConsPlusNormal"/>
        <w:ind w:firstLine="709"/>
        <w:jc w:val="both"/>
        <w:rPr>
          <w:szCs w:val="24"/>
        </w:rPr>
      </w:pPr>
      <w:r w:rsidRPr="007830DC">
        <w:rPr>
          <w:szCs w:val="24"/>
        </w:rPr>
        <w:t>руководящим работникам,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
    <w:p w14:paraId="659A8D69" w14:textId="77777777" w:rsidR="0057342B" w:rsidRPr="007830DC" w:rsidRDefault="0057342B" w:rsidP="00007F1A">
      <w:pPr>
        <w:pStyle w:val="ConsPlusNormal"/>
        <w:ind w:firstLine="709"/>
        <w:jc w:val="both"/>
        <w:rPr>
          <w:szCs w:val="24"/>
        </w:rPr>
      </w:pPr>
      <w:r w:rsidRPr="007830DC">
        <w:rPr>
          <w:szCs w:val="24"/>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14:paraId="752FED7A" w14:textId="77777777" w:rsidR="0057342B" w:rsidRPr="007830DC" w:rsidRDefault="0057342B" w:rsidP="00007F1A">
      <w:pPr>
        <w:pStyle w:val="ConsPlusNormal"/>
        <w:ind w:firstLine="709"/>
        <w:jc w:val="both"/>
        <w:rPr>
          <w:szCs w:val="24"/>
        </w:rPr>
      </w:pPr>
      <w:r w:rsidRPr="007830DC">
        <w:rPr>
          <w:szCs w:val="24"/>
        </w:rPr>
        <w:t>руководящим работникам, имеющим нагрудные знаки, наименование которых начинается со слов «Почетный работник», доплата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14:paraId="4AB65695" w14:textId="77777777" w:rsidR="0057342B" w:rsidRPr="007830DC" w:rsidRDefault="0057342B" w:rsidP="00007F1A">
      <w:pPr>
        <w:pStyle w:val="ConsPlusNormal"/>
        <w:ind w:firstLine="709"/>
        <w:jc w:val="both"/>
        <w:rPr>
          <w:szCs w:val="24"/>
        </w:rPr>
      </w:pPr>
      <w:r w:rsidRPr="007830DC">
        <w:rPr>
          <w:szCs w:val="24"/>
        </w:rPr>
        <w:t>Доплаты, указанные в настоящем пункте, устанавливаются за фактически отработанное время по основной должности.</w:t>
      </w:r>
    </w:p>
    <w:p w14:paraId="5024764F" w14:textId="77777777" w:rsidR="0057342B" w:rsidRPr="007830DC" w:rsidRDefault="0057342B" w:rsidP="00007F1A">
      <w:pPr>
        <w:pStyle w:val="ConsPlusNormal"/>
        <w:ind w:firstLine="709"/>
        <w:jc w:val="both"/>
        <w:rPr>
          <w:szCs w:val="24"/>
        </w:rPr>
      </w:pPr>
      <w:r w:rsidRPr="007830DC">
        <w:rPr>
          <w:szCs w:val="24"/>
        </w:rPr>
        <w:t>В случае, если работник за</w:t>
      </w:r>
      <w:r>
        <w:rPr>
          <w:szCs w:val="24"/>
        </w:rPr>
        <w:t xml:space="preserve">нимает менее 1 ставки, доплата </w:t>
      </w:r>
      <w:r w:rsidRPr="007830DC">
        <w:rPr>
          <w:szCs w:val="24"/>
        </w:rPr>
        <w:t>устанавлива</w:t>
      </w:r>
      <w:r>
        <w:rPr>
          <w:szCs w:val="24"/>
        </w:rPr>
        <w:t>е</w:t>
      </w:r>
      <w:r w:rsidRPr="007830DC">
        <w:rPr>
          <w:szCs w:val="24"/>
        </w:rPr>
        <w:t>тся пропорционально занимаемой нагрузке и выплачивается за фактически отработанное время.</w:t>
      </w:r>
    </w:p>
    <w:p w14:paraId="21DB88EC" w14:textId="77777777" w:rsidR="0057342B" w:rsidRPr="007830DC" w:rsidRDefault="0057342B" w:rsidP="00007F1A">
      <w:pPr>
        <w:pStyle w:val="ConsPlusNormal"/>
        <w:ind w:firstLine="709"/>
        <w:jc w:val="both"/>
        <w:rPr>
          <w:szCs w:val="24"/>
        </w:rPr>
      </w:pPr>
      <w:r w:rsidRPr="007830DC">
        <w:rPr>
          <w:szCs w:val="24"/>
        </w:rPr>
        <w:t>2. При наличии у работника двух оснований (наличие почетного звания и ученой степени) доплата производится по одному основанию, предусматривающему наибольший размер в соответствии с настоящим Положением.</w:t>
      </w:r>
    </w:p>
    <w:p w14:paraId="7E207F80" w14:textId="77777777" w:rsidR="0057342B" w:rsidRPr="007830DC" w:rsidRDefault="0057342B" w:rsidP="00007F1A">
      <w:pPr>
        <w:pStyle w:val="ConsPlusNormal"/>
        <w:ind w:firstLine="709"/>
        <w:jc w:val="both"/>
        <w:rPr>
          <w:szCs w:val="24"/>
        </w:rPr>
      </w:pPr>
      <w:r w:rsidRPr="00EE1092">
        <w:rPr>
          <w:szCs w:val="24"/>
        </w:rPr>
        <w:t>3</w:t>
      </w:r>
      <w:r w:rsidRPr="007830DC">
        <w:rPr>
          <w:szCs w:val="24"/>
        </w:rPr>
        <w:t xml:space="preserve">. При наличии у работника нескольких почетных званий доплаты производятся по одному основанию, предусматривающему наибольший размер в соответствии с настоящим Положением. </w:t>
      </w:r>
    </w:p>
    <w:p w14:paraId="3FC8536D" w14:textId="77777777" w:rsidR="0057342B" w:rsidRPr="007830DC" w:rsidRDefault="0057342B" w:rsidP="00007F1A">
      <w:pPr>
        <w:pStyle w:val="ConsPlusNormal"/>
        <w:ind w:firstLine="709"/>
        <w:jc w:val="both"/>
        <w:rPr>
          <w:szCs w:val="24"/>
        </w:rPr>
      </w:pPr>
      <w:r w:rsidRPr="00EE1092">
        <w:rPr>
          <w:szCs w:val="24"/>
        </w:rPr>
        <w:t>4</w:t>
      </w:r>
      <w:r w:rsidRPr="007830DC">
        <w:rPr>
          <w:szCs w:val="24"/>
        </w:rPr>
        <w:t>. Педагогическим работникам в организациях предусматриваются ежемесячные доплаты за наличие квалификационной категории в следующем размере (не более одной выплаты одному педагогическому работнику):</w:t>
      </w:r>
    </w:p>
    <w:p w14:paraId="0335553E" w14:textId="77777777" w:rsidR="0057342B" w:rsidRPr="007830DC" w:rsidRDefault="0057342B" w:rsidP="00007F1A">
      <w:pPr>
        <w:pStyle w:val="ConsPlusNormal"/>
        <w:ind w:firstLine="709"/>
        <w:jc w:val="both"/>
        <w:rPr>
          <w:szCs w:val="24"/>
        </w:rPr>
      </w:pPr>
      <w:r w:rsidRPr="007830DC">
        <w:rPr>
          <w:szCs w:val="24"/>
        </w:rPr>
        <w:t>3000 рублей - педагогическим работникам, имеющим первую квалификационную категорию;</w:t>
      </w:r>
    </w:p>
    <w:p w14:paraId="3013DA6E" w14:textId="77777777" w:rsidR="0057342B" w:rsidRPr="007830DC" w:rsidRDefault="0057342B" w:rsidP="00007F1A">
      <w:pPr>
        <w:pStyle w:val="ConsPlusNormal"/>
        <w:ind w:firstLine="709"/>
        <w:jc w:val="both"/>
        <w:rPr>
          <w:szCs w:val="24"/>
        </w:rPr>
      </w:pPr>
      <w:r w:rsidRPr="007830DC">
        <w:rPr>
          <w:szCs w:val="24"/>
        </w:rPr>
        <w:lastRenderedPageBreak/>
        <w:t>6000 рублей - педагогическим работникам, имеющим высшую квалификационную категорию.</w:t>
      </w:r>
    </w:p>
    <w:p w14:paraId="04AF7C91" w14:textId="77777777" w:rsidR="0057342B" w:rsidRPr="007830DC" w:rsidRDefault="0057342B" w:rsidP="00007F1A">
      <w:pPr>
        <w:pStyle w:val="ConsPlusNormal"/>
        <w:ind w:firstLine="709"/>
        <w:jc w:val="both"/>
        <w:rPr>
          <w:szCs w:val="24"/>
        </w:rPr>
      </w:pPr>
      <w:r w:rsidRPr="007830DC">
        <w:rPr>
          <w:szCs w:val="24"/>
        </w:rPr>
        <w:t>Доплаты, указанные в настоящем пункте, устанавливаются педагогическим работникам за фактически отработанное время по основной должности.</w:t>
      </w:r>
    </w:p>
    <w:p w14:paraId="5B4A7F8C" w14:textId="77777777" w:rsidR="0057342B" w:rsidRPr="007830DC" w:rsidRDefault="0057342B" w:rsidP="00007F1A">
      <w:pPr>
        <w:pStyle w:val="ConsPlusNormal"/>
        <w:ind w:firstLine="709"/>
        <w:jc w:val="both"/>
        <w:rPr>
          <w:szCs w:val="24"/>
        </w:rPr>
      </w:pPr>
      <w:r w:rsidRPr="007830DC">
        <w:rPr>
          <w:szCs w:val="24"/>
        </w:rPr>
        <w:t xml:space="preserve">В случае, если работник занимает менее 1 ставки (учитель 1-4 классов </w:t>
      </w:r>
      <w:r>
        <w:rPr>
          <w:szCs w:val="24"/>
        </w:rPr>
        <w:t>м</w:t>
      </w:r>
      <w:r w:rsidRPr="007830DC">
        <w:rPr>
          <w:szCs w:val="24"/>
        </w:rPr>
        <w:t>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540BF287" w14:textId="77777777" w:rsidR="0057342B" w:rsidRPr="007830DC" w:rsidRDefault="0057342B" w:rsidP="00007F1A">
      <w:pPr>
        <w:pStyle w:val="ConsPlusNormal"/>
        <w:ind w:firstLine="709"/>
        <w:jc w:val="both"/>
        <w:rPr>
          <w:szCs w:val="24"/>
        </w:rPr>
      </w:pPr>
      <w:r w:rsidRPr="00EE1092">
        <w:rPr>
          <w:szCs w:val="24"/>
        </w:rPr>
        <w:t>5</w:t>
      </w:r>
      <w:r w:rsidRPr="007830DC">
        <w:rPr>
          <w:szCs w:val="24"/>
        </w:rPr>
        <w:t xml:space="preserve">.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w:t>
      </w:r>
      <w:r>
        <w:rPr>
          <w:szCs w:val="24"/>
        </w:rPr>
        <w:t>муниципальные образовательные организации городского округа Воскресенск</w:t>
      </w:r>
      <w:r w:rsidRPr="007830DC">
        <w:rPr>
          <w:szCs w:val="24"/>
        </w:rPr>
        <w:t xml:space="preserve"> Московской области,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w:t>
      </w:r>
      <w:r>
        <w:rPr>
          <w:szCs w:val="24"/>
        </w:rPr>
        <w:t>организации</w:t>
      </w:r>
      <w:r w:rsidRPr="007830DC">
        <w:rPr>
          <w:szCs w:val="24"/>
        </w:rPr>
        <w:t>. Ежемесячная доплата работникам, работающим на условиях неполного рабочего дня или неполной рабочей недели, не производится.</w:t>
      </w:r>
    </w:p>
    <w:p w14:paraId="6964089F" w14:textId="77777777" w:rsidR="0057342B" w:rsidRPr="007830DC" w:rsidRDefault="0057342B" w:rsidP="00007F1A">
      <w:pPr>
        <w:pStyle w:val="ConsPlusNormal"/>
        <w:ind w:firstLine="709"/>
        <w:jc w:val="both"/>
        <w:rPr>
          <w:szCs w:val="24"/>
        </w:rPr>
      </w:pPr>
      <w:r w:rsidRPr="007830DC">
        <w:rPr>
          <w:szCs w:val="24"/>
        </w:rPr>
        <w:t>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доплата в следующих размерах: молодым специалистам – 5000 рублей; молодым работникам – 3000 рублей.</w:t>
      </w:r>
    </w:p>
    <w:p w14:paraId="3DABA4F6" w14:textId="77777777" w:rsidR="0057342B" w:rsidRPr="007830DC" w:rsidRDefault="0057342B" w:rsidP="00007F1A">
      <w:pPr>
        <w:pStyle w:val="ConsPlusNormal"/>
        <w:ind w:firstLine="709"/>
        <w:jc w:val="both"/>
        <w:rPr>
          <w:szCs w:val="24"/>
        </w:rPr>
      </w:pPr>
      <w:r w:rsidRPr="007830DC">
        <w:rPr>
          <w:szCs w:val="24"/>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w:t>
      </w:r>
      <w:r>
        <w:rPr>
          <w:szCs w:val="24"/>
        </w:rPr>
        <w:t>муниципальных образовательных организации городского округа Воскресенск</w:t>
      </w:r>
      <w:r w:rsidRPr="007830DC">
        <w:rPr>
          <w:szCs w:val="24"/>
        </w:rPr>
        <w:t xml:space="preserve"> Московской области, из числа лиц, указанных в части 5.2 </w:t>
      </w:r>
      <w:hyperlink r:id="rId16" w:tooltip="Закон Московской области от 27.07.2013 N 94/2013-ОЗ (ред. от 27.11.2024) &quot;Об образовании&quot; (принят постановлением Мособлдумы от 11.07.2013 N 17/59-П){КонсультантПлюс}" w:history="1">
        <w:r w:rsidRPr="007830DC">
          <w:rPr>
            <w:szCs w:val="24"/>
          </w:rPr>
          <w:t>статьи 21</w:t>
        </w:r>
      </w:hyperlink>
      <w:r w:rsidRPr="007830DC">
        <w:rPr>
          <w:szCs w:val="24"/>
        </w:rPr>
        <w:t xml:space="preserve"> Закона Московской области № 94/2013-ОЗ «Об образовании» устанавливается ежемесячная доплата в размере 3000 рублей;</w:t>
      </w:r>
    </w:p>
    <w:p w14:paraId="7CE44C1A" w14:textId="77777777" w:rsidR="0057342B" w:rsidRPr="007830DC" w:rsidRDefault="0057342B" w:rsidP="00007F1A">
      <w:pPr>
        <w:pStyle w:val="ConsPlusNormal"/>
        <w:ind w:firstLine="709"/>
        <w:jc w:val="both"/>
        <w:rPr>
          <w:szCs w:val="24"/>
        </w:rPr>
      </w:pPr>
      <w:r w:rsidRPr="007830DC">
        <w:rPr>
          <w:szCs w:val="24"/>
        </w:rPr>
        <w:t xml:space="preserve">В настоящем Положении понятия «молодой специалист», «молодой работник» используются в тех же значениях, в каких они используются в </w:t>
      </w:r>
      <w:hyperlink r:id="rId17" w:tgtFrame="Закон Московской области от 27.07.2013 N 94/2013-ОЗ (ред. от 08.04.2025) Об образовании">
        <w:r w:rsidRPr="007830DC">
          <w:rPr>
            <w:szCs w:val="24"/>
          </w:rPr>
          <w:t>Законе</w:t>
        </w:r>
      </w:hyperlink>
      <w:r w:rsidRPr="007830DC">
        <w:rPr>
          <w:szCs w:val="24"/>
        </w:rPr>
        <w:t xml:space="preserve"> Московской области № 94/2013-ОЗ «Об образовании».</w:t>
      </w:r>
    </w:p>
    <w:p w14:paraId="5D48805F" w14:textId="77777777" w:rsidR="0057342B" w:rsidRPr="007830DC" w:rsidRDefault="0057342B" w:rsidP="00007F1A">
      <w:pPr>
        <w:pStyle w:val="ConsPlusNormal"/>
        <w:ind w:firstLine="709"/>
        <w:jc w:val="both"/>
        <w:rPr>
          <w:szCs w:val="24"/>
        </w:rPr>
      </w:pPr>
      <w:r w:rsidRPr="007830DC">
        <w:rPr>
          <w:szCs w:val="24"/>
        </w:rPr>
        <w:t>Доплаты, указанные в настоящем пункте, устанавливаются за фактически отработанное время.</w:t>
      </w:r>
    </w:p>
    <w:p w14:paraId="4171B153" w14:textId="77777777" w:rsidR="0057342B" w:rsidRPr="007830DC" w:rsidRDefault="0057342B" w:rsidP="00007F1A">
      <w:pPr>
        <w:pStyle w:val="ConsPlusNormal"/>
        <w:ind w:firstLine="709"/>
        <w:jc w:val="both"/>
        <w:rPr>
          <w:szCs w:val="24"/>
        </w:rPr>
      </w:pPr>
      <w:r w:rsidRPr="001363E3">
        <w:rPr>
          <w:szCs w:val="24"/>
        </w:rPr>
        <w:t>6</w:t>
      </w:r>
      <w:r w:rsidRPr="007830DC">
        <w:rPr>
          <w:szCs w:val="24"/>
        </w:rPr>
        <w:t>. Изменение размеров доплат стимулирующего характера производится на основании приказа руководителя организации со дня наступления соответствующих обстоятельств:</w:t>
      </w:r>
    </w:p>
    <w:p w14:paraId="41AC9DCF" w14:textId="77777777" w:rsidR="0057342B" w:rsidRPr="007830DC" w:rsidRDefault="0057342B" w:rsidP="00007F1A">
      <w:pPr>
        <w:pStyle w:val="ConsPlusNormal"/>
        <w:ind w:firstLine="709"/>
        <w:jc w:val="both"/>
        <w:rPr>
          <w:szCs w:val="24"/>
        </w:rPr>
      </w:pPr>
      <w:r w:rsidRPr="007830DC">
        <w:rPr>
          <w:szCs w:val="24"/>
        </w:rPr>
        <w:t>при получении образования или восстановлении документов об образовании - со дня представления соответствующего документа;</w:t>
      </w:r>
    </w:p>
    <w:p w14:paraId="162EF42E" w14:textId="77777777" w:rsidR="0057342B" w:rsidRPr="007830DC" w:rsidRDefault="0057342B" w:rsidP="00007F1A">
      <w:pPr>
        <w:pStyle w:val="ConsPlusNormal"/>
        <w:ind w:firstLine="709"/>
        <w:jc w:val="both"/>
        <w:rPr>
          <w:szCs w:val="24"/>
        </w:rPr>
      </w:pPr>
      <w:r w:rsidRPr="007830DC">
        <w:rPr>
          <w:szCs w:val="24"/>
        </w:rPr>
        <w:t>при присвоении квалификационной категории - со дня вынесения решения соответствующей аттестационной комиссией;</w:t>
      </w:r>
    </w:p>
    <w:p w14:paraId="225A445B" w14:textId="77777777" w:rsidR="0057342B" w:rsidRPr="007830DC" w:rsidRDefault="0057342B" w:rsidP="00007F1A">
      <w:pPr>
        <w:pStyle w:val="ConsPlusNormal"/>
        <w:ind w:firstLine="709"/>
        <w:jc w:val="both"/>
        <w:rPr>
          <w:szCs w:val="24"/>
        </w:rPr>
      </w:pPr>
      <w:r w:rsidRPr="007830DC">
        <w:rPr>
          <w:szCs w:val="24"/>
        </w:rPr>
        <w:t>при присвоении почетного звания - со дня присвоения почетного звания;</w:t>
      </w:r>
    </w:p>
    <w:p w14:paraId="7BFD2102" w14:textId="77777777" w:rsidR="0057342B" w:rsidRPr="007830DC" w:rsidRDefault="0057342B" w:rsidP="00007F1A">
      <w:pPr>
        <w:pStyle w:val="ConsPlusNormal"/>
        <w:ind w:firstLine="709"/>
        <w:jc w:val="both"/>
        <w:rPr>
          <w:szCs w:val="24"/>
        </w:rPr>
      </w:pPr>
      <w:r w:rsidRPr="007830DC">
        <w:rPr>
          <w:szCs w:val="24"/>
        </w:rPr>
        <w:t>при присуждении ученой степени - со дня вступления в силу решения о присуждении ученой степени.</w:t>
      </w:r>
    </w:p>
    <w:p w14:paraId="38E854A5" w14:textId="77777777" w:rsidR="0057342B" w:rsidRPr="007830DC" w:rsidRDefault="0057342B" w:rsidP="00007F1A">
      <w:pPr>
        <w:pStyle w:val="ConsPlusNormal"/>
        <w:ind w:firstLine="709"/>
        <w:jc w:val="both"/>
        <w:rPr>
          <w:szCs w:val="24"/>
        </w:rPr>
      </w:pPr>
      <w:r w:rsidRPr="001363E3">
        <w:rPr>
          <w:szCs w:val="24"/>
        </w:rPr>
        <w:t>7</w:t>
      </w:r>
      <w:r w:rsidRPr="007830DC">
        <w:rPr>
          <w:szCs w:val="24"/>
        </w:rPr>
        <w:t>. Педагогическим работникам</w:t>
      </w:r>
      <w:r w:rsidRPr="007830DC">
        <w:rPr>
          <w:b/>
          <w:szCs w:val="24"/>
        </w:rPr>
        <w:t xml:space="preserve"> </w:t>
      </w:r>
      <w:r w:rsidRPr="007830DC">
        <w:rPr>
          <w:szCs w:val="24"/>
        </w:rPr>
        <w:t>организаций для обучающихся с ограниченными возможностями здоровья, принятым на должность «советник директора по воспитанию и взаимодействию с детскими общественными объединениями», устанавливается ежемесячное денежное вознаграждение за счет средств федерального бюджета.</w:t>
      </w:r>
    </w:p>
    <w:p w14:paraId="44040ECA" w14:textId="77777777" w:rsidR="0057342B" w:rsidRPr="007830DC" w:rsidRDefault="0057342B" w:rsidP="00007F1A">
      <w:pPr>
        <w:pStyle w:val="ConsPlusNormal"/>
        <w:ind w:firstLine="709"/>
        <w:jc w:val="both"/>
        <w:rPr>
          <w:szCs w:val="24"/>
        </w:rPr>
      </w:pPr>
      <w:r w:rsidRPr="007830DC">
        <w:rPr>
          <w:szCs w:val="24"/>
        </w:rPr>
        <w:t>Размер указанной выплаты составляет 5000 рублей ежемесячно, но не более одной выплаты вознаграждения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более общеобразовательных организациях.</w:t>
      </w:r>
    </w:p>
    <w:p w14:paraId="6AB834D8" w14:textId="77777777" w:rsidR="0057342B" w:rsidRPr="007830DC" w:rsidRDefault="0057342B" w:rsidP="00007F1A">
      <w:pPr>
        <w:pStyle w:val="ConsPlusNormal"/>
        <w:ind w:firstLine="709"/>
        <w:jc w:val="both"/>
        <w:rPr>
          <w:szCs w:val="24"/>
        </w:rPr>
      </w:pPr>
      <w:r w:rsidRPr="007830DC">
        <w:rPr>
          <w:szCs w:val="24"/>
        </w:rPr>
        <w:t>На установленный размер указанного в настоящем пункте ежемесячного денежного вознаграждения не начисляются другие виды доплат и выплат.</w:t>
      </w:r>
    </w:p>
    <w:p w14:paraId="37D03E07" w14:textId="77777777" w:rsidR="0057342B" w:rsidRPr="007830DC" w:rsidRDefault="0057342B" w:rsidP="00007F1A">
      <w:pPr>
        <w:pStyle w:val="ConsPlusNormal"/>
        <w:ind w:firstLine="709"/>
        <w:jc w:val="both"/>
        <w:rPr>
          <w:szCs w:val="24"/>
        </w:rPr>
      </w:pPr>
      <w:r w:rsidRPr="007830DC">
        <w:rPr>
          <w:szCs w:val="24"/>
        </w:rPr>
        <w:t>Ежемесячное денежное вознаграждение, указанное в настоящем пункте, устанавливается за фактически отработанное время.</w:t>
      </w:r>
    </w:p>
    <w:p w14:paraId="4AE85A2D" w14:textId="77777777" w:rsidR="0057342B" w:rsidRPr="007830DC" w:rsidRDefault="0057342B" w:rsidP="00007F1A">
      <w:pPr>
        <w:pStyle w:val="ConsPlusNormal"/>
        <w:ind w:firstLine="709"/>
        <w:jc w:val="both"/>
        <w:rPr>
          <w:szCs w:val="24"/>
        </w:rPr>
      </w:pPr>
      <w:bookmarkStart w:id="34" w:name="P247_Копия_2_Копия_1_Копия_1_Копия_1_Коп"/>
      <w:bookmarkEnd w:id="34"/>
      <w:r w:rsidRPr="001363E3">
        <w:rPr>
          <w:szCs w:val="24"/>
        </w:rPr>
        <w:t>8</w:t>
      </w:r>
      <w:r w:rsidRPr="007830DC">
        <w:rPr>
          <w:szCs w:val="24"/>
        </w:rPr>
        <w:t xml:space="preserve">. Организация в пределах выделенных бюджетных ассигнований на финансовое </w:t>
      </w:r>
      <w:r w:rsidRPr="007830DC">
        <w:rPr>
          <w:szCs w:val="24"/>
        </w:rPr>
        <w:lastRenderedPageBreak/>
        <w:t>обеспечение самостоятельно определяет размер фонда стимулирующих выплат и порядок его распределения.</w:t>
      </w:r>
    </w:p>
    <w:p w14:paraId="4ED83CB3" w14:textId="77777777" w:rsidR="0057342B" w:rsidRPr="007830DC" w:rsidRDefault="0057342B" w:rsidP="00007F1A">
      <w:pPr>
        <w:pStyle w:val="ConsPlusNormal"/>
        <w:ind w:firstLine="709"/>
        <w:jc w:val="both"/>
        <w:rPr>
          <w:szCs w:val="24"/>
        </w:rPr>
      </w:pPr>
      <w:r w:rsidRPr="001363E3">
        <w:rPr>
          <w:szCs w:val="24"/>
        </w:rPr>
        <w:t>9</w:t>
      </w:r>
      <w:r w:rsidRPr="007830DC">
        <w:rPr>
          <w:szCs w:val="24"/>
        </w:rPr>
        <w:t xml:space="preserve">. Назначение премиальных и иных поощрительных выплат, и их размеры устанавливаются: </w:t>
      </w:r>
    </w:p>
    <w:p w14:paraId="589D7C63" w14:textId="77777777" w:rsidR="0057342B" w:rsidRPr="007830DC" w:rsidRDefault="0057342B" w:rsidP="00007F1A">
      <w:pPr>
        <w:pStyle w:val="ConsPlusNormal"/>
        <w:ind w:firstLine="540"/>
        <w:jc w:val="both"/>
        <w:rPr>
          <w:szCs w:val="24"/>
        </w:rPr>
      </w:pPr>
      <w:r w:rsidRPr="007830DC">
        <w:rPr>
          <w:szCs w:val="24"/>
        </w:rPr>
        <w:t xml:space="preserve">руководителю организации – </w:t>
      </w:r>
      <w:r>
        <w:rPr>
          <w:szCs w:val="24"/>
        </w:rPr>
        <w:t>распоряжением администрации городского округа Воскресенск Московской области</w:t>
      </w:r>
      <w:r w:rsidRPr="007830DC">
        <w:rPr>
          <w:szCs w:val="24"/>
        </w:rPr>
        <w:t>, на основании результатов выполнения показателей и целевых показателей эффективности деятельности общеобразовательной организации;</w:t>
      </w:r>
    </w:p>
    <w:p w14:paraId="2CB9C83E" w14:textId="77777777" w:rsidR="0057342B" w:rsidRPr="007830DC" w:rsidRDefault="0057342B" w:rsidP="00007F1A">
      <w:pPr>
        <w:pStyle w:val="ConsPlusNormal"/>
        <w:ind w:firstLine="540"/>
        <w:jc w:val="both"/>
        <w:rPr>
          <w:szCs w:val="24"/>
        </w:rPr>
      </w:pPr>
      <w:r w:rsidRPr="007830DC">
        <w:rPr>
          <w:szCs w:val="24"/>
        </w:rPr>
        <w:t xml:space="preserve">работникам организации – руководителем организации на основании качественных и количественных показателей результатов труда, утвержденных </w:t>
      </w:r>
      <w:r>
        <w:rPr>
          <w:szCs w:val="24"/>
        </w:rPr>
        <w:t xml:space="preserve">локальными нормативными актами </w:t>
      </w:r>
      <w:r w:rsidRPr="007830DC">
        <w:rPr>
          <w:szCs w:val="24"/>
        </w:rPr>
        <w:t>организации с учетом мнения представительного органа работников организации или коллективным договором.</w:t>
      </w:r>
    </w:p>
    <w:p w14:paraId="6E43CA0A" w14:textId="77777777" w:rsidR="0057342B" w:rsidRPr="007830DC" w:rsidRDefault="0057342B" w:rsidP="00007F1A">
      <w:pPr>
        <w:pStyle w:val="ConsPlusNormal"/>
        <w:ind w:firstLine="709"/>
        <w:jc w:val="both"/>
        <w:rPr>
          <w:szCs w:val="24"/>
        </w:rPr>
      </w:pPr>
      <w:r w:rsidRPr="001363E3">
        <w:rPr>
          <w:szCs w:val="24"/>
        </w:rPr>
        <w:t>10</w:t>
      </w:r>
      <w:r w:rsidRPr="007830DC">
        <w:rPr>
          <w:szCs w:val="24"/>
        </w:rPr>
        <w:t>. Организация предусматривает следующие виды премий и иных поощрительных выплат:</w:t>
      </w:r>
    </w:p>
    <w:p w14:paraId="39AAC178" w14:textId="77777777" w:rsidR="0057342B" w:rsidRPr="007830DC" w:rsidRDefault="0057342B" w:rsidP="00007F1A">
      <w:pPr>
        <w:pStyle w:val="ConsPlusNormal"/>
        <w:ind w:firstLine="709"/>
        <w:jc w:val="both"/>
        <w:rPr>
          <w:szCs w:val="24"/>
        </w:rPr>
      </w:pPr>
      <w:r w:rsidRPr="007830DC">
        <w:rPr>
          <w:szCs w:val="24"/>
        </w:rPr>
        <w:t>выплаты за интенсивность и высокие результаты работы;</w:t>
      </w:r>
    </w:p>
    <w:p w14:paraId="66CCD85B" w14:textId="77777777" w:rsidR="0057342B" w:rsidRPr="007830DC" w:rsidRDefault="0057342B" w:rsidP="00007F1A">
      <w:pPr>
        <w:pStyle w:val="ConsPlusNormal"/>
        <w:ind w:firstLine="709"/>
        <w:jc w:val="both"/>
        <w:rPr>
          <w:szCs w:val="24"/>
        </w:rPr>
      </w:pPr>
      <w:r w:rsidRPr="007830DC">
        <w:rPr>
          <w:szCs w:val="24"/>
        </w:rPr>
        <w:t>выплаты за качество выполняемых работ;</w:t>
      </w:r>
    </w:p>
    <w:p w14:paraId="5B950B00" w14:textId="77777777" w:rsidR="0057342B" w:rsidRPr="007830DC" w:rsidRDefault="0057342B" w:rsidP="00007F1A">
      <w:pPr>
        <w:pStyle w:val="ConsPlusNormal"/>
        <w:ind w:firstLine="709"/>
        <w:jc w:val="both"/>
        <w:rPr>
          <w:szCs w:val="24"/>
        </w:rPr>
      </w:pPr>
      <w:r w:rsidRPr="007830DC">
        <w:rPr>
          <w:szCs w:val="24"/>
        </w:rPr>
        <w:t>премиальные выплаты по итогам работы.</w:t>
      </w:r>
    </w:p>
    <w:p w14:paraId="7FD3E712" w14:textId="77777777" w:rsidR="0057342B" w:rsidRPr="007830DC" w:rsidRDefault="0057342B" w:rsidP="00007F1A">
      <w:pPr>
        <w:pStyle w:val="ConsPlusNormal"/>
        <w:ind w:firstLine="709"/>
        <w:jc w:val="both"/>
        <w:rPr>
          <w:szCs w:val="24"/>
        </w:rPr>
      </w:pPr>
      <w:r w:rsidRPr="001363E3">
        <w:rPr>
          <w:szCs w:val="24"/>
        </w:rPr>
        <w:t>11</w:t>
      </w:r>
      <w:r w:rsidRPr="007830DC">
        <w:rPr>
          <w:szCs w:val="24"/>
        </w:rPr>
        <w:t>. В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bookmarkStart w:id="35" w:name="P267_Копия_1"/>
    <w:bookmarkEnd w:id="35"/>
    <w:p w14:paraId="6DEC1FE8" w14:textId="77777777" w:rsidR="0057342B" w:rsidRPr="007830DC" w:rsidRDefault="0057342B" w:rsidP="00007F1A">
      <w:pPr>
        <w:pStyle w:val="ConsPlusNormal"/>
        <w:ind w:firstLine="709"/>
        <w:jc w:val="both"/>
        <w:outlineLvl w:val="1"/>
        <w:rPr>
          <w:szCs w:val="24"/>
        </w:rPr>
      </w:pPr>
      <w:r w:rsidRPr="007830DC">
        <w:rPr>
          <w:szCs w:val="24"/>
        </w:rPr>
        <w:fldChar w:fldCharType="begin"/>
      </w:r>
      <w:r w:rsidRPr="007830DC">
        <w:rPr>
          <w:szCs w:val="24"/>
        </w:rPr>
        <w:instrText>HYPERLINK \l "P267" \t "в размере до 4-кратного размера ставки должностного оклада, но не менее 83350 рублей - распределенным по первому уровню в течение трех лет подряд;" \h</w:instrText>
      </w:r>
      <w:r w:rsidRPr="007830DC">
        <w:rPr>
          <w:szCs w:val="24"/>
        </w:rPr>
      </w:r>
      <w:r w:rsidRPr="007830DC">
        <w:rPr>
          <w:szCs w:val="24"/>
        </w:rPr>
        <w:fldChar w:fldCharType="end"/>
      </w:r>
      <w:bookmarkStart w:id="36" w:name="P273_Копия_1"/>
      <w:bookmarkStart w:id="37" w:name="P274_Копия_1"/>
      <w:bookmarkEnd w:id="36"/>
      <w:bookmarkEnd w:id="37"/>
      <w:r w:rsidRPr="007830DC">
        <w:rPr>
          <w:szCs w:val="24"/>
        </w:rPr>
        <w:fldChar w:fldCharType="begin"/>
      </w:r>
      <w:r w:rsidRPr="007830DC">
        <w:rPr>
          <w:szCs w:val="24"/>
        </w:rPr>
        <w:instrText>HYPERLINK \l "P274" \t "учителям и заместителям руководителей в размере не менее 1000 рублей и не более 10000 рублей;" \h</w:instrText>
      </w:r>
      <w:r w:rsidRPr="007830DC">
        <w:rPr>
          <w:szCs w:val="24"/>
        </w:rPr>
      </w:r>
      <w:r w:rsidRPr="007830DC">
        <w:rPr>
          <w:szCs w:val="24"/>
        </w:rPr>
        <w:fldChar w:fldCharType="end"/>
      </w:r>
      <w:bookmarkStart w:id="38" w:name="P277_Копия_1"/>
      <w:bookmarkEnd w:id="38"/>
      <w:r w:rsidRPr="007830DC">
        <w:rPr>
          <w:szCs w:val="24"/>
        </w:rPr>
        <w:fldChar w:fldCharType="begin"/>
      </w:r>
      <w:r w:rsidRPr="007830DC">
        <w:rPr>
          <w:szCs w:val="24"/>
        </w:rPr>
        <w:instrText>HYPERLINK \l "P277" \t "В случае реорганизации государственной общеобразовательной организации путем присоединения к другой государственной общеобразовательной организации указанные ежемесячные стимулирующие выплаты выплачиваются работникам присоединенной государственной общеобр" \h</w:instrText>
      </w:r>
      <w:r w:rsidRPr="007830DC">
        <w:rPr>
          <w:szCs w:val="24"/>
        </w:rPr>
      </w:r>
      <w:r w:rsidRPr="007830DC">
        <w:rPr>
          <w:szCs w:val="24"/>
        </w:rPr>
        <w:fldChar w:fldCharType="end"/>
      </w:r>
    </w:p>
    <w:p w14:paraId="1690F667" w14:textId="77777777" w:rsidR="0057342B" w:rsidRPr="007830DC" w:rsidRDefault="0057342B" w:rsidP="00007F1A">
      <w:pPr>
        <w:pStyle w:val="ConsPlusTitle"/>
        <w:ind w:firstLine="709"/>
        <w:jc w:val="center"/>
        <w:outlineLvl w:val="1"/>
        <w:rPr>
          <w:rFonts w:ascii="Times New Roman" w:hAnsi="Times New Roman" w:cs="Times New Roman"/>
          <w:b w:val="0"/>
          <w:szCs w:val="24"/>
        </w:rPr>
      </w:pPr>
      <w:r w:rsidRPr="007830DC">
        <w:rPr>
          <w:rFonts w:ascii="Times New Roman" w:hAnsi="Times New Roman" w:cs="Times New Roman"/>
          <w:b w:val="0"/>
          <w:szCs w:val="24"/>
        </w:rPr>
        <w:t xml:space="preserve">VI. </w:t>
      </w:r>
      <w:bookmarkStart w:id="39" w:name="_Hlk201912867"/>
      <w:r w:rsidRPr="007830DC">
        <w:rPr>
          <w:rFonts w:ascii="Times New Roman" w:hAnsi="Times New Roman" w:cs="Times New Roman"/>
          <w:b w:val="0"/>
          <w:szCs w:val="24"/>
        </w:rPr>
        <w:t>Установление порядка и условий почасовой оплаты труда</w:t>
      </w:r>
      <w:bookmarkEnd w:id="39"/>
    </w:p>
    <w:p w14:paraId="52498F47" w14:textId="77777777" w:rsidR="0057342B" w:rsidRPr="007830DC" w:rsidRDefault="0057342B" w:rsidP="00007F1A">
      <w:pPr>
        <w:pStyle w:val="ConsPlusNormal"/>
        <w:ind w:firstLine="709"/>
        <w:jc w:val="both"/>
        <w:rPr>
          <w:szCs w:val="24"/>
        </w:rPr>
      </w:pPr>
    </w:p>
    <w:p w14:paraId="6B0A8A08" w14:textId="77777777" w:rsidR="0057342B" w:rsidRPr="007830DC" w:rsidRDefault="0057342B" w:rsidP="00007F1A">
      <w:pPr>
        <w:pStyle w:val="ConsPlusNormal"/>
        <w:ind w:firstLine="709"/>
        <w:jc w:val="both"/>
        <w:rPr>
          <w:szCs w:val="24"/>
        </w:rPr>
      </w:pPr>
      <w:r w:rsidRPr="001363E3">
        <w:rPr>
          <w:szCs w:val="24"/>
        </w:rPr>
        <w:t>1</w:t>
      </w:r>
      <w:r w:rsidRPr="007830DC">
        <w:rPr>
          <w:szCs w:val="24"/>
        </w:rPr>
        <w:t>. Почасовая оплата труда педагогических работников организации применяется при оплате:</w:t>
      </w:r>
    </w:p>
    <w:p w14:paraId="0E5E3CAF" w14:textId="77777777" w:rsidR="0057342B" w:rsidRPr="007830DC" w:rsidRDefault="0057342B" w:rsidP="00007F1A">
      <w:pPr>
        <w:pStyle w:val="ConsPlusNormal"/>
        <w:ind w:firstLine="709"/>
        <w:jc w:val="both"/>
        <w:rPr>
          <w:szCs w:val="24"/>
        </w:rPr>
      </w:pPr>
      <w:r w:rsidRPr="007830DC">
        <w:rPr>
          <w:szCs w:val="24"/>
        </w:rPr>
        <w:t>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504ACF14" w14:textId="77777777" w:rsidR="0057342B" w:rsidRPr="007830DC" w:rsidRDefault="0057342B" w:rsidP="00007F1A">
      <w:pPr>
        <w:pStyle w:val="ConsPlusNormal"/>
        <w:ind w:firstLine="709"/>
        <w:jc w:val="both"/>
        <w:rPr>
          <w:szCs w:val="24"/>
        </w:rPr>
      </w:pPr>
      <w:r w:rsidRPr="007830DC">
        <w:rPr>
          <w:szCs w:val="24"/>
        </w:rPr>
        <w:t xml:space="preserve">2) за часы педагогической работы с обучающимися, находящимися </w:t>
      </w:r>
      <w:r w:rsidRPr="007830DC">
        <w:rPr>
          <w:szCs w:val="24"/>
        </w:rPr>
        <w:br/>
        <w:t>на длительном лечении в больнице, сверх объема, установленного им при тарификации.</w:t>
      </w:r>
    </w:p>
    <w:p w14:paraId="60F7135F" w14:textId="77777777" w:rsidR="0057342B" w:rsidRPr="007830DC" w:rsidRDefault="0057342B" w:rsidP="00007F1A">
      <w:pPr>
        <w:pStyle w:val="ConsPlusNormal"/>
        <w:ind w:firstLine="709"/>
        <w:jc w:val="both"/>
        <w:rPr>
          <w:szCs w:val="24"/>
        </w:rPr>
      </w:pPr>
      <w:r w:rsidRPr="001363E3">
        <w:rPr>
          <w:szCs w:val="24"/>
        </w:rPr>
        <w:t>2</w:t>
      </w:r>
      <w:r w:rsidRPr="007830DC">
        <w:rPr>
          <w:szCs w:val="24"/>
        </w:rPr>
        <w:t>.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14:paraId="01AF0CF1" w14:textId="77777777" w:rsidR="0057342B" w:rsidRPr="007830DC" w:rsidRDefault="0057342B" w:rsidP="00007F1A">
      <w:pPr>
        <w:pStyle w:val="ConsPlusNormal"/>
        <w:ind w:firstLine="709"/>
        <w:jc w:val="both"/>
        <w:rPr>
          <w:szCs w:val="24"/>
        </w:rPr>
      </w:pPr>
      <w:r>
        <w:rPr>
          <w:szCs w:val="24"/>
        </w:rPr>
        <w:t>3</w:t>
      </w:r>
      <w:r w:rsidRPr="007830DC">
        <w:rPr>
          <w:szCs w:val="24"/>
        </w:rPr>
        <w:t>.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w:t>
      </w:r>
      <w:r>
        <w:rPr>
          <w:szCs w:val="24"/>
        </w:rPr>
        <w:t xml:space="preserve"> </w:t>
      </w:r>
      <w:r w:rsidRPr="007830DC">
        <w:rPr>
          <w:szCs w:val="24"/>
        </w:rPr>
        <w:t>на среднемесячное количество рабочих часов.</w:t>
      </w:r>
    </w:p>
    <w:p w14:paraId="33901C78" w14:textId="77777777" w:rsidR="0057342B" w:rsidRPr="007830DC" w:rsidRDefault="0057342B" w:rsidP="00007F1A">
      <w:pPr>
        <w:pStyle w:val="ConsPlusNormal"/>
        <w:ind w:firstLine="709"/>
        <w:jc w:val="both"/>
        <w:rPr>
          <w:szCs w:val="24"/>
        </w:rPr>
      </w:pPr>
    </w:p>
    <w:p w14:paraId="3AA0F3CC" w14:textId="77777777" w:rsidR="0057342B" w:rsidRPr="007830DC" w:rsidRDefault="0057342B" w:rsidP="00007F1A">
      <w:pPr>
        <w:pStyle w:val="ConsPlusNormal"/>
        <w:tabs>
          <w:tab w:val="left" w:pos="4536"/>
        </w:tabs>
        <w:ind w:left="3119"/>
        <w:rPr>
          <w:szCs w:val="24"/>
        </w:rPr>
      </w:pPr>
    </w:p>
    <w:p w14:paraId="4BB5BF89" w14:textId="77777777" w:rsidR="0057342B" w:rsidRPr="007830DC" w:rsidRDefault="0057342B" w:rsidP="00007F1A">
      <w:pPr>
        <w:pStyle w:val="ConsPlusNormal"/>
        <w:tabs>
          <w:tab w:val="left" w:pos="4536"/>
        </w:tabs>
        <w:ind w:left="3119"/>
        <w:rPr>
          <w:szCs w:val="24"/>
        </w:rPr>
        <w:sectPr w:rsidR="0057342B" w:rsidRPr="007830DC" w:rsidSect="00E30483">
          <w:headerReference w:type="default" r:id="rId18"/>
          <w:headerReference w:type="first" r:id="rId19"/>
          <w:footerReference w:type="first" r:id="rId20"/>
          <w:pgSz w:w="11906" w:h="16838"/>
          <w:pgMar w:top="1134" w:right="567" w:bottom="1134" w:left="1134" w:header="0" w:footer="510" w:gutter="0"/>
          <w:pgNumType w:start="1"/>
          <w:cols w:space="720"/>
          <w:formProt w:val="0"/>
          <w:titlePg/>
          <w:docGrid w:linePitch="299" w:charSpace="4096"/>
        </w:sectPr>
      </w:pPr>
    </w:p>
    <w:p w14:paraId="1681D03A" w14:textId="77777777" w:rsidR="0057342B" w:rsidRPr="007830DC" w:rsidRDefault="0057342B" w:rsidP="00007F1A">
      <w:pPr>
        <w:pStyle w:val="ConsPlusNormal"/>
        <w:tabs>
          <w:tab w:val="left" w:pos="4536"/>
        </w:tabs>
        <w:ind w:left="3119"/>
        <w:jc w:val="right"/>
        <w:rPr>
          <w:szCs w:val="24"/>
        </w:rPr>
      </w:pPr>
      <w:hyperlink w:anchor="P2170" w:tgtFrame="МЕЖРАЗРЯДНЫЕ ТАРИФНЫЕ КОЭФФИЦИЕНТЫ,"/>
      <w:bookmarkStart w:id="40" w:name="P324"/>
      <w:bookmarkEnd w:id="40"/>
      <w:r w:rsidRPr="007830DC">
        <w:rPr>
          <w:szCs w:val="24"/>
        </w:rPr>
        <w:t>Приложение 1</w:t>
      </w:r>
    </w:p>
    <w:p w14:paraId="28CAFD01" w14:textId="77777777" w:rsidR="00AA48B9" w:rsidRPr="00AA48B9" w:rsidRDefault="0057342B" w:rsidP="00007F1A">
      <w:pPr>
        <w:pStyle w:val="ConsPlusNormal"/>
        <w:tabs>
          <w:tab w:val="left" w:pos="4536"/>
        </w:tabs>
        <w:ind w:left="3119"/>
        <w:jc w:val="right"/>
        <w:rPr>
          <w:szCs w:val="24"/>
        </w:rPr>
      </w:pPr>
      <w:r w:rsidRPr="007830DC">
        <w:rPr>
          <w:szCs w:val="24"/>
        </w:rPr>
        <w:t xml:space="preserve">к Положению </w:t>
      </w:r>
      <w:r w:rsidR="00AA48B9" w:rsidRPr="00AA48B9">
        <w:rPr>
          <w:szCs w:val="24"/>
        </w:rPr>
        <w:t xml:space="preserve">об оплате труда работников муниципальных образовательных организаций </w:t>
      </w:r>
    </w:p>
    <w:p w14:paraId="50E53469" w14:textId="0E58CED5" w:rsidR="0057342B" w:rsidRPr="007830DC" w:rsidRDefault="00AA48B9" w:rsidP="00007F1A">
      <w:pPr>
        <w:pStyle w:val="ConsPlusNormal"/>
        <w:tabs>
          <w:tab w:val="left" w:pos="4536"/>
        </w:tabs>
        <w:ind w:left="3119"/>
        <w:jc w:val="right"/>
        <w:rPr>
          <w:szCs w:val="24"/>
        </w:rPr>
      </w:pPr>
      <w:r w:rsidRPr="00AA48B9">
        <w:rPr>
          <w:szCs w:val="24"/>
        </w:rPr>
        <w:t>дополнительного образования, муниципальных общеобразовательных организаций для обучающихся с ограниченными возможностями здоровья и муниципального образовательного учреждения психолого-педагогической, медицинской и социальной помощи «Центр диагностики и коррекции» городского округа Воскресенск Московской области</w:t>
      </w:r>
    </w:p>
    <w:p w14:paraId="04188214" w14:textId="77777777" w:rsidR="0057342B" w:rsidRPr="007830DC" w:rsidRDefault="0057342B" w:rsidP="00007F1A">
      <w:pPr>
        <w:pStyle w:val="ConsPlusNormal"/>
        <w:jc w:val="both"/>
        <w:rPr>
          <w:szCs w:val="24"/>
        </w:rPr>
      </w:pPr>
    </w:p>
    <w:p w14:paraId="3B42FC41" w14:textId="77777777" w:rsidR="0057342B" w:rsidRPr="007830DC" w:rsidRDefault="0057342B" w:rsidP="00007F1A">
      <w:pPr>
        <w:pStyle w:val="ConsPlusNormal"/>
        <w:jc w:val="right"/>
        <w:outlineLvl w:val="2"/>
        <w:rPr>
          <w:szCs w:val="24"/>
        </w:rPr>
      </w:pPr>
      <w:r w:rsidRPr="007830DC">
        <w:rPr>
          <w:szCs w:val="24"/>
        </w:rPr>
        <w:t xml:space="preserve">Таблица </w:t>
      </w:r>
      <w:r>
        <w:rPr>
          <w:szCs w:val="24"/>
        </w:rPr>
        <w:t>1</w:t>
      </w:r>
    </w:p>
    <w:p w14:paraId="13D40BEE" w14:textId="77777777" w:rsidR="0057342B" w:rsidRPr="007830DC" w:rsidRDefault="0057342B" w:rsidP="00007F1A">
      <w:pPr>
        <w:pStyle w:val="ConsPlusNormal"/>
        <w:jc w:val="both"/>
        <w:rPr>
          <w:szCs w:val="24"/>
        </w:rPr>
      </w:pPr>
    </w:p>
    <w:p w14:paraId="48DA536C"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КОЭФФИЦИЕНТ</w:t>
      </w:r>
    </w:p>
    <w:p w14:paraId="7ABF2548" w14:textId="77777777" w:rsidR="0057342B" w:rsidRPr="007830DC" w:rsidRDefault="0057342B" w:rsidP="00007F1A">
      <w:pPr>
        <w:pStyle w:val="ConsPlusTitle"/>
        <w:jc w:val="center"/>
        <w:rPr>
          <w:rFonts w:ascii="Times New Roman" w:hAnsi="Times New Roman" w:cs="Times New Roman"/>
          <w:b w:val="0"/>
          <w:szCs w:val="24"/>
        </w:rPr>
      </w:pPr>
      <w:bookmarkStart w:id="41" w:name="_Hlk201912891"/>
      <w:r w:rsidRPr="007830DC">
        <w:rPr>
          <w:rFonts w:ascii="Times New Roman" w:hAnsi="Times New Roman" w:cs="Times New Roman"/>
          <w:b w:val="0"/>
          <w:szCs w:val="24"/>
        </w:rPr>
        <w:t xml:space="preserve">группы по оплате труда руководящих работников </w:t>
      </w:r>
      <w:r>
        <w:rPr>
          <w:rFonts w:ascii="Times New Roman" w:hAnsi="Times New Roman" w:cs="Times New Roman"/>
          <w:b w:val="0"/>
          <w:szCs w:val="24"/>
        </w:rPr>
        <w:t xml:space="preserve">муниципальных </w:t>
      </w:r>
      <w:r w:rsidRPr="007830DC">
        <w:rPr>
          <w:rFonts w:ascii="Times New Roman" w:hAnsi="Times New Roman" w:cs="Times New Roman"/>
          <w:b w:val="0"/>
          <w:szCs w:val="24"/>
        </w:rPr>
        <w:t xml:space="preserve">общеобразовательных </w:t>
      </w:r>
      <w:r w:rsidRPr="004D78B3">
        <w:rPr>
          <w:rFonts w:ascii="Times New Roman" w:hAnsi="Times New Roman" w:cs="Times New Roman"/>
          <w:b w:val="0"/>
          <w:szCs w:val="24"/>
        </w:rPr>
        <w:t>организаций городского округа Воскресенск Московской области для обучающихся с ограниченными возможностями</w:t>
      </w:r>
      <w:r w:rsidRPr="007830DC">
        <w:rPr>
          <w:rFonts w:ascii="Times New Roman" w:hAnsi="Times New Roman" w:cs="Times New Roman"/>
          <w:b w:val="0"/>
          <w:szCs w:val="24"/>
        </w:rPr>
        <w:t xml:space="preserve"> здоровья</w:t>
      </w:r>
    </w:p>
    <w:bookmarkEnd w:id="41"/>
    <w:p w14:paraId="12062D33" w14:textId="77777777" w:rsidR="0057342B" w:rsidRPr="007830DC" w:rsidRDefault="0057342B" w:rsidP="00007F1A">
      <w:pPr>
        <w:pStyle w:val="ConsPlusTitle"/>
        <w:jc w:val="center"/>
        <w:rPr>
          <w:rFonts w:ascii="Times New Roman" w:hAnsi="Times New Roman" w:cs="Times New Roman"/>
          <w:szCs w:val="24"/>
        </w:rPr>
      </w:pPr>
    </w:p>
    <w:tbl>
      <w:tblPr>
        <w:tblW w:w="9774" w:type="dxa"/>
        <w:tblInd w:w="15" w:type="dxa"/>
        <w:tblCellMar>
          <w:left w:w="0" w:type="dxa"/>
          <w:right w:w="0" w:type="dxa"/>
        </w:tblCellMar>
        <w:tblLook w:val="04A0" w:firstRow="1" w:lastRow="0" w:firstColumn="1" w:lastColumn="0" w:noHBand="0" w:noVBand="1"/>
      </w:tblPr>
      <w:tblGrid>
        <w:gridCol w:w="393"/>
        <w:gridCol w:w="5837"/>
        <w:gridCol w:w="993"/>
        <w:gridCol w:w="850"/>
        <w:gridCol w:w="842"/>
        <w:gridCol w:w="859"/>
      </w:tblGrid>
      <w:tr w:rsidR="0057342B" w:rsidRPr="007830DC" w14:paraId="6F02C298" w14:textId="77777777" w:rsidTr="006460EE">
        <w:tc>
          <w:tcPr>
            <w:tcW w:w="0" w:type="auto"/>
            <w:vMerge w:val="restart"/>
            <w:tcBorders>
              <w:top w:val="single" w:sz="6" w:space="0" w:color="000000"/>
              <w:left w:val="single" w:sz="6" w:space="0" w:color="000000"/>
              <w:bottom w:val="single" w:sz="6" w:space="0" w:color="000000"/>
              <w:right w:val="single" w:sz="6" w:space="0" w:color="000000"/>
            </w:tcBorders>
            <w:hideMark/>
          </w:tcPr>
          <w:p w14:paraId="1200C2B0" w14:textId="77777777" w:rsidR="0057342B" w:rsidRPr="007830DC" w:rsidRDefault="0057342B" w:rsidP="00007F1A">
            <w:pPr>
              <w:pStyle w:val="ConsPlusNormal"/>
              <w:rPr>
                <w:szCs w:val="24"/>
              </w:rPr>
            </w:pPr>
            <w:r w:rsidRPr="007830DC">
              <w:rPr>
                <w:szCs w:val="24"/>
              </w:rPr>
              <w:t>п/п</w:t>
            </w:r>
          </w:p>
        </w:tc>
        <w:tc>
          <w:tcPr>
            <w:tcW w:w="5837" w:type="dxa"/>
            <w:vMerge w:val="restart"/>
            <w:tcBorders>
              <w:top w:val="single" w:sz="6" w:space="0" w:color="000000"/>
              <w:left w:val="single" w:sz="6" w:space="0" w:color="000000"/>
              <w:bottom w:val="single" w:sz="6" w:space="0" w:color="000000"/>
              <w:right w:val="single" w:sz="6" w:space="0" w:color="000000"/>
            </w:tcBorders>
            <w:hideMark/>
          </w:tcPr>
          <w:p w14:paraId="4239A684" w14:textId="77777777" w:rsidR="0057342B" w:rsidRDefault="0057342B" w:rsidP="00007F1A">
            <w:pPr>
              <w:pStyle w:val="ConsPlusNormal"/>
              <w:jc w:val="center"/>
              <w:rPr>
                <w:szCs w:val="24"/>
              </w:rPr>
            </w:pPr>
            <w:r w:rsidRPr="007830DC">
              <w:rPr>
                <w:szCs w:val="24"/>
              </w:rPr>
              <w:t>Наименование должности и требования</w:t>
            </w:r>
          </w:p>
          <w:p w14:paraId="38B5E1DB" w14:textId="77777777" w:rsidR="0057342B" w:rsidRPr="007830DC" w:rsidRDefault="0057342B" w:rsidP="00007F1A">
            <w:pPr>
              <w:pStyle w:val="ConsPlusNormal"/>
              <w:jc w:val="center"/>
              <w:rPr>
                <w:szCs w:val="24"/>
              </w:rPr>
            </w:pPr>
            <w:r w:rsidRPr="007830DC">
              <w:rPr>
                <w:szCs w:val="24"/>
              </w:rPr>
              <w:t>к квалификации</w:t>
            </w:r>
          </w:p>
        </w:tc>
        <w:tc>
          <w:tcPr>
            <w:tcW w:w="3544" w:type="dxa"/>
            <w:gridSpan w:val="4"/>
            <w:tcBorders>
              <w:top w:val="single" w:sz="6" w:space="0" w:color="000000"/>
              <w:left w:val="single" w:sz="6" w:space="0" w:color="000000"/>
              <w:bottom w:val="single" w:sz="6" w:space="0" w:color="000000"/>
              <w:right w:val="single" w:sz="6" w:space="0" w:color="000000"/>
            </w:tcBorders>
            <w:hideMark/>
          </w:tcPr>
          <w:p w14:paraId="34A66879" w14:textId="77777777" w:rsidR="0057342B" w:rsidRPr="007830DC" w:rsidRDefault="0057342B" w:rsidP="00007F1A">
            <w:pPr>
              <w:pStyle w:val="ConsPlusNormal"/>
              <w:jc w:val="center"/>
              <w:rPr>
                <w:szCs w:val="24"/>
              </w:rPr>
            </w:pPr>
            <w:r w:rsidRPr="007830DC">
              <w:rPr>
                <w:szCs w:val="24"/>
              </w:rPr>
              <w:t>Коэффициент группы общеобразовательной организации по оплате труда руководителей</w:t>
            </w:r>
          </w:p>
        </w:tc>
      </w:tr>
      <w:tr w:rsidR="0057342B" w:rsidRPr="007830DC" w14:paraId="4167E82F" w14:textId="77777777" w:rsidTr="006460E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F03CD9" w14:textId="77777777" w:rsidR="0057342B" w:rsidRPr="007830DC" w:rsidRDefault="0057342B" w:rsidP="00007F1A">
            <w:pPr>
              <w:pStyle w:val="ConsPlusNormal"/>
              <w:rPr>
                <w:szCs w:val="24"/>
              </w:rPr>
            </w:pPr>
          </w:p>
        </w:tc>
        <w:tc>
          <w:tcPr>
            <w:tcW w:w="5837" w:type="dxa"/>
            <w:vMerge/>
            <w:tcBorders>
              <w:top w:val="single" w:sz="6" w:space="0" w:color="000000"/>
              <w:left w:val="single" w:sz="6" w:space="0" w:color="000000"/>
              <w:bottom w:val="single" w:sz="6" w:space="0" w:color="000000"/>
              <w:right w:val="single" w:sz="6" w:space="0" w:color="000000"/>
            </w:tcBorders>
            <w:vAlign w:val="center"/>
            <w:hideMark/>
          </w:tcPr>
          <w:p w14:paraId="365B45F2" w14:textId="77777777" w:rsidR="0057342B" w:rsidRPr="007830DC" w:rsidRDefault="0057342B" w:rsidP="00007F1A">
            <w:pPr>
              <w:pStyle w:val="ConsPlusNormal"/>
              <w:rPr>
                <w:szCs w:val="24"/>
              </w:rPr>
            </w:pPr>
          </w:p>
        </w:tc>
        <w:tc>
          <w:tcPr>
            <w:tcW w:w="993" w:type="dxa"/>
            <w:tcBorders>
              <w:top w:val="single" w:sz="6" w:space="0" w:color="000000"/>
              <w:left w:val="single" w:sz="6" w:space="0" w:color="000000"/>
              <w:bottom w:val="single" w:sz="6" w:space="0" w:color="000000"/>
              <w:right w:val="single" w:sz="6" w:space="0" w:color="000000"/>
            </w:tcBorders>
            <w:hideMark/>
          </w:tcPr>
          <w:p w14:paraId="66972B14" w14:textId="77777777" w:rsidR="0057342B" w:rsidRPr="007830DC" w:rsidRDefault="0057342B" w:rsidP="00007F1A">
            <w:pPr>
              <w:pStyle w:val="ConsPlusNormal"/>
              <w:rPr>
                <w:szCs w:val="24"/>
              </w:rPr>
            </w:pPr>
            <w:r w:rsidRPr="007830DC">
              <w:rPr>
                <w:szCs w:val="24"/>
              </w:rPr>
              <w:t xml:space="preserve">I </w:t>
            </w:r>
          </w:p>
        </w:tc>
        <w:tc>
          <w:tcPr>
            <w:tcW w:w="850" w:type="dxa"/>
            <w:tcBorders>
              <w:top w:val="single" w:sz="6" w:space="0" w:color="000000"/>
              <w:left w:val="single" w:sz="6" w:space="0" w:color="000000"/>
              <w:bottom w:val="single" w:sz="6" w:space="0" w:color="000000"/>
              <w:right w:val="single" w:sz="6" w:space="0" w:color="000000"/>
            </w:tcBorders>
            <w:hideMark/>
          </w:tcPr>
          <w:p w14:paraId="505C9A1F" w14:textId="77777777" w:rsidR="0057342B" w:rsidRPr="007830DC" w:rsidRDefault="0057342B" w:rsidP="00007F1A">
            <w:pPr>
              <w:pStyle w:val="ConsPlusNormal"/>
              <w:rPr>
                <w:szCs w:val="24"/>
              </w:rPr>
            </w:pPr>
            <w:r w:rsidRPr="007830DC">
              <w:rPr>
                <w:szCs w:val="24"/>
              </w:rPr>
              <w:t xml:space="preserve">II </w:t>
            </w:r>
          </w:p>
        </w:tc>
        <w:tc>
          <w:tcPr>
            <w:tcW w:w="842" w:type="dxa"/>
            <w:tcBorders>
              <w:top w:val="single" w:sz="6" w:space="0" w:color="000000"/>
              <w:left w:val="single" w:sz="6" w:space="0" w:color="000000"/>
              <w:bottom w:val="single" w:sz="6" w:space="0" w:color="000000"/>
              <w:right w:val="single" w:sz="6" w:space="0" w:color="000000"/>
            </w:tcBorders>
            <w:hideMark/>
          </w:tcPr>
          <w:p w14:paraId="0B917AC5" w14:textId="77777777" w:rsidR="0057342B" w:rsidRPr="007830DC" w:rsidRDefault="0057342B" w:rsidP="00007F1A">
            <w:pPr>
              <w:pStyle w:val="ConsPlusNormal"/>
              <w:rPr>
                <w:szCs w:val="24"/>
              </w:rPr>
            </w:pPr>
            <w:r w:rsidRPr="007830DC">
              <w:rPr>
                <w:szCs w:val="24"/>
              </w:rPr>
              <w:t xml:space="preserve">III </w:t>
            </w:r>
          </w:p>
        </w:tc>
        <w:tc>
          <w:tcPr>
            <w:tcW w:w="859" w:type="dxa"/>
            <w:tcBorders>
              <w:top w:val="single" w:sz="6" w:space="0" w:color="000000"/>
              <w:left w:val="single" w:sz="6" w:space="0" w:color="000000"/>
              <w:bottom w:val="single" w:sz="6" w:space="0" w:color="000000"/>
              <w:right w:val="single" w:sz="6" w:space="0" w:color="000000"/>
            </w:tcBorders>
            <w:hideMark/>
          </w:tcPr>
          <w:p w14:paraId="671F936F" w14:textId="77777777" w:rsidR="0057342B" w:rsidRPr="007830DC" w:rsidRDefault="0057342B" w:rsidP="00007F1A">
            <w:pPr>
              <w:pStyle w:val="ConsPlusNormal"/>
              <w:rPr>
                <w:szCs w:val="24"/>
              </w:rPr>
            </w:pPr>
            <w:r w:rsidRPr="007830DC">
              <w:rPr>
                <w:szCs w:val="24"/>
              </w:rPr>
              <w:t xml:space="preserve">IV </w:t>
            </w:r>
          </w:p>
        </w:tc>
      </w:tr>
      <w:tr w:rsidR="0057342B" w:rsidRPr="007830DC" w14:paraId="3AACE792" w14:textId="77777777" w:rsidTr="006460EE">
        <w:tc>
          <w:tcPr>
            <w:tcW w:w="0" w:type="auto"/>
            <w:tcBorders>
              <w:top w:val="single" w:sz="6" w:space="0" w:color="000000"/>
              <w:left w:val="single" w:sz="6" w:space="0" w:color="000000"/>
              <w:bottom w:val="single" w:sz="6" w:space="0" w:color="000000"/>
              <w:right w:val="single" w:sz="6" w:space="0" w:color="000000"/>
            </w:tcBorders>
            <w:hideMark/>
          </w:tcPr>
          <w:p w14:paraId="4A432B44" w14:textId="77777777" w:rsidR="0057342B" w:rsidRPr="007830DC" w:rsidRDefault="0057342B" w:rsidP="00007F1A">
            <w:pPr>
              <w:pStyle w:val="ConsPlusNormal"/>
              <w:jc w:val="center"/>
              <w:rPr>
                <w:szCs w:val="24"/>
              </w:rPr>
            </w:pPr>
            <w:r w:rsidRPr="007830DC">
              <w:rPr>
                <w:szCs w:val="24"/>
              </w:rPr>
              <w:t>1</w:t>
            </w:r>
          </w:p>
        </w:tc>
        <w:tc>
          <w:tcPr>
            <w:tcW w:w="5837" w:type="dxa"/>
            <w:tcBorders>
              <w:top w:val="single" w:sz="6" w:space="0" w:color="000000"/>
              <w:left w:val="single" w:sz="6" w:space="0" w:color="000000"/>
              <w:bottom w:val="single" w:sz="6" w:space="0" w:color="000000"/>
              <w:right w:val="single" w:sz="6" w:space="0" w:color="000000"/>
            </w:tcBorders>
            <w:hideMark/>
          </w:tcPr>
          <w:p w14:paraId="0DDFA187" w14:textId="77777777" w:rsidR="0057342B" w:rsidRPr="007830DC" w:rsidRDefault="0057342B" w:rsidP="00007F1A">
            <w:pPr>
              <w:pStyle w:val="ConsPlusNormal"/>
              <w:jc w:val="center"/>
              <w:rPr>
                <w:szCs w:val="24"/>
              </w:rPr>
            </w:pPr>
            <w:r w:rsidRPr="007830DC">
              <w:rPr>
                <w:szCs w:val="24"/>
              </w:rPr>
              <w:t>2</w:t>
            </w:r>
          </w:p>
        </w:tc>
        <w:tc>
          <w:tcPr>
            <w:tcW w:w="993" w:type="dxa"/>
            <w:tcBorders>
              <w:top w:val="single" w:sz="6" w:space="0" w:color="000000"/>
              <w:left w:val="single" w:sz="6" w:space="0" w:color="000000"/>
              <w:bottom w:val="single" w:sz="6" w:space="0" w:color="000000"/>
              <w:right w:val="single" w:sz="6" w:space="0" w:color="000000"/>
            </w:tcBorders>
            <w:hideMark/>
          </w:tcPr>
          <w:p w14:paraId="57447901" w14:textId="77777777" w:rsidR="0057342B" w:rsidRPr="007830DC" w:rsidRDefault="0057342B" w:rsidP="00007F1A">
            <w:pPr>
              <w:pStyle w:val="ConsPlusNormal"/>
              <w:jc w:val="center"/>
              <w:rPr>
                <w:szCs w:val="24"/>
              </w:rPr>
            </w:pPr>
            <w:r w:rsidRPr="007830DC">
              <w:rPr>
                <w:szCs w:val="24"/>
              </w:rPr>
              <w:t>3</w:t>
            </w:r>
          </w:p>
        </w:tc>
        <w:tc>
          <w:tcPr>
            <w:tcW w:w="850" w:type="dxa"/>
            <w:tcBorders>
              <w:top w:val="single" w:sz="6" w:space="0" w:color="000000"/>
              <w:left w:val="single" w:sz="6" w:space="0" w:color="000000"/>
              <w:bottom w:val="single" w:sz="6" w:space="0" w:color="000000"/>
              <w:right w:val="single" w:sz="6" w:space="0" w:color="000000"/>
            </w:tcBorders>
            <w:hideMark/>
          </w:tcPr>
          <w:p w14:paraId="78E307B5" w14:textId="77777777" w:rsidR="0057342B" w:rsidRPr="007830DC" w:rsidRDefault="0057342B" w:rsidP="00007F1A">
            <w:pPr>
              <w:pStyle w:val="ConsPlusNormal"/>
              <w:jc w:val="center"/>
              <w:rPr>
                <w:szCs w:val="24"/>
              </w:rPr>
            </w:pPr>
            <w:r w:rsidRPr="007830DC">
              <w:rPr>
                <w:szCs w:val="24"/>
              </w:rPr>
              <w:t>4</w:t>
            </w:r>
          </w:p>
        </w:tc>
        <w:tc>
          <w:tcPr>
            <w:tcW w:w="842" w:type="dxa"/>
            <w:tcBorders>
              <w:top w:val="single" w:sz="6" w:space="0" w:color="000000"/>
              <w:left w:val="single" w:sz="6" w:space="0" w:color="000000"/>
              <w:bottom w:val="single" w:sz="6" w:space="0" w:color="000000"/>
              <w:right w:val="single" w:sz="6" w:space="0" w:color="000000"/>
            </w:tcBorders>
            <w:hideMark/>
          </w:tcPr>
          <w:p w14:paraId="38AB9D9F" w14:textId="77777777" w:rsidR="0057342B" w:rsidRPr="007830DC" w:rsidRDefault="0057342B" w:rsidP="00007F1A">
            <w:pPr>
              <w:pStyle w:val="ConsPlusNormal"/>
              <w:jc w:val="center"/>
              <w:rPr>
                <w:szCs w:val="24"/>
              </w:rPr>
            </w:pPr>
            <w:r w:rsidRPr="007830DC">
              <w:rPr>
                <w:szCs w:val="24"/>
              </w:rPr>
              <w:t>5</w:t>
            </w:r>
          </w:p>
        </w:tc>
        <w:tc>
          <w:tcPr>
            <w:tcW w:w="859" w:type="dxa"/>
            <w:tcBorders>
              <w:top w:val="single" w:sz="6" w:space="0" w:color="000000"/>
              <w:left w:val="single" w:sz="6" w:space="0" w:color="000000"/>
              <w:bottom w:val="single" w:sz="6" w:space="0" w:color="000000"/>
              <w:right w:val="single" w:sz="6" w:space="0" w:color="000000"/>
            </w:tcBorders>
            <w:hideMark/>
          </w:tcPr>
          <w:p w14:paraId="2ACAA1C6" w14:textId="77777777" w:rsidR="0057342B" w:rsidRPr="007830DC" w:rsidRDefault="0057342B" w:rsidP="00007F1A">
            <w:pPr>
              <w:pStyle w:val="ConsPlusNormal"/>
              <w:jc w:val="center"/>
              <w:rPr>
                <w:szCs w:val="24"/>
              </w:rPr>
            </w:pPr>
            <w:r w:rsidRPr="007830DC">
              <w:rPr>
                <w:szCs w:val="24"/>
              </w:rPr>
              <w:t>6</w:t>
            </w:r>
          </w:p>
        </w:tc>
      </w:tr>
      <w:tr w:rsidR="0057342B" w:rsidRPr="007830DC" w14:paraId="0E44DF6E" w14:textId="77777777" w:rsidTr="006460EE">
        <w:tc>
          <w:tcPr>
            <w:tcW w:w="0" w:type="auto"/>
            <w:vMerge w:val="restart"/>
            <w:tcBorders>
              <w:top w:val="single" w:sz="6" w:space="0" w:color="000000"/>
              <w:left w:val="single" w:sz="6" w:space="0" w:color="000000"/>
              <w:bottom w:val="single" w:sz="6" w:space="0" w:color="000000"/>
              <w:right w:val="single" w:sz="6" w:space="0" w:color="000000"/>
            </w:tcBorders>
            <w:hideMark/>
          </w:tcPr>
          <w:p w14:paraId="163CA030" w14:textId="77777777" w:rsidR="0057342B" w:rsidRPr="007830DC" w:rsidRDefault="0057342B" w:rsidP="00007F1A">
            <w:pPr>
              <w:pStyle w:val="ConsPlusNormal"/>
              <w:rPr>
                <w:szCs w:val="24"/>
              </w:rPr>
            </w:pPr>
            <w:r w:rsidRPr="007830DC">
              <w:rPr>
                <w:szCs w:val="24"/>
              </w:rPr>
              <w:t xml:space="preserve">1. </w:t>
            </w:r>
          </w:p>
        </w:tc>
        <w:tc>
          <w:tcPr>
            <w:tcW w:w="5837" w:type="dxa"/>
            <w:tcBorders>
              <w:top w:val="single" w:sz="6" w:space="0" w:color="000000"/>
              <w:left w:val="single" w:sz="6" w:space="0" w:color="000000"/>
              <w:bottom w:val="single" w:sz="6" w:space="0" w:color="000000"/>
              <w:right w:val="single" w:sz="6" w:space="0" w:color="000000"/>
            </w:tcBorders>
            <w:hideMark/>
          </w:tcPr>
          <w:p w14:paraId="2EDA043E" w14:textId="77777777" w:rsidR="0057342B" w:rsidRPr="007830DC" w:rsidRDefault="0057342B" w:rsidP="00007F1A">
            <w:pPr>
              <w:pStyle w:val="ConsPlusNormal"/>
              <w:rPr>
                <w:szCs w:val="24"/>
              </w:rPr>
            </w:pPr>
            <w:r w:rsidRPr="007830DC">
              <w:rPr>
                <w:szCs w:val="24"/>
              </w:rPr>
              <w:t>Руководитель (директ</w:t>
            </w:r>
            <w:r>
              <w:rPr>
                <w:szCs w:val="24"/>
              </w:rPr>
              <w:t>ор</w:t>
            </w:r>
            <w:r w:rsidRPr="007830DC">
              <w:rPr>
                <w:szCs w:val="24"/>
              </w:rPr>
              <w:t xml:space="preserve">) организации, имеющий: </w:t>
            </w:r>
          </w:p>
        </w:tc>
        <w:tc>
          <w:tcPr>
            <w:tcW w:w="993" w:type="dxa"/>
            <w:tcBorders>
              <w:top w:val="single" w:sz="6" w:space="0" w:color="000000"/>
              <w:left w:val="single" w:sz="6" w:space="0" w:color="000000"/>
              <w:bottom w:val="single" w:sz="6" w:space="0" w:color="000000"/>
              <w:right w:val="single" w:sz="6" w:space="0" w:color="000000"/>
            </w:tcBorders>
            <w:hideMark/>
          </w:tcPr>
          <w:p w14:paraId="7CE177D7" w14:textId="77777777" w:rsidR="0057342B" w:rsidRPr="007830DC" w:rsidRDefault="0057342B" w:rsidP="00007F1A">
            <w:pPr>
              <w:pStyle w:val="ConsPlusNormal"/>
              <w:rPr>
                <w:szCs w:val="24"/>
              </w:rPr>
            </w:pPr>
            <w:r w:rsidRPr="007830DC">
              <w:rPr>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70BF7195" w14:textId="77777777" w:rsidR="0057342B" w:rsidRPr="007830DC" w:rsidRDefault="0057342B" w:rsidP="00007F1A">
            <w:pPr>
              <w:pStyle w:val="ConsPlusNormal"/>
              <w:rPr>
                <w:szCs w:val="24"/>
              </w:rPr>
            </w:pPr>
            <w:r w:rsidRPr="007830DC">
              <w:rPr>
                <w:szCs w:val="24"/>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14:paraId="7B755258" w14:textId="77777777" w:rsidR="0057342B" w:rsidRPr="007830DC" w:rsidRDefault="0057342B" w:rsidP="00007F1A">
            <w:pPr>
              <w:pStyle w:val="ConsPlusNormal"/>
              <w:rPr>
                <w:szCs w:val="24"/>
              </w:rPr>
            </w:pPr>
            <w:r w:rsidRPr="007830DC">
              <w:rPr>
                <w:szCs w:val="24"/>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14:paraId="5EE4E57D" w14:textId="77777777" w:rsidR="0057342B" w:rsidRPr="007830DC" w:rsidRDefault="0057342B" w:rsidP="00007F1A">
            <w:pPr>
              <w:pStyle w:val="ConsPlusNormal"/>
              <w:rPr>
                <w:szCs w:val="24"/>
              </w:rPr>
            </w:pPr>
            <w:r w:rsidRPr="007830DC">
              <w:rPr>
                <w:szCs w:val="24"/>
              </w:rPr>
              <w:t xml:space="preserve">  </w:t>
            </w:r>
          </w:p>
        </w:tc>
      </w:tr>
      <w:tr w:rsidR="0057342B" w:rsidRPr="007830DC" w14:paraId="17D95512" w14:textId="77777777" w:rsidTr="006460E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3C2B79" w14:textId="77777777" w:rsidR="0057342B" w:rsidRPr="007830DC" w:rsidRDefault="0057342B" w:rsidP="00007F1A">
            <w:pPr>
              <w:pStyle w:val="ConsPlusNormal"/>
              <w:rPr>
                <w:szCs w:val="24"/>
              </w:rPr>
            </w:pPr>
          </w:p>
        </w:tc>
        <w:tc>
          <w:tcPr>
            <w:tcW w:w="5837" w:type="dxa"/>
            <w:tcBorders>
              <w:top w:val="single" w:sz="6" w:space="0" w:color="000000"/>
              <w:left w:val="single" w:sz="6" w:space="0" w:color="000000"/>
              <w:bottom w:val="single" w:sz="6" w:space="0" w:color="000000"/>
              <w:right w:val="single" w:sz="6" w:space="0" w:color="000000"/>
            </w:tcBorders>
            <w:hideMark/>
          </w:tcPr>
          <w:p w14:paraId="365C7063" w14:textId="77777777" w:rsidR="0057342B" w:rsidRPr="007830DC" w:rsidRDefault="0057342B" w:rsidP="00007F1A">
            <w:pPr>
              <w:pStyle w:val="ConsPlusNormal"/>
              <w:rPr>
                <w:szCs w:val="24"/>
              </w:rPr>
            </w:pPr>
            <w:r w:rsidRPr="007830DC">
              <w:rPr>
                <w:szCs w:val="24"/>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13505EFC" w14:textId="77777777" w:rsidR="0057342B" w:rsidRPr="007830DC" w:rsidRDefault="0057342B" w:rsidP="00007F1A">
            <w:pPr>
              <w:pStyle w:val="ConsPlusNormal"/>
              <w:rPr>
                <w:szCs w:val="24"/>
              </w:rPr>
            </w:pPr>
            <w:r w:rsidRPr="007830DC">
              <w:rPr>
                <w:szCs w:val="24"/>
              </w:rPr>
              <w:t xml:space="preserve">1,7 </w:t>
            </w:r>
          </w:p>
        </w:tc>
        <w:tc>
          <w:tcPr>
            <w:tcW w:w="850" w:type="dxa"/>
            <w:tcBorders>
              <w:top w:val="single" w:sz="6" w:space="0" w:color="000000"/>
              <w:left w:val="single" w:sz="6" w:space="0" w:color="000000"/>
              <w:bottom w:val="single" w:sz="6" w:space="0" w:color="000000"/>
              <w:right w:val="single" w:sz="6" w:space="0" w:color="000000"/>
            </w:tcBorders>
            <w:hideMark/>
          </w:tcPr>
          <w:p w14:paraId="0D58ABF0" w14:textId="77777777" w:rsidR="0057342B" w:rsidRPr="007830DC" w:rsidRDefault="0057342B" w:rsidP="00007F1A">
            <w:pPr>
              <w:pStyle w:val="ConsPlusNormal"/>
              <w:rPr>
                <w:szCs w:val="24"/>
              </w:rPr>
            </w:pPr>
            <w:r w:rsidRPr="007830DC">
              <w:rPr>
                <w:szCs w:val="24"/>
              </w:rPr>
              <w:t xml:space="preserve">1,5 </w:t>
            </w:r>
          </w:p>
        </w:tc>
        <w:tc>
          <w:tcPr>
            <w:tcW w:w="842" w:type="dxa"/>
            <w:tcBorders>
              <w:top w:val="single" w:sz="6" w:space="0" w:color="000000"/>
              <w:left w:val="single" w:sz="6" w:space="0" w:color="000000"/>
              <w:bottom w:val="single" w:sz="6" w:space="0" w:color="000000"/>
              <w:right w:val="single" w:sz="6" w:space="0" w:color="000000"/>
            </w:tcBorders>
            <w:hideMark/>
          </w:tcPr>
          <w:p w14:paraId="1DC8C71E" w14:textId="77777777" w:rsidR="0057342B" w:rsidRPr="007830DC" w:rsidRDefault="0057342B" w:rsidP="00007F1A">
            <w:pPr>
              <w:pStyle w:val="ConsPlusNormal"/>
              <w:rPr>
                <w:szCs w:val="24"/>
              </w:rPr>
            </w:pPr>
            <w:r w:rsidRPr="007830DC">
              <w:rPr>
                <w:szCs w:val="24"/>
              </w:rPr>
              <w:t xml:space="preserve">1,3 </w:t>
            </w:r>
          </w:p>
        </w:tc>
        <w:tc>
          <w:tcPr>
            <w:tcW w:w="859" w:type="dxa"/>
            <w:tcBorders>
              <w:top w:val="single" w:sz="6" w:space="0" w:color="000000"/>
              <w:left w:val="single" w:sz="6" w:space="0" w:color="000000"/>
              <w:bottom w:val="single" w:sz="6" w:space="0" w:color="000000"/>
              <w:right w:val="single" w:sz="6" w:space="0" w:color="000000"/>
            </w:tcBorders>
            <w:hideMark/>
          </w:tcPr>
          <w:p w14:paraId="3A8B94D4" w14:textId="77777777" w:rsidR="0057342B" w:rsidRPr="007830DC" w:rsidRDefault="0057342B" w:rsidP="00007F1A">
            <w:pPr>
              <w:pStyle w:val="ConsPlusNormal"/>
              <w:rPr>
                <w:szCs w:val="24"/>
              </w:rPr>
            </w:pPr>
            <w:r w:rsidRPr="007830DC">
              <w:rPr>
                <w:szCs w:val="24"/>
              </w:rPr>
              <w:t xml:space="preserve">1,2 </w:t>
            </w:r>
          </w:p>
        </w:tc>
      </w:tr>
      <w:tr w:rsidR="0057342B" w:rsidRPr="007830DC" w14:paraId="74F50CD0" w14:textId="77777777" w:rsidTr="006460E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A15508" w14:textId="77777777" w:rsidR="0057342B" w:rsidRPr="007830DC" w:rsidRDefault="0057342B" w:rsidP="00007F1A">
            <w:pPr>
              <w:pStyle w:val="ConsPlusNormal"/>
              <w:rPr>
                <w:szCs w:val="24"/>
              </w:rPr>
            </w:pPr>
          </w:p>
        </w:tc>
        <w:tc>
          <w:tcPr>
            <w:tcW w:w="5837" w:type="dxa"/>
            <w:tcBorders>
              <w:top w:val="single" w:sz="6" w:space="0" w:color="000000"/>
              <w:left w:val="single" w:sz="6" w:space="0" w:color="000000"/>
              <w:bottom w:val="single" w:sz="6" w:space="0" w:color="000000"/>
              <w:right w:val="single" w:sz="6" w:space="0" w:color="000000"/>
            </w:tcBorders>
            <w:hideMark/>
          </w:tcPr>
          <w:p w14:paraId="5347BDF1" w14:textId="77777777" w:rsidR="0057342B" w:rsidRPr="007830DC" w:rsidRDefault="0057342B" w:rsidP="00007F1A">
            <w:pPr>
              <w:pStyle w:val="ConsPlusNormal"/>
              <w:rPr>
                <w:szCs w:val="24"/>
              </w:rPr>
            </w:pPr>
            <w:r w:rsidRPr="007830DC">
              <w:rPr>
                <w:szCs w:val="24"/>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024E9C93" w14:textId="77777777" w:rsidR="0057342B" w:rsidRPr="007830DC" w:rsidRDefault="0057342B" w:rsidP="00007F1A">
            <w:pPr>
              <w:pStyle w:val="ConsPlusNormal"/>
              <w:rPr>
                <w:szCs w:val="24"/>
              </w:rPr>
            </w:pPr>
            <w:r w:rsidRPr="007830DC">
              <w:rPr>
                <w:szCs w:val="24"/>
              </w:rPr>
              <w:t xml:space="preserve">1,5 </w:t>
            </w:r>
          </w:p>
        </w:tc>
        <w:tc>
          <w:tcPr>
            <w:tcW w:w="850" w:type="dxa"/>
            <w:tcBorders>
              <w:top w:val="single" w:sz="6" w:space="0" w:color="000000"/>
              <w:left w:val="single" w:sz="6" w:space="0" w:color="000000"/>
              <w:bottom w:val="single" w:sz="6" w:space="0" w:color="000000"/>
              <w:right w:val="single" w:sz="6" w:space="0" w:color="000000"/>
            </w:tcBorders>
            <w:hideMark/>
          </w:tcPr>
          <w:p w14:paraId="1CD95499" w14:textId="77777777" w:rsidR="0057342B" w:rsidRPr="007830DC" w:rsidRDefault="0057342B" w:rsidP="00007F1A">
            <w:pPr>
              <w:pStyle w:val="ConsPlusNormal"/>
              <w:rPr>
                <w:szCs w:val="24"/>
              </w:rPr>
            </w:pPr>
            <w:r w:rsidRPr="007830DC">
              <w:rPr>
                <w:szCs w:val="24"/>
              </w:rPr>
              <w:t xml:space="preserve">1,35 </w:t>
            </w:r>
          </w:p>
        </w:tc>
        <w:tc>
          <w:tcPr>
            <w:tcW w:w="842" w:type="dxa"/>
            <w:tcBorders>
              <w:top w:val="single" w:sz="6" w:space="0" w:color="000000"/>
              <w:left w:val="single" w:sz="6" w:space="0" w:color="000000"/>
              <w:bottom w:val="single" w:sz="6" w:space="0" w:color="000000"/>
              <w:right w:val="single" w:sz="6" w:space="0" w:color="000000"/>
            </w:tcBorders>
            <w:hideMark/>
          </w:tcPr>
          <w:p w14:paraId="588F36F8" w14:textId="77777777" w:rsidR="0057342B" w:rsidRPr="007830DC" w:rsidRDefault="0057342B" w:rsidP="00007F1A">
            <w:pPr>
              <w:pStyle w:val="ConsPlusNormal"/>
              <w:rPr>
                <w:szCs w:val="24"/>
              </w:rPr>
            </w:pPr>
            <w:r w:rsidRPr="007830DC">
              <w:rPr>
                <w:szCs w:val="24"/>
              </w:rPr>
              <w:t xml:space="preserve">1,15 </w:t>
            </w:r>
          </w:p>
        </w:tc>
        <w:tc>
          <w:tcPr>
            <w:tcW w:w="859" w:type="dxa"/>
            <w:tcBorders>
              <w:top w:val="single" w:sz="6" w:space="0" w:color="000000"/>
              <w:left w:val="single" w:sz="6" w:space="0" w:color="000000"/>
              <w:bottom w:val="single" w:sz="6" w:space="0" w:color="000000"/>
              <w:right w:val="single" w:sz="6" w:space="0" w:color="000000"/>
            </w:tcBorders>
            <w:hideMark/>
          </w:tcPr>
          <w:p w14:paraId="093C9A38" w14:textId="77777777" w:rsidR="0057342B" w:rsidRPr="007830DC" w:rsidRDefault="0057342B" w:rsidP="00007F1A">
            <w:pPr>
              <w:pStyle w:val="ConsPlusNormal"/>
              <w:rPr>
                <w:szCs w:val="24"/>
              </w:rPr>
            </w:pPr>
            <w:r w:rsidRPr="007830DC">
              <w:rPr>
                <w:szCs w:val="24"/>
              </w:rPr>
              <w:t xml:space="preserve">1,1 </w:t>
            </w:r>
          </w:p>
        </w:tc>
      </w:tr>
      <w:tr w:rsidR="0057342B" w:rsidRPr="007830DC" w14:paraId="7064A408" w14:textId="77777777" w:rsidTr="006460EE">
        <w:tc>
          <w:tcPr>
            <w:tcW w:w="0" w:type="auto"/>
            <w:vMerge w:val="restart"/>
            <w:tcBorders>
              <w:top w:val="single" w:sz="6" w:space="0" w:color="000000"/>
              <w:left w:val="single" w:sz="6" w:space="0" w:color="000000"/>
              <w:bottom w:val="single" w:sz="6" w:space="0" w:color="000000"/>
              <w:right w:val="single" w:sz="6" w:space="0" w:color="000000"/>
            </w:tcBorders>
            <w:hideMark/>
          </w:tcPr>
          <w:p w14:paraId="77F989C9" w14:textId="77777777" w:rsidR="0057342B" w:rsidRPr="007830DC" w:rsidRDefault="0057342B" w:rsidP="00007F1A">
            <w:pPr>
              <w:pStyle w:val="ConsPlusNormal"/>
              <w:rPr>
                <w:szCs w:val="24"/>
              </w:rPr>
            </w:pPr>
            <w:r w:rsidRPr="007830DC">
              <w:rPr>
                <w:szCs w:val="24"/>
              </w:rPr>
              <w:t xml:space="preserve">2. </w:t>
            </w:r>
          </w:p>
        </w:tc>
        <w:tc>
          <w:tcPr>
            <w:tcW w:w="5837" w:type="dxa"/>
            <w:tcBorders>
              <w:top w:val="single" w:sz="6" w:space="0" w:color="000000"/>
              <w:left w:val="single" w:sz="6" w:space="0" w:color="000000"/>
              <w:bottom w:val="single" w:sz="6" w:space="0" w:color="000000"/>
              <w:right w:val="single" w:sz="6" w:space="0" w:color="000000"/>
            </w:tcBorders>
            <w:hideMark/>
          </w:tcPr>
          <w:p w14:paraId="3B27D889" w14:textId="77777777" w:rsidR="0057342B" w:rsidRPr="007830DC" w:rsidRDefault="0057342B" w:rsidP="00007F1A">
            <w:pPr>
              <w:pStyle w:val="ConsPlusNormal"/>
              <w:rPr>
                <w:szCs w:val="24"/>
              </w:rPr>
            </w:pPr>
            <w:r w:rsidRPr="007830DC">
              <w:rPr>
                <w:szCs w:val="24"/>
              </w:rPr>
              <w:t>Заме</w:t>
            </w:r>
            <w:r>
              <w:rPr>
                <w:szCs w:val="24"/>
              </w:rPr>
              <w:t>ститель руководителя (директора</w:t>
            </w:r>
            <w:r w:rsidRPr="007830DC">
              <w:rPr>
                <w:szCs w:val="24"/>
              </w:rPr>
              <w:t xml:space="preserve">) организации, деятельность которого связана с руководством образовательного процесса, имеющий: </w:t>
            </w:r>
          </w:p>
        </w:tc>
        <w:tc>
          <w:tcPr>
            <w:tcW w:w="993" w:type="dxa"/>
            <w:tcBorders>
              <w:top w:val="single" w:sz="6" w:space="0" w:color="000000"/>
              <w:left w:val="single" w:sz="6" w:space="0" w:color="000000"/>
              <w:bottom w:val="single" w:sz="6" w:space="0" w:color="000000"/>
              <w:right w:val="single" w:sz="6" w:space="0" w:color="000000"/>
            </w:tcBorders>
            <w:hideMark/>
          </w:tcPr>
          <w:p w14:paraId="02AAC4A2" w14:textId="77777777" w:rsidR="0057342B" w:rsidRPr="007830DC" w:rsidRDefault="0057342B" w:rsidP="00007F1A">
            <w:pPr>
              <w:pStyle w:val="ConsPlusNormal"/>
              <w:rPr>
                <w:szCs w:val="24"/>
              </w:rPr>
            </w:pPr>
            <w:r w:rsidRPr="007830DC">
              <w:rPr>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6C462B8D" w14:textId="77777777" w:rsidR="0057342B" w:rsidRPr="007830DC" w:rsidRDefault="0057342B" w:rsidP="00007F1A">
            <w:pPr>
              <w:pStyle w:val="ConsPlusNormal"/>
              <w:rPr>
                <w:szCs w:val="24"/>
              </w:rPr>
            </w:pPr>
            <w:r w:rsidRPr="007830DC">
              <w:rPr>
                <w:szCs w:val="24"/>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14:paraId="5B01C2F9" w14:textId="77777777" w:rsidR="0057342B" w:rsidRPr="007830DC" w:rsidRDefault="0057342B" w:rsidP="00007F1A">
            <w:pPr>
              <w:pStyle w:val="ConsPlusNormal"/>
              <w:rPr>
                <w:szCs w:val="24"/>
              </w:rPr>
            </w:pPr>
            <w:r w:rsidRPr="007830DC">
              <w:rPr>
                <w:szCs w:val="24"/>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14:paraId="6DA1B9DF" w14:textId="77777777" w:rsidR="0057342B" w:rsidRPr="007830DC" w:rsidRDefault="0057342B" w:rsidP="00007F1A">
            <w:pPr>
              <w:pStyle w:val="ConsPlusNormal"/>
              <w:rPr>
                <w:szCs w:val="24"/>
              </w:rPr>
            </w:pPr>
            <w:r w:rsidRPr="007830DC">
              <w:rPr>
                <w:szCs w:val="24"/>
              </w:rPr>
              <w:t xml:space="preserve">  </w:t>
            </w:r>
          </w:p>
        </w:tc>
      </w:tr>
      <w:tr w:rsidR="0057342B" w:rsidRPr="007830DC" w14:paraId="436FE15C" w14:textId="77777777" w:rsidTr="006460E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F5C934" w14:textId="77777777" w:rsidR="0057342B" w:rsidRPr="007830DC" w:rsidRDefault="0057342B" w:rsidP="00007F1A">
            <w:pPr>
              <w:pStyle w:val="ConsPlusNormal"/>
              <w:rPr>
                <w:szCs w:val="24"/>
              </w:rPr>
            </w:pPr>
          </w:p>
        </w:tc>
        <w:tc>
          <w:tcPr>
            <w:tcW w:w="5837" w:type="dxa"/>
            <w:tcBorders>
              <w:top w:val="single" w:sz="6" w:space="0" w:color="000000"/>
              <w:left w:val="single" w:sz="6" w:space="0" w:color="000000"/>
              <w:bottom w:val="single" w:sz="6" w:space="0" w:color="000000"/>
              <w:right w:val="single" w:sz="6" w:space="0" w:color="000000"/>
            </w:tcBorders>
            <w:hideMark/>
          </w:tcPr>
          <w:p w14:paraId="7334CB4B" w14:textId="77777777" w:rsidR="0057342B" w:rsidRPr="007830DC" w:rsidRDefault="0057342B" w:rsidP="00007F1A">
            <w:pPr>
              <w:pStyle w:val="ConsPlusNormal"/>
              <w:rPr>
                <w:szCs w:val="24"/>
              </w:rPr>
            </w:pPr>
            <w:r w:rsidRPr="007830DC">
              <w:rPr>
                <w:szCs w:val="24"/>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4B6802AB" w14:textId="77777777" w:rsidR="0057342B" w:rsidRPr="007830DC" w:rsidRDefault="0057342B" w:rsidP="00007F1A">
            <w:pPr>
              <w:pStyle w:val="ConsPlusNormal"/>
              <w:rPr>
                <w:szCs w:val="24"/>
              </w:rPr>
            </w:pPr>
            <w:r w:rsidRPr="007830DC">
              <w:rPr>
                <w:szCs w:val="24"/>
              </w:rPr>
              <w:t xml:space="preserve">1,65 </w:t>
            </w:r>
          </w:p>
        </w:tc>
        <w:tc>
          <w:tcPr>
            <w:tcW w:w="850" w:type="dxa"/>
            <w:tcBorders>
              <w:top w:val="single" w:sz="6" w:space="0" w:color="000000"/>
              <w:left w:val="single" w:sz="6" w:space="0" w:color="000000"/>
              <w:bottom w:val="single" w:sz="6" w:space="0" w:color="000000"/>
              <w:right w:val="single" w:sz="6" w:space="0" w:color="000000"/>
            </w:tcBorders>
            <w:hideMark/>
          </w:tcPr>
          <w:p w14:paraId="703B2EDD" w14:textId="77777777" w:rsidR="0057342B" w:rsidRPr="007830DC" w:rsidRDefault="0057342B" w:rsidP="00007F1A">
            <w:pPr>
              <w:pStyle w:val="ConsPlusNormal"/>
              <w:rPr>
                <w:szCs w:val="24"/>
              </w:rPr>
            </w:pPr>
            <w:r w:rsidRPr="007830DC">
              <w:rPr>
                <w:szCs w:val="24"/>
              </w:rPr>
              <w:t xml:space="preserve">1,45 </w:t>
            </w:r>
          </w:p>
        </w:tc>
        <w:tc>
          <w:tcPr>
            <w:tcW w:w="842" w:type="dxa"/>
            <w:tcBorders>
              <w:top w:val="single" w:sz="6" w:space="0" w:color="000000"/>
              <w:left w:val="single" w:sz="6" w:space="0" w:color="000000"/>
              <w:bottom w:val="single" w:sz="6" w:space="0" w:color="000000"/>
              <w:right w:val="single" w:sz="6" w:space="0" w:color="000000"/>
            </w:tcBorders>
            <w:hideMark/>
          </w:tcPr>
          <w:p w14:paraId="2981BED6" w14:textId="77777777" w:rsidR="0057342B" w:rsidRPr="007830DC" w:rsidRDefault="0057342B" w:rsidP="00007F1A">
            <w:pPr>
              <w:pStyle w:val="ConsPlusNormal"/>
              <w:rPr>
                <w:szCs w:val="24"/>
              </w:rPr>
            </w:pPr>
            <w:r w:rsidRPr="007830DC">
              <w:rPr>
                <w:szCs w:val="24"/>
              </w:rPr>
              <w:t xml:space="preserve">1,25 </w:t>
            </w:r>
          </w:p>
        </w:tc>
        <w:tc>
          <w:tcPr>
            <w:tcW w:w="859" w:type="dxa"/>
            <w:tcBorders>
              <w:top w:val="single" w:sz="6" w:space="0" w:color="000000"/>
              <w:left w:val="single" w:sz="6" w:space="0" w:color="000000"/>
              <w:bottom w:val="single" w:sz="6" w:space="0" w:color="000000"/>
              <w:right w:val="single" w:sz="6" w:space="0" w:color="000000"/>
            </w:tcBorders>
            <w:hideMark/>
          </w:tcPr>
          <w:p w14:paraId="7182D69B" w14:textId="77777777" w:rsidR="0057342B" w:rsidRPr="007830DC" w:rsidRDefault="0057342B" w:rsidP="00007F1A">
            <w:pPr>
              <w:pStyle w:val="ConsPlusNormal"/>
              <w:rPr>
                <w:szCs w:val="24"/>
              </w:rPr>
            </w:pPr>
            <w:r w:rsidRPr="007830DC">
              <w:rPr>
                <w:szCs w:val="24"/>
              </w:rPr>
              <w:t xml:space="preserve">1,15 </w:t>
            </w:r>
          </w:p>
        </w:tc>
      </w:tr>
      <w:tr w:rsidR="0057342B" w:rsidRPr="007830DC" w14:paraId="088DC43A" w14:textId="77777777" w:rsidTr="006460E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255360" w14:textId="77777777" w:rsidR="0057342B" w:rsidRPr="007830DC" w:rsidRDefault="0057342B" w:rsidP="00007F1A">
            <w:pPr>
              <w:pStyle w:val="ConsPlusNormal"/>
              <w:rPr>
                <w:szCs w:val="24"/>
              </w:rPr>
            </w:pPr>
          </w:p>
        </w:tc>
        <w:tc>
          <w:tcPr>
            <w:tcW w:w="5837" w:type="dxa"/>
            <w:tcBorders>
              <w:top w:val="single" w:sz="6" w:space="0" w:color="000000"/>
              <w:left w:val="single" w:sz="6" w:space="0" w:color="000000"/>
              <w:bottom w:val="single" w:sz="6" w:space="0" w:color="000000"/>
              <w:right w:val="single" w:sz="6" w:space="0" w:color="000000"/>
            </w:tcBorders>
            <w:hideMark/>
          </w:tcPr>
          <w:p w14:paraId="50FC5241" w14:textId="77777777" w:rsidR="0057342B" w:rsidRPr="007830DC" w:rsidRDefault="0057342B" w:rsidP="00007F1A">
            <w:pPr>
              <w:pStyle w:val="ConsPlusNormal"/>
              <w:rPr>
                <w:szCs w:val="24"/>
              </w:rPr>
            </w:pPr>
            <w:r w:rsidRPr="007830DC">
              <w:rPr>
                <w:szCs w:val="24"/>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7AEC7348" w14:textId="77777777" w:rsidR="0057342B" w:rsidRPr="007830DC" w:rsidRDefault="0057342B" w:rsidP="00007F1A">
            <w:pPr>
              <w:pStyle w:val="ConsPlusNormal"/>
              <w:rPr>
                <w:szCs w:val="24"/>
              </w:rPr>
            </w:pPr>
            <w:r w:rsidRPr="007830DC">
              <w:rPr>
                <w:szCs w:val="24"/>
              </w:rPr>
              <w:t xml:space="preserve">1,45 </w:t>
            </w:r>
          </w:p>
        </w:tc>
        <w:tc>
          <w:tcPr>
            <w:tcW w:w="850" w:type="dxa"/>
            <w:tcBorders>
              <w:top w:val="single" w:sz="6" w:space="0" w:color="000000"/>
              <w:left w:val="single" w:sz="6" w:space="0" w:color="000000"/>
              <w:bottom w:val="single" w:sz="6" w:space="0" w:color="000000"/>
              <w:right w:val="single" w:sz="6" w:space="0" w:color="000000"/>
            </w:tcBorders>
            <w:hideMark/>
          </w:tcPr>
          <w:p w14:paraId="5C0F9208" w14:textId="77777777" w:rsidR="0057342B" w:rsidRPr="007830DC" w:rsidRDefault="0057342B" w:rsidP="00007F1A">
            <w:pPr>
              <w:pStyle w:val="ConsPlusNormal"/>
              <w:rPr>
                <w:szCs w:val="24"/>
              </w:rPr>
            </w:pPr>
            <w:r w:rsidRPr="007830DC">
              <w:rPr>
                <w:szCs w:val="24"/>
              </w:rPr>
              <w:t xml:space="preserve">1,3 </w:t>
            </w:r>
          </w:p>
        </w:tc>
        <w:tc>
          <w:tcPr>
            <w:tcW w:w="842" w:type="dxa"/>
            <w:tcBorders>
              <w:top w:val="single" w:sz="6" w:space="0" w:color="000000"/>
              <w:left w:val="single" w:sz="6" w:space="0" w:color="000000"/>
              <w:bottom w:val="single" w:sz="6" w:space="0" w:color="000000"/>
              <w:right w:val="single" w:sz="6" w:space="0" w:color="000000"/>
            </w:tcBorders>
            <w:hideMark/>
          </w:tcPr>
          <w:p w14:paraId="5C6226EE" w14:textId="77777777" w:rsidR="0057342B" w:rsidRPr="007830DC" w:rsidRDefault="0057342B" w:rsidP="00007F1A">
            <w:pPr>
              <w:pStyle w:val="ConsPlusNormal"/>
              <w:rPr>
                <w:szCs w:val="24"/>
              </w:rPr>
            </w:pPr>
            <w:r w:rsidRPr="007830DC">
              <w:rPr>
                <w:szCs w:val="24"/>
              </w:rPr>
              <w:t xml:space="preserve">1,1 </w:t>
            </w:r>
          </w:p>
        </w:tc>
        <w:tc>
          <w:tcPr>
            <w:tcW w:w="859" w:type="dxa"/>
            <w:tcBorders>
              <w:top w:val="single" w:sz="6" w:space="0" w:color="000000"/>
              <w:left w:val="single" w:sz="6" w:space="0" w:color="000000"/>
              <w:bottom w:val="single" w:sz="6" w:space="0" w:color="000000"/>
              <w:right w:val="single" w:sz="6" w:space="0" w:color="000000"/>
            </w:tcBorders>
            <w:hideMark/>
          </w:tcPr>
          <w:p w14:paraId="3C7C5320" w14:textId="77777777" w:rsidR="0057342B" w:rsidRPr="007830DC" w:rsidRDefault="0057342B" w:rsidP="00007F1A">
            <w:pPr>
              <w:pStyle w:val="ConsPlusNormal"/>
              <w:rPr>
                <w:szCs w:val="24"/>
              </w:rPr>
            </w:pPr>
            <w:r w:rsidRPr="007830DC">
              <w:rPr>
                <w:szCs w:val="24"/>
              </w:rPr>
              <w:t xml:space="preserve">1,05 </w:t>
            </w:r>
          </w:p>
        </w:tc>
      </w:tr>
      <w:tr w:rsidR="0057342B" w:rsidRPr="007830DC" w14:paraId="47B4C884" w14:textId="77777777" w:rsidTr="006460EE">
        <w:tc>
          <w:tcPr>
            <w:tcW w:w="0" w:type="auto"/>
            <w:tcBorders>
              <w:top w:val="single" w:sz="6" w:space="0" w:color="000000"/>
              <w:left w:val="single" w:sz="6" w:space="0" w:color="000000"/>
              <w:bottom w:val="single" w:sz="6" w:space="0" w:color="000000"/>
              <w:right w:val="single" w:sz="6" w:space="0" w:color="000000"/>
            </w:tcBorders>
            <w:hideMark/>
          </w:tcPr>
          <w:p w14:paraId="41AD9121" w14:textId="77777777" w:rsidR="0057342B" w:rsidRPr="007830DC" w:rsidRDefault="0057342B" w:rsidP="00007F1A">
            <w:pPr>
              <w:pStyle w:val="ConsPlusNormal"/>
              <w:rPr>
                <w:szCs w:val="24"/>
              </w:rPr>
            </w:pPr>
            <w:r w:rsidRPr="007830DC">
              <w:rPr>
                <w:szCs w:val="24"/>
              </w:rPr>
              <w:t xml:space="preserve">3. </w:t>
            </w:r>
          </w:p>
        </w:tc>
        <w:tc>
          <w:tcPr>
            <w:tcW w:w="5837" w:type="dxa"/>
            <w:tcBorders>
              <w:top w:val="single" w:sz="6" w:space="0" w:color="000000"/>
              <w:left w:val="single" w:sz="6" w:space="0" w:color="000000"/>
              <w:bottom w:val="single" w:sz="6" w:space="0" w:color="000000"/>
              <w:right w:val="single" w:sz="6" w:space="0" w:color="000000"/>
            </w:tcBorders>
            <w:hideMark/>
          </w:tcPr>
          <w:p w14:paraId="3AA57156" w14:textId="77777777" w:rsidR="0057342B" w:rsidRPr="007830DC" w:rsidRDefault="0057342B" w:rsidP="00007F1A">
            <w:pPr>
              <w:pStyle w:val="ConsPlusNormal"/>
              <w:rPr>
                <w:szCs w:val="24"/>
              </w:rPr>
            </w:pPr>
            <w:r w:rsidRPr="007830DC">
              <w:rPr>
                <w:szCs w:val="24"/>
              </w:rPr>
              <w:t xml:space="preserve">Заместитель руководителя (директора)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 </w:t>
            </w:r>
          </w:p>
        </w:tc>
        <w:tc>
          <w:tcPr>
            <w:tcW w:w="993" w:type="dxa"/>
            <w:tcBorders>
              <w:top w:val="single" w:sz="6" w:space="0" w:color="000000"/>
              <w:left w:val="single" w:sz="6" w:space="0" w:color="000000"/>
              <w:bottom w:val="single" w:sz="6" w:space="0" w:color="000000"/>
              <w:right w:val="single" w:sz="6" w:space="0" w:color="000000"/>
            </w:tcBorders>
            <w:hideMark/>
          </w:tcPr>
          <w:p w14:paraId="77F9BB9E" w14:textId="77777777" w:rsidR="0057342B" w:rsidRPr="007830DC" w:rsidRDefault="0057342B" w:rsidP="00007F1A">
            <w:pPr>
              <w:pStyle w:val="ConsPlusNormal"/>
              <w:rPr>
                <w:szCs w:val="24"/>
              </w:rPr>
            </w:pPr>
            <w:r w:rsidRPr="007830DC">
              <w:rPr>
                <w:szCs w:val="24"/>
              </w:rPr>
              <w:t xml:space="preserve">1,35 </w:t>
            </w:r>
          </w:p>
        </w:tc>
        <w:tc>
          <w:tcPr>
            <w:tcW w:w="850" w:type="dxa"/>
            <w:tcBorders>
              <w:top w:val="single" w:sz="6" w:space="0" w:color="000000"/>
              <w:left w:val="single" w:sz="6" w:space="0" w:color="000000"/>
              <w:bottom w:val="single" w:sz="6" w:space="0" w:color="000000"/>
              <w:right w:val="single" w:sz="6" w:space="0" w:color="000000"/>
            </w:tcBorders>
            <w:hideMark/>
          </w:tcPr>
          <w:p w14:paraId="429F9243" w14:textId="77777777" w:rsidR="0057342B" w:rsidRPr="007830DC" w:rsidRDefault="0057342B" w:rsidP="00007F1A">
            <w:pPr>
              <w:pStyle w:val="ConsPlusNormal"/>
              <w:rPr>
                <w:szCs w:val="24"/>
              </w:rPr>
            </w:pPr>
            <w:r w:rsidRPr="007830DC">
              <w:rPr>
                <w:szCs w:val="24"/>
              </w:rPr>
              <w:t xml:space="preserve">1,15 </w:t>
            </w:r>
          </w:p>
        </w:tc>
        <w:tc>
          <w:tcPr>
            <w:tcW w:w="842" w:type="dxa"/>
            <w:tcBorders>
              <w:top w:val="single" w:sz="6" w:space="0" w:color="000000"/>
              <w:left w:val="single" w:sz="6" w:space="0" w:color="000000"/>
              <w:bottom w:val="single" w:sz="6" w:space="0" w:color="000000"/>
              <w:right w:val="single" w:sz="6" w:space="0" w:color="000000"/>
            </w:tcBorders>
            <w:hideMark/>
          </w:tcPr>
          <w:p w14:paraId="7EBAE389" w14:textId="77777777" w:rsidR="0057342B" w:rsidRPr="007830DC" w:rsidRDefault="0057342B" w:rsidP="00007F1A">
            <w:pPr>
              <w:pStyle w:val="ConsPlusNormal"/>
              <w:rPr>
                <w:szCs w:val="24"/>
              </w:rPr>
            </w:pPr>
            <w:r w:rsidRPr="007830DC">
              <w:rPr>
                <w:szCs w:val="24"/>
              </w:rPr>
              <w:t xml:space="preserve">1,05 </w:t>
            </w:r>
          </w:p>
        </w:tc>
        <w:tc>
          <w:tcPr>
            <w:tcW w:w="859" w:type="dxa"/>
            <w:tcBorders>
              <w:top w:val="single" w:sz="6" w:space="0" w:color="000000"/>
              <w:left w:val="single" w:sz="6" w:space="0" w:color="000000"/>
              <w:bottom w:val="single" w:sz="6" w:space="0" w:color="000000"/>
              <w:right w:val="single" w:sz="6" w:space="0" w:color="000000"/>
            </w:tcBorders>
            <w:hideMark/>
          </w:tcPr>
          <w:p w14:paraId="62B7FEBF" w14:textId="77777777" w:rsidR="0057342B" w:rsidRPr="007830DC" w:rsidRDefault="0057342B" w:rsidP="00007F1A">
            <w:pPr>
              <w:pStyle w:val="ConsPlusNormal"/>
              <w:rPr>
                <w:szCs w:val="24"/>
              </w:rPr>
            </w:pPr>
            <w:r w:rsidRPr="007830DC">
              <w:rPr>
                <w:szCs w:val="24"/>
              </w:rPr>
              <w:t xml:space="preserve">1,0 </w:t>
            </w:r>
          </w:p>
        </w:tc>
      </w:tr>
    </w:tbl>
    <w:p w14:paraId="7D7D55B4" w14:textId="77777777" w:rsidR="0057342B" w:rsidRPr="007830DC" w:rsidRDefault="0057342B" w:rsidP="00007F1A">
      <w:pPr>
        <w:rPr>
          <w:rFonts w:ascii="Times New Roman" w:hAnsi="Times New Roman"/>
        </w:rPr>
      </w:pPr>
      <w:r w:rsidRPr="007830DC">
        <w:rPr>
          <w:rFonts w:ascii="Times New Roman" w:hAnsi="Times New Roman"/>
        </w:rPr>
        <w:t xml:space="preserve">  </w:t>
      </w:r>
    </w:p>
    <w:p w14:paraId="4C4DCDDB" w14:textId="77777777" w:rsidR="0057342B" w:rsidRPr="007830DC" w:rsidRDefault="0057342B" w:rsidP="00007F1A">
      <w:pPr>
        <w:pStyle w:val="ConsPlusNormal"/>
        <w:jc w:val="both"/>
        <w:outlineLvl w:val="1"/>
        <w:rPr>
          <w:szCs w:val="24"/>
        </w:rPr>
      </w:pPr>
      <w:r w:rsidRPr="007830DC">
        <w:rPr>
          <w:szCs w:val="24"/>
        </w:rPr>
        <w:t xml:space="preserve">Примечание. Должностной оклад руководителя </w:t>
      </w:r>
      <w:r>
        <w:rPr>
          <w:szCs w:val="24"/>
        </w:rPr>
        <w:t>муниципальной</w:t>
      </w:r>
      <w:r w:rsidRPr="007830DC">
        <w:rPr>
          <w:szCs w:val="24"/>
        </w:rPr>
        <w:t xml:space="preserve"> общеобразовательной организации </w:t>
      </w:r>
      <w:r w:rsidRPr="004D78B3">
        <w:rPr>
          <w:szCs w:val="24"/>
        </w:rPr>
        <w:t>городского округа Воскресенск</w:t>
      </w:r>
      <w:r w:rsidRPr="004D78B3">
        <w:rPr>
          <w:b/>
          <w:szCs w:val="24"/>
        </w:rPr>
        <w:t xml:space="preserve"> </w:t>
      </w:r>
      <w:r w:rsidRPr="007830DC">
        <w:rPr>
          <w:szCs w:val="24"/>
        </w:rPr>
        <w:t>Московской области для обучающихся с ограниченными возможностями здоровья и его заместителей исчисляться исходя 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w:t>
      </w:r>
      <w:r>
        <w:rPr>
          <w:szCs w:val="24"/>
        </w:rPr>
        <w:t xml:space="preserve"> </w:t>
      </w:r>
      <w:r w:rsidRPr="007830DC">
        <w:rPr>
          <w:szCs w:val="24"/>
        </w:rPr>
        <w:t xml:space="preserve">(за исключением часов обучения на дому и занятий внеурочной деятельности), увеличенной на коэффициент группы по оплате труда и уровня квалификации руководителя по результатам аттестации. </w:t>
      </w:r>
    </w:p>
    <w:p w14:paraId="5FDF20F3" w14:textId="77777777" w:rsidR="0057342B" w:rsidRPr="007830DC" w:rsidRDefault="0057342B" w:rsidP="00007F1A">
      <w:pPr>
        <w:pStyle w:val="ConsPlusNormal"/>
        <w:jc w:val="both"/>
        <w:outlineLvl w:val="1"/>
        <w:rPr>
          <w:szCs w:val="24"/>
        </w:rPr>
      </w:pPr>
      <w:r w:rsidRPr="007830DC">
        <w:rPr>
          <w:szCs w:val="24"/>
        </w:rPr>
        <w:t xml:space="preserve">  Рассчитанные должностные оклады подлежат округлению до целого рубля </w:t>
      </w:r>
      <w:r w:rsidRPr="007830DC">
        <w:rPr>
          <w:szCs w:val="24"/>
        </w:rPr>
        <w:br/>
        <w:t xml:space="preserve">(по правилам округления). </w:t>
      </w:r>
    </w:p>
    <w:p w14:paraId="0DFFF4AE" w14:textId="77777777" w:rsidR="0057342B" w:rsidRPr="007830DC" w:rsidRDefault="0057342B" w:rsidP="00007F1A">
      <w:pPr>
        <w:pStyle w:val="ConsPlusNormal"/>
        <w:ind w:firstLine="708"/>
        <w:jc w:val="both"/>
        <w:outlineLvl w:val="1"/>
        <w:rPr>
          <w:szCs w:val="24"/>
        </w:rPr>
      </w:pPr>
      <w:r w:rsidRPr="007830DC">
        <w:rPr>
          <w:szCs w:val="24"/>
        </w:rPr>
        <w:lastRenderedPageBreak/>
        <w:t xml:space="preserve">Среднемесячная заработная плата педагогических работников рассчитывается </w:t>
      </w:r>
      <w:r w:rsidRPr="007830DC">
        <w:rPr>
          <w:szCs w:val="24"/>
        </w:rPr>
        <w:br/>
        <w:t xml:space="preserve">по формуле: </w:t>
      </w:r>
    </w:p>
    <w:p w14:paraId="2F5A67FE" w14:textId="77777777" w:rsidR="0057342B" w:rsidRPr="007830DC" w:rsidRDefault="0057342B" w:rsidP="00007F1A">
      <w:pPr>
        <w:pStyle w:val="ConsPlusNormal"/>
        <w:jc w:val="both"/>
        <w:outlineLvl w:val="1"/>
        <w:rPr>
          <w:szCs w:val="24"/>
        </w:rPr>
      </w:pPr>
      <w:r w:rsidRPr="007830DC">
        <w:rPr>
          <w:szCs w:val="24"/>
        </w:rPr>
        <w:t xml:space="preserve">  </w:t>
      </w:r>
    </w:p>
    <w:p w14:paraId="3A543844" w14:textId="77777777" w:rsidR="0057342B" w:rsidRPr="007830DC" w:rsidRDefault="0057342B" w:rsidP="00007F1A">
      <w:pPr>
        <w:pStyle w:val="ConsPlusNormal"/>
        <w:jc w:val="center"/>
        <w:outlineLvl w:val="1"/>
        <w:rPr>
          <w:szCs w:val="24"/>
        </w:rPr>
      </w:pPr>
      <w:r w:rsidRPr="007830DC">
        <w:rPr>
          <w:szCs w:val="24"/>
        </w:rPr>
        <w:t>СЗП = ФОТ / КП, где:</w:t>
      </w:r>
    </w:p>
    <w:p w14:paraId="4BFF5CFF" w14:textId="77777777" w:rsidR="0057342B" w:rsidRPr="007830DC" w:rsidRDefault="0057342B" w:rsidP="00007F1A">
      <w:pPr>
        <w:pStyle w:val="ConsPlusNormal"/>
        <w:jc w:val="both"/>
        <w:outlineLvl w:val="1"/>
        <w:rPr>
          <w:szCs w:val="24"/>
        </w:rPr>
      </w:pPr>
      <w:r w:rsidRPr="007830DC">
        <w:rPr>
          <w:szCs w:val="24"/>
        </w:rPr>
        <w:t xml:space="preserve">  </w:t>
      </w:r>
    </w:p>
    <w:p w14:paraId="1E9F89BE" w14:textId="77777777" w:rsidR="0057342B" w:rsidRPr="007830DC" w:rsidRDefault="0057342B" w:rsidP="00007F1A">
      <w:pPr>
        <w:pStyle w:val="ConsPlusNormal"/>
        <w:jc w:val="both"/>
        <w:outlineLvl w:val="1"/>
        <w:rPr>
          <w:szCs w:val="24"/>
        </w:rPr>
      </w:pPr>
      <w:r w:rsidRPr="007830DC">
        <w:rPr>
          <w:szCs w:val="24"/>
        </w:rPr>
        <w:t xml:space="preserve">СЗП - среднемесячная заработная плата педагогических работников; </w:t>
      </w:r>
    </w:p>
    <w:p w14:paraId="6973EF19" w14:textId="77777777" w:rsidR="0057342B" w:rsidRPr="007830DC" w:rsidRDefault="0057342B" w:rsidP="00007F1A">
      <w:pPr>
        <w:pStyle w:val="ConsPlusNormal"/>
        <w:jc w:val="both"/>
        <w:outlineLvl w:val="1"/>
        <w:rPr>
          <w:szCs w:val="24"/>
        </w:rPr>
      </w:pPr>
      <w:r w:rsidRPr="007830DC">
        <w:rPr>
          <w:szCs w:val="24"/>
        </w:rPr>
        <w:t xml:space="preserve">ФОТ - фонд оплаты труда педагогических работников за часы учебной нагрузки </w:t>
      </w:r>
      <w:r w:rsidRPr="007830DC">
        <w:rPr>
          <w:szCs w:val="24"/>
        </w:rPr>
        <w:br/>
        <w:t xml:space="preserve">по тарификационному списку, составленному на начало учебного года </w:t>
      </w:r>
      <w:r w:rsidRPr="007830DC">
        <w:rPr>
          <w:szCs w:val="24"/>
        </w:rPr>
        <w:br/>
        <w:t xml:space="preserve">(за исключением часов обучения на дому и внеурочной деятельности), с учетом повышения ставок заработной платы, но без учета доплат и надбавок; </w:t>
      </w:r>
    </w:p>
    <w:p w14:paraId="1FA89150" w14:textId="77777777" w:rsidR="0057342B" w:rsidRPr="007830DC" w:rsidRDefault="0057342B" w:rsidP="00007F1A">
      <w:pPr>
        <w:pStyle w:val="ConsPlusNormal"/>
        <w:jc w:val="both"/>
        <w:outlineLvl w:val="1"/>
        <w:rPr>
          <w:szCs w:val="24"/>
        </w:rPr>
      </w:pPr>
      <w:r w:rsidRPr="007830DC">
        <w:rPr>
          <w:szCs w:val="24"/>
        </w:rPr>
        <w:t xml:space="preserve">КП - количество педагогических работников (физических лиц) за часы учебной нагрузки. </w:t>
      </w:r>
    </w:p>
    <w:p w14:paraId="20DB6DE0" w14:textId="77777777" w:rsidR="0057342B" w:rsidRPr="007830DC" w:rsidRDefault="0057342B" w:rsidP="00007F1A">
      <w:pPr>
        <w:pStyle w:val="ConsPlusNormal"/>
        <w:ind w:firstLine="540"/>
        <w:jc w:val="both"/>
        <w:rPr>
          <w:szCs w:val="24"/>
        </w:rPr>
      </w:pPr>
    </w:p>
    <w:p w14:paraId="1D12EC9D" w14:textId="77777777" w:rsidR="0057342B" w:rsidRPr="007830DC" w:rsidRDefault="0057342B" w:rsidP="00007F1A">
      <w:pPr>
        <w:pStyle w:val="ConsPlusNormal"/>
        <w:jc w:val="right"/>
        <w:outlineLvl w:val="1"/>
        <w:rPr>
          <w:szCs w:val="24"/>
        </w:rPr>
      </w:pPr>
      <w:r>
        <w:rPr>
          <w:szCs w:val="24"/>
        </w:rPr>
        <w:t>Таблица 2</w:t>
      </w:r>
    </w:p>
    <w:p w14:paraId="3D788956" w14:textId="77777777" w:rsidR="00007F1A" w:rsidRDefault="00007F1A" w:rsidP="00007F1A">
      <w:pPr>
        <w:pStyle w:val="ConsPlusTitle"/>
        <w:jc w:val="center"/>
        <w:rPr>
          <w:rFonts w:ascii="Times New Roman" w:hAnsi="Times New Roman" w:cs="Times New Roman"/>
          <w:b w:val="0"/>
          <w:szCs w:val="24"/>
        </w:rPr>
      </w:pPr>
    </w:p>
    <w:p w14:paraId="7A0C0C63" w14:textId="24892C63"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ДОЛЖНОСТНЫЕ ОКЛАДЫ</w:t>
      </w:r>
    </w:p>
    <w:p w14:paraId="3B442B80" w14:textId="77777777" w:rsidR="0057342B" w:rsidRPr="004D78B3" w:rsidRDefault="0057342B" w:rsidP="00007F1A">
      <w:pPr>
        <w:pStyle w:val="ConsPlusTitle"/>
        <w:jc w:val="center"/>
        <w:rPr>
          <w:rFonts w:ascii="Times New Roman" w:hAnsi="Times New Roman" w:cs="Times New Roman"/>
          <w:b w:val="0"/>
          <w:szCs w:val="24"/>
        </w:rPr>
      </w:pPr>
      <w:bookmarkStart w:id="42" w:name="_Hlk201912945"/>
      <w:r w:rsidRPr="007830DC">
        <w:rPr>
          <w:rFonts w:ascii="Times New Roman" w:hAnsi="Times New Roman" w:cs="Times New Roman"/>
          <w:b w:val="0"/>
          <w:szCs w:val="24"/>
        </w:rPr>
        <w:t xml:space="preserve">руководящих работников </w:t>
      </w:r>
      <w:r>
        <w:rPr>
          <w:rFonts w:ascii="Times New Roman" w:hAnsi="Times New Roman" w:cs="Times New Roman"/>
          <w:b w:val="0"/>
          <w:szCs w:val="24"/>
        </w:rPr>
        <w:t xml:space="preserve">муниципальных образовательных </w:t>
      </w:r>
      <w:r w:rsidRPr="007830DC">
        <w:rPr>
          <w:rFonts w:ascii="Times New Roman" w:hAnsi="Times New Roman" w:cs="Times New Roman"/>
          <w:b w:val="0"/>
          <w:szCs w:val="24"/>
        </w:rPr>
        <w:t>организаций дополнительного образования, и</w:t>
      </w:r>
      <w:r>
        <w:rPr>
          <w:rFonts w:ascii="Times New Roman" w:hAnsi="Times New Roman" w:cs="Times New Roman"/>
          <w:b w:val="0"/>
          <w:szCs w:val="24"/>
        </w:rPr>
        <w:t xml:space="preserve"> </w:t>
      </w:r>
      <w:r w:rsidRPr="004D78B3">
        <w:rPr>
          <w:rFonts w:ascii="Times New Roman" w:hAnsi="Times New Roman" w:cs="Times New Roman"/>
          <w:b w:val="0"/>
          <w:szCs w:val="24"/>
        </w:rPr>
        <w:t>м</w:t>
      </w:r>
      <w:r w:rsidRPr="004D78B3">
        <w:rPr>
          <w:rFonts w:ascii="Times New Roman" w:hAnsi="Times New Roman"/>
          <w:b w:val="0"/>
          <w:szCs w:val="24"/>
        </w:rPr>
        <w:t>униципального образовательного учреждения психолого-педагогической, медицинской и социальной помощи "Центр диагностики и коррекции"</w:t>
      </w:r>
    </w:p>
    <w:bookmarkEnd w:id="42"/>
    <w:p w14:paraId="414598F4" w14:textId="77777777" w:rsidR="0057342B" w:rsidRPr="007830DC" w:rsidRDefault="0057342B" w:rsidP="00007F1A">
      <w:pPr>
        <w:pStyle w:val="ConsPlusNormal"/>
        <w:jc w:val="both"/>
        <w:rPr>
          <w:szCs w:val="24"/>
          <w:shd w:val="clear" w:color="auto" w:fill="FFFF00"/>
        </w:rPr>
      </w:pPr>
    </w:p>
    <w:tbl>
      <w:tblPr>
        <w:tblW w:w="10059" w:type="dxa"/>
        <w:tblInd w:w="67" w:type="dxa"/>
        <w:tblLayout w:type="fixed"/>
        <w:tblCellMar>
          <w:top w:w="102" w:type="dxa"/>
          <w:left w:w="62" w:type="dxa"/>
          <w:bottom w:w="102" w:type="dxa"/>
          <w:right w:w="62" w:type="dxa"/>
        </w:tblCellMar>
        <w:tblLook w:val="04A0" w:firstRow="1" w:lastRow="0" w:firstColumn="1" w:lastColumn="0" w:noHBand="0" w:noVBand="1"/>
      </w:tblPr>
      <w:tblGrid>
        <w:gridCol w:w="781"/>
        <w:gridCol w:w="5630"/>
        <w:gridCol w:w="964"/>
        <w:gridCol w:w="936"/>
        <w:gridCol w:w="887"/>
        <w:gridCol w:w="861"/>
      </w:tblGrid>
      <w:tr w:rsidR="0057342B" w:rsidRPr="007830DC" w14:paraId="364466E1" w14:textId="77777777" w:rsidTr="006460EE">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14:paraId="26099F1C" w14:textId="77777777" w:rsidR="0057342B" w:rsidRPr="007830DC" w:rsidRDefault="0057342B" w:rsidP="00007F1A">
            <w:pPr>
              <w:pStyle w:val="ConsPlusNormal"/>
              <w:jc w:val="center"/>
              <w:rPr>
                <w:szCs w:val="24"/>
              </w:rPr>
            </w:pPr>
            <w:r w:rsidRPr="007830DC">
              <w:rPr>
                <w:szCs w:val="24"/>
              </w:rPr>
              <w:t>N п/п</w:t>
            </w:r>
          </w:p>
        </w:tc>
        <w:tc>
          <w:tcPr>
            <w:tcW w:w="5630" w:type="dxa"/>
            <w:vMerge w:val="restart"/>
            <w:tcBorders>
              <w:top w:val="single" w:sz="4" w:space="0" w:color="000000"/>
              <w:left w:val="single" w:sz="4" w:space="0" w:color="000000"/>
              <w:bottom w:val="single" w:sz="4" w:space="0" w:color="000000"/>
              <w:right w:val="single" w:sz="4" w:space="0" w:color="000000"/>
            </w:tcBorders>
          </w:tcPr>
          <w:p w14:paraId="5A29C02C" w14:textId="77777777" w:rsidR="0057342B" w:rsidRPr="007830DC" w:rsidRDefault="0057342B" w:rsidP="00007F1A">
            <w:pPr>
              <w:pStyle w:val="ConsPlusNormal"/>
              <w:jc w:val="center"/>
              <w:rPr>
                <w:szCs w:val="24"/>
              </w:rPr>
            </w:pPr>
            <w:r w:rsidRPr="007830DC">
              <w:rPr>
                <w:szCs w:val="24"/>
              </w:rPr>
              <w:t>Наименование должности и требования к квалификации</w:t>
            </w:r>
          </w:p>
        </w:tc>
        <w:tc>
          <w:tcPr>
            <w:tcW w:w="3647" w:type="dxa"/>
            <w:gridSpan w:val="4"/>
            <w:tcBorders>
              <w:top w:val="single" w:sz="4" w:space="0" w:color="000000"/>
              <w:left w:val="single" w:sz="4" w:space="0" w:color="000000"/>
              <w:bottom w:val="single" w:sz="4" w:space="0" w:color="000000"/>
              <w:right w:val="single" w:sz="4" w:space="0" w:color="000000"/>
            </w:tcBorders>
          </w:tcPr>
          <w:p w14:paraId="0EBE515F" w14:textId="77777777" w:rsidR="0057342B" w:rsidRPr="007830DC" w:rsidRDefault="0057342B" w:rsidP="00007F1A">
            <w:pPr>
              <w:pStyle w:val="ConsPlusNormal"/>
              <w:jc w:val="center"/>
              <w:rPr>
                <w:szCs w:val="24"/>
              </w:rPr>
            </w:pPr>
            <w:r w:rsidRPr="007830DC">
              <w:rPr>
                <w:szCs w:val="24"/>
              </w:rPr>
              <w:t>Должностной оклад (в рублях)</w:t>
            </w:r>
          </w:p>
        </w:tc>
      </w:tr>
      <w:tr w:rsidR="0057342B" w:rsidRPr="007830DC" w14:paraId="309FF0D4" w14:textId="77777777" w:rsidTr="006460EE">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792B9682" w14:textId="77777777" w:rsidR="0057342B" w:rsidRPr="007830DC" w:rsidRDefault="0057342B" w:rsidP="00007F1A">
            <w:pPr>
              <w:pStyle w:val="ConsPlusNormal"/>
              <w:rPr>
                <w:szCs w:val="24"/>
              </w:rPr>
            </w:pPr>
          </w:p>
        </w:tc>
        <w:tc>
          <w:tcPr>
            <w:tcW w:w="5630" w:type="dxa"/>
            <w:vMerge/>
            <w:tcBorders>
              <w:top w:val="single" w:sz="4" w:space="0" w:color="000000"/>
              <w:left w:val="single" w:sz="4" w:space="0" w:color="000000"/>
              <w:bottom w:val="single" w:sz="4" w:space="0" w:color="000000"/>
              <w:right w:val="single" w:sz="4" w:space="0" w:color="000000"/>
            </w:tcBorders>
          </w:tcPr>
          <w:p w14:paraId="1839F217" w14:textId="77777777" w:rsidR="0057342B" w:rsidRPr="007830DC" w:rsidRDefault="0057342B" w:rsidP="00007F1A">
            <w:pPr>
              <w:pStyle w:val="ConsPlusNormal"/>
              <w:rPr>
                <w:szCs w:val="24"/>
              </w:rPr>
            </w:pPr>
          </w:p>
        </w:tc>
        <w:tc>
          <w:tcPr>
            <w:tcW w:w="3647" w:type="dxa"/>
            <w:gridSpan w:val="4"/>
            <w:tcBorders>
              <w:top w:val="single" w:sz="4" w:space="0" w:color="000000"/>
              <w:left w:val="single" w:sz="4" w:space="0" w:color="000000"/>
              <w:bottom w:val="single" w:sz="4" w:space="0" w:color="000000"/>
              <w:right w:val="single" w:sz="4" w:space="0" w:color="000000"/>
            </w:tcBorders>
          </w:tcPr>
          <w:p w14:paraId="02090F63" w14:textId="77777777" w:rsidR="0057342B" w:rsidRPr="007830DC" w:rsidRDefault="0057342B" w:rsidP="00007F1A">
            <w:pPr>
              <w:pStyle w:val="ConsPlusNormal"/>
              <w:jc w:val="center"/>
              <w:rPr>
                <w:szCs w:val="24"/>
              </w:rPr>
            </w:pPr>
            <w:r w:rsidRPr="007830DC">
              <w:rPr>
                <w:szCs w:val="24"/>
              </w:rPr>
              <w:t>Группа по оплате труда руководителей</w:t>
            </w:r>
          </w:p>
        </w:tc>
      </w:tr>
      <w:tr w:rsidR="0057342B" w:rsidRPr="007830DC" w14:paraId="5C1F791F" w14:textId="77777777" w:rsidTr="006460EE">
        <w:trPr>
          <w:trHeight w:val="20"/>
        </w:trPr>
        <w:tc>
          <w:tcPr>
            <w:tcW w:w="781" w:type="dxa"/>
            <w:vMerge/>
            <w:tcBorders>
              <w:top w:val="single" w:sz="4" w:space="0" w:color="000000"/>
              <w:left w:val="single" w:sz="4" w:space="0" w:color="000000"/>
              <w:bottom w:val="single" w:sz="4" w:space="0" w:color="000000"/>
              <w:right w:val="single" w:sz="4" w:space="0" w:color="000000"/>
            </w:tcBorders>
          </w:tcPr>
          <w:p w14:paraId="02E6C0C6" w14:textId="77777777" w:rsidR="0057342B" w:rsidRPr="007830DC" w:rsidRDefault="0057342B" w:rsidP="00007F1A">
            <w:pPr>
              <w:pStyle w:val="ConsPlusNormal"/>
              <w:rPr>
                <w:szCs w:val="24"/>
              </w:rPr>
            </w:pPr>
          </w:p>
        </w:tc>
        <w:tc>
          <w:tcPr>
            <w:tcW w:w="5630" w:type="dxa"/>
            <w:vMerge/>
            <w:tcBorders>
              <w:top w:val="single" w:sz="4" w:space="0" w:color="000000"/>
              <w:left w:val="single" w:sz="4" w:space="0" w:color="000000"/>
              <w:bottom w:val="single" w:sz="4" w:space="0" w:color="000000"/>
              <w:right w:val="single" w:sz="4" w:space="0" w:color="000000"/>
            </w:tcBorders>
          </w:tcPr>
          <w:p w14:paraId="697E288B" w14:textId="77777777" w:rsidR="0057342B" w:rsidRPr="007830DC" w:rsidRDefault="0057342B" w:rsidP="00007F1A">
            <w:pPr>
              <w:pStyle w:val="ConsPlusNormal"/>
              <w:rPr>
                <w:szCs w:val="24"/>
              </w:rPr>
            </w:pPr>
          </w:p>
        </w:tc>
        <w:tc>
          <w:tcPr>
            <w:tcW w:w="964" w:type="dxa"/>
            <w:tcBorders>
              <w:top w:val="single" w:sz="4" w:space="0" w:color="000000"/>
              <w:left w:val="single" w:sz="4" w:space="0" w:color="000000"/>
              <w:bottom w:val="single" w:sz="4" w:space="0" w:color="000000"/>
              <w:right w:val="single" w:sz="4" w:space="0" w:color="000000"/>
            </w:tcBorders>
          </w:tcPr>
          <w:p w14:paraId="27E65AAE" w14:textId="77777777" w:rsidR="0057342B" w:rsidRPr="007830DC" w:rsidRDefault="0057342B" w:rsidP="00007F1A">
            <w:pPr>
              <w:pStyle w:val="ConsPlusNormal"/>
              <w:jc w:val="center"/>
              <w:rPr>
                <w:szCs w:val="24"/>
              </w:rPr>
            </w:pPr>
            <w:r w:rsidRPr="007830DC">
              <w:rPr>
                <w:szCs w:val="24"/>
              </w:rPr>
              <w:t>I</w:t>
            </w:r>
          </w:p>
        </w:tc>
        <w:tc>
          <w:tcPr>
            <w:tcW w:w="936" w:type="dxa"/>
            <w:tcBorders>
              <w:top w:val="single" w:sz="4" w:space="0" w:color="000000"/>
              <w:left w:val="single" w:sz="4" w:space="0" w:color="000000"/>
              <w:bottom w:val="single" w:sz="4" w:space="0" w:color="000000"/>
              <w:right w:val="single" w:sz="4" w:space="0" w:color="000000"/>
            </w:tcBorders>
          </w:tcPr>
          <w:p w14:paraId="4B318B32" w14:textId="77777777" w:rsidR="0057342B" w:rsidRPr="007830DC" w:rsidRDefault="0057342B" w:rsidP="00007F1A">
            <w:pPr>
              <w:pStyle w:val="ConsPlusNormal"/>
              <w:jc w:val="center"/>
              <w:rPr>
                <w:szCs w:val="24"/>
              </w:rPr>
            </w:pPr>
            <w:r w:rsidRPr="007830DC">
              <w:rPr>
                <w:szCs w:val="24"/>
              </w:rPr>
              <w:t>II</w:t>
            </w:r>
          </w:p>
        </w:tc>
        <w:tc>
          <w:tcPr>
            <w:tcW w:w="887" w:type="dxa"/>
            <w:tcBorders>
              <w:top w:val="single" w:sz="4" w:space="0" w:color="000000"/>
              <w:left w:val="single" w:sz="4" w:space="0" w:color="000000"/>
              <w:bottom w:val="single" w:sz="4" w:space="0" w:color="000000"/>
              <w:right w:val="single" w:sz="4" w:space="0" w:color="000000"/>
            </w:tcBorders>
          </w:tcPr>
          <w:p w14:paraId="46B5C9AA" w14:textId="77777777" w:rsidR="0057342B" w:rsidRPr="007830DC" w:rsidRDefault="0057342B" w:rsidP="00007F1A">
            <w:pPr>
              <w:pStyle w:val="ConsPlusNormal"/>
              <w:jc w:val="center"/>
              <w:rPr>
                <w:szCs w:val="24"/>
              </w:rPr>
            </w:pPr>
            <w:r w:rsidRPr="007830DC">
              <w:rPr>
                <w:szCs w:val="24"/>
              </w:rPr>
              <w:t>III</w:t>
            </w:r>
          </w:p>
        </w:tc>
        <w:tc>
          <w:tcPr>
            <w:tcW w:w="861" w:type="dxa"/>
            <w:tcBorders>
              <w:top w:val="single" w:sz="4" w:space="0" w:color="000000"/>
              <w:left w:val="single" w:sz="4" w:space="0" w:color="000000"/>
              <w:bottom w:val="single" w:sz="4" w:space="0" w:color="000000"/>
              <w:right w:val="single" w:sz="4" w:space="0" w:color="000000"/>
            </w:tcBorders>
          </w:tcPr>
          <w:p w14:paraId="47066A0E" w14:textId="77777777" w:rsidR="0057342B" w:rsidRPr="007830DC" w:rsidRDefault="0057342B" w:rsidP="00007F1A">
            <w:pPr>
              <w:pStyle w:val="ConsPlusNormal"/>
              <w:jc w:val="center"/>
              <w:rPr>
                <w:szCs w:val="24"/>
              </w:rPr>
            </w:pPr>
            <w:r w:rsidRPr="007830DC">
              <w:rPr>
                <w:szCs w:val="24"/>
              </w:rPr>
              <w:t>IV</w:t>
            </w:r>
          </w:p>
        </w:tc>
      </w:tr>
      <w:tr w:rsidR="0057342B" w:rsidRPr="007830DC" w14:paraId="7487BB8A" w14:textId="77777777" w:rsidTr="006460EE">
        <w:trPr>
          <w:trHeight w:val="30"/>
        </w:trPr>
        <w:tc>
          <w:tcPr>
            <w:tcW w:w="781" w:type="dxa"/>
            <w:tcBorders>
              <w:top w:val="single" w:sz="4" w:space="0" w:color="000000"/>
              <w:left w:val="single" w:sz="4" w:space="0" w:color="000000"/>
              <w:bottom w:val="single" w:sz="4" w:space="0" w:color="000000"/>
              <w:right w:val="single" w:sz="4" w:space="0" w:color="000000"/>
            </w:tcBorders>
          </w:tcPr>
          <w:p w14:paraId="3E767287" w14:textId="77777777" w:rsidR="0057342B" w:rsidRPr="007830DC" w:rsidRDefault="0057342B" w:rsidP="00007F1A">
            <w:pPr>
              <w:pStyle w:val="ConsPlusNormal"/>
              <w:jc w:val="center"/>
              <w:rPr>
                <w:szCs w:val="24"/>
              </w:rPr>
            </w:pPr>
            <w:r w:rsidRPr="007830DC">
              <w:rPr>
                <w:szCs w:val="24"/>
              </w:rPr>
              <w:t>1</w:t>
            </w:r>
          </w:p>
        </w:tc>
        <w:tc>
          <w:tcPr>
            <w:tcW w:w="5630" w:type="dxa"/>
            <w:tcBorders>
              <w:top w:val="single" w:sz="4" w:space="0" w:color="000000"/>
              <w:left w:val="single" w:sz="4" w:space="0" w:color="000000"/>
              <w:bottom w:val="single" w:sz="4" w:space="0" w:color="000000"/>
              <w:right w:val="single" w:sz="4" w:space="0" w:color="000000"/>
            </w:tcBorders>
          </w:tcPr>
          <w:p w14:paraId="61147DD5" w14:textId="77777777" w:rsidR="0057342B" w:rsidRPr="007830DC" w:rsidRDefault="0057342B" w:rsidP="00007F1A">
            <w:pPr>
              <w:pStyle w:val="ConsPlusNormal"/>
              <w:jc w:val="center"/>
              <w:rPr>
                <w:szCs w:val="24"/>
              </w:rPr>
            </w:pPr>
            <w:r w:rsidRPr="007830DC">
              <w:rPr>
                <w:szCs w:val="24"/>
              </w:rPr>
              <w:t>2</w:t>
            </w:r>
          </w:p>
        </w:tc>
        <w:tc>
          <w:tcPr>
            <w:tcW w:w="964" w:type="dxa"/>
            <w:tcBorders>
              <w:top w:val="single" w:sz="4" w:space="0" w:color="000000"/>
              <w:left w:val="single" w:sz="4" w:space="0" w:color="000000"/>
              <w:bottom w:val="single" w:sz="4" w:space="0" w:color="000000"/>
              <w:right w:val="single" w:sz="4" w:space="0" w:color="000000"/>
            </w:tcBorders>
          </w:tcPr>
          <w:p w14:paraId="6A2C3795" w14:textId="77777777" w:rsidR="0057342B" w:rsidRPr="007830DC" w:rsidRDefault="0057342B" w:rsidP="00007F1A">
            <w:pPr>
              <w:pStyle w:val="ConsPlusNormal"/>
              <w:jc w:val="center"/>
              <w:rPr>
                <w:szCs w:val="24"/>
              </w:rPr>
            </w:pPr>
            <w:r w:rsidRPr="007830DC">
              <w:rPr>
                <w:szCs w:val="24"/>
              </w:rPr>
              <w:t>3</w:t>
            </w:r>
          </w:p>
        </w:tc>
        <w:tc>
          <w:tcPr>
            <w:tcW w:w="936" w:type="dxa"/>
            <w:tcBorders>
              <w:top w:val="single" w:sz="4" w:space="0" w:color="000000"/>
              <w:left w:val="single" w:sz="4" w:space="0" w:color="000000"/>
              <w:bottom w:val="single" w:sz="4" w:space="0" w:color="000000"/>
              <w:right w:val="single" w:sz="4" w:space="0" w:color="000000"/>
            </w:tcBorders>
          </w:tcPr>
          <w:p w14:paraId="3D5D3BDA" w14:textId="77777777" w:rsidR="0057342B" w:rsidRPr="007830DC" w:rsidRDefault="0057342B" w:rsidP="00007F1A">
            <w:pPr>
              <w:pStyle w:val="ConsPlusNormal"/>
              <w:jc w:val="center"/>
              <w:rPr>
                <w:szCs w:val="24"/>
              </w:rPr>
            </w:pPr>
            <w:r w:rsidRPr="007830DC">
              <w:rPr>
                <w:szCs w:val="24"/>
              </w:rPr>
              <w:t>4</w:t>
            </w:r>
          </w:p>
        </w:tc>
        <w:tc>
          <w:tcPr>
            <w:tcW w:w="887" w:type="dxa"/>
            <w:tcBorders>
              <w:top w:val="single" w:sz="4" w:space="0" w:color="000000"/>
              <w:left w:val="single" w:sz="4" w:space="0" w:color="000000"/>
              <w:bottom w:val="single" w:sz="4" w:space="0" w:color="000000"/>
              <w:right w:val="single" w:sz="4" w:space="0" w:color="000000"/>
            </w:tcBorders>
          </w:tcPr>
          <w:p w14:paraId="3CCDE32D" w14:textId="77777777" w:rsidR="0057342B" w:rsidRPr="007830DC" w:rsidRDefault="0057342B" w:rsidP="00007F1A">
            <w:pPr>
              <w:pStyle w:val="ConsPlusNormal"/>
              <w:jc w:val="center"/>
              <w:rPr>
                <w:szCs w:val="24"/>
              </w:rPr>
            </w:pPr>
            <w:r w:rsidRPr="007830DC">
              <w:rPr>
                <w:szCs w:val="24"/>
              </w:rPr>
              <w:t>5</w:t>
            </w:r>
          </w:p>
        </w:tc>
        <w:tc>
          <w:tcPr>
            <w:tcW w:w="861" w:type="dxa"/>
            <w:tcBorders>
              <w:top w:val="single" w:sz="4" w:space="0" w:color="000000"/>
              <w:left w:val="single" w:sz="4" w:space="0" w:color="000000"/>
              <w:bottom w:val="single" w:sz="4" w:space="0" w:color="000000"/>
              <w:right w:val="single" w:sz="4" w:space="0" w:color="000000"/>
            </w:tcBorders>
          </w:tcPr>
          <w:p w14:paraId="41910C0A" w14:textId="77777777" w:rsidR="0057342B" w:rsidRPr="007830DC" w:rsidRDefault="0057342B" w:rsidP="00007F1A">
            <w:pPr>
              <w:pStyle w:val="ConsPlusNormal"/>
              <w:jc w:val="center"/>
              <w:rPr>
                <w:szCs w:val="24"/>
              </w:rPr>
            </w:pPr>
            <w:r w:rsidRPr="007830DC">
              <w:rPr>
                <w:szCs w:val="24"/>
              </w:rPr>
              <w:t>6</w:t>
            </w:r>
          </w:p>
        </w:tc>
      </w:tr>
      <w:tr w:rsidR="0057342B" w:rsidRPr="007830DC" w14:paraId="5E34CAE6" w14:textId="77777777" w:rsidTr="00F377AB">
        <w:trPr>
          <w:trHeight w:val="255"/>
        </w:trPr>
        <w:tc>
          <w:tcPr>
            <w:tcW w:w="781" w:type="dxa"/>
            <w:vMerge w:val="restart"/>
            <w:tcBorders>
              <w:top w:val="single" w:sz="4" w:space="0" w:color="000000"/>
              <w:left w:val="single" w:sz="4" w:space="0" w:color="000000"/>
              <w:bottom w:val="single" w:sz="4" w:space="0" w:color="000000"/>
              <w:right w:val="single" w:sz="4" w:space="0" w:color="000000"/>
            </w:tcBorders>
          </w:tcPr>
          <w:p w14:paraId="16328A28" w14:textId="77777777" w:rsidR="0057342B" w:rsidRPr="007830DC" w:rsidRDefault="0057342B" w:rsidP="00007F1A">
            <w:pPr>
              <w:pStyle w:val="ConsPlusNormal"/>
              <w:rPr>
                <w:szCs w:val="24"/>
              </w:rPr>
            </w:pPr>
            <w:r w:rsidRPr="007830DC">
              <w:rPr>
                <w:szCs w:val="24"/>
              </w:rPr>
              <w:t>1.</w:t>
            </w:r>
          </w:p>
        </w:tc>
        <w:tc>
          <w:tcPr>
            <w:tcW w:w="5630" w:type="dxa"/>
            <w:tcBorders>
              <w:top w:val="single" w:sz="4" w:space="0" w:color="000000"/>
              <w:left w:val="single" w:sz="4" w:space="0" w:color="000000"/>
              <w:bottom w:val="single" w:sz="4" w:space="0" w:color="000000"/>
              <w:right w:val="single" w:sz="4" w:space="0" w:color="000000"/>
            </w:tcBorders>
          </w:tcPr>
          <w:p w14:paraId="2BEADF19" w14:textId="77777777" w:rsidR="0057342B" w:rsidRPr="007830DC" w:rsidRDefault="0057342B" w:rsidP="00007F1A">
            <w:pPr>
              <w:pStyle w:val="ConsPlusNormal"/>
              <w:rPr>
                <w:szCs w:val="24"/>
              </w:rPr>
            </w:pPr>
            <w:r>
              <w:rPr>
                <w:szCs w:val="24"/>
              </w:rPr>
              <w:t>Руководитель (директор</w:t>
            </w:r>
            <w:r w:rsidRPr="007830DC">
              <w:rPr>
                <w:szCs w:val="24"/>
              </w:rPr>
              <w:t>)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6C7D8F41" w14:textId="77777777" w:rsidR="0057342B" w:rsidRPr="007830DC" w:rsidRDefault="0057342B" w:rsidP="00007F1A">
            <w:pPr>
              <w:pStyle w:val="ConsPlusNormal"/>
              <w:rPr>
                <w:szCs w:val="24"/>
              </w:rPr>
            </w:pPr>
          </w:p>
        </w:tc>
        <w:tc>
          <w:tcPr>
            <w:tcW w:w="936" w:type="dxa"/>
            <w:tcBorders>
              <w:top w:val="single" w:sz="4" w:space="0" w:color="000000"/>
              <w:left w:val="single" w:sz="4" w:space="0" w:color="000000"/>
              <w:bottom w:val="single" w:sz="4" w:space="0" w:color="000000"/>
              <w:right w:val="single" w:sz="4" w:space="0" w:color="000000"/>
            </w:tcBorders>
          </w:tcPr>
          <w:p w14:paraId="27EDB444" w14:textId="77777777" w:rsidR="0057342B" w:rsidRPr="007830DC" w:rsidRDefault="0057342B" w:rsidP="00007F1A">
            <w:pPr>
              <w:pStyle w:val="ConsPlusNormal"/>
              <w:rPr>
                <w:szCs w:val="24"/>
              </w:rPr>
            </w:pPr>
          </w:p>
        </w:tc>
        <w:tc>
          <w:tcPr>
            <w:tcW w:w="887" w:type="dxa"/>
            <w:tcBorders>
              <w:top w:val="single" w:sz="4" w:space="0" w:color="000000"/>
              <w:left w:val="single" w:sz="4" w:space="0" w:color="000000"/>
              <w:bottom w:val="single" w:sz="4" w:space="0" w:color="000000"/>
              <w:right w:val="single" w:sz="4" w:space="0" w:color="000000"/>
            </w:tcBorders>
          </w:tcPr>
          <w:p w14:paraId="65294DB9" w14:textId="77777777" w:rsidR="0057342B" w:rsidRPr="007830DC" w:rsidRDefault="0057342B" w:rsidP="00007F1A">
            <w:pPr>
              <w:pStyle w:val="ConsPlusNormal"/>
              <w:rPr>
                <w:szCs w:val="24"/>
              </w:rPr>
            </w:pPr>
          </w:p>
        </w:tc>
        <w:tc>
          <w:tcPr>
            <w:tcW w:w="861" w:type="dxa"/>
            <w:tcBorders>
              <w:top w:val="single" w:sz="4" w:space="0" w:color="000000"/>
              <w:left w:val="single" w:sz="4" w:space="0" w:color="000000"/>
              <w:bottom w:val="single" w:sz="4" w:space="0" w:color="000000"/>
              <w:right w:val="single" w:sz="4" w:space="0" w:color="000000"/>
            </w:tcBorders>
          </w:tcPr>
          <w:p w14:paraId="7C9794CF" w14:textId="77777777" w:rsidR="0057342B" w:rsidRPr="007830DC" w:rsidRDefault="0057342B" w:rsidP="00007F1A">
            <w:pPr>
              <w:pStyle w:val="ConsPlusNormal"/>
              <w:rPr>
                <w:szCs w:val="24"/>
              </w:rPr>
            </w:pPr>
          </w:p>
        </w:tc>
      </w:tr>
      <w:tr w:rsidR="0057342B" w:rsidRPr="007830DC" w14:paraId="6939BE78" w14:textId="77777777" w:rsidTr="006460EE">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2A58C394" w14:textId="77777777" w:rsidR="0057342B" w:rsidRPr="007830DC" w:rsidRDefault="0057342B"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2A53DF6E" w14:textId="77777777" w:rsidR="0057342B" w:rsidRPr="007830DC" w:rsidRDefault="0057342B" w:rsidP="00007F1A">
            <w:pPr>
              <w:pStyle w:val="ConsPlusNormal"/>
              <w:rPr>
                <w:szCs w:val="24"/>
              </w:rPr>
            </w:pPr>
            <w:r w:rsidRPr="007830DC">
              <w:rPr>
                <w:szCs w:val="24"/>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6EAF508E" w14:textId="77777777" w:rsidR="0057342B" w:rsidRPr="007830DC" w:rsidRDefault="0057342B" w:rsidP="00007F1A">
            <w:pPr>
              <w:pStyle w:val="ConsPlusNormal"/>
              <w:rPr>
                <w:szCs w:val="24"/>
              </w:rPr>
            </w:pPr>
            <w:r w:rsidRPr="007830DC">
              <w:rPr>
                <w:szCs w:val="24"/>
              </w:rPr>
              <w:t>28452</w:t>
            </w:r>
          </w:p>
        </w:tc>
        <w:tc>
          <w:tcPr>
            <w:tcW w:w="936" w:type="dxa"/>
            <w:tcBorders>
              <w:top w:val="single" w:sz="4" w:space="0" w:color="000000"/>
              <w:left w:val="single" w:sz="4" w:space="0" w:color="000000"/>
              <w:bottom w:val="single" w:sz="4" w:space="0" w:color="000000"/>
              <w:right w:val="single" w:sz="4" w:space="0" w:color="000000"/>
            </w:tcBorders>
          </w:tcPr>
          <w:p w14:paraId="56B2505F" w14:textId="77777777" w:rsidR="0057342B" w:rsidRPr="007830DC" w:rsidRDefault="0057342B" w:rsidP="00007F1A">
            <w:pPr>
              <w:pStyle w:val="ConsPlusNormal"/>
              <w:rPr>
                <w:szCs w:val="24"/>
              </w:rPr>
            </w:pPr>
            <w:r w:rsidRPr="007830DC">
              <w:rPr>
                <w:szCs w:val="24"/>
              </w:rPr>
              <w:t>27231</w:t>
            </w:r>
          </w:p>
        </w:tc>
        <w:tc>
          <w:tcPr>
            <w:tcW w:w="887" w:type="dxa"/>
            <w:tcBorders>
              <w:top w:val="single" w:sz="4" w:space="0" w:color="000000"/>
              <w:left w:val="single" w:sz="4" w:space="0" w:color="000000"/>
              <w:bottom w:val="single" w:sz="4" w:space="0" w:color="000000"/>
              <w:right w:val="single" w:sz="4" w:space="0" w:color="000000"/>
            </w:tcBorders>
          </w:tcPr>
          <w:p w14:paraId="11C21EDC" w14:textId="77777777" w:rsidR="0057342B" w:rsidRPr="007830DC" w:rsidRDefault="0057342B" w:rsidP="00007F1A">
            <w:pPr>
              <w:pStyle w:val="ConsPlusNormal"/>
              <w:rPr>
                <w:szCs w:val="24"/>
              </w:rPr>
            </w:pPr>
            <w:r w:rsidRPr="007830DC">
              <w:rPr>
                <w:szCs w:val="24"/>
              </w:rPr>
              <w:t>25992</w:t>
            </w:r>
          </w:p>
        </w:tc>
        <w:tc>
          <w:tcPr>
            <w:tcW w:w="861" w:type="dxa"/>
            <w:tcBorders>
              <w:top w:val="single" w:sz="4" w:space="0" w:color="000000"/>
              <w:left w:val="single" w:sz="4" w:space="0" w:color="000000"/>
              <w:bottom w:val="single" w:sz="4" w:space="0" w:color="000000"/>
              <w:right w:val="single" w:sz="4" w:space="0" w:color="000000"/>
            </w:tcBorders>
          </w:tcPr>
          <w:p w14:paraId="5F26A94C" w14:textId="77777777" w:rsidR="0057342B" w:rsidRPr="007830DC" w:rsidRDefault="0057342B" w:rsidP="00007F1A">
            <w:pPr>
              <w:pStyle w:val="ConsPlusNormal"/>
              <w:rPr>
                <w:szCs w:val="24"/>
              </w:rPr>
            </w:pPr>
            <w:r w:rsidRPr="007830DC">
              <w:rPr>
                <w:szCs w:val="24"/>
              </w:rPr>
              <w:t>24764</w:t>
            </w:r>
          </w:p>
        </w:tc>
      </w:tr>
      <w:tr w:rsidR="0057342B" w:rsidRPr="007830DC" w14:paraId="12329F28" w14:textId="77777777" w:rsidTr="006460EE">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674CF714" w14:textId="77777777" w:rsidR="0057342B" w:rsidRPr="007830DC" w:rsidRDefault="0057342B"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0EAFB347" w14:textId="77777777" w:rsidR="0057342B" w:rsidRPr="007830DC" w:rsidRDefault="0057342B" w:rsidP="00007F1A">
            <w:pPr>
              <w:pStyle w:val="ConsPlusNormal"/>
              <w:rPr>
                <w:szCs w:val="24"/>
              </w:rPr>
            </w:pPr>
            <w:r w:rsidRPr="007830DC">
              <w:rPr>
                <w:szCs w:val="24"/>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057D6BAF" w14:textId="77777777" w:rsidR="0057342B" w:rsidRPr="007830DC" w:rsidRDefault="0057342B" w:rsidP="00007F1A">
            <w:pPr>
              <w:pStyle w:val="ConsPlusNormal"/>
              <w:rPr>
                <w:szCs w:val="24"/>
              </w:rPr>
            </w:pPr>
            <w:r w:rsidRPr="007830DC">
              <w:rPr>
                <w:szCs w:val="24"/>
              </w:rPr>
              <w:t>27231</w:t>
            </w:r>
          </w:p>
        </w:tc>
        <w:tc>
          <w:tcPr>
            <w:tcW w:w="936" w:type="dxa"/>
            <w:tcBorders>
              <w:top w:val="single" w:sz="4" w:space="0" w:color="000000"/>
              <w:left w:val="single" w:sz="4" w:space="0" w:color="000000"/>
              <w:bottom w:val="single" w:sz="4" w:space="0" w:color="000000"/>
              <w:right w:val="single" w:sz="4" w:space="0" w:color="000000"/>
            </w:tcBorders>
          </w:tcPr>
          <w:p w14:paraId="3798D797" w14:textId="77777777" w:rsidR="0057342B" w:rsidRPr="007830DC" w:rsidRDefault="0057342B" w:rsidP="00007F1A">
            <w:pPr>
              <w:pStyle w:val="ConsPlusNormal"/>
              <w:rPr>
                <w:szCs w:val="24"/>
              </w:rPr>
            </w:pPr>
            <w:r w:rsidRPr="007830DC">
              <w:rPr>
                <w:szCs w:val="24"/>
              </w:rPr>
              <w:t>25992</w:t>
            </w:r>
          </w:p>
        </w:tc>
        <w:tc>
          <w:tcPr>
            <w:tcW w:w="887" w:type="dxa"/>
            <w:tcBorders>
              <w:top w:val="single" w:sz="4" w:space="0" w:color="000000"/>
              <w:left w:val="single" w:sz="4" w:space="0" w:color="000000"/>
              <w:bottom w:val="single" w:sz="4" w:space="0" w:color="000000"/>
              <w:right w:val="single" w:sz="4" w:space="0" w:color="000000"/>
            </w:tcBorders>
          </w:tcPr>
          <w:p w14:paraId="7D938C7A" w14:textId="77777777" w:rsidR="0057342B" w:rsidRPr="007830DC" w:rsidRDefault="0057342B" w:rsidP="00007F1A">
            <w:pPr>
              <w:pStyle w:val="ConsPlusNormal"/>
              <w:rPr>
                <w:szCs w:val="24"/>
              </w:rPr>
            </w:pPr>
            <w:r w:rsidRPr="007830DC">
              <w:rPr>
                <w:szCs w:val="24"/>
              </w:rPr>
              <w:t>24764</w:t>
            </w:r>
          </w:p>
        </w:tc>
        <w:tc>
          <w:tcPr>
            <w:tcW w:w="861" w:type="dxa"/>
            <w:tcBorders>
              <w:top w:val="single" w:sz="4" w:space="0" w:color="000000"/>
              <w:left w:val="single" w:sz="4" w:space="0" w:color="000000"/>
              <w:bottom w:val="single" w:sz="4" w:space="0" w:color="000000"/>
              <w:right w:val="single" w:sz="4" w:space="0" w:color="000000"/>
            </w:tcBorders>
          </w:tcPr>
          <w:p w14:paraId="20810F3F" w14:textId="77777777" w:rsidR="0057342B" w:rsidRPr="007830DC" w:rsidRDefault="0057342B" w:rsidP="00007F1A">
            <w:pPr>
              <w:pStyle w:val="ConsPlusNormal"/>
              <w:rPr>
                <w:szCs w:val="24"/>
              </w:rPr>
            </w:pPr>
            <w:r w:rsidRPr="007830DC">
              <w:rPr>
                <w:szCs w:val="24"/>
              </w:rPr>
              <w:t>24319</w:t>
            </w:r>
          </w:p>
        </w:tc>
      </w:tr>
      <w:tr w:rsidR="0057342B" w:rsidRPr="007830DC" w14:paraId="06AA8B0B" w14:textId="77777777" w:rsidTr="00F377AB">
        <w:trPr>
          <w:trHeight w:val="616"/>
        </w:trPr>
        <w:tc>
          <w:tcPr>
            <w:tcW w:w="781" w:type="dxa"/>
            <w:vMerge w:val="restart"/>
            <w:tcBorders>
              <w:top w:val="single" w:sz="4" w:space="0" w:color="000000"/>
              <w:left w:val="single" w:sz="4" w:space="0" w:color="000000"/>
              <w:bottom w:val="single" w:sz="4" w:space="0" w:color="000000"/>
              <w:right w:val="single" w:sz="4" w:space="0" w:color="000000"/>
            </w:tcBorders>
          </w:tcPr>
          <w:p w14:paraId="3B108F02" w14:textId="77777777" w:rsidR="0057342B" w:rsidRPr="007830DC" w:rsidRDefault="0057342B" w:rsidP="00007F1A">
            <w:pPr>
              <w:pStyle w:val="ConsPlusNormal"/>
              <w:rPr>
                <w:szCs w:val="24"/>
              </w:rPr>
            </w:pPr>
            <w:r w:rsidRPr="007830DC">
              <w:rPr>
                <w:szCs w:val="24"/>
              </w:rPr>
              <w:t>2.</w:t>
            </w:r>
          </w:p>
        </w:tc>
        <w:tc>
          <w:tcPr>
            <w:tcW w:w="5630" w:type="dxa"/>
            <w:tcBorders>
              <w:top w:val="single" w:sz="4" w:space="0" w:color="000000"/>
              <w:left w:val="single" w:sz="4" w:space="0" w:color="000000"/>
              <w:bottom w:val="single" w:sz="4" w:space="0" w:color="000000"/>
              <w:right w:val="single" w:sz="4" w:space="0" w:color="000000"/>
            </w:tcBorders>
          </w:tcPr>
          <w:p w14:paraId="054B1287" w14:textId="77777777" w:rsidR="0057342B" w:rsidRPr="007830DC" w:rsidRDefault="0057342B" w:rsidP="00007F1A">
            <w:pPr>
              <w:pStyle w:val="ConsPlusNormal"/>
              <w:rPr>
                <w:szCs w:val="24"/>
              </w:rPr>
            </w:pPr>
            <w:r w:rsidRPr="007830DC">
              <w:rPr>
                <w:szCs w:val="24"/>
              </w:rPr>
              <w:t>Заме</w:t>
            </w:r>
            <w:r>
              <w:rPr>
                <w:szCs w:val="24"/>
              </w:rPr>
              <w:t>ститель руководителя (директора</w:t>
            </w:r>
            <w:r w:rsidRPr="007830DC">
              <w:rPr>
                <w:szCs w:val="24"/>
              </w:rPr>
              <w:t>)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2C126D81" w14:textId="77777777" w:rsidR="0057342B" w:rsidRPr="007830DC" w:rsidRDefault="0057342B" w:rsidP="00007F1A">
            <w:pPr>
              <w:pStyle w:val="ConsPlusNormal"/>
              <w:rPr>
                <w:szCs w:val="24"/>
              </w:rPr>
            </w:pPr>
          </w:p>
        </w:tc>
        <w:tc>
          <w:tcPr>
            <w:tcW w:w="936" w:type="dxa"/>
            <w:tcBorders>
              <w:top w:val="single" w:sz="4" w:space="0" w:color="000000"/>
              <w:left w:val="single" w:sz="4" w:space="0" w:color="000000"/>
              <w:bottom w:val="single" w:sz="4" w:space="0" w:color="000000"/>
              <w:right w:val="single" w:sz="4" w:space="0" w:color="000000"/>
            </w:tcBorders>
          </w:tcPr>
          <w:p w14:paraId="59FFCAFF" w14:textId="77777777" w:rsidR="0057342B" w:rsidRPr="007830DC" w:rsidRDefault="0057342B" w:rsidP="00007F1A">
            <w:pPr>
              <w:pStyle w:val="ConsPlusNormal"/>
              <w:rPr>
                <w:szCs w:val="24"/>
              </w:rPr>
            </w:pPr>
          </w:p>
        </w:tc>
        <w:tc>
          <w:tcPr>
            <w:tcW w:w="887" w:type="dxa"/>
            <w:tcBorders>
              <w:top w:val="single" w:sz="4" w:space="0" w:color="000000"/>
              <w:left w:val="single" w:sz="4" w:space="0" w:color="000000"/>
              <w:bottom w:val="single" w:sz="4" w:space="0" w:color="000000"/>
              <w:right w:val="single" w:sz="4" w:space="0" w:color="000000"/>
            </w:tcBorders>
          </w:tcPr>
          <w:p w14:paraId="451B905F" w14:textId="77777777" w:rsidR="0057342B" w:rsidRPr="007830DC" w:rsidRDefault="0057342B" w:rsidP="00007F1A">
            <w:pPr>
              <w:pStyle w:val="ConsPlusNormal"/>
              <w:rPr>
                <w:szCs w:val="24"/>
              </w:rPr>
            </w:pPr>
          </w:p>
        </w:tc>
        <w:tc>
          <w:tcPr>
            <w:tcW w:w="861" w:type="dxa"/>
            <w:tcBorders>
              <w:top w:val="single" w:sz="4" w:space="0" w:color="000000"/>
              <w:left w:val="single" w:sz="4" w:space="0" w:color="000000"/>
              <w:bottom w:val="single" w:sz="4" w:space="0" w:color="000000"/>
              <w:right w:val="single" w:sz="4" w:space="0" w:color="000000"/>
            </w:tcBorders>
          </w:tcPr>
          <w:p w14:paraId="4D7E7064" w14:textId="77777777" w:rsidR="0057342B" w:rsidRPr="007830DC" w:rsidRDefault="0057342B" w:rsidP="00007F1A">
            <w:pPr>
              <w:pStyle w:val="ConsPlusNormal"/>
              <w:rPr>
                <w:szCs w:val="24"/>
              </w:rPr>
            </w:pPr>
          </w:p>
        </w:tc>
      </w:tr>
      <w:tr w:rsidR="0057342B" w:rsidRPr="007830DC" w14:paraId="0CCF5BF0" w14:textId="77777777" w:rsidTr="006460EE">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57A4C8E3" w14:textId="77777777" w:rsidR="0057342B" w:rsidRPr="007830DC" w:rsidRDefault="0057342B"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67BB8687" w14:textId="77777777" w:rsidR="0057342B" w:rsidRPr="007830DC" w:rsidRDefault="0057342B" w:rsidP="00007F1A">
            <w:pPr>
              <w:pStyle w:val="ConsPlusNormal"/>
              <w:rPr>
                <w:szCs w:val="24"/>
              </w:rPr>
            </w:pPr>
            <w:r w:rsidRPr="007830DC">
              <w:rPr>
                <w:szCs w:val="24"/>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2024CF9F" w14:textId="77777777" w:rsidR="0057342B" w:rsidRPr="007830DC" w:rsidRDefault="0057342B" w:rsidP="00007F1A">
            <w:pPr>
              <w:pStyle w:val="ConsPlusNormal"/>
              <w:rPr>
                <w:szCs w:val="24"/>
              </w:rPr>
            </w:pPr>
            <w:r w:rsidRPr="007830DC">
              <w:rPr>
                <w:szCs w:val="24"/>
              </w:rPr>
              <w:t>27051</w:t>
            </w:r>
          </w:p>
        </w:tc>
        <w:tc>
          <w:tcPr>
            <w:tcW w:w="936" w:type="dxa"/>
            <w:tcBorders>
              <w:top w:val="single" w:sz="4" w:space="0" w:color="000000"/>
              <w:left w:val="single" w:sz="4" w:space="0" w:color="000000"/>
              <w:bottom w:val="single" w:sz="4" w:space="0" w:color="000000"/>
              <w:right w:val="single" w:sz="4" w:space="0" w:color="000000"/>
            </w:tcBorders>
          </w:tcPr>
          <w:p w14:paraId="3F3DD3CA" w14:textId="77777777" w:rsidR="0057342B" w:rsidRPr="007830DC" w:rsidRDefault="0057342B" w:rsidP="00007F1A">
            <w:pPr>
              <w:pStyle w:val="ConsPlusNormal"/>
              <w:rPr>
                <w:szCs w:val="24"/>
              </w:rPr>
            </w:pPr>
            <w:r w:rsidRPr="007830DC">
              <w:rPr>
                <w:szCs w:val="24"/>
              </w:rPr>
              <w:t>25830</w:t>
            </w:r>
          </w:p>
        </w:tc>
        <w:tc>
          <w:tcPr>
            <w:tcW w:w="887" w:type="dxa"/>
            <w:tcBorders>
              <w:top w:val="single" w:sz="4" w:space="0" w:color="000000"/>
              <w:left w:val="single" w:sz="4" w:space="0" w:color="000000"/>
              <w:bottom w:val="single" w:sz="4" w:space="0" w:color="000000"/>
              <w:right w:val="single" w:sz="4" w:space="0" w:color="000000"/>
            </w:tcBorders>
          </w:tcPr>
          <w:p w14:paraId="41F2BBBB" w14:textId="77777777" w:rsidR="0057342B" w:rsidRPr="007830DC" w:rsidRDefault="0057342B" w:rsidP="00007F1A">
            <w:pPr>
              <w:pStyle w:val="ConsPlusNormal"/>
              <w:rPr>
                <w:szCs w:val="24"/>
              </w:rPr>
            </w:pPr>
            <w:r w:rsidRPr="007830DC">
              <w:rPr>
                <w:szCs w:val="24"/>
              </w:rPr>
              <w:t>24608</w:t>
            </w:r>
          </w:p>
        </w:tc>
        <w:tc>
          <w:tcPr>
            <w:tcW w:w="861" w:type="dxa"/>
            <w:tcBorders>
              <w:top w:val="single" w:sz="4" w:space="0" w:color="000000"/>
              <w:left w:val="single" w:sz="4" w:space="0" w:color="000000"/>
              <w:bottom w:val="single" w:sz="4" w:space="0" w:color="000000"/>
              <w:right w:val="single" w:sz="4" w:space="0" w:color="000000"/>
            </w:tcBorders>
          </w:tcPr>
          <w:p w14:paraId="1818DC7D" w14:textId="77777777" w:rsidR="0057342B" w:rsidRPr="007830DC" w:rsidRDefault="0057342B" w:rsidP="00007F1A">
            <w:pPr>
              <w:pStyle w:val="ConsPlusNormal"/>
              <w:rPr>
                <w:szCs w:val="24"/>
              </w:rPr>
            </w:pPr>
            <w:r w:rsidRPr="007830DC">
              <w:rPr>
                <w:szCs w:val="24"/>
              </w:rPr>
              <w:t>23369</w:t>
            </w:r>
          </w:p>
        </w:tc>
      </w:tr>
      <w:tr w:rsidR="0057342B" w:rsidRPr="007830DC" w14:paraId="4B5A23F3" w14:textId="77777777" w:rsidTr="006460EE">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0A06C654" w14:textId="77777777" w:rsidR="0057342B" w:rsidRPr="007830DC" w:rsidRDefault="0057342B"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40F34A93" w14:textId="77777777" w:rsidR="0057342B" w:rsidRPr="007830DC" w:rsidRDefault="0057342B" w:rsidP="00007F1A">
            <w:pPr>
              <w:pStyle w:val="ConsPlusNormal"/>
              <w:rPr>
                <w:szCs w:val="24"/>
              </w:rPr>
            </w:pPr>
            <w:r w:rsidRPr="007830DC">
              <w:rPr>
                <w:szCs w:val="24"/>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5080BCDF" w14:textId="77777777" w:rsidR="0057342B" w:rsidRPr="007830DC" w:rsidRDefault="0057342B" w:rsidP="00007F1A">
            <w:pPr>
              <w:pStyle w:val="ConsPlusNormal"/>
              <w:rPr>
                <w:szCs w:val="24"/>
              </w:rPr>
            </w:pPr>
            <w:r w:rsidRPr="007830DC">
              <w:rPr>
                <w:szCs w:val="24"/>
              </w:rPr>
              <w:t>25830</w:t>
            </w:r>
          </w:p>
        </w:tc>
        <w:tc>
          <w:tcPr>
            <w:tcW w:w="936" w:type="dxa"/>
            <w:tcBorders>
              <w:top w:val="single" w:sz="4" w:space="0" w:color="000000"/>
              <w:left w:val="single" w:sz="4" w:space="0" w:color="000000"/>
              <w:bottom w:val="single" w:sz="4" w:space="0" w:color="000000"/>
              <w:right w:val="single" w:sz="4" w:space="0" w:color="000000"/>
            </w:tcBorders>
          </w:tcPr>
          <w:p w14:paraId="75DA9E2F" w14:textId="77777777" w:rsidR="0057342B" w:rsidRPr="007830DC" w:rsidRDefault="0057342B" w:rsidP="00007F1A">
            <w:pPr>
              <w:pStyle w:val="ConsPlusNormal"/>
              <w:rPr>
                <w:szCs w:val="24"/>
              </w:rPr>
            </w:pPr>
            <w:r w:rsidRPr="007830DC">
              <w:rPr>
                <w:szCs w:val="24"/>
              </w:rPr>
              <w:t>24608</w:t>
            </w:r>
          </w:p>
        </w:tc>
        <w:tc>
          <w:tcPr>
            <w:tcW w:w="887" w:type="dxa"/>
            <w:tcBorders>
              <w:top w:val="single" w:sz="4" w:space="0" w:color="000000"/>
              <w:left w:val="single" w:sz="4" w:space="0" w:color="000000"/>
              <w:bottom w:val="single" w:sz="4" w:space="0" w:color="000000"/>
              <w:right w:val="single" w:sz="4" w:space="0" w:color="000000"/>
            </w:tcBorders>
          </w:tcPr>
          <w:p w14:paraId="5EF375D8" w14:textId="77777777" w:rsidR="0057342B" w:rsidRPr="007830DC" w:rsidRDefault="0057342B" w:rsidP="00007F1A">
            <w:pPr>
              <w:pStyle w:val="ConsPlusNormal"/>
              <w:rPr>
                <w:szCs w:val="24"/>
              </w:rPr>
            </w:pPr>
            <w:r w:rsidRPr="007830DC">
              <w:rPr>
                <w:szCs w:val="24"/>
              </w:rPr>
              <w:t>23369</w:t>
            </w:r>
          </w:p>
        </w:tc>
        <w:tc>
          <w:tcPr>
            <w:tcW w:w="861" w:type="dxa"/>
            <w:tcBorders>
              <w:top w:val="single" w:sz="4" w:space="0" w:color="000000"/>
              <w:left w:val="single" w:sz="4" w:space="0" w:color="000000"/>
              <w:bottom w:val="single" w:sz="4" w:space="0" w:color="000000"/>
              <w:right w:val="single" w:sz="4" w:space="0" w:color="000000"/>
            </w:tcBorders>
          </w:tcPr>
          <w:p w14:paraId="3CFCDA94" w14:textId="77777777" w:rsidR="0057342B" w:rsidRPr="007830DC" w:rsidRDefault="0057342B" w:rsidP="00007F1A">
            <w:pPr>
              <w:pStyle w:val="ConsPlusNormal"/>
              <w:rPr>
                <w:szCs w:val="24"/>
              </w:rPr>
            </w:pPr>
            <w:r w:rsidRPr="007830DC">
              <w:rPr>
                <w:szCs w:val="24"/>
              </w:rPr>
              <w:t>22142</w:t>
            </w:r>
          </w:p>
        </w:tc>
      </w:tr>
      <w:tr w:rsidR="0057342B" w:rsidRPr="007830DC" w14:paraId="43EE6537" w14:textId="77777777" w:rsidTr="006460EE">
        <w:trPr>
          <w:trHeight w:val="511"/>
        </w:trPr>
        <w:tc>
          <w:tcPr>
            <w:tcW w:w="781" w:type="dxa"/>
            <w:vMerge w:val="restart"/>
            <w:tcBorders>
              <w:top w:val="single" w:sz="4" w:space="0" w:color="000000"/>
              <w:left w:val="single" w:sz="4" w:space="0" w:color="000000"/>
              <w:bottom w:val="single" w:sz="4" w:space="0" w:color="000000"/>
              <w:right w:val="single" w:sz="4" w:space="0" w:color="000000"/>
            </w:tcBorders>
          </w:tcPr>
          <w:p w14:paraId="5C22065B" w14:textId="77777777" w:rsidR="0057342B" w:rsidRPr="007830DC" w:rsidRDefault="0057342B" w:rsidP="00007F1A">
            <w:pPr>
              <w:pStyle w:val="ConsPlusNormal"/>
              <w:rPr>
                <w:szCs w:val="24"/>
              </w:rPr>
            </w:pPr>
            <w:r w:rsidRPr="007830DC">
              <w:rPr>
                <w:szCs w:val="24"/>
              </w:rPr>
              <w:t>3.</w:t>
            </w:r>
          </w:p>
        </w:tc>
        <w:tc>
          <w:tcPr>
            <w:tcW w:w="5630" w:type="dxa"/>
            <w:tcBorders>
              <w:top w:val="single" w:sz="4" w:space="0" w:color="000000"/>
              <w:left w:val="single" w:sz="4" w:space="0" w:color="000000"/>
              <w:bottom w:val="single" w:sz="4" w:space="0" w:color="000000"/>
              <w:right w:val="single" w:sz="4" w:space="0" w:color="000000"/>
            </w:tcBorders>
          </w:tcPr>
          <w:p w14:paraId="205AAC2C" w14:textId="77777777" w:rsidR="0057342B" w:rsidRPr="007830DC" w:rsidRDefault="0057342B" w:rsidP="00007F1A">
            <w:pPr>
              <w:pStyle w:val="ConsPlusNormal"/>
              <w:rPr>
                <w:szCs w:val="24"/>
              </w:rPr>
            </w:pPr>
            <w:r w:rsidRPr="007830DC">
              <w:rPr>
                <w:szCs w:val="24"/>
              </w:rPr>
              <w:t>Руководитель (</w:t>
            </w:r>
            <w:r>
              <w:rPr>
                <w:szCs w:val="24"/>
              </w:rPr>
              <w:t>директор</w:t>
            </w:r>
            <w:r w:rsidRPr="007830DC">
              <w:rPr>
                <w:szCs w:val="24"/>
              </w:rPr>
              <w:t>) структурного подразделения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518BE907" w14:textId="77777777" w:rsidR="0057342B" w:rsidRPr="007830DC" w:rsidRDefault="0057342B" w:rsidP="00007F1A">
            <w:pPr>
              <w:pStyle w:val="ConsPlusNormal"/>
              <w:rPr>
                <w:szCs w:val="24"/>
              </w:rPr>
            </w:pPr>
          </w:p>
        </w:tc>
        <w:tc>
          <w:tcPr>
            <w:tcW w:w="936" w:type="dxa"/>
            <w:tcBorders>
              <w:top w:val="single" w:sz="4" w:space="0" w:color="000000"/>
              <w:left w:val="single" w:sz="4" w:space="0" w:color="000000"/>
              <w:bottom w:val="single" w:sz="4" w:space="0" w:color="000000"/>
              <w:right w:val="single" w:sz="4" w:space="0" w:color="000000"/>
            </w:tcBorders>
          </w:tcPr>
          <w:p w14:paraId="7F779199" w14:textId="77777777" w:rsidR="0057342B" w:rsidRPr="007830DC" w:rsidRDefault="0057342B" w:rsidP="00007F1A">
            <w:pPr>
              <w:pStyle w:val="ConsPlusNormal"/>
              <w:rPr>
                <w:szCs w:val="24"/>
              </w:rPr>
            </w:pPr>
          </w:p>
        </w:tc>
        <w:tc>
          <w:tcPr>
            <w:tcW w:w="887" w:type="dxa"/>
            <w:tcBorders>
              <w:top w:val="single" w:sz="4" w:space="0" w:color="000000"/>
              <w:left w:val="single" w:sz="4" w:space="0" w:color="000000"/>
              <w:bottom w:val="single" w:sz="4" w:space="0" w:color="000000"/>
              <w:right w:val="single" w:sz="4" w:space="0" w:color="000000"/>
            </w:tcBorders>
          </w:tcPr>
          <w:p w14:paraId="2919958B" w14:textId="77777777" w:rsidR="0057342B" w:rsidRPr="007830DC" w:rsidRDefault="0057342B" w:rsidP="00007F1A">
            <w:pPr>
              <w:pStyle w:val="ConsPlusNormal"/>
              <w:rPr>
                <w:szCs w:val="24"/>
              </w:rPr>
            </w:pPr>
          </w:p>
        </w:tc>
        <w:tc>
          <w:tcPr>
            <w:tcW w:w="861" w:type="dxa"/>
            <w:tcBorders>
              <w:top w:val="single" w:sz="4" w:space="0" w:color="000000"/>
              <w:left w:val="single" w:sz="4" w:space="0" w:color="000000"/>
              <w:bottom w:val="single" w:sz="4" w:space="0" w:color="000000"/>
              <w:right w:val="single" w:sz="4" w:space="0" w:color="000000"/>
            </w:tcBorders>
          </w:tcPr>
          <w:p w14:paraId="558AABD1" w14:textId="77777777" w:rsidR="0057342B" w:rsidRPr="007830DC" w:rsidRDefault="0057342B" w:rsidP="00007F1A">
            <w:pPr>
              <w:pStyle w:val="ConsPlusNormal"/>
              <w:rPr>
                <w:szCs w:val="24"/>
              </w:rPr>
            </w:pPr>
          </w:p>
        </w:tc>
      </w:tr>
      <w:tr w:rsidR="0057342B" w:rsidRPr="007830DC" w14:paraId="3C2C3D57" w14:textId="77777777" w:rsidTr="006460EE">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2BADC539" w14:textId="77777777" w:rsidR="0057342B" w:rsidRPr="007830DC" w:rsidRDefault="0057342B"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4473F82B" w14:textId="77777777" w:rsidR="0057342B" w:rsidRPr="007830DC" w:rsidRDefault="0057342B" w:rsidP="00007F1A">
            <w:pPr>
              <w:pStyle w:val="ConsPlusNormal"/>
              <w:rPr>
                <w:szCs w:val="24"/>
              </w:rPr>
            </w:pPr>
            <w:r w:rsidRPr="007830DC">
              <w:rPr>
                <w:szCs w:val="24"/>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30046902" w14:textId="77777777" w:rsidR="0057342B" w:rsidRPr="007830DC" w:rsidRDefault="0057342B" w:rsidP="00007F1A">
            <w:pPr>
              <w:pStyle w:val="ConsPlusNormal"/>
              <w:rPr>
                <w:szCs w:val="24"/>
              </w:rPr>
            </w:pPr>
            <w:r w:rsidRPr="007830DC">
              <w:rPr>
                <w:szCs w:val="24"/>
              </w:rPr>
              <w:t>28411</w:t>
            </w:r>
          </w:p>
        </w:tc>
        <w:tc>
          <w:tcPr>
            <w:tcW w:w="936" w:type="dxa"/>
            <w:tcBorders>
              <w:top w:val="single" w:sz="4" w:space="0" w:color="000000"/>
              <w:left w:val="single" w:sz="4" w:space="0" w:color="000000"/>
              <w:bottom w:val="single" w:sz="4" w:space="0" w:color="000000"/>
              <w:right w:val="single" w:sz="4" w:space="0" w:color="000000"/>
            </w:tcBorders>
          </w:tcPr>
          <w:p w14:paraId="343D2DF8" w14:textId="77777777" w:rsidR="0057342B" w:rsidRPr="007830DC" w:rsidRDefault="0057342B" w:rsidP="00007F1A">
            <w:pPr>
              <w:pStyle w:val="ConsPlusNormal"/>
              <w:rPr>
                <w:szCs w:val="24"/>
              </w:rPr>
            </w:pPr>
            <w:r w:rsidRPr="007830DC">
              <w:rPr>
                <w:szCs w:val="24"/>
              </w:rPr>
              <w:t>27063</w:t>
            </w:r>
          </w:p>
        </w:tc>
        <w:tc>
          <w:tcPr>
            <w:tcW w:w="887" w:type="dxa"/>
            <w:tcBorders>
              <w:top w:val="single" w:sz="4" w:space="0" w:color="000000"/>
              <w:left w:val="single" w:sz="4" w:space="0" w:color="000000"/>
              <w:bottom w:val="single" w:sz="4" w:space="0" w:color="000000"/>
              <w:right w:val="single" w:sz="4" w:space="0" w:color="000000"/>
            </w:tcBorders>
          </w:tcPr>
          <w:p w14:paraId="2A195E6F" w14:textId="77777777" w:rsidR="0057342B" w:rsidRPr="007830DC" w:rsidRDefault="0057342B" w:rsidP="00007F1A">
            <w:pPr>
              <w:pStyle w:val="ConsPlusNormal"/>
              <w:rPr>
                <w:szCs w:val="24"/>
              </w:rPr>
            </w:pPr>
            <w:r w:rsidRPr="007830DC">
              <w:rPr>
                <w:szCs w:val="24"/>
              </w:rPr>
              <w:t>25702</w:t>
            </w:r>
          </w:p>
        </w:tc>
        <w:tc>
          <w:tcPr>
            <w:tcW w:w="861" w:type="dxa"/>
            <w:tcBorders>
              <w:top w:val="single" w:sz="4" w:space="0" w:color="000000"/>
              <w:left w:val="single" w:sz="4" w:space="0" w:color="000000"/>
              <w:bottom w:val="single" w:sz="4" w:space="0" w:color="000000"/>
              <w:right w:val="single" w:sz="4" w:space="0" w:color="000000"/>
            </w:tcBorders>
          </w:tcPr>
          <w:p w14:paraId="2A488BE9" w14:textId="77777777" w:rsidR="0057342B" w:rsidRPr="007830DC" w:rsidRDefault="0057342B" w:rsidP="00007F1A">
            <w:pPr>
              <w:pStyle w:val="ConsPlusNormal"/>
              <w:rPr>
                <w:szCs w:val="24"/>
              </w:rPr>
            </w:pPr>
            <w:r w:rsidRPr="007830DC">
              <w:rPr>
                <w:szCs w:val="24"/>
              </w:rPr>
              <w:t>24359</w:t>
            </w:r>
          </w:p>
        </w:tc>
      </w:tr>
      <w:tr w:rsidR="0057342B" w:rsidRPr="007830DC" w14:paraId="6FA600C5" w14:textId="77777777" w:rsidTr="006460EE">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083A0854" w14:textId="77777777" w:rsidR="0057342B" w:rsidRPr="007830DC" w:rsidRDefault="0057342B" w:rsidP="00007F1A">
            <w:pPr>
              <w:pStyle w:val="ConsPlusNormal"/>
              <w:rPr>
                <w:szCs w:val="24"/>
              </w:rPr>
            </w:pPr>
          </w:p>
        </w:tc>
        <w:tc>
          <w:tcPr>
            <w:tcW w:w="5630" w:type="dxa"/>
            <w:tcBorders>
              <w:top w:val="single" w:sz="4" w:space="0" w:color="000000"/>
              <w:left w:val="single" w:sz="4" w:space="0" w:color="000000"/>
              <w:bottom w:val="single" w:sz="4" w:space="0" w:color="000000"/>
              <w:right w:val="single" w:sz="4" w:space="0" w:color="000000"/>
            </w:tcBorders>
          </w:tcPr>
          <w:p w14:paraId="355E2A33" w14:textId="77777777" w:rsidR="0057342B" w:rsidRPr="007830DC" w:rsidRDefault="0057342B" w:rsidP="00007F1A">
            <w:pPr>
              <w:pStyle w:val="ConsPlusNormal"/>
              <w:rPr>
                <w:szCs w:val="24"/>
              </w:rPr>
            </w:pPr>
            <w:r w:rsidRPr="007830DC">
              <w:rPr>
                <w:szCs w:val="24"/>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7885BC64" w14:textId="77777777" w:rsidR="0057342B" w:rsidRPr="007830DC" w:rsidRDefault="0057342B" w:rsidP="00007F1A">
            <w:pPr>
              <w:pStyle w:val="ConsPlusNormal"/>
              <w:rPr>
                <w:szCs w:val="24"/>
              </w:rPr>
            </w:pPr>
            <w:r w:rsidRPr="007830DC">
              <w:rPr>
                <w:szCs w:val="24"/>
              </w:rPr>
              <w:t>27063</w:t>
            </w:r>
          </w:p>
        </w:tc>
        <w:tc>
          <w:tcPr>
            <w:tcW w:w="936" w:type="dxa"/>
            <w:tcBorders>
              <w:top w:val="single" w:sz="4" w:space="0" w:color="000000"/>
              <w:left w:val="single" w:sz="4" w:space="0" w:color="000000"/>
              <w:bottom w:val="single" w:sz="4" w:space="0" w:color="000000"/>
              <w:right w:val="single" w:sz="4" w:space="0" w:color="000000"/>
            </w:tcBorders>
          </w:tcPr>
          <w:p w14:paraId="3D994EAD" w14:textId="77777777" w:rsidR="0057342B" w:rsidRPr="007830DC" w:rsidRDefault="0057342B" w:rsidP="00007F1A">
            <w:pPr>
              <w:pStyle w:val="ConsPlusNormal"/>
              <w:rPr>
                <w:szCs w:val="24"/>
              </w:rPr>
            </w:pPr>
            <w:r w:rsidRPr="007830DC">
              <w:rPr>
                <w:szCs w:val="24"/>
              </w:rPr>
              <w:t>25702</w:t>
            </w:r>
          </w:p>
        </w:tc>
        <w:tc>
          <w:tcPr>
            <w:tcW w:w="887" w:type="dxa"/>
            <w:tcBorders>
              <w:top w:val="single" w:sz="4" w:space="0" w:color="000000"/>
              <w:left w:val="single" w:sz="4" w:space="0" w:color="000000"/>
              <w:bottom w:val="single" w:sz="4" w:space="0" w:color="000000"/>
              <w:right w:val="single" w:sz="4" w:space="0" w:color="000000"/>
            </w:tcBorders>
          </w:tcPr>
          <w:p w14:paraId="3D6C108C" w14:textId="77777777" w:rsidR="0057342B" w:rsidRPr="007830DC" w:rsidRDefault="0057342B" w:rsidP="00007F1A">
            <w:pPr>
              <w:pStyle w:val="ConsPlusNormal"/>
              <w:rPr>
                <w:szCs w:val="24"/>
              </w:rPr>
            </w:pPr>
            <w:r w:rsidRPr="007830DC">
              <w:rPr>
                <w:szCs w:val="24"/>
              </w:rPr>
              <w:t>24359</w:t>
            </w:r>
          </w:p>
        </w:tc>
        <w:tc>
          <w:tcPr>
            <w:tcW w:w="861" w:type="dxa"/>
            <w:tcBorders>
              <w:top w:val="single" w:sz="4" w:space="0" w:color="000000"/>
              <w:left w:val="single" w:sz="4" w:space="0" w:color="000000"/>
              <w:bottom w:val="single" w:sz="4" w:space="0" w:color="000000"/>
              <w:right w:val="single" w:sz="4" w:space="0" w:color="000000"/>
            </w:tcBorders>
          </w:tcPr>
          <w:p w14:paraId="75C3B28F" w14:textId="77777777" w:rsidR="0057342B" w:rsidRPr="007830DC" w:rsidRDefault="0057342B" w:rsidP="00007F1A">
            <w:pPr>
              <w:pStyle w:val="ConsPlusNormal"/>
              <w:rPr>
                <w:szCs w:val="24"/>
              </w:rPr>
            </w:pPr>
            <w:r w:rsidRPr="007830DC">
              <w:rPr>
                <w:szCs w:val="24"/>
              </w:rPr>
              <w:t>24093</w:t>
            </w:r>
          </w:p>
        </w:tc>
      </w:tr>
    </w:tbl>
    <w:p w14:paraId="4E788A44" w14:textId="77777777" w:rsidR="0057342B" w:rsidRPr="007830DC" w:rsidRDefault="0057342B" w:rsidP="00007F1A">
      <w:pPr>
        <w:pStyle w:val="ConsPlusNormal"/>
        <w:ind w:firstLine="540"/>
        <w:jc w:val="both"/>
        <w:rPr>
          <w:szCs w:val="24"/>
        </w:rPr>
      </w:pPr>
    </w:p>
    <w:p w14:paraId="015D208F" w14:textId="77777777" w:rsidR="0057342B" w:rsidRPr="007830DC" w:rsidRDefault="0057342B" w:rsidP="00007F1A">
      <w:pPr>
        <w:pStyle w:val="ConsPlusNormal"/>
        <w:jc w:val="both"/>
        <w:outlineLvl w:val="1"/>
        <w:rPr>
          <w:szCs w:val="24"/>
        </w:rPr>
      </w:pPr>
      <w:r w:rsidRPr="007830DC">
        <w:rPr>
          <w:szCs w:val="24"/>
        </w:rPr>
        <w:t xml:space="preserve">Примечание. Заместителю директора образовательной организации по </w:t>
      </w:r>
      <w:r>
        <w:rPr>
          <w:szCs w:val="24"/>
        </w:rPr>
        <w:t>а</w:t>
      </w:r>
      <w:r w:rsidRPr="007830DC">
        <w:rPr>
          <w:szCs w:val="24"/>
        </w:rPr>
        <w:t xml:space="preserve">дминистративно-хозяйственной части (работе, деятельности), заместителю директора образовательной организации </w:t>
      </w:r>
      <w:r w:rsidRPr="007830DC">
        <w:rPr>
          <w:szCs w:val="24"/>
        </w:rPr>
        <w:lastRenderedPageBreak/>
        <w:t>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14:paraId="6CB6B6DC" w14:textId="77777777" w:rsidR="0057342B" w:rsidRPr="007830DC" w:rsidRDefault="0057342B" w:rsidP="00007F1A">
      <w:pPr>
        <w:pStyle w:val="ConsPlusNormal"/>
        <w:jc w:val="right"/>
        <w:outlineLvl w:val="1"/>
        <w:rPr>
          <w:szCs w:val="24"/>
        </w:rPr>
      </w:pPr>
    </w:p>
    <w:p w14:paraId="3891F682" w14:textId="77777777" w:rsidR="0057342B" w:rsidRPr="007830DC" w:rsidRDefault="0057342B" w:rsidP="00007F1A">
      <w:pPr>
        <w:pStyle w:val="ConsPlusNormal"/>
        <w:jc w:val="right"/>
        <w:outlineLvl w:val="1"/>
        <w:rPr>
          <w:szCs w:val="24"/>
        </w:rPr>
      </w:pPr>
    </w:p>
    <w:p w14:paraId="52AA9D7C" w14:textId="77777777" w:rsidR="0057342B" w:rsidRDefault="0057342B" w:rsidP="00007F1A">
      <w:pPr>
        <w:pStyle w:val="ConsPlusNormal"/>
        <w:ind w:left="3540"/>
        <w:outlineLvl w:val="1"/>
        <w:rPr>
          <w:szCs w:val="24"/>
        </w:rPr>
      </w:pPr>
    </w:p>
    <w:p w14:paraId="76688A17" w14:textId="77777777" w:rsidR="0057342B" w:rsidRDefault="0057342B" w:rsidP="00007F1A">
      <w:pPr>
        <w:pStyle w:val="ConsPlusNormal"/>
        <w:ind w:left="3540"/>
        <w:outlineLvl w:val="1"/>
        <w:rPr>
          <w:szCs w:val="24"/>
        </w:rPr>
      </w:pPr>
    </w:p>
    <w:p w14:paraId="238691B6" w14:textId="77777777" w:rsidR="0057342B" w:rsidRDefault="0057342B" w:rsidP="00007F1A">
      <w:pPr>
        <w:pStyle w:val="ConsPlusNormal"/>
        <w:ind w:left="3540"/>
        <w:outlineLvl w:val="1"/>
        <w:rPr>
          <w:szCs w:val="24"/>
        </w:rPr>
      </w:pPr>
    </w:p>
    <w:p w14:paraId="7C90C89B" w14:textId="77777777" w:rsidR="0057342B" w:rsidRDefault="0057342B" w:rsidP="00007F1A">
      <w:pPr>
        <w:pStyle w:val="ConsPlusNormal"/>
        <w:ind w:left="3540"/>
        <w:outlineLvl w:val="1"/>
        <w:rPr>
          <w:szCs w:val="24"/>
        </w:rPr>
      </w:pPr>
    </w:p>
    <w:p w14:paraId="596CEC2D" w14:textId="77777777" w:rsidR="0057342B" w:rsidRDefault="0057342B" w:rsidP="00007F1A">
      <w:pPr>
        <w:pStyle w:val="ConsPlusNormal"/>
        <w:ind w:left="3540"/>
        <w:outlineLvl w:val="1"/>
        <w:rPr>
          <w:szCs w:val="24"/>
        </w:rPr>
      </w:pPr>
    </w:p>
    <w:p w14:paraId="42AD5C94" w14:textId="77777777" w:rsidR="0057342B" w:rsidRDefault="0057342B" w:rsidP="00007F1A">
      <w:pPr>
        <w:pStyle w:val="ConsPlusNormal"/>
        <w:ind w:left="3540"/>
        <w:outlineLvl w:val="1"/>
        <w:rPr>
          <w:szCs w:val="24"/>
        </w:rPr>
      </w:pPr>
    </w:p>
    <w:p w14:paraId="0FC578A1" w14:textId="77777777" w:rsidR="0057342B" w:rsidRDefault="0057342B" w:rsidP="00007F1A">
      <w:pPr>
        <w:pStyle w:val="ConsPlusNormal"/>
        <w:ind w:left="3540"/>
        <w:outlineLvl w:val="1"/>
        <w:rPr>
          <w:szCs w:val="24"/>
        </w:rPr>
      </w:pPr>
    </w:p>
    <w:p w14:paraId="25B16A51" w14:textId="77777777" w:rsidR="0057342B" w:rsidRDefault="0057342B" w:rsidP="00007F1A">
      <w:pPr>
        <w:pStyle w:val="ConsPlusNormal"/>
        <w:ind w:left="3540"/>
        <w:outlineLvl w:val="1"/>
        <w:rPr>
          <w:szCs w:val="24"/>
        </w:rPr>
      </w:pPr>
    </w:p>
    <w:p w14:paraId="22487740" w14:textId="77777777" w:rsidR="0057342B" w:rsidRDefault="0057342B" w:rsidP="00007F1A">
      <w:pPr>
        <w:pStyle w:val="ConsPlusNormal"/>
        <w:ind w:left="3540"/>
        <w:outlineLvl w:val="1"/>
        <w:rPr>
          <w:szCs w:val="24"/>
        </w:rPr>
      </w:pPr>
    </w:p>
    <w:p w14:paraId="51139336" w14:textId="77777777" w:rsidR="0057342B" w:rsidRDefault="0057342B" w:rsidP="00007F1A">
      <w:pPr>
        <w:pStyle w:val="ConsPlusNormal"/>
        <w:ind w:left="3540"/>
        <w:outlineLvl w:val="1"/>
        <w:rPr>
          <w:szCs w:val="24"/>
        </w:rPr>
      </w:pPr>
    </w:p>
    <w:p w14:paraId="77036AF6" w14:textId="77777777" w:rsidR="0057342B" w:rsidRDefault="0057342B" w:rsidP="00007F1A">
      <w:pPr>
        <w:pStyle w:val="ConsPlusNormal"/>
        <w:ind w:left="3540"/>
        <w:outlineLvl w:val="1"/>
        <w:rPr>
          <w:szCs w:val="24"/>
        </w:rPr>
      </w:pPr>
    </w:p>
    <w:p w14:paraId="592B523B" w14:textId="77777777" w:rsidR="0057342B" w:rsidRDefault="0057342B" w:rsidP="00007F1A">
      <w:pPr>
        <w:pStyle w:val="ConsPlusNormal"/>
        <w:ind w:left="3540"/>
        <w:outlineLvl w:val="1"/>
        <w:rPr>
          <w:szCs w:val="24"/>
        </w:rPr>
      </w:pPr>
    </w:p>
    <w:p w14:paraId="6DFE8CCE" w14:textId="77777777" w:rsidR="0057342B" w:rsidRDefault="0057342B" w:rsidP="00007F1A">
      <w:pPr>
        <w:pStyle w:val="ConsPlusNormal"/>
        <w:ind w:left="3540"/>
        <w:outlineLvl w:val="1"/>
        <w:rPr>
          <w:szCs w:val="24"/>
        </w:rPr>
      </w:pPr>
    </w:p>
    <w:p w14:paraId="596C9FD7" w14:textId="77777777" w:rsidR="0057342B" w:rsidRDefault="0057342B" w:rsidP="00007F1A">
      <w:pPr>
        <w:pStyle w:val="ConsPlusNormal"/>
        <w:ind w:left="3540"/>
        <w:outlineLvl w:val="1"/>
        <w:rPr>
          <w:szCs w:val="24"/>
        </w:rPr>
      </w:pPr>
    </w:p>
    <w:p w14:paraId="373CCF40" w14:textId="77777777" w:rsidR="0057342B" w:rsidRDefault="0057342B" w:rsidP="00007F1A">
      <w:pPr>
        <w:pStyle w:val="ConsPlusNormal"/>
        <w:ind w:left="3540"/>
        <w:outlineLvl w:val="1"/>
        <w:rPr>
          <w:szCs w:val="24"/>
        </w:rPr>
      </w:pPr>
    </w:p>
    <w:p w14:paraId="32E7A36A" w14:textId="77777777" w:rsidR="0057342B" w:rsidRDefault="0057342B" w:rsidP="00007F1A">
      <w:pPr>
        <w:pStyle w:val="ConsPlusNormal"/>
        <w:ind w:left="3540"/>
        <w:outlineLvl w:val="1"/>
        <w:rPr>
          <w:szCs w:val="24"/>
        </w:rPr>
      </w:pPr>
    </w:p>
    <w:p w14:paraId="7B74F930" w14:textId="77777777" w:rsidR="0057342B" w:rsidRDefault="0057342B" w:rsidP="00007F1A">
      <w:pPr>
        <w:pStyle w:val="ConsPlusNormal"/>
        <w:ind w:left="3540"/>
        <w:outlineLvl w:val="1"/>
        <w:rPr>
          <w:szCs w:val="24"/>
        </w:rPr>
      </w:pPr>
    </w:p>
    <w:p w14:paraId="5188A4EA" w14:textId="77777777" w:rsidR="0057342B" w:rsidRDefault="0057342B" w:rsidP="00007F1A">
      <w:pPr>
        <w:pStyle w:val="ConsPlusNormal"/>
        <w:ind w:left="3540"/>
        <w:outlineLvl w:val="1"/>
        <w:rPr>
          <w:szCs w:val="24"/>
        </w:rPr>
      </w:pPr>
    </w:p>
    <w:p w14:paraId="022B963B" w14:textId="77777777" w:rsidR="0057342B" w:rsidRDefault="0057342B" w:rsidP="00007F1A">
      <w:pPr>
        <w:pStyle w:val="ConsPlusNormal"/>
        <w:ind w:left="3540"/>
        <w:outlineLvl w:val="1"/>
        <w:rPr>
          <w:szCs w:val="24"/>
        </w:rPr>
      </w:pPr>
    </w:p>
    <w:p w14:paraId="5D2EF427" w14:textId="77777777" w:rsidR="0057342B" w:rsidRDefault="0057342B" w:rsidP="00007F1A">
      <w:pPr>
        <w:pStyle w:val="ConsPlusNormal"/>
        <w:ind w:left="3540"/>
        <w:outlineLvl w:val="1"/>
        <w:rPr>
          <w:szCs w:val="24"/>
        </w:rPr>
      </w:pPr>
    </w:p>
    <w:p w14:paraId="6D596824" w14:textId="77777777" w:rsidR="0057342B" w:rsidRDefault="0057342B" w:rsidP="00007F1A">
      <w:pPr>
        <w:pStyle w:val="ConsPlusNormal"/>
        <w:ind w:left="3540"/>
        <w:outlineLvl w:val="1"/>
        <w:rPr>
          <w:szCs w:val="24"/>
        </w:rPr>
      </w:pPr>
    </w:p>
    <w:p w14:paraId="19FD141B" w14:textId="77777777" w:rsidR="0057342B" w:rsidRDefault="0057342B" w:rsidP="00007F1A">
      <w:pPr>
        <w:pStyle w:val="ConsPlusNormal"/>
        <w:ind w:left="3540"/>
        <w:outlineLvl w:val="1"/>
        <w:rPr>
          <w:szCs w:val="24"/>
        </w:rPr>
      </w:pPr>
    </w:p>
    <w:p w14:paraId="1CF9205C" w14:textId="77777777" w:rsidR="0057342B" w:rsidRDefault="0057342B" w:rsidP="00007F1A">
      <w:pPr>
        <w:pStyle w:val="ConsPlusNormal"/>
        <w:ind w:left="3540"/>
        <w:outlineLvl w:val="1"/>
        <w:rPr>
          <w:szCs w:val="24"/>
        </w:rPr>
      </w:pPr>
    </w:p>
    <w:p w14:paraId="1C5B2704" w14:textId="77777777" w:rsidR="0057342B" w:rsidRDefault="0057342B" w:rsidP="00007F1A">
      <w:pPr>
        <w:pStyle w:val="ConsPlusNormal"/>
        <w:ind w:left="3540"/>
        <w:outlineLvl w:val="1"/>
        <w:rPr>
          <w:szCs w:val="24"/>
        </w:rPr>
      </w:pPr>
    </w:p>
    <w:p w14:paraId="6FF483C4" w14:textId="77777777" w:rsidR="0057342B" w:rsidRDefault="0057342B" w:rsidP="00007F1A">
      <w:pPr>
        <w:pStyle w:val="ConsPlusNormal"/>
        <w:ind w:left="3540"/>
        <w:outlineLvl w:val="1"/>
        <w:rPr>
          <w:szCs w:val="24"/>
        </w:rPr>
      </w:pPr>
    </w:p>
    <w:p w14:paraId="126FE2B4" w14:textId="77777777" w:rsidR="0057342B" w:rsidRDefault="0057342B" w:rsidP="00007F1A">
      <w:pPr>
        <w:pStyle w:val="ConsPlusNormal"/>
        <w:ind w:left="3540"/>
        <w:outlineLvl w:val="1"/>
        <w:rPr>
          <w:szCs w:val="24"/>
        </w:rPr>
      </w:pPr>
    </w:p>
    <w:p w14:paraId="6958C777" w14:textId="77777777" w:rsidR="0057342B" w:rsidRDefault="0057342B" w:rsidP="00007F1A">
      <w:pPr>
        <w:pStyle w:val="ConsPlusNormal"/>
        <w:ind w:left="3540"/>
        <w:outlineLvl w:val="1"/>
        <w:rPr>
          <w:szCs w:val="24"/>
        </w:rPr>
      </w:pPr>
    </w:p>
    <w:p w14:paraId="0DE9034A" w14:textId="77777777" w:rsidR="0057342B" w:rsidRDefault="0057342B" w:rsidP="00007F1A">
      <w:pPr>
        <w:pStyle w:val="ConsPlusNormal"/>
        <w:ind w:left="3540"/>
        <w:outlineLvl w:val="1"/>
        <w:rPr>
          <w:szCs w:val="24"/>
        </w:rPr>
      </w:pPr>
    </w:p>
    <w:p w14:paraId="3F2FE64E" w14:textId="77777777" w:rsidR="0057342B" w:rsidRDefault="0057342B" w:rsidP="00007F1A">
      <w:pPr>
        <w:pStyle w:val="ConsPlusNormal"/>
        <w:ind w:left="3540"/>
        <w:outlineLvl w:val="1"/>
        <w:rPr>
          <w:szCs w:val="24"/>
        </w:rPr>
      </w:pPr>
    </w:p>
    <w:p w14:paraId="2BA30F8F" w14:textId="77777777" w:rsidR="0057342B" w:rsidRDefault="0057342B" w:rsidP="00007F1A">
      <w:pPr>
        <w:pStyle w:val="ConsPlusNormal"/>
        <w:ind w:left="3540"/>
        <w:outlineLvl w:val="1"/>
        <w:rPr>
          <w:szCs w:val="24"/>
        </w:rPr>
      </w:pPr>
    </w:p>
    <w:p w14:paraId="2998B6E5" w14:textId="77777777" w:rsidR="0057342B" w:rsidRDefault="0057342B" w:rsidP="00007F1A">
      <w:pPr>
        <w:pStyle w:val="ConsPlusNormal"/>
        <w:ind w:left="3540"/>
        <w:outlineLvl w:val="1"/>
        <w:rPr>
          <w:szCs w:val="24"/>
        </w:rPr>
      </w:pPr>
    </w:p>
    <w:p w14:paraId="62AD2FC7" w14:textId="77777777" w:rsidR="0057342B" w:rsidRDefault="0057342B" w:rsidP="00007F1A">
      <w:pPr>
        <w:pStyle w:val="ConsPlusNormal"/>
        <w:ind w:left="3540"/>
        <w:outlineLvl w:val="1"/>
        <w:rPr>
          <w:szCs w:val="24"/>
        </w:rPr>
      </w:pPr>
    </w:p>
    <w:p w14:paraId="290ED52A" w14:textId="77777777" w:rsidR="0057342B" w:rsidRDefault="0057342B" w:rsidP="00007F1A">
      <w:pPr>
        <w:pStyle w:val="ConsPlusNormal"/>
        <w:ind w:left="3540"/>
        <w:outlineLvl w:val="1"/>
        <w:rPr>
          <w:szCs w:val="24"/>
        </w:rPr>
      </w:pPr>
    </w:p>
    <w:p w14:paraId="39146701" w14:textId="77777777" w:rsidR="0057342B" w:rsidRDefault="0057342B" w:rsidP="00007F1A">
      <w:pPr>
        <w:pStyle w:val="ConsPlusNormal"/>
        <w:ind w:left="3540"/>
        <w:outlineLvl w:val="1"/>
        <w:rPr>
          <w:szCs w:val="24"/>
        </w:rPr>
      </w:pPr>
    </w:p>
    <w:p w14:paraId="5EC0546C" w14:textId="77777777" w:rsidR="0057342B" w:rsidRDefault="0057342B" w:rsidP="00007F1A">
      <w:pPr>
        <w:pStyle w:val="ConsPlusNormal"/>
        <w:ind w:left="3540"/>
        <w:outlineLvl w:val="1"/>
        <w:rPr>
          <w:szCs w:val="24"/>
        </w:rPr>
      </w:pPr>
    </w:p>
    <w:p w14:paraId="1373A2E1" w14:textId="77777777" w:rsidR="0057342B" w:rsidRDefault="0057342B" w:rsidP="00007F1A">
      <w:pPr>
        <w:pStyle w:val="ConsPlusNormal"/>
        <w:ind w:left="3540"/>
        <w:outlineLvl w:val="1"/>
        <w:rPr>
          <w:szCs w:val="24"/>
        </w:rPr>
      </w:pPr>
    </w:p>
    <w:p w14:paraId="563C5DF0" w14:textId="77777777" w:rsidR="0057342B" w:rsidRDefault="0057342B" w:rsidP="00007F1A">
      <w:pPr>
        <w:pStyle w:val="ConsPlusNormal"/>
        <w:ind w:left="3540"/>
        <w:outlineLvl w:val="1"/>
        <w:rPr>
          <w:szCs w:val="24"/>
        </w:rPr>
      </w:pPr>
    </w:p>
    <w:p w14:paraId="64ECB5F9" w14:textId="77777777" w:rsidR="0057342B" w:rsidRDefault="0057342B" w:rsidP="00007F1A">
      <w:pPr>
        <w:pStyle w:val="ConsPlusNormal"/>
        <w:ind w:left="3540"/>
        <w:outlineLvl w:val="1"/>
        <w:rPr>
          <w:szCs w:val="24"/>
        </w:rPr>
      </w:pPr>
    </w:p>
    <w:p w14:paraId="680DFFF9" w14:textId="77777777" w:rsidR="0057342B" w:rsidRDefault="0057342B" w:rsidP="00007F1A">
      <w:pPr>
        <w:pStyle w:val="ConsPlusNormal"/>
        <w:ind w:left="3540"/>
        <w:outlineLvl w:val="1"/>
        <w:rPr>
          <w:szCs w:val="24"/>
        </w:rPr>
      </w:pPr>
    </w:p>
    <w:p w14:paraId="7C21F095" w14:textId="77777777" w:rsidR="0057342B" w:rsidRDefault="0057342B" w:rsidP="00007F1A">
      <w:pPr>
        <w:pStyle w:val="ConsPlusNormal"/>
        <w:ind w:left="3540"/>
        <w:outlineLvl w:val="1"/>
        <w:rPr>
          <w:szCs w:val="24"/>
        </w:rPr>
      </w:pPr>
    </w:p>
    <w:p w14:paraId="3D17915F" w14:textId="77777777" w:rsidR="0057342B" w:rsidRDefault="0057342B" w:rsidP="00007F1A">
      <w:pPr>
        <w:pStyle w:val="ConsPlusNormal"/>
        <w:ind w:left="3540"/>
        <w:outlineLvl w:val="1"/>
        <w:rPr>
          <w:szCs w:val="24"/>
        </w:rPr>
      </w:pPr>
    </w:p>
    <w:p w14:paraId="4C30AC1F" w14:textId="77777777" w:rsidR="0057342B" w:rsidRDefault="0057342B" w:rsidP="00007F1A">
      <w:pPr>
        <w:pStyle w:val="ConsPlusNormal"/>
        <w:ind w:left="3540"/>
        <w:outlineLvl w:val="1"/>
        <w:rPr>
          <w:szCs w:val="24"/>
        </w:rPr>
      </w:pPr>
    </w:p>
    <w:p w14:paraId="02480D76" w14:textId="77777777" w:rsidR="0057342B" w:rsidRDefault="0057342B" w:rsidP="00007F1A">
      <w:pPr>
        <w:pStyle w:val="ConsPlusNormal"/>
        <w:ind w:left="3540"/>
        <w:outlineLvl w:val="1"/>
        <w:rPr>
          <w:szCs w:val="24"/>
        </w:rPr>
      </w:pPr>
    </w:p>
    <w:p w14:paraId="6CED9C3D" w14:textId="77777777" w:rsidR="00F377AB" w:rsidRDefault="00F377AB" w:rsidP="00007F1A">
      <w:pPr>
        <w:pStyle w:val="ConsPlusNormal"/>
        <w:ind w:left="3540"/>
        <w:jc w:val="right"/>
        <w:outlineLvl w:val="1"/>
        <w:rPr>
          <w:szCs w:val="24"/>
        </w:rPr>
      </w:pPr>
    </w:p>
    <w:p w14:paraId="2139266F" w14:textId="4A279E38" w:rsidR="0057342B" w:rsidRPr="007830DC" w:rsidRDefault="0057342B" w:rsidP="00007F1A">
      <w:pPr>
        <w:pStyle w:val="ConsPlusNormal"/>
        <w:ind w:left="3540"/>
        <w:jc w:val="right"/>
        <w:outlineLvl w:val="1"/>
        <w:rPr>
          <w:szCs w:val="24"/>
        </w:rPr>
      </w:pPr>
      <w:r w:rsidRPr="007830DC">
        <w:rPr>
          <w:szCs w:val="24"/>
        </w:rPr>
        <w:lastRenderedPageBreak/>
        <w:t>Приложение 2</w:t>
      </w:r>
    </w:p>
    <w:p w14:paraId="29D8D388" w14:textId="77777777" w:rsidR="00AA48B9" w:rsidRPr="00AA48B9" w:rsidRDefault="0057342B" w:rsidP="00007F1A">
      <w:pPr>
        <w:pStyle w:val="ConsPlusNormal"/>
        <w:ind w:left="3540"/>
        <w:jc w:val="right"/>
        <w:rPr>
          <w:szCs w:val="24"/>
        </w:rPr>
      </w:pPr>
      <w:r w:rsidRPr="007830DC">
        <w:rPr>
          <w:szCs w:val="24"/>
        </w:rPr>
        <w:t xml:space="preserve">к Положению </w:t>
      </w:r>
      <w:bookmarkStart w:id="43" w:name="P633"/>
      <w:bookmarkEnd w:id="43"/>
      <w:r w:rsidR="00AA48B9" w:rsidRPr="00AA48B9">
        <w:rPr>
          <w:szCs w:val="24"/>
        </w:rPr>
        <w:t xml:space="preserve">об оплате труда работников муниципальных образовательных организаций </w:t>
      </w:r>
    </w:p>
    <w:p w14:paraId="24028C21" w14:textId="77777777" w:rsidR="00AA48B9" w:rsidRDefault="00AA48B9" w:rsidP="00007F1A">
      <w:pPr>
        <w:pStyle w:val="ConsPlusNormal"/>
        <w:ind w:left="3540"/>
        <w:jc w:val="right"/>
        <w:rPr>
          <w:szCs w:val="24"/>
        </w:rPr>
      </w:pPr>
      <w:r w:rsidRPr="00AA48B9">
        <w:rPr>
          <w:szCs w:val="24"/>
        </w:rPr>
        <w:t>дополнительного образования, муниципальных общеобразовательных организаций для обучающихся с ограниченными возможностями здоровья и муниципального образовательного учреждения психолого-педагогической, медицинской и социальной помощи «Центр диагностики и коррекции» городского округа Воскресенск Московской области</w:t>
      </w:r>
    </w:p>
    <w:p w14:paraId="719A2E92" w14:textId="77777777" w:rsidR="00AA48B9" w:rsidRDefault="00AA48B9" w:rsidP="00007F1A">
      <w:pPr>
        <w:pStyle w:val="ConsPlusNormal"/>
        <w:ind w:left="3540"/>
        <w:jc w:val="right"/>
        <w:rPr>
          <w:szCs w:val="24"/>
        </w:rPr>
      </w:pPr>
    </w:p>
    <w:p w14:paraId="74384BC9" w14:textId="7349CF14" w:rsidR="0057342B" w:rsidRPr="007830DC" w:rsidRDefault="0057342B" w:rsidP="00007F1A">
      <w:pPr>
        <w:pStyle w:val="ConsPlusNormal"/>
        <w:ind w:left="3540"/>
        <w:jc w:val="right"/>
        <w:rPr>
          <w:szCs w:val="24"/>
        </w:rPr>
      </w:pPr>
      <w:r w:rsidRPr="007830DC">
        <w:rPr>
          <w:szCs w:val="24"/>
        </w:rPr>
        <w:t>Таблица 1</w:t>
      </w:r>
    </w:p>
    <w:p w14:paraId="2EC05AA0" w14:textId="77777777" w:rsidR="0057342B" w:rsidRPr="007830DC" w:rsidRDefault="0057342B" w:rsidP="00007F1A">
      <w:pPr>
        <w:pStyle w:val="ConsPlusNormal"/>
        <w:jc w:val="both"/>
        <w:rPr>
          <w:szCs w:val="24"/>
        </w:rPr>
      </w:pPr>
    </w:p>
    <w:p w14:paraId="246188AA"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ДОЛЖНОСТНЫЕ ОКЛАДЫ</w:t>
      </w:r>
    </w:p>
    <w:p w14:paraId="4CC4A1BF"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заработной платы (должностные оклады) педагогических</w:t>
      </w:r>
    </w:p>
    <w:p w14:paraId="2E7DFADF"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работников организаций</w:t>
      </w:r>
    </w:p>
    <w:p w14:paraId="320E18BA" w14:textId="77777777" w:rsidR="0057342B" w:rsidRPr="007830DC" w:rsidRDefault="0057342B" w:rsidP="00007F1A">
      <w:pPr>
        <w:pStyle w:val="ConsPlusTitle"/>
        <w:jc w:val="center"/>
        <w:rPr>
          <w:rFonts w:ascii="Times New Roman" w:hAnsi="Times New Roman" w:cs="Times New Roman"/>
          <w:b w:val="0"/>
          <w:szCs w:val="24"/>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7197"/>
        <w:gridCol w:w="2268"/>
      </w:tblGrid>
      <w:tr w:rsidR="0057342B" w:rsidRPr="007830DC" w14:paraId="06FBB4E7" w14:textId="77777777" w:rsidTr="006460EE">
        <w:trPr>
          <w:trHeight w:val="973"/>
        </w:trPr>
        <w:tc>
          <w:tcPr>
            <w:tcW w:w="736" w:type="dxa"/>
            <w:tcBorders>
              <w:top w:val="single" w:sz="4" w:space="0" w:color="000000"/>
              <w:left w:val="single" w:sz="4" w:space="0" w:color="000000"/>
              <w:bottom w:val="single" w:sz="4" w:space="0" w:color="000000"/>
              <w:right w:val="single" w:sz="4" w:space="0" w:color="000000"/>
            </w:tcBorders>
          </w:tcPr>
          <w:p w14:paraId="61D757A2" w14:textId="77777777" w:rsidR="0057342B" w:rsidRPr="007830DC" w:rsidRDefault="0057342B" w:rsidP="00007F1A">
            <w:pPr>
              <w:pStyle w:val="ConsPlusNormal"/>
              <w:jc w:val="center"/>
              <w:rPr>
                <w:szCs w:val="24"/>
              </w:rPr>
            </w:pPr>
            <w:r w:rsidRPr="007830DC">
              <w:rPr>
                <w:szCs w:val="24"/>
              </w:rPr>
              <w:t>№ п/п</w:t>
            </w:r>
          </w:p>
        </w:tc>
        <w:tc>
          <w:tcPr>
            <w:tcW w:w="7197" w:type="dxa"/>
            <w:tcBorders>
              <w:top w:val="single" w:sz="4" w:space="0" w:color="000000"/>
              <w:left w:val="single" w:sz="4" w:space="0" w:color="000000"/>
              <w:bottom w:val="single" w:sz="4" w:space="0" w:color="000000"/>
              <w:right w:val="single" w:sz="4" w:space="0" w:color="000000"/>
            </w:tcBorders>
          </w:tcPr>
          <w:p w14:paraId="1D49C74F" w14:textId="77777777" w:rsidR="0057342B" w:rsidRPr="007830DC" w:rsidRDefault="0057342B" w:rsidP="00007F1A">
            <w:pPr>
              <w:pStyle w:val="ConsPlusNormal"/>
              <w:jc w:val="center"/>
              <w:rPr>
                <w:szCs w:val="24"/>
              </w:rPr>
            </w:pPr>
            <w:r w:rsidRPr="007830DC">
              <w:rPr>
                <w:szCs w:val="24"/>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326FD2EE" w14:textId="77777777" w:rsidR="0057342B" w:rsidRPr="007830DC" w:rsidRDefault="0057342B" w:rsidP="00007F1A">
            <w:pPr>
              <w:pStyle w:val="ConsPlusNormal"/>
              <w:jc w:val="center"/>
              <w:rPr>
                <w:szCs w:val="24"/>
              </w:rPr>
            </w:pPr>
            <w:r w:rsidRPr="007830DC">
              <w:rPr>
                <w:szCs w:val="24"/>
              </w:rPr>
              <w:t>Размер ставок заработной платы (должностных окладов), в рублях</w:t>
            </w:r>
          </w:p>
        </w:tc>
      </w:tr>
      <w:tr w:rsidR="0057342B" w:rsidRPr="007830DC" w14:paraId="050B8FFA" w14:textId="77777777" w:rsidTr="006460EE">
        <w:tc>
          <w:tcPr>
            <w:tcW w:w="736" w:type="dxa"/>
            <w:tcBorders>
              <w:top w:val="single" w:sz="4" w:space="0" w:color="000000"/>
              <w:left w:val="single" w:sz="4" w:space="0" w:color="000000"/>
              <w:bottom w:val="single" w:sz="4" w:space="0" w:color="000000"/>
              <w:right w:val="single" w:sz="4" w:space="0" w:color="000000"/>
            </w:tcBorders>
          </w:tcPr>
          <w:p w14:paraId="0157BD7D" w14:textId="77777777" w:rsidR="0057342B" w:rsidRPr="007830DC" w:rsidRDefault="0057342B" w:rsidP="00007F1A">
            <w:pPr>
              <w:pStyle w:val="ConsPlusNormal"/>
              <w:jc w:val="center"/>
              <w:rPr>
                <w:szCs w:val="24"/>
              </w:rPr>
            </w:pPr>
            <w:r w:rsidRPr="007830DC">
              <w:rPr>
                <w:szCs w:val="24"/>
              </w:rPr>
              <w:t>1</w:t>
            </w:r>
          </w:p>
        </w:tc>
        <w:tc>
          <w:tcPr>
            <w:tcW w:w="7197" w:type="dxa"/>
            <w:tcBorders>
              <w:top w:val="single" w:sz="4" w:space="0" w:color="000000"/>
              <w:left w:val="single" w:sz="4" w:space="0" w:color="000000"/>
              <w:bottom w:val="single" w:sz="4" w:space="0" w:color="000000"/>
              <w:right w:val="single" w:sz="4" w:space="0" w:color="000000"/>
            </w:tcBorders>
          </w:tcPr>
          <w:p w14:paraId="1E0D2766" w14:textId="77777777" w:rsidR="0057342B" w:rsidRPr="007830DC" w:rsidRDefault="0057342B" w:rsidP="00007F1A">
            <w:pPr>
              <w:pStyle w:val="ConsPlusNormal"/>
              <w:jc w:val="center"/>
              <w:rPr>
                <w:szCs w:val="24"/>
              </w:rPr>
            </w:pPr>
            <w:r w:rsidRPr="007830DC">
              <w:rPr>
                <w:szCs w:val="24"/>
              </w:rPr>
              <w:t>2</w:t>
            </w:r>
          </w:p>
        </w:tc>
        <w:tc>
          <w:tcPr>
            <w:tcW w:w="2268" w:type="dxa"/>
            <w:tcBorders>
              <w:top w:val="single" w:sz="4" w:space="0" w:color="000000"/>
              <w:left w:val="single" w:sz="4" w:space="0" w:color="000000"/>
              <w:bottom w:val="single" w:sz="4" w:space="0" w:color="000000"/>
              <w:right w:val="single" w:sz="4" w:space="0" w:color="000000"/>
            </w:tcBorders>
          </w:tcPr>
          <w:p w14:paraId="79AD365D" w14:textId="77777777" w:rsidR="0057342B" w:rsidRPr="007830DC" w:rsidRDefault="0057342B" w:rsidP="00007F1A">
            <w:pPr>
              <w:pStyle w:val="ConsPlusNormal"/>
              <w:jc w:val="center"/>
              <w:rPr>
                <w:szCs w:val="24"/>
              </w:rPr>
            </w:pPr>
            <w:r w:rsidRPr="007830DC">
              <w:rPr>
                <w:szCs w:val="24"/>
              </w:rPr>
              <w:t>3</w:t>
            </w:r>
          </w:p>
        </w:tc>
      </w:tr>
      <w:tr w:rsidR="0057342B" w:rsidRPr="007830DC" w14:paraId="28652BDD" w14:textId="77777777" w:rsidTr="006460EE">
        <w:tc>
          <w:tcPr>
            <w:tcW w:w="736" w:type="dxa"/>
            <w:tcBorders>
              <w:top w:val="single" w:sz="4" w:space="0" w:color="000000"/>
              <w:left w:val="single" w:sz="4" w:space="0" w:color="000000"/>
              <w:bottom w:val="single" w:sz="4" w:space="0" w:color="000000"/>
              <w:right w:val="single" w:sz="4" w:space="0" w:color="000000"/>
            </w:tcBorders>
          </w:tcPr>
          <w:p w14:paraId="279F2132" w14:textId="77777777" w:rsidR="0057342B" w:rsidRPr="007830DC" w:rsidRDefault="0057342B" w:rsidP="00007F1A">
            <w:pPr>
              <w:pStyle w:val="ConsPlusNormal"/>
              <w:outlineLvl w:val="3"/>
              <w:rPr>
                <w:szCs w:val="24"/>
              </w:rPr>
            </w:pPr>
            <w:r w:rsidRPr="007830DC">
              <w:rPr>
                <w:szCs w:val="24"/>
              </w:rPr>
              <w:t>1.</w:t>
            </w:r>
          </w:p>
        </w:tc>
        <w:tc>
          <w:tcPr>
            <w:tcW w:w="9465" w:type="dxa"/>
            <w:gridSpan w:val="2"/>
            <w:tcBorders>
              <w:top w:val="single" w:sz="4" w:space="0" w:color="000000"/>
              <w:left w:val="single" w:sz="4" w:space="0" w:color="000000"/>
              <w:bottom w:val="single" w:sz="4" w:space="0" w:color="000000"/>
              <w:right w:val="single" w:sz="4" w:space="0" w:color="000000"/>
            </w:tcBorders>
          </w:tcPr>
          <w:p w14:paraId="1EC9378F" w14:textId="77777777" w:rsidR="0057342B" w:rsidRPr="007830DC" w:rsidRDefault="0057342B" w:rsidP="00007F1A">
            <w:pPr>
              <w:pStyle w:val="ConsPlusNormal"/>
              <w:rPr>
                <w:szCs w:val="24"/>
              </w:rPr>
            </w:pPr>
            <w:r w:rsidRPr="007830DC">
              <w:rPr>
                <w:szCs w:val="24"/>
              </w:rPr>
              <w:t>Педагогические работники образовательных организаций дополнительного образования:</w:t>
            </w:r>
          </w:p>
        </w:tc>
      </w:tr>
      <w:tr w:rsidR="0057342B" w:rsidRPr="007830DC" w14:paraId="1ADDACB4" w14:textId="77777777" w:rsidTr="006460EE">
        <w:tc>
          <w:tcPr>
            <w:tcW w:w="736" w:type="dxa"/>
            <w:tcBorders>
              <w:top w:val="single" w:sz="4" w:space="0" w:color="000000"/>
              <w:left w:val="single" w:sz="4" w:space="0" w:color="000000"/>
              <w:bottom w:val="single" w:sz="4" w:space="0" w:color="000000"/>
              <w:right w:val="single" w:sz="4" w:space="0" w:color="000000"/>
            </w:tcBorders>
          </w:tcPr>
          <w:p w14:paraId="4C5078A1" w14:textId="77777777" w:rsidR="0057342B" w:rsidRPr="007830DC" w:rsidRDefault="0057342B" w:rsidP="00007F1A">
            <w:pPr>
              <w:pStyle w:val="ConsPlusNormal"/>
              <w:rPr>
                <w:szCs w:val="24"/>
              </w:rPr>
            </w:pPr>
            <w:r w:rsidRPr="007830DC">
              <w:rPr>
                <w:szCs w:val="24"/>
              </w:rPr>
              <w:t>1.1.</w:t>
            </w:r>
          </w:p>
        </w:tc>
        <w:tc>
          <w:tcPr>
            <w:tcW w:w="7197" w:type="dxa"/>
            <w:tcBorders>
              <w:top w:val="single" w:sz="4" w:space="0" w:color="000000"/>
              <w:left w:val="single" w:sz="4" w:space="0" w:color="000000"/>
              <w:bottom w:val="single" w:sz="4" w:space="0" w:color="000000"/>
              <w:right w:val="single" w:sz="4" w:space="0" w:color="000000"/>
            </w:tcBorders>
          </w:tcPr>
          <w:p w14:paraId="46308CEF" w14:textId="77777777" w:rsidR="0057342B" w:rsidRPr="007830DC" w:rsidRDefault="0057342B" w:rsidP="00007F1A">
            <w:pPr>
              <w:pStyle w:val="ConsPlusNormal"/>
              <w:rPr>
                <w:szCs w:val="24"/>
              </w:rPr>
            </w:pPr>
            <w:r w:rsidRPr="007830DC">
              <w:rPr>
                <w:szCs w:val="24"/>
              </w:rPr>
              <w:t>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2268" w:type="dxa"/>
            <w:tcBorders>
              <w:top w:val="single" w:sz="4" w:space="0" w:color="000000"/>
              <w:left w:val="single" w:sz="4" w:space="0" w:color="000000"/>
              <w:bottom w:val="single" w:sz="4" w:space="0" w:color="000000"/>
              <w:right w:val="single" w:sz="4" w:space="0" w:color="000000"/>
            </w:tcBorders>
          </w:tcPr>
          <w:p w14:paraId="4F9B7B80" w14:textId="77777777" w:rsidR="0057342B" w:rsidRPr="007830DC" w:rsidRDefault="0057342B" w:rsidP="00007F1A">
            <w:pPr>
              <w:pStyle w:val="ConsPlusNormal"/>
              <w:jc w:val="center"/>
              <w:rPr>
                <w:szCs w:val="24"/>
              </w:rPr>
            </w:pPr>
            <w:r w:rsidRPr="007830DC">
              <w:rPr>
                <w:szCs w:val="24"/>
              </w:rPr>
              <w:t>34781</w:t>
            </w:r>
          </w:p>
        </w:tc>
      </w:tr>
      <w:tr w:rsidR="0057342B" w:rsidRPr="007830DC" w14:paraId="5543877A" w14:textId="77777777" w:rsidTr="006460EE">
        <w:tc>
          <w:tcPr>
            <w:tcW w:w="736" w:type="dxa"/>
            <w:tcBorders>
              <w:top w:val="single" w:sz="4" w:space="0" w:color="000000"/>
              <w:left w:val="single" w:sz="4" w:space="0" w:color="000000"/>
              <w:bottom w:val="single" w:sz="4" w:space="0" w:color="000000"/>
              <w:right w:val="single" w:sz="4" w:space="0" w:color="000000"/>
            </w:tcBorders>
          </w:tcPr>
          <w:p w14:paraId="453728A4" w14:textId="77777777" w:rsidR="0057342B" w:rsidRPr="007830DC" w:rsidRDefault="0057342B" w:rsidP="00007F1A">
            <w:pPr>
              <w:pStyle w:val="ConsPlusNormal"/>
              <w:rPr>
                <w:szCs w:val="24"/>
              </w:rPr>
            </w:pPr>
            <w:r w:rsidRPr="007830DC">
              <w:rPr>
                <w:szCs w:val="24"/>
              </w:rPr>
              <w:t>1.2.</w:t>
            </w:r>
          </w:p>
        </w:tc>
        <w:tc>
          <w:tcPr>
            <w:tcW w:w="7197" w:type="dxa"/>
            <w:tcBorders>
              <w:top w:val="single" w:sz="4" w:space="0" w:color="000000"/>
              <w:left w:val="single" w:sz="4" w:space="0" w:color="000000"/>
              <w:bottom w:val="single" w:sz="4" w:space="0" w:color="000000"/>
              <w:right w:val="single" w:sz="4" w:space="0" w:color="000000"/>
            </w:tcBorders>
          </w:tcPr>
          <w:p w14:paraId="701EFEB5" w14:textId="77777777" w:rsidR="0057342B" w:rsidRPr="007830DC" w:rsidRDefault="0057342B" w:rsidP="00007F1A">
            <w:pPr>
              <w:pStyle w:val="ConsPlusNormal"/>
              <w:rPr>
                <w:szCs w:val="24"/>
              </w:rPr>
            </w:pPr>
            <w:r w:rsidRPr="007830DC">
              <w:rPr>
                <w:szCs w:val="24"/>
              </w:rPr>
              <w:t>Руководитель физического воспитания</w:t>
            </w:r>
          </w:p>
        </w:tc>
        <w:tc>
          <w:tcPr>
            <w:tcW w:w="2268" w:type="dxa"/>
            <w:tcBorders>
              <w:top w:val="single" w:sz="4" w:space="0" w:color="000000"/>
              <w:left w:val="single" w:sz="4" w:space="0" w:color="000000"/>
              <w:bottom w:val="single" w:sz="4" w:space="0" w:color="000000"/>
              <w:right w:val="single" w:sz="4" w:space="0" w:color="000000"/>
            </w:tcBorders>
          </w:tcPr>
          <w:p w14:paraId="701E4B81" w14:textId="77777777" w:rsidR="0057342B" w:rsidRPr="007830DC" w:rsidRDefault="0057342B" w:rsidP="00007F1A">
            <w:pPr>
              <w:pStyle w:val="ConsPlusNormal"/>
              <w:jc w:val="center"/>
              <w:rPr>
                <w:szCs w:val="24"/>
              </w:rPr>
            </w:pPr>
            <w:r w:rsidRPr="007830DC">
              <w:rPr>
                <w:szCs w:val="24"/>
              </w:rPr>
              <w:t>33504</w:t>
            </w:r>
          </w:p>
        </w:tc>
      </w:tr>
      <w:tr w:rsidR="0057342B" w:rsidRPr="007830DC" w14:paraId="397201CA" w14:textId="77777777" w:rsidTr="006460EE">
        <w:tc>
          <w:tcPr>
            <w:tcW w:w="736" w:type="dxa"/>
            <w:tcBorders>
              <w:top w:val="single" w:sz="4" w:space="0" w:color="000000"/>
              <w:left w:val="single" w:sz="4" w:space="0" w:color="000000"/>
              <w:bottom w:val="single" w:sz="4" w:space="0" w:color="000000"/>
              <w:right w:val="single" w:sz="4" w:space="0" w:color="000000"/>
            </w:tcBorders>
          </w:tcPr>
          <w:p w14:paraId="1AB137A7" w14:textId="77777777" w:rsidR="0057342B" w:rsidRPr="007830DC" w:rsidRDefault="0057342B" w:rsidP="00007F1A">
            <w:pPr>
              <w:pStyle w:val="ConsPlusNormal"/>
              <w:rPr>
                <w:szCs w:val="24"/>
              </w:rPr>
            </w:pPr>
            <w:r w:rsidRPr="007830DC">
              <w:rPr>
                <w:szCs w:val="24"/>
              </w:rPr>
              <w:t>1.3.</w:t>
            </w:r>
          </w:p>
        </w:tc>
        <w:tc>
          <w:tcPr>
            <w:tcW w:w="7197" w:type="dxa"/>
            <w:tcBorders>
              <w:top w:val="single" w:sz="4" w:space="0" w:color="000000"/>
              <w:left w:val="single" w:sz="4" w:space="0" w:color="000000"/>
              <w:bottom w:val="single" w:sz="4" w:space="0" w:color="000000"/>
              <w:right w:val="single" w:sz="4" w:space="0" w:color="000000"/>
            </w:tcBorders>
          </w:tcPr>
          <w:p w14:paraId="1BB0BD77" w14:textId="77777777" w:rsidR="0057342B" w:rsidRPr="007830DC" w:rsidRDefault="0057342B" w:rsidP="00007F1A">
            <w:pPr>
              <w:pStyle w:val="ConsPlusNormal"/>
              <w:rPr>
                <w:szCs w:val="24"/>
              </w:rPr>
            </w:pPr>
            <w:r>
              <w:rPr>
                <w:szCs w:val="24"/>
              </w:rPr>
              <w:t>С</w:t>
            </w:r>
            <w:r w:rsidRPr="007830DC">
              <w:rPr>
                <w:szCs w:val="24"/>
              </w:rPr>
              <w:t xml:space="preserve">тарший воспитатель, старший педагог дополнительного образования, </w:t>
            </w:r>
            <w:r>
              <w:rPr>
                <w:szCs w:val="24"/>
              </w:rPr>
              <w:t>п</w:t>
            </w:r>
            <w:r w:rsidRPr="007830DC">
              <w:rPr>
                <w:szCs w:val="24"/>
              </w:rPr>
              <w:t>реподаватель музыкальных дисциплин</w:t>
            </w:r>
          </w:p>
        </w:tc>
        <w:tc>
          <w:tcPr>
            <w:tcW w:w="2268" w:type="dxa"/>
            <w:tcBorders>
              <w:top w:val="single" w:sz="4" w:space="0" w:color="000000"/>
              <w:left w:val="single" w:sz="4" w:space="0" w:color="000000"/>
              <w:bottom w:val="single" w:sz="4" w:space="0" w:color="000000"/>
              <w:right w:val="single" w:sz="4" w:space="0" w:color="000000"/>
            </w:tcBorders>
          </w:tcPr>
          <w:p w14:paraId="66612FC2" w14:textId="77777777" w:rsidR="0057342B" w:rsidRPr="007830DC" w:rsidRDefault="0057342B" w:rsidP="00007F1A">
            <w:pPr>
              <w:pStyle w:val="ConsPlusNormal"/>
              <w:jc w:val="center"/>
              <w:rPr>
                <w:szCs w:val="24"/>
              </w:rPr>
            </w:pPr>
            <w:r w:rsidRPr="007830DC">
              <w:rPr>
                <w:szCs w:val="24"/>
              </w:rPr>
              <w:t>34781</w:t>
            </w:r>
          </w:p>
        </w:tc>
      </w:tr>
      <w:tr w:rsidR="0057342B" w:rsidRPr="007830DC" w14:paraId="2D77D6E0" w14:textId="77777777" w:rsidTr="006460EE">
        <w:tc>
          <w:tcPr>
            <w:tcW w:w="736" w:type="dxa"/>
            <w:tcBorders>
              <w:top w:val="single" w:sz="4" w:space="0" w:color="000000"/>
              <w:left w:val="single" w:sz="4" w:space="0" w:color="000000"/>
              <w:bottom w:val="single" w:sz="4" w:space="0" w:color="000000"/>
              <w:right w:val="single" w:sz="4" w:space="0" w:color="000000"/>
            </w:tcBorders>
          </w:tcPr>
          <w:p w14:paraId="65BB73D4" w14:textId="77777777" w:rsidR="0057342B" w:rsidRPr="007830DC" w:rsidRDefault="0057342B" w:rsidP="00007F1A">
            <w:pPr>
              <w:pStyle w:val="ConsPlusNormal"/>
              <w:outlineLvl w:val="3"/>
              <w:rPr>
                <w:szCs w:val="24"/>
              </w:rPr>
            </w:pPr>
            <w:r w:rsidRPr="007830DC">
              <w:rPr>
                <w:szCs w:val="24"/>
              </w:rPr>
              <w:t>2.</w:t>
            </w:r>
          </w:p>
        </w:tc>
        <w:tc>
          <w:tcPr>
            <w:tcW w:w="9465" w:type="dxa"/>
            <w:gridSpan w:val="2"/>
            <w:tcBorders>
              <w:top w:val="single" w:sz="4" w:space="0" w:color="000000"/>
              <w:left w:val="single" w:sz="4" w:space="0" w:color="000000"/>
              <w:bottom w:val="single" w:sz="4" w:space="0" w:color="000000"/>
              <w:right w:val="single" w:sz="4" w:space="0" w:color="000000"/>
            </w:tcBorders>
          </w:tcPr>
          <w:p w14:paraId="635776DD" w14:textId="77777777" w:rsidR="0057342B" w:rsidRPr="007830DC" w:rsidRDefault="0057342B" w:rsidP="00007F1A">
            <w:pPr>
              <w:pStyle w:val="ConsPlusNormal"/>
              <w:rPr>
                <w:szCs w:val="24"/>
              </w:rPr>
            </w:pPr>
            <w:r w:rsidRPr="007830DC">
              <w:rPr>
                <w:szCs w:val="24"/>
              </w:rPr>
              <w:t>Педагогические работники общеобразовательных организаций, созданных для обучения обучающихся с ограниченными возможностями здоровья</w:t>
            </w:r>
            <w:r>
              <w:rPr>
                <w:szCs w:val="24"/>
              </w:rPr>
              <w:t xml:space="preserve">, </w:t>
            </w:r>
            <w:r w:rsidRPr="007830DC">
              <w:rPr>
                <w:szCs w:val="24"/>
              </w:rPr>
              <w:t>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57342B" w:rsidRPr="007830DC" w14:paraId="0C996884" w14:textId="77777777" w:rsidTr="006460EE">
        <w:tc>
          <w:tcPr>
            <w:tcW w:w="736" w:type="dxa"/>
            <w:tcBorders>
              <w:top w:val="single" w:sz="4" w:space="0" w:color="000000"/>
              <w:left w:val="single" w:sz="4" w:space="0" w:color="000000"/>
              <w:bottom w:val="single" w:sz="4" w:space="0" w:color="000000"/>
              <w:right w:val="single" w:sz="4" w:space="0" w:color="000000"/>
            </w:tcBorders>
          </w:tcPr>
          <w:p w14:paraId="697B1A00" w14:textId="77777777" w:rsidR="0057342B" w:rsidRPr="007830DC" w:rsidRDefault="0057342B" w:rsidP="00007F1A">
            <w:pPr>
              <w:pStyle w:val="ConsPlusNormal"/>
              <w:rPr>
                <w:szCs w:val="24"/>
              </w:rPr>
            </w:pPr>
            <w:r w:rsidRPr="007830DC">
              <w:rPr>
                <w:szCs w:val="24"/>
              </w:rPr>
              <w:t>2.1.</w:t>
            </w:r>
          </w:p>
        </w:tc>
        <w:tc>
          <w:tcPr>
            <w:tcW w:w="7197" w:type="dxa"/>
            <w:tcBorders>
              <w:top w:val="single" w:sz="4" w:space="0" w:color="000000"/>
              <w:left w:val="single" w:sz="4" w:space="0" w:color="000000"/>
              <w:bottom w:val="single" w:sz="4" w:space="0" w:color="000000"/>
              <w:right w:val="single" w:sz="4" w:space="0" w:color="000000"/>
            </w:tcBorders>
          </w:tcPr>
          <w:p w14:paraId="32A16EE8" w14:textId="77777777" w:rsidR="0057342B" w:rsidRPr="007830DC" w:rsidRDefault="0057342B" w:rsidP="00007F1A">
            <w:pPr>
              <w:pStyle w:val="ConsPlusNormal"/>
              <w:rPr>
                <w:szCs w:val="24"/>
              </w:rPr>
            </w:pPr>
            <w:r w:rsidRPr="007830DC">
              <w:rPr>
                <w:szCs w:val="24"/>
              </w:rPr>
              <w:t>Учитель, старший воспитатель, воспитатель, социальный педагог, 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76288C40" w14:textId="77777777" w:rsidR="0057342B" w:rsidRPr="007830DC" w:rsidRDefault="0057342B" w:rsidP="00007F1A">
            <w:pPr>
              <w:pStyle w:val="ConsPlusNormal"/>
              <w:jc w:val="center"/>
              <w:rPr>
                <w:szCs w:val="24"/>
              </w:rPr>
            </w:pPr>
            <w:r w:rsidRPr="007830DC">
              <w:rPr>
                <w:szCs w:val="24"/>
              </w:rPr>
              <w:t>31774</w:t>
            </w:r>
          </w:p>
        </w:tc>
      </w:tr>
      <w:tr w:rsidR="0057342B" w:rsidRPr="007830DC" w14:paraId="6B20B8BA" w14:textId="77777777" w:rsidTr="006460EE">
        <w:tc>
          <w:tcPr>
            <w:tcW w:w="736" w:type="dxa"/>
            <w:tcBorders>
              <w:top w:val="single" w:sz="4" w:space="0" w:color="000000"/>
              <w:left w:val="single" w:sz="4" w:space="0" w:color="000000"/>
              <w:bottom w:val="single" w:sz="4" w:space="0" w:color="000000"/>
              <w:right w:val="single" w:sz="4" w:space="0" w:color="000000"/>
            </w:tcBorders>
          </w:tcPr>
          <w:p w14:paraId="744B4DC4" w14:textId="77777777" w:rsidR="0057342B" w:rsidRPr="007830DC" w:rsidRDefault="0057342B" w:rsidP="00007F1A">
            <w:pPr>
              <w:pStyle w:val="ConsPlusNormal"/>
              <w:rPr>
                <w:szCs w:val="24"/>
              </w:rPr>
            </w:pPr>
            <w:r w:rsidRPr="007830DC">
              <w:rPr>
                <w:szCs w:val="24"/>
              </w:rPr>
              <w:t>2.2.</w:t>
            </w:r>
          </w:p>
        </w:tc>
        <w:tc>
          <w:tcPr>
            <w:tcW w:w="7197" w:type="dxa"/>
            <w:tcBorders>
              <w:top w:val="single" w:sz="4" w:space="0" w:color="000000"/>
              <w:left w:val="single" w:sz="4" w:space="0" w:color="000000"/>
              <w:bottom w:val="single" w:sz="4" w:space="0" w:color="000000"/>
              <w:right w:val="single" w:sz="4" w:space="0" w:color="000000"/>
            </w:tcBorders>
          </w:tcPr>
          <w:p w14:paraId="07F352CA" w14:textId="77777777" w:rsidR="0057342B" w:rsidRPr="007830DC" w:rsidRDefault="0057342B" w:rsidP="00007F1A">
            <w:pPr>
              <w:pStyle w:val="ConsPlusNormal"/>
              <w:rPr>
                <w:szCs w:val="24"/>
              </w:rPr>
            </w:pPr>
            <w:r w:rsidRPr="007830DC">
              <w:rPr>
                <w:szCs w:val="24"/>
              </w:rPr>
              <w:t>Учитель-дефектолог, учитель-логопед, преподаватель,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преподаватель-организатор основ безопасности и защиты Родины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CBBC928" w14:textId="77777777" w:rsidR="0057342B" w:rsidRPr="007830DC" w:rsidRDefault="0057342B" w:rsidP="00007F1A">
            <w:pPr>
              <w:pStyle w:val="ConsPlusNormal"/>
              <w:jc w:val="center"/>
              <w:rPr>
                <w:szCs w:val="24"/>
              </w:rPr>
            </w:pPr>
            <w:r w:rsidRPr="007830DC">
              <w:rPr>
                <w:szCs w:val="24"/>
              </w:rPr>
              <w:t>29314</w:t>
            </w:r>
          </w:p>
        </w:tc>
      </w:tr>
    </w:tbl>
    <w:p w14:paraId="374E732D" w14:textId="77777777" w:rsidR="0057342B" w:rsidRPr="007830DC" w:rsidRDefault="0057342B" w:rsidP="00007F1A">
      <w:pPr>
        <w:pStyle w:val="ConsPlusNormal"/>
        <w:jc w:val="right"/>
        <w:outlineLvl w:val="2"/>
        <w:rPr>
          <w:szCs w:val="24"/>
        </w:rPr>
      </w:pPr>
      <w:r w:rsidRPr="007830DC">
        <w:rPr>
          <w:szCs w:val="24"/>
        </w:rPr>
        <w:lastRenderedPageBreak/>
        <w:t>Таблица 2</w:t>
      </w:r>
    </w:p>
    <w:p w14:paraId="57A548B5" w14:textId="77777777" w:rsidR="0057342B" w:rsidRPr="007830DC" w:rsidRDefault="0057342B" w:rsidP="00007F1A">
      <w:pPr>
        <w:pStyle w:val="ConsPlusNormal"/>
        <w:jc w:val="right"/>
        <w:outlineLvl w:val="2"/>
        <w:rPr>
          <w:szCs w:val="24"/>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7"/>
        <w:gridCol w:w="7196"/>
        <w:gridCol w:w="2268"/>
      </w:tblGrid>
      <w:tr w:rsidR="0057342B" w:rsidRPr="007830DC" w14:paraId="7129D221" w14:textId="77777777" w:rsidTr="006460EE">
        <w:trPr>
          <w:trHeight w:val="663"/>
        </w:trPr>
        <w:tc>
          <w:tcPr>
            <w:tcW w:w="737" w:type="dxa"/>
            <w:tcBorders>
              <w:top w:val="single" w:sz="4" w:space="0" w:color="000000"/>
              <w:left w:val="single" w:sz="4" w:space="0" w:color="000000"/>
              <w:bottom w:val="single" w:sz="4" w:space="0" w:color="000000"/>
              <w:right w:val="single" w:sz="4" w:space="0" w:color="000000"/>
            </w:tcBorders>
          </w:tcPr>
          <w:p w14:paraId="7AE32CE7" w14:textId="77777777" w:rsidR="0057342B" w:rsidRPr="007830DC" w:rsidRDefault="0057342B" w:rsidP="00007F1A">
            <w:pPr>
              <w:pStyle w:val="ConsPlusNormal"/>
              <w:jc w:val="center"/>
              <w:rPr>
                <w:szCs w:val="24"/>
              </w:rPr>
            </w:pPr>
            <w:r w:rsidRPr="007830DC">
              <w:rPr>
                <w:szCs w:val="24"/>
              </w:rPr>
              <w:t>№ п/п</w:t>
            </w:r>
          </w:p>
        </w:tc>
        <w:tc>
          <w:tcPr>
            <w:tcW w:w="7196" w:type="dxa"/>
            <w:tcBorders>
              <w:top w:val="single" w:sz="4" w:space="0" w:color="000000"/>
              <w:left w:val="single" w:sz="4" w:space="0" w:color="000000"/>
              <w:bottom w:val="single" w:sz="4" w:space="0" w:color="000000"/>
              <w:right w:val="single" w:sz="4" w:space="0" w:color="000000"/>
            </w:tcBorders>
          </w:tcPr>
          <w:p w14:paraId="783EA25C" w14:textId="77777777" w:rsidR="0057342B" w:rsidRPr="007830DC" w:rsidRDefault="0057342B" w:rsidP="00007F1A">
            <w:pPr>
              <w:pStyle w:val="ConsPlusNormal"/>
              <w:jc w:val="center"/>
              <w:rPr>
                <w:szCs w:val="24"/>
              </w:rPr>
            </w:pPr>
            <w:r w:rsidRPr="007830DC">
              <w:rPr>
                <w:szCs w:val="24"/>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15E79AC9" w14:textId="77777777" w:rsidR="0057342B" w:rsidRPr="007830DC" w:rsidRDefault="0057342B" w:rsidP="00007F1A">
            <w:pPr>
              <w:pStyle w:val="ConsPlusNormal"/>
              <w:jc w:val="center"/>
              <w:rPr>
                <w:szCs w:val="24"/>
              </w:rPr>
            </w:pPr>
            <w:r w:rsidRPr="007830DC">
              <w:rPr>
                <w:szCs w:val="24"/>
              </w:rPr>
              <w:t>Размер ставок заработной платы (должностных окладов), в рублях</w:t>
            </w:r>
          </w:p>
        </w:tc>
      </w:tr>
      <w:tr w:rsidR="0057342B" w:rsidRPr="007830DC" w14:paraId="3F38D069" w14:textId="77777777" w:rsidTr="006460EE">
        <w:tc>
          <w:tcPr>
            <w:tcW w:w="737" w:type="dxa"/>
            <w:tcBorders>
              <w:top w:val="single" w:sz="4" w:space="0" w:color="000000"/>
              <w:left w:val="single" w:sz="4" w:space="0" w:color="000000"/>
              <w:bottom w:val="single" w:sz="4" w:space="0" w:color="000000"/>
              <w:right w:val="single" w:sz="4" w:space="0" w:color="000000"/>
            </w:tcBorders>
          </w:tcPr>
          <w:p w14:paraId="6C6F3645" w14:textId="77777777" w:rsidR="0057342B" w:rsidRPr="007830DC" w:rsidRDefault="0057342B" w:rsidP="00007F1A">
            <w:pPr>
              <w:pStyle w:val="ConsPlusNormal"/>
              <w:jc w:val="center"/>
              <w:rPr>
                <w:szCs w:val="24"/>
              </w:rPr>
            </w:pPr>
            <w:r w:rsidRPr="007830DC">
              <w:rPr>
                <w:szCs w:val="24"/>
              </w:rPr>
              <w:t>1</w:t>
            </w:r>
          </w:p>
        </w:tc>
        <w:tc>
          <w:tcPr>
            <w:tcW w:w="7196" w:type="dxa"/>
            <w:tcBorders>
              <w:top w:val="single" w:sz="4" w:space="0" w:color="000000"/>
              <w:left w:val="single" w:sz="4" w:space="0" w:color="000000"/>
              <w:bottom w:val="single" w:sz="4" w:space="0" w:color="000000"/>
              <w:right w:val="single" w:sz="4" w:space="0" w:color="000000"/>
            </w:tcBorders>
          </w:tcPr>
          <w:p w14:paraId="0181DFB2" w14:textId="77777777" w:rsidR="0057342B" w:rsidRPr="007830DC" w:rsidRDefault="0057342B" w:rsidP="00007F1A">
            <w:pPr>
              <w:pStyle w:val="ConsPlusNormal"/>
              <w:jc w:val="center"/>
              <w:rPr>
                <w:szCs w:val="24"/>
              </w:rPr>
            </w:pPr>
            <w:r w:rsidRPr="007830DC">
              <w:rPr>
                <w:szCs w:val="24"/>
              </w:rPr>
              <w:t>2</w:t>
            </w:r>
          </w:p>
        </w:tc>
        <w:tc>
          <w:tcPr>
            <w:tcW w:w="2268" w:type="dxa"/>
            <w:tcBorders>
              <w:top w:val="single" w:sz="4" w:space="0" w:color="000000"/>
              <w:left w:val="single" w:sz="4" w:space="0" w:color="000000"/>
              <w:bottom w:val="single" w:sz="4" w:space="0" w:color="000000"/>
              <w:right w:val="single" w:sz="4" w:space="0" w:color="000000"/>
            </w:tcBorders>
          </w:tcPr>
          <w:p w14:paraId="6E6F4F0E" w14:textId="77777777" w:rsidR="0057342B" w:rsidRPr="007830DC" w:rsidRDefault="0057342B" w:rsidP="00007F1A">
            <w:pPr>
              <w:pStyle w:val="ConsPlusNormal"/>
              <w:jc w:val="center"/>
              <w:rPr>
                <w:szCs w:val="24"/>
              </w:rPr>
            </w:pPr>
            <w:r w:rsidRPr="007830DC">
              <w:rPr>
                <w:szCs w:val="24"/>
              </w:rPr>
              <w:t>3</w:t>
            </w:r>
          </w:p>
        </w:tc>
      </w:tr>
      <w:tr w:rsidR="0057342B" w:rsidRPr="007830DC" w14:paraId="56A1F75C" w14:textId="77777777" w:rsidTr="006460EE">
        <w:tc>
          <w:tcPr>
            <w:tcW w:w="737" w:type="dxa"/>
            <w:tcBorders>
              <w:top w:val="single" w:sz="4" w:space="0" w:color="000000"/>
              <w:left w:val="single" w:sz="4" w:space="0" w:color="000000"/>
              <w:bottom w:val="single" w:sz="4" w:space="0" w:color="000000"/>
              <w:right w:val="single" w:sz="4" w:space="0" w:color="000000"/>
            </w:tcBorders>
          </w:tcPr>
          <w:p w14:paraId="01A028FC" w14:textId="77777777" w:rsidR="0057342B" w:rsidRPr="007830DC" w:rsidRDefault="0057342B" w:rsidP="00007F1A">
            <w:pPr>
              <w:pStyle w:val="ConsPlusNormal"/>
              <w:jc w:val="center"/>
              <w:rPr>
                <w:szCs w:val="24"/>
              </w:rPr>
            </w:pPr>
            <w:r w:rsidRPr="007830DC">
              <w:rPr>
                <w:szCs w:val="24"/>
              </w:rPr>
              <w:t>1.</w:t>
            </w:r>
          </w:p>
        </w:tc>
        <w:tc>
          <w:tcPr>
            <w:tcW w:w="9464" w:type="dxa"/>
            <w:gridSpan w:val="2"/>
            <w:tcBorders>
              <w:top w:val="single" w:sz="4" w:space="0" w:color="000000"/>
              <w:left w:val="single" w:sz="4" w:space="0" w:color="000000"/>
              <w:bottom w:val="single" w:sz="4" w:space="0" w:color="000000"/>
              <w:right w:val="single" w:sz="4" w:space="0" w:color="000000"/>
            </w:tcBorders>
          </w:tcPr>
          <w:p w14:paraId="7851010B" w14:textId="77777777" w:rsidR="0057342B" w:rsidRPr="007830DC" w:rsidRDefault="0057342B" w:rsidP="00007F1A">
            <w:pPr>
              <w:pStyle w:val="ConsPlusNormal"/>
              <w:jc w:val="center"/>
              <w:rPr>
                <w:szCs w:val="24"/>
              </w:rPr>
            </w:pPr>
            <w:r w:rsidRPr="007830DC">
              <w:rPr>
                <w:szCs w:val="24"/>
              </w:rPr>
              <w:t>Педагогические работники образовательных организаций дополнительного образования:</w:t>
            </w:r>
          </w:p>
        </w:tc>
      </w:tr>
      <w:tr w:rsidR="0057342B" w:rsidRPr="007830DC" w14:paraId="7FA17A31" w14:textId="77777777" w:rsidTr="006460EE">
        <w:tc>
          <w:tcPr>
            <w:tcW w:w="737" w:type="dxa"/>
            <w:tcBorders>
              <w:top w:val="single" w:sz="4" w:space="0" w:color="000000"/>
              <w:left w:val="single" w:sz="4" w:space="0" w:color="000000"/>
              <w:bottom w:val="single" w:sz="4" w:space="0" w:color="000000"/>
              <w:right w:val="single" w:sz="4" w:space="0" w:color="000000"/>
            </w:tcBorders>
          </w:tcPr>
          <w:p w14:paraId="1E9B6D40" w14:textId="77777777" w:rsidR="0057342B" w:rsidRPr="007830DC" w:rsidRDefault="0057342B" w:rsidP="00007F1A">
            <w:pPr>
              <w:pStyle w:val="ConsPlusNormal"/>
              <w:jc w:val="center"/>
              <w:rPr>
                <w:szCs w:val="24"/>
              </w:rPr>
            </w:pPr>
            <w:r w:rsidRPr="007830DC">
              <w:rPr>
                <w:szCs w:val="24"/>
              </w:rPr>
              <w:t>1.1.</w:t>
            </w:r>
          </w:p>
          <w:p w14:paraId="4BBAE825" w14:textId="77777777" w:rsidR="0057342B" w:rsidRPr="007830DC" w:rsidRDefault="0057342B" w:rsidP="00007F1A">
            <w:pPr>
              <w:pStyle w:val="ConsPlusNormal"/>
              <w:jc w:val="center"/>
              <w:rPr>
                <w:szCs w:val="24"/>
              </w:rPr>
            </w:pPr>
          </w:p>
        </w:tc>
        <w:tc>
          <w:tcPr>
            <w:tcW w:w="7196" w:type="dxa"/>
            <w:tcBorders>
              <w:top w:val="single" w:sz="4" w:space="0" w:color="000000"/>
              <w:left w:val="single" w:sz="4" w:space="0" w:color="000000"/>
              <w:bottom w:val="single" w:sz="4" w:space="0" w:color="000000"/>
              <w:right w:val="single" w:sz="4" w:space="0" w:color="000000"/>
            </w:tcBorders>
          </w:tcPr>
          <w:p w14:paraId="5C68C09C" w14:textId="77777777" w:rsidR="0057342B" w:rsidRPr="007830DC" w:rsidRDefault="0057342B" w:rsidP="00007F1A">
            <w:pPr>
              <w:pStyle w:val="ConsPlusNormal"/>
              <w:rPr>
                <w:szCs w:val="24"/>
              </w:rPr>
            </w:pPr>
            <w:r w:rsidRPr="007830DC">
              <w:rPr>
                <w:szCs w:val="24"/>
              </w:rPr>
              <w:t>Методист, тьютор, инструктор-методист, старший методист, старший инструктор-методист, старший педагог дополнительного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bottom"/>
          </w:tcPr>
          <w:p w14:paraId="39B21376" w14:textId="77777777" w:rsidR="0057342B" w:rsidRPr="007830DC" w:rsidRDefault="0057342B" w:rsidP="00007F1A">
            <w:pPr>
              <w:pStyle w:val="ConsPlusNormal"/>
              <w:jc w:val="center"/>
              <w:rPr>
                <w:szCs w:val="24"/>
              </w:rPr>
            </w:pPr>
            <w:r w:rsidRPr="007830DC">
              <w:rPr>
                <w:szCs w:val="24"/>
              </w:rPr>
              <w:t>32661</w:t>
            </w:r>
          </w:p>
        </w:tc>
      </w:tr>
      <w:tr w:rsidR="0057342B" w:rsidRPr="007830DC" w14:paraId="4F8A6E57" w14:textId="77777777" w:rsidTr="006460EE">
        <w:tc>
          <w:tcPr>
            <w:tcW w:w="737" w:type="dxa"/>
            <w:tcBorders>
              <w:top w:val="single" w:sz="4" w:space="0" w:color="000000"/>
              <w:left w:val="single" w:sz="4" w:space="0" w:color="000000"/>
              <w:bottom w:val="single" w:sz="4" w:space="0" w:color="000000"/>
              <w:right w:val="single" w:sz="4" w:space="0" w:color="000000"/>
            </w:tcBorders>
          </w:tcPr>
          <w:p w14:paraId="70D9B251" w14:textId="77777777" w:rsidR="0057342B" w:rsidRPr="007830DC" w:rsidRDefault="0057342B" w:rsidP="00007F1A">
            <w:pPr>
              <w:pStyle w:val="ConsPlusNormal"/>
              <w:jc w:val="center"/>
              <w:rPr>
                <w:szCs w:val="24"/>
              </w:rPr>
            </w:pPr>
            <w:r w:rsidRPr="007830DC">
              <w:rPr>
                <w:szCs w:val="24"/>
              </w:rPr>
              <w:t>2.</w:t>
            </w:r>
          </w:p>
        </w:tc>
        <w:tc>
          <w:tcPr>
            <w:tcW w:w="9464" w:type="dxa"/>
            <w:gridSpan w:val="2"/>
            <w:tcBorders>
              <w:top w:val="single" w:sz="4" w:space="0" w:color="000000"/>
              <w:left w:val="single" w:sz="4" w:space="0" w:color="000000"/>
              <w:bottom w:val="single" w:sz="4" w:space="0" w:color="000000"/>
              <w:right w:val="single" w:sz="4" w:space="0" w:color="000000"/>
            </w:tcBorders>
          </w:tcPr>
          <w:p w14:paraId="6A9ACBD4" w14:textId="77777777" w:rsidR="0057342B" w:rsidRPr="007830DC" w:rsidRDefault="0057342B" w:rsidP="00F377AB">
            <w:pPr>
              <w:pStyle w:val="ConsPlusNormal"/>
              <w:rPr>
                <w:szCs w:val="24"/>
              </w:rPr>
            </w:pPr>
            <w:r w:rsidRPr="007830DC">
              <w:rPr>
                <w:szCs w:val="24"/>
              </w:rPr>
              <w:t>Педагогические работники общеобразовательных организаций, созданных для обучения обучающихся с ограниченными возможностями здоровья,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57342B" w:rsidRPr="007830DC" w14:paraId="1F2720AD" w14:textId="77777777" w:rsidTr="006460EE">
        <w:trPr>
          <w:trHeight w:val="180"/>
        </w:trPr>
        <w:tc>
          <w:tcPr>
            <w:tcW w:w="737" w:type="dxa"/>
            <w:tcBorders>
              <w:top w:val="single" w:sz="4" w:space="0" w:color="000000"/>
              <w:left w:val="single" w:sz="4" w:space="0" w:color="000000"/>
              <w:bottom w:val="single" w:sz="4" w:space="0" w:color="000000"/>
              <w:right w:val="single" w:sz="4" w:space="0" w:color="000000"/>
            </w:tcBorders>
          </w:tcPr>
          <w:p w14:paraId="0CB7CFC8" w14:textId="77777777" w:rsidR="0057342B" w:rsidRPr="007830DC" w:rsidRDefault="0057342B" w:rsidP="00007F1A">
            <w:pPr>
              <w:pStyle w:val="ConsPlusNormal"/>
              <w:jc w:val="center"/>
              <w:rPr>
                <w:szCs w:val="24"/>
              </w:rPr>
            </w:pPr>
            <w:r w:rsidRPr="007830DC">
              <w:rPr>
                <w:szCs w:val="24"/>
              </w:rPr>
              <w:t>2.1.</w:t>
            </w:r>
          </w:p>
        </w:tc>
        <w:tc>
          <w:tcPr>
            <w:tcW w:w="7196" w:type="dxa"/>
            <w:tcBorders>
              <w:top w:val="single" w:sz="4" w:space="0" w:color="000000"/>
              <w:left w:val="single" w:sz="4" w:space="0" w:color="000000"/>
              <w:bottom w:val="single" w:sz="4" w:space="0" w:color="000000"/>
              <w:right w:val="single" w:sz="4" w:space="0" w:color="000000"/>
            </w:tcBorders>
          </w:tcPr>
          <w:p w14:paraId="02AAECC6" w14:textId="77777777" w:rsidR="0057342B" w:rsidRPr="007830DC" w:rsidRDefault="0057342B" w:rsidP="00007F1A">
            <w:pPr>
              <w:pStyle w:val="ConsPlusNormal"/>
              <w:rPr>
                <w:szCs w:val="24"/>
              </w:rPr>
            </w:pPr>
            <w:r w:rsidRPr="007830DC">
              <w:rPr>
                <w:szCs w:val="24"/>
              </w:rPr>
              <w:t>Методист, тьютор, инструктор-методист, старший методист, старший инструктор-методист</w:t>
            </w:r>
          </w:p>
        </w:tc>
        <w:tc>
          <w:tcPr>
            <w:tcW w:w="2268" w:type="dxa"/>
            <w:tcBorders>
              <w:top w:val="single" w:sz="4" w:space="0" w:color="000000"/>
              <w:left w:val="single" w:sz="4" w:space="0" w:color="000000"/>
              <w:bottom w:val="single" w:sz="4" w:space="0" w:color="000000"/>
              <w:right w:val="single" w:sz="4" w:space="0" w:color="000000"/>
            </w:tcBorders>
            <w:vAlign w:val="center"/>
          </w:tcPr>
          <w:p w14:paraId="724A157C" w14:textId="77777777" w:rsidR="0057342B" w:rsidRPr="007830DC" w:rsidRDefault="0057342B" w:rsidP="00007F1A">
            <w:pPr>
              <w:pStyle w:val="ConsPlusNormal"/>
              <w:jc w:val="center"/>
              <w:rPr>
                <w:szCs w:val="24"/>
              </w:rPr>
            </w:pPr>
            <w:r w:rsidRPr="007830DC">
              <w:rPr>
                <w:szCs w:val="24"/>
              </w:rPr>
              <w:t>31573</w:t>
            </w:r>
          </w:p>
        </w:tc>
      </w:tr>
    </w:tbl>
    <w:p w14:paraId="3B1D432C" w14:textId="77777777" w:rsidR="0057342B" w:rsidRPr="007830DC" w:rsidRDefault="0057342B" w:rsidP="00007F1A">
      <w:pPr>
        <w:pStyle w:val="ConsPlusNormal"/>
        <w:jc w:val="right"/>
        <w:outlineLvl w:val="2"/>
        <w:rPr>
          <w:szCs w:val="24"/>
        </w:rPr>
      </w:pPr>
    </w:p>
    <w:p w14:paraId="6CA6BCE8" w14:textId="77777777" w:rsidR="0057342B" w:rsidRPr="007830DC" w:rsidRDefault="0057342B" w:rsidP="00007F1A">
      <w:pPr>
        <w:pStyle w:val="ConsPlusNormal"/>
        <w:jc w:val="right"/>
        <w:outlineLvl w:val="2"/>
        <w:rPr>
          <w:szCs w:val="24"/>
        </w:rPr>
      </w:pPr>
      <w:r w:rsidRPr="007830DC">
        <w:rPr>
          <w:szCs w:val="24"/>
        </w:rPr>
        <w:t>Таблица 3</w:t>
      </w:r>
    </w:p>
    <w:p w14:paraId="53AA0CE3" w14:textId="77777777" w:rsidR="0057342B" w:rsidRPr="007830DC" w:rsidRDefault="0057342B" w:rsidP="00007F1A">
      <w:pPr>
        <w:pStyle w:val="ConsPlusNormal"/>
        <w:jc w:val="right"/>
        <w:outlineLvl w:val="2"/>
        <w:rPr>
          <w:szCs w:val="24"/>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7"/>
        <w:gridCol w:w="7196"/>
        <w:gridCol w:w="2268"/>
      </w:tblGrid>
      <w:tr w:rsidR="0057342B" w:rsidRPr="007830DC" w14:paraId="0D71966D" w14:textId="77777777" w:rsidTr="006460EE">
        <w:trPr>
          <w:trHeight w:val="313"/>
        </w:trPr>
        <w:tc>
          <w:tcPr>
            <w:tcW w:w="737" w:type="dxa"/>
            <w:tcBorders>
              <w:top w:val="single" w:sz="4" w:space="0" w:color="000000"/>
              <w:left w:val="single" w:sz="4" w:space="0" w:color="000000"/>
              <w:bottom w:val="single" w:sz="4" w:space="0" w:color="000000"/>
              <w:right w:val="single" w:sz="4" w:space="0" w:color="000000"/>
            </w:tcBorders>
          </w:tcPr>
          <w:p w14:paraId="3DBD3D00" w14:textId="77777777" w:rsidR="0057342B" w:rsidRPr="007830DC" w:rsidRDefault="0057342B" w:rsidP="00007F1A">
            <w:pPr>
              <w:pStyle w:val="ConsPlusNormal"/>
              <w:jc w:val="center"/>
              <w:rPr>
                <w:szCs w:val="24"/>
              </w:rPr>
            </w:pPr>
            <w:r w:rsidRPr="007830DC">
              <w:rPr>
                <w:szCs w:val="24"/>
              </w:rPr>
              <w:t>№ п/п</w:t>
            </w:r>
          </w:p>
        </w:tc>
        <w:tc>
          <w:tcPr>
            <w:tcW w:w="7196" w:type="dxa"/>
            <w:tcBorders>
              <w:top w:val="single" w:sz="4" w:space="0" w:color="000000"/>
              <w:left w:val="single" w:sz="4" w:space="0" w:color="000000"/>
              <w:bottom w:val="single" w:sz="4" w:space="0" w:color="000000"/>
              <w:right w:val="single" w:sz="4" w:space="0" w:color="000000"/>
            </w:tcBorders>
          </w:tcPr>
          <w:p w14:paraId="1FDA0F5B" w14:textId="77777777" w:rsidR="0057342B" w:rsidRPr="007830DC" w:rsidRDefault="0057342B" w:rsidP="00007F1A">
            <w:pPr>
              <w:pStyle w:val="ConsPlusNormal"/>
              <w:jc w:val="center"/>
              <w:rPr>
                <w:szCs w:val="24"/>
              </w:rPr>
            </w:pPr>
            <w:r w:rsidRPr="007830DC">
              <w:rPr>
                <w:szCs w:val="24"/>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0B8BCE2F" w14:textId="77777777" w:rsidR="0057342B" w:rsidRPr="007830DC" w:rsidRDefault="0057342B" w:rsidP="00007F1A">
            <w:pPr>
              <w:pStyle w:val="ConsPlusNormal"/>
              <w:jc w:val="center"/>
              <w:rPr>
                <w:szCs w:val="24"/>
              </w:rPr>
            </w:pPr>
            <w:r w:rsidRPr="007830DC">
              <w:rPr>
                <w:szCs w:val="24"/>
              </w:rPr>
              <w:t>Размер ставок заработной платы (должностных окладов), в рублях</w:t>
            </w:r>
          </w:p>
        </w:tc>
      </w:tr>
      <w:tr w:rsidR="0057342B" w:rsidRPr="007830DC" w14:paraId="02A8590A" w14:textId="77777777" w:rsidTr="006460EE">
        <w:tc>
          <w:tcPr>
            <w:tcW w:w="737" w:type="dxa"/>
            <w:tcBorders>
              <w:top w:val="single" w:sz="4" w:space="0" w:color="000000"/>
              <w:left w:val="single" w:sz="4" w:space="0" w:color="000000"/>
              <w:bottom w:val="single" w:sz="4" w:space="0" w:color="000000"/>
              <w:right w:val="single" w:sz="4" w:space="0" w:color="000000"/>
            </w:tcBorders>
          </w:tcPr>
          <w:p w14:paraId="59A493A9" w14:textId="77777777" w:rsidR="0057342B" w:rsidRPr="007830DC" w:rsidRDefault="0057342B" w:rsidP="00007F1A">
            <w:pPr>
              <w:pStyle w:val="ConsPlusNormal"/>
              <w:jc w:val="center"/>
              <w:rPr>
                <w:szCs w:val="24"/>
              </w:rPr>
            </w:pPr>
            <w:r w:rsidRPr="007830DC">
              <w:rPr>
                <w:szCs w:val="24"/>
              </w:rPr>
              <w:t>1</w:t>
            </w:r>
          </w:p>
        </w:tc>
        <w:tc>
          <w:tcPr>
            <w:tcW w:w="7196" w:type="dxa"/>
            <w:tcBorders>
              <w:top w:val="single" w:sz="4" w:space="0" w:color="000000"/>
              <w:left w:val="single" w:sz="4" w:space="0" w:color="000000"/>
              <w:bottom w:val="single" w:sz="4" w:space="0" w:color="000000"/>
              <w:right w:val="single" w:sz="4" w:space="0" w:color="000000"/>
            </w:tcBorders>
          </w:tcPr>
          <w:p w14:paraId="19C19FDA" w14:textId="77777777" w:rsidR="0057342B" w:rsidRPr="007830DC" w:rsidRDefault="0057342B" w:rsidP="00007F1A">
            <w:pPr>
              <w:pStyle w:val="ConsPlusNormal"/>
              <w:jc w:val="center"/>
              <w:rPr>
                <w:szCs w:val="24"/>
              </w:rPr>
            </w:pPr>
            <w:r w:rsidRPr="007830DC">
              <w:rPr>
                <w:szCs w:val="24"/>
              </w:rPr>
              <w:t>2</w:t>
            </w:r>
          </w:p>
        </w:tc>
        <w:tc>
          <w:tcPr>
            <w:tcW w:w="2268" w:type="dxa"/>
            <w:tcBorders>
              <w:top w:val="single" w:sz="4" w:space="0" w:color="000000"/>
              <w:left w:val="single" w:sz="4" w:space="0" w:color="000000"/>
              <w:bottom w:val="single" w:sz="4" w:space="0" w:color="000000"/>
              <w:right w:val="single" w:sz="4" w:space="0" w:color="000000"/>
            </w:tcBorders>
          </w:tcPr>
          <w:p w14:paraId="341E1F6D" w14:textId="77777777" w:rsidR="0057342B" w:rsidRPr="007830DC" w:rsidRDefault="0057342B" w:rsidP="00007F1A">
            <w:pPr>
              <w:pStyle w:val="ConsPlusNormal"/>
              <w:jc w:val="center"/>
              <w:rPr>
                <w:szCs w:val="24"/>
              </w:rPr>
            </w:pPr>
            <w:r w:rsidRPr="007830DC">
              <w:rPr>
                <w:szCs w:val="24"/>
              </w:rPr>
              <w:t>3</w:t>
            </w:r>
          </w:p>
        </w:tc>
      </w:tr>
      <w:tr w:rsidR="0057342B" w:rsidRPr="007830DC" w14:paraId="545A1258" w14:textId="77777777" w:rsidTr="006460EE">
        <w:tc>
          <w:tcPr>
            <w:tcW w:w="737" w:type="dxa"/>
            <w:tcBorders>
              <w:top w:val="single" w:sz="4" w:space="0" w:color="000000"/>
              <w:left w:val="single" w:sz="4" w:space="0" w:color="000000"/>
              <w:bottom w:val="single" w:sz="4" w:space="0" w:color="000000"/>
              <w:right w:val="single" w:sz="4" w:space="0" w:color="000000"/>
            </w:tcBorders>
          </w:tcPr>
          <w:p w14:paraId="0F6C9034" w14:textId="77777777" w:rsidR="0057342B" w:rsidRPr="007830DC" w:rsidRDefault="0057342B" w:rsidP="00007F1A">
            <w:pPr>
              <w:pStyle w:val="ConsPlusNormal"/>
              <w:jc w:val="center"/>
              <w:rPr>
                <w:szCs w:val="24"/>
              </w:rPr>
            </w:pPr>
            <w:r w:rsidRPr="007830DC">
              <w:rPr>
                <w:szCs w:val="24"/>
              </w:rPr>
              <w:t>1</w:t>
            </w:r>
          </w:p>
        </w:tc>
        <w:tc>
          <w:tcPr>
            <w:tcW w:w="7196" w:type="dxa"/>
            <w:tcBorders>
              <w:top w:val="single" w:sz="4" w:space="0" w:color="000000"/>
              <w:left w:val="single" w:sz="4" w:space="0" w:color="000000"/>
              <w:bottom w:val="single" w:sz="4" w:space="0" w:color="000000"/>
              <w:right w:val="single" w:sz="4" w:space="0" w:color="000000"/>
            </w:tcBorders>
          </w:tcPr>
          <w:p w14:paraId="52E4DDE1" w14:textId="77777777" w:rsidR="0057342B" w:rsidRPr="007830DC" w:rsidRDefault="0057342B" w:rsidP="00007F1A">
            <w:pPr>
              <w:pStyle w:val="ConsPlusNormal"/>
              <w:rPr>
                <w:szCs w:val="24"/>
              </w:rPr>
            </w:pPr>
            <w:r w:rsidRPr="007830DC">
              <w:rPr>
                <w:szCs w:val="24"/>
              </w:rPr>
              <w:t>Советник директора по воспитанию и взаимодействию с детскими общественными объединениями</w:t>
            </w:r>
          </w:p>
        </w:tc>
        <w:tc>
          <w:tcPr>
            <w:tcW w:w="2268" w:type="dxa"/>
            <w:tcBorders>
              <w:top w:val="single" w:sz="4" w:space="0" w:color="000000"/>
              <w:left w:val="single" w:sz="4" w:space="0" w:color="000000"/>
              <w:bottom w:val="single" w:sz="4" w:space="0" w:color="000000"/>
              <w:right w:val="single" w:sz="4" w:space="0" w:color="000000"/>
            </w:tcBorders>
            <w:vAlign w:val="center"/>
          </w:tcPr>
          <w:p w14:paraId="3120DA0E" w14:textId="77777777" w:rsidR="0057342B" w:rsidRPr="007830DC" w:rsidRDefault="0057342B" w:rsidP="00007F1A">
            <w:pPr>
              <w:pStyle w:val="ConsPlusNormal"/>
              <w:jc w:val="center"/>
              <w:rPr>
                <w:szCs w:val="24"/>
              </w:rPr>
            </w:pPr>
            <w:r w:rsidRPr="007830DC">
              <w:rPr>
                <w:szCs w:val="24"/>
              </w:rPr>
              <w:t>31590</w:t>
            </w:r>
          </w:p>
        </w:tc>
      </w:tr>
    </w:tbl>
    <w:p w14:paraId="1E7E89D8" w14:textId="77777777" w:rsidR="0057342B" w:rsidRPr="007830DC" w:rsidRDefault="0057342B" w:rsidP="00007F1A">
      <w:pPr>
        <w:pStyle w:val="ConsPlusTitle"/>
        <w:jc w:val="center"/>
        <w:rPr>
          <w:rFonts w:ascii="Times New Roman" w:hAnsi="Times New Roman" w:cs="Times New Roman"/>
          <w:b w:val="0"/>
          <w:szCs w:val="24"/>
        </w:rPr>
      </w:pPr>
    </w:p>
    <w:p w14:paraId="777AEF11" w14:textId="77777777" w:rsidR="0057342B" w:rsidRPr="007830DC" w:rsidRDefault="0057342B" w:rsidP="00007F1A">
      <w:pPr>
        <w:rPr>
          <w:rFonts w:ascii="Times New Roman" w:hAnsi="Times New Roman"/>
        </w:rPr>
        <w:sectPr w:rsidR="0057342B" w:rsidRPr="007830DC" w:rsidSect="0057342B">
          <w:headerReference w:type="default" r:id="rId21"/>
          <w:footerReference w:type="default" r:id="rId22"/>
          <w:headerReference w:type="first" r:id="rId23"/>
          <w:footerReference w:type="first" r:id="rId24"/>
          <w:pgSz w:w="11906" w:h="16838"/>
          <w:pgMar w:top="1440" w:right="566" w:bottom="1440" w:left="1133" w:header="0" w:footer="0" w:gutter="0"/>
          <w:cols w:space="720"/>
          <w:formProt w:val="0"/>
          <w:titlePg/>
          <w:docGrid w:linePitch="299" w:charSpace="4096"/>
        </w:sectPr>
      </w:pPr>
    </w:p>
    <w:p w14:paraId="423269F1" w14:textId="77777777" w:rsidR="0057342B" w:rsidRPr="007830DC" w:rsidRDefault="0057342B" w:rsidP="00007F1A">
      <w:pPr>
        <w:pStyle w:val="ConsPlusNormal"/>
        <w:ind w:left="3544"/>
        <w:jc w:val="right"/>
        <w:rPr>
          <w:szCs w:val="24"/>
        </w:rPr>
      </w:pPr>
      <w:r w:rsidRPr="007830DC">
        <w:rPr>
          <w:noProof/>
          <w:szCs w:val="24"/>
        </w:rPr>
        <w:lastRenderedPageBreak/>
        <mc:AlternateContent>
          <mc:Choice Requires="wps">
            <w:drawing>
              <wp:anchor distT="0" distB="0" distL="114300" distR="114300" simplePos="0" relativeHeight="251661312" behindDoc="0" locked="0" layoutInCell="1" allowOverlap="1" wp14:anchorId="07A54248" wp14:editId="69EC7CE0">
                <wp:simplePos x="0" y="0"/>
                <wp:positionH relativeFrom="column">
                  <wp:posOffset>2863850</wp:posOffset>
                </wp:positionH>
                <wp:positionV relativeFrom="paragraph">
                  <wp:posOffset>-361315</wp:posOffset>
                </wp:positionV>
                <wp:extent cx="230505" cy="23050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30505"/>
                        </a:xfrm>
                        <a:prstGeom prst="rect">
                          <a:avLst/>
                        </a:prstGeom>
                        <a:solidFill>
                          <a:srgbClr val="FFFFFF"/>
                        </a:solidFill>
                        <a:ln w="9525">
                          <a:solidFill>
                            <a:schemeClr val="bg1">
                              <a:lumMod val="100000"/>
                              <a:lumOff val="0"/>
                            </a:schemeClr>
                          </a:solidFill>
                          <a:miter lim="800000"/>
                          <a:headEnd/>
                          <a:tailEnd/>
                        </a:ln>
                      </wps:spPr>
                      <wps:txbx>
                        <w:txbxContent>
                          <w:p w14:paraId="7372A60A" w14:textId="77777777" w:rsidR="0057342B" w:rsidRDefault="0057342B" w:rsidP="00573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54248" id="_x0000_t202" coordsize="21600,21600" o:spt="202" path="m,l,21600r21600,l21600,xe">
                <v:stroke joinstyle="miter"/>
                <v:path gradientshapeok="t" o:connecttype="rect"/>
              </v:shapetype>
              <v:shape id="Text Box 7" o:spid="_x0000_s1026" type="#_x0000_t202" style="position:absolute;left:0;text-align:left;margin-left:225.5pt;margin-top:-28.45pt;width:18.1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" strokecolor="white [3212]">
                <v:textbox>
                  <w:txbxContent>
                    <w:p w14:paraId="7372A60A" w14:textId="77777777" w:rsidR="0057342B" w:rsidRDefault="0057342B" w:rsidP="0057342B"/>
                  </w:txbxContent>
                </v:textbox>
              </v:shape>
            </w:pict>
          </mc:Fallback>
        </mc:AlternateContent>
      </w:r>
      <w:r w:rsidRPr="007830DC">
        <w:rPr>
          <w:szCs w:val="24"/>
        </w:rPr>
        <w:t>Приложение 3</w:t>
      </w:r>
    </w:p>
    <w:p w14:paraId="3ECE993B" w14:textId="77777777" w:rsidR="00AA48B9" w:rsidRPr="00AA48B9" w:rsidRDefault="00AA48B9" w:rsidP="00007F1A">
      <w:pPr>
        <w:pStyle w:val="ConsPlusNormal"/>
        <w:ind w:left="3540"/>
        <w:jc w:val="right"/>
        <w:rPr>
          <w:szCs w:val="24"/>
        </w:rPr>
      </w:pPr>
      <w:bookmarkStart w:id="44" w:name="P900"/>
      <w:bookmarkEnd w:id="44"/>
      <w:r w:rsidRPr="007830DC">
        <w:rPr>
          <w:szCs w:val="24"/>
        </w:rPr>
        <w:t xml:space="preserve">к Положению </w:t>
      </w:r>
      <w:r w:rsidRPr="00AA48B9">
        <w:rPr>
          <w:szCs w:val="24"/>
        </w:rPr>
        <w:t xml:space="preserve">об оплате труда работников муниципальных образовательных организаций </w:t>
      </w:r>
    </w:p>
    <w:p w14:paraId="16D949B9" w14:textId="77777777" w:rsidR="00AA48B9" w:rsidRDefault="00AA48B9" w:rsidP="00007F1A">
      <w:pPr>
        <w:pStyle w:val="ConsPlusNormal"/>
        <w:ind w:left="3540"/>
        <w:jc w:val="right"/>
        <w:rPr>
          <w:szCs w:val="24"/>
        </w:rPr>
      </w:pPr>
      <w:r w:rsidRPr="00AA48B9">
        <w:rPr>
          <w:szCs w:val="24"/>
        </w:rPr>
        <w:t>дополнительного образования, муниципальных общеобразовательных организаций для обучающихся с ограниченными возможностями здоровья и муниципального образовательного учреждения психолого-педагогической, медицинской и социальной помощи «Центр диагностики и коррекции» городского округа Воскресенск Московской области</w:t>
      </w:r>
    </w:p>
    <w:p w14:paraId="4AF35F9E" w14:textId="67EE5F65" w:rsidR="0057342B" w:rsidRPr="007830DC" w:rsidRDefault="0057342B" w:rsidP="00007F1A">
      <w:pPr>
        <w:pStyle w:val="ConsPlusTitle"/>
        <w:jc w:val="right"/>
        <w:rPr>
          <w:rFonts w:ascii="Times New Roman" w:hAnsi="Times New Roman" w:cs="Times New Roman"/>
          <w:b w:val="0"/>
          <w:szCs w:val="24"/>
        </w:rPr>
      </w:pPr>
    </w:p>
    <w:p w14:paraId="42B50152" w14:textId="77777777" w:rsidR="00AA48B9" w:rsidRDefault="00AA48B9" w:rsidP="00007F1A">
      <w:pPr>
        <w:pStyle w:val="ConsPlusTitle"/>
        <w:jc w:val="center"/>
        <w:rPr>
          <w:rFonts w:ascii="Times New Roman" w:hAnsi="Times New Roman" w:cs="Times New Roman"/>
          <w:b w:val="0"/>
          <w:szCs w:val="24"/>
        </w:rPr>
      </w:pPr>
    </w:p>
    <w:p w14:paraId="75A80D15" w14:textId="6EAECB2A"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ДОЛЖНОСТНЫЕ ОКЛАДЫ</w:t>
      </w:r>
    </w:p>
    <w:p w14:paraId="4B0AD2EB"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руководящих работников, специалистов и служащих организаций,</w:t>
      </w:r>
    </w:p>
    <w:p w14:paraId="794A579C"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занимающих общеотраслевые должности, и служащих организаций</w:t>
      </w:r>
    </w:p>
    <w:p w14:paraId="340FFE7F"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(учебно-вспомогательного персонала)</w:t>
      </w:r>
    </w:p>
    <w:p w14:paraId="64A32DAB" w14:textId="77777777" w:rsidR="0057342B" w:rsidRPr="007830DC" w:rsidRDefault="0057342B" w:rsidP="00007F1A">
      <w:pPr>
        <w:pStyle w:val="ConsPlusNormal"/>
        <w:jc w:val="both"/>
        <w:rPr>
          <w:szCs w:val="24"/>
        </w:rPr>
      </w:pPr>
    </w:p>
    <w:tbl>
      <w:tblPr>
        <w:tblW w:w="935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6705"/>
        <w:gridCol w:w="1910"/>
      </w:tblGrid>
      <w:tr w:rsidR="0057342B" w:rsidRPr="007830DC" w14:paraId="7E0B6C56" w14:textId="77777777" w:rsidTr="006460EE">
        <w:tc>
          <w:tcPr>
            <w:tcW w:w="736" w:type="dxa"/>
            <w:tcBorders>
              <w:top w:val="single" w:sz="4" w:space="0" w:color="000000"/>
              <w:left w:val="single" w:sz="4" w:space="0" w:color="000000"/>
              <w:bottom w:val="single" w:sz="4" w:space="0" w:color="000000"/>
              <w:right w:val="single" w:sz="4" w:space="0" w:color="000000"/>
            </w:tcBorders>
          </w:tcPr>
          <w:p w14:paraId="631BE9A9" w14:textId="77777777" w:rsidR="0057342B" w:rsidRPr="007830DC" w:rsidRDefault="0057342B" w:rsidP="00007F1A">
            <w:pPr>
              <w:pStyle w:val="ConsPlusNormal"/>
              <w:jc w:val="center"/>
              <w:rPr>
                <w:szCs w:val="24"/>
              </w:rPr>
            </w:pPr>
            <w:r w:rsidRPr="007830DC">
              <w:rPr>
                <w:szCs w:val="24"/>
              </w:rPr>
              <w:t>№ п/п</w:t>
            </w:r>
          </w:p>
        </w:tc>
        <w:tc>
          <w:tcPr>
            <w:tcW w:w="6705" w:type="dxa"/>
            <w:tcBorders>
              <w:top w:val="single" w:sz="4" w:space="0" w:color="000000"/>
              <w:left w:val="single" w:sz="4" w:space="0" w:color="000000"/>
              <w:bottom w:val="single" w:sz="4" w:space="0" w:color="000000"/>
              <w:right w:val="single" w:sz="4" w:space="0" w:color="000000"/>
            </w:tcBorders>
          </w:tcPr>
          <w:p w14:paraId="40DFF1DB" w14:textId="77777777" w:rsidR="0057342B" w:rsidRPr="007830DC" w:rsidRDefault="0057342B" w:rsidP="00007F1A">
            <w:pPr>
              <w:pStyle w:val="ConsPlusNormal"/>
              <w:jc w:val="center"/>
              <w:rPr>
                <w:szCs w:val="24"/>
              </w:rPr>
            </w:pPr>
            <w:r w:rsidRPr="007830DC">
              <w:rPr>
                <w:szCs w:val="24"/>
              </w:rPr>
              <w:t>Наименование должностей</w:t>
            </w:r>
          </w:p>
        </w:tc>
        <w:tc>
          <w:tcPr>
            <w:tcW w:w="1910" w:type="dxa"/>
            <w:tcBorders>
              <w:top w:val="single" w:sz="4" w:space="0" w:color="000000"/>
              <w:left w:val="single" w:sz="4" w:space="0" w:color="000000"/>
              <w:bottom w:val="single" w:sz="4" w:space="0" w:color="000000"/>
              <w:right w:val="single" w:sz="4" w:space="0" w:color="000000"/>
            </w:tcBorders>
          </w:tcPr>
          <w:p w14:paraId="6A4E22E4" w14:textId="77777777" w:rsidR="0057342B" w:rsidRPr="007830DC" w:rsidRDefault="0057342B" w:rsidP="00007F1A">
            <w:pPr>
              <w:pStyle w:val="ConsPlusNormal"/>
              <w:jc w:val="center"/>
              <w:rPr>
                <w:szCs w:val="24"/>
              </w:rPr>
            </w:pPr>
            <w:r w:rsidRPr="007830DC">
              <w:rPr>
                <w:szCs w:val="24"/>
              </w:rPr>
              <w:t xml:space="preserve">Должностные оклады </w:t>
            </w:r>
          </w:p>
          <w:p w14:paraId="529D77D8" w14:textId="77777777" w:rsidR="0057342B" w:rsidRPr="007830DC" w:rsidRDefault="0057342B" w:rsidP="00007F1A">
            <w:pPr>
              <w:pStyle w:val="ConsPlusNormal"/>
              <w:jc w:val="center"/>
              <w:rPr>
                <w:szCs w:val="24"/>
              </w:rPr>
            </w:pPr>
            <w:r w:rsidRPr="007830DC">
              <w:rPr>
                <w:szCs w:val="24"/>
              </w:rPr>
              <w:t>(в рублях)</w:t>
            </w:r>
          </w:p>
        </w:tc>
      </w:tr>
      <w:tr w:rsidR="0057342B" w:rsidRPr="007830DC" w14:paraId="224A67C5" w14:textId="77777777" w:rsidTr="006460EE">
        <w:tc>
          <w:tcPr>
            <w:tcW w:w="736" w:type="dxa"/>
            <w:tcBorders>
              <w:top w:val="single" w:sz="4" w:space="0" w:color="000000"/>
              <w:left w:val="single" w:sz="4" w:space="0" w:color="000000"/>
              <w:bottom w:val="single" w:sz="4" w:space="0" w:color="000000"/>
              <w:right w:val="single" w:sz="4" w:space="0" w:color="000000"/>
            </w:tcBorders>
          </w:tcPr>
          <w:p w14:paraId="17481B67" w14:textId="77777777" w:rsidR="0057342B" w:rsidRPr="007830DC" w:rsidRDefault="0057342B" w:rsidP="00007F1A">
            <w:pPr>
              <w:pStyle w:val="ConsPlusNormal"/>
              <w:jc w:val="center"/>
              <w:rPr>
                <w:szCs w:val="24"/>
              </w:rPr>
            </w:pPr>
            <w:r w:rsidRPr="007830DC">
              <w:rPr>
                <w:szCs w:val="24"/>
              </w:rPr>
              <w:t>1</w:t>
            </w:r>
          </w:p>
        </w:tc>
        <w:tc>
          <w:tcPr>
            <w:tcW w:w="6705" w:type="dxa"/>
            <w:tcBorders>
              <w:top w:val="single" w:sz="4" w:space="0" w:color="000000"/>
              <w:left w:val="single" w:sz="4" w:space="0" w:color="000000"/>
              <w:bottom w:val="single" w:sz="4" w:space="0" w:color="000000"/>
              <w:right w:val="single" w:sz="4" w:space="0" w:color="000000"/>
            </w:tcBorders>
          </w:tcPr>
          <w:p w14:paraId="444FF125" w14:textId="77777777" w:rsidR="0057342B" w:rsidRPr="007830DC" w:rsidRDefault="0057342B" w:rsidP="00007F1A">
            <w:pPr>
              <w:pStyle w:val="ConsPlusNormal"/>
              <w:jc w:val="center"/>
              <w:rPr>
                <w:szCs w:val="24"/>
              </w:rPr>
            </w:pPr>
            <w:r w:rsidRPr="007830DC">
              <w:rPr>
                <w:szCs w:val="24"/>
              </w:rPr>
              <w:t>2</w:t>
            </w:r>
          </w:p>
        </w:tc>
        <w:tc>
          <w:tcPr>
            <w:tcW w:w="1910" w:type="dxa"/>
            <w:tcBorders>
              <w:top w:val="single" w:sz="4" w:space="0" w:color="000000"/>
              <w:left w:val="single" w:sz="4" w:space="0" w:color="000000"/>
              <w:bottom w:val="single" w:sz="4" w:space="0" w:color="000000"/>
              <w:right w:val="single" w:sz="4" w:space="0" w:color="000000"/>
            </w:tcBorders>
          </w:tcPr>
          <w:p w14:paraId="49E2F128" w14:textId="77777777" w:rsidR="0057342B" w:rsidRPr="007830DC" w:rsidRDefault="0057342B" w:rsidP="00007F1A">
            <w:pPr>
              <w:pStyle w:val="ConsPlusNormal"/>
              <w:jc w:val="center"/>
              <w:rPr>
                <w:szCs w:val="24"/>
              </w:rPr>
            </w:pPr>
            <w:r w:rsidRPr="007830DC">
              <w:rPr>
                <w:szCs w:val="24"/>
              </w:rPr>
              <w:t>3</w:t>
            </w:r>
          </w:p>
        </w:tc>
      </w:tr>
      <w:tr w:rsidR="0057342B" w:rsidRPr="007830DC" w14:paraId="25553611" w14:textId="77777777" w:rsidTr="006460EE">
        <w:tc>
          <w:tcPr>
            <w:tcW w:w="736" w:type="dxa"/>
            <w:tcBorders>
              <w:top w:val="single" w:sz="4" w:space="0" w:color="000000"/>
              <w:left w:val="single" w:sz="4" w:space="0" w:color="000000"/>
              <w:bottom w:val="single" w:sz="4" w:space="0" w:color="000000"/>
              <w:right w:val="single" w:sz="4" w:space="0" w:color="000000"/>
            </w:tcBorders>
          </w:tcPr>
          <w:p w14:paraId="1B7BBB0C" w14:textId="77777777" w:rsidR="0057342B" w:rsidRPr="007830DC" w:rsidRDefault="0057342B" w:rsidP="00007F1A">
            <w:pPr>
              <w:pStyle w:val="ConsPlusNormal"/>
              <w:outlineLvl w:val="3"/>
              <w:rPr>
                <w:szCs w:val="24"/>
              </w:rPr>
            </w:pPr>
            <w:r w:rsidRPr="007830DC">
              <w:rPr>
                <w:szCs w:val="24"/>
              </w:rPr>
              <w:t>1.</w:t>
            </w:r>
          </w:p>
        </w:tc>
        <w:tc>
          <w:tcPr>
            <w:tcW w:w="6705" w:type="dxa"/>
            <w:tcBorders>
              <w:top w:val="single" w:sz="4" w:space="0" w:color="000000"/>
              <w:left w:val="single" w:sz="4" w:space="0" w:color="000000"/>
              <w:bottom w:val="single" w:sz="4" w:space="0" w:color="000000"/>
              <w:right w:val="single" w:sz="4" w:space="0" w:color="000000"/>
            </w:tcBorders>
          </w:tcPr>
          <w:p w14:paraId="74C383F6" w14:textId="77777777" w:rsidR="0057342B" w:rsidRPr="007830DC" w:rsidRDefault="0057342B" w:rsidP="00007F1A">
            <w:pPr>
              <w:pStyle w:val="ConsPlusNormal"/>
              <w:rPr>
                <w:szCs w:val="24"/>
              </w:rPr>
            </w:pPr>
            <w:r w:rsidRPr="007830DC">
              <w:rPr>
                <w:szCs w:val="24"/>
              </w:rPr>
              <w:t>Руководители:</w:t>
            </w:r>
          </w:p>
        </w:tc>
        <w:tc>
          <w:tcPr>
            <w:tcW w:w="1910" w:type="dxa"/>
            <w:tcBorders>
              <w:top w:val="single" w:sz="4" w:space="0" w:color="000000"/>
              <w:left w:val="single" w:sz="4" w:space="0" w:color="000000"/>
              <w:bottom w:val="single" w:sz="4" w:space="0" w:color="000000"/>
              <w:right w:val="single" w:sz="4" w:space="0" w:color="000000"/>
            </w:tcBorders>
          </w:tcPr>
          <w:p w14:paraId="0BAA74F3" w14:textId="77777777" w:rsidR="0057342B" w:rsidRPr="007830DC" w:rsidRDefault="0057342B" w:rsidP="00007F1A">
            <w:pPr>
              <w:pStyle w:val="ConsPlusNormal"/>
              <w:rPr>
                <w:szCs w:val="24"/>
              </w:rPr>
            </w:pPr>
          </w:p>
        </w:tc>
      </w:tr>
      <w:tr w:rsidR="0057342B" w:rsidRPr="007830DC" w14:paraId="0F0066B4" w14:textId="77777777" w:rsidTr="006460EE">
        <w:tc>
          <w:tcPr>
            <w:tcW w:w="736" w:type="dxa"/>
            <w:tcBorders>
              <w:top w:val="single" w:sz="4" w:space="0" w:color="000000"/>
              <w:left w:val="single" w:sz="4" w:space="0" w:color="000000"/>
              <w:bottom w:val="single" w:sz="4" w:space="0" w:color="000000"/>
              <w:right w:val="single" w:sz="4" w:space="0" w:color="000000"/>
            </w:tcBorders>
          </w:tcPr>
          <w:p w14:paraId="5107EEF6" w14:textId="77777777" w:rsidR="0057342B" w:rsidRPr="007830DC" w:rsidRDefault="0057342B" w:rsidP="00007F1A">
            <w:pPr>
              <w:pStyle w:val="ConsPlusNormal"/>
              <w:rPr>
                <w:szCs w:val="24"/>
              </w:rPr>
            </w:pPr>
            <w:r w:rsidRPr="007830DC">
              <w:rPr>
                <w:szCs w:val="24"/>
              </w:rPr>
              <w:t>1.1.</w:t>
            </w:r>
          </w:p>
        </w:tc>
        <w:tc>
          <w:tcPr>
            <w:tcW w:w="6705" w:type="dxa"/>
            <w:tcBorders>
              <w:top w:val="single" w:sz="4" w:space="0" w:color="000000"/>
              <w:left w:val="single" w:sz="4" w:space="0" w:color="000000"/>
              <w:bottom w:val="single" w:sz="4" w:space="0" w:color="000000"/>
              <w:right w:val="single" w:sz="4" w:space="0" w:color="000000"/>
            </w:tcBorders>
          </w:tcPr>
          <w:p w14:paraId="38672377" w14:textId="77777777" w:rsidR="0057342B" w:rsidRPr="007830DC" w:rsidRDefault="0057342B" w:rsidP="00007F1A">
            <w:pPr>
              <w:pStyle w:val="ConsPlusNormal"/>
              <w:rPr>
                <w:szCs w:val="24"/>
              </w:rPr>
            </w:pPr>
            <w:r w:rsidRPr="007830DC">
              <w:rPr>
                <w:szCs w:val="24"/>
              </w:rPr>
              <w:t>Заведующий складом</w:t>
            </w:r>
          </w:p>
        </w:tc>
        <w:tc>
          <w:tcPr>
            <w:tcW w:w="1910" w:type="dxa"/>
            <w:tcBorders>
              <w:top w:val="single" w:sz="4" w:space="0" w:color="000000"/>
              <w:left w:val="single" w:sz="4" w:space="0" w:color="000000"/>
              <w:bottom w:val="single" w:sz="4" w:space="0" w:color="000000"/>
              <w:right w:val="single" w:sz="4" w:space="0" w:color="000000"/>
            </w:tcBorders>
          </w:tcPr>
          <w:p w14:paraId="67C86CBC" w14:textId="77777777" w:rsidR="0057342B" w:rsidRPr="007830DC" w:rsidRDefault="0057342B" w:rsidP="00007F1A">
            <w:pPr>
              <w:pStyle w:val="ConsPlusNormal"/>
              <w:rPr>
                <w:szCs w:val="24"/>
              </w:rPr>
            </w:pPr>
            <w:r w:rsidRPr="007830DC">
              <w:rPr>
                <w:szCs w:val="24"/>
              </w:rPr>
              <w:t>11092</w:t>
            </w:r>
          </w:p>
        </w:tc>
      </w:tr>
      <w:tr w:rsidR="0057342B" w:rsidRPr="007830DC" w14:paraId="3AA0EE58" w14:textId="77777777" w:rsidTr="006460EE">
        <w:tc>
          <w:tcPr>
            <w:tcW w:w="736" w:type="dxa"/>
            <w:tcBorders>
              <w:top w:val="single" w:sz="4" w:space="0" w:color="000000"/>
              <w:left w:val="single" w:sz="4" w:space="0" w:color="000000"/>
              <w:bottom w:val="single" w:sz="4" w:space="0" w:color="000000"/>
              <w:right w:val="single" w:sz="4" w:space="0" w:color="000000"/>
            </w:tcBorders>
          </w:tcPr>
          <w:p w14:paraId="1D70CB47" w14:textId="77777777" w:rsidR="0057342B" w:rsidRPr="007830DC" w:rsidRDefault="0057342B" w:rsidP="00007F1A">
            <w:pPr>
              <w:pStyle w:val="ConsPlusNormal"/>
              <w:rPr>
                <w:szCs w:val="24"/>
              </w:rPr>
            </w:pPr>
            <w:r w:rsidRPr="007830DC">
              <w:rPr>
                <w:szCs w:val="24"/>
                <w:lang w:val="en-US"/>
              </w:rPr>
              <w:t>1.2.</w:t>
            </w:r>
          </w:p>
        </w:tc>
        <w:tc>
          <w:tcPr>
            <w:tcW w:w="6705" w:type="dxa"/>
            <w:tcBorders>
              <w:top w:val="single" w:sz="4" w:space="0" w:color="000000"/>
              <w:left w:val="single" w:sz="4" w:space="0" w:color="000000"/>
              <w:bottom w:val="single" w:sz="4" w:space="0" w:color="000000"/>
              <w:right w:val="single" w:sz="4" w:space="0" w:color="000000"/>
            </w:tcBorders>
          </w:tcPr>
          <w:p w14:paraId="0B332C00" w14:textId="77777777" w:rsidR="0057342B" w:rsidRPr="007830DC" w:rsidRDefault="0057342B" w:rsidP="00007F1A">
            <w:pPr>
              <w:pStyle w:val="ConsPlusNormal"/>
              <w:rPr>
                <w:szCs w:val="24"/>
              </w:rPr>
            </w:pPr>
            <w:r w:rsidRPr="007830DC">
              <w:rPr>
                <w:szCs w:val="24"/>
              </w:rPr>
              <w:t>Заведующий центральным складом</w:t>
            </w:r>
          </w:p>
        </w:tc>
        <w:tc>
          <w:tcPr>
            <w:tcW w:w="1910" w:type="dxa"/>
            <w:tcBorders>
              <w:top w:val="single" w:sz="4" w:space="0" w:color="000000"/>
              <w:left w:val="single" w:sz="4" w:space="0" w:color="000000"/>
              <w:bottom w:val="single" w:sz="4" w:space="0" w:color="000000"/>
              <w:right w:val="single" w:sz="4" w:space="0" w:color="000000"/>
            </w:tcBorders>
          </w:tcPr>
          <w:p w14:paraId="452BC13C" w14:textId="77777777" w:rsidR="0057342B" w:rsidRPr="007830DC" w:rsidRDefault="0057342B" w:rsidP="00007F1A">
            <w:pPr>
              <w:pStyle w:val="ConsPlusNormal"/>
              <w:rPr>
                <w:szCs w:val="24"/>
              </w:rPr>
            </w:pPr>
            <w:r w:rsidRPr="007830DC">
              <w:rPr>
                <w:szCs w:val="24"/>
              </w:rPr>
              <w:t>12182</w:t>
            </w:r>
          </w:p>
        </w:tc>
      </w:tr>
      <w:tr w:rsidR="0057342B" w:rsidRPr="007830DC" w14:paraId="4142F1C7" w14:textId="77777777" w:rsidTr="006460EE">
        <w:tc>
          <w:tcPr>
            <w:tcW w:w="736" w:type="dxa"/>
            <w:tcBorders>
              <w:top w:val="single" w:sz="4" w:space="0" w:color="000000"/>
              <w:left w:val="single" w:sz="4" w:space="0" w:color="000000"/>
              <w:bottom w:val="single" w:sz="4" w:space="0" w:color="000000"/>
              <w:right w:val="single" w:sz="4" w:space="0" w:color="000000"/>
            </w:tcBorders>
          </w:tcPr>
          <w:p w14:paraId="4AE46DC0" w14:textId="77777777" w:rsidR="0057342B" w:rsidRPr="007830DC" w:rsidRDefault="0057342B" w:rsidP="00007F1A">
            <w:pPr>
              <w:pStyle w:val="ConsPlusNormal"/>
              <w:rPr>
                <w:szCs w:val="24"/>
              </w:rPr>
            </w:pPr>
            <w:r w:rsidRPr="007830DC">
              <w:rPr>
                <w:szCs w:val="24"/>
              </w:rPr>
              <w:t>1.3.</w:t>
            </w:r>
          </w:p>
        </w:tc>
        <w:tc>
          <w:tcPr>
            <w:tcW w:w="6705" w:type="dxa"/>
            <w:tcBorders>
              <w:top w:val="single" w:sz="4" w:space="0" w:color="000000"/>
              <w:left w:val="single" w:sz="4" w:space="0" w:color="000000"/>
              <w:bottom w:val="single" w:sz="4" w:space="0" w:color="000000"/>
              <w:right w:val="single" w:sz="4" w:space="0" w:color="000000"/>
            </w:tcBorders>
          </w:tcPr>
          <w:p w14:paraId="3853390A" w14:textId="77777777" w:rsidR="0057342B" w:rsidRPr="007830DC" w:rsidRDefault="0057342B" w:rsidP="00007F1A">
            <w:pPr>
              <w:pStyle w:val="ConsPlusNormal"/>
              <w:rPr>
                <w:szCs w:val="24"/>
              </w:rPr>
            </w:pPr>
            <w:r w:rsidRPr="007830DC">
              <w:rPr>
                <w:szCs w:val="24"/>
              </w:rPr>
              <w:t>Заведующий хозяйством</w:t>
            </w:r>
          </w:p>
        </w:tc>
        <w:tc>
          <w:tcPr>
            <w:tcW w:w="1910" w:type="dxa"/>
            <w:tcBorders>
              <w:top w:val="single" w:sz="4" w:space="0" w:color="000000"/>
              <w:left w:val="single" w:sz="4" w:space="0" w:color="000000"/>
              <w:bottom w:val="single" w:sz="4" w:space="0" w:color="000000"/>
              <w:right w:val="single" w:sz="4" w:space="0" w:color="000000"/>
            </w:tcBorders>
          </w:tcPr>
          <w:p w14:paraId="6BC009C0" w14:textId="77777777" w:rsidR="0057342B" w:rsidRPr="007830DC" w:rsidRDefault="0057342B" w:rsidP="00007F1A">
            <w:pPr>
              <w:pStyle w:val="ConsPlusNormal"/>
              <w:rPr>
                <w:szCs w:val="24"/>
              </w:rPr>
            </w:pPr>
            <w:r w:rsidRPr="007830DC">
              <w:rPr>
                <w:szCs w:val="24"/>
              </w:rPr>
              <w:t>10432</w:t>
            </w:r>
          </w:p>
        </w:tc>
      </w:tr>
      <w:tr w:rsidR="0057342B" w:rsidRPr="007830DC" w14:paraId="6A2A101E" w14:textId="77777777" w:rsidTr="006460EE">
        <w:tc>
          <w:tcPr>
            <w:tcW w:w="736" w:type="dxa"/>
            <w:tcBorders>
              <w:top w:val="single" w:sz="4" w:space="0" w:color="000000"/>
              <w:left w:val="single" w:sz="4" w:space="0" w:color="000000"/>
              <w:bottom w:val="single" w:sz="4" w:space="0" w:color="000000"/>
              <w:right w:val="single" w:sz="4" w:space="0" w:color="000000"/>
            </w:tcBorders>
          </w:tcPr>
          <w:p w14:paraId="40422FD7" w14:textId="77777777" w:rsidR="0057342B" w:rsidRPr="007830DC" w:rsidRDefault="0057342B" w:rsidP="00007F1A">
            <w:pPr>
              <w:pStyle w:val="ConsPlusNormal"/>
              <w:outlineLvl w:val="3"/>
              <w:rPr>
                <w:szCs w:val="24"/>
              </w:rPr>
            </w:pPr>
            <w:r w:rsidRPr="007830DC">
              <w:rPr>
                <w:szCs w:val="24"/>
              </w:rPr>
              <w:t>2.</w:t>
            </w:r>
          </w:p>
        </w:tc>
        <w:tc>
          <w:tcPr>
            <w:tcW w:w="6705" w:type="dxa"/>
            <w:tcBorders>
              <w:top w:val="single" w:sz="4" w:space="0" w:color="000000"/>
              <w:left w:val="single" w:sz="4" w:space="0" w:color="000000"/>
              <w:bottom w:val="single" w:sz="4" w:space="0" w:color="000000"/>
              <w:right w:val="single" w:sz="4" w:space="0" w:color="000000"/>
            </w:tcBorders>
          </w:tcPr>
          <w:p w14:paraId="46322F0F" w14:textId="77777777" w:rsidR="0057342B" w:rsidRPr="007830DC" w:rsidRDefault="0057342B" w:rsidP="00007F1A">
            <w:pPr>
              <w:pStyle w:val="ConsPlusNormal"/>
              <w:rPr>
                <w:szCs w:val="24"/>
              </w:rPr>
            </w:pPr>
            <w:r w:rsidRPr="007830DC">
              <w:rPr>
                <w:szCs w:val="24"/>
              </w:rPr>
              <w:t>Специалисты:</w:t>
            </w:r>
          </w:p>
        </w:tc>
        <w:tc>
          <w:tcPr>
            <w:tcW w:w="1910" w:type="dxa"/>
            <w:tcBorders>
              <w:top w:val="single" w:sz="4" w:space="0" w:color="000000"/>
              <w:left w:val="single" w:sz="4" w:space="0" w:color="000000"/>
              <w:bottom w:val="single" w:sz="4" w:space="0" w:color="000000"/>
              <w:right w:val="single" w:sz="4" w:space="0" w:color="000000"/>
            </w:tcBorders>
          </w:tcPr>
          <w:p w14:paraId="0E443821" w14:textId="77777777" w:rsidR="0057342B" w:rsidRPr="007830DC" w:rsidRDefault="0057342B" w:rsidP="00007F1A">
            <w:pPr>
              <w:pStyle w:val="ConsPlusNormal"/>
              <w:rPr>
                <w:szCs w:val="24"/>
              </w:rPr>
            </w:pPr>
          </w:p>
        </w:tc>
      </w:tr>
      <w:tr w:rsidR="0057342B" w:rsidRPr="007830DC" w14:paraId="366898BB"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6AB94FB3" w14:textId="77777777" w:rsidR="0057342B" w:rsidRPr="007830DC" w:rsidRDefault="0057342B" w:rsidP="00007F1A">
            <w:pPr>
              <w:pStyle w:val="ConsPlusNormal"/>
              <w:rPr>
                <w:szCs w:val="24"/>
              </w:rPr>
            </w:pPr>
            <w:r w:rsidRPr="007830DC">
              <w:rPr>
                <w:szCs w:val="24"/>
              </w:rPr>
              <w:t>2.</w:t>
            </w:r>
            <w:r>
              <w:rPr>
                <w:szCs w:val="24"/>
              </w:rPr>
              <w:t>1</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62336915" w14:textId="77777777" w:rsidR="0057342B" w:rsidRPr="007830DC" w:rsidRDefault="0057342B" w:rsidP="00007F1A">
            <w:pPr>
              <w:pStyle w:val="ConsPlusNormal"/>
              <w:rPr>
                <w:szCs w:val="24"/>
              </w:rPr>
            </w:pPr>
            <w:r w:rsidRPr="007830DC">
              <w:rPr>
                <w:szCs w:val="24"/>
              </w:rPr>
              <w:t>Документовед:</w:t>
            </w:r>
          </w:p>
        </w:tc>
        <w:tc>
          <w:tcPr>
            <w:tcW w:w="1910" w:type="dxa"/>
            <w:tcBorders>
              <w:top w:val="single" w:sz="4" w:space="0" w:color="000000"/>
              <w:left w:val="single" w:sz="4" w:space="0" w:color="000000"/>
              <w:bottom w:val="single" w:sz="4" w:space="0" w:color="000000"/>
              <w:right w:val="single" w:sz="4" w:space="0" w:color="000000"/>
            </w:tcBorders>
          </w:tcPr>
          <w:p w14:paraId="69532969" w14:textId="77777777" w:rsidR="0057342B" w:rsidRPr="007830DC" w:rsidRDefault="0057342B" w:rsidP="00007F1A">
            <w:pPr>
              <w:pStyle w:val="ConsPlusNormal"/>
              <w:rPr>
                <w:szCs w:val="24"/>
              </w:rPr>
            </w:pPr>
          </w:p>
        </w:tc>
      </w:tr>
      <w:tr w:rsidR="0057342B" w:rsidRPr="007830DC" w14:paraId="5A0A17EC"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65B813E0"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61DF5F53" w14:textId="77777777" w:rsidR="0057342B" w:rsidRPr="007830DC" w:rsidRDefault="0057342B" w:rsidP="00007F1A">
            <w:pPr>
              <w:pStyle w:val="ConsPlusNormal"/>
              <w:rPr>
                <w:szCs w:val="24"/>
              </w:rPr>
            </w:pPr>
            <w:r w:rsidRPr="007830DC">
              <w:rPr>
                <w:szCs w:val="24"/>
              </w:rPr>
              <w:t xml:space="preserve">ведущий </w:t>
            </w:r>
            <w:r>
              <w:rPr>
                <w:szCs w:val="24"/>
              </w:rPr>
              <w:t>д</w:t>
            </w:r>
            <w:r w:rsidRPr="007830DC">
              <w:rPr>
                <w:szCs w:val="24"/>
              </w:rPr>
              <w:t>окументовед</w:t>
            </w:r>
          </w:p>
        </w:tc>
        <w:tc>
          <w:tcPr>
            <w:tcW w:w="1910" w:type="dxa"/>
            <w:tcBorders>
              <w:top w:val="single" w:sz="4" w:space="0" w:color="000000"/>
              <w:left w:val="single" w:sz="4" w:space="0" w:color="000000"/>
              <w:bottom w:val="single" w:sz="4" w:space="0" w:color="000000"/>
              <w:right w:val="single" w:sz="4" w:space="0" w:color="000000"/>
            </w:tcBorders>
          </w:tcPr>
          <w:p w14:paraId="5158E305" w14:textId="77777777" w:rsidR="0057342B" w:rsidRPr="007830DC" w:rsidRDefault="0057342B" w:rsidP="00007F1A">
            <w:pPr>
              <w:pStyle w:val="ConsPlusNormal"/>
              <w:rPr>
                <w:szCs w:val="24"/>
              </w:rPr>
            </w:pPr>
            <w:r w:rsidRPr="007830DC">
              <w:rPr>
                <w:szCs w:val="24"/>
              </w:rPr>
              <w:t>18056</w:t>
            </w:r>
          </w:p>
        </w:tc>
      </w:tr>
      <w:tr w:rsidR="0057342B" w:rsidRPr="007830DC" w14:paraId="5B311AB8"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5044A228"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740DC82C" w14:textId="77777777" w:rsidR="0057342B" w:rsidRPr="007830DC" w:rsidRDefault="0057342B" w:rsidP="00007F1A">
            <w:pPr>
              <w:pStyle w:val="ConsPlusNormal"/>
              <w:rPr>
                <w:szCs w:val="24"/>
              </w:rPr>
            </w:pPr>
            <w:r w:rsidRPr="007830DC">
              <w:rPr>
                <w:szCs w:val="24"/>
              </w:rPr>
              <w:t>документовед I категории</w:t>
            </w:r>
          </w:p>
        </w:tc>
        <w:tc>
          <w:tcPr>
            <w:tcW w:w="1910" w:type="dxa"/>
            <w:tcBorders>
              <w:top w:val="single" w:sz="4" w:space="0" w:color="000000"/>
              <w:left w:val="single" w:sz="4" w:space="0" w:color="000000"/>
              <w:bottom w:val="single" w:sz="4" w:space="0" w:color="000000"/>
              <w:right w:val="single" w:sz="4" w:space="0" w:color="000000"/>
            </w:tcBorders>
          </w:tcPr>
          <w:p w14:paraId="4FC5328D" w14:textId="77777777" w:rsidR="0057342B" w:rsidRPr="007830DC" w:rsidRDefault="0057342B" w:rsidP="00007F1A">
            <w:pPr>
              <w:pStyle w:val="ConsPlusNormal"/>
              <w:rPr>
                <w:szCs w:val="24"/>
              </w:rPr>
            </w:pPr>
            <w:r w:rsidRPr="007830DC">
              <w:rPr>
                <w:szCs w:val="24"/>
              </w:rPr>
              <w:t>17581</w:t>
            </w:r>
          </w:p>
        </w:tc>
      </w:tr>
      <w:tr w:rsidR="0057342B" w:rsidRPr="007830DC" w14:paraId="70A8E7D6"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05DAFA56"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3CC26186" w14:textId="77777777" w:rsidR="0057342B" w:rsidRPr="007830DC" w:rsidRDefault="0057342B" w:rsidP="00007F1A">
            <w:pPr>
              <w:pStyle w:val="ConsPlusNormal"/>
              <w:rPr>
                <w:szCs w:val="24"/>
              </w:rPr>
            </w:pPr>
            <w:r w:rsidRPr="007830DC">
              <w:rPr>
                <w:szCs w:val="24"/>
              </w:rPr>
              <w:t>документовед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082438EF" w14:textId="77777777" w:rsidR="0057342B" w:rsidRPr="007830DC" w:rsidRDefault="0057342B" w:rsidP="00007F1A">
            <w:pPr>
              <w:pStyle w:val="ConsPlusNormal"/>
              <w:rPr>
                <w:szCs w:val="24"/>
              </w:rPr>
            </w:pPr>
            <w:r w:rsidRPr="007830DC">
              <w:rPr>
                <w:szCs w:val="24"/>
              </w:rPr>
              <w:t>16156</w:t>
            </w:r>
          </w:p>
        </w:tc>
      </w:tr>
      <w:tr w:rsidR="0057342B" w:rsidRPr="007830DC" w14:paraId="6FB4B362"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1AD2F3BB"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29DD117F" w14:textId="77777777" w:rsidR="0057342B" w:rsidRPr="007830DC" w:rsidRDefault="0057342B" w:rsidP="00007F1A">
            <w:pPr>
              <w:pStyle w:val="ConsPlusNormal"/>
              <w:rPr>
                <w:szCs w:val="24"/>
              </w:rPr>
            </w:pPr>
            <w:r w:rsidRPr="007830DC">
              <w:rPr>
                <w:szCs w:val="24"/>
              </w:rPr>
              <w:t>документовед</w:t>
            </w:r>
          </w:p>
        </w:tc>
        <w:tc>
          <w:tcPr>
            <w:tcW w:w="1910" w:type="dxa"/>
            <w:tcBorders>
              <w:top w:val="single" w:sz="4" w:space="0" w:color="000000"/>
              <w:left w:val="single" w:sz="4" w:space="0" w:color="000000"/>
              <w:bottom w:val="single" w:sz="4" w:space="0" w:color="000000"/>
              <w:right w:val="single" w:sz="4" w:space="0" w:color="000000"/>
            </w:tcBorders>
          </w:tcPr>
          <w:p w14:paraId="20F4F055" w14:textId="77777777" w:rsidR="0057342B" w:rsidRPr="007830DC" w:rsidRDefault="0057342B" w:rsidP="00007F1A">
            <w:pPr>
              <w:pStyle w:val="ConsPlusNormal"/>
              <w:rPr>
                <w:szCs w:val="24"/>
              </w:rPr>
            </w:pPr>
            <w:r w:rsidRPr="007830DC">
              <w:rPr>
                <w:szCs w:val="24"/>
              </w:rPr>
              <w:t>14501</w:t>
            </w:r>
          </w:p>
        </w:tc>
      </w:tr>
      <w:tr w:rsidR="0057342B" w:rsidRPr="007830DC" w14:paraId="53C59CB8"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0252B3E3" w14:textId="77777777" w:rsidR="0057342B" w:rsidRPr="007830DC" w:rsidRDefault="0057342B" w:rsidP="00007F1A">
            <w:pPr>
              <w:pStyle w:val="ConsPlusNormal"/>
              <w:rPr>
                <w:szCs w:val="24"/>
              </w:rPr>
            </w:pPr>
            <w:r w:rsidRPr="007830DC">
              <w:rPr>
                <w:szCs w:val="24"/>
              </w:rPr>
              <w:t>2.</w:t>
            </w:r>
            <w:r>
              <w:rPr>
                <w:szCs w:val="24"/>
              </w:rPr>
              <w:t>2</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39CBB38D" w14:textId="77777777" w:rsidR="0057342B" w:rsidRPr="007830DC" w:rsidRDefault="0057342B" w:rsidP="00007F1A">
            <w:pPr>
              <w:pStyle w:val="ConsPlusNormal"/>
              <w:rPr>
                <w:szCs w:val="24"/>
              </w:rPr>
            </w:pPr>
            <w:r w:rsidRPr="007830DC">
              <w:rPr>
                <w:szCs w:val="24"/>
              </w:rPr>
              <w:t>Инженер:</w:t>
            </w:r>
          </w:p>
        </w:tc>
        <w:tc>
          <w:tcPr>
            <w:tcW w:w="1910" w:type="dxa"/>
            <w:tcBorders>
              <w:top w:val="single" w:sz="4" w:space="0" w:color="000000"/>
              <w:left w:val="single" w:sz="4" w:space="0" w:color="000000"/>
              <w:bottom w:val="single" w:sz="4" w:space="0" w:color="000000"/>
              <w:right w:val="single" w:sz="4" w:space="0" w:color="000000"/>
            </w:tcBorders>
          </w:tcPr>
          <w:p w14:paraId="56B408E2" w14:textId="77777777" w:rsidR="0057342B" w:rsidRPr="007830DC" w:rsidRDefault="0057342B" w:rsidP="00007F1A">
            <w:pPr>
              <w:pStyle w:val="ConsPlusNormal"/>
              <w:rPr>
                <w:szCs w:val="24"/>
              </w:rPr>
            </w:pPr>
          </w:p>
        </w:tc>
      </w:tr>
      <w:tr w:rsidR="0057342B" w:rsidRPr="007830DC" w14:paraId="79A1AC95"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5F1A17C8"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070F44CD" w14:textId="77777777" w:rsidR="0057342B" w:rsidRPr="007830DC" w:rsidRDefault="0057342B" w:rsidP="00007F1A">
            <w:pPr>
              <w:pStyle w:val="ConsPlusNormal"/>
              <w:rPr>
                <w:szCs w:val="24"/>
              </w:rPr>
            </w:pPr>
            <w:r w:rsidRPr="007830DC">
              <w:rPr>
                <w:szCs w:val="24"/>
              </w:rPr>
              <w:t>ведущий инженер</w:t>
            </w:r>
          </w:p>
        </w:tc>
        <w:tc>
          <w:tcPr>
            <w:tcW w:w="1910" w:type="dxa"/>
            <w:tcBorders>
              <w:top w:val="single" w:sz="4" w:space="0" w:color="000000"/>
              <w:left w:val="single" w:sz="4" w:space="0" w:color="000000"/>
              <w:bottom w:val="single" w:sz="4" w:space="0" w:color="000000"/>
              <w:right w:val="single" w:sz="4" w:space="0" w:color="000000"/>
            </w:tcBorders>
          </w:tcPr>
          <w:p w14:paraId="6FCF2A96" w14:textId="77777777" w:rsidR="0057342B" w:rsidRPr="007830DC" w:rsidRDefault="0057342B" w:rsidP="00007F1A">
            <w:pPr>
              <w:pStyle w:val="ConsPlusNormal"/>
              <w:rPr>
                <w:szCs w:val="24"/>
              </w:rPr>
            </w:pPr>
            <w:r w:rsidRPr="007830DC">
              <w:rPr>
                <w:szCs w:val="24"/>
              </w:rPr>
              <w:t>18056</w:t>
            </w:r>
          </w:p>
        </w:tc>
      </w:tr>
      <w:tr w:rsidR="0057342B" w:rsidRPr="007830DC" w14:paraId="7CBC8392"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4A66C624"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63CC3036" w14:textId="77777777" w:rsidR="0057342B" w:rsidRPr="007830DC" w:rsidRDefault="0057342B" w:rsidP="00007F1A">
            <w:pPr>
              <w:pStyle w:val="ConsPlusNormal"/>
              <w:rPr>
                <w:szCs w:val="24"/>
              </w:rPr>
            </w:pPr>
            <w:r w:rsidRPr="007830DC">
              <w:rPr>
                <w:szCs w:val="24"/>
              </w:rPr>
              <w:t>инженер I категории</w:t>
            </w:r>
          </w:p>
        </w:tc>
        <w:tc>
          <w:tcPr>
            <w:tcW w:w="1910" w:type="dxa"/>
            <w:tcBorders>
              <w:top w:val="single" w:sz="4" w:space="0" w:color="000000"/>
              <w:left w:val="single" w:sz="4" w:space="0" w:color="000000"/>
              <w:bottom w:val="single" w:sz="4" w:space="0" w:color="000000"/>
              <w:right w:val="single" w:sz="4" w:space="0" w:color="000000"/>
            </w:tcBorders>
          </w:tcPr>
          <w:p w14:paraId="2B627F5B" w14:textId="77777777" w:rsidR="0057342B" w:rsidRPr="007830DC" w:rsidRDefault="0057342B" w:rsidP="00007F1A">
            <w:pPr>
              <w:pStyle w:val="ConsPlusNormal"/>
              <w:rPr>
                <w:szCs w:val="24"/>
              </w:rPr>
            </w:pPr>
            <w:r w:rsidRPr="007830DC">
              <w:rPr>
                <w:szCs w:val="24"/>
              </w:rPr>
              <w:t>17581</w:t>
            </w:r>
          </w:p>
        </w:tc>
      </w:tr>
      <w:tr w:rsidR="0057342B" w:rsidRPr="007830DC" w14:paraId="10EA6225"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67107D1C"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7E9C8BC9" w14:textId="77777777" w:rsidR="0057342B" w:rsidRPr="007830DC" w:rsidRDefault="0057342B" w:rsidP="00007F1A">
            <w:pPr>
              <w:pStyle w:val="ConsPlusNormal"/>
              <w:rPr>
                <w:szCs w:val="24"/>
              </w:rPr>
            </w:pPr>
            <w:r w:rsidRPr="007830DC">
              <w:rPr>
                <w:szCs w:val="24"/>
              </w:rPr>
              <w:t>инженер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56AB9E72" w14:textId="77777777" w:rsidR="0057342B" w:rsidRPr="007830DC" w:rsidRDefault="0057342B" w:rsidP="00007F1A">
            <w:pPr>
              <w:pStyle w:val="ConsPlusNormal"/>
              <w:rPr>
                <w:szCs w:val="24"/>
              </w:rPr>
            </w:pPr>
            <w:r w:rsidRPr="007830DC">
              <w:rPr>
                <w:szCs w:val="24"/>
              </w:rPr>
              <w:t>16156</w:t>
            </w:r>
          </w:p>
        </w:tc>
      </w:tr>
      <w:tr w:rsidR="0057342B" w:rsidRPr="007830DC" w14:paraId="0CA1C33C"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0AC3DA0B"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16909F1B" w14:textId="77777777" w:rsidR="0057342B" w:rsidRPr="007830DC" w:rsidRDefault="0057342B" w:rsidP="00007F1A">
            <w:pPr>
              <w:pStyle w:val="ConsPlusNormal"/>
              <w:rPr>
                <w:szCs w:val="24"/>
              </w:rPr>
            </w:pPr>
            <w:r w:rsidRPr="007830DC">
              <w:rPr>
                <w:szCs w:val="24"/>
              </w:rPr>
              <w:t>инженер</w:t>
            </w:r>
          </w:p>
        </w:tc>
        <w:tc>
          <w:tcPr>
            <w:tcW w:w="1910" w:type="dxa"/>
            <w:tcBorders>
              <w:top w:val="single" w:sz="4" w:space="0" w:color="000000"/>
              <w:left w:val="single" w:sz="4" w:space="0" w:color="000000"/>
              <w:bottom w:val="single" w:sz="4" w:space="0" w:color="000000"/>
              <w:right w:val="single" w:sz="4" w:space="0" w:color="000000"/>
            </w:tcBorders>
          </w:tcPr>
          <w:p w14:paraId="453490BF" w14:textId="77777777" w:rsidR="0057342B" w:rsidRPr="007830DC" w:rsidRDefault="0057342B" w:rsidP="00007F1A">
            <w:pPr>
              <w:pStyle w:val="ConsPlusNormal"/>
              <w:rPr>
                <w:szCs w:val="24"/>
              </w:rPr>
            </w:pPr>
            <w:r w:rsidRPr="007830DC">
              <w:rPr>
                <w:szCs w:val="24"/>
              </w:rPr>
              <w:t>14501</w:t>
            </w:r>
          </w:p>
        </w:tc>
      </w:tr>
      <w:tr w:rsidR="0057342B" w:rsidRPr="007830DC" w14:paraId="2A5C9F88"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34CB9217" w14:textId="77777777" w:rsidR="0057342B" w:rsidRPr="007830DC" w:rsidRDefault="0057342B" w:rsidP="00007F1A">
            <w:pPr>
              <w:pStyle w:val="ConsPlusNormal"/>
              <w:rPr>
                <w:szCs w:val="24"/>
              </w:rPr>
            </w:pPr>
            <w:r>
              <w:rPr>
                <w:szCs w:val="24"/>
              </w:rPr>
              <w:t>2.3</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00B0462A" w14:textId="77777777" w:rsidR="0057342B" w:rsidRPr="007830DC" w:rsidRDefault="0057342B" w:rsidP="00007F1A">
            <w:pPr>
              <w:pStyle w:val="ConsPlusNormal"/>
              <w:rPr>
                <w:szCs w:val="24"/>
              </w:rPr>
            </w:pPr>
            <w:r w:rsidRPr="007830DC">
              <w:rPr>
                <w:szCs w:val="24"/>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05806984" w14:textId="77777777" w:rsidR="0057342B" w:rsidRPr="007830DC" w:rsidRDefault="0057342B" w:rsidP="00007F1A">
            <w:pPr>
              <w:pStyle w:val="ConsPlusNormal"/>
              <w:rPr>
                <w:szCs w:val="24"/>
              </w:rPr>
            </w:pPr>
          </w:p>
        </w:tc>
      </w:tr>
      <w:tr w:rsidR="0057342B" w:rsidRPr="007830DC" w14:paraId="7D170044"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3E60FAAF"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297DD0B3" w14:textId="77777777" w:rsidR="0057342B" w:rsidRPr="007830DC" w:rsidRDefault="0057342B" w:rsidP="00007F1A">
            <w:pPr>
              <w:pStyle w:val="ConsPlusNormal"/>
              <w:rPr>
                <w:szCs w:val="24"/>
              </w:rPr>
            </w:pPr>
            <w:r w:rsidRPr="007830DC">
              <w:rPr>
                <w:szCs w:val="24"/>
              </w:rPr>
              <w:t>ведущий 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5ABC18F9" w14:textId="77777777" w:rsidR="0057342B" w:rsidRPr="007830DC" w:rsidRDefault="0057342B" w:rsidP="00007F1A">
            <w:pPr>
              <w:pStyle w:val="ConsPlusNormal"/>
              <w:rPr>
                <w:szCs w:val="24"/>
              </w:rPr>
            </w:pPr>
            <w:r w:rsidRPr="007830DC">
              <w:rPr>
                <w:szCs w:val="24"/>
              </w:rPr>
              <w:t>18056</w:t>
            </w:r>
          </w:p>
        </w:tc>
      </w:tr>
      <w:tr w:rsidR="0057342B" w:rsidRPr="007830DC" w14:paraId="3C6FD9FF"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76721B8C"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1297CAF7" w14:textId="77777777" w:rsidR="0057342B" w:rsidRPr="007830DC" w:rsidRDefault="0057342B" w:rsidP="00007F1A">
            <w:pPr>
              <w:pStyle w:val="ConsPlusNormal"/>
              <w:rPr>
                <w:szCs w:val="24"/>
              </w:rPr>
            </w:pPr>
            <w:r w:rsidRPr="007830DC">
              <w:rPr>
                <w:szCs w:val="24"/>
              </w:rPr>
              <w:t>специалист по охране труда I категории</w:t>
            </w:r>
          </w:p>
        </w:tc>
        <w:tc>
          <w:tcPr>
            <w:tcW w:w="1910" w:type="dxa"/>
            <w:tcBorders>
              <w:top w:val="single" w:sz="4" w:space="0" w:color="000000"/>
              <w:left w:val="single" w:sz="4" w:space="0" w:color="000000"/>
              <w:bottom w:val="single" w:sz="4" w:space="0" w:color="000000"/>
              <w:right w:val="single" w:sz="4" w:space="0" w:color="000000"/>
            </w:tcBorders>
          </w:tcPr>
          <w:p w14:paraId="64521801" w14:textId="77777777" w:rsidR="0057342B" w:rsidRPr="007830DC" w:rsidRDefault="0057342B" w:rsidP="00007F1A">
            <w:pPr>
              <w:pStyle w:val="ConsPlusNormal"/>
              <w:rPr>
                <w:szCs w:val="24"/>
              </w:rPr>
            </w:pPr>
            <w:r w:rsidRPr="007830DC">
              <w:rPr>
                <w:szCs w:val="24"/>
              </w:rPr>
              <w:t>17581</w:t>
            </w:r>
          </w:p>
        </w:tc>
      </w:tr>
      <w:tr w:rsidR="0057342B" w:rsidRPr="007830DC" w14:paraId="188208A5"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2A0ADA3D"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7D631E63" w14:textId="77777777" w:rsidR="0057342B" w:rsidRPr="007830DC" w:rsidRDefault="0057342B" w:rsidP="00007F1A">
            <w:pPr>
              <w:pStyle w:val="ConsPlusNormal"/>
              <w:rPr>
                <w:szCs w:val="24"/>
              </w:rPr>
            </w:pPr>
            <w:r w:rsidRPr="007830DC">
              <w:rPr>
                <w:szCs w:val="24"/>
              </w:rPr>
              <w:t>специалист по охране труда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5E91C010" w14:textId="77777777" w:rsidR="0057342B" w:rsidRPr="007830DC" w:rsidRDefault="0057342B" w:rsidP="00007F1A">
            <w:pPr>
              <w:pStyle w:val="ConsPlusNormal"/>
              <w:rPr>
                <w:szCs w:val="24"/>
              </w:rPr>
            </w:pPr>
            <w:r w:rsidRPr="007830DC">
              <w:rPr>
                <w:szCs w:val="24"/>
              </w:rPr>
              <w:t>16156</w:t>
            </w:r>
          </w:p>
        </w:tc>
      </w:tr>
      <w:tr w:rsidR="0057342B" w:rsidRPr="007830DC" w14:paraId="7C172B50"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4F926BD2"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3F3F34E0" w14:textId="77777777" w:rsidR="0057342B" w:rsidRPr="007830DC" w:rsidRDefault="0057342B" w:rsidP="00007F1A">
            <w:pPr>
              <w:pStyle w:val="ConsPlusNormal"/>
              <w:rPr>
                <w:szCs w:val="24"/>
              </w:rPr>
            </w:pPr>
            <w:r w:rsidRPr="007830DC">
              <w:rPr>
                <w:szCs w:val="24"/>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76DC4A31" w14:textId="77777777" w:rsidR="0057342B" w:rsidRPr="007830DC" w:rsidRDefault="0057342B" w:rsidP="00007F1A">
            <w:pPr>
              <w:pStyle w:val="ConsPlusNormal"/>
              <w:rPr>
                <w:szCs w:val="24"/>
              </w:rPr>
            </w:pPr>
            <w:r w:rsidRPr="007830DC">
              <w:rPr>
                <w:szCs w:val="24"/>
              </w:rPr>
              <w:t>14501</w:t>
            </w:r>
          </w:p>
        </w:tc>
      </w:tr>
      <w:tr w:rsidR="0057342B" w:rsidRPr="007830DC" w14:paraId="7EAEE648"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1FE5A376" w14:textId="77777777" w:rsidR="0057342B" w:rsidRPr="007830DC" w:rsidRDefault="0057342B" w:rsidP="00007F1A">
            <w:pPr>
              <w:pStyle w:val="ConsPlusNormal"/>
              <w:rPr>
                <w:szCs w:val="24"/>
              </w:rPr>
            </w:pPr>
            <w:r w:rsidRPr="007830DC">
              <w:rPr>
                <w:szCs w:val="24"/>
              </w:rPr>
              <w:t>2.</w:t>
            </w:r>
            <w:r>
              <w:rPr>
                <w:szCs w:val="24"/>
              </w:rPr>
              <w:t>4</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47BCA209" w14:textId="77777777" w:rsidR="0057342B" w:rsidRPr="007830DC" w:rsidRDefault="0057342B" w:rsidP="00007F1A">
            <w:pPr>
              <w:pStyle w:val="ConsPlusNormal"/>
              <w:rPr>
                <w:szCs w:val="24"/>
              </w:rPr>
            </w:pPr>
            <w:r w:rsidRPr="007830DC">
              <w:rPr>
                <w:szCs w:val="24"/>
              </w:rPr>
              <w:t>Специалист по кадрам:</w:t>
            </w:r>
          </w:p>
        </w:tc>
        <w:tc>
          <w:tcPr>
            <w:tcW w:w="1910" w:type="dxa"/>
            <w:tcBorders>
              <w:top w:val="single" w:sz="4" w:space="0" w:color="000000"/>
              <w:left w:val="single" w:sz="4" w:space="0" w:color="000000"/>
              <w:bottom w:val="single" w:sz="4" w:space="0" w:color="000000"/>
              <w:right w:val="single" w:sz="4" w:space="0" w:color="000000"/>
            </w:tcBorders>
          </w:tcPr>
          <w:p w14:paraId="2AA107A4" w14:textId="77777777" w:rsidR="0057342B" w:rsidRPr="007830DC" w:rsidRDefault="0057342B" w:rsidP="00007F1A">
            <w:pPr>
              <w:pStyle w:val="ConsPlusNormal"/>
              <w:rPr>
                <w:szCs w:val="24"/>
              </w:rPr>
            </w:pPr>
          </w:p>
        </w:tc>
      </w:tr>
      <w:tr w:rsidR="0057342B" w:rsidRPr="007830DC" w14:paraId="79F493C1"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16C551D8"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2AE17E59" w14:textId="77777777" w:rsidR="0057342B" w:rsidRPr="007830DC" w:rsidRDefault="0057342B" w:rsidP="00007F1A">
            <w:pPr>
              <w:pStyle w:val="ConsPlusNormal"/>
              <w:rPr>
                <w:szCs w:val="24"/>
              </w:rPr>
            </w:pPr>
            <w:r w:rsidRPr="007830DC">
              <w:rPr>
                <w:szCs w:val="24"/>
              </w:rPr>
              <w:t>при стаже работы не менее 5 лет</w:t>
            </w:r>
          </w:p>
        </w:tc>
        <w:tc>
          <w:tcPr>
            <w:tcW w:w="1910" w:type="dxa"/>
            <w:tcBorders>
              <w:top w:val="single" w:sz="4" w:space="0" w:color="000000"/>
              <w:left w:val="single" w:sz="4" w:space="0" w:color="000000"/>
              <w:bottom w:val="single" w:sz="4" w:space="0" w:color="000000"/>
              <w:right w:val="single" w:sz="4" w:space="0" w:color="000000"/>
            </w:tcBorders>
          </w:tcPr>
          <w:p w14:paraId="27B8DC9F" w14:textId="77777777" w:rsidR="0057342B" w:rsidRPr="007830DC" w:rsidRDefault="0057342B" w:rsidP="00007F1A">
            <w:pPr>
              <w:pStyle w:val="ConsPlusNormal"/>
              <w:rPr>
                <w:szCs w:val="24"/>
              </w:rPr>
            </w:pPr>
            <w:r w:rsidRPr="007830DC">
              <w:rPr>
                <w:szCs w:val="24"/>
              </w:rPr>
              <w:t>14501</w:t>
            </w:r>
          </w:p>
        </w:tc>
      </w:tr>
      <w:tr w:rsidR="0057342B" w:rsidRPr="007830DC" w14:paraId="06110CA6"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36D544B5"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2EB99551" w14:textId="77777777" w:rsidR="0057342B" w:rsidRPr="007830DC" w:rsidRDefault="0057342B" w:rsidP="00007F1A">
            <w:pPr>
              <w:pStyle w:val="ConsPlusNormal"/>
              <w:rPr>
                <w:szCs w:val="24"/>
              </w:rPr>
            </w:pPr>
            <w:r w:rsidRPr="007830DC">
              <w:rPr>
                <w:szCs w:val="24"/>
              </w:rPr>
              <w:t>при стаже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14:paraId="20A21BCB" w14:textId="77777777" w:rsidR="0057342B" w:rsidRPr="007830DC" w:rsidRDefault="0057342B" w:rsidP="00007F1A">
            <w:pPr>
              <w:pStyle w:val="ConsPlusNormal"/>
              <w:rPr>
                <w:szCs w:val="24"/>
              </w:rPr>
            </w:pPr>
            <w:r w:rsidRPr="007830DC">
              <w:rPr>
                <w:szCs w:val="24"/>
              </w:rPr>
              <w:t>13321</w:t>
            </w:r>
          </w:p>
        </w:tc>
      </w:tr>
      <w:tr w:rsidR="0057342B" w:rsidRPr="007830DC" w14:paraId="22B54A0C"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571EDDDF"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56329C3C" w14:textId="77777777" w:rsidR="0057342B" w:rsidRPr="007830DC" w:rsidRDefault="0057342B" w:rsidP="00007F1A">
            <w:pPr>
              <w:pStyle w:val="ConsPlusNormal"/>
              <w:rPr>
                <w:szCs w:val="24"/>
              </w:rPr>
            </w:pPr>
            <w:r w:rsidRPr="007830DC">
              <w:rPr>
                <w:szCs w:val="24"/>
              </w:rPr>
              <w:t>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6EA09D09" w14:textId="77777777" w:rsidR="0057342B" w:rsidRPr="007830DC" w:rsidRDefault="0057342B" w:rsidP="00007F1A">
            <w:pPr>
              <w:pStyle w:val="ConsPlusNormal"/>
              <w:rPr>
                <w:szCs w:val="24"/>
              </w:rPr>
            </w:pPr>
            <w:r w:rsidRPr="007830DC">
              <w:rPr>
                <w:szCs w:val="24"/>
              </w:rPr>
              <w:t>12128</w:t>
            </w:r>
          </w:p>
        </w:tc>
      </w:tr>
      <w:tr w:rsidR="0057342B" w:rsidRPr="007830DC" w14:paraId="67227064"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1FE677DE" w14:textId="77777777" w:rsidR="0057342B" w:rsidRPr="007830DC" w:rsidRDefault="0057342B" w:rsidP="00007F1A">
            <w:pPr>
              <w:pStyle w:val="ConsPlusNormal"/>
              <w:rPr>
                <w:szCs w:val="24"/>
              </w:rPr>
            </w:pPr>
            <w:r w:rsidRPr="007830DC">
              <w:rPr>
                <w:szCs w:val="24"/>
              </w:rPr>
              <w:t>2.</w:t>
            </w:r>
            <w:r>
              <w:rPr>
                <w:szCs w:val="24"/>
              </w:rPr>
              <w:t>5</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67913A64" w14:textId="77777777" w:rsidR="0057342B" w:rsidRPr="007830DC" w:rsidRDefault="0057342B" w:rsidP="00007F1A">
            <w:pPr>
              <w:pStyle w:val="ConsPlusNormal"/>
              <w:rPr>
                <w:szCs w:val="24"/>
              </w:rPr>
            </w:pPr>
            <w:r w:rsidRPr="007830DC">
              <w:rPr>
                <w:szCs w:val="24"/>
              </w:rPr>
              <w:t>Техник:</w:t>
            </w:r>
          </w:p>
        </w:tc>
        <w:tc>
          <w:tcPr>
            <w:tcW w:w="1910" w:type="dxa"/>
            <w:tcBorders>
              <w:top w:val="single" w:sz="4" w:space="0" w:color="000000"/>
              <w:left w:val="single" w:sz="4" w:space="0" w:color="000000"/>
              <w:bottom w:val="single" w:sz="4" w:space="0" w:color="000000"/>
              <w:right w:val="single" w:sz="4" w:space="0" w:color="000000"/>
            </w:tcBorders>
          </w:tcPr>
          <w:p w14:paraId="4979F7C1" w14:textId="77777777" w:rsidR="0057342B" w:rsidRPr="007830DC" w:rsidRDefault="0057342B" w:rsidP="00007F1A">
            <w:pPr>
              <w:pStyle w:val="ConsPlusNormal"/>
              <w:rPr>
                <w:szCs w:val="24"/>
              </w:rPr>
            </w:pPr>
          </w:p>
        </w:tc>
      </w:tr>
      <w:tr w:rsidR="0057342B" w:rsidRPr="007830DC" w14:paraId="7507D55A"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2F3E9EE5"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1062869E" w14:textId="77777777" w:rsidR="0057342B" w:rsidRPr="007830DC" w:rsidRDefault="0057342B" w:rsidP="00007F1A">
            <w:pPr>
              <w:pStyle w:val="ConsPlusNormal"/>
              <w:rPr>
                <w:szCs w:val="24"/>
              </w:rPr>
            </w:pPr>
            <w:r w:rsidRPr="007830DC">
              <w:rPr>
                <w:szCs w:val="24"/>
              </w:rPr>
              <w:t>I категории, имеющий стаж работы в должности техника I категории не менее 2 лет</w:t>
            </w:r>
          </w:p>
        </w:tc>
        <w:tc>
          <w:tcPr>
            <w:tcW w:w="1910" w:type="dxa"/>
            <w:tcBorders>
              <w:top w:val="single" w:sz="4" w:space="0" w:color="000000"/>
              <w:left w:val="single" w:sz="4" w:space="0" w:color="000000"/>
              <w:bottom w:val="single" w:sz="4" w:space="0" w:color="000000"/>
              <w:right w:val="single" w:sz="4" w:space="0" w:color="000000"/>
            </w:tcBorders>
          </w:tcPr>
          <w:p w14:paraId="2ED3238E" w14:textId="77777777" w:rsidR="0057342B" w:rsidRPr="007830DC" w:rsidRDefault="0057342B" w:rsidP="00007F1A">
            <w:pPr>
              <w:pStyle w:val="ConsPlusNormal"/>
              <w:rPr>
                <w:szCs w:val="24"/>
              </w:rPr>
            </w:pPr>
            <w:r w:rsidRPr="007830DC">
              <w:rPr>
                <w:szCs w:val="24"/>
              </w:rPr>
              <w:t>14501</w:t>
            </w:r>
          </w:p>
        </w:tc>
      </w:tr>
      <w:tr w:rsidR="0057342B" w:rsidRPr="007830DC" w14:paraId="2E73C673"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4890C492"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74D1FE03" w14:textId="77777777" w:rsidR="0057342B" w:rsidRPr="007830DC" w:rsidRDefault="0057342B" w:rsidP="00007F1A">
            <w:pPr>
              <w:pStyle w:val="ConsPlusNormal"/>
              <w:rPr>
                <w:szCs w:val="24"/>
              </w:rPr>
            </w:pPr>
            <w:r w:rsidRPr="007830DC">
              <w:rPr>
                <w:szCs w:val="24"/>
              </w:rPr>
              <w:t>I категории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370AA54A" w14:textId="77777777" w:rsidR="0057342B" w:rsidRPr="007830DC" w:rsidRDefault="0057342B" w:rsidP="00007F1A">
            <w:pPr>
              <w:pStyle w:val="ConsPlusNormal"/>
              <w:rPr>
                <w:szCs w:val="24"/>
              </w:rPr>
            </w:pPr>
            <w:r w:rsidRPr="007830DC">
              <w:rPr>
                <w:szCs w:val="24"/>
              </w:rPr>
              <w:t>13321</w:t>
            </w:r>
          </w:p>
        </w:tc>
      </w:tr>
      <w:tr w:rsidR="0057342B" w:rsidRPr="007830DC" w14:paraId="2BAECB6C"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2A90F6F5"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165ECBEE" w14:textId="77777777" w:rsidR="0057342B" w:rsidRPr="007830DC" w:rsidRDefault="0057342B" w:rsidP="00007F1A">
            <w:pPr>
              <w:pStyle w:val="ConsPlusNormal"/>
              <w:rPr>
                <w:szCs w:val="24"/>
              </w:rPr>
            </w:pPr>
            <w:r w:rsidRPr="007830DC">
              <w:rPr>
                <w:szCs w:val="24"/>
              </w:rPr>
              <w:t>техник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4DC22268" w14:textId="77777777" w:rsidR="0057342B" w:rsidRPr="007830DC" w:rsidRDefault="0057342B" w:rsidP="00007F1A">
            <w:pPr>
              <w:pStyle w:val="ConsPlusNormal"/>
              <w:rPr>
                <w:szCs w:val="24"/>
              </w:rPr>
            </w:pPr>
            <w:r w:rsidRPr="007830DC">
              <w:rPr>
                <w:szCs w:val="24"/>
              </w:rPr>
              <w:t>12128</w:t>
            </w:r>
          </w:p>
        </w:tc>
      </w:tr>
      <w:tr w:rsidR="0057342B" w:rsidRPr="007830DC" w14:paraId="279CF33C"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6BBEA754"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0C262B18" w14:textId="77777777" w:rsidR="0057342B" w:rsidRPr="007830DC" w:rsidRDefault="0057342B" w:rsidP="00007F1A">
            <w:pPr>
              <w:pStyle w:val="ConsPlusNormal"/>
              <w:rPr>
                <w:szCs w:val="24"/>
              </w:rPr>
            </w:pPr>
            <w:r w:rsidRPr="007830DC">
              <w:rPr>
                <w:szCs w:val="24"/>
              </w:rPr>
              <w:t>техник</w:t>
            </w:r>
          </w:p>
        </w:tc>
        <w:tc>
          <w:tcPr>
            <w:tcW w:w="1910" w:type="dxa"/>
            <w:tcBorders>
              <w:top w:val="single" w:sz="4" w:space="0" w:color="000000"/>
              <w:left w:val="single" w:sz="4" w:space="0" w:color="000000"/>
              <w:bottom w:val="single" w:sz="4" w:space="0" w:color="000000"/>
              <w:right w:val="single" w:sz="4" w:space="0" w:color="000000"/>
            </w:tcBorders>
          </w:tcPr>
          <w:p w14:paraId="2F4FE8A6" w14:textId="77777777" w:rsidR="0057342B" w:rsidRPr="007830DC" w:rsidRDefault="0057342B" w:rsidP="00007F1A">
            <w:pPr>
              <w:pStyle w:val="ConsPlusNormal"/>
              <w:rPr>
                <w:szCs w:val="24"/>
              </w:rPr>
            </w:pPr>
            <w:r w:rsidRPr="007830DC">
              <w:rPr>
                <w:szCs w:val="24"/>
              </w:rPr>
              <w:t>11092</w:t>
            </w:r>
          </w:p>
        </w:tc>
      </w:tr>
      <w:tr w:rsidR="0057342B" w:rsidRPr="007830DC" w14:paraId="4B78878D"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4B2C10D9" w14:textId="77777777" w:rsidR="0057342B" w:rsidRPr="007830DC" w:rsidRDefault="0057342B" w:rsidP="00007F1A">
            <w:pPr>
              <w:pStyle w:val="ConsPlusNormal"/>
              <w:rPr>
                <w:szCs w:val="24"/>
              </w:rPr>
            </w:pPr>
            <w:r w:rsidRPr="007830DC">
              <w:rPr>
                <w:szCs w:val="24"/>
              </w:rPr>
              <w:t>2.</w:t>
            </w:r>
            <w:r>
              <w:rPr>
                <w:szCs w:val="24"/>
              </w:rPr>
              <w:t>6</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748F3CAE" w14:textId="77777777" w:rsidR="0057342B" w:rsidRPr="007830DC" w:rsidRDefault="0057342B" w:rsidP="00007F1A">
            <w:pPr>
              <w:pStyle w:val="ConsPlusNormal"/>
              <w:rPr>
                <w:szCs w:val="24"/>
              </w:rPr>
            </w:pPr>
            <w:r w:rsidRPr="007830DC">
              <w:rPr>
                <w:szCs w:val="24"/>
              </w:rPr>
              <w:t>Экономист:</w:t>
            </w:r>
          </w:p>
        </w:tc>
        <w:tc>
          <w:tcPr>
            <w:tcW w:w="1910" w:type="dxa"/>
            <w:tcBorders>
              <w:top w:val="single" w:sz="4" w:space="0" w:color="000000"/>
              <w:left w:val="single" w:sz="4" w:space="0" w:color="000000"/>
              <w:bottom w:val="single" w:sz="4" w:space="0" w:color="000000"/>
              <w:right w:val="single" w:sz="4" w:space="0" w:color="000000"/>
            </w:tcBorders>
          </w:tcPr>
          <w:p w14:paraId="3617D5F9" w14:textId="77777777" w:rsidR="0057342B" w:rsidRPr="007830DC" w:rsidRDefault="0057342B" w:rsidP="00007F1A">
            <w:pPr>
              <w:pStyle w:val="ConsPlusNormal"/>
              <w:rPr>
                <w:szCs w:val="24"/>
              </w:rPr>
            </w:pPr>
          </w:p>
        </w:tc>
      </w:tr>
      <w:tr w:rsidR="0057342B" w:rsidRPr="007830DC" w14:paraId="21DF8B72"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69F4FABF"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76445902" w14:textId="77777777" w:rsidR="0057342B" w:rsidRPr="007830DC" w:rsidRDefault="0057342B" w:rsidP="00007F1A">
            <w:pPr>
              <w:pStyle w:val="ConsPlusNormal"/>
              <w:rPr>
                <w:szCs w:val="24"/>
              </w:rPr>
            </w:pPr>
            <w:r w:rsidRPr="007830DC">
              <w:rPr>
                <w:szCs w:val="24"/>
              </w:rPr>
              <w:t>ведущий</w:t>
            </w:r>
          </w:p>
        </w:tc>
        <w:tc>
          <w:tcPr>
            <w:tcW w:w="1910" w:type="dxa"/>
            <w:tcBorders>
              <w:top w:val="single" w:sz="4" w:space="0" w:color="000000"/>
              <w:left w:val="single" w:sz="4" w:space="0" w:color="000000"/>
              <w:bottom w:val="single" w:sz="4" w:space="0" w:color="000000"/>
              <w:right w:val="single" w:sz="4" w:space="0" w:color="000000"/>
            </w:tcBorders>
          </w:tcPr>
          <w:p w14:paraId="3717A9F2" w14:textId="77777777" w:rsidR="0057342B" w:rsidRPr="007830DC" w:rsidRDefault="0057342B" w:rsidP="00007F1A">
            <w:pPr>
              <w:pStyle w:val="ConsPlusNormal"/>
              <w:rPr>
                <w:szCs w:val="24"/>
              </w:rPr>
            </w:pPr>
            <w:r>
              <w:rPr>
                <w:szCs w:val="24"/>
              </w:rPr>
              <w:t>29695</w:t>
            </w:r>
          </w:p>
        </w:tc>
      </w:tr>
      <w:tr w:rsidR="0057342B" w:rsidRPr="007830DC" w14:paraId="06EB4C12"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17F568C9"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3CC1AEBA" w14:textId="77777777" w:rsidR="0057342B" w:rsidRPr="007830DC" w:rsidRDefault="0057342B" w:rsidP="00007F1A">
            <w:pPr>
              <w:pStyle w:val="ConsPlusNormal"/>
              <w:rPr>
                <w:szCs w:val="24"/>
              </w:rPr>
            </w:pPr>
            <w:r w:rsidRPr="007830DC">
              <w:rPr>
                <w:szCs w:val="24"/>
              </w:rPr>
              <w:t>экономист</w:t>
            </w:r>
          </w:p>
        </w:tc>
        <w:tc>
          <w:tcPr>
            <w:tcW w:w="1910" w:type="dxa"/>
            <w:tcBorders>
              <w:top w:val="single" w:sz="4" w:space="0" w:color="000000"/>
              <w:left w:val="single" w:sz="4" w:space="0" w:color="000000"/>
              <w:bottom w:val="single" w:sz="4" w:space="0" w:color="000000"/>
              <w:right w:val="single" w:sz="4" w:space="0" w:color="000000"/>
            </w:tcBorders>
          </w:tcPr>
          <w:p w14:paraId="6D58E8E3" w14:textId="77777777" w:rsidR="0057342B" w:rsidRPr="007830DC" w:rsidRDefault="0057342B" w:rsidP="00007F1A">
            <w:pPr>
              <w:pStyle w:val="ConsPlusNormal"/>
              <w:rPr>
                <w:szCs w:val="24"/>
              </w:rPr>
            </w:pPr>
            <w:r>
              <w:rPr>
                <w:szCs w:val="24"/>
              </w:rPr>
              <w:t>25470</w:t>
            </w:r>
          </w:p>
        </w:tc>
      </w:tr>
      <w:tr w:rsidR="0057342B" w:rsidRPr="007830DC" w14:paraId="336C488E"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0BD20EE8" w14:textId="77777777" w:rsidR="0057342B" w:rsidRPr="007830DC" w:rsidRDefault="0057342B" w:rsidP="00007F1A">
            <w:pPr>
              <w:pStyle w:val="ConsPlusNormal"/>
              <w:rPr>
                <w:szCs w:val="24"/>
              </w:rPr>
            </w:pPr>
            <w:r w:rsidRPr="007830DC">
              <w:rPr>
                <w:szCs w:val="24"/>
              </w:rPr>
              <w:t>2.</w:t>
            </w:r>
            <w:r>
              <w:rPr>
                <w:szCs w:val="24"/>
              </w:rPr>
              <w:t>7</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14928EE2" w14:textId="77777777" w:rsidR="0057342B" w:rsidRPr="007830DC" w:rsidRDefault="0057342B" w:rsidP="00007F1A">
            <w:pPr>
              <w:pStyle w:val="ConsPlusNormal"/>
              <w:rPr>
                <w:szCs w:val="24"/>
              </w:rPr>
            </w:pPr>
            <w:r w:rsidRPr="007830DC">
              <w:rPr>
                <w:szCs w:val="24"/>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14:paraId="55803B35" w14:textId="77777777" w:rsidR="0057342B" w:rsidRPr="007830DC" w:rsidRDefault="0057342B" w:rsidP="00007F1A">
            <w:pPr>
              <w:pStyle w:val="ConsPlusNormal"/>
              <w:rPr>
                <w:szCs w:val="24"/>
              </w:rPr>
            </w:pPr>
          </w:p>
        </w:tc>
      </w:tr>
      <w:tr w:rsidR="0057342B" w:rsidRPr="007830DC" w14:paraId="3551C282"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5C28436E"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0FAFB69E" w14:textId="77777777" w:rsidR="0057342B" w:rsidRPr="007830DC" w:rsidRDefault="0057342B" w:rsidP="00007F1A">
            <w:pPr>
              <w:pStyle w:val="ConsPlusNormal"/>
              <w:rPr>
                <w:szCs w:val="24"/>
              </w:rPr>
            </w:pPr>
            <w:r w:rsidRPr="007830DC">
              <w:rPr>
                <w:szCs w:val="24"/>
              </w:rPr>
              <w:t>ведущий</w:t>
            </w:r>
          </w:p>
        </w:tc>
        <w:tc>
          <w:tcPr>
            <w:tcW w:w="1910" w:type="dxa"/>
            <w:tcBorders>
              <w:top w:val="single" w:sz="4" w:space="0" w:color="000000"/>
              <w:left w:val="single" w:sz="4" w:space="0" w:color="000000"/>
              <w:bottom w:val="single" w:sz="4" w:space="0" w:color="000000"/>
              <w:right w:val="single" w:sz="4" w:space="0" w:color="000000"/>
            </w:tcBorders>
          </w:tcPr>
          <w:p w14:paraId="62FD9533" w14:textId="77777777" w:rsidR="0057342B" w:rsidRPr="007830DC" w:rsidRDefault="0057342B" w:rsidP="00007F1A">
            <w:pPr>
              <w:pStyle w:val="ConsPlusNormal"/>
              <w:rPr>
                <w:szCs w:val="24"/>
              </w:rPr>
            </w:pPr>
            <w:r w:rsidRPr="007830DC">
              <w:rPr>
                <w:szCs w:val="24"/>
              </w:rPr>
              <w:t>18056</w:t>
            </w:r>
          </w:p>
        </w:tc>
      </w:tr>
      <w:tr w:rsidR="0057342B" w:rsidRPr="007830DC" w14:paraId="0E80CC81"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1C9FCE2B"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39B51266" w14:textId="77777777" w:rsidR="0057342B" w:rsidRPr="007830DC" w:rsidRDefault="0057342B" w:rsidP="00007F1A">
            <w:pPr>
              <w:pStyle w:val="ConsPlusNormal"/>
              <w:rPr>
                <w:szCs w:val="24"/>
              </w:rPr>
            </w:pPr>
            <w:r w:rsidRPr="007830DC">
              <w:rPr>
                <w:szCs w:val="24"/>
              </w:rPr>
              <w:t>I категории</w:t>
            </w:r>
          </w:p>
        </w:tc>
        <w:tc>
          <w:tcPr>
            <w:tcW w:w="1910" w:type="dxa"/>
            <w:tcBorders>
              <w:top w:val="single" w:sz="4" w:space="0" w:color="000000"/>
              <w:left w:val="single" w:sz="4" w:space="0" w:color="000000"/>
              <w:bottom w:val="single" w:sz="4" w:space="0" w:color="000000"/>
              <w:right w:val="single" w:sz="4" w:space="0" w:color="000000"/>
            </w:tcBorders>
          </w:tcPr>
          <w:p w14:paraId="728FB788" w14:textId="77777777" w:rsidR="0057342B" w:rsidRPr="007830DC" w:rsidRDefault="0057342B" w:rsidP="00007F1A">
            <w:pPr>
              <w:pStyle w:val="ConsPlusNormal"/>
              <w:rPr>
                <w:szCs w:val="24"/>
              </w:rPr>
            </w:pPr>
            <w:r w:rsidRPr="007830DC">
              <w:rPr>
                <w:szCs w:val="24"/>
              </w:rPr>
              <w:t>17581</w:t>
            </w:r>
          </w:p>
        </w:tc>
      </w:tr>
      <w:tr w:rsidR="0057342B" w:rsidRPr="007830DC" w14:paraId="40BC0D77"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7E321A25"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632200DD" w14:textId="77777777" w:rsidR="0057342B" w:rsidRPr="007830DC" w:rsidRDefault="0057342B" w:rsidP="00007F1A">
            <w:pPr>
              <w:pStyle w:val="ConsPlusNormal"/>
              <w:rPr>
                <w:szCs w:val="24"/>
              </w:rPr>
            </w:pPr>
            <w:r w:rsidRPr="007830DC">
              <w:rPr>
                <w:szCs w:val="24"/>
              </w:rPr>
              <w:t>II категории</w:t>
            </w:r>
          </w:p>
        </w:tc>
        <w:tc>
          <w:tcPr>
            <w:tcW w:w="1910" w:type="dxa"/>
            <w:tcBorders>
              <w:top w:val="single" w:sz="4" w:space="0" w:color="000000"/>
              <w:left w:val="single" w:sz="4" w:space="0" w:color="000000"/>
              <w:bottom w:val="single" w:sz="4" w:space="0" w:color="000000"/>
              <w:right w:val="single" w:sz="4" w:space="0" w:color="000000"/>
            </w:tcBorders>
          </w:tcPr>
          <w:p w14:paraId="2A880F34" w14:textId="77777777" w:rsidR="0057342B" w:rsidRPr="007830DC" w:rsidRDefault="0057342B" w:rsidP="00007F1A">
            <w:pPr>
              <w:pStyle w:val="ConsPlusNormal"/>
              <w:rPr>
                <w:szCs w:val="24"/>
              </w:rPr>
            </w:pPr>
            <w:r w:rsidRPr="007830DC">
              <w:rPr>
                <w:szCs w:val="24"/>
              </w:rPr>
              <w:t>16156</w:t>
            </w:r>
          </w:p>
        </w:tc>
      </w:tr>
      <w:tr w:rsidR="0057342B" w:rsidRPr="007830DC" w14:paraId="783CA9CF"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095D6454"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5EDE92AD" w14:textId="77777777" w:rsidR="0057342B" w:rsidRPr="007830DC" w:rsidRDefault="0057342B" w:rsidP="00007F1A">
            <w:pPr>
              <w:pStyle w:val="ConsPlusNormal"/>
              <w:rPr>
                <w:szCs w:val="24"/>
              </w:rPr>
            </w:pPr>
            <w:r w:rsidRPr="007830DC">
              <w:rPr>
                <w:szCs w:val="24"/>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14:paraId="1BADDE7A" w14:textId="77777777" w:rsidR="0057342B" w:rsidRPr="007830DC" w:rsidRDefault="0057342B" w:rsidP="00007F1A">
            <w:pPr>
              <w:pStyle w:val="ConsPlusNormal"/>
              <w:rPr>
                <w:szCs w:val="24"/>
              </w:rPr>
            </w:pPr>
            <w:r w:rsidRPr="007830DC">
              <w:rPr>
                <w:szCs w:val="24"/>
              </w:rPr>
              <w:t>14501</w:t>
            </w:r>
          </w:p>
        </w:tc>
      </w:tr>
      <w:tr w:rsidR="0057342B" w:rsidRPr="007830DC" w14:paraId="21EDE89F"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4A4B72F1" w14:textId="77777777" w:rsidR="0057342B" w:rsidRPr="007830DC" w:rsidRDefault="0057342B" w:rsidP="00007F1A">
            <w:pPr>
              <w:pStyle w:val="ConsPlusNormal"/>
              <w:rPr>
                <w:szCs w:val="24"/>
              </w:rPr>
            </w:pPr>
            <w:r w:rsidRPr="007830DC">
              <w:rPr>
                <w:szCs w:val="24"/>
              </w:rPr>
              <w:t>2.</w:t>
            </w:r>
            <w:r>
              <w:rPr>
                <w:szCs w:val="24"/>
              </w:rPr>
              <w:t>8</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4B85746C" w14:textId="77777777" w:rsidR="0057342B" w:rsidRPr="007830DC" w:rsidRDefault="0057342B" w:rsidP="00007F1A">
            <w:pPr>
              <w:pStyle w:val="ConsPlusNormal"/>
              <w:rPr>
                <w:szCs w:val="24"/>
              </w:rPr>
            </w:pPr>
            <w:r w:rsidRPr="007830DC">
              <w:rPr>
                <w:szCs w:val="24"/>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59D02A26" w14:textId="77777777" w:rsidR="0057342B" w:rsidRPr="007830DC" w:rsidRDefault="0057342B" w:rsidP="00007F1A">
            <w:pPr>
              <w:pStyle w:val="ConsPlusNormal"/>
              <w:rPr>
                <w:szCs w:val="24"/>
              </w:rPr>
            </w:pPr>
          </w:p>
        </w:tc>
      </w:tr>
      <w:tr w:rsidR="0057342B" w:rsidRPr="007830DC" w14:paraId="5285723E"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3F01D60E"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447DBD10" w14:textId="77777777" w:rsidR="0057342B" w:rsidRPr="007830DC" w:rsidRDefault="0057342B" w:rsidP="00007F1A">
            <w:pPr>
              <w:pStyle w:val="ConsPlusNormal"/>
              <w:rPr>
                <w:szCs w:val="24"/>
              </w:rPr>
            </w:pPr>
            <w:r w:rsidRPr="007830DC">
              <w:rPr>
                <w:szCs w:val="24"/>
              </w:rPr>
              <w:t>Ведущий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26CAF0D2" w14:textId="77777777" w:rsidR="0057342B" w:rsidRPr="007830DC" w:rsidRDefault="0057342B" w:rsidP="00007F1A">
            <w:pPr>
              <w:pStyle w:val="ConsPlusNormal"/>
              <w:rPr>
                <w:szCs w:val="24"/>
              </w:rPr>
            </w:pPr>
            <w:r w:rsidRPr="007830DC">
              <w:rPr>
                <w:szCs w:val="24"/>
              </w:rPr>
              <w:t>18056</w:t>
            </w:r>
          </w:p>
        </w:tc>
      </w:tr>
      <w:tr w:rsidR="0057342B" w:rsidRPr="007830DC" w14:paraId="261C786A"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647C9913"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1B0964F7" w14:textId="77777777" w:rsidR="0057342B" w:rsidRPr="007830DC" w:rsidRDefault="0057342B" w:rsidP="00007F1A">
            <w:pPr>
              <w:pStyle w:val="ConsPlusNormal"/>
              <w:rPr>
                <w:szCs w:val="24"/>
              </w:rPr>
            </w:pPr>
            <w:r w:rsidRPr="007830DC">
              <w:rPr>
                <w:szCs w:val="24"/>
              </w:rPr>
              <w:t>Старший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52732342" w14:textId="77777777" w:rsidR="0057342B" w:rsidRPr="007830DC" w:rsidRDefault="0057342B" w:rsidP="00007F1A">
            <w:pPr>
              <w:pStyle w:val="ConsPlusNormal"/>
              <w:rPr>
                <w:szCs w:val="24"/>
              </w:rPr>
            </w:pPr>
            <w:r w:rsidRPr="007830DC">
              <w:rPr>
                <w:szCs w:val="24"/>
              </w:rPr>
              <w:t>17581</w:t>
            </w:r>
          </w:p>
        </w:tc>
      </w:tr>
      <w:tr w:rsidR="0057342B" w:rsidRPr="007830DC" w14:paraId="0958260B"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2D444164"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2E8D6CBA" w14:textId="77777777" w:rsidR="0057342B" w:rsidRPr="007830DC" w:rsidRDefault="0057342B" w:rsidP="00007F1A">
            <w:pPr>
              <w:pStyle w:val="ConsPlusNormal"/>
              <w:rPr>
                <w:szCs w:val="24"/>
              </w:rPr>
            </w:pPr>
            <w:r w:rsidRPr="007830DC">
              <w:rPr>
                <w:szCs w:val="24"/>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0290D56B" w14:textId="77777777" w:rsidR="0057342B" w:rsidRPr="007830DC" w:rsidRDefault="0057342B" w:rsidP="00007F1A">
            <w:pPr>
              <w:pStyle w:val="ConsPlusNormal"/>
              <w:rPr>
                <w:szCs w:val="24"/>
              </w:rPr>
            </w:pPr>
            <w:r w:rsidRPr="007830DC">
              <w:rPr>
                <w:szCs w:val="24"/>
              </w:rPr>
              <w:t>14501</w:t>
            </w:r>
          </w:p>
        </w:tc>
      </w:tr>
      <w:tr w:rsidR="0057342B" w:rsidRPr="007830DC" w14:paraId="163D354F" w14:textId="77777777" w:rsidTr="006460EE">
        <w:tc>
          <w:tcPr>
            <w:tcW w:w="736" w:type="dxa"/>
            <w:tcBorders>
              <w:top w:val="single" w:sz="4" w:space="0" w:color="000000"/>
              <w:left w:val="single" w:sz="4" w:space="0" w:color="000000"/>
              <w:bottom w:val="single" w:sz="4" w:space="0" w:color="000000"/>
              <w:right w:val="single" w:sz="4" w:space="0" w:color="000000"/>
            </w:tcBorders>
          </w:tcPr>
          <w:p w14:paraId="15B82202" w14:textId="77777777" w:rsidR="0057342B" w:rsidRPr="007830DC" w:rsidRDefault="0057342B" w:rsidP="00007F1A">
            <w:pPr>
              <w:pStyle w:val="ConsPlusNormal"/>
              <w:outlineLvl w:val="3"/>
              <w:rPr>
                <w:szCs w:val="24"/>
              </w:rPr>
            </w:pPr>
            <w:r w:rsidRPr="007830DC">
              <w:rPr>
                <w:szCs w:val="24"/>
              </w:rPr>
              <w:t>3.</w:t>
            </w:r>
          </w:p>
        </w:tc>
        <w:tc>
          <w:tcPr>
            <w:tcW w:w="6705" w:type="dxa"/>
            <w:tcBorders>
              <w:top w:val="single" w:sz="4" w:space="0" w:color="000000"/>
              <w:left w:val="single" w:sz="4" w:space="0" w:color="000000"/>
              <w:bottom w:val="single" w:sz="4" w:space="0" w:color="000000"/>
              <w:right w:val="single" w:sz="4" w:space="0" w:color="000000"/>
            </w:tcBorders>
          </w:tcPr>
          <w:p w14:paraId="53FD5F10" w14:textId="77777777" w:rsidR="0057342B" w:rsidRPr="007830DC" w:rsidRDefault="0057342B" w:rsidP="00007F1A">
            <w:pPr>
              <w:pStyle w:val="ConsPlusNormal"/>
              <w:rPr>
                <w:szCs w:val="24"/>
              </w:rPr>
            </w:pPr>
            <w:r w:rsidRPr="007830DC">
              <w:rPr>
                <w:szCs w:val="24"/>
              </w:rPr>
              <w:t>Служащие:</w:t>
            </w:r>
          </w:p>
        </w:tc>
        <w:tc>
          <w:tcPr>
            <w:tcW w:w="1910" w:type="dxa"/>
            <w:tcBorders>
              <w:top w:val="single" w:sz="4" w:space="0" w:color="000000"/>
              <w:left w:val="single" w:sz="4" w:space="0" w:color="000000"/>
              <w:bottom w:val="single" w:sz="4" w:space="0" w:color="000000"/>
              <w:right w:val="single" w:sz="4" w:space="0" w:color="000000"/>
            </w:tcBorders>
          </w:tcPr>
          <w:p w14:paraId="3A34CA2F" w14:textId="77777777" w:rsidR="0057342B" w:rsidRPr="007830DC" w:rsidRDefault="0057342B" w:rsidP="00007F1A">
            <w:pPr>
              <w:pStyle w:val="ConsPlusNormal"/>
              <w:rPr>
                <w:szCs w:val="24"/>
              </w:rPr>
            </w:pPr>
          </w:p>
        </w:tc>
      </w:tr>
      <w:tr w:rsidR="0057342B" w:rsidRPr="007830DC" w14:paraId="1C7DA607" w14:textId="77777777" w:rsidTr="006460EE">
        <w:tc>
          <w:tcPr>
            <w:tcW w:w="736" w:type="dxa"/>
            <w:tcBorders>
              <w:top w:val="single" w:sz="4" w:space="0" w:color="000000"/>
              <w:left w:val="single" w:sz="4" w:space="0" w:color="000000"/>
              <w:bottom w:val="single" w:sz="4" w:space="0" w:color="000000"/>
              <w:right w:val="single" w:sz="4" w:space="0" w:color="000000"/>
            </w:tcBorders>
          </w:tcPr>
          <w:p w14:paraId="4532CF12" w14:textId="77777777" w:rsidR="0057342B" w:rsidRPr="007830DC" w:rsidRDefault="0057342B" w:rsidP="00007F1A">
            <w:pPr>
              <w:pStyle w:val="ConsPlusNormal"/>
              <w:rPr>
                <w:szCs w:val="24"/>
              </w:rPr>
            </w:pPr>
            <w:r w:rsidRPr="007830DC">
              <w:rPr>
                <w:szCs w:val="24"/>
              </w:rPr>
              <w:t>3.</w:t>
            </w:r>
            <w:r>
              <w:rPr>
                <w:szCs w:val="24"/>
              </w:rPr>
              <w:t>1</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493EC84B" w14:textId="77777777" w:rsidR="0057342B" w:rsidRPr="007830DC" w:rsidRDefault="0057342B" w:rsidP="00007F1A">
            <w:pPr>
              <w:pStyle w:val="ConsPlusNormal"/>
              <w:rPr>
                <w:szCs w:val="24"/>
              </w:rPr>
            </w:pPr>
            <w:r w:rsidRPr="007830DC">
              <w:rPr>
                <w:szCs w:val="24"/>
              </w:rPr>
              <w:t>Делопроизводитель</w:t>
            </w:r>
          </w:p>
        </w:tc>
        <w:tc>
          <w:tcPr>
            <w:tcW w:w="1910" w:type="dxa"/>
            <w:tcBorders>
              <w:top w:val="single" w:sz="4" w:space="0" w:color="000000"/>
              <w:left w:val="single" w:sz="4" w:space="0" w:color="000000"/>
              <w:bottom w:val="single" w:sz="4" w:space="0" w:color="000000"/>
              <w:right w:val="single" w:sz="4" w:space="0" w:color="000000"/>
            </w:tcBorders>
          </w:tcPr>
          <w:p w14:paraId="0896CE86" w14:textId="77777777" w:rsidR="0057342B" w:rsidRPr="007830DC" w:rsidRDefault="0057342B" w:rsidP="00007F1A">
            <w:pPr>
              <w:pStyle w:val="ConsPlusNormal"/>
              <w:rPr>
                <w:szCs w:val="24"/>
              </w:rPr>
            </w:pPr>
            <w:r w:rsidRPr="007830DC">
              <w:rPr>
                <w:szCs w:val="24"/>
              </w:rPr>
              <w:t>9766</w:t>
            </w:r>
          </w:p>
        </w:tc>
      </w:tr>
      <w:tr w:rsidR="0057342B" w:rsidRPr="007830DC" w14:paraId="3E7CDB2D"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1B5708A0" w14:textId="77777777" w:rsidR="0057342B" w:rsidRPr="007830DC" w:rsidRDefault="0057342B" w:rsidP="00007F1A">
            <w:pPr>
              <w:pStyle w:val="ConsPlusNormal"/>
              <w:rPr>
                <w:szCs w:val="24"/>
              </w:rPr>
            </w:pPr>
            <w:r w:rsidRPr="007830DC">
              <w:rPr>
                <w:szCs w:val="24"/>
              </w:rPr>
              <w:t>3.</w:t>
            </w:r>
            <w:r>
              <w:rPr>
                <w:szCs w:val="24"/>
              </w:rPr>
              <w:t>2</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74F2B0CC" w14:textId="77777777" w:rsidR="0057342B" w:rsidRPr="007830DC" w:rsidRDefault="0057342B" w:rsidP="00007F1A">
            <w:pPr>
              <w:pStyle w:val="ConsPlusNormal"/>
              <w:rPr>
                <w:szCs w:val="24"/>
              </w:rPr>
            </w:pPr>
            <w:r w:rsidRPr="007830DC">
              <w:rPr>
                <w:szCs w:val="24"/>
              </w:rPr>
              <w:t>Лаборант (включая старшего):</w:t>
            </w:r>
          </w:p>
        </w:tc>
        <w:tc>
          <w:tcPr>
            <w:tcW w:w="1910" w:type="dxa"/>
            <w:tcBorders>
              <w:top w:val="single" w:sz="4" w:space="0" w:color="000000"/>
              <w:left w:val="single" w:sz="4" w:space="0" w:color="000000"/>
              <w:bottom w:val="single" w:sz="4" w:space="0" w:color="000000"/>
              <w:right w:val="single" w:sz="4" w:space="0" w:color="000000"/>
            </w:tcBorders>
          </w:tcPr>
          <w:p w14:paraId="1D7577AD" w14:textId="77777777" w:rsidR="0057342B" w:rsidRPr="007830DC" w:rsidRDefault="0057342B" w:rsidP="00007F1A">
            <w:pPr>
              <w:pStyle w:val="ConsPlusNormal"/>
              <w:rPr>
                <w:szCs w:val="24"/>
              </w:rPr>
            </w:pPr>
          </w:p>
        </w:tc>
      </w:tr>
      <w:tr w:rsidR="0057342B" w:rsidRPr="007830DC" w14:paraId="2F2013DF"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56F11115"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79293442" w14:textId="77777777" w:rsidR="0057342B" w:rsidRPr="007830DC" w:rsidRDefault="0057342B" w:rsidP="00007F1A">
            <w:pPr>
              <w:pStyle w:val="ConsPlusNormal"/>
              <w:rPr>
                <w:szCs w:val="24"/>
              </w:rPr>
            </w:pPr>
            <w:r w:rsidRPr="007830DC">
              <w:rPr>
                <w:szCs w:val="24"/>
              </w:rPr>
              <w:t>старший лаборант</w:t>
            </w:r>
          </w:p>
        </w:tc>
        <w:tc>
          <w:tcPr>
            <w:tcW w:w="1910" w:type="dxa"/>
            <w:tcBorders>
              <w:top w:val="single" w:sz="4" w:space="0" w:color="000000"/>
              <w:left w:val="single" w:sz="4" w:space="0" w:color="000000"/>
              <w:bottom w:val="single" w:sz="4" w:space="0" w:color="000000"/>
              <w:right w:val="single" w:sz="4" w:space="0" w:color="000000"/>
            </w:tcBorders>
          </w:tcPr>
          <w:p w14:paraId="3CC6BBD1" w14:textId="77777777" w:rsidR="0057342B" w:rsidRPr="007830DC" w:rsidRDefault="0057342B" w:rsidP="00007F1A">
            <w:pPr>
              <w:pStyle w:val="ConsPlusNormal"/>
              <w:rPr>
                <w:szCs w:val="24"/>
              </w:rPr>
            </w:pPr>
            <w:r w:rsidRPr="007830DC">
              <w:rPr>
                <w:szCs w:val="24"/>
              </w:rPr>
              <w:t>11092</w:t>
            </w:r>
          </w:p>
        </w:tc>
      </w:tr>
      <w:tr w:rsidR="0057342B" w:rsidRPr="007830DC" w14:paraId="3D047EA3"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7CA72EC5"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34BA36D3" w14:textId="77777777" w:rsidR="0057342B" w:rsidRPr="007830DC" w:rsidRDefault="0057342B" w:rsidP="00007F1A">
            <w:pPr>
              <w:pStyle w:val="ConsPlusNormal"/>
              <w:rPr>
                <w:szCs w:val="24"/>
              </w:rPr>
            </w:pPr>
            <w:r w:rsidRPr="007830DC">
              <w:rPr>
                <w:szCs w:val="24"/>
              </w:rPr>
              <w:t>лаборант</w:t>
            </w:r>
          </w:p>
        </w:tc>
        <w:tc>
          <w:tcPr>
            <w:tcW w:w="1910" w:type="dxa"/>
            <w:tcBorders>
              <w:top w:val="single" w:sz="4" w:space="0" w:color="000000"/>
              <w:left w:val="single" w:sz="4" w:space="0" w:color="000000"/>
              <w:bottom w:val="single" w:sz="4" w:space="0" w:color="000000"/>
              <w:right w:val="single" w:sz="4" w:space="0" w:color="000000"/>
            </w:tcBorders>
          </w:tcPr>
          <w:p w14:paraId="66D60ED9" w14:textId="77777777" w:rsidR="0057342B" w:rsidRPr="007830DC" w:rsidRDefault="0057342B" w:rsidP="00007F1A">
            <w:pPr>
              <w:pStyle w:val="ConsPlusNormal"/>
              <w:rPr>
                <w:szCs w:val="24"/>
              </w:rPr>
            </w:pPr>
            <w:r w:rsidRPr="007830DC">
              <w:rPr>
                <w:szCs w:val="24"/>
              </w:rPr>
              <w:t>10432</w:t>
            </w:r>
          </w:p>
        </w:tc>
      </w:tr>
      <w:tr w:rsidR="0057342B" w:rsidRPr="007830DC" w14:paraId="38FE66F0" w14:textId="77777777" w:rsidTr="006460EE">
        <w:tc>
          <w:tcPr>
            <w:tcW w:w="736" w:type="dxa"/>
            <w:tcBorders>
              <w:top w:val="single" w:sz="4" w:space="0" w:color="000000"/>
              <w:left w:val="single" w:sz="4" w:space="0" w:color="000000"/>
              <w:bottom w:val="single" w:sz="4" w:space="0" w:color="000000"/>
              <w:right w:val="single" w:sz="4" w:space="0" w:color="000000"/>
            </w:tcBorders>
          </w:tcPr>
          <w:p w14:paraId="707B0AF4" w14:textId="77777777" w:rsidR="0057342B" w:rsidRPr="007830DC" w:rsidRDefault="0057342B" w:rsidP="00007F1A">
            <w:pPr>
              <w:pStyle w:val="ConsPlusNormal"/>
              <w:rPr>
                <w:szCs w:val="24"/>
              </w:rPr>
            </w:pPr>
            <w:r w:rsidRPr="007830DC">
              <w:rPr>
                <w:szCs w:val="24"/>
              </w:rPr>
              <w:t>3.</w:t>
            </w:r>
            <w:r>
              <w:rPr>
                <w:szCs w:val="24"/>
              </w:rPr>
              <w:t>3</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3B602761" w14:textId="77777777" w:rsidR="0057342B" w:rsidRPr="007830DC" w:rsidRDefault="0057342B" w:rsidP="00007F1A">
            <w:pPr>
              <w:pStyle w:val="ConsPlusNormal"/>
              <w:rPr>
                <w:szCs w:val="24"/>
              </w:rPr>
            </w:pPr>
            <w:r w:rsidRPr="007830DC">
              <w:rPr>
                <w:szCs w:val="24"/>
              </w:rPr>
              <w:t>Вожатый</w:t>
            </w:r>
          </w:p>
        </w:tc>
        <w:tc>
          <w:tcPr>
            <w:tcW w:w="1910" w:type="dxa"/>
            <w:tcBorders>
              <w:top w:val="single" w:sz="4" w:space="0" w:color="000000"/>
              <w:left w:val="single" w:sz="4" w:space="0" w:color="000000"/>
              <w:bottom w:val="single" w:sz="4" w:space="0" w:color="000000"/>
              <w:right w:val="single" w:sz="4" w:space="0" w:color="000000"/>
            </w:tcBorders>
          </w:tcPr>
          <w:p w14:paraId="72D38E13" w14:textId="77777777" w:rsidR="0057342B" w:rsidRPr="007830DC" w:rsidRDefault="0057342B" w:rsidP="00007F1A">
            <w:pPr>
              <w:pStyle w:val="ConsPlusNormal"/>
              <w:rPr>
                <w:szCs w:val="24"/>
              </w:rPr>
            </w:pPr>
            <w:r w:rsidRPr="007830DC">
              <w:rPr>
                <w:szCs w:val="24"/>
              </w:rPr>
              <w:t>12201</w:t>
            </w:r>
          </w:p>
        </w:tc>
      </w:tr>
      <w:tr w:rsidR="0057342B" w:rsidRPr="007830DC" w14:paraId="33BDCDED" w14:textId="77777777" w:rsidTr="006460EE">
        <w:tc>
          <w:tcPr>
            <w:tcW w:w="736" w:type="dxa"/>
            <w:tcBorders>
              <w:top w:val="single" w:sz="4" w:space="0" w:color="000000"/>
              <w:left w:val="single" w:sz="4" w:space="0" w:color="000000"/>
              <w:bottom w:val="single" w:sz="4" w:space="0" w:color="000000"/>
              <w:right w:val="single" w:sz="4" w:space="0" w:color="000000"/>
            </w:tcBorders>
          </w:tcPr>
          <w:p w14:paraId="12BFDEBB" w14:textId="77777777" w:rsidR="0057342B" w:rsidRPr="007830DC" w:rsidRDefault="0057342B" w:rsidP="00007F1A">
            <w:pPr>
              <w:pStyle w:val="ConsPlusNormal"/>
              <w:rPr>
                <w:szCs w:val="24"/>
              </w:rPr>
            </w:pPr>
            <w:r w:rsidRPr="007830DC">
              <w:rPr>
                <w:szCs w:val="24"/>
              </w:rPr>
              <w:t>3.</w:t>
            </w:r>
            <w:r>
              <w:rPr>
                <w:szCs w:val="24"/>
              </w:rPr>
              <w:t>4</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65D061BB" w14:textId="77777777" w:rsidR="0057342B" w:rsidRPr="007830DC" w:rsidRDefault="0057342B" w:rsidP="00007F1A">
            <w:pPr>
              <w:pStyle w:val="ConsPlusNormal"/>
              <w:rPr>
                <w:szCs w:val="24"/>
              </w:rPr>
            </w:pPr>
            <w:r w:rsidRPr="007830DC">
              <w:rPr>
                <w:szCs w:val="24"/>
              </w:rPr>
              <w:t>Помощник воспитателя</w:t>
            </w:r>
          </w:p>
        </w:tc>
        <w:tc>
          <w:tcPr>
            <w:tcW w:w="1910" w:type="dxa"/>
            <w:tcBorders>
              <w:top w:val="single" w:sz="4" w:space="0" w:color="000000"/>
              <w:left w:val="single" w:sz="4" w:space="0" w:color="000000"/>
              <w:bottom w:val="single" w:sz="4" w:space="0" w:color="000000"/>
              <w:right w:val="single" w:sz="4" w:space="0" w:color="000000"/>
            </w:tcBorders>
          </w:tcPr>
          <w:p w14:paraId="06422CD0" w14:textId="77777777" w:rsidR="0057342B" w:rsidRPr="007830DC" w:rsidRDefault="0057342B" w:rsidP="00007F1A">
            <w:pPr>
              <w:pStyle w:val="ConsPlusNormal"/>
              <w:rPr>
                <w:szCs w:val="24"/>
              </w:rPr>
            </w:pPr>
            <w:r w:rsidRPr="007830DC">
              <w:rPr>
                <w:szCs w:val="24"/>
              </w:rPr>
              <w:t>14701</w:t>
            </w:r>
          </w:p>
        </w:tc>
      </w:tr>
      <w:tr w:rsidR="0057342B" w:rsidRPr="007830DC" w14:paraId="0FC1EE4A"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1391D6F1" w14:textId="77777777" w:rsidR="0057342B" w:rsidRPr="007830DC" w:rsidRDefault="0057342B" w:rsidP="00007F1A">
            <w:pPr>
              <w:pStyle w:val="ConsPlusNormal"/>
              <w:rPr>
                <w:szCs w:val="24"/>
              </w:rPr>
            </w:pPr>
            <w:r w:rsidRPr="007830DC">
              <w:rPr>
                <w:szCs w:val="24"/>
              </w:rPr>
              <w:t>3.</w:t>
            </w:r>
            <w:r>
              <w:rPr>
                <w:szCs w:val="24"/>
              </w:rPr>
              <w:t>5</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5CEF86DC" w14:textId="77777777" w:rsidR="0057342B" w:rsidRPr="007830DC" w:rsidRDefault="0057342B" w:rsidP="00007F1A">
            <w:pPr>
              <w:pStyle w:val="ConsPlusNormal"/>
              <w:rPr>
                <w:szCs w:val="24"/>
              </w:rPr>
            </w:pPr>
            <w:r w:rsidRPr="007830DC">
              <w:rPr>
                <w:szCs w:val="24"/>
              </w:rPr>
              <w:t>Младший воспитатель, имеющий:</w:t>
            </w:r>
          </w:p>
        </w:tc>
        <w:tc>
          <w:tcPr>
            <w:tcW w:w="1910" w:type="dxa"/>
            <w:tcBorders>
              <w:top w:val="single" w:sz="4" w:space="0" w:color="000000"/>
              <w:left w:val="single" w:sz="4" w:space="0" w:color="000000"/>
              <w:bottom w:val="single" w:sz="4" w:space="0" w:color="000000"/>
              <w:right w:val="single" w:sz="4" w:space="0" w:color="000000"/>
            </w:tcBorders>
          </w:tcPr>
          <w:p w14:paraId="6C157F4F" w14:textId="77777777" w:rsidR="0057342B" w:rsidRPr="007830DC" w:rsidRDefault="0057342B" w:rsidP="00007F1A">
            <w:pPr>
              <w:pStyle w:val="ConsPlusNormal"/>
              <w:rPr>
                <w:szCs w:val="24"/>
              </w:rPr>
            </w:pPr>
          </w:p>
        </w:tc>
      </w:tr>
      <w:tr w:rsidR="0057342B" w:rsidRPr="007830DC" w14:paraId="5E3ADF18"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1DDF58A3"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1C583132" w14:textId="77777777" w:rsidR="0057342B" w:rsidRPr="007830DC" w:rsidRDefault="0057342B" w:rsidP="00007F1A">
            <w:pPr>
              <w:pStyle w:val="ConsPlusNormal"/>
              <w:rPr>
                <w:szCs w:val="24"/>
              </w:rPr>
            </w:pPr>
            <w:r w:rsidRPr="007830DC">
              <w:rPr>
                <w:szCs w:val="24"/>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7E6405AE" w14:textId="77777777" w:rsidR="0057342B" w:rsidRPr="007830DC" w:rsidRDefault="0057342B" w:rsidP="00007F1A">
            <w:pPr>
              <w:pStyle w:val="ConsPlusNormal"/>
              <w:rPr>
                <w:szCs w:val="24"/>
              </w:rPr>
            </w:pPr>
            <w:r w:rsidRPr="007830DC">
              <w:rPr>
                <w:szCs w:val="24"/>
              </w:rPr>
              <w:t>14701</w:t>
            </w:r>
          </w:p>
        </w:tc>
      </w:tr>
      <w:tr w:rsidR="0057342B" w:rsidRPr="007830DC" w14:paraId="1BF3B40A"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138D715D"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3442C7DD" w14:textId="77777777" w:rsidR="0057342B" w:rsidRPr="007830DC" w:rsidRDefault="0057342B" w:rsidP="00007F1A">
            <w:pPr>
              <w:pStyle w:val="ConsPlusNormal"/>
              <w:rPr>
                <w:szCs w:val="24"/>
              </w:rPr>
            </w:pPr>
            <w:r w:rsidRPr="007830DC">
              <w:rPr>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00FA4347" w14:textId="77777777" w:rsidR="0057342B" w:rsidRPr="007830DC" w:rsidRDefault="0057342B" w:rsidP="00007F1A">
            <w:pPr>
              <w:pStyle w:val="ConsPlusNormal"/>
              <w:rPr>
                <w:szCs w:val="24"/>
              </w:rPr>
            </w:pPr>
            <w:r w:rsidRPr="007830DC">
              <w:rPr>
                <w:szCs w:val="24"/>
              </w:rPr>
              <w:t>15841</w:t>
            </w:r>
          </w:p>
        </w:tc>
      </w:tr>
      <w:tr w:rsidR="0057342B" w:rsidRPr="007830DC" w14:paraId="7E1E0D97" w14:textId="77777777" w:rsidTr="006460EE">
        <w:tc>
          <w:tcPr>
            <w:tcW w:w="736" w:type="dxa"/>
            <w:tcBorders>
              <w:top w:val="single" w:sz="4" w:space="0" w:color="000000"/>
              <w:left w:val="single" w:sz="4" w:space="0" w:color="000000"/>
              <w:bottom w:val="single" w:sz="4" w:space="0" w:color="000000"/>
              <w:right w:val="single" w:sz="4" w:space="0" w:color="000000"/>
            </w:tcBorders>
          </w:tcPr>
          <w:p w14:paraId="6F4EB4C7" w14:textId="77777777" w:rsidR="0057342B" w:rsidRPr="007830DC" w:rsidRDefault="0057342B" w:rsidP="00007F1A">
            <w:pPr>
              <w:pStyle w:val="ConsPlusNormal"/>
              <w:rPr>
                <w:szCs w:val="24"/>
              </w:rPr>
            </w:pPr>
            <w:r w:rsidRPr="007830DC">
              <w:rPr>
                <w:szCs w:val="24"/>
              </w:rPr>
              <w:t>3.</w:t>
            </w:r>
            <w:r>
              <w:rPr>
                <w:szCs w:val="24"/>
              </w:rPr>
              <w:t>6</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397A3722" w14:textId="77777777" w:rsidR="0057342B" w:rsidRPr="007830DC" w:rsidRDefault="0057342B" w:rsidP="00007F1A">
            <w:pPr>
              <w:pStyle w:val="ConsPlusNormal"/>
              <w:rPr>
                <w:szCs w:val="24"/>
              </w:rPr>
            </w:pPr>
            <w:r w:rsidRPr="007830DC">
              <w:rPr>
                <w:szCs w:val="24"/>
              </w:rPr>
              <w:t>Помощник руководителя</w:t>
            </w:r>
          </w:p>
        </w:tc>
        <w:tc>
          <w:tcPr>
            <w:tcW w:w="1910" w:type="dxa"/>
            <w:tcBorders>
              <w:top w:val="single" w:sz="4" w:space="0" w:color="000000"/>
              <w:left w:val="single" w:sz="4" w:space="0" w:color="000000"/>
              <w:bottom w:val="single" w:sz="4" w:space="0" w:color="000000"/>
              <w:right w:val="single" w:sz="4" w:space="0" w:color="000000"/>
            </w:tcBorders>
          </w:tcPr>
          <w:p w14:paraId="20A1E6C0" w14:textId="77777777" w:rsidR="0057342B" w:rsidRPr="007830DC" w:rsidRDefault="0057342B" w:rsidP="00007F1A">
            <w:pPr>
              <w:pStyle w:val="ConsPlusNormal"/>
              <w:rPr>
                <w:szCs w:val="24"/>
              </w:rPr>
            </w:pPr>
            <w:r w:rsidRPr="007830DC">
              <w:rPr>
                <w:szCs w:val="24"/>
              </w:rPr>
              <w:t>9766</w:t>
            </w:r>
          </w:p>
        </w:tc>
      </w:tr>
      <w:tr w:rsidR="0057342B" w:rsidRPr="007830DC" w14:paraId="41AE774E" w14:textId="77777777" w:rsidTr="006460EE">
        <w:tc>
          <w:tcPr>
            <w:tcW w:w="736" w:type="dxa"/>
            <w:vMerge w:val="restart"/>
            <w:tcBorders>
              <w:top w:val="single" w:sz="4" w:space="0" w:color="000000"/>
              <w:left w:val="single" w:sz="4" w:space="0" w:color="000000"/>
              <w:bottom w:val="single" w:sz="4" w:space="0" w:color="000000"/>
              <w:right w:val="single" w:sz="4" w:space="0" w:color="000000"/>
            </w:tcBorders>
          </w:tcPr>
          <w:p w14:paraId="61FC62BF" w14:textId="77777777" w:rsidR="0057342B" w:rsidRPr="007830DC" w:rsidRDefault="0057342B" w:rsidP="00007F1A">
            <w:pPr>
              <w:pStyle w:val="ConsPlusNormal"/>
              <w:rPr>
                <w:szCs w:val="24"/>
              </w:rPr>
            </w:pPr>
            <w:r w:rsidRPr="007830DC">
              <w:rPr>
                <w:szCs w:val="24"/>
              </w:rPr>
              <w:t>3.</w:t>
            </w:r>
            <w:r>
              <w:rPr>
                <w:szCs w:val="24"/>
              </w:rPr>
              <w:t>7</w:t>
            </w:r>
            <w:r w:rsidRPr="007830DC">
              <w:rPr>
                <w:szCs w:val="24"/>
              </w:rPr>
              <w:t>.</w:t>
            </w:r>
          </w:p>
        </w:tc>
        <w:tc>
          <w:tcPr>
            <w:tcW w:w="6705" w:type="dxa"/>
            <w:tcBorders>
              <w:top w:val="single" w:sz="4" w:space="0" w:color="000000"/>
              <w:left w:val="single" w:sz="4" w:space="0" w:color="000000"/>
              <w:bottom w:val="single" w:sz="4" w:space="0" w:color="000000"/>
              <w:right w:val="single" w:sz="4" w:space="0" w:color="000000"/>
            </w:tcBorders>
          </w:tcPr>
          <w:p w14:paraId="2A653432" w14:textId="77777777" w:rsidR="0057342B" w:rsidRPr="007830DC" w:rsidRDefault="0057342B" w:rsidP="00007F1A">
            <w:pPr>
              <w:pStyle w:val="ConsPlusNormal"/>
              <w:rPr>
                <w:szCs w:val="24"/>
              </w:rPr>
            </w:pPr>
            <w:r w:rsidRPr="007830DC">
              <w:rPr>
                <w:szCs w:val="24"/>
              </w:rPr>
              <w:t>Секретарь учебной части:</w:t>
            </w:r>
          </w:p>
        </w:tc>
        <w:tc>
          <w:tcPr>
            <w:tcW w:w="1910" w:type="dxa"/>
            <w:tcBorders>
              <w:top w:val="single" w:sz="4" w:space="0" w:color="000000"/>
              <w:left w:val="single" w:sz="4" w:space="0" w:color="000000"/>
              <w:bottom w:val="single" w:sz="4" w:space="0" w:color="000000"/>
              <w:right w:val="single" w:sz="4" w:space="0" w:color="000000"/>
            </w:tcBorders>
          </w:tcPr>
          <w:p w14:paraId="079030D8" w14:textId="77777777" w:rsidR="0057342B" w:rsidRPr="007830DC" w:rsidRDefault="0057342B" w:rsidP="00007F1A">
            <w:pPr>
              <w:pStyle w:val="ConsPlusNormal"/>
              <w:rPr>
                <w:szCs w:val="24"/>
              </w:rPr>
            </w:pPr>
          </w:p>
        </w:tc>
      </w:tr>
      <w:tr w:rsidR="0057342B" w:rsidRPr="007830DC" w14:paraId="301D4CDF"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5D23C4F3"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40478168" w14:textId="77777777" w:rsidR="0057342B" w:rsidRPr="007830DC" w:rsidRDefault="0057342B" w:rsidP="00007F1A">
            <w:pPr>
              <w:pStyle w:val="ConsPlusNormal"/>
              <w:rPr>
                <w:szCs w:val="24"/>
              </w:rPr>
            </w:pPr>
            <w:r w:rsidRPr="007830DC">
              <w:rPr>
                <w:szCs w:val="24"/>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123C5889" w14:textId="77777777" w:rsidR="0057342B" w:rsidRPr="007830DC" w:rsidRDefault="0057342B" w:rsidP="00007F1A">
            <w:pPr>
              <w:pStyle w:val="ConsPlusNormal"/>
              <w:rPr>
                <w:szCs w:val="24"/>
              </w:rPr>
            </w:pPr>
            <w:r w:rsidRPr="007830DC">
              <w:rPr>
                <w:szCs w:val="24"/>
              </w:rPr>
              <w:t>11092</w:t>
            </w:r>
          </w:p>
        </w:tc>
      </w:tr>
      <w:tr w:rsidR="0057342B" w:rsidRPr="007830DC" w14:paraId="720C1645" w14:textId="77777777" w:rsidTr="006460EE">
        <w:tc>
          <w:tcPr>
            <w:tcW w:w="736" w:type="dxa"/>
            <w:vMerge/>
            <w:tcBorders>
              <w:top w:val="single" w:sz="4" w:space="0" w:color="000000"/>
              <w:left w:val="single" w:sz="4" w:space="0" w:color="000000"/>
              <w:bottom w:val="single" w:sz="4" w:space="0" w:color="000000"/>
              <w:right w:val="single" w:sz="4" w:space="0" w:color="000000"/>
            </w:tcBorders>
          </w:tcPr>
          <w:p w14:paraId="6F1ADD54" w14:textId="77777777" w:rsidR="0057342B" w:rsidRPr="007830DC" w:rsidRDefault="0057342B" w:rsidP="00007F1A">
            <w:pPr>
              <w:pStyle w:val="ConsPlusNormal"/>
              <w:rPr>
                <w:szCs w:val="24"/>
              </w:rPr>
            </w:pPr>
          </w:p>
        </w:tc>
        <w:tc>
          <w:tcPr>
            <w:tcW w:w="6705" w:type="dxa"/>
            <w:tcBorders>
              <w:top w:val="single" w:sz="4" w:space="0" w:color="000000"/>
              <w:left w:val="single" w:sz="4" w:space="0" w:color="000000"/>
              <w:bottom w:val="single" w:sz="4" w:space="0" w:color="000000"/>
              <w:right w:val="single" w:sz="4" w:space="0" w:color="000000"/>
            </w:tcBorders>
          </w:tcPr>
          <w:p w14:paraId="74A9C2F1" w14:textId="77777777" w:rsidR="0057342B" w:rsidRPr="007830DC" w:rsidRDefault="0057342B" w:rsidP="00007F1A">
            <w:pPr>
              <w:pStyle w:val="ConsPlusNormal"/>
              <w:rPr>
                <w:szCs w:val="24"/>
              </w:rPr>
            </w:pPr>
            <w:r w:rsidRPr="007830DC">
              <w:rPr>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14:paraId="2FA89941" w14:textId="77777777" w:rsidR="0057342B" w:rsidRPr="007830DC" w:rsidRDefault="0057342B" w:rsidP="00007F1A">
            <w:pPr>
              <w:pStyle w:val="ConsPlusNormal"/>
              <w:rPr>
                <w:szCs w:val="24"/>
              </w:rPr>
            </w:pPr>
            <w:r w:rsidRPr="007830DC">
              <w:rPr>
                <w:szCs w:val="24"/>
              </w:rPr>
              <w:t>12128</w:t>
            </w:r>
          </w:p>
        </w:tc>
      </w:tr>
    </w:tbl>
    <w:p w14:paraId="54BF5618" w14:textId="77777777" w:rsidR="0057342B" w:rsidRPr="007830DC" w:rsidRDefault="0057342B" w:rsidP="00007F1A">
      <w:pPr>
        <w:pStyle w:val="ConsPlusNormal"/>
        <w:jc w:val="right"/>
        <w:outlineLvl w:val="1"/>
        <w:rPr>
          <w:szCs w:val="24"/>
        </w:rPr>
      </w:pPr>
    </w:p>
    <w:p w14:paraId="4B56A877" w14:textId="77777777" w:rsidR="0057342B" w:rsidRPr="007830DC" w:rsidRDefault="0057342B" w:rsidP="00007F1A">
      <w:pPr>
        <w:pStyle w:val="ConsPlusNormal"/>
        <w:tabs>
          <w:tab w:val="left" w:pos="1277"/>
        </w:tabs>
        <w:outlineLvl w:val="1"/>
        <w:rPr>
          <w:szCs w:val="24"/>
        </w:rPr>
        <w:sectPr w:rsidR="0057342B" w:rsidRPr="007830DC" w:rsidSect="0057342B">
          <w:headerReference w:type="default" r:id="rId25"/>
          <w:footerReference w:type="default" r:id="rId26"/>
          <w:headerReference w:type="first" r:id="rId27"/>
          <w:footerReference w:type="first" r:id="rId28"/>
          <w:pgSz w:w="11906" w:h="16838"/>
          <w:pgMar w:top="1134" w:right="850" w:bottom="1134" w:left="1701" w:header="708" w:footer="708" w:gutter="0"/>
          <w:pgNumType w:start="1"/>
          <w:cols w:space="720"/>
          <w:formProt w:val="0"/>
          <w:titlePg/>
          <w:docGrid w:linePitch="360" w:charSpace="4096"/>
        </w:sectPr>
      </w:pPr>
      <w:r w:rsidRPr="007830DC">
        <w:rPr>
          <w:szCs w:val="24"/>
        </w:rPr>
        <w:tab/>
      </w:r>
    </w:p>
    <w:p w14:paraId="5689BD96" w14:textId="77777777" w:rsidR="0057342B" w:rsidRPr="007830DC" w:rsidRDefault="0057342B" w:rsidP="00007F1A">
      <w:pPr>
        <w:ind w:left="3544"/>
        <w:jc w:val="right"/>
        <w:rPr>
          <w:rFonts w:ascii="Times New Roman" w:hAnsi="Times New Roman"/>
        </w:rPr>
      </w:pPr>
      <w:r w:rsidRPr="007830DC">
        <w:rPr>
          <w:rFonts w:ascii="Times New Roman" w:hAnsi="Times New Roman"/>
          <w:noProof/>
        </w:rPr>
        <w:lastRenderedPageBreak/>
        <mc:AlternateContent>
          <mc:Choice Requires="wps">
            <w:drawing>
              <wp:anchor distT="0" distB="0" distL="114300" distR="114300" simplePos="0" relativeHeight="251659264" behindDoc="0" locked="0" layoutInCell="1" allowOverlap="1" wp14:anchorId="307F8A79" wp14:editId="27F0096B">
                <wp:simplePos x="0" y="0"/>
                <wp:positionH relativeFrom="column">
                  <wp:posOffset>2800350</wp:posOffset>
                </wp:positionH>
                <wp:positionV relativeFrom="paragraph">
                  <wp:posOffset>-382270</wp:posOffset>
                </wp:positionV>
                <wp:extent cx="349885" cy="270510"/>
                <wp:effectExtent l="0" t="0" r="0" b="0"/>
                <wp:wrapNone/>
                <wp:docPr id="9339402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705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9F73B40" w14:textId="77777777" w:rsidR="0057342B" w:rsidRDefault="0057342B" w:rsidP="00573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F8A79" id="Text Box 4" o:spid="_x0000_s1027" type="#_x0000_t202" style="position:absolute;left:0;text-align:left;margin-left:220.5pt;margin-top:-30.1pt;width:27.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" fillcolor="white [3212]" strokecolor="white [3212]">
                <v:textbox>
                  <w:txbxContent>
                    <w:p w14:paraId="39F73B40" w14:textId="77777777" w:rsidR="0057342B" w:rsidRDefault="0057342B" w:rsidP="0057342B"/>
                  </w:txbxContent>
                </v:textbox>
              </v:shape>
            </w:pict>
          </mc:Fallback>
        </mc:AlternateContent>
      </w:r>
      <w:r w:rsidRPr="007830DC">
        <w:rPr>
          <w:rFonts w:ascii="Times New Roman" w:hAnsi="Times New Roman"/>
        </w:rPr>
        <w:t xml:space="preserve">Приложение </w:t>
      </w:r>
      <w:r>
        <w:rPr>
          <w:rFonts w:ascii="Times New Roman" w:hAnsi="Times New Roman"/>
        </w:rPr>
        <w:t>4</w:t>
      </w:r>
    </w:p>
    <w:p w14:paraId="28EDF727" w14:textId="77777777" w:rsidR="00AA48B9" w:rsidRPr="00AA48B9" w:rsidRDefault="00AA48B9" w:rsidP="00007F1A">
      <w:pPr>
        <w:pStyle w:val="ConsPlusNormal"/>
        <w:ind w:left="3540"/>
        <w:jc w:val="right"/>
        <w:rPr>
          <w:szCs w:val="24"/>
        </w:rPr>
      </w:pPr>
      <w:r w:rsidRPr="007830DC">
        <w:rPr>
          <w:szCs w:val="24"/>
        </w:rPr>
        <w:t xml:space="preserve">к Положению </w:t>
      </w:r>
      <w:r w:rsidRPr="00AA48B9">
        <w:rPr>
          <w:szCs w:val="24"/>
        </w:rPr>
        <w:t xml:space="preserve">об оплате труда работников муниципальных образовательных организаций </w:t>
      </w:r>
    </w:p>
    <w:p w14:paraId="4C2F6ECE" w14:textId="77777777" w:rsidR="00AA48B9" w:rsidRDefault="00AA48B9" w:rsidP="00007F1A">
      <w:pPr>
        <w:pStyle w:val="ConsPlusNormal"/>
        <w:ind w:left="3540"/>
        <w:jc w:val="right"/>
        <w:rPr>
          <w:szCs w:val="24"/>
        </w:rPr>
      </w:pPr>
      <w:r w:rsidRPr="00AA48B9">
        <w:rPr>
          <w:szCs w:val="24"/>
        </w:rPr>
        <w:t>дополнительного образования, муниципальных общеобразовательных организаций для обучающихся с ограниченными возможностями здоровья и муниципального образовательного учреждения психолого-педагогической, медицинской и социальной помощи «Центр диагностики и коррекции» городского округа Воскресенск Московской области</w:t>
      </w:r>
    </w:p>
    <w:p w14:paraId="78A92097"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ДОЛЖНОСТНЫЕ ОКЛАДЫ</w:t>
      </w:r>
    </w:p>
    <w:p w14:paraId="0B543380"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работников культуры в организациях</w:t>
      </w:r>
    </w:p>
    <w:p w14:paraId="384865AE" w14:textId="77777777" w:rsidR="0057342B" w:rsidRPr="007830DC" w:rsidRDefault="0057342B" w:rsidP="00007F1A">
      <w:pPr>
        <w:pStyle w:val="ConsPlusNormal"/>
        <w:jc w:val="both"/>
        <w:rPr>
          <w:szCs w:val="24"/>
        </w:rPr>
      </w:pPr>
    </w:p>
    <w:tbl>
      <w:tblPr>
        <w:tblW w:w="10134"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7272"/>
        <w:gridCol w:w="2126"/>
      </w:tblGrid>
      <w:tr w:rsidR="0057342B" w:rsidRPr="007830DC" w14:paraId="1E499491" w14:textId="77777777" w:rsidTr="00F377AB">
        <w:tc>
          <w:tcPr>
            <w:tcW w:w="736" w:type="dxa"/>
            <w:tcBorders>
              <w:top w:val="single" w:sz="4" w:space="0" w:color="000000"/>
              <w:left w:val="single" w:sz="4" w:space="0" w:color="000000"/>
              <w:bottom w:val="single" w:sz="4" w:space="0" w:color="000000"/>
              <w:right w:val="single" w:sz="4" w:space="0" w:color="000000"/>
            </w:tcBorders>
          </w:tcPr>
          <w:p w14:paraId="4C71962F" w14:textId="77777777" w:rsidR="0057342B" w:rsidRPr="007830DC" w:rsidRDefault="0057342B" w:rsidP="00007F1A">
            <w:pPr>
              <w:pStyle w:val="ConsPlusNormal"/>
              <w:jc w:val="center"/>
              <w:rPr>
                <w:szCs w:val="24"/>
                <w:lang w:eastAsia="en-US"/>
              </w:rPr>
            </w:pPr>
            <w:r w:rsidRPr="007830DC">
              <w:rPr>
                <w:szCs w:val="24"/>
                <w:lang w:eastAsia="en-US"/>
              </w:rPr>
              <w:t>№ п/п</w:t>
            </w:r>
          </w:p>
        </w:tc>
        <w:tc>
          <w:tcPr>
            <w:tcW w:w="7272" w:type="dxa"/>
            <w:tcBorders>
              <w:top w:val="single" w:sz="4" w:space="0" w:color="000000"/>
              <w:left w:val="single" w:sz="4" w:space="0" w:color="000000"/>
              <w:bottom w:val="single" w:sz="4" w:space="0" w:color="000000"/>
              <w:right w:val="single" w:sz="4" w:space="0" w:color="000000"/>
            </w:tcBorders>
          </w:tcPr>
          <w:p w14:paraId="3C9B57F9" w14:textId="77777777" w:rsidR="0057342B" w:rsidRPr="007830DC" w:rsidRDefault="0057342B" w:rsidP="00007F1A">
            <w:pPr>
              <w:pStyle w:val="ConsPlusNormal"/>
              <w:jc w:val="center"/>
              <w:rPr>
                <w:szCs w:val="24"/>
                <w:lang w:eastAsia="en-US"/>
              </w:rPr>
            </w:pPr>
            <w:r w:rsidRPr="007830DC">
              <w:rPr>
                <w:szCs w:val="24"/>
                <w:lang w:eastAsia="en-US"/>
              </w:rPr>
              <w:t>Наименование должностей</w:t>
            </w:r>
          </w:p>
        </w:tc>
        <w:tc>
          <w:tcPr>
            <w:tcW w:w="2126" w:type="dxa"/>
            <w:tcBorders>
              <w:top w:val="single" w:sz="4" w:space="0" w:color="000000"/>
              <w:left w:val="single" w:sz="4" w:space="0" w:color="000000"/>
              <w:bottom w:val="single" w:sz="4" w:space="0" w:color="000000"/>
              <w:right w:val="single" w:sz="4" w:space="0" w:color="000000"/>
            </w:tcBorders>
          </w:tcPr>
          <w:p w14:paraId="2E8ACF90" w14:textId="77777777" w:rsidR="0057342B" w:rsidRPr="007830DC" w:rsidRDefault="0057342B" w:rsidP="00007F1A">
            <w:pPr>
              <w:pStyle w:val="ConsPlusNormal"/>
              <w:jc w:val="center"/>
              <w:rPr>
                <w:szCs w:val="24"/>
                <w:lang w:eastAsia="en-US"/>
              </w:rPr>
            </w:pPr>
            <w:r w:rsidRPr="007830DC">
              <w:rPr>
                <w:szCs w:val="24"/>
                <w:lang w:eastAsia="en-US"/>
              </w:rPr>
              <w:t>Должностные оклады (в рублях)</w:t>
            </w:r>
          </w:p>
        </w:tc>
      </w:tr>
      <w:tr w:rsidR="0057342B" w:rsidRPr="007830DC" w14:paraId="011A3A8D" w14:textId="77777777" w:rsidTr="00F377AB">
        <w:tc>
          <w:tcPr>
            <w:tcW w:w="736" w:type="dxa"/>
            <w:tcBorders>
              <w:top w:val="single" w:sz="4" w:space="0" w:color="000000"/>
              <w:left w:val="single" w:sz="4" w:space="0" w:color="000000"/>
              <w:bottom w:val="single" w:sz="4" w:space="0" w:color="000000"/>
              <w:right w:val="single" w:sz="4" w:space="0" w:color="000000"/>
            </w:tcBorders>
          </w:tcPr>
          <w:p w14:paraId="07D53C92" w14:textId="77777777" w:rsidR="0057342B" w:rsidRPr="007830DC" w:rsidRDefault="0057342B" w:rsidP="00007F1A">
            <w:pPr>
              <w:pStyle w:val="ConsPlusNormal"/>
              <w:jc w:val="center"/>
              <w:rPr>
                <w:szCs w:val="24"/>
                <w:lang w:eastAsia="en-US"/>
              </w:rPr>
            </w:pPr>
            <w:r w:rsidRPr="007830DC">
              <w:rPr>
                <w:szCs w:val="24"/>
                <w:lang w:eastAsia="en-US"/>
              </w:rPr>
              <w:t>1</w:t>
            </w:r>
          </w:p>
        </w:tc>
        <w:tc>
          <w:tcPr>
            <w:tcW w:w="7272" w:type="dxa"/>
            <w:tcBorders>
              <w:top w:val="single" w:sz="4" w:space="0" w:color="000000"/>
              <w:left w:val="single" w:sz="4" w:space="0" w:color="000000"/>
              <w:bottom w:val="single" w:sz="4" w:space="0" w:color="000000"/>
              <w:right w:val="single" w:sz="4" w:space="0" w:color="000000"/>
            </w:tcBorders>
          </w:tcPr>
          <w:p w14:paraId="1A8161DE" w14:textId="77777777" w:rsidR="0057342B" w:rsidRPr="007830DC" w:rsidRDefault="0057342B" w:rsidP="00007F1A">
            <w:pPr>
              <w:pStyle w:val="ConsPlusNormal"/>
              <w:jc w:val="center"/>
              <w:rPr>
                <w:szCs w:val="24"/>
                <w:lang w:eastAsia="en-US"/>
              </w:rPr>
            </w:pPr>
            <w:r w:rsidRPr="007830DC">
              <w:rPr>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tcPr>
          <w:p w14:paraId="7094374B" w14:textId="77777777" w:rsidR="0057342B" w:rsidRPr="007830DC" w:rsidRDefault="0057342B" w:rsidP="00007F1A">
            <w:pPr>
              <w:pStyle w:val="ConsPlusNormal"/>
              <w:jc w:val="center"/>
              <w:rPr>
                <w:szCs w:val="24"/>
                <w:lang w:eastAsia="en-US"/>
              </w:rPr>
            </w:pPr>
            <w:r w:rsidRPr="007830DC">
              <w:rPr>
                <w:szCs w:val="24"/>
                <w:lang w:eastAsia="en-US"/>
              </w:rPr>
              <w:t>3</w:t>
            </w:r>
          </w:p>
        </w:tc>
      </w:tr>
      <w:tr w:rsidR="0057342B" w:rsidRPr="007830DC" w14:paraId="61EE547B" w14:textId="77777777" w:rsidTr="00F377AB">
        <w:tc>
          <w:tcPr>
            <w:tcW w:w="736" w:type="dxa"/>
            <w:tcBorders>
              <w:top w:val="single" w:sz="4" w:space="0" w:color="000000"/>
              <w:left w:val="single" w:sz="4" w:space="0" w:color="000000"/>
              <w:bottom w:val="single" w:sz="4" w:space="0" w:color="000000"/>
              <w:right w:val="single" w:sz="4" w:space="0" w:color="000000"/>
            </w:tcBorders>
          </w:tcPr>
          <w:p w14:paraId="6644E1E7" w14:textId="77777777" w:rsidR="0057342B" w:rsidRPr="007830DC" w:rsidRDefault="0057342B" w:rsidP="00007F1A">
            <w:pPr>
              <w:pStyle w:val="ConsPlusNormal"/>
              <w:outlineLvl w:val="2"/>
              <w:rPr>
                <w:szCs w:val="24"/>
                <w:lang w:eastAsia="en-US"/>
              </w:rPr>
            </w:pPr>
            <w:r w:rsidRPr="007830DC">
              <w:rPr>
                <w:szCs w:val="24"/>
                <w:lang w:eastAsia="en-US"/>
              </w:rPr>
              <w:t>1.</w:t>
            </w:r>
          </w:p>
        </w:tc>
        <w:tc>
          <w:tcPr>
            <w:tcW w:w="7272" w:type="dxa"/>
            <w:tcBorders>
              <w:top w:val="single" w:sz="4" w:space="0" w:color="000000"/>
              <w:left w:val="single" w:sz="4" w:space="0" w:color="000000"/>
              <w:bottom w:val="single" w:sz="4" w:space="0" w:color="000000"/>
              <w:right w:val="single" w:sz="4" w:space="0" w:color="000000"/>
            </w:tcBorders>
          </w:tcPr>
          <w:p w14:paraId="7B9B3AF9" w14:textId="77777777" w:rsidR="0057342B" w:rsidRPr="007830DC" w:rsidRDefault="0057342B" w:rsidP="00007F1A">
            <w:pPr>
              <w:pStyle w:val="ConsPlusNormal"/>
              <w:rPr>
                <w:szCs w:val="24"/>
                <w:lang w:eastAsia="en-US"/>
              </w:rPr>
            </w:pPr>
            <w:r w:rsidRPr="007830DC">
              <w:rPr>
                <w:szCs w:val="24"/>
                <w:lang w:eastAsia="en-US"/>
              </w:rPr>
              <w:t>Руководящие работники:</w:t>
            </w:r>
          </w:p>
        </w:tc>
        <w:tc>
          <w:tcPr>
            <w:tcW w:w="2126" w:type="dxa"/>
            <w:tcBorders>
              <w:top w:val="single" w:sz="4" w:space="0" w:color="000000"/>
              <w:left w:val="single" w:sz="4" w:space="0" w:color="000000"/>
              <w:bottom w:val="single" w:sz="4" w:space="0" w:color="000000"/>
              <w:right w:val="single" w:sz="4" w:space="0" w:color="000000"/>
            </w:tcBorders>
          </w:tcPr>
          <w:p w14:paraId="0D3268E2" w14:textId="77777777" w:rsidR="0057342B" w:rsidRPr="007830DC" w:rsidRDefault="0057342B" w:rsidP="00007F1A">
            <w:pPr>
              <w:pStyle w:val="ConsPlusNormal"/>
              <w:rPr>
                <w:szCs w:val="24"/>
                <w:lang w:eastAsia="en-US"/>
              </w:rPr>
            </w:pPr>
          </w:p>
        </w:tc>
      </w:tr>
      <w:tr w:rsidR="0057342B" w:rsidRPr="007830DC" w14:paraId="13BCC770" w14:textId="77777777" w:rsidTr="00F377AB">
        <w:tc>
          <w:tcPr>
            <w:tcW w:w="736" w:type="dxa"/>
            <w:vMerge w:val="restart"/>
            <w:tcBorders>
              <w:top w:val="single" w:sz="4" w:space="0" w:color="000000"/>
              <w:left w:val="single" w:sz="4" w:space="0" w:color="000000"/>
              <w:bottom w:val="single" w:sz="4" w:space="0" w:color="000000"/>
              <w:right w:val="single" w:sz="4" w:space="0" w:color="000000"/>
            </w:tcBorders>
          </w:tcPr>
          <w:p w14:paraId="0F2BDD3C" w14:textId="77777777" w:rsidR="0057342B" w:rsidRPr="007830DC" w:rsidRDefault="0057342B" w:rsidP="00007F1A">
            <w:pPr>
              <w:pStyle w:val="ConsPlusNormal"/>
              <w:rPr>
                <w:szCs w:val="24"/>
                <w:lang w:eastAsia="en-US"/>
              </w:rPr>
            </w:pPr>
            <w:r w:rsidRPr="007830DC">
              <w:rPr>
                <w:szCs w:val="24"/>
                <w:lang w:eastAsia="en-US"/>
              </w:rPr>
              <w:t>1.1.</w:t>
            </w:r>
          </w:p>
        </w:tc>
        <w:tc>
          <w:tcPr>
            <w:tcW w:w="7272" w:type="dxa"/>
            <w:tcBorders>
              <w:top w:val="single" w:sz="4" w:space="0" w:color="000000"/>
              <w:left w:val="single" w:sz="4" w:space="0" w:color="000000"/>
              <w:bottom w:val="single" w:sz="4" w:space="0" w:color="000000"/>
              <w:right w:val="single" w:sz="4" w:space="0" w:color="000000"/>
            </w:tcBorders>
          </w:tcPr>
          <w:p w14:paraId="20D30584" w14:textId="77777777" w:rsidR="0057342B" w:rsidRPr="007830DC" w:rsidRDefault="0057342B" w:rsidP="00007F1A">
            <w:pPr>
              <w:pStyle w:val="ConsPlusNormal"/>
              <w:rPr>
                <w:szCs w:val="24"/>
                <w:lang w:eastAsia="en-US"/>
              </w:rPr>
            </w:pPr>
            <w:r w:rsidRPr="007830DC">
              <w:rPr>
                <w:szCs w:val="24"/>
                <w:lang w:eastAsia="en-US"/>
              </w:rPr>
              <w:t>Заведующий библиотекой, работающий в организации, отнесенной к группе по оплате труда руководителей:</w:t>
            </w:r>
          </w:p>
        </w:tc>
        <w:tc>
          <w:tcPr>
            <w:tcW w:w="2126" w:type="dxa"/>
            <w:tcBorders>
              <w:top w:val="single" w:sz="4" w:space="0" w:color="000000"/>
              <w:left w:val="single" w:sz="4" w:space="0" w:color="000000"/>
              <w:bottom w:val="single" w:sz="4" w:space="0" w:color="000000"/>
              <w:right w:val="single" w:sz="4" w:space="0" w:color="000000"/>
            </w:tcBorders>
          </w:tcPr>
          <w:p w14:paraId="5A874DB4" w14:textId="77777777" w:rsidR="0057342B" w:rsidRPr="007830DC" w:rsidRDefault="0057342B" w:rsidP="00007F1A">
            <w:pPr>
              <w:pStyle w:val="ConsPlusNormal"/>
              <w:rPr>
                <w:szCs w:val="24"/>
                <w:lang w:eastAsia="en-US"/>
              </w:rPr>
            </w:pPr>
          </w:p>
        </w:tc>
      </w:tr>
      <w:tr w:rsidR="0057342B" w:rsidRPr="007830DC" w14:paraId="384CF040"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4C3BCD62"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2D42FD32" w14:textId="77777777" w:rsidR="0057342B" w:rsidRPr="007830DC" w:rsidRDefault="0057342B" w:rsidP="00007F1A">
            <w:pPr>
              <w:pStyle w:val="ConsPlusNormal"/>
              <w:rPr>
                <w:szCs w:val="24"/>
                <w:lang w:eastAsia="en-US"/>
              </w:rPr>
            </w:pPr>
            <w:r w:rsidRPr="007830DC">
              <w:rPr>
                <w:szCs w:val="24"/>
                <w:lang w:eastAsia="en-US"/>
              </w:rPr>
              <w:t>первой группе</w:t>
            </w:r>
          </w:p>
        </w:tc>
        <w:tc>
          <w:tcPr>
            <w:tcW w:w="2126" w:type="dxa"/>
            <w:tcBorders>
              <w:top w:val="single" w:sz="4" w:space="0" w:color="000000"/>
              <w:left w:val="single" w:sz="4" w:space="0" w:color="000000"/>
              <w:bottom w:val="single" w:sz="4" w:space="0" w:color="000000"/>
              <w:right w:val="single" w:sz="4" w:space="0" w:color="000000"/>
            </w:tcBorders>
            <w:vAlign w:val="bottom"/>
          </w:tcPr>
          <w:p w14:paraId="7DF843C6" w14:textId="77777777" w:rsidR="0057342B" w:rsidRPr="007830DC" w:rsidRDefault="0057342B" w:rsidP="00007F1A">
            <w:pPr>
              <w:pStyle w:val="ConsPlusNormal"/>
              <w:rPr>
                <w:szCs w:val="24"/>
                <w:lang w:eastAsia="en-US"/>
              </w:rPr>
            </w:pPr>
            <w:r w:rsidRPr="007830DC">
              <w:rPr>
                <w:szCs w:val="24"/>
              </w:rPr>
              <w:t>38756</w:t>
            </w:r>
          </w:p>
        </w:tc>
      </w:tr>
      <w:tr w:rsidR="0057342B" w:rsidRPr="007830DC" w14:paraId="35B49A6A"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7AA9A1AF"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58ACBFFE" w14:textId="77777777" w:rsidR="0057342B" w:rsidRPr="007830DC" w:rsidRDefault="0057342B" w:rsidP="00007F1A">
            <w:pPr>
              <w:pStyle w:val="ConsPlusNormal"/>
              <w:rPr>
                <w:szCs w:val="24"/>
                <w:lang w:eastAsia="en-US"/>
              </w:rPr>
            </w:pPr>
            <w:r w:rsidRPr="007830DC">
              <w:rPr>
                <w:szCs w:val="24"/>
                <w:lang w:eastAsia="en-US"/>
              </w:rPr>
              <w:t>второй группе</w:t>
            </w:r>
          </w:p>
        </w:tc>
        <w:tc>
          <w:tcPr>
            <w:tcW w:w="2126" w:type="dxa"/>
            <w:tcBorders>
              <w:top w:val="single" w:sz="4" w:space="0" w:color="000000"/>
              <w:left w:val="single" w:sz="4" w:space="0" w:color="000000"/>
              <w:bottom w:val="single" w:sz="4" w:space="0" w:color="000000"/>
              <w:right w:val="single" w:sz="4" w:space="0" w:color="000000"/>
            </w:tcBorders>
            <w:vAlign w:val="bottom"/>
          </w:tcPr>
          <w:p w14:paraId="764E5234" w14:textId="77777777" w:rsidR="0057342B" w:rsidRPr="007830DC" w:rsidRDefault="0057342B" w:rsidP="00007F1A">
            <w:pPr>
              <w:pStyle w:val="ConsPlusNormal"/>
              <w:rPr>
                <w:szCs w:val="24"/>
                <w:lang w:eastAsia="en-US"/>
              </w:rPr>
            </w:pPr>
            <w:r w:rsidRPr="007830DC">
              <w:rPr>
                <w:szCs w:val="24"/>
              </w:rPr>
              <w:t>36836</w:t>
            </w:r>
          </w:p>
        </w:tc>
      </w:tr>
      <w:tr w:rsidR="0057342B" w:rsidRPr="007830DC" w14:paraId="6CF8CAA2"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6C94A25B"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1D2572B3" w14:textId="77777777" w:rsidR="0057342B" w:rsidRPr="007830DC" w:rsidRDefault="0057342B" w:rsidP="00007F1A">
            <w:pPr>
              <w:pStyle w:val="ConsPlusNormal"/>
              <w:rPr>
                <w:szCs w:val="24"/>
                <w:lang w:eastAsia="en-US"/>
              </w:rPr>
            </w:pPr>
            <w:r w:rsidRPr="007830DC">
              <w:rPr>
                <w:szCs w:val="24"/>
                <w:lang w:eastAsia="en-US"/>
              </w:rPr>
              <w:t>к другим группам</w:t>
            </w:r>
          </w:p>
        </w:tc>
        <w:tc>
          <w:tcPr>
            <w:tcW w:w="2126" w:type="dxa"/>
            <w:tcBorders>
              <w:top w:val="single" w:sz="4" w:space="0" w:color="000000"/>
              <w:left w:val="single" w:sz="4" w:space="0" w:color="000000"/>
              <w:bottom w:val="single" w:sz="4" w:space="0" w:color="000000"/>
              <w:right w:val="single" w:sz="4" w:space="0" w:color="000000"/>
            </w:tcBorders>
            <w:vAlign w:val="bottom"/>
          </w:tcPr>
          <w:p w14:paraId="40ADF766" w14:textId="77777777" w:rsidR="0057342B" w:rsidRPr="007830DC" w:rsidRDefault="0057342B" w:rsidP="00007F1A">
            <w:pPr>
              <w:pStyle w:val="ConsPlusNormal"/>
              <w:rPr>
                <w:szCs w:val="24"/>
                <w:lang w:eastAsia="en-US"/>
              </w:rPr>
            </w:pPr>
            <w:r w:rsidRPr="007830DC">
              <w:rPr>
                <w:szCs w:val="24"/>
              </w:rPr>
              <w:t>34909</w:t>
            </w:r>
          </w:p>
        </w:tc>
      </w:tr>
      <w:tr w:rsidR="0057342B" w:rsidRPr="007830DC" w14:paraId="26B6CDB7" w14:textId="77777777" w:rsidTr="00F377AB">
        <w:tc>
          <w:tcPr>
            <w:tcW w:w="736" w:type="dxa"/>
            <w:tcBorders>
              <w:top w:val="single" w:sz="4" w:space="0" w:color="000000"/>
              <w:left w:val="single" w:sz="4" w:space="0" w:color="000000"/>
              <w:bottom w:val="single" w:sz="4" w:space="0" w:color="000000"/>
              <w:right w:val="single" w:sz="4" w:space="0" w:color="000000"/>
            </w:tcBorders>
          </w:tcPr>
          <w:p w14:paraId="1F82AD1A" w14:textId="77777777" w:rsidR="0057342B" w:rsidRPr="007830DC" w:rsidRDefault="0057342B" w:rsidP="00007F1A">
            <w:pPr>
              <w:pStyle w:val="ConsPlusNormal"/>
              <w:outlineLvl w:val="2"/>
              <w:rPr>
                <w:szCs w:val="24"/>
                <w:lang w:eastAsia="en-US"/>
              </w:rPr>
            </w:pPr>
            <w:r w:rsidRPr="007830DC">
              <w:rPr>
                <w:szCs w:val="24"/>
                <w:lang w:eastAsia="en-US"/>
              </w:rPr>
              <w:t>2.</w:t>
            </w:r>
          </w:p>
        </w:tc>
        <w:tc>
          <w:tcPr>
            <w:tcW w:w="7272" w:type="dxa"/>
            <w:tcBorders>
              <w:top w:val="single" w:sz="4" w:space="0" w:color="000000"/>
              <w:left w:val="single" w:sz="4" w:space="0" w:color="000000"/>
              <w:bottom w:val="single" w:sz="4" w:space="0" w:color="000000"/>
              <w:right w:val="single" w:sz="4" w:space="0" w:color="000000"/>
            </w:tcBorders>
          </w:tcPr>
          <w:p w14:paraId="733788D9" w14:textId="77777777" w:rsidR="0057342B" w:rsidRPr="007830DC" w:rsidRDefault="0057342B" w:rsidP="00007F1A">
            <w:pPr>
              <w:pStyle w:val="ConsPlusNormal"/>
              <w:rPr>
                <w:szCs w:val="24"/>
                <w:lang w:eastAsia="en-US"/>
              </w:rPr>
            </w:pPr>
            <w:r w:rsidRPr="007830DC">
              <w:rPr>
                <w:szCs w:val="24"/>
                <w:lang w:eastAsia="en-US"/>
              </w:rPr>
              <w:t>Специалисты:</w:t>
            </w:r>
          </w:p>
        </w:tc>
        <w:tc>
          <w:tcPr>
            <w:tcW w:w="2126" w:type="dxa"/>
            <w:tcBorders>
              <w:top w:val="single" w:sz="4" w:space="0" w:color="000000"/>
              <w:left w:val="single" w:sz="4" w:space="0" w:color="000000"/>
              <w:bottom w:val="single" w:sz="4" w:space="0" w:color="000000"/>
              <w:right w:val="single" w:sz="4" w:space="0" w:color="000000"/>
            </w:tcBorders>
          </w:tcPr>
          <w:p w14:paraId="3489D4D5" w14:textId="77777777" w:rsidR="0057342B" w:rsidRPr="007830DC" w:rsidRDefault="0057342B" w:rsidP="00007F1A">
            <w:pPr>
              <w:pStyle w:val="ConsPlusNormal"/>
              <w:rPr>
                <w:szCs w:val="24"/>
                <w:lang w:eastAsia="en-US"/>
              </w:rPr>
            </w:pPr>
          </w:p>
        </w:tc>
      </w:tr>
      <w:tr w:rsidR="0057342B" w:rsidRPr="007830DC" w14:paraId="5736978E" w14:textId="77777777" w:rsidTr="00F377AB">
        <w:tc>
          <w:tcPr>
            <w:tcW w:w="736" w:type="dxa"/>
            <w:vMerge w:val="restart"/>
            <w:tcBorders>
              <w:top w:val="single" w:sz="4" w:space="0" w:color="000000"/>
              <w:left w:val="single" w:sz="4" w:space="0" w:color="000000"/>
              <w:bottom w:val="single" w:sz="4" w:space="0" w:color="000000"/>
              <w:right w:val="single" w:sz="4" w:space="0" w:color="000000"/>
            </w:tcBorders>
          </w:tcPr>
          <w:p w14:paraId="4DFEB341" w14:textId="77777777" w:rsidR="0057342B" w:rsidRPr="007830DC" w:rsidRDefault="0057342B" w:rsidP="00007F1A">
            <w:pPr>
              <w:pStyle w:val="ConsPlusNormal"/>
              <w:rPr>
                <w:szCs w:val="24"/>
                <w:lang w:eastAsia="en-US"/>
              </w:rPr>
            </w:pPr>
            <w:r w:rsidRPr="007830DC">
              <w:rPr>
                <w:szCs w:val="24"/>
                <w:lang w:eastAsia="en-US"/>
              </w:rPr>
              <w:t>2.1.</w:t>
            </w:r>
          </w:p>
        </w:tc>
        <w:tc>
          <w:tcPr>
            <w:tcW w:w="7272" w:type="dxa"/>
            <w:tcBorders>
              <w:top w:val="single" w:sz="4" w:space="0" w:color="000000"/>
              <w:left w:val="single" w:sz="4" w:space="0" w:color="000000"/>
              <w:bottom w:val="single" w:sz="4" w:space="0" w:color="000000"/>
              <w:right w:val="single" w:sz="4" w:space="0" w:color="000000"/>
            </w:tcBorders>
          </w:tcPr>
          <w:p w14:paraId="3F2FB348" w14:textId="77777777" w:rsidR="0057342B" w:rsidRPr="007830DC" w:rsidRDefault="0057342B" w:rsidP="00007F1A">
            <w:pPr>
              <w:pStyle w:val="ConsPlusNormal"/>
              <w:rPr>
                <w:szCs w:val="24"/>
                <w:lang w:eastAsia="en-US"/>
              </w:rPr>
            </w:pPr>
            <w:r w:rsidRPr="007830DC">
              <w:rPr>
                <w:szCs w:val="24"/>
                <w:lang w:eastAsia="en-US"/>
              </w:rPr>
              <w:t>Библиотекарь:</w:t>
            </w:r>
          </w:p>
        </w:tc>
        <w:tc>
          <w:tcPr>
            <w:tcW w:w="2126" w:type="dxa"/>
            <w:tcBorders>
              <w:top w:val="single" w:sz="4" w:space="0" w:color="000000"/>
              <w:left w:val="single" w:sz="4" w:space="0" w:color="000000"/>
              <w:bottom w:val="single" w:sz="4" w:space="0" w:color="000000"/>
              <w:right w:val="single" w:sz="4" w:space="0" w:color="000000"/>
            </w:tcBorders>
          </w:tcPr>
          <w:p w14:paraId="23FDB5DD" w14:textId="77777777" w:rsidR="0057342B" w:rsidRPr="007830DC" w:rsidRDefault="0057342B" w:rsidP="00007F1A">
            <w:pPr>
              <w:pStyle w:val="ConsPlusNormal"/>
              <w:rPr>
                <w:szCs w:val="24"/>
                <w:lang w:eastAsia="en-US"/>
              </w:rPr>
            </w:pPr>
          </w:p>
        </w:tc>
      </w:tr>
      <w:tr w:rsidR="0057342B" w:rsidRPr="007830DC" w14:paraId="73046C83"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64610C3C"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7A1F37FB" w14:textId="77777777" w:rsidR="0057342B" w:rsidRPr="007830DC" w:rsidRDefault="0057342B" w:rsidP="00007F1A">
            <w:pPr>
              <w:pStyle w:val="ConsPlusNormal"/>
              <w:rPr>
                <w:szCs w:val="24"/>
                <w:lang w:eastAsia="en-US"/>
              </w:rPr>
            </w:pPr>
            <w:r w:rsidRPr="007830DC">
              <w:rPr>
                <w:szCs w:val="24"/>
                <w:lang w:eastAsia="en-US"/>
              </w:rPr>
              <w:t>ведущий</w:t>
            </w:r>
          </w:p>
        </w:tc>
        <w:tc>
          <w:tcPr>
            <w:tcW w:w="2126" w:type="dxa"/>
            <w:tcBorders>
              <w:top w:val="single" w:sz="4" w:space="0" w:color="000000"/>
              <w:left w:val="single" w:sz="4" w:space="0" w:color="000000"/>
              <w:bottom w:val="single" w:sz="4" w:space="0" w:color="000000"/>
              <w:right w:val="single" w:sz="4" w:space="0" w:color="000000"/>
            </w:tcBorders>
            <w:vAlign w:val="bottom"/>
          </w:tcPr>
          <w:p w14:paraId="1AB37E63" w14:textId="77777777" w:rsidR="0057342B" w:rsidRPr="007830DC" w:rsidRDefault="0057342B" w:rsidP="00007F1A">
            <w:pPr>
              <w:pStyle w:val="ConsPlusNormal"/>
              <w:rPr>
                <w:szCs w:val="24"/>
                <w:lang w:eastAsia="en-US"/>
              </w:rPr>
            </w:pPr>
            <w:r w:rsidRPr="007830DC">
              <w:rPr>
                <w:szCs w:val="24"/>
              </w:rPr>
              <w:t>29536</w:t>
            </w:r>
          </w:p>
        </w:tc>
      </w:tr>
      <w:tr w:rsidR="0057342B" w:rsidRPr="007830DC" w14:paraId="69C2E00D"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0BC3C18C"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6FE4D752" w14:textId="77777777" w:rsidR="0057342B" w:rsidRPr="007830DC" w:rsidRDefault="0057342B" w:rsidP="00007F1A">
            <w:pPr>
              <w:pStyle w:val="ConsPlusNormal"/>
              <w:rPr>
                <w:szCs w:val="24"/>
                <w:lang w:eastAsia="en-US"/>
              </w:rPr>
            </w:pPr>
            <w:r w:rsidRPr="007830DC">
              <w:rPr>
                <w:szCs w:val="24"/>
                <w:lang w:eastAsia="en-US"/>
              </w:rPr>
              <w:t>I категории</w:t>
            </w:r>
          </w:p>
        </w:tc>
        <w:tc>
          <w:tcPr>
            <w:tcW w:w="2126" w:type="dxa"/>
            <w:tcBorders>
              <w:top w:val="single" w:sz="4" w:space="0" w:color="000000"/>
              <w:left w:val="single" w:sz="4" w:space="0" w:color="000000"/>
              <w:bottom w:val="single" w:sz="4" w:space="0" w:color="000000"/>
              <w:right w:val="single" w:sz="4" w:space="0" w:color="000000"/>
            </w:tcBorders>
            <w:vAlign w:val="bottom"/>
          </w:tcPr>
          <w:p w14:paraId="39255F39" w14:textId="77777777" w:rsidR="0057342B" w:rsidRPr="007830DC" w:rsidRDefault="0057342B" w:rsidP="00007F1A">
            <w:pPr>
              <w:pStyle w:val="ConsPlusNormal"/>
              <w:rPr>
                <w:szCs w:val="24"/>
                <w:lang w:eastAsia="en-US"/>
              </w:rPr>
            </w:pPr>
            <w:r w:rsidRPr="007830DC">
              <w:rPr>
                <w:szCs w:val="24"/>
              </w:rPr>
              <w:t>28777</w:t>
            </w:r>
          </w:p>
        </w:tc>
      </w:tr>
      <w:tr w:rsidR="0057342B" w:rsidRPr="007830DC" w14:paraId="244B6AF8"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741A4476"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2EC158BB" w14:textId="77777777" w:rsidR="0057342B" w:rsidRPr="007830DC" w:rsidRDefault="0057342B" w:rsidP="00007F1A">
            <w:pPr>
              <w:pStyle w:val="ConsPlusNormal"/>
              <w:rPr>
                <w:szCs w:val="24"/>
                <w:lang w:eastAsia="en-US"/>
              </w:rPr>
            </w:pPr>
            <w:r w:rsidRPr="007830DC">
              <w:rPr>
                <w:szCs w:val="24"/>
                <w:lang w:eastAsia="en-US"/>
              </w:rPr>
              <w:t>II категории</w:t>
            </w:r>
          </w:p>
        </w:tc>
        <w:tc>
          <w:tcPr>
            <w:tcW w:w="2126" w:type="dxa"/>
            <w:tcBorders>
              <w:top w:val="single" w:sz="4" w:space="0" w:color="000000"/>
              <w:left w:val="single" w:sz="4" w:space="0" w:color="000000"/>
              <w:bottom w:val="single" w:sz="4" w:space="0" w:color="000000"/>
              <w:right w:val="single" w:sz="4" w:space="0" w:color="000000"/>
            </w:tcBorders>
            <w:vAlign w:val="bottom"/>
          </w:tcPr>
          <w:p w14:paraId="4A75CD22" w14:textId="77777777" w:rsidR="0057342B" w:rsidRPr="007830DC" w:rsidRDefault="0057342B" w:rsidP="00007F1A">
            <w:pPr>
              <w:pStyle w:val="ConsPlusNormal"/>
              <w:rPr>
                <w:szCs w:val="24"/>
                <w:lang w:eastAsia="en-US"/>
              </w:rPr>
            </w:pPr>
            <w:r w:rsidRPr="007830DC">
              <w:rPr>
                <w:szCs w:val="24"/>
              </w:rPr>
              <w:t>26451</w:t>
            </w:r>
          </w:p>
        </w:tc>
      </w:tr>
      <w:tr w:rsidR="0057342B" w:rsidRPr="007830DC" w14:paraId="1CCAC257"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7C5368DB"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26EAA5AD" w14:textId="77777777" w:rsidR="0057342B" w:rsidRPr="007830DC" w:rsidRDefault="0057342B" w:rsidP="00007F1A">
            <w:pPr>
              <w:pStyle w:val="ConsPlusNormal"/>
              <w:rPr>
                <w:szCs w:val="24"/>
                <w:lang w:eastAsia="en-US"/>
              </w:rPr>
            </w:pPr>
            <w:r w:rsidRPr="007830DC">
              <w:rPr>
                <w:szCs w:val="24"/>
                <w:lang w:eastAsia="en-US"/>
              </w:rPr>
              <w:t>без категории</w:t>
            </w:r>
          </w:p>
        </w:tc>
        <w:tc>
          <w:tcPr>
            <w:tcW w:w="2126" w:type="dxa"/>
            <w:tcBorders>
              <w:top w:val="single" w:sz="4" w:space="0" w:color="000000"/>
              <w:left w:val="single" w:sz="4" w:space="0" w:color="000000"/>
              <w:bottom w:val="single" w:sz="4" w:space="0" w:color="000000"/>
              <w:right w:val="single" w:sz="4" w:space="0" w:color="000000"/>
            </w:tcBorders>
          </w:tcPr>
          <w:p w14:paraId="12E2AB1A" w14:textId="77777777" w:rsidR="0057342B" w:rsidRPr="007830DC" w:rsidRDefault="0057342B" w:rsidP="00007F1A">
            <w:pPr>
              <w:pStyle w:val="ConsPlusNormal"/>
              <w:rPr>
                <w:szCs w:val="24"/>
                <w:lang w:eastAsia="en-US"/>
              </w:rPr>
            </w:pPr>
            <w:r w:rsidRPr="007830DC">
              <w:rPr>
                <w:szCs w:val="24"/>
                <w:lang w:eastAsia="en-US"/>
              </w:rPr>
              <w:t>19958-23773</w:t>
            </w:r>
          </w:p>
        </w:tc>
      </w:tr>
      <w:tr w:rsidR="0057342B" w:rsidRPr="007830DC" w14:paraId="5EA95AA9" w14:textId="77777777" w:rsidTr="00F377AB">
        <w:tc>
          <w:tcPr>
            <w:tcW w:w="736" w:type="dxa"/>
            <w:vMerge w:val="restart"/>
            <w:tcBorders>
              <w:top w:val="single" w:sz="4" w:space="0" w:color="000000"/>
              <w:left w:val="single" w:sz="4" w:space="0" w:color="000000"/>
              <w:bottom w:val="single" w:sz="4" w:space="0" w:color="000000"/>
              <w:right w:val="single" w:sz="4" w:space="0" w:color="000000"/>
            </w:tcBorders>
          </w:tcPr>
          <w:p w14:paraId="298E386E" w14:textId="77777777" w:rsidR="0057342B" w:rsidRPr="007830DC" w:rsidRDefault="0057342B" w:rsidP="00007F1A">
            <w:pPr>
              <w:pStyle w:val="ConsPlusNormal"/>
              <w:rPr>
                <w:szCs w:val="24"/>
                <w:lang w:eastAsia="en-US"/>
              </w:rPr>
            </w:pPr>
            <w:r w:rsidRPr="007830DC">
              <w:rPr>
                <w:szCs w:val="24"/>
                <w:lang w:eastAsia="en-US"/>
              </w:rPr>
              <w:t>2.6.</w:t>
            </w:r>
          </w:p>
        </w:tc>
        <w:tc>
          <w:tcPr>
            <w:tcW w:w="7272" w:type="dxa"/>
            <w:tcBorders>
              <w:top w:val="single" w:sz="4" w:space="0" w:color="000000"/>
              <w:left w:val="single" w:sz="4" w:space="0" w:color="000000"/>
              <w:bottom w:val="single" w:sz="4" w:space="0" w:color="000000"/>
              <w:right w:val="single" w:sz="4" w:space="0" w:color="000000"/>
            </w:tcBorders>
          </w:tcPr>
          <w:p w14:paraId="5017AFF9" w14:textId="77777777" w:rsidR="0057342B" w:rsidRPr="007830DC" w:rsidRDefault="0057342B" w:rsidP="00007F1A">
            <w:pPr>
              <w:pStyle w:val="ConsPlusNormal"/>
              <w:rPr>
                <w:szCs w:val="24"/>
                <w:lang w:eastAsia="en-US"/>
              </w:rPr>
            </w:pPr>
            <w:r w:rsidRPr="007830DC">
              <w:rPr>
                <w:szCs w:val="24"/>
                <w:lang w:eastAsia="en-US"/>
              </w:rPr>
              <w:t>Аккомпаниатор:</w:t>
            </w:r>
          </w:p>
        </w:tc>
        <w:tc>
          <w:tcPr>
            <w:tcW w:w="2126" w:type="dxa"/>
            <w:tcBorders>
              <w:top w:val="single" w:sz="4" w:space="0" w:color="000000"/>
              <w:left w:val="single" w:sz="4" w:space="0" w:color="000000"/>
              <w:bottom w:val="single" w:sz="4" w:space="0" w:color="000000"/>
              <w:right w:val="single" w:sz="4" w:space="0" w:color="000000"/>
            </w:tcBorders>
          </w:tcPr>
          <w:p w14:paraId="37C6BF65" w14:textId="77777777" w:rsidR="0057342B" w:rsidRPr="007830DC" w:rsidRDefault="0057342B" w:rsidP="00007F1A">
            <w:pPr>
              <w:pStyle w:val="ConsPlusNormal"/>
              <w:rPr>
                <w:szCs w:val="24"/>
                <w:lang w:eastAsia="en-US"/>
              </w:rPr>
            </w:pPr>
          </w:p>
        </w:tc>
      </w:tr>
      <w:tr w:rsidR="0057342B" w:rsidRPr="007830DC" w14:paraId="543455BE"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2207DE7D"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22EF13C4" w14:textId="77777777" w:rsidR="0057342B" w:rsidRPr="007830DC" w:rsidRDefault="0057342B" w:rsidP="00007F1A">
            <w:pPr>
              <w:pStyle w:val="ConsPlusNormal"/>
              <w:rPr>
                <w:szCs w:val="24"/>
                <w:lang w:eastAsia="en-US"/>
              </w:rPr>
            </w:pPr>
            <w:r w:rsidRPr="007830DC">
              <w:rPr>
                <w:szCs w:val="24"/>
                <w:lang w:eastAsia="en-US"/>
              </w:rPr>
              <w:t>I категории</w:t>
            </w:r>
          </w:p>
        </w:tc>
        <w:tc>
          <w:tcPr>
            <w:tcW w:w="2126" w:type="dxa"/>
            <w:tcBorders>
              <w:top w:val="single" w:sz="4" w:space="0" w:color="000000"/>
              <w:left w:val="single" w:sz="4" w:space="0" w:color="000000"/>
              <w:bottom w:val="single" w:sz="4" w:space="0" w:color="000000"/>
              <w:right w:val="single" w:sz="4" w:space="0" w:color="000000"/>
            </w:tcBorders>
            <w:vAlign w:val="bottom"/>
          </w:tcPr>
          <w:p w14:paraId="48D5FC14" w14:textId="77777777" w:rsidR="0057342B" w:rsidRPr="007830DC" w:rsidRDefault="0057342B" w:rsidP="00007F1A">
            <w:pPr>
              <w:pStyle w:val="ConsPlusNormal"/>
              <w:rPr>
                <w:szCs w:val="24"/>
                <w:lang w:eastAsia="en-US"/>
              </w:rPr>
            </w:pPr>
            <w:r w:rsidRPr="007830DC">
              <w:rPr>
                <w:szCs w:val="24"/>
              </w:rPr>
              <w:t>23773</w:t>
            </w:r>
          </w:p>
        </w:tc>
      </w:tr>
      <w:tr w:rsidR="0057342B" w:rsidRPr="007830DC" w14:paraId="5DDC4018"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76CA48FD"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495F127D" w14:textId="77777777" w:rsidR="0057342B" w:rsidRPr="007830DC" w:rsidRDefault="0057342B" w:rsidP="00007F1A">
            <w:pPr>
              <w:pStyle w:val="ConsPlusNormal"/>
              <w:rPr>
                <w:szCs w:val="24"/>
                <w:lang w:eastAsia="en-US"/>
              </w:rPr>
            </w:pPr>
            <w:r w:rsidRPr="007830DC">
              <w:rPr>
                <w:szCs w:val="24"/>
                <w:lang w:eastAsia="en-US"/>
              </w:rPr>
              <w:t>II категории</w:t>
            </w:r>
          </w:p>
        </w:tc>
        <w:tc>
          <w:tcPr>
            <w:tcW w:w="2126" w:type="dxa"/>
            <w:tcBorders>
              <w:top w:val="single" w:sz="4" w:space="0" w:color="000000"/>
              <w:left w:val="single" w:sz="4" w:space="0" w:color="000000"/>
              <w:bottom w:val="single" w:sz="4" w:space="0" w:color="000000"/>
              <w:right w:val="single" w:sz="4" w:space="0" w:color="000000"/>
            </w:tcBorders>
            <w:vAlign w:val="bottom"/>
          </w:tcPr>
          <w:p w14:paraId="5F55138F" w14:textId="77777777" w:rsidR="0057342B" w:rsidRPr="007830DC" w:rsidRDefault="0057342B" w:rsidP="00007F1A">
            <w:pPr>
              <w:pStyle w:val="ConsPlusNormal"/>
              <w:rPr>
                <w:szCs w:val="24"/>
                <w:lang w:eastAsia="en-US"/>
              </w:rPr>
            </w:pPr>
            <w:r w:rsidRPr="007830DC">
              <w:rPr>
                <w:szCs w:val="24"/>
              </w:rPr>
              <w:t>21853</w:t>
            </w:r>
          </w:p>
        </w:tc>
      </w:tr>
      <w:tr w:rsidR="0057342B" w:rsidRPr="007830DC" w14:paraId="014C1DEE" w14:textId="77777777" w:rsidTr="00F377AB">
        <w:tc>
          <w:tcPr>
            <w:tcW w:w="736" w:type="dxa"/>
            <w:vMerge/>
            <w:tcBorders>
              <w:top w:val="single" w:sz="4" w:space="0" w:color="000000"/>
              <w:left w:val="single" w:sz="4" w:space="0" w:color="000000"/>
              <w:bottom w:val="single" w:sz="4" w:space="0" w:color="000000"/>
              <w:right w:val="single" w:sz="4" w:space="0" w:color="000000"/>
            </w:tcBorders>
            <w:vAlign w:val="center"/>
          </w:tcPr>
          <w:p w14:paraId="6593CF2E" w14:textId="77777777" w:rsidR="0057342B" w:rsidRPr="007830DC" w:rsidRDefault="0057342B" w:rsidP="00007F1A">
            <w:pPr>
              <w:rPr>
                <w:rFonts w:ascii="Times New Roman" w:hAnsi="Times New Roman"/>
                <w:lang w:eastAsia="en-US"/>
              </w:rPr>
            </w:pPr>
          </w:p>
        </w:tc>
        <w:tc>
          <w:tcPr>
            <w:tcW w:w="7272" w:type="dxa"/>
            <w:tcBorders>
              <w:top w:val="single" w:sz="4" w:space="0" w:color="000000"/>
              <w:left w:val="single" w:sz="4" w:space="0" w:color="000000"/>
              <w:bottom w:val="single" w:sz="4" w:space="0" w:color="000000"/>
              <w:right w:val="single" w:sz="4" w:space="0" w:color="000000"/>
            </w:tcBorders>
          </w:tcPr>
          <w:p w14:paraId="727FF837" w14:textId="77777777" w:rsidR="0057342B" w:rsidRPr="007830DC" w:rsidRDefault="0057342B" w:rsidP="00007F1A">
            <w:pPr>
              <w:pStyle w:val="ConsPlusNormal"/>
              <w:rPr>
                <w:szCs w:val="24"/>
                <w:lang w:eastAsia="en-US"/>
              </w:rPr>
            </w:pPr>
            <w:r w:rsidRPr="007830DC">
              <w:rPr>
                <w:szCs w:val="24"/>
                <w:lang w:eastAsia="en-US"/>
              </w:rPr>
              <w:t>без категории</w:t>
            </w:r>
          </w:p>
        </w:tc>
        <w:tc>
          <w:tcPr>
            <w:tcW w:w="2126" w:type="dxa"/>
            <w:tcBorders>
              <w:top w:val="single" w:sz="4" w:space="0" w:color="000000"/>
              <w:left w:val="single" w:sz="4" w:space="0" w:color="000000"/>
              <w:bottom w:val="single" w:sz="4" w:space="0" w:color="000000"/>
              <w:right w:val="single" w:sz="4" w:space="0" w:color="000000"/>
            </w:tcBorders>
            <w:vAlign w:val="bottom"/>
          </w:tcPr>
          <w:p w14:paraId="32625463" w14:textId="77777777" w:rsidR="0057342B" w:rsidRPr="007830DC" w:rsidRDefault="0057342B" w:rsidP="00007F1A">
            <w:pPr>
              <w:pStyle w:val="ConsPlusNormal"/>
              <w:rPr>
                <w:szCs w:val="24"/>
                <w:lang w:eastAsia="en-US"/>
              </w:rPr>
            </w:pPr>
            <w:r w:rsidRPr="007830DC">
              <w:rPr>
                <w:szCs w:val="24"/>
              </w:rPr>
              <w:t>19958</w:t>
            </w:r>
          </w:p>
        </w:tc>
      </w:tr>
    </w:tbl>
    <w:p w14:paraId="6024DD45" w14:textId="77777777" w:rsidR="0057342B" w:rsidRPr="007830DC" w:rsidRDefault="0057342B" w:rsidP="00007F1A">
      <w:pPr>
        <w:pStyle w:val="ConsPlusNormal"/>
        <w:jc w:val="right"/>
        <w:outlineLvl w:val="1"/>
        <w:rPr>
          <w:szCs w:val="24"/>
        </w:rPr>
      </w:pPr>
    </w:p>
    <w:p w14:paraId="0149878C" w14:textId="77777777" w:rsidR="0057342B" w:rsidRPr="007830DC" w:rsidRDefault="0057342B" w:rsidP="00007F1A">
      <w:pPr>
        <w:rPr>
          <w:rFonts w:ascii="Times New Roman" w:hAnsi="Times New Roman"/>
        </w:rPr>
      </w:pPr>
      <w:r w:rsidRPr="007830DC">
        <w:rPr>
          <w:rFonts w:ascii="Times New Roman" w:hAnsi="Times New Roman"/>
        </w:rPr>
        <w:br w:type="page"/>
      </w:r>
    </w:p>
    <w:p w14:paraId="7CE1BEE0" w14:textId="77777777" w:rsidR="0057342B" w:rsidRPr="007830DC" w:rsidRDefault="0057342B" w:rsidP="00007F1A">
      <w:pPr>
        <w:pStyle w:val="ConsPlusNormal"/>
        <w:ind w:left="3544"/>
        <w:jc w:val="right"/>
        <w:outlineLvl w:val="1"/>
        <w:rPr>
          <w:szCs w:val="24"/>
        </w:rPr>
      </w:pPr>
      <w:r w:rsidRPr="007830DC">
        <w:rPr>
          <w:noProof/>
          <w:szCs w:val="24"/>
        </w:rPr>
        <w:lastRenderedPageBreak/>
        <mc:AlternateContent>
          <mc:Choice Requires="wps">
            <w:drawing>
              <wp:anchor distT="0" distB="0" distL="114300" distR="114300" simplePos="0" relativeHeight="251660288" behindDoc="0" locked="0" layoutInCell="1" allowOverlap="1" wp14:anchorId="3EA60FF5" wp14:editId="03BF0BCA">
                <wp:simplePos x="0" y="0"/>
                <wp:positionH relativeFrom="column">
                  <wp:posOffset>2816225</wp:posOffset>
                </wp:positionH>
                <wp:positionV relativeFrom="paragraph">
                  <wp:posOffset>-350520</wp:posOffset>
                </wp:positionV>
                <wp:extent cx="294005" cy="198755"/>
                <wp:effectExtent l="0" t="0" r="0" b="0"/>
                <wp:wrapNone/>
                <wp:docPr id="16616297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987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5C9429B" w14:textId="77777777" w:rsidR="0057342B" w:rsidRDefault="0057342B" w:rsidP="00573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0FF5" id="Text Box 5" o:spid="_x0000_s1028" type="#_x0000_t202" style="position:absolute;left:0;text-align:left;margin-left:221.75pt;margin-top:-27.6pt;width:23.1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" fillcolor="white [3212]" strokecolor="white [3212]">
                <v:textbox>
                  <w:txbxContent>
                    <w:p w14:paraId="55C9429B" w14:textId="77777777" w:rsidR="0057342B" w:rsidRDefault="0057342B" w:rsidP="0057342B"/>
                  </w:txbxContent>
                </v:textbox>
              </v:shape>
            </w:pict>
          </mc:Fallback>
        </mc:AlternateContent>
      </w:r>
      <w:r w:rsidRPr="007830DC">
        <w:rPr>
          <w:szCs w:val="24"/>
        </w:rPr>
        <w:t xml:space="preserve">Приложение </w:t>
      </w:r>
      <w:r>
        <w:rPr>
          <w:szCs w:val="24"/>
        </w:rPr>
        <w:t>5</w:t>
      </w:r>
    </w:p>
    <w:p w14:paraId="52BAB44B" w14:textId="77777777" w:rsidR="00AA48B9" w:rsidRPr="00AA48B9" w:rsidRDefault="00AA48B9" w:rsidP="00007F1A">
      <w:pPr>
        <w:pStyle w:val="ConsPlusNormal"/>
        <w:ind w:left="3540"/>
        <w:jc w:val="right"/>
        <w:rPr>
          <w:szCs w:val="24"/>
        </w:rPr>
      </w:pPr>
      <w:r w:rsidRPr="007830DC">
        <w:rPr>
          <w:szCs w:val="24"/>
        </w:rPr>
        <w:t xml:space="preserve">к Положению </w:t>
      </w:r>
      <w:r w:rsidRPr="00AA48B9">
        <w:rPr>
          <w:szCs w:val="24"/>
        </w:rPr>
        <w:t xml:space="preserve">об оплате труда работников муниципальных образовательных организаций </w:t>
      </w:r>
    </w:p>
    <w:p w14:paraId="5FA38AD2" w14:textId="77777777" w:rsidR="00AA48B9" w:rsidRDefault="00AA48B9" w:rsidP="00007F1A">
      <w:pPr>
        <w:pStyle w:val="ConsPlusNormal"/>
        <w:ind w:left="3540"/>
        <w:jc w:val="right"/>
        <w:rPr>
          <w:szCs w:val="24"/>
        </w:rPr>
      </w:pPr>
      <w:r w:rsidRPr="00AA48B9">
        <w:rPr>
          <w:szCs w:val="24"/>
        </w:rPr>
        <w:t>дополнительного образования, муниципальных общеобразовательных организаций для обучающихся с ограниченными возможностями здоровья и муниципального образовательного учреждения психолого-педагогической, медицинской и социальной помощи «Центр диагностики и коррекции» городского округа Воскресенск Московской области</w:t>
      </w:r>
    </w:p>
    <w:p w14:paraId="5E6836D8" w14:textId="77777777" w:rsidR="0057342B" w:rsidRPr="007830DC" w:rsidRDefault="0057342B" w:rsidP="00007F1A">
      <w:pPr>
        <w:pStyle w:val="ConsPlusNormal"/>
        <w:jc w:val="both"/>
        <w:rPr>
          <w:szCs w:val="24"/>
        </w:rPr>
      </w:pPr>
    </w:p>
    <w:p w14:paraId="5F0CE571" w14:textId="77777777" w:rsidR="0057342B" w:rsidRPr="007830DC" w:rsidRDefault="0057342B" w:rsidP="00007F1A">
      <w:pPr>
        <w:pStyle w:val="ConsPlusTitle"/>
        <w:jc w:val="center"/>
        <w:rPr>
          <w:rFonts w:ascii="Times New Roman" w:hAnsi="Times New Roman" w:cs="Times New Roman"/>
          <w:b w:val="0"/>
          <w:szCs w:val="24"/>
        </w:rPr>
      </w:pPr>
      <w:bookmarkStart w:id="45" w:name="P2170"/>
      <w:bookmarkEnd w:id="45"/>
    </w:p>
    <w:p w14:paraId="0CCB0C40"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МЕЖРАЗРЯДНЫЕ ТАРИФНЫЕ КОЭФФИЦИЕНТЫ,</w:t>
      </w:r>
    </w:p>
    <w:p w14:paraId="64A1B1D0"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тарифные ставки по разрядам тарифной сетки по оплате труда</w:t>
      </w:r>
    </w:p>
    <w:p w14:paraId="2A2F6C1B" w14:textId="77777777" w:rsidR="0057342B" w:rsidRPr="007830DC" w:rsidRDefault="0057342B" w:rsidP="00007F1A">
      <w:pPr>
        <w:pStyle w:val="ConsPlusTitle"/>
        <w:jc w:val="center"/>
        <w:rPr>
          <w:rFonts w:ascii="Times New Roman" w:hAnsi="Times New Roman" w:cs="Times New Roman"/>
          <w:b w:val="0"/>
          <w:szCs w:val="24"/>
        </w:rPr>
      </w:pPr>
      <w:r w:rsidRPr="007830DC">
        <w:rPr>
          <w:rFonts w:ascii="Times New Roman" w:hAnsi="Times New Roman" w:cs="Times New Roman"/>
          <w:b w:val="0"/>
          <w:szCs w:val="24"/>
        </w:rPr>
        <w:t>рабочих организаций</w:t>
      </w:r>
    </w:p>
    <w:p w14:paraId="7852FEBA" w14:textId="77777777" w:rsidR="0057342B" w:rsidRPr="007830DC" w:rsidRDefault="0057342B" w:rsidP="00007F1A">
      <w:pPr>
        <w:pStyle w:val="ConsPlusTitle"/>
        <w:jc w:val="center"/>
        <w:rPr>
          <w:rFonts w:ascii="Times New Roman" w:hAnsi="Times New Roman" w:cs="Times New Roman"/>
          <w:b w:val="0"/>
          <w:szCs w:val="24"/>
        </w:rPr>
      </w:pPr>
    </w:p>
    <w:tbl>
      <w:tblPr>
        <w:tblW w:w="10857" w:type="dxa"/>
        <w:tblInd w:w="-776" w:type="dxa"/>
        <w:tblLayout w:type="fixed"/>
        <w:tblCellMar>
          <w:top w:w="102" w:type="dxa"/>
          <w:left w:w="62" w:type="dxa"/>
          <w:bottom w:w="102" w:type="dxa"/>
          <w:right w:w="62" w:type="dxa"/>
        </w:tblCellMar>
        <w:tblLook w:val="04A0" w:firstRow="1" w:lastRow="0" w:firstColumn="1" w:lastColumn="0" w:noHBand="0" w:noVBand="1"/>
      </w:tblPr>
      <w:tblGrid>
        <w:gridCol w:w="1714"/>
        <w:gridCol w:w="623"/>
        <w:gridCol w:w="780"/>
        <w:gridCol w:w="779"/>
        <w:gridCol w:w="780"/>
        <w:gridCol w:w="779"/>
        <w:gridCol w:w="777"/>
        <w:gridCol w:w="780"/>
        <w:gridCol w:w="778"/>
        <w:gridCol w:w="780"/>
        <w:gridCol w:w="777"/>
        <w:gridCol w:w="779"/>
        <w:gridCol w:w="731"/>
      </w:tblGrid>
      <w:tr w:rsidR="0057342B" w:rsidRPr="007830DC" w14:paraId="24FE955B" w14:textId="77777777" w:rsidTr="006460EE">
        <w:trPr>
          <w:trHeight w:val="585"/>
        </w:trPr>
        <w:tc>
          <w:tcPr>
            <w:tcW w:w="1714" w:type="dxa"/>
            <w:vMerge w:val="restart"/>
            <w:tcBorders>
              <w:top w:val="single" w:sz="4" w:space="0" w:color="000000"/>
              <w:left w:val="single" w:sz="4" w:space="0" w:color="000000"/>
              <w:bottom w:val="single" w:sz="4" w:space="0" w:color="000000"/>
              <w:right w:val="single" w:sz="4" w:space="0" w:color="000000"/>
            </w:tcBorders>
          </w:tcPr>
          <w:p w14:paraId="23032B3F" w14:textId="77777777" w:rsidR="0057342B" w:rsidRPr="007830DC" w:rsidRDefault="0057342B" w:rsidP="00007F1A">
            <w:pPr>
              <w:pStyle w:val="ConsPlusNormal"/>
              <w:jc w:val="center"/>
              <w:rPr>
                <w:szCs w:val="24"/>
                <w:lang w:eastAsia="en-US"/>
              </w:rPr>
            </w:pPr>
            <w:r w:rsidRPr="007830DC">
              <w:rPr>
                <w:szCs w:val="24"/>
                <w:lang w:eastAsia="en-US"/>
              </w:rPr>
              <w:t>Наименование показателей</w:t>
            </w:r>
          </w:p>
        </w:tc>
        <w:tc>
          <w:tcPr>
            <w:tcW w:w="9143" w:type="dxa"/>
            <w:gridSpan w:val="12"/>
            <w:tcBorders>
              <w:top w:val="single" w:sz="4" w:space="0" w:color="000000"/>
              <w:left w:val="single" w:sz="4" w:space="0" w:color="000000"/>
              <w:bottom w:val="single" w:sz="4" w:space="0" w:color="000000"/>
              <w:right w:val="single" w:sz="4" w:space="0" w:color="000000"/>
            </w:tcBorders>
          </w:tcPr>
          <w:p w14:paraId="4B9EC529" w14:textId="77777777" w:rsidR="0057342B" w:rsidRPr="007830DC" w:rsidRDefault="0057342B" w:rsidP="00007F1A">
            <w:pPr>
              <w:pStyle w:val="ConsPlusNormal"/>
              <w:jc w:val="center"/>
              <w:rPr>
                <w:szCs w:val="24"/>
                <w:lang w:eastAsia="en-US"/>
              </w:rPr>
            </w:pPr>
            <w:r w:rsidRPr="007830DC">
              <w:rPr>
                <w:szCs w:val="24"/>
                <w:lang w:eastAsia="en-US"/>
              </w:rPr>
              <w:t>Разряды</w:t>
            </w:r>
          </w:p>
        </w:tc>
      </w:tr>
      <w:tr w:rsidR="0057342B" w:rsidRPr="007830DC" w14:paraId="4C098F01" w14:textId="77777777" w:rsidTr="006460EE">
        <w:trPr>
          <w:trHeight w:val="153"/>
        </w:trPr>
        <w:tc>
          <w:tcPr>
            <w:tcW w:w="1714" w:type="dxa"/>
            <w:vMerge/>
            <w:tcBorders>
              <w:top w:val="single" w:sz="4" w:space="0" w:color="000000"/>
              <w:left w:val="single" w:sz="4" w:space="0" w:color="000000"/>
              <w:bottom w:val="single" w:sz="4" w:space="0" w:color="000000"/>
              <w:right w:val="single" w:sz="4" w:space="0" w:color="000000"/>
            </w:tcBorders>
            <w:vAlign w:val="center"/>
          </w:tcPr>
          <w:p w14:paraId="55B48745" w14:textId="77777777" w:rsidR="0057342B" w:rsidRPr="007830DC" w:rsidRDefault="0057342B" w:rsidP="00007F1A">
            <w:pPr>
              <w:rPr>
                <w:rFonts w:ascii="Times New Roman" w:hAnsi="Times New Roman"/>
                <w:lang w:eastAsia="en-US"/>
              </w:rPr>
            </w:pPr>
          </w:p>
        </w:tc>
        <w:tc>
          <w:tcPr>
            <w:tcW w:w="623" w:type="dxa"/>
            <w:tcBorders>
              <w:top w:val="single" w:sz="4" w:space="0" w:color="000000"/>
              <w:left w:val="single" w:sz="4" w:space="0" w:color="000000"/>
              <w:bottom w:val="single" w:sz="4" w:space="0" w:color="000000"/>
              <w:right w:val="single" w:sz="4" w:space="0" w:color="000000"/>
            </w:tcBorders>
          </w:tcPr>
          <w:p w14:paraId="09B63949" w14:textId="77777777" w:rsidR="0057342B" w:rsidRPr="007830DC" w:rsidRDefault="0057342B" w:rsidP="00007F1A">
            <w:pPr>
              <w:pStyle w:val="ConsPlusNormal"/>
              <w:jc w:val="center"/>
              <w:rPr>
                <w:szCs w:val="24"/>
                <w:lang w:eastAsia="en-US"/>
              </w:rPr>
            </w:pPr>
            <w:r w:rsidRPr="007830DC">
              <w:rPr>
                <w:szCs w:val="24"/>
                <w:lang w:eastAsia="en-US"/>
              </w:rPr>
              <w:t>1</w:t>
            </w:r>
          </w:p>
        </w:tc>
        <w:tc>
          <w:tcPr>
            <w:tcW w:w="780" w:type="dxa"/>
            <w:tcBorders>
              <w:top w:val="single" w:sz="4" w:space="0" w:color="000000"/>
              <w:left w:val="single" w:sz="4" w:space="0" w:color="000000"/>
              <w:bottom w:val="single" w:sz="4" w:space="0" w:color="000000"/>
              <w:right w:val="single" w:sz="4" w:space="0" w:color="000000"/>
            </w:tcBorders>
          </w:tcPr>
          <w:p w14:paraId="2EC0697B" w14:textId="77777777" w:rsidR="0057342B" w:rsidRPr="007830DC" w:rsidRDefault="0057342B" w:rsidP="00007F1A">
            <w:pPr>
              <w:pStyle w:val="ConsPlusNormal"/>
              <w:jc w:val="center"/>
              <w:rPr>
                <w:szCs w:val="24"/>
                <w:lang w:eastAsia="en-US"/>
              </w:rPr>
            </w:pPr>
            <w:r w:rsidRPr="007830DC">
              <w:rPr>
                <w:szCs w:val="24"/>
                <w:lang w:eastAsia="en-US"/>
              </w:rPr>
              <w:t>2</w:t>
            </w:r>
          </w:p>
        </w:tc>
        <w:tc>
          <w:tcPr>
            <w:tcW w:w="779" w:type="dxa"/>
            <w:tcBorders>
              <w:top w:val="single" w:sz="4" w:space="0" w:color="000000"/>
              <w:left w:val="single" w:sz="4" w:space="0" w:color="000000"/>
              <w:bottom w:val="single" w:sz="4" w:space="0" w:color="000000"/>
              <w:right w:val="single" w:sz="4" w:space="0" w:color="000000"/>
            </w:tcBorders>
          </w:tcPr>
          <w:p w14:paraId="269B63DC" w14:textId="77777777" w:rsidR="0057342B" w:rsidRPr="007830DC" w:rsidRDefault="0057342B" w:rsidP="00007F1A">
            <w:pPr>
              <w:pStyle w:val="ConsPlusNormal"/>
              <w:jc w:val="center"/>
              <w:rPr>
                <w:szCs w:val="24"/>
                <w:lang w:eastAsia="en-US"/>
              </w:rPr>
            </w:pPr>
            <w:r w:rsidRPr="007830DC">
              <w:rPr>
                <w:szCs w:val="24"/>
                <w:lang w:eastAsia="en-US"/>
              </w:rPr>
              <w:t>3</w:t>
            </w:r>
          </w:p>
        </w:tc>
        <w:tc>
          <w:tcPr>
            <w:tcW w:w="780" w:type="dxa"/>
            <w:tcBorders>
              <w:top w:val="single" w:sz="4" w:space="0" w:color="000000"/>
              <w:left w:val="single" w:sz="4" w:space="0" w:color="000000"/>
              <w:bottom w:val="single" w:sz="4" w:space="0" w:color="000000"/>
              <w:right w:val="single" w:sz="4" w:space="0" w:color="000000"/>
            </w:tcBorders>
          </w:tcPr>
          <w:p w14:paraId="3252B009" w14:textId="77777777" w:rsidR="0057342B" w:rsidRPr="007830DC" w:rsidRDefault="0057342B" w:rsidP="00007F1A">
            <w:pPr>
              <w:pStyle w:val="ConsPlusNormal"/>
              <w:jc w:val="center"/>
              <w:rPr>
                <w:szCs w:val="24"/>
                <w:lang w:eastAsia="en-US"/>
              </w:rPr>
            </w:pPr>
            <w:r w:rsidRPr="007830DC">
              <w:rPr>
                <w:szCs w:val="24"/>
                <w:lang w:eastAsia="en-US"/>
              </w:rPr>
              <w:t>4</w:t>
            </w:r>
          </w:p>
        </w:tc>
        <w:tc>
          <w:tcPr>
            <w:tcW w:w="779" w:type="dxa"/>
            <w:tcBorders>
              <w:top w:val="single" w:sz="4" w:space="0" w:color="000000"/>
              <w:left w:val="single" w:sz="4" w:space="0" w:color="000000"/>
              <w:bottom w:val="single" w:sz="4" w:space="0" w:color="000000"/>
              <w:right w:val="single" w:sz="4" w:space="0" w:color="000000"/>
            </w:tcBorders>
          </w:tcPr>
          <w:p w14:paraId="29381D31" w14:textId="77777777" w:rsidR="0057342B" w:rsidRPr="007830DC" w:rsidRDefault="0057342B" w:rsidP="00007F1A">
            <w:pPr>
              <w:pStyle w:val="ConsPlusNormal"/>
              <w:jc w:val="center"/>
              <w:rPr>
                <w:szCs w:val="24"/>
                <w:lang w:eastAsia="en-US"/>
              </w:rPr>
            </w:pPr>
            <w:r w:rsidRPr="007830DC">
              <w:rPr>
                <w:szCs w:val="24"/>
                <w:lang w:eastAsia="en-US"/>
              </w:rPr>
              <w:t>5</w:t>
            </w:r>
          </w:p>
        </w:tc>
        <w:tc>
          <w:tcPr>
            <w:tcW w:w="777" w:type="dxa"/>
            <w:tcBorders>
              <w:top w:val="single" w:sz="4" w:space="0" w:color="000000"/>
              <w:left w:val="single" w:sz="4" w:space="0" w:color="000000"/>
              <w:bottom w:val="single" w:sz="4" w:space="0" w:color="000000"/>
              <w:right w:val="single" w:sz="4" w:space="0" w:color="000000"/>
            </w:tcBorders>
          </w:tcPr>
          <w:p w14:paraId="68C4A50F" w14:textId="77777777" w:rsidR="0057342B" w:rsidRPr="007830DC" w:rsidRDefault="0057342B" w:rsidP="00007F1A">
            <w:pPr>
              <w:pStyle w:val="ConsPlusNormal"/>
              <w:jc w:val="center"/>
              <w:rPr>
                <w:szCs w:val="24"/>
                <w:lang w:eastAsia="en-US"/>
              </w:rPr>
            </w:pPr>
            <w:r w:rsidRPr="007830DC">
              <w:rPr>
                <w:szCs w:val="24"/>
                <w:lang w:eastAsia="en-US"/>
              </w:rPr>
              <w:t>6</w:t>
            </w:r>
          </w:p>
        </w:tc>
        <w:tc>
          <w:tcPr>
            <w:tcW w:w="780" w:type="dxa"/>
            <w:tcBorders>
              <w:top w:val="single" w:sz="4" w:space="0" w:color="000000"/>
              <w:left w:val="single" w:sz="4" w:space="0" w:color="000000"/>
              <w:bottom w:val="single" w:sz="4" w:space="0" w:color="000000"/>
              <w:right w:val="single" w:sz="4" w:space="0" w:color="000000"/>
            </w:tcBorders>
          </w:tcPr>
          <w:p w14:paraId="5AFD1C7F" w14:textId="77777777" w:rsidR="0057342B" w:rsidRPr="007830DC" w:rsidRDefault="0057342B" w:rsidP="00007F1A">
            <w:pPr>
              <w:pStyle w:val="ConsPlusNormal"/>
              <w:jc w:val="center"/>
              <w:rPr>
                <w:szCs w:val="24"/>
                <w:lang w:eastAsia="en-US"/>
              </w:rPr>
            </w:pPr>
            <w:r w:rsidRPr="007830DC">
              <w:rPr>
                <w:szCs w:val="24"/>
                <w:lang w:eastAsia="en-US"/>
              </w:rPr>
              <w:t>7</w:t>
            </w:r>
          </w:p>
        </w:tc>
        <w:tc>
          <w:tcPr>
            <w:tcW w:w="778" w:type="dxa"/>
            <w:tcBorders>
              <w:top w:val="single" w:sz="4" w:space="0" w:color="000000"/>
              <w:left w:val="single" w:sz="4" w:space="0" w:color="000000"/>
              <w:bottom w:val="single" w:sz="4" w:space="0" w:color="000000"/>
              <w:right w:val="single" w:sz="4" w:space="0" w:color="000000"/>
            </w:tcBorders>
          </w:tcPr>
          <w:p w14:paraId="3B3B0B21" w14:textId="77777777" w:rsidR="0057342B" w:rsidRPr="007830DC" w:rsidRDefault="0057342B" w:rsidP="00007F1A">
            <w:pPr>
              <w:pStyle w:val="ConsPlusNormal"/>
              <w:jc w:val="center"/>
              <w:rPr>
                <w:szCs w:val="24"/>
                <w:lang w:eastAsia="en-US"/>
              </w:rPr>
            </w:pPr>
            <w:r w:rsidRPr="007830DC">
              <w:rPr>
                <w:szCs w:val="24"/>
                <w:lang w:eastAsia="en-US"/>
              </w:rPr>
              <w:t>8</w:t>
            </w:r>
          </w:p>
        </w:tc>
        <w:tc>
          <w:tcPr>
            <w:tcW w:w="780" w:type="dxa"/>
            <w:tcBorders>
              <w:top w:val="single" w:sz="4" w:space="0" w:color="000000"/>
              <w:left w:val="single" w:sz="4" w:space="0" w:color="000000"/>
              <w:bottom w:val="single" w:sz="4" w:space="0" w:color="000000"/>
              <w:right w:val="single" w:sz="4" w:space="0" w:color="000000"/>
            </w:tcBorders>
          </w:tcPr>
          <w:p w14:paraId="6326C668" w14:textId="77777777" w:rsidR="0057342B" w:rsidRPr="007830DC" w:rsidRDefault="0057342B" w:rsidP="00007F1A">
            <w:pPr>
              <w:pStyle w:val="ConsPlusNormal"/>
              <w:jc w:val="center"/>
              <w:rPr>
                <w:szCs w:val="24"/>
                <w:lang w:eastAsia="en-US"/>
              </w:rPr>
            </w:pPr>
            <w:r w:rsidRPr="007830DC">
              <w:rPr>
                <w:szCs w:val="24"/>
                <w:lang w:eastAsia="en-US"/>
              </w:rPr>
              <w:t>9</w:t>
            </w:r>
          </w:p>
        </w:tc>
        <w:tc>
          <w:tcPr>
            <w:tcW w:w="777" w:type="dxa"/>
            <w:tcBorders>
              <w:top w:val="single" w:sz="4" w:space="0" w:color="000000"/>
              <w:left w:val="single" w:sz="4" w:space="0" w:color="000000"/>
              <w:bottom w:val="single" w:sz="4" w:space="0" w:color="000000"/>
              <w:right w:val="single" w:sz="4" w:space="0" w:color="000000"/>
            </w:tcBorders>
          </w:tcPr>
          <w:p w14:paraId="61966051" w14:textId="77777777" w:rsidR="0057342B" w:rsidRPr="007830DC" w:rsidRDefault="0057342B" w:rsidP="00007F1A">
            <w:pPr>
              <w:pStyle w:val="ConsPlusNormal"/>
              <w:jc w:val="center"/>
              <w:rPr>
                <w:szCs w:val="24"/>
                <w:lang w:eastAsia="en-US"/>
              </w:rPr>
            </w:pPr>
            <w:r w:rsidRPr="007830DC">
              <w:rPr>
                <w:szCs w:val="24"/>
                <w:lang w:eastAsia="en-US"/>
              </w:rPr>
              <w:t>10</w:t>
            </w:r>
          </w:p>
        </w:tc>
        <w:tc>
          <w:tcPr>
            <w:tcW w:w="779" w:type="dxa"/>
            <w:tcBorders>
              <w:top w:val="single" w:sz="4" w:space="0" w:color="000000"/>
              <w:left w:val="single" w:sz="4" w:space="0" w:color="000000"/>
              <w:bottom w:val="single" w:sz="4" w:space="0" w:color="000000"/>
              <w:right w:val="single" w:sz="4" w:space="0" w:color="000000"/>
            </w:tcBorders>
          </w:tcPr>
          <w:p w14:paraId="60F9E9C7" w14:textId="77777777" w:rsidR="0057342B" w:rsidRPr="007830DC" w:rsidRDefault="0057342B" w:rsidP="00007F1A">
            <w:pPr>
              <w:pStyle w:val="ConsPlusNormal"/>
              <w:jc w:val="center"/>
              <w:rPr>
                <w:szCs w:val="24"/>
                <w:lang w:eastAsia="en-US"/>
              </w:rPr>
            </w:pPr>
            <w:r w:rsidRPr="007830DC">
              <w:rPr>
                <w:szCs w:val="24"/>
                <w:lang w:eastAsia="en-US"/>
              </w:rPr>
              <w:t>11</w:t>
            </w:r>
          </w:p>
        </w:tc>
        <w:tc>
          <w:tcPr>
            <w:tcW w:w="728" w:type="dxa"/>
            <w:tcBorders>
              <w:top w:val="single" w:sz="4" w:space="0" w:color="000000"/>
              <w:left w:val="single" w:sz="4" w:space="0" w:color="000000"/>
              <w:bottom w:val="single" w:sz="4" w:space="0" w:color="000000"/>
              <w:right w:val="single" w:sz="4" w:space="0" w:color="000000"/>
            </w:tcBorders>
          </w:tcPr>
          <w:p w14:paraId="6E8A55C6" w14:textId="77777777" w:rsidR="0057342B" w:rsidRPr="007830DC" w:rsidRDefault="0057342B" w:rsidP="00007F1A">
            <w:pPr>
              <w:pStyle w:val="ConsPlusNormal"/>
              <w:jc w:val="center"/>
              <w:rPr>
                <w:szCs w:val="24"/>
                <w:lang w:eastAsia="en-US"/>
              </w:rPr>
            </w:pPr>
            <w:r w:rsidRPr="007830DC">
              <w:rPr>
                <w:szCs w:val="24"/>
                <w:lang w:eastAsia="en-US"/>
              </w:rPr>
              <w:t>12</w:t>
            </w:r>
          </w:p>
        </w:tc>
      </w:tr>
      <w:tr w:rsidR="0057342B" w:rsidRPr="007830DC" w14:paraId="1F8FB4DA" w14:textId="77777777" w:rsidTr="006460EE">
        <w:trPr>
          <w:trHeight w:val="847"/>
        </w:trPr>
        <w:tc>
          <w:tcPr>
            <w:tcW w:w="1714" w:type="dxa"/>
            <w:tcBorders>
              <w:top w:val="single" w:sz="4" w:space="0" w:color="000000"/>
              <w:left w:val="single" w:sz="4" w:space="0" w:color="000000"/>
              <w:bottom w:val="single" w:sz="4" w:space="0" w:color="000000"/>
              <w:right w:val="single" w:sz="4" w:space="0" w:color="000000"/>
            </w:tcBorders>
          </w:tcPr>
          <w:p w14:paraId="25BFFFCB" w14:textId="77777777" w:rsidR="0057342B" w:rsidRPr="007830DC" w:rsidRDefault="0057342B" w:rsidP="00007F1A">
            <w:pPr>
              <w:pStyle w:val="ConsPlusNormal"/>
              <w:rPr>
                <w:szCs w:val="24"/>
                <w:lang w:eastAsia="en-US"/>
              </w:rPr>
            </w:pPr>
            <w:r w:rsidRPr="007830DC">
              <w:rPr>
                <w:szCs w:val="24"/>
                <w:lang w:eastAsia="en-US"/>
              </w:rPr>
              <w:t>Межразрядные тарифные коэффициенты</w:t>
            </w:r>
          </w:p>
        </w:tc>
        <w:tc>
          <w:tcPr>
            <w:tcW w:w="623" w:type="dxa"/>
            <w:tcBorders>
              <w:top w:val="single" w:sz="4" w:space="0" w:color="000000"/>
              <w:left w:val="single" w:sz="4" w:space="0" w:color="000000"/>
              <w:bottom w:val="single" w:sz="4" w:space="0" w:color="000000"/>
              <w:right w:val="single" w:sz="4" w:space="0" w:color="000000"/>
            </w:tcBorders>
          </w:tcPr>
          <w:p w14:paraId="51C4CDD6" w14:textId="77777777" w:rsidR="0057342B" w:rsidRPr="00C5580D" w:rsidRDefault="0057342B" w:rsidP="00007F1A">
            <w:pPr>
              <w:pStyle w:val="ConsPlusNormal"/>
              <w:rPr>
                <w:sz w:val="22"/>
                <w:lang w:eastAsia="en-US"/>
              </w:rPr>
            </w:pPr>
            <w:r w:rsidRPr="00C5580D">
              <w:rPr>
                <w:sz w:val="22"/>
                <w:lang w:eastAsia="en-US"/>
              </w:rPr>
              <w:t>1</w:t>
            </w:r>
          </w:p>
        </w:tc>
        <w:tc>
          <w:tcPr>
            <w:tcW w:w="780" w:type="dxa"/>
            <w:tcBorders>
              <w:top w:val="single" w:sz="4" w:space="0" w:color="000000"/>
              <w:left w:val="single" w:sz="4" w:space="0" w:color="000000"/>
              <w:bottom w:val="single" w:sz="4" w:space="0" w:color="000000"/>
              <w:right w:val="single" w:sz="4" w:space="0" w:color="000000"/>
            </w:tcBorders>
          </w:tcPr>
          <w:p w14:paraId="06196256" w14:textId="77777777" w:rsidR="0057342B" w:rsidRPr="00C5580D" w:rsidRDefault="0057342B" w:rsidP="00007F1A">
            <w:pPr>
              <w:pStyle w:val="ConsPlusNormal"/>
              <w:rPr>
                <w:sz w:val="22"/>
                <w:lang w:eastAsia="en-US"/>
              </w:rPr>
            </w:pPr>
            <w:r w:rsidRPr="00C5580D">
              <w:rPr>
                <w:sz w:val="22"/>
                <w:lang w:eastAsia="en-US"/>
              </w:rPr>
              <w:t>1,0410</w:t>
            </w:r>
          </w:p>
        </w:tc>
        <w:tc>
          <w:tcPr>
            <w:tcW w:w="779" w:type="dxa"/>
            <w:tcBorders>
              <w:top w:val="single" w:sz="4" w:space="0" w:color="000000"/>
              <w:left w:val="single" w:sz="4" w:space="0" w:color="000000"/>
              <w:bottom w:val="single" w:sz="4" w:space="0" w:color="000000"/>
              <w:right w:val="single" w:sz="4" w:space="0" w:color="000000"/>
            </w:tcBorders>
          </w:tcPr>
          <w:p w14:paraId="16DE3DAF" w14:textId="77777777" w:rsidR="0057342B" w:rsidRPr="00C5580D" w:rsidRDefault="0057342B" w:rsidP="00007F1A">
            <w:pPr>
              <w:pStyle w:val="ConsPlusNormal"/>
              <w:rPr>
                <w:sz w:val="22"/>
                <w:lang w:eastAsia="en-US"/>
              </w:rPr>
            </w:pPr>
            <w:r w:rsidRPr="00C5580D">
              <w:rPr>
                <w:sz w:val="22"/>
                <w:lang w:eastAsia="en-US"/>
              </w:rPr>
              <w:t>1,0930</w:t>
            </w:r>
          </w:p>
        </w:tc>
        <w:tc>
          <w:tcPr>
            <w:tcW w:w="780" w:type="dxa"/>
            <w:tcBorders>
              <w:top w:val="single" w:sz="4" w:space="0" w:color="000000"/>
              <w:left w:val="single" w:sz="4" w:space="0" w:color="000000"/>
              <w:bottom w:val="single" w:sz="4" w:space="0" w:color="000000"/>
              <w:right w:val="single" w:sz="4" w:space="0" w:color="000000"/>
            </w:tcBorders>
          </w:tcPr>
          <w:p w14:paraId="66F11E24" w14:textId="77777777" w:rsidR="0057342B" w:rsidRPr="00C5580D" w:rsidRDefault="0057342B" w:rsidP="00007F1A">
            <w:pPr>
              <w:pStyle w:val="ConsPlusNormal"/>
              <w:rPr>
                <w:sz w:val="22"/>
                <w:lang w:eastAsia="en-US"/>
              </w:rPr>
            </w:pPr>
            <w:r w:rsidRPr="00C5580D">
              <w:rPr>
                <w:sz w:val="22"/>
                <w:lang w:eastAsia="en-US"/>
              </w:rPr>
              <w:t>1,1431</w:t>
            </w:r>
          </w:p>
        </w:tc>
        <w:tc>
          <w:tcPr>
            <w:tcW w:w="779" w:type="dxa"/>
            <w:tcBorders>
              <w:top w:val="single" w:sz="4" w:space="0" w:color="000000"/>
              <w:left w:val="single" w:sz="4" w:space="0" w:color="000000"/>
              <w:bottom w:val="single" w:sz="4" w:space="0" w:color="000000"/>
              <w:right w:val="single" w:sz="4" w:space="0" w:color="000000"/>
            </w:tcBorders>
          </w:tcPr>
          <w:p w14:paraId="4B1E346D" w14:textId="77777777" w:rsidR="0057342B" w:rsidRPr="00C5580D" w:rsidRDefault="0057342B" w:rsidP="00007F1A">
            <w:pPr>
              <w:pStyle w:val="ConsPlusNormal"/>
              <w:rPr>
                <w:sz w:val="22"/>
                <w:lang w:eastAsia="en-US"/>
              </w:rPr>
            </w:pPr>
            <w:r w:rsidRPr="00C5580D">
              <w:rPr>
                <w:sz w:val="22"/>
                <w:lang w:eastAsia="en-US"/>
              </w:rPr>
              <w:t>1,2731</w:t>
            </w:r>
          </w:p>
        </w:tc>
        <w:tc>
          <w:tcPr>
            <w:tcW w:w="777" w:type="dxa"/>
            <w:tcBorders>
              <w:top w:val="single" w:sz="4" w:space="0" w:color="000000"/>
              <w:left w:val="single" w:sz="4" w:space="0" w:color="000000"/>
              <w:bottom w:val="single" w:sz="4" w:space="0" w:color="000000"/>
              <w:right w:val="single" w:sz="4" w:space="0" w:color="000000"/>
            </w:tcBorders>
          </w:tcPr>
          <w:p w14:paraId="60CE2245" w14:textId="77777777" w:rsidR="0057342B" w:rsidRPr="00C5580D" w:rsidRDefault="0057342B" w:rsidP="00007F1A">
            <w:pPr>
              <w:pStyle w:val="ConsPlusNormal"/>
              <w:rPr>
                <w:sz w:val="22"/>
                <w:lang w:eastAsia="en-US"/>
              </w:rPr>
            </w:pPr>
            <w:r w:rsidRPr="00C5580D">
              <w:rPr>
                <w:sz w:val="22"/>
                <w:lang w:eastAsia="en-US"/>
              </w:rPr>
              <w:t>1,3080</w:t>
            </w:r>
          </w:p>
        </w:tc>
        <w:tc>
          <w:tcPr>
            <w:tcW w:w="780" w:type="dxa"/>
            <w:tcBorders>
              <w:top w:val="single" w:sz="4" w:space="0" w:color="000000"/>
              <w:left w:val="single" w:sz="4" w:space="0" w:color="000000"/>
              <w:bottom w:val="single" w:sz="4" w:space="0" w:color="000000"/>
              <w:right w:val="single" w:sz="4" w:space="0" w:color="000000"/>
            </w:tcBorders>
          </w:tcPr>
          <w:p w14:paraId="5F05A7C0" w14:textId="77777777" w:rsidR="0057342B" w:rsidRPr="00C5580D" w:rsidRDefault="0057342B" w:rsidP="00007F1A">
            <w:pPr>
              <w:pStyle w:val="ConsPlusNormal"/>
              <w:rPr>
                <w:sz w:val="22"/>
                <w:lang w:eastAsia="en-US"/>
              </w:rPr>
            </w:pPr>
            <w:r w:rsidRPr="00C5580D">
              <w:rPr>
                <w:sz w:val="22"/>
                <w:lang w:eastAsia="en-US"/>
              </w:rPr>
              <w:t>1,4409</w:t>
            </w:r>
          </w:p>
        </w:tc>
        <w:tc>
          <w:tcPr>
            <w:tcW w:w="778" w:type="dxa"/>
            <w:tcBorders>
              <w:top w:val="single" w:sz="4" w:space="0" w:color="000000"/>
              <w:left w:val="single" w:sz="4" w:space="0" w:color="000000"/>
              <w:bottom w:val="single" w:sz="4" w:space="0" w:color="000000"/>
              <w:right w:val="single" w:sz="4" w:space="0" w:color="000000"/>
            </w:tcBorders>
          </w:tcPr>
          <w:p w14:paraId="77016629" w14:textId="77777777" w:rsidR="0057342B" w:rsidRPr="00C5580D" w:rsidRDefault="0057342B" w:rsidP="00007F1A">
            <w:pPr>
              <w:pStyle w:val="ConsPlusNormal"/>
              <w:rPr>
                <w:sz w:val="22"/>
                <w:lang w:eastAsia="en-US"/>
              </w:rPr>
            </w:pPr>
            <w:r w:rsidRPr="00C5580D">
              <w:rPr>
                <w:sz w:val="22"/>
                <w:lang w:eastAsia="en-US"/>
              </w:rPr>
              <w:t>1,5819</w:t>
            </w:r>
          </w:p>
        </w:tc>
        <w:tc>
          <w:tcPr>
            <w:tcW w:w="780" w:type="dxa"/>
            <w:tcBorders>
              <w:top w:val="single" w:sz="4" w:space="0" w:color="000000"/>
              <w:left w:val="single" w:sz="4" w:space="0" w:color="000000"/>
              <w:bottom w:val="single" w:sz="4" w:space="0" w:color="000000"/>
              <w:right w:val="single" w:sz="4" w:space="0" w:color="000000"/>
            </w:tcBorders>
          </w:tcPr>
          <w:p w14:paraId="0BB924F0" w14:textId="77777777" w:rsidR="0057342B" w:rsidRPr="00C5580D" w:rsidRDefault="0057342B" w:rsidP="00007F1A">
            <w:pPr>
              <w:pStyle w:val="ConsPlusNormal"/>
              <w:rPr>
                <w:sz w:val="22"/>
                <w:lang w:eastAsia="en-US"/>
              </w:rPr>
            </w:pPr>
            <w:r w:rsidRPr="00C5580D">
              <w:rPr>
                <w:sz w:val="22"/>
                <w:lang w:eastAsia="en-US"/>
              </w:rPr>
              <w:t>1,7379</w:t>
            </w:r>
          </w:p>
        </w:tc>
        <w:tc>
          <w:tcPr>
            <w:tcW w:w="777" w:type="dxa"/>
            <w:tcBorders>
              <w:top w:val="single" w:sz="4" w:space="0" w:color="000000"/>
              <w:left w:val="single" w:sz="4" w:space="0" w:color="000000"/>
              <w:bottom w:val="single" w:sz="4" w:space="0" w:color="000000"/>
              <w:right w:val="single" w:sz="4" w:space="0" w:color="000000"/>
            </w:tcBorders>
          </w:tcPr>
          <w:p w14:paraId="58CAD058" w14:textId="77777777" w:rsidR="0057342B" w:rsidRPr="00C5580D" w:rsidRDefault="0057342B" w:rsidP="00007F1A">
            <w:pPr>
              <w:pStyle w:val="ConsPlusNormal"/>
              <w:rPr>
                <w:sz w:val="22"/>
                <w:lang w:eastAsia="en-US"/>
              </w:rPr>
            </w:pPr>
            <w:r w:rsidRPr="00C5580D">
              <w:rPr>
                <w:sz w:val="22"/>
                <w:lang w:eastAsia="en-US"/>
              </w:rPr>
              <w:t>1,9050</w:t>
            </w:r>
          </w:p>
        </w:tc>
        <w:tc>
          <w:tcPr>
            <w:tcW w:w="779" w:type="dxa"/>
            <w:tcBorders>
              <w:top w:val="single" w:sz="4" w:space="0" w:color="000000"/>
              <w:left w:val="single" w:sz="4" w:space="0" w:color="000000"/>
              <w:bottom w:val="single" w:sz="4" w:space="0" w:color="000000"/>
              <w:right w:val="single" w:sz="4" w:space="0" w:color="000000"/>
            </w:tcBorders>
          </w:tcPr>
          <w:p w14:paraId="77A7B2E8" w14:textId="77777777" w:rsidR="0057342B" w:rsidRPr="00C5580D" w:rsidRDefault="0057342B" w:rsidP="00007F1A">
            <w:pPr>
              <w:pStyle w:val="ConsPlusNormal"/>
              <w:rPr>
                <w:sz w:val="22"/>
                <w:lang w:eastAsia="en-US"/>
              </w:rPr>
            </w:pPr>
            <w:r w:rsidRPr="00C5580D">
              <w:rPr>
                <w:sz w:val="22"/>
                <w:lang w:eastAsia="en-US"/>
              </w:rPr>
              <w:t>2,0930</w:t>
            </w:r>
          </w:p>
        </w:tc>
        <w:tc>
          <w:tcPr>
            <w:tcW w:w="728" w:type="dxa"/>
            <w:tcBorders>
              <w:top w:val="single" w:sz="4" w:space="0" w:color="000000"/>
              <w:left w:val="single" w:sz="4" w:space="0" w:color="000000"/>
              <w:bottom w:val="single" w:sz="4" w:space="0" w:color="000000"/>
              <w:right w:val="single" w:sz="4" w:space="0" w:color="000000"/>
            </w:tcBorders>
          </w:tcPr>
          <w:p w14:paraId="7787608B" w14:textId="77777777" w:rsidR="0057342B" w:rsidRPr="00C5580D" w:rsidRDefault="0057342B" w:rsidP="00007F1A">
            <w:pPr>
              <w:pStyle w:val="ConsPlusNormal"/>
              <w:rPr>
                <w:sz w:val="22"/>
                <w:lang w:eastAsia="en-US"/>
              </w:rPr>
            </w:pPr>
            <w:r w:rsidRPr="00C5580D">
              <w:rPr>
                <w:sz w:val="22"/>
                <w:lang w:eastAsia="en-US"/>
              </w:rPr>
              <w:t>2,2409</w:t>
            </w:r>
          </w:p>
        </w:tc>
      </w:tr>
      <w:tr w:rsidR="0057342B" w:rsidRPr="007830DC" w14:paraId="4A23F0B4" w14:textId="77777777" w:rsidTr="006460EE">
        <w:trPr>
          <w:trHeight w:val="847"/>
        </w:trPr>
        <w:tc>
          <w:tcPr>
            <w:tcW w:w="1714" w:type="dxa"/>
            <w:tcBorders>
              <w:top w:val="single" w:sz="4" w:space="0" w:color="000000"/>
              <w:left w:val="single" w:sz="4" w:space="0" w:color="000000"/>
              <w:bottom w:val="single" w:sz="4" w:space="0" w:color="000000"/>
              <w:right w:val="single" w:sz="4" w:space="0" w:color="000000"/>
            </w:tcBorders>
          </w:tcPr>
          <w:p w14:paraId="6719C883" w14:textId="77777777" w:rsidR="0057342B" w:rsidRPr="007830DC" w:rsidRDefault="0057342B" w:rsidP="00007F1A">
            <w:pPr>
              <w:pStyle w:val="ConsPlusNormal"/>
              <w:rPr>
                <w:szCs w:val="24"/>
                <w:lang w:eastAsia="en-US"/>
              </w:rPr>
            </w:pPr>
            <w:r w:rsidRPr="007830DC">
              <w:rPr>
                <w:szCs w:val="24"/>
                <w:lang w:eastAsia="en-US"/>
              </w:rPr>
              <w:t xml:space="preserve">Тарифные ставки </w:t>
            </w:r>
          </w:p>
          <w:p w14:paraId="632E4811" w14:textId="77777777" w:rsidR="0057342B" w:rsidRPr="007830DC" w:rsidRDefault="0057342B" w:rsidP="00007F1A">
            <w:pPr>
              <w:pStyle w:val="ConsPlusNormal"/>
              <w:rPr>
                <w:szCs w:val="24"/>
                <w:lang w:eastAsia="en-US"/>
              </w:rPr>
            </w:pPr>
            <w:r w:rsidRPr="007830DC">
              <w:rPr>
                <w:szCs w:val="24"/>
                <w:lang w:eastAsia="en-US"/>
              </w:rPr>
              <w:t>(в рублях)</w:t>
            </w:r>
          </w:p>
        </w:tc>
        <w:tc>
          <w:tcPr>
            <w:tcW w:w="623" w:type="dxa"/>
            <w:tcBorders>
              <w:top w:val="single" w:sz="4" w:space="0" w:color="000000"/>
              <w:left w:val="single" w:sz="4" w:space="0" w:color="000000"/>
              <w:bottom w:val="single" w:sz="4" w:space="0" w:color="000000"/>
              <w:right w:val="single" w:sz="4" w:space="0" w:color="000000"/>
            </w:tcBorders>
          </w:tcPr>
          <w:p w14:paraId="018FA566" w14:textId="77777777" w:rsidR="0057342B" w:rsidRPr="007830DC" w:rsidRDefault="0057342B" w:rsidP="00007F1A">
            <w:pPr>
              <w:pStyle w:val="ConsPlusNormal"/>
              <w:rPr>
                <w:szCs w:val="24"/>
                <w:lang w:eastAsia="en-US"/>
              </w:rPr>
            </w:pPr>
            <w:r w:rsidRPr="007830DC">
              <w:rPr>
                <w:szCs w:val="24"/>
                <w:lang w:eastAsia="en-US"/>
              </w:rPr>
              <w:t>8923</w:t>
            </w:r>
          </w:p>
        </w:tc>
        <w:tc>
          <w:tcPr>
            <w:tcW w:w="780" w:type="dxa"/>
            <w:tcBorders>
              <w:top w:val="single" w:sz="4" w:space="0" w:color="000000"/>
              <w:left w:val="single" w:sz="4" w:space="0" w:color="000000"/>
              <w:bottom w:val="single" w:sz="4" w:space="0" w:color="000000"/>
              <w:right w:val="single" w:sz="4" w:space="0" w:color="000000"/>
            </w:tcBorders>
          </w:tcPr>
          <w:p w14:paraId="7EC8D8C6" w14:textId="77777777" w:rsidR="0057342B" w:rsidRPr="007830DC" w:rsidRDefault="0057342B" w:rsidP="00007F1A">
            <w:pPr>
              <w:pStyle w:val="ConsPlusNormal"/>
              <w:rPr>
                <w:szCs w:val="24"/>
                <w:lang w:eastAsia="en-US"/>
              </w:rPr>
            </w:pPr>
            <w:r w:rsidRPr="007830DC">
              <w:rPr>
                <w:szCs w:val="24"/>
                <w:lang w:eastAsia="en-US"/>
              </w:rPr>
              <w:t>9289</w:t>
            </w:r>
          </w:p>
        </w:tc>
        <w:tc>
          <w:tcPr>
            <w:tcW w:w="779" w:type="dxa"/>
            <w:tcBorders>
              <w:top w:val="single" w:sz="4" w:space="0" w:color="000000"/>
              <w:left w:val="single" w:sz="4" w:space="0" w:color="000000"/>
              <w:bottom w:val="single" w:sz="4" w:space="0" w:color="000000"/>
              <w:right w:val="single" w:sz="4" w:space="0" w:color="000000"/>
            </w:tcBorders>
          </w:tcPr>
          <w:p w14:paraId="7A310FE6" w14:textId="77777777" w:rsidR="0057342B" w:rsidRPr="007830DC" w:rsidRDefault="0057342B" w:rsidP="00007F1A">
            <w:pPr>
              <w:pStyle w:val="ConsPlusNormal"/>
              <w:rPr>
                <w:szCs w:val="24"/>
                <w:lang w:eastAsia="en-US"/>
              </w:rPr>
            </w:pPr>
            <w:r w:rsidRPr="007830DC">
              <w:rPr>
                <w:szCs w:val="24"/>
                <w:lang w:eastAsia="en-US"/>
              </w:rPr>
              <w:t>9753</w:t>
            </w:r>
          </w:p>
        </w:tc>
        <w:tc>
          <w:tcPr>
            <w:tcW w:w="780" w:type="dxa"/>
            <w:tcBorders>
              <w:top w:val="single" w:sz="4" w:space="0" w:color="000000"/>
              <w:left w:val="single" w:sz="4" w:space="0" w:color="000000"/>
              <w:bottom w:val="single" w:sz="4" w:space="0" w:color="000000"/>
              <w:right w:val="single" w:sz="4" w:space="0" w:color="000000"/>
            </w:tcBorders>
          </w:tcPr>
          <w:p w14:paraId="473BEC8E" w14:textId="77777777" w:rsidR="0057342B" w:rsidRPr="007830DC" w:rsidRDefault="0057342B" w:rsidP="00007F1A">
            <w:pPr>
              <w:pStyle w:val="ConsPlusNormal"/>
              <w:rPr>
                <w:szCs w:val="24"/>
                <w:lang w:eastAsia="en-US"/>
              </w:rPr>
            </w:pPr>
            <w:r w:rsidRPr="007830DC">
              <w:rPr>
                <w:szCs w:val="24"/>
                <w:lang w:eastAsia="en-US"/>
              </w:rPr>
              <w:t>10200</w:t>
            </w:r>
          </w:p>
        </w:tc>
        <w:tc>
          <w:tcPr>
            <w:tcW w:w="779" w:type="dxa"/>
            <w:tcBorders>
              <w:top w:val="single" w:sz="4" w:space="0" w:color="000000"/>
              <w:left w:val="single" w:sz="4" w:space="0" w:color="000000"/>
              <w:bottom w:val="single" w:sz="4" w:space="0" w:color="000000"/>
              <w:right w:val="single" w:sz="4" w:space="0" w:color="000000"/>
            </w:tcBorders>
          </w:tcPr>
          <w:p w14:paraId="60EEE31E" w14:textId="77777777" w:rsidR="0057342B" w:rsidRPr="007830DC" w:rsidRDefault="0057342B" w:rsidP="00007F1A">
            <w:pPr>
              <w:pStyle w:val="ConsPlusNormal"/>
              <w:rPr>
                <w:szCs w:val="24"/>
                <w:lang w:eastAsia="en-US"/>
              </w:rPr>
            </w:pPr>
            <w:r w:rsidRPr="007830DC">
              <w:rPr>
                <w:szCs w:val="24"/>
                <w:lang w:eastAsia="en-US"/>
              </w:rPr>
              <w:t>11360</w:t>
            </w:r>
          </w:p>
        </w:tc>
        <w:tc>
          <w:tcPr>
            <w:tcW w:w="777" w:type="dxa"/>
            <w:tcBorders>
              <w:top w:val="single" w:sz="4" w:space="0" w:color="000000"/>
              <w:left w:val="single" w:sz="4" w:space="0" w:color="000000"/>
              <w:bottom w:val="single" w:sz="4" w:space="0" w:color="000000"/>
              <w:right w:val="single" w:sz="4" w:space="0" w:color="000000"/>
            </w:tcBorders>
          </w:tcPr>
          <w:p w14:paraId="478BE671" w14:textId="77777777" w:rsidR="0057342B" w:rsidRPr="007830DC" w:rsidRDefault="0057342B" w:rsidP="00007F1A">
            <w:pPr>
              <w:pStyle w:val="ConsPlusNormal"/>
              <w:rPr>
                <w:szCs w:val="24"/>
                <w:lang w:eastAsia="en-US"/>
              </w:rPr>
            </w:pPr>
            <w:r w:rsidRPr="007830DC">
              <w:rPr>
                <w:szCs w:val="24"/>
                <w:lang w:eastAsia="en-US"/>
              </w:rPr>
              <w:t>11672</w:t>
            </w:r>
          </w:p>
        </w:tc>
        <w:tc>
          <w:tcPr>
            <w:tcW w:w="780" w:type="dxa"/>
            <w:tcBorders>
              <w:top w:val="single" w:sz="4" w:space="0" w:color="000000"/>
              <w:left w:val="single" w:sz="4" w:space="0" w:color="000000"/>
              <w:bottom w:val="single" w:sz="4" w:space="0" w:color="000000"/>
              <w:right w:val="single" w:sz="4" w:space="0" w:color="000000"/>
            </w:tcBorders>
          </w:tcPr>
          <w:p w14:paraId="5D145025" w14:textId="77777777" w:rsidR="0057342B" w:rsidRPr="007830DC" w:rsidRDefault="0057342B" w:rsidP="00007F1A">
            <w:pPr>
              <w:pStyle w:val="ConsPlusNormal"/>
              <w:rPr>
                <w:szCs w:val="24"/>
                <w:lang w:eastAsia="en-US"/>
              </w:rPr>
            </w:pPr>
            <w:r w:rsidRPr="007830DC">
              <w:rPr>
                <w:szCs w:val="24"/>
                <w:lang w:eastAsia="en-US"/>
              </w:rPr>
              <w:t>12858</w:t>
            </w:r>
          </w:p>
        </w:tc>
        <w:tc>
          <w:tcPr>
            <w:tcW w:w="778" w:type="dxa"/>
            <w:tcBorders>
              <w:top w:val="single" w:sz="4" w:space="0" w:color="000000"/>
              <w:left w:val="single" w:sz="4" w:space="0" w:color="000000"/>
              <w:bottom w:val="single" w:sz="4" w:space="0" w:color="000000"/>
              <w:right w:val="single" w:sz="4" w:space="0" w:color="000000"/>
            </w:tcBorders>
          </w:tcPr>
          <w:p w14:paraId="6F538623" w14:textId="77777777" w:rsidR="0057342B" w:rsidRPr="007830DC" w:rsidRDefault="0057342B" w:rsidP="00007F1A">
            <w:pPr>
              <w:pStyle w:val="ConsPlusNormal"/>
              <w:rPr>
                <w:szCs w:val="24"/>
                <w:lang w:eastAsia="en-US"/>
              </w:rPr>
            </w:pPr>
            <w:r w:rsidRPr="007830DC">
              <w:rPr>
                <w:szCs w:val="24"/>
                <w:lang w:eastAsia="en-US"/>
              </w:rPr>
              <w:t>14116</w:t>
            </w:r>
          </w:p>
        </w:tc>
        <w:tc>
          <w:tcPr>
            <w:tcW w:w="780" w:type="dxa"/>
            <w:tcBorders>
              <w:top w:val="single" w:sz="4" w:space="0" w:color="000000"/>
              <w:left w:val="single" w:sz="4" w:space="0" w:color="000000"/>
              <w:bottom w:val="single" w:sz="4" w:space="0" w:color="000000"/>
              <w:right w:val="single" w:sz="4" w:space="0" w:color="000000"/>
            </w:tcBorders>
          </w:tcPr>
          <w:p w14:paraId="724DDFBA" w14:textId="77777777" w:rsidR="0057342B" w:rsidRPr="007830DC" w:rsidRDefault="0057342B" w:rsidP="00007F1A">
            <w:pPr>
              <w:pStyle w:val="ConsPlusNormal"/>
              <w:rPr>
                <w:szCs w:val="24"/>
                <w:lang w:eastAsia="en-US"/>
              </w:rPr>
            </w:pPr>
            <w:r w:rsidRPr="007830DC">
              <w:rPr>
                <w:szCs w:val="24"/>
                <w:lang w:eastAsia="en-US"/>
              </w:rPr>
              <w:t>15508</w:t>
            </w:r>
          </w:p>
        </w:tc>
        <w:tc>
          <w:tcPr>
            <w:tcW w:w="777" w:type="dxa"/>
            <w:tcBorders>
              <w:top w:val="single" w:sz="4" w:space="0" w:color="000000"/>
              <w:left w:val="single" w:sz="4" w:space="0" w:color="000000"/>
              <w:bottom w:val="single" w:sz="4" w:space="0" w:color="000000"/>
              <w:right w:val="single" w:sz="4" w:space="0" w:color="000000"/>
            </w:tcBorders>
          </w:tcPr>
          <w:p w14:paraId="308CDBE1" w14:textId="77777777" w:rsidR="0057342B" w:rsidRPr="007830DC" w:rsidRDefault="0057342B" w:rsidP="00007F1A">
            <w:pPr>
              <w:pStyle w:val="ConsPlusNormal"/>
              <w:rPr>
                <w:szCs w:val="24"/>
                <w:lang w:eastAsia="en-US"/>
              </w:rPr>
            </w:pPr>
            <w:r w:rsidRPr="007830DC">
              <w:rPr>
                <w:szCs w:val="24"/>
                <w:lang w:eastAsia="en-US"/>
              </w:rPr>
              <w:t>16999</w:t>
            </w:r>
          </w:p>
        </w:tc>
        <w:tc>
          <w:tcPr>
            <w:tcW w:w="779" w:type="dxa"/>
            <w:tcBorders>
              <w:top w:val="single" w:sz="4" w:space="0" w:color="000000"/>
              <w:left w:val="single" w:sz="4" w:space="0" w:color="000000"/>
              <w:bottom w:val="single" w:sz="4" w:space="0" w:color="000000"/>
              <w:right w:val="single" w:sz="4" w:space="0" w:color="000000"/>
            </w:tcBorders>
          </w:tcPr>
          <w:p w14:paraId="26DC2394" w14:textId="77777777" w:rsidR="0057342B" w:rsidRPr="007830DC" w:rsidRDefault="0057342B" w:rsidP="00007F1A">
            <w:pPr>
              <w:pStyle w:val="ConsPlusNormal"/>
              <w:rPr>
                <w:szCs w:val="24"/>
                <w:lang w:eastAsia="en-US"/>
              </w:rPr>
            </w:pPr>
            <w:r w:rsidRPr="007830DC">
              <w:rPr>
                <w:szCs w:val="24"/>
                <w:lang w:eastAsia="en-US"/>
              </w:rPr>
              <w:t>18676</w:t>
            </w:r>
          </w:p>
        </w:tc>
        <w:tc>
          <w:tcPr>
            <w:tcW w:w="728" w:type="dxa"/>
            <w:tcBorders>
              <w:top w:val="single" w:sz="4" w:space="0" w:color="000000"/>
              <w:left w:val="single" w:sz="4" w:space="0" w:color="000000"/>
              <w:bottom w:val="single" w:sz="4" w:space="0" w:color="000000"/>
              <w:right w:val="single" w:sz="4" w:space="0" w:color="000000"/>
            </w:tcBorders>
          </w:tcPr>
          <w:p w14:paraId="664D9A43" w14:textId="77777777" w:rsidR="0057342B" w:rsidRPr="007830DC" w:rsidRDefault="0057342B" w:rsidP="00007F1A">
            <w:pPr>
              <w:pStyle w:val="ConsPlusNormal"/>
              <w:rPr>
                <w:szCs w:val="24"/>
                <w:lang w:eastAsia="en-US"/>
              </w:rPr>
            </w:pPr>
            <w:r w:rsidRPr="007830DC">
              <w:rPr>
                <w:szCs w:val="24"/>
                <w:lang w:eastAsia="en-US"/>
              </w:rPr>
              <w:t>19996</w:t>
            </w:r>
          </w:p>
        </w:tc>
      </w:tr>
    </w:tbl>
    <w:p w14:paraId="5FD6069A" w14:textId="77777777" w:rsidR="0057342B" w:rsidRPr="007830DC" w:rsidRDefault="0057342B" w:rsidP="00007F1A">
      <w:pPr>
        <w:rPr>
          <w:rFonts w:ascii="Times New Roman" w:hAnsi="Times New Roman"/>
        </w:rPr>
      </w:pPr>
    </w:p>
    <w:p w14:paraId="30C81A49" w14:textId="77777777" w:rsidR="0057342B" w:rsidRPr="009D3B01" w:rsidRDefault="0057342B" w:rsidP="00007F1A">
      <w:pPr>
        <w:pStyle w:val="ConsPlusNormal"/>
        <w:jc w:val="right"/>
        <w:rPr>
          <w:sz w:val="28"/>
          <w:szCs w:val="28"/>
        </w:rPr>
      </w:pPr>
    </w:p>
    <w:p w14:paraId="13AF812B" w14:textId="77777777" w:rsidR="0057342B" w:rsidRDefault="0057342B" w:rsidP="00007F1A">
      <w:pPr>
        <w:ind w:firstLine="0"/>
        <w:jc w:val="left"/>
        <w:rPr>
          <w:rFonts w:ascii="Times New Roman" w:hAnsi="Times New Roman"/>
        </w:rPr>
      </w:pPr>
    </w:p>
    <w:p w14:paraId="2D097E3E" w14:textId="77777777" w:rsidR="008F5F29" w:rsidRPr="00E836CB" w:rsidRDefault="008F5F29" w:rsidP="00B151F1">
      <w:pPr>
        <w:tabs>
          <w:tab w:val="left" w:pos="285"/>
          <w:tab w:val="left" w:pos="7965"/>
        </w:tabs>
        <w:ind w:firstLine="0"/>
        <w:jc w:val="right"/>
      </w:pPr>
    </w:p>
    <w:sectPr w:rsidR="008F5F29" w:rsidRPr="00E836CB" w:rsidSect="0057342B">
      <w:pgSz w:w="11905" w:h="16837"/>
      <w:pgMar w:top="1134" w:right="56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8EE20" w14:textId="77777777" w:rsidR="00D159C7" w:rsidRDefault="00D159C7" w:rsidP="008A3F2E">
      <w:r>
        <w:separator/>
      </w:r>
    </w:p>
  </w:endnote>
  <w:endnote w:type="continuationSeparator" w:id="0">
    <w:p w14:paraId="71271583" w14:textId="77777777" w:rsidR="00D159C7" w:rsidRDefault="00D159C7" w:rsidP="008A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1F89" w14:textId="77777777" w:rsidR="0057342B" w:rsidRDefault="0057342B">
    <w:pPr>
      <w:pStyle w:val="affffb"/>
      <w:jc w:val="center"/>
    </w:pPr>
  </w:p>
  <w:p w14:paraId="2224C115" w14:textId="77777777" w:rsidR="0057342B" w:rsidRDefault="0057342B">
    <w:pPr>
      <w:pStyle w:val="aff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0626" w14:textId="77777777" w:rsidR="0057342B" w:rsidRDefault="0057342B">
    <w:pPr>
      <w:pStyle w:val="ConsPlusNorma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489D" w14:textId="77777777" w:rsidR="0057342B" w:rsidRDefault="0057342B">
    <w:pPr>
      <w:pStyle w:val="ConsPlusNorma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A03A" w14:textId="77777777" w:rsidR="0057342B" w:rsidRDefault="0057342B">
    <w:pPr>
      <w:pStyle w:val="ConsPlusNorma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EBE9" w14:textId="77777777" w:rsidR="0057342B" w:rsidRPr="00732953" w:rsidRDefault="0057342B" w:rsidP="00732953">
    <w:pPr>
      <w:pStyle w:val="aff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F6E8" w14:textId="77777777" w:rsidR="00D159C7" w:rsidRDefault="00D159C7" w:rsidP="008A3F2E">
      <w:r>
        <w:separator/>
      </w:r>
    </w:p>
  </w:footnote>
  <w:footnote w:type="continuationSeparator" w:id="0">
    <w:p w14:paraId="7766645A" w14:textId="77777777" w:rsidR="00D159C7" w:rsidRDefault="00D159C7" w:rsidP="008A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67173"/>
      <w:docPartObj>
        <w:docPartGallery w:val="Page Numbers (Top of Page)"/>
        <w:docPartUnique/>
      </w:docPartObj>
    </w:sdtPr>
    <w:sdtEndPr>
      <w:rPr>
        <w:rFonts w:ascii="Times New Roman" w:hAnsi="Times New Roman"/>
      </w:rPr>
    </w:sdtEndPr>
    <w:sdtContent>
      <w:p w14:paraId="5333F96E" w14:textId="77777777" w:rsidR="0057342B" w:rsidRDefault="0057342B">
        <w:pPr>
          <w:pStyle w:val="affff9"/>
          <w:jc w:val="center"/>
        </w:pPr>
      </w:p>
      <w:p w14:paraId="0BF4E1E2" w14:textId="77777777" w:rsidR="0057342B" w:rsidRDefault="0057342B">
        <w:pPr>
          <w:pStyle w:val="affff9"/>
          <w:jc w:val="center"/>
        </w:pPr>
      </w:p>
      <w:p w14:paraId="4C8A4450" w14:textId="77777777" w:rsidR="0057342B" w:rsidRPr="00133B9E" w:rsidRDefault="0057342B">
        <w:pPr>
          <w:pStyle w:val="affff9"/>
          <w:jc w:val="center"/>
          <w:rPr>
            <w:rFonts w:ascii="Times New Roman" w:hAnsi="Times New Roman"/>
          </w:rPr>
        </w:pPr>
        <w:r w:rsidRPr="00133B9E">
          <w:rPr>
            <w:rFonts w:ascii="Times New Roman" w:hAnsi="Times New Roman"/>
          </w:rPr>
          <w:fldChar w:fldCharType="begin"/>
        </w:r>
        <w:r w:rsidRPr="00133B9E">
          <w:rPr>
            <w:rFonts w:ascii="Times New Roman" w:hAnsi="Times New Roman"/>
          </w:rPr>
          <w:instrText xml:space="preserve"> PAGE   \* MERGEFORMAT </w:instrText>
        </w:r>
        <w:r w:rsidRPr="00133B9E">
          <w:rPr>
            <w:rFonts w:ascii="Times New Roman" w:hAnsi="Times New Roman"/>
          </w:rPr>
          <w:fldChar w:fldCharType="separate"/>
        </w:r>
        <w:r>
          <w:rPr>
            <w:rFonts w:ascii="Times New Roman" w:hAnsi="Times New Roman"/>
            <w:noProof/>
          </w:rPr>
          <w:t>6</w:t>
        </w:r>
        <w:r w:rsidRPr="00133B9E">
          <w:rPr>
            <w:rFonts w:ascii="Times New Roman" w:hAnsi="Times New Roman"/>
            <w:noProof/>
          </w:rPr>
          <w:fldChar w:fldCharType="end"/>
        </w:r>
      </w:p>
    </w:sdtContent>
  </w:sdt>
  <w:p w14:paraId="6F6B8727" w14:textId="77777777" w:rsidR="0057342B" w:rsidRDefault="0057342B">
    <w:pPr>
      <w:pStyle w:val="af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78B6" w14:textId="77777777" w:rsidR="0057342B" w:rsidRDefault="0057342B">
    <w:pPr>
      <w:pStyle w:val="affff9"/>
      <w:jc w:val="center"/>
    </w:pPr>
  </w:p>
  <w:p w14:paraId="3348BFFA" w14:textId="77777777" w:rsidR="0057342B" w:rsidRDefault="0057342B">
    <w:pPr>
      <w:pStyle w:val="aff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25D0" w14:textId="77777777" w:rsidR="0057342B" w:rsidRDefault="0057342B">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6660" w14:textId="77777777" w:rsidR="0057342B" w:rsidRDefault="0057342B">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67179"/>
      <w:docPartObj>
        <w:docPartGallery w:val="Page Numbers (Top of Page)"/>
        <w:docPartUnique/>
      </w:docPartObj>
    </w:sdtPr>
    <w:sdtContent>
      <w:p w14:paraId="61D2AE13" w14:textId="77777777" w:rsidR="0057342B" w:rsidRDefault="0057342B">
        <w:pPr>
          <w:pStyle w:val="affff9"/>
          <w:jc w:val="center"/>
        </w:pPr>
        <w:r>
          <w:fldChar w:fldCharType="begin"/>
        </w:r>
        <w:r>
          <w:instrText xml:space="preserve"> PAGE   \* MERGEFORMAT </w:instrText>
        </w:r>
        <w:r>
          <w:fldChar w:fldCharType="separate"/>
        </w:r>
        <w:r>
          <w:rPr>
            <w:noProof/>
          </w:rPr>
          <w:t>2</w:t>
        </w:r>
        <w:r>
          <w:rPr>
            <w:noProof/>
          </w:rPr>
          <w:fldChar w:fldCharType="end"/>
        </w:r>
      </w:p>
    </w:sdtContent>
  </w:sdt>
  <w:p w14:paraId="6A6D0C41" w14:textId="77777777" w:rsidR="0057342B" w:rsidRDefault="0057342B">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67171"/>
      <w:docPartObj>
        <w:docPartGallery w:val="Page Numbers (Top of Page)"/>
        <w:docPartUnique/>
      </w:docPartObj>
    </w:sdtPr>
    <w:sdtContent>
      <w:p w14:paraId="61746897" w14:textId="77777777" w:rsidR="0057342B" w:rsidRDefault="0057342B">
        <w:pPr>
          <w:pStyle w:val="affff9"/>
          <w:jc w:val="center"/>
        </w:pPr>
        <w:r>
          <w:fldChar w:fldCharType="begin"/>
        </w:r>
        <w:r>
          <w:instrText xml:space="preserve"> PAGE   \* MERGEFORMAT </w:instrText>
        </w:r>
        <w:r>
          <w:fldChar w:fldCharType="separate"/>
        </w:r>
        <w:r>
          <w:rPr>
            <w:noProof/>
          </w:rPr>
          <w:t>1</w:t>
        </w:r>
        <w:r>
          <w:rPr>
            <w:noProof/>
          </w:rPr>
          <w:fldChar w:fldCharType="end"/>
        </w:r>
      </w:p>
    </w:sdtContent>
  </w:sdt>
  <w:p w14:paraId="49DD4072" w14:textId="77777777" w:rsidR="0057342B" w:rsidRDefault="00573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C65"/>
    <w:multiLevelType w:val="hybridMultilevel"/>
    <w:tmpl w:val="F6FCD90C"/>
    <w:lvl w:ilvl="0" w:tplc="E45EA400">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242D7"/>
    <w:multiLevelType w:val="hybridMultilevel"/>
    <w:tmpl w:val="F17EF4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C34F5D"/>
    <w:multiLevelType w:val="hybridMultilevel"/>
    <w:tmpl w:val="29D2DD62"/>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9251C"/>
    <w:multiLevelType w:val="hybridMultilevel"/>
    <w:tmpl w:val="D0AAAE3E"/>
    <w:lvl w:ilvl="0" w:tplc="30ACAB80">
      <w:start w:val="1"/>
      <w:numFmt w:val="decimal"/>
      <w:suff w:val="space"/>
      <w:lvlText w:val="%1."/>
      <w:lvlJc w:val="left"/>
      <w:pPr>
        <w:ind w:left="320" w:hanging="32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4C57F1F"/>
    <w:multiLevelType w:val="multilevel"/>
    <w:tmpl w:val="952C4E4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9F802A3"/>
    <w:multiLevelType w:val="hybridMultilevel"/>
    <w:tmpl w:val="952C4E4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D12BD1"/>
    <w:multiLevelType w:val="hybridMultilevel"/>
    <w:tmpl w:val="6686A324"/>
    <w:lvl w:ilvl="0" w:tplc="772C57FA">
      <w:start w:val="3"/>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2A5C383A"/>
    <w:multiLevelType w:val="hybridMultilevel"/>
    <w:tmpl w:val="91CE1334"/>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63F6A"/>
    <w:multiLevelType w:val="hybridMultilevel"/>
    <w:tmpl w:val="BB7874D0"/>
    <w:lvl w:ilvl="0" w:tplc="6646062A">
      <w:start w:val="8"/>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2CE474A1"/>
    <w:multiLevelType w:val="hybridMultilevel"/>
    <w:tmpl w:val="3CFC1DD2"/>
    <w:lvl w:ilvl="0" w:tplc="772C57FA">
      <w:start w:val="3"/>
      <w:numFmt w:val="decimal"/>
      <w:suff w:val="space"/>
      <w:lvlText w:val="%1."/>
      <w:lvlJc w:val="left"/>
      <w:pPr>
        <w:ind w:left="2149"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2DD80620"/>
    <w:multiLevelType w:val="hybridMultilevel"/>
    <w:tmpl w:val="A038F1CE"/>
    <w:lvl w:ilvl="0" w:tplc="B8EEFAD6">
      <w:start w:val="1"/>
      <w:numFmt w:val="bullet"/>
      <w:suff w:val="space"/>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1F53849"/>
    <w:multiLevelType w:val="hybridMultilevel"/>
    <w:tmpl w:val="AE2EA7A2"/>
    <w:lvl w:ilvl="0" w:tplc="E45EA40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7503B2D"/>
    <w:multiLevelType w:val="hybridMultilevel"/>
    <w:tmpl w:val="244E370A"/>
    <w:lvl w:ilvl="0" w:tplc="E45EA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DC01CC"/>
    <w:multiLevelType w:val="hybridMultilevel"/>
    <w:tmpl w:val="6686A324"/>
    <w:lvl w:ilvl="0" w:tplc="772C57FA">
      <w:start w:val="3"/>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3DC32630"/>
    <w:multiLevelType w:val="hybridMultilevel"/>
    <w:tmpl w:val="82600E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E705F1"/>
    <w:multiLevelType w:val="hybridMultilevel"/>
    <w:tmpl w:val="204694CE"/>
    <w:lvl w:ilvl="0" w:tplc="21B8FB20">
      <w:start w:val="8"/>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E145527"/>
    <w:multiLevelType w:val="hybridMultilevel"/>
    <w:tmpl w:val="11C4E35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3F305BB2"/>
    <w:multiLevelType w:val="hybridMultilevel"/>
    <w:tmpl w:val="EB42C666"/>
    <w:lvl w:ilvl="0" w:tplc="F18ABB92">
      <w:start w:val="13"/>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7A96BE2"/>
    <w:multiLevelType w:val="hybridMultilevel"/>
    <w:tmpl w:val="FCDAC0DC"/>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ED582A"/>
    <w:multiLevelType w:val="hybridMultilevel"/>
    <w:tmpl w:val="6E622FBA"/>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497B05"/>
    <w:multiLevelType w:val="hybridMultilevel"/>
    <w:tmpl w:val="F41C749E"/>
    <w:lvl w:ilvl="0" w:tplc="E45EA400">
      <w:start w:val="1"/>
      <w:numFmt w:val="bullet"/>
      <w:lvlText w:val=""/>
      <w:lvlJc w:val="left"/>
      <w:pPr>
        <w:ind w:left="2160" w:hanging="360"/>
      </w:pPr>
      <w:rPr>
        <w:rFonts w:ascii="Symbol" w:hAnsi="Symbol" w:hint="default"/>
      </w:rPr>
    </w:lvl>
    <w:lvl w:ilvl="1" w:tplc="E45EA400">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6BD6AE4"/>
    <w:multiLevelType w:val="hybridMultilevel"/>
    <w:tmpl w:val="D93EB2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F1A428C"/>
    <w:multiLevelType w:val="hybridMultilevel"/>
    <w:tmpl w:val="A06CCECE"/>
    <w:lvl w:ilvl="0" w:tplc="1E727742">
      <w:start w:val="1"/>
      <w:numFmt w:val="bullet"/>
      <w:suff w:val="space"/>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534376D"/>
    <w:multiLevelType w:val="hybridMultilevel"/>
    <w:tmpl w:val="4D867780"/>
    <w:lvl w:ilvl="0" w:tplc="991A209C">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474CCA"/>
    <w:multiLevelType w:val="hybridMultilevel"/>
    <w:tmpl w:val="139221B6"/>
    <w:lvl w:ilvl="0" w:tplc="3E444B0A">
      <w:start w:val="1"/>
      <w:numFmt w:val="bullet"/>
      <w:suff w:val="space"/>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69BA5C20"/>
    <w:multiLevelType w:val="hybridMultilevel"/>
    <w:tmpl w:val="AEDA7904"/>
    <w:lvl w:ilvl="0" w:tplc="E3EA3A9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6B490C73"/>
    <w:multiLevelType w:val="multilevel"/>
    <w:tmpl w:val="2020D4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20"/>
        </w:tabs>
        <w:ind w:left="1020" w:hanging="6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15:restartNumberingAfterBreak="0">
    <w:nsid w:val="6F1262E8"/>
    <w:multiLevelType w:val="hybridMultilevel"/>
    <w:tmpl w:val="783E6FC0"/>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40CEA"/>
    <w:multiLevelType w:val="multilevel"/>
    <w:tmpl w:val="952C4E4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00247DC"/>
    <w:multiLevelType w:val="hybridMultilevel"/>
    <w:tmpl w:val="4BB4B4D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2100AB"/>
    <w:multiLevelType w:val="hybridMultilevel"/>
    <w:tmpl w:val="B8B0CD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6766C8D"/>
    <w:multiLevelType w:val="hybridMultilevel"/>
    <w:tmpl w:val="BBEA7DF2"/>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707DAD"/>
    <w:multiLevelType w:val="hybridMultilevel"/>
    <w:tmpl w:val="21BC804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D335B7"/>
    <w:multiLevelType w:val="hybridMultilevel"/>
    <w:tmpl w:val="CAC463F0"/>
    <w:lvl w:ilvl="0" w:tplc="2EAE3104">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16cid:durableId="1961259771">
    <w:abstractNumId w:val="26"/>
  </w:num>
  <w:num w:numId="2" w16cid:durableId="748501438">
    <w:abstractNumId w:val="3"/>
  </w:num>
  <w:num w:numId="3" w16cid:durableId="1436172723">
    <w:abstractNumId w:val="14"/>
  </w:num>
  <w:num w:numId="4" w16cid:durableId="4017617">
    <w:abstractNumId w:val="15"/>
  </w:num>
  <w:num w:numId="5" w16cid:durableId="713163457">
    <w:abstractNumId w:val="25"/>
  </w:num>
  <w:num w:numId="6" w16cid:durableId="23987351">
    <w:abstractNumId w:val="13"/>
  </w:num>
  <w:num w:numId="7" w16cid:durableId="240220781">
    <w:abstractNumId w:val="21"/>
  </w:num>
  <w:num w:numId="8" w16cid:durableId="1254902657">
    <w:abstractNumId w:val="1"/>
  </w:num>
  <w:num w:numId="9" w16cid:durableId="1299647487">
    <w:abstractNumId w:val="16"/>
  </w:num>
  <w:num w:numId="10" w16cid:durableId="1608585679">
    <w:abstractNumId w:val="9"/>
  </w:num>
  <w:num w:numId="11" w16cid:durableId="748581502">
    <w:abstractNumId w:val="6"/>
  </w:num>
  <w:num w:numId="12" w16cid:durableId="478036789">
    <w:abstractNumId w:val="17"/>
  </w:num>
  <w:num w:numId="13" w16cid:durableId="1129085161">
    <w:abstractNumId w:val="30"/>
  </w:num>
  <w:num w:numId="14" w16cid:durableId="1598171669">
    <w:abstractNumId w:val="24"/>
  </w:num>
  <w:num w:numId="15" w16cid:durableId="1357584154">
    <w:abstractNumId w:val="22"/>
  </w:num>
  <w:num w:numId="16" w16cid:durableId="1276672083">
    <w:abstractNumId w:val="10"/>
  </w:num>
  <w:num w:numId="17" w16cid:durableId="1239098609">
    <w:abstractNumId w:val="0"/>
  </w:num>
  <w:num w:numId="18" w16cid:durableId="1774397338">
    <w:abstractNumId w:val="20"/>
  </w:num>
  <w:num w:numId="19" w16cid:durableId="1602490692">
    <w:abstractNumId w:val="19"/>
  </w:num>
  <w:num w:numId="20" w16cid:durableId="1318145891">
    <w:abstractNumId w:val="31"/>
  </w:num>
  <w:num w:numId="21" w16cid:durableId="1879127114">
    <w:abstractNumId w:val="18"/>
  </w:num>
  <w:num w:numId="22" w16cid:durableId="958754377">
    <w:abstractNumId w:val="11"/>
  </w:num>
  <w:num w:numId="23" w16cid:durableId="549414444">
    <w:abstractNumId w:val="12"/>
  </w:num>
  <w:num w:numId="24" w16cid:durableId="1492674346">
    <w:abstractNumId w:val="27"/>
  </w:num>
  <w:num w:numId="25" w16cid:durableId="1522357574">
    <w:abstractNumId w:val="2"/>
  </w:num>
  <w:num w:numId="26" w16cid:durableId="1970164879">
    <w:abstractNumId w:val="23"/>
  </w:num>
  <w:num w:numId="27" w16cid:durableId="503252068">
    <w:abstractNumId w:val="33"/>
  </w:num>
  <w:num w:numId="28" w16cid:durableId="1410350350">
    <w:abstractNumId w:val="8"/>
  </w:num>
  <w:num w:numId="29" w16cid:durableId="526021368">
    <w:abstractNumId w:val="29"/>
  </w:num>
  <w:num w:numId="30" w16cid:durableId="1611276706">
    <w:abstractNumId w:val="5"/>
  </w:num>
  <w:num w:numId="31" w16cid:durableId="1411729676">
    <w:abstractNumId w:val="4"/>
  </w:num>
  <w:num w:numId="32" w16cid:durableId="386227068">
    <w:abstractNumId w:val="28"/>
  </w:num>
  <w:num w:numId="33" w16cid:durableId="394936348">
    <w:abstractNumId w:val="32"/>
  </w:num>
  <w:num w:numId="34" w16cid:durableId="1210653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0F"/>
    <w:rsid w:val="00007F1A"/>
    <w:rsid w:val="00020037"/>
    <w:rsid w:val="000217E1"/>
    <w:rsid w:val="00022E36"/>
    <w:rsid w:val="0002405B"/>
    <w:rsid w:val="0002440A"/>
    <w:rsid w:val="0002564C"/>
    <w:rsid w:val="000273BE"/>
    <w:rsid w:val="0003407B"/>
    <w:rsid w:val="00035E5C"/>
    <w:rsid w:val="00050864"/>
    <w:rsid w:val="00052BEB"/>
    <w:rsid w:val="00056573"/>
    <w:rsid w:val="00063897"/>
    <w:rsid w:val="000720CC"/>
    <w:rsid w:val="00081B55"/>
    <w:rsid w:val="00082B19"/>
    <w:rsid w:val="000840FE"/>
    <w:rsid w:val="0009068F"/>
    <w:rsid w:val="00091013"/>
    <w:rsid w:val="00095DE5"/>
    <w:rsid w:val="00097B3B"/>
    <w:rsid w:val="000A679C"/>
    <w:rsid w:val="000B2ED9"/>
    <w:rsid w:val="000B58E6"/>
    <w:rsid w:val="000C014C"/>
    <w:rsid w:val="000C72F1"/>
    <w:rsid w:val="000C77FF"/>
    <w:rsid w:val="000C7C33"/>
    <w:rsid w:val="000D2EA0"/>
    <w:rsid w:val="000D3257"/>
    <w:rsid w:val="000D421F"/>
    <w:rsid w:val="000D4D60"/>
    <w:rsid w:val="000E79B0"/>
    <w:rsid w:val="000F047C"/>
    <w:rsid w:val="000F3C94"/>
    <w:rsid w:val="000F4412"/>
    <w:rsid w:val="000F5CFB"/>
    <w:rsid w:val="000F629A"/>
    <w:rsid w:val="00105906"/>
    <w:rsid w:val="001065A3"/>
    <w:rsid w:val="00111DEB"/>
    <w:rsid w:val="00121BC9"/>
    <w:rsid w:val="00123B2F"/>
    <w:rsid w:val="001271B0"/>
    <w:rsid w:val="001301F4"/>
    <w:rsid w:val="00141EC4"/>
    <w:rsid w:val="001441BC"/>
    <w:rsid w:val="001447A8"/>
    <w:rsid w:val="001464C4"/>
    <w:rsid w:val="00150179"/>
    <w:rsid w:val="001556BB"/>
    <w:rsid w:val="001574C2"/>
    <w:rsid w:val="0016170F"/>
    <w:rsid w:val="00162912"/>
    <w:rsid w:val="00171C17"/>
    <w:rsid w:val="00172010"/>
    <w:rsid w:val="001723FB"/>
    <w:rsid w:val="0018269E"/>
    <w:rsid w:val="001830FB"/>
    <w:rsid w:val="0018467A"/>
    <w:rsid w:val="001862D4"/>
    <w:rsid w:val="001864E9"/>
    <w:rsid w:val="001935F2"/>
    <w:rsid w:val="00195ADA"/>
    <w:rsid w:val="001B6792"/>
    <w:rsid w:val="001C310F"/>
    <w:rsid w:val="001C6793"/>
    <w:rsid w:val="001D0E5B"/>
    <w:rsid w:val="001D53B1"/>
    <w:rsid w:val="001D57B1"/>
    <w:rsid w:val="001D6B7F"/>
    <w:rsid w:val="001E3285"/>
    <w:rsid w:val="001E60D1"/>
    <w:rsid w:val="001F01F7"/>
    <w:rsid w:val="001F7DA6"/>
    <w:rsid w:val="002000F1"/>
    <w:rsid w:val="002003BF"/>
    <w:rsid w:val="002019B3"/>
    <w:rsid w:val="002021B0"/>
    <w:rsid w:val="0020291B"/>
    <w:rsid w:val="002141C8"/>
    <w:rsid w:val="00216094"/>
    <w:rsid w:val="002161E7"/>
    <w:rsid w:val="00222715"/>
    <w:rsid w:val="00232ED8"/>
    <w:rsid w:val="00233361"/>
    <w:rsid w:val="00234F9F"/>
    <w:rsid w:val="00246130"/>
    <w:rsid w:val="002719DF"/>
    <w:rsid w:val="002853B6"/>
    <w:rsid w:val="00287918"/>
    <w:rsid w:val="00294D42"/>
    <w:rsid w:val="00295FC6"/>
    <w:rsid w:val="002A56DC"/>
    <w:rsid w:val="002B15D1"/>
    <w:rsid w:val="002B2107"/>
    <w:rsid w:val="002C03C0"/>
    <w:rsid w:val="002D41D2"/>
    <w:rsid w:val="002E08DF"/>
    <w:rsid w:val="002F320B"/>
    <w:rsid w:val="002F401C"/>
    <w:rsid w:val="00300C1E"/>
    <w:rsid w:val="00301D2E"/>
    <w:rsid w:val="00302B34"/>
    <w:rsid w:val="00304FA4"/>
    <w:rsid w:val="0031183E"/>
    <w:rsid w:val="0031265B"/>
    <w:rsid w:val="00313B43"/>
    <w:rsid w:val="003244B5"/>
    <w:rsid w:val="0032515D"/>
    <w:rsid w:val="003255C5"/>
    <w:rsid w:val="00332D72"/>
    <w:rsid w:val="00347B48"/>
    <w:rsid w:val="003504B7"/>
    <w:rsid w:val="003534DB"/>
    <w:rsid w:val="00354141"/>
    <w:rsid w:val="00357AFA"/>
    <w:rsid w:val="00375508"/>
    <w:rsid w:val="003A05F8"/>
    <w:rsid w:val="003A3D5F"/>
    <w:rsid w:val="003B500D"/>
    <w:rsid w:val="003B55F5"/>
    <w:rsid w:val="003B761A"/>
    <w:rsid w:val="003C4AD2"/>
    <w:rsid w:val="003D1E29"/>
    <w:rsid w:val="003D692D"/>
    <w:rsid w:val="003E38E6"/>
    <w:rsid w:val="003E3A8A"/>
    <w:rsid w:val="003E5C9F"/>
    <w:rsid w:val="003F4639"/>
    <w:rsid w:val="003F5A90"/>
    <w:rsid w:val="00405F55"/>
    <w:rsid w:val="004118A4"/>
    <w:rsid w:val="004311A5"/>
    <w:rsid w:val="00433701"/>
    <w:rsid w:val="00435538"/>
    <w:rsid w:val="004403F7"/>
    <w:rsid w:val="00444127"/>
    <w:rsid w:val="00445953"/>
    <w:rsid w:val="004501CD"/>
    <w:rsid w:val="00454E64"/>
    <w:rsid w:val="00474171"/>
    <w:rsid w:val="00474D8B"/>
    <w:rsid w:val="00475618"/>
    <w:rsid w:val="0047583C"/>
    <w:rsid w:val="00476B53"/>
    <w:rsid w:val="00484A32"/>
    <w:rsid w:val="004852B6"/>
    <w:rsid w:val="00492F15"/>
    <w:rsid w:val="004964D7"/>
    <w:rsid w:val="00496ECA"/>
    <w:rsid w:val="004B0E1D"/>
    <w:rsid w:val="004B48B7"/>
    <w:rsid w:val="004B6B35"/>
    <w:rsid w:val="004C20F1"/>
    <w:rsid w:val="004C2F0E"/>
    <w:rsid w:val="004C6C66"/>
    <w:rsid w:val="004E1773"/>
    <w:rsid w:val="004E5EC3"/>
    <w:rsid w:val="004F2B53"/>
    <w:rsid w:val="004F3624"/>
    <w:rsid w:val="004F49BE"/>
    <w:rsid w:val="00506D7A"/>
    <w:rsid w:val="00515651"/>
    <w:rsid w:val="00524E03"/>
    <w:rsid w:val="005311CF"/>
    <w:rsid w:val="0053472C"/>
    <w:rsid w:val="005405F6"/>
    <w:rsid w:val="00544788"/>
    <w:rsid w:val="005520F4"/>
    <w:rsid w:val="00565971"/>
    <w:rsid w:val="00566056"/>
    <w:rsid w:val="0057342B"/>
    <w:rsid w:val="0057354D"/>
    <w:rsid w:val="00574A74"/>
    <w:rsid w:val="00580836"/>
    <w:rsid w:val="00587C9D"/>
    <w:rsid w:val="00595E63"/>
    <w:rsid w:val="005967A0"/>
    <w:rsid w:val="00596BF4"/>
    <w:rsid w:val="005A2000"/>
    <w:rsid w:val="005A3980"/>
    <w:rsid w:val="005B2E8B"/>
    <w:rsid w:val="005C4363"/>
    <w:rsid w:val="005C5D0F"/>
    <w:rsid w:val="005D0EC8"/>
    <w:rsid w:val="005D6EAD"/>
    <w:rsid w:val="005E23EA"/>
    <w:rsid w:val="005E4172"/>
    <w:rsid w:val="005E75E1"/>
    <w:rsid w:val="005F113D"/>
    <w:rsid w:val="005F29DC"/>
    <w:rsid w:val="005F4F30"/>
    <w:rsid w:val="005F56A1"/>
    <w:rsid w:val="0060390B"/>
    <w:rsid w:val="00603E2F"/>
    <w:rsid w:val="006102BB"/>
    <w:rsid w:val="00610834"/>
    <w:rsid w:val="0061519D"/>
    <w:rsid w:val="00625008"/>
    <w:rsid w:val="00625F1F"/>
    <w:rsid w:val="00627908"/>
    <w:rsid w:val="006302E1"/>
    <w:rsid w:val="00630BAF"/>
    <w:rsid w:val="0063210F"/>
    <w:rsid w:val="00633162"/>
    <w:rsid w:val="00634739"/>
    <w:rsid w:val="00645B08"/>
    <w:rsid w:val="00645B28"/>
    <w:rsid w:val="00647D7E"/>
    <w:rsid w:val="00650FA2"/>
    <w:rsid w:val="00651D3E"/>
    <w:rsid w:val="00652DDF"/>
    <w:rsid w:val="00652F70"/>
    <w:rsid w:val="00653145"/>
    <w:rsid w:val="00665A2B"/>
    <w:rsid w:val="00683B4D"/>
    <w:rsid w:val="006859FA"/>
    <w:rsid w:val="006872F4"/>
    <w:rsid w:val="00687BF5"/>
    <w:rsid w:val="00697B88"/>
    <w:rsid w:val="006A05AE"/>
    <w:rsid w:val="006A2DBA"/>
    <w:rsid w:val="006A3C49"/>
    <w:rsid w:val="006B4C8F"/>
    <w:rsid w:val="006B7513"/>
    <w:rsid w:val="006D18F7"/>
    <w:rsid w:val="006D1A00"/>
    <w:rsid w:val="006D7AA4"/>
    <w:rsid w:val="006E0E2B"/>
    <w:rsid w:val="006E1358"/>
    <w:rsid w:val="006E7548"/>
    <w:rsid w:val="006F0DBE"/>
    <w:rsid w:val="0070157A"/>
    <w:rsid w:val="00706D7F"/>
    <w:rsid w:val="00713C53"/>
    <w:rsid w:val="00716390"/>
    <w:rsid w:val="00723672"/>
    <w:rsid w:val="00723F8B"/>
    <w:rsid w:val="00734A00"/>
    <w:rsid w:val="007419EC"/>
    <w:rsid w:val="00746206"/>
    <w:rsid w:val="00756411"/>
    <w:rsid w:val="007654A0"/>
    <w:rsid w:val="0076747D"/>
    <w:rsid w:val="00771F24"/>
    <w:rsid w:val="00776ED5"/>
    <w:rsid w:val="007A37B9"/>
    <w:rsid w:val="007A46CD"/>
    <w:rsid w:val="007B75CA"/>
    <w:rsid w:val="007C0C43"/>
    <w:rsid w:val="007C44DE"/>
    <w:rsid w:val="007D1168"/>
    <w:rsid w:val="007D7141"/>
    <w:rsid w:val="007D7E46"/>
    <w:rsid w:val="007F1E00"/>
    <w:rsid w:val="0080338D"/>
    <w:rsid w:val="00807B5B"/>
    <w:rsid w:val="00813ECD"/>
    <w:rsid w:val="0081549B"/>
    <w:rsid w:val="008155D0"/>
    <w:rsid w:val="00820398"/>
    <w:rsid w:val="00820625"/>
    <w:rsid w:val="00820A0B"/>
    <w:rsid w:val="00820AE6"/>
    <w:rsid w:val="0082765F"/>
    <w:rsid w:val="00830C10"/>
    <w:rsid w:val="00844ECE"/>
    <w:rsid w:val="00855755"/>
    <w:rsid w:val="008678F8"/>
    <w:rsid w:val="00872933"/>
    <w:rsid w:val="00881A2B"/>
    <w:rsid w:val="00884D81"/>
    <w:rsid w:val="00885247"/>
    <w:rsid w:val="008873EF"/>
    <w:rsid w:val="008877A1"/>
    <w:rsid w:val="008A0AB4"/>
    <w:rsid w:val="008A2B2D"/>
    <w:rsid w:val="008A3F2E"/>
    <w:rsid w:val="008A7555"/>
    <w:rsid w:val="008B55FF"/>
    <w:rsid w:val="008C1BDC"/>
    <w:rsid w:val="008C6F15"/>
    <w:rsid w:val="008D3819"/>
    <w:rsid w:val="008E5D6D"/>
    <w:rsid w:val="008E677A"/>
    <w:rsid w:val="008F5F29"/>
    <w:rsid w:val="008F7ABF"/>
    <w:rsid w:val="0091028A"/>
    <w:rsid w:val="00920416"/>
    <w:rsid w:val="00921F09"/>
    <w:rsid w:val="00922969"/>
    <w:rsid w:val="00924D61"/>
    <w:rsid w:val="009324E5"/>
    <w:rsid w:val="00937B01"/>
    <w:rsid w:val="00940D12"/>
    <w:rsid w:val="00950646"/>
    <w:rsid w:val="00970946"/>
    <w:rsid w:val="00970BAF"/>
    <w:rsid w:val="00980D25"/>
    <w:rsid w:val="009834C6"/>
    <w:rsid w:val="009856BF"/>
    <w:rsid w:val="009A7C48"/>
    <w:rsid w:val="009B731F"/>
    <w:rsid w:val="009C0FC2"/>
    <w:rsid w:val="009E18D1"/>
    <w:rsid w:val="009E23DE"/>
    <w:rsid w:val="009E7154"/>
    <w:rsid w:val="009F3467"/>
    <w:rsid w:val="00A0097C"/>
    <w:rsid w:val="00A07AA1"/>
    <w:rsid w:val="00A110E3"/>
    <w:rsid w:val="00A17F19"/>
    <w:rsid w:val="00A434D0"/>
    <w:rsid w:val="00A51BD8"/>
    <w:rsid w:val="00A6198B"/>
    <w:rsid w:val="00A74751"/>
    <w:rsid w:val="00A74828"/>
    <w:rsid w:val="00A9376B"/>
    <w:rsid w:val="00AA2A89"/>
    <w:rsid w:val="00AA48B9"/>
    <w:rsid w:val="00AA7162"/>
    <w:rsid w:val="00AB07A8"/>
    <w:rsid w:val="00AB1A37"/>
    <w:rsid w:val="00AB62DD"/>
    <w:rsid w:val="00AC6036"/>
    <w:rsid w:val="00AD146E"/>
    <w:rsid w:val="00AD3AF5"/>
    <w:rsid w:val="00AD3E73"/>
    <w:rsid w:val="00AE0803"/>
    <w:rsid w:val="00AE6A59"/>
    <w:rsid w:val="00AF520D"/>
    <w:rsid w:val="00B12435"/>
    <w:rsid w:val="00B13843"/>
    <w:rsid w:val="00B151F1"/>
    <w:rsid w:val="00B26E73"/>
    <w:rsid w:val="00B40345"/>
    <w:rsid w:val="00B4323C"/>
    <w:rsid w:val="00B53467"/>
    <w:rsid w:val="00B576A5"/>
    <w:rsid w:val="00B62E0A"/>
    <w:rsid w:val="00B666A3"/>
    <w:rsid w:val="00B6786B"/>
    <w:rsid w:val="00B70078"/>
    <w:rsid w:val="00B711B2"/>
    <w:rsid w:val="00B80B55"/>
    <w:rsid w:val="00B849D2"/>
    <w:rsid w:val="00B94A18"/>
    <w:rsid w:val="00B96F91"/>
    <w:rsid w:val="00BA012C"/>
    <w:rsid w:val="00BA16C6"/>
    <w:rsid w:val="00BA1AEA"/>
    <w:rsid w:val="00BA7DF7"/>
    <w:rsid w:val="00BC4F7D"/>
    <w:rsid w:val="00BD09E4"/>
    <w:rsid w:val="00BD0C7F"/>
    <w:rsid w:val="00BD4F74"/>
    <w:rsid w:val="00BD7D49"/>
    <w:rsid w:val="00BE46A2"/>
    <w:rsid w:val="00BE5646"/>
    <w:rsid w:val="00BE68A8"/>
    <w:rsid w:val="00BF11B4"/>
    <w:rsid w:val="00BF15B2"/>
    <w:rsid w:val="00C05F73"/>
    <w:rsid w:val="00C06A63"/>
    <w:rsid w:val="00C114C7"/>
    <w:rsid w:val="00C14095"/>
    <w:rsid w:val="00C1771D"/>
    <w:rsid w:val="00C214DD"/>
    <w:rsid w:val="00C24742"/>
    <w:rsid w:val="00C24BAD"/>
    <w:rsid w:val="00C25004"/>
    <w:rsid w:val="00C342BC"/>
    <w:rsid w:val="00C34653"/>
    <w:rsid w:val="00C40150"/>
    <w:rsid w:val="00C54128"/>
    <w:rsid w:val="00C54850"/>
    <w:rsid w:val="00C54930"/>
    <w:rsid w:val="00C60934"/>
    <w:rsid w:val="00C61251"/>
    <w:rsid w:val="00C61EA1"/>
    <w:rsid w:val="00C637DB"/>
    <w:rsid w:val="00C7755C"/>
    <w:rsid w:val="00C8412F"/>
    <w:rsid w:val="00C950E1"/>
    <w:rsid w:val="00C96F73"/>
    <w:rsid w:val="00C976E9"/>
    <w:rsid w:val="00CB1894"/>
    <w:rsid w:val="00CB70E9"/>
    <w:rsid w:val="00CC3203"/>
    <w:rsid w:val="00CC3586"/>
    <w:rsid w:val="00CC4065"/>
    <w:rsid w:val="00CC4BED"/>
    <w:rsid w:val="00CD3B58"/>
    <w:rsid w:val="00CE64CC"/>
    <w:rsid w:val="00CF4C52"/>
    <w:rsid w:val="00CF6BB5"/>
    <w:rsid w:val="00CF72DC"/>
    <w:rsid w:val="00D02121"/>
    <w:rsid w:val="00D052C8"/>
    <w:rsid w:val="00D159C7"/>
    <w:rsid w:val="00D21865"/>
    <w:rsid w:val="00D21912"/>
    <w:rsid w:val="00D25E56"/>
    <w:rsid w:val="00D302FA"/>
    <w:rsid w:val="00D31D91"/>
    <w:rsid w:val="00D320DD"/>
    <w:rsid w:val="00D37D73"/>
    <w:rsid w:val="00D40DE6"/>
    <w:rsid w:val="00D439E6"/>
    <w:rsid w:val="00D46F88"/>
    <w:rsid w:val="00D51078"/>
    <w:rsid w:val="00D62261"/>
    <w:rsid w:val="00D6412C"/>
    <w:rsid w:val="00D70D2B"/>
    <w:rsid w:val="00D71206"/>
    <w:rsid w:val="00D72353"/>
    <w:rsid w:val="00D839E7"/>
    <w:rsid w:val="00D86B02"/>
    <w:rsid w:val="00D97CCB"/>
    <w:rsid w:val="00DA1E09"/>
    <w:rsid w:val="00DA4A05"/>
    <w:rsid w:val="00DA4BE9"/>
    <w:rsid w:val="00DB3F16"/>
    <w:rsid w:val="00DB65FE"/>
    <w:rsid w:val="00DC03CF"/>
    <w:rsid w:val="00DC120E"/>
    <w:rsid w:val="00DC1AB8"/>
    <w:rsid w:val="00DC7778"/>
    <w:rsid w:val="00DD0016"/>
    <w:rsid w:val="00DD136A"/>
    <w:rsid w:val="00DF2530"/>
    <w:rsid w:val="00E01D6D"/>
    <w:rsid w:val="00E024C7"/>
    <w:rsid w:val="00E059F7"/>
    <w:rsid w:val="00E16FE3"/>
    <w:rsid w:val="00E175A2"/>
    <w:rsid w:val="00E2191A"/>
    <w:rsid w:val="00E30483"/>
    <w:rsid w:val="00E32727"/>
    <w:rsid w:val="00E43E2D"/>
    <w:rsid w:val="00E67BA3"/>
    <w:rsid w:val="00E742B7"/>
    <w:rsid w:val="00E75481"/>
    <w:rsid w:val="00E836CB"/>
    <w:rsid w:val="00EA5570"/>
    <w:rsid w:val="00EA75D8"/>
    <w:rsid w:val="00EA794D"/>
    <w:rsid w:val="00ED7D95"/>
    <w:rsid w:val="00EE2CE9"/>
    <w:rsid w:val="00EE65E2"/>
    <w:rsid w:val="00EF4EC7"/>
    <w:rsid w:val="00F020B3"/>
    <w:rsid w:val="00F05F27"/>
    <w:rsid w:val="00F068FE"/>
    <w:rsid w:val="00F06EEA"/>
    <w:rsid w:val="00F13C88"/>
    <w:rsid w:val="00F268F1"/>
    <w:rsid w:val="00F32708"/>
    <w:rsid w:val="00F377AB"/>
    <w:rsid w:val="00F60B20"/>
    <w:rsid w:val="00F61B42"/>
    <w:rsid w:val="00F64747"/>
    <w:rsid w:val="00F64F0D"/>
    <w:rsid w:val="00F714A6"/>
    <w:rsid w:val="00F72264"/>
    <w:rsid w:val="00F82C9D"/>
    <w:rsid w:val="00F93F16"/>
    <w:rsid w:val="00F9487F"/>
    <w:rsid w:val="00FA51FC"/>
    <w:rsid w:val="00FA5457"/>
    <w:rsid w:val="00FA5FC8"/>
    <w:rsid w:val="00FB4AF5"/>
    <w:rsid w:val="00FB5872"/>
    <w:rsid w:val="00FC47A3"/>
    <w:rsid w:val="00FE4507"/>
    <w:rsid w:val="00FE545A"/>
    <w:rsid w:val="00FE69F3"/>
    <w:rsid w:val="00FF167E"/>
    <w:rsid w:val="00FF18C9"/>
    <w:rsid w:val="00FF30E4"/>
    <w:rsid w:val="00FF417D"/>
    <w:rsid w:val="00FF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50A25"/>
  <w15:docId w15:val="{A2FB86CC-261A-445B-9913-C6C136B1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908"/>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qFormat/>
    <w:rsid w:val="00C61EA1"/>
    <w:pPr>
      <w:spacing w:before="108" w:after="108"/>
      <w:ind w:firstLine="0"/>
      <w:jc w:val="center"/>
      <w:outlineLvl w:val="0"/>
    </w:pPr>
    <w:rPr>
      <w:rFonts w:ascii="Cambria" w:hAnsi="Cambria"/>
      <w:b/>
      <w:bCs/>
      <w:kern w:val="32"/>
      <w:sz w:val="32"/>
      <w:szCs w:val="32"/>
    </w:rPr>
  </w:style>
  <w:style w:type="paragraph" w:styleId="2">
    <w:name w:val="heading 2"/>
    <w:basedOn w:val="1"/>
    <w:next w:val="a"/>
    <w:link w:val="20"/>
    <w:qFormat/>
    <w:rsid w:val="00C61EA1"/>
    <w:pPr>
      <w:outlineLvl w:val="1"/>
    </w:pPr>
    <w:rPr>
      <w:i/>
      <w:iCs/>
      <w:kern w:val="0"/>
      <w:sz w:val="28"/>
      <w:szCs w:val="28"/>
    </w:rPr>
  </w:style>
  <w:style w:type="paragraph" w:styleId="3">
    <w:name w:val="heading 3"/>
    <w:basedOn w:val="2"/>
    <w:next w:val="a"/>
    <w:link w:val="30"/>
    <w:qFormat/>
    <w:rsid w:val="00C61EA1"/>
    <w:pPr>
      <w:outlineLvl w:val="2"/>
    </w:pPr>
    <w:rPr>
      <w:i w:val="0"/>
      <w:iCs w:val="0"/>
      <w:sz w:val="26"/>
      <w:szCs w:val="26"/>
    </w:rPr>
  </w:style>
  <w:style w:type="paragraph" w:styleId="4">
    <w:name w:val="heading 4"/>
    <w:basedOn w:val="3"/>
    <w:next w:val="a"/>
    <w:link w:val="40"/>
    <w:qFormat/>
    <w:rsid w:val="00C61EA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1EA1"/>
    <w:rPr>
      <w:rFonts w:ascii="Cambria" w:hAnsi="Cambria" w:cs="Times New Roman"/>
      <w:b/>
      <w:bCs/>
      <w:kern w:val="32"/>
      <w:sz w:val="32"/>
      <w:szCs w:val="32"/>
    </w:rPr>
  </w:style>
  <w:style w:type="character" w:customStyle="1" w:styleId="20">
    <w:name w:val="Заголовок 2 Знак"/>
    <w:link w:val="2"/>
    <w:semiHidden/>
    <w:locked/>
    <w:rsid w:val="00C61EA1"/>
    <w:rPr>
      <w:rFonts w:ascii="Cambria" w:hAnsi="Cambria" w:cs="Times New Roman"/>
      <w:b/>
      <w:bCs/>
      <w:i/>
      <w:iCs/>
      <w:sz w:val="28"/>
      <w:szCs w:val="28"/>
    </w:rPr>
  </w:style>
  <w:style w:type="character" w:customStyle="1" w:styleId="30">
    <w:name w:val="Заголовок 3 Знак"/>
    <w:link w:val="3"/>
    <w:semiHidden/>
    <w:locked/>
    <w:rsid w:val="00C61EA1"/>
    <w:rPr>
      <w:rFonts w:ascii="Cambria" w:hAnsi="Cambria" w:cs="Times New Roman"/>
      <w:b/>
      <w:bCs/>
      <w:sz w:val="26"/>
      <w:szCs w:val="26"/>
    </w:rPr>
  </w:style>
  <w:style w:type="character" w:customStyle="1" w:styleId="40">
    <w:name w:val="Заголовок 4 Знак"/>
    <w:link w:val="4"/>
    <w:semiHidden/>
    <w:locked/>
    <w:rsid w:val="00C61EA1"/>
    <w:rPr>
      <w:rFonts w:ascii="Calibri" w:hAnsi="Calibri" w:cs="Times New Roman"/>
      <w:b/>
      <w:bCs/>
      <w:sz w:val="28"/>
      <w:szCs w:val="28"/>
    </w:rPr>
  </w:style>
  <w:style w:type="character" w:customStyle="1" w:styleId="a3">
    <w:name w:val="Цветовое выделение"/>
    <w:rsid w:val="00C61EA1"/>
    <w:rPr>
      <w:b/>
      <w:color w:val="26282F"/>
    </w:rPr>
  </w:style>
  <w:style w:type="character" w:customStyle="1" w:styleId="a4">
    <w:name w:val="Гипертекстовая ссылка"/>
    <w:rsid w:val="00C61EA1"/>
    <w:rPr>
      <w:rFonts w:cs="Times New Roman"/>
      <w:b/>
      <w:color w:val="106BBE"/>
    </w:rPr>
  </w:style>
  <w:style w:type="character" w:customStyle="1" w:styleId="a5">
    <w:name w:val="Активная гипертекстовая ссылка"/>
    <w:rsid w:val="00C61EA1"/>
    <w:rPr>
      <w:rFonts w:cs="Times New Roman"/>
      <w:b/>
      <w:color w:val="106BBE"/>
      <w:u w:val="single"/>
    </w:rPr>
  </w:style>
  <w:style w:type="paragraph" w:customStyle="1" w:styleId="a6">
    <w:name w:val="Внимание"/>
    <w:basedOn w:val="a"/>
    <w:next w:val="a"/>
    <w:rsid w:val="00C61EA1"/>
    <w:pPr>
      <w:spacing w:before="240" w:after="240"/>
      <w:ind w:left="420" w:right="420" w:firstLine="300"/>
    </w:pPr>
    <w:rPr>
      <w:shd w:val="clear" w:color="auto" w:fill="F5F3DA"/>
    </w:rPr>
  </w:style>
  <w:style w:type="paragraph" w:customStyle="1" w:styleId="a7">
    <w:name w:val="Внимание: криминал!!"/>
    <w:basedOn w:val="a6"/>
    <w:next w:val="a"/>
    <w:rsid w:val="00C61EA1"/>
  </w:style>
  <w:style w:type="paragraph" w:customStyle="1" w:styleId="a8">
    <w:name w:val="Внимание: недобросовестность!"/>
    <w:basedOn w:val="a6"/>
    <w:next w:val="a"/>
    <w:rsid w:val="00C61EA1"/>
  </w:style>
  <w:style w:type="character" w:customStyle="1" w:styleId="a9">
    <w:name w:val="Выделение для Базового Поиска"/>
    <w:rsid w:val="00C61EA1"/>
    <w:rPr>
      <w:rFonts w:cs="Times New Roman"/>
      <w:b/>
      <w:bCs/>
      <w:color w:val="0058A9"/>
    </w:rPr>
  </w:style>
  <w:style w:type="character" w:customStyle="1" w:styleId="aa">
    <w:name w:val="Выделение для Базового Поиска (курсив)"/>
    <w:rsid w:val="00C61EA1"/>
    <w:rPr>
      <w:rFonts w:cs="Times New Roman"/>
      <w:b/>
      <w:bCs/>
      <w:i/>
      <w:iCs/>
      <w:color w:val="0058A9"/>
    </w:rPr>
  </w:style>
  <w:style w:type="paragraph" w:customStyle="1" w:styleId="ab">
    <w:name w:val="Дочерний элемент списка"/>
    <w:basedOn w:val="a"/>
    <w:next w:val="a"/>
    <w:rsid w:val="00C61EA1"/>
    <w:pPr>
      <w:ind w:firstLine="0"/>
    </w:pPr>
    <w:rPr>
      <w:color w:val="868381"/>
      <w:sz w:val="20"/>
      <w:szCs w:val="20"/>
    </w:rPr>
  </w:style>
  <w:style w:type="paragraph" w:customStyle="1" w:styleId="ac">
    <w:name w:val="Основное меню (преемственное)"/>
    <w:basedOn w:val="a"/>
    <w:next w:val="a"/>
    <w:rsid w:val="00C61EA1"/>
    <w:rPr>
      <w:rFonts w:ascii="Verdana" w:hAnsi="Verdana" w:cs="Verdana"/>
      <w:sz w:val="22"/>
      <w:szCs w:val="22"/>
    </w:rPr>
  </w:style>
  <w:style w:type="paragraph" w:customStyle="1" w:styleId="11">
    <w:name w:val="Заголовок1"/>
    <w:basedOn w:val="ac"/>
    <w:next w:val="a"/>
    <w:qFormat/>
    <w:rsid w:val="00C61EA1"/>
    <w:rPr>
      <w:b/>
      <w:bCs/>
      <w:color w:val="0058A9"/>
      <w:shd w:val="clear" w:color="auto" w:fill="F0F0F0"/>
    </w:rPr>
  </w:style>
  <w:style w:type="paragraph" w:customStyle="1" w:styleId="ad">
    <w:name w:val="Заголовок группы контролов"/>
    <w:basedOn w:val="a"/>
    <w:next w:val="a"/>
    <w:rsid w:val="00C61EA1"/>
    <w:rPr>
      <w:b/>
      <w:bCs/>
      <w:color w:val="000000"/>
    </w:rPr>
  </w:style>
  <w:style w:type="paragraph" w:customStyle="1" w:styleId="ae">
    <w:name w:val="Заголовок для информации об изменениях"/>
    <w:basedOn w:val="1"/>
    <w:next w:val="a"/>
    <w:rsid w:val="00C61EA1"/>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rsid w:val="00C61EA1"/>
    <w:rPr>
      <w:i/>
      <w:iCs/>
      <w:color w:val="000080"/>
      <w:sz w:val="22"/>
      <w:szCs w:val="22"/>
    </w:rPr>
  </w:style>
  <w:style w:type="character" w:customStyle="1" w:styleId="af0">
    <w:name w:val="Заголовок своего сообщения"/>
    <w:rsid w:val="00C61EA1"/>
    <w:rPr>
      <w:rFonts w:cs="Times New Roman"/>
      <w:b/>
      <w:bCs/>
      <w:color w:val="26282F"/>
    </w:rPr>
  </w:style>
  <w:style w:type="paragraph" w:customStyle="1" w:styleId="af1">
    <w:name w:val="Заголовок статьи"/>
    <w:basedOn w:val="a"/>
    <w:next w:val="a"/>
    <w:rsid w:val="00C61EA1"/>
    <w:pPr>
      <w:ind w:left="1612" w:hanging="892"/>
    </w:pPr>
  </w:style>
  <w:style w:type="character" w:customStyle="1" w:styleId="af2">
    <w:name w:val="Заголовок чужого сообщения"/>
    <w:rsid w:val="00C61EA1"/>
    <w:rPr>
      <w:rFonts w:cs="Times New Roman"/>
      <w:b/>
      <w:bCs/>
      <w:color w:val="FF0000"/>
    </w:rPr>
  </w:style>
  <w:style w:type="paragraph" w:customStyle="1" w:styleId="af3">
    <w:name w:val="Заголовок ЭР (левое окно)"/>
    <w:basedOn w:val="a"/>
    <w:next w:val="a"/>
    <w:rsid w:val="00C61EA1"/>
    <w:pPr>
      <w:spacing w:before="300" w:after="250"/>
      <w:ind w:firstLine="0"/>
      <w:jc w:val="center"/>
    </w:pPr>
    <w:rPr>
      <w:b/>
      <w:bCs/>
      <w:color w:val="26282F"/>
      <w:sz w:val="26"/>
      <w:szCs w:val="26"/>
    </w:rPr>
  </w:style>
  <w:style w:type="paragraph" w:customStyle="1" w:styleId="af4">
    <w:name w:val="Заголовок ЭР (правое окно)"/>
    <w:basedOn w:val="af3"/>
    <w:next w:val="a"/>
    <w:rsid w:val="00C61EA1"/>
    <w:pPr>
      <w:spacing w:after="0"/>
      <w:jc w:val="left"/>
    </w:pPr>
  </w:style>
  <w:style w:type="paragraph" w:customStyle="1" w:styleId="af5">
    <w:name w:val="Интерактивный заголовок"/>
    <w:basedOn w:val="11"/>
    <w:next w:val="a"/>
    <w:rsid w:val="00C61EA1"/>
    <w:rPr>
      <w:u w:val="single"/>
    </w:rPr>
  </w:style>
  <w:style w:type="paragraph" w:customStyle="1" w:styleId="af6">
    <w:name w:val="Текст информации об изменениях"/>
    <w:basedOn w:val="a"/>
    <w:next w:val="a"/>
    <w:rsid w:val="00C61EA1"/>
    <w:rPr>
      <w:color w:val="353842"/>
      <w:sz w:val="18"/>
      <w:szCs w:val="18"/>
    </w:rPr>
  </w:style>
  <w:style w:type="paragraph" w:customStyle="1" w:styleId="af7">
    <w:name w:val="Информация об изменениях"/>
    <w:basedOn w:val="af6"/>
    <w:next w:val="a"/>
    <w:rsid w:val="00C61EA1"/>
    <w:pPr>
      <w:spacing w:before="180"/>
      <w:ind w:left="360" w:right="360" w:firstLine="0"/>
    </w:pPr>
    <w:rPr>
      <w:shd w:val="clear" w:color="auto" w:fill="EAEFED"/>
    </w:rPr>
  </w:style>
  <w:style w:type="paragraph" w:customStyle="1" w:styleId="af8">
    <w:name w:val="Текст (справка)"/>
    <w:basedOn w:val="a"/>
    <w:next w:val="a"/>
    <w:rsid w:val="00C61EA1"/>
    <w:pPr>
      <w:ind w:left="170" w:right="170" w:firstLine="0"/>
      <w:jc w:val="left"/>
    </w:pPr>
  </w:style>
  <w:style w:type="paragraph" w:customStyle="1" w:styleId="af9">
    <w:name w:val="Комментарий"/>
    <w:basedOn w:val="af8"/>
    <w:next w:val="a"/>
    <w:rsid w:val="00C61EA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C61EA1"/>
    <w:rPr>
      <w:i/>
      <w:iCs/>
    </w:rPr>
  </w:style>
  <w:style w:type="paragraph" w:customStyle="1" w:styleId="afb">
    <w:name w:val="Текст (лев. подпись)"/>
    <w:basedOn w:val="a"/>
    <w:next w:val="a"/>
    <w:rsid w:val="00C61EA1"/>
    <w:pPr>
      <w:ind w:firstLine="0"/>
      <w:jc w:val="left"/>
    </w:pPr>
  </w:style>
  <w:style w:type="paragraph" w:customStyle="1" w:styleId="afc">
    <w:name w:val="Колонтитул (левый)"/>
    <w:basedOn w:val="afb"/>
    <w:next w:val="a"/>
    <w:rsid w:val="00C61EA1"/>
    <w:rPr>
      <w:sz w:val="14"/>
      <w:szCs w:val="14"/>
    </w:rPr>
  </w:style>
  <w:style w:type="paragraph" w:customStyle="1" w:styleId="afd">
    <w:name w:val="Текст (прав. подпись)"/>
    <w:basedOn w:val="a"/>
    <w:next w:val="a"/>
    <w:rsid w:val="00C61EA1"/>
    <w:pPr>
      <w:ind w:firstLine="0"/>
      <w:jc w:val="right"/>
    </w:pPr>
  </w:style>
  <w:style w:type="paragraph" w:customStyle="1" w:styleId="afe">
    <w:name w:val="Колонтитул (правый)"/>
    <w:basedOn w:val="afd"/>
    <w:next w:val="a"/>
    <w:rsid w:val="00C61EA1"/>
    <w:rPr>
      <w:sz w:val="14"/>
      <w:szCs w:val="14"/>
    </w:rPr>
  </w:style>
  <w:style w:type="paragraph" w:customStyle="1" w:styleId="aff">
    <w:name w:val="Комментарий пользователя"/>
    <w:basedOn w:val="af9"/>
    <w:next w:val="a"/>
    <w:rsid w:val="00C61EA1"/>
    <w:pPr>
      <w:jc w:val="left"/>
    </w:pPr>
    <w:rPr>
      <w:shd w:val="clear" w:color="auto" w:fill="FFDFE0"/>
    </w:rPr>
  </w:style>
  <w:style w:type="paragraph" w:customStyle="1" w:styleId="aff0">
    <w:name w:val="Куда обратиться?"/>
    <w:basedOn w:val="a6"/>
    <w:next w:val="a"/>
    <w:rsid w:val="00C61EA1"/>
  </w:style>
  <w:style w:type="paragraph" w:customStyle="1" w:styleId="aff1">
    <w:name w:val="Моноширинный"/>
    <w:basedOn w:val="a"/>
    <w:next w:val="a"/>
    <w:rsid w:val="00C61EA1"/>
    <w:pPr>
      <w:ind w:firstLine="0"/>
      <w:jc w:val="left"/>
    </w:pPr>
    <w:rPr>
      <w:rFonts w:ascii="Courier New" w:hAnsi="Courier New" w:cs="Courier New"/>
    </w:rPr>
  </w:style>
  <w:style w:type="character" w:customStyle="1" w:styleId="aff2">
    <w:name w:val="Найденные слова"/>
    <w:rsid w:val="00C61EA1"/>
    <w:rPr>
      <w:rFonts w:cs="Times New Roman"/>
      <w:b/>
      <w:color w:val="26282F"/>
      <w:shd w:val="clear" w:color="auto" w:fill="FFF580"/>
    </w:rPr>
  </w:style>
  <w:style w:type="paragraph" w:customStyle="1" w:styleId="aff3">
    <w:name w:val="Напишите нам"/>
    <w:basedOn w:val="a"/>
    <w:next w:val="a"/>
    <w:rsid w:val="00C61EA1"/>
    <w:pPr>
      <w:spacing w:before="90" w:after="90"/>
      <w:ind w:left="180" w:right="180" w:firstLine="0"/>
    </w:pPr>
    <w:rPr>
      <w:sz w:val="20"/>
      <w:szCs w:val="20"/>
      <w:shd w:val="clear" w:color="auto" w:fill="EFFFAD"/>
    </w:rPr>
  </w:style>
  <w:style w:type="character" w:customStyle="1" w:styleId="aff4">
    <w:name w:val="Не вступил в силу"/>
    <w:rsid w:val="00C61EA1"/>
    <w:rPr>
      <w:rFonts w:cs="Times New Roman"/>
      <w:b/>
      <w:color w:val="000000"/>
      <w:shd w:val="clear" w:color="auto" w:fill="D8EDE8"/>
    </w:rPr>
  </w:style>
  <w:style w:type="paragraph" w:customStyle="1" w:styleId="aff5">
    <w:name w:val="Необходимые документы"/>
    <w:basedOn w:val="a6"/>
    <w:next w:val="a"/>
    <w:rsid w:val="00C61EA1"/>
    <w:pPr>
      <w:ind w:firstLine="118"/>
    </w:pPr>
  </w:style>
  <w:style w:type="paragraph" w:customStyle="1" w:styleId="aff6">
    <w:name w:val="Нормальный (таблица)"/>
    <w:basedOn w:val="a"/>
    <w:next w:val="a"/>
    <w:rsid w:val="00C61EA1"/>
    <w:pPr>
      <w:ind w:firstLine="0"/>
    </w:pPr>
  </w:style>
  <w:style w:type="paragraph" w:customStyle="1" w:styleId="aff7">
    <w:name w:val="Таблицы (моноширинный)"/>
    <w:basedOn w:val="a"/>
    <w:next w:val="a"/>
    <w:rsid w:val="00C61EA1"/>
    <w:pPr>
      <w:ind w:firstLine="0"/>
      <w:jc w:val="left"/>
    </w:pPr>
    <w:rPr>
      <w:rFonts w:ascii="Courier New" w:hAnsi="Courier New" w:cs="Courier New"/>
    </w:rPr>
  </w:style>
  <w:style w:type="paragraph" w:customStyle="1" w:styleId="aff8">
    <w:name w:val="Оглавление"/>
    <w:basedOn w:val="aff7"/>
    <w:next w:val="a"/>
    <w:rsid w:val="00C61EA1"/>
    <w:pPr>
      <w:ind w:left="140"/>
    </w:pPr>
  </w:style>
  <w:style w:type="character" w:customStyle="1" w:styleId="aff9">
    <w:name w:val="Опечатки"/>
    <w:rsid w:val="00C61EA1"/>
    <w:rPr>
      <w:color w:val="FF0000"/>
    </w:rPr>
  </w:style>
  <w:style w:type="paragraph" w:customStyle="1" w:styleId="affa">
    <w:name w:val="Переменная часть"/>
    <w:basedOn w:val="ac"/>
    <w:next w:val="a"/>
    <w:rsid w:val="00C61EA1"/>
    <w:rPr>
      <w:sz w:val="18"/>
      <w:szCs w:val="18"/>
    </w:rPr>
  </w:style>
  <w:style w:type="paragraph" w:customStyle="1" w:styleId="affb">
    <w:name w:val="Подвал для информации об изменениях"/>
    <w:basedOn w:val="1"/>
    <w:next w:val="a"/>
    <w:rsid w:val="00C61EA1"/>
    <w:pPr>
      <w:outlineLvl w:val="9"/>
    </w:pPr>
    <w:rPr>
      <w:b w:val="0"/>
      <w:bCs w:val="0"/>
      <w:sz w:val="18"/>
      <w:szCs w:val="18"/>
    </w:rPr>
  </w:style>
  <w:style w:type="paragraph" w:customStyle="1" w:styleId="affc">
    <w:name w:val="Подзаголовок для информации об изменениях"/>
    <w:basedOn w:val="af6"/>
    <w:next w:val="a"/>
    <w:rsid w:val="00C61EA1"/>
    <w:rPr>
      <w:b/>
      <w:bCs/>
    </w:rPr>
  </w:style>
  <w:style w:type="paragraph" w:customStyle="1" w:styleId="affd">
    <w:name w:val="Подчёркнутый текст"/>
    <w:basedOn w:val="a"/>
    <w:next w:val="a"/>
    <w:rsid w:val="00C61EA1"/>
    <w:pPr>
      <w:pBdr>
        <w:bottom w:val="single" w:sz="4" w:space="0" w:color="auto"/>
      </w:pBdr>
    </w:pPr>
  </w:style>
  <w:style w:type="paragraph" w:customStyle="1" w:styleId="affe">
    <w:name w:val="Постоянная часть"/>
    <w:basedOn w:val="ac"/>
    <w:next w:val="a"/>
    <w:rsid w:val="00C61EA1"/>
    <w:rPr>
      <w:sz w:val="20"/>
      <w:szCs w:val="20"/>
    </w:rPr>
  </w:style>
  <w:style w:type="paragraph" w:customStyle="1" w:styleId="afff">
    <w:name w:val="Прижатый влево"/>
    <w:basedOn w:val="a"/>
    <w:next w:val="a"/>
    <w:rsid w:val="00C61EA1"/>
    <w:pPr>
      <w:ind w:firstLine="0"/>
      <w:jc w:val="left"/>
    </w:pPr>
  </w:style>
  <w:style w:type="paragraph" w:customStyle="1" w:styleId="afff0">
    <w:name w:val="Пример."/>
    <w:basedOn w:val="a6"/>
    <w:next w:val="a"/>
    <w:rsid w:val="00C61EA1"/>
  </w:style>
  <w:style w:type="paragraph" w:customStyle="1" w:styleId="afff1">
    <w:name w:val="Примечание."/>
    <w:basedOn w:val="a6"/>
    <w:next w:val="a"/>
    <w:rsid w:val="00C61EA1"/>
  </w:style>
  <w:style w:type="character" w:customStyle="1" w:styleId="afff2">
    <w:name w:val="Продолжение ссылки"/>
    <w:basedOn w:val="a4"/>
    <w:rsid w:val="00C61EA1"/>
    <w:rPr>
      <w:rFonts w:cs="Times New Roman"/>
      <w:b/>
      <w:color w:val="106BBE"/>
    </w:rPr>
  </w:style>
  <w:style w:type="paragraph" w:customStyle="1" w:styleId="afff3">
    <w:name w:val="Словарная статья"/>
    <w:basedOn w:val="a"/>
    <w:next w:val="a"/>
    <w:rsid w:val="00C61EA1"/>
    <w:pPr>
      <w:ind w:right="118" w:firstLine="0"/>
    </w:pPr>
  </w:style>
  <w:style w:type="character" w:customStyle="1" w:styleId="afff4">
    <w:name w:val="Сравнение редакций"/>
    <w:rsid w:val="00C61EA1"/>
    <w:rPr>
      <w:rFonts w:cs="Times New Roman"/>
      <w:b/>
      <w:color w:val="26282F"/>
    </w:rPr>
  </w:style>
  <w:style w:type="character" w:customStyle="1" w:styleId="afff5">
    <w:name w:val="Сравнение редакций. Добавленный фрагмент"/>
    <w:rsid w:val="00C61EA1"/>
    <w:rPr>
      <w:color w:val="000000"/>
      <w:shd w:val="clear" w:color="auto" w:fill="C1D7FF"/>
    </w:rPr>
  </w:style>
  <w:style w:type="character" w:customStyle="1" w:styleId="afff6">
    <w:name w:val="Сравнение редакций. Удаленный фрагмент"/>
    <w:rsid w:val="00C61EA1"/>
    <w:rPr>
      <w:color w:val="000000"/>
      <w:shd w:val="clear" w:color="auto" w:fill="C4C413"/>
    </w:rPr>
  </w:style>
  <w:style w:type="paragraph" w:customStyle="1" w:styleId="afff7">
    <w:name w:val="Ссылка на официальную публикацию"/>
    <w:basedOn w:val="a"/>
    <w:next w:val="a"/>
    <w:rsid w:val="00C61EA1"/>
  </w:style>
  <w:style w:type="character" w:customStyle="1" w:styleId="afff8">
    <w:name w:val="Ссылка на утративший силу документ"/>
    <w:rsid w:val="00C61EA1"/>
    <w:rPr>
      <w:rFonts w:cs="Times New Roman"/>
      <w:b/>
      <w:color w:val="749232"/>
    </w:rPr>
  </w:style>
  <w:style w:type="paragraph" w:customStyle="1" w:styleId="afff9">
    <w:name w:val="Текст в таблице"/>
    <w:basedOn w:val="aff6"/>
    <w:next w:val="a"/>
    <w:rsid w:val="00C61EA1"/>
    <w:pPr>
      <w:ind w:firstLine="500"/>
    </w:pPr>
  </w:style>
  <w:style w:type="paragraph" w:customStyle="1" w:styleId="afffa">
    <w:name w:val="Текст ЭР (см. также)"/>
    <w:basedOn w:val="a"/>
    <w:next w:val="a"/>
    <w:rsid w:val="00C61EA1"/>
    <w:pPr>
      <w:spacing w:before="200"/>
      <w:ind w:firstLine="0"/>
      <w:jc w:val="left"/>
    </w:pPr>
    <w:rPr>
      <w:sz w:val="20"/>
      <w:szCs w:val="20"/>
    </w:rPr>
  </w:style>
  <w:style w:type="paragraph" w:customStyle="1" w:styleId="afffb">
    <w:name w:val="Технический комментарий"/>
    <w:basedOn w:val="a"/>
    <w:next w:val="a"/>
    <w:rsid w:val="00C61EA1"/>
    <w:pPr>
      <w:ind w:firstLine="0"/>
      <w:jc w:val="left"/>
    </w:pPr>
    <w:rPr>
      <w:color w:val="463F31"/>
      <w:shd w:val="clear" w:color="auto" w:fill="FFFFA6"/>
    </w:rPr>
  </w:style>
  <w:style w:type="character" w:customStyle="1" w:styleId="afffc">
    <w:name w:val="Утратил силу"/>
    <w:rsid w:val="00C61EA1"/>
    <w:rPr>
      <w:rFonts w:cs="Times New Roman"/>
      <w:b/>
      <w:strike/>
      <w:color w:val="666600"/>
    </w:rPr>
  </w:style>
  <w:style w:type="paragraph" w:customStyle="1" w:styleId="afffd">
    <w:name w:val="Формула"/>
    <w:basedOn w:val="a"/>
    <w:next w:val="a"/>
    <w:rsid w:val="00C61EA1"/>
    <w:pPr>
      <w:spacing w:before="240" w:after="240"/>
      <w:ind w:left="420" w:right="420" w:firstLine="300"/>
    </w:pPr>
    <w:rPr>
      <w:shd w:val="clear" w:color="auto" w:fill="F5F3DA"/>
    </w:rPr>
  </w:style>
  <w:style w:type="paragraph" w:customStyle="1" w:styleId="afffe">
    <w:name w:val="Центрированный (таблица)"/>
    <w:basedOn w:val="aff6"/>
    <w:next w:val="a"/>
    <w:rsid w:val="00C61EA1"/>
    <w:pPr>
      <w:jc w:val="center"/>
    </w:pPr>
  </w:style>
  <w:style w:type="paragraph" w:customStyle="1" w:styleId="-">
    <w:name w:val="ЭР-содержание (правое окно)"/>
    <w:basedOn w:val="a"/>
    <w:next w:val="a"/>
    <w:rsid w:val="00C61EA1"/>
    <w:pPr>
      <w:spacing w:before="300"/>
      <w:ind w:firstLine="0"/>
      <w:jc w:val="left"/>
    </w:pPr>
  </w:style>
  <w:style w:type="paragraph" w:styleId="affff">
    <w:name w:val="Normal (Web)"/>
    <w:basedOn w:val="a"/>
    <w:uiPriority w:val="99"/>
    <w:rsid w:val="00D37D73"/>
    <w:pPr>
      <w:widowControl/>
      <w:autoSpaceDE/>
      <w:autoSpaceDN/>
      <w:adjustRightInd/>
      <w:spacing w:before="100" w:beforeAutospacing="1" w:after="100" w:afterAutospacing="1"/>
      <w:ind w:firstLine="0"/>
      <w:jc w:val="left"/>
    </w:pPr>
    <w:rPr>
      <w:rFonts w:ascii="Times New Roman" w:hAnsi="Times New Roman"/>
    </w:rPr>
  </w:style>
  <w:style w:type="character" w:styleId="affff0">
    <w:name w:val="Hyperlink"/>
    <w:uiPriority w:val="99"/>
    <w:rsid w:val="00D37D73"/>
    <w:rPr>
      <w:rFonts w:cs="Times New Roman"/>
      <w:color w:val="0000FF"/>
      <w:u w:val="single"/>
    </w:rPr>
  </w:style>
  <w:style w:type="character" w:styleId="affff1">
    <w:name w:val="Strong"/>
    <w:uiPriority w:val="22"/>
    <w:qFormat/>
    <w:rsid w:val="00D37D73"/>
    <w:rPr>
      <w:rFonts w:cs="Times New Roman"/>
      <w:b/>
      <w:bCs/>
    </w:rPr>
  </w:style>
  <w:style w:type="character" w:styleId="affff2">
    <w:name w:val="Emphasis"/>
    <w:qFormat/>
    <w:rsid w:val="00D37D73"/>
    <w:rPr>
      <w:rFonts w:cs="Times New Roman"/>
      <w:i/>
      <w:iCs/>
    </w:rPr>
  </w:style>
  <w:style w:type="paragraph" w:styleId="affff3">
    <w:name w:val="Title"/>
    <w:basedOn w:val="a"/>
    <w:link w:val="affff4"/>
    <w:qFormat/>
    <w:rsid w:val="004B0E1D"/>
    <w:pPr>
      <w:widowControl/>
      <w:autoSpaceDE/>
      <w:autoSpaceDN/>
      <w:adjustRightInd/>
      <w:ind w:firstLine="0"/>
      <w:jc w:val="center"/>
    </w:pPr>
    <w:rPr>
      <w:rFonts w:ascii="Cambria" w:hAnsi="Cambria"/>
      <w:b/>
      <w:bCs/>
      <w:kern w:val="28"/>
      <w:sz w:val="32"/>
      <w:szCs w:val="32"/>
    </w:rPr>
  </w:style>
  <w:style w:type="character" w:customStyle="1" w:styleId="affff4">
    <w:name w:val="Заголовок Знак"/>
    <w:link w:val="affff3"/>
    <w:locked/>
    <w:rsid w:val="00C61EA1"/>
    <w:rPr>
      <w:rFonts w:ascii="Cambria" w:hAnsi="Cambria" w:cs="Times New Roman"/>
      <w:b/>
      <w:bCs/>
      <w:kern w:val="28"/>
      <w:sz w:val="32"/>
      <w:szCs w:val="32"/>
    </w:rPr>
  </w:style>
  <w:style w:type="character" w:customStyle="1" w:styleId="affff5">
    <w:name w:val="Основной текст_"/>
    <w:link w:val="12"/>
    <w:locked/>
    <w:rsid w:val="004B0E1D"/>
    <w:rPr>
      <w:sz w:val="25"/>
      <w:shd w:val="clear" w:color="auto" w:fill="FFFFFF"/>
    </w:rPr>
  </w:style>
  <w:style w:type="paragraph" w:customStyle="1" w:styleId="12">
    <w:name w:val="Основной текст1"/>
    <w:basedOn w:val="a"/>
    <w:link w:val="affff5"/>
    <w:rsid w:val="004B0E1D"/>
    <w:pPr>
      <w:shd w:val="clear" w:color="auto" w:fill="FFFFFF"/>
      <w:autoSpaceDE/>
      <w:autoSpaceDN/>
      <w:adjustRightInd/>
      <w:spacing w:before="180" w:after="300" w:line="240" w:lineRule="atLeast"/>
      <w:ind w:firstLine="0"/>
      <w:jc w:val="left"/>
    </w:pPr>
    <w:rPr>
      <w:rFonts w:ascii="Times New Roman" w:hAnsi="Times New Roman"/>
      <w:sz w:val="25"/>
      <w:szCs w:val="20"/>
      <w:shd w:val="clear" w:color="auto" w:fill="FFFFFF"/>
    </w:rPr>
  </w:style>
  <w:style w:type="character" w:customStyle="1" w:styleId="41">
    <w:name w:val="Основной текст (4)_"/>
    <w:link w:val="42"/>
    <w:locked/>
    <w:rsid w:val="004B0E1D"/>
    <w:rPr>
      <w:b/>
      <w:sz w:val="25"/>
      <w:shd w:val="clear" w:color="auto" w:fill="FFFFFF"/>
    </w:rPr>
  </w:style>
  <w:style w:type="paragraph" w:customStyle="1" w:styleId="42">
    <w:name w:val="Основной текст (4)"/>
    <w:basedOn w:val="a"/>
    <w:link w:val="41"/>
    <w:rsid w:val="004B0E1D"/>
    <w:pPr>
      <w:shd w:val="clear" w:color="auto" w:fill="FFFFFF"/>
      <w:autoSpaceDE/>
      <w:autoSpaceDN/>
      <w:adjustRightInd/>
      <w:spacing w:line="276" w:lineRule="exact"/>
      <w:ind w:firstLine="0"/>
      <w:jc w:val="left"/>
    </w:pPr>
    <w:rPr>
      <w:rFonts w:ascii="Times New Roman" w:hAnsi="Times New Roman"/>
      <w:b/>
      <w:sz w:val="25"/>
      <w:szCs w:val="20"/>
      <w:shd w:val="clear" w:color="auto" w:fill="FFFFFF"/>
    </w:rPr>
  </w:style>
  <w:style w:type="paragraph" w:customStyle="1" w:styleId="10cxspmiddle">
    <w:name w:val="10cxspmiddle"/>
    <w:basedOn w:val="a"/>
    <w:rsid w:val="004B0E1D"/>
    <w:pPr>
      <w:widowControl/>
      <w:autoSpaceDE/>
      <w:autoSpaceDN/>
      <w:adjustRightInd/>
      <w:spacing w:before="100" w:beforeAutospacing="1" w:after="100" w:afterAutospacing="1"/>
      <w:ind w:firstLine="0"/>
      <w:jc w:val="left"/>
    </w:pPr>
    <w:rPr>
      <w:rFonts w:ascii="Times New Roman" w:hAnsi="Times New Roman"/>
    </w:rPr>
  </w:style>
  <w:style w:type="paragraph" w:styleId="HTML">
    <w:name w:val="HTML Preformatted"/>
    <w:basedOn w:val="a"/>
    <w:link w:val="HTML0"/>
    <w:rsid w:val="00820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sz w:val="20"/>
      <w:szCs w:val="20"/>
    </w:rPr>
  </w:style>
  <w:style w:type="character" w:customStyle="1" w:styleId="HTML0">
    <w:name w:val="Стандартный HTML Знак"/>
    <w:link w:val="HTML"/>
    <w:semiHidden/>
    <w:locked/>
    <w:rsid w:val="00C61EA1"/>
    <w:rPr>
      <w:rFonts w:ascii="Courier New" w:hAnsi="Courier New" w:cs="Courier New"/>
      <w:sz w:val="20"/>
      <w:szCs w:val="20"/>
    </w:rPr>
  </w:style>
  <w:style w:type="paragraph" w:styleId="affff6">
    <w:name w:val="Balloon Text"/>
    <w:basedOn w:val="a"/>
    <w:link w:val="affff7"/>
    <w:uiPriority w:val="99"/>
    <w:qFormat/>
    <w:rsid w:val="00AE6A59"/>
    <w:rPr>
      <w:rFonts w:ascii="Tahoma" w:hAnsi="Tahoma"/>
      <w:sz w:val="16"/>
      <w:szCs w:val="16"/>
    </w:rPr>
  </w:style>
  <w:style w:type="character" w:customStyle="1" w:styleId="affff7">
    <w:name w:val="Текст выноски Знак"/>
    <w:link w:val="affff6"/>
    <w:uiPriority w:val="99"/>
    <w:qFormat/>
    <w:locked/>
    <w:rsid w:val="00AE6A59"/>
    <w:rPr>
      <w:rFonts w:ascii="Tahoma" w:hAnsi="Tahoma" w:cs="Tahoma"/>
      <w:sz w:val="16"/>
      <w:szCs w:val="16"/>
    </w:rPr>
  </w:style>
  <w:style w:type="table" w:styleId="affff8">
    <w:name w:val="Table Grid"/>
    <w:basedOn w:val="a1"/>
    <w:rsid w:val="00AE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872933"/>
    <w:pPr>
      <w:ind w:left="720"/>
      <w:contextualSpacing/>
    </w:pPr>
  </w:style>
  <w:style w:type="paragraph" w:customStyle="1" w:styleId="formattext">
    <w:name w:val="formattext"/>
    <w:basedOn w:val="a"/>
    <w:rsid w:val="00F72264"/>
    <w:pPr>
      <w:widowControl/>
      <w:autoSpaceDE/>
      <w:autoSpaceDN/>
      <w:adjustRightInd/>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F72264"/>
    <w:pPr>
      <w:widowControl/>
      <w:autoSpaceDE/>
      <w:autoSpaceDN/>
      <w:adjustRightInd/>
      <w:spacing w:before="100" w:beforeAutospacing="1" w:after="100" w:afterAutospacing="1"/>
      <w:ind w:firstLine="0"/>
      <w:jc w:val="left"/>
    </w:pPr>
    <w:rPr>
      <w:rFonts w:ascii="Times New Roman" w:hAnsi="Times New Roman"/>
    </w:rPr>
  </w:style>
  <w:style w:type="paragraph" w:styleId="affff9">
    <w:name w:val="header"/>
    <w:basedOn w:val="a"/>
    <w:link w:val="affffa"/>
    <w:uiPriority w:val="99"/>
    <w:rsid w:val="008A3F2E"/>
    <w:pPr>
      <w:tabs>
        <w:tab w:val="center" w:pos="4677"/>
        <w:tab w:val="right" w:pos="9355"/>
      </w:tabs>
    </w:pPr>
  </w:style>
  <w:style w:type="character" w:customStyle="1" w:styleId="affffa">
    <w:name w:val="Верхний колонтитул Знак"/>
    <w:link w:val="affff9"/>
    <w:uiPriority w:val="99"/>
    <w:qFormat/>
    <w:rsid w:val="008A3F2E"/>
    <w:rPr>
      <w:rFonts w:ascii="Arial" w:hAnsi="Arial"/>
      <w:sz w:val="24"/>
      <w:szCs w:val="24"/>
    </w:rPr>
  </w:style>
  <w:style w:type="paragraph" w:styleId="affffb">
    <w:name w:val="footer"/>
    <w:basedOn w:val="a"/>
    <w:link w:val="affffc"/>
    <w:uiPriority w:val="99"/>
    <w:rsid w:val="008A3F2E"/>
    <w:pPr>
      <w:tabs>
        <w:tab w:val="center" w:pos="4677"/>
        <w:tab w:val="right" w:pos="9355"/>
      </w:tabs>
    </w:pPr>
  </w:style>
  <w:style w:type="character" w:customStyle="1" w:styleId="affffc">
    <w:name w:val="Нижний колонтитул Знак"/>
    <w:link w:val="affffb"/>
    <w:uiPriority w:val="99"/>
    <w:qFormat/>
    <w:rsid w:val="008A3F2E"/>
    <w:rPr>
      <w:rFonts w:ascii="Arial" w:hAnsi="Arial"/>
      <w:sz w:val="24"/>
      <w:szCs w:val="24"/>
    </w:rPr>
  </w:style>
  <w:style w:type="paragraph" w:customStyle="1" w:styleId="ConsPlusNormal">
    <w:name w:val="ConsPlusNormal"/>
    <w:qFormat/>
    <w:rsid w:val="00820625"/>
    <w:pPr>
      <w:widowControl w:val="0"/>
      <w:suppressAutoHyphens/>
    </w:pPr>
    <w:rPr>
      <w:rFonts w:eastAsiaTheme="minorEastAsia"/>
      <w:sz w:val="24"/>
      <w:szCs w:val="22"/>
    </w:rPr>
  </w:style>
  <w:style w:type="paragraph" w:customStyle="1" w:styleId="ConsPlusTitle">
    <w:name w:val="ConsPlusTitle"/>
    <w:uiPriority w:val="99"/>
    <w:qFormat/>
    <w:rsid w:val="00820625"/>
    <w:pPr>
      <w:widowControl w:val="0"/>
      <w:suppressAutoHyphens/>
    </w:pPr>
    <w:rPr>
      <w:rFonts w:ascii="Arial" w:eastAsiaTheme="minorEastAsia" w:hAnsi="Arial" w:cs="Arial"/>
      <w:b/>
      <w:sz w:val="24"/>
      <w:szCs w:val="22"/>
    </w:rPr>
  </w:style>
  <w:style w:type="paragraph" w:styleId="affffd">
    <w:name w:val="List Paragraph"/>
    <w:basedOn w:val="a"/>
    <w:uiPriority w:val="34"/>
    <w:qFormat/>
    <w:rsid w:val="00B26E73"/>
    <w:pPr>
      <w:ind w:left="720"/>
      <w:contextualSpacing/>
    </w:pPr>
  </w:style>
  <w:style w:type="character" w:styleId="affffe">
    <w:name w:val="annotation reference"/>
    <w:basedOn w:val="a0"/>
    <w:uiPriority w:val="99"/>
    <w:semiHidden/>
    <w:unhideWhenUsed/>
    <w:qFormat/>
    <w:rsid w:val="0057342B"/>
    <w:rPr>
      <w:sz w:val="16"/>
      <w:szCs w:val="16"/>
    </w:rPr>
  </w:style>
  <w:style w:type="character" w:customStyle="1" w:styleId="afffff">
    <w:name w:val="Текст примечания Знак"/>
    <w:basedOn w:val="a0"/>
    <w:link w:val="afffff0"/>
    <w:uiPriority w:val="99"/>
    <w:qFormat/>
    <w:rsid w:val="0057342B"/>
    <w:rPr>
      <w:rFonts w:eastAsiaTheme="minorEastAsia"/>
    </w:rPr>
  </w:style>
  <w:style w:type="character" w:customStyle="1" w:styleId="afffff1">
    <w:name w:val="Тема примечания Знак"/>
    <w:basedOn w:val="afffff"/>
    <w:link w:val="afffff2"/>
    <w:uiPriority w:val="99"/>
    <w:semiHidden/>
    <w:qFormat/>
    <w:rsid w:val="0057342B"/>
    <w:rPr>
      <w:rFonts w:eastAsiaTheme="minorEastAsia"/>
      <w:b/>
      <w:bCs/>
    </w:rPr>
  </w:style>
  <w:style w:type="paragraph" w:styleId="afffff3">
    <w:name w:val="Body Text"/>
    <w:basedOn w:val="a"/>
    <w:link w:val="afffff4"/>
    <w:rsid w:val="0057342B"/>
    <w:pPr>
      <w:widowControl/>
      <w:suppressAutoHyphens/>
      <w:autoSpaceDE/>
      <w:autoSpaceDN/>
      <w:adjustRightInd/>
      <w:spacing w:after="140" w:line="276" w:lineRule="auto"/>
      <w:ind w:firstLine="0"/>
      <w:jc w:val="left"/>
    </w:pPr>
    <w:rPr>
      <w:rFonts w:ascii="Calibri" w:eastAsiaTheme="minorEastAsia" w:hAnsi="Calibri" w:cstheme="minorBidi"/>
      <w:sz w:val="22"/>
      <w:szCs w:val="22"/>
    </w:rPr>
  </w:style>
  <w:style w:type="character" w:customStyle="1" w:styleId="afffff4">
    <w:name w:val="Основной текст Знак"/>
    <w:basedOn w:val="a0"/>
    <w:link w:val="afffff3"/>
    <w:rsid w:val="0057342B"/>
    <w:rPr>
      <w:rFonts w:ascii="Calibri" w:eastAsiaTheme="minorEastAsia" w:hAnsi="Calibri" w:cstheme="minorBidi"/>
      <w:sz w:val="22"/>
      <w:szCs w:val="22"/>
    </w:rPr>
  </w:style>
  <w:style w:type="paragraph" w:styleId="afffff5">
    <w:name w:val="List"/>
    <w:basedOn w:val="afffff3"/>
    <w:rsid w:val="0057342B"/>
    <w:rPr>
      <w:rFonts w:cs="Lohit Devanagari"/>
    </w:rPr>
  </w:style>
  <w:style w:type="paragraph" w:customStyle="1" w:styleId="14">
    <w:name w:val="Название объекта1"/>
    <w:basedOn w:val="a"/>
    <w:qFormat/>
    <w:rsid w:val="0057342B"/>
    <w:pPr>
      <w:widowControl/>
      <w:suppressLineNumbers/>
      <w:suppressAutoHyphens/>
      <w:autoSpaceDE/>
      <w:autoSpaceDN/>
      <w:adjustRightInd/>
      <w:spacing w:before="120" w:after="120"/>
      <w:ind w:firstLine="0"/>
      <w:jc w:val="left"/>
    </w:pPr>
    <w:rPr>
      <w:rFonts w:ascii="Calibri" w:eastAsiaTheme="minorEastAsia" w:hAnsi="Calibri" w:cs="Lohit Devanagari"/>
      <w:i/>
      <w:iCs/>
    </w:rPr>
  </w:style>
  <w:style w:type="paragraph" w:styleId="15">
    <w:name w:val="index 1"/>
    <w:basedOn w:val="a"/>
    <w:next w:val="a"/>
    <w:autoRedefine/>
    <w:semiHidden/>
    <w:unhideWhenUsed/>
    <w:rsid w:val="0057342B"/>
    <w:pPr>
      <w:ind w:left="240" w:hanging="240"/>
    </w:pPr>
  </w:style>
  <w:style w:type="paragraph" w:styleId="afffff6">
    <w:name w:val="index heading"/>
    <w:basedOn w:val="a"/>
    <w:qFormat/>
    <w:rsid w:val="0057342B"/>
    <w:pPr>
      <w:widowControl/>
      <w:suppressLineNumbers/>
      <w:suppressAutoHyphens/>
      <w:autoSpaceDE/>
      <w:autoSpaceDN/>
      <w:adjustRightInd/>
      <w:ind w:firstLine="0"/>
      <w:jc w:val="left"/>
    </w:pPr>
    <w:rPr>
      <w:rFonts w:ascii="Calibri" w:eastAsiaTheme="minorEastAsia" w:hAnsi="Calibri" w:cs="Lohit Devanagari"/>
      <w:sz w:val="22"/>
      <w:szCs w:val="22"/>
    </w:rPr>
  </w:style>
  <w:style w:type="paragraph" w:customStyle="1" w:styleId="afffff7">
    <w:name w:val="Колонтитул"/>
    <w:basedOn w:val="a"/>
    <w:qFormat/>
    <w:rsid w:val="0057342B"/>
    <w:pPr>
      <w:widowControl/>
      <w:suppressAutoHyphens/>
      <w:autoSpaceDE/>
      <w:autoSpaceDN/>
      <w:adjustRightInd/>
      <w:ind w:firstLine="0"/>
      <w:jc w:val="left"/>
    </w:pPr>
    <w:rPr>
      <w:rFonts w:ascii="Calibri" w:eastAsiaTheme="minorEastAsia" w:hAnsi="Calibri" w:cstheme="minorBidi"/>
      <w:sz w:val="22"/>
      <w:szCs w:val="22"/>
    </w:rPr>
  </w:style>
  <w:style w:type="paragraph" w:customStyle="1" w:styleId="16">
    <w:name w:val="Верхний колонтитул1"/>
    <w:basedOn w:val="a"/>
    <w:uiPriority w:val="99"/>
    <w:unhideWhenUsed/>
    <w:rsid w:val="0057342B"/>
    <w:pPr>
      <w:widowControl/>
      <w:tabs>
        <w:tab w:val="center" w:pos="4677"/>
        <w:tab w:val="right" w:pos="9355"/>
      </w:tabs>
      <w:suppressAutoHyphens/>
      <w:autoSpaceDE/>
      <w:autoSpaceDN/>
      <w:adjustRightInd/>
      <w:ind w:firstLine="0"/>
      <w:jc w:val="left"/>
    </w:pPr>
    <w:rPr>
      <w:rFonts w:ascii="Calibri" w:eastAsiaTheme="minorEastAsia" w:hAnsi="Calibri" w:cstheme="minorBidi"/>
      <w:sz w:val="22"/>
      <w:szCs w:val="22"/>
    </w:rPr>
  </w:style>
  <w:style w:type="paragraph" w:customStyle="1" w:styleId="17">
    <w:name w:val="Нижний колонтитул1"/>
    <w:basedOn w:val="a"/>
    <w:uiPriority w:val="99"/>
    <w:unhideWhenUsed/>
    <w:rsid w:val="0057342B"/>
    <w:pPr>
      <w:widowControl/>
      <w:tabs>
        <w:tab w:val="center" w:pos="4677"/>
        <w:tab w:val="right" w:pos="9355"/>
      </w:tabs>
      <w:suppressAutoHyphens/>
      <w:autoSpaceDE/>
      <w:autoSpaceDN/>
      <w:adjustRightInd/>
      <w:ind w:firstLine="0"/>
      <w:jc w:val="left"/>
    </w:pPr>
    <w:rPr>
      <w:rFonts w:ascii="Calibri" w:eastAsiaTheme="minorEastAsia" w:hAnsi="Calibri" w:cstheme="minorBidi"/>
      <w:sz w:val="22"/>
      <w:szCs w:val="22"/>
    </w:rPr>
  </w:style>
  <w:style w:type="paragraph" w:styleId="afffff0">
    <w:name w:val="annotation text"/>
    <w:basedOn w:val="a"/>
    <w:link w:val="afffff"/>
    <w:uiPriority w:val="99"/>
    <w:unhideWhenUsed/>
    <w:qFormat/>
    <w:rsid w:val="0057342B"/>
    <w:pPr>
      <w:widowControl/>
      <w:suppressAutoHyphens/>
      <w:autoSpaceDE/>
      <w:autoSpaceDN/>
      <w:adjustRightInd/>
      <w:ind w:firstLine="0"/>
      <w:jc w:val="left"/>
    </w:pPr>
    <w:rPr>
      <w:rFonts w:ascii="Times New Roman" w:eastAsiaTheme="minorEastAsia" w:hAnsi="Times New Roman"/>
      <w:sz w:val="20"/>
      <w:szCs w:val="20"/>
    </w:rPr>
  </w:style>
  <w:style w:type="character" w:customStyle="1" w:styleId="18">
    <w:name w:val="Текст примечания Знак1"/>
    <w:basedOn w:val="a0"/>
    <w:semiHidden/>
    <w:rsid w:val="0057342B"/>
    <w:rPr>
      <w:rFonts w:ascii="Arial" w:hAnsi="Arial"/>
    </w:rPr>
  </w:style>
  <w:style w:type="paragraph" w:styleId="afffff2">
    <w:name w:val="annotation subject"/>
    <w:basedOn w:val="afffff0"/>
    <w:next w:val="afffff0"/>
    <w:link w:val="afffff1"/>
    <w:uiPriority w:val="99"/>
    <w:semiHidden/>
    <w:unhideWhenUsed/>
    <w:qFormat/>
    <w:rsid w:val="0057342B"/>
    <w:rPr>
      <w:b/>
      <w:bCs/>
    </w:rPr>
  </w:style>
  <w:style w:type="character" w:customStyle="1" w:styleId="19">
    <w:name w:val="Тема примечания Знак1"/>
    <w:basedOn w:val="18"/>
    <w:semiHidden/>
    <w:rsid w:val="0057342B"/>
    <w:rPr>
      <w:rFonts w:ascii="Arial" w:hAnsi="Arial"/>
      <w:b/>
      <w:bCs/>
    </w:rPr>
  </w:style>
  <w:style w:type="character" w:customStyle="1" w:styleId="1a">
    <w:name w:val="Верхний колонтитул Знак1"/>
    <w:basedOn w:val="a0"/>
    <w:uiPriority w:val="99"/>
    <w:semiHidden/>
    <w:rsid w:val="0057342B"/>
    <w:rPr>
      <w:rFonts w:ascii="Calibri" w:eastAsiaTheme="minorEastAsia" w:hAnsi="Calibri"/>
      <w:lang w:eastAsia="ru-RU"/>
    </w:rPr>
  </w:style>
  <w:style w:type="character" w:customStyle="1" w:styleId="1b">
    <w:name w:val="Нижний колонтитул Знак1"/>
    <w:basedOn w:val="a0"/>
    <w:uiPriority w:val="99"/>
    <w:semiHidden/>
    <w:rsid w:val="0057342B"/>
    <w:rPr>
      <w:rFonts w:ascii="Calibri" w:eastAsiaTheme="minorEastAsia" w:hAnsi="Calibri"/>
      <w:lang w:eastAsia="ru-RU"/>
    </w:rPr>
  </w:style>
  <w:style w:type="paragraph" w:customStyle="1" w:styleId="Default">
    <w:name w:val="Default"/>
    <w:rsid w:val="0057342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5997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NikitinaOB\Downloads\Telegram%20Desktop\&#1047;&#1072;&#1075;&#1088;&#1091;&#1079;&#1082;&#1080;\Telegram%20Desktop\%7b&#1050;&#1086;&#1085;&#1089;&#1091;&#1083;&#1100;&#1090;&#1072;&#1085;&#1090;&#1055;&#1083;&#1102;&#1089;%7d" TargetMode="External"/><Relationship Id="rId17" Type="http://schemas.openxmlformats.org/officeDocument/2006/relationships/hyperlink" Target="file:///C:\Users\NikitinaOB\Downloads\Telegram%20Desktop\&#1047;&#1072;&#1075;&#1088;&#1091;&#1079;&#1082;&#1080;\Telegram%20Desktop\%7b&#1050;&#1086;&#1085;&#1089;&#1091;&#1083;&#1100;&#1090;&#1072;&#1085;&#1090;&#1055;&#1083;&#1102;&#1089;%7d"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eq=doc&amp;base=MOB&amp;n=413337&amp;date=30.01.2025&amp;dst=100228&amp;field=134"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25102&amp;date=07.05.202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MOB&amp;n=421741&amp;dst=100023&amp;field=134&amp;date=12.05.2025"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hyperlink" Target="https://login.consultant.ru/link/?req=doc&amp;base=MOB&amp;n=413337&amp;date=30.01.2025&amp;dst=100228&amp;field=13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295655&amp;date=07.05.2025&amp;dst=100400&amp;field=134" TargetMode="External"/><Relationship Id="rId14" Type="http://schemas.openxmlformats.org/officeDocument/2006/relationships/image" Target="media/image3.wmf"/><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CC03-360A-4FC9-BC80-447C914D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14884</Words>
  <Characters>84843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Московской области</vt:lpstr>
    </vt:vector>
  </TitlesOfParts>
  <Company>НПП "Гарант-Сервис"</Company>
  <LinksUpToDate>false</LinksUpToDate>
  <CharactersWithSpaces>99528</CharactersWithSpaces>
  <SharedDoc>false</SharedDoc>
  <HLinks>
    <vt:vector size="120" baseType="variant">
      <vt:variant>
        <vt:i4>2752528</vt:i4>
      </vt:variant>
      <vt:variant>
        <vt:i4>57</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2752528</vt:i4>
      </vt:variant>
      <vt:variant>
        <vt:i4>39</vt:i4>
      </vt:variant>
      <vt:variant>
        <vt:i4>0</vt:i4>
      </vt:variant>
      <vt:variant>
        <vt:i4>5</vt:i4>
      </vt:variant>
      <vt:variant>
        <vt:lpwstr/>
      </vt:variant>
      <vt:variant>
        <vt:lpwstr>sub_1000</vt:lpwstr>
      </vt:variant>
      <vt:variant>
        <vt:i4>2752528</vt:i4>
      </vt:variant>
      <vt:variant>
        <vt:i4>36</vt:i4>
      </vt:variant>
      <vt:variant>
        <vt:i4>0</vt:i4>
      </vt:variant>
      <vt:variant>
        <vt:i4>5</vt:i4>
      </vt:variant>
      <vt:variant>
        <vt:lpwstr/>
      </vt:variant>
      <vt:variant>
        <vt:lpwstr>sub_1000</vt:lpwstr>
      </vt:variant>
      <vt:variant>
        <vt:i4>2883600</vt:i4>
      </vt:variant>
      <vt:variant>
        <vt:i4>33</vt:i4>
      </vt:variant>
      <vt:variant>
        <vt:i4>0</vt:i4>
      </vt:variant>
      <vt:variant>
        <vt:i4>5</vt:i4>
      </vt:variant>
      <vt:variant>
        <vt:lpwstr/>
      </vt:variant>
      <vt:variant>
        <vt:lpwstr>sub_16000</vt:lpwstr>
      </vt:variant>
      <vt:variant>
        <vt:i4>3080208</vt:i4>
      </vt:variant>
      <vt:variant>
        <vt:i4>30</vt:i4>
      </vt:variant>
      <vt:variant>
        <vt:i4>0</vt:i4>
      </vt:variant>
      <vt:variant>
        <vt:i4>5</vt:i4>
      </vt:variant>
      <vt:variant>
        <vt:lpwstr/>
      </vt:variant>
      <vt:variant>
        <vt:lpwstr>sub_1500</vt:lpwstr>
      </vt:variant>
      <vt:variant>
        <vt:i4>3014672</vt:i4>
      </vt:variant>
      <vt:variant>
        <vt:i4>27</vt:i4>
      </vt:variant>
      <vt:variant>
        <vt:i4>0</vt:i4>
      </vt:variant>
      <vt:variant>
        <vt:i4>5</vt:i4>
      </vt:variant>
      <vt:variant>
        <vt:lpwstr/>
      </vt:variant>
      <vt:variant>
        <vt:lpwstr>sub_1400</vt:lpwstr>
      </vt:variant>
      <vt:variant>
        <vt:i4>2883600</vt:i4>
      </vt:variant>
      <vt:variant>
        <vt:i4>24</vt:i4>
      </vt:variant>
      <vt:variant>
        <vt:i4>0</vt:i4>
      </vt:variant>
      <vt:variant>
        <vt:i4>5</vt:i4>
      </vt:variant>
      <vt:variant>
        <vt:lpwstr/>
      </vt:variant>
      <vt:variant>
        <vt:lpwstr>sub_16000</vt:lpwstr>
      </vt:variant>
      <vt:variant>
        <vt:i4>7012415</vt:i4>
      </vt:variant>
      <vt:variant>
        <vt:i4>21</vt:i4>
      </vt:variant>
      <vt:variant>
        <vt:i4>0</vt:i4>
      </vt:variant>
      <vt:variant>
        <vt:i4>5</vt:i4>
      </vt:variant>
      <vt:variant>
        <vt:lpwstr>garantf1://8186.0/</vt:lpwstr>
      </vt:variant>
      <vt:variant>
        <vt:lpwstr/>
      </vt:variant>
      <vt:variant>
        <vt:i4>2883600</vt:i4>
      </vt:variant>
      <vt:variant>
        <vt:i4>18</vt:i4>
      </vt:variant>
      <vt:variant>
        <vt:i4>0</vt:i4>
      </vt:variant>
      <vt:variant>
        <vt:i4>5</vt:i4>
      </vt:variant>
      <vt:variant>
        <vt:lpwstr/>
      </vt:variant>
      <vt:variant>
        <vt:lpwstr>sub_16000</vt:lpwstr>
      </vt:variant>
      <vt:variant>
        <vt:i4>3080208</vt:i4>
      </vt:variant>
      <vt:variant>
        <vt:i4>15</vt:i4>
      </vt:variant>
      <vt:variant>
        <vt:i4>0</vt:i4>
      </vt:variant>
      <vt:variant>
        <vt:i4>5</vt:i4>
      </vt:variant>
      <vt:variant>
        <vt:lpwstr/>
      </vt:variant>
      <vt:variant>
        <vt:lpwstr>sub_15000</vt:lpwstr>
      </vt:variant>
      <vt:variant>
        <vt:i4>2686992</vt:i4>
      </vt:variant>
      <vt:variant>
        <vt:i4>12</vt:i4>
      </vt:variant>
      <vt:variant>
        <vt:i4>0</vt:i4>
      </vt:variant>
      <vt:variant>
        <vt:i4>5</vt:i4>
      </vt:variant>
      <vt:variant>
        <vt:lpwstr/>
      </vt:variant>
      <vt:variant>
        <vt:lpwstr>sub_13000</vt:lpwstr>
      </vt:variant>
      <vt:variant>
        <vt:i4>2621456</vt:i4>
      </vt:variant>
      <vt:variant>
        <vt:i4>9</vt:i4>
      </vt:variant>
      <vt:variant>
        <vt:i4>0</vt:i4>
      </vt:variant>
      <vt:variant>
        <vt:i4>5</vt:i4>
      </vt:variant>
      <vt:variant>
        <vt:lpwstr/>
      </vt:variant>
      <vt:variant>
        <vt:lpwstr>sub_12000</vt:lpwstr>
      </vt: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Московской области</dc:title>
  <dc:creator>НПП "Гарант-Сервис"</dc:creator>
  <cp:lastModifiedBy>Admin</cp:lastModifiedBy>
  <cp:revision>24</cp:revision>
  <cp:lastPrinted>2025-06-27T13:46:00Z</cp:lastPrinted>
  <dcterms:created xsi:type="dcterms:W3CDTF">2025-06-26T12:34:00Z</dcterms:created>
  <dcterms:modified xsi:type="dcterms:W3CDTF">2025-06-27T13:57:00Z</dcterms:modified>
</cp:coreProperties>
</file>