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0" w:rsidRPr="00477AAF" w:rsidRDefault="00C05580" w:rsidP="004A4BA1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</w:p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bookmarkStart w:id="0" w:name="_GoBack"/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bookmarkEnd w:id="0"/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A6590F">
        <w:rPr>
          <w:rFonts w:ascii="Times New Roman" w:hAnsi="Times New Roman" w:cs="Times New Roman"/>
          <w:b/>
          <w:sz w:val="28"/>
          <w:szCs w:val="36"/>
        </w:rPr>
        <w:t>05.11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A6590F">
        <w:rPr>
          <w:rFonts w:ascii="Times New Roman" w:hAnsi="Times New Roman" w:cs="Times New Roman"/>
          <w:b/>
          <w:sz w:val="28"/>
          <w:szCs w:val="36"/>
        </w:rPr>
        <w:t>08</w:t>
      </w:r>
      <w:r w:rsidR="00323130">
        <w:rPr>
          <w:rFonts w:ascii="Times New Roman" w:hAnsi="Times New Roman" w:cs="Times New Roman"/>
          <w:b/>
          <w:sz w:val="28"/>
          <w:szCs w:val="36"/>
        </w:rPr>
        <w:t>.11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Менделеева д.8, 4 под-д, </w:t>
      </w:r>
      <w:r w:rsidRPr="00AD4597">
        <w:rPr>
          <w:rFonts w:ascii="Times New Roman" w:hAnsi="Times New Roman" w:cs="Times New Roman"/>
          <w:sz w:val="28"/>
          <w:szCs w:val="36"/>
        </w:rPr>
        <w:t>замена вводного крана ХВС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Менделеева д.13Б, 4 под-д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AD4597">
        <w:rPr>
          <w:rFonts w:ascii="Times New Roman" w:hAnsi="Times New Roman" w:cs="Times New Roman"/>
          <w:sz w:val="28"/>
          <w:szCs w:val="36"/>
        </w:rPr>
        <w:t>замена радиатора отопления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Менделеева 13В, 2под-д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AD4597">
        <w:rPr>
          <w:rFonts w:ascii="Times New Roman" w:hAnsi="Times New Roman" w:cs="Times New Roman"/>
          <w:sz w:val="28"/>
          <w:szCs w:val="36"/>
        </w:rPr>
        <w:tab/>
        <w:t xml:space="preserve">установка спускных кранов на радиаторы отопления в </w:t>
      </w:r>
      <w:proofErr w:type="spellStart"/>
      <w:r w:rsidRPr="00AD4597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AD4597">
        <w:rPr>
          <w:rFonts w:ascii="Times New Roman" w:hAnsi="Times New Roman" w:cs="Times New Roman"/>
          <w:sz w:val="28"/>
          <w:szCs w:val="36"/>
        </w:rPr>
        <w:t>-ре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Западная д.1, 6 под-д, </w:t>
      </w:r>
      <w:r w:rsidRPr="00AD4597">
        <w:rPr>
          <w:rFonts w:ascii="Times New Roman" w:hAnsi="Times New Roman" w:cs="Times New Roman"/>
          <w:sz w:val="28"/>
          <w:szCs w:val="36"/>
        </w:rPr>
        <w:t>замена вводного крана ГВС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Зелинского д.8, 5 под-д</w:t>
      </w:r>
      <w:r>
        <w:rPr>
          <w:rFonts w:ascii="Times New Roman" w:hAnsi="Times New Roman" w:cs="Times New Roman"/>
          <w:sz w:val="28"/>
          <w:szCs w:val="36"/>
        </w:rPr>
        <w:t>, замена</w:t>
      </w:r>
      <w:r w:rsidRPr="00AD4597">
        <w:rPr>
          <w:rFonts w:ascii="Times New Roman" w:hAnsi="Times New Roman" w:cs="Times New Roman"/>
          <w:sz w:val="28"/>
          <w:szCs w:val="36"/>
        </w:rPr>
        <w:t xml:space="preserve"> вводного крана ХВС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Энгельса д.13, 1 под-д, </w:t>
      </w:r>
      <w:r w:rsidRPr="00AD4597">
        <w:rPr>
          <w:rFonts w:ascii="Times New Roman" w:hAnsi="Times New Roman" w:cs="Times New Roman"/>
          <w:sz w:val="28"/>
          <w:szCs w:val="36"/>
        </w:rPr>
        <w:t xml:space="preserve">замена канализационного стояка и замена разводки ХВС и ГВС в </w:t>
      </w:r>
      <w:proofErr w:type="spellStart"/>
      <w:r w:rsidRPr="00AD4597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AD4597">
        <w:rPr>
          <w:rFonts w:ascii="Times New Roman" w:hAnsi="Times New Roman" w:cs="Times New Roman"/>
          <w:sz w:val="28"/>
          <w:szCs w:val="36"/>
        </w:rPr>
        <w:t>-ре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Зелинского</w:t>
      </w:r>
      <w:r>
        <w:rPr>
          <w:rFonts w:ascii="Times New Roman" w:hAnsi="Times New Roman" w:cs="Times New Roman"/>
          <w:sz w:val="28"/>
          <w:szCs w:val="36"/>
        </w:rPr>
        <w:t xml:space="preserve"> д.8, 4 под-д, </w:t>
      </w:r>
      <w:r w:rsidRPr="00AD4597">
        <w:rPr>
          <w:rFonts w:ascii="Times New Roman" w:hAnsi="Times New Roman" w:cs="Times New Roman"/>
          <w:sz w:val="28"/>
          <w:szCs w:val="36"/>
        </w:rPr>
        <w:t xml:space="preserve">замена подводки к радиатору и установка </w:t>
      </w:r>
      <w:proofErr w:type="spellStart"/>
      <w:r w:rsidRPr="00AD4597">
        <w:rPr>
          <w:rFonts w:ascii="Times New Roman" w:hAnsi="Times New Roman" w:cs="Times New Roman"/>
          <w:sz w:val="28"/>
          <w:szCs w:val="36"/>
        </w:rPr>
        <w:t>перекрывных</w:t>
      </w:r>
      <w:proofErr w:type="spellEnd"/>
      <w:r w:rsidRPr="00AD4597">
        <w:rPr>
          <w:rFonts w:ascii="Times New Roman" w:hAnsi="Times New Roman" w:cs="Times New Roman"/>
          <w:sz w:val="28"/>
          <w:szCs w:val="36"/>
        </w:rPr>
        <w:t xml:space="preserve"> кранов в </w:t>
      </w:r>
      <w:proofErr w:type="spellStart"/>
      <w:r w:rsidRPr="00AD4597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AD4597">
        <w:rPr>
          <w:rFonts w:ascii="Times New Roman" w:hAnsi="Times New Roman" w:cs="Times New Roman"/>
          <w:sz w:val="28"/>
          <w:szCs w:val="36"/>
        </w:rPr>
        <w:t>-ре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Западная д.12, 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36"/>
        </w:rPr>
        <w:t>по-д</w:t>
      </w:r>
      <w:proofErr w:type="spellEnd"/>
      <w:proofErr w:type="gram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AD4597">
        <w:rPr>
          <w:rFonts w:ascii="Times New Roman" w:hAnsi="Times New Roman" w:cs="Times New Roman"/>
          <w:sz w:val="28"/>
          <w:szCs w:val="36"/>
        </w:rPr>
        <w:t xml:space="preserve">замена вводных кранов ХВС и ГВС в </w:t>
      </w:r>
      <w:proofErr w:type="spellStart"/>
      <w:r w:rsidRPr="00AD4597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AD4597">
        <w:rPr>
          <w:rFonts w:ascii="Times New Roman" w:hAnsi="Times New Roman" w:cs="Times New Roman"/>
          <w:sz w:val="28"/>
          <w:szCs w:val="36"/>
        </w:rPr>
        <w:t>-ре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Рабочая д.108, 3 под-д</w:t>
      </w:r>
      <w:r w:rsidRPr="00AD4597">
        <w:rPr>
          <w:rFonts w:ascii="Times New Roman" w:hAnsi="Times New Roman" w:cs="Times New Roman"/>
          <w:sz w:val="28"/>
          <w:szCs w:val="36"/>
        </w:rPr>
        <w:tab/>
        <w:t xml:space="preserve">замена вводных кранов ХВС и ГВС в </w:t>
      </w:r>
      <w:proofErr w:type="spellStart"/>
      <w:r w:rsidRPr="00AD4597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AD4597">
        <w:rPr>
          <w:rFonts w:ascii="Times New Roman" w:hAnsi="Times New Roman" w:cs="Times New Roman"/>
          <w:sz w:val="28"/>
          <w:szCs w:val="36"/>
        </w:rPr>
        <w:t>-ре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Энгельса д.10, 5 под-д</w:t>
      </w:r>
      <w:r w:rsidRPr="00AD4597">
        <w:rPr>
          <w:rFonts w:ascii="Times New Roman" w:hAnsi="Times New Roman" w:cs="Times New Roman"/>
          <w:sz w:val="28"/>
          <w:szCs w:val="36"/>
        </w:rPr>
        <w:tab/>
        <w:t xml:space="preserve">замена стояка ГВС в </w:t>
      </w:r>
      <w:proofErr w:type="spellStart"/>
      <w:r w:rsidRPr="00AD4597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AD4597">
        <w:rPr>
          <w:rFonts w:ascii="Times New Roman" w:hAnsi="Times New Roman" w:cs="Times New Roman"/>
          <w:sz w:val="28"/>
          <w:szCs w:val="36"/>
        </w:rPr>
        <w:t>-ре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Западная д.11, 1 под-д</w:t>
      </w:r>
      <w:r w:rsidRPr="00AD4597">
        <w:rPr>
          <w:rFonts w:ascii="Times New Roman" w:hAnsi="Times New Roman" w:cs="Times New Roman"/>
          <w:sz w:val="28"/>
          <w:szCs w:val="36"/>
        </w:rPr>
        <w:tab/>
        <w:t xml:space="preserve">замена вводных кранов ХВС и ГВС в </w:t>
      </w:r>
      <w:proofErr w:type="spellStart"/>
      <w:r w:rsidRPr="00AD4597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AD4597">
        <w:rPr>
          <w:rFonts w:ascii="Times New Roman" w:hAnsi="Times New Roman" w:cs="Times New Roman"/>
          <w:sz w:val="28"/>
          <w:szCs w:val="36"/>
        </w:rPr>
        <w:t>-ре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Менделеева д.21</w:t>
      </w:r>
      <w:r w:rsidRPr="00AD4597">
        <w:rPr>
          <w:rFonts w:ascii="Times New Roman" w:hAnsi="Times New Roman" w:cs="Times New Roman"/>
          <w:sz w:val="28"/>
          <w:szCs w:val="36"/>
        </w:rPr>
        <w:tab/>
        <w:t>ремонт первого этажа в под-де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Рабочая д</w:t>
      </w:r>
      <w:r>
        <w:rPr>
          <w:rFonts w:ascii="Times New Roman" w:hAnsi="Times New Roman" w:cs="Times New Roman"/>
          <w:sz w:val="28"/>
          <w:szCs w:val="36"/>
        </w:rPr>
        <w:t>.101,2 под-д</w:t>
      </w:r>
      <w:r>
        <w:rPr>
          <w:rFonts w:ascii="Times New Roman" w:hAnsi="Times New Roman" w:cs="Times New Roman"/>
          <w:sz w:val="28"/>
          <w:szCs w:val="36"/>
        </w:rPr>
        <w:tab/>
        <w:t xml:space="preserve">замена стояка ЦО, </w:t>
      </w:r>
      <w:r w:rsidRPr="00AD4597">
        <w:rPr>
          <w:rFonts w:ascii="Times New Roman" w:hAnsi="Times New Roman" w:cs="Times New Roman"/>
          <w:sz w:val="28"/>
          <w:szCs w:val="36"/>
        </w:rPr>
        <w:t>замена спускных кранов 2шт.</w:t>
      </w:r>
    </w:p>
    <w:p w:rsidR="00AD4597" w:rsidRP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Западная д.1, 2 под-д</w:t>
      </w:r>
      <w:r w:rsidRPr="00AD4597">
        <w:rPr>
          <w:rFonts w:ascii="Times New Roman" w:hAnsi="Times New Roman" w:cs="Times New Roman"/>
          <w:sz w:val="28"/>
          <w:szCs w:val="36"/>
        </w:rPr>
        <w:tab/>
        <w:t>замена мусорного контейнера</w:t>
      </w:r>
    </w:p>
    <w:p w:rsidR="00AD4597" w:rsidRDefault="00AD4597" w:rsidP="00AD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D459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D4597">
        <w:rPr>
          <w:rFonts w:ascii="Times New Roman" w:hAnsi="Times New Roman" w:cs="Times New Roman"/>
          <w:sz w:val="28"/>
          <w:szCs w:val="36"/>
        </w:rPr>
        <w:t>Кагана д.18, 1 под-д</w:t>
      </w:r>
      <w:r w:rsidRPr="00AD4597">
        <w:rPr>
          <w:rFonts w:ascii="Times New Roman" w:hAnsi="Times New Roman" w:cs="Times New Roman"/>
          <w:sz w:val="28"/>
          <w:szCs w:val="36"/>
        </w:rPr>
        <w:tab/>
        <w:t>замена мусорного контейнера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AD4597" w:rsidRDefault="00AD4597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7D5425" w:rsidRDefault="007D5425" w:rsidP="007D5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Pr="007D5425">
        <w:rPr>
          <w:rFonts w:ascii="Times New Roman" w:hAnsi="Times New Roman" w:cs="Times New Roman"/>
          <w:sz w:val="28"/>
          <w:szCs w:val="36"/>
        </w:rPr>
        <w:t xml:space="preserve">Первомайская, д. 13 опиловка деревьев; </w:t>
      </w:r>
    </w:p>
    <w:p w:rsidR="007D5425" w:rsidRDefault="007D5425" w:rsidP="007D5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7D5425">
        <w:rPr>
          <w:rFonts w:ascii="Times New Roman" w:hAnsi="Times New Roman" w:cs="Times New Roman"/>
          <w:sz w:val="28"/>
          <w:szCs w:val="36"/>
        </w:rPr>
        <w:t>ул. Молодежная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7D5425">
        <w:rPr>
          <w:rFonts w:ascii="Times New Roman" w:hAnsi="Times New Roman" w:cs="Times New Roman"/>
          <w:sz w:val="28"/>
          <w:szCs w:val="36"/>
        </w:rPr>
        <w:t xml:space="preserve"> д</w:t>
      </w:r>
      <w:r>
        <w:rPr>
          <w:rFonts w:ascii="Times New Roman" w:hAnsi="Times New Roman" w:cs="Times New Roman"/>
          <w:sz w:val="28"/>
          <w:szCs w:val="36"/>
        </w:rPr>
        <w:t>. 5 утепление входной группы;</w:t>
      </w:r>
    </w:p>
    <w:p w:rsidR="007D5425" w:rsidRPr="007D5425" w:rsidRDefault="007D5425" w:rsidP="007D5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7D5425">
        <w:rPr>
          <w:rFonts w:ascii="Times New Roman" w:hAnsi="Times New Roman" w:cs="Times New Roman"/>
          <w:sz w:val="28"/>
          <w:szCs w:val="36"/>
        </w:rPr>
        <w:t>Молодежная, д. 30 ремонт ступеней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C6C6D" w:rsidRDefault="007D5425" w:rsidP="007D5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D5425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7D5425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7D5425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7D5425">
        <w:rPr>
          <w:rFonts w:ascii="Times New Roman" w:hAnsi="Times New Roman" w:cs="Times New Roman"/>
          <w:sz w:val="28"/>
          <w:szCs w:val="36"/>
        </w:rPr>
        <w:t>,</w:t>
      </w:r>
      <w:r w:rsidR="004C6C6D">
        <w:rPr>
          <w:rFonts w:ascii="Times New Roman" w:hAnsi="Times New Roman" w:cs="Times New Roman"/>
          <w:sz w:val="28"/>
          <w:szCs w:val="36"/>
        </w:rPr>
        <w:t xml:space="preserve"> ул.</w:t>
      </w:r>
      <w:r w:rsidRPr="007D5425">
        <w:rPr>
          <w:rFonts w:ascii="Times New Roman" w:hAnsi="Times New Roman" w:cs="Times New Roman"/>
          <w:sz w:val="28"/>
          <w:szCs w:val="36"/>
        </w:rPr>
        <w:t xml:space="preserve"> Молодежная</w:t>
      </w:r>
      <w:r w:rsidR="004C6C6D">
        <w:rPr>
          <w:rFonts w:ascii="Times New Roman" w:hAnsi="Times New Roman" w:cs="Times New Roman"/>
          <w:sz w:val="28"/>
          <w:szCs w:val="36"/>
        </w:rPr>
        <w:t>, д.</w:t>
      </w:r>
      <w:r w:rsidRPr="007D5425">
        <w:rPr>
          <w:rFonts w:ascii="Times New Roman" w:hAnsi="Times New Roman" w:cs="Times New Roman"/>
          <w:sz w:val="28"/>
          <w:szCs w:val="36"/>
        </w:rPr>
        <w:t xml:space="preserve"> 22 ремонт кирпичной кладки; </w:t>
      </w:r>
    </w:p>
    <w:p w:rsidR="004C6C6D" w:rsidRDefault="004C6C6D" w:rsidP="007D5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Белозерский, ул. Юбилейная, д. 5 ремонт кровли;</w:t>
      </w:r>
    </w:p>
    <w:p w:rsidR="007D5425" w:rsidRPr="007D5425" w:rsidRDefault="004C6C6D" w:rsidP="007D5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7D5425" w:rsidRPr="007D5425">
        <w:rPr>
          <w:rFonts w:ascii="Times New Roman" w:hAnsi="Times New Roman" w:cs="Times New Roman"/>
          <w:sz w:val="28"/>
          <w:szCs w:val="36"/>
        </w:rPr>
        <w:t xml:space="preserve"> Молодежная, д. 7 ремонт в подъезде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C6C6D" w:rsidRDefault="004C6C6D" w:rsidP="007D5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Ю</w:t>
      </w:r>
      <w:r w:rsidR="007D5425" w:rsidRPr="007D5425">
        <w:rPr>
          <w:rFonts w:ascii="Times New Roman" w:hAnsi="Times New Roman" w:cs="Times New Roman"/>
          <w:sz w:val="28"/>
          <w:szCs w:val="36"/>
        </w:rPr>
        <w:t>билейная, д. 6 вос</w:t>
      </w:r>
      <w:r>
        <w:rPr>
          <w:rFonts w:ascii="Times New Roman" w:hAnsi="Times New Roman" w:cs="Times New Roman"/>
          <w:sz w:val="28"/>
          <w:szCs w:val="36"/>
        </w:rPr>
        <w:t>становление парапета на кровли;</w:t>
      </w:r>
    </w:p>
    <w:p w:rsidR="00F33FFF" w:rsidRDefault="004C6C6D" w:rsidP="007D5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7D5425" w:rsidRPr="007D5425">
        <w:rPr>
          <w:rFonts w:ascii="Times New Roman" w:hAnsi="Times New Roman" w:cs="Times New Roman"/>
          <w:sz w:val="28"/>
          <w:szCs w:val="36"/>
        </w:rPr>
        <w:t>Юбилейная, д. 4 ремонт у входной группы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4C6C6D" w:rsidRDefault="004C6C6D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0CEB">
        <w:rPr>
          <w:rFonts w:ascii="Times New Roman" w:hAnsi="Times New Roman" w:cs="Times New Roman"/>
          <w:sz w:val="28"/>
          <w:szCs w:val="36"/>
        </w:rPr>
        <w:t>- ремонт кровель: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0CEB">
        <w:rPr>
          <w:rFonts w:ascii="Times New Roman" w:hAnsi="Times New Roman" w:cs="Times New Roman"/>
          <w:sz w:val="28"/>
          <w:szCs w:val="36"/>
        </w:rPr>
        <w:t xml:space="preserve">Московская 8, Фурманова 14, </w:t>
      </w:r>
      <w:proofErr w:type="spellStart"/>
      <w:r w:rsidRPr="00050CEB">
        <w:rPr>
          <w:rFonts w:ascii="Times New Roman" w:hAnsi="Times New Roman" w:cs="Times New Roman"/>
          <w:sz w:val="28"/>
          <w:szCs w:val="36"/>
        </w:rPr>
        <w:t>Цюрупы</w:t>
      </w:r>
      <w:proofErr w:type="spellEnd"/>
      <w:r w:rsidRPr="00050CEB">
        <w:rPr>
          <w:rFonts w:ascii="Times New Roman" w:hAnsi="Times New Roman" w:cs="Times New Roman"/>
          <w:sz w:val="28"/>
          <w:szCs w:val="36"/>
        </w:rPr>
        <w:t xml:space="preserve"> Центральная 3, Ратчино Некрасова 14</w:t>
      </w:r>
    </w:p>
    <w:p w:rsidR="00050CEB" w:rsidRPr="00050CEB" w:rsidRDefault="00050CEB" w:rsidP="0005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Pr="00050CEB">
        <w:rPr>
          <w:rFonts w:ascii="Times New Roman" w:hAnsi="Times New Roman" w:cs="Times New Roman"/>
          <w:sz w:val="28"/>
          <w:szCs w:val="36"/>
        </w:rPr>
        <w:t>- замена почтовых ящиков: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0CEB">
        <w:rPr>
          <w:rFonts w:ascii="Times New Roman" w:hAnsi="Times New Roman" w:cs="Times New Roman"/>
          <w:sz w:val="28"/>
          <w:szCs w:val="36"/>
        </w:rPr>
        <w:t>Конобеево Новые дома 17 (4 подъезд)</w:t>
      </w:r>
    </w:p>
    <w:p w:rsidR="00050CEB" w:rsidRPr="00050CEB" w:rsidRDefault="00050CEB" w:rsidP="0005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Pr="00050CEB">
        <w:rPr>
          <w:rFonts w:ascii="Times New Roman" w:hAnsi="Times New Roman" w:cs="Times New Roman"/>
          <w:sz w:val="28"/>
          <w:szCs w:val="36"/>
        </w:rPr>
        <w:t xml:space="preserve">- восстановление </w:t>
      </w:r>
      <w:proofErr w:type="spellStart"/>
      <w:r w:rsidRPr="00050CEB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050CEB">
        <w:rPr>
          <w:rFonts w:ascii="Times New Roman" w:hAnsi="Times New Roman" w:cs="Times New Roman"/>
          <w:sz w:val="28"/>
          <w:szCs w:val="36"/>
        </w:rPr>
        <w:t>: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0CEB">
        <w:rPr>
          <w:rFonts w:ascii="Times New Roman" w:hAnsi="Times New Roman" w:cs="Times New Roman"/>
          <w:sz w:val="28"/>
          <w:szCs w:val="36"/>
        </w:rPr>
        <w:t>Барановское Фабрики Вперед 2</w:t>
      </w:r>
    </w:p>
    <w:p w:rsidR="00050CEB" w:rsidRPr="00050CEB" w:rsidRDefault="00050CEB" w:rsidP="0005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Pr="00050CEB">
        <w:rPr>
          <w:rFonts w:ascii="Times New Roman" w:hAnsi="Times New Roman" w:cs="Times New Roman"/>
          <w:sz w:val="28"/>
          <w:szCs w:val="36"/>
        </w:rPr>
        <w:t>- ремонт входной группы: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0CEB">
        <w:rPr>
          <w:rFonts w:ascii="Times New Roman" w:hAnsi="Times New Roman" w:cs="Times New Roman"/>
          <w:sz w:val="28"/>
          <w:szCs w:val="36"/>
        </w:rPr>
        <w:t>Фурманова 16, Московская 8</w:t>
      </w:r>
    </w:p>
    <w:p w:rsidR="00050CEB" w:rsidRPr="00050CEB" w:rsidRDefault="00050CEB" w:rsidP="0005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Pr="00050CEB">
        <w:rPr>
          <w:rFonts w:ascii="Times New Roman" w:hAnsi="Times New Roman" w:cs="Times New Roman"/>
          <w:sz w:val="28"/>
          <w:szCs w:val="36"/>
        </w:rPr>
        <w:t>- ремонт фасада: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050CEB">
        <w:rPr>
          <w:rFonts w:ascii="Times New Roman" w:hAnsi="Times New Roman" w:cs="Times New Roman"/>
          <w:sz w:val="28"/>
          <w:szCs w:val="36"/>
        </w:rPr>
        <w:t>Ачкасовская</w:t>
      </w:r>
      <w:proofErr w:type="spellEnd"/>
      <w:r w:rsidRPr="00050CEB">
        <w:rPr>
          <w:rFonts w:ascii="Times New Roman" w:hAnsi="Times New Roman" w:cs="Times New Roman"/>
          <w:sz w:val="28"/>
          <w:szCs w:val="36"/>
        </w:rPr>
        <w:t xml:space="preserve"> 3, Менделеева 22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0CEB">
        <w:rPr>
          <w:rFonts w:ascii="Times New Roman" w:hAnsi="Times New Roman" w:cs="Times New Roman"/>
          <w:sz w:val="28"/>
          <w:szCs w:val="36"/>
        </w:rPr>
        <w:t>- герметизация межпанельных швов: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0CEB">
        <w:rPr>
          <w:rFonts w:ascii="Times New Roman" w:hAnsi="Times New Roman" w:cs="Times New Roman"/>
          <w:sz w:val="28"/>
          <w:szCs w:val="36"/>
        </w:rPr>
        <w:t>Калинина 52, Косяково Юбилейная 5</w:t>
      </w:r>
    </w:p>
    <w:p w:rsidR="00050CEB" w:rsidRPr="00050CEB" w:rsidRDefault="00050CEB" w:rsidP="0005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</w:t>
      </w:r>
      <w:r w:rsidRPr="00050CEB">
        <w:rPr>
          <w:rFonts w:ascii="Times New Roman" w:hAnsi="Times New Roman" w:cs="Times New Roman"/>
          <w:sz w:val="28"/>
          <w:szCs w:val="36"/>
        </w:rPr>
        <w:t>- осушение подвального помещения: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0CEB">
        <w:rPr>
          <w:rFonts w:ascii="Times New Roman" w:hAnsi="Times New Roman" w:cs="Times New Roman"/>
          <w:sz w:val="28"/>
          <w:szCs w:val="36"/>
        </w:rPr>
        <w:t>Фурманова 2, Московская 21Б, Московская 4В</w:t>
      </w:r>
    </w:p>
    <w:p w:rsidR="00050CEB" w:rsidRPr="00050CEB" w:rsidRDefault="00050CEB" w:rsidP="0005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</w:t>
      </w:r>
      <w:r w:rsidRPr="00050CEB">
        <w:rPr>
          <w:rFonts w:ascii="Times New Roman" w:hAnsi="Times New Roman" w:cs="Times New Roman"/>
          <w:sz w:val="28"/>
          <w:szCs w:val="36"/>
        </w:rPr>
        <w:t>- замена канализационного выпуска: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0CEB">
        <w:rPr>
          <w:rFonts w:ascii="Times New Roman" w:hAnsi="Times New Roman" w:cs="Times New Roman"/>
          <w:sz w:val="28"/>
          <w:szCs w:val="36"/>
        </w:rPr>
        <w:t>Рабочая 128</w:t>
      </w:r>
    </w:p>
    <w:p w:rsidR="00050CEB" w:rsidRPr="00050CEB" w:rsidRDefault="00050CEB" w:rsidP="0005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Pr="00050CEB">
        <w:rPr>
          <w:rFonts w:ascii="Times New Roman" w:hAnsi="Times New Roman" w:cs="Times New Roman"/>
          <w:sz w:val="28"/>
          <w:szCs w:val="36"/>
        </w:rPr>
        <w:t>- замена стояков ЦО:</w:t>
      </w:r>
    </w:p>
    <w:p w:rsidR="00050CEB" w:rsidRP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050CEB">
        <w:rPr>
          <w:rFonts w:ascii="Times New Roman" w:hAnsi="Times New Roman" w:cs="Times New Roman"/>
          <w:sz w:val="28"/>
          <w:szCs w:val="36"/>
        </w:rPr>
        <w:t>Золотово</w:t>
      </w:r>
      <w:proofErr w:type="spellEnd"/>
      <w:r w:rsidRPr="00050CEB">
        <w:rPr>
          <w:rFonts w:ascii="Times New Roman" w:hAnsi="Times New Roman" w:cs="Times New Roman"/>
          <w:sz w:val="28"/>
          <w:szCs w:val="36"/>
        </w:rPr>
        <w:t xml:space="preserve"> Московская 6, 7, пер. Зеленый 1, Киселева 2, Некрасова 12, </w:t>
      </w:r>
      <w:proofErr w:type="spellStart"/>
      <w:r w:rsidRPr="00050CEB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050CEB">
        <w:rPr>
          <w:rFonts w:ascii="Times New Roman" w:hAnsi="Times New Roman" w:cs="Times New Roman"/>
          <w:sz w:val="28"/>
          <w:szCs w:val="36"/>
        </w:rPr>
        <w:t xml:space="preserve"> 18, Комсомольская 1а</w:t>
      </w:r>
    </w:p>
    <w:p w:rsidR="00050CEB" w:rsidRPr="00050CEB" w:rsidRDefault="00050CEB" w:rsidP="0005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Pr="00050CEB">
        <w:rPr>
          <w:rFonts w:ascii="Times New Roman" w:hAnsi="Times New Roman" w:cs="Times New Roman"/>
          <w:sz w:val="28"/>
          <w:szCs w:val="36"/>
        </w:rPr>
        <w:t>- замена системы канализации:</w:t>
      </w:r>
    </w:p>
    <w:p w:rsidR="00050CEB" w:rsidRDefault="00050CEB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0CEB">
        <w:rPr>
          <w:rFonts w:ascii="Times New Roman" w:hAnsi="Times New Roman" w:cs="Times New Roman"/>
          <w:sz w:val="28"/>
          <w:szCs w:val="36"/>
        </w:rPr>
        <w:t>Победы 6а, Московская 2в</w:t>
      </w:r>
    </w:p>
    <w:p w:rsidR="00145C99" w:rsidRDefault="00145C99" w:rsidP="0005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2008D9" w:rsidRDefault="002008D9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г. Воскресенск, ул. 40-л. Октября, д. 6</w:t>
      </w:r>
      <w:r w:rsidRPr="00F17E63">
        <w:rPr>
          <w:rFonts w:ascii="Times New Roman" w:hAnsi="Times New Roman" w:cs="Times New Roman"/>
          <w:sz w:val="28"/>
          <w:szCs w:val="36"/>
        </w:rPr>
        <w:tab/>
        <w:t>Замена запорной арматуры ЦО</w:t>
      </w:r>
      <w:r w:rsidRPr="00F17E63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г. Воскресенск, ул. 40-л. Октября, д. 4</w:t>
      </w:r>
      <w:r w:rsidRPr="00F17E63">
        <w:rPr>
          <w:rFonts w:ascii="Times New Roman" w:hAnsi="Times New Roman" w:cs="Times New Roman"/>
          <w:sz w:val="28"/>
          <w:szCs w:val="36"/>
        </w:rPr>
        <w:tab/>
        <w:t>Замена запорной арматуры, аварийного участка стояка ЦО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г. Воскресенск, ул. 40-л. Октября, д. 4</w:t>
      </w:r>
      <w:r w:rsidRPr="00F17E63">
        <w:rPr>
          <w:rFonts w:ascii="Times New Roman" w:hAnsi="Times New Roman" w:cs="Times New Roman"/>
          <w:sz w:val="28"/>
          <w:szCs w:val="36"/>
        </w:rPr>
        <w:tab/>
        <w:t>Ремонт оголовка дымохода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г. Воскресенск, ул. 40-л. Октября, д. 18</w:t>
      </w:r>
      <w:r w:rsidRPr="00F17E63">
        <w:rPr>
          <w:rFonts w:ascii="Times New Roman" w:hAnsi="Times New Roman" w:cs="Times New Roman"/>
          <w:sz w:val="28"/>
          <w:szCs w:val="36"/>
        </w:rPr>
        <w:tab/>
        <w:t>Ремонт оголовка дымохода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г. Воскресенск, ул. Ленинская, д. 19а</w:t>
      </w:r>
      <w:r w:rsidRPr="00F17E63">
        <w:rPr>
          <w:rFonts w:ascii="Times New Roman" w:hAnsi="Times New Roman" w:cs="Times New Roman"/>
          <w:sz w:val="28"/>
          <w:szCs w:val="36"/>
        </w:rPr>
        <w:tab/>
        <w:t>Ремонт аварийного участка трубопровода ХВС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г. Воскресенск, ул. Мичурина, д. 4</w:t>
      </w:r>
      <w:r w:rsidRPr="00F17E63">
        <w:rPr>
          <w:rFonts w:ascii="Times New Roman" w:hAnsi="Times New Roman" w:cs="Times New Roman"/>
          <w:sz w:val="28"/>
          <w:szCs w:val="36"/>
        </w:rPr>
        <w:tab/>
        <w:t>Замена запорной арматуры ЦО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г. Воскресенск, ул. Карла Маркса, д. 16а</w:t>
      </w:r>
      <w:r w:rsidRPr="00F17E63">
        <w:rPr>
          <w:rFonts w:ascii="Times New Roman" w:hAnsi="Times New Roman" w:cs="Times New Roman"/>
          <w:sz w:val="28"/>
          <w:szCs w:val="36"/>
        </w:rPr>
        <w:tab/>
        <w:t>Замена запорной арматуры, аварийного участка стояка ЦО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г. Воскресенск, ул. Карла Маркса, д. 16</w:t>
      </w:r>
      <w:r w:rsidRPr="00F17E63">
        <w:rPr>
          <w:rFonts w:ascii="Times New Roman" w:hAnsi="Times New Roman" w:cs="Times New Roman"/>
          <w:sz w:val="28"/>
          <w:szCs w:val="36"/>
        </w:rPr>
        <w:tab/>
        <w:t>Ремонт оголовка дымохода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г. Воскресенск, ул. Белинского, д. 16</w:t>
      </w:r>
      <w:r w:rsidRPr="00F17E63">
        <w:rPr>
          <w:rFonts w:ascii="Times New Roman" w:hAnsi="Times New Roman" w:cs="Times New Roman"/>
          <w:sz w:val="28"/>
          <w:szCs w:val="36"/>
        </w:rPr>
        <w:tab/>
        <w:t>Уборка подвального помещения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г. Воскресенск, ул. Коломенская, д. 15</w:t>
      </w:r>
      <w:r w:rsidRPr="00F17E63">
        <w:rPr>
          <w:rFonts w:ascii="Times New Roman" w:hAnsi="Times New Roman" w:cs="Times New Roman"/>
          <w:sz w:val="28"/>
          <w:szCs w:val="36"/>
        </w:rPr>
        <w:tab/>
        <w:t>Замена запорной арматуры, аварийного участка стояка ХВС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17E6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F17E63">
        <w:rPr>
          <w:rFonts w:ascii="Times New Roman" w:hAnsi="Times New Roman" w:cs="Times New Roman"/>
          <w:sz w:val="28"/>
          <w:szCs w:val="36"/>
        </w:rPr>
        <w:t>. Фосфоритный, ул. Зайцева, д. 22а кв. 1</w:t>
      </w:r>
      <w:r w:rsidRPr="00F17E63">
        <w:rPr>
          <w:rFonts w:ascii="Times New Roman" w:hAnsi="Times New Roman" w:cs="Times New Roman"/>
          <w:sz w:val="28"/>
          <w:szCs w:val="36"/>
        </w:rPr>
        <w:tab/>
        <w:t xml:space="preserve">Закупка материала для ремонта после </w:t>
      </w:r>
      <w:proofErr w:type="spellStart"/>
      <w:r w:rsidRPr="00F17E63">
        <w:rPr>
          <w:rFonts w:ascii="Times New Roman" w:hAnsi="Times New Roman" w:cs="Times New Roman"/>
          <w:sz w:val="28"/>
          <w:szCs w:val="36"/>
        </w:rPr>
        <w:t>залития</w:t>
      </w:r>
      <w:proofErr w:type="spellEnd"/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17E6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F17E63">
        <w:rPr>
          <w:rFonts w:ascii="Times New Roman" w:hAnsi="Times New Roman" w:cs="Times New Roman"/>
          <w:sz w:val="28"/>
          <w:szCs w:val="36"/>
        </w:rPr>
        <w:t xml:space="preserve">. Фосфоритный, ул. Садовая, д. 19 </w:t>
      </w:r>
      <w:r w:rsidRPr="00F17E63">
        <w:rPr>
          <w:rFonts w:ascii="Times New Roman" w:hAnsi="Times New Roman" w:cs="Times New Roman"/>
          <w:sz w:val="28"/>
          <w:szCs w:val="36"/>
        </w:rPr>
        <w:tab/>
        <w:t>Косметический ремонт под. № 2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17E6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F17E63">
        <w:rPr>
          <w:rFonts w:ascii="Times New Roman" w:hAnsi="Times New Roman" w:cs="Times New Roman"/>
          <w:sz w:val="28"/>
          <w:szCs w:val="36"/>
        </w:rPr>
        <w:t>. Фосфоритный, ул. Интернациональная, д. 6а</w:t>
      </w:r>
      <w:r w:rsidRPr="00F17E63">
        <w:rPr>
          <w:rFonts w:ascii="Times New Roman" w:hAnsi="Times New Roman" w:cs="Times New Roman"/>
          <w:sz w:val="28"/>
          <w:szCs w:val="36"/>
        </w:rPr>
        <w:tab/>
        <w:t>Замена канализационного стояка кв. 3, кв. 7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п. Хорлово, ул. Победы, д. 2</w:t>
      </w:r>
      <w:r w:rsidRPr="00F17E63">
        <w:rPr>
          <w:rFonts w:ascii="Times New Roman" w:hAnsi="Times New Roman" w:cs="Times New Roman"/>
          <w:sz w:val="28"/>
          <w:szCs w:val="36"/>
        </w:rPr>
        <w:tab/>
        <w:t>Замена канализационного стояка кв. 27, кв. 30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P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п. Хорлово, ул. Победы, д. 3</w:t>
      </w:r>
      <w:r w:rsidRPr="00F17E63">
        <w:rPr>
          <w:rFonts w:ascii="Times New Roman" w:hAnsi="Times New Roman" w:cs="Times New Roman"/>
          <w:sz w:val="28"/>
          <w:szCs w:val="36"/>
        </w:rPr>
        <w:tab/>
        <w:t xml:space="preserve">Ремонт ЦО в подвале 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>п. Хорлово, ул. Парковая, д. 6 кв. 18</w:t>
      </w:r>
      <w:r w:rsidRPr="00F17E63">
        <w:rPr>
          <w:rFonts w:ascii="Times New Roman" w:hAnsi="Times New Roman" w:cs="Times New Roman"/>
          <w:sz w:val="28"/>
          <w:szCs w:val="36"/>
        </w:rPr>
        <w:tab/>
        <w:t>Замена системы отопления</w:t>
      </w: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C77E03" w:rsidRDefault="00C77E0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7857A8" w:rsidRPr="007857A8" w:rsidRDefault="007857A8" w:rsidP="00785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7857A8">
        <w:rPr>
          <w:rFonts w:ascii="Times New Roman" w:hAnsi="Times New Roman" w:cs="Times New Roman"/>
          <w:sz w:val="28"/>
          <w:szCs w:val="36"/>
        </w:rPr>
        <w:t>- обследование ванной комнаты (протечка под раковиной) по адресу: г. Воскресенск, ул. Энгельса, д.5, кв.73,</w:t>
      </w:r>
    </w:p>
    <w:p w:rsidR="007857A8" w:rsidRPr="007857A8" w:rsidRDefault="007857A8" w:rsidP="00785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7857A8">
        <w:rPr>
          <w:rFonts w:ascii="Times New Roman" w:hAnsi="Times New Roman" w:cs="Times New Roman"/>
          <w:sz w:val="28"/>
          <w:szCs w:val="36"/>
        </w:rPr>
        <w:t xml:space="preserve"> - замена вводных кранов по адресу: г. Воскресенск, ул. Зелинского, д.18, кв.329, ул. Цесиса, д.18, кв. 88, ул. Цесиса, д.17, кв.9,</w:t>
      </w:r>
    </w:p>
    <w:p w:rsidR="007857A8" w:rsidRPr="007857A8" w:rsidRDefault="007857A8" w:rsidP="00785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7857A8">
        <w:rPr>
          <w:rFonts w:ascii="Times New Roman" w:hAnsi="Times New Roman" w:cs="Times New Roman"/>
          <w:sz w:val="28"/>
          <w:szCs w:val="36"/>
        </w:rPr>
        <w:t xml:space="preserve"> - замена аварийного стояка ХВС по адресу: г. Воскресенск, ул. Зелинского, д.18, кв.174,</w:t>
      </w:r>
    </w:p>
    <w:p w:rsidR="00E14D20" w:rsidRPr="007857A8" w:rsidRDefault="007857A8" w:rsidP="00785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7857A8">
        <w:rPr>
          <w:rFonts w:ascii="Times New Roman" w:hAnsi="Times New Roman" w:cs="Times New Roman"/>
          <w:sz w:val="28"/>
          <w:szCs w:val="36"/>
        </w:rPr>
        <w:t xml:space="preserve"> - замена аварийных труб ХВС, ГВС и канализации по адресу: г. Воскрес</w:t>
      </w:r>
      <w:r>
        <w:rPr>
          <w:rFonts w:ascii="Times New Roman" w:hAnsi="Times New Roman" w:cs="Times New Roman"/>
          <w:sz w:val="28"/>
          <w:szCs w:val="36"/>
        </w:rPr>
        <w:t>енск, ул. Энгельса, д. 7, кв.45.</w:t>
      </w:r>
    </w:p>
    <w:sectPr w:rsidR="00E14D20" w:rsidRPr="007857A8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42A2"/>
    <w:rsid w:val="00046D51"/>
    <w:rsid w:val="00050CEB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D44"/>
    <w:rsid w:val="00136178"/>
    <w:rsid w:val="0013648C"/>
    <w:rsid w:val="00145C99"/>
    <w:rsid w:val="001472D2"/>
    <w:rsid w:val="00152191"/>
    <w:rsid w:val="00155BC5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7B47"/>
    <w:rsid w:val="002B1F80"/>
    <w:rsid w:val="002B62FC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736CB"/>
    <w:rsid w:val="003759BF"/>
    <w:rsid w:val="003829C7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E7AA8"/>
    <w:rsid w:val="003F7A54"/>
    <w:rsid w:val="00400A0C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7B8"/>
    <w:rsid w:val="004532DF"/>
    <w:rsid w:val="004579EA"/>
    <w:rsid w:val="00463079"/>
    <w:rsid w:val="00463E5C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A4BA1"/>
    <w:rsid w:val="004C2868"/>
    <w:rsid w:val="004C3916"/>
    <w:rsid w:val="004C6C6D"/>
    <w:rsid w:val="004C771B"/>
    <w:rsid w:val="004C7D8A"/>
    <w:rsid w:val="004D211D"/>
    <w:rsid w:val="004D3B00"/>
    <w:rsid w:val="004E16DF"/>
    <w:rsid w:val="004E2F28"/>
    <w:rsid w:val="004F1589"/>
    <w:rsid w:val="004F343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0112"/>
    <w:rsid w:val="00563331"/>
    <w:rsid w:val="005701B2"/>
    <w:rsid w:val="00571738"/>
    <w:rsid w:val="005819A6"/>
    <w:rsid w:val="00583CC7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D5011"/>
    <w:rsid w:val="005D7B58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4B1A"/>
    <w:rsid w:val="006B0EA4"/>
    <w:rsid w:val="006C46B2"/>
    <w:rsid w:val="006D414D"/>
    <w:rsid w:val="006E1CA2"/>
    <w:rsid w:val="006E7FAA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D5425"/>
    <w:rsid w:val="007F1C76"/>
    <w:rsid w:val="00805D69"/>
    <w:rsid w:val="00813318"/>
    <w:rsid w:val="00821423"/>
    <w:rsid w:val="00823C2B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61E3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CA4"/>
    <w:rsid w:val="00A6590F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26B4"/>
    <w:rsid w:val="00B9643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3625C"/>
    <w:rsid w:val="00C55209"/>
    <w:rsid w:val="00C557FC"/>
    <w:rsid w:val="00C55EAD"/>
    <w:rsid w:val="00C603FD"/>
    <w:rsid w:val="00C62B84"/>
    <w:rsid w:val="00C70DE7"/>
    <w:rsid w:val="00C720A2"/>
    <w:rsid w:val="00C766BA"/>
    <w:rsid w:val="00C77E03"/>
    <w:rsid w:val="00C8226E"/>
    <w:rsid w:val="00C870D1"/>
    <w:rsid w:val="00C9219D"/>
    <w:rsid w:val="00C92236"/>
    <w:rsid w:val="00CB12A7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64D8"/>
    <w:rsid w:val="00D607E9"/>
    <w:rsid w:val="00D6257A"/>
    <w:rsid w:val="00D662F0"/>
    <w:rsid w:val="00D73AC2"/>
    <w:rsid w:val="00D74893"/>
    <w:rsid w:val="00D7794D"/>
    <w:rsid w:val="00D86EDB"/>
    <w:rsid w:val="00D93B13"/>
    <w:rsid w:val="00D95217"/>
    <w:rsid w:val="00D96ACB"/>
    <w:rsid w:val="00DC0B91"/>
    <w:rsid w:val="00DC2169"/>
    <w:rsid w:val="00DD1633"/>
    <w:rsid w:val="00DE24BA"/>
    <w:rsid w:val="00DE32CE"/>
    <w:rsid w:val="00DF778C"/>
    <w:rsid w:val="00DF7F53"/>
    <w:rsid w:val="00E01A45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6887"/>
    <w:rsid w:val="00F10837"/>
    <w:rsid w:val="00F13A03"/>
    <w:rsid w:val="00F17E63"/>
    <w:rsid w:val="00F213C0"/>
    <w:rsid w:val="00F24F04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805A1"/>
    <w:rsid w:val="00F80A58"/>
    <w:rsid w:val="00F81790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5B28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3913-FE84-4132-91DC-84C69BE8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Кулагина Ольга Юрьевна</dc:creator>
  <cp:lastModifiedBy>Ясюлявичюте Алитта Вольдемаровна</cp:lastModifiedBy>
  <cp:revision>2</cp:revision>
  <cp:lastPrinted>2024-04-01T12:42:00Z</cp:lastPrinted>
  <dcterms:created xsi:type="dcterms:W3CDTF">2024-11-01T07:02:00Z</dcterms:created>
  <dcterms:modified xsi:type="dcterms:W3CDTF">2024-11-01T07:02:00Z</dcterms:modified>
</cp:coreProperties>
</file>