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92" w:rsidRPr="001E3292" w:rsidRDefault="001E3292" w:rsidP="001E3292">
      <w:pPr>
        <w:shd w:val="clear" w:color="auto" w:fill="FFFFFF"/>
        <w:suppressAutoHyphens/>
        <w:spacing w:after="0" w:line="360" w:lineRule="auto"/>
        <w:ind w:right="3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тчёт о</w:t>
      </w:r>
      <w:r w:rsidRPr="001E3292">
        <w:rPr>
          <w:rFonts w:ascii="Times New Roman" w:hAnsi="Times New Roman" w:cs="Times New Roman"/>
          <w:b/>
          <w:sz w:val="28"/>
          <w:szCs w:val="28"/>
        </w:rPr>
        <w:t xml:space="preserve"> деятельности Администрации городского округа Воскресенск Московской области и подведомственных учреждений в 2023 году</w:t>
      </w:r>
    </w:p>
    <w:p w:rsidR="001E3292" w:rsidRPr="001E3292" w:rsidRDefault="001E3292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Pr="001E3292" w:rsidRDefault="00E53A76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022A53" w:rsidRPr="001E3292">
        <w:rPr>
          <w:rFonts w:ascii="Times New Roman" w:hAnsi="Times New Roman" w:cs="Times New Roman"/>
          <w:sz w:val="28"/>
          <w:szCs w:val="28"/>
        </w:rPr>
        <w:t xml:space="preserve"> и </w:t>
      </w:r>
      <w:r w:rsidRPr="001E3292">
        <w:rPr>
          <w:rFonts w:ascii="Times New Roman" w:hAnsi="Times New Roman" w:cs="Times New Roman"/>
          <w:sz w:val="28"/>
          <w:szCs w:val="28"/>
        </w:rPr>
        <w:t>Уставом городского округа Воскресенск Московской области представляю отчёт о результатах своей деятельности, деятельности администрации округа и подведомственных структур за 2023 год.</w:t>
      </w:r>
    </w:p>
    <w:p w:rsidR="00460BE0" w:rsidRPr="001E3292" w:rsidRDefault="009A790B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sz w:val="28"/>
          <w:szCs w:val="28"/>
        </w:rPr>
        <w:t>Наша г</w:t>
      </w:r>
      <w:r w:rsidR="00C40B3C" w:rsidRPr="001E3292">
        <w:rPr>
          <w:rFonts w:ascii="Times New Roman" w:eastAsia="Times New Roman" w:hAnsi="Times New Roman" w:cs="Times New Roman"/>
          <w:sz w:val="28"/>
          <w:szCs w:val="28"/>
        </w:rPr>
        <w:t xml:space="preserve">лавная задача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B3C" w:rsidRPr="001E3292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жизни жителей в соответствии с их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>запросами.</w:t>
      </w:r>
      <w:r w:rsidR="00460BE0" w:rsidRPr="001E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725141" w:rsidRPr="001E3292">
        <w:rPr>
          <w:rFonts w:ascii="Times New Roman" w:eastAsia="Times New Roman" w:hAnsi="Times New Roman" w:cs="Times New Roman"/>
          <w:sz w:val="28"/>
          <w:szCs w:val="28"/>
        </w:rPr>
        <w:t xml:space="preserve"> Президент Владимир Владимирович Путин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 xml:space="preserve"> в своём послании указывает на то, что р</w:t>
      </w:r>
      <w:r w:rsidR="00725141" w:rsidRPr="001E3292">
        <w:rPr>
          <w:rFonts w:ascii="Times New Roman" w:eastAsia="Times New Roman" w:hAnsi="Times New Roman" w:cs="Times New Roman"/>
          <w:sz w:val="28"/>
          <w:szCs w:val="28"/>
        </w:rPr>
        <w:t>еальные потребности людей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141" w:rsidRPr="001E3292">
        <w:rPr>
          <w:rFonts w:ascii="Times New Roman" w:eastAsia="Times New Roman" w:hAnsi="Times New Roman" w:cs="Times New Roman"/>
          <w:sz w:val="28"/>
          <w:szCs w:val="28"/>
        </w:rPr>
        <w:t>предложения граждан, их устремления и надежды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основой нашей работы. Поэтому мы уделяем особое внимание диалогу и общению. В 2023 году проведено около </w:t>
      </w:r>
      <w:r w:rsidR="00481DE9" w:rsidRPr="001E3292">
        <w:rPr>
          <w:rFonts w:ascii="Times New Roman" w:eastAsia="Times New Roman" w:hAnsi="Times New Roman" w:cs="Times New Roman"/>
          <w:sz w:val="28"/>
          <w:szCs w:val="28"/>
        </w:rPr>
        <w:t>1800 встреч с жителями. О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>хват составил почти 30 тысяч человек</w:t>
      </w:r>
      <w:r w:rsidR="00481DE9" w:rsidRPr="001E329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141E8E" w:rsidRPr="001E3292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481DE9" w:rsidRPr="001E3292">
        <w:rPr>
          <w:rFonts w:ascii="Times New Roman" w:eastAsia="Times New Roman" w:hAnsi="Times New Roman" w:cs="Times New Roman"/>
          <w:sz w:val="28"/>
          <w:szCs w:val="28"/>
        </w:rPr>
        <w:t>25% взрослого населения округа</w:t>
      </w:r>
      <w:r w:rsidR="00722572" w:rsidRPr="001E32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6A1" w:rsidRPr="001E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72" w:rsidRPr="001E3292">
        <w:rPr>
          <w:rFonts w:ascii="Times New Roman" w:hAnsi="Times New Roman" w:cs="Times New Roman"/>
          <w:sz w:val="28"/>
          <w:szCs w:val="28"/>
        </w:rPr>
        <w:t>Жители подсказывают нам, на что нужно обратить внимание.</w:t>
      </w:r>
      <w:r w:rsidR="00141E8E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="00141E8E" w:rsidRPr="001E3292">
        <w:rPr>
          <w:rFonts w:ascii="Times New Roman" w:hAnsi="Times New Roman" w:cs="Times New Roman"/>
          <w:bCs/>
          <w:sz w:val="28"/>
          <w:szCs w:val="28"/>
        </w:rPr>
        <w:t xml:space="preserve">Только когда </w:t>
      </w:r>
      <w:r w:rsidR="00AC49D5" w:rsidRPr="001E3292">
        <w:rPr>
          <w:rFonts w:ascii="Times New Roman" w:hAnsi="Times New Roman" w:cs="Times New Roman"/>
          <w:bCs/>
          <w:sz w:val="28"/>
          <w:szCs w:val="28"/>
        </w:rPr>
        <w:t xml:space="preserve">принимаемые решения </w:t>
      </w:r>
      <w:r w:rsidR="00141E8E" w:rsidRPr="001E3292">
        <w:rPr>
          <w:rFonts w:ascii="Times New Roman" w:hAnsi="Times New Roman" w:cs="Times New Roman"/>
          <w:bCs/>
          <w:sz w:val="28"/>
          <w:szCs w:val="28"/>
        </w:rPr>
        <w:t xml:space="preserve">соответствуют </w:t>
      </w:r>
      <w:r w:rsidR="00AC49D5" w:rsidRPr="001E3292">
        <w:rPr>
          <w:rFonts w:ascii="Times New Roman" w:hAnsi="Times New Roman" w:cs="Times New Roman"/>
          <w:bCs/>
          <w:sz w:val="28"/>
          <w:szCs w:val="28"/>
        </w:rPr>
        <w:t>их интересам</w:t>
      </w:r>
      <w:r w:rsidR="00141E8E" w:rsidRPr="001E3292">
        <w:rPr>
          <w:rFonts w:ascii="Times New Roman" w:hAnsi="Times New Roman" w:cs="Times New Roman"/>
          <w:bCs/>
          <w:sz w:val="28"/>
          <w:szCs w:val="28"/>
        </w:rPr>
        <w:t>, возможна их успешная реализация.</w:t>
      </w:r>
    </w:p>
    <w:p w:rsidR="009A790B" w:rsidRPr="001E3292" w:rsidRDefault="00AC49D5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bCs/>
          <w:sz w:val="28"/>
          <w:szCs w:val="28"/>
        </w:rPr>
        <w:t>Воскресенск – это прежде всего люди</w:t>
      </w:r>
      <w:r w:rsidR="00112E35" w:rsidRPr="001E32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3292">
        <w:rPr>
          <w:rFonts w:ascii="Times New Roman" w:hAnsi="Times New Roman" w:cs="Times New Roman"/>
          <w:sz w:val="28"/>
          <w:szCs w:val="28"/>
        </w:rPr>
        <w:t>трудящиеся в различных учреждениях и организациях, на предприятиях, в образовательных и медицинских учреждениях, бизнесмены, волонтёры, представители правоохранительных органов. Особое внимание уделяе</w:t>
      </w:r>
      <w:r w:rsidR="007C6486" w:rsidRPr="001E3292">
        <w:rPr>
          <w:rFonts w:ascii="Times New Roman" w:hAnsi="Times New Roman" w:cs="Times New Roman"/>
          <w:sz w:val="28"/>
          <w:szCs w:val="28"/>
        </w:rPr>
        <w:t>м</w:t>
      </w:r>
      <w:r w:rsidRPr="001E3292">
        <w:rPr>
          <w:rFonts w:ascii="Times New Roman" w:hAnsi="Times New Roman" w:cs="Times New Roman"/>
          <w:sz w:val="28"/>
          <w:szCs w:val="28"/>
        </w:rPr>
        <w:t xml:space="preserve"> нашим военнослужащим, которыми мы гордимся и ждём домой с Победой. </w:t>
      </w:r>
      <w:r w:rsidR="00C57837" w:rsidRPr="001E3292">
        <w:rPr>
          <w:rFonts w:ascii="Times New Roman" w:hAnsi="Times New Roman" w:cs="Times New Roman"/>
          <w:sz w:val="28"/>
          <w:szCs w:val="28"/>
        </w:rPr>
        <w:t xml:space="preserve">В нашем </w:t>
      </w:r>
      <w:r w:rsidRPr="001E3292">
        <w:rPr>
          <w:rFonts w:ascii="Times New Roman" w:hAnsi="Times New Roman" w:cs="Times New Roman"/>
          <w:sz w:val="28"/>
          <w:szCs w:val="28"/>
        </w:rPr>
        <w:t>округе</w:t>
      </w:r>
      <w:r w:rsidR="00C57837" w:rsidRPr="001E3292">
        <w:rPr>
          <w:rFonts w:ascii="Times New Roman" w:hAnsi="Times New Roman" w:cs="Times New Roman"/>
          <w:sz w:val="28"/>
          <w:szCs w:val="28"/>
        </w:rPr>
        <w:t xml:space="preserve">, как и по всей стране, </w:t>
      </w:r>
      <w:r w:rsidRPr="001E3292">
        <w:rPr>
          <w:rFonts w:ascii="Times New Roman" w:hAnsi="Times New Roman" w:cs="Times New Roman"/>
          <w:sz w:val="28"/>
          <w:szCs w:val="28"/>
        </w:rPr>
        <w:t>инициированы</w:t>
      </w:r>
      <w:r w:rsidR="00C57837" w:rsidRPr="001E3292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1E3292">
        <w:rPr>
          <w:rFonts w:ascii="Times New Roman" w:hAnsi="Times New Roman" w:cs="Times New Roman"/>
          <w:sz w:val="28"/>
          <w:szCs w:val="28"/>
        </w:rPr>
        <w:t>мероприятия</w:t>
      </w:r>
      <w:r w:rsidR="00C57837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>в их поддержку. Все поколения воскресенцев объединились для сбора гуманитарной помощи и подготовке всего необходимого для</w:t>
      </w:r>
      <w:r w:rsidR="007C6486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 xml:space="preserve">участников СВО и их семей. </w:t>
      </w:r>
    </w:p>
    <w:p w:rsidR="007C6486" w:rsidRPr="001E3292" w:rsidRDefault="00AC49D5" w:rsidP="00781E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В октябре 2022 года в Воскресенске был открыт центр поддержки </w:t>
      </w:r>
      <w:r w:rsidR="007C6486" w:rsidRPr="001E329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4F6700" w:rsidRPr="001E329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 и их сем</w:t>
      </w:r>
      <w:r w:rsidR="004F6700" w:rsidRPr="001E329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. Специалисты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находятся на связи </w:t>
      </w:r>
      <w:r w:rsidR="007C6486" w:rsidRPr="001E3292">
        <w:rPr>
          <w:rFonts w:ascii="Times New Roman" w:eastAsia="Times New Roman" w:hAnsi="Times New Roman" w:cs="Times New Roman"/>
          <w:sz w:val="28"/>
          <w:szCs w:val="28"/>
        </w:rPr>
        <w:t>каждый день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47DC" w:rsidRPr="001E3292">
        <w:rPr>
          <w:rFonts w:ascii="Times New Roman" w:eastAsia="Times New Roman" w:hAnsi="Times New Roman" w:cs="Times New Roman"/>
          <w:sz w:val="28"/>
          <w:szCs w:val="28"/>
        </w:rPr>
        <w:t>помогая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 в решении разнообразных вопрос</w:t>
      </w:r>
      <w:r w:rsidR="007C6486" w:rsidRPr="001E329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C6486" w:rsidRPr="001E3292">
        <w:rPr>
          <w:rFonts w:ascii="Times New Roman" w:eastAsia="Times New Roman" w:hAnsi="Times New Roman" w:cs="Times New Roman"/>
          <w:sz w:val="28"/>
          <w:szCs w:val="28"/>
        </w:rPr>
        <w:t>от повседневных до юридических.</w:t>
      </w:r>
    </w:p>
    <w:p w:rsidR="0060579D" w:rsidRPr="001E3292" w:rsidRDefault="0060579D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стоящих перед нами задач </w:t>
      </w:r>
      <w:r w:rsidRPr="001E3292">
        <w:rPr>
          <w:rFonts w:ascii="Times New Roman" w:hAnsi="Times New Roman" w:cs="Times New Roman"/>
          <w:color w:val="000000"/>
          <w:sz w:val="28"/>
          <w:szCs w:val="28"/>
        </w:rPr>
        <w:t>необходима качественная работа по</w:t>
      </w:r>
      <w:r w:rsidR="006D2AE0" w:rsidRPr="001E3292">
        <w:rPr>
          <w:rFonts w:ascii="Times New Roman" w:hAnsi="Times New Roman" w:cs="Times New Roman"/>
          <w:color w:val="000000"/>
          <w:sz w:val="28"/>
          <w:szCs w:val="28"/>
        </w:rPr>
        <w:t xml:space="preserve"> наполняемости и</w:t>
      </w:r>
      <w:r w:rsidRPr="001E329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исполнению бюджета округа.</w:t>
      </w:r>
    </w:p>
    <w:p w:rsidR="00C40B3C" w:rsidRPr="001E3292" w:rsidRDefault="00C40B3C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бюджета за 2023 год составили 8 миллиардов 151,9 миллиона рублей</w:t>
      </w:r>
      <w:r w:rsidR="0060579D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</w:t>
      </w:r>
      <w:r w:rsidR="0060579D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7 миллиардов 922,1 миллиона рублей</w:t>
      </w:r>
      <w:r w:rsidR="0060579D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Бюджет 2023 года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 с профицитом в сумме 229,8 миллион</w:t>
      </w:r>
      <w:r w:rsidR="00D7372F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  <w:r w:rsidRPr="001E3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0B3C" w:rsidRPr="001E3292" w:rsidRDefault="00C40B3C" w:rsidP="00781EC5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собственных доходов в бюджет городского округа составили 4 </w:t>
      </w:r>
      <w:r w:rsidR="00D254B4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миллиарда 590,5 миллиона рублей.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Наибольший объем средств получен по налогу на доходы физических лиц </w:t>
      </w:r>
      <w:r w:rsidR="00D254B4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3 м</w:t>
      </w:r>
      <w:r w:rsidR="00D254B4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иллиарда 290,2 миллионов рублей.</w:t>
      </w:r>
    </w:p>
    <w:p w:rsidR="00D254B4" w:rsidRPr="001E3292" w:rsidRDefault="00D254B4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Приоритеты бюджетной политики </w:t>
      </w:r>
      <w:r w:rsidR="000C7118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в плоскости социального развития. За 2023 год расходы на социально-культурную сферу составили 5 миллиардов 59,4 миллиона рублей.</w:t>
      </w:r>
    </w:p>
    <w:p w:rsidR="00C40762" w:rsidRPr="001E3292" w:rsidRDefault="006C0E39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аполнение бюджета имеет непосредственное отношение к проводимой инвестиционной политике. В связи с этим, </w:t>
      </w:r>
      <w:r w:rsidR="001E57F9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продолжаем направлять усилия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F9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</w:t>
      </w:r>
      <w:r w:rsidR="001E57F9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благоприятного инвестиционного климата на </w:t>
      </w:r>
      <w:r w:rsidR="001E57F9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всей 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1E57F9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C40762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7F9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Объем привлеченных инвестиций за счет всех источников финансирования увеличился с 2020 года </w:t>
      </w:r>
      <w:r w:rsidR="001E57F9" w:rsidRPr="001E3292">
        <w:rPr>
          <w:rFonts w:ascii="Times New Roman" w:hAnsi="Times New Roman" w:cs="Times New Roman"/>
          <w:sz w:val="28"/>
          <w:szCs w:val="28"/>
        </w:rPr>
        <w:t>более чем в 2</w:t>
      </w:r>
      <w:r w:rsidRPr="001E3292">
        <w:rPr>
          <w:rFonts w:ascii="Times New Roman" w:hAnsi="Times New Roman" w:cs="Times New Roman"/>
          <w:sz w:val="28"/>
          <w:szCs w:val="28"/>
        </w:rPr>
        <w:t xml:space="preserve"> раза </w:t>
      </w:r>
      <w:r w:rsidR="001E57F9" w:rsidRPr="001E3292">
        <w:rPr>
          <w:rFonts w:ascii="Times New Roman" w:hAnsi="Times New Roman" w:cs="Times New Roman"/>
          <w:sz w:val="28"/>
          <w:szCs w:val="28"/>
        </w:rPr>
        <w:t>(</w:t>
      </w:r>
      <w:r w:rsidRPr="001E3292">
        <w:rPr>
          <w:rFonts w:ascii="Times New Roman" w:hAnsi="Times New Roman" w:cs="Times New Roman"/>
          <w:sz w:val="28"/>
          <w:szCs w:val="28"/>
        </w:rPr>
        <w:t>с 8,2 млрд</w:t>
      </w:r>
      <w:r w:rsidR="001E57F9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 xml:space="preserve">руб. </w:t>
      </w:r>
      <w:r w:rsidR="001E57F9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>до 18,4 млрд руб.)</w:t>
      </w:r>
      <w:r w:rsidR="001E57F9" w:rsidRPr="001E3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762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с 202</w:t>
      </w:r>
      <w:r w:rsidR="001E57F9" w:rsidRPr="001E3292">
        <w:rPr>
          <w:rFonts w:ascii="Times New Roman" w:hAnsi="Times New Roman" w:cs="Times New Roman"/>
          <w:sz w:val="28"/>
          <w:szCs w:val="28"/>
        </w:rPr>
        <w:t>0 года увеличилось в 4,5 раза -</w:t>
      </w:r>
      <w:r w:rsidRPr="001E3292">
        <w:rPr>
          <w:rFonts w:ascii="Times New Roman" w:hAnsi="Times New Roman" w:cs="Times New Roman"/>
          <w:sz w:val="28"/>
          <w:szCs w:val="28"/>
        </w:rPr>
        <w:t xml:space="preserve"> с 500 до 2 200 рабочих мест в 2023 году.</w:t>
      </w:r>
    </w:p>
    <w:p w:rsidR="00804579" w:rsidRPr="001E3292" w:rsidRDefault="00804579" w:rsidP="0080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Привлечение новых налоговых резидентов также является одной из приоритетных задач Администрации округа. По итогам 2023 года объем налоговых отчисления от привлеченных новых налоговых резидентов составил порядка 110 млн рублей.  Всего в 2023 году было завершено 10 инвестиционных проектов.</w:t>
      </w:r>
    </w:p>
    <w:p w:rsidR="00C40762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lastRenderedPageBreak/>
        <w:t>Одним из значимых инвестиционных проектов в сфере импортозамещения в 2023 году</w:t>
      </w:r>
      <w:r w:rsidR="001E57F9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 xml:space="preserve">считаем привлечение китайских партнеров на территорию округа. </w:t>
      </w:r>
    </w:p>
    <w:p w:rsidR="001E57F9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sz w:val="28"/>
          <w:szCs w:val="28"/>
        </w:rPr>
        <w:t>В ходе проведенных переговоров инвестору был предложен земельный участок площадью 14 га на территории промышленного технопарка Федино по льготной программе «Земля за 1 рубль».</w:t>
      </w:r>
      <w:r w:rsidR="001E57F9" w:rsidRPr="001E3292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1E57F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ведутся </w:t>
      </w:r>
      <w:r w:rsidR="001E57F9" w:rsidRPr="001E329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работы по строительству нового предприятия</w:t>
      </w:r>
      <w:r w:rsidR="001E57F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Уже в следующем году</w:t>
      </w:r>
      <w:r w:rsidR="001C694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компания «Северный океан»</w:t>
      </w:r>
      <w:r w:rsidR="001E57F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начн</w:t>
      </w:r>
      <w:r w:rsidR="001C694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E57F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производить сырьё для изготовления гепарина натрия, применяемого в медицине.</w:t>
      </w:r>
    </w:p>
    <w:p w:rsidR="00C40762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Также в 2023 году еще 3 новых инвестора воспользовались программой импортозамещения «Земля за 1 рубль» (ООО «Элска»,</w:t>
      </w:r>
      <w:r w:rsidR="00371535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>ООО «Балкан», АО «Основа»).</w:t>
      </w:r>
    </w:p>
    <w:p w:rsidR="00C40762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Значимым проектом 2023 года также считаем вовлечение в экономику округа законсервированного более 5 лет цементного завода компании «Холсим (Рус) СМ». В июне текущего года состоялось торжественно</w:t>
      </w:r>
      <w:r w:rsidR="00BD3F19" w:rsidRPr="001E3292">
        <w:rPr>
          <w:rFonts w:ascii="Times New Roman" w:hAnsi="Times New Roman" w:cs="Times New Roman"/>
          <w:sz w:val="28"/>
          <w:szCs w:val="28"/>
        </w:rPr>
        <w:t>е</w:t>
      </w:r>
      <w:r w:rsidRPr="001E3292">
        <w:rPr>
          <w:rFonts w:ascii="Times New Roman" w:hAnsi="Times New Roman" w:cs="Times New Roman"/>
          <w:sz w:val="28"/>
          <w:szCs w:val="28"/>
        </w:rPr>
        <w:t xml:space="preserve"> открытие завода ЦЕМЕНТУМ в Воскресенске, что позволило создать на основе этого исторического предприятия современный промышленный кластер, выпускающий продукцию с высокой добавленной стоимостью.  </w:t>
      </w:r>
    </w:p>
    <w:p w:rsidR="00911C72" w:rsidRPr="001E3292" w:rsidRDefault="00C4076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2023 году состоялось открытие первой очереди теплиц Тепличного комплекса «Подмосковье», энергоцентра и собственного распределительного центра. </w:t>
      </w:r>
    </w:p>
    <w:p w:rsidR="00C40762" w:rsidRPr="001E3292" w:rsidRDefault="00911C7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декабре</w:t>
      </w:r>
      <w:r w:rsidR="00C40762" w:rsidRPr="001E3292">
        <w:rPr>
          <w:rFonts w:ascii="Times New Roman" w:hAnsi="Times New Roman" w:cs="Times New Roman"/>
          <w:sz w:val="28"/>
          <w:szCs w:val="28"/>
        </w:rPr>
        <w:t xml:space="preserve"> 2023</w:t>
      </w:r>
      <w:r w:rsidRPr="001E32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0762" w:rsidRPr="001E3292">
        <w:rPr>
          <w:rFonts w:ascii="Times New Roman" w:hAnsi="Times New Roman" w:cs="Times New Roman"/>
          <w:sz w:val="28"/>
          <w:szCs w:val="28"/>
        </w:rPr>
        <w:t xml:space="preserve"> состоялось открытие нового цеха площадью порядка 2 000 кв.м компании «НПО АСТА». Предприятие динамично развивается, штат группы компаний составляет уже 250 человек, в текущем году создали порядка 100 новых рабочих мест. При содействии Администрации, Мининвеста МО и Минпромторга РФ компания приобрела уже 11 новых станков ЧПУ.</w:t>
      </w:r>
    </w:p>
    <w:p w:rsidR="000E7A58" w:rsidRPr="001E3292" w:rsidRDefault="000E7A58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Благодаря</w:t>
      </w:r>
      <w:r w:rsidR="00371535" w:rsidRPr="001E3292">
        <w:rPr>
          <w:rFonts w:ascii="Times New Roman" w:hAnsi="Times New Roman" w:cs="Times New Roman"/>
          <w:sz w:val="28"/>
          <w:szCs w:val="28"/>
        </w:rPr>
        <w:t xml:space="preserve"> наполняемости бюджета,</w:t>
      </w:r>
      <w:r w:rsidRPr="001E3292">
        <w:rPr>
          <w:rFonts w:ascii="Times New Roman" w:hAnsi="Times New Roman" w:cs="Times New Roman"/>
          <w:sz w:val="28"/>
          <w:szCs w:val="28"/>
        </w:rPr>
        <w:t xml:space="preserve"> содействию Губернатора и Правительства Московской области значительное внимание уделяется вопросам социальной сферы.</w:t>
      </w:r>
    </w:p>
    <w:p w:rsidR="009D2408" w:rsidRPr="001E3292" w:rsidRDefault="009D2408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lastRenderedPageBreak/>
        <w:t xml:space="preserve">Одной из ключевых задач, поставленных </w:t>
      </w:r>
      <w:r w:rsidR="000165D2" w:rsidRPr="001E3292">
        <w:rPr>
          <w:rFonts w:ascii="Times New Roman" w:hAnsi="Times New Roman" w:cs="Times New Roman"/>
          <w:sz w:val="28"/>
          <w:szCs w:val="28"/>
        </w:rPr>
        <w:t>П</w:t>
      </w:r>
      <w:r w:rsidRPr="001E3292">
        <w:rPr>
          <w:rFonts w:ascii="Times New Roman" w:hAnsi="Times New Roman" w:cs="Times New Roman"/>
          <w:sz w:val="28"/>
          <w:szCs w:val="28"/>
        </w:rPr>
        <w:t xml:space="preserve">резидентом России, является повышение уровня и продолжительности жизни граждан. В этом контексте особую роль играет сфера здравоохранения. </w:t>
      </w:r>
    </w:p>
    <w:p w:rsidR="009D2408" w:rsidRPr="001E3292" w:rsidRDefault="009D2408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Для того чтобы жители могли получать медицинскую помощь в надлежащих условиях, проводятся масштабные ремонты медицинских учреждений. Также осуществляется поставка современного медицинского оборудования, строятся фельдшерско-акушерские пункты, открываются кабинеты врачей общей практики.</w:t>
      </w:r>
    </w:p>
    <w:p w:rsidR="00903278" w:rsidRPr="001E3292" w:rsidRDefault="00903278" w:rsidP="00781EC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Только на ремонты учреждений здравоохранения в 2023 году выделено более 426 </w:t>
      </w:r>
      <w:r w:rsidR="000165D2" w:rsidRPr="001E3292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1E3292">
        <w:rPr>
          <w:rFonts w:ascii="Times New Roman" w:hAnsi="Times New Roman" w:cs="Times New Roman"/>
          <w:sz w:val="28"/>
          <w:szCs w:val="28"/>
        </w:rPr>
        <w:t>руб</w:t>
      </w:r>
      <w:r w:rsidR="000165D2" w:rsidRPr="001E3292">
        <w:rPr>
          <w:rFonts w:ascii="Times New Roman" w:hAnsi="Times New Roman" w:cs="Times New Roman"/>
          <w:sz w:val="28"/>
          <w:szCs w:val="28"/>
        </w:rPr>
        <w:t>лей. Выполнены</w:t>
      </w:r>
      <w:r w:rsidRPr="001E3292">
        <w:rPr>
          <w:rFonts w:ascii="Times New Roman" w:hAnsi="Times New Roman" w:cs="Times New Roman"/>
          <w:sz w:val="28"/>
          <w:szCs w:val="28"/>
        </w:rPr>
        <w:t xml:space="preserve"> ремонты эндоскопического отделения, роботизированной операционной, </w:t>
      </w:r>
      <w:r w:rsidR="00335226" w:rsidRPr="001E3292">
        <w:rPr>
          <w:rFonts w:ascii="Times New Roman" w:hAnsi="Times New Roman" w:cs="Times New Roman"/>
          <w:sz w:val="28"/>
          <w:szCs w:val="28"/>
        </w:rPr>
        <w:t xml:space="preserve">мягкой кровли поликлиники, </w:t>
      </w:r>
      <w:r w:rsidRPr="001E3292">
        <w:rPr>
          <w:rFonts w:ascii="Times New Roman" w:hAnsi="Times New Roman" w:cs="Times New Roman"/>
          <w:sz w:val="28"/>
          <w:szCs w:val="28"/>
        </w:rPr>
        <w:t xml:space="preserve">туберкулезного корпуса, перепрофилированного под </w:t>
      </w:r>
      <w:r w:rsidR="00335226" w:rsidRPr="001E3292">
        <w:rPr>
          <w:rFonts w:ascii="Times New Roman" w:hAnsi="Times New Roman" w:cs="Times New Roman"/>
          <w:sz w:val="28"/>
          <w:szCs w:val="28"/>
        </w:rPr>
        <w:t>Центр онкологической помощи</w:t>
      </w:r>
      <w:r w:rsidRPr="001E3292">
        <w:rPr>
          <w:rFonts w:ascii="Times New Roman" w:hAnsi="Times New Roman" w:cs="Times New Roman"/>
          <w:sz w:val="28"/>
          <w:szCs w:val="28"/>
        </w:rPr>
        <w:t>, офтальмологическо</w:t>
      </w:r>
      <w:r w:rsidR="00831FB4" w:rsidRPr="001E3292">
        <w:rPr>
          <w:rFonts w:ascii="Times New Roman" w:hAnsi="Times New Roman" w:cs="Times New Roman"/>
          <w:sz w:val="28"/>
          <w:szCs w:val="28"/>
        </w:rPr>
        <w:t>го</w:t>
      </w:r>
      <w:r w:rsidRPr="001E3292">
        <w:rPr>
          <w:rFonts w:ascii="Times New Roman" w:hAnsi="Times New Roman" w:cs="Times New Roman"/>
          <w:sz w:val="28"/>
          <w:szCs w:val="28"/>
        </w:rPr>
        <w:t xml:space="preserve"> и отоларингологическо</w:t>
      </w:r>
      <w:r w:rsidR="00831FB4" w:rsidRPr="001E3292">
        <w:rPr>
          <w:rFonts w:ascii="Times New Roman" w:hAnsi="Times New Roman" w:cs="Times New Roman"/>
          <w:sz w:val="28"/>
          <w:szCs w:val="28"/>
        </w:rPr>
        <w:t>го</w:t>
      </w:r>
      <w:r w:rsidRPr="001E3292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0165D2" w:rsidRPr="001E3292">
        <w:rPr>
          <w:rFonts w:ascii="Times New Roman" w:hAnsi="Times New Roman" w:cs="Times New Roman"/>
          <w:sz w:val="28"/>
          <w:szCs w:val="28"/>
        </w:rPr>
        <w:t>«Воскресенской больницы».</w:t>
      </w:r>
    </w:p>
    <w:p w:rsidR="00903278" w:rsidRPr="001E3292" w:rsidRDefault="00903278" w:rsidP="00781EC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Поставлено 196 единиц оборудования и медицинской техники на сумму более 300 </w:t>
      </w:r>
      <w:r w:rsidR="000165D2" w:rsidRPr="001E3292">
        <w:rPr>
          <w:rFonts w:ascii="Times New Roman" w:hAnsi="Times New Roman" w:cs="Times New Roman"/>
          <w:sz w:val="28"/>
          <w:szCs w:val="28"/>
        </w:rPr>
        <w:t>миллионов</w:t>
      </w:r>
      <w:r w:rsidRPr="001E3292">
        <w:rPr>
          <w:rFonts w:ascii="Times New Roman" w:hAnsi="Times New Roman" w:cs="Times New Roman"/>
          <w:sz w:val="28"/>
          <w:szCs w:val="28"/>
        </w:rPr>
        <w:t xml:space="preserve"> руб</w:t>
      </w:r>
      <w:r w:rsidR="000165D2" w:rsidRPr="001E3292">
        <w:rPr>
          <w:rFonts w:ascii="Times New Roman" w:hAnsi="Times New Roman" w:cs="Times New Roman"/>
          <w:sz w:val="28"/>
          <w:szCs w:val="28"/>
        </w:rPr>
        <w:t>лей. И</w:t>
      </w:r>
      <w:r w:rsidRPr="001E3292">
        <w:rPr>
          <w:rFonts w:ascii="Times New Roman" w:hAnsi="Times New Roman" w:cs="Times New Roman"/>
          <w:sz w:val="28"/>
          <w:szCs w:val="28"/>
        </w:rPr>
        <w:t xml:space="preserve">з наиболее </w:t>
      </w:r>
      <w:r w:rsidR="000165D2" w:rsidRPr="001E3292">
        <w:rPr>
          <w:rFonts w:ascii="Times New Roman" w:hAnsi="Times New Roman" w:cs="Times New Roman"/>
          <w:sz w:val="28"/>
          <w:szCs w:val="28"/>
        </w:rPr>
        <w:t xml:space="preserve">значимых приобретений больницы </w:t>
      </w:r>
      <w:r w:rsidRPr="001E3292">
        <w:rPr>
          <w:rFonts w:ascii="Times New Roman" w:hAnsi="Times New Roman" w:cs="Times New Roman"/>
          <w:sz w:val="28"/>
          <w:szCs w:val="28"/>
        </w:rPr>
        <w:t>С-дуга в травматологическое отделение</w:t>
      </w:r>
      <w:r w:rsidR="000165D2" w:rsidRPr="001E3292">
        <w:rPr>
          <w:rFonts w:ascii="Times New Roman" w:hAnsi="Times New Roman" w:cs="Times New Roman"/>
          <w:sz w:val="28"/>
          <w:szCs w:val="28"/>
        </w:rPr>
        <w:t xml:space="preserve"> и </w:t>
      </w:r>
      <w:r w:rsidRPr="001E3292">
        <w:rPr>
          <w:rFonts w:ascii="Times New Roman" w:hAnsi="Times New Roman" w:cs="Times New Roman"/>
          <w:sz w:val="28"/>
          <w:szCs w:val="28"/>
        </w:rPr>
        <w:t>3 рентгена.</w:t>
      </w:r>
    </w:p>
    <w:p w:rsidR="00607414" w:rsidRPr="001E3292" w:rsidRDefault="00903278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292">
        <w:rPr>
          <w:rFonts w:ascii="Times New Roman" w:hAnsi="Times New Roman" w:cs="Times New Roman"/>
          <w:sz w:val="28"/>
          <w:szCs w:val="28"/>
          <w:lang w:eastAsia="en-US"/>
        </w:rPr>
        <w:t xml:space="preserve">В конце 2023 </w:t>
      </w:r>
      <w:r w:rsidR="00DF3FE2" w:rsidRPr="001E3292"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Pr="001E3292">
        <w:rPr>
          <w:rFonts w:ascii="Times New Roman" w:hAnsi="Times New Roman" w:cs="Times New Roman"/>
          <w:sz w:val="28"/>
          <w:szCs w:val="28"/>
          <w:lang w:eastAsia="en-US"/>
        </w:rPr>
        <w:t>на Воскресенскую подстанцию скорой помощи поступили 3 автомобил</w:t>
      </w:r>
      <w:r w:rsidR="00DF3FE2" w:rsidRPr="001E3292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1E3292">
        <w:rPr>
          <w:rFonts w:ascii="Times New Roman" w:hAnsi="Times New Roman" w:cs="Times New Roman"/>
          <w:sz w:val="28"/>
          <w:szCs w:val="28"/>
          <w:lang w:eastAsia="en-US"/>
        </w:rPr>
        <w:t xml:space="preserve"> скорой помощи</w:t>
      </w:r>
      <w:r w:rsidR="00DF3FE2" w:rsidRPr="001E329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1E3292">
        <w:rPr>
          <w:rFonts w:ascii="Times New Roman" w:hAnsi="Times New Roman" w:cs="Times New Roman"/>
          <w:sz w:val="28"/>
          <w:szCs w:val="28"/>
          <w:lang w:eastAsia="en-US"/>
        </w:rPr>
        <w:t xml:space="preserve">Все они оснащены современным оборудованием, необходимым для оказания </w:t>
      </w:r>
      <w:r w:rsidR="00607414" w:rsidRPr="001E3292">
        <w:rPr>
          <w:rFonts w:ascii="Times New Roman" w:hAnsi="Times New Roman" w:cs="Times New Roman"/>
          <w:sz w:val="28"/>
          <w:szCs w:val="28"/>
          <w:lang w:eastAsia="en-US"/>
        </w:rPr>
        <w:t>помощи на догоспитальном этапе.</w:t>
      </w:r>
    </w:p>
    <w:p w:rsidR="005E7871" w:rsidRPr="001E3292" w:rsidRDefault="00607414" w:rsidP="00781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292">
        <w:rPr>
          <w:sz w:val="28"/>
          <w:szCs w:val="28"/>
        </w:rPr>
        <w:t xml:space="preserve">Медицинским работникам оказываются меры социальной поддержки как Правительством Московской области, так и за счет средств нашего бюджета. В 2023 году 16 врачей воспользовались региональными программами </w:t>
      </w:r>
      <w:r w:rsidR="005E7871" w:rsidRPr="001E3292">
        <w:rPr>
          <w:sz w:val="28"/>
          <w:szCs w:val="28"/>
        </w:rPr>
        <w:t>«Социальная ипотека»</w:t>
      </w:r>
      <w:r w:rsidRPr="001E3292">
        <w:rPr>
          <w:sz w:val="28"/>
          <w:szCs w:val="28"/>
        </w:rPr>
        <w:t xml:space="preserve">, </w:t>
      </w:r>
      <w:r w:rsidR="005E7871" w:rsidRPr="001E3292">
        <w:rPr>
          <w:sz w:val="28"/>
          <w:szCs w:val="28"/>
        </w:rPr>
        <w:t>«Приведи друга»</w:t>
      </w:r>
      <w:r w:rsidRPr="001E3292">
        <w:rPr>
          <w:sz w:val="28"/>
          <w:szCs w:val="28"/>
        </w:rPr>
        <w:t xml:space="preserve">, </w:t>
      </w:r>
      <w:r w:rsidR="005E7871" w:rsidRPr="001E3292">
        <w:rPr>
          <w:sz w:val="28"/>
          <w:szCs w:val="28"/>
        </w:rPr>
        <w:t>«Земский доктор».</w:t>
      </w:r>
      <w:r w:rsidR="00146D5C" w:rsidRPr="001E3292">
        <w:rPr>
          <w:sz w:val="28"/>
          <w:szCs w:val="28"/>
        </w:rPr>
        <w:t xml:space="preserve"> </w:t>
      </w:r>
      <w:r w:rsidR="00151E6A" w:rsidRPr="001E3292">
        <w:rPr>
          <w:sz w:val="28"/>
          <w:szCs w:val="28"/>
        </w:rPr>
        <w:t>Произведены выплаты аренды жилья медработникам, не обеспеченным жильем, в том числе за счёт бюджета городского округа Воскресенск.</w:t>
      </w:r>
    </w:p>
    <w:p w:rsidR="005E7871" w:rsidRPr="001E3292" w:rsidRDefault="00D57D96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Ещё одна востребованная мера поддержки для врачей – земля под строительство дома. </w:t>
      </w:r>
      <w:r w:rsidR="00146D5C" w:rsidRPr="001E3292">
        <w:rPr>
          <w:rFonts w:ascii="Times New Roman" w:hAnsi="Times New Roman" w:cs="Times New Roman"/>
          <w:sz w:val="28"/>
          <w:szCs w:val="28"/>
        </w:rPr>
        <w:t>В</w:t>
      </w:r>
      <w:r w:rsidR="00151E6A" w:rsidRPr="001E3292">
        <w:rPr>
          <w:rFonts w:ascii="Times New Roman" w:hAnsi="Times New Roman" w:cs="Times New Roman"/>
          <w:sz w:val="28"/>
          <w:szCs w:val="28"/>
        </w:rPr>
        <w:t xml:space="preserve"> 2023 году в</w:t>
      </w:r>
      <w:r w:rsidR="00146D5C" w:rsidRPr="001E3292">
        <w:rPr>
          <w:rFonts w:ascii="Times New Roman" w:hAnsi="Times New Roman" w:cs="Times New Roman"/>
          <w:sz w:val="28"/>
          <w:szCs w:val="28"/>
        </w:rPr>
        <w:t xml:space="preserve"> безвозмездное пользование врачам </w:t>
      </w:r>
      <w:r w:rsidRPr="001E3292">
        <w:rPr>
          <w:rFonts w:ascii="Times New Roman" w:hAnsi="Times New Roman" w:cs="Times New Roman"/>
          <w:sz w:val="28"/>
          <w:szCs w:val="28"/>
        </w:rPr>
        <w:t xml:space="preserve">сформировано и </w:t>
      </w:r>
      <w:r w:rsidR="00146D5C" w:rsidRPr="001E3292">
        <w:rPr>
          <w:rFonts w:ascii="Times New Roman" w:hAnsi="Times New Roman" w:cs="Times New Roman"/>
          <w:sz w:val="28"/>
          <w:szCs w:val="28"/>
        </w:rPr>
        <w:t xml:space="preserve">предоставлено 62 </w:t>
      </w:r>
      <w:r w:rsidR="005E7871" w:rsidRPr="001E3292">
        <w:rPr>
          <w:rFonts w:ascii="Times New Roman" w:hAnsi="Times New Roman" w:cs="Times New Roman"/>
          <w:sz w:val="28"/>
          <w:szCs w:val="28"/>
        </w:rPr>
        <w:t>земельных участк</w:t>
      </w:r>
      <w:r w:rsidR="00146D5C" w:rsidRPr="001E3292">
        <w:rPr>
          <w:rFonts w:ascii="Times New Roman" w:hAnsi="Times New Roman" w:cs="Times New Roman"/>
          <w:sz w:val="28"/>
          <w:szCs w:val="28"/>
        </w:rPr>
        <w:t xml:space="preserve">а. </w:t>
      </w:r>
      <w:r w:rsidR="00151E6A" w:rsidRPr="001E3292">
        <w:rPr>
          <w:rFonts w:ascii="Times New Roman" w:hAnsi="Times New Roman" w:cs="Times New Roman"/>
          <w:sz w:val="28"/>
          <w:szCs w:val="28"/>
        </w:rPr>
        <w:t>Всего да данный момент земельные участки получили 102 медработника.</w:t>
      </w:r>
    </w:p>
    <w:p w:rsidR="00146D5C" w:rsidRPr="001E3292" w:rsidRDefault="00146D5C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82E" w:rsidRPr="001E3292" w:rsidRDefault="0082682E" w:rsidP="00781EC5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улучшения состояния здоровья и повышения качества жизни пожилых людей в Воскресенске на протяжении нескольких лет реализуется </w:t>
      </w:r>
      <w:r w:rsidR="00E955D5"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губернаторская </w:t>
      </w:r>
      <w:r w:rsidRPr="001E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«Активное долголетие». Данная программа предоставляет возможность пожилым гражданам заниматься спортом, поддерживать здоровье и развиваться творчески непосредственно рядом с их местом проживания и без каких-либо затрат. С каждым годом увеличивается количество участников, на конец 2023 года </w:t>
      </w:r>
      <w:r w:rsidRPr="001E3292">
        <w:rPr>
          <w:rFonts w:ascii="Times New Roman" w:hAnsi="Times New Roman" w:cs="Times New Roman"/>
          <w:sz w:val="28"/>
          <w:szCs w:val="28"/>
          <w:lang w:eastAsia="en-US"/>
        </w:rPr>
        <w:t>в нашем городском округе их почти 6 тысяч 700 человек.</w:t>
      </w:r>
    </w:p>
    <w:p w:rsidR="00146D5C" w:rsidRPr="001E3292" w:rsidRDefault="00146D5C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Поддержка семей</w:t>
      </w:r>
      <w:r w:rsidR="00790CFB" w:rsidRPr="001E3292">
        <w:rPr>
          <w:rFonts w:ascii="Times New Roman" w:hAnsi="Times New Roman" w:cs="Times New Roman"/>
          <w:sz w:val="28"/>
          <w:szCs w:val="28"/>
        </w:rPr>
        <w:t>, материнства и детства</w:t>
      </w:r>
      <w:r w:rsidRPr="001E3292">
        <w:rPr>
          <w:rFonts w:ascii="Times New Roman" w:hAnsi="Times New Roman" w:cs="Times New Roman"/>
          <w:sz w:val="28"/>
          <w:szCs w:val="28"/>
        </w:rPr>
        <w:t xml:space="preserve"> – ещё одно важное направление нашей работы.</w:t>
      </w:r>
      <w:r w:rsidR="00D32E48" w:rsidRPr="001E3292">
        <w:rPr>
          <w:rFonts w:ascii="Times New Roman" w:hAnsi="Times New Roman" w:cs="Times New Roman"/>
          <w:sz w:val="28"/>
          <w:szCs w:val="28"/>
        </w:rPr>
        <w:t xml:space="preserve"> Одной из ключевых задач здесь является предоставление жилья детям-сиротам и тем, кто остался без родительской опеки. </w:t>
      </w:r>
      <w:r w:rsidRPr="001E3292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Московской области «Жилище» в 2023 году обеспечены жильем 16 детей-сирот. 9 </w:t>
      </w:r>
      <w:r w:rsidR="00D32E48" w:rsidRPr="001E3292">
        <w:rPr>
          <w:rFonts w:ascii="Times New Roman" w:hAnsi="Times New Roman" w:cs="Times New Roman"/>
          <w:sz w:val="28"/>
          <w:szCs w:val="28"/>
        </w:rPr>
        <w:t>получили</w:t>
      </w:r>
      <w:r w:rsidRPr="001E3292">
        <w:rPr>
          <w:rFonts w:ascii="Times New Roman" w:hAnsi="Times New Roman" w:cs="Times New Roman"/>
          <w:sz w:val="28"/>
          <w:szCs w:val="28"/>
        </w:rPr>
        <w:t xml:space="preserve"> жилищны</w:t>
      </w:r>
      <w:r w:rsidR="00D32E48" w:rsidRPr="001E3292">
        <w:rPr>
          <w:rFonts w:ascii="Times New Roman" w:hAnsi="Times New Roman" w:cs="Times New Roman"/>
          <w:sz w:val="28"/>
          <w:szCs w:val="28"/>
        </w:rPr>
        <w:t>е</w:t>
      </w:r>
      <w:r w:rsidRPr="001E3292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AF5DD1" w:rsidRPr="001E3292">
        <w:rPr>
          <w:rFonts w:ascii="Times New Roman" w:hAnsi="Times New Roman" w:cs="Times New Roman"/>
          <w:sz w:val="28"/>
          <w:szCs w:val="28"/>
        </w:rPr>
        <w:t>ы</w:t>
      </w:r>
      <w:r w:rsidRPr="001E3292">
        <w:rPr>
          <w:rFonts w:ascii="Times New Roman" w:hAnsi="Times New Roman" w:cs="Times New Roman"/>
          <w:sz w:val="28"/>
          <w:szCs w:val="28"/>
        </w:rPr>
        <w:t xml:space="preserve"> на получение социальной выплаты для приобретения жилого помещения в собственность. Для 7 детей-сирот квартиры приобретались Администрацией городского округа Воскресенск</w:t>
      </w:r>
      <w:r w:rsidR="00D32E48" w:rsidRPr="001E3292">
        <w:rPr>
          <w:rFonts w:ascii="Times New Roman" w:hAnsi="Times New Roman" w:cs="Times New Roman"/>
          <w:sz w:val="28"/>
          <w:szCs w:val="28"/>
        </w:rPr>
        <w:t xml:space="preserve">. </w:t>
      </w:r>
      <w:r w:rsidRPr="001E3292">
        <w:rPr>
          <w:rFonts w:ascii="Times New Roman" w:hAnsi="Times New Roman" w:cs="Times New Roman"/>
          <w:sz w:val="28"/>
          <w:szCs w:val="28"/>
        </w:rPr>
        <w:t xml:space="preserve">Всем детям вручены ключи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от благоустроенных квартир. </w:t>
      </w:r>
      <w:r w:rsidRPr="001E3292">
        <w:rPr>
          <w:rFonts w:ascii="Times New Roman" w:hAnsi="Times New Roman" w:cs="Times New Roman"/>
          <w:sz w:val="28"/>
          <w:szCs w:val="28"/>
        </w:rPr>
        <w:t>Объем фактического финансирования составил почти 56 миллионов рублей за счет средств бюджета Московской области.</w:t>
      </w:r>
    </w:p>
    <w:p w:rsidR="00146D5C" w:rsidRPr="001E3292" w:rsidRDefault="00146D5C" w:rsidP="00781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>19 семей, состоящих на учете в качестве нуждающихся в жилых помещениях, предоставляемых по договорам социального найма</w:t>
      </w:r>
      <w:r w:rsidR="00D32E48" w:rsidRPr="001E3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>улучшили жилищные условия.</w:t>
      </w:r>
      <w:r w:rsidR="00D32E48" w:rsidRPr="001E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>Одной семье были вручены ключи от двухкомнатной квартиры, предоставленной в порядке очередности.</w:t>
      </w:r>
    </w:p>
    <w:p w:rsidR="00146D5C" w:rsidRPr="001E3292" w:rsidRDefault="00D32E48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  <w:shd w:val="clear" w:color="auto" w:fill="FFFFFF"/>
        </w:rPr>
        <w:t>Ещё одно из ключевых направлений жилищной политики - с</w:t>
      </w:r>
      <w:r w:rsidR="00146D5C" w:rsidRPr="001E3292">
        <w:rPr>
          <w:rFonts w:ascii="Times New Roman" w:hAnsi="Times New Roman" w:cs="Times New Roman"/>
          <w:sz w:val="28"/>
          <w:szCs w:val="28"/>
          <w:shd w:val="clear" w:color="auto" w:fill="FFFFFF"/>
        </w:rPr>
        <w:t>окращение аварийного фонда и переселение граждан в комфортное жилье</w:t>
      </w:r>
      <w:r w:rsidRPr="001E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6D5C" w:rsidRPr="001E3292">
        <w:rPr>
          <w:rFonts w:ascii="Times New Roman" w:hAnsi="Times New Roman" w:cs="Times New Roman"/>
          <w:sz w:val="28"/>
          <w:szCs w:val="28"/>
        </w:rPr>
        <w:t>В 2023 году городским округом Воскресенск расселен</w:t>
      </w:r>
      <w:r w:rsidRPr="001E3292">
        <w:rPr>
          <w:rFonts w:ascii="Times New Roman" w:hAnsi="Times New Roman" w:cs="Times New Roman"/>
          <w:sz w:val="28"/>
          <w:szCs w:val="28"/>
        </w:rPr>
        <w:t xml:space="preserve">о </w:t>
      </w:r>
      <w:r w:rsidR="00146D5C" w:rsidRPr="001E3292">
        <w:rPr>
          <w:rFonts w:ascii="Times New Roman" w:hAnsi="Times New Roman" w:cs="Times New Roman"/>
          <w:sz w:val="28"/>
          <w:szCs w:val="28"/>
        </w:rPr>
        <w:t>4 помещени</w:t>
      </w:r>
      <w:r w:rsidRPr="001E3292">
        <w:rPr>
          <w:rFonts w:ascii="Times New Roman" w:hAnsi="Times New Roman" w:cs="Times New Roman"/>
          <w:sz w:val="28"/>
          <w:szCs w:val="28"/>
        </w:rPr>
        <w:t>я</w:t>
      </w:r>
      <w:r w:rsidR="00146D5C" w:rsidRPr="001E3292">
        <w:rPr>
          <w:rFonts w:ascii="Times New Roman" w:hAnsi="Times New Roman" w:cs="Times New Roman"/>
          <w:sz w:val="28"/>
          <w:szCs w:val="28"/>
        </w:rPr>
        <w:t xml:space="preserve">, общей площадью 128 кв. м., </w:t>
      </w:r>
      <w:r w:rsidRPr="001E3292">
        <w:rPr>
          <w:rFonts w:ascii="Times New Roman" w:hAnsi="Times New Roman" w:cs="Times New Roman"/>
          <w:sz w:val="28"/>
          <w:szCs w:val="28"/>
        </w:rPr>
        <w:t xml:space="preserve">в которых проживало 8 граждан. </w:t>
      </w:r>
    </w:p>
    <w:p w:rsidR="0099415B" w:rsidRPr="001E3292" w:rsidRDefault="00D57D96" w:rsidP="00994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Все мы хотим, чтобы наши дети были не только здоровы, но и выросли успешным в жизни. Поэтому для каждого родителя важно, чтобы рядом с </w:t>
      </w:r>
      <w:r w:rsidRPr="001E3292">
        <w:rPr>
          <w:rFonts w:ascii="Times New Roman" w:hAnsi="Times New Roman" w:cs="Times New Roman"/>
          <w:sz w:val="28"/>
          <w:szCs w:val="28"/>
        </w:rPr>
        <w:lastRenderedPageBreak/>
        <w:t>домом была хорошая школа.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621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рейтинга общеобразовательных организаций лидирующее место в рейтинге школ Московской области занимала МОУ «Гимназия №1» - 6 место. В 2023 году по итогам ЕГЭ </w:t>
      </w:r>
      <w:r w:rsidR="00436AAA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 было</w:t>
      </w:r>
      <w:r w:rsidR="003A5621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стобалльников</w:t>
      </w:r>
      <w:r w:rsidR="0060084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9415B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 выпускников 11</w:t>
      </w:r>
      <w:r w:rsidR="005F179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r w:rsidR="0099415B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награждены медалью «За особые успехи в учении».</w:t>
      </w:r>
      <w:r w:rsidR="003A5621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5621" w:rsidRPr="001E3292" w:rsidRDefault="003A5621" w:rsidP="00994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Бурлакова Наталья Вячеславовна, учитель МОУ «Лицей № 23», подготовила трех выпускников, набравших максимальное количество баллов по </w:t>
      </w:r>
      <w:r w:rsidR="009D2746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них </w:t>
      </w:r>
      <w:r w:rsidR="006C0524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получили максимальный балл по литературе, </w:t>
      </w:r>
      <w:r w:rsidR="006C0524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746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 русскому языку. Е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диновременная выплата учителю</w:t>
      </w:r>
      <w:r w:rsidR="003F58F6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 172 500 рублей. </w:t>
      </w:r>
    </w:p>
    <w:p w:rsidR="003A5621" w:rsidRPr="001E3292" w:rsidRDefault="003A5621" w:rsidP="0099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2022 года на территории Московской области началась активная работа по организации деятел</w:t>
      </w:r>
      <w:r w:rsidR="0091164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 РДДМ «Движение Первых». О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ткрыто 22 первичных отделения на базе образовательных организаций</w:t>
      </w:r>
      <w:r w:rsidR="00911649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2023 году общее число участников местного отделения «Движение Первых» составило более 3</w:t>
      </w:r>
      <w:r w:rsidR="002912F1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 тысяч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EC3186" w:rsidRPr="001E3292" w:rsidRDefault="00EC3186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Воскресенская земля богата талантливыми людьми.  Реализовать свой творческий и спортивный потенциал воскресенцы могут в муниципальных учреждениях культуры и спорта. </w:t>
      </w:r>
    </w:p>
    <w:p w:rsidR="00EC3186" w:rsidRPr="001E3292" w:rsidRDefault="00EC3186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2023 году около 200 коллективов и более 3</w:t>
      </w:r>
      <w:r w:rsidR="0012485D" w:rsidRPr="001E3292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E3292">
        <w:rPr>
          <w:rFonts w:ascii="Times New Roman" w:hAnsi="Times New Roman" w:cs="Times New Roman"/>
          <w:sz w:val="28"/>
          <w:szCs w:val="28"/>
        </w:rPr>
        <w:t xml:space="preserve"> участников клубных формирований культурно-досуговых учреждений городского округа Воскресенск стали лауреатами всероссийских, международных и региональных конкурсов.</w:t>
      </w:r>
    </w:p>
    <w:p w:rsidR="00AF1CF5" w:rsidRPr="001E3292" w:rsidRDefault="00AF1CF5" w:rsidP="00781E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Безусловно, качественная работа учреждений культуры невозможна без крепкой материально-технической базы. В 2023 году были проведены ремонты учреждений на сумму почти 6 миллионов рублей и ещё более чем на 61 миллион рублей приобретено оборудование и инструменты.  </w:t>
      </w:r>
    </w:p>
    <w:p w:rsidR="00AF1CF5" w:rsidRPr="001E3292" w:rsidRDefault="00AF1CF5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В 2023 году в рамках государственной программы Московской области «Культура Подмосковья» </w:t>
      </w:r>
      <w:r w:rsidR="00706AF3" w:rsidRPr="001E3292">
        <w:rPr>
          <w:rFonts w:ascii="Times New Roman" w:hAnsi="Times New Roman" w:cs="Times New Roman"/>
          <w:sz w:val="28"/>
          <w:szCs w:val="28"/>
        </w:rPr>
        <w:t>завершились фасадные работы Главного дома</w:t>
      </w:r>
      <w:r w:rsidRPr="001E3292">
        <w:rPr>
          <w:rFonts w:ascii="Times New Roman" w:hAnsi="Times New Roman" w:cs="Times New Roman"/>
          <w:sz w:val="28"/>
          <w:szCs w:val="28"/>
        </w:rPr>
        <w:t xml:space="preserve"> усадьбы Кривякино. В настоящее время реставрация продолжается. </w:t>
      </w:r>
      <w:r w:rsidR="00706AF3" w:rsidRPr="001E3292">
        <w:rPr>
          <w:rFonts w:ascii="Times New Roman" w:hAnsi="Times New Roman" w:cs="Times New Roman"/>
          <w:sz w:val="28"/>
          <w:szCs w:val="28"/>
        </w:rPr>
        <w:t xml:space="preserve">По </w:t>
      </w:r>
      <w:r w:rsidR="00706AF3" w:rsidRPr="001E3292">
        <w:rPr>
          <w:rFonts w:ascii="Times New Roman" w:hAnsi="Times New Roman" w:cs="Times New Roman"/>
          <w:sz w:val="28"/>
          <w:szCs w:val="28"/>
        </w:rPr>
        <w:lastRenderedPageBreak/>
        <w:t>завершени</w:t>
      </w:r>
      <w:r w:rsidR="00914661" w:rsidRPr="001E3292">
        <w:rPr>
          <w:rFonts w:ascii="Times New Roman" w:hAnsi="Times New Roman" w:cs="Times New Roman"/>
          <w:sz w:val="28"/>
          <w:szCs w:val="28"/>
        </w:rPr>
        <w:t>и</w:t>
      </w:r>
      <w:r w:rsidR="00706AF3" w:rsidRPr="001E3292">
        <w:rPr>
          <w:rFonts w:ascii="Times New Roman" w:hAnsi="Times New Roman" w:cs="Times New Roman"/>
          <w:sz w:val="28"/>
          <w:szCs w:val="28"/>
        </w:rPr>
        <w:t xml:space="preserve"> всех работ реставрации </w:t>
      </w:r>
      <w:r w:rsidRPr="001E3292">
        <w:rPr>
          <w:rFonts w:ascii="Times New Roman" w:hAnsi="Times New Roman" w:cs="Times New Roman"/>
          <w:sz w:val="28"/>
          <w:szCs w:val="28"/>
        </w:rPr>
        <w:t>Усадьба полноправно</w:t>
      </w:r>
      <w:r w:rsidR="00706AF3" w:rsidRPr="001E3292">
        <w:rPr>
          <w:rFonts w:ascii="Times New Roman" w:hAnsi="Times New Roman" w:cs="Times New Roman"/>
          <w:sz w:val="28"/>
          <w:szCs w:val="28"/>
        </w:rPr>
        <w:t xml:space="preserve"> войдет в туристический кластер Подмосковья.</w:t>
      </w:r>
    </w:p>
    <w:p w:rsidR="00AF1CF5" w:rsidRPr="001E3292" w:rsidRDefault="00C57E30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Более 78 тысяч человек на регулярной основе занимаются физической культурой и спортом. </w:t>
      </w:r>
      <w:r w:rsidR="00AF1CF5" w:rsidRPr="001E3292">
        <w:rPr>
          <w:rFonts w:ascii="Times New Roman" w:hAnsi="Times New Roman" w:cs="Times New Roman"/>
          <w:sz w:val="28"/>
          <w:szCs w:val="28"/>
        </w:rPr>
        <w:t>В спортивных школах округа занимается свыше 2 тысяч</w:t>
      </w:r>
      <w:r w:rsidR="0012485D" w:rsidRPr="001E3292">
        <w:rPr>
          <w:rFonts w:ascii="Times New Roman" w:hAnsi="Times New Roman" w:cs="Times New Roman"/>
          <w:sz w:val="28"/>
          <w:szCs w:val="28"/>
        </w:rPr>
        <w:t xml:space="preserve"> человек, в секциях - более </w:t>
      </w:r>
      <w:r w:rsidR="00AF1CF5" w:rsidRPr="001E3292">
        <w:rPr>
          <w:rFonts w:ascii="Times New Roman" w:hAnsi="Times New Roman" w:cs="Times New Roman"/>
          <w:sz w:val="28"/>
          <w:szCs w:val="28"/>
        </w:rPr>
        <w:t>1</w:t>
      </w:r>
      <w:r w:rsidR="0012485D" w:rsidRPr="001E3292">
        <w:rPr>
          <w:rFonts w:ascii="Times New Roman" w:hAnsi="Times New Roman" w:cs="Times New Roman"/>
          <w:sz w:val="28"/>
          <w:szCs w:val="28"/>
        </w:rPr>
        <w:t>,5 тысяч</w:t>
      </w:r>
      <w:r w:rsidR="00AF1CF5" w:rsidRPr="001E3292">
        <w:rPr>
          <w:rFonts w:ascii="Times New Roman" w:hAnsi="Times New Roman" w:cs="Times New Roman"/>
          <w:sz w:val="28"/>
          <w:szCs w:val="28"/>
        </w:rPr>
        <w:t>.</w:t>
      </w:r>
    </w:p>
    <w:p w:rsidR="00AF1CF5" w:rsidRPr="001E3292" w:rsidRDefault="008B69C5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2023 году в профессиональном спорте присвоено 8 званий мастера спорта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, ещё 292 спортсмена получили спортивные разряды. </w:t>
      </w:r>
      <w:r w:rsidR="00067339" w:rsidRPr="001E3292">
        <w:rPr>
          <w:rFonts w:ascii="Times New Roman" w:eastAsia="Times New Roman" w:hAnsi="Times New Roman" w:cs="Times New Roman"/>
          <w:sz w:val="28"/>
          <w:szCs w:val="28"/>
        </w:rPr>
        <w:t xml:space="preserve">Спортсмены городского округа Воскресенск достойно представляют городской округ в соревнованиях различного уровня.  </w:t>
      </w:r>
    </w:p>
    <w:p w:rsidR="00706AF3" w:rsidRPr="001E3292" w:rsidRDefault="008B69C5" w:rsidP="00781EC5">
      <w:pPr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92">
        <w:rPr>
          <w:rFonts w:ascii="Times New Roman" w:eastAsia="Arial" w:hAnsi="Times New Roman" w:cs="Times New Roman"/>
          <w:sz w:val="28"/>
          <w:szCs w:val="28"/>
          <w:lang w:val="ru"/>
        </w:rPr>
        <w:t xml:space="preserve">Для создания комфортных условий нашим спортсменам обновляем материально- техническую базу учреждений спорта. </w:t>
      </w:r>
      <w:r w:rsidR="00983283" w:rsidRPr="001E3292">
        <w:rPr>
          <w:rFonts w:ascii="Times New Roman" w:hAnsi="Times New Roman" w:cs="Times New Roman"/>
          <w:sz w:val="28"/>
          <w:szCs w:val="28"/>
        </w:rPr>
        <w:t xml:space="preserve">В 2023 году приступили к выполнению работ по подготовке основания, приобретению и установке плоскостных спортивных сооружений </w:t>
      </w:r>
      <w:r w:rsidRPr="001E3292">
        <w:rPr>
          <w:rFonts w:ascii="Times New Roman" w:hAnsi="Times New Roman" w:cs="Times New Roman"/>
          <w:sz w:val="28"/>
          <w:szCs w:val="28"/>
        </w:rPr>
        <w:t xml:space="preserve">Спорткомплекса «Горняк». В этом году мы уже открыли там </w:t>
      </w:r>
      <w:r w:rsidR="00983283" w:rsidRPr="001E3292">
        <w:rPr>
          <w:rFonts w:ascii="Times New Roman" w:eastAsia="Times New Roman" w:hAnsi="Times New Roman" w:cs="Times New Roman"/>
          <w:sz w:val="28"/>
          <w:szCs w:val="28"/>
        </w:rPr>
        <w:t>современный мини-стадион с беговыми дорожками, площадкой воркаута и универсальной спортивной площадкой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3283" w:rsidRPr="001E3292" w:rsidRDefault="008B69C5" w:rsidP="00781E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Проведены работы по созданию стартовой зоны для лыжной трассы «Дубравушка» в деревне Чемодурово. На территории стадиона спортивного центра «Спарта» установлена хоккейная коробка. </w:t>
      </w:r>
      <w:r w:rsidRPr="001E3292">
        <w:rPr>
          <w:rFonts w:ascii="Times New Roman" w:eastAsia="Times New Roman" w:hAnsi="Times New Roman" w:cs="Times New Roman"/>
          <w:sz w:val="28"/>
          <w:szCs w:val="28"/>
        </w:rPr>
        <w:t>Проведена работа по признанию ФОКа с универсальным спортивным залом на ул. Ломоносова аварийным. Скоро там начнутся ремонтные работы.</w:t>
      </w:r>
    </w:p>
    <w:p w:rsidR="00790CFB" w:rsidRPr="001E3292" w:rsidRDefault="00790CFB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Независимо от того, где человек живёт – в городе или сельской местности, он должен жить с комфортом. Поэтому мы совместно с </w:t>
      </w:r>
      <w:r w:rsidR="00194F1D" w:rsidRPr="001E3292">
        <w:rPr>
          <w:rFonts w:ascii="Times New Roman" w:hAnsi="Times New Roman" w:cs="Times New Roman"/>
          <w:sz w:val="28"/>
          <w:szCs w:val="28"/>
        </w:rPr>
        <w:t xml:space="preserve">жителями </w:t>
      </w:r>
      <w:r w:rsidRPr="001E3292">
        <w:rPr>
          <w:rFonts w:ascii="Times New Roman" w:hAnsi="Times New Roman" w:cs="Times New Roman"/>
          <w:sz w:val="28"/>
          <w:szCs w:val="28"/>
        </w:rPr>
        <w:t xml:space="preserve">работаем над созданием </w:t>
      </w:r>
      <w:r w:rsidR="00194F1D" w:rsidRPr="001E3292">
        <w:rPr>
          <w:rFonts w:ascii="Times New Roman" w:hAnsi="Times New Roman" w:cs="Times New Roman"/>
          <w:sz w:val="28"/>
          <w:szCs w:val="28"/>
        </w:rPr>
        <w:t>комфортной</w:t>
      </w:r>
      <w:r w:rsidRPr="001E3292">
        <w:rPr>
          <w:rFonts w:ascii="Times New Roman" w:hAnsi="Times New Roman" w:cs="Times New Roman"/>
          <w:sz w:val="28"/>
          <w:szCs w:val="28"/>
        </w:rPr>
        <w:t xml:space="preserve"> городской среды.</w:t>
      </w:r>
    </w:p>
    <w:p w:rsidR="0057557C" w:rsidRPr="001E3292" w:rsidRDefault="00194F1D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«Сквер 75</w:t>
      </w:r>
      <w:r w:rsidR="0057557C" w:rsidRPr="001E3292">
        <w:rPr>
          <w:rFonts w:ascii="Times New Roman" w:hAnsi="Times New Roman" w:cs="Times New Roman"/>
          <w:sz w:val="28"/>
          <w:szCs w:val="28"/>
        </w:rPr>
        <w:t>–летия Победы</w:t>
      </w:r>
      <w:r w:rsidRPr="001E3292">
        <w:rPr>
          <w:rFonts w:ascii="Times New Roman" w:hAnsi="Times New Roman" w:cs="Times New Roman"/>
          <w:sz w:val="28"/>
          <w:szCs w:val="28"/>
        </w:rPr>
        <w:t>»</w:t>
      </w:r>
      <w:r w:rsidR="0057557C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в микрорайоне Фетровая фабрика </w:t>
      </w:r>
      <w:r w:rsidR="0057557C" w:rsidRPr="001E3292">
        <w:rPr>
          <w:rFonts w:ascii="Times New Roman" w:hAnsi="Times New Roman" w:cs="Times New Roman"/>
          <w:sz w:val="28"/>
          <w:szCs w:val="28"/>
        </w:rPr>
        <w:t>- выбор жителей округа, которые приняли участие в общероссийском голосовании 2022 года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. </w:t>
      </w:r>
      <w:r w:rsidR="00A76B1E" w:rsidRPr="001E3292">
        <w:rPr>
          <w:rFonts w:ascii="Times New Roman" w:hAnsi="Times New Roman" w:cs="Times New Roman"/>
          <w:sz w:val="28"/>
          <w:szCs w:val="28"/>
        </w:rPr>
        <w:t xml:space="preserve">Средства на благоустройство были выделены 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57557C" w:rsidRPr="001E3292">
        <w:rPr>
          <w:rFonts w:ascii="Times New Roman" w:hAnsi="Times New Roman" w:cs="Times New Roman"/>
          <w:sz w:val="28"/>
          <w:szCs w:val="28"/>
        </w:rPr>
        <w:t>Московской област</w:t>
      </w:r>
      <w:r w:rsidR="00692F38" w:rsidRPr="001E3292">
        <w:rPr>
          <w:rFonts w:ascii="Times New Roman" w:hAnsi="Times New Roman" w:cs="Times New Roman"/>
          <w:sz w:val="28"/>
          <w:szCs w:val="28"/>
        </w:rPr>
        <w:t>и</w:t>
      </w:r>
      <w:r w:rsidR="00A76B1E" w:rsidRPr="001E3292">
        <w:rPr>
          <w:rFonts w:ascii="Times New Roman" w:hAnsi="Times New Roman" w:cs="Times New Roman"/>
          <w:sz w:val="28"/>
          <w:szCs w:val="28"/>
        </w:rPr>
        <w:t xml:space="preserve"> – это более 60 млн рублей. </w:t>
      </w:r>
    </w:p>
    <w:p w:rsidR="00582DC3" w:rsidRPr="001E3292" w:rsidRDefault="00582DC3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2024 году в рамках программы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«Формирование комфортной городской среды» национального проекта «Жилье и городская среда» </w:t>
      </w:r>
      <w:r w:rsidR="00381BF7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начали </w:t>
      </w:r>
      <w:r w:rsidR="00381BF7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благоустраивать площадь у </w:t>
      </w:r>
      <w:r w:rsidR="00C24BA6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ледового дворца «Химик» и «Бульвар Победы» в Белоозёрском.</w:t>
      </w:r>
    </w:p>
    <w:p w:rsidR="00A76B1E" w:rsidRPr="001E3292" w:rsidRDefault="009E3344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Из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0EF6" w:rsidRPr="001E3292">
        <w:rPr>
          <w:rFonts w:ascii="Times New Roman" w:hAnsi="Times New Roman" w:cs="Times New Roman"/>
          <w:sz w:val="28"/>
          <w:szCs w:val="28"/>
        </w:rPr>
        <w:t>ов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 и Московской области были выделены средства </w:t>
      </w:r>
      <w:r w:rsidRPr="001E3292">
        <w:rPr>
          <w:rFonts w:ascii="Times New Roman" w:hAnsi="Times New Roman" w:cs="Times New Roman"/>
          <w:sz w:val="28"/>
          <w:szCs w:val="28"/>
        </w:rPr>
        <w:t>на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 ремонт дворовых территорий </w:t>
      </w:r>
      <w:r w:rsidRPr="001E3292">
        <w:rPr>
          <w:rFonts w:ascii="Times New Roman" w:hAnsi="Times New Roman" w:cs="Times New Roman"/>
          <w:sz w:val="28"/>
          <w:szCs w:val="28"/>
        </w:rPr>
        <w:t xml:space="preserve">с увеличением парковочных мест и проездов </w:t>
      </w:r>
      <w:r w:rsidR="00692F38" w:rsidRPr="001E3292">
        <w:rPr>
          <w:rFonts w:ascii="Times New Roman" w:hAnsi="Times New Roman" w:cs="Times New Roman"/>
          <w:sz w:val="28"/>
          <w:szCs w:val="28"/>
        </w:rPr>
        <w:t>на сумму</w:t>
      </w:r>
      <w:r w:rsidR="008D0EF6" w:rsidRPr="001E329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B5202" w:rsidRPr="001E3292">
        <w:rPr>
          <w:rFonts w:ascii="Times New Roman" w:hAnsi="Times New Roman" w:cs="Times New Roman"/>
          <w:sz w:val="28"/>
          <w:szCs w:val="28"/>
        </w:rPr>
        <w:t>54</w:t>
      </w:r>
      <w:r w:rsidR="00692F38" w:rsidRPr="001E3292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1E3292">
        <w:rPr>
          <w:rFonts w:ascii="Times New Roman" w:hAnsi="Times New Roman" w:cs="Times New Roman"/>
          <w:sz w:val="28"/>
          <w:szCs w:val="28"/>
        </w:rPr>
        <w:t>.</w:t>
      </w:r>
      <w:r w:rsidR="00BB5202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="00A76B1E" w:rsidRPr="001E3292">
        <w:rPr>
          <w:rFonts w:ascii="Times New Roman" w:hAnsi="Times New Roman" w:cs="Times New Roman"/>
          <w:sz w:val="28"/>
          <w:szCs w:val="28"/>
        </w:rPr>
        <w:t xml:space="preserve">Отремонтировано более 10 тысяч кв. м ям. </w:t>
      </w:r>
    </w:p>
    <w:p w:rsidR="00BB5202" w:rsidRPr="001E3292" w:rsidRDefault="00BB520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2023 году в рамках комплексного благоустройства было отремонтировано 7 дворов. </w:t>
      </w:r>
    </w:p>
    <w:p w:rsidR="00BB5202" w:rsidRPr="001E3292" w:rsidRDefault="00BB520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2023 году в рамках Государственной программой «Формирование современной комфортной городской среды» выполнено устройство и ремонт пешеходных коммуникаций </w:t>
      </w:r>
      <w:r w:rsidR="00A76B1E" w:rsidRPr="001E3292">
        <w:rPr>
          <w:rFonts w:ascii="Times New Roman" w:hAnsi="Times New Roman" w:cs="Times New Roman"/>
          <w:sz w:val="28"/>
          <w:szCs w:val="28"/>
        </w:rPr>
        <w:t xml:space="preserve">протяженностью 444 м </w:t>
      </w:r>
      <w:r w:rsidRPr="001E329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76B1E" w:rsidRPr="001E3292">
        <w:rPr>
          <w:rFonts w:ascii="Times New Roman" w:hAnsi="Times New Roman" w:cs="Times New Roman"/>
          <w:sz w:val="28"/>
          <w:szCs w:val="28"/>
        </w:rPr>
        <w:t>более 4,6 млн</w:t>
      </w:r>
      <w:r w:rsidRPr="001E3292">
        <w:rPr>
          <w:rFonts w:ascii="Times New Roman" w:hAnsi="Times New Roman" w:cs="Times New Roman"/>
          <w:sz w:val="28"/>
          <w:szCs w:val="28"/>
        </w:rPr>
        <w:t xml:space="preserve"> руб</w:t>
      </w:r>
      <w:r w:rsidR="00A76B1E" w:rsidRPr="001E3292">
        <w:rPr>
          <w:rFonts w:ascii="Times New Roman" w:hAnsi="Times New Roman" w:cs="Times New Roman"/>
          <w:sz w:val="28"/>
          <w:szCs w:val="28"/>
        </w:rPr>
        <w:t>лей.</w:t>
      </w:r>
    </w:p>
    <w:p w:rsidR="00935ABF" w:rsidRPr="001E3292" w:rsidRDefault="00935ABF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Продолжаем обновлять во дворах детские площадки. В 2023 году заменили 14 площадок и поставили 5 новых по программе Губернатора Андрея Юрьевича Воробьёва. </w:t>
      </w:r>
    </w:p>
    <w:p w:rsidR="00935ABF" w:rsidRPr="001E3292" w:rsidRDefault="00935ABF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игровые комплексы полностью соответствуют современным требованиям, оборудуются безопасным покрытием и игровыми элементами. Также на площадках устанавливают скамейки, урны, камеры видеонаблюдения, подключенные к системе «Безопасный регион», строится уличное освещение. По периметру игровых комплексов имеются ограждения.</w:t>
      </w:r>
    </w:p>
    <w:p w:rsidR="005A76AE" w:rsidRPr="001E3292" w:rsidRDefault="00714D1C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За последние десять лет значительно выросло количество автомобилей на дорогах. Поэтому жителей волнует вопрос состояния дорог. </w:t>
      </w:r>
      <w:r w:rsidR="005A76AE" w:rsidRPr="001E329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1E3292">
        <w:rPr>
          <w:rFonts w:ascii="Times New Roman" w:hAnsi="Times New Roman" w:cs="Times New Roman"/>
          <w:sz w:val="28"/>
          <w:szCs w:val="28"/>
        </w:rPr>
        <w:t xml:space="preserve">на </w:t>
      </w:r>
      <w:r w:rsidR="005A76AE" w:rsidRPr="001E3292">
        <w:rPr>
          <w:rFonts w:ascii="Times New Roman" w:hAnsi="Times New Roman" w:cs="Times New Roman"/>
          <w:sz w:val="28"/>
          <w:szCs w:val="28"/>
        </w:rPr>
        <w:t>38 участк</w:t>
      </w:r>
      <w:r w:rsidRPr="001E3292">
        <w:rPr>
          <w:rFonts w:ascii="Times New Roman" w:hAnsi="Times New Roman" w:cs="Times New Roman"/>
          <w:sz w:val="28"/>
          <w:szCs w:val="28"/>
        </w:rPr>
        <w:t>ах</w:t>
      </w:r>
      <w:r w:rsidR="005A76AE" w:rsidRPr="001E3292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1E3292">
        <w:rPr>
          <w:rFonts w:ascii="Times New Roman" w:hAnsi="Times New Roman" w:cs="Times New Roman"/>
          <w:sz w:val="28"/>
          <w:szCs w:val="28"/>
        </w:rPr>
        <w:t xml:space="preserve"> общей протяжённостью </w:t>
      </w:r>
      <w:r w:rsidR="005A76AE" w:rsidRPr="001E3292">
        <w:rPr>
          <w:rFonts w:ascii="Times New Roman" w:hAnsi="Times New Roman" w:cs="Times New Roman"/>
          <w:sz w:val="28"/>
          <w:szCs w:val="28"/>
        </w:rPr>
        <w:t>17,2 км</w:t>
      </w:r>
      <w:r w:rsidRPr="001E3292">
        <w:rPr>
          <w:rFonts w:ascii="Times New Roman" w:hAnsi="Times New Roman" w:cs="Times New Roman"/>
          <w:sz w:val="28"/>
          <w:szCs w:val="28"/>
        </w:rPr>
        <w:t xml:space="preserve"> выполнен текущий ремонт. Стоит отметить, что «львиная доля» из них – в сельских населённых пунктах. </w:t>
      </w:r>
    </w:p>
    <w:p w:rsidR="00736BD1" w:rsidRPr="001E3292" w:rsidRDefault="00736BD1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поддержке губернатора региона Андрея Воробьёва, а также Министерства транспорта и дорожной инфраструктуры М</w:t>
      </w:r>
      <w:r w:rsidR="00714D1C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осковской области в 2023 году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округе 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29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ремонт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автомобильных </w:t>
      </w:r>
      <w:r w:rsidRPr="001E329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дорог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36BD1" w:rsidRPr="001E3292" w:rsidRDefault="005A76AE" w:rsidP="00781EC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пос. им. Цюрупы, </w:t>
      </w:r>
      <w:r w:rsidR="00736BD1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Советская (1430 м);</w:t>
      </w:r>
    </w:p>
    <w:p w:rsidR="00736BD1" w:rsidRPr="001E3292" w:rsidRDefault="00736BD1" w:rsidP="00781EC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Воскресенска -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Менделеева (920 м);</w:t>
      </w:r>
    </w:p>
    <w:p w:rsidR="005D1B02" w:rsidRPr="001E3292" w:rsidRDefault="00736BD1" w:rsidP="00781EC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мкр. Москворецкий </w:t>
      </w:r>
      <w:r w:rsidR="005A76AE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Московская (2,5 км).</w:t>
      </w:r>
    </w:p>
    <w:p w:rsidR="001E3292" w:rsidRDefault="005D1B02" w:rsidP="001E3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пассажиров общественного транспорта важно, чтобы автобусы были удобными, вместительными и ходили строго по расписанию. В 2023 году в воскресенское ПАТП поступило 25 новых </w:t>
      </w:r>
      <w:r w:rsidR="005C78DC"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комфортных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автобусов. Многое сделано для безопасности: дополнительные поручни, камеры видеонаблюдения, для маломобильных граждан оборудована специальная площадка. Удобное информационное табло не позволит пропустить свою остановку, имеются usb-порты для зарядки гаджетов.</w:t>
      </w:r>
    </w:p>
    <w:p w:rsidR="008F270D" w:rsidRPr="001E3292" w:rsidRDefault="008F270D" w:rsidP="001E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3292">
        <w:rPr>
          <w:rFonts w:ascii="Times New Roman" w:hAnsi="Times New Roman" w:cs="Times New Roman"/>
          <w:sz w:val="28"/>
          <w:szCs w:val="28"/>
        </w:rPr>
        <w:t>Ещё одна</w:t>
      </w:r>
      <w:r w:rsidR="00EE7393" w:rsidRPr="001E3292">
        <w:rPr>
          <w:rFonts w:ascii="Times New Roman" w:hAnsi="Times New Roman" w:cs="Times New Roman"/>
          <w:sz w:val="28"/>
          <w:szCs w:val="28"/>
        </w:rPr>
        <w:t xml:space="preserve"> важная</w:t>
      </w:r>
      <w:r w:rsidRPr="001E3292">
        <w:rPr>
          <w:rFonts w:ascii="Times New Roman" w:hAnsi="Times New Roman" w:cs="Times New Roman"/>
          <w:sz w:val="28"/>
          <w:szCs w:val="28"/>
        </w:rPr>
        <w:t xml:space="preserve"> тема - это ЖКХ.</w:t>
      </w:r>
    </w:p>
    <w:p w:rsidR="008F270D" w:rsidRPr="001E3292" w:rsidRDefault="0043564D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рамках заключенного 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концессионного соглашения с </w:t>
      </w:r>
      <w:r w:rsidRPr="001E3292">
        <w:rPr>
          <w:rFonts w:ascii="Times New Roman" w:hAnsi="Times New Roman" w:cs="Times New Roman"/>
          <w:sz w:val="28"/>
          <w:szCs w:val="28"/>
        </w:rPr>
        <w:t xml:space="preserve">«Газпром теплоэнерго МО» 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1E3292">
        <w:rPr>
          <w:rFonts w:ascii="Times New Roman" w:hAnsi="Times New Roman" w:cs="Times New Roman"/>
          <w:sz w:val="28"/>
          <w:szCs w:val="28"/>
        </w:rPr>
        <w:t>проведена заменена 10,7 км сетей теплоснабжения (в однотрубном исчислении).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 Сумма затрат на исп</w:t>
      </w:r>
      <w:r w:rsidR="00385552" w:rsidRPr="001E3292">
        <w:rPr>
          <w:rFonts w:ascii="Times New Roman" w:hAnsi="Times New Roman" w:cs="Times New Roman"/>
          <w:sz w:val="28"/>
          <w:szCs w:val="28"/>
        </w:rPr>
        <w:t>олнение инвестиционных программ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 за 2023 год составила порядка 550 млн рублей.</w:t>
      </w:r>
    </w:p>
    <w:p w:rsidR="0043564D" w:rsidRPr="001E3292" w:rsidRDefault="008F270D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рамках производственной программы «Газпром теплоэнерго МО» проведен капитальный ремонт тепловых сетей в г. Белоозерский и мкр. Лопатинск</w:t>
      </w:r>
      <w:r w:rsidR="00995E3D" w:rsidRPr="001E3292">
        <w:rPr>
          <w:rFonts w:ascii="Times New Roman" w:hAnsi="Times New Roman" w:cs="Times New Roman"/>
          <w:sz w:val="28"/>
          <w:szCs w:val="28"/>
        </w:rPr>
        <w:t xml:space="preserve">ий, общей протяженностью 1380 </w:t>
      </w:r>
      <w:r w:rsidRPr="001E3292">
        <w:rPr>
          <w:rFonts w:ascii="Times New Roman" w:hAnsi="Times New Roman" w:cs="Times New Roman"/>
          <w:sz w:val="28"/>
          <w:szCs w:val="28"/>
        </w:rPr>
        <w:t>м.</w:t>
      </w:r>
    </w:p>
    <w:p w:rsidR="0043564D" w:rsidRPr="001E3292" w:rsidRDefault="0043564D" w:rsidP="00EC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инженерной инфраструктуры, энергоэффективности и отрасли обращения с отходами» в 2023 году выполнен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 к</w:t>
      </w:r>
      <w:r w:rsidRPr="001E3292">
        <w:rPr>
          <w:rFonts w:ascii="Times New Roman" w:hAnsi="Times New Roman" w:cs="Times New Roman"/>
          <w:sz w:val="28"/>
          <w:szCs w:val="28"/>
        </w:rPr>
        <w:t>апитальный ремонт сетей водоснабжения</w:t>
      </w:r>
      <w:r w:rsidR="008F270D" w:rsidRPr="001E3292">
        <w:rPr>
          <w:rFonts w:ascii="Times New Roman" w:hAnsi="Times New Roman" w:cs="Times New Roman"/>
          <w:sz w:val="28"/>
          <w:szCs w:val="28"/>
        </w:rPr>
        <w:t>.  З</w:t>
      </w:r>
      <w:r w:rsidRPr="001E3292">
        <w:rPr>
          <w:rFonts w:ascii="Times New Roman" w:hAnsi="Times New Roman" w:cs="Times New Roman"/>
          <w:sz w:val="28"/>
          <w:szCs w:val="28"/>
        </w:rPr>
        <w:t>авершены работы по установке водопроводных колодцев и прокладке сетей в п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осёлке имени </w:t>
      </w:r>
      <w:r w:rsidRPr="001E3292">
        <w:rPr>
          <w:rFonts w:ascii="Times New Roman" w:hAnsi="Times New Roman" w:cs="Times New Roman"/>
          <w:sz w:val="28"/>
          <w:szCs w:val="28"/>
        </w:rPr>
        <w:t>Цюрупы по ул</w:t>
      </w:r>
      <w:r w:rsidR="008F270D" w:rsidRPr="001E3292">
        <w:rPr>
          <w:rFonts w:ascii="Times New Roman" w:hAnsi="Times New Roman" w:cs="Times New Roman"/>
          <w:sz w:val="28"/>
          <w:szCs w:val="28"/>
        </w:rPr>
        <w:t>ицам</w:t>
      </w:r>
      <w:r w:rsidRPr="001E3292">
        <w:rPr>
          <w:rFonts w:ascii="Times New Roman" w:hAnsi="Times New Roman" w:cs="Times New Roman"/>
          <w:sz w:val="28"/>
          <w:szCs w:val="28"/>
        </w:rPr>
        <w:t xml:space="preserve"> Нерская, 2-я Канатная и Канатная, </w:t>
      </w:r>
      <w:r w:rsidR="008F270D" w:rsidRPr="001E329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E3292">
        <w:rPr>
          <w:rFonts w:ascii="Times New Roman" w:hAnsi="Times New Roman" w:cs="Times New Roman"/>
          <w:sz w:val="28"/>
          <w:szCs w:val="28"/>
        </w:rPr>
        <w:t>Дворниково и Виноградово. Проложено 4,5 км сетей на сумму 23,8 млн</w:t>
      </w:r>
      <w:r w:rsidR="00B61732" w:rsidRPr="001E3292">
        <w:rPr>
          <w:rFonts w:ascii="Times New Roman" w:hAnsi="Times New Roman" w:cs="Times New Roman"/>
          <w:sz w:val="28"/>
          <w:szCs w:val="28"/>
        </w:rPr>
        <w:t xml:space="preserve"> </w:t>
      </w:r>
      <w:r w:rsidRPr="001E3292">
        <w:rPr>
          <w:rFonts w:ascii="Times New Roman" w:hAnsi="Times New Roman" w:cs="Times New Roman"/>
          <w:sz w:val="28"/>
          <w:szCs w:val="28"/>
        </w:rPr>
        <w:t>руб</w:t>
      </w:r>
      <w:r w:rsidR="00B61732" w:rsidRPr="001E3292">
        <w:rPr>
          <w:rFonts w:ascii="Times New Roman" w:hAnsi="Times New Roman" w:cs="Times New Roman"/>
          <w:sz w:val="28"/>
          <w:szCs w:val="28"/>
        </w:rPr>
        <w:t>лей</w:t>
      </w:r>
      <w:r w:rsidRPr="001E3292">
        <w:rPr>
          <w:rFonts w:ascii="Times New Roman" w:hAnsi="Times New Roman" w:cs="Times New Roman"/>
          <w:sz w:val="28"/>
          <w:szCs w:val="28"/>
        </w:rPr>
        <w:t>.</w:t>
      </w:r>
      <w:r w:rsidR="004E131A" w:rsidRPr="001E3292">
        <w:rPr>
          <w:rFonts w:ascii="Times New Roman" w:hAnsi="Times New Roman" w:cs="Times New Roman"/>
          <w:sz w:val="28"/>
          <w:szCs w:val="28"/>
        </w:rPr>
        <w:t xml:space="preserve"> В микрорайоне Лопатинский заменено 4,1 км водопроводных сетей.</w:t>
      </w:r>
    </w:p>
    <w:p w:rsidR="00EC5E37" w:rsidRPr="001E3292" w:rsidRDefault="00EC5E37" w:rsidP="00EC5E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станции обезжелезивания питьевой воды были введены в эксплуатацию благодаря помощи правительства Московской области в рамках государственной программы «Развитие инженерной инфраструктуры и энергоэффективности» на 2018-2024 годы и подпрограммы «Чистая вода Подмосковья» (</w:t>
      </w:r>
      <w:r w:rsidRPr="001E3292">
        <w:rPr>
          <w:rFonts w:ascii="Times New Roman" w:hAnsi="Times New Roman" w:cs="Times New Roman"/>
          <w:sz w:val="28"/>
          <w:szCs w:val="28"/>
        </w:rPr>
        <w:t>ВЗУ «Лопатинский», ВЗУ «Чемодурово», ВЗУ «Фетровая фабрика», ВЗУ «Михалево»</w:t>
      </w:r>
      <w:r w:rsidRPr="001E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</w:p>
    <w:p w:rsidR="00B61732" w:rsidRPr="001E3292" w:rsidRDefault="0038555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 xml:space="preserve">В 2023 году проведено техническое обследование дюкера на дне реки Москва, разработана сметная документация по капитальному ремонту. </w:t>
      </w:r>
      <w:r w:rsidR="00B61732" w:rsidRPr="001E3292">
        <w:rPr>
          <w:rFonts w:ascii="Times New Roman" w:hAnsi="Times New Roman" w:cs="Times New Roman"/>
          <w:sz w:val="28"/>
          <w:szCs w:val="28"/>
        </w:rPr>
        <w:lastRenderedPageBreak/>
        <w:t>Получено положительное заключение экспертизы. Работы будут запланированы на 2024 – 2025 годы. В общей сложности планируется поменять более 1 тысячи метров канализационного трубопровода.</w:t>
      </w:r>
    </w:p>
    <w:p w:rsidR="00B61732" w:rsidRPr="001E3292" w:rsidRDefault="00B61732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92">
        <w:rPr>
          <w:rFonts w:ascii="Times New Roman" w:hAnsi="Times New Roman" w:cs="Times New Roman"/>
          <w:sz w:val="28"/>
          <w:szCs w:val="28"/>
        </w:rPr>
        <w:t>Также были проведены проектно-изыскательские работы по реконструкции самотечного канализационного коллектора по адресу: г. Воскресенск, от ул. Победы вдоль жилого дома №1/2 по ул. Октябрьская до КНС ул. Лермонтова, д.7а и КНС по адресу: г. Воскресенск, ул. Лермонтова, д. 7а. Проведение работ запланировано на период 2024-2025 годов.</w:t>
      </w:r>
    </w:p>
    <w:p w:rsidR="007A0E31" w:rsidRPr="001E3292" w:rsidRDefault="007A0E31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292">
        <w:rPr>
          <w:rFonts w:ascii="Times New Roman" w:hAnsi="Times New Roman" w:cs="Times New Roman"/>
          <w:bCs/>
          <w:sz w:val="28"/>
          <w:szCs w:val="28"/>
        </w:rPr>
        <w:t>В рамках реализации программы по проведению капитального ремонта многоквартирных домов работы проведены в 98 МКД</w:t>
      </w:r>
      <w:r w:rsidR="00387C53" w:rsidRPr="001E3292">
        <w:rPr>
          <w:rFonts w:ascii="Times New Roman" w:hAnsi="Times New Roman" w:cs="Times New Roman"/>
          <w:bCs/>
          <w:sz w:val="28"/>
          <w:szCs w:val="28"/>
        </w:rPr>
        <w:t>, причём</w:t>
      </w:r>
      <w:r w:rsidR="00387C53" w:rsidRPr="001E3292">
        <w:rPr>
          <w:rFonts w:ascii="Times New Roman" w:eastAsia="Times New Roman" w:hAnsi="Times New Roman" w:cs="Times New Roman"/>
          <w:sz w:val="28"/>
          <w:szCs w:val="28"/>
        </w:rPr>
        <w:t xml:space="preserve"> как в городах, так и в сельских населённых пунктах.</w:t>
      </w:r>
      <w:r w:rsidRPr="001E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C53" w:rsidRPr="001E329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E3292">
        <w:rPr>
          <w:rFonts w:ascii="Times New Roman" w:hAnsi="Times New Roman" w:cs="Times New Roman"/>
          <w:bCs/>
          <w:sz w:val="28"/>
          <w:szCs w:val="28"/>
        </w:rPr>
        <w:t>109 подъездах выполнен текущий ремонт.</w:t>
      </w:r>
      <w:r w:rsidR="00387C53" w:rsidRPr="001E3292">
        <w:rPr>
          <w:rFonts w:ascii="Times New Roman" w:hAnsi="Times New Roman" w:cs="Times New Roman"/>
          <w:bCs/>
          <w:sz w:val="28"/>
          <w:szCs w:val="28"/>
        </w:rPr>
        <w:t xml:space="preserve">  В зависимости от состояния здания и пожеланий жителей были заменены оконные конструкции, половая плитка, установлены пандусы для людей с ограниченными возможностями, а также оборудованы входные зоны.</w:t>
      </w:r>
    </w:p>
    <w:p w:rsidR="00576524" w:rsidRPr="001E3292" w:rsidRDefault="007A0E31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292">
        <w:rPr>
          <w:rFonts w:ascii="Times New Roman" w:hAnsi="Times New Roman" w:cs="Times New Roman"/>
          <w:bCs/>
          <w:sz w:val="28"/>
          <w:szCs w:val="28"/>
        </w:rPr>
        <w:t xml:space="preserve">Для владельцев частных домов функционирует программа газификации. </w:t>
      </w:r>
      <w:r w:rsidR="00576524" w:rsidRPr="001E3292">
        <w:rPr>
          <w:rFonts w:ascii="Times New Roman" w:hAnsi="Times New Roman" w:cs="Times New Roman"/>
          <w:bCs/>
          <w:sz w:val="28"/>
          <w:szCs w:val="28"/>
        </w:rPr>
        <w:t>В рамках областной программы газифицирована деревня Лидино.</w:t>
      </w:r>
    </w:p>
    <w:p w:rsidR="007A0E31" w:rsidRPr="001E3292" w:rsidRDefault="00576524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292">
        <w:rPr>
          <w:rFonts w:ascii="Times New Roman" w:hAnsi="Times New Roman" w:cs="Times New Roman"/>
          <w:bCs/>
          <w:sz w:val="28"/>
          <w:szCs w:val="28"/>
        </w:rPr>
        <w:t xml:space="preserve">Также у нас реализуется проект социальной газификаци. </w:t>
      </w:r>
      <w:r w:rsidR="007A0E31" w:rsidRPr="001E3292">
        <w:rPr>
          <w:rFonts w:ascii="Times New Roman" w:hAnsi="Times New Roman" w:cs="Times New Roman"/>
          <w:bCs/>
          <w:sz w:val="28"/>
          <w:szCs w:val="28"/>
        </w:rPr>
        <w:t>Президент инициировал данное решение, и теперь Мособлгаз обеспечивает газификацию всего населенного пункта.</w:t>
      </w:r>
      <w:r w:rsidR="0051163B" w:rsidRPr="001E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E31" w:rsidRPr="001E3292">
        <w:rPr>
          <w:rFonts w:ascii="Times New Roman" w:hAnsi="Times New Roman" w:cs="Times New Roman"/>
          <w:bCs/>
          <w:sz w:val="28"/>
          <w:szCs w:val="28"/>
        </w:rPr>
        <w:t xml:space="preserve">В 2023 году в рамках программы социальной газификации догазифицировано </w:t>
      </w:r>
      <w:r w:rsidR="007A0E31" w:rsidRPr="001E3292">
        <w:rPr>
          <w:rFonts w:ascii="Times New Roman" w:hAnsi="Times New Roman" w:cs="Times New Roman"/>
          <w:sz w:val="28"/>
          <w:szCs w:val="28"/>
        </w:rPr>
        <w:t>1647 домовладений</w:t>
      </w:r>
      <w:r w:rsidR="007A0E31" w:rsidRPr="001E3292">
        <w:rPr>
          <w:rFonts w:ascii="Times New Roman" w:hAnsi="Times New Roman" w:cs="Times New Roman"/>
          <w:bCs/>
          <w:sz w:val="28"/>
          <w:szCs w:val="28"/>
        </w:rPr>
        <w:t>.</w:t>
      </w:r>
    </w:p>
    <w:p w:rsidR="0051163B" w:rsidRPr="001E3292" w:rsidRDefault="0051163B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150" w:rsidRPr="001E3292" w:rsidRDefault="00D42150" w:rsidP="00781E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292">
        <w:rPr>
          <w:rFonts w:ascii="Times New Roman" w:hAnsi="Times New Roman" w:cs="Times New Roman"/>
          <w:bCs/>
          <w:sz w:val="28"/>
          <w:szCs w:val="28"/>
        </w:rPr>
        <w:t xml:space="preserve">Данные и факты, </w:t>
      </w:r>
      <w:r w:rsidR="00001056" w:rsidRPr="001E3292">
        <w:rPr>
          <w:rFonts w:ascii="Times New Roman" w:hAnsi="Times New Roman" w:cs="Times New Roman"/>
          <w:bCs/>
          <w:sz w:val="28"/>
          <w:szCs w:val="28"/>
        </w:rPr>
        <w:t>которые я привёл</w:t>
      </w:r>
      <w:r w:rsidRPr="001E3292">
        <w:rPr>
          <w:rFonts w:ascii="Times New Roman" w:hAnsi="Times New Roman" w:cs="Times New Roman"/>
          <w:bCs/>
          <w:sz w:val="28"/>
          <w:szCs w:val="28"/>
        </w:rPr>
        <w:t>, вам знакомы. Многие</w:t>
      </w:r>
      <w:r w:rsidR="00001056" w:rsidRPr="001E3292">
        <w:rPr>
          <w:rFonts w:ascii="Times New Roman" w:hAnsi="Times New Roman" w:cs="Times New Roman"/>
          <w:bCs/>
          <w:sz w:val="28"/>
          <w:szCs w:val="28"/>
        </w:rPr>
        <w:t xml:space="preserve"> инициативы</w:t>
      </w:r>
      <w:r w:rsidRPr="001E3292">
        <w:rPr>
          <w:rFonts w:ascii="Times New Roman" w:hAnsi="Times New Roman" w:cs="Times New Roman"/>
          <w:bCs/>
          <w:sz w:val="28"/>
          <w:szCs w:val="28"/>
        </w:rPr>
        <w:t xml:space="preserve"> мы реализовывали </w:t>
      </w:r>
      <w:r w:rsidR="00995E3D" w:rsidRPr="001E3292">
        <w:rPr>
          <w:rFonts w:ascii="Times New Roman" w:hAnsi="Times New Roman" w:cs="Times New Roman"/>
          <w:bCs/>
          <w:sz w:val="28"/>
          <w:szCs w:val="28"/>
        </w:rPr>
        <w:t>вместе</w:t>
      </w:r>
      <w:r w:rsidRPr="001E3292">
        <w:rPr>
          <w:rFonts w:ascii="Times New Roman" w:hAnsi="Times New Roman" w:cs="Times New Roman"/>
          <w:bCs/>
          <w:sz w:val="28"/>
          <w:szCs w:val="28"/>
        </w:rPr>
        <w:t>. Благодарю вас за</w:t>
      </w:r>
      <w:r w:rsidR="00995E3D" w:rsidRPr="001E3292">
        <w:rPr>
          <w:rFonts w:ascii="Times New Roman" w:hAnsi="Times New Roman" w:cs="Times New Roman"/>
          <w:bCs/>
          <w:sz w:val="28"/>
          <w:szCs w:val="28"/>
        </w:rPr>
        <w:t xml:space="preserve"> внимание и надеюсь на дальнейшую </w:t>
      </w:r>
      <w:r w:rsidR="00781EC5" w:rsidRPr="001E3292">
        <w:rPr>
          <w:rFonts w:ascii="Times New Roman" w:hAnsi="Times New Roman" w:cs="Times New Roman"/>
          <w:bCs/>
          <w:sz w:val="28"/>
          <w:szCs w:val="28"/>
        </w:rPr>
        <w:t>совместную работу на благо жителей</w:t>
      </w:r>
      <w:r w:rsidR="00F56967" w:rsidRPr="001E329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Воскресенск</w:t>
      </w:r>
      <w:r w:rsidR="00781EC5" w:rsidRPr="001E3292">
        <w:rPr>
          <w:rFonts w:ascii="Times New Roman" w:hAnsi="Times New Roman" w:cs="Times New Roman"/>
          <w:bCs/>
          <w:sz w:val="28"/>
          <w:szCs w:val="28"/>
        </w:rPr>
        <w:t>!</w:t>
      </w:r>
    </w:p>
    <w:p w:rsidR="00D42150" w:rsidRPr="001E3292" w:rsidRDefault="00D42150" w:rsidP="00781E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3C2" w:rsidRPr="001E3292" w:rsidRDefault="00B853C2" w:rsidP="00781E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3C2" w:rsidRPr="001E3292" w:rsidRDefault="00B853C2" w:rsidP="00781E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3C2" w:rsidRPr="001E3292" w:rsidRDefault="00B853C2" w:rsidP="00781E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53C2" w:rsidRPr="001E32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62" w:rsidRDefault="00275362" w:rsidP="000D6B3B">
      <w:pPr>
        <w:spacing w:after="0" w:line="240" w:lineRule="auto"/>
      </w:pPr>
      <w:r>
        <w:separator/>
      </w:r>
    </w:p>
  </w:endnote>
  <w:endnote w:type="continuationSeparator" w:id="0">
    <w:p w:rsidR="00275362" w:rsidRDefault="00275362" w:rsidP="000D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63056"/>
      <w:docPartObj>
        <w:docPartGallery w:val="Page Numbers (Bottom of Page)"/>
        <w:docPartUnique/>
      </w:docPartObj>
    </w:sdtPr>
    <w:sdtEndPr/>
    <w:sdtContent>
      <w:p w:rsidR="000D6B3B" w:rsidRDefault="000D6B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92">
          <w:rPr>
            <w:noProof/>
          </w:rPr>
          <w:t>10</w:t>
        </w:r>
        <w:r>
          <w:fldChar w:fldCharType="end"/>
        </w:r>
      </w:p>
    </w:sdtContent>
  </w:sdt>
  <w:p w:rsidR="000D6B3B" w:rsidRDefault="000D6B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62" w:rsidRDefault="00275362" w:rsidP="000D6B3B">
      <w:pPr>
        <w:spacing w:after="0" w:line="240" w:lineRule="auto"/>
      </w:pPr>
      <w:r>
        <w:separator/>
      </w:r>
    </w:p>
  </w:footnote>
  <w:footnote w:type="continuationSeparator" w:id="0">
    <w:p w:rsidR="00275362" w:rsidRDefault="00275362" w:rsidP="000D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8B"/>
    <w:rsid w:val="00001056"/>
    <w:rsid w:val="000165D2"/>
    <w:rsid w:val="00022A53"/>
    <w:rsid w:val="00042A13"/>
    <w:rsid w:val="00067339"/>
    <w:rsid w:val="00096C48"/>
    <w:rsid w:val="000A5E6A"/>
    <w:rsid w:val="000C7118"/>
    <w:rsid w:val="000D459E"/>
    <w:rsid w:val="000D6B3B"/>
    <w:rsid w:val="000E0C38"/>
    <w:rsid w:val="000E7A58"/>
    <w:rsid w:val="00106087"/>
    <w:rsid w:val="00112E35"/>
    <w:rsid w:val="00123C60"/>
    <w:rsid w:val="0012485D"/>
    <w:rsid w:val="00141E8E"/>
    <w:rsid w:val="00146D5C"/>
    <w:rsid w:val="00151E6A"/>
    <w:rsid w:val="00172B97"/>
    <w:rsid w:val="00194F1D"/>
    <w:rsid w:val="001C694E"/>
    <w:rsid w:val="001E3292"/>
    <w:rsid w:val="001E57F9"/>
    <w:rsid w:val="00204958"/>
    <w:rsid w:val="00213D59"/>
    <w:rsid w:val="00275362"/>
    <w:rsid w:val="002912F1"/>
    <w:rsid w:val="002A34D9"/>
    <w:rsid w:val="002B3A4B"/>
    <w:rsid w:val="002E6748"/>
    <w:rsid w:val="00335226"/>
    <w:rsid w:val="00371535"/>
    <w:rsid w:val="00374D64"/>
    <w:rsid w:val="00381B9A"/>
    <w:rsid w:val="00381BF7"/>
    <w:rsid w:val="003833D3"/>
    <w:rsid w:val="00385552"/>
    <w:rsid w:val="00385F50"/>
    <w:rsid w:val="00387C53"/>
    <w:rsid w:val="003A17E2"/>
    <w:rsid w:val="003A5621"/>
    <w:rsid w:val="003F58F6"/>
    <w:rsid w:val="0043564D"/>
    <w:rsid w:val="00436AAA"/>
    <w:rsid w:val="00460BE0"/>
    <w:rsid w:val="00481DE9"/>
    <w:rsid w:val="00484A3E"/>
    <w:rsid w:val="004947DC"/>
    <w:rsid w:val="004A1830"/>
    <w:rsid w:val="004D648B"/>
    <w:rsid w:val="004E131A"/>
    <w:rsid w:val="004E7629"/>
    <w:rsid w:val="004F6700"/>
    <w:rsid w:val="0051163B"/>
    <w:rsid w:val="00514CFF"/>
    <w:rsid w:val="005211CA"/>
    <w:rsid w:val="0052742E"/>
    <w:rsid w:val="005503D2"/>
    <w:rsid w:val="00571B8D"/>
    <w:rsid w:val="0057557C"/>
    <w:rsid w:val="00576524"/>
    <w:rsid w:val="00582DC3"/>
    <w:rsid w:val="005A310F"/>
    <w:rsid w:val="005A76AE"/>
    <w:rsid w:val="005C78DC"/>
    <w:rsid w:val="005D1B02"/>
    <w:rsid w:val="005E7871"/>
    <w:rsid w:val="005F179E"/>
    <w:rsid w:val="00600849"/>
    <w:rsid w:val="0060579D"/>
    <w:rsid w:val="00607414"/>
    <w:rsid w:val="00692F38"/>
    <w:rsid w:val="006C0524"/>
    <w:rsid w:val="006C0E39"/>
    <w:rsid w:val="006D2AE0"/>
    <w:rsid w:val="00706AF3"/>
    <w:rsid w:val="007116F0"/>
    <w:rsid w:val="00714D1C"/>
    <w:rsid w:val="00722572"/>
    <w:rsid w:val="00725141"/>
    <w:rsid w:val="00736BD1"/>
    <w:rsid w:val="00781EC5"/>
    <w:rsid w:val="00787A45"/>
    <w:rsid w:val="00790CFB"/>
    <w:rsid w:val="007A0E31"/>
    <w:rsid w:val="007B6696"/>
    <w:rsid w:val="007C6486"/>
    <w:rsid w:val="007D4D40"/>
    <w:rsid w:val="007F0877"/>
    <w:rsid w:val="00804579"/>
    <w:rsid w:val="0082682E"/>
    <w:rsid w:val="00831FB4"/>
    <w:rsid w:val="008B69C5"/>
    <w:rsid w:val="008C06A0"/>
    <w:rsid w:val="008C06E4"/>
    <w:rsid w:val="008D0EF6"/>
    <w:rsid w:val="008D7859"/>
    <w:rsid w:val="008E5BE7"/>
    <w:rsid w:val="008F270D"/>
    <w:rsid w:val="008F4680"/>
    <w:rsid w:val="008F569B"/>
    <w:rsid w:val="00903278"/>
    <w:rsid w:val="00911649"/>
    <w:rsid w:val="00911C72"/>
    <w:rsid w:val="00914661"/>
    <w:rsid w:val="00931B49"/>
    <w:rsid w:val="0093419F"/>
    <w:rsid w:val="00935ABF"/>
    <w:rsid w:val="00983283"/>
    <w:rsid w:val="0099415B"/>
    <w:rsid w:val="00995E3D"/>
    <w:rsid w:val="009A1D7C"/>
    <w:rsid w:val="009A510A"/>
    <w:rsid w:val="009A790B"/>
    <w:rsid w:val="009C2388"/>
    <w:rsid w:val="009D2408"/>
    <w:rsid w:val="009D2746"/>
    <w:rsid w:val="009E3344"/>
    <w:rsid w:val="00A23523"/>
    <w:rsid w:val="00A731A2"/>
    <w:rsid w:val="00A76B1E"/>
    <w:rsid w:val="00AA06A1"/>
    <w:rsid w:val="00AC49D5"/>
    <w:rsid w:val="00AF1CF5"/>
    <w:rsid w:val="00AF5DD1"/>
    <w:rsid w:val="00B31223"/>
    <w:rsid w:val="00B61732"/>
    <w:rsid w:val="00B665D5"/>
    <w:rsid w:val="00B853C2"/>
    <w:rsid w:val="00B94DE5"/>
    <w:rsid w:val="00BB5202"/>
    <w:rsid w:val="00BD3F19"/>
    <w:rsid w:val="00C24BA6"/>
    <w:rsid w:val="00C40762"/>
    <w:rsid w:val="00C40B3C"/>
    <w:rsid w:val="00C57837"/>
    <w:rsid w:val="00C57E30"/>
    <w:rsid w:val="00CE304A"/>
    <w:rsid w:val="00CE4442"/>
    <w:rsid w:val="00D0291F"/>
    <w:rsid w:val="00D03BF9"/>
    <w:rsid w:val="00D254B4"/>
    <w:rsid w:val="00D26F79"/>
    <w:rsid w:val="00D32E48"/>
    <w:rsid w:val="00D42150"/>
    <w:rsid w:val="00D57D96"/>
    <w:rsid w:val="00D7372F"/>
    <w:rsid w:val="00D84955"/>
    <w:rsid w:val="00D94CBF"/>
    <w:rsid w:val="00DE6D41"/>
    <w:rsid w:val="00DF3FE2"/>
    <w:rsid w:val="00E53A76"/>
    <w:rsid w:val="00E724B8"/>
    <w:rsid w:val="00E9167B"/>
    <w:rsid w:val="00E955D5"/>
    <w:rsid w:val="00EC3186"/>
    <w:rsid w:val="00EC5E37"/>
    <w:rsid w:val="00EE7393"/>
    <w:rsid w:val="00F23A7D"/>
    <w:rsid w:val="00F3561E"/>
    <w:rsid w:val="00F56967"/>
    <w:rsid w:val="00F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04A0"/>
  <w15:chartTrackingRefBased/>
  <w15:docId w15:val="{E4852F68-6BD6-48FF-A8C0-C9760DE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48B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1E3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7F9"/>
    <w:rPr>
      <w:b/>
      <w:bCs/>
    </w:rPr>
  </w:style>
  <w:style w:type="character" w:styleId="a5">
    <w:name w:val="Emphasis"/>
    <w:basedOn w:val="a0"/>
    <w:uiPriority w:val="20"/>
    <w:qFormat/>
    <w:rsid w:val="00736B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84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D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B3B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0D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B3B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Егоркина Марина Сергеевна</dc:creator>
  <cp:keywords/>
  <dc:description/>
  <cp:lastModifiedBy>Егоркина Марина Сергеевна</cp:lastModifiedBy>
  <cp:revision>2</cp:revision>
  <cp:lastPrinted>2024-09-23T12:29:00Z</cp:lastPrinted>
  <dcterms:created xsi:type="dcterms:W3CDTF">2024-09-24T12:11:00Z</dcterms:created>
  <dcterms:modified xsi:type="dcterms:W3CDTF">2024-09-24T12:11:00Z</dcterms:modified>
</cp:coreProperties>
</file>