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403" w:rsidRDefault="00DD357C" w:rsidP="008E1105">
      <w:pPr>
        <w:spacing w:line="240" w:lineRule="auto"/>
        <w:jc w:val="center"/>
      </w:pPr>
      <w:r w:rsidRPr="00DE2DFB">
        <w:rPr>
          <w:noProof/>
          <w:sz w:val="24"/>
          <w:szCs w:val="24"/>
          <w:lang w:eastAsia="ru-RU"/>
        </w:rPr>
        <w:drawing>
          <wp:inline distT="0" distB="0" distL="0" distR="0" wp14:anchorId="22C04B9B" wp14:editId="46214330">
            <wp:extent cx="755650" cy="962025"/>
            <wp:effectExtent l="0" t="0" r="6350" b="9525"/>
            <wp:docPr id="8" name="Рисунок 8" descr="Re-exposure of Воскресенский р-н кон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Re-exposure of Воскресенский р-н кон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C7C7C7"/>
                        </a:clrFrom>
                        <a:clrTo>
                          <a:srgbClr val="C7C7C7">
                            <a:alpha val="0"/>
                          </a:srgbClr>
                        </a:clrTo>
                      </a:clrChange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76D" w:rsidRPr="001E66CA" w:rsidRDefault="0092476D" w:rsidP="008E1105">
      <w:pPr>
        <w:pStyle w:val="a3"/>
        <w:rPr>
          <w:sz w:val="36"/>
          <w:szCs w:val="36"/>
        </w:rPr>
      </w:pPr>
      <w:r w:rsidRPr="001E66CA">
        <w:rPr>
          <w:sz w:val="36"/>
          <w:szCs w:val="36"/>
        </w:rPr>
        <w:t>Администрация</w:t>
      </w:r>
    </w:p>
    <w:p w:rsidR="0092476D" w:rsidRPr="001E66CA" w:rsidRDefault="0092476D" w:rsidP="008E1105">
      <w:pPr>
        <w:pStyle w:val="a3"/>
        <w:rPr>
          <w:sz w:val="36"/>
          <w:szCs w:val="36"/>
        </w:rPr>
      </w:pPr>
      <w:r w:rsidRPr="001E66CA">
        <w:rPr>
          <w:sz w:val="36"/>
          <w:szCs w:val="36"/>
        </w:rPr>
        <w:t>городского округа Воскресенск</w:t>
      </w:r>
    </w:p>
    <w:p w:rsidR="0092476D" w:rsidRPr="001E66CA" w:rsidRDefault="0092476D" w:rsidP="008E1105">
      <w:pPr>
        <w:pStyle w:val="1"/>
        <w:rPr>
          <w:szCs w:val="36"/>
        </w:rPr>
      </w:pPr>
      <w:r w:rsidRPr="001E66CA">
        <w:rPr>
          <w:szCs w:val="36"/>
        </w:rPr>
        <w:t>Московской области</w:t>
      </w:r>
    </w:p>
    <w:p w:rsidR="0092476D" w:rsidRPr="001E66CA" w:rsidRDefault="0092476D" w:rsidP="008E1105">
      <w:pPr>
        <w:pStyle w:val="a3"/>
        <w:jc w:val="left"/>
        <w:rPr>
          <w:b w:val="0"/>
          <w:szCs w:val="24"/>
        </w:rPr>
      </w:pPr>
    </w:p>
    <w:p w:rsidR="0092476D" w:rsidRPr="0092476D" w:rsidRDefault="0092476D" w:rsidP="008E1105">
      <w:pPr>
        <w:pStyle w:val="a3"/>
        <w:rPr>
          <w:bCs/>
          <w:sz w:val="36"/>
          <w:szCs w:val="36"/>
        </w:rPr>
      </w:pPr>
      <w:r w:rsidRPr="0092476D">
        <w:rPr>
          <w:bCs/>
          <w:sz w:val="36"/>
          <w:szCs w:val="36"/>
        </w:rPr>
        <w:t>П О С Т А Н О В Л Е Н И Е</w:t>
      </w:r>
    </w:p>
    <w:p w:rsidR="0092476D" w:rsidRPr="0092476D" w:rsidRDefault="0092476D" w:rsidP="008E11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476D" w:rsidRPr="0092476D" w:rsidRDefault="0092476D" w:rsidP="008E1105">
      <w:pPr>
        <w:spacing w:after="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476D">
        <w:rPr>
          <w:rFonts w:ascii="Times New Roman" w:hAnsi="Times New Roman" w:cs="Times New Roman"/>
          <w:sz w:val="24"/>
          <w:szCs w:val="24"/>
        </w:rPr>
        <w:t>__________________ № ________________</w:t>
      </w:r>
    </w:p>
    <w:p w:rsidR="0092476D" w:rsidRPr="0092476D" w:rsidRDefault="0092476D" w:rsidP="008E11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476D" w:rsidRPr="0092476D" w:rsidRDefault="0092476D" w:rsidP="008E11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476D" w:rsidRPr="0092476D" w:rsidRDefault="0092476D" w:rsidP="008E110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476D">
        <w:rPr>
          <w:rFonts w:ascii="Times New Roman" w:hAnsi="Times New Roman" w:cs="Times New Roman"/>
          <w:b/>
          <w:sz w:val="24"/>
          <w:szCs w:val="24"/>
        </w:rPr>
        <w:t>О внесении изменени</w:t>
      </w:r>
      <w:r w:rsidR="00767E72">
        <w:rPr>
          <w:rFonts w:ascii="Times New Roman" w:hAnsi="Times New Roman" w:cs="Times New Roman"/>
          <w:b/>
          <w:sz w:val="24"/>
          <w:szCs w:val="24"/>
        </w:rPr>
        <w:t>й</w:t>
      </w:r>
      <w:r w:rsidRPr="0092476D">
        <w:rPr>
          <w:rFonts w:ascii="Times New Roman" w:hAnsi="Times New Roman" w:cs="Times New Roman"/>
          <w:b/>
          <w:sz w:val="24"/>
          <w:szCs w:val="24"/>
        </w:rPr>
        <w:t xml:space="preserve"> в муниципальную программу «</w:t>
      </w:r>
      <w:r w:rsidRPr="0092476D">
        <w:rPr>
          <w:rFonts w:ascii="Times New Roman" w:eastAsia="Calibri" w:hAnsi="Times New Roman" w:cs="Times New Roman"/>
          <w:b/>
          <w:sz w:val="24"/>
          <w:szCs w:val="24"/>
        </w:rPr>
        <w:t xml:space="preserve">Развитие институтов </w:t>
      </w:r>
    </w:p>
    <w:p w:rsidR="0092476D" w:rsidRPr="0092476D" w:rsidRDefault="0092476D" w:rsidP="008E110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476D">
        <w:rPr>
          <w:rFonts w:ascii="Times New Roman" w:eastAsia="Calibri" w:hAnsi="Times New Roman" w:cs="Times New Roman"/>
          <w:b/>
          <w:sz w:val="24"/>
          <w:szCs w:val="24"/>
        </w:rPr>
        <w:t xml:space="preserve">гражданского общества, повышение эффективности местного самоуправления и </w:t>
      </w:r>
    </w:p>
    <w:p w:rsidR="00CD5CF5" w:rsidRDefault="0092476D" w:rsidP="008E11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476D">
        <w:rPr>
          <w:rFonts w:ascii="Times New Roman" w:eastAsia="Calibri" w:hAnsi="Times New Roman" w:cs="Times New Roman"/>
          <w:b/>
          <w:sz w:val="24"/>
          <w:szCs w:val="24"/>
        </w:rPr>
        <w:t>реализации молодежной политики</w:t>
      </w:r>
      <w:r w:rsidRPr="0092476D">
        <w:rPr>
          <w:rFonts w:ascii="Times New Roman" w:hAnsi="Times New Roman" w:cs="Times New Roman"/>
          <w:b/>
          <w:sz w:val="24"/>
          <w:szCs w:val="24"/>
        </w:rPr>
        <w:t xml:space="preserve">», утвержденную постановлением Администрации </w:t>
      </w:r>
    </w:p>
    <w:p w:rsidR="00767E72" w:rsidRDefault="0092476D" w:rsidP="008E11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476D">
        <w:rPr>
          <w:rFonts w:ascii="Times New Roman" w:hAnsi="Times New Roman" w:cs="Times New Roman"/>
          <w:b/>
          <w:sz w:val="24"/>
          <w:szCs w:val="24"/>
        </w:rPr>
        <w:t xml:space="preserve">городского округа Воскресенск Московской области от 05.12.2022 № 6369 </w:t>
      </w:r>
    </w:p>
    <w:p w:rsidR="0092476D" w:rsidRPr="0092476D" w:rsidRDefault="0092476D" w:rsidP="008E11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476D" w:rsidRPr="0092476D" w:rsidRDefault="0092476D" w:rsidP="008E11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476D" w:rsidRPr="0092476D" w:rsidRDefault="0092476D" w:rsidP="008E11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6069E" w:rsidRDefault="0092476D" w:rsidP="00F6069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92476D">
        <w:rPr>
          <w:rFonts w:ascii="Times New Roman" w:hAnsi="Times New Roman" w:cs="Times New Roman"/>
          <w:sz w:val="24"/>
          <w:szCs w:val="24"/>
        </w:rPr>
        <w:t xml:space="preserve">Руководствуясь Порядком разработки и реализации муниципальных программ городского округа Воскресенск Московской области, утвержденным постановлением Администрации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2476D">
        <w:rPr>
          <w:rFonts w:ascii="Times New Roman" w:hAnsi="Times New Roman" w:cs="Times New Roman"/>
          <w:sz w:val="24"/>
          <w:szCs w:val="24"/>
        </w:rPr>
        <w:t xml:space="preserve">             городского округа Воскресенск Московской области от 22.11.2022 № 6092 (с изменени</w:t>
      </w:r>
      <w:r w:rsidR="00851A04">
        <w:rPr>
          <w:rFonts w:ascii="Times New Roman" w:hAnsi="Times New Roman" w:cs="Times New Roman"/>
          <w:sz w:val="24"/>
          <w:szCs w:val="24"/>
        </w:rPr>
        <w:t>ями</w:t>
      </w:r>
      <w:r w:rsidRPr="0092476D">
        <w:rPr>
          <w:rFonts w:ascii="Times New Roman" w:hAnsi="Times New Roman" w:cs="Times New Roman"/>
          <w:sz w:val="24"/>
          <w:szCs w:val="24"/>
        </w:rPr>
        <w:t xml:space="preserve">                       от 20.01.2023 № 219, от 07.04.2023 № 1835, от 23.06.2023 № 3381, от 21.08.2023 № 4689,                          от 10.01.2024 № 11</w:t>
      </w:r>
      <w:r w:rsidR="003535F1">
        <w:rPr>
          <w:rFonts w:ascii="Times New Roman" w:hAnsi="Times New Roman" w:cs="Times New Roman"/>
          <w:sz w:val="24"/>
          <w:szCs w:val="24"/>
        </w:rPr>
        <w:t>, от 29.04.2026 № 1202</w:t>
      </w:r>
      <w:r w:rsidRPr="0092476D">
        <w:rPr>
          <w:rFonts w:ascii="Times New Roman" w:hAnsi="Times New Roman" w:cs="Times New Roman"/>
          <w:sz w:val="24"/>
          <w:szCs w:val="24"/>
        </w:rPr>
        <w:t xml:space="preserve">), </w:t>
      </w:r>
      <w:r w:rsidR="00307727" w:rsidRPr="00307727">
        <w:rPr>
          <w:rFonts w:ascii="Times New Roman" w:hAnsi="Times New Roman" w:cs="Times New Roman"/>
          <w:sz w:val="24"/>
          <w:szCs w:val="24"/>
        </w:rPr>
        <w:t xml:space="preserve">в </w:t>
      </w:r>
      <w:r w:rsidR="00307727" w:rsidRPr="003077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связи с </w:t>
      </w:r>
      <w:r w:rsidR="00307727" w:rsidRPr="0030772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изменением</w:t>
      </w:r>
      <w:r w:rsidR="00EF483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объемов финансирования </w:t>
      </w:r>
      <w:r w:rsidR="003535F1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                         </w:t>
      </w:r>
      <w:r w:rsidR="00EF483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мероприятий </w:t>
      </w:r>
      <w:r w:rsidR="00794510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муниципальной программы</w:t>
      </w:r>
    </w:p>
    <w:p w:rsidR="00895C82" w:rsidRDefault="00895C82" w:rsidP="00F6069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</w:p>
    <w:p w:rsidR="0092476D" w:rsidRPr="0092476D" w:rsidRDefault="0092476D" w:rsidP="00F606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476D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92476D" w:rsidRPr="0092476D" w:rsidRDefault="0092476D" w:rsidP="008E11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476D" w:rsidRDefault="0092476D" w:rsidP="008E11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476D">
        <w:rPr>
          <w:rFonts w:ascii="Times New Roman" w:hAnsi="Times New Roman" w:cs="Times New Roman"/>
          <w:sz w:val="24"/>
          <w:szCs w:val="24"/>
        </w:rPr>
        <w:t xml:space="preserve">1. Внести в муниципальную программу «Развитие институтов гражданского общества,                 повышение эффективности местного самоуправления и реализации молодежной политики»,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92476D">
        <w:rPr>
          <w:rFonts w:ascii="Times New Roman" w:hAnsi="Times New Roman" w:cs="Times New Roman"/>
          <w:sz w:val="24"/>
          <w:szCs w:val="24"/>
        </w:rPr>
        <w:t xml:space="preserve">утвержденную постановлением Администрации городского округа Воскресенск Московской                области от 05.12.2022 № 6369 (с изменениями от 28.02.2023 № 913, от 14.04.2023 № 1972,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92476D">
        <w:rPr>
          <w:rFonts w:ascii="Times New Roman" w:hAnsi="Times New Roman" w:cs="Times New Roman"/>
          <w:sz w:val="24"/>
          <w:szCs w:val="24"/>
        </w:rPr>
        <w:t xml:space="preserve">от 25.05.2023 № 2715, от 09.08.2023 № 4444, от 01.09.2023 № 4952, от 13.09.2023 № 5240,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92476D">
        <w:rPr>
          <w:rFonts w:ascii="Times New Roman" w:hAnsi="Times New Roman" w:cs="Times New Roman"/>
          <w:sz w:val="24"/>
          <w:szCs w:val="24"/>
        </w:rPr>
        <w:t>от 17.11.2023 № 6826, от 19.01.202</w:t>
      </w:r>
      <w:r w:rsidR="00E770BE">
        <w:rPr>
          <w:rFonts w:ascii="Times New Roman" w:hAnsi="Times New Roman" w:cs="Times New Roman"/>
          <w:sz w:val="24"/>
          <w:szCs w:val="24"/>
        </w:rPr>
        <w:t>4</w:t>
      </w:r>
      <w:r w:rsidRPr="0092476D">
        <w:rPr>
          <w:rFonts w:ascii="Times New Roman" w:hAnsi="Times New Roman" w:cs="Times New Roman"/>
          <w:sz w:val="24"/>
          <w:szCs w:val="24"/>
        </w:rPr>
        <w:t xml:space="preserve"> № 152</w:t>
      </w:r>
      <w:r w:rsidR="009E5E8A">
        <w:rPr>
          <w:rFonts w:ascii="Times New Roman" w:hAnsi="Times New Roman" w:cs="Times New Roman"/>
          <w:sz w:val="24"/>
          <w:szCs w:val="24"/>
        </w:rPr>
        <w:t xml:space="preserve">, от </w:t>
      </w:r>
      <w:r w:rsidR="00B35532">
        <w:rPr>
          <w:rFonts w:ascii="Times New Roman" w:hAnsi="Times New Roman" w:cs="Times New Roman"/>
          <w:sz w:val="24"/>
          <w:szCs w:val="24"/>
        </w:rPr>
        <w:t>05.02.2024 № 480</w:t>
      </w:r>
      <w:r w:rsidR="00307727">
        <w:rPr>
          <w:rFonts w:ascii="Times New Roman" w:hAnsi="Times New Roman" w:cs="Times New Roman"/>
          <w:sz w:val="24"/>
          <w:szCs w:val="24"/>
        </w:rPr>
        <w:t>, от 27.02.2024 № 895</w:t>
      </w:r>
      <w:r w:rsidR="00851A04">
        <w:rPr>
          <w:rFonts w:ascii="Times New Roman" w:hAnsi="Times New Roman" w:cs="Times New Roman"/>
          <w:sz w:val="24"/>
          <w:szCs w:val="24"/>
        </w:rPr>
        <w:t>, от 22.03.2024 № 1355</w:t>
      </w:r>
      <w:r w:rsidR="008F7E63">
        <w:rPr>
          <w:rFonts w:ascii="Times New Roman" w:hAnsi="Times New Roman" w:cs="Times New Roman"/>
          <w:sz w:val="24"/>
          <w:szCs w:val="24"/>
        </w:rPr>
        <w:t>, от 17.04.2024 № 1794</w:t>
      </w:r>
      <w:r w:rsidR="003D3601">
        <w:rPr>
          <w:rFonts w:ascii="Times New Roman" w:hAnsi="Times New Roman" w:cs="Times New Roman"/>
          <w:sz w:val="24"/>
          <w:szCs w:val="24"/>
        </w:rPr>
        <w:t>, от 23.05.2024 № 2097</w:t>
      </w:r>
      <w:r w:rsidR="00645650">
        <w:rPr>
          <w:rFonts w:ascii="Times New Roman" w:hAnsi="Times New Roman" w:cs="Times New Roman"/>
          <w:sz w:val="24"/>
          <w:szCs w:val="24"/>
        </w:rPr>
        <w:t>, от 27.06.2024 № 2362</w:t>
      </w:r>
      <w:r w:rsidR="007D744C">
        <w:rPr>
          <w:rFonts w:ascii="Times New Roman" w:hAnsi="Times New Roman" w:cs="Times New Roman"/>
          <w:sz w:val="24"/>
          <w:szCs w:val="24"/>
        </w:rPr>
        <w:t>, от 22.07.2024 № 2553</w:t>
      </w:r>
      <w:r w:rsidR="00D743DD">
        <w:rPr>
          <w:rFonts w:ascii="Times New Roman" w:hAnsi="Times New Roman" w:cs="Times New Roman"/>
          <w:sz w:val="24"/>
          <w:szCs w:val="24"/>
        </w:rPr>
        <w:t>, от 21.08.2024 № 2821, от 26.08.2024 № 2850</w:t>
      </w:r>
      <w:r w:rsidR="00A0723A">
        <w:rPr>
          <w:rFonts w:ascii="Times New Roman" w:hAnsi="Times New Roman" w:cs="Times New Roman"/>
          <w:sz w:val="24"/>
          <w:szCs w:val="24"/>
        </w:rPr>
        <w:t>, от 25.09.2024 № 3105</w:t>
      </w:r>
      <w:r w:rsidR="00994F82">
        <w:rPr>
          <w:rFonts w:ascii="Times New Roman" w:hAnsi="Times New Roman" w:cs="Times New Roman"/>
          <w:sz w:val="24"/>
          <w:szCs w:val="24"/>
        </w:rPr>
        <w:t>, от 26.11.2024 № 3745</w:t>
      </w:r>
      <w:r w:rsidR="005A5B2E">
        <w:rPr>
          <w:rFonts w:ascii="Times New Roman" w:hAnsi="Times New Roman" w:cs="Times New Roman"/>
          <w:sz w:val="24"/>
          <w:szCs w:val="24"/>
        </w:rPr>
        <w:t>,</w:t>
      </w:r>
      <w:r w:rsidR="003E237A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5A5B2E">
        <w:rPr>
          <w:rFonts w:ascii="Times New Roman" w:hAnsi="Times New Roman" w:cs="Times New Roman"/>
          <w:sz w:val="24"/>
          <w:szCs w:val="24"/>
        </w:rPr>
        <w:t xml:space="preserve"> от </w:t>
      </w:r>
      <w:r w:rsidR="003E237A">
        <w:rPr>
          <w:rFonts w:ascii="Times New Roman" w:hAnsi="Times New Roman" w:cs="Times New Roman"/>
          <w:sz w:val="24"/>
          <w:szCs w:val="24"/>
        </w:rPr>
        <w:t>28.01.2025 № 136</w:t>
      </w:r>
      <w:r w:rsidR="00902BB4">
        <w:rPr>
          <w:rFonts w:ascii="Times New Roman" w:hAnsi="Times New Roman" w:cs="Times New Roman"/>
          <w:sz w:val="24"/>
          <w:szCs w:val="24"/>
        </w:rPr>
        <w:t>, от 06.02.2025 № 231</w:t>
      </w:r>
      <w:r w:rsidR="0070622B">
        <w:rPr>
          <w:rFonts w:ascii="Times New Roman" w:hAnsi="Times New Roman" w:cs="Times New Roman"/>
          <w:sz w:val="24"/>
          <w:szCs w:val="24"/>
        </w:rPr>
        <w:t>, от 24.03.2025 № 755</w:t>
      </w:r>
      <w:r w:rsidR="00767E72">
        <w:rPr>
          <w:rFonts w:ascii="Times New Roman" w:hAnsi="Times New Roman" w:cs="Times New Roman"/>
          <w:sz w:val="24"/>
          <w:szCs w:val="24"/>
        </w:rPr>
        <w:t>, от 28.04.2025 № 1125, от 23.05.2025 № 1310, от 06.06.2025 № 1459</w:t>
      </w:r>
      <w:r w:rsidR="000703DD">
        <w:rPr>
          <w:rFonts w:ascii="Times New Roman" w:hAnsi="Times New Roman" w:cs="Times New Roman"/>
          <w:sz w:val="24"/>
          <w:szCs w:val="24"/>
        </w:rPr>
        <w:t>, от 29.07.2025 № 1975</w:t>
      </w:r>
      <w:r w:rsidR="00895C82">
        <w:rPr>
          <w:rFonts w:ascii="Times New Roman" w:hAnsi="Times New Roman" w:cs="Times New Roman"/>
          <w:sz w:val="24"/>
          <w:szCs w:val="24"/>
        </w:rPr>
        <w:t>, от 29.08.2025 № 2280</w:t>
      </w:r>
      <w:r w:rsidR="00B85CFE">
        <w:rPr>
          <w:rFonts w:ascii="Times New Roman" w:hAnsi="Times New Roman" w:cs="Times New Roman"/>
          <w:sz w:val="24"/>
          <w:szCs w:val="24"/>
        </w:rPr>
        <w:t>, от 16.10.2025 № 2748</w:t>
      </w:r>
      <w:r w:rsidR="00794510">
        <w:rPr>
          <w:rFonts w:ascii="Times New Roman" w:hAnsi="Times New Roman" w:cs="Times New Roman"/>
          <w:sz w:val="24"/>
          <w:szCs w:val="24"/>
        </w:rPr>
        <w:t>, от 05.12.2025 № 3277</w:t>
      </w:r>
      <w:r w:rsidR="00C56E4E">
        <w:rPr>
          <w:rFonts w:ascii="Times New Roman" w:hAnsi="Times New Roman" w:cs="Times New Roman"/>
          <w:sz w:val="24"/>
          <w:szCs w:val="24"/>
        </w:rPr>
        <w:t>, от 22.01.2026 № 107</w:t>
      </w:r>
      <w:r w:rsidR="008A37B2">
        <w:rPr>
          <w:rFonts w:ascii="Times New Roman" w:hAnsi="Times New Roman" w:cs="Times New Roman"/>
          <w:sz w:val="24"/>
          <w:szCs w:val="24"/>
        </w:rPr>
        <w:t>, от 04.02.2026 № 255</w:t>
      </w:r>
      <w:r w:rsidR="003535F1">
        <w:rPr>
          <w:rFonts w:ascii="Times New Roman" w:hAnsi="Times New Roman" w:cs="Times New Roman"/>
          <w:sz w:val="24"/>
          <w:szCs w:val="24"/>
        </w:rPr>
        <w:t>, от 09.04.2026 № 970</w:t>
      </w:r>
      <w:r w:rsidR="00E92875">
        <w:rPr>
          <w:rFonts w:ascii="Times New Roman" w:hAnsi="Times New Roman" w:cs="Times New Roman"/>
          <w:sz w:val="24"/>
          <w:szCs w:val="24"/>
        </w:rPr>
        <w:t>, от 18.05.2026 № 1370, от 25.05.2026 № 1470, от 29.07.2026 № 2134</w:t>
      </w:r>
      <w:r w:rsidR="00A61C23">
        <w:rPr>
          <w:rFonts w:ascii="Times New Roman" w:hAnsi="Times New Roman" w:cs="Times New Roman"/>
          <w:sz w:val="24"/>
          <w:szCs w:val="24"/>
        </w:rPr>
        <w:t>, от 27.10.2026 № 3060</w:t>
      </w:r>
      <w:r w:rsidRPr="0092476D">
        <w:rPr>
          <w:rFonts w:ascii="Times New Roman" w:hAnsi="Times New Roman" w:cs="Times New Roman"/>
          <w:b/>
          <w:sz w:val="24"/>
          <w:szCs w:val="24"/>
        </w:rPr>
        <w:t>)</w:t>
      </w:r>
      <w:r w:rsidR="007D744C">
        <w:rPr>
          <w:rFonts w:ascii="Times New Roman" w:hAnsi="Times New Roman" w:cs="Times New Roman"/>
          <w:sz w:val="24"/>
          <w:szCs w:val="24"/>
        </w:rPr>
        <w:t>,</w:t>
      </w:r>
      <w:r w:rsidR="00994F82">
        <w:rPr>
          <w:rFonts w:ascii="Times New Roman" w:hAnsi="Times New Roman" w:cs="Times New Roman"/>
          <w:sz w:val="24"/>
          <w:szCs w:val="24"/>
        </w:rPr>
        <w:t xml:space="preserve"> </w:t>
      </w:r>
      <w:r w:rsidR="007D744C">
        <w:rPr>
          <w:rFonts w:ascii="Times New Roman" w:hAnsi="Times New Roman" w:cs="Times New Roman"/>
          <w:sz w:val="24"/>
          <w:szCs w:val="24"/>
        </w:rPr>
        <w:t>следующ</w:t>
      </w:r>
      <w:r w:rsidR="00767E72">
        <w:rPr>
          <w:rFonts w:ascii="Times New Roman" w:hAnsi="Times New Roman" w:cs="Times New Roman"/>
          <w:sz w:val="24"/>
          <w:szCs w:val="24"/>
        </w:rPr>
        <w:t>и</w:t>
      </w:r>
      <w:r w:rsidR="008F7E63">
        <w:rPr>
          <w:rFonts w:ascii="Times New Roman" w:hAnsi="Times New Roman" w:cs="Times New Roman"/>
          <w:sz w:val="24"/>
          <w:szCs w:val="24"/>
        </w:rPr>
        <w:t>е изменени</w:t>
      </w:r>
      <w:r w:rsidR="00767E72">
        <w:rPr>
          <w:rFonts w:ascii="Times New Roman" w:hAnsi="Times New Roman" w:cs="Times New Roman"/>
          <w:sz w:val="24"/>
          <w:szCs w:val="24"/>
        </w:rPr>
        <w:t>я</w:t>
      </w:r>
      <w:r w:rsidRPr="0092476D">
        <w:rPr>
          <w:rFonts w:ascii="Times New Roman" w:hAnsi="Times New Roman" w:cs="Times New Roman"/>
          <w:sz w:val="24"/>
          <w:szCs w:val="24"/>
        </w:rPr>
        <w:t>:</w:t>
      </w:r>
    </w:p>
    <w:p w:rsidR="00E92875" w:rsidRDefault="00A61C23" w:rsidP="00E9287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Подраздел 9</w:t>
      </w:r>
      <w:r w:rsidR="00E92875">
        <w:rPr>
          <w:rFonts w:ascii="Times New Roman" w:hAnsi="Times New Roman" w:cs="Times New Roman"/>
          <w:sz w:val="24"/>
          <w:szCs w:val="24"/>
        </w:rPr>
        <w:t>.1 «</w:t>
      </w:r>
      <w:r w:rsidRPr="00AF722B">
        <w:rPr>
          <w:rFonts w:ascii="Times New Roman" w:hAnsi="Times New Roman" w:cs="Times New Roman"/>
          <w:sz w:val="24"/>
          <w:szCs w:val="24"/>
        </w:rPr>
        <w:t xml:space="preserve">Перечень мероприятий подпрограммы 1 </w:t>
      </w:r>
      <w:r w:rsidRPr="00AF722B">
        <w:rPr>
          <w:rFonts w:ascii="Times New Roman" w:eastAsiaTheme="minorEastAsia" w:hAnsi="Times New Roman" w:cs="Times New Roman"/>
          <w:sz w:val="24"/>
          <w:szCs w:val="24"/>
        </w:rPr>
        <w:t>«</w:t>
      </w:r>
      <w:r w:rsidRPr="00AF722B">
        <w:rPr>
          <w:rFonts w:ascii="Times New Roman" w:hAnsi="Times New Roman" w:cs="Times New Roman"/>
          <w:sz w:val="24"/>
          <w:szCs w:val="24"/>
        </w:rPr>
        <w:t xml:space="preserve">Развитие системы </w:t>
      </w:r>
      <w:r w:rsidR="002656B4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AF722B">
        <w:rPr>
          <w:rFonts w:ascii="Times New Roman" w:hAnsi="Times New Roman" w:cs="Times New Roman"/>
          <w:sz w:val="24"/>
          <w:szCs w:val="24"/>
        </w:rPr>
        <w:t xml:space="preserve">информирования населения о деятельности органов местного самоуправления муниципальных </w:t>
      </w:r>
      <w:r w:rsidR="002656B4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AF722B">
        <w:rPr>
          <w:rFonts w:ascii="Times New Roman" w:hAnsi="Times New Roman" w:cs="Times New Roman"/>
          <w:sz w:val="24"/>
          <w:szCs w:val="24"/>
        </w:rPr>
        <w:t xml:space="preserve">образований Московской области, создание доступной современной </w:t>
      </w:r>
      <w:proofErr w:type="spellStart"/>
      <w:r w:rsidRPr="00AF722B">
        <w:rPr>
          <w:rFonts w:ascii="Times New Roman" w:hAnsi="Times New Roman" w:cs="Times New Roman"/>
          <w:sz w:val="24"/>
          <w:szCs w:val="24"/>
        </w:rPr>
        <w:t>медиасреды</w:t>
      </w:r>
      <w:proofErr w:type="spellEnd"/>
      <w:r w:rsidR="00E92875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раздела 9</w:t>
      </w:r>
      <w:r w:rsidR="00E92875">
        <w:rPr>
          <w:rFonts w:ascii="Times New Roman" w:hAnsi="Times New Roman" w:cs="Times New Roman"/>
          <w:sz w:val="24"/>
          <w:szCs w:val="24"/>
        </w:rPr>
        <w:t xml:space="preserve"> </w:t>
      </w:r>
      <w:r w:rsidR="002656B4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E92875">
        <w:rPr>
          <w:rFonts w:ascii="Times New Roman" w:hAnsi="Times New Roman" w:cs="Times New Roman"/>
          <w:sz w:val="24"/>
          <w:szCs w:val="24"/>
        </w:rPr>
        <w:t>«</w:t>
      </w:r>
      <w:r w:rsidRPr="00AF722B">
        <w:rPr>
          <w:rFonts w:ascii="Times New Roman" w:hAnsi="Times New Roman" w:cs="Times New Roman"/>
          <w:sz w:val="24"/>
          <w:szCs w:val="24"/>
        </w:rPr>
        <w:t xml:space="preserve">Подпрограмма 1 «Развитие системы информирования населения о деятельности органов местного самоуправления муниципальных образований Московской области, создание доступной </w:t>
      </w:r>
      <w:r w:rsidR="002656B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AF722B">
        <w:rPr>
          <w:rFonts w:ascii="Times New Roman" w:hAnsi="Times New Roman" w:cs="Times New Roman"/>
          <w:sz w:val="24"/>
          <w:szCs w:val="24"/>
        </w:rPr>
        <w:t xml:space="preserve">современной </w:t>
      </w:r>
      <w:proofErr w:type="spellStart"/>
      <w:r w:rsidRPr="00AF722B">
        <w:rPr>
          <w:rFonts w:ascii="Times New Roman" w:hAnsi="Times New Roman" w:cs="Times New Roman"/>
          <w:sz w:val="24"/>
          <w:szCs w:val="24"/>
        </w:rPr>
        <w:t>медиасреды</w:t>
      </w:r>
      <w:proofErr w:type="spellEnd"/>
      <w:r w:rsidR="00E92875">
        <w:rPr>
          <w:rFonts w:ascii="Times New Roman" w:hAnsi="Times New Roman" w:cs="Times New Roman"/>
          <w:sz w:val="24"/>
          <w:szCs w:val="24"/>
        </w:rPr>
        <w:t xml:space="preserve">» изложить в редакции согласно приложению 1 к настоящему </w:t>
      </w:r>
      <w:r w:rsidR="002656B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E92875">
        <w:rPr>
          <w:rFonts w:ascii="Times New Roman" w:hAnsi="Times New Roman" w:cs="Times New Roman"/>
          <w:sz w:val="24"/>
          <w:szCs w:val="24"/>
        </w:rPr>
        <w:t>постановлению;</w:t>
      </w:r>
    </w:p>
    <w:p w:rsidR="00767E72" w:rsidRDefault="00E92875" w:rsidP="002656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Подраздел 1</w:t>
      </w:r>
      <w:r w:rsidR="002656B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.1 «</w:t>
      </w:r>
      <w:r w:rsidR="002656B4" w:rsidRPr="00AF722B">
        <w:rPr>
          <w:rFonts w:ascii="Times New Roman" w:hAnsi="Times New Roman" w:cs="Times New Roman"/>
          <w:sz w:val="24"/>
          <w:szCs w:val="24"/>
        </w:rPr>
        <w:t>Перечень мероприятий подпрограммы 6</w:t>
      </w:r>
      <w:r w:rsidR="002656B4" w:rsidRPr="00AF722B">
        <w:rPr>
          <w:rFonts w:ascii="Times New Roman" w:eastAsiaTheme="minorEastAsia" w:hAnsi="Times New Roman" w:cs="Times New Roman"/>
          <w:sz w:val="24"/>
          <w:szCs w:val="24"/>
        </w:rPr>
        <w:t xml:space="preserve"> «Обеспечивающая </w:t>
      </w:r>
      <w:r w:rsidR="002656B4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</w:t>
      </w:r>
      <w:r w:rsidR="002656B4" w:rsidRPr="00AF722B">
        <w:rPr>
          <w:rFonts w:ascii="Times New Roman" w:eastAsiaTheme="minorEastAsia" w:hAnsi="Times New Roman" w:cs="Times New Roman"/>
          <w:sz w:val="24"/>
          <w:szCs w:val="24"/>
        </w:rPr>
        <w:t>подпрограмма</w:t>
      </w:r>
      <w:r>
        <w:rPr>
          <w:rFonts w:ascii="Times New Roman" w:hAnsi="Times New Roman" w:cs="Times New Roman"/>
          <w:sz w:val="24"/>
          <w:szCs w:val="24"/>
        </w:rPr>
        <w:t>» раздела 1</w:t>
      </w:r>
      <w:r w:rsidR="002656B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2656B4" w:rsidRPr="00AF722B">
        <w:rPr>
          <w:rFonts w:ascii="Times New Roman" w:eastAsiaTheme="minorEastAsia" w:hAnsi="Times New Roman" w:cs="Times New Roman"/>
          <w:bCs/>
          <w:sz w:val="24"/>
          <w:szCs w:val="24"/>
        </w:rPr>
        <w:t>Подпрограмма 6 «Обеспечивающая подпрограмма</w:t>
      </w:r>
      <w:r>
        <w:rPr>
          <w:rFonts w:ascii="Times New Roman" w:hAnsi="Times New Roman" w:cs="Times New Roman"/>
          <w:sz w:val="24"/>
          <w:szCs w:val="24"/>
        </w:rPr>
        <w:t>» изложить в</w:t>
      </w:r>
      <w:r w:rsidR="002656B4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2 к настоящему постановлению.</w:t>
      </w:r>
    </w:p>
    <w:p w:rsidR="00785D1D" w:rsidRDefault="00785D1D" w:rsidP="00767E7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785D1D" w:rsidSect="00EF4834">
          <w:pgSz w:w="11906" w:h="16838"/>
          <w:pgMar w:top="567" w:right="567" w:bottom="851" w:left="1134" w:header="709" w:footer="709" w:gutter="0"/>
          <w:cols w:space="708"/>
          <w:docGrid w:linePitch="360"/>
        </w:sectPr>
      </w:pPr>
    </w:p>
    <w:p w:rsidR="002656B4" w:rsidRDefault="002656B4" w:rsidP="002656B4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92476D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Pr="001C2308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Управлению внутренних коммуникаций Администрации городского округа Воскресенск </w:t>
      </w:r>
    </w:p>
    <w:p w:rsidR="002656B4" w:rsidRDefault="002656B4" w:rsidP="002656B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C2308">
        <w:rPr>
          <w:rFonts w:ascii="Times New Roman" w:hAnsi="Times New Roman" w:cs="Times New Roman"/>
          <w:color w:val="000000"/>
          <w:sz w:val="24"/>
          <w:szCs w:val="24"/>
          <w:lang w:bidi="ru-RU"/>
        </w:rPr>
        <w:t>Московской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1C2308">
        <w:rPr>
          <w:rFonts w:ascii="Times New Roman" w:hAnsi="Times New Roman" w:cs="Times New Roman"/>
          <w:color w:val="000000"/>
          <w:sz w:val="24"/>
          <w:szCs w:val="24"/>
          <w:lang w:bidi="ru-RU"/>
        </w:rPr>
        <w:t>области обеспечить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1C2308">
        <w:rPr>
          <w:rFonts w:ascii="Times New Roman" w:hAnsi="Times New Roman" w:cs="Times New Roman"/>
          <w:color w:val="000000"/>
          <w:sz w:val="24"/>
          <w:szCs w:val="24"/>
          <w:lang w:bidi="ru-RU"/>
        </w:rPr>
        <w:t>размещение настоящего постановления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1C2308">
        <w:rPr>
          <w:rFonts w:ascii="Times New Roman" w:hAnsi="Times New Roman" w:cs="Times New Roman"/>
          <w:color w:val="000000"/>
          <w:sz w:val="24"/>
          <w:szCs w:val="24"/>
          <w:lang w:bidi="ru-RU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1C2308">
        <w:rPr>
          <w:rFonts w:ascii="Times New Roman" w:hAnsi="Times New Roman" w:cs="Times New Roman"/>
          <w:color w:val="000000"/>
          <w:sz w:val="24"/>
          <w:szCs w:val="24"/>
          <w:lang w:bidi="ru-RU"/>
        </w:rPr>
        <w:t>сетевом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1C2308">
        <w:rPr>
          <w:rFonts w:ascii="Times New Roman" w:hAnsi="Times New Roman" w:cs="Times New Roman"/>
          <w:color w:val="000000"/>
          <w:sz w:val="24"/>
          <w:szCs w:val="24"/>
          <w:lang w:bidi="ru-RU"/>
        </w:rPr>
        <w:t>издании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              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  </w:t>
      </w:r>
      <w:r w:rsidRPr="001C2308">
        <w:rPr>
          <w:rFonts w:ascii="Times New Roman" w:hAnsi="Times New Roman" w:cs="Times New Roman"/>
          <w:color w:val="000000"/>
          <w:sz w:val="24"/>
          <w:szCs w:val="24"/>
          <w:lang w:bidi="ru-RU"/>
        </w:rPr>
        <w:t>«</w:t>
      </w:r>
      <w:proofErr w:type="gramEnd"/>
      <w:r w:rsidRPr="001C2308">
        <w:rPr>
          <w:rFonts w:ascii="Times New Roman" w:hAnsi="Times New Roman" w:cs="Times New Roman"/>
          <w:color w:val="000000"/>
          <w:sz w:val="24"/>
          <w:szCs w:val="24"/>
          <w:lang w:bidi="ru-RU"/>
        </w:rPr>
        <w:t>Офи</w:t>
      </w:r>
      <w:r w:rsidRPr="003007EF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циальный 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007EF">
        <w:rPr>
          <w:rFonts w:ascii="Times New Roman" w:hAnsi="Times New Roman" w:cs="Times New Roman"/>
          <w:color w:val="000000"/>
          <w:sz w:val="24"/>
          <w:szCs w:val="24"/>
          <w:lang w:bidi="ru-RU"/>
        </w:rPr>
        <w:t>вестник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007EF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городского округа Воскресенск Московской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007EF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области» и на официальном</w:t>
      </w:r>
    </w:p>
    <w:p w:rsidR="0092476D" w:rsidRPr="0092476D" w:rsidRDefault="00FA3C8D" w:rsidP="00F6069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007EF">
        <w:rPr>
          <w:rFonts w:ascii="Times New Roman" w:hAnsi="Times New Roman" w:cs="Times New Roman"/>
          <w:color w:val="000000"/>
          <w:sz w:val="24"/>
          <w:szCs w:val="24"/>
          <w:lang w:bidi="ru-RU"/>
        </w:rPr>
        <w:t>сайте городского округа Воскресенск</w:t>
      </w:r>
      <w:r w:rsidR="00EE6C0B">
        <w:rPr>
          <w:rFonts w:ascii="Times New Roman" w:hAnsi="Times New Roman" w:cs="Times New Roman"/>
          <w:sz w:val="24"/>
          <w:szCs w:val="24"/>
        </w:rPr>
        <w:t>.</w:t>
      </w:r>
    </w:p>
    <w:p w:rsidR="0092476D" w:rsidRPr="0092476D" w:rsidRDefault="0092476D" w:rsidP="008E11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476D">
        <w:rPr>
          <w:rFonts w:ascii="Times New Roman" w:hAnsi="Times New Roman" w:cs="Times New Roman"/>
          <w:sz w:val="24"/>
          <w:szCs w:val="24"/>
        </w:rPr>
        <w:t xml:space="preserve">3. Контроль за исполнением настоящего постановления </w:t>
      </w:r>
      <w:r w:rsidR="002A5C20">
        <w:rPr>
          <w:rFonts w:ascii="Times New Roman" w:hAnsi="Times New Roman" w:cs="Times New Roman"/>
          <w:sz w:val="24"/>
          <w:szCs w:val="24"/>
        </w:rPr>
        <w:t xml:space="preserve">возложить на первого заместителя Главы городского округа Воскресенск </w:t>
      </w:r>
      <w:proofErr w:type="spellStart"/>
      <w:r w:rsidR="002A5C20">
        <w:rPr>
          <w:rFonts w:ascii="Times New Roman" w:hAnsi="Times New Roman" w:cs="Times New Roman"/>
          <w:sz w:val="24"/>
          <w:szCs w:val="24"/>
        </w:rPr>
        <w:t>Овсянкину</w:t>
      </w:r>
      <w:proofErr w:type="spellEnd"/>
      <w:r w:rsidR="002A5C20">
        <w:rPr>
          <w:rFonts w:ascii="Times New Roman" w:hAnsi="Times New Roman" w:cs="Times New Roman"/>
          <w:sz w:val="24"/>
          <w:szCs w:val="24"/>
        </w:rPr>
        <w:t xml:space="preserve"> Е.В</w:t>
      </w:r>
      <w:r w:rsidR="00FE696D">
        <w:rPr>
          <w:rFonts w:ascii="Times New Roman" w:hAnsi="Times New Roman" w:cs="Times New Roman"/>
          <w:sz w:val="24"/>
          <w:szCs w:val="24"/>
        </w:rPr>
        <w:t>.</w:t>
      </w:r>
    </w:p>
    <w:p w:rsidR="0092476D" w:rsidRPr="0092476D" w:rsidRDefault="0092476D" w:rsidP="008E11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476D" w:rsidRPr="0092476D" w:rsidRDefault="0092476D" w:rsidP="008E11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476D" w:rsidRDefault="0092476D" w:rsidP="008E11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77CE" w:rsidRDefault="0092476D" w:rsidP="0070622B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2377CE" w:rsidSect="00785D1D">
          <w:pgSz w:w="11906" w:h="16838"/>
          <w:pgMar w:top="1135" w:right="567" w:bottom="851" w:left="1134" w:header="709" w:footer="709" w:gutter="0"/>
          <w:cols w:space="708"/>
          <w:docGrid w:linePitch="360"/>
        </w:sectPr>
      </w:pPr>
      <w:r w:rsidRPr="0092476D">
        <w:rPr>
          <w:rFonts w:ascii="Times New Roman" w:hAnsi="Times New Roman" w:cs="Times New Roman"/>
          <w:sz w:val="24"/>
          <w:szCs w:val="24"/>
        </w:rPr>
        <w:t>Глав</w:t>
      </w:r>
      <w:r w:rsidR="00690ACD">
        <w:rPr>
          <w:rFonts w:ascii="Times New Roman" w:hAnsi="Times New Roman" w:cs="Times New Roman"/>
          <w:sz w:val="24"/>
          <w:szCs w:val="24"/>
        </w:rPr>
        <w:t>а</w:t>
      </w:r>
      <w:r w:rsidRPr="0092476D">
        <w:rPr>
          <w:rFonts w:ascii="Times New Roman" w:hAnsi="Times New Roman" w:cs="Times New Roman"/>
          <w:sz w:val="24"/>
          <w:szCs w:val="24"/>
        </w:rPr>
        <w:t xml:space="preserve"> городского округа Воскресенск                                                  </w:t>
      </w:r>
      <w:r w:rsidR="00690AC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F7E63">
        <w:rPr>
          <w:rFonts w:ascii="Times New Roman" w:hAnsi="Times New Roman" w:cs="Times New Roman"/>
          <w:sz w:val="24"/>
          <w:szCs w:val="24"/>
        </w:rPr>
        <w:t xml:space="preserve">    </w:t>
      </w:r>
      <w:r w:rsidRPr="0092476D">
        <w:rPr>
          <w:rFonts w:ascii="Times New Roman" w:hAnsi="Times New Roman" w:cs="Times New Roman"/>
          <w:sz w:val="24"/>
          <w:szCs w:val="24"/>
        </w:rPr>
        <w:t xml:space="preserve">       </w:t>
      </w:r>
      <w:r w:rsidR="003E6B2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90ACD">
        <w:rPr>
          <w:rFonts w:ascii="Times New Roman" w:hAnsi="Times New Roman" w:cs="Times New Roman"/>
          <w:sz w:val="24"/>
          <w:szCs w:val="24"/>
        </w:rPr>
        <w:t>А.В. Малкин</w:t>
      </w:r>
    </w:p>
    <w:p w:rsidR="002377CE" w:rsidRDefault="002377CE" w:rsidP="002377CE">
      <w:pPr>
        <w:spacing w:after="0" w:line="240" w:lineRule="auto"/>
        <w:ind w:left="1063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Приложение </w:t>
      </w:r>
      <w:r w:rsidR="00CD2F7E">
        <w:rPr>
          <w:rFonts w:ascii="Times New Roman" w:hAnsi="Times New Roman" w:cs="Times New Roman"/>
          <w:sz w:val="24"/>
        </w:rPr>
        <w:t>1</w:t>
      </w:r>
    </w:p>
    <w:p w:rsidR="002377CE" w:rsidRDefault="002377CE" w:rsidP="002377CE">
      <w:pPr>
        <w:spacing w:after="0" w:line="240" w:lineRule="auto"/>
        <w:ind w:left="1063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 постановлению Администрации </w:t>
      </w:r>
    </w:p>
    <w:p w:rsidR="002377CE" w:rsidRDefault="002377CE" w:rsidP="002377CE">
      <w:pPr>
        <w:spacing w:after="0" w:line="240" w:lineRule="auto"/>
        <w:ind w:left="1063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городского округа Воскресенск </w:t>
      </w:r>
    </w:p>
    <w:p w:rsidR="002377CE" w:rsidRDefault="002377CE" w:rsidP="002377CE">
      <w:pPr>
        <w:spacing w:after="0" w:line="240" w:lineRule="auto"/>
        <w:ind w:left="1063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Московской области </w:t>
      </w:r>
    </w:p>
    <w:p w:rsidR="00C63E7D" w:rsidRDefault="002377CE" w:rsidP="002377CE">
      <w:pPr>
        <w:spacing w:after="0" w:line="240" w:lineRule="auto"/>
        <w:ind w:left="1063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 ___________________№______________</w:t>
      </w:r>
    </w:p>
    <w:p w:rsidR="002377CE" w:rsidRDefault="002377CE" w:rsidP="002377CE">
      <w:pPr>
        <w:spacing w:after="0" w:line="240" w:lineRule="auto"/>
        <w:ind w:left="10632"/>
        <w:rPr>
          <w:rFonts w:ascii="Times New Roman" w:hAnsi="Times New Roman" w:cs="Times New Roman"/>
          <w:sz w:val="24"/>
        </w:rPr>
      </w:pPr>
    </w:p>
    <w:p w:rsidR="002656B4" w:rsidRPr="00AF722B" w:rsidRDefault="002656B4" w:rsidP="002656B4">
      <w:pPr>
        <w:pStyle w:val="ConsPlusNormal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AF722B">
        <w:rPr>
          <w:rFonts w:ascii="Times New Roman" w:hAnsi="Times New Roman" w:cs="Times New Roman"/>
          <w:sz w:val="24"/>
          <w:szCs w:val="24"/>
        </w:rPr>
        <w:t xml:space="preserve">9.1. Перечень мероприятий подпрограммы 1 </w:t>
      </w:r>
      <w:r w:rsidRPr="00AF722B">
        <w:rPr>
          <w:rFonts w:ascii="Times New Roman" w:eastAsiaTheme="minorEastAsia" w:hAnsi="Times New Roman" w:cs="Times New Roman"/>
          <w:sz w:val="24"/>
          <w:szCs w:val="24"/>
        </w:rPr>
        <w:t>«</w:t>
      </w:r>
      <w:r w:rsidRPr="00AF722B">
        <w:rPr>
          <w:rFonts w:ascii="Times New Roman" w:hAnsi="Times New Roman" w:cs="Times New Roman"/>
          <w:sz w:val="24"/>
          <w:szCs w:val="24"/>
        </w:rPr>
        <w:t xml:space="preserve">Развитие системы информирования населения о деятельности органов местного самоуправления муниципальных образований Московской области, создание доступной современной </w:t>
      </w:r>
      <w:proofErr w:type="spellStart"/>
      <w:r w:rsidRPr="00AF722B">
        <w:rPr>
          <w:rFonts w:ascii="Times New Roman" w:hAnsi="Times New Roman" w:cs="Times New Roman"/>
          <w:sz w:val="24"/>
          <w:szCs w:val="24"/>
        </w:rPr>
        <w:t>медиасреды</w:t>
      </w:r>
      <w:proofErr w:type="spellEnd"/>
      <w:r w:rsidRPr="00AF722B">
        <w:rPr>
          <w:rFonts w:ascii="Times New Roman" w:eastAsiaTheme="minorEastAsia" w:hAnsi="Times New Roman" w:cs="Times New Roman"/>
          <w:sz w:val="24"/>
          <w:szCs w:val="24"/>
        </w:rPr>
        <w:t>»</w:t>
      </w:r>
    </w:p>
    <w:p w:rsidR="002656B4" w:rsidRPr="00AF722B" w:rsidRDefault="002656B4" w:rsidP="002656B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422"/>
        <w:gridCol w:w="2119"/>
        <w:gridCol w:w="750"/>
        <w:gridCol w:w="1558"/>
        <w:gridCol w:w="853"/>
        <w:gridCol w:w="705"/>
        <w:gridCol w:w="705"/>
        <w:gridCol w:w="702"/>
        <w:gridCol w:w="635"/>
        <w:gridCol w:w="629"/>
        <w:gridCol w:w="690"/>
        <w:gridCol w:w="617"/>
        <w:gridCol w:w="738"/>
        <w:gridCol w:w="726"/>
        <w:gridCol w:w="771"/>
        <w:gridCol w:w="635"/>
        <w:gridCol w:w="880"/>
        <w:gridCol w:w="992"/>
      </w:tblGrid>
      <w:tr w:rsidR="002656B4" w:rsidRPr="00AF722B" w:rsidTr="002656B4">
        <w:tc>
          <w:tcPr>
            <w:tcW w:w="13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№ п/п</w:t>
            </w:r>
          </w:p>
        </w:tc>
        <w:tc>
          <w:tcPr>
            <w:tcW w:w="70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Мероприятие подпрограммы</w:t>
            </w:r>
          </w:p>
        </w:tc>
        <w:tc>
          <w:tcPr>
            <w:tcW w:w="248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Сроки исполнения мероприятия</w:t>
            </w:r>
          </w:p>
        </w:tc>
        <w:tc>
          <w:tcPr>
            <w:tcW w:w="515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Источники финансирования</w:t>
            </w:r>
          </w:p>
        </w:tc>
        <w:tc>
          <w:tcPr>
            <w:tcW w:w="282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Всего</w:t>
            </w:r>
          </w:p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 xml:space="preserve"> (тыс. руб.)</w:t>
            </w:r>
          </w:p>
        </w:tc>
        <w:tc>
          <w:tcPr>
            <w:tcW w:w="2788" w:type="pct"/>
            <w:gridSpan w:val="12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Объем финансирования по годам (тыс. руб.)</w:t>
            </w:r>
          </w:p>
        </w:tc>
        <w:tc>
          <w:tcPr>
            <w:tcW w:w="32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Ответственный за выполнение мероприятия подпрограммы</w:t>
            </w: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2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 xml:space="preserve">2023 год 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 xml:space="preserve">2024 год 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2025 год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2026 год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2027 год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2028 год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2029 год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2030 год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656B4" w:rsidRPr="00AF722B" w:rsidTr="002656B4">
        <w:tc>
          <w:tcPr>
            <w:tcW w:w="139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0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24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329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14</w:t>
            </w:r>
          </w:p>
        </w:tc>
      </w:tr>
      <w:tr w:rsidR="002656B4" w:rsidRPr="00AF722B" w:rsidTr="002656B4">
        <w:tc>
          <w:tcPr>
            <w:tcW w:w="13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0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eastAsia="Calibri" w:hAnsi="Times New Roman" w:cs="Times New Roman"/>
              </w:rPr>
              <w:t>Основное мероприятие 01. Информирование населения об основных событиях социально-экономического развития и общественно-политической жизни</w:t>
            </w:r>
          </w:p>
        </w:tc>
        <w:tc>
          <w:tcPr>
            <w:tcW w:w="248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2023-20</w:t>
            </w:r>
            <w:r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Итого: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120 056,72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26 074,50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23 588,67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18 978,23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18 966,02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16 322,60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16 126,70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32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Средства бюджета городского округа Воскресенск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120 056,72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26 074,50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23 588,67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18 978,23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18 966,02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16 322,60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16 126,70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656B4" w:rsidRPr="00AF722B" w:rsidTr="002656B4">
        <w:trPr>
          <w:trHeight w:val="773"/>
        </w:trPr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color w:val="000000"/>
                <w:szCs w:val="22"/>
              </w:rPr>
              <w:t>Внебюджетные средства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656B4" w:rsidRPr="00AF722B" w:rsidTr="002656B4">
        <w:tc>
          <w:tcPr>
            <w:tcW w:w="13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1.1</w:t>
            </w:r>
          </w:p>
        </w:tc>
        <w:tc>
          <w:tcPr>
            <w:tcW w:w="70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F722B">
              <w:rPr>
                <w:rFonts w:ascii="Times New Roman" w:eastAsia="Calibri" w:hAnsi="Times New Roman" w:cs="Times New Roman"/>
              </w:rPr>
              <w:t xml:space="preserve">Мероприятие 01.01. </w:t>
            </w:r>
          </w:p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eastAsia="Calibri" w:hAnsi="Times New Roman" w:cs="Times New Roman"/>
                <w:szCs w:val="22"/>
              </w:rPr>
              <w:t xml:space="preserve">Информирование населения муниципального образования о деятельности органов местного самоуправления муниципального образования Московской области посредством социальных сетей, мессенджеров, </w:t>
            </w:r>
            <w:r w:rsidRPr="00AF722B">
              <w:rPr>
                <w:rFonts w:ascii="Times New Roman" w:eastAsia="Calibri" w:hAnsi="Times New Roman" w:cs="Times New Roman"/>
                <w:szCs w:val="22"/>
                <w:lang w:val="en-US"/>
              </w:rPr>
              <w:t>e</w:t>
            </w:r>
            <w:r w:rsidRPr="00AF722B">
              <w:rPr>
                <w:rFonts w:ascii="Times New Roman" w:eastAsia="Calibri" w:hAnsi="Times New Roman" w:cs="Times New Roman"/>
                <w:szCs w:val="22"/>
              </w:rPr>
              <w:t>-</w:t>
            </w:r>
            <w:r w:rsidRPr="00AF722B">
              <w:rPr>
                <w:rFonts w:ascii="Times New Roman" w:eastAsia="Calibri" w:hAnsi="Times New Roman" w:cs="Times New Roman"/>
                <w:szCs w:val="22"/>
                <w:lang w:val="en-US"/>
              </w:rPr>
              <w:t>mail</w:t>
            </w:r>
            <w:r w:rsidRPr="00AF722B">
              <w:rPr>
                <w:rFonts w:ascii="Times New Roman" w:eastAsia="Calibri" w:hAnsi="Times New Roman" w:cs="Times New Roman"/>
                <w:szCs w:val="22"/>
              </w:rPr>
              <w:t xml:space="preserve"> - рассылок, смс -информирования</w:t>
            </w:r>
          </w:p>
        </w:tc>
        <w:tc>
          <w:tcPr>
            <w:tcW w:w="248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2023-20</w:t>
            </w:r>
            <w:r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Итого: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4 883,10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540,00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1 200,00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900,00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576,00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838,60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828,50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32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Управление внутренних коммуникаций</w:t>
            </w: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 xml:space="preserve">Средства бюджета городского округа Воскресенск 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4 883,10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540,00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1 200,00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900,00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576,00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838,60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828,50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656B4" w:rsidRPr="00AF722B" w:rsidTr="002656B4">
        <w:trPr>
          <w:trHeight w:val="510"/>
        </w:trPr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color w:val="000000"/>
                <w:szCs w:val="22"/>
              </w:rPr>
              <w:t>Внебюджетные средства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656B4" w:rsidRPr="00AF722B" w:rsidTr="002656B4">
        <w:trPr>
          <w:trHeight w:val="1489"/>
        </w:trPr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AF722B">
              <w:rPr>
                <w:rFonts w:ascii="Times New Roman" w:hAnsi="Times New Roman" w:cs="Times New Roman"/>
                <w:color w:val="000000"/>
                <w:szCs w:val="22"/>
              </w:rPr>
              <w:t>В пределах средств, предусмотренных на обеспечение деятельности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87733F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733F">
              <w:rPr>
                <w:rFonts w:ascii="Times New Roman" w:hAnsi="Times New Roman" w:cs="Times New Roman"/>
                <w:szCs w:val="22"/>
              </w:rPr>
              <w:t>Результат 1</w:t>
            </w:r>
            <w:r>
              <w:rPr>
                <w:rFonts w:ascii="Times New Roman" w:hAnsi="Times New Roman" w:cs="Times New Roman"/>
                <w:szCs w:val="22"/>
              </w:rPr>
              <w:t>.</w:t>
            </w:r>
          </w:p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Информационные материалы изготовлены и размещены</w:t>
            </w:r>
            <w:r w:rsidRPr="00AF722B">
              <w:rPr>
                <w:rFonts w:ascii="Times New Roman" w:hAnsi="Times New Roman" w:cs="Times New Roman"/>
                <w:lang w:eastAsia="ru-RU"/>
              </w:rPr>
              <w:t xml:space="preserve"> в </w:t>
            </w:r>
            <w:r w:rsidRPr="00AF722B">
              <w:rPr>
                <w:rFonts w:ascii="Times New Roman" w:eastAsia="Calibri" w:hAnsi="Times New Roman" w:cs="Times New Roman"/>
              </w:rPr>
              <w:t xml:space="preserve">социальных сетях, </w:t>
            </w:r>
            <w:r w:rsidRPr="00AF722B">
              <w:rPr>
                <w:rFonts w:ascii="Times New Roman" w:hAnsi="Times New Roman" w:cs="Times New Roman"/>
              </w:rPr>
              <w:t>мессенджерах, направленны по электронной</w:t>
            </w:r>
            <w:r>
              <w:rPr>
                <w:rFonts w:ascii="Times New Roman" w:hAnsi="Times New Roman" w:cs="Times New Roman"/>
              </w:rPr>
              <w:t xml:space="preserve"> почте, смс (адресная рассылка)</w:t>
            </w:r>
            <w:r w:rsidRPr="00AF722B">
              <w:rPr>
                <w:rFonts w:ascii="Times New Roman" w:hAnsi="Times New Roman" w:cs="Times New Roman"/>
              </w:rPr>
              <w:t>, штука</w:t>
            </w:r>
          </w:p>
        </w:tc>
        <w:tc>
          <w:tcPr>
            <w:tcW w:w="248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  <w:tc>
          <w:tcPr>
            <w:tcW w:w="515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  <w:tc>
          <w:tcPr>
            <w:tcW w:w="282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2023 год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2024 год</w:t>
            </w:r>
          </w:p>
        </w:tc>
        <w:tc>
          <w:tcPr>
            <w:tcW w:w="232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2025 год</w:t>
            </w:r>
          </w:p>
        </w:tc>
        <w:tc>
          <w:tcPr>
            <w:tcW w:w="21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 202</w:t>
            </w:r>
            <w:r>
              <w:rPr>
                <w:rFonts w:ascii="Times New Roman" w:hAnsi="Times New Roman" w:cs="Times New Roman"/>
                <w:szCs w:val="22"/>
              </w:rPr>
              <w:t>6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884" w:type="pct"/>
            <w:gridSpan w:val="4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4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255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</w:t>
            </w:r>
            <w:r>
              <w:rPr>
                <w:rFonts w:ascii="Times New Roman" w:hAnsi="Times New Roman" w:cs="Times New Roman"/>
                <w:szCs w:val="22"/>
              </w:rPr>
              <w:t>8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210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2029 год</w:t>
            </w:r>
          </w:p>
        </w:tc>
        <w:tc>
          <w:tcPr>
            <w:tcW w:w="290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2030 год</w:t>
            </w:r>
          </w:p>
        </w:tc>
        <w:tc>
          <w:tcPr>
            <w:tcW w:w="32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2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2" w:type="pct"/>
            <w:vMerge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 xml:space="preserve">1 </w:t>
            </w:r>
            <w:proofErr w:type="spellStart"/>
            <w:proofErr w:type="gramStart"/>
            <w:r w:rsidRPr="00AF722B">
              <w:rPr>
                <w:rFonts w:ascii="Times New Roman" w:hAnsi="Times New Roman" w:cs="Times New Roman"/>
                <w:szCs w:val="22"/>
              </w:rPr>
              <w:t>квар</w:t>
            </w:r>
            <w:proofErr w:type="spellEnd"/>
            <w:r w:rsidRPr="00AF722B">
              <w:rPr>
                <w:rFonts w:ascii="Times New Roman" w:hAnsi="Times New Roman" w:cs="Times New Roman"/>
                <w:szCs w:val="22"/>
              </w:rPr>
              <w:t>-тал</w:t>
            </w:r>
            <w:proofErr w:type="gramEnd"/>
          </w:p>
        </w:tc>
        <w:tc>
          <w:tcPr>
            <w:tcW w:w="22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 полугодие</w:t>
            </w:r>
          </w:p>
        </w:tc>
        <w:tc>
          <w:tcPr>
            <w:tcW w:w="20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9 месяцев</w:t>
            </w:r>
          </w:p>
        </w:tc>
        <w:tc>
          <w:tcPr>
            <w:tcW w:w="24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12 месяцев</w:t>
            </w:r>
          </w:p>
        </w:tc>
        <w:tc>
          <w:tcPr>
            <w:tcW w:w="24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0" w:type="pct"/>
            <w:vMerge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90" w:type="pct"/>
            <w:vMerge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418972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69732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69740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69800</w:t>
            </w:r>
          </w:p>
        </w:tc>
        <w:tc>
          <w:tcPr>
            <w:tcW w:w="21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69900</w:t>
            </w:r>
          </w:p>
        </w:tc>
        <w:tc>
          <w:tcPr>
            <w:tcW w:w="20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17450</w:t>
            </w:r>
          </w:p>
        </w:tc>
        <w:tc>
          <w:tcPr>
            <w:tcW w:w="22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34900</w:t>
            </w:r>
          </w:p>
        </w:tc>
        <w:tc>
          <w:tcPr>
            <w:tcW w:w="20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52350</w:t>
            </w:r>
          </w:p>
        </w:tc>
        <w:tc>
          <w:tcPr>
            <w:tcW w:w="24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69900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69900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69900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656B4" w:rsidRPr="00AF722B" w:rsidTr="002656B4">
        <w:tc>
          <w:tcPr>
            <w:tcW w:w="13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1.2</w:t>
            </w:r>
          </w:p>
        </w:tc>
        <w:tc>
          <w:tcPr>
            <w:tcW w:w="70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eastAsia="Calibri" w:hAnsi="Times New Roman" w:cs="Times New Roman"/>
              </w:rPr>
              <w:t>Мероприятие 01.02. Информирование населения об основных событиях социально-экономического развития, общественно-политической жизни, освещение деятельности в электронных СМИ, распространяемых в сети Интернет (сетевых изданиях)</w:t>
            </w:r>
          </w:p>
        </w:tc>
        <w:tc>
          <w:tcPr>
            <w:tcW w:w="248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2023-20</w:t>
            </w:r>
            <w:r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Итого: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4 545,60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2 217,60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2 328,00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Управление внутренних коммуникаций</w:t>
            </w: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Средства бюджета городского округа Воскресенск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4 545,60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2 217,60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2 328,00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color w:val="000000"/>
                <w:szCs w:val="22"/>
              </w:rPr>
              <w:t>Внебюджетные средства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87733F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733F">
              <w:rPr>
                <w:rFonts w:ascii="Times New Roman" w:hAnsi="Times New Roman" w:cs="Times New Roman"/>
                <w:szCs w:val="22"/>
              </w:rPr>
              <w:t>Результат 1</w:t>
            </w:r>
            <w:r>
              <w:rPr>
                <w:rFonts w:ascii="Times New Roman" w:hAnsi="Times New Roman" w:cs="Times New Roman"/>
                <w:szCs w:val="22"/>
              </w:rPr>
              <w:t>.</w:t>
            </w:r>
          </w:p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  <w:lang w:eastAsia="ru-RU"/>
              </w:rPr>
              <w:t xml:space="preserve">Информационные материалы изготовлены и размещены </w:t>
            </w:r>
            <w:r w:rsidRPr="00AF722B">
              <w:rPr>
                <w:rFonts w:ascii="Times New Roman" w:hAnsi="Times New Roman" w:cs="Times New Roman"/>
              </w:rPr>
              <w:t>в сетевых изданиях, штука</w:t>
            </w:r>
          </w:p>
        </w:tc>
        <w:tc>
          <w:tcPr>
            <w:tcW w:w="248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  <w:tc>
          <w:tcPr>
            <w:tcW w:w="515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  <w:tc>
          <w:tcPr>
            <w:tcW w:w="282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2023 год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2024 год</w:t>
            </w:r>
          </w:p>
        </w:tc>
        <w:tc>
          <w:tcPr>
            <w:tcW w:w="232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2025 год</w:t>
            </w:r>
          </w:p>
        </w:tc>
        <w:tc>
          <w:tcPr>
            <w:tcW w:w="21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 202</w:t>
            </w:r>
            <w:r>
              <w:rPr>
                <w:rFonts w:ascii="Times New Roman" w:hAnsi="Times New Roman" w:cs="Times New Roman"/>
                <w:szCs w:val="22"/>
              </w:rPr>
              <w:t>6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884" w:type="pct"/>
            <w:gridSpan w:val="4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4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255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</w:t>
            </w:r>
            <w:r>
              <w:rPr>
                <w:rFonts w:ascii="Times New Roman" w:hAnsi="Times New Roman" w:cs="Times New Roman"/>
                <w:szCs w:val="22"/>
              </w:rPr>
              <w:t>8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210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2029 год</w:t>
            </w:r>
          </w:p>
        </w:tc>
        <w:tc>
          <w:tcPr>
            <w:tcW w:w="290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2030 год</w:t>
            </w:r>
          </w:p>
        </w:tc>
        <w:tc>
          <w:tcPr>
            <w:tcW w:w="32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2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2" w:type="pct"/>
            <w:vMerge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 xml:space="preserve">1 </w:t>
            </w:r>
            <w:proofErr w:type="spellStart"/>
            <w:proofErr w:type="gramStart"/>
            <w:r w:rsidRPr="00AF722B">
              <w:rPr>
                <w:rFonts w:ascii="Times New Roman" w:hAnsi="Times New Roman" w:cs="Times New Roman"/>
                <w:szCs w:val="22"/>
              </w:rPr>
              <w:t>квар</w:t>
            </w:r>
            <w:proofErr w:type="spellEnd"/>
            <w:r w:rsidRPr="00AF722B">
              <w:rPr>
                <w:rFonts w:ascii="Times New Roman" w:hAnsi="Times New Roman" w:cs="Times New Roman"/>
                <w:szCs w:val="22"/>
              </w:rPr>
              <w:t>-тал</w:t>
            </w:r>
            <w:proofErr w:type="gramEnd"/>
          </w:p>
        </w:tc>
        <w:tc>
          <w:tcPr>
            <w:tcW w:w="22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 полугодие</w:t>
            </w:r>
          </w:p>
        </w:tc>
        <w:tc>
          <w:tcPr>
            <w:tcW w:w="20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9 месяцев</w:t>
            </w:r>
          </w:p>
        </w:tc>
        <w:tc>
          <w:tcPr>
            <w:tcW w:w="24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12 месяцев</w:t>
            </w:r>
          </w:p>
        </w:tc>
        <w:tc>
          <w:tcPr>
            <w:tcW w:w="24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0" w:type="pct"/>
            <w:vMerge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90" w:type="pct"/>
            <w:vMerge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668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142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180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21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09537C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53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09537C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53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2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09537C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53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09537C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53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09537C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53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09537C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53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09537C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53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0" w:type="pct"/>
            <w:shd w:val="clear" w:color="auto" w:fill="auto"/>
          </w:tcPr>
          <w:p w:rsidR="002656B4" w:rsidRPr="0009537C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53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90" w:type="pct"/>
            <w:shd w:val="clear" w:color="auto" w:fill="auto"/>
          </w:tcPr>
          <w:p w:rsidR="002656B4" w:rsidRPr="0009537C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53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656B4" w:rsidRPr="00AF722B" w:rsidTr="002656B4">
        <w:tc>
          <w:tcPr>
            <w:tcW w:w="13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1.3</w:t>
            </w:r>
          </w:p>
        </w:tc>
        <w:tc>
          <w:tcPr>
            <w:tcW w:w="70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eastAsia="Calibri" w:hAnsi="Times New Roman" w:cs="Times New Roman"/>
              </w:rPr>
              <w:t>Мероприятие 01.03. Информирование населения об основных событиях социально-экономического развития, общественно-политической жизни, освещение деятельности путем изготовления и распространения (вещания) телепередач</w:t>
            </w:r>
          </w:p>
        </w:tc>
        <w:tc>
          <w:tcPr>
            <w:tcW w:w="248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2023-20</w:t>
            </w:r>
            <w:r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Итого: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96 409,40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13 042,50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16 496,25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17 698,43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18 390,02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15 484,00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15 298,20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Управление внутренних коммуникаций</w:t>
            </w: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Средства бюджета городского округа Воскресенск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96 409,40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13 042,50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16 496,25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17 698,43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18 390,02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15 484,00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15 298,20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color w:val="000000"/>
                <w:szCs w:val="22"/>
              </w:rPr>
              <w:t>Внебюджетные средства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87733F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733F">
              <w:rPr>
                <w:rFonts w:ascii="Times New Roman" w:hAnsi="Times New Roman" w:cs="Times New Roman"/>
                <w:szCs w:val="22"/>
              </w:rPr>
              <w:t>Результат 1</w:t>
            </w:r>
            <w:r>
              <w:rPr>
                <w:rFonts w:ascii="Times New Roman" w:hAnsi="Times New Roman" w:cs="Times New Roman"/>
                <w:szCs w:val="22"/>
              </w:rPr>
              <w:t>.</w:t>
            </w:r>
          </w:p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 xml:space="preserve">Осуществлено изготовление и распространение </w:t>
            </w:r>
            <w:proofErr w:type="spellStart"/>
            <w:r w:rsidRPr="00AF722B">
              <w:rPr>
                <w:rFonts w:ascii="Times New Roman" w:hAnsi="Times New Roman" w:cs="Times New Roman"/>
              </w:rPr>
              <w:t>телематериалов</w:t>
            </w:r>
            <w:proofErr w:type="spellEnd"/>
            <w:r w:rsidRPr="00AF722B">
              <w:rPr>
                <w:rFonts w:ascii="Times New Roman" w:hAnsi="Times New Roman" w:cs="Times New Roman"/>
              </w:rPr>
              <w:t xml:space="preserve"> </w:t>
            </w:r>
            <w:r w:rsidRPr="00AF722B">
              <w:rPr>
                <w:rFonts w:ascii="Times New Roman" w:eastAsia="Calibri" w:hAnsi="Times New Roman" w:cs="Times New Roman"/>
              </w:rPr>
              <w:t>об основных событиях социально-экономического развития, общественно-политической жизни, освещение деятельности</w:t>
            </w:r>
            <w:r w:rsidRPr="00AF722B">
              <w:rPr>
                <w:rFonts w:ascii="Times New Roman" w:hAnsi="Times New Roman" w:cs="Times New Roman"/>
              </w:rPr>
              <w:t>, минута</w:t>
            </w:r>
          </w:p>
        </w:tc>
        <w:tc>
          <w:tcPr>
            <w:tcW w:w="248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  <w:tc>
          <w:tcPr>
            <w:tcW w:w="515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  <w:tc>
          <w:tcPr>
            <w:tcW w:w="282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2023 год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2024 год</w:t>
            </w:r>
          </w:p>
        </w:tc>
        <w:tc>
          <w:tcPr>
            <w:tcW w:w="232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2025 год</w:t>
            </w:r>
          </w:p>
        </w:tc>
        <w:tc>
          <w:tcPr>
            <w:tcW w:w="21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 202</w:t>
            </w:r>
            <w:r>
              <w:rPr>
                <w:rFonts w:ascii="Times New Roman" w:hAnsi="Times New Roman" w:cs="Times New Roman"/>
                <w:szCs w:val="22"/>
              </w:rPr>
              <w:t>6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884" w:type="pct"/>
            <w:gridSpan w:val="4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4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255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</w:t>
            </w:r>
            <w:r>
              <w:rPr>
                <w:rFonts w:ascii="Times New Roman" w:hAnsi="Times New Roman" w:cs="Times New Roman"/>
                <w:szCs w:val="22"/>
              </w:rPr>
              <w:t>8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210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2029 год</w:t>
            </w:r>
          </w:p>
        </w:tc>
        <w:tc>
          <w:tcPr>
            <w:tcW w:w="290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2030 год</w:t>
            </w:r>
          </w:p>
        </w:tc>
        <w:tc>
          <w:tcPr>
            <w:tcW w:w="32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2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2" w:type="pct"/>
            <w:vMerge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 xml:space="preserve">1 </w:t>
            </w:r>
            <w:proofErr w:type="spellStart"/>
            <w:proofErr w:type="gramStart"/>
            <w:r w:rsidRPr="00AF722B">
              <w:rPr>
                <w:rFonts w:ascii="Times New Roman" w:hAnsi="Times New Roman" w:cs="Times New Roman"/>
                <w:szCs w:val="22"/>
              </w:rPr>
              <w:t>квар</w:t>
            </w:r>
            <w:proofErr w:type="spellEnd"/>
            <w:r w:rsidRPr="00AF722B">
              <w:rPr>
                <w:rFonts w:ascii="Times New Roman" w:hAnsi="Times New Roman" w:cs="Times New Roman"/>
                <w:szCs w:val="22"/>
              </w:rPr>
              <w:t>-тал</w:t>
            </w:r>
            <w:proofErr w:type="gramEnd"/>
          </w:p>
        </w:tc>
        <w:tc>
          <w:tcPr>
            <w:tcW w:w="22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 полугодие</w:t>
            </w:r>
          </w:p>
        </w:tc>
        <w:tc>
          <w:tcPr>
            <w:tcW w:w="20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9 месяцев</w:t>
            </w:r>
          </w:p>
        </w:tc>
        <w:tc>
          <w:tcPr>
            <w:tcW w:w="24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12 месяцев</w:t>
            </w:r>
          </w:p>
        </w:tc>
        <w:tc>
          <w:tcPr>
            <w:tcW w:w="24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0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0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13003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2655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2323</w:t>
            </w:r>
          </w:p>
        </w:tc>
        <w:tc>
          <w:tcPr>
            <w:tcW w:w="21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2775</w:t>
            </w:r>
          </w:p>
        </w:tc>
        <w:tc>
          <w:tcPr>
            <w:tcW w:w="20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</w:t>
            </w:r>
          </w:p>
        </w:tc>
        <w:tc>
          <w:tcPr>
            <w:tcW w:w="22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20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2250</w:t>
            </w:r>
          </w:p>
        </w:tc>
        <w:tc>
          <w:tcPr>
            <w:tcW w:w="24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2775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1375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1375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1.4</w:t>
            </w:r>
          </w:p>
        </w:tc>
        <w:tc>
          <w:tcPr>
            <w:tcW w:w="70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eastAsia="Calibri" w:hAnsi="Times New Roman" w:cs="Times New Roman"/>
              </w:rPr>
              <w:t>Мероприятие 01.04. Информирование населения об основных событиях социально-экономического развития, общественно-политической жизни, освещение деятельности путем изготовления и распространения (вещания) радиопрограммы</w:t>
            </w:r>
          </w:p>
        </w:tc>
        <w:tc>
          <w:tcPr>
            <w:tcW w:w="248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2023-20</w:t>
            </w:r>
            <w:r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Итого: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Управление внутренних коммуникаций</w:t>
            </w: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Средства бюджета городского округа Воскресенск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color w:val="000000"/>
                <w:szCs w:val="22"/>
              </w:rPr>
              <w:t>Внебюджетные средства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87733F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733F">
              <w:rPr>
                <w:rFonts w:ascii="Times New Roman" w:hAnsi="Times New Roman" w:cs="Times New Roman"/>
                <w:szCs w:val="22"/>
              </w:rPr>
              <w:t>Результат 1</w:t>
            </w:r>
            <w:r>
              <w:rPr>
                <w:rFonts w:ascii="Times New Roman" w:hAnsi="Times New Roman" w:cs="Times New Roman"/>
                <w:szCs w:val="22"/>
              </w:rPr>
              <w:t>.</w:t>
            </w:r>
          </w:p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 xml:space="preserve">Осуществлено изготовление и распространение радиоматериалов </w:t>
            </w:r>
            <w:r w:rsidRPr="00AF722B">
              <w:rPr>
                <w:rFonts w:ascii="Times New Roman" w:eastAsia="Calibri" w:hAnsi="Times New Roman" w:cs="Times New Roman"/>
              </w:rPr>
              <w:t>об основных событиях социально-экономического развития, общественно-политической жизни, освещение деятельности</w:t>
            </w:r>
            <w:r w:rsidRPr="00AF722B">
              <w:rPr>
                <w:rFonts w:ascii="Times New Roman" w:hAnsi="Times New Roman" w:cs="Times New Roman"/>
              </w:rPr>
              <w:t>, минута</w:t>
            </w:r>
          </w:p>
        </w:tc>
        <w:tc>
          <w:tcPr>
            <w:tcW w:w="248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  <w:tc>
          <w:tcPr>
            <w:tcW w:w="515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  <w:tc>
          <w:tcPr>
            <w:tcW w:w="282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2023 год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2024 год</w:t>
            </w:r>
          </w:p>
        </w:tc>
        <w:tc>
          <w:tcPr>
            <w:tcW w:w="232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2025 год</w:t>
            </w:r>
          </w:p>
        </w:tc>
        <w:tc>
          <w:tcPr>
            <w:tcW w:w="21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 202</w:t>
            </w:r>
            <w:r>
              <w:rPr>
                <w:rFonts w:ascii="Times New Roman" w:hAnsi="Times New Roman" w:cs="Times New Roman"/>
                <w:szCs w:val="22"/>
              </w:rPr>
              <w:t>6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884" w:type="pct"/>
            <w:gridSpan w:val="4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4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255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</w:t>
            </w:r>
            <w:r>
              <w:rPr>
                <w:rFonts w:ascii="Times New Roman" w:hAnsi="Times New Roman" w:cs="Times New Roman"/>
                <w:szCs w:val="22"/>
              </w:rPr>
              <w:t>8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210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2029 год</w:t>
            </w:r>
          </w:p>
        </w:tc>
        <w:tc>
          <w:tcPr>
            <w:tcW w:w="290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2030 год</w:t>
            </w:r>
          </w:p>
        </w:tc>
        <w:tc>
          <w:tcPr>
            <w:tcW w:w="32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х</w:t>
            </w: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2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 квартал</w:t>
            </w:r>
          </w:p>
        </w:tc>
        <w:tc>
          <w:tcPr>
            <w:tcW w:w="22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 полугодие</w:t>
            </w:r>
          </w:p>
        </w:tc>
        <w:tc>
          <w:tcPr>
            <w:tcW w:w="20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9 месяцев</w:t>
            </w:r>
          </w:p>
        </w:tc>
        <w:tc>
          <w:tcPr>
            <w:tcW w:w="24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12 месяцев</w:t>
            </w:r>
          </w:p>
        </w:tc>
        <w:tc>
          <w:tcPr>
            <w:tcW w:w="24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0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0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2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1.5</w:t>
            </w:r>
          </w:p>
        </w:tc>
        <w:tc>
          <w:tcPr>
            <w:tcW w:w="70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eastAsia="Calibri" w:hAnsi="Times New Roman" w:cs="Times New Roman"/>
              </w:rPr>
              <w:t>Мероприятие 01.05. Информирование населения об основных событиях социально-экономического развития, общественно-политической жизни, освещение деятельности в печатных СМИ</w:t>
            </w:r>
          </w:p>
        </w:tc>
        <w:tc>
          <w:tcPr>
            <w:tcW w:w="248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2023-20</w:t>
            </w:r>
            <w:r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Итого: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12 539,42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9 335,00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3 204,42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Управление внутренних коммуникаций</w:t>
            </w: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Средства бюджета городского округа Воскресенск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12 539,42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9 335,00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3 204,42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color w:val="000000"/>
                <w:szCs w:val="22"/>
              </w:rPr>
              <w:t>Внебюджетные средства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87733F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733F">
              <w:rPr>
                <w:rFonts w:ascii="Times New Roman" w:hAnsi="Times New Roman" w:cs="Times New Roman"/>
                <w:szCs w:val="22"/>
              </w:rPr>
              <w:t>Результат 1</w:t>
            </w:r>
            <w:r>
              <w:rPr>
                <w:rFonts w:ascii="Times New Roman" w:hAnsi="Times New Roman" w:cs="Times New Roman"/>
                <w:szCs w:val="22"/>
              </w:rPr>
              <w:t>.</w:t>
            </w:r>
          </w:p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  <w:lang w:eastAsia="ru-RU"/>
              </w:rPr>
              <w:t>Информационные материалы изготовлены и размещены в печатных СМИ</w:t>
            </w:r>
            <w:r w:rsidRPr="00AF722B">
              <w:rPr>
                <w:rFonts w:ascii="Times New Roman" w:hAnsi="Times New Roman" w:cs="Times New Roman"/>
              </w:rPr>
              <w:t>, штука</w:t>
            </w:r>
          </w:p>
        </w:tc>
        <w:tc>
          <w:tcPr>
            <w:tcW w:w="248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  <w:tc>
          <w:tcPr>
            <w:tcW w:w="515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  <w:tc>
          <w:tcPr>
            <w:tcW w:w="282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2023 год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2024 год</w:t>
            </w:r>
          </w:p>
        </w:tc>
        <w:tc>
          <w:tcPr>
            <w:tcW w:w="232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2025 год</w:t>
            </w:r>
          </w:p>
        </w:tc>
        <w:tc>
          <w:tcPr>
            <w:tcW w:w="21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 202</w:t>
            </w:r>
            <w:r>
              <w:rPr>
                <w:rFonts w:ascii="Times New Roman" w:hAnsi="Times New Roman" w:cs="Times New Roman"/>
                <w:szCs w:val="22"/>
              </w:rPr>
              <w:t>6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884" w:type="pct"/>
            <w:gridSpan w:val="4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4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255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</w:t>
            </w:r>
            <w:r>
              <w:rPr>
                <w:rFonts w:ascii="Times New Roman" w:hAnsi="Times New Roman" w:cs="Times New Roman"/>
                <w:szCs w:val="22"/>
              </w:rPr>
              <w:t>8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210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2029 год</w:t>
            </w:r>
          </w:p>
        </w:tc>
        <w:tc>
          <w:tcPr>
            <w:tcW w:w="290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2030 год</w:t>
            </w:r>
          </w:p>
        </w:tc>
        <w:tc>
          <w:tcPr>
            <w:tcW w:w="32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х</w:t>
            </w: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2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 квартал</w:t>
            </w:r>
          </w:p>
        </w:tc>
        <w:tc>
          <w:tcPr>
            <w:tcW w:w="22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 полугодие</w:t>
            </w:r>
          </w:p>
        </w:tc>
        <w:tc>
          <w:tcPr>
            <w:tcW w:w="20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9 месяцев</w:t>
            </w:r>
          </w:p>
        </w:tc>
        <w:tc>
          <w:tcPr>
            <w:tcW w:w="24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12 месяцев</w:t>
            </w:r>
          </w:p>
        </w:tc>
        <w:tc>
          <w:tcPr>
            <w:tcW w:w="24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0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0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2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87733F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733F">
              <w:rPr>
                <w:rFonts w:ascii="Times New Roman" w:hAnsi="Times New Roman" w:cs="Times New Roman"/>
                <w:szCs w:val="22"/>
              </w:rPr>
              <w:t xml:space="preserve">Результат </w:t>
            </w:r>
            <w:r>
              <w:rPr>
                <w:rFonts w:ascii="Times New Roman" w:hAnsi="Times New Roman" w:cs="Times New Roman"/>
                <w:szCs w:val="22"/>
              </w:rPr>
              <w:t>2.</w:t>
            </w:r>
          </w:p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AF722B">
              <w:rPr>
                <w:rFonts w:ascii="Times New Roman" w:hAnsi="Times New Roman" w:cs="Times New Roman"/>
                <w:lang w:eastAsia="ru-RU"/>
              </w:rPr>
              <w:t>Осуществлено издание печатного СМИ с нормативно правовыми актами и официальной информацией муниципального образования Московской области.</w:t>
            </w:r>
          </w:p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  <w:lang w:eastAsia="ru-RU"/>
              </w:rPr>
              <w:t>Печатный лист, штука</w:t>
            </w:r>
          </w:p>
        </w:tc>
        <w:tc>
          <w:tcPr>
            <w:tcW w:w="248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  <w:tc>
          <w:tcPr>
            <w:tcW w:w="515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  <w:tc>
          <w:tcPr>
            <w:tcW w:w="282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2023 год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2024 год</w:t>
            </w:r>
          </w:p>
        </w:tc>
        <w:tc>
          <w:tcPr>
            <w:tcW w:w="232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2025 год</w:t>
            </w:r>
          </w:p>
        </w:tc>
        <w:tc>
          <w:tcPr>
            <w:tcW w:w="21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 202</w:t>
            </w:r>
            <w:r>
              <w:rPr>
                <w:rFonts w:ascii="Times New Roman" w:hAnsi="Times New Roman" w:cs="Times New Roman"/>
                <w:szCs w:val="22"/>
              </w:rPr>
              <w:t>6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884" w:type="pct"/>
            <w:gridSpan w:val="4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4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255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</w:t>
            </w:r>
            <w:r>
              <w:rPr>
                <w:rFonts w:ascii="Times New Roman" w:hAnsi="Times New Roman" w:cs="Times New Roman"/>
                <w:szCs w:val="22"/>
              </w:rPr>
              <w:t>8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210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2029 год</w:t>
            </w:r>
          </w:p>
        </w:tc>
        <w:tc>
          <w:tcPr>
            <w:tcW w:w="290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2030 год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2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 квартал</w:t>
            </w:r>
          </w:p>
        </w:tc>
        <w:tc>
          <w:tcPr>
            <w:tcW w:w="22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 полугодие</w:t>
            </w:r>
          </w:p>
        </w:tc>
        <w:tc>
          <w:tcPr>
            <w:tcW w:w="20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9 месяцев</w:t>
            </w:r>
          </w:p>
        </w:tc>
        <w:tc>
          <w:tcPr>
            <w:tcW w:w="24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12 месяцев</w:t>
            </w:r>
          </w:p>
        </w:tc>
        <w:tc>
          <w:tcPr>
            <w:tcW w:w="24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0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0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1734,05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1308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426,05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2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1.6</w:t>
            </w:r>
          </w:p>
        </w:tc>
        <w:tc>
          <w:tcPr>
            <w:tcW w:w="70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eastAsia="Calibri" w:hAnsi="Times New Roman" w:cs="Times New Roman"/>
              </w:rPr>
              <w:t xml:space="preserve">Мероприятие 01.06. Организация мониторинга СМИ, </w:t>
            </w:r>
            <w:proofErr w:type="spellStart"/>
            <w:r w:rsidRPr="00AF722B">
              <w:rPr>
                <w:rFonts w:ascii="Times New Roman" w:eastAsia="Calibri" w:hAnsi="Times New Roman" w:cs="Times New Roman"/>
              </w:rPr>
              <w:t>блогосферы</w:t>
            </w:r>
            <w:proofErr w:type="spellEnd"/>
            <w:r w:rsidRPr="00AF722B">
              <w:rPr>
                <w:rFonts w:ascii="Times New Roman" w:eastAsia="Calibri" w:hAnsi="Times New Roman" w:cs="Times New Roman"/>
              </w:rPr>
              <w:t>, проведение медиа-исследований аудитории СМИ на территории муниципального образования</w:t>
            </w:r>
          </w:p>
        </w:tc>
        <w:tc>
          <w:tcPr>
            <w:tcW w:w="248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2023</w:t>
            </w: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Итого: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599,50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599,50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Управление внутренних коммуникаций (мероприятие исключено с 2024 года)</w:t>
            </w: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Средства бюджета городского округа Воскресенск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599,50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599,50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color w:val="000000"/>
                <w:szCs w:val="22"/>
              </w:rPr>
              <w:t>Внебюджетные средства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Аналитический отчет, штука</w:t>
            </w:r>
          </w:p>
        </w:tc>
        <w:tc>
          <w:tcPr>
            <w:tcW w:w="248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  <w:tc>
          <w:tcPr>
            <w:tcW w:w="515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  <w:tc>
          <w:tcPr>
            <w:tcW w:w="282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2023 год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2024 год</w:t>
            </w:r>
          </w:p>
        </w:tc>
        <w:tc>
          <w:tcPr>
            <w:tcW w:w="232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2025 год</w:t>
            </w:r>
          </w:p>
        </w:tc>
        <w:tc>
          <w:tcPr>
            <w:tcW w:w="21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 202</w:t>
            </w:r>
            <w:r>
              <w:rPr>
                <w:rFonts w:ascii="Times New Roman" w:hAnsi="Times New Roman" w:cs="Times New Roman"/>
                <w:szCs w:val="22"/>
              </w:rPr>
              <w:t>6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884" w:type="pct"/>
            <w:gridSpan w:val="4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4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255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</w:t>
            </w:r>
            <w:r>
              <w:rPr>
                <w:rFonts w:ascii="Times New Roman" w:hAnsi="Times New Roman" w:cs="Times New Roman"/>
                <w:szCs w:val="22"/>
              </w:rPr>
              <w:t>8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210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2029 год</w:t>
            </w:r>
          </w:p>
        </w:tc>
        <w:tc>
          <w:tcPr>
            <w:tcW w:w="290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2030 год</w:t>
            </w:r>
          </w:p>
        </w:tc>
        <w:tc>
          <w:tcPr>
            <w:tcW w:w="32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х</w:t>
            </w: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2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 квартал</w:t>
            </w:r>
          </w:p>
        </w:tc>
        <w:tc>
          <w:tcPr>
            <w:tcW w:w="22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 полугодие</w:t>
            </w:r>
          </w:p>
        </w:tc>
        <w:tc>
          <w:tcPr>
            <w:tcW w:w="20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9 месяцев</w:t>
            </w:r>
          </w:p>
        </w:tc>
        <w:tc>
          <w:tcPr>
            <w:tcW w:w="24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12 месяцев</w:t>
            </w:r>
          </w:p>
        </w:tc>
        <w:tc>
          <w:tcPr>
            <w:tcW w:w="24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0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0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1.7</w:t>
            </w:r>
          </w:p>
        </w:tc>
        <w:tc>
          <w:tcPr>
            <w:tcW w:w="70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eastAsia="Calibri" w:hAnsi="Times New Roman" w:cs="Times New Roman"/>
              </w:rPr>
              <w:t>Мероприятие 01.07. Информирование населения путем изготовления и распространения полиграфической продукции о социально значимых вопросах в деятельности органов местного самоуправления муниципального образования, формирование положительного образа муниципального образования как социально ориентированного, комфортного для жизни и ведения предпринимательской деятельности</w:t>
            </w:r>
          </w:p>
        </w:tc>
        <w:tc>
          <w:tcPr>
            <w:tcW w:w="248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2023-20</w:t>
            </w:r>
            <w:r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Итого: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1 079,70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339,90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360,00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379,80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Управление внутренних коммуникаций</w:t>
            </w: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Средства бюджета городского округа Воскресенск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1 079,70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339,90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360,00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379,80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color w:val="000000"/>
                <w:szCs w:val="22"/>
              </w:rPr>
              <w:t>Внебюджетные средства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87733F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733F">
              <w:rPr>
                <w:rFonts w:ascii="Times New Roman" w:hAnsi="Times New Roman" w:cs="Times New Roman"/>
                <w:szCs w:val="22"/>
              </w:rPr>
              <w:t>Результат 1</w:t>
            </w:r>
            <w:r>
              <w:rPr>
                <w:rFonts w:ascii="Times New Roman" w:hAnsi="Times New Roman" w:cs="Times New Roman"/>
                <w:szCs w:val="22"/>
              </w:rPr>
              <w:t>.</w:t>
            </w:r>
          </w:p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Осуществлено издание печатной продукции</w:t>
            </w:r>
            <w:r w:rsidRPr="00AF722B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AF722B">
              <w:rPr>
                <w:rFonts w:ascii="Times New Roman" w:eastAsia="Calibri" w:hAnsi="Times New Roman" w:cs="Times New Roman"/>
              </w:rPr>
              <w:t>о социально значимых вопросах в деятельности органов местного самоуправления муниципального образования, формирование положительного образа муниципального образования как социально ориентированного, комфортного для жизни и ведения предпринимательской деятельности</w:t>
            </w:r>
            <w:r w:rsidRPr="00AF722B">
              <w:rPr>
                <w:rFonts w:ascii="Times New Roman" w:hAnsi="Times New Roman" w:cs="Times New Roman"/>
              </w:rPr>
              <w:t>, штука</w:t>
            </w:r>
          </w:p>
        </w:tc>
        <w:tc>
          <w:tcPr>
            <w:tcW w:w="248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  <w:tc>
          <w:tcPr>
            <w:tcW w:w="515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  <w:tc>
          <w:tcPr>
            <w:tcW w:w="282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2023 год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2024 год</w:t>
            </w:r>
          </w:p>
        </w:tc>
        <w:tc>
          <w:tcPr>
            <w:tcW w:w="232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2025 год</w:t>
            </w:r>
          </w:p>
        </w:tc>
        <w:tc>
          <w:tcPr>
            <w:tcW w:w="21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 202</w:t>
            </w:r>
            <w:r>
              <w:rPr>
                <w:rFonts w:ascii="Times New Roman" w:hAnsi="Times New Roman" w:cs="Times New Roman"/>
                <w:szCs w:val="22"/>
              </w:rPr>
              <w:t>6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884" w:type="pct"/>
            <w:gridSpan w:val="4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4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255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</w:t>
            </w:r>
            <w:r>
              <w:rPr>
                <w:rFonts w:ascii="Times New Roman" w:hAnsi="Times New Roman" w:cs="Times New Roman"/>
                <w:szCs w:val="22"/>
              </w:rPr>
              <w:t>8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210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2029 год</w:t>
            </w:r>
          </w:p>
        </w:tc>
        <w:tc>
          <w:tcPr>
            <w:tcW w:w="290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2030 год</w:t>
            </w:r>
          </w:p>
        </w:tc>
        <w:tc>
          <w:tcPr>
            <w:tcW w:w="32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х</w:t>
            </w: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2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 квартал</w:t>
            </w:r>
          </w:p>
        </w:tc>
        <w:tc>
          <w:tcPr>
            <w:tcW w:w="22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 полугодие</w:t>
            </w:r>
          </w:p>
        </w:tc>
        <w:tc>
          <w:tcPr>
            <w:tcW w:w="20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9 месяцев</w:t>
            </w:r>
          </w:p>
        </w:tc>
        <w:tc>
          <w:tcPr>
            <w:tcW w:w="24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12 месяцев</w:t>
            </w:r>
          </w:p>
        </w:tc>
        <w:tc>
          <w:tcPr>
            <w:tcW w:w="24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0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0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21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2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0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eastAsia="Calibri" w:hAnsi="Times New Roman" w:cs="Times New Roman"/>
              </w:rPr>
              <w:t>Основное мероприятие 07. Организация создания и эксплуатации сети объектов наружной рекламы</w:t>
            </w:r>
          </w:p>
        </w:tc>
        <w:tc>
          <w:tcPr>
            <w:tcW w:w="248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2023-20</w:t>
            </w:r>
            <w:r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Итого: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1 376,50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245,75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506,25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73,60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277,10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273,80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х</w:t>
            </w: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Средства бюджета городского округа Воскресенск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1 376,50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245,75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506,25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73,60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277,10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273,80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color w:val="000000"/>
                <w:szCs w:val="22"/>
              </w:rPr>
              <w:t>Внебюджетные средства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2.1</w:t>
            </w:r>
          </w:p>
        </w:tc>
        <w:tc>
          <w:tcPr>
            <w:tcW w:w="70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eastAsia="Calibri" w:hAnsi="Times New Roman" w:cs="Times New Roman"/>
              </w:rPr>
              <w:t xml:space="preserve">Мероприятие 07.01. </w:t>
            </w:r>
            <w:r w:rsidRPr="006E6B63">
              <w:rPr>
                <w:rFonts w:ascii="Times New Roman" w:eastAsia="Calibri" w:hAnsi="Times New Roman" w:cs="Times New Roman"/>
                <w:szCs w:val="22"/>
              </w:rPr>
              <w:t>Приведение в соответствие  количества и фактического рас-положения рекламных конструкций на территории муниципального образования согласованной Правительством Московской области схеме размещения отдельно стоящих рекламных конструкций,  а также соответствия установки рекламных конструкций и средств размещения информации на зданиях выданным раз-решениям и схемам информационного и информационно-рекламного оформления здания, строения, сооружения, а также информационного оформления прилегающей к ним на основании право-устанавливающих документов территории.</w:t>
            </w:r>
          </w:p>
        </w:tc>
        <w:tc>
          <w:tcPr>
            <w:tcW w:w="248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2023-20</w:t>
            </w:r>
            <w:r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Итого: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  <w:color w:val="000000" w:themeColor="text1"/>
              </w:rPr>
              <w:t>Управление муниципальной собственности, жилищной политики и рекламы</w:t>
            </w: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Средства бюджета городского округа Воскресенск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color w:val="000000"/>
                <w:szCs w:val="22"/>
              </w:rPr>
              <w:t>Внебюджетные средства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87733F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733F">
              <w:rPr>
                <w:rFonts w:ascii="Times New Roman" w:hAnsi="Times New Roman" w:cs="Times New Roman"/>
                <w:szCs w:val="22"/>
              </w:rPr>
              <w:t>Результат 1</w:t>
            </w:r>
            <w:r>
              <w:rPr>
                <w:rFonts w:ascii="Times New Roman" w:hAnsi="Times New Roman" w:cs="Times New Roman"/>
                <w:szCs w:val="22"/>
              </w:rPr>
              <w:t>.</w:t>
            </w:r>
          </w:p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Рекламные конструкции размещены в соответствии со схемой размещения рекламных конструкций Московской области</w:t>
            </w:r>
            <w:r w:rsidRPr="00AF722B">
              <w:rPr>
                <w:rFonts w:ascii="Times New Roman" w:hAnsi="Times New Roman" w:cs="Times New Roman"/>
              </w:rPr>
              <w:t>, единица</w:t>
            </w:r>
          </w:p>
        </w:tc>
        <w:tc>
          <w:tcPr>
            <w:tcW w:w="248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  <w:tc>
          <w:tcPr>
            <w:tcW w:w="515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  <w:tc>
          <w:tcPr>
            <w:tcW w:w="282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2023 год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2024 год</w:t>
            </w:r>
          </w:p>
        </w:tc>
        <w:tc>
          <w:tcPr>
            <w:tcW w:w="232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2025 год</w:t>
            </w:r>
          </w:p>
        </w:tc>
        <w:tc>
          <w:tcPr>
            <w:tcW w:w="21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 202</w:t>
            </w:r>
            <w:r>
              <w:rPr>
                <w:rFonts w:ascii="Times New Roman" w:hAnsi="Times New Roman" w:cs="Times New Roman"/>
                <w:szCs w:val="22"/>
              </w:rPr>
              <w:t>6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884" w:type="pct"/>
            <w:gridSpan w:val="4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4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255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</w:t>
            </w:r>
            <w:r>
              <w:rPr>
                <w:rFonts w:ascii="Times New Roman" w:hAnsi="Times New Roman" w:cs="Times New Roman"/>
                <w:szCs w:val="22"/>
              </w:rPr>
              <w:t>8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210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2029 год</w:t>
            </w:r>
          </w:p>
        </w:tc>
        <w:tc>
          <w:tcPr>
            <w:tcW w:w="290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2030 год</w:t>
            </w:r>
          </w:p>
        </w:tc>
        <w:tc>
          <w:tcPr>
            <w:tcW w:w="32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х</w:t>
            </w: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2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 квартал</w:t>
            </w:r>
          </w:p>
        </w:tc>
        <w:tc>
          <w:tcPr>
            <w:tcW w:w="22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 полугодие</w:t>
            </w:r>
          </w:p>
        </w:tc>
        <w:tc>
          <w:tcPr>
            <w:tcW w:w="20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9 месяцев</w:t>
            </w:r>
          </w:p>
        </w:tc>
        <w:tc>
          <w:tcPr>
            <w:tcW w:w="24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12 месяцев</w:t>
            </w:r>
          </w:p>
        </w:tc>
        <w:tc>
          <w:tcPr>
            <w:tcW w:w="24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0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0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2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2.2</w:t>
            </w:r>
          </w:p>
        </w:tc>
        <w:tc>
          <w:tcPr>
            <w:tcW w:w="70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eastAsia="Calibri" w:hAnsi="Times New Roman" w:cs="Times New Roman"/>
                <w:szCs w:val="22"/>
              </w:rPr>
              <w:t>Мероприятие 07.02. Проведение мероприятий, которым обеспечено праздничное/тематическое оформление территории муниципального образования в соответствии с постановлением Правительства Московской области от 21.05.2014 № 363/16 «Об утверждении Методических рекомендаций по размещению и эксплуатации элементов праздничного, тематического и праздничного светового оформления на территории Московской области»</w:t>
            </w:r>
          </w:p>
        </w:tc>
        <w:tc>
          <w:tcPr>
            <w:tcW w:w="248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2023-20</w:t>
            </w:r>
            <w:r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Итого: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109,20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21,30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44,20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43,70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  <w:color w:val="000000" w:themeColor="text1"/>
              </w:rPr>
              <w:t>Управление муниципальной собственности, жилищной политики и рекламы</w:t>
            </w: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Средства бюджета городского округа Воскресенск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109,20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21,30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44,20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43,70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color w:val="000000"/>
                <w:szCs w:val="22"/>
              </w:rPr>
              <w:t>Внебюджетные средства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</w:rPr>
              <w:t>В пределах средств, предусмотренных на обеспечение деятельности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87733F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733F">
              <w:rPr>
                <w:rFonts w:ascii="Times New Roman" w:hAnsi="Times New Roman" w:cs="Times New Roman"/>
                <w:szCs w:val="22"/>
              </w:rPr>
              <w:t>Результат 1</w:t>
            </w:r>
            <w:r>
              <w:rPr>
                <w:rFonts w:ascii="Times New Roman" w:hAnsi="Times New Roman" w:cs="Times New Roman"/>
                <w:szCs w:val="22"/>
              </w:rPr>
              <w:t>.</w:t>
            </w:r>
          </w:p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 xml:space="preserve">Проведены мероприятия, которым обеспечено праздничное/ тематическое оформление, единица </w:t>
            </w:r>
          </w:p>
        </w:tc>
        <w:tc>
          <w:tcPr>
            <w:tcW w:w="248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  <w:tc>
          <w:tcPr>
            <w:tcW w:w="515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  <w:tc>
          <w:tcPr>
            <w:tcW w:w="282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2024 год</w:t>
            </w:r>
          </w:p>
        </w:tc>
        <w:tc>
          <w:tcPr>
            <w:tcW w:w="232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2025 год</w:t>
            </w:r>
          </w:p>
        </w:tc>
        <w:tc>
          <w:tcPr>
            <w:tcW w:w="21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 202</w:t>
            </w:r>
            <w:r>
              <w:rPr>
                <w:rFonts w:ascii="Times New Roman" w:hAnsi="Times New Roman" w:cs="Times New Roman"/>
                <w:szCs w:val="22"/>
              </w:rPr>
              <w:t>6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884" w:type="pct"/>
            <w:gridSpan w:val="4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4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255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</w:t>
            </w:r>
            <w:r>
              <w:rPr>
                <w:rFonts w:ascii="Times New Roman" w:hAnsi="Times New Roman" w:cs="Times New Roman"/>
                <w:szCs w:val="22"/>
              </w:rPr>
              <w:t>8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210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2029 год</w:t>
            </w:r>
          </w:p>
        </w:tc>
        <w:tc>
          <w:tcPr>
            <w:tcW w:w="290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2030 год</w:t>
            </w:r>
          </w:p>
        </w:tc>
        <w:tc>
          <w:tcPr>
            <w:tcW w:w="32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х</w:t>
            </w: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2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 квартал</w:t>
            </w:r>
          </w:p>
        </w:tc>
        <w:tc>
          <w:tcPr>
            <w:tcW w:w="22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 полугодие</w:t>
            </w:r>
          </w:p>
        </w:tc>
        <w:tc>
          <w:tcPr>
            <w:tcW w:w="20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9 месяцев</w:t>
            </w:r>
          </w:p>
        </w:tc>
        <w:tc>
          <w:tcPr>
            <w:tcW w:w="24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12 месяцев</w:t>
            </w:r>
          </w:p>
        </w:tc>
        <w:tc>
          <w:tcPr>
            <w:tcW w:w="24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0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0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2.3</w:t>
            </w:r>
          </w:p>
        </w:tc>
        <w:tc>
          <w:tcPr>
            <w:tcW w:w="70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eastAsia="Calibri" w:hAnsi="Times New Roman" w:cs="Times New Roman"/>
              </w:rPr>
              <w:t>Мероприятие 07.03. Информирование населения об основных событиях социально-экономического развития и общественно-политической жизни посредством размещения социальной рекламы на объектах наружной рекламы и информации</w:t>
            </w:r>
          </w:p>
        </w:tc>
        <w:tc>
          <w:tcPr>
            <w:tcW w:w="248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2023-20</w:t>
            </w:r>
            <w:r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Итого: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1 267,30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224,45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506,25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73,60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232,90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230,10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  <w:color w:val="000000" w:themeColor="text1"/>
              </w:rPr>
              <w:t>Управление муниципальной собственности, жилищной политики и рекламы</w:t>
            </w: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Средства бюджета городского округа Воскресенск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1 267,30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224,45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506,25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73,60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232,90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230,10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color w:val="000000"/>
                <w:szCs w:val="22"/>
              </w:rPr>
              <w:t>Внебюджетные средства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87733F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733F">
              <w:rPr>
                <w:rFonts w:ascii="Times New Roman" w:hAnsi="Times New Roman" w:cs="Times New Roman"/>
                <w:szCs w:val="22"/>
              </w:rPr>
              <w:t>Результат 1</w:t>
            </w:r>
            <w:r>
              <w:rPr>
                <w:rFonts w:ascii="Times New Roman" w:hAnsi="Times New Roman" w:cs="Times New Roman"/>
                <w:szCs w:val="22"/>
              </w:rPr>
              <w:t>.</w:t>
            </w:r>
          </w:p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E6B63">
              <w:rPr>
                <w:rFonts w:ascii="Times New Roman" w:hAnsi="Times New Roman" w:cs="Times New Roman"/>
                <w:lang w:eastAsia="ru-RU"/>
              </w:rPr>
              <w:t>Проведены рекламно-информационные кампании в городском / муниципальном округе Московской области</w:t>
            </w:r>
            <w:r w:rsidRPr="00AF722B">
              <w:rPr>
                <w:rFonts w:ascii="Times New Roman" w:hAnsi="Times New Roman" w:cs="Times New Roman"/>
              </w:rPr>
              <w:t>, единица</w:t>
            </w:r>
          </w:p>
        </w:tc>
        <w:tc>
          <w:tcPr>
            <w:tcW w:w="248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  <w:tc>
          <w:tcPr>
            <w:tcW w:w="515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  <w:tc>
          <w:tcPr>
            <w:tcW w:w="282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2023 год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2024 год</w:t>
            </w:r>
          </w:p>
        </w:tc>
        <w:tc>
          <w:tcPr>
            <w:tcW w:w="232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2025 год</w:t>
            </w:r>
          </w:p>
        </w:tc>
        <w:tc>
          <w:tcPr>
            <w:tcW w:w="21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 202</w:t>
            </w:r>
            <w:r>
              <w:rPr>
                <w:rFonts w:ascii="Times New Roman" w:hAnsi="Times New Roman" w:cs="Times New Roman"/>
                <w:szCs w:val="22"/>
              </w:rPr>
              <w:t>6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884" w:type="pct"/>
            <w:gridSpan w:val="4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40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255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</w:t>
            </w:r>
            <w:r>
              <w:rPr>
                <w:rFonts w:ascii="Times New Roman" w:hAnsi="Times New Roman" w:cs="Times New Roman"/>
                <w:szCs w:val="22"/>
              </w:rPr>
              <w:t>8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210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2029 год</w:t>
            </w:r>
          </w:p>
        </w:tc>
        <w:tc>
          <w:tcPr>
            <w:tcW w:w="290" w:type="pct"/>
            <w:vMerge w:val="restart"/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2030 год</w:t>
            </w:r>
          </w:p>
        </w:tc>
        <w:tc>
          <w:tcPr>
            <w:tcW w:w="32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х</w:t>
            </w: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2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</w:rPr>
            </w:pPr>
            <w:r w:rsidRPr="00AF722B">
              <w:rPr>
                <w:rFonts w:ascii="Times New Roman" w:hAnsi="Times New Roman" w:cs="Times New Roman"/>
              </w:rPr>
              <w:t>1 квартал</w:t>
            </w:r>
          </w:p>
        </w:tc>
        <w:tc>
          <w:tcPr>
            <w:tcW w:w="22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 полугодие</w:t>
            </w:r>
          </w:p>
        </w:tc>
        <w:tc>
          <w:tcPr>
            <w:tcW w:w="20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9 месяцев</w:t>
            </w:r>
          </w:p>
        </w:tc>
        <w:tc>
          <w:tcPr>
            <w:tcW w:w="24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12 месяцев</w:t>
            </w:r>
          </w:p>
        </w:tc>
        <w:tc>
          <w:tcPr>
            <w:tcW w:w="24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0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0" w:type="pct"/>
            <w:vMerge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8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8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4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7" w:type="pct"/>
            <w:gridSpan w:val="2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 по подпрограмме</w:t>
            </w: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Итого: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121 433,22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26 320,25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24 094,92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19 051,83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18 966,02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16 599,70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16 400,50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 w:val="restar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х</w:t>
            </w: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7" w:type="pct"/>
            <w:gridSpan w:val="2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Средства бюджета городского округа Воскресенск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121 433,22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26 320,25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24 094,92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19 051,83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18 966,02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16 599,70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16 400,50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56B4" w:rsidRPr="00AF722B" w:rsidTr="002656B4">
        <w:tc>
          <w:tcPr>
            <w:tcW w:w="13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7" w:type="pct"/>
            <w:gridSpan w:val="2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color w:val="000000"/>
                <w:szCs w:val="22"/>
              </w:rPr>
              <w:t>Внебюджетные средства</w:t>
            </w:r>
          </w:p>
        </w:tc>
        <w:tc>
          <w:tcPr>
            <w:tcW w:w="282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3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32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4" w:type="pct"/>
            <w:gridSpan w:val="5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0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" w:type="pct"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F72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90" w:type="pct"/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29" w:type="pct"/>
            <w:vMerge/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7014D6" w:rsidRDefault="007014D6" w:rsidP="008A37B2">
      <w:pPr>
        <w:pStyle w:val="ConsPlusNormal"/>
        <w:rPr>
          <w:rFonts w:ascii="Times New Roman" w:hAnsi="Times New Roman" w:cs="Times New Roman"/>
          <w:szCs w:val="22"/>
        </w:rPr>
      </w:pPr>
    </w:p>
    <w:p w:rsidR="007014D6" w:rsidRDefault="007014D6" w:rsidP="008A37B2">
      <w:pPr>
        <w:pStyle w:val="ConsPlusNormal"/>
        <w:rPr>
          <w:rFonts w:ascii="Times New Roman" w:hAnsi="Times New Roman" w:cs="Times New Roman"/>
          <w:szCs w:val="22"/>
        </w:rPr>
      </w:pPr>
    </w:p>
    <w:p w:rsidR="002656B4" w:rsidRDefault="002656B4" w:rsidP="008A37B2">
      <w:pPr>
        <w:pStyle w:val="ConsPlusNormal"/>
        <w:rPr>
          <w:rFonts w:ascii="Times New Roman" w:hAnsi="Times New Roman" w:cs="Times New Roman"/>
          <w:szCs w:val="22"/>
        </w:rPr>
      </w:pPr>
    </w:p>
    <w:p w:rsidR="007014D6" w:rsidRDefault="007014D6" w:rsidP="008A37B2">
      <w:pPr>
        <w:pStyle w:val="ConsPlusNormal"/>
        <w:rPr>
          <w:rFonts w:ascii="Times New Roman" w:hAnsi="Times New Roman" w:cs="Times New Roman"/>
          <w:szCs w:val="22"/>
        </w:rPr>
      </w:pPr>
    </w:p>
    <w:p w:rsidR="00CD2F7E" w:rsidRDefault="00CD2F7E" w:rsidP="00CD2F7E">
      <w:pPr>
        <w:spacing w:after="0" w:line="240" w:lineRule="auto"/>
        <w:ind w:left="1063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Приложение 2</w:t>
      </w:r>
    </w:p>
    <w:p w:rsidR="00CD2F7E" w:rsidRDefault="00CD2F7E" w:rsidP="00CD2F7E">
      <w:pPr>
        <w:spacing w:after="0" w:line="240" w:lineRule="auto"/>
        <w:ind w:left="1063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 постановлению Администрации </w:t>
      </w:r>
    </w:p>
    <w:p w:rsidR="00CD2F7E" w:rsidRDefault="00CD2F7E" w:rsidP="00CD2F7E">
      <w:pPr>
        <w:spacing w:after="0" w:line="240" w:lineRule="auto"/>
        <w:ind w:left="1063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городского округа Воскресенск </w:t>
      </w:r>
    </w:p>
    <w:p w:rsidR="00CD2F7E" w:rsidRDefault="00CD2F7E" w:rsidP="00CD2F7E">
      <w:pPr>
        <w:spacing w:after="0" w:line="240" w:lineRule="auto"/>
        <w:ind w:left="1063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Московской области </w:t>
      </w:r>
    </w:p>
    <w:p w:rsidR="00CD2F7E" w:rsidRDefault="00CD2F7E" w:rsidP="00CD2F7E">
      <w:pPr>
        <w:spacing w:after="0" w:line="240" w:lineRule="auto"/>
        <w:ind w:left="1063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 ___________________№______________</w:t>
      </w:r>
    </w:p>
    <w:p w:rsidR="002656B4" w:rsidRDefault="002656B4" w:rsidP="00CD2F7E">
      <w:pPr>
        <w:spacing w:after="0" w:line="240" w:lineRule="auto"/>
        <w:ind w:left="10632"/>
        <w:rPr>
          <w:rFonts w:ascii="Times New Roman" w:hAnsi="Times New Roman" w:cs="Times New Roman"/>
          <w:sz w:val="24"/>
        </w:rPr>
      </w:pPr>
    </w:p>
    <w:p w:rsidR="002656B4" w:rsidRPr="00AF722B" w:rsidRDefault="002656B4" w:rsidP="002656B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F722B">
        <w:rPr>
          <w:rFonts w:ascii="Times New Roman" w:hAnsi="Times New Roman" w:cs="Times New Roman"/>
          <w:sz w:val="24"/>
          <w:szCs w:val="24"/>
        </w:rPr>
        <w:t>14.1. Перечень мероприятий подпрограммы 6</w:t>
      </w:r>
      <w:r w:rsidRPr="00AF722B">
        <w:rPr>
          <w:rFonts w:ascii="Times New Roman" w:eastAsiaTheme="minorEastAsia" w:hAnsi="Times New Roman" w:cs="Times New Roman"/>
          <w:sz w:val="24"/>
          <w:szCs w:val="24"/>
        </w:rPr>
        <w:t xml:space="preserve"> «Обеспечивающая подпрограмма»</w:t>
      </w:r>
    </w:p>
    <w:p w:rsidR="002656B4" w:rsidRPr="00AF722B" w:rsidRDefault="002656B4" w:rsidP="002656B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49" w:type="pct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2811"/>
        <w:gridCol w:w="990"/>
        <w:gridCol w:w="1970"/>
        <w:gridCol w:w="917"/>
        <w:gridCol w:w="819"/>
        <w:gridCol w:w="816"/>
        <w:gridCol w:w="819"/>
        <w:gridCol w:w="791"/>
        <w:gridCol w:w="822"/>
        <w:gridCol w:w="874"/>
        <w:gridCol w:w="852"/>
        <w:gridCol w:w="858"/>
        <w:gridCol w:w="1515"/>
      </w:tblGrid>
      <w:tr w:rsidR="002656B4" w:rsidRPr="00AF722B" w:rsidTr="002656B4">
        <w:tc>
          <w:tcPr>
            <w:tcW w:w="1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0" w:name="_GoBack"/>
            <w:r w:rsidRPr="00AF722B">
              <w:rPr>
                <w:rFonts w:ascii="Times New Roman" w:hAnsi="Times New Roman" w:cs="Times New Roman"/>
                <w:szCs w:val="22"/>
              </w:rPr>
              <w:t>№ п/п</w:t>
            </w:r>
          </w:p>
        </w:tc>
        <w:tc>
          <w:tcPr>
            <w:tcW w:w="9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Мероприятие подпрограммы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Сроки исполнения мероприятия</w:t>
            </w:r>
          </w:p>
        </w:tc>
        <w:tc>
          <w:tcPr>
            <w:tcW w:w="6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Источники финансирования</w:t>
            </w: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Всего</w:t>
            </w:r>
          </w:p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 xml:space="preserve"> (тыс. руб.)</w:t>
            </w:r>
          </w:p>
        </w:tc>
        <w:tc>
          <w:tcPr>
            <w:tcW w:w="217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Объем финансирования по годам (тыс. руб.)</w:t>
            </w:r>
          </w:p>
        </w:tc>
        <w:tc>
          <w:tcPr>
            <w:tcW w:w="4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Ответственный за выполнение мероприятия подпрограммы</w:t>
            </w:r>
          </w:p>
        </w:tc>
      </w:tr>
      <w:tr w:rsidR="002656B4" w:rsidRPr="00AF722B" w:rsidTr="002656B4">
        <w:trPr>
          <w:trHeight w:val="690"/>
        </w:trPr>
        <w:tc>
          <w:tcPr>
            <w:tcW w:w="1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 xml:space="preserve">2023 год 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 xml:space="preserve">2024 год 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2025 год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2026 год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2027 год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202</w:t>
            </w:r>
            <w:r>
              <w:rPr>
                <w:rFonts w:ascii="Times New Roman" w:hAnsi="Times New Roman" w:cs="Times New Roman"/>
                <w:szCs w:val="22"/>
              </w:rPr>
              <w:t>8</w:t>
            </w:r>
            <w:r w:rsidRPr="00AF722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2029 год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2030 год</w:t>
            </w:r>
          </w:p>
        </w:tc>
        <w:tc>
          <w:tcPr>
            <w:tcW w:w="4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656B4" w:rsidRPr="00AF722B" w:rsidTr="002656B4">
        <w:trPr>
          <w:trHeight w:val="63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14</w:t>
            </w:r>
          </w:p>
        </w:tc>
      </w:tr>
      <w:tr w:rsidR="002656B4" w:rsidRPr="00AF722B" w:rsidTr="002656B4">
        <w:tc>
          <w:tcPr>
            <w:tcW w:w="1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Основное мероприятие 01.</w:t>
            </w:r>
          </w:p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eastAsia="Calibri" w:hAnsi="Times New Roman" w:cs="Times New Roman"/>
                <w:szCs w:val="22"/>
              </w:rPr>
              <w:t>Создание условий для реализации полномочий органов местного самоуправления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3356EE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  <w:lang w:val="en-US"/>
              </w:rPr>
              <w:t>2023 -20</w:t>
            </w:r>
            <w:r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Итого: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255 708,98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35 495,93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44 984,76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50 672,49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50 232,72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36 410,23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37 912,85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</w:tr>
      <w:tr w:rsidR="002656B4" w:rsidRPr="00AF722B" w:rsidTr="002656B4">
        <w:trPr>
          <w:trHeight w:val="737"/>
        </w:trPr>
        <w:tc>
          <w:tcPr>
            <w:tcW w:w="1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Средства бюджета городского округа Воскресенск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255 708,98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35 495,93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44 984,76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50 672,49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50 232,72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36 410,23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37 912,85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656B4" w:rsidRPr="00AF722B" w:rsidTr="002656B4">
        <w:trPr>
          <w:trHeight w:val="253"/>
        </w:trPr>
        <w:tc>
          <w:tcPr>
            <w:tcW w:w="1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1.1</w:t>
            </w:r>
          </w:p>
        </w:tc>
        <w:tc>
          <w:tcPr>
            <w:tcW w:w="9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 xml:space="preserve">Мероприятие 01.01. </w:t>
            </w:r>
            <w:r w:rsidRPr="00AF722B">
              <w:rPr>
                <w:rFonts w:ascii="Times New Roman" w:eastAsia="Calibri" w:hAnsi="Times New Roman" w:cs="Times New Roman"/>
                <w:szCs w:val="22"/>
              </w:rPr>
              <w:t>Расходы на обеспечение деятельности (оказание услуг) муниципальных учреждений в сфере информационной политике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3356EE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  <w:lang w:val="en-US"/>
              </w:rPr>
              <w:t>2023 -20</w:t>
            </w:r>
            <w:r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Итого: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91 391,31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13 394,13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16 519,90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17 888,80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17 520,98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12 593,00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13 474,50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4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Управление внутренних коммуникаций</w:t>
            </w:r>
          </w:p>
        </w:tc>
      </w:tr>
      <w:tr w:rsidR="002656B4" w:rsidRPr="00AF722B" w:rsidTr="002656B4">
        <w:tc>
          <w:tcPr>
            <w:tcW w:w="1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Средства бюджета городского округа Воскресенск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91 391,31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13 394,13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16 519,90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17 888,80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17 520,98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12 593,00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13 474,50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656B4" w:rsidRPr="00AF722B" w:rsidTr="002656B4">
        <w:trPr>
          <w:trHeight w:val="170"/>
        </w:trPr>
        <w:tc>
          <w:tcPr>
            <w:tcW w:w="1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1.2</w:t>
            </w:r>
          </w:p>
        </w:tc>
        <w:tc>
          <w:tcPr>
            <w:tcW w:w="9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Мероприятие 01.03. Расходы на обеспечение деятельности (оказание услуг) муниципальных учреждений в сфере молодежной политики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3356EE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  <w:lang w:val="en-US"/>
              </w:rPr>
              <w:t>2023 -20</w:t>
            </w:r>
            <w:r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Итого: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164 317,67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22 101,80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28 464,86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32 783,69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32 711,74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23 817,23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24 438,35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4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Управление по физической культуре, спорту и работе с молодежью</w:t>
            </w:r>
          </w:p>
        </w:tc>
      </w:tr>
      <w:tr w:rsidR="002656B4" w:rsidRPr="00AF722B" w:rsidTr="002656B4">
        <w:trPr>
          <w:trHeight w:val="789"/>
        </w:trPr>
        <w:tc>
          <w:tcPr>
            <w:tcW w:w="1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Средства бюджета городского округа Воскресенск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164 317,67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22 101,80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28 464,86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32 783,69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32 711,74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23 817,23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24 438,35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4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656B4" w:rsidRPr="00AF722B" w:rsidTr="002656B4">
        <w:trPr>
          <w:trHeight w:val="227"/>
        </w:trPr>
        <w:tc>
          <w:tcPr>
            <w:tcW w:w="1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1.3</w:t>
            </w:r>
          </w:p>
        </w:tc>
        <w:tc>
          <w:tcPr>
            <w:tcW w:w="9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Мероприятие 01.04.</w:t>
            </w:r>
          </w:p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Проведение капитального ремонта, технического переоснащения и благоустройства территорий учреждений в сфере молодежной политики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3356EE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  <w:lang w:val="en-US"/>
              </w:rPr>
              <w:t>2023 -20</w:t>
            </w:r>
            <w:r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6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Итого: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4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Управление по физической культуре, спорту и работе с молодежью</w:t>
            </w:r>
          </w:p>
        </w:tc>
      </w:tr>
      <w:tr w:rsidR="002656B4" w:rsidRPr="00AF722B" w:rsidTr="002656B4">
        <w:trPr>
          <w:trHeight w:val="562"/>
        </w:trPr>
        <w:tc>
          <w:tcPr>
            <w:tcW w:w="1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Средства бюджета городского округа Воскресенск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4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656B4" w:rsidRPr="00AF722B" w:rsidTr="002656B4">
        <w:trPr>
          <w:trHeight w:val="291"/>
        </w:trPr>
        <w:tc>
          <w:tcPr>
            <w:tcW w:w="1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Основное мероприятие 04.</w:t>
            </w:r>
          </w:p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eastAsia="Calibri" w:hAnsi="Times New Roman" w:cs="Times New Roman"/>
                <w:szCs w:val="22"/>
              </w:rPr>
              <w:t>Корректировка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3356EE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  <w:lang w:val="en-US"/>
              </w:rPr>
              <w:t>2023 -20</w:t>
            </w:r>
            <w:r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Итого: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2 773,25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0,44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2 662,29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50,61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59,91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4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х</w:t>
            </w:r>
          </w:p>
        </w:tc>
      </w:tr>
      <w:tr w:rsidR="002656B4" w:rsidRPr="00AF722B" w:rsidTr="002656B4">
        <w:trPr>
          <w:trHeight w:val="769"/>
        </w:trPr>
        <w:tc>
          <w:tcPr>
            <w:tcW w:w="1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Средства федерального бюджета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2 773,25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0,44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2 662,29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50,61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59,91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4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656B4" w:rsidRPr="00AF722B" w:rsidTr="002656B4">
        <w:trPr>
          <w:trHeight w:val="189"/>
        </w:trPr>
        <w:tc>
          <w:tcPr>
            <w:tcW w:w="1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2.1</w:t>
            </w:r>
          </w:p>
        </w:tc>
        <w:tc>
          <w:tcPr>
            <w:tcW w:w="9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Мероприятие 04.01.</w:t>
            </w:r>
          </w:p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3356EE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  <w:lang w:val="en-US"/>
              </w:rPr>
              <w:t>2023 -20</w:t>
            </w:r>
            <w:r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Итого: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2 773,25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0,44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2 662,29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50,61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59,91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4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Управление внутренних коммуникаций</w:t>
            </w:r>
          </w:p>
        </w:tc>
      </w:tr>
      <w:tr w:rsidR="002656B4" w:rsidRPr="00AF722B" w:rsidTr="002656B4">
        <w:trPr>
          <w:trHeight w:val="769"/>
        </w:trPr>
        <w:tc>
          <w:tcPr>
            <w:tcW w:w="1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Средства федерального бюджета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2 773,25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0,44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2 662,29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50,61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59,91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656B4" w:rsidRPr="00AF722B" w:rsidTr="002656B4">
        <w:trPr>
          <w:trHeight w:val="283"/>
        </w:trPr>
        <w:tc>
          <w:tcPr>
            <w:tcW w:w="1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4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 по подпрограмме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Итого: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258 482,23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35 495,93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44 984,76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50 672,93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52 895,01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36 460,84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37 972,76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4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656B4" w:rsidRPr="00AF722B" w:rsidTr="002656B4">
        <w:trPr>
          <w:trHeight w:val="454"/>
        </w:trPr>
        <w:tc>
          <w:tcPr>
            <w:tcW w:w="1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4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Средства федерального бюджета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2 773,25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0,44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2 662,29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50,61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59,91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0,00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656B4" w:rsidRPr="00C530E0" w:rsidTr="002656B4">
        <w:trPr>
          <w:trHeight w:val="769"/>
        </w:trPr>
        <w:tc>
          <w:tcPr>
            <w:tcW w:w="1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4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F722B">
              <w:rPr>
                <w:rFonts w:ascii="Times New Roman" w:hAnsi="Times New Roman" w:cs="Times New Roman"/>
                <w:szCs w:val="22"/>
              </w:rPr>
              <w:t>Средства бюджета городского округа Воскресенск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255 708,98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35 495,93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44 984,76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722B">
              <w:rPr>
                <w:rFonts w:ascii="Times New Roman" w:hAnsi="Times New Roman" w:cs="Times New Roman"/>
                <w:color w:val="000000"/>
              </w:rPr>
              <w:t>50 672,49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AF722B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50 232,72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C530E0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36 410,23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C530E0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37 912,85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C530E0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B4" w:rsidRPr="00C530E0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656B4" w:rsidRPr="00C530E0" w:rsidRDefault="002656B4" w:rsidP="005579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bookmarkEnd w:id="0"/>
    </w:tbl>
    <w:p w:rsidR="002656B4" w:rsidRDefault="002656B4" w:rsidP="00CD2F7E">
      <w:pPr>
        <w:spacing w:after="0" w:line="240" w:lineRule="auto"/>
        <w:ind w:left="10632"/>
        <w:rPr>
          <w:rFonts w:ascii="Times New Roman" w:hAnsi="Times New Roman" w:cs="Times New Roman"/>
          <w:sz w:val="24"/>
        </w:rPr>
      </w:pPr>
    </w:p>
    <w:sectPr w:rsidR="002656B4" w:rsidSect="002377CE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WenQuanYi Micro He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ohit Devanagari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128060B"/>
    <w:multiLevelType w:val="hybridMultilevel"/>
    <w:tmpl w:val="A7F84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52C10"/>
    <w:multiLevelType w:val="hybridMultilevel"/>
    <w:tmpl w:val="F322E196"/>
    <w:lvl w:ilvl="0" w:tplc="8464972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8C80C13"/>
    <w:multiLevelType w:val="hybridMultilevel"/>
    <w:tmpl w:val="DFEC1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55699"/>
    <w:multiLevelType w:val="hybridMultilevel"/>
    <w:tmpl w:val="F3B02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1571DA"/>
    <w:multiLevelType w:val="hybridMultilevel"/>
    <w:tmpl w:val="9BEE8A4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576222"/>
    <w:multiLevelType w:val="hybridMultilevel"/>
    <w:tmpl w:val="177414F4"/>
    <w:lvl w:ilvl="0" w:tplc="3F144B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F3937A0"/>
    <w:multiLevelType w:val="hybridMultilevel"/>
    <w:tmpl w:val="04D4AC0C"/>
    <w:lvl w:ilvl="0" w:tplc="0419000F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F5E54"/>
    <w:multiLevelType w:val="hybridMultilevel"/>
    <w:tmpl w:val="80861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53284E"/>
    <w:multiLevelType w:val="hybridMultilevel"/>
    <w:tmpl w:val="D2FEDCBE"/>
    <w:lvl w:ilvl="0" w:tplc="540239EE">
      <w:numFmt w:val="bullet"/>
      <w:lvlText w:val="•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17C224CA"/>
    <w:multiLevelType w:val="hybridMultilevel"/>
    <w:tmpl w:val="D71AAE52"/>
    <w:lvl w:ilvl="0" w:tplc="42EEFC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F95830"/>
    <w:multiLevelType w:val="hybridMultilevel"/>
    <w:tmpl w:val="D1762D9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DA7244"/>
    <w:multiLevelType w:val="hybridMultilevel"/>
    <w:tmpl w:val="CC52EC3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04412A"/>
    <w:multiLevelType w:val="hybridMultilevel"/>
    <w:tmpl w:val="395044C6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>
      <w:start w:val="1"/>
      <w:numFmt w:val="lowerLetter"/>
      <w:lvlText w:val="%2."/>
      <w:lvlJc w:val="left"/>
      <w:pPr>
        <w:ind w:left="1426" w:hanging="360"/>
      </w:pPr>
    </w:lvl>
    <w:lvl w:ilvl="2" w:tplc="0419001B" w:tentative="1">
      <w:start w:val="1"/>
      <w:numFmt w:val="lowerRoman"/>
      <w:lvlText w:val="%3."/>
      <w:lvlJc w:val="right"/>
      <w:pPr>
        <w:ind w:left="2146" w:hanging="180"/>
      </w:pPr>
    </w:lvl>
    <w:lvl w:ilvl="3" w:tplc="0419000F" w:tentative="1">
      <w:start w:val="1"/>
      <w:numFmt w:val="decimal"/>
      <w:lvlText w:val="%4."/>
      <w:lvlJc w:val="left"/>
      <w:pPr>
        <w:ind w:left="2866" w:hanging="360"/>
      </w:pPr>
    </w:lvl>
    <w:lvl w:ilvl="4" w:tplc="04190019" w:tentative="1">
      <w:start w:val="1"/>
      <w:numFmt w:val="lowerLetter"/>
      <w:lvlText w:val="%5."/>
      <w:lvlJc w:val="left"/>
      <w:pPr>
        <w:ind w:left="3586" w:hanging="360"/>
      </w:pPr>
    </w:lvl>
    <w:lvl w:ilvl="5" w:tplc="0419001B" w:tentative="1">
      <w:start w:val="1"/>
      <w:numFmt w:val="lowerRoman"/>
      <w:lvlText w:val="%6."/>
      <w:lvlJc w:val="right"/>
      <w:pPr>
        <w:ind w:left="4306" w:hanging="180"/>
      </w:pPr>
    </w:lvl>
    <w:lvl w:ilvl="6" w:tplc="0419000F" w:tentative="1">
      <w:start w:val="1"/>
      <w:numFmt w:val="decimal"/>
      <w:lvlText w:val="%7."/>
      <w:lvlJc w:val="left"/>
      <w:pPr>
        <w:ind w:left="5026" w:hanging="360"/>
      </w:pPr>
    </w:lvl>
    <w:lvl w:ilvl="7" w:tplc="04190019" w:tentative="1">
      <w:start w:val="1"/>
      <w:numFmt w:val="lowerLetter"/>
      <w:lvlText w:val="%8."/>
      <w:lvlJc w:val="left"/>
      <w:pPr>
        <w:ind w:left="5746" w:hanging="360"/>
      </w:pPr>
    </w:lvl>
    <w:lvl w:ilvl="8" w:tplc="041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14" w15:restartNumberingAfterBreak="0">
    <w:nsid w:val="27FE7BC0"/>
    <w:multiLevelType w:val="hybridMultilevel"/>
    <w:tmpl w:val="5846FAE8"/>
    <w:lvl w:ilvl="0" w:tplc="77A0C9E2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8EC2532"/>
    <w:multiLevelType w:val="hybridMultilevel"/>
    <w:tmpl w:val="E31E78C6"/>
    <w:lvl w:ilvl="0" w:tplc="CD6C34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294A24"/>
    <w:multiLevelType w:val="hybridMultilevel"/>
    <w:tmpl w:val="38381E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7F21F1"/>
    <w:multiLevelType w:val="hybridMultilevel"/>
    <w:tmpl w:val="3C24AC80"/>
    <w:lvl w:ilvl="0" w:tplc="364A34D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2325C87"/>
    <w:multiLevelType w:val="hybridMultilevel"/>
    <w:tmpl w:val="3914067C"/>
    <w:lvl w:ilvl="0" w:tplc="94E236E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368078FE"/>
    <w:multiLevelType w:val="hybridMultilevel"/>
    <w:tmpl w:val="8C32ED0E"/>
    <w:lvl w:ilvl="0" w:tplc="299A81B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70034E"/>
    <w:multiLevelType w:val="hybridMultilevel"/>
    <w:tmpl w:val="D25473C6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146E66"/>
    <w:multiLevelType w:val="hybridMultilevel"/>
    <w:tmpl w:val="9A88C3DE"/>
    <w:lvl w:ilvl="0" w:tplc="59AA5B5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8369D"/>
    <w:multiLevelType w:val="hybridMultilevel"/>
    <w:tmpl w:val="26E469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4E5435"/>
    <w:multiLevelType w:val="hybridMultilevel"/>
    <w:tmpl w:val="8C948D60"/>
    <w:lvl w:ilvl="0" w:tplc="245C337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54951227"/>
    <w:multiLevelType w:val="hybridMultilevel"/>
    <w:tmpl w:val="64EC2B0C"/>
    <w:lvl w:ilvl="0" w:tplc="09D210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50849F5"/>
    <w:multiLevelType w:val="hybridMultilevel"/>
    <w:tmpl w:val="5C28F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8415D7"/>
    <w:multiLevelType w:val="hybridMultilevel"/>
    <w:tmpl w:val="D138F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DC487F"/>
    <w:multiLevelType w:val="hybridMultilevel"/>
    <w:tmpl w:val="EC6C7162"/>
    <w:lvl w:ilvl="0" w:tplc="38B25AA6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3450CD1"/>
    <w:multiLevelType w:val="hybridMultilevel"/>
    <w:tmpl w:val="DB083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836DA8"/>
    <w:multiLevelType w:val="hybridMultilevel"/>
    <w:tmpl w:val="047A2F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4A34BD"/>
    <w:multiLevelType w:val="multilevel"/>
    <w:tmpl w:val="D6B45C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1" w15:restartNumberingAfterBreak="0">
    <w:nsid w:val="6A865D35"/>
    <w:multiLevelType w:val="hybridMultilevel"/>
    <w:tmpl w:val="3F18F9DE"/>
    <w:lvl w:ilvl="0" w:tplc="DD78DB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E26F6C"/>
    <w:multiLevelType w:val="hybridMultilevel"/>
    <w:tmpl w:val="926CAFBA"/>
    <w:lvl w:ilvl="0" w:tplc="A32ECD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7E1416"/>
    <w:multiLevelType w:val="hybridMultilevel"/>
    <w:tmpl w:val="9642CC04"/>
    <w:lvl w:ilvl="0" w:tplc="57E2CC06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>
      <w:start w:val="1"/>
      <w:numFmt w:val="lowerRoman"/>
      <w:lvlText w:val="%3."/>
      <w:lvlJc w:val="right"/>
      <w:pPr>
        <w:ind w:left="1845" w:hanging="180"/>
      </w:pPr>
    </w:lvl>
    <w:lvl w:ilvl="3" w:tplc="0419000F">
      <w:start w:val="1"/>
      <w:numFmt w:val="decimal"/>
      <w:lvlText w:val="%4."/>
      <w:lvlJc w:val="left"/>
      <w:pPr>
        <w:ind w:left="2565" w:hanging="360"/>
      </w:pPr>
    </w:lvl>
    <w:lvl w:ilvl="4" w:tplc="04190019">
      <w:start w:val="1"/>
      <w:numFmt w:val="lowerLetter"/>
      <w:lvlText w:val="%5."/>
      <w:lvlJc w:val="left"/>
      <w:pPr>
        <w:ind w:left="3285" w:hanging="360"/>
      </w:pPr>
    </w:lvl>
    <w:lvl w:ilvl="5" w:tplc="0419001B">
      <w:start w:val="1"/>
      <w:numFmt w:val="lowerRoman"/>
      <w:lvlText w:val="%6."/>
      <w:lvlJc w:val="right"/>
      <w:pPr>
        <w:ind w:left="4005" w:hanging="180"/>
      </w:pPr>
    </w:lvl>
    <w:lvl w:ilvl="6" w:tplc="0419000F">
      <w:start w:val="1"/>
      <w:numFmt w:val="decimal"/>
      <w:lvlText w:val="%7."/>
      <w:lvlJc w:val="left"/>
      <w:pPr>
        <w:ind w:left="4725" w:hanging="360"/>
      </w:pPr>
    </w:lvl>
    <w:lvl w:ilvl="7" w:tplc="04190019">
      <w:start w:val="1"/>
      <w:numFmt w:val="lowerLetter"/>
      <w:lvlText w:val="%8."/>
      <w:lvlJc w:val="left"/>
      <w:pPr>
        <w:ind w:left="5445" w:hanging="360"/>
      </w:pPr>
    </w:lvl>
    <w:lvl w:ilvl="8" w:tplc="0419001B">
      <w:start w:val="1"/>
      <w:numFmt w:val="lowerRoman"/>
      <w:lvlText w:val="%9."/>
      <w:lvlJc w:val="right"/>
      <w:pPr>
        <w:ind w:left="6165" w:hanging="180"/>
      </w:pPr>
    </w:lvl>
  </w:abstractNum>
  <w:abstractNum w:abstractNumId="34" w15:restartNumberingAfterBreak="0">
    <w:nsid w:val="6F3C2A18"/>
    <w:multiLevelType w:val="hybridMultilevel"/>
    <w:tmpl w:val="655AB51C"/>
    <w:lvl w:ilvl="0" w:tplc="DD78DBFE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035A00"/>
    <w:multiLevelType w:val="hybridMultilevel"/>
    <w:tmpl w:val="4B288CF0"/>
    <w:lvl w:ilvl="0" w:tplc="67F49CD6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6" w15:restartNumberingAfterBreak="0">
    <w:nsid w:val="745703CA"/>
    <w:multiLevelType w:val="hybridMultilevel"/>
    <w:tmpl w:val="83E0B148"/>
    <w:lvl w:ilvl="0" w:tplc="1A50F2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845334C"/>
    <w:multiLevelType w:val="hybridMultilevel"/>
    <w:tmpl w:val="278A3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50773E"/>
    <w:multiLevelType w:val="hybridMultilevel"/>
    <w:tmpl w:val="98C08820"/>
    <w:lvl w:ilvl="0" w:tplc="E5A481A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7DD8141D"/>
    <w:multiLevelType w:val="hybridMultilevel"/>
    <w:tmpl w:val="A0BE13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4"/>
  </w:num>
  <w:num w:numId="4">
    <w:abstractNumId w:val="31"/>
  </w:num>
  <w:num w:numId="5">
    <w:abstractNumId w:val="14"/>
  </w:num>
  <w:num w:numId="6">
    <w:abstractNumId w:val="38"/>
  </w:num>
  <w:num w:numId="7">
    <w:abstractNumId w:val="23"/>
  </w:num>
  <w:num w:numId="8">
    <w:abstractNumId w:val="18"/>
  </w:num>
  <w:num w:numId="9">
    <w:abstractNumId w:val="7"/>
  </w:num>
  <w:num w:numId="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2"/>
  </w:num>
  <w:num w:numId="12">
    <w:abstractNumId w:val="5"/>
  </w:num>
  <w:num w:numId="13">
    <w:abstractNumId w:val="11"/>
  </w:num>
  <w:num w:numId="14">
    <w:abstractNumId w:val="37"/>
  </w:num>
  <w:num w:numId="15">
    <w:abstractNumId w:val="26"/>
  </w:num>
  <w:num w:numId="16">
    <w:abstractNumId w:val="24"/>
  </w:num>
  <w:num w:numId="17">
    <w:abstractNumId w:val="19"/>
  </w:num>
  <w:num w:numId="18">
    <w:abstractNumId w:val="22"/>
  </w:num>
  <w:num w:numId="19">
    <w:abstractNumId w:val="6"/>
  </w:num>
  <w:num w:numId="20">
    <w:abstractNumId w:val="39"/>
  </w:num>
  <w:num w:numId="21">
    <w:abstractNumId w:val="13"/>
  </w:num>
  <w:num w:numId="22">
    <w:abstractNumId w:val="28"/>
  </w:num>
  <w:num w:numId="23">
    <w:abstractNumId w:val="21"/>
  </w:num>
  <w:num w:numId="24">
    <w:abstractNumId w:val="1"/>
  </w:num>
  <w:num w:numId="25">
    <w:abstractNumId w:val="17"/>
  </w:num>
  <w:num w:numId="26">
    <w:abstractNumId w:val="16"/>
  </w:num>
  <w:num w:numId="27">
    <w:abstractNumId w:val="35"/>
  </w:num>
  <w:num w:numId="28">
    <w:abstractNumId w:val="15"/>
  </w:num>
  <w:num w:numId="29">
    <w:abstractNumId w:val="3"/>
  </w:num>
  <w:num w:numId="30">
    <w:abstractNumId w:val="29"/>
  </w:num>
  <w:num w:numId="31">
    <w:abstractNumId w:val="2"/>
  </w:num>
  <w:num w:numId="32">
    <w:abstractNumId w:val="25"/>
  </w:num>
  <w:num w:numId="33">
    <w:abstractNumId w:val="4"/>
  </w:num>
  <w:num w:numId="34">
    <w:abstractNumId w:val="30"/>
  </w:num>
  <w:num w:numId="35">
    <w:abstractNumId w:val="20"/>
  </w:num>
  <w:num w:numId="36">
    <w:abstractNumId w:val="12"/>
  </w:num>
  <w:num w:numId="37">
    <w:abstractNumId w:val="10"/>
  </w:num>
  <w:num w:numId="38">
    <w:abstractNumId w:val="0"/>
  </w:num>
  <w:num w:numId="39">
    <w:abstractNumId w:val="8"/>
  </w:num>
  <w:num w:numId="40">
    <w:abstractNumId w:val="27"/>
  </w:num>
  <w:num w:numId="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1DC"/>
    <w:rsid w:val="000030F5"/>
    <w:rsid w:val="000062F2"/>
    <w:rsid w:val="00012A12"/>
    <w:rsid w:val="00016116"/>
    <w:rsid w:val="00017863"/>
    <w:rsid w:val="00023650"/>
    <w:rsid w:val="00027778"/>
    <w:rsid w:val="00036384"/>
    <w:rsid w:val="00057714"/>
    <w:rsid w:val="00060CAF"/>
    <w:rsid w:val="00060CDD"/>
    <w:rsid w:val="000641A2"/>
    <w:rsid w:val="000656F9"/>
    <w:rsid w:val="000703DD"/>
    <w:rsid w:val="00084DA0"/>
    <w:rsid w:val="00086734"/>
    <w:rsid w:val="00093322"/>
    <w:rsid w:val="000A6563"/>
    <w:rsid w:val="000A754E"/>
    <w:rsid w:val="000B0CA6"/>
    <w:rsid w:val="000B4C98"/>
    <w:rsid w:val="000B52C3"/>
    <w:rsid w:val="000B77A7"/>
    <w:rsid w:val="000D35F1"/>
    <w:rsid w:val="000E16CC"/>
    <w:rsid w:val="000E1FA2"/>
    <w:rsid w:val="000E2347"/>
    <w:rsid w:val="000E4154"/>
    <w:rsid w:val="000F1B59"/>
    <w:rsid w:val="000F7748"/>
    <w:rsid w:val="00105F00"/>
    <w:rsid w:val="00114CF0"/>
    <w:rsid w:val="00125FAA"/>
    <w:rsid w:val="00137867"/>
    <w:rsid w:val="001400AE"/>
    <w:rsid w:val="00145472"/>
    <w:rsid w:val="001539E8"/>
    <w:rsid w:val="00160F65"/>
    <w:rsid w:val="001622D8"/>
    <w:rsid w:val="00165B14"/>
    <w:rsid w:val="00176884"/>
    <w:rsid w:val="001A3E54"/>
    <w:rsid w:val="001A69C4"/>
    <w:rsid w:val="001A6F16"/>
    <w:rsid w:val="001B71DC"/>
    <w:rsid w:val="001C23ED"/>
    <w:rsid w:val="001C5859"/>
    <w:rsid w:val="001C7377"/>
    <w:rsid w:val="001D41B8"/>
    <w:rsid w:val="001E1EA9"/>
    <w:rsid w:val="001E2567"/>
    <w:rsid w:val="001F75DE"/>
    <w:rsid w:val="002001A4"/>
    <w:rsid w:val="002008C3"/>
    <w:rsid w:val="0020547B"/>
    <w:rsid w:val="002172F1"/>
    <w:rsid w:val="0023521D"/>
    <w:rsid w:val="002369C0"/>
    <w:rsid w:val="00236B45"/>
    <w:rsid w:val="002377CE"/>
    <w:rsid w:val="0024119C"/>
    <w:rsid w:val="0024640F"/>
    <w:rsid w:val="002467D7"/>
    <w:rsid w:val="002656B4"/>
    <w:rsid w:val="00285402"/>
    <w:rsid w:val="00285D97"/>
    <w:rsid w:val="00285F1A"/>
    <w:rsid w:val="002978F0"/>
    <w:rsid w:val="002A4790"/>
    <w:rsid w:val="002A5C20"/>
    <w:rsid w:val="002B6BE0"/>
    <w:rsid w:val="002C168F"/>
    <w:rsid w:val="002D1656"/>
    <w:rsid w:val="002D3FC3"/>
    <w:rsid w:val="002E23A9"/>
    <w:rsid w:val="002E7B08"/>
    <w:rsid w:val="002F3A7B"/>
    <w:rsid w:val="002F7397"/>
    <w:rsid w:val="00307727"/>
    <w:rsid w:val="003156E9"/>
    <w:rsid w:val="00322EF4"/>
    <w:rsid w:val="00333421"/>
    <w:rsid w:val="00335122"/>
    <w:rsid w:val="00350255"/>
    <w:rsid w:val="003516C5"/>
    <w:rsid w:val="00352295"/>
    <w:rsid w:val="003535F1"/>
    <w:rsid w:val="00353CD6"/>
    <w:rsid w:val="00353D59"/>
    <w:rsid w:val="0035566E"/>
    <w:rsid w:val="003754C3"/>
    <w:rsid w:val="00383303"/>
    <w:rsid w:val="00383DE1"/>
    <w:rsid w:val="00391070"/>
    <w:rsid w:val="0039207A"/>
    <w:rsid w:val="00396C9F"/>
    <w:rsid w:val="003974C4"/>
    <w:rsid w:val="003A541D"/>
    <w:rsid w:val="003B026C"/>
    <w:rsid w:val="003B04FB"/>
    <w:rsid w:val="003B27BC"/>
    <w:rsid w:val="003C0C83"/>
    <w:rsid w:val="003C58BB"/>
    <w:rsid w:val="003C6088"/>
    <w:rsid w:val="003C6D28"/>
    <w:rsid w:val="003D06CA"/>
    <w:rsid w:val="003D3601"/>
    <w:rsid w:val="003E0A5B"/>
    <w:rsid w:val="003E237A"/>
    <w:rsid w:val="003E4D3F"/>
    <w:rsid w:val="003E629F"/>
    <w:rsid w:val="003E6B2A"/>
    <w:rsid w:val="003E6BB1"/>
    <w:rsid w:val="003F3E53"/>
    <w:rsid w:val="00447A2C"/>
    <w:rsid w:val="00452A3A"/>
    <w:rsid w:val="00456BE0"/>
    <w:rsid w:val="00460602"/>
    <w:rsid w:val="00471EF8"/>
    <w:rsid w:val="00472734"/>
    <w:rsid w:val="004773E7"/>
    <w:rsid w:val="004816C1"/>
    <w:rsid w:val="00481D1C"/>
    <w:rsid w:val="00485C24"/>
    <w:rsid w:val="004947B6"/>
    <w:rsid w:val="00496391"/>
    <w:rsid w:val="004A2F97"/>
    <w:rsid w:val="004A583A"/>
    <w:rsid w:val="004C0F8C"/>
    <w:rsid w:val="004C6451"/>
    <w:rsid w:val="004E7732"/>
    <w:rsid w:val="004F0C6A"/>
    <w:rsid w:val="004F14C8"/>
    <w:rsid w:val="004F5067"/>
    <w:rsid w:val="0050226C"/>
    <w:rsid w:val="00502E05"/>
    <w:rsid w:val="005049CB"/>
    <w:rsid w:val="00505922"/>
    <w:rsid w:val="00507627"/>
    <w:rsid w:val="0052079C"/>
    <w:rsid w:val="00532851"/>
    <w:rsid w:val="00536F85"/>
    <w:rsid w:val="00556924"/>
    <w:rsid w:val="00557D5A"/>
    <w:rsid w:val="00563C68"/>
    <w:rsid w:val="005A5B2E"/>
    <w:rsid w:val="005B039D"/>
    <w:rsid w:val="005B247A"/>
    <w:rsid w:val="005B35FC"/>
    <w:rsid w:val="005B3AEF"/>
    <w:rsid w:val="005B63AA"/>
    <w:rsid w:val="005C1431"/>
    <w:rsid w:val="005D49F3"/>
    <w:rsid w:val="005D78EB"/>
    <w:rsid w:val="005D7BB1"/>
    <w:rsid w:val="00605668"/>
    <w:rsid w:val="00610FA7"/>
    <w:rsid w:val="00621368"/>
    <w:rsid w:val="006279A5"/>
    <w:rsid w:val="00627AB1"/>
    <w:rsid w:val="00641EA8"/>
    <w:rsid w:val="00643E22"/>
    <w:rsid w:val="00645650"/>
    <w:rsid w:val="00647631"/>
    <w:rsid w:val="00647F93"/>
    <w:rsid w:val="00653543"/>
    <w:rsid w:val="0066459D"/>
    <w:rsid w:val="00665F6F"/>
    <w:rsid w:val="00670B5A"/>
    <w:rsid w:val="006814BC"/>
    <w:rsid w:val="00681A06"/>
    <w:rsid w:val="00684FE9"/>
    <w:rsid w:val="00690ACD"/>
    <w:rsid w:val="00690CBC"/>
    <w:rsid w:val="006A0A55"/>
    <w:rsid w:val="006A0EFD"/>
    <w:rsid w:val="006A2D0F"/>
    <w:rsid w:val="006A6C30"/>
    <w:rsid w:val="006B19F7"/>
    <w:rsid w:val="006B1A33"/>
    <w:rsid w:val="006B1D07"/>
    <w:rsid w:val="006B7125"/>
    <w:rsid w:val="006C2F79"/>
    <w:rsid w:val="006C341B"/>
    <w:rsid w:val="006C42B4"/>
    <w:rsid w:val="006D31E8"/>
    <w:rsid w:val="006D4299"/>
    <w:rsid w:val="006E3209"/>
    <w:rsid w:val="006F3A34"/>
    <w:rsid w:val="007014D6"/>
    <w:rsid w:val="00702F06"/>
    <w:rsid w:val="007031BC"/>
    <w:rsid w:val="0070622B"/>
    <w:rsid w:val="007123FD"/>
    <w:rsid w:val="00714107"/>
    <w:rsid w:val="00714ABB"/>
    <w:rsid w:val="00715C64"/>
    <w:rsid w:val="00716C30"/>
    <w:rsid w:val="00721051"/>
    <w:rsid w:val="00727AE0"/>
    <w:rsid w:val="00767E72"/>
    <w:rsid w:val="00770BB7"/>
    <w:rsid w:val="0077162A"/>
    <w:rsid w:val="00785D1D"/>
    <w:rsid w:val="00794510"/>
    <w:rsid w:val="0079765F"/>
    <w:rsid w:val="007A065D"/>
    <w:rsid w:val="007A6531"/>
    <w:rsid w:val="007A6550"/>
    <w:rsid w:val="007C1D1D"/>
    <w:rsid w:val="007D744C"/>
    <w:rsid w:val="007E5C16"/>
    <w:rsid w:val="007E705E"/>
    <w:rsid w:val="007F735F"/>
    <w:rsid w:val="0080055A"/>
    <w:rsid w:val="00802FFC"/>
    <w:rsid w:val="008050D6"/>
    <w:rsid w:val="008135C9"/>
    <w:rsid w:val="00816F79"/>
    <w:rsid w:val="008259A1"/>
    <w:rsid w:val="00832024"/>
    <w:rsid w:val="00841F25"/>
    <w:rsid w:val="00845568"/>
    <w:rsid w:val="00850FB0"/>
    <w:rsid w:val="00851A04"/>
    <w:rsid w:val="00851BB3"/>
    <w:rsid w:val="00862FEB"/>
    <w:rsid w:val="00865CC6"/>
    <w:rsid w:val="00866DFD"/>
    <w:rsid w:val="008709CF"/>
    <w:rsid w:val="0087733F"/>
    <w:rsid w:val="00880946"/>
    <w:rsid w:val="00886B8E"/>
    <w:rsid w:val="00887114"/>
    <w:rsid w:val="00892F88"/>
    <w:rsid w:val="00895C82"/>
    <w:rsid w:val="00897375"/>
    <w:rsid w:val="008A2F0D"/>
    <w:rsid w:val="008A37B2"/>
    <w:rsid w:val="008B112C"/>
    <w:rsid w:val="008B2305"/>
    <w:rsid w:val="008C0AE3"/>
    <w:rsid w:val="008C4452"/>
    <w:rsid w:val="008C6A74"/>
    <w:rsid w:val="008E1105"/>
    <w:rsid w:val="008E73A4"/>
    <w:rsid w:val="008F6E1E"/>
    <w:rsid w:val="008F7E63"/>
    <w:rsid w:val="00902BB4"/>
    <w:rsid w:val="00906F4E"/>
    <w:rsid w:val="00913D2A"/>
    <w:rsid w:val="00915B4A"/>
    <w:rsid w:val="009207B5"/>
    <w:rsid w:val="009237F2"/>
    <w:rsid w:val="0092476D"/>
    <w:rsid w:val="00925B78"/>
    <w:rsid w:val="00932CEF"/>
    <w:rsid w:val="00935D12"/>
    <w:rsid w:val="00945639"/>
    <w:rsid w:val="00952403"/>
    <w:rsid w:val="00953FB6"/>
    <w:rsid w:val="00962F07"/>
    <w:rsid w:val="00966345"/>
    <w:rsid w:val="00986012"/>
    <w:rsid w:val="00994F82"/>
    <w:rsid w:val="009A03A2"/>
    <w:rsid w:val="009A7656"/>
    <w:rsid w:val="009C00A7"/>
    <w:rsid w:val="009C2EB4"/>
    <w:rsid w:val="009C3D76"/>
    <w:rsid w:val="009C4A40"/>
    <w:rsid w:val="009E243A"/>
    <w:rsid w:val="009E2D52"/>
    <w:rsid w:val="009E41D4"/>
    <w:rsid w:val="009E44D8"/>
    <w:rsid w:val="009E5E8A"/>
    <w:rsid w:val="009F32B1"/>
    <w:rsid w:val="009F7158"/>
    <w:rsid w:val="00A0612F"/>
    <w:rsid w:val="00A0723A"/>
    <w:rsid w:val="00A10C07"/>
    <w:rsid w:val="00A11D0B"/>
    <w:rsid w:val="00A17E64"/>
    <w:rsid w:val="00A21D29"/>
    <w:rsid w:val="00A60DC2"/>
    <w:rsid w:val="00A61C23"/>
    <w:rsid w:val="00A66E97"/>
    <w:rsid w:val="00A67455"/>
    <w:rsid w:val="00A67459"/>
    <w:rsid w:val="00A80F0E"/>
    <w:rsid w:val="00A95A25"/>
    <w:rsid w:val="00AA7B10"/>
    <w:rsid w:val="00AB1A33"/>
    <w:rsid w:val="00AD2FF5"/>
    <w:rsid w:val="00AD6DC0"/>
    <w:rsid w:val="00AE4747"/>
    <w:rsid w:val="00AF504E"/>
    <w:rsid w:val="00B075F1"/>
    <w:rsid w:val="00B2303B"/>
    <w:rsid w:val="00B24BE8"/>
    <w:rsid w:val="00B35532"/>
    <w:rsid w:val="00B360C5"/>
    <w:rsid w:val="00B5297B"/>
    <w:rsid w:val="00B52CFC"/>
    <w:rsid w:val="00B52E3A"/>
    <w:rsid w:val="00B67767"/>
    <w:rsid w:val="00B82005"/>
    <w:rsid w:val="00B85CFE"/>
    <w:rsid w:val="00B86CAF"/>
    <w:rsid w:val="00B86E80"/>
    <w:rsid w:val="00B93788"/>
    <w:rsid w:val="00B96E4E"/>
    <w:rsid w:val="00BA06EF"/>
    <w:rsid w:val="00BA6338"/>
    <w:rsid w:val="00BB712E"/>
    <w:rsid w:val="00BC38BD"/>
    <w:rsid w:val="00BE3393"/>
    <w:rsid w:val="00BE3CB0"/>
    <w:rsid w:val="00BE4624"/>
    <w:rsid w:val="00BF1E25"/>
    <w:rsid w:val="00BF470C"/>
    <w:rsid w:val="00BF537B"/>
    <w:rsid w:val="00C011D2"/>
    <w:rsid w:val="00C026D5"/>
    <w:rsid w:val="00C111DC"/>
    <w:rsid w:val="00C144B0"/>
    <w:rsid w:val="00C23991"/>
    <w:rsid w:val="00C25AF1"/>
    <w:rsid w:val="00C34AB6"/>
    <w:rsid w:val="00C36595"/>
    <w:rsid w:val="00C41B3C"/>
    <w:rsid w:val="00C459FA"/>
    <w:rsid w:val="00C530E0"/>
    <w:rsid w:val="00C54C52"/>
    <w:rsid w:val="00C56E4E"/>
    <w:rsid w:val="00C636C0"/>
    <w:rsid w:val="00C63E7D"/>
    <w:rsid w:val="00C64258"/>
    <w:rsid w:val="00C70EFD"/>
    <w:rsid w:val="00C92397"/>
    <w:rsid w:val="00C9357C"/>
    <w:rsid w:val="00CA3211"/>
    <w:rsid w:val="00CA3C83"/>
    <w:rsid w:val="00CA4DE1"/>
    <w:rsid w:val="00CC3A4B"/>
    <w:rsid w:val="00CD2F7E"/>
    <w:rsid w:val="00CD5CF5"/>
    <w:rsid w:val="00CE29F0"/>
    <w:rsid w:val="00CF2CB3"/>
    <w:rsid w:val="00D0281F"/>
    <w:rsid w:val="00D12C89"/>
    <w:rsid w:val="00D26D55"/>
    <w:rsid w:val="00D31EC8"/>
    <w:rsid w:val="00D32A50"/>
    <w:rsid w:val="00D36026"/>
    <w:rsid w:val="00D3615C"/>
    <w:rsid w:val="00D43F7A"/>
    <w:rsid w:val="00D459FF"/>
    <w:rsid w:val="00D53282"/>
    <w:rsid w:val="00D54EAF"/>
    <w:rsid w:val="00D70D82"/>
    <w:rsid w:val="00D7432E"/>
    <w:rsid w:val="00D743DD"/>
    <w:rsid w:val="00D751DA"/>
    <w:rsid w:val="00D95F2C"/>
    <w:rsid w:val="00DA2031"/>
    <w:rsid w:val="00DA3462"/>
    <w:rsid w:val="00DB1137"/>
    <w:rsid w:val="00DB343F"/>
    <w:rsid w:val="00DC4DAD"/>
    <w:rsid w:val="00DD30D0"/>
    <w:rsid w:val="00DD357C"/>
    <w:rsid w:val="00DD66D6"/>
    <w:rsid w:val="00DF5151"/>
    <w:rsid w:val="00DF5F71"/>
    <w:rsid w:val="00E078D7"/>
    <w:rsid w:val="00E07DFF"/>
    <w:rsid w:val="00E14B62"/>
    <w:rsid w:val="00E163DA"/>
    <w:rsid w:val="00E167C8"/>
    <w:rsid w:val="00E20D94"/>
    <w:rsid w:val="00E37F93"/>
    <w:rsid w:val="00E4559D"/>
    <w:rsid w:val="00E50BE3"/>
    <w:rsid w:val="00E65A13"/>
    <w:rsid w:val="00E7001E"/>
    <w:rsid w:val="00E770BE"/>
    <w:rsid w:val="00E817CC"/>
    <w:rsid w:val="00E83B7D"/>
    <w:rsid w:val="00E92875"/>
    <w:rsid w:val="00EA0391"/>
    <w:rsid w:val="00EA5845"/>
    <w:rsid w:val="00EB3E88"/>
    <w:rsid w:val="00EC1CF4"/>
    <w:rsid w:val="00EC499C"/>
    <w:rsid w:val="00EC4E53"/>
    <w:rsid w:val="00ED0527"/>
    <w:rsid w:val="00ED0CF8"/>
    <w:rsid w:val="00EE49D0"/>
    <w:rsid w:val="00EE6C0B"/>
    <w:rsid w:val="00EF0E1B"/>
    <w:rsid w:val="00EF2BE3"/>
    <w:rsid w:val="00EF4237"/>
    <w:rsid w:val="00EF4834"/>
    <w:rsid w:val="00EF5113"/>
    <w:rsid w:val="00F040B0"/>
    <w:rsid w:val="00F06116"/>
    <w:rsid w:val="00F06705"/>
    <w:rsid w:val="00F07B96"/>
    <w:rsid w:val="00F13087"/>
    <w:rsid w:val="00F23BF0"/>
    <w:rsid w:val="00F326FE"/>
    <w:rsid w:val="00F42B20"/>
    <w:rsid w:val="00F6069E"/>
    <w:rsid w:val="00F64584"/>
    <w:rsid w:val="00F65D32"/>
    <w:rsid w:val="00F719C6"/>
    <w:rsid w:val="00F764E0"/>
    <w:rsid w:val="00F84E2B"/>
    <w:rsid w:val="00F85CCD"/>
    <w:rsid w:val="00FA3A9D"/>
    <w:rsid w:val="00FA3C8D"/>
    <w:rsid w:val="00FB696F"/>
    <w:rsid w:val="00FC03A3"/>
    <w:rsid w:val="00FC27B5"/>
    <w:rsid w:val="00FE696D"/>
    <w:rsid w:val="00FE7610"/>
    <w:rsid w:val="00FE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B3E2A1-7F59-482B-A915-0619FEEBD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11D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C0AE3"/>
    <w:pPr>
      <w:keepNext/>
      <w:tabs>
        <w:tab w:val="left" w:pos="1134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C92397"/>
    <w:pPr>
      <w:keepNext/>
      <w:keepLines/>
      <w:widowControl w:val="0"/>
      <w:spacing w:before="40" w:after="0" w:line="240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11D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aliases w:val=" Знак2,Знак2"/>
    <w:basedOn w:val="a"/>
    <w:link w:val="a4"/>
    <w:uiPriority w:val="10"/>
    <w:qFormat/>
    <w:rsid w:val="00C111D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Название Знак"/>
    <w:aliases w:val=" Знак2 Знак,Знак2 Знак"/>
    <w:basedOn w:val="a0"/>
    <w:link w:val="a3"/>
    <w:uiPriority w:val="10"/>
    <w:rsid w:val="00C111D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aliases w:val="Маркер,Bullet List,FooterText,numbered,Paragraphe de liste1,lp1,Список с булитами,it_List1,Bullet 1,Use Case List Paragraph"/>
    <w:basedOn w:val="a"/>
    <w:link w:val="a6"/>
    <w:uiPriority w:val="34"/>
    <w:qFormat/>
    <w:rsid w:val="009E2D52"/>
    <w:pPr>
      <w:ind w:left="720"/>
      <w:contextualSpacing/>
    </w:pPr>
  </w:style>
  <w:style w:type="paragraph" w:customStyle="1" w:styleId="11">
    <w:name w:val="Обычный1"/>
    <w:rsid w:val="006C42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nhideWhenUsed/>
    <w:rsid w:val="00DD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qFormat/>
    <w:rsid w:val="00DD66D6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59"/>
    <w:rsid w:val="00AD2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qFormat/>
    <w:rsid w:val="004947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4947B6"/>
    <w:rPr>
      <w:rFonts w:ascii="Calibri" w:eastAsia="Times New Roman" w:hAnsi="Calibri" w:cs="Calibri"/>
      <w:szCs w:val="20"/>
      <w:lang w:eastAsia="ru-RU"/>
    </w:rPr>
  </w:style>
  <w:style w:type="table" w:customStyle="1" w:styleId="3">
    <w:name w:val="Сетка таблицы3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2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3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rsid w:val="004947B6"/>
    <w:rPr>
      <w:color w:val="0563C1"/>
      <w:u w:val="single"/>
    </w:rPr>
  </w:style>
  <w:style w:type="paragraph" w:styleId="22">
    <w:name w:val="Body Text 2"/>
    <w:basedOn w:val="a"/>
    <w:link w:val="23"/>
    <w:uiPriority w:val="99"/>
    <w:rsid w:val="004947B6"/>
    <w:pPr>
      <w:spacing w:after="0" w:line="240" w:lineRule="auto"/>
      <w:ind w:right="-58"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2 Знак"/>
    <w:basedOn w:val="a0"/>
    <w:link w:val="22"/>
    <w:uiPriority w:val="99"/>
    <w:rsid w:val="004947B6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header"/>
    <w:basedOn w:val="a"/>
    <w:link w:val="ac"/>
    <w:uiPriority w:val="99"/>
    <w:rsid w:val="004947B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c">
    <w:name w:val="Верхний колонтитул Знак"/>
    <w:basedOn w:val="a0"/>
    <w:link w:val="ab"/>
    <w:uiPriority w:val="99"/>
    <w:rsid w:val="004947B6"/>
    <w:rPr>
      <w:rFonts w:ascii="Arial" w:eastAsia="Times New Roman" w:hAnsi="Arial" w:cs="Arial"/>
      <w:sz w:val="20"/>
      <w:szCs w:val="20"/>
    </w:rPr>
  </w:style>
  <w:style w:type="paragraph" w:styleId="ad">
    <w:name w:val="footer"/>
    <w:basedOn w:val="a"/>
    <w:link w:val="ae"/>
    <w:uiPriority w:val="99"/>
    <w:rsid w:val="004947B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Нижний колонтитул Знак"/>
    <w:basedOn w:val="a0"/>
    <w:link w:val="ad"/>
    <w:uiPriority w:val="99"/>
    <w:rsid w:val="004947B6"/>
    <w:rPr>
      <w:rFonts w:ascii="Arial" w:eastAsia="Times New Roman" w:hAnsi="Arial" w:cs="Arial"/>
      <w:sz w:val="20"/>
      <w:szCs w:val="20"/>
    </w:rPr>
  </w:style>
  <w:style w:type="paragraph" w:styleId="af">
    <w:name w:val="Normal (Web)"/>
    <w:basedOn w:val="a"/>
    <w:uiPriority w:val="99"/>
    <w:unhideWhenUsed/>
    <w:rsid w:val="00494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4947B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ListLabel3">
    <w:name w:val="ListLabel 3"/>
    <w:qFormat/>
    <w:rsid w:val="004947B6"/>
    <w:rPr>
      <w:rFonts w:ascii="Times New Roman" w:eastAsia="Calibri" w:hAnsi="Times New Roman" w:cs="Times New Roman"/>
      <w:sz w:val="24"/>
      <w:szCs w:val="24"/>
      <w:lang w:eastAsia="en-US"/>
    </w:rPr>
  </w:style>
  <w:style w:type="character" w:customStyle="1" w:styleId="ListLabel4">
    <w:name w:val="ListLabel 4"/>
    <w:qFormat/>
    <w:rsid w:val="004947B6"/>
    <w:rPr>
      <w:rFonts w:cs="Courier New"/>
    </w:rPr>
  </w:style>
  <w:style w:type="character" w:customStyle="1" w:styleId="ListLabel10">
    <w:name w:val="ListLabel 10"/>
    <w:qFormat/>
    <w:rsid w:val="004947B6"/>
    <w:rPr>
      <w:rFonts w:ascii="Times New Roman" w:eastAsia="Calibri" w:hAnsi="Times New Roman" w:cs="Times New Roman"/>
      <w:sz w:val="22"/>
      <w:szCs w:val="22"/>
    </w:rPr>
  </w:style>
  <w:style w:type="paragraph" w:customStyle="1" w:styleId="Standard">
    <w:name w:val="Standard"/>
    <w:rsid w:val="004947B6"/>
    <w:pPr>
      <w:suppressAutoHyphens/>
      <w:autoSpaceDN w:val="0"/>
      <w:spacing w:after="0" w:line="240" w:lineRule="auto"/>
      <w:textAlignment w:val="baseline"/>
    </w:pPr>
    <w:rPr>
      <w:rFonts w:ascii="Liberation Serif" w:eastAsia="WenQuanYi Micro Hei" w:hAnsi="Liberation Serif" w:cs="Lohit Devanagari"/>
      <w:kern w:val="3"/>
      <w:sz w:val="24"/>
      <w:szCs w:val="24"/>
      <w:lang w:eastAsia="zh-CN" w:bidi="hi-IN"/>
    </w:rPr>
  </w:style>
  <w:style w:type="paragraph" w:customStyle="1" w:styleId="s1">
    <w:name w:val="s_1"/>
    <w:basedOn w:val="Standard"/>
    <w:rsid w:val="004947B6"/>
    <w:pPr>
      <w:spacing w:before="280" w:after="280"/>
    </w:pPr>
    <w:rPr>
      <w:rFonts w:ascii="Times New Roman" w:eastAsia="Times New Roman" w:hAnsi="Times New Roman"/>
      <w:lang w:eastAsia="ru-RU"/>
    </w:rPr>
  </w:style>
  <w:style w:type="paragraph" w:customStyle="1" w:styleId="ConsPlusNonformat">
    <w:name w:val="ConsPlusNonformat"/>
    <w:link w:val="ConsPlusNonformat0"/>
    <w:uiPriority w:val="99"/>
    <w:rsid w:val="004947B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0">
    <w:name w:val="annotation reference"/>
    <w:basedOn w:val="a0"/>
    <w:semiHidden/>
    <w:unhideWhenUsed/>
    <w:qFormat/>
    <w:rsid w:val="004947B6"/>
    <w:rPr>
      <w:sz w:val="16"/>
      <w:szCs w:val="16"/>
    </w:rPr>
  </w:style>
  <w:style w:type="paragraph" w:styleId="af1">
    <w:name w:val="annotation text"/>
    <w:basedOn w:val="a"/>
    <w:link w:val="af2"/>
    <w:unhideWhenUsed/>
    <w:rsid w:val="004947B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4947B6"/>
    <w:rPr>
      <w:rFonts w:ascii="Arial" w:eastAsia="Times New Roman" w:hAnsi="Arial" w:cs="Arial"/>
      <w:sz w:val="20"/>
      <w:szCs w:val="20"/>
    </w:rPr>
  </w:style>
  <w:style w:type="paragraph" w:styleId="af3">
    <w:name w:val="annotation subject"/>
    <w:basedOn w:val="af1"/>
    <w:next w:val="af1"/>
    <w:link w:val="af4"/>
    <w:semiHidden/>
    <w:unhideWhenUsed/>
    <w:rsid w:val="004947B6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4947B6"/>
    <w:rPr>
      <w:rFonts w:ascii="Arial" w:eastAsia="Times New Roman" w:hAnsi="Arial" w:cs="Arial"/>
      <w:b/>
      <w:bCs/>
      <w:sz w:val="20"/>
      <w:szCs w:val="20"/>
    </w:rPr>
  </w:style>
  <w:style w:type="paragraph" w:styleId="af5">
    <w:name w:val="Revision"/>
    <w:hidden/>
    <w:uiPriority w:val="99"/>
    <w:semiHidden/>
    <w:rsid w:val="004947B6"/>
    <w:pPr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6">
    <w:name w:val="Основной текст_"/>
    <w:link w:val="40"/>
    <w:rsid w:val="004947B6"/>
    <w:rPr>
      <w:sz w:val="27"/>
      <w:szCs w:val="27"/>
      <w:shd w:val="clear" w:color="auto" w:fill="FFFFFF"/>
    </w:rPr>
  </w:style>
  <w:style w:type="paragraph" w:customStyle="1" w:styleId="40">
    <w:name w:val="Основной текст4"/>
    <w:basedOn w:val="a"/>
    <w:link w:val="af6"/>
    <w:rsid w:val="004947B6"/>
    <w:pPr>
      <w:widowControl w:val="0"/>
      <w:shd w:val="clear" w:color="auto" w:fill="FFFFFF"/>
      <w:spacing w:before="360" w:after="360" w:line="0" w:lineRule="atLeast"/>
      <w:ind w:hanging="1060"/>
      <w:jc w:val="center"/>
    </w:pPr>
    <w:rPr>
      <w:sz w:val="27"/>
      <w:szCs w:val="27"/>
    </w:rPr>
  </w:style>
  <w:style w:type="table" w:customStyle="1" w:styleId="110">
    <w:name w:val="Сетка таблицы11"/>
    <w:basedOn w:val="a1"/>
    <w:next w:val="a9"/>
    <w:uiPriority w:val="59"/>
    <w:rsid w:val="004947B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9"/>
    <w:uiPriority w:val="59"/>
    <w:rsid w:val="004947B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494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4947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7">
    <w:name w:val="Book Title"/>
    <w:uiPriority w:val="33"/>
    <w:qFormat/>
    <w:rsid w:val="004947B6"/>
    <w:rPr>
      <w:rFonts w:ascii="Times New Roman" w:hAnsi="Times New Roman"/>
      <w:bCs/>
      <w:iCs/>
      <w:spacing w:val="5"/>
      <w:sz w:val="28"/>
      <w:szCs w:val="28"/>
    </w:rPr>
  </w:style>
  <w:style w:type="paragraph" w:customStyle="1" w:styleId="af8">
    <w:name w:val="Заголовок Документа"/>
    <w:basedOn w:val="a"/>
    <w:link w:val="af9"/>
    <w:autoRedefine/>
    <w:qFormat/>
    <w:rsid w:val="004947B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character" w:customStyle="1" w:styleId="af9">
    <w:name w:val="Заголовок Документа Знак"/>
    <w:link w:val="af8"/>
    <w:rsid w:val="004947B6"/>
    <w:rPr>
      <w:rFonts w:ascii="Times New Roman" w:eastAsia="Times New Roman" w:hAnsi="Times New Roman" w:cs="Times New Roman"/>
      <w:lang w:eastAsia="ru-RU"/>
    </w:rPr>
  </w:style>
  <w:style w:type="character" w:customStyle="1" w:styleId="13">
    <w:name w:val="Основной текст1"/>
    <w:basedOn w:val="af6"/>
    <w:rsid w:val="004947B6"/>
    <w:rPr>
      <w:rFonts w:ascii="Courier New" w:eastAsia="Courier New" w:hAnsi="Courier New" w:cs="Courier New"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paragraph" w:styleId="HTML">
    <w:name w:val="HTML Preformatted"/>
    <w:basedOn w:val="a"/>
    <w:link w:val="HTML0"/>
    <w:unhideWhenUsed/>
    <w:rsid w:val="004947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4947B6"/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14">
    <w:name w:val="Нет списка1"/>
    <w:next w:val="a2"/>
    <w:uiPriority w:val="99"/>
    <w:semiHidden/>
    <w:unhideWhenUsed/>
    <w:rsid w:val="004947B6"/>
  </w:style>
  <w:style w:type="character" w:styleId="afa">
    <w:name w:val="FollowedHyperlink"/>
    <w:basedOn w:val="a0"/>
    <w:uiPriority w:val="99"/>
    <w:unhideWhenUsed/>
    <w:rsid w:val="004947B6"/>
    <w:rPr>
      <w:color w:val="954F72"/>
      <w:u w:val="single"/>
    </w:rPr>
  </w:style>
  <w:style w:type="paragraph" w:customStyle="1" w:styleId="xl63">
    <w:name w:val="xl63"/>
    <w:basedOn w:val="a"/>
    <w:rsid w:val="004947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4947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4947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4947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"/>
    <w:rsid w:val="004947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4947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9">
    <w:name w:val="xl69"/>
    <w:basedOn w:val="a"/>
    <w:rsid w:val="004947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4947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4947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4947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4947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4947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4947B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line number"/>
    <w:basedOn w:val="a0"/>
    <w:semiHidden/>
    <w:unhideWhenUsed/>
    <w:rsid w:val="004947B6"/>
  </w:style>
  <w:style w:type="table" w:customStyle="1" w:styleId="5">
    <w:name w:val="Сетка таблицы5"/>
    <w:basedOn w:val="a1"/>
    <w:next w:val="a9"/>
    <w:uiPriority w:val="3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Сетка таблицы6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9"/>
    <w:uiPriority w:val="59"/>
    <w:rsid w:val="004947B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Сетка таблицы22"/>
    <w:basedOn w:val="a1"/>
    <w:next w:val="a9"/>
    <w:uiPriority w:val="59"/>
    <w:rsid w:val="004947B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1"/>
    <w:basedOn w:val="a1"/>
    <w:next w:val="a9"/>
    <w:uiPriority w:val="39"/>
    <w:rsid w:val="004947B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1"/>
    <w:basedOn w:val="a1"/>
    <w:next w:val="a9"/>
    <w:uiPriority w:val="39"/>
    <w:rsid w:val="004947B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Без интервала1"/>
    <w:next w:val="afc"/>
    <w:link w:val="afd"/>
    <w:uiPriority w:val="1"/>
    <w:qFormat/>
    <w:rsid w:val="004947B6"/>
    <w:pPr>
      <w:spacing w:after="0" w:line="240" w:lineRule="auto"/>
    </w:pPr>
    <w:rPr>
      <w:rFonts w:eastAsia="Times New Roman"/>
      <w:lang w:eastAsia="ru-RU"/>
    </w:rPr>
  </w:style>
  <w:style w:type="character" w:customStyle="1" w:styleId="afd">
    <w:name w:val="Без интервала Знак"/>
    <w:basedOn w:val="a0"/>
    <w:link w:val="15"/>
    <w:uiPriority w:val="1"/>
    <w:rsid w:val="004947B6"/>
    <w:rPr>
      <w:rFonts w:eastAsia="Times New Roman"/>
      <w:lang w:eastAsia="ru-RU"/>
    </w:rPr>
  </w:style>
  <w:style w:type="paragraph" w:styleId="afc">
    <w:name w:val="No Spacing"/>
    <w:uiPriority w:val="1"/>
    <w:qFormat/>
    <w:rsid w:val="004947B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customStyle="1" w:styleId="81">
    <w:name w:val="Сетка таблицы81"/>
    <w:basedOn w:val="a1"/>
    <w:next w:val="a9"/>
    <w:uiPriority w:val="39"/>
    <w:rsid w:val="004947B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">
    <w:name w:val="Сетка таблицы311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4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Сетка таблицы35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">
    <w:name w:val="Сетка таблицы36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">
    <w:name w:val="Сетка таблицы37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Сетка таблицы52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">
    <w:name w:val="Сетка таблицы38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">
    <w:name w:val="Сетка таблицы39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0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3"/>
    <w:basedOn w:val="a1"/>
    <w:next w:val="a9"/>
    <w:uiPriority w:val="3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1">
    <w:name w:val="Сетка таблицы3111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2">
    <w:name w:val="Сетка таблицы312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1">
    <w:name w:val="Сетка таблицы3101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">
    <w:name w:val="Сетка таблицы313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1">
    <w:name w:val="Сетка таблицы3131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4">
    <w:name w:val="Сетка таблицы314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5">
    <w:name w:val="Сетка таблицы315"/>
    <w:basedOn w:val="a1"/>
    <w:next w:val="a9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next w:val="a9"/>
    <w:uiPriority w:val="59"/>
    <w:rsid w:val="004947B6"/>
    <w:pPr>
      <w:spacing w:after="0" w:line="240" w:lineRule="auto"/>
    </w:pPr>
    <w:rPr>
      <w:rFonts w:ascii="Calibri" w:eastAsiaTheme="minorEastAsia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ody Text Indent"/>
    <w:basedOn w:val="a"/>
    <w:link w:val="aff"/>
    <w:uiPriority w:val="99"/>
    <w:unhideWhenUsed/>
    <w:rsid w:val="004947B6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 w:cs="Arial"/>
      <w:sz w:val="20"/>
      <w:szCs w:val="20"/>
    </w:rPr>
  </w:style>
  <w:style w:type="character" w:customStyle="1" w:styleId="aff">
    <w:name w:val="Основной текст с отступом Знак"/>
    <w:basedOn w:val="a0"/>
    <w:link w:val="afe"/>
    <w:uiPriority w:val="99"/>
    <w:rsid w:val="004947B6"/>
    <w:rPr>
      <w:rFonts w:ascii="Arial" w:eastAsia="Times New Roman" w:hAnsi="Arial" w:cs="Arial"/>
      <w:sz w:val="20"/>
      <w:szCs w:val="20"/>
    </w:rPr>
  </w:style>
  <w:style w:type="character" w:styleId="aff0">
    <w:name w:val="Placeholder Text"/>
    <w:basedOn w:val="a0"/>
    <w:uiPriority w:val="99"/>
    <w:semiHidden/>
    <w:rsid w:val="004947B6"/>
    <w:rPr>
      <w:color w:val="808080"/>
    </w:rPr>
  </w:style>
  <w:style w:type="numbering" w:customStyle="1" w:styleId="24">
    <w:name w:val="Нет списка2"/>
    <w:next w:val="a2"/>
    <w:uiPriority w:val="99"/>
    <w:semiHidden/>
    <w:unhideWhenUsed/>
    <w:rsid w:val="004947B6"/>
  </w:style>
  <w:style w:type="paragraph" w:customStyle="1" w:styleId="16">
    <w:name w:val="Верхний колонтитул1"/>
    <w:basedOn w:val="a"/>
    <w:next w:val="ab"/>
    <w:uiPriority w:val="99"/>
    <w:unhideWhenUsed/>
    <w:rsid w:val="004947B6"/>
    <w:pPr>
      <w:tabs>
        <w:tab w:val="center" w:pos="4677"/>
        <w:tab w:val="right" w:pos="9355"/>
      </w:tabs>
      <w:spacing w:after="0" w:line="240" w:lineRule="auto"/>
    </w:pPr>
    <w:rPr>
      <w:rFonts w:eastAsia="Calibri"/>
    </w:rPr>
  </w:style>
  <w:style w:type="character" w:customStyle="1" w:styleId="aff1">
    <w:name w:val="Цветовое выделение"/>
    <w:uiPriority w:val="99"/>
    <w:qFormat/>
    <w:rsid w:val="00832024"/>
    <w:rPr>
      <w:b/>
      <w:bCs/>
      <w:color w:val="26282F"/>
    </w:rPr>
  </w:style>
  <w:style w:type="paragraph" w:customStyle="1" w:styleId="aff2">
    <w:name w:val="Нормальный (таблица)"/>
    <w:basedOn w:val="a"/>
    <w:next w:val="a"/>
    <w:uiPriority w:val="99"/>
    <w:qFormat/>
    <w:rsid w:val="0083202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83202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ru-RU"/>
    </w:rPr>
  </w:style>
  <w:style w:type="paragraph" w:customStyle="1" w:styleId="aff4">
    <w:name w:val="Прижатый влево"/>
    <w:basedOn w:val="a"/>
    <w:next w:val="a"/>
    <w:uiPriority w:val="99"/>
    <w:qFormat/>
    <w:rsid w:val="008320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6">
    <w:name w:val="Абзац списка Знак"/>
    <w:aliases w:val="Маркер Знак,Bullet List Знак,FooterText Знак,numbered Знак,Paragraphe de liste1 Знак,lp1 Знак,Список с булитами Знак,it_List1 Знак,Bullet 1 Знак,Use Case List Paragraph Знак"/>
    <w:link w:val="a5"/>
    <w:uiPriority w:val="34"/>
    <w:qFormat/>
    <w:locked/>
    <w:rsid w:val="00C92397"/>
  </w:style>
  <w:style w:type="character" w:customStyle="1" w:styleId="60">
    <w:name w:val="Заголовок 6 Знак"/>
    <w:basedOn w:val="a0"/>
    <w:link w:val="6"/>
    <w:semiHidden/>
    <w:rsid w:val="00C9239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aff5">
    <w:name w:val="Колонтитул_"/>
    <w:link w:val="aff6"/>
    <w:uiPriority w:val="99"/>
    <w:locked/>
    <w:rsid w:val="00C92397"/>
    <w:rPr>
      <w:rFonts w:cs="Times New Roman"/>
      <w:sz w:val="16"/>
      <w:szCs w:val="16"/>
      <w:shd w:val="clear" w:color="auto" w:fill="FFFFFF"/>
    </w:rPr>
  </w:style>
  <w:style w:type="paragraph" w:customStyle="1" w:styleId="aff6">
    <w:name w:val="Колонтитул"/>
    <w:basedOn w:val="a"/>
    <w:link w:val="aff5"/>
    <w:uiPriority w:val="99"/>
    <w:rsid w:val="00C92397"/>
    <w:pPr>
      <w:widowControl w:val="0"/>
      <w:shd w:val="clear" w:color="auto" w:fill="FFFFFF"/>
      <w:spacing w:after="0" w:line="158" w:lineRule="exact"/>
    </w:pPr>
    <w:rPr>
      <w:rFonts w:cs="Times New Roman"/>
      <w:sz w:val="16"/>
      <w:szCs w:val="16"/>
    </w:rPr>
  </w:style>
  <w:style w:type="character" w:customStyle="1" w:styleId="30">
    <w:name w:val="Основной текст (3)_"/>
    <w:uiPriority w:val="99"/>
    <w:rsid w:val="00C92397"/>
    <w:rPr>
      <w:rFonts w:ascii="Times New Roman" w:hAnsi="Times New Roman" w:cs="Times New Roman"/>
      <w:b/>
      <w:bCs/>
      <w:u w:val="none"/>
    </w:rPr>
  </w:style>
  <w:style w:type="character" w:customStyle="1" w:styleId="3a">
    <w:name w:val="Основной текст (3)"/>
    <w:uiPriority w:val="99"/>
    <w:rsid w:val="00C92397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ru-RU" w:eastAsia="ru-RU"/>
    </w:rPr>
  </w:style>
  <w:style w:type="character" w:customStyle="1" w:styleId="25">
    <w:name w:val="Основной текст (2)_"/>
    <w:uiPriority w:val="99"/>
    <w:rsid w:val="00C92397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"/>
    <w:rsid w:val="00C92397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3b">
    <w:name w:val="Заголовок №3_"/>
    <w:link w:val="3c"/>
    <w:uiPriority w:val="99"/>
    <w:locked/>
    <w:rsid w:val="00C92397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c">
    <w:name w:val="Заголовок №3"/>
    <w:basedOn w:val="a"/>
    <w:link w:val="3b"/>
    <w:uiPriority w:val="99"/>
    <w:rsid w:val="00C92397"/>
    <w:pPr>
      <w:widowControl w:val="0"/>
      <w:shd w:val="clear" w:color="auto" w:fill="FFFFFF"/>
      <w:spacing w:after="600" w:line="326" w:lineRule="exact"/>
      <w:jc w:val="center"/>
      <w:outlineLvl w:val="2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62">
    <w:name w:val="Основной текст (6)_"/>
    <w:link w:val="63"/>
    <w:uiPriority w:val="99"/>
    <w:locked/>
    <w:rsid w:val="00C92397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63">
    <w:name w:val="Основной текст (6)"/>
    <w:basedOn w:val="a"/>
    <w:link w:val="62"/>
    <w:uiPriority w:val="99"/>
    <w:rsid w:val="00C92397"/>
    <w:pPr>
      <w:widowControl w:val="0"/>
      <w:shd w:val="clear" w:color="auto" w:fill="FFFFFF"/>
      <w:spacing w:before="240" w:after="0" w:line="322" w:lineRule="exact"/>
      <w:ind w:firstLine="740"/>
      <w:jc w:val="both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212pt">
    <w:name w:val="Основной текст (2) + 12 pt"/>
    <w:aliases w:val="Полужирный"/>
    <w:uiPriority w:val="99"/>
    <w:rsid w:val="00C92397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ru-RU" w:eastAsia="ru-RU"/>
    </w:rPr>
  </w:style>
  <w:style w:type="character" w:customStyle="1" w:styleId="101">
    <w:name w:val="Основной текст (10)_"/>
    <w:link w:val="102"/>
    <w:uiPriority w:val="99"/>
    <w:locked/>
    <w:rsid w:val="00C92397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102">
    <w:name w:val="Основной текст (10)"/>
    <w:basedOn w:val="a"/>
    <w:link w:val="101"/>
    <w:uiPriority w:val="99"/>
    <w:rsid w:val="00C92397"/>
    <w:pPr>
      <w:widowControl w:val="0"/>
      <w:shd w:val="clear" w:color="auto" w:fill="FFFFFF"/>
      <w:spacing w:after="0" w:line="278" w:lineRule="exact"/>
      <w:jc w:val="center"/>
    </w:pPr>
    <w:rPr>
      <w:rFonts w:ascii="Times New Roman" w:hAnsi="Times New Roman" w:cs="Times New Roman"/>
      <w:b/>
      <w:bCs/>
    </w:rPr>
  </w:style>
  <w:style w:type="character" w:customStyle="1" w:styleId="CenturyGothic">
    <w:name w:val="Колонтитул + Century Gothic"/>
    <w:aliases w:val="10,5 pt,Интервал 0 pt"/>
    <w:uiPriority w:val="99"/>
    <w:rsid w:val="00C92397"/>
    <w:rPr>
      <w:rFonts w:ascii="Century Gothic" w:hAnsi="Century Gothic" w:cs="Century Gothic"/>
      <w:color w:val="000000"/>
      <w:spacing w:val="-10"/>
      <w:w w:val="100"/>
      <w:position w:val="0"/>
      <w:sz w:val="21"/>
      <w:szCs w:val="21"/>
      <w:shd w:val="clear" w:color="auto" w:fill="FFFFFF"/>
      <w:lang w:val="ru-RU" w:eastAsia="ru-RU"/>
    </w:rPr>
  </w:style>
  <w:style w:type="character" w:customStyle="1" w:styleId="ConsPlusNonformat0">
    <w:name w:val="ConsPlusNonformat Знак"/>
    <w:link w:val="ConsPlusNonformat"/>
    <w:uiPriority w:val="99"/>
    <w:locked/>
    <w:rsid w:val="00C9239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rsid w:val="00C92397"/>
  </w:style>
  <w:style w:type="paragraph" w:styleId="3d">
    <w:name w:val="Body Text Indent 3"/>
    <w:basedOn w:val="a"/>
    <w:link w:val="3e"/>
    <w:uiPriority w:val="99"/>
    <w:rsid w:val="00C92397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e">
    <w:name w:val="Основной текст с отступом 3 Знак"/>
    <w:basedOn w:val="a0"/>
    <w:link w:val="3d"/>
    <w:uiPriority w:val="99"/>
    <w:rsid w:val="00C92397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C92397"/>
    <w:pPr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C92397"/>
    <w:pP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i/>
      <w:iCs/>
      <w:sz w:val="20"/>
      <w:szCs w:val="20"/>
      <w:lang w:eastAsia="ru-RU"/>
    </w:rPr>
  </w:style>
  <w:style w:type="paragraph" w:customStyle="1" w:styleId="xl78">
    <w:name w:val="xl78"/>
    <w:basedOn w:val="a"/>
    <w:rsid w:val="00C92397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C92397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C92397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C92397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C92397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C9239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C923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C9239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C9239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C923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88">
    <w:name w:val="xl88"/>
    <w:basedOn w:val="a"/>
    <w:rsid w:val="00C923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C9239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a"/>
    <w:rsid w:val="00C92397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C92397"/>
    <w:pPr>
      <w:pBdr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C923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93">
    <w:name w:val="xl93"/>
    <w:basedOn w:val="a"/>
    <w:rsid w:val="00C923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a"/>
    <w:rsid w:val="00C9239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95">
    <w:name w:val="xl95"/>
    <w:basedOn w:val="a"/>
    <w:rsid w:val="00C923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a"/>
    <w:rsid w:val="00C9239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97">
    <w:name w:val="xl97"/>
    <w:basedOn w:val="a"/>
    <w:rsid w:val="00C9239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rsid w:val="00C923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C923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C923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C9239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02">
    <w:name w:val="xl102"/>
    <w:basedOn w:val="a"/>
    <w:rsid w:val="00C92397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xl103">
    <w:name w:val="xl103"/>
    <w:basedOn w:val="a"/>
    <w:rsid w:val="00C92397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i/>
      <w:iCs/>
      <w:color w:val="FF0000"/>
      <w:sz w:val="18"/>
      <w:szCs w:val="18"/>
      <w:lang w:eastAsia="ru-RU"/>
    </w:rPr>
  </w:style>
  <w:style w:type="paragraph" w:customStyle="1" w:styleId="xl104">
    <w:name w:val="xl104"/>
    <w:basedOn w:val="a"/>
    <w:rsid w:val="00C923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05">
    <w:name w:val="xl105"/>
    <w:basedOn w:val="a"/>
    <w:rsid w:val="00C92397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06">
    <w:name w:val="xl106"/>
    <w:basedOn w:val="a"/>
    <w:rsid w:val="00C92397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07">
    <w:name w:val="xl107"/>
    <w:basedOn w:val="a"/>
    <w:rsid w:val="00C92397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C9239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09">
    <w:name w:val="xl109"/>
    <w:basedOn w:val="a"/>
    <w:rsid w:val="00C923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10">
    <w:name w:val="xl110"/>
    <w:basedOn w:val="a"/>
    <w:rsid w:val="00C923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11">
    <w:name w:val="xl111"/>
    <w:basedOn w:val="a"/>
    <w:rsid w:val="00C923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12">
    <w:name w:val="xl112"/>
    <w:basedOn w:val="a"/>
    <w:rsid w:val="00C92397"/>
    <w:pPr>
      <w:pBdr>
        <w:bottom w:val="single" w:sz="4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i/>
      <w:iCs/>
      <w:sz w:val="16"/>
      <w:szCs w:val="16"/>
      <w:lang w:eastAsia="ru-RU"/>
    </w:rPr>
  </w:style>
  <w:style w:type="paragraph" w:customStyle="1" w:styleId="xl113">
    <w:name w:val="xl113"/>
    <w:basedOn w:val="a"/>
    <w:rsid w:val="00C923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14">
    <w:name w:val="xl114"/>
    <w:basedOn w:val="a"/>
    <w:rsid w:val="00C9239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15">
    <w:name w:val="xl115"/>
    <w:basedOn w:val="a"/>
    <w:rsid w:val="00C9239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16">
    <w:name w:val="xl116"/>
    <w:basedOn w:val="a"/>
    <w:rsid w:val="00C923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17">
    <w:name w:val="xl117"/>
    <w:basedOn w:val="a"/>
    <w:rsid w:val="00C9239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18">
    <w:name w:val="xl118"/>
    <w:basedOn w:val="a"/>
    <w:rsid w:val="00C9239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19">
    <w:name w:val="xl119"/>
    <w:basedOn w:val="a"/>
    <w:rsid w:val="00C923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20">
    <w:name w:val="xl120"/>
    <w:basedOn w:val="a"/>
    <w:rsid w:val="00C9239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21">
    <w:name w:val="xl121"/>
    <w:basedOn w:val="a"/>
    <w:rsid w:val="00C9239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22">
    <w:name w:val="xl122"/>
    <w:basedOn w:val="a"/>
    <w:rsid w:val="00C9239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23">
    <w:name w:val="xl123"/>
    <w:basedOn w:val="a"/>
    <w:rsid w:val="00C9239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24">
    <w:name w:val="xl124"/>
    <w:basedOn w:val="a"/>
    <w:rsid w:val="00C923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25">
    <w:name w:val="xl125"/>
    <w:basedOn w:val="a"/>
    <w:rsid w:val="00C923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26">
    <w:name w:val="xl126"/>
    <w:basedOn w:val="a"/>
    <w:rsid w:val="00C923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27">
    <w:name w:val="xl127"/>
    <w:basedOn w:val="a"/>
    <w:rsid w:val="00C923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28">
    <w:name w:val="xl128"/>
    <w:basedOn w:val="a"/>
    <w:rsid w:val="00C9239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29">
    <w:name w:val="xl129"/>
    <w:basedOn w:val="a"/>
    <w:rsid w:val="00C9239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C9239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C923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C9239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33">
    <w:name w:val="xl133"/>
    <w:basedOn w:val="a"/>
    <w:rsid w:val="00C9239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C923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35">
    <w:name w:val="xl135"/>
    <w:basedOn w:val="a"/>
    <w:rsid w:val="00C9239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36">
    <w:name w:val="xl136"/>
    <w:basedOn w:val="a"/>
    <w:rsid w:val="00C9239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37">
    <w:name w:val="xl137"/>
    <w:basedOn w:val="a"/>
    <w:rsid w:val="00C9239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38">
    <w:name w:val="xl138"/>
    <w:basedOn w:val="a"/>
    <w:rsid w:val="00C92397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xl139">
    <w:name w:val="xl139"/>
    <w:basedOn w:val="a"/>
    <w:rsid w:val="00C9239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40">
    <w:name w:val="xl140"/>
    <w:basedOn w:val="a"/>
    <w:rsid w:val="00C9239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41">
    <w:name w:val="xl141"/>
    <w:basedOn w:val="a"/>
    <w:rsid w:val="00C9239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42">
    <w:name w:val="xl142"/>
    <w:basedOn w:val="a"/>
    <w:rsid w:val="00C923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43">
    <w:name w:val="xl143"/>
    <w:basedOn w:val="a"/>
    <w:rsid w:val="00C9239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44">
    <w:name w:val="xl144"/>
    <w:basedOn w:val="a"/>
    <w:rsid w:val="00C9239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45">
    <w:name w:val="xl145"/>
    <w:basedOn w:val="a"/>
    <w:rsid w:val="00C92397"/>
    <w:pPr>
      <w:pBdr>
        <w:bottom w:val="single" w:sz="4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i/>
      <w:iCs/>
      <w:sz w:val="16"/>
      <w:szCs w:val="16"/>
      <w:lang w:eastAsia="ru-RU"/>
    </w:rPr>
  </w:style>
  <w:style w:type="paragraph" w:customStyle="1" w:styleId="xl146">
    <w:name w:val="xl146"/>
    <w:basedOn w:val="a"/>
    <w:rsid w:val="00C92397"/>
    <w:pPr>
      <w:pBdr>
        <w:bottom w:val="single" w:sz="4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i/>
      <w:iCs/>
      <w:sz w:val="20"/>
      <w:szCs w:val="20"/>
      <w:lang w:eastAsia="ru-RU"/>
    </w:rPr>
  </w:style>
  <w:style w:type="paragraph" w:customStyle="1" w:styleId="xl147">
    <w:name w:val="xl147"/>
    <w:basedOn w:val="a"/>
    <w:rsid w:val="00C9239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48">
    <w:name w:val="xl148"/>
    <w:basedOn w:val="a"/>
    <w:rsid w:val="00C9239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149">
    <w:name w:val="xl149"/>
    <w:basedOn w:val="a"/>
    <w:rsid w:val="00C9239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f7">
    <w:name w:val="Body Text"/>
    <w:basedOn w:val="a"/>
    <w:link w:val="aff8"/>
    <w:rsid w:val="00C92397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character" w:customStyle="1" w:styleId="aff8">
    <w:name w:val="Основной текст Знак"/>
    <w:basedOn w:val="a0"/>
    <w:link w:val="aff7"/>
    <w:rsid w:val="00C92397"/>
    <w:rPr>
      <w:rFonts w:ascii="Times New Roman" w:eastAsia="Times New Roman" w:hAnsi="Times New Roman" w:cs="Times New Roman"/>
      <w:lang w:eastAsia="ru-RU"/>
    </w:rPr>
  </w:style>
  <w:style w:type="paragraph" w:customStyle="1" w:styleId="Default">
    <w:name w:val="Default"/>
    <w:rsid w:val="00C9239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ff9">
    <w:name w:val="Привязка сноски"/>
    <w:qFormat/>
    <w:rsid w:val="00C92397"/>
    <w:rPr>
      <w:vertAlign w:val="superscript"/>
    </w:rPr>
  </w:style>
  <w:style w:type="paragraph" w:customStyle="1" w:styleId="17">
    <w:name w:val="Текст сноски1"/>
    <w:basedOn w:val="a"/>
    <w:uiPriority w:val="99"/>
    <w:semiHidden/>
    <w:unhideWhenUsed/>
    <w:qFormat/>
    <w:rsid w:val="00C92397"/>
    <w:pPr>
      <w:spacing w:after="200" w:line="276" w:lineRule="auto"/>
    </w:pPr>
    <w:rPr>
      <w:rFonts w:ascii="Times New Roman" w:eastAsia="Calibri" w:hAnsi="Times New Roman" w:cs="Times New Roman"/>
      <w:sz w:val="20"/>
      <w:szCs w:val="20"/>
    </w:rPr>
  </w:style>
  <w:style w:type="paragraph" w:styleId="affa">
    <w:name w:val="footnote text"/>
    <w:basedOn w:val="a"/>
    <w:link w:val="affb"/>
    <w:uiPriority w:val="99"/>
    <w:unhideWhenUsed/>
    <w:rsid w:val="00C9239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b">
    <w:name w:val="Текст сноски Знак"/>
    <w:basedOn w:val="a0"/>
    <w:link w:val="affa"/>
    <w:uiPriority w:val="99"/>
    <w:rsid w:val="00C92397"/>
    <w:rPr>
      <w:rFonts w:ascii="Times New Roman" w:hAnsi="Times New Roman"/>
      <w:sz w:val="20"/>
      <w:szCs w:val="20"/>
    </w:rPr>
  </w:style>
  <w:style w:type="character" w:styleId="affc">
    <w:name w:val="footnote reference"/>
    <w:basedOn w:val="a0"/>
    <w:uiPriority w:val="99"/>
    <w:unhideWhenUsed/>
    <w:rsid w:val="00C92397"/>
    <w:rPr>
      <w:vertAlign w:val="superscript"/>
    </w:rPr>
  </w:style>
  <w:style w:type="paragraph" w:styleId="affd">
    <w:name w:val="Document Map"/>
    <w:basedOn w:val="a"/>
    <w:link w:val="affe"/>
    <w:uiPriority w:val="99"/>
    <w:semiHidden/>
    <w:unhideWhenUsed/>
    <w:rsid w:val="00C92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e">
    <w:name w:val="Схема документа Знак"/>
    <w:basedOn w:val="a0"/>
    <w:link w:val="affd"/>
    <w:uiPriority w:val="99"/>
    <w:semiHidden/>
    <w:rsid w:val="00C92397"/>
    <w:rPr>
      <w:rFonts w:ascii="Tahoma" w:hAnsi="Tahoma" w:cs="Tahoma"/>
      <w:sz w:val="16"/>
      <w:szCs w:val="16"/>
    </w:rPr>
  </w:style>
  <w:style w:type="character" w:customStyle="1" w:styleId="afff">
    <w:name w:val="Сравнение редакций"/>
    <w:uiPriority w:val="99"/>
    <w:rsid w:val="00C92397"/>
    <w:rPr>
      <w:b w:val="0"/>
      <w:bCs w:val="0"/>
      <w:color w:val="26282F"/>
    </w:rPr>
  </w:style>
  <w:style w:type="character" w:customStyle="1" w:styleId="afff0">
    <w:name w:val="Выделение для Базового Поиска (курсив)"/>
    <w:uiPriority w:val="99"/>
    <w:rsid w:val="00C92397"/>
    <w:rPr>
      <w:b/>
      <w:bCs/>
      <w:i/>
      <w:iCs/>
      <w:color w:val="0058A9"/>
    </w:rPr>
  </w:style>
  <w:style w:type="paragraph" w:customStyle="1" w:styleId="s37">
    <w:name w:val="s_37"/>
    <w:basedOn w:val="a"/>
    <w:rsid w:val="00C923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C923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1">
    <w:name w:val="Гипертекстовая ссылка"/>
    <w:uiPriority w:val="99"/>
    <w:qFormat/>
    <w:rsid w:val="00C92397"/>
    <w:rPr>
      <w:b w:val="0"/>
      <w:bCs w:val="0"/>
      <w:color w:val="106BBE"/>
    </w:rPr>
  </w:style>
  <w:style w:type="character" w:customStyle="1" w:styleId="fontstyle01">
    <w:name w:val="fontstyle01"/>
    <w:rsid w:val="00C92397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styleId="afff2">
    <w:name w:val="Emphasis"/>
    <w:basedOn w:val="a0"/>
    <w:uiPriority w:val="20"/>
    <w:qFormat/>
    <w:rsid w:val="00C92397"/>
    <w:rPr>
      <w:i/>
      <w:iCs/>
    </w:rPr>
  </w:style>
  <w:style w:type="character" w:customStyle="1" w:styleId="markedcontent">
    <w:name w:val="markedcontent"/>
    <w:basedOn w:val="a0"/>
    <w:rsid w:val="00C92397"/>
  </w:style>
  <w:style w:type="paragraph" w:customStyle="1" w:styleId="msonormal0">
    <w:name w:val="msonormal"/>
    <w:basedOn w:val="a"/>
    <w:rsid w:val="00C923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0">
    <w:name w:val="xl150"/>
    <w:basedOn w:val="a"/>
    <w:rsid w:val="00C923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1">
    <w:name w:val="xl151"/>
    <w:basedOn w:val="a"/>
    <w:rsid w:val="00C923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2">
    <w:name w:val="xl152"/>
    <w:basedOn w:val="a"/>
    <w:rsid w:val="00C9239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3">
    <w:name w:val="xl153"/>
    <w:basedOn w:val="a"/>
    <w:rsid w:val="00C92397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4">
    <w:name w:val="xl154"/>
    <w:basedOn w:val="a"/>
    <w:rsid w:val="00C9239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5">
    <w:name w:val="xl155"/>
    <w:basedOn w:val="a"/>
    <w:rsid w:val="00C923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6">
    <w:name w:val="xl156"/>
    <w:basedOn w:val="a"/>
    <w:rsid w:val="00C92397"/>
    <w:pPr>
      <w:pBdr>
        <w:left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7">
    <w:name w:val="xl157"/>
    <w:basedOn w:val="a"/>
    <w:rsid w:val="00C923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8">
    <w:name w:val="xl158"/>
    <w:basedOn w:val="a"/>
    <w:rsid w:val="00C923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59">
    <w:name w:val="xl159"/>
    <w:basedOn w:val="a"/>
    <w:rsid w:val="00C923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0">
    <w:name w:val="xl160"/>
    <w:basedOn w:val="a"/>
    <w:rsid w:val="00C923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1">
    <w:name w:val="xl161"/>
    <w:basedOn w:val="a"/>
    <w:rsid w:val="00C92397"/>
    <w:pPr>
      <w:pBdr>
        <w:left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2">
    <w:name w:val="xl162"/>
    <w:basedOn w:val="a"/>
    <w:rsid w:val="00C923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3">
    <w:name w:val="xl163"/>
    <w:basedOn w:val="a"/>
    <w:rsid w:val="00C923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4">
    <w:name w:val="xl164"/>
    <w:basedOn w:val="a"/>
    <w:rsid w:val="00C92397"/>
    <w:pPr>
      <w:pBdr>
        <w:left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5">
    <w:name w:val="xl165"/>
    <w:basedOn w:val="a"/>
    <w:rsid w:val="00C923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6">
    <w:name w:val="xl166"/>
    <w:basedOn w:val="a"/>
    <w:rsid w:val="00C923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7">
    <w:name w:val="xl167"/>
    <w:basedOn w:val="a"/>
    <w:rsid w:val="00C92397"/>
    <w:pPr>
      <w:pBdr>
        <w:left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8">
    <w:name w:val="xl168"/>
    <w:basedOn w:val="a"/>
    <w:rsid w:val="00C923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9">
    <w:name w:val="xl169"/>
    <w:basedOn w:val="a"/>
    <w:rsid w:val="00C923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0">
    <w:name w:val="xl170"/>
    <w:basedOn w:val="a"/>
    <w:rsid w:val="00C923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1">
    <w:name w:val="xl171"/>
    <w:basedOn w:val="a"/>
    <w:rsid w:val="00C923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2">
    <w:name w:val="xl172"/>
    <w:basedOn w:val="a"/>
    <w:rsid w:val="00C923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3">
    <w:name w:val="xl173"/>
    <w:basedOn w:val="a"/>
    <w:rsid w:val="00C9239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4">
    <w:name w:val="xl174"/>
    <w:basedOn w:val="a"/>
    <w:rsid w:val="00C923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5">
    <w:name w:val="xl175"/>
    <w:basedOn w:val="a"/>
    <w:rsid w:val="00C923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6">
    <w:name w:val="xl176"/>
    <w:basedOn w:val="a"/>
    <w:rsid w:val="00C9239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7">
    <w:name w:val="xl177"/>
    <w:basedOn w:val="a"/>
    <w:rsid w:val="00C923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8">
    <w:name w:val="xl178"/>
    <w:basedOn w:val="a"/>
    <w:rsid w:val="00C9239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9">
    <w:name w:val="xl179"/>
    <w:basedOn w:val="a"/>
    <w:rsid w:val="00C92397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0">
    <w:name w:val="xl180"/>
    <w:basedOn w:val="a"/>
    <w:rsid w:val="00C9239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1">
    <w:name w:val="xl181"/>
    <w:basedOn w:val="a"/>
    <w:rsid w:val="00C923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2">
    <w:name w:val="xl182"/>
    <w:basedOn w:val="a"/>
    <w:rsid w:val="00C923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3">
    <w:name w:val="xl183"/>
    <w:basedOn w:val="a"/>
    <w:rsid w:val="00C923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4">
    <w:name w:val="xl184"/>
    <w:basedOn w:val="a"/>
    <w:rsid w:val="00C923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5">
    <w:name w:val="xl185"/>
    <w:basedOn w:val="a"/>
    <w:rsid w:val="00C923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6">
    <w:name w:val="xl186"/>
    <w:basedOn w:val="a"/>
    <w:rsid w:val="00C923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7">
    <w:name w:val="xl187"/>
    <w:basedOn w:val="a"/>
    <w:rsid w:val="00C923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8">
    <w:name w:val="xl188"/>
    <w:basedOn w:val="a"/>
    <w:rsid w:val="00C923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9">
    <w:name w:val="xl189"/>
    <w:basedOn w:val="a"/>
    <w:rsid w:val="00C923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90">
    <w:name w:val="xl190"/>
    <w:basedOn w:val="a"/>
    <w:rsid w:val="00C923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91">
    <w:name w:val="xl191"/>
    <w:basedOn w:val="a"/>
    <w:rsid w:val="00C923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92">
    <w:name w:val="xl192"/>
    <w:basedOn w:val="a"/>
    <w:rsid w:val="00C923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8">
    <w:name w:val="Основной текст Знак1"/>
    <w:locked/>
    <w:rsid w:val="00C9239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9">
    <w:name w:val="Схема документа Знак1"/>
    <w:basedOn w:val="a0"/>
    <w:uiPriority w:val="99"/>
    <w:semiHidden/>
    <w:rsid w:val="00C92397"/>
    <w:rPr>
      <w:rFonts w:ascii="Tahoma" w:hAnsi="Tahoma" w:cs="Tahoma"/>
      <w:sz w:val="16"/>
      <w:szCs w:val="16"/>
    </w:rPr>
  </w:style>
  <w:style w:type="character" w:customStyle="1" w:styleId="1a">
    <w:name w:val="Заголовок №1_"/>
    <w:basedOn w:val="a0"/>
    <w:link w:val="1b"/>
    <w:rsid w:val="00C92397"/>
    <w:rPr>
      <w:rFonts w:eastAsia="Times New Roman"/>
      <w:sz w:val="26"/>
      <w:szCs w:val="26"/>
      <w:shd w:val="clear" w:color="auto" w:fill="FFFFFF"/>
    </w:rPr>
  </w:style>
  <w:style w:type="paragraph" w:customStyle="1" w:styleId="1b">
    <w:name w:val="Заголовок №1"/>
    <w:basedOn w:val="a"/>
    <w:link w:val="1a"/>
    <w:rsid w:val="00C92397"/>
    <w:pPr>
      <w:shd w:val="clear" w:color="auto" w:fill="FFFFFF"/>
      <w:spacing w:before="960" w:after="0" w:line="322" w:lineRule="exact"/>
      <w:jc w:val="center"/>
      <w:outlineLvl w:val="0"/>
    </w:pPr>
    <w:rPr>
      <w:rFonts w:eastAsia="Times New Roman"/>
      <w:sz w:val="26"/>
      <w:szCs w:val="26"/>
    </w:rPr>
  </w:style>
  <w:style w:type="paragraph" w:customStyle="1" w:styleId="27">
    <w:name w:val="Основной текст2"/>
    <w:basedOn w:val="a"/>
    <w:rsid w:val="00C92397"/>
    <w:pPr>
      <w:shd w:val="clear" w:color="auto" w:fill="FFFFFF"/>
      <w:spacing w:after="0" w:line="322" w:lineRule="exact"/>
    </w:pPr>
    <w:rPr>
      <w:rFonts w:eastAsia="Times New Roman" w:cs="Times New Roman"/>
      <w:sz w:val="25"/>
      <w:szCs w:val="25"/>
    </w:rPr>
  </w:style>
  <w:style w:type="table" w:customStyle="1" w:styleId="150">
    <w:name w:val="Сетка таблицы15"/>
    <w:basedOn w:val="a1"/>
    <w:next w:val="a9"/>
    <w:uiPriority w:val="39"/>
    <w:rsid w:val="00C9239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0">
    <w:name w:val="Сетка таблицы40"/>
    <w:basedOn w:val="a1"/>
    <w:next w:val="a9"/>
    <w:uiPriority w:val="59"/>
    <w:rsid w:val="00C92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6">
    <w:name w:val="s_16"/>
    <w:basedOn w:val="a"/>
    <w:rsid w:val="00C923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C923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C92397"/>
    <w:rPr>
      <w:color w:val="0000FF"/>
      <w:u w:val="single"/>
    </w:rPr>
  </w:style>
  <w:style w:type="character" w:customStyle="1" w:styleId="1c">
    <w:name w:val="Текст выноски Знак1"/>
    <w:basedOn w:val="a0"/>
    <w:uiPriority w:val="99"/>
    <w:semiHidden/>
    <w:rsid w:val="00C92397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8C0AE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1d">
    <w:name w:val="Абзац списка1"/>
    <w:basedOn w:val="a"/>
    <w:rsid w:val="008C0AE3"/>
    <w:pPr>
      <w:spacing w:after="0" w:line="240" w:lineRule="auto"/>
      <w:ind w:left="720"/>
      <w:contextualSpacing/>
    </w:pPr>
    <w:rPr>
      <w:rFonts w:ascii="Arial" w:eastAsia="Calibri" w:hAnsi="Arial" w:cs="Times New Roman"/>
      <w:sz w:val="24"/>
      <w:szCs w:val="24"/>
      <w:lang w:eastAsia="ru-RU"/>
    </w:rPr>
  </w:style>
  <w:style w:type="character" w:styleId="afff3">
    <w:name w:val="page number"/>
    <w:basedOn w:val="a0"/>
    <w:rsid w:val="008C0AE3"/>
  </w:style>
  <w:style w:type="paragraph" w:customStyle="1" w:styleId="131">
    <w:name w:val="Знак13"/>
    <w:basedOn w:val="a"/>
    <w:rsid w:val="008C0AE3"/>
    <w:pPr>
      <w:spacing w:line="240" w:lineRule="exact"/>
    </w:pPr>
    <w:rPr>
      <w:rFonts w:ascii="Verdana" w:eastAsia="Batang" w:hAnsi="Verdana" w:cs="Times New Roman"/>
      <w:sz w:val="20"/>
      <w:szCs w:val="20"/>
      <w:lang w:val="en-US"/>
    </w:rPr>
  </w:style>
  <w:style w:type="paragraph" w:customStyle="1" w:styleId="fn2r">
    <w:name w:val="fn2r"/>
    <w:basedOn w:val="a"/>
    <w:rsid w:val="008C0A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1">
    <w:name w:val="Сетка таблицы111"/>
    <w:basedOn w:val="a1"/>
    <w:next w:val="a9"/>
    <w:uiPriority w:val="59"/>
    <w:rsid w:val="008C0A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1"/>
    <w:basedOn w:val="a1"/>
    <w:next w:val="a9"/>
    <w:uiPriority w:val="59"/>
    <w:rsid w:val="008C0A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">
    <w:name w:val="Нет списка11"/>
    <w:next w:val="a2"/>
    <w:uiPriority w:val="99"/>
    <w:semiHidden/>
    <w:unhideWhenUsed/>
    <w:rsid w:val="008C0AE3"/>
  </w:style>
  <w:style w:type="table" w:customStyle="1" w:styleId="141">
    <w:name w:val="Сетка таблицы141"/>
    <w:basedOn w:val="a1"/>
    <w:next w:val="a9"/>
    <w:uiPriority w:val="59"/>
    <w:rsid w:val="008C0AE3"/>
    <w:pPr>
      <w:spacing w:after="0" w:line="240" w:lineRule="auto"/>
    </w:pPr>
    <w:rPr>
      <w:rFonts w:ascii="Calibri" w:eastAsiaTheme="minorEastAsia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0">
    <w:name w:val="Сетка таблицы16"/>
    <w:basedOn w:val="a1"/>
    <w:next w:val="a9"/>
    <w:uiPriority w:val="59"/>
    <w:rsid w:val="008C0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0">
    <w:name w:val="Сетка таблицы17"/>
    <w:basedOn w:val="a1"/>
    <w:next w:val="a9"/>
    <w:uiPriority w:val="59"/>
    <w:rsid w:val="008C0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0">
    <w:name w:val="Сетка таблицы18"/>
    <w:basedOn w:val="a1"/>
    <w:next w:val="a9"/>
    <w:uiPriority w:val="59"/>
    <w:rsid w:val="008C0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0">
    <w:name w:val="Сетка таблицы19"/>
    <w:basedOn w:val="a1"/>
    <w:next w:val="a9"/>
    <w:uiPriority w:val="59"/>
    <w:rsid w:val="008C0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0">
    <w:name w:val="Сетка таблицы20"/>
    <w:basedOn w:val="a1"/>
    <w:next w:val="a9"/>
    <w:uiPriority w:val="59"/>
    <w:rsid w:val="008C0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0">
    <w:name w:val="Сетка таблицы23"/>
    <w:basedOn w:val="a1"/>
    <w:next w:val="a9"/>
    <w:uiPriority w:val="59"/>
    <w:rsid w:val="008C0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0">
    <w:name w:val="Сетка таблицы24"/>
    <w:basedOn w:val="a1"/>
    <w:next w:val="a9"/>
    <w:uiPriority w:val="59"/>
    <w:rsid w:val="008C0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0">
    <w:name w:val="Сетка таблицы25"/>
    <w:basedOn w:val="a1"/>
    <w:next w:val="a9"/>
    <w:uiPriority w:val="59"/>
    <w:rsid w:val="008C0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0">
    <w:name w:val="Сетка таблицы26"/>
    <w:basedOn w:val="a1"/>
    <w:next w:val="a9"/>
    <w:uiPriority w:val="59"/>
    <w:rsid w:val="008C0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0">
    <w:name w:val="Сетка таблицы27"/>
    <w:basedOn w:val="a1"/>
    <w:next w:val="a9"/>
    <w:uiPriority w:val="59"/>
    <w:rsid w:val="008C0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Сетка таблицы28"/>
    <w:basedOn w:val="a1"/>
    <w:next w:val="a9"/>
    <w:uiPriority w:val="59"/>
    <w:rsid w:val="008C0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Сетка таблицы29"/>
    <w:basedOn w:val="a1"/>
    <w:next w:val="a9"/>
    <w:uiPriority w:val="59"/>
    <w:rsid w:val="008C0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f">
    <w:name w:val="Нет списка3"/>
    <w:next w:val="a2"/>
    <w:uiPriority w:val="99"/>
    <w:semiHidden/>
    <w:unhideWhenUsed/>
    <w:rsid w:val="008C0AE3"/>
  </w:style>
  <w:style w:type="table" w:customStyle="1" w:styleId="300">
    <w:name w:val="Сетка таблицы30"/>
    <w:basedOn w:val="a1"/>
    <w:next w:val="a9"/>
    <w:uiPriority w:val="59"/>
    <w:rsid w:val="008C0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6">
    <w:name w:val="Сетка таблицы316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7">
    <w:name w:val="Сетка таблицы317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">
    <w:name w:val="Сетка таблицы321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0">
    <w:name w:val="Сетка таблицы110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0">
    <w:name w:val="Сетка таблицы210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">
    <w:name w:val="Сетка таблицы331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2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0">
    <w:name w:val="Сетка таблицы112"/>
    <w:basedOn w:val="a1"/>
    <w:next w:val="a9"/>
    <w:uiPriority w:val="59"/>
    <w:rsid w:val="008C0A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">
    <w:name w:val="Сетка таблицы212"/>
    <w:basedOn w:val="a1"/>
    <w:next w:val="a9"/>
    <w:uiPriority w:val="59"/>
    <w:rsid w:val="008C0A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">
    <w:name w:val="Нет списка12"/>
    <w:next w:val="a2"/>
    <w:uiPriority w:val="99"/>
    <w:semiHidden/>
    <w:unhideWhenUsed/>
    <w:rsid w:val="008C0AE3"/>
  </w:style>
  <w:style w:type="table" w:customStyle="1" w:styleId="54">
    <w:name w:val="Сетка таблицы54"/>
    <w:basedOn w:val="a1"/>
    <w:next w:val="a9"/>
    <w:uiPriority w:val="3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0">
    <w:name w:val="Сетка таблицы61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">
    <w:name w:val="Сетка таблицы71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">
    <w:name w:val="Сетка таблицы82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0">
    <w:name w:val="Сетка таблицы121"/>
    <w:basedOn w:val="a1"/>
    <w:next w:val="a9"/>
    <w:uiPriority w:val="59"/>
    <w:rsid w:val="008C0A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">
    <w:name w:val="Сетка таблицы221"/>
    <w:basedOn w:val="a1"/>
    <w:next w:val="a9"/>
    <w:uiPriority w:val="59"/>
    <w:rsid w:val="008C0A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">
    <w:name w:val="Сетка таблицы411"/>
    <w:basedOn w:val="a1"/>
    <w:next w:val="a9"/>
    <w:uiPriority w:val="39"/>
    <w:rsid w:val="008C0A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">
    <w:name w:val="Сетка таблицы511"/>
    <w:basedOn w:val="a1"/>
    <w:next w:val="a9"/>
    <w:uiPriority w:val="39"/>
    <w:rsid w:val="008C0A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">
    <w:name w:val="Сетка таблицы811"/>
    <w:basedOn w:val="a1"/>
    <w:next w:val="a9"/>
    <w:uiPriority w:val="39"/>
    <w:rsid w:val="008C0A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2">
    <w:name w:val="Сетка таблицы3112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1">
    <w:name w:val="Сетка таблицы341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1">
    <w:name w:val="Сетка таблицы351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1">
    <w:name w:val="Сетка таблицы361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1">
    <w:name w:val="Сетка таблицы371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1">
    <w:name w:val="Сетка таблицы521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1">
    <w:name w:val="Сетка таблицы381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1">
    <w:name w:val="Сетка таблицы391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2">
    <w:name w:val="Сетка таблицы3102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1">
    <w:name w:val="Сетка таблицы531"/>
    <w:basedOn w:val="a1"/>
    <w:next w:val="a9"/>
    <w:uiPriority w:val="3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11">
    <w:name w:val="Сетка таблицы31111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21">
    <w:name w:val="Сетка таблицы3121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11">
    <w:name w:val="Сетка таблицы31011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">
    <w:name w:val="Сетка таблицы91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0">
    <w:name w:val="Сетка таблицы101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2">
    <w:name w:val="Сетка таблицы3132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10">
    <w:name w:val="Сетка таблицы131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11">
    <w:name w:val="Сетка таблицы31311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41">
    <w:name w:val="Сетка таблицы3141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51">
    <w:name w:val="Сетка таблицы3151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2">
    <w:name w:val="Сетка таблицы142"/>
    <w:basedOn w:val="a1"/>
    <w:next w:val="a9"/>
    <w:uiPriority w:val="59"/>
    <w:rsid w:val="008C0AE3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3">
    <w:name w:val="Нет списка21"/>
    <w:next w:val="a2"/>
    <w:uiPriority w:val="99"/>
    <w:semiHidden/>
    <w:unhideWhenUsed/>
    <w:rsid w:val="008C0AE3"/>
  </w:style>
  <w:style w:type="numbering" w:customStyle="1" w:styleId="43">
    <w:name w:val="Нет списка4"/>
    <w:next w:val="a2"/>
    <w:uiPriority w:val="99"/>
    <w:semiHidden/>
    <w:unhideWhenUsed/>
    <w:rsid w:val="008C0AE3"/>
  </w:style>
  <w:style w:type="table" w:customStyle="1" w:styleId="430">
    <w:name w:val="Сетка таблицы43"/>
    <w:basedOn w:val="a1"/>
    <w:next w:val="a9"/>
    <w:uiPriority w:val="59"/>
    <w:rsid w:val="008C0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8">
    <w:name w:val="Сетка таблицы318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9">
    <w:name w:val="Сетка таблицы319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2">
    <w:name w:val="Сетка таблицы322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">
    <w:name w:val="Сетка таблицы113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0">
    <w:name w:val="Сетка таблицы213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2">
    <w:name w:val="Сетка таблицы332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4">
    <w:name w:val="Сетка таблицы44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">
    <w:name w:val="Сетка таблицы114"/>
    <w:basedOn w:val="a1"/>
    <w:next w:val="a9"/>
    <w:uiPriority w:val="59"/>
    <w:rsid w:val="008C0A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4">
    <w:name w:val="Сетка таблицы214"/>
    <w:basedOn w:val="a1"/>
    <w:next w:val="a9"/>
    <w:uiPriority w:val="59"/>
    <w:rsid w:val="008C0A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2">
    <w:name w:val="Нет списка13"/>
    <w:next w:val="a2"/>
    <w:uiPriority w:val="99"/>
    <w:semiHidden/>
    <w:unhideWhenUsed/>
    <w:rsid w:val="008C0AE3"/>
  </w:style>
  <w:style w:type="table" w:customStyle="1" w:styleId="55">
    <w:name w:val="Сетка таблицы55"/>
    <w:basedOn w:val="a1"/>
    <w:next w:val="a9"/>
    <w:uiPriority w:val="3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0">
    <w:name w:val="Сетка таблицы62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2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">
    <w:name w:val="Сетка таблицы83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Сетка таблицы122"/>
    <w:basedOn w:val="a1"/>
    <w:next w:val="a9"/>
    <w:uiPriority w:val="59"/>
    <w:rsid w:val="008C0A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">
    <w:name w:val="Сетка таблицы222"/>
    <w:basedOn w:val="a1"/>
    <w:next w:val="a9"/>
    <w:uiPriority w:val="59"/>
    <w:rsid w:val="008C0A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">
    <w:name w:val="Сетка таблицы412"/>
    <w:basedOn w:val="a1"/>
    <w:next w:val="a9"/>
    <w:uiPriority w:val="39"/>
    <w:rsid w:val="008C0A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2">
    <w:name w:val="Сетка таблицы512"/>
    <w:basedOn w:val="a1"/>
    <w:next w:val="a9"/>
    <w:uiPriority w:val="39"/>
    <w:rsid w:val="008C0A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">
    <w:name w:val="Сетка таблицы812"/>
    <w:basedOn w:val="a1"/>
    <w:next w:val="a9"/>
    <w:uiPriority w:val="39"/>
    <w:rsid w:val="008C0A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3">
    <w:name w:val="Сетка таблицы3113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2">
    <w:name w:val="Сетка таблицы342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2">
    <w:name w:val="Сетка таблицы352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2">
    <w:name w:val="Сетка таблицы362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2">
    <w:name w:val="Сетка таблицы372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2">
    <w:name w:val="Сетка таблицы522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2">
    <w:name w:val="Сетка таблицы382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2">
    <w:name w:val="Сетка таблицы392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3">
    <w:name w:val="Сетка таблицы3103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2">
    <w:name w:val="Сетка таблицы532"/>
    <w:basedOn w:val="a1"/>
    <w:next w:val="a9"/>
    <w:uiPriority w:val="3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12">
    <w:name w:val="Сетка таблицы31112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22">
    <w:name w:val="Сетка таблицы3122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12">
    <w:name w:val="Сетка таблицы31012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2">
    <w:name w:val="Сетка таблицы92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20">
    <w:name w:val="Сетка таблицы102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3">
    <w:name w:val="Сетка таблицы3133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20">
    <w:name w:val="Сетка таблицы132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12">
    <w:name w:val="Сетка таблицы31312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42">
    <w:name w:val="Сетка таблицы3142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52">
    <w:name w:val="Сетка таблицы3152"/>
    <w:basedOn w:val="a1"/>
    <w:next w:val="a9"/>
    <w:uiPriority w:val="59"/>
    <w:locked/>
    <w:rsid w:val="008C0A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3">
    <w:name w:val="Сетка таблицы143"/>
    <w:basedOn w:val="a1"/>
    <w:next w:val="a9"/>
    <w:uiPriority w:val="59"/>
    <w:rsid w:val="008C0AE3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3">
    <w:name w:val="Нет списка22"/>
    <w:next w:val="a2"/>
    <w:uiPriority w:val="99"/>
    <w:semiHidden/>
    <w:unhideWhenUsed/>
    <w:rsid w:val="008C0A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4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214E67AB-9A8F-4A46-8826-B345F2ECA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13</Pages>
  <Words>2747</Words>
  <Characters>15659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Силютина Марина Игоревна</dc:creator>
  <cp:keywords/>
  <dc:description/>
  <cp:lastModifiedBy>Зиганшина Екатерина Александровна</cp:lastModifiedBy>
  <cp:revision>138</cp:revision>
  <cp:lastPrinted>2026-01-30T10:54:00Z</cp:lastPrinted>
  <dcterms:created xsi:type="dcterms:W3CDTF">2024-01-23T11:21:00Z</dcterms:created>
  <dcterms:modified xsi:type="dcterms:W3CDTF">2026-11-03T13:11:00Z</dcterms:modified>
</cp:coreProperties>
</file>