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F817" w14:textId="77777777" w:rsidR="00BB415F" w:rsidRPr="00011102" w:rsidRDefault="00BB415F" w:rsidP="00BB415F">
      <w:pPr>
        <w:spacing w:line="240" w:lineRule="auto"/>
        <w:contextualSpacing/>
        <w:jc w:val="center"/>
        <w:rPr>
          <w:rFonts w:ascii="Times New Roman" w:eastAsia="Calibri" w:hAnsi="Times New Roman" w:cs="Times New Roman"/>
        </w:rPr>
      </w:pPr>
      <w:r w:rsidRPr="00011102">
        <w:rPr>
          <w:rFonts w:ascii="Times New Roman" w:eastAsia="Calibri" w:hAnsi="Times New Roman" w:cs="Times New Roman"/>
          <w:noProof/>
          <w:sz w:val="24"/>
          <w:szCs w:val="24"/>
          <w:lang w:eastAsia="ru-RU"/>
        </w:rPr>
        <w:drawing>
          <wp:inline distT="0" distB="0" distL="0" distR="0" wp14:anchorId="3C18AD1A" wp14:editId="19B594FD">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14:paraId="17D38132" w14:textId="77777777" w:rsidR="00BB415F" w:rsidRPr="00011102" w:rsidRDefault="00BB415F" w:rsidP="00BB415F">
      <w:pPr>
        <w:spacing w:after="0" w:line="240" w:lineRule="auto"/>
        <w:jc w:val="center"/>
        <w:rPr>
          <w:rFonts w:ascii="Times New Roman" w:eastAsia="Times New Roman" w:hAnsi="Times New Roman" w:cs="Times New Roman"/>
          <w:b/>
          <w:sz w:val="36"/>
          <w:szCs w:val="36"/>
          <w:lang w:eastAsia="ru-RU"/>
        </w:rPr>
      </w:pPr>
      <w:r w:rsidRPr="00011102">
        <w:rPr>
          <w:rFonts w:ascii="Times New Roman" w:eastAsia="Times New Roman" w:hAnsi="Times New Roman" w:cs="Times New Roman"/>
          <w:b/>
          <w:sz w:val="36"/>
          <w:szCs w:val="36"/>
          <w:lang w:eastAsia="ru-RU"/>
        </w:rPr>
        <w:t>Администрация</w:t>
      </w:r>
    </w:p>
    <w:p w14:paraId="281011CA" w14:textId="77777777" w:rsidR="00BB415F" w:rsidRPr="00011102" w:rsidRDefault="00BB415F" w:rsidP="00BB415F">
      <w:pPr>
        <w:spacing w:after="0" w:line="240" w:lineRule="auto"/>
        <w:jc w:val="center"/>
        <w:rPr>
          <w:rFonts w:ascii="Times New Roman" w:eastAsia="Times New Roman" w:hAnsi="Times New Roman" w:cs="Times New Roman"/>
          <w:b/>
          <w:sz w:val="36"/>
          <w:szCs w:val="36"/>
          <w:lang w:eastAsia="ru-RU"/>
        </w:rPr>
      </w:pPr>
      <w:r w:rsidRPr="00011102">
        <w:rPr>
          <w:rFonts w:ascii="Times New Roman" w:eastAsia="Times New Roman" w:hAnsi="Times New Roman" w:cs="Times New Roman"/>
          <w:b/>
          <w:sz w:val="36"/>
          <w:szCs w:val="36"/>
          <w:lang w:eastAsia="ru-RU"/>
        </w:rPr>
        <w:t>городского округа Воскресенск</w:t>
      </w:r>
    </w:p>
    <w:p w14:paraId="0B8735D2" w14:textId="77777777" w:rsidR="00BB415F" w:rsidRPr="00011102" w:rsidRDefault="00BB415F" w:rsidP="00BB415F">
      <w:pPr>
        <w:keepNext/>
        <w:spacing w:after="0" w:line="240" w:lineRule="auto"/>
        <w:jc w:val="center"/>
        <w:outlineLvl w:val="0"/>
        <w:rPr>
          <w:rFonts w:ascii="Times New Roman" w:eastAsia="Times New Roman" w:hAnsi="Times New Roman" w:cs="Times New Roman"/>
          <w:b/>
          <w:sz w:val="36"/>
          <w:szCs w:val="36"/>
          <w:lang w:eastAsia="ru-RU"/>
        </w:rPr>
      </w:pPr>
      <w:r w:rsidRPr="00011102">
        <w:rPr>
          <w:rFonts w:ascii="Times New Roman" w:eastAsia="Times New Roman" w:hAnsi="Times New Roman" w:cs="Times New Roman"/>
          <w:b/>
          <w:sz w:val="36"/>
          <w:szCs w:val="36"/>
          <w:lang w:eastAsia="ru-RU"/>
        </w:rPr>
        <w:t>Московской области</w:t>
      </w:r>
    </w:p>
    <w:p w14:paraId="5D287F0C" w14:textId="77777777" w:rsidR="00BB415F" w:rsidRPr="00011102" w:rsidRDefault="00BB415F" w:rsidP="00BB415F">
      <w:pPr>
        <w:spacing w:after="0" w:line="240" w:lineRule="auto"/>
        <w:rPr>
          <w:rFonts w:ascii="Times New Roman" w:eastAsia="Times New Roman" w:hAnsi="Times New Roman" w:cs="Times New Roman"/>
          <w:sz w:val="24"/>
          <w:szCs w:val="24"/>
          <w:lang w:eastAsia="ru-RU"/>
        </w:rPr>
      </w:pPr>
    </w:p>
    <w:p w14:paraId="759ECD51" w14:textId="77777777" w:rsidR="00BB415F" w:rsidRPr="00011102" w:rsidRDefault="00BB415F" w:rsidP="00BB415F">
      <w:pPr>
        <w:spacing w:after="0" w:line="240" w:lineRule="auto"/>
        <w:rPr>
          <w:rFonts w:ascii="Times New Roman" w:eastAsia="Times New Roman" w:hAnsi="Times New Roman" w:cs="Times New Roman"/>
          <w:sz w:val="24"/>
          <w:szCs w:val="24"/>
          <w:lang w:eastAsia="ru-RU"/>
        </w:rPr>
      </w:pPr>
    </w:p>
    <w:p w14:paraId="68379416" w14:textId="77777777" w:rsidR="00BB415F" w:rsidRPr="00011102" w:rsidRDefault="00BB415F" w:rsidP="00BB415F">
      <w:pPr>
        <w:spacing w:after="0" w:line="240" w:lineRule="auto"/>
        <w:jc w:val="center"/>
        <w:rPr>
          <w:rFonts w:ascii="Times New Roman" w:eastAsia="Times New Roman" w:hAnsi="Times New Roman" w:cs="Times New Roman"/>
          <w:b/>
          <w:bCs/>
          <w:sz w:val="36"/>
          <w:szCs w:val="20"/>
          <w:lang w:eastAsia="ru-RU"/>
        </w:rPr>
      </w:pPr>
      <w:r w:rsidRPr="00011102">
        <w:rPr>
          <w:rFonts w:ascii="Times New Roman" w:eastAsia="Times New Roman" w:hAnsi="Times New Roman" w:cs="Times New Roman"/>
          <w:b/>
          <w:bCs/>
          <w:sz w:val="36"/>
          <w:szCs w:val="20"/>
          <w:lang w:eastAsia="ru-RU"/>
        </w:rPr>
        <w:t>П О С Т А Н О В Л Е Н И Е</w:t>
      </w:r>
    </w:p>
    <w:p w14:paraId="3738ECFB" w14:textId="77777777" w:rsidR="00BB415F" w:rsidRPr="00011102" w:rsidRDefault="00BB415F" w:rsidP="00BB415F">
      <w:pPr>
        <w:spacing w:after="0" w:line="240" w:lineRule="auto"/>
        <w:jc w:val="center"/>
        <w:rPr>
          <w:rFonts w:ascii="Times New Roman" w:eastAsia="Times New Roman" w:hAnsi="Times New Roman" w:cs="Times New Roman"/>
          <w:b/>
          <w:bCs/>
          <w:sz w:val="24"/>
          <w:szCs w:val="24"/>
          <w:lang w:eastAsia="ru-RU"/>
        </w:rPr>
      </w:pPr>
    </w:p>
    <w:p w14:paraId="1DE81C9F" w14:textId="77777777" w:rsidR="00BB415F" w:rsidRPr="00011102" w:rsidRDefault="00BB415F" w:rsidP="00BB415F">
      <w:pPr>
        <w:spacing w:line="240" w:lineRule="auto"/>
        <w:contextualSpacing/>
        <w:jc w:val="center"/>
        <w:rPr>
          <w:rFonts w:ascii="Times New Roman" w:eastAsia="Calibri" w:hAnsi="Times New Roman" w:cs="Times New Roman"/>
        </w:rPr>
      </w:pPr>
      <w:r w:rsidRPr="00011102">
        <w:rPr>
          <w:rFonts w:ascii="Times New Roman" w:eastAsia="Calibri" w:hAnsi="Times New Roman" w:cs="Times New Roman"/>
          <w:sz w:val="24"/>
        </w:rPr>
        <w:t>__________________ № ________________</w:t>
      </w:r>
    </w:p>
    <w:p w14:paraId="6C9EC584" w14:textId="77777777" w:rsidR="00BB415F" w:rsidRPr="00011102" w:rsidRDefault="00BB415F" w:rsidP="00BB415F">
      <w:pPr>
        <w:tabs>
          <w:tab w:val="left" w:pos="2790"/>
        </w:tabs>
        <w:spacing w:after="0" w:line="240" w:lineRule="auto"/>
        <w:jc w:val="center"/>
        <w:rPr>
          <w:rFonts w:ascii="Times New Roman" w:eastAsia="Times New Roman" w:hAnsi="Times New Roman" w:cs="Times New Roman"/>
          <w:sz w:val="24"/>
          <w:szCs w:val="24"/>
          <w:lang w:eastAsia="ru-RU"/>
        </w:rPr>
      </w:pPr>
    </w:p>
    <w:p w14:paraId="220C5D47" w14:textId="77777777" w:rsidR="00BB415F" w:rsidRPr="00011102" w:rsidRDefault="00BB415F" w:rsidP="00BB415F">
      <w:pPr>
        <w:tabs>
          <w:tab w:val="left" w:pos="2790"/>
        </w:tabs>
        <w:spacing w:after="0" w:line="240" w:lineRule="auto"/>
        <w:jc w:val="center"/>
        <w:rPr>
          <w:rFonts w:ascii="Times New Roman" w:eastAsia="Times New Roman" w:hAnsi="Times New Roman" w:cs="Times New Roman"/>
          <w:sz w:val="24"/>
          <w:szCs w:val="24"/>
          <w:lang w:eastAsia="ru-RU"/>
        </w:rPr>
      </w:pPr>
    </w:p>
    <w:p w14:paraId="4F633E3D" w14:textId="77777777" w:rsidR="00BB415F" w:rsidRPr="00011102" w:rsidRDefault="00BB415F" w:rsidP="00BB415F">
      <w:pPr>
        <w:tabs>
          <w:tab w:val="left" w:pos="2790"/>
        </w:tabs>
        <w:spacing w:after="0" w:line="240" w:lineRule="auto"/>
        <w:jc w:val="center"/>
        <w:rPr>
          <w:rFonts w:ascii="Times New Roman" w:eastAsia="Times New Roman" w:hAnsi="Times New Roman" w:cs="Times New Roman"/>
          <w:sz w:val="24"/>
          <w:szCs w:val="24"/>
          <w:lang w:eastAsia="ru-RU"/>
        </w:rPr>
      </w:pPr>
    </w:p>
    <w:p w14:paraId="133FA89A" w14:textId="7E713963" w:rsidR="00B50B02" w:rsidRPr="00011102" w:rsidRDefault="00B50B02" w:rsidP="00B50B02">
      <w:pPr>
        <w:spacing w:after="0" w:line="240" w:lineRule="auto"/>
        <w:contextualSpacing/>
        <w:jc w:val="center"/>
        <w:rPr>
          <w:rFonts w:ascii="Times New Roman" w:eastAsia="Times New Roman" w:hAnsi="Times New Roman" w:cs="Times New Roman"/>
          <w:b/>
          <w:sz w:val="24"/>
          <w:szCs w:val="24"/>
          <w:lang w:eastAsia="ru-RU"/>
        </w:rPr>
      </w:pPr>
      <w:r w:rsidRPr="00011102">
        <w:rPr>
          <w:rFonts w:ascii="Times New Roman" w:eastAsia="Calibri" w:hAnsi="Times New Roman" w:cs="Times New Roman"/>
          <w:b/>
          <w:bCs/>
          <w:sz w:val="24"/>
          <w:szCs w:val="24"/>
          <w:shd w:val="clear" w:color="auto" w:fill="FFFFFF"/>
        </w:rPr>
        <w:t xml:space="preserve">Об утверждении устава </w:t>
      </w:r>
      <w:r w:rsidRPr="00011102">
        <w:rPr>
          <w:rFonts w:ascii="Times New Roman" w:eastAsia="Times New Roman" w:hAnsi="Times New Roman" w:cs="Times New Roman"/>
          <w:b/>
          <w:sz w:val="24"/>
          <w:szCs w:val="24"/>
          <w:lang w:eastAsia="ru-RU"/>
        </w:rPr>
        <w:t xml:space="preserve">муниципального учреждения дополнительного образования </w:t>
      </w:r>
      <w:r w:rsidRPr="00011102">
        <w:rPr>
          <w:rFonts w:ascii="Times New Roman" w:eastAsia="Times New Roman" w:hAnsi="Times New Roman" w:cs="Times New Roman"/>
          <w:b/>
          <w:sz w:val="24"/>
          <w:szCs w:val="24"/>
          <w:lang w:eastAsia="ar-SA"/>
        </w:rPr>
        <w:t>«Фантазия» в новой редакции</w:t>
      </w:r>
    </w:p>
    <w:p w14:paraId="396A2243" w14:textId="77777777" w:rsidR="00B50B02" w:rsidRPr="00011102" w:rsidRDefault="00B50B02" w:rsidP="00B50B02">
      <w:pPr>
        <w:spacing w:after="200" w:line="240" w:lineRule="auto"/>
        <w:contextualSpacing/>
        <w:rPr>
          <w:rFonts w:ascii="Times New Roman" w:eastAsia="Times New Roman" w:hAnsi="Times New Roman" w:cs="Times New Roman"/>
          <w:b/>
          <w:sz w:val="24"/>
          <w:szCs w:val="24"/>
          <w:lang w:eastAsia="ru-RU"/>
        </w:rPr>
      </w:pPr>
    </w:p>
    <w:p w14:paraId="37B13ACF" w14:textId="77777777" w:rsidR="00B50B02" w:rsidRPr="00011102" w:rsidRDefault="00B50B02" w:rsidP="00B50B02">
      <w:pPr>
        <w:spacing w:after="200" w:line="240" w:lineRule="auto"/>
        <w:contextualSpacing/>
        <w:jc w:val="center"/>
        <w:rPr>
          <w:rFonts w:ascii="Times New Roman" w:eastAsia="Times New Roman" w:hAnsi="Times New Roman" w:cs="Times New Roman"/>
          <w:b/>
          <w:sz w:val="24"/>
          <w:szCs w:val="24"/>
          <w:lang w:eastAsia="ru-RU"/>
        </w:rPr>
      </w:pPr>
    </w:p>
    <w:p w14:paraId="2529E234" w14:textId="1E3904A1" w:rsidR="00B50B02" w:rsidRPr="00011102" w:rsidRDefault="00B50B02" w:rsidP="00B50B02">
      <w:pPr>
        <w:spacing w:after="200" w:line="240" w:lineRule="auto"/>
        <w:ind w:firstLine="708"/>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w:t>
      </w:r>
      <w:r w:rsidR="003F70E0" w:rsidRPr="00011102">
        <w:rPr>
          <w:rFonts w:ascii="Times New Roman" w:eastAsia="Times New Roman" w:hAnsi="Times New Roman" w:cs="Times New Roman"/>
          <w:sz w:val="24"/>
          <w:szCs w:val="24"/>
          <w:lang w:eastAsia="ru-RU"/>
        </w:rPr>
        <w:t>,</w:t>
      </w:r>
    </w:p>
    <w:p w14:paraId="52D7B7E9" w14:textId="77777777" w:rsidR="00B50B02" w:rsidRPr="00011102" w:rsidRDefault="00B50B02" w:rsidP="00B50B02">
      <w:pPr>
        <w:spacing w:after="200" w:line="240" w:lineRule="auto"/>
        <w:ind w:firstLine="708"/>
        <w:contextualSpacing/>
        <w:jc w:val="both"/>
        <w:rPr>
          <w:rFonts w:ascii="Times New Roman" w:eastAsia="Times New Roman" w:hAnsi="Times New Roman" w:cs="Times New Roman"/>
          <w:sz w:val="24"/>
          <w:szCs w:val="24"/>
          <w:lang w:eastAsia="ru-RU"/>
        </w:rPr>
      </w:pPr>
    </w:p>
    <w:p w14:paraId="38B74960" w14:textId="77777777" w:rsidR="00B50B02" w:rsidRPr="00011102" w:rsidRDefault="00B50B02" w:rsidP="00B50B02">
      <w:pPr>
        <w:autoSpaceDE w:val="0"/>
        <w:autoSpaceDN w:val="0"/>
        <w:adjustRightInd w:val="0"/>
        <w:spacing w:before="53" w:after="0" w:line="240" w:lineRule="auto"/>
        <w:ind w:right="5"/>
        <w:contextualSpacing/>
        <w:jc w:val="center"/>
        <w:rPr>
          <w:rFonts w:ascii="Times New Roman" w:eastAsia="Lucida Sans Unicode" w:hAnsi="Times New Roman" w:cs="Times New Roman"/>
          <w:lang w:eastAsia="ru-RU"/>
        </w:rPr>
      </w:pPr>
      <w:r w:rsidRPr="00011102">
        <w:rPr>
          <w:rFonts w:ascii="Times New Roman" w:eastAsia="Lucida Sans Unicode" w:hAnsi="Times New Roman" w:cs="Times New Roman"/>
          <w:lang w:eastAsia="ru-RU"/>
        </w:rPr>
        <w:t>ПОСТАНОВЛЯЮ:</w:t>
      </w:r>
    </w:p>
    <w:p w14:paraId="6A86B8A5" w14:textId="77777777" w:rsidR="00B50B02" w:rsidRPr="00011102" w:rsidRDefault="00B50B02" w:rsidP="00B50B02">
      <w:pPr>
        <w:autoSpaceDE w:val="0"/>
        <w:autoSpaceDN w:val="0"/>
        <w:adjustRightInd w:val="0"/>
        <w:spacing w:before="53" w:after="0" w:line="240" w:lineRule="auto"/>
        <w:ind w:right="5"/>
        <w:contextualSpacing/>
        <w:jc w:val="center"/>
        <w:rPr>
          <w:rFonts w:ascii="Times New Roman" w:eastAsia="Lucida Sans Unicode" w:hAnsi="Times New Roman" w:cs="Times New Roman"/>
          <w:lang w:eastAsia="ru-RU"/>
        </w:rPr>
      </w:pPr>
    </w:p>
    <w:p w14:paraId="4D668ACD" w14:textId="16323304" w:rsidR="00B50B02" w:rsidRPr="00011102" w:rsidRDefault="00B50B02" w:rsidP="00B50B02">
      <w:pPr>
        <w:spacing w:after="0" w:line="240" w:lineRule="auto"/>
        <w:jc w:val="both"/>
        <w:rPr>
          <w:rFonts w:ascii="Times New Roman" w:eastAsia="Times New Roman" w:hAnsi="Times New Roman" w:cs="Times New Roman"/>
          <w:szCs w:val="24"/>
          <w:lang w:eastAsia="ar-SA"/>
        </w:rPr>
      </w:pPr>
      <w:r w:rsidRPr="00011102">
        <w:rPr>
          <w:rFonts w:ascii="Times New Roman" w:eastAsia="Calibri" w:hAnsi="Times New Roman" w:cs="Times New Roman"/>
          <w:sz w:val="24"/>
          <w:szCs w:val="24"/>
          <w:shd w:val="clear" w:color="auto" w:fill="FFFFFF"/>
        </w:rPr>
        <w:t xml:space="preserve">            1. </w:t>
      </w:r>
      <w:r w:rsidRPr="00011102">
        <w:rPr>
          <w:rFonts w:ascii="Times New Roman" w:eastAsia="Lucida Sans Unicode" w:hAnsi="Times New Roman" w:cs="Times New Roman"/>
          <w:szCs w:val="24"/>
          <w:lang w:eastAsia="ar-SA"/>
        </w:rPr>
        <w:t xml:space="preserve">Утвердить устав </w:t>
      </w:r>
      <w:r w:rsidRPr="00011102">
        <w:rPr>
          <w:rFonts w:ascii="Times New Roman" w:eastAsia="Times New Roman" w:hAnsi="Times New Roman" w:cs="Times New Roman"/>
          <w:sz w:val="24"/>
          <w:szCs w:val="24"/>
          <w:lang w:eastAsia="ar-SA"/>
        </w:rPr>
        <w:t>муниципального учреждения дополнительного образования «Фантазия»</w:t>
      </w:r>
      <w:r w:rsidR="00EE24FF"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 xml:space="preserve">в новой редакции. </w:t>
      </w:r>
      <w:r w:rsidRPr="00011102">
        <w:rPr>
          <w:rFonts w:ascii="Times New Roman" w:eastAsia="Times New Roman" w:hAnsi="Times New Roman" w:cs="Times New Roman"/>
          <w:bCs/>
          <w:szCs w:val="24"/>
          <w:lang w:eastAsia="ar-SA"/>
        </w:rPr>
        <w:t>(Прилагается.)</w:t>
      </w:r>
    </w:p>
    <w:p w14:paraId="71E7B3C9" w14:textId="77777777" w:rsidR="00B50B02" w:rsidRPr="00011102" w:rsidRDefault="00B50B02" w:rsidP="00B50B02">
      <w:pPr>
        <w:spacing w:after="0" w:line="240" w:lineRule="auto"/>
        <w:jc w:val="both"/>
        <w:rPr>
          <w:rFonts w:ascii="Times New Roman" w:eastAsia="Times New Roman" w:hAnsi="Times New Roman" w:cs="Times New Roman"/>
          <w:bCs/>
          <w:sz w:val="24"/>
          <w:szCs w:val="24"/>
          <w:lang w:eastAsia="ar-SA"/>
        </w:rPr>
      </w:pPr>
      <w:r w:rsidRPr="00011102">
        <w:rPr>
          <w:rFonts w:ascii="Times New Roman" w:eastAsia="Times New Roman" w:hAnsi="Times New Roman" w:cs="Times New Roman"/>
          <w:bCs/>
          <w:szCs w:val="24"/>
          <w:lang w:eastAsia="ar-SA"/>
        </w:rPr>
        <w:t xml:space="preserve">            2. Директору муниципального учреждения дополнительного образования «Фантазия»</w:t>
      </w:r>
      <w:r w:rsidRPr="00011102">
        <w:rPr>
          <w:rFonts w:ascii="Times New Roman" w:eastAsia="Times New Roman" w:hAnsi="Times New Roman" w:cs="Times New Roman"/>
          <w:sz w:val="24"/>
          <w:szCs w:val="24"/>
          <w:lang w:eastAsia="ar-SA"/>
        </w:rPr>
        <w:t xml:space="preserve"> Будкину Г.Н. провести регистрацию устава в ИФНС России по г. Воскресенску Московской области.</w:t>
      </w:r>
    </w:p>
    <w:p w14:paraId="60E913A3" w14:textId="77777777" w:rsidR="00B50B02" w:rsidRPr="00011102" w:rsidRDefault="00B50B02" w:rsidP="00B50B02">
      <w:pPr>
        <w:spacing w:after="200" w:line="240" w:lineRule="auto"/>
        <w:ind w:firstLine="601"/>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3. Опубликовать настоящее постановление в газете «Наше слово» и на официальном сайте городского округа Воскресенск Московской области.</w:t>
      </w:r>
    </w:p>
    <w:p w14:paraId="68A34A86" w14:textId="74775198" w:rsidR="00B50B02" w:rsidRPr="00011102" w:rsidRDefault="00B50B02" w:rsidP="00B50B02">
      <w:pPr>
        <w:spacing w:after="200" w:line="240" w:lineRule="auto"/>
        <w:ind w:firstLine="601"/>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14:paraId="5B6EEF9D" w14:textId="77777777" w:rsidR="00B50B02" w:rsidRPr="00011102" w:rsidRDefault="00B50B02" w:rsidP="00B50B02">
      <w:pPr>
        <w:spacing w:after="200" w:line="240" w:lineRule="auto"/>
        <w:ind w:firstLine="601"/>
        <w:contextualSpacing/>
        <w:jc w:val="both"/>
        <w:rPr>
          <w:rFonts w:ascii="Times New Roman" w:eastAsia="Times New Roman" w:hAnsi="Times New Roman" w:cs="Times New Roman"/>
          <w:sz w:val="24"/>
          <w:szCs w:val="24"/>
          <w:lang w:eastAsia="ru-RU"/>
        </w:rPr>
      </w:pPr>
    </w:p>
    <w:p w14:paraId="49EB3A51" w14:textId="77777777" w:rsidR="00B50B02" w:rsidRPr="00011102" w:rsidRDefault="00B50B02" w:rsidP="00B50B02">
      <w:pPr>
        <w:spacing w:after="200" w:line="240" w:lineRule="auto"/>
        <w:ind w:firstLine="601"/>
        <w:contextualSpacing/>
        <w:jc w:val="both"/>
        <w:rPr>
          <w:rFonts w:ascii="Times New Roman" w:eastAsia="Times New Roman" w:hAnsi="Times New Roman" w:cs="Times New Roman"/>
          <w:sz w:val="24"/>
          <w:szCs w:val="24"/>
          <w:lang w:eastAsia="ru-RU"/>
        </w:rPr>
      </w:pPr>
    </w:p>
    <w:p w14:paraId="60291EEC" w14:textId="77777777" w:rsidR="00B50B02" w:rsidRPr="00011102" w:rsidRDefault="00B50B02" w:rsidP="00B50B02">
      <w:pPr>
        <w:spacing w:after="200" w:line="240" w:lineRule="auto"/>
        <w:ind w:firstLine="601"/>
        <w:contextualSpacing/>
        <w:jc w:val="both"/>
        <w:rPr>
          <w:rFonts w:ascii="Times New Roman" w:eastAsia="Times New Roman" w:hAnsi="Times New Roman" w:cs="Times New Roman"/>
          <w:sz w:val="24"/>
          <w:szCs w:val="24"/>
          <w:lang w:eastAsia="ru-RU"/>
        </w:rPr>
      </w:pPr>
    </w:p>
    <w:p w14:paraId="24943A59" w14:textId="77777777" w:rsidR="00B50B02" w:rsidRPr="00011102" w:rsidRDefault="00B50B02" w:rsidP="00B50B02">
      <w:pPr>
        <w:spacing w:after="200" w:line="240" w:lineRule="auto"/>
        <w:contextualSpacing/>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Глава городского округа Воскресенск                                                                            А.В. Болотников</w:t>
      </w:r>
    </w:p>
    <w:p w14:paraId="658F3069" w14:textId="77777777" w:rsidR="00B50B02" w:rsidRPr="00011102" w:rsidRDefault="00B50B02" w:rsidP="00B50B02">
      <w:pPr>
        <w:tabs>
          <w:tab w:val="left" w:pos="285"/>
          <w:tab w:val="left" w:pos="7965"/>
        </w:tabs>
        <w:spacing w:after="0" w:line="240" w:lineRule="auto"/>
        <w:rPr>
          <w:rFonts w:ascii="Times New Roman" w:eastAsia="Times New Roman" w:hAnsi="Times New Roman" w:cs="Times New Roman"/>
          <w:sz w:val="24"/>
          <w:szCs w:val="24"/>
          <w:lang w:eastAsia="ru-RU"/>
        </w:rPr>
      </w:pPr>
    </w:p>
    <w:p w14:paraId="4141224F" w14:textId="77777777" w:rsidR="00B50B02" w:rsidRPr="00011102" w:rsidRDefault="00B50B02" w:rsidP="00B50B02">
      <w:pPr>
        <w:tabs>
          <w:tab w:val="left" w:pos="285"/>
          <w:tab w:val="left" w:pos="7965"/>
        </w:tabs>
        <w:spacing w:after="0" w:line="240" w:lineRule="auto"/>
        <w:rPr>
          <w:rFonts w:ascii="Times New Roman" w:eastAsia="Times New Roman" w:hAnsi="Times New Roman" w:cs="Times New Roman"/>
          <w:sz w:val="24"/>
          <w:szCs w:val="24"/>
          <w:lang w:eastAsia="ru-RU"/>
        </w:rPr>
      </w:pPr>
    </w:p>
    <w:p w14:paraId="06C0D2FD" w14:textId="2082321A" w:rsidR="00B50B02" w:rsidRPr="00011102" w:rsidRDefault="00B50B02"/>
    <w:p w14:paraId="3DC8C8EA" w14:textId="5AD09F0F" w:rsidR="00B50B02" w:rsidRPr="00011102" w:rsidRDefault="00B50B02"/>
    <w:p w14:paraId="1072EB6D" w14:textId="77777777" w:rsidR="00B50B02" w:rsidRPr="00011102" w:rsidRDefault="00B50B02"/>
    <w:p w14:paraId="05B502CF" w14:textId="07BAA202" w:rsidR="00B50B02" w:rsidRPr="00011102" w:rsidRDefault="00B50B02" w:rsidP="00B50B02">
      <w:pPr>
        <w:widowControl w:val="0"/>
        <w:suppressAutoHyphens/>
        <w:snapToGrid w:val="0"/>
        <w:spacing w:after="0" w:line="240" w:lineRule="auto"/>
        <w:ind w:left="5664" w:firstLine="708"/>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УТВЕРЖДЕН</w:t>
      </w:r>
    </w:p>
    <w:p w14:paraId="0C3968CA" w14:textId="77777777" w:rsidR="00B50B02" w:rsidRPr="00011102" w:rsidRDefault="00B50B02" w:rsidP="00B50B02">
      <w:pPr>
        <w:widowControl w:val="0"/>
        <w:suppressAutoHyphens/>
        <w:snapToGrid w:val="0"/>
        <w:spacing w:after="0" w:line="240" w:lineRule="auto"/>
        <w:rPr>
          <w:rFonts w:ascii="Times New Roman" w:eastAsia="Times New Roman" w:hAnsi="Times New Roman" w:cs="Times New Roman"/>
          <w:sz w:val="24"/>
          <w:szCs w:val="24"/>
          <w:lang w:eastAsia="ar-SA"/>
        </w:rPr>
      </w:pPr>
    </w:p>
    <w:p w14:paraId="1175B998" w14:textId="77777777" w:rsidR="00B50B02" w:rsidRPr="00011102" w:rsidRDefault="00B50B02" w:rsidP="00B50B02">
      <w:pPr>
        <w:widowControl w:val="0"/>
        <w:suppressAutoHyphens/>
        <w:spacing w:after="0" w:line="240" w:lineRule="auto"/>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постановлением Администрации </w:t>
      </w:r>
    </w:p>
    <w:p w14:paraId="6C5DB623" w14:textId="77777777" w:rsidR="00B50B02" w:rsidRPr="00011102" w:rsidRDefault="00B50B02" w:rsidP="00B50B02">
      <w:pPr>
        <w:widowControl w:val="0"/>
        <w:suppressAutoHyphens/>
        <w:spacing w:after="0" w:line="240" w:lineRule="auto"/>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городского округа Воскресенск</w:t>
      </w:r>
    </w:p>
    <w:p w14:paraId="62214636" w14:textId="77777777" w:rsidR="00B50B02" w:rsidRPr="00011102" w:rsidRDefault="00B50B02" w:rsidP="00B50B02">
      <w:pPr>
        <w:widowControl w:val="0"/>
        <w:suppressAutoHyphens/>
        <w:spacing w:after="0" w:line="240" w:lineRule="auto"/>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Московской области </w:t>
      </w:r>
    </w:p>
    <w:p w14:paraId="318F7C3B" w14:textId="77777777" w:rsidR="00B50B02" w:rsidRPr="00011102" w:rsidRDefault="00B50B02" w:rsidP="00B50B02">
      <w:pPr>
        <w:tabs>
          <w:tab w:val="left" w:pos="285"/>
          <w:tab w:val="left" w:pos="7965"/>
        </w:tabs>
        <w:spacing w:after="0" w:line="240" w:lineRule="auto"/>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ar-SA"/>
        </w:rPr>
        <w:t xml:space="preserve">                                                                                                              от                        №</w:t>
      </w:r>
    </w:p>
    <w:p w14:paraId="689DAB83" w14:textId="77777777" w:rsidR="00B50B02" w:rsidRPr="00011102" w:rsidRDefault="00B50B02" w:rsidP="00B50B02">
      <w:pPr>
        <w:widowControl w:val="0"/>
        <w:suppressAutoHyphens/>
        <w:snapToGrid w:val="0"/>
        <w:spacing w:after="0" w:line="240" w:lineRule="auto"/>
        <w:jc w:val="right"/>
        <w:rPr>
          <w:rFonts w:ascii="Times New Roman" w:eastAsia="Times New Roman" w:hAnsi="Times New Roman" w:cs="Times New Roman"/>
          <w:sz w:val="24"/>
          <w:szCs w:val="24"/>
          <w:lang w:eastAsia="ar-SA"/>
        </w:rPr>
      </w:pPr>
    </w:p>
    <w:p w14:paraId="03C9B6C1" w14:textId="77777777" w:rsidR="00B50B02" w:rsidRPr="00011102" w:rsidRDefault="00B50B02" w:rsidP="00B50B02">
      <w:pPr>
        <w:tabs>
          <w:tab w:val="left" w:pos="285"/>
          <w:tab w:val="left" w:pos="7965"/>
        </w:tabs>
        <w:spacing w:after="0" w:line="240" w:lineRule="auto"/>
        <w:jc w:val="center"/>
        <w:rPr>
          <w:rFonts w:ascii="Times New Roman" w:eastAsia="Times New Roman" w:hAnsi="Times New Roman" w:cs="Times New Roman"/>
          <w:sz w:val="24"/>
          <w:szCs w:val="24"/>
          <w:lang w:eastAsia="ru-RU"/>
        </w:rPr>
      </w:pPr>
    </w:p>
    <w:p w14:paraId="6C74CEBF" w14:textId="77777777" w:rsidR="00B50B02" w:rsidRPr="00011102" w:rsidRDefault="00B50B02" w:rsidP="00B50B02">
      <w:pPr>
        <w:widowControl w:val="0"/>
        <w:suppressAutoHyphens/>
        <w:spacing w:after="0" w:line="240" w:lineRule="auto"/>
        <w:ind w:left="4536"/>
        <w:jc w:val="both"/>
        <w:rPr>
          <w:rFonts w:ascii="Times New Roman" w:eastAsia="Times New Roman" w:hAnsi="Times New Roman" w:cs="Times New Roman"/>
          <w:sz w:val="24"/>
          <w:szCs w:val="24"/>
          <w:lang w:eastAsia="ar-SA"/>
        </w:rPr>
      </w:pPr>
    </w:p>
    <w:p w14:paraId="582C5DE9" w14:textId="77777777" w:rsidR="00B50B02" w:rsidRPr="00011102" w:rsidRDefault="00B50B02" w:rsidP="00B50B02">
      <w:pPr>
        <w:widowControl w:val="0"/>
        <w:suppressAutoHyphens/>
        <w:spacing w:after="0" w:line="240" w:lineRule="auto"/>
        <w:ind w:left="4536"/>
        <w:jc w:val="both"/>
        <w:rPr>
          <w:rFonts w:ascii="Times New Roman" w:eastAsia="Times New Roman" w:hAnsi="Times New Roman" w:cs="Times New Roman"/>
          <w:sz w:val="24"/>
          <w:szCs w:val="24"/>
          <w:lang w:eastAsia="ar-SA"/>
        </w:rPr>
      </w:pPr>
    </w:p>
    <w:p w14:paraId="391B9C78" w14:textId="77777777" w:rsidR="00B50B02" w:rsidRPr="00011102" w:rsidRDefault="00B50B02" w:rsidP="00B50B02">
      <w:pPr>
        <w:widowControl w:val="0"/>
        <w:suppressAutoHyphens/>
        <w:spacing w:after="0" w:line="240" w:lineRule="auto"/>
        <w:ind w:left="4536"/>
        <w:jc w:val="both"/>
        <w:rPr>
          <w:rFonts w:ascii="Times New Roman" w:eastAsia="Times New Roman" w:hAnsi="Times New Roman" w:cs="Times New Roman"/>
          <w:sz w:val="24"/>
          <w:szCs w:val="24"/>
          <w:lang w:eastAsia="ar-SA"/>
        </w:rPr>
      </w:pPr>
    </w:p>
    <w:p w14:paraId="734E85DA" w14:textId="77777777" w:rsidR="00B50B02" w:rsidRPr="00011102" w:rsidRDefault="00B50B02" w:rsidP="00B50B02">
      <w:pPr>
        <w:widowControl w:val="0"/>
        <w:suppressAutoHyphens/>
        <w:spacing w:after="0" w:line="240" w:lineRule="auto"/>
        <w:jc w:val="center"/>
        <w:rPr>
          <w:rFonts w:ascii="Times New Roman" w:eastAsia="Times New Roman" w:hAnsi="Times New Roman" w:cs="Times New Roman"/>
          <w:b/>
          <w:sz w:val="24"/>
          <w:szCs w:val="24"/>
          <w:lang w:eastAsia="ar-SA"/>
        </w:rPr>
      </w:pPr>
      <w:r w:rsidRPr="00011102">
        <w:rPr>
          <w:rFonts w:ascii="Times New Roman" w:eastAsia="Times New Roman" w:hAnsi="Times New Roman" w:cs="Times New Roman"/>
          <w:b/>
          <w:sz w:val="24"/>
          <w:szCs w:val="24"/>
          <w:lang w:eastAsia="ar-SA"/>
        </w:rPr>
        <w:t xml:space="preserve">Устав </w:t>
      </w:r>
    </w:p>
    <w:p w14:paraId="7B1287A6" w14:textId="04BB2617" w:rsidR="00B50B02" w:rsidRPr="00011102" w:rsidRDefault="00B50B02" w:rsidP="00B50B02">
      <w:pPr>
        <w:widowControl w:val="0"/>
        <w:suppressAutoHyphens/>
        <w:spacing w:after="0" w:line="240" w:lineRule="auto"/>
        <w:jc w:val="center"/>
        <w:rPr>
          <w:rFonts w:ascii="Times New Roman" w:eastAsia="Times New Roman" w:hAnsi="Times New Roman" w:cs="Times New Roman"/>
          <w:b/>
          <w:sz w:val="24"/>
          <w:szCs w:val="24"/>
          <w:lang w:eastAsia="ar-SA"/>
        </w:rPr>
      </w:pPr>
      <w:r w:rsidRPr="00011102">
        <w:rPr>
          <w:rFonts w:ascii="Times New Roman" w:eastAsia="Times New Roman" w:hAnsi="Times New Roman" w:cs="Times New Roman"/>
          <w:b/>
          <w:sz w:val="24"/>
          <w:szCs w:val="24"/>
          <w:lang w:eastAsia="ar-SA"/>
        </w:rPr>
        <w:t>муниципального учреждения дополнительного образования «Фантазия»</w:t>
      </w:r>
    </w:p>
    <w:p w14:paraId="1AB0E932" w14:textId="0E62BC96" w:rsidR="00EE24FF" w:rsidRPr="00011102" w:rsidRDefault="00EE24FF" w:rsidP="00B50B02">
      <w:pPr>
        <w:widowControl w:val="0"/>
        <w:suppressAutoHyphens/>
        <w:spacing w:after="0" w:line="240" w:lineRule="auto"/>
        <w:jc w:val="center"/>
        <w:rPr>
          <w:rFonts w:ascii="Times New Roman" w:eastAsia="Times New Roman" w:hAnsi="Times New Roman" w:cs="Times New Roman"/>
          <w:b/>
          <w:sz w:val="24"/>
          <w:szCs w:val="24"/>
          <w:lang w:eastAsia="ar-SA"/>
        </w:rPr>
      </w:pPr>
      <w:r w:rsidRPr="00011102">
        <w:rPr>
          <w:rFonts w:ascii="Times New Roman" w:eastAsia="Times New Roman" w:hAnsi="Times New Roman" w:cs="Times New Roman"/>
          <w:b/>
          <w:sz w:val="24"/>
          <w:szCs w:val="24"/>
          <w:lang w:eastAsia="ar-SA"/>
        </w:rPr>
        <w:t>в новой редакции</w:t>
      </w:r>
    </w:p>
    <w:p w14:paraId="10EAD69B" w14:textId="77777777" w:rsidR="00B50B02" w:rsidRPr="00011102" w:rsidRDefault="00B50B02" w:rsidP="00B50B02">
      <w:pPr>
        <w:widowControl w:val="0"/>
        <w:suppressAutoHyphens/>
        <w:spacing w:after="0" w:line="240" w:lineRule="auto"/>
        <w:jc w:val="center"/>
        <w:rPr>
          <w:rFonts w:ascii="Times New Roman" w:eastAsia="Times New Roman" w:hAnsi="Times New Roman" w:cs="Times New Roman"/>
          <w:sz w:val="24"/>
          <w:szCs w:val="24"/>
          <w:lang w:eastAsia="ar-SA"/>
        </w:rPr>
      </w:pPr>
    </w:p>
    <w:p w14:paraId="1C37AFFC"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1F670874"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4EBBFC91"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1CD529E2"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38B48976"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10A3CDA"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0CD2787"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59721F96"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A32B604"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567D6DA0"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24E3797B"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45B81BCE"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430F898C"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461CA649"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542423F9"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984DF0D"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496DB629"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10F224D4"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347B9C01"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51C94AE"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3480812C"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40E84409"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2986D8F3"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353DA74A"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19478087"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671A68D2"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7B343FD0"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1E81149D"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59007CDC"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2C2FC1C"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D4E7F23"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177027B4"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44AFE186"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2A6BA4AA"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7E98DAC8"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490E205E"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347A29D4"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18CE7F67" w14:textId="14232473" w:rsidR="00B50B02" w:rsidRPr="00011102" w:rsidRDefault="00B50B02" w:rsidP="00B50B02">
      <w:pPr>
        <w:widowControl w:val="0"/>
        <w:suppressAutoHyphens/>
        <w:spacing w:after="0" w:line="240" w:lineRule="auto"/>
        <w:jc w:val="center"/>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2021 год</w:t>
      </w:r>
    </w:p>
    <w:p w14:paraId="44FA58DA" w14:textId="77777777" w:rsidR="00B50B02" w:rsidRPr="00011102" w:rsidRDefault="00B50B02" w:rsidP="00B50B02">
      <w:pPr>
        <w:widowControl w:val="0"/>
        <w:suppressAutoHyphens/>
        <w:spacing w:after="0" w:line="240" w:lineRule="auto"/>
        <w:ind w:firstLine="709"/>
        <w:jc w:val="center"/>
        <w:rPr>
          <w:rFonts w:ascii="Times New Roman" w:eastAsia="Arial" w:hAnsi="Times New Roman" w:cs="Times New Roman"/>
          <w:b/>
          <w:sz w:val="24"/>
          <w:szCs w:val="24"/>
          <w:lang w:eastAsia="ar-SA"/>
        </w:rPr>
      </w:pPr>
    </w:p>
    <w:p w14:paraId="4FD5C45F" w14:textId="77777777" w:rsidR="00B50B02" w:rsidRPr="00011102" w:rsidRDefault="00B50B02" w:rsidP="00B50B02">
      <w:pPr>
        <w:widowControl w:val="0"/>
        <w:suppressAutoHyphens/>
        <w:spacing w:after="0" w:line="240" w:lineRule="auto"/>
        <w:rPr>
          <w:rFonts w:ascii="Times New Roman" w:eastAsia="Arial" w:hAnsi="Times New Roman" w:cs="Times New Roman"/>
          <w:b/>
          <w:sz w:val="24"/>
          <w:szCs w:val="24"/>
          <w:lang w:eastAsia="ar-SA"/>
        </w:rPr>
      </w:pPr>
    </w:p>
    <w:p w14:paraId="56DB5A02" w14:textId="77777777" w:rsidR="00B50B02" w:rsidRPr="00011102" w:rsidRDefault="00B50B02" w:rsidP="00B50B02">
      <w:pPr>
        <w:widowControl w:val="0"/>
        <w:suppressAutoHyphens/>
        <w:spacing w:after="0" w:line="240" w:lineRule="auto"/>
        <w:ind w:firstLine="709"/>
        <w:jc w:val="center"/>
        <w:rPr>
          <w:rFonts w:ascii="Times New Roman" w:eastAsia="Arial" w:hAnsi="Times New Roman" w:cs="Times New Roman"/>
          <w:b/>
          <w:sz w:val="24"/>
          <w:szCs w:val="24"/>
          <w:lang w:eastAsia="ar-SA"/>
        </w:rPr>
      </w:pPr>
      <w:r w:rsidRPr="00011102">
        <w:rPr>
          <w:rFonts w:ascii="Times New Roman" w:eastAsia="Arial" w:hAnsi="Times New Roman" w:cs="Times New Roman"/>
          <w:b/>
          <w:sz w:val="24"/>
          <w:szCs w:val="24"/>
          <w:lang w:eastAsia="ar-SA"/>
        </w:rPr>
        <w:t>1. Общие положения</w:t>
      </w:r>
    </w:p>
    <w:p w14:paraId="3818F557" w14:textId="77777777" w:rsidR="00B50B02" w:rsidRPr="00011102" w:rsidRDefault="00B50B02" w:rsidP="00B50B02">
      <w:pPr>
        <w:widowControl w:val="0"/>
        <w:suppressAutoHyphens/>
        <w:spacing w:after="0" w:line="240" w:lineRule="auto"/>
        <w:ind w:firstLine="709"/>
        <w:jc w:val="center"/>
        <w:rPr>
          <w:rFonts w:ascii="Times New Roman" w:eastAsia="Arial" w:hAnsi="Times New Roman" w:cs="Times New Roman"/>
          <w:b/>
          <w:sz w:val="24"/>
          <w:szCs w:val="24"/>
          <w:lang w:eastAsia="ar-SA"/>
        </w:rPr>
      </w:pPr>
    </w:p>
    <w:p w14:paraId="3088D2B0"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1.1. В 1952 г. был создан Дом пионеров и школьников в г. Воскресенска Московской области. В 1991 году решением исполнительного комитета Воскресенского городского Совета народных депутатов № 441/22 от 05.11.1991 г. «Об утверждении Устава Центра внешкольной работы и Положения станции юных техников» городской Дом пионеров и школьников переименован в Центр внешкольной работы.</w:t>
      </w:r>
    </w:p>
    <w:p w14:paraId="0C0779BD"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В 1999 году постановлением главы Воскресенского района Московской области «О создании муниципальных учреждений образования» от 05.01.1999 № 1 на базе Центра внешкольной работы было создано муниципальное учреждение дополнительного образования «Центр внешкольной работы».</w:t>
      </w:r>
    </w:p>
    <w:p w14:paraId="15D60C4C"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В 2001 году постановлением главы муниципального образования «Воскресенский район» Московской области от 14.08.2001 № 423 «О внесении изменений и регистрации Уставов муниципальных образовательных учреждений в новой редакции» муниципальное учреждение дополнительного образования «Центр внешкольной работы» переименовано в муниципальное образовательное учреждение дополнительного образования «Центр внешкольной работы».</w:t>
      </w:r>
    </w:p>
    <w:p w14:paraId="4FA281C5"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В 2002 году постановлением главы муниципального образования «Воскресенский район» Московской области от 12.02.2002 № 82 «О внесении изменений в постановление Главы муниципального образования от 14.08.2001 № 423» муниципальное образовательное учреждение дополнительного образования «Центр внешкольной работы» было переименовано в муниципальное образовательное учреждение дополнительного образования детей «Центр внешкольной работы».</w:t>
      </w:r>
    </w:p>
    <w:p w14:paraId="28594B51"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В 2006 году постановлением главы Воскресенского муниципального района Московской области от 04.10.2006 № 906 «О реорганизации муниципальных образовательных учреждений дополнительного образования детей Воскресенского муниципального района Московской области» муниципальное учреждение «Центр детского технического творчества» реорганизовано в форме присоединения к муниципальному образовательному учреждению дополнительного образования детей «Центр внешкольной работы».</w:t>
      </w:r>
    </w:p>
    <w:p w14:paraId="04AB39B9"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В 2009 году постановлением руководителя администрации Воскресенского муниципального района Московской области от 05.06.2009 г. № 906 «О реорганизации муниципального образовательного учреждения дополнительного образования детей «Центр внешкольной работы» путем присоединения к нему муниципальных образовательных учреждений дополнительного образования детей «Центр внешкольной работы «Химик» и Дом детского творчества «Орион». Муниципальные образовательные учреждения дополнительного образования детей «Центр внешкольной работы «Химик» и Дом детского творчества «Орион» прекратили свое существование как самостоятельные юридические лица и реорганизованы путем присоединения к муниципальному образовательному учреждению дополнительного образования детей «Центр внешкольной работы». Муниципальное образовательное учреждение дополнительного образования детей «Центр внешкольной работы» стало правопреемником присоединенных образовательных учреждений.</w:t>
      </w:r>
    </w:p>
    <w:p w14:paraId="37D212C6"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Постановлением Администрации городского округа Воскресенск Московской области от 10.03.2020 № 929 «О реорганизации муниципального учреждения дополнительного образования «Фантазия» в форме присоединения к нему муниципального учреждения дополнительного образования «Центр внешкольной работы «Досуг» муниципальное учреждение дополнительного образования «Фантазия» реорганизовано. </w:t>
      </w:r>
    </w:p>
    <w:p w14:paraId="112701FC"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Муниципальное учреждение дополнительного образования «Фантазия» является правопреемником по всем правам и обязанностям муниципального учреждения дополнительного образования «Центр внешкольной работы «Досуг».</w:t>
      </w:r>
    </w:p>
    <w:p w14:paraId="2083E209"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1.2. </w:t>
      </w:r>
      <w:r w:rsidRPr="00011102">
        <w:rPr>
          <w:rFonts w:ascii="Times New Roman" w:eastAsia="Calibri" w:hAnsi="Times New Roman" w:cs="Times New Roman"/>
          <w:sz w:val="24"/>
          <w:szCs w:val="24"/>
          <w:shd w:val="clear" w:color="auto" w:fill="FFFFFF"/>
        </w:rPr>
        <w:t xml:space="preserve">Муниципальное учреждение дополнительного образования «Фантазия» </w:t>
      </w:r>
      <w:r w:rsidRPr="00011102">
        <w:rPr>
          <w:rFonts w:ascii="Times New Roman" w:eastAsia="Times New Roman" w:hAnsi="Times New Roman" w:cs="Times New Roman"/>
          <w:sz w:val="24"/>
          <w:szCs w:val="24"/>
          <w:lang w:eastAsia="ru-RU"/>
        </w:rPr>
        <w:t xml:space="preserve">(далее – Учреждение) </w:t>
      </w:r>
      <w:r w:rsidRPr="00011102">
        <w:rPr>
          <w:rFonts w:ascii="Times New Roman" w:eastAsia="Calibri" w:hAnsi="Times New Roman" w:cs="Times New Roman"/>
          <w:sz w:val="24"/>
          <w:szCs w:val="24"/>
          <w:shd w:val="clear" w:color="auto" w:fill="FFFFFF"/>
        </w:rPr>
        <w:t xml:space="preserve">создано в соответствии с </w:t>
      </w:r>
      <w:r w:rsidRPr="00011102">
        <w:rPr>
          <w:rFonts w:ascii="Times New Roman" w:eastAsia="Times New Roman" w:hAnsi="Times New Roman" w:cs="Times New Roman"/>
          <w:sz w:val="24"/>
          <w:szCs w:val="24"/>
          <w:lang w:eastAsia="ar-SA"/>
        </w:rPr>
        <w:t xml:space="preserve">законодательством Российской Федерации. </w:t>
      </w:r>
    </w:p>
    <w:p w14:paraId="7E8343AA" w14:textId="77777777" w:rsidR="00B50B02" w:rsidRPr="00011102" w:rsidRDefault="00B50B02" w:rsidP="00B50B02">
      <w:pPr>
        <w:widowControl w:val="0"/>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14:paraId="0CC7CD24" w14:textId="77777777" w:rsidR="00B50B02" w:rsidRPr="00011102" w:rsidRDefault="00B50B02" w:rsidP="00B50B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1.3. Полное наименование учреждения: муниципальное учреждение дополнительного образования «Фантазия».</w:t>
      </w:r>
    </w:p>
    <w:p w14:paraId="6815A5A2" w14:textId="77777777" w:rsidR="00B50B02" w:rsidRPr="00011102" w:rsidRDefault="00B50B02" w:rsidP="00B50B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C3DF9B7" w14:textId="233A1576"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65626DD"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00A1BC86" w14:textId="77777777" w:rsidR="00B50B02" w:rsidRPr="00011102" w:rsidRDefault="00B50B02" w:rsidP="00B50B02">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Сокращенное наименование Учреждения: МУ ДО «Фантазия». </w:t>
      </w:r>
    </w:p>
    <w:p w14:paraId="57CA0864" w14:textId="77777777" w:rsidR="00B50B02" w:rsidRPr="00011102" w:rsidRDefault="00B50B02" w:rsidP="00B50B02">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Тип учреждения: муниципальное бюджетное учреждение.</w:t>
      </w:r>
    </w:p>
    <w:p w14:paraId="7CB0C881"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Юридический адрес Учреждения: Российская Федерация, Московская область, городской округ Воскресенск, город Воскресенск, улица Куйбышева, здание 47г, помещение 2.</w:t>
      </w:r>
    </w:p>
    <w:p w14:paraId="250902E9"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Место нахождения:</w:t>
      </w:r>
    </w:p>
    <w:p w14:paraId="65C17CD5"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Российская Федерация, Московская область, городской округ Воскресенск, город Воскресенск, улица Куйбышева, здание 47г, помещение 2.</w:t>
      </w:r>
    </w:p>
    <w:p w14:paraId="4ADEEF90" w14:textId="68AE922B"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Российская Федерация, Московская область, городской округ Воскресенск, рабочий поселок Фосфоритный, улица Футбольная, здание 20.</w:t>
      </w:r>
    </w:p>
    <w:p w14:paraId="65994EA3"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14:paraId="456AAF90" w14:textId="130BE1D3" w:rsidR="00B50B02" w:rsidRPr="00011102" w:rsidRDefault="00B50B02" w:rsidP="00B50B02">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14:paraId="28DDF3D1" w14:textId="77777777" w:rsidR="00B50B02" w:rsidRPr="00011102" w:rsidRDefault="00B50B02" w:rsidP="00B50B02">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1.5. Вышестоящим отраслевым</w:t>
      </w:r>
      <w:r w:rsidRPr="00011102">
        <w:rPr>
          <w:rFonts w:ascii="Times New Roman" w:eastAsia="Times New Roman" w:hAnsi="Times New Roman" w:cs="Times New Roman"/>
          <w:b/>
          <w:i/>
          <w:sz w:val="24"/>
          <w:szCs w:val="24"/>
          <w:lang w:eastAsia="ar-SA"/>
        </w:rPr>
        <w:t xml:space="preserve"> </w:t>
      </w:r>
      <w:r w:rsidRPr="00011102">
        <w:rPr>
          <w:rFonts w:ascii="Times New Roman" w:eastAsia="Times New Roman" w:hAnsi="Times New Roman" w:cs="Times New Roman"/>
          <w:sz w:val="24"/>
          <w:szCs w:val="24"/>
          <w:lang w:eastAsia="ar-SA"/>
        </w:rPr>
        <w:t>органом по вопросам образования является Управление образования Администрации городского округа Воскресенск (далее – Управление).</w:t>
      </w:r>
    </w:p>
    <w:p w14:paraId="65DF5DDC"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14:paraId="45209EF5" w14:textId="49B3E9EC"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круглую печать со своим наименованием, отвечает по своим обязательствам в соответствии с законодательством Российской Федерации,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14:paraId="0F7EF546" w14:textId="77777777"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Учреждение является некоммерческой организацией. </w:t>
      </w:r>
    </w:p>
    <w:p w14:paraId="149430DC" w14:textId="0C97FCA6" w:rsidR="00B50B02" w:rsidRPr="00011102" w:rsidRDefault="00B50B02"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1.7. Учреждение проходит лицензирование</w:t>
      </w:r>
      <w:r w:rsidR="005A329F" w:rsidRPr="00011102">
        <w:rPr>
          <w:rFonts w:ascii="Times New Roman" w:eastAsia="Times New Roman" w:hAnsi="Times New Roman" w:cs="Times New Roman"/>
          <w:sz w:val="24"/>
          <w:szCs w:val="24"/>
          <w:lang w:eastAsia="ar-SA"/>
        </w:rPr>
        <w:t>.</w:t>
      </w:r>
    </w:p>
    <w:p w14:paraId="3DC412AB" w14:textId="77777777" w:rsidR="007C24D4" w:rsidRPr="00011102" w:rsidRDefault="007C24D4" w:rsidP="00B50B02">
      <w:pPr>
        <w:widowControl w:val="0"/>
        <w:suppressAutoHyphens/>
        <w:spacing w:after="0" w:line="240" w:lineRule="auto"/>
        <w:jc w:val="both"/>
        <w:rPr>
          <w:rFonts w:ascii="Times New Roman" w:eastAsia="Times New Roman" w:hAnsi="Times New Roman" w:cs="Times New Roman"/>
          <w:sz w:val="24"/>
          <w:szCs w:val="24"/>
          <w:lang w:eastAsia="ar-SA"/>
        </w:rPr>
      </w:pPr>
    </w:p>
    <w:p w14:paraId="34FEE1B9" w14:textId="77777777" w:rsidR="007C24D4" w:rsidRPr="00011102" w:rsidRDefault="007C24D4" w:rsidP="007C24D4">
      <w:pPr>
        <w:widowControl w:val="0"/>
        <w:suppressAutoHyphens/>
        <w:spacing w:after="0" w:line="240" w:lineRule="auto"/>
        <w:ind w:left="2124" w:firstLine="708"/>
        <w:jc w:val="both"/>
        <w:rPr>
          <w:rFonts w:ascii="Times New Roman" w:eastAsia="Times New Roman" w:hAnsi="Times New Roman" w:cs="Times New Roman"/>
          <w:b/>
          <w:sz w:val="24"/>
          <w:szCs w:val="24"/>
          <w:lang w:eastAsia="ar-SA"/>
        </w:rPr>
      </w:pPr>
      <w:r w:rsidRPr="00011102">
        <w:rPr>
          <w:rFonts w:ascii="Times New Roman" w:eastAsia="Times New Roman" w:hAnsi="Times New Roman" w:cs="Times New Roman"/>
          <w:b/>
          <w:sz w:val="24"/>
          <w:szCs w:val="24"/>
          <w:lang w:eastAsia="ar-SA"/>
        </w:rPr>
        <w:t>2. Предмет и цели деятельности Учреждения</w:t>
      </w:r>
    </w:p>
    <w:p w14:paraId="31263453" w14:textId="77777777" w:rsidR="007C24D4" w:rsidRPr="00011102" w:rsidRDefault="007C24D4" w:rsidP="007C24D4">
      <w:pPr>
        <w:widowControl w:val="0"/>
        <w:suppressAutoHyphens/>
        <w:spacing w:after="0" w:line="240" w:lineRule="auto"/>
        <w:jc w:val="both"/>
        <w:rPr>
          <w:rFonts w:ascii="Times New Roman" w:eastAsia="Times New Roman" w:hAnsi="Times New Roman" w:cs="Times New Roman"/>
          <w:b/>
          <w:sz w:val="24"/>
          <w:szCs w:val="24"/>
          <w:lang w:eastAsia="ar-SA"/>
        </w:rPr>
      </w:pPr>
    </w:p>
    <w:p w14:paraId="21B21DE2" w14:textId="77777777" w:rsidR="007C24D4" w:rsidRPr="00011102" w:rsidRDefault="007C24D4" w:rsidP="007C24D4">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2.1. Предметом деятельности Учреждения являются общественные отношения, направленные на формирование разносторонних способностей обучающихся, а также на организацию их свободного времени.</w:t>
      </w:r>
    </w:p>
    <w:p w14:paraId="493136C0" w14:textId="77777777" w:rsidR="007C24D4" w:rsidRPr="00011102" w:rsidRDefault="007C24D4" w:rsidP="007C24D4">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2.2. Основной целью деятельности Учреждения является обеспечение реализации права граждан на получение дополнительного образования обучающихся.</w:t>
      </w:r>
    </w:p>
    <w:p w14:paraId="000E40D1" w14:textId="77777777" w:rsidR="007C24D4" w:rsidRPr="00011102" w:rsidRDefault="007C24D4" w:rsidP="007C24D4">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2.3. Учреждение в соответствии с основной целью осуществляет следующий основной вид деятельности:</w:t>
      </w:r>
    </w:p>
    <w:p w14:paraId="3DD935F7" w14:textId="7962D043" w:rsidR="007C24D4" w:rsidRPr="00011102" w:rsidRDefault="007C24D4" w:rsidP="007C24D4">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w:t>
      </w:r>
      <w:r w:rsidR="00EE24FF"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 xml:space="preserve"> - реализация </w:t>
      </w:r>
      <w:bookmarkStart w:id="0" w:name="_Hlk77242091"/>
      <w:r w:rsidRPr="00011102">
        <w:rPr>
          <w:rFonts w:ascii="Times New Roman" w:eastAsia="Times New Roman" w:hAnsi="Times New Roman" w:cs="Times New Roman"/>
          <w:sz w:val="24"/>
          <w:szCs w:val="24"/>
          <w:lang w:eastAsia="ar-SA"/>
        </w:rPr>
        <w:t>дополнительных общеобразовательных общеразвивающих программ</w:t>
      </w:r>
      <w:bookmarkEnd w:id="0"/>
      <w:r w:rsidRPr="00011102">
        <w:rPr>
          <w:rFonts w:ascii="Times New Roman" w:eastAsia="Times New Roman" w:hAnsi="Times New Roman" w:cs="Times New Roman"/>
          <w:sz w:val="24"/>
          <w:szCs w:val="24"/>
          <w:lang w:eastAsia="ar-SA"/>
        </w:rPr>
        <w:t>.</w:t>
      </w:r>
    </w:p>
    <w:p w14:paraId="50F82CBB" w14:textId="5EDC9D76" w:rsidR="007C24D4" w:rsidRPr="00011102" w:rsidRDefault="00EE24FF" w:rsidP="00EE24FF">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w:t>
      </w:r>
      <w:r w:rsidR="007C24D4" w:rsidRPr="00011102">
        <w:rPr>
          <w:rFonts w:ascii="Times New Roman" w:eastAsia="Times New Roman" w:hAnsi="Times New Roman" w:cs="Times New Roman"/>
          <w:sz w:val="24"/>
          <w:szCs w:val="24"/>
          <w:lang w:eastAsia="ar-SA"/>
        </w:rPr>
        <w:t>В пределах основного вида деятельности Учреждение:</w:t>
      </w:r>
    </w:p>
    <w:p w14:paraId="5BD8EDE7" w14:textId="5091B346" w:rsidR="007C24D4" w:rsidRPr="00011102" w:rsidRDefault="007C24D4" w:rsidP="007C24D4">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w:t>
      </w:r>
      <w:r w:rsidR="00EE24FF"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 организовывает и проводит массовые мероприятия при реализации дополнительных общеобразовательных общеразвивающих программ;</w:t>
      </w:r>
    </w:p>
    <w:p w14:paraId="2C2BAD4E" w14:textId="77777777" w:rsidR="007C24D4" w:rsidRPr="00011102" w:rsidRDefault="007C24D4" w:rsidP="007C24D4">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удовлетворяет индивидуальные потребности обучающихся в художественно- эстетическом, культурологическом эколого-биологическом развитии;</w:t>
      </w:r>
    </w:p>
    <w:p w14:paraId="22A462E1" w14:textId="77777777" w:rsidR="007C24D4" w:rsidRPr="00011102" w:rsidRDefault="007C24D4" w:rsidP="007C24D4">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 обеспечивает, военно-патриотическое, физкультурно-спортивное, туристско- краеведческое, спортивно-техническое воспитание обучающихся;</w:t>
      </w:r>
    </w:p>
    <w:p w14:paraId="142324C4" w14:textId="6D880D62" w:rsidR="00B50B02" w:rsidRPr="00011102" w:rsidRDefault="007C24D4" w:rsidP="00B50B02">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 удовлетворяет иные образовательные потребности и интересы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14:paraId="1A0304A1" w14:textId="1EDBE324" w:rsidR="004C1829" w:rsidRPr="00011102" w:rsidRDefault="00961929" w:rsidP="00EE24FF">
      <w:pPr>
        <w:autoSpaceDE w:val="0"/>
        <w:autoSpaceDN w:val="0"/>
        <w:adjustRightInd w:val="0"/>
        <w:spacing w:after="0" w:line="240" w:lineRule="auto"/>
        <w:ind w:right="60" w:firstLine="708"/>
        <w:contextualSpacing/>
        <w:jc w:val="both"/>
        <w:rPr>
          <w:rFonts w:ascii="Times New Roman" w:eastAsia="Calibri" w:hAnsi="Times New Roman" w:cs="Times New Roman"/>
          <w:sz w:val="24"/>
          <w:szCs w:val="24"/>
        </w:rPr>
      </w:pPr>
      <w:bookmarkStart w:id="1" w:name="_Hlk78471921"/>
      <w:r>
        <w:rPr>
          <w:rFonts w:ascii="Times New Roman" w:eastAsia="Calibri" w:hAnsi="Times New Roman" w:cs="Times New Roman"/>
          <w:sz w:val="24"/>
          <w:szCs w:val="24"/>
        </w:rPr>
        <w:t xml:space="preserve"> </w:t>
      </w:r>
      <w:r w:rsidR="00EE24FF" w:rsidRPr="00011102">
        <w:rPr>
          <w:rFonts w:ascii="Times New Roman" w:eastAsia="Calibri" w:hAnsi="Times New Roman" w:cs="Times New Roman"/>
          <w:sz w:val="24"/>
          <w:szCs w:val="24"/>
        </w:rPr>
        <w:t xml:space="preserve">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w:t>
      </w:r>
    </w:p>
    <w:p w14:paraId="1064C9D9" w14:textId="77777777" w:rsidR="004C1829" w:rsidRPr="00011102" w:rsidRDefault="004C1829" w:rsidP="00EE24FF">
      <w:pPr>
        <w:autoSpaceDE w:val="0"/>
        <w:autoSpaceDN w:val="0"/>
        <w:adjustRightInd w:val="0"/>
        <w:spacing w:after="0" w:line="240" w:lineRule="auto"/>
        <w:ind w:right="60" w:firstLine="708"/>
        <w:contextualSpacing/>
        <w:jc w:val="both"/>
        <w:rPr>
          <w:rFonts w:ascii="Times New Roman" w:eastAsia="Calibri" w:hAnsi="Times New Roman" w:cs="Times New Roman"/>
          <w:sz w:val="24"/>
          <w:szCs w:val="24"/>
        </w:rPr>
      </w:pPr>
    </w:p>
    <w:p w14:paraId="6E62C81F" w14:textId="77777777" w:rsidR="004C1829" w:rsidRPr="00011102" w:rsidRDefault="004C1829" w:rsidP="00EE24FF">
      <w:pPr>
        <w:autoSpaceDE w:val="0"/>
        <w:autoSpaceDN w:val="0"/>
        <w:adjustRightInd w:val="0"/>
        <w:spacing w:after="0" w:line="240" w:lineRule="auto"/>
        <w:ind w:right="60" w:firstLine="708"/>
        <w:contextualSpacing/>
        <w:jc w:val="both"/>
        <w:rPr>
          <w:rFonts w:ascii="Times New Roman" w:eastAsia="Calibri" w:hAnsi="Times New Roman" w:cs="Times New Roman"/>
          <w:sz w:val="24"/>
          <w:szCs w:val="24"/>
        </w:rPr>
      </w:pPr>
    </w:p>
    <w:p w14:paraId="30443ECF" w14:textId="05A036CB" w:rsidR="00EE24FF" w:rsidRPr="00011102" w:rsidRDefault="00EE24FF" w:rsidP="004C1829">
      <w:pPr>
        <w:autoSpaceDE w:val="0"/>
        <w:autoSpaceDN w:val="0"/>
        <w:adjustRightInd w:val="0"/>
        <w:spacing w:after="0" w:line="240" w:lineRule="auto"/>
        <w:ind w:right="60"/>
        <w:contextualSpacing/>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одних и тех же услуг условиях. Порядок определения указанной платы устанавливается Учредителем.</w:t>
      </w:r>
    </w:p>
    <w:bookmarkEnd w:id="1"/>
    <w:p w14:paraId="64E2208D" w14:textId="124CA08C" w:rsidR="007C24D4" w:rsidRPr="00011102" w:rsidRDefault="00961929" w:rsidP="007C24D4">
      <w:pPr>
        <w:widowControl w:val="0"/>
        <w:tabs>
          <w:tab w:val="left" w:pos="0"/>
        </w:tabs>
        <w:suppressAutoHyphens/>
        <w:spacing w:before="180" w:after="0" w:line="240" w:lineRule="auto"/>
        <w:ind w:right="40" w:firstLine="540"/>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EE24FF" w:rsidRPr="00011102">
        <w:rPr>
          <w:rFonts w:ascii="Times New Roman" w:eastAsia="Calibri" w:hAnsi="Times New Roman" w:cs="Times New Roman"/>
          <w:sz w:val="24"/>
          <w:szCs w:val="24"/>
        </w:rPr>
        <w:t>2.5</w:t>
      </w:r>
      <w:bookmarkStart w:id="2" w:name="_Hlk78471942"/>
      <w:r w:rsidR="00EE24FF" w:rsidRPr="00011102">
        <w:rPr>
          <w:rFonts w:ascii="Times New Roman" w:eastAsia="Calibri" w:hAnsi="Times New Roman" w:cs="Times New Roman"/>
          <w:sz w:val="24"/>
          <w:szCs w:val="24"/>
        </w:rPr>
        <w:t xml:space="preserve">. </w:t>
      </w:r>
      <w:r w:rsidR="00EE24FF" w:rsidRPr="00011102">
        <w:rPr>
          <w:rFonts w:ascii="Times New Roman" w:eastAsia="Times New Roman" w:hAnsi="Times New Roman" w:cs="Times New Roman"/>
          <w:sz w:val="24"/>
          <w:szCs w:val="24"/>
          <w:lang w:eastAsia="ru-RU"/>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bookmarkEnd w:id="2"/>
      <w:r w:rsidR="00EE24FF" w:rsidRPr="00011102">
        <w:rPr>
          <w:rFonts w:ascii="Times New Roman" w:eastAsia="Times New Roman" w:hAnsi="Times New Roman" w:cs="Times New Roman"/>
          <w:sz w:val="24"/>
          <w:szCs w:val="24"/>
          <w:lang w:eastAsia="ru-RU"/>
        </w:rPr>
        <w:t>Перечень определяется путем внесения изменений в настоящий устав.</w:t>
      </w:r>
    </w:p>
    <w:p w14:paraId="79FF8DEE" w14:textId="77777777" w:rsidR="00EE24FF" w:rsidRPr="00011102" w:rsidRDefault="00EE24FF" w:rsidP="007C24D4">
      <w:pPr>
        <w:widowControl w:val="0"/>
        <w:tabs>
          <w:tab w:val="left" w:pos="0"/>
        </w:tabs>
        <w:suppressAutoHyphens/>
        <w:spacing w:before="180" w:after="0" w:line="240" w:lineRule="auto"/>
        <w:ind w:right="40" w:firstLine="540"/>
        <w:contextualSpacing/>
        <w:jc w:val="both"/>
        <w:rPr>
          <w:rFonts w:ascii="Times New Roman" w:eastAsia="Times New Roman" w:hAnsi="Times New Roman" w:cs="Times New Roman"/>
          <w:sz w:val="24"/>
          <w:szCs w:val="24"/>
          <w:lang w:eastAsia="ar-SA"/>
        </w:rPr>
      </w:pPr>
    </w:p>
    <w:p w14:paraId="1BF6D970" w14:textId="77777777" w:rsidR="007C24D4" w:rsidRPr="00011102" w:rsidRDefault="007C24D4" w:rsidP="007C24D4">
      <w:pPr>
        <w:widowControl w:val="0"/>
        <w:suppressAutoHyphens/>
        <w:spacing w:after="0" w:line="240" w:lineRule="auto"/>
        <w:ind w:left="2832" w:hanging="2832"/>
        <w:jc w:val="center"/>
        <w:rPr>
          <w:rFonts w:ascii="Times New Roman" w:eastAsia="Times New Roman" w:hAnsi="Times New Roman" w:cs="Times New Roman"/>
          <w:b/>
          <w:sz w:val="24"/>
          <w:szCs w:val="24"/>
          <w:lang w:eastAsia="ar-SA"/>
        </w:rPr>
      </w:pPr>
      <w:r w:rsidRPr="00011102">
        <w:rPr>
          <w:rFonts w:ascii="Times New Roman" w:eastAsia="Times New Roman" w:hAnsi="Times New Roman" w:cs="Times New Roman"/>
          <w:b/>
          <w:sz w:val="24"/>
          <w:szCs w:val="24"/>
          <w:lang w:eastAsia="ar-SA"/>
        </w:rPr>
        <w:t>3. Филиалы и представительства Учреждения</w:t>
      </w:r>
    </w:p>
    <w:p w14:paraId="68006DC9" w14:textId="77777777" w:rsidR="007C24D4" w:rsidRPr="00011102" w:rsidRDefault="007C24D4" w:rsidP="007C24D4">
      <w:pPr>
        <w:widowControl w:val="0"/>
        <w:suppressAutoHyphens/>
        <w:autoSpaceDE w:val="0"/>
        <w:autoSpaceDN w:val="0"/>
        <w:adjustRightInd w:val="0"/>
        <w:spacing w:before="180" w:after="0" w:line="240" w:lineRule="auto"/>
        <w:ind w:firstLine="708"/>
        <w:contextualSpacing/>
        <w:jc w:val="both"/>
        <w:outlineLvl w:val="1"/>
        <w:rPr>
          <w:rFonts w:ascii="Times New Roman" w:eastAsia="Times New Roman" w:hAnsi="Times New Roman" w:cs="Times New Roman"/>
          <w:sz w:val="24"/>
          <w:szCs w:val="24"/>
          <w:lang w:eastAsia="ar-SA"/>
        </w:rPr>
      </w:pPr>
    </w:p>
    <w:p w14:paraId="73809886" w14:textId="77777777" w:rsidR="007C24D4" w:rsidRPr="00011102" w:rsidRDefault="007C24D4" w:rsidP="007C24D4">
      <w:pPr>
        <w:widowControl w:val="0"/>
        <w:suppressAutoHyphens/>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3.1. Учреждение формирует свою структуру по согласованию с Учредителем.</w:t>
      </w:r>
    </w:p>
    <w:p w14:paraId="27684B16" w14:textId="77777777" w:rsidR="007C24D4" w:rsidRPr="00011102" w:rsidRDefault="007C24D4" w:rsidP="007C24D4">
      <w:pPr>
        <w:widowControl w:val="0"/>
        <w:suppressAutoHyphens/>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3.2. Учреждение может иметь структурные подразделения, деятельность которых направлена на обеспечение достижения уставных целей и задач Учреждения. Данные структурные подразделения действуют на основании устава Учреждения и положений, утверждаемых директором Учреждения.</w:t>
      </w:r>
    </w:p>
    <w:p w14:paraId="67154EF3" w14:textId="77777777" w:rsidR="007C24D4" w:rsidRPr="00011102" w:rsidRDefault="007C24D4" w:rsidP="007C24D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3.3. Учреждение вправе создавать филиалы по согласованию с Учредителем и Управлением.</w:t>
      </w:r>
    </w:p>
    <w:p w14:paraId="3782B6D1" w14:textId="62BAF469" w:rsidR="007C24D4" w:rsidRPr="00011102" w:rsidRDefault="007C24D4" w:rsidP="007C24D4">
      <w:pPr>
        <w:widowControl w:val="0"/>
        <w:suppressAutoHyphens/>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3.4. В Учреждении не допускается создание и деятельность политических партий, религиозных организаций (объединений).</w:t>
      </w:r>
    </w:p>
    <w:p w14:paraId="393F4DFD" w14:textId="77777777" w:rsidR="007C24D4" w:rsidRPr="00011102" w:rsidRDefault="007C24D4" w:rsidP="007C24D4">
      <w:pPr>
        <w:widowControl w:val="0"/>
        <w:suppressAutoHyphens/>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ar-SA"/>
        </w:rPr>
      </w:pPr>
    </w:p>
    <w:p w14:paraId="25E975FB" w14:textId="77777777" w:rsidR="007C24D4" w:rsidRPr="00011102" w:rsidRDefault="007C24D4" w:rsidP="007C24D4">
      <w:pPr>
        <w:widowControl w:val="0"/>
        <w:suppressAutoHyphens/>
        <w:spacing w:after="0" w:line="240" w:lineRule="auto"/>
        <w:ind w:left="1416" w:firstLine="708"/>
        <w:jc w:val="both"/>
        <w:rPr>
          <w:rFonts w:ascii="Times New Roman" w:eastAsia="Times New Roman" w:hAnsi="Times New Roman" w:cs="Times New Roman"/>
          <w:b/>
          <w:sz w:val="24"/>
          <w:szCs w:val="24"/>
          <w:lang w:eastAsia="ar-SA"/>
        </w:rPr>
      </w:pPr>
      <w:r w:rsidRPr="00011102">
        <w:rPr>
          <w:rFonts w:ascii="Times New Roman" w:eastAsia="Times New Roman" w:hAnsi="Times New Roman" w:cs="Times New Roman"/>
          <w:b/>
          <w:sz w:val="24"/>
          <w:szCs w:val="24"/>
          <w:lang w:eastAsia="ar-SA"/>
        </w:rPr>
        <w:t>4. Содержание и структура образовательного процесса</w:t>
      </w:r>
    </w:p>
    <w:p w14:paraId="085FF5C7" w14:textId="77777777" w:rsidR="007C24D4" w:rsidRPr="00011102" w:rsidRDefault="007C24D4" w:rsidP="007C24D4">
      <w:pPr>
        <w:widowControl w:val="0"/>
        <w:suppressAutoHyphens/>
        <w:spacing w:after="0" w:line="240" w:lineRule="auto"/>
        <w:ind w:left="1416" w:firstLine="708"/>
        <w:jc w:val="both"/>
        <w:rPr>
          <w:rFonts w:ascii="Times New Roman" w:eastAsia="Times New Roman" w:hAnsi="Times New Roman" w:cs="Times New Roman"/>
          <w:b/>
          <w:sz w:val="24"/>
          <w:szCs w:val="24"/>
          <w:lang w:eastAsia="ar-SA"/>
        </w:rPr>
      </w:pPr>
    </w:p>
    <w:p w14:paraId="646493BB" w14:textId="77777777" w:rsidR="007C24D4" w:rsidRPr="00011102" w:rsidRDefault="007C24D4" w:rsidP="007C24D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14:paraId="01844EDE" w14:textId="77777777" w:rsidR="007C24D4" w:rsidRPr="00011102" w:rsidRDefault="007C24D4" w:rsidP="007C24D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14:paraId="4BD25DA2" w14:textId="77777777" w:rsidR="007C24D4" w:rsidRPr="00011102" w:rsidRDefault="007C24D4" w:rsidP="007C24D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4.3. Участниками образовательного процесса Учреждения являются:</w:t>
      </w:r>
    </w:p>
    <w:p w14:paraId="605EF887" w14:textId="77777777" w:rsidR="007C24D4" w:rsidRPr="00011102" w:rsidRDefault="007C24D4" w:rsidP="007C24D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обучающиеся;</w:t>
      </w:r>
    </w:p>
    <w:p w14:paraId="36712ED5" w14:textId="77777777" w:rsidR="007C24D4" w:rsidRPr="00011102" w:rsidRDefault="007C24D4" w:rsidP="007C24D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педагоги и иные педагогические работники;</w:t>
      </w:r>
    </w:p>
    <w:p w14:paraId="2F1E686A" w14:textId="77777777" w:rsidR="007C24D4" w:rsidRPr="00011102" w:rsidRDefault="007C24D4" w:rsidP="007C24D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родители (законные представители) обучающихся.</w:t>
      </w:r>
    </w:p>
    <w:p w14:paraId="3C98657A" w14:textId="77777777" w:rsidR="007C24D4" w:rsidRPr="00011102" w:rsidRDefault="007C24D4" w:rsidP="007C24D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4.4. Учреждение осуществляет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а также индивидуально. Образовательные программы самостоятельно разрабатываются и утверждаются Учреждением, в соответствии с действующим законодательством.</w:t>
      </w:r>
    </w:p>
    <w:p w14:paraId="4E104F31" w14:textId="7C22406A" w:rsidR="007C24D4" w:rsidRPr="00011102" w:rsidRDefault="007C24D4" w:rsidP="007C24D4">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229CCCA9" w14:textId="77777777" w:rsidR="00D536B0" w:rsidRPr="00011102" w:rsidRDefault="00D536B0" w:rsidP="007C24D4">
      <w:pPr>
        <w:spacing w:after="0" w:line="240" w:lineRule="auto"/>
        <w:ind w:firstLine="708"/>
        <w:jc w:val="both"/>
        <w:rPr>
          <w:rFonts w:ascii="Times New Roman" w:eastAsia="Times New Roman" w:hAnsi="Times New Roman" w:cs="Times New Roman"/>
          <w:sz w:val="24"/>
          <w:szCs w:val="24"/>
          <w:lang w:eastAsia="ru-RU"/>
        </w:rPr>
      </w:pPr>
    </w:p>
    <w:p w14:paraId="0411A6E7" w14:textId="77777777" w:rsidR="00E030FB" w:rsidRPr="00011102" w:rsidRDefault="00E030FB" w:rsidP="00E030FB">
      <w:pPr>
        <w:widowControl w:val="0"/>
        <w:suppressAutoHyphens/>
        <w:spacing w:after="0" w:line="240" w:lineRule="auto"/>
        <w:ind w:firstLine="708"/>
        <w:jc w:val="center"/>
        <w:rPr>
          <w:rFonts w:ascii="Times New Roman" w:eastAsia="Times New Roman" w:hAnsi="Times New Roman" w:cs="Times New Roman"/>
          <w:b/>
          <w:sz w:val="24"/>
          <w:szCs w:val="24"/>
          <w:lang w:eastAsia="ar-SA"/>
        </w:rPr>
      </w:pPr>
      <w:r w:rsidRPr="00011102">
        <w:rPr>
          <w:rFonts w:ascii="Times New Roman" w:eastAsia="Times New Roman" w:hAnsi="Times New Roman" w:cs="Times New Roman"/>
          <w:b/>
          <w:sz w:val="24"/>
          <w:szCs w:val="24"/>
          <w:lang w:eastAsia="ar-SA"/>
        </w:rPr>
        <w:t>5. Организация деятельности и управление Учреждением</w:t>
      </w:r>
    </w:p>
    <w:p w14:paraId="343C8DA3" w14:textId="77777777" w:rsidR="00E030FB" w:rsidRPr="00011102" w:rsidRDefault="00E030FB" w:rsidP="00E030FB">
      <w:pPr>
        <w:widowControl w:val="0"/>
        <w:suppressAutoHyphens/>
        <w:spacing w:after="0" w:line="240" w:lineRule="auto"/>
        <w:ind w:firstLine="708"/>
        <w:jc w:val="both"/>
        <w:rPr>
          <w:rFonts w:ascii="Times New Roman" w:eastAsia="Times New Roman" w:hAnsi="Times New Roman" w:cs="Times New Roman"/>
          <w:sz w:val="24"/>
          <w:szCs w:val="24"/>
          <w:lang w:eastAsia="ar-SA"/>
        </w:rPr>
      </w:pPr>
    </w:p>
    <w:p w14:paraId="12127604"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5.1. Учебный год в Учреждении начинается 1 сентября. Учреждение реализует дополнительные общеобразовательные общеразвивающие программы в течение всего календарного года, включая каникулярное время.</w:t>
      </w:r>
    </w:p>
    <w:p w14:paraId="69463C16"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5.2. Образовательная деятельность в Учреждении организуется в соответствии с учебным планом и расписанием учебных занятий.</w:t>
      </w:r>
    </w:p>
    <w:p w14:paraId="467C0084"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5.3. Режим работы устанавливается правилами внутреннего распорядка.</w:t>
      </w:r>
    </w:p>
    <w:p w14:paraId="1E2CB0B5"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5.4. Количество объединений в Учреждении определяется в зависимости от числа поданных заявлений граждан в пределах установленной в муниципальном задании квоты.</w:t>
      </w:r>
    </w:p>
    <w:p w14:paraId="4017E109" w14:textId="77777777" w:rsidR="004C1829" w:rsidRPr="00011102" w:rsidRDefault="00E030FB" w:rsidP="004C1829">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5.5. Численный состав и продолжительность учебных занятий устанавливаются с учетом санитарных норм, гигиенических требований и контрольных нормативов, установленных действующим законодательством Российской Федерации, в соответствии с образовательной программой обучения.</w:t>
      </w:r>
    </w:p>
    <w:p w14:paraId="5D0CFAD3" w14:textId="77777777" w:rsidR="004C1829" w:rsidRPr="00011102" w:rsidRDefault="004C1829" w:rsidP="004C1829">
      <w:pPr>
        <w:spacing w:after="0" w:line="240" w:lineRule="auto"/>
        <w:ind w:firstLine="708"/>
        <w:contextualSpacing/>
        <w:jc w:val="both"/>
        <w:rPr>
          <w:rFonts w:ascii="Times New Roman" w:eastAsia="Times New Roman" w:hAnsi="Times New Roman" w:cs="Times New Roman"/>
          <w:sz w:val="24"/>
          <w:szCs w:val="24"/>
          <w:lang w:eastAsia="ar-SA"/>
        </w:rPr>
      </w:pPr>
    </w:p>
    <w:p w14:paraId="4262E133" w14:textId="77777777" w:rsidR="004C1829" w:rsidRPr="00011102" w:rsidRDefault="004C1829" w:rsidP="004C1829">
      <w:pPr>
        <w:spacing w:after="0" w:line="240" w:lineRule="auto"/>
        <w:ind w:firstLine="708"/>
        <w:contextualSpacing/>
        <w:jc w:val="both"/>
        <w:rPr>
          <w:rFonts w:ascii="Times New Roman" w:eastAsia="Times New Roman" w:hAnsi="Times New Roman" w:cs="Times New Roman"/>
          <w:sz w:val="24"/>
          <w:szCs w:val="24"/>
          <w:lang w:eastAsia="ar-SA"/>
        </w:rPr>
      </w:pPr>
    </w:p>
    <w:p w14:paraId="78A4B1FA" w14:textId="77777777" w:rsidR="004C1829" w:rsidRPr="00011102" w:rsidRDefault="004C1829" w:rsidP="004C1829">
      <w:pPr>
        <w:spacing w:after="0" w:line="240" w:lineRule="auto"/>
        <w:ind w:firstLine="708"/>
        <w:contextualSpacing/>
        <w:jc w:val="both"/>
        <w:rPr>
          <w:rFonts w:ascii="Times New Roman" w:eastAsia="Times New Roman" w:hAnsi="Times New Roman" w:cs="Times New Roman"/>
          <w:sz w:val="24"/>
          <w:szCs w:val="24"/>
          <w:lang w:eastAsia="ar-SA"/>
        </w:rPr>
      </w:pPr>
    </w:p>
    <w:p w14:paraId="49BEE99F" w14:textId="614CB2A3" w:rsidR="004C1829" w:rsidRPr="00011102" w:rsidRDefault="00E030FB" w:rsidP="004C1829">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5.6. В Учреждение принимаются дети в возрасте с 5 до 18 лет при отсутствии противопоказаний по состоянию здоровья.</w:t>
      </w:r>
    </w:p>
    <w:p w14:paraId="5B3683C1" w14:textId="44995782" w:rsidR="00E030FB" w:rsidRPr="00011102" w:rsidRDefault="00E030FB" w:rsidP="00D536B0">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5.7. Регистрация и учет обучающихся для зачисления в Учреждение осуществляются путем внесения данных в Навигатор дополнительного образования Московской области посредством подачи заявления через Портал государственных услуг Московской области. представителей) ребенка. Учет обучающихся осуществляются специалистом Управления.</w:t>
      </w:r>
    </w:p>
    <w:p w14:paraId="55696EDC"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5.8. При приеме обучающихся Учреждение обязано ознакомить обучающихся и (или) родителей (законных представителей) с Уставом, лицензией на осуществление образовательной деятельности,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w:t>
      </w:r>
    </w:p>
    <w:p w14:paraId="48CECF67"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При зачислении обучающегося между Учреждением и родителями (законными представителями) заключается договор об образовании в простой письменной форме, подписание которого является обязательным для обеих сторон, в котором подробно излагаются права и обязанности сторон.</w:t>
      </w:r>
    </w:p>
    <w:p w14:paraId="40F78852"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5.9. Допускается сочетание различных форм получения образования и форм обучения. Формы обучения по дополнительным общеобразовательным общеразвивающим программам определяются Учреждением самостоятельно, если иное не установлено законодательством Российской Федерации.</w:t>
      </w:r>
    </w:p>
    <w:p w14:paraId="73358CD3"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5.10. Прекращение образовательных отношений производится по заявлению родителей (законных представителей) и:</w:t>
      </w:r>
    </w:p>
    <w:p w14:paraId="68686F17"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в связи с получением образования (завершением обучения);</w:t>
      </w:r>
    </w:p>
    <w:p w14:paraId="097AA9B0"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досрочно по основаниям, предусмотренным Федеральным законом «Об образовании в Российской Федерации».</w:t>
      </w:r>
    </w:p>
    <w:p w14:paraId="41CC80BB"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Основанием для прекращения образовательных отношений является приказ директора Учреждения об отчислении обучающегося. Права и обязанности обучающегося прекращаются с момента его отчисления.</w:t>
      </w:r>
    </w:p>
    <w:p w14:paraId="5D735DD3" w14:textId="77777777" w:rsidR="00E030FB" w:rsidRPr="00011102" w:rsidRDefault="00E030FB" w:rsidP="00E030FB">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5.11. Учреждение может создавать объединения в других образовательных организациях. Отношения между ними определяются договором.</w:t>
      </w:r>
    </w:p>
    <w:p w14:paraId="7E31FFBD" w14:textId="6BC45F5E" w:rsidR="00B92C8F" w:rsidRPr="00011102" w:rsidRDefault="00E030FB" w:rsidP="00D536B0">
      <w:pPr>
        <w:spacing w:after="0" w:line="240" w:lineRule="auto"/>
        <w:ind w:firstLine="708"/>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5.12. В Учреждении ведется методическая работа, направленная на совершенствование образовательного процесса</w:t>
      </w:r>
      <w:r w:rsidR="00821E4C" w:rsidRPr="00011102">
        <w:rPr>
          <w:rFonts w:ascii="Times New Roman" w:eastAsia="Times New Roman" w:hAnsi="Times New Roman" w:cs="Times New Roman"/>
          <w:sz w:val="24"/>
          <w:szCs w:val="24"/>
          <w:lang w:eastAsia="ar-SA"/>
        </w:rPr>
        <w:t>.</w:t>
      </w:r>
    </w:p>
    <w:p w14:paraId="6CBE5A88" w14:textId="684D2BE7" w:rsidR="00821E4C" w:rsidRPr="00011102" w:rsidRDefault="004C1829"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5.13. </w:t>
      </w:r>
      <w:r w:rsidR="00821E4C" w:rsidRPr="00011102">
        <w:rPr>
          <w:rFonts w:ascii="Times New Roman" w:eastAsia="Times New Roman" w:hAnsi="Times New Roman" w:cs="Times New Roman"/>
          <w:sz w:val="24"/>
          <w:szCs w:val="24"/>
          <w:lang w:eastAsia="ar-SA"/>
        </w:rPr>
        <w:t>К компетенции Учреждения относятся:</w:t>
      </w:r>
    </w:p>
    <w:p w14:paraId="5DA410FC"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14:paraId="7A2C7DDE"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17E5A430"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разработка и утверждение образовательных программ Учреждения;</w:t>
      </w:r>
    </w:p>
    <w:p w14:paraId="5FD886B3"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разработка и утверждение по согласованию с Учредителем программы развития Учреждения;</w:t>
      </w:r>
    </w:p>
    <w:p w14:paraId="10B462E3"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shd w:val="clear" w:color="auto" w:fill="FFFFFF"/>
          <w:lang w:eastAsia="ru-RU"/>
        </w:rPr>
        <w:t xml:space="preserve">- </w:t>
      </w:r>
      <w:r w:rsidRPr="00011102">
        <w:rPr>
          <w:rFonts w:ascii="Times New Roman" w:eastAsia="Times New Roman" w:hAnsi="Times New Roman" w:cs="Times New Roman"/>
          <w:sz w:val="24"/>
          <w:szCs w:val="24"/>
          <w:lang w:eastAsia="ar-SA"/>
        </w:rPr>
        <w:t>определение списка учебных пособий, допущенных к использованию при реализации дополнительных общеобразовательных общеразвивающих программ;</w:t>
      </w:r>
    </w:p>
    <w:p w14:paraId="73425A7B"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использование и совершенствование методов обучения и воспитания, образовательных технологий, электронного обучения;</w:t>
      </w:r>
    </w:p>
    <w:p w14:paraId="53960D7B"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создание необходимых условий для охраны обучающихся Учреждения;</w:t>
      </w:r>
    </w:p>
    <w:p w14:paraId="3E8FF7A2"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14:paraId="341BD46C" w14:textId="77777777" w:rsidR="00821E4C" w:rsidRPr="00011102" w:rsidRDefault="00821E4C" w:rsidP="00821E4C">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обеспечение создания и ведения официального сайта Учреждения в сети «Интернет»;</w:t>
      </w:r>
    </w:p>
    <w:p w14:paraId="678B796E" w14:textId="0178070B" w:rsidR="00821E4C" w:rsidRPr="00011102" w:rsidRDefault="00821E4C" w:rsidP="004C1829">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иные вопросы в соответствии с законодательством Российской Федерации.</w:t>
      </w:r>
    </w:p>
    <w:p w14:paraId="59A20211" w14:textId="7BB247C3"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5.1</w:t>
      </w:r>
      <w:r w:rsidR="004C1829" w:rsidRPr="00011102">
        <w:rPr>
          <w:rFonts w:ascii="Times New Roman" w:eastAsia="Times New Roman" w:hAnsi="Times New Roman" w:cs="Times New Roman"/>
          <w:sz w:val="24"/>
          <w:szCs w:val="24"/>
          <w:lang w:eastAsia="ar-SA"/>
        </w:rPr>
        <w:t>4</w:t>
      </w:r>
      <w:r w:rsidRPr="00011102">
        <w:rPr>
          <w:rFonts w:ascii="Times New Roman" w:eastAsia="Times New Roman" w:hAnsi="Times New Roman" w:cs="Times New Roman"/>
          <w:sz w:val="24"/>
          <w:szCs w:val="24"/>
          <w:lang w:eastAsia="ar-SA"/>
        </w:rPr>
        <w:t xml:space="preserve">.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14:paraId="37362AF5" w14:textId="0E444403" w:rsidR="00B92C8F" w:rsidRPr="00011102" w:rsidRDefault="00B92C8F" w:rsidP="00B92C8F">
      <w:pPr>
        <w:widowControl w:val="0"/>
        <w:tabs>
          <w:tab w:val="left" w:pos="964"/>
        </w:tabs>
        <w:suppressAutoHyphens/>
        <w:spacing w:after="0" w:line="240" w:lineRule="auto"/>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5.1</w:t>
      </w:r>
      <w:r w:rsidR="004C1829" w:rsidRPr="00011102">
        <w:rPr>
          <w:rFonts w:ascii="Times New Roman" w:eastAsia="Times New Roman" w:hAnsi="Times New Roman" w:cs="Times New Roman"/>
          <w:sz w:val="24"/>
          <w:szCs w:val="24"/>
          <w:lang w:eastAsia="ar-SA"/>
        </w:rPr>
        <w:t>5</w:t>
      </w:r>
      <w:r w:rsidRPr="00011102">
        <w:rPr>
          <w:rFonts w:ascii="Times New Roman" w:eastAsia="Times New Roman" w:hAnsi="Times New Roman" w:cs="Times New Roman"/>
          <w:sz w:val="24"/>
          <w:szCs w:val="24"/>
          <w:lang w:eastAsia="ar-SA"/>
        </w:rPr>
        <w:t>. Органами и формами управления в Учреждении являются:</w:t>
      </w:r>
    </w:p>
    <w:p w14:paraId="39F8ABBA" w14:textId="77777777" w:rsidR="004C1829" w:rsidRPr="00011102" w:rsidRDefault="00B92C8F" w:rsidP="00B92C8F">
      <w:pPr>
        <w:widowControl w:val="0"/>
        <w:tabs>
          <w:tab w:val="left" w:pos="964"/>
        </w:tabs>
        <w:suppressAutoHyphens/>
        <w:spacing w:after="0" w:line="240" w:lineRule="auto"/>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lastRenderedPageBreak/>
        <w:t xml:space="preserve">            </w:t>
      </w:r>
    </w:p>
    <w:p w14:paraId="311DA560" w14:textId="77777777" w:rsidR="004C1829" w:rsidRPr="00011102" w:rsidRDefault="004C1829" w:rsidP="00B92C8F">
      <w:pPr>
        <w:widowControl w:val="0"/>
        <w:tabs>
          <w:tab w:val="left" w:pos="964"/>
        </w:tabs>
        <w:suppressAutoHyphens/>
        <w:spacing w:after="0" w:line="240" w:lineRule="auto"/>
        <w:contextualSpacing/>
        <w:jc w:val="both"/>
        <w:rPr>
          <w:rFonts w:ascii="Times New Roman" w:eastAsia="Times New Roman" w:hAnsi="Times New Roman" w:cs="Times New Roman"/>
          <w:sz w:val="24"/>
          <w:szCs w:val="24"/>
          <w:lang w:eastAsia="ar-SA"/>
        </w:rPr>
      </w:pPr>
    </w:p>
    <w:p w14:paraId="341AB83F" w14:textId="068CC184" w:rsidR="00B92C8F" w:rsidRPr="00011102" w:rsidRDefault="004C1829" w:rsidP="00B92C8F">
      <w:pPr>
        <w:widowControl w:val="0"/>
        <w:tabs>
          <w:tab w:val="left" w:pos="964"/>
        </w:tabs>
        <w:suppressAutoHyphens/>
        <w:spacing w:after="0" w:line="240" w:lineRule="auto"/>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w:t>
      </w:r>
      <w:r w:rsidR="00B92C8F" w:rsidRPr="00011102">
        <w:rPr>
          <w:rFonts w:ascii="Times New Roman" w:eastAsia="Times New Roman" w:hAnsi="Times New Roman" w:cs="Times New Roman"/>
          <w:sz w:val="24"/>
          <w:szCs w:val="24"/>
          <w:lang w:eastAsia="ar-SA"/>
        </w:rPr>
        <w:t>- директор;</w:t>
      </w:r>
    </w:p>
    <w:p w14:paraId="16A6EB69" w14:textId="588A2F1B" w:rsidR="00D536B0" w:rsidRPr="00011102" w:rsidRDefault="00B92C8F" w:rsidP="00B92C8F">
      <w:pPr>
        <w:widowControl w:val="0"/>
        <w:tabs>
          <w:tab w:val="left" w:pos="964"/>
        </w:tabs>
        <w:suppressAutoHyphens/>
        <w:spacing w:after="0" w:line="240" w:lineRule="auto"/>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 педагогический совет;</w:t>
      </w:r>
    </w:p>
    <w:p w14:paraId="2810B949" w14:textId="394E41EA" w:rsidR="00B92C8F" w:rsidRPr="00011102" w:rsidRDefault="00D536B0" w:rsidP="00B92C8F">
      <w:pPr>
        <w:widowControl w:val="0"/>
        <w:tabs>
          <w:tab w:val="left" w:pos="964"/>
        </w:tabs>
        <w:suppressAutoHyphens/>
        <w:spacing w:after="0" w:line="240" w:lineRule="auto"/>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w:t>
      </w:r>
      <w:r w:rsidR="00B92C8F" w:rsidRPr="00011102">
        <w:rPr>
          <w:rFonts w:ascii="Times New Roman" w:eastAsia="Times New Roman" w:hAnsi="Times New Roman" w:cs="Times New Roman"/>
          <w:sz w:val="24"/>
          <w:szCs w:val="24"/>
          <w:lang w:eastAsia="ar-SA"/>
        </w:rPr>
        <w:t>- родительский комитет;</w:t>
      </w:r>
    </w:p>
    <w:p w14:paraId="24A0E1D7" w14:textId="77777777" w:rsidR="00B92C8F" w:rsidRPr="00011102" w:rsidRDefault="00B92C8F" w:rsidP="00B92C8F">
      <w:pPr>
        <w:widowControl w:val="0"/>
        <w:tabs>
          <w:tab w:val="left" w:pos="964"/>
        </w:tabs>
        <w:suppressAutoHyphens/>
        <w:spacing w:after="0" w:line="240" w:lineRule="auto"/>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 общее собрание трудового коллектива;</w:t>
      </w:r>
    </w:p>
    <w:p w14:paraId="4B04BF6F" w14:textId="77777777" w:rsidR="00B92C8F" w:rsidRPr="00011102" w:rsidRDefault="00B92C8F" w:rsidP="00B92C8F">
      <w:pPr>
        <w:widowControl w:val="0"/>
        <w:tabs>
          <w:tab w:val="left" w:pos="964"/>
        </w:tabs>
        <w:suppressAutoHyphens/>
        <w:spacing w:after="0" w:line="240" w:lineRule="auto"/>
        <w:contextualSpacing/>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 управляющий совет.</w:t>
      </w:r>
    </w:p>
    <w:p w14:paraId="1030E65C" w14:textId="10C89852"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5.1</w:t>
      </w:r>
      <w:r w:rsidR="004C1829" w:rsidRPr="00011102">
        <w:rPr>
          <w:rFonts w:ascii="Times New Roman" w:eastAsia="Times New Roman" w:hAnsi="Times New Roman" w:cs="Times New Roman"/>
          <w:sz w:val="24"/>
          <w:szCs w:val="24"/>
          <w:lang w:eastAsia="ar-SA"/>
        </w:rPr>
        <w:t>6</w:t>
      </w:r>
      <w:r w:rsidRPr="00011102">
        <w:rPr>
          <w:rFonts w:ascii="Times New Roman" w:eastAsia="Times New Roman" w:hAnsi="Times New Roman" w:cs="Times New Roman"/>
          <w:sz w:val="24"/>
          <w:szCs w:val="24"/>
          <w:lang w:eastAsia="ar-SA"/>
        </w:rPr>
        <w:t>. 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законодательством Российской Федерации.</w:t>
      </w:r>
    </w:p>
    <w:p w14:paraId="3F021384" w14:textId="54EF14B4"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5.1</w:t>
      </w:r>
      <w:r w:rsidR="004C1829" w:rsidRPr="00011102">
        <w:rPr>
          <w:rFonts w:ascii="Times New Roman" w:eastAsia="Times New Roman" w:hAnsi="Times New Roman" w:cs="Times New Roman"/>
          <w:sz w:val="24"/>
          <w:szCs w:val="24"/>
          <w:lang w:eastAsia="ar-SA"/>
        </w:rPr>
        <w:t>7</w:t>
      </w:r>
      <w:r w:rsidRPr="00011102">
        <w:rPr>
          <w:rFonts w:ascii="Times New Roman" w:eastAsia="Times New Roman" w:hAnsi="Times New Roman" w:cs="Times New Roman"/>
          <w:sz w:val="24"/>
          <w:szCs w:val="24"/>
          <w:lang w:eastAsia="ar-SA"/>
        </w:rPr>
        <w:t>. Директор Учреждения:</w:t>
      </w:r>
    </w:p>
    <w:p w14:paraId="4DB37C5B"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осуществляет руководство деятельностью Учреждения; </w:t>
      </w:r>
    </w:p>
    <w:p w14:paraId="79B67AE2"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14:paraId="68952969"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назначает заместителей, по согласованию с Учредителем. В период временного отсутствия директора его исполнительно-распорядительные функции выполняет один из заместителей;</w:t>
      </w:r>
    </w:p>
    <w:p w14:paraId="3D627DFB"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представляет Учреждение в государственных, муниципальных и иных органах, учреждениях, организациях, судебных, правоохранительных органах;</w:t>
      </w:r>
    </w:p>
    <w:p w14:paraId="0687E20D"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14:paraId="25F7B45D"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ведет прием граждан, рассматривает предложения, жалобы, заявления и принимает по ним решения;</w:t>
      </w:r>
    </w:p>
    <w:p w14:paraId="2ACF0AA2"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утверждает штатное расписание Учреждения;</w:t>
      </w:r>
    </w:p>
    <w:p w14:paraId="63D7C131"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утверждает правила внутреннего распорядка и другие локальные акты;</w:t>
      </w:r>
    </w:p>
    <w:p w14:paraId="7C4899C8" w14:textId="198486C5" w:rsidR="00B92C8F" w:rsidRPr="00011102" w:rsidRDefault="00B92C8F" w:rsidP="00D536B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издает приказы по вопросам организации    деятельности   Учреждения, обязательные для исполнения всеми работниками Учреждения;</w:t>
      </w:r>
    </w:p>
    <w:p w14:paraId="084083AC"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организует ведение бухгалтерского учета, хранение документов бухгалтерского учета в соответствии с законодательством Российской Федерации;</w:t>
      </w:r>
    </w:p>
    <w:p w14:paraId="2E081442"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представляет Учредителю предложения о внесении изменений в устав Учреждения;</w:t>
      </w:r>
    </w:p>
    <w:p w14:paraId="06FDF95A"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0"/>
          <w:szCs w:val="20"/>
          <w:lang w:eastAsia="ru-RU"/>
        </w:rPr>
      </w:pPr>
      <w:r w:rsidRPr="00011102">
        <w:rPr>
          <w:rFonts w:ascii="Times New Roman" w:eastAsia="Times New Roman" w:hAnsi="Times New Roman" w:cs="Times New Roman"/>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r w:rsidRPr="00011102">
        <w:rPr>
          <w:rFonts w:ascii="Times New Roman" w:eastAsia="Times New Roman" w:hAnsi="Times New Roman" w:cs="Times New Roman"/>
          <w:sz w:val="20"/>
          <w:szCs w:val="20"/>
          <w:lang w:eastAsia="ru-RU"/>
        </w:rPr>
        <w:t xml:space="preserve"> </w:t>
      </w:r>
    </w:p>
    <w:p w14:paraId="412225C5" w14:textId="3DA12CF1"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14:paraId="0CEC3408" w14:textId="77777777" w:rsidR="00011102" w:rsidRPr="00011102" w:rsidRDefault="00011102" w:rsidP="00011102">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Директор имеет право:</w:t>
      </w:r>
    </w:p>
    <w:p w14:paraId="5C94D758" w14:textId="77777777" w:rsidR="00011102" w:rsidRPr="00011102" w:rsidRDefault="00011102" w:rsidP="00011102">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 вести коллективные переговоры и заключать коллективные договоры;</w:t>
      </w:r>
    </w:p>
    <w:p w14:paraId="55162CE6" w14:textId="77777777" w:rsidR="00011102" w:rsidRPr="00011102" w:rsidRDefault="00011102" w:rsidP="00011102">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14:paraId="4EC55CE7" w14:textId="77777777" w:rsidR="00011102" w:rsidRPr="00011102" w:rsidRDefault="00011102" w:rsidP="00011102">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 xml:space="preserve">- принимать локальные нормативные акты; </w:t>
      </w:r>
    </w:p>
    <w:p w14:paraId="6B45F08A" w14:textId="3B2C818B" w:rsidR="00011102" w:rsidRPr="00011102" w:rsidRDefault="00011102" w:rsidP="00011102">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 реализовывать права, предоставленные ему законодательством о специальной оценке условий труда.</w:t>
      </w:r>
    </w:p>
    <w:p w14:paraId="560FD0A1"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Директор Учреждения несет персональную ответственность за:</w:t>
      </w:r>
    </w:p>
    <w:p w14:paraId="37C39711"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обеспечение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14:paraId="65873433" w14:textId="591BDFE5"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создание безопасных условий обучения, воспитания в соответствии с установленными нормами, обеспечивающими жизнь и здоровье обучающихся, работников Учреждения;</w:t>
      </w:r>
    </w:p>
    <w:p w14:paraId="018D6AC3" w14:textId="20B7E86A" w:rsidR="004C1829"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соблюдение </w:t>
      </w:r>
      <w:r w:rsidR="004C1829"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 xml:space="preserve">прав и </w:t>
      </w:r>
      <w:r w:rsidR="004C1829"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 xml:space="preserve">свобод </w:t>
      </w:r>
      <w:r w:rsidR="004C1829"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 xml:space="preserve">оучающихся, </w:t>
      </w:r>
      <w:r w:rsidR="004C1829"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 xml:space="preserve">родителей </w:t>
      </w:r>
      <w:r w:rsidR="004C1829"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 xml:space="preserve">(законных представителей) </w:t>
      </w:r>
    </w:p>
    <w:p w14:paraId="6749EF3C" w14:textId="77777777" w:rsidR="004C1829" w:rsidRPr="00011102" w:rsidRDefault="004C1829"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3A9E0E1" w14:textId="77777777" w:rsidR="004C1829" w:rsidRPr="00011102" w:rsidRDefault="004C1829"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46C9A9" w14:textId="77777777" w:rsidR="00011102" w:rsidRPr="00011102" w:rsidRDefault="00011102" w:rsidP="004C1829">
      <w:pPr>
        <w:widowControl w:val="0"/>
        <w:suppressAutoHyphens/>
        <w:spacing w:after="0" w:line="240" w:lineRule="auto"/>
        <w:jc w:val="both"/>
        <w:rPr>
          <w:rFonts w:ascii="Times New Roman" w:eastAsia="Times New Roman" w:hAnsi="Times New Roman" w:cs="Times New Roman"/>
          <w:sz w:val="24"/>
          <w:szCs w:val="24"/>
          <w:lang w:eastAsia="ar-SA"/>
        </w:rPr>
      </w:pPr>
    </w:p>
    <w:p w14:paraId="1580762E" w14:textId="77777777" w:rsidR="00011102" w:rsidRPr="00011102" w:rsidRDefault="00011102" w:rsidP="004C1829">
      <w:pPr>
        <w:widowControl w:val="0"/>
        <w:suppressAutoHyphens/>
        <w:spacing w:after="0" w:line="240" w:lineRule="auto"/>
        <w:jc w:val="both"/>
        <w:rPr>
          <w:rFonts w:ascii="Times New Roman" w:eastAsia="Times New Roman" w:hAnsi="Times New Roman" w:cs="Times New Roman"/>
          <w:sz w:val="24"/>
          <w:szCs w:val="24"/>
          <w:lang w:eastAsia="ar-SA"/>
        </w:rPr>
      </w:pPr>
    </w:p>
    <w:p w14:paraId="0EEA7E3E" w14:textId="24EF9053" w:rsidR="00B92C8F" w:rsidRPr="00011102" w:rsidRDefault="00B92C8F" w:rsidP="004C1829">
      <w:pPr>
        <w:widowControl w:val="0"/>
        <w:suppressAutoHyphens/>
        <w:spacing w:after="0" w:line="240" w:lineRule="auto"/>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несовершеннолетних воспитанников, работников Учреждения;</w:t>
      </w:r>
    </w:p>
    <w:p w14:paraId="54F9D1B6"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14:paraId="0EEF0E02" w14:textId="7930E123"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6" w:anchor="block_557" w:history="1">
        <w:r w:rsidRPr="00011102">
          <w:rPr>
            <w:rFonts w:ascii="Times New Roman" w:eastAsia="Times New Roman" w:hAnsi="Times New Roman" w:cs="Times New Roman"/>
            <w:sz w:val="24"/>
            <w:szCs w:val="24"/>
            <w:lang w:eastAsia="ar-SA"/>
          </w:rPr>
          <w:t>Кодексом</w:t>
        </w:r>
      </w:hyperlink>
      <w:r w:rsidRPr="00011102">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14:paraId="442E84C6" w14:textId="41566936" w:rsidR="00011102" w:rsidRPr="00011102" w:rsidRDefault="00011102" w:rsidP="00011102">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5.18.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14:paraId="633A0714" w14:textId="0448E143" w:rsidR="00011102" w:rsidRPr="00011102" w:rsidRDefault="00011102" w:rsidP="00011102">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14:paraId="03F922DF" w14:textId="79D53B1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5.1</w:t>
      </w:r>
      <w:r w:rsidR="00011102" w:rsidRPr="00011102">
        <w:rPr>
          <w:rFonts w:ascii="Times New Roman" w:eastAsia="Times New Roman" w:hAnsi="Times New Roman" w:cs="Times New Roman"/>
          <w:sz w:val="24"/>
          <w:szCs w:val="24"/>
          <w:lang w:eastAsia="ar-SA"/>
        </w:rPr>
        <w:t>9</w:t>
      </w:r>
      <w:r w:rsidRPr="00011102">
        <w:rPr>
          <w:rFonts w:ascii="Times New Roman" w:eastAsia="Times New Roman" w:hAnsi="Times New Roman" w:cs="Times New Roman"/>
          <w:sz w:val="24"/>
          <w:szCs w:val="24"/>
          <w:lang w:eastAsia="ar-SA"/>
        </w:rPr>
        <w:t>. В Учреждении формируются коллегиальные органы управления:</w:t>
      </w:r>
    </w:p>
    <w:p w14:paraId="07BB64B6"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общее собрание трудового коллектива;</w:t>
      </w:r>
    </w:p>
    <w:p w14:paraId="3B13473A"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педагогический совет;</w:t>
      </w:r>
    </w:p>
    <w:p w14:paraId="6DA03CE1"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управляющий совет;</w:t>
      </w:r>
    </w:p>
    <w:p w14:paraId="374C8883"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 xml:space="preserve"> - родительский комитет (совет родителей).</w:t>
      </w:r>
    </w:p>
    <w:p w14:paraId="36B2789D" w14:textId="1D6936F3" w:rsidR="00B92C8F" w:rsidRPr="00011102" w:rsidRDefault="00B92C8F" w:rsidP="00D536B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Коллегиальные органы осуществляют свою деятельность на основании локальных нормативных актов Учреждения, утвержденных заведующим.</w:t>
      </w:r>
    </w:p>
    <w:p w14:paraId="2AE74D6E" w14:textId="77777777" w:rsidR="00B92C8F" w:rsidRPr="00011102" w:rsidRDefault="00B92C8F" w:rsidP="00B92C8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14:paraId="31D54EF6" w14:textId="315CC81E" w:rsidR="00B92C8F" w:rsidRPr="00011102" w:rsidRDefault="00B92C8F" w:rsidP="00B2546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11102">
        <w:rPr>
          <w:rFonts w:ascii="Times New Roman" w:eastAsia="Times New Roman" w:hAnsi="Times New Roman" w:cs="Times New Roman"/>
          <w:sz w:val="24"/>
          <w:szCs w:val="24"/>
          <w:lang w:eastAsia="ar-SA"/>
        </w:rPr>
        <w:t>Коллегиальные органы управления вправе выступать от имени Учреждения на основании</w:t>
      </w:r>
      <w:r w:rsidR="00B25469" w:rsidRPr="00011102">
        <w:rPr>
          <w:rFonts w:ascii="Times New Roman" w:eastAsia="Times New Roman" w:hAnsi="Times New Roman" w:cs="Times New Roman"/>
          <w:sz w:val="24"/>
          <w:szCs w:val="24"/>
          <w:lang w:eastAsia="ar-SA"/>
        </w:rPr>
        <w:t xml:space="preserve"> </w:t>
      </w:r>
      <w:r w:rsidRPr="00011102">
        <w:rPr>
          <w:rFonts w:ascii="Times New Roman" w:eastAsia="Times New Roman" w:hAnsi="Times New Roman" w:cs="Times New Roman"/>
          <w:sz w:val="24"/>
          <w:szCs w:val="24"/>
          <w:lang w:eastAsia="ar-SA"/>
        </w:rPr>
        <w:t>доверенности, выданной представителю указанных органов заведующим Учреждением в объёме прав, предусмотренных доверенностью.</w:t>
      </w:r>
    </w:p>
    <w:p w14:paraId="0D419086" w14:textId="3CC3AFEA" w:rsidR="00B92C8F" w:rsidRPr="00011102" w:rsidRDefault="00B92C8F" w:rsidP="00B92C8F">
      <w:pPr>
        <w:tabs>
          <w:tab w:val="left" w:pos="142"/>
          <w:tab w:val="left" w:pos="284"/>
          <w:tab w:val="left" w:pos="426"/>
        </w:tabs>
        <w:spacing w:after="0" w:line="240" w:lineRule="auto"/>
        <w:ind w:firstLine="708"/>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5.</w:t>
      </w:r>
      <w:r w:rsidR="00011102" w:rsidRPr="00011102">
        <w:rPr>
          <w:rFonts w:ascii="Times New Roman" w:eastAsia="Times New Roman" w:hAnsi="Times New Roman" w:cs="Times New Roman"/>
          <w:sz w:val="24"/>
          <w:szCs w:val="24"/>
          <w:lang w:eastAsia="ru-RU"/>
        </w:rPr>
        <w:t>20</w:t>
      </w:r>
      <w:r w:rsidRPr="00011102">
        <w:rPr>
          <w:rFonts w:ascii="Times New Roman" w:eastAsia="Times New Roman" w:hAnsi="Times New Roman" w:cs="Times New Roman"/>
          <w:sz w:val="24"/>
          <w:szCs w:val="24"/>
          <w:lang w:eastAsia="ru-RU"/>
        </w:rPr>
        <w:t>. Постоянно действующее общее собрание трудового коллектива,</w:t>
      </w:r>
      <w:r w:rsidRPr="00011102">
        <w:rPr>
          <w:rFonts w:ascii="Times New Roman" w:eastAsia="Times New Roman" w:hAnsi="Times New Roman" w:cs="Times New Roman"/>
          <w:i/>
          <w:sz w:val="24"/>
          <w:szCs w:val="24"/>
          <w:lang w:eastAsia="ru-RU"/>
        </w:rPr>
        <w:t xml:space="preserve"> </w:t>
      </w:r>
      <w:r w:rsidRPr="00011102">
        <w:rPr>
          <w:rFonts w:ascii="Times New Roman" w:eastAsia="Times New Roman" w:hAnsi="Times New Roman" w:cs="Times New Roman"/>
          <w:sz w:val="24"/>
          <w:szCs w:val="24"/>
          <w:lang w:eastAsia="ru-RU"/>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14:paraId="27522E43" w14:textId="77777777" w:rsidR="00B92C8F" w:rsidRPr="00011102" w:rsidRDefault="00B92C8F" w:rsidP="00B92C8F">
      <w:pPr>
        <w:widowControl w:val="0"/>
        <w:tabs>
          <w:tab w:val="left" w:pos="1178"/>
        </w:tabs>
        <w:spacing w:after="0" w:line="240" w:lineRule="auto"/>
        <w:ind w:right="40" w:firstLine="709"/>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обсуждение и принятие коллективного договора, правил внутреннего трудового распорядка Учреждения;</w:t>
      </w:r>
    </w:p>
    <w:p w14:paraId="16C5820E" w14:textId="77777777" w:rsidR="00B92C8F" w:rsidRPr="00011102" w:rsidRDefault="00B92C8F" w:rsidP="00B92C8F">
      <w:pPr>
        <w:widowControl w:val="0"/>
        <w:tabs>
          <w:tab w:val="left" w:pos="1178"/>
        </w:tabs>
        <w:spacing w:after="0" w:line="240" w:lineRule="auto"/>
        <w:ind w:right="40" w:firstLine="709"/>
        <w:contextualSpacing/>
        <w:jc w:val="both"/>
        <w:rPr>
          <w:rFonts w:ascii="Times New Roman" w:eastAsia="Times New Roman" w:hAnsi="Times New Roman" w:cs="Times New Roman"/>
          <w:sz w:val="20"/>
          <w:szCs w:val="20"/>
          <w:lang w:eastAsia="ru-RU"/>
        </w:rPr>
      </w:pPr>
      <w:r w:rsidRPr="00011102">
        <w:rPr>
          <w:rFonts w:ascii="Times New Roman" w:eastAsia="Times New Roman" w:hAnsi="Times New Roman" w:cs="Times New Roman"/>
          <w:sz w:val="24"/>
          <w:szCs w:val="24"/>
          <w:lang w:eastAsia="ru-RU"/>
        </w:rPr>
        <w:t>- избрание кандидатур от педагогического коллектива в общественные организации и органы управления;</w:t>
      </w:r>
    </w:p>
    <w:p w14:paraId="321B1207" w14:textId="77777777" w:rsidR="00B92C8F" w:rsidRPr="00011102" w:rsidRDefault="00B92C8F" w:rsidP="00B92C8F">
      <w:pPr>
        <w:widowControl w:val="0"/>
        <w:tabs>
          <w:tab w:val="left" w:pos="1178"/>
        </w:tabs>
        <w:spacing w:after="0" w:line="240" w:lineRule="auto"/>
        <w:ind w:right="40" w:firstLine="709"/>
        <w:contextualSpacing/>
        <w:jc w:val="both"/>
        <w:rPr>
          <w:rFonts w:ascii="Times New Roman" w:eastAsia="Times New Roman" w:hAnsi="Times New Roman" w:cs="Times New Roman"/>
          <w:sz w:val="20"/>
          <w:szCs w:val="20"/>
          <w:lang w:eastAsia="ru-RU"/>
        </w:rPr>
      </w:pPr>
      <w:r w:rsidRPr="00011102">
        <w:rPr>
          <w:rFonts w:ascii="Times New Roman" w:eastAsia="Times New Roman" w:hAnsi="Times New Roman" w:cs="Times New Roman"/>
          <w:sz w:val="20"/>
          <w:szCs w:val="20"/>
          <w:lang w:eastAsia="ru-RU"/>
        </w:rPr>
        <w:t xml:space="preserve">- </w:t>
      </w:r>
      <w:r w:rsidRPr="00011102">
        <w:rPr>
          <w:rFonts w:ascii="Times New Roman" w:eastAsia="Times New Roman" w:hAnsi="Times New Roman" w:cs="Times New Roman"/>
          <w:sz w:val="24"/>
          <w:szCs w:val="24"/>
          <w:lang w:eastAsia="ru-RU"/>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14:paraId="538F6032" w14:textId="77777777" w:rsidR="00B92C8F" w:rsidRPr="00011102" w:rsidRDefault="00B92C8F" w:rsidP="00B92C8F">
      <w:pPr>
        <w:widowControl w:val="0"/>
        <w:tabs>
          <w:tab w:val="left" w:pos="1178"/>
        </w:tabs>
        <w:spacing w:after="0" w:line="240" w:lineRule="auto"/>
        <w:ind w:right="40" w:firstLine="709"/>
        <w:contextualSpacing/>
        <w:jc w:val="both"/>
        <w:rPr>
          <w:rFonts w:ascii="Times New Roman" w:eastAsia="Times New Roman" w:hAnsi="Times New Roman" w:cs="Times New Roman"/>
          <w:sz w:val="20"/>
          <w:szCs w:val="20"/>
          <w:lang w:eastAsia="ru-RU"/>
        </w:rPr>
      </w:pPr>
      <w:r w:rsidRPr="00011102">
        <w:rPr>
          <w:rFonts w:ascii="Times New Roman" w:eastAsia="Times New Roman" w:hAnsi="Times New Roman" w:cs="Times New Roman"/>
          <w:sz w:val="20"/>
          <w:szCs w:val="20"/>
          <w:lang w:eastAsia="ru-RU"/>
        </w:rPr>
        <w:t xml:space="preserve">-  </w:t>
      </w:r>
      <w:r w:rsidRPr="00011102">
        <w:rPr>
          <w:rFonts w:ascii="Times New Roman" w:eastAsia="Times New Roman" w:hAnsi="Times New Roman" w:cs="Times New Roman"/>
          <w:sz w:val="24"/>
          <w:szCs w:val="24"/>
          <w:lang w:eastAsia="ru-RU"/>
        </w:rPr>
        <w:t>внесение предложений об изменении и дополнении устава Учреждения;</w:t>
      </w:r>
    </w:p>
    <w:p w14:paraId="3E6A4D35" w14:textId="34ED68F1" w:rsidR="00B92C8F" w:rsidRPr="00011102" w:rsidRDefault="00B92C8F" w:rsidP="00B92C8F">
      <w:pPr>
        <w:widowControl w:val="0"/>
        <w:tabs>
          <w:tab w:val="left" w:pos="1178"/>
        </w:tabs>
        <w:spacing w:after="0" w:line="240" w:lineRule="auto"/>
        <w:ind w:right="40" w:firstLine="709"/>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0"/>
          <w:szCs w:val="20"/>
          <w:lang w:eastAsia="ru-RU"/>
        </w:rPr>
        <w:t xml:space="preserve">-  </w:t>
      </w:r>
      <w:r w:rsidRPr="00011102">
        <w:rPr>
          <w:rFonts w:ascii="Times New Roman" w:eastAsia="Times New Roman" w:hAnsi="Times New Roman" w:cs="Times New Roman"/>
          <w:sz w:val="24"/>
          <w:szCs w:val="24"/>
          <w:lang w:eastAsia="ru-RU"/>
        </w:rPr>
        <w:t>заслушивание отчета директора Учреждения и отдельных работников</w:t>
      </w:r>
      <w:r w:rsidR="00125201" w:rsidRPr="00011102">
        <w:rPr>
          <w:rFonts w:ascii="Times New Roman" w:eastAsia="Times New Roman" w:hAnsi="Times New Roman" w:cs="Times New Roman"/>
          <w:sz w:val="24"/>
          <w:szCs w:val="24"/>
          <w:lang w:eastAsia="ru-RU"/>
        </w:rPr>
        <w:t>.</w:t>
      </w:r>
    </w:p>
    <w:p w14:paraId="782951B7" w14:textId="07D5D80C" w:rsidR="00B92C8F" w:rsidRPr="00011102" w:rsidRDefault="00B92C8F" w:rsidP="00B92C8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w:t>
      </w:r>
      <w:bookmarkStart w:id="3" w:name="_GoBack"/>
      <w:bookmarkEnd w:id="3"/>
      <w:r w:rsidRPr="00011102">
        <w:rPr>
          <w:rFonts w:ascii="Times New Roman" w:eastAsia="Times New Roman" w:hAnsi="Times New Roman" w:cs="Times New Roman"/>
          <w:sz w:val="24"/>
          <w:szCs w:val="24"/>
          <w:lang w:eastAsia="ru-RU"/>
        </w:rPr>
        <w:t>) председателя и секретаря. Общее собрание правомочно принимать решения, если на нем присутствует 2/3 списочного состава работников Учреждения.</w:t>
      </w:r>
    </w:p>
    <w:p w14:paraId="6430C500"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Решения общего собрания принимаются абсолютным большинством голосов (не менее 50% голосов присутствующих плюс один) и оформляются протоколом.</w:t>
      </w:r>
    </w:p>
    <w:p w14:paraId="15096836" w14:textId="77777777" w:rsidR="00011102" w:rsidRPr="00011102" w:rsidRDefault="00B92C8F" w:rsidP="00011102">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5.</w:t>
      </w:r>
      <w:r w:rsidR="00B25469" w:rsidRPr="00011102">
        <w:rPr>
          <w:rFonts w:ascii="Times New Roman" w:eastAsia="Times New Roman" w:hAnsi="Times New Roman" w:cs="Times New Roman"/>
          <w:sz w:val="24"/>
          <w:szCs w:val="24"/>
          <w:lang w:eastAsia="ru-RU"/>
        </w:rPr>
        <w:t>2</w:t>
      </w:r>
      <w:r w:rsidR="00011102" w:rsidRPr="00011102">
        <w:rPr>
          <w:rFonts w:ascii="Times New Roman" w:eastAsia="Times New Roman" w:hAnsi="Times New Roman" w:cs="Times New Roman"/>
          <w:sz w:val="24"/>
          <w:szCs w:val="24"/>
          <w:lang w:eastAsia="ru-RU"/>
        </w:rPr>
        <w:t>1</w:t>
      </w:r>
      <w:r w:rsidRPr="00011102">
        <w:rPr>
          <w:rFonts w:ascii="Times New Roman" w:eastAsia="Times New Roman" w:hAnsi="Times New Roman" w:cs="Times New Roman"/>
          <w:sz w:val="24"/>
          <w:szCs w:val="24"/>
          <w:lang w:eastAsia="ru-RU"/>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14:paraId="1C864392" w14:textId="77777777" w:rsidR="00011102" w:rsidRPr="00011102" w:rsidRDefault="00011102" w:rsidP="00011102">
      <w:pPr>
        <w:spacing w:after="0" w:line="240" w:lineRule="auto"/>
        <w:ind w:firstLine="708"/>
        <w:jc w:val="both"/>
        <w:rPr>
          <w:rFonts w:ascii="Times New Roman" w:eastAsia="Times New Roman" w:hAnsi="Times New Roman" w:cs="Times New Roman"/>
          <w:sz w:val="24"/>
          <w:szCs w:val="24"/>
          <w:lang w:eastAsia="ru-RU"/>
        </w:rPr>
      </w:pPr>
    </w:p>
    <w:p w14:paraId="1AB7F68F" w14:textId="77777777" w:rsidR="00011102" w:rsidRPr="00011102" w:rsidRDefault="00011102" w:rsidP="00011102">
      <w:pPr>
        <w:spacing w:after="0" w:line="240" w:lineRule="auto"/>
        <w:ind w:firstLine="708"/>
        <w:jc w:val="both"/>
        <w:rPr>
          <w:rFonts w:ascii="Times New Roman" w:eastAsia="Times New Roman" w:hAnsi="Times New Roman" w:cs="Times New Roman"/>
          <w:sz w:val="24"/>
          <w:szCs w:val="24"/>
          <w:lang w:eastAsia="ru-RU"/>
        </w:rPr>
      </w:pPr>
    </w:p>
    <w:p w14:paraId="5E03F86C" w14:textId="77777777" w:rsidR="00011102" w:rsidRPr="00011102" w:rsidRDefault="00011102" w:rsidP="00011102">
      <w:pPr>
        <w:spacing w:after="0" w:line="240" w:lineRule="auto"/>
        <w:ind w:firstLine="708"/>
        <w:jc w:val="both"/>
        <w:rPr>
          <w:rFonts w:ascii="Times New Roman" w:eastAsia="Times New Roman" w:hAnsi="Times New Roman" w:cs="Times New Roman"/>
          <w:sz w:val="24"/>
          <w:szCs w:val="24"/>
          <w:lang w:eastAsia="ru-RU"/>
        </w:rPr>
      </w:pPr>
    </w:p>
    <w:p w14:paraId="018F6054" w14:textId="1E7A89C4" w:rsidR="00B92C8F" w:rsidRPr="00011102" w:rsidRDefault="00B92C8F" w:rsidP="00011102">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14:paraId="746F25F1" w14:textId="3E1D93B5"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Педагогический совет:</w:t>
      </w:r>
    </w:p>
    <w:p w14:paraId="670F8DEE"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14:paraId="5AC4C0BF" w14:textId="77777777" w:rsidR="00B92C8F" w:rsidRPr="00011102" w:rsidRDefault="00B92C8F" w:rsidP="00B92C8F">
      <w:pPr>
        <w:widowControl w:val="0"/>
        <w:tabs>
          <w:tab w:val="left" w:pos="1112"/>
        </w:tabs>
        <w:spacing w:after="0" w:line="240" w:lineRule="auto"/>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   утверждает план работы на учебный год;</w:t>
      </w:r>
    </w:p>
    <w:p w14:paraId="49233EB2" w14:textId="77777777" w:rsidR="00B92C8F" w:rsidRPr="00011102" w:rsidRDefault="00B92C8F" w:rsidP="00B92C8F">
      <w:pPr>
        <w:widowControl w:val="0"/>
        <w:tabs>
          <w:tab w:val="left" w:pos="1112"/>
        </w:tabs>
        <w:spacing w:after="0" w:line="240" w:lineRule="auto"/>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 обсуждает и принимает решения по любым вопросам, касающимся содержания образования;</w:t>
      </w:r>
    </w:p>
    <w:p w14:paraId="68290E4D" w14:textId="77777777" w:rsidR="00B92C8F" w:rsidRPr="00011102" w:rsidRDefault="00B92C8F" w:rsidP="00B92C8F">
      <w:pPr>
        <w:widowControl w:val="0"/>
        <w:tabs>
          <w:tab w:val="left" w:pos="1112"/>
        </w:tabs>
        <w:spacing w:after="0" w:line="240" w:lineRule="auto"/>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  принимает решения о формах, сроках и порядке проведения промежуточной аттестации обучающихся в невыпускных классах и о количестве предметов;</w:t>
      </w:r>
    </w:p>
    <w:p w14:paraId="0A167F6F" w14:textId="7790CF3B" w:rsidR="00B92C8F" w:rsidRPr="00011102" w:rsidRDefault="00B92C8F" w:rsidP="00B92C8F">
      <w:pPr>
        <w:widowControl w:val="0"/>
        <w:tabs>
          <w:tab w:val="left" w:pos="1112"/>
        </w:tabs>
        <w:spacing w:after="0" w:line="240" w:lineRule="auto"/>
        <w:contextualSpacing/>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 принимает решение о переводе обучающихся в следующий класс по результатам промежуточной аттестации;</w:t>
      </w:r>
    </w:p>
    <w:p w14:paraId="1C23888A" w14:textId="77777777" w:rsidR="00B92C8F" w:rsidRPr="00011102" w:rsidRDefault="00B92C8F" w:rsidP="00B92C8F">
      <w:pPr>
        <w:widowControl w:val="0"/>
        <w:tabs>
          <w:tab w:val="left" w:pos="30"/>
        </w:tabs>
        <w:autoSpaceDE w:val="0"/>
        <w:autoSpaceDN w:val="0"/>
        <w:adjustRightInd w:val="0"/>
        <w:spacing w:after="0" w:line="240" w:lineRule="auto"/>
        <w:ind w:right="180"/>
        <w:jc w:val="both"/>
        <w:rPr>
          <w:rFonts w:ascii="Times New Roman" w:eastAsia="Times New Roman" w:hAnsi="Times New Roman" w:cs="Times New Roman"/>
          <w:b/>
          <w:bCs/>
          <w:sz w:val="28"/>
          <w:szCs w:val="28"/>
          <w:lang w:eastAsia="ru-RU"/>
        </w:rPr>
      </w:pPr>
      <w:r w:rsidRPr="00011102">
        <w:rPr>
          <w:rFonts w:ascii="Times New Roman" w:eastAsia="Times New Roman" w:hAnsi="Times New Roman" w:cs="Times New Roman"/>
          <w:sz w:val="24"/>
          <w:szCs w:val="24"/>
          <w:lang w:eastAsia="ru-RU"/>
        </w:rPr>
        <w:t xml:space="preserve">            - выполняет иные функции, установленные Положением о педагогическом совете Учреждения.</w:t>
      </w:r>
      <w:r w:rsidRPr="00011102">
        <w:rPr>
          <w:rFonts w:ascii="Times New Roman" w:eastAsia="Times New Roman" w:hAnsi="Times New Roman" w:cs="Times New Roman"/>
          <w:b/>
          <w:bCs/>
          <w:sz w:val="28"/>
          <w:szCs w:val="28"/>
          <w:lang w:eastAsia="ru-RU"/>
        </w:rPr>
        <w:t xml:space="preserve">  </w:t>
      </w:r>
    </w:p>
    <w:p w14:paraId="1A39C6FD" w14:textId="68F17311"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5.</w:t>
      </w:r>
      <w:r w:rsidR="00D536B0" w:rsidRPr="00011102">
        <w:rPr>
          <w:rFonts w:ascii="Times New Roman" w:eastAsia="Times New Roman" w:hAnsi="Times New Roman" w:cs="Times New Roman"/>
          <w:sz w:val="24"/>
          <w:szCs w:val="24"/>
          <w:lang w:eastAsia="ru-RU"/>
        </w:rPr>
        <w:t>2</w:t>
      </w:r>
      <w:r w:rsidR="00011102" w:rsidRPr="00011102">
        <w:rPr>
          <w:rFonts w:ascii="Times New Roman" w:eastAsia="Times New Roman" w:hAnsi="Times New Roman" w:cs="Times New Roman"/>
          <w:sz w:val="24"/>
          <w:szCs w:val="24"/>
          <w:lang w:eastAsia="ru-RU"/>
        </w:rPr>
        <w:t>2</w:t>
      </w:r>
      <w:r w:rsidRPr="00011102">
        <w:rPr>
          <w:rFonts w:ascii="Times New Roman" w:eastAsia="Times New Roman" w:hAnsi="Times New Roman" w:cs="Times New Roman"/>
          <w:sz w:val="24"/>
          <w:szCs w:val="24"/>
          <w:lang w:eastAsia="ru-RU"/>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14:paraId="35939BDF"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14:paraId="7ACF8A2F"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Избираемыми членами Совета являются: </w:t>
      </w:r>
    </w:p>
    <w:p w14:paraId="06F5148E" w14:textId="77777777" w:rsidR="00B92C8F" w:rsidRPr="00011102" w:rsidRDefault="00B92C8F" w:rsidP="00B92C8F">
      <w:pPr>
        <w:tabs>
          <w:tab w:val="left" w:pos="0"/>
        </w:tabs>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14:paraId="03223939" w14:textId="77777777" w:rsidR="00B92C8F" w:rsidRPr="00011102" w:rsidRDefault="00B92C8F" w:rsidP="00B92C8F">
      <w:pPr>
        <w:tabs>
          <w:tab w:val="left" w:pos="0"/>
        </w:tabs>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ab/>
        <w:t xml:space="preserve">  – представители обучающихся 9–11 классов в количестве по одному представителю от каждой параллели;</w:t>
      </w:r>
    </w:p>
    <w:p w14:paraId="52F9E492" w14:textId="77777777" w:rsidR="00B92C8F" w:rsidRPr="00011102" w:rsidRDefault="00B92C8F" w:rsidP="00B92C8F">
      <w:pPr>
        <w:tabs>
          <w:tab w:val="left" w:pos="0"/>
        </w:tabs>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ab/>
        <w:t xml:space="preserve">  – представители работников Учреждения в количестве не менее двух человек и не более 1/4 от общего числа членов Совета.</w:t>
      </w:r>
    </w:p>
    <w:p w14:paraId="57C29CF7" w14:textId="77777777" w:rsidR="00B92C8F" w:rsidRPr="00011102" w:rsidRDefault="00B92C8F" w:rsidP="00B92C8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14:paraId="600C9E19" w14:textId="77777777" w:rsidR="00B92C8F" w:rsidRPr="00011102" w:rsidRDefault="00B92C8F" w:rsidP="00B92C8F">
      <w:pPr>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Совет работает на общественных началах.</w:t>
      </w:r>
    </w:p>
    <w:p w14:paraId="5F1A1446"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Выборы в Совет назначаются директором Учреждения в соответствии с Положением об управляющем совете Учреждения.</w:t>
      </w:r>
    </w:p>
    <w:p w14:paraId="0688B08D"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График заседаний Совета утверждается Советом.</w:t>
      </w:r>
    </w:p>
    <w:p w14:paraId="44E9D302"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Совет Учреждения:</w:t>
      </w:r>
    </w:p>
    <w:p w14:paraId="5950DFFF"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согласовывает программу развития Учреждения;</w:t>
      </w:r>
    </w:p>
    <w:p w14:paraId="0EAE2589"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согласовывает компонент Учреждения федерального государственного образовательного стандарта и профили обучения;</w:t>
      </w:r>
    </w:p>
    <w:p w14:paraId="49E2C1D3"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согласовывает годовой календарный учебный график;</w:t>
      </w:r>
    </w:p>
    <w:p w14:paraId="1B329951"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согласовывает правила внутреннего распорядка и Учреждения;</w:t>
      </w:r>
    </w:p>
    <w:p w14:paraId="7F306DD9"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согласовывает план финансово-хозяйственной деятельности Учреждения;</w:t>
      </w:r>
    </w:p>
    <w:p w14:paraId="7FF30B39"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содействует привлечению внебюджетных средств для обеспечения деятельности и развития Учреждения;</w:t>
      </w:r>
    </w:p>
    <w:p w14:paraId="2A029167"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дает согласие на сдачу в аренду Учреждением закрепленных за ним объектов собственности;</w:t>
      </w:r>
    </w:p>
    <w:p w14:paraId="3F90F476"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14:paraId="36FF16C1" w14:textId="77777777" w:rsidR="00B92C8F" w:rsidRPr="00011102" w:rsidRDefault="00B92C8F" w:rsidP="00B92C8F">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вносит директору Учреждения предложения по улучшению организации деятельности Учреждения;</w:t>
      </w:r>
    </w:p>
    <w:p w14:paraId="7318B351" w14:textId="77777777" w:rsidR="00B92C8F" w:rsidRPr="00011102" w:rsidRDefault="00B92C8F" w:rsidP="00B92C8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 выполняет иные функции, установленные Положением об управляющем Совете Учреждения.</w:t>
      </w:r>
    </w:p>
    <w:p w14:paraId="2E77564A" w14:textId="5B42F94F" w:rsidR="00011102" w:rsidRPr="00011102" w:rsidRDefault="00B92C8F" w:rsidP="00B92C8F">
      <w:pPr>
        <w:widowControl w:val="0"/>
        <w:tabs>
          <w:tab w:val="left" w:pos="30"/>
        </w:tabs>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Решения Совета по вопросам, входящим в его компетенцию, правомочны, если на заседании присутствовало </w:t>
      </w:r>
      <w:r w:rsidR="00011102" w:rsidRPr="00011102">
        <w:rPr>
          <w:rFonts w:ascii="Times New Roman" w:eastAsia="Times New Roman" w:hAnsi="Times New Roman" w:cs="Times New Roman"/>
          <w:sz w:val="24"/>
          <w:szCs w:val="24"/>
          <w:lang w:eastAsia="ru-RU"/>
        </w:rPr>
        <w:t xml:space="preserve">  </w:t>
      </w:r>
      <w:r w:rsidRPr="00011102">
        <w:rPr>
          <w:rFonts w:ascii="Times New Roman" w:eastAsia="Times New Roman" w:hAnsi="Times New Roman" w:cs="Times New Roman"/>
          <w:sz w:val="24"/>
          <w:szCs w:val="24"/>
          <w:lang w:eastAsia="ru-RU"/>
        </w:rPr>
        <w:t>не менее половины</w:t>
      </w:r>
      <w:r w:rsidR="00011102" w:rsidRPr="00011102">
        <w:rPr>
          <w:rFonts w:ascii="Times New Roman" w:eastAsia="Times New Roman" w:hAnsi="Times New Roman" w:cs="Times New Roman"/>
          <w:sz w:val="24"/>
          <w:szCs w:val="24"/>
          <w:lang w:eastAsia="ru-RU"/>
        </w:rPr>
        <w:t xml:space="preserve">    </w:t>
      </w:r>
      <w:r w:rsidRPr="00011102">
        <w:rPr>
          <w:rFonts w:ascii="Times New Roman" w:eastAsia="Times New Roman" w:hAnsi="Times New Roman" w:cs="Times New Roman"/>
          <w:sz w:val="24"/>
          <w:szCs w:val="24"/>
          <w:lang w:eastAsia="ru-RU"/>
        </w:rPr>
        <w:t xml:space="preserve"> его членов. </w:t>
      </w:r>
      <w:r w:rsidR="00011102" w:rsidRPr="00011102">
        <w:rPr>
          <w:rFonts w:ascii="Times New Roman" w:eastAsia="Times New Roman" w:hAnsi="Times New Roman" w:cs="Times New Roman"/>
          <w:sz w:val="24"/>
          <w:szCs w:val="24"/>
          <w:lang w:eastAsia="ru-RU"/>
        </w:rPr>
        <w:t xml:space="preserve">  </w:t>
      </w:r>
      <w:r w:rsidRPr="00011102">
        <w:rPr>
          <w:rFonts w:ascii="Times New Roman" w:eastAsia="Times New Roman" w:hAnsi="Times New Roman" w:cs="Times New Roman"/>
          <w:sz w:val="24"/>
          <w:szCs w:val="24"/>
          <w:lang w:eastAsia="ru-RU"/>
        </w:rPr>
        <w:t xml:space="preserve">Решения </w:t>
      </w:r>
      <w:r w:rsidR="00011102" w:rsidRPr="00011102">
        <w:rPr>
          <w:rFonts w:ascii="Times New Roman" w:eastAsia="Times New Roman" w:hAnsi="Times New Roman" w:cs="Times New Roman"/>
          <w:sz w:val="24"/>
          <w:szCs w:val="24"/>
          <w:lang w:eastAsia="ru-RU"/>
        </w:rPr>
        <w:t xml:space="preserve">   </w:t>
      </w:r>
      <w:r w:rsidRPr="00011102">
        <w:rPr>
          <w:rFonts w:ascii="Times New Roman" w:eastAsia="Times New Roman" w:hAnsi="Times New Roman" w:cs="Times New Roman"/>
          <w:sz w:val="24"/>
          <w:szCs w:val="24"/>
          <w:lang w:eastAsia="ru-RU"/>
        </w:rPr>
        <w:t>управляющего</w:t>
      </w:r>
      <w:r w:rsidR="00011102" w:rsidRPr="00011102">
        <w:rPr>
          <w:rFonts w:ascii="Times New Roman" w:eastAsia="Times New Roman" w:hAnsi="Times New Roman" w:cs="Times New Roman"/>
          <w:sz w:val="24"/>
          <w:szCs w:val="24"/>
          <w:lang w:eastAsia="ru-RU"/>
        </w:rPr>
        <w:t xml:space="preserve">   </w:t>
      </w:r>
      <w:r w:rsidRPr="00011102">
        <w:rPr>
          <w:rFonts w:ascii="Times New Roman" w:eastAsia="Times New Roman" w:hAnsi="Times New Roman" w:cs="Times New Roman"/>
          <w:sz w:val="24"/>
          <w:szCs w:val="24"/>
          <w:lang w:eastAsia="ru-RU"/>
        </w:rPr>
        <w:t xml:space="preserve"> совета </w:t>
      </w:r>
    </w:p>
    <w:p w14:paraId="3DC2C260" w14:textId="77777777" w:rsidR="00011102" w:rsidRPr="00011102" w:rsidRDefault="00011102" w:rsidP="00B92C8F">
      <w:pPr>
        <w:widowControl w:val="0"/>
        <w:tabs>
          <w:tab w:val="left" w:pos="30"/>
        </w:tabs>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
    <w:p w14:paraId="030288B3" w14:textId="77777777" w:rsidR="00011102" w:rsidRPr="00011102" w:rsidRDefault="00011102" w:rsidP="00B92C8F">
      <w:pPr>
        <w:widowControl w:val="0"/>
        <w:tabs>
          <w:tab w:val="left" w:pos="30"/>
        </w:tabs>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
    <w:p w14:paraId="15A41607" w14:textId="73A7AF71" w:rsidR="00B92C8F" w:rsidRPr="00011102" w:rsidRDefault="00B92C8F" w:rsidP="00B92C8F">
      <w:pPr>
        <w:widowControl w:val="0"/>
        <w:tabs>
          <w:tab w:val="left" w:pos="30"/>
        </w:tabs>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принимаются простым большинством голосов от числа присутствующих на заседании и имеющих право голоса.</w:t>
      </w:r>
    </w:p>
    <w:p w14:paraId="52EDB7B9" w14:textId="77777777" w:rsidR="00B92C8F" w:rsidRPr="00011102" w:rsidRDefault="00B92C8F" w:rsidP="00B92C8F">
      <w:pPr>
        <w:widowControl w:val="0"/>
        <w:tabs>
          <w:tab w:val="left" w:pos="30"/>
        </w:tabs>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При равном количестве голосов решающим является голос председателя управляющего совета.</w:t>
      </w:r>
    </w:p>
    <w:p w14:paraId="04AE225B" w14:textId="77777777" w:rsidR="00B92C8F" w:rsidRPr="00011102" w:rsidRDefault="00B92C8F" w:rsidP="00B92C8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По вопросам, для которых уставом Учреждения управляющему совету не отведены полномочия на принятие решений, решения Совета носят рекомендательный характер.</w:t>
      </w:r>
    </w:p>
    <w:p w14:paraId="2768B0FC" w14:textId="7F4A7DCA" w:rsidR="00B92C8F" w:rsidRPr="00011102" w:rsidRDefault="00B92C8F" w:rsidP="00B92C8F">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5.</w:t>
      </w:r>
      <w:r w:rsidR="00D536B0" w:rsidRPr="00011102">
        <w:rPr>
          <w:rFonts w:ascii="Times New Roman" w:eastAsia="Times New Roman" w:hAnsi="Times New Roman" w:cs="Times New Roman"/>
          <w:sz w:val="24"/>
          <w:szCs w:val="24"/>
          <w:lang w:eastAsia="ru-RU"/>
        </w:rPr>
        <w:t>2</w:t>
      </w:r>
      <w:r w:rsidR="00011102" w:rsidRPr="00011102">
        <w:rPr>
          <w:rFonts w:ascii="Times New Roman" w:eastAsia="Times New Roman" w:hAnsi="Times New Roman" w:cs="Times New Roman"/>
          <w:sz w:val="24"/>
          <w:szCs w:val="24"/>
          <w:lang w:eastAsia="ru-RU"/>
        </w:rPr>
        <w:t>3</w:t>
      </w:r>
      <w:r w:rsidRPr="00011102">
        <w:rPr>
          <w:rFonts w:ascii="Times New Roman" w:eastAsia="Times New Roman" w:hAnsi="Times New Roman" w:cs="Times New Roman"/>
          <w:i/>
          <w:sz w:val="24"/>
          <w:szCs w:val="24"/>
          <w:lang w:eastAsia="ru-RU"/>
        </w:rPr>
        <w:t>.</w:t>
      </w:r>
      <w:r w:rsidRPr="00011102">
        <w:rPr>
          <w:rFonts w:ascii="Times New Roman" w:eastAsia="Times New Roman" w:hAnsi="Times New Roman" w:cs="Times New Roman"/>
          <w:sz w:val="24"/>
          <w:szCs w:val="24"/>
          <w:lang w:eastAsia="ru-RU"/>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учебно – воспитательной работе Учреждения. </w:t>
      </w:r>
    </w:p>
    <w:p w14:paraId="765A88AA" w14:textId="25410606" w:rsidR="00B92C8F" w:rsidRPr="00011102" w:rsidRDefault="00011102" w:rsidP="00011102">
      <w:pPr>
        <w:widowControl w:val="0"/>
        <w:autoSpaceDE w:val="0"/>
        <w:autoSpaceDN w:val="0"/>
        <w:adjustRightInd w:val="0"/>
        <w:spacing w:after="0" w:line="240" w:lineRule="auto"/>
        <w:ind w:right="60"/>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w:t>
      </w:r>
      <w:r w:rsidR="00B92C8F" w:rsidRPr="00011102">
        <w:rPr>
          <w:rFonts w:ascii="Times New Roman" w:eastAsia="Times New Roman" w:hAnsi="Times New Roman" w:cs="Times New Roman"/>
          <w:sz w:val="24"/>
          <w:szCs w:val="24"/>
          <w:lang w:eastAsia="ru-RU"/>
        </w:rPr>
        <w:t>Родительский комитет:</w:t>
      </w:r>
    </w:p>
    <w:p w14:paraId="0A39C8CA" w14:textId="77777777" w:rsidR="00B92C8F" w:rsidRPr="00011102" w:rsidRDefault="00B92C8F" w:rsidP="00B92C8F">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содействует обеспечению оптимальных условий для организации образовательного процесса;</w:t>
      </w:r>
    </w:p>
    <w:p w14:paraId="65D89791" w14:textId="77777777" w:rsidR="00B92C8F" w:rsidRPr="00011102" w:rsidRDefault="00B92C8F" w:rsidP="00B92C8F">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координирует деятельность классных родительских комитетов;</w:t>
      </w:r>
    </w:p>
    <w:p w14:paraId="64EC6A93" w14:textId="4A90CCFA" w:rsidR="00B92C8F" w:rsidRPr="00011102" w:rsidRDefault="00B92C8F" w:rsidP="00D536B0">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обсуждает локальные акты    Учреждения     по вопросам,     входящим в     компетенцию Комитета;</w:t>
      </w:r>
    </w:p>
    <w:p w14:paraId="34647526" w14:textId="30146086" w:rsidR="00B92C8F" w:rsidRPr="00011102" w:rsidRDefault="00B92C8F" w:rsidP="00011102">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взаимодействует с    другими   органами    самоуправления   Учреждения   по    вопросам проведения общих внеклассных мероприятий и другим, относящимся к компетенции Комитета;</w:t>
      </w:r>
    </w:p>
    <w:p w14:paraId="0CEEFC50" w14:textId="77777777" w:rsidR="00B92C8F" w:rsidRPr="00011102" w:rsidRDefault="00B92C8F" w:rsidP="00B92C8F">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выполняет иные функции, установленные положением о родительском комитете Учреждения.</w:t>
      </w:r>
    </w:p>
    <w:p w14:paraId="475243CE" w14:textId="77777777" w:rsidR="00B92C8F" w:rsidRPr="00011102" w:rsidRDefault="00B92C8F" w:rsidP="00B92C8F">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14:paraId="3A001F43" w14:textId="77777777" w:rsidR="00B92C8F" w:rsidRPr="00011102" w:rsidRDefault="00B92C8F" w:rsidP="00B92C8F">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14:paraId="31BC169F" w14:textId="5A669176" w:rsidR="00B92C8F" w:rsidRPr="00011102" w:rsidRDefault="00B92C8F" w:rsidP="00B92C8F">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Свою деятельность члены Комитета осуществляют на безвозмездной основе.</w:t>
      </w:r>
    </w:p>
    <w:p w14:paraId="2BE746A4" w14:textId="77777777" w:rsidR="00374B9A" w:rsidRPr="00011102" w:rsidRDefault="00374B9A" w:rsidP="00B92C8F">
      <w:pPr>
        <w:widowControl w:val="0"/>
        <w:autoSpaceDE w:val="0"/>
        <w:autoSpaceDN w:val="0"/>
        <w:adjustRightInd w:val="0"/>
        <w:spacing w:after="0" w:line="240" w:lineRule="auto"/>
        <w:ind w:right="60" w:firstLine="709"/>
        <w:jc w:val="both"/>
        <w:rPr>
          <w:rFonts w:ascii="Times New Roman" w:eastAsia="Times New Roman" w:hAnsi="Times New Roman" w:cs="Times New Roman"/>
          <w:sz w:val="24"/>
          <w:szCs w:val="24"/>
          <w:lang w:eastAsia="ru-RU"/>
        </w:rPr>
      </w:pPr>
    </w:p>
    <w:p w14:paraId="793FE2A1" w14:textId="77777777" w:rsidR="005774E3" w:rsidRPr="00011102" w:rsidRDefault="005774E3" w:rsidP="005774E3">
      <w:pPr>
        <w:spacing w:before="120" w:after="120" w:line="240" w:lineRule="auto"/>
        <w:contextualSpacing/>
        <w:jc w:val="center"/>
        <w:rPr>
          <w:rFonts w:ascii="Times New Roman" w:eastAsia="Times New Roman" w:hAnsi="Times New Roman" w:cs="Times New Roman"/>
          <w:b/>
          <w:sz w:val="24"/>
          <w:szCs w:val="24"/>
          <w:lang w:eastAsia="ru-RU"/>
        </w:rPr>
      </w:pPr>
      <w:r w:rsidRPr="00011102">
        <w:rPr>
          <w:rFonts w:ascii="Times New Roman" w:eastAsia="Times New Roman" w:hAnsi="Times New Roman" w:cs="Times New Roman"/>
          <w:b/>
          <w:sz w:val="24"/>
          <w:szCs w:val="24"/>
          <w:lang w:eastAsia="ru-RU"/>
        </w:rPr>
        <w:t>6. Имущество и финансовое обеспечение Учреждения</w:t>
      </w:r>
    </w:p>
    <w:p w14:paraId="22E63CCA"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5B6E66C"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14:paraId="04B2C3A9"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Источниками формирования имущества Учреждения являются:</w:t>
      </w:r>
    </w:p>
    <w:p w14:paraId="5908D8C6"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имущество, закрепленное на праве оперативного управления;</w:t>
      </w:r>
    </w:p>
    <w:p w14:paraId="43710E7A"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регулярные и единовременные поступления от Учредителя;</w:t>
      </w:r>
    </w:p>
    <w:p w14:paraId="63454366"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добровольные имущественные взносы и пожертвования; </w:t>
      </w:r>
    </w:p>
    <w:p w14:paraId="73377B2A"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имущество, полученное по иным основаниям, предусмотренным законодательством Российской Федерации.</w:t>
      </w:r>
    </w:p>
    <w:p w14:paraId="327CF5AA"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14:paraId="7EE95AE3" w14:textId="77777777" w:rsidR="005774E3" w:rsidRPr="00011102" w:rsidRDefault="005774E3" w:rsidP="00577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приобретение этого имущества, подлежит учету в установленном порядке.</w:t>
      </w:r>
    </w:p>
    <w:p w14:paraId="5950B864" w14:textId="77777777" w:rsidR="005774E3" w:rsidRPr="00011102" w:rsidRDefault="005774E3" w:rsidP="005774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14:paraId="6B0529AF" w14:textId="201FCE4E"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14:paraId="144F89F6" w14:textId="348EAF20" w:rsidR="00374B9A" w:rsidRPr="00011102" w:rsidRDefault="00374B9A" w:rsidP="00D536B0">
      <w:pPr>
        <w:autoSpaceDE w:val="0"/>
        <w:autoSpaceDN w:val="0"/>
        <w:adjustRightInd w:val="0"/>
        <w:ind w:right="60"/>
        <w:contextualSpacing/>
        <w:jc w:val="both"/>
        <w:rPr>
          <w:rFonts w:ascii="Times New Roman" w:eastAsia="Calibri" w:hAnsi="Times New Roman" w:cs="Times New Roman"/>
          <w:sz w:val="24"/>
          <w:szCs w:val="24"/>
        </w:rPr>
      </w:pPr>
      <w:r w:rsidRPr="00011102">
        <w:rPr>
          <w:rFonts w:ascii="Times New Roman" w:eastAsia="Times New Roman" w:hAnsi="Times New Roman" w:cs="Times New Roman"/>
          <w:sz w:val="24"/>
          <w:szCs w:val="24"/>
          <w:lang w:eastAsia="ru-RU"/>
        </w:rPr>
        <w:t xml:space="preserve"> </w:t>
      </w:r>
      <w:r w:rsidRPr="00011102">
        <w:rPr>
          <w:rFonts w:ascii="Times New Roman" w:eastAsia="Times New Roman" w:hAnsi="Times New Roman" w:cs="Times New Roman"/>
          <w:sz w:val="24"/>
          <w:szCs w:val="24"/>
          <w:lang w:eastAsia="ru-RU"/>
        </w:rPr>
        <w:tab/>
      </w:r>
      <w:r w:rsidR="000522ED" w:rsidRPr="00011102">
        <w:rPr>
          <w:rFonts w:ascii="Times New Roman" w:eastAsia="Calibri" w:hAnsi="Times New Roman" w:cs="Times New Roman"/>
          <w:sz w:val="24"/>
          <w:szCs w:val="24"/>
        </w:rPr>
        <w:t xml:space="preserve">Крупная сделка может быть совершена Учреждением только с предварительного согласия Учредителя. Директор Учреждения несет перед </w:t>
      </w:r>
      <w:r w:rsidR="00125201" w:rsidRPr="00011102">
        <w:rPr>
          <w:rFonts w:ascii="Times New Roman" w:eastAsia="Calibri" w:hAnsi="Times New Roman" w:cs="Times New Roman"/>
          <w:sz w:val="24"/>
          <w:szCs w:val="24"/>
        </w:rPr>
        <w:t xml:space="preserve">Учреждением </w:t>
      </w:r>
      <w:r w:rsidR="000522ED" w:rsidRPr="00011102">
        <w:rPr>
          <w:rFonts w:ascii="Times New Roman" w:eastAsia="Calibri" w:hAnsi="Times New Roman" w:cs="Times New Roman"/>
          <w:sz w:val="24"/>
          <w:szCs w:val="24"/>
        </w:rPr>
        <w:t>ответственность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14:paraId="39894776" w14:textId="77777777" w:rsidR="00011102" w:rsidRPr="00011102" w:rsidRDefault="00011102"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D04D406" w14:textId="77777777" w:rsidR="00011102" w:rsidRPr="00011102" w:rsidRDefault="00011102"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4A6C5DB6" w14:textId="62875641"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3A53E390" w14:textId="77777777"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6.6. При осуществлении права оперативного управления имуществом Учреждение обязано:</w:t>
      </w:r>
    </w:p>
    <w:p w14:paraId="3F4DD9FD" w14:textId="77777777"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согласовывать с Учредителем распоряжение особо ценным движимым и недвижимым имуществом, а также его списание;</w:t>
      </w:r>
    </w:p>
    <w:p w14:paraId="28B08E1C" w14:textId="77777777"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обеспечивать сохранность и использование имущества строго по целевому назначению;</w:t>
      </w:r>
    </w:p>
    <w:p w14:paraId="1848A1CA" w14:textId="07CBB934"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не допускать ухудшения технического состояния имущества помимо его ухудшения, </w:t>
      </w:r>
    </w:p>
    <w:p w14:paraId="35737F27" w14:textId="77777777" w:rsidR="00374B9A" w:rsidRPr="00011102" w:rsidRDefault="00374B9A" w:rsidP="00374B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связанного с его нормативным износом в процессе эксплуатации;</w:t>
      </w:r>
    </w:p>
    <w:p w14:paraId="273CFAC7" w14:textId="0945B4C6" w:rsidR="00B25469" w:rsidRPr="00011102" w:rsidRDefault="00374B9A" w:rsidP="00B254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проводить текущий и капитальный ремонт зданий и сооружений, находящихся на балансе Учреждения.</w:t>
      </w:r>
    </w:p>
    <w:p w14:paraId="30BECD0D" w14:textId="711E01EE"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14:paraId="22CD420B" w14:textId="77777777" w:rsidR="00374B9A" w:rsidRPr="00011102" w:rsidRDefault="00374B9A" w:rsidP="00374B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средств, выделенных ему Учредителем на приобретение этого имущества, и распорядиться им по собственному усмотрению.</w:t>
      </w:r>
    </w:p>
    <w:p w14:paraId="376B5D10" w14:textId="77777777"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Собственник имущества Учреждения не несет ответственности по обязательствам Учреждения.</w:t>
      </w:r>
    </w:p>
    <w:p w14:paraId="2CDE0A14" w14:textId="77777777"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Учреждение не отвечает по обязательствам Собственника.</w:t>
      </w:r>
    </w:p>
    <w:p w14:paraId="5D355DE2" w14:textId="77777777" w:rsidR="00374B9A" w:rsidRPr="00011102" w:rsidRDefault="00374B9A" w:rsidP="00374B9A">
      <w:pPr>
        <w:widowControl w:val="0"/>
        <w:spacing w:after="0" w:line="274" w:lineRule="exact"/>
        <w:ind w:left="20" w:firstLine="700"/>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6.8. Источниками финансового обеспечения деятельности Учреждения являются:</w:t>
      </w:r>
    </w:p>
    <w:p w14:paraId="635F7EEA" w14:textId="77777777" w:rsidR="00374B9A" w:rsidRPr="00011102" w:rsidRDefault="00374B9A" w:rsidP="00374B9A">
      <w:pPr>
        <w:widowControl w:val="0"/>
        <w:tabs>
          <w:tab w:val="left" w:pos="897"/>
        </w:tabs>
        <w:spacing w:after="0" w:line="274" w:lineRule="exact"/>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 субсидии, полученные из бюджета городского округа Воскресенск Московской области;</w:t>
      </w:r>
    </w:p>
    <w:p w14:paraId="6194D2B6" w14:textId="77777777" w:rsidR="00374B9A" w:rsidRPr="00011102" w:rsidRDefault="00374B9A" w:rsidP="00374B9A">
      <w:pPr>
        <w:widowControl w:val="0"/>
        <w:tabs>
          <w:tab w:val="left" w:pos="897"/>
        </w:tabs>
        <w:spacing w:after="0" w:line="274" w:lineRule="exact"/>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 средства от приносящей доход деятельности;</w:t>
      </w:r>
    </w:p>
    <w:p w14:paraId="25648C0D" w14:textId="77777777" w:rsidR="00374B9A" w:rsidRPr="00011102" w:rsidRDefault="00374B9A" w:rsidP="00374B9A">
      <w:pPr>
        <w:widowControl w:val="0"/>
        <w:tabs>
          <w:tab w:val="left" w:pos="897"/>
        </w:tabs>
        <w:spacing w:after="0" w:line="274" w:lineRule="exact"/>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 иные источники, не запрещенные законодательством Российской Федерации.</w:t>
      </w:r>
    </w:p>
    <w:p w14:paraId="1D5D92D6" w14:textId="77777777"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14:paraId="29D6D37E" w14:textId="77777777" w:rsidR="00374B9A" w:rsidRPr="00011102" w:rsidRDefault="00374B9A" w:rsidP="00374B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06EF2B9D" w14:textId="78192E9C" w:rsidR="00374B9A" w:rsidRPr="00011102" w:rsidRDefault="00374B9A" w:rsidP="00D536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011102">
        <w:rPr>
          <w:rFonts w:ascii="Times New Roman" w:eastAsia="Calibri" w:hAnsi="Times New Roman" w:cs="Times New Roman"/>
          <w:sz w:val="24"/>
          <w:szCs w:val="24"/>
        </w:rPr>
        <w:t xml:space="preserve"> </w:t>
      </w:r>
    </w:p>
    <w:p w14:paraId="2068E341" w14:textId="77777777" w:rsidR="00374B9A" w:rsidRPr="00011102" w:rsidRDefault="00374B9A" w:rsidP="00374B9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14:paraId="083BD185" w14:textId="4203D3A7" w:rsidR="00374B9A" w:rsidRPr="00011102" w:rsidRDefault="00374B9A" w:rsidP="00374B9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6.1</w:t>
      </w:r>
      <w:r w:rsidR="00B25469" w:rsidRPr="00011102">
        <w:rPr>
          <w:rFonts w:ascii="Times New Roman" w:eastAsia="Times New Roman" w:hAnsi="Times New Roman" w:cs="Times New Roman"/>
          <w:sz w:val="24"/>
          <w:szCs w:val="24"/>
          <w:lang w:eastAsia="ru-RU"/>
        </w:rPr>
        <w:t>3</w:t>
      </w:r>
      <w:r w:rsidRPr="00011102">
        <w:rPr>
          <w:rFonts w:ascii="Times New Roman" w:eastAsia="Times New Roman" w:hAnsi="Times New Roman" w:cs="Times New Roman"/>
          <w:sz w:val="24"/>
          <w:szCs w:val="24"/>
          <w:lang w:eastAsia="ru-RU"/>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14:paraId="79E18D97" w14:textId="2E5CFBB5" w:rsidR="00374B9A" w:rsidRPr="00011102" w:rsidRDefault="00374B9A" w:rsidP="00374B9A">
      <w:pPr>
        <w:widowControl w:val="0"/>
        <w:tabs>
          <w:tab w:val="left" w:pos="567"/>
        </w:tabs>
        <w:suppressAutoHyphens/>
        <w:snapToGrid w:val="0"/>
        <w:spacing w:after="0" w:line="240" w:lineRule="auto"/>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 xml:space="preserve">            6.1</w:t>
      </w:r>
      <w:r w:rsidR="00B25469" w:rsidRPr="00011102">
        <w:rPr>
          <w:rFonts w:ascii="Times New Roman" w:eastAsia="Arial" w:hAnsi="Times New Roman" w:cs="Times New Roman"/>
          <w:sz w:val="24"/>
          <w:szCs w:val="24"/>
          <w:lang w:eastAsia="ar-SA"/>
        </w:rPr>
        <w:t>4</w:t>
      </w:r>
      <w:r w:rsidRPr="00011102">
        <w:rPr>
          <w:rFonts w:ascii="Times New Roman" w:eastAsia="Arial" w:hAnsi="Times New Roman" w:cs="Times New Roman"/>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14:paraId="5D01D57C" w14:textId="77777777" w:rsidR="00374B9A" w:rsidRPr="00011102" w:rsidRDefault="00374B9A" w:rsidP="00374B9A">
      <w:pPr>
        <w:spacing w:after="0" w:line="240" w:lineRule="auto"/>
        <w:contextualSpacing/>
        <w:jc w:val="both"/>
        <w:rPr>
          <w:rFonts w:ascii="Times New Roman" w:eastAsia="Calibri" w:hAnsi="Times New Roman" w:cs="Times New Roman"/>
          <w:sz w:val="24"/>
          <w:szCs w:val="24"/>
        </w:rPr>
      </w:pPr>
      <w:r w:rsidRPr="00011102">
        <w:rPr>
          <w:rFonts w:ascii="Times New Roman" w:eastAsia="Arial" w:hAnsi="Times New Roman" w:cs="Times New Roman"/>
          <w:sz w:val="24"/>
          <w:szCs w:val="24"/>
          <w:lang w:eastAsia="ar-SA"/>
        </w:rPr>
        <w:t>городского округа Воскресенск.</w:t>
      </w:r>
      <w:r w:rsidRPr="00011102">
        <w:rPr>
          <w:rFonts w:ascii="Times New Roman" w:eastAsia="Calibri" w:hAnsi="Times New Roman" w:cs="Times New Roman"/>
          <w:sz w:val="24"/>
          <w:szCs w:val="24"/>
        </w:rPr>
        <w:t xml:space="preserve"> </w:t>
      </w:r>
    </w:p>
    <w:p w14:paraId="7138ACEA" w14:textId="79DC6D42" w:rsidR="00374B9A" w:rsidRPr="00011102" w:rsidRDefault="00D536B0" w:rsidP="00D536B0">
      <w:pPr>
        <w:spacing w:after="0" w:line="240" w:lineRule="auto"/>
        <w:ind w:firstLine="708"/>
        <w:contextualSpacing/>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У</w:t>
      </w:r>
      <w:r w:rsidR="00374B9A" w:rsidRPr="00011102">
        <w:rPr>
          <w:rFonts w:ascii="Times New Roman" w:eastAsia="Calibri" w:hAnsi="Times New Roman" w:cs="Times New Roman"/>
          <w:sz w:val="24"/>
          <w:szCs w:val="24"/>
        </w:rPr>
        <w:t>чреждени</w:t>
      </w:r>
      <w:r w:rsidRPr="00011102">
        <w:rPr>
          <w:rFonts w:ascii="Times New Roman" w:eastAsia="Calibri" w:hAnsi="Times New Roman" w:cs="Times New Roman"/>
          <w:sz w:val="24"/>
          <w:szCs w:val="24"/>
        </w:rPr>
        <w:t>е</w:t>
      </w:r>
      <w:r w:rsidR="00374B9A" w:rsidRPr="00011102">
        <w:rPr>
          <w:rFonts w:ascii="Times New Roman" w:eastAsia="Calibri" w:hAnsi="Times New Roman" w:cs="Times New Roman"/>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64E7636" w14:textId="3676BD58" w:rsidR="00374B9A" w:rsidRPr="00011102" w:rsidRDefault="00374B9A" w:rsidP="00374B9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6.1</w:t>
      </w:r>
      <w:r w:rsidR="00B25469" w:rsidRPr="00011102">
        <w:rPr>
          <w:rFonts w:ascii="Times New Roman" w:eastAsia="Times New Roman" w:hAnsi="Times New Roman" w:cs="Times New Roman"/>
          <w:sz w:val="24"/>
          <w:szCs w:val="24"/>
          <w:lang w:eastAsia="ru-RU"/>
        </w:rPr>
        <w:t>5</w:t>
      </w:r>
      <w:r w:rsidRPr="00011102">
        <w:rPr>
          <w:rFonts w:ascii="Times New Roman" w:eastAsia="Times New Roman" w:hAnsi="Times New Roman" w:cs="Times New Roman"/>
          <w:sz w:val="24"/>
          <w:szCs w:val="24"/>
          <w:lang w:eastAsia="ru-RU"/>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14:paraId="6688ED1A" w14:textId="77777777" w:rsidR="00011102" w:rsidRPr="00011102" w:rsidRDefault="00011102" w:rsidP="00374B9A">
      <w:pPr>
        <w:spacing w:after="0" w:line="240" w:lineRule="auto"/>
        <w:ind w:firstLine="708"/>
        <w:jc w:val="both"/>
        <w:rPr>
          <w:rFonts w:ascii="Times New Roman" w:eastAsia="Times New Roman" w:hAnsi="Times New Roman" w:cs="Times New Roman"/>
          <w:sz w:val="24"/>
          <w:szCs w:val="24"/>
          <w:lang w:eastAsia="ru-RU"/>
        </w:rPr>
      </w:pPr>
    </w:p>
    <w:p w14:paraId="5BFEAC48" w14:textId="77777777" w:rsidR="00011102" w:rsidRPr="00011102" w:rsidRDefault="00011102" w:rsidP="00374B9A">
      <w:pPr>
        <w:spacing w:after="0" w:line="240" w:lineRule="auto"/>
        <w:ind w:firstLine="708"/>
        <w:jc w:val="both"/>
        <w:rPr>
          <w:rFonts w:ascii="Times New Roman" w:eastAsia="Times New Roman" w:hAnsi="Times New Roman" w:cs="Times New Roman"/>
          <w:sz w:val="24"/>
          <w:szCs w:val="24"/>
          <w:lang w:eastAsia="ru-RU"/>
        </w:rPr>
      </w:pPr>
    </w:p>
    <w:p w14:paraId="0814B503" w14:textId="77777777" w:rsidR="00011102" w:rsidRPr="00011102" w:rsidRDefault="00011102" w:rsidP="00374B9A">
      <w:pPr>
        <w:spacing w:after="0" w:line="240" w:lineRule="auto"/>
        <w:ind w:firstLine="708"/>
        <w:jc w:val="both"/>
        <w:rPr>
          <w:rFonts w:ascii="Times New Roman" w:eastAsia="Times New Roman" w:hAnsi="Times New Roman" w:cs="Times New Roman"/>
          <w:sz w:val="24"/>
          <w:szCs w:val="24"/>
          <w:lang w:eastAsia="ru-RU"/>
        </w:rPr>
      </w:pPr>
    </w:p>
    <w:p w14:paraId="2B19A9FE" w14:textId="54241A60" w:rsidR="00374B9A" w:rsidRPr="00011102" w:rsidRDefault="00374B9A" w:rsidP="00374B9A">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6.1</w:t>
      </w:r>
      <w:r w:rsidR="00B25469" w:rsidRPr="00011102">
        <w:rPr>
          <w:rFonts w:ascii="Times New Roman" w:eastAsia="Times New Roman" w:hAnsi="Times New Roman" w:cs="Times New Roman"/>
          <w:sz w:val="24"/>
          <w:szCs w:val="24"/>
          <w:lang w:eastAsia="ru-RU"/>
        </w:rPr>
        <w:t>6</w:t>
      </w:r>
      <w:r w:rsidRPr="00011102">
        <w:rPr>
          <w:rFonts w:ascii="Times New Roman" w:eastAsia="Times New Roman" w:hAnsi="Times New Roman" w:cs="Times New Roman"/>
          <w:sz w:val="24"/>
          <w:szCs w:val="24"/>
          <w:lang w:eastAsia="ru-RU"/>
        </w:rPr>
        <w:t>. Учреждение представляет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Российской Федерации.</w:t>
      </w:r>
    </w:p>
    <w:p w14:paraId="21DB0555" w14:textId="5C38107F" w:rsidR="00B25469" w:rsidRPr="00011102" w:rsidRDefault="00374B9A" w:rsidP="00B2546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6.1</w:t>
      </w:r>
      <w:r w:rsidR="00B25469" w:rsidRPr="00011102">
        <w:rPr>
          <w:rFonts w:ascii="Times New Roman" w:eastAsia="Times New Roman" w:hAnsi="Times New Roman" w:cs="Times New Roman"/>
          <w:sz w:val="24"/>
          <w:szCs w:val="24"/>
          <w:lang w:eastAsia="ru-RU"/>
        </w:rPr>
        <w:t>7</w:t>
      </w:r>
      <w:r w:rsidRPr="00011102">
        <w:rPr>
          <w:rFonts w:ascii="Times New Roman" w:eastAsia="Times New Roman" w:hAnsi="Times New Roman" w:cs="Times New Roman"/>
          <w:sz w:val="24"/>
          <w:szCs w:val="24"/>
          <w:lang w:eastAsia="ru-RU"/>
        </w:rPr>
        <w:t>. Учреждение является заказчиком по определению поставщиков (подрядчиков, исполнителей) на закупку товаров, работ, услуг.</w:t>
      </w:r>
    </w:p>
    <w:p w14:paraId="6B05FF67" w14:textId="6C06CECA" w:rsidR="00374B9A" w:rsidRPr="00011102" w:rsidRDefault="00374B9A" w:rsidP="00374B9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6.1</w:t>
      </w:r>
      <w:r w:rsidR="00B25469" w:rsidRPr="00011102">
        <w:rPr>
          <w:rFonts w:ascii="Times New Roman" w:eastAsia="Times New Roman" w:hAnsi="Times New Roman" w:cs="Times New Roman"/>
          <w:sz w:val="24"/>
          <w:szCs w:val="24"/>
          <w:lang w:eastAsia="ru-RU"/>
        </w:rPr>
        <w:t>8</w:t>
      </w:r>
      <w:r w:rsidRPr="00011102">
        <w:rPr>
          <w:rFonts w:ascii="Times New Roman" w:eastAsia="Times New Roman" w:hAnsi="Times New Roman" w:cs="Times New Roman"/>
          <w:sz w:val="24"/>
          <w:szCs w:val="24"/>
          <w:lang w:eastAsia="ru-RU"/>
        </w:rPr>
        <w:t>. Контроль за деятельностью Учреждения осуществляется в порядке, установленном Учредителем.</w:t>
      </w:r>
    </w:p>
    <w:p w14:paraId="7F464ED0" w14:textId="77777777" w:rsidR="005774E3" w:rsidRPr="00011102" w:rsidRDefault="005774E3" w:rsidP="00D536B0">
      <w:pPr>
        <w:spacing w:after="0" w:line="240" w:lineRule="auto"/>
        <w:rPr>
          <w:rFonts w:ascii="Times New Roman" w:eastAsia="Times New Roman" w:hAnsi="Times New Roman" w:cs="Times New Roman"/>
          <w:b/>
          <w:sz w:val="24"/>
          <w:szCs w:val="24"/>
          <w:lang w:eastAsia="ru-RU"/>
        </w:rPr>
      </w:pPr>
    </w:p>
    <w:p w14:paraId="5B992875" w14:textId="77777777" w:rsidR="006F5B67" w:rsidRPr="00011102" w:rsidRDefault="006F5B67" w:rsidP="006F5B67">
      <w:pPr>
        <w:spacing w:after="0" w:line="240" w:lineRule="auto"/>
        <w:jc w:val="center"/>
        <w:rPr>
          <w:rFonts w:ascii="Times New Roman" w:eastAsia="Times New Roman" w:hAnsi="Times New Roman" w:cs="Times New Roman"/>
          <w:b/>
          <w:sz w:val="24"/>
          <w:szCs w:val="24"/>
          <w:lang w:eastAsia="ru-RU"/>
        </w:rPr>
      </w:pPr>
      <w:r w:rsidRPr="00011102">
        <w:rPr>
          <w:rFonts w:ascii="Times New Roman" w:eastAsia="Times New Roman" w:hAnsi="Times New Roman" w:cs="Times New Roman"/>
          <w:b/>
          <w:sz w:val="24"/>
          <w:szCs w:val="24"/>
          <w:lang w:eastAsia="ru-RU"/>
        </w:rPr>
        <w:t>7. Регламентация деятельности Учреждения</w:t>
      </w:r>
    </w:p>
    <w:p w14:paraId="1DB20206"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p>
    <w:p w14:paraId="51045AC6"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7.1. Учреждение руководствуется локальными нормативными актами, регламентирующими:</w:t>
      </w:r>
    </w:p>
    <w:p w14:paraId="2F1B396B"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управление Учреждением;</w:t>
      </w:r>
    </w:p>
    <w:p w14:paraId="42768F65"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финансовую деятельность Учреждения; </w:t>
      </w:r>
    </w:p>
    <w:p w14:paraId="5967E125"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организационную деятельность Учреждения;</w:t>
      </w:r>
    </w:p>
    <w:p w14:paraId="01351EEA"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организацию образовательного процесса;</w:t>
      </w:r>
    </w:p>
    <w:p w14:paraId="6DEF9BA5"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оценку и учет образовательных достижений обучающихся и воспитанников;</w:t>
      </w:r>
    </w:p>
    <w:p w14:paraId="1C330254"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условия реализации образовательных программ;</w:t>
      </w:r>
    </w:p>
    <w:p w14:paraId="6BED196B"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права, обязанности, меры социальной поддержки обучающихся и воспитанников;</w:t>
      </w:r>
    </w:p>
    <w:p w14:paraId="01F513F6"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права, обязанности и ответственность работников Учреждения;</w:t>
      </w:r>
    </w:p>
    <w:p w14:paraId="320B8209"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xml:space="preserve">- образовательные отношения; </w:t>
      </w:r>
    </w:p>
    <w:p w14:paraId="7E88598D" w14:textId="77777777" w:rsidR="006F5B67" w:rsidRPr="00011102" w:rsidRDefault="006F5B67" w:rsidP="006F5B67">
      <w:pPr>
        <w:spacing w:after="0" w:line="240" w:lineRule="auto"/>
        <w:ind w:firstLine="708"/>
        <w:jc w:val="both"/>
        <w:rPr>
          <w:rFonts w:ascii="Times New Roman" w:eastAsia="Times New Roman" w:hAnsi="Times New Roman" w:cs="Times New Roman"/>
          <w:sz w:val="24"/>
          <w:szCs w:val="24"/>
          <w:lang w:eastAsia="ru-RU"/>
        </w:rPr>
      </w:pPr>
      <w:r w:rsidRPr="00011102">
        <w:rPr>
          <w:rFonts w:ascii="Times New Roman" w:eastAsia="Times New Roman" w:hAnsi="Times New Roman" w:cs="Times New Roman"/>
          <w:sz w:val="24"/>
          <w:szCs w:val="24"/>
          <w:lang w:eastAsia="ru-RU"/>
        </w:rPr>
        <w:t>- открытость и доступность информации о деятельности Учреждения.</w:t>
      </w:r>
    </w:p>
    <w:p w14:paraId="4FE0759A" w14:textId="77777777" w:rsidR="006F5B67" w:rsidRPr="00011102" w:rsidRDefault="006F5B67" w:rsidP="006F5B67">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14:paraId="710C66B0" w14:textId="77777777" w:rsidR="006F5B67" w:rsidRPr="00011102" w:rsidRDefault="006F5B67" w:rsidP="006F5B67">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14:paraId="03CC74AA" w14:textId="77777777" w:rsidR="006F5B67" w:rsidRPr="00011102" w:rsidRDefault="006F5B67" w:rsidP="006F5B67">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14:paraId="55A441A6" w14:textId="77777777" w:rsidR="006F5B67" w:rsidRPr="00011102" w:rsidRDefault="006F5B67" w:rsidP="006F5B67">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14:paraId="1977575F" w14:textId="77777777" w:rsidR="006F5B67" w:rsidRPr="00011102" w:rsidRDefault="006F5B67" w:rsidP="006F5B67">
      <w:pPr>
        <w:autoSpaceDE w:val="0"/>
        <w:autoSpaceDN w:val="0"/>
        <w:adjustRightInd w:val="0"/>
        <w:spacing w:after="0" w:line="240" w:lineRule="auto"/>
        <w:ind w:right="60" w:firstLine="709"/>
        <w:jc w:val="both"/>
        <w:rPr>
          <w:rFonts w:ascii="Times New Roman" w:eastAsia="Calibri" w:hAnsi="Times New Roman" w:cs="Times New Roman"/>
          <w:sz w:val="24"/>
          <w:szCs w:val="24"/>
        </w:rPr>
      </w:pPr>
      <w:r w:rsidRPr="00011102">
        <w:rPr>
          <w:rFonts w:ascii="Times New Roman" w:eastAsia="Calibri" w:hAnsi="Times New Roman" w:cs="Times New Roman"/>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14:paraId="343298A7" w14:textId="77777777" w:rsidR="005774E3" w:rsidRPr="00011102" w:rsidRDefault="005774E3" w:rsidP="005774E3">
      <w:pPr>
        <w:spacing w:after="0" w:line="240" w:lineRule="auto"/>
        <w:ind w:firstLine="708"/>
        <w:jc w:val="both"/>
        <w:rPr>
          <w:rFonts w:ascii="Times New Roman" w:eastAsia="Times New Roman" w:hAnsi="Times New Roman" w:cs="Times New Roman"/>
          <w:sz w:val="24"/>
          <w:szCs w:val="24"/>
          <w:lang w:eastAsia="ru-RU"/>
        </w:rPr>
      </w:pPr>
    </w:p>
    <w:p w14:paraId="14170AE0" w14:textId="77777777" w:rsidR="005774E3" w:rsidRPr="00011102" w:rsidRDefault="005774E3" w:rsidP="005774E3">
      <w:pPr>
        <w:spacing w:after="0" w:line="240" w:lineRule="auto"/>
        <w:jc w:val="center"/>
        <w:rPr>
          <w:rFonts w:ascii="Times New Roman" w:eastAsia="Times New Roman" w:hAnsi="Times New Roman" w:cs="Times New Roman"/>
          <w:b/>
          <w:sz w:val="24"/>
          <w:szCs w:val="24"/>
          <w:lang w:eastAsia="ru-RU"/>
        </w:rPr>
      </w:pPr>
      <w:r w:rsidRPr="00011102">
        <w:rPr>
          <w:rFonts w:ascii="Times New Roman" w:eastAsia="Times New Roman" w:hAnsi="Times New Roman" w:cs="Times New Roman"/>
          <w:b/>
          <w:sz w:val="24"/>
          <w:szCs w:val="24"/>
          <w:lang w:eastAsia="ru-RU"/>
        </w:rPr>
        <w:t>8. Реорганизация,</w:t>
      </w:r>
      <w:r w:rsidRPr="00011102">
        <w:rPr>
          <w:rFonts w:ascii="Times New Roman" w:eastAsia="Calibri" w:hAnsi="Times New Roman" w:cs="Times New Roman"/>
          <w:sz w:val="24"/>
          <w:szCs w:val="24"/>
        </w:rPr>
        <w:t xml:space="preserve"> </w:t>
      </w:r>
      <w:r w:rsidRPr="00011102">
        <w:rPr>
          <w:rFonts w:ascii="Times New Roman" w:eastAsia="Times New Roman" w:hAnsi="Times New Roman" w:cs="Times New Roman"/>
          <w:b/>
          <w:sz w:val="24"/>
          <w:szCs w:val="24"/>
          <w:lang w:eastAsia="ru-RU"/>
        </w:rPr>
        <w:t>изменение типа, ликвидация Учреждения</w:t>
      </w:r>
    </w:p>
    <w:p w14:paraId="5308DC6F" w14:textId="77777777" w:rsidR="005774E3" w:rsidRPr="00011102" w:rsidRDefault="005774E3" w:rsidP="005774E3">
      <w:pPr>
        <w:spacing w:after="0" w:line="240" w:lineRule="auto"/>
        <w:jc w:val="both"/>
        <w:rPr>
          <w:rFonts w:ascii="Times New Roman" w:eastAsia="Times New Roman" w:hAnsi="Times New Roman" w:cs="Times New Roman"/>
          <w:b/>
          <w:sz w:val="24"/>
          <w:szCs w:val="24"/>
          <w:lang w:eastAsia="ru-RU"/>
        </w:rPr>
      </w:pPr>
    </w:p>
    <w:p w14:paraId="15FD7CD9" w14:textId="77777777" w:rsidR="005774E3" w:rsidRPr="00011102" w:rsidRDefault="005774E3" w:rsidP="005774E3">
      <w:pPr>
        <w:widowControl w:val="0"/>
        <w:tabs>
          <w:tab w:val="left" w:pos="567"/>
        </w:tabs>
        <w:suppressAutoHyphens/>
        <w:snapToGrid w:val="0"/>
        <w:spacing w:after="0" w:line="240" w:lineRule="auto"/>
        <w:ind w:firstLine="709"/>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14:paraId="38AB413D" w14:textId="77777777" w:rsidR="005774E3" w:rsidRPr="00011102" w:rsidRDefault="005774E3" w:rsidP="005774E3">
      <w:pPr>
        <w:widowControl w:val="0"/>
        <w:tabs>
          <w:tab w:val="left" w:pos="567"/>
        </w:tabs>
        <w:suppressAutoHyphens/>
        <w:snapToGrid w:val="0"/>
        <w:spacing w:after="0" w:line="240" w:lineRule="auto"/>
        <w:ind w:firstLine="720"/>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1CF281AD" w14:textId="77777777" w:rsidR="005774E3" w:rsidRPr="00011102" w:rsidRDefault="005774E3" w:rsidP="005774E3">
      <w:pPr>
        <w:widowControl w:val="0"/>
        <w:tabs>
          <w:tab w:val="left" w:pos="567"/>
        </w:tabs>
        <w:suppressAutoHyphens/>
        <w:snapToGrid w:val="0"/>
        <w:spacing w:after="0" w:line="240" w:lineRule="auto"/>
        <w:ind w:firstLine="709"/>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14:paraId="0FB29460" w14:textId="77777777" w:rsidR="00011102" w:rsidRPr="00011102" w:rsidRDefault="005774E3" w:rsidP="005774E3">
      <w:pPr>
        <w:widowControl w:val="0"/>
        <w:tabs>
          <w:tab w:val="left" w:pos="567"/>
        </w:tabs>
        <w:suppressAutoHyphens/>
        <w:snapToGrid w:val="0"/>
        <w:spacing w:after="0" w:line="240" w:lineRule="auto"/>
        <w:ind w:firstLine="709"/>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 xml:space="preserve">8.4. При ликвидации и реорганизации Учреждения увольняемым работникам гарантируется </w:t>
      </w:r>
    </w:p>
    <w:p w14:paraId="12A93E19" w14:textId="77777777" w:rsidR="00011102" w:rsidRPr="00011102" w:rsidRDefault="00011102" w:rsidP="005774E3">
      <w:pPr>
        <w:widowControl w:val="0"/>
        <w:tabs>
          <w:tab w:val="left" w:pos="567"/>
        </w:tabs>
        <w:suppressAutoHyphens/>
        <w:snapToGrid w:val="0"/>
        <w:spacing w:after="0" w:line="240" w:lineRule="auto"/>
        <w:ind w:firstLine="709"/>
        <w:jc w:val="both"/>
        <w:rPr>
          <w:rFonts w:ascii="Times New Roman" w:eastAsia="Arial" w:hAnsi="Times New Roman" w:cs="Times New Roman"/>
          <w:sz w:val="24"/>
          <w:szCs w:val="24"/>
          <w:lang w:eastAsia="ar-SA"/>
        </w:rPr>
      </w:pPr>
    </w:p>
    <w:p w14:paraId="3FAED517" w14:textId="77777777" w:rsidR="00011102" w:rsidRPr="00011102" w:rsidRDefault="00011102" w:rsidP="005774E3">
      <w:pPr>
        <w:widowControl w:val="0"/>
        <w:tabs>
          <w:tab w:val="left" w:pos="567"/>
        </w:tabs>
        <w:suppressAutoHyphens/>
        <w:snapToGrid w:val="0"/>
        <w:spacing w:after="0" w:line="240" w:lineRule="auto"/>
        <w:ind w:firstLine="709"/>
        <w:jc w:val="both"/>
        <w:rPr>
          <w:rFonts w:ascii="Times New Roman" w:eastAsia="Arial" w:hAnsi="Times New Roman" w:cs="Times New Roman"/>
          <w:sz w:val="24"/>
          <w:szCs w:val="24"/>
          <w:lang w:eastAsia="ar-SA"/>
        </w:rPr>
      </w:pPr>
    </w:p>
    <w:p w14:paraId="1E658C63" w14:textId="01C00C91" w:rsidR="005774E3" w:rsidRPr="00011102" w:rsidRDefault="005774E3" w:rsidP="00011102">
      <w:pPr>
        <w:widowControl w:val="0"/>
        <w:tabs>
          <w:tab w:val="left" w:pos="567"/>
        </w:tabs>
        <w:suppressAutoHyphens/>
        <w:snapToGrid w:val="0"/>
        <w:spacing w:after="0" w:line="240" w:lineRule="auto"/>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соблюдение их прав в соответствии с законодательством Российской Федерации.</w:t>
      </w:r>
    </w:p>
    <w:p w14:paraId="38C770D5" w14:textId="77777777" w:rsidR="005774E3" w:rsidRPr="00011102" w:rsidRDefault="005774E3" w:rsidP="005774E3">
      <w:pPr>
        <w:widowControl w:val="0"/>
        <w:tabs>
          <w:tab w:val="left" w:pos="567"/>
        </w:tabs>
        <w:suppressAutoHyphens/>
        <w:snapToGrid w:val="0"/>
        <w:spacing w:after="0" w:line="240" w:lineRule="auto"/>
        <w:ind w:firstLine="709"/>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56405E10" w14:textId="77777777" w:rsidR="005774E3" w:rsidRPr="00011102" w:rsidRDefault="005774E3" w:rsidP="005774E3">
      <w:pPr>
        <w:widowControl w:val="0"/>
        <w:tabs>
          <w:tab w:val="left" w:pos="567"/>
        </w:tabs>
        <w:suppressAutoHyphens/>
        <w:snapToGrid w:val="0"/>
        <w:spacing w:after="0" w:line="240" w:lineRule="auto"/>
        <w:ind w:firstLine="709"/>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14:paraId="7E657EF9" w14:textId="77777777" w:rsidR="005774E3" w:rsidRPr="00011102" w:rsidRDefault="005774E3" w:rsidP="005774E3">
      <w:pPr>
        <w:widowControl w:val="0"/>
        <w:tabs>
          <w:tab w:val="left" w:pos="567"/>
        </w:tabs>
        <w:suppressAutoHyphens/>
        <w:snapToGrid w:val="0"/>
        <w:spacing w:after="0" w:line="240" w:lineRule="auto"/>
        <w:ind w:firstLine="709"/>
        <w:jc w:val="both"/>
        <w:rPr>
          <w:rFonts w:ascii="Times New Roman" w:eastAsia="Arial" w:hAnsi="Times New Roman" w:cs="Times New Roman"/>
          <w:sz w:val="24"/>
          <w:szCs w:val="24"/>
          <w:lang w:eastAsia="ar-SA"/>
        </w:rPr>
      </w:pPr>
      <w:r w:rsidRPr="00011102">
        <w:rPr>
          <w:rFonts w:ascii="Times New Roman" w:eastAsia="Arial" w:hAnsi="Times New Roman" w:cs="Times New Roman"/>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sectPr w:rsidR="005774E3" w:rsidRPr="00011102" w:rsidSect="00B50B02">
      <w:pgSz w:w="11906" w:h="16838"/>
      <w:pgMar w:top="426"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7D"/>
    <w:rsid w:val="00011102"/>
    <w:rsid w:val="000522ED"/>
    <w:rsid w:val="00125201"/>
    <w:rsid w:val="0028361A"/>
    <w:rsid w:val="0034456E"/>
    <w:rsid w:val="00374B9A"/>
    <w:rsid w:val="003F70E0"/>
    <w:rsid w:val="004C1829"/>
    <w:rsid w:val="005774E3"/>
    <w:rsid w:val="005A329F"/>
    <w:rsid w:val="006F5B67"/>
    <w:rsid w:val="007C24D4"/>
    <w:rsid w:val="00821E4C"/>
    <w:rsid w:val="009613A3"/>
    <w:rsid w:val="00961929"/>
    <w:rsid w:val="00B25469"/>
    <w:rsid w:val="00B50B02"/>
    <w:rsid w:val="00B92C8F"/>
    <w:rsid w:val="00BB415F"/>
    <w:rsid w:val="00D20E7D"/>
    <w:rsid w:val="00D536B0"/>
    <w:rsid w:val="00E030FB"/>
    <w:rsid w:val="00EE24FF"/>
    <w:rsid w:val="00EE5AD1"/>
    <w:rsid w:val="00F3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A35D"/>
  <w15:chartTrackingRefBased/>
  <w15:docId w15:val="{EED19A2B-EA19-4517-86E9-373A1111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4092">
      <w:bodyDiv w:val="1"/>
      <w:marLeft w:val="0"/>
      <w:marRight w:val="0"/>
      <w:marTop w:val="0"/>
      <w:marBottom w:val="0"/>
      <w:divBdr>
        <w:top w:val="none" w:sz="0" w:space="0" w:color="auto"/>
        <w:left w:val="none" w:sz="0" w:space="0" w:color="auto"/>
        <w:bottom w:val="none" w:sz="0" w:space="0" w:color="auto"/>
        <w:right w:val="none" w:sz="0" w:space="0" w:color="auto"/>
      </w:divBdr>
    </w:div>
    <w:div w:id="196159967">
      <w:bodyDiv w:val="1"/>
      <w:marLeft w:val="0"/>
      <w:marRight w:val="0"/>
      <w:marTop w:val="0"/>
      <w:marBottom w:val="0"/>
      <w:divBdr>
        <w:top w:val="none" w:sz="0" w:space="0" w:color="auto"/>
        <w:left w:val="none" w:sz="0" w:space="0" w:color="auto"/>
        <w:bottom w:val="none" w:sz="0" w:space="0" w:color="auto"/>
        <w:right w:val="none" w:sz="0" w:space="0" w:color="auto"/>
      </w:divBdr>
    </w:div>
    <w:div w:id="261959685">
      <w:bodyDiv w:val="1"/>
      <w:marLeft w:val="0"/>
      <w:marRight w:val="0"/>
      <w:marTop w:val="0"/>
      <w:marBottom w:val="0"/>
      <w:divBdr>
        <w:top w:val="none" w:sz="0" w:space="0" w:color="auto"/>
        <w:left w:val="none" w:sz="0" w:space="0" w:color="auto"/>
        <w:bottom w:val="none" w:sz="0" w:space="0" w:color="auto"/>
        <w:right w:val="none" w:sz="0" w:space="0" w:color="auto"/>
      </w:divBdr>
    </w:div>
    <w:div w:id="774666484">
      <w:bodyDiv w:val="1"/>
      <w:marLeft w:val="0"/>
      <w:marRight w:val="0"/>
      <w:marTop w:val="0"/>
      <w:marBottom w:val="0"/>
      <w:divBdr>
        <w:top w:val="none" w:sz="0" w:space="0" w:color="auto"/>
        <w:left w:val="none" w:sz="0" w:space="0" w:color="auto"/>
        <w:bottom w:val="none" w:sz="0" w:space="0" w:color="auto"/>
        <w:right w:val="none" w:sz="0" w:space="0" w:color="auto"/>
      </w:divBdr>
    </w:div>
    <w:div w:id="1048607346">
      <w:bodyDiv w:val="1"/>
      <w:marLeft w:val="0"/>
      <w:marRight w:val="0"/>
      <w:marTop w:val="0"/>
      <w:marBottom w:val="0"/>
      <w:divBdr>
        <w:top w:val="none" w:sz="0" w:space="0" w:color="auto"/>
        <w:left w:val="none" w:sz="0" w:space="0" w:color="auto"/>
        <w:bottom w:val="none" w:sz="0" w:space="0" w:color="auto"/>
        <w:right w:val="none" w:sz="0" w:space="0" w:color="auto"/>
      </w:divBdr>
    </w:div>
    <w:div w:id="1285501217">
      <w:bodyDiv w:val="1"/>
      <w:marLeft w:val="0"/>
      <w:marRight w:val="0"/>
      <w:marTop w:val="0"/>
      <w:marBottom w:val="0"/>
      <w:divBdr>
        <w:top w:val="none" w:sz="0" w:space="0" w:color="auto"/>
        <w:left w:val="none" w:sz="0" w:space="0" w:color="auto"/>
        <w:bottom w:val="none" w:sz="0" w:space="0" w:color="auto"/>
        <w:right w:val="none" w:sz="0" w:space="0" w:color="auto"/>
      </w:divBdr>
    </w:div>
    <w:div w:id="1513255476">
      <w:bodyDiv w:val="1"/>
      <w:marLeft w:val="0"/>
      <w:marRight w:val="0"/>
      <w:marTop w:val="0"/>
      <w:marBottom w:val="0"/>
      <w:divBdr>
        <w:top w:val="none" w:sz="0" w:space="0" w:color="auto"/>
        <w:left w:val="none" w:sz="0" w:space="0" w:color="auto"/>
        <w:bottom w:val="none" w:sz="0" w:space="0" w:color="auto"/>
        <w:right w:val="none" w:sz="0" w:space="0" w:color="auto"/>
      </w:divBdr>
    </w:div>
    <w:div w:id="17876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2D5E-F51F-4EC5-B8F9-43DF0FA1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5728</Words>
  <Characters>32653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madam.irina.z@mail.ru</dc:creator>
  <cp:keywords/>
  <dc:description/>
  <cp:lastModifiedBy>User</cp:lastModifiedBy>
  <cp:revision>37</cp:revision>
  <dcterms:created xsi:type="dcterms:W3CDTF">2021-07-12T08:55:00Z</dcterms:created>
  <dcterms:modified xsi:type="dcterms:W3CDTF">2021-08-06T08:57:00Z</dcterms:modified>
</cp:coreProperties>
</file>