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88" w:rsidRPr="00991EDE" w:rsidRDefault="006B2C88" w:rsidP="006B2C88">
      <w:pPr>
        <w:jc w:val="center"/>
      </w:pPr>
      <w:r w:rsidRPr="00991EDE">
        <w:rPr>
          <w:noProof/>
          <w:sz w:val="24"/>
          <w:szCs w:val="24"/>
          <w:lang w:eastAsia="ru-RU"/>
        </w:rPr>
        <w:drawing>
          <wp:inline distT="0" distB="0" distL="0" distR="0" wp14:anchorId="3EC3AF3D" wp14:editId="742681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88" w:rsidRPr="00991EDE" w:rsidRDefault="006B2C88" w:rsidP="006B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6B2C88" w:rsidRPr="00991EDE" w:rsidRDefault="006B2C88" w:rsidP="006B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6B2C88" w:rsidRPr="00991EDE" w:rsidRDefault="006B2C88" w:rsidP="006B2C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6B2C88" w:rsidRPr="00991EDE" w:rsidRDefault="006B2C88" w:rsidP="006B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88" w:rsidRPr="00991EDE" w:rsidRDefault="006B2C88" w:rsidP="006B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88" w:rsidRPr="00991EDE" w:rsidRDefault="006B2C88" w:rsidP="006B2C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991ED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6B2C88" w:rsidRPr="00991EDE" w:rsidRDefault="006B2C88" w:rsidP="006B2C88">
      <w:pPr>
        <w:jc w:val="center"/>
        <w:rPr>
          <w:rFonts w:ascii="Times New Roman" w:hAnsi="Times New Roman" w:cs="Times New Roman"/>
        </w:rPr>
      </w:pPr>
      <w:r w:rsidRPr="00991EDE">
        <w:rPr>
          <w:rFonts w:ascii="Times New Roman" w:hAnsi="Times New Roman" w:cs="Times New Roman"/>
          <w:sz w:val="24"/>
        </w:rPr>
        <w:t>__________________ № ________________</w:t>
      </w:r>
    </w:p>
    <w:p w:rsidR="006B2C88" w:rsidRPr="00991EDE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3EC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A36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</w:p>
    <w:p w:rsidR="006B2C88" w:rsidRPr="003A4EC9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об оплате труда работников </w:t>
      </w:r>
    </w:p>
    <w:p w:rsidR="006B2C88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муниципальных учреждений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работе с молодежью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2C88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B44AEF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утвержденное постановлением Администрации городского округа </w:t>
      </w:r>
    </w:p>
    <w:p w:rsidR="006B2C88" w:rsidRDefault="006B2C88" w:rsidP="00B44A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Воскресенск Московской области 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25.12.2019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</w:t>
      </w:r>
    </w:p>
    <w:p w:rsidR="00B44AEF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E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изменениями от 06.07.2020 № 2187, </w:t>
      </w:r>
    </w:p>
    <w:p w:rsidR="00B44AEF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04.09.2020 № 3143, от 09.08.2023 № 4441</w:t>
      </w:r>
      <w:r w:rsid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6B2C88" w:rsidRDefault="00B44AEF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10.01.2024 №</w:t>
      </w:r>
      <w:r w:rsidR="00573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09, от 02.02.2024 №</w:t>
      </w:r>
      <w:r w:rsidR="00573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427</w:t>
      </w:r>
      <w:r w:rsidR="006B2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B2C88" w:rsidRDefault="006B2C88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0D" w:rsidRPr="00991EDE" w:rsidRDefault="00AF5B0D" w:rsidP="006B2C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3E" w:rsidRDefault="006B2C88" w:rsidP="00B44A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уровня социальной защищенности работников муниципальных учреждений городского округа Воскресенск Московской области</w:t>
      </w:r>
      <w:r w:rsidR="009F4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1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AEF">
        <w:rPr>
          <w:rFonts w:ascii="Times New Roman" w:hAnsi="Times New Roman" w:cs="Times New Roman"/>
          <w:sz w:val="24"/>
          <w:szCs w:val="24"/>
        </w:rPr>
        <w:t xml:space="preserve">в соответствии со с статьей 134 Трудового кодекса Российской Федерации, </w:t>
      </w:r>
      <w:r w:rsidR="00B44AEF" w:rsidRPr="00A36632">
        <w:rPr>
          <w:rFonts w:ascii="Times New Roman" w:hAnsi="Times New Roman" w:cs="Times New Roman"/>
          <w:sz w:val="24"/>
          <w:szCs w:val="24"/>
        </w:rPr>
        <w:t>с решением Совета депутатов городского округа Воскресенск Московской области от 21.01.2020 № 104/10 «Об установлении тарифной ставки округа Воскресенск Московской области» (с</w:t>
      </w:r>
      <w:r w:rsidR="00B44AEF">
        <w:rPr>
          <w:rFonts w:ascii="Times New Roman" w:hAnsi="Times New Roman" w:cs="Times New Roman"/>
          <w:sz w:val="24"/>
          <w:szCs w:val="24"/>
        </w:rPr>
        <w:t xml:space="preserve"> изменениями)</w:t>
      </w:r>
    </w:p>
    <w:p w:rsidR="00B44AEF" w:rsidRDefault="00B44AEF" w:rsidP="00B44A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C88" w:rsidRPr="002A023C" w:rsidRDefault="006B2C88" w:rsidP="006B2C8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6B2C88" w:rsidRDefault="006B2C88" w:rsidP="006B2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C88" w:rsidRDefault="006B2C88" w:rsidP="006B2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>1. Внести в Положение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оплат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труда работников </w:t>
      </w:r>
      <w:bookmarkStart w:id="0" w:name="_Hlk126831204"/>
      <w:r w:rsidRPr="003A4EC9">
        <w:rPr>
          <w:rFonts w:ascii="Times New Roman" w:eastAsia="Calibri" w:hAnsi="Times New Roman" w:cs="Times New Roman"/>
          <w:bCs/>
          <w:sz w:val="24"/>
          <w:szCs w:val="24"/>
        </w:rPr>
        <w:t>муниципальных учреждений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работе с молодежью </w:t>
      </w:r>
      <w:r w:rsidRPr="003A4EC9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Воскресенск Московской области</w:t>
      </w:r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30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93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твержденное постановлением Администрации городского округа Воскресенск Московской области</w:t>
      </w:r>
      <w:r w:rsidRPr="00930A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A4EC9">
        <w:rPr>
          <w:rFonts w:ascii="Times New Roman" w:eastAsia="Calibri" w:hAnsi="Times New Roman" w:cs="Times New Roman"/>
          <w:bCs/>
          <w:sz w:val="24"/>
          <w:szCs w:val="24"/>
        </w:rPr>
        <w:t xml:space="preserve">от 25.12.2019 № 47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06.07.2020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2187,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04.09.2020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09.08.2023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4441</w:t>
      </w:r>
      <w:r w:rsidR="0029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10.01.2024 №</w:t>
      </w:r>
      <w:r w:rsidR="0057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09, от 02.02.2024 №</w:t>
      </w:r>
      <w:r w:rsidR="0057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427</w:t>
      </w:r>
      <w:r w:rsidRPr="003A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4E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следующ</w:t>
      </w:r>
      <w:r w:rsidR="00CB192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е изменен</w:t>
      </w:r>
      <w:r w:rsidR="00D36ED2"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CB192A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D36ED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83435" w:rsidRPr="00A36632" w:rsidRDefault="006B2C88" w:rsidP="006B2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r w:rsidR="00F83435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 «</w:t>
      </w:r>
      <w:r w:rsidR="00F83435" w:rsidRPr="00A36632">
        <w:rPr>
          <w:rFonts w:ascii="Times New Roman" w:eastAsia="Calibri" w:hAnsi="Times New Roman" w:cs="Times New Roman"/>
          <w:sz w:val="24"/>
          <w:szCs w:val="24"/>
        </w:rPr>
        <w:t xml:space="preserve">Должностные оклады руководителей, учреждений по работе с молодежью и их структурных подразделений» </w:t>
      </w:r>
      <w:r w:rsidR="00F83435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изложить в редакции согласно </w:t>
      </w:r>
      <w:r w:rsidR="002915BB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приложению</w:t>
      </w:r>
      <w:r w:rsidR="00573362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F83435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 w:rsidR="00573362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3435" w:rsidRPr="00A36632" w:rsidRDefault="00F83435" w:rsidP="006B2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2 «</w:t>
      </w:r>
      <w:r w:rsidRPr="00A36632">
        <w:rPr>
          <w:rFonts w:ascii="Times New Roman" w:eastAsia="Calibri" w:hAnsi="Times New Roman" w:cs="Times New Roman"/>
          <w:sz w:val="24"/>
          <w:szCs w:val="24"/>
        </w:rPr>
        <w:t>Должностные оклады специалистов и служащих учреждений»</w:t>
      </w: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редакции согласно приложению</w:t>
      </w:r>
      <w:r w:rsidR="00573362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 w:rsidR="00573362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3435" w:rsidRPr="00A36632" w:rsidRDefault="00F83435" w:rsidP="006B2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3 «</w:t>
      </w:r>
      <w:r w:rsidRPr="00A36632">
        <w:rPr>
          <w:rFonts w:ascii="Times New Roman" w:eastAsia="Calibri" w:hAnsi="Times New Roman" w:cs="Times New Roman"/>
          <w:sz w:val="24"/>
          <w:szCs w:val="24"/>
        </w:rPr>
        <w:t>Должностные оклады общеотраслевых специалистов и служащих учреждений»</w:t>
      </w: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редакции согласно </w:t>
      </w:r>
      <w:r w:rsidR="00A824DC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приложению</w:t>
      </w:r>
      <w:r w:rsidR="00573362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="00A824DC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настоящему постановлению</w:t>
      </w:r>
      <w:r w:rsidR="00573362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B2C88" w:rsidRPr="00A36632" w:rsidRDefault="00F83435" w:rsidP="006B2C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</w:t>
      </w:r>
      <w:r w:rsidR="006B2C88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4 «</w:t>
      </w:r>
      <w:r w:rsidR="006B2C88" w:rsidRPr="00A36632">
        <w:rPr>
          <w:rFonts w:ascii="Times New Roman" w:eastAsia="Calibri" w:hAnsi="Times New Roman" w:cs="Times New Roman"/>
          <w:spacing w:val="2"/>
          <w:sz w:val="24"/>
          <w:szCs w:val="24"/>
        </w:rPr>
        <w:t>Должностные оклады и межразрядные тарифные коэффициенты</w:t>
      </w:r>
      <w:r w:rsidR="009F4187" w:rsidRPr="00A36632">
        <w:rPr>
          <w:rFonts w:ascii="Times New Roman" w:eastAsia="Calibri" w:hAnsi="Times New Roman" w:cs="Times New Roman"/>
          <w:spacing w:val="2"/>
          <w:sz w:val="24"/>
          <w:szCs w:val="24"/>
        </w:rPr>
        <w:t>,</w:t>
      </w:r>
      <w:r w:rsidR="006B2C88" w:rsidRPr="00A3663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9F4187" w:rsidRPr="00A36632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="006B2C88" w:rsidRPr="00A3663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тарифные ставки тарифной сетки по оплате труда рабочих</w:t>
      </w:r>
      <w:r w:rsidR="006B2C88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изложить в редакции согласно </w:t>
      </w:r>
      <w:r w:rsidR="009A088A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приложению</w:t>
      </w:r>
      <w:r w:rsidR="00573362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</w:t>
      </w:r>
      <w:r w:rsidR="006B2C88" w:rsidRPr="00A3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3869BA" w:rsidRPr="00DD7AFE" w:rsidRDefault="00E63994" w:rsidP="003869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3869BA" w:rsidRPr="00DD7AFE">
        <w:rPr>
          <w:rFonts w:ascii="Times New Roman" w:eastAsia="Calibri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F83435" w:rsidRDefault="00F600EB" w:rsidP="003869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83435">
        <w:rPr>
          <w:rFonts w:ascii="Times New Roman" w:hAnsi="Times New Roman" w:cs="Times New Roman"/>
          <w:sz w:val="24"/>
          <w:szCs w:val="24"/>
        </w:rPr>
        <w:t xml:space="preserve">Настоящие изменения в </w:t>
      </w:r>
      <w:r w:rsidR="00F83435" w:rsidRPr="00A36632">
        <w:rPr>
          <w:rFonts w:ascii="Times New Roman" w:hAnsi="Times New Roman" w:cs="Times New Roman"/>
          <w:sz w:val="24"/>
          <w:szCs w:val="24"/>
        </w:rPr>
        <w:t>Положение вступают в силу со дня подписания и</w:t>
      </w:r>
      <w:r w:rsidR="00E733EC">
        <w:rPr>
          <w:rFonts w:ascii="Times New Roman" w:hAnsi="Times New Roman" w:cs="Times New Roman"/>
          <w:sz w:val="24"/>
          <w:szCs w:val="24"/>
        </w:rPr>
        <w:t xml:space="preserve"> распространяют</w:t>
      </w:r>
      <w:r w:rsidR="009D7661">
        <w:rPr>
          <w:rFonts w:ascii="Times New Roman" w:hAnsi="Times New Roman" w:cs="Times New Roman"/>
          <w:sz w:val="24"/>
          <w:szCs w:val="24"/>
        </w:rPr>
        <w:t xml:space="preserve"> </w:t>
      </w:r>
      <w:r w:rsidR="00F83435">
        <w:rPr>
          <w:rFonts w:ascii="Times New Roman" w:hAnsi="Times New Roman" w:cs="Times New Roman"/>
          <w:sz w:val="24"/>
          <w:szCs w:val="24"/>
        </w:rPr>
        <w:t xml:space="preserve">свое действие на правоотношения, возникшие с 01 января 2025 года. </w:t>
      </w:r>
    </w:p>
    <w:p w:rsidR="006B2C88" w:rsidRPr="008E094C" w:rsidRDefault="00F600EB" w:rsidP="00F834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B2C88" w:rsidRPr="008E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городского округа Воскресенск Овсянкину Е.В.</w:t>
      </w:r>
    </w:p>
    <w:p w:rsidR="00FB4F22" w:rsidRDefault="00FB4F22" w:rsidP="006B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F22" w:rsidRDefault="00FB4F22" w:rsidP="006B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F22" w:rsidRDefault="00FB4F22" w:rsidP="006B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C88" w:rsidRDefault="006B2C88" w:rsidP="006B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                      </w:t>
      </w:r>
      <w:r w:rsidR="008E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D4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E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4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Малкин </w:t>
      </w:r>
    </w:p>
    <w:p w:rsidR="00D252EF" w:rsidRDefault="00D252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E24162" w:rsidRDefault="00E24162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44AEF" w:rsidRDefault="00B44AEF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9D7661" w:rsidRPr="00E24162" w:rsidTr="00F50574">
        <w:trPr>
          <w:trHeight w:val="255"/>
        </w:trPr>
        <w:tc>
          <w:tcPr>
            <w:tcW w:w="3942" w:type="dxa"/>
          </w:tcPr>
          <w:p w:rsidR="009D7661" w:rsidRPr="00E24162" w:rsidRDefault="009D7661" w:rsidP="00F50574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  <w:p w:rsidR="009D7661" w:rsidRDefault="009D7661" w:rsidP="00F50574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  <w:p w:rsidR="009D7661" w:rsidRPr="00E24162" w:rsidRDefault="009D7661" w:rsidP="00F50574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tbl>
      <w:tblPr>
        <w:tblStyle w:val="a3"/>
        <w:tblW w:w="3550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</w:tblGrid>
      <w:tr w:rsidR="00E24162" w:rsidTr="00E24162">
        <w:trPr>
          <w:trHeight w:val="698"/>
        </w:trPr>
        <w:tc>
          <w:tcPr>
            <w:tcW w:w="3550" w:type="dxa"/>
          </w:tcPr>
          <w:p w:rsidR="00E24162" w:rsidRPr="00E24162" w:rsidRDefault="00E2416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9D7661" w:rsidRDefault="005C55BB">
            <w:pPr>
              <w:suppressAutoHyphens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 Положению об оплате труда работников</w:t>
            </w:r>
            <w:r w:rsidRPr="00E241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br/>
              <w:t>муниципальных учреждений по работе с молодежью городского округа Воскресенского Московской области</w:t>
            </w: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от 25.12.2019 № 47 </w:t>
            </w:r>
          </w:p>
          <w:p w:rsidR="005C55BB" w:rsidRDefault="005C55BB" w:rsidP="009D7661">
            <w:pPr>
              <w:suppressAutoHyphens/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>(с изменениями)</w:t>
            </w:r>
          </w:p>
        </w:tc>
      </w:tr>
    </w:tbl>
    <w:p w:rsidR="00E24162" w:rsidRDefault="00E24162" w:rsidP="00E241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оклады руководителей, учреждений по работе с молодежью и их структурных подразделений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99"/>
        <w:gridCol w:w="4609"/>
        <w:gridCol w:w="284"/>
        <w:gridCol w:w="236"/>
        <w:gridCol w:w="1181"/>
        <w:gridCol w:w="238"/>
        <w:gridCol w:w="27"/>
        <w:gridCol w:w="213"/>
        <w:gridCol w:w="35"/>
        <w:gridCol w:w="905"/>
        <w:gridCol w:w="254"/>
        <w:gridCol w:w="238"/>
        <w:gridCol w:w="1351"/>
      </w:tblGrid>
      <w:tr w:rsidR="00E24162" w:rsidTr="009D7661">
        <w:trPr>
          <w:trHeight w:val="307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и требования к квалификации</w:t>
            </w:r>
          </w:p>
        </w:tc>
        <w:tc>
          <w:tcPr>
            <w:tcW w:w="4962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(в рублях)</w:t>
            </w:r>
          </w:p>
        </w:tc>
      </w:tr>
      <w:tr w:rsidR="00E24162" w:rsidTr="009D7661">
        <w:trPr>
          <w:trHeight w:val="159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E24162" w:rsidTr="009D7661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4162" w:rsidTr="009D7661">
        <w:trPr>
          <w:trHeight w:val="271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имеющий:</w:t>
            </w:r>
          </w:p>
        </w:tc>
      </w:tr>
      <w:tr w:rsidR="00E24162" w:rsidTr="009D7661">
        <w:trPr>
          <w:trHeight w:val="459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24162" w:rsidRDefault="00E24162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162" w:rsidRPr="00E24162" w:rsidRDefault="00E24162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37 45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35 306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162" w:rsidRPr="00E24162" w:rsidRDefault="00E24162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24162" w:rsidTr="009D7661">
        <w:trPr>
          <w:trHeight w:val="41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31 755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29 420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162" w:rsidRPr="00E24162" w:rsidRDefault="00E24162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24162" w:rsidTr="009D7661">
        <w:trPr>
          <w:trHeight w:val="359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квалификационной категории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26 462</w:t>
            </w:r>
          </w:p>
        </w:tc>
        <w:tc>
          <w:tcPr>
            <w:tcW w:w="238" w:type="dxa"/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25 059</w:t>
            </w:r>
          </w:p>
        </w:tc>
        <w:tc>
          <w:tcPr>
            <w:tcW w:w="254" w:type="dxa"/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162" w:rsidRPr="00E24162" w:rsidRDefault="00E2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23 470</w:t>
            </w:r>
          </w:p>
        </w:tc>
      </w:tr>
      <w:tr w:rsidR="00E24162" w:rsidTr="009D7661">
        <w:trPr>
          <w:trHeight w:val="253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71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методической работе, имеющий:</w:t>
            </w:r>
          </w:p>
        </w:tc>
      </w:tr>
      <w:tr w:rsidR="00E24162" w:rsidTr="009D7661">
        <w:trPr>
          <w:trHeight w:val="40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33 664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32 238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162" w:rsidRPr="00E24162" w:rsidRDefault="00E24162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31 39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4162" w:rsidTr="009D7661">
        <w:trPr>
          <w:trHeight w:val="263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28 052 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26 864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162" w:rsidRPr="00E24162" w:rsidRDefault="00E2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26 165</w:t>
            </w:r>
          </w:p>
        </w:tc>
      </w:tr>
      <w:tr w:rsidR="00E24162" w:rsidTr="009D7661">
        <w:trPr>
          <w:trHeight w:val="382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квалификационной категории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24 027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162" w:rsidRPr="00E24162" w:rsidRDefault="00E2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22 346</w:t>
            </w:r>
          </w:p>
        </w:tc>
      </w:tr>
      <w:tr w:rsidR="00E24162" w:rsidTr="009D7661">
        <w:trPr>
          <w:trHeight w:val="501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28 748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162" w:rsidRPr="00E24162" w:rsidRDefault="00E2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26 165</w:t>
            </w:r>
          </w:p>
        </w:tc>
      </w:tr>
      <w:tr w:rsidR="00E24162" w:rsidTr="009D7661">
        <w:trPr>
          <w:trHeight w:val="393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АХЧ*</w:t>
            </w:r>
          </w:p>
        </w:tc>
        <w:tc>
          <w:tcPr>
            <w:tcW w:w="284" w:type="dxa"/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hideMark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26 165</w:t>
            </w:r>
          </w:p>
        </w:tc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162" w:rsidRPr="00E24162" w:rsidRDefault="00E24162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24 57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162" w:rsidTr="009D7661">
        <w:trPr>
          <w:trHeight w:val="697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административно-хозяйственного подразделения, руководитель структурного подразделения, руководитель отдела управления инфраструктурой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28 748 </w:t>
            </w:r>
          </w:p>
        </w:tc>
        <w:tc>
          <w:tcPr>
            <w:tcW w:w="238" w:type="dxa"/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27 474</w:t>
            </w:r>
          </w:p>
        </w:tc>
        <w:tc>
          <w:tcPr>
            <w:tcW w:w="254" w:type="dxa"/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162" w:rsidRPr="00E24162" w:rsidRDefault="00E24162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27 03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4162" w:rsidTr="009D7661">
        <w:trPr>
          <w:trHeight w:val="406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структурного подразделения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27 317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26 17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162" w:rsidRPr="00E24162" w:rsidRDefault="00E2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24 592</w:t>
            </w:r>
          </w:p>
        </w:tc>
      </w:tr>
      <w:tr w:rsidR="00E24162" w:rsidTr="009D7661">
        <w:trPr>
          <w:trHeight w:val="400"/>
        </w:trPr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30 52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24162" w:rsidTr="009D7661">
        <w:trPr>
          <w:trHeight w:val="335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9" w:type="dxa"/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вспомогательными подразделениями*: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2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24162" w:rsidTr="009D7661">
        <w:trPr>
          <w:trHeight w:val="399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складом*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24162" w:rsidRPr="00E24162" w:rsidRDefault="00E2416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 xml:space="preserve">13 960  </w:t>
            </w:r>
          </w:p>
        </w:tc>
      </w:tr>
    </w:tbl>
    <w:p w:rsidR="00E24162" w:rsidRDefault="00E24162" w:rsidP="002F2E25">
      <w:pPr>
        <w:shd w:val="clear" w:color="auto" w:fill="FFFFFF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E24162" w:rsidRPr="00E24162" w:rsidTr="001E44F1">
        <w:trPr>
          <w:trHeight w:val="255"/>
        </w:trPr>
        <w:tc>
          <w:tcPr>
            <w:tcW w:w="3942" w:type="dxa"/>
          </w:tcPr>
          <w:p w:rsidR="00E24162" w:rsidRPr="00E24162" w:rsidRDefault="00E24162" w:rsidP="001E44F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Приложение </w:t>
            </w:r>
            <w:r w:rsidR="00F83435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  <w:p w:rsidR="00E24162" w:rsidRDefault="00E24162" w:rsidP="001E44F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  <w:p w:rsidR="00AD5CB3" w:rsidRPr="00E24162" w:rsidRDefault="00AD5CB3" w:rsidP="001E44F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tbl>
      <w:tblPr>
        <w:tblStyle w:val="a3"/>
        <w:tblW w:w="3550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</w:tblGrid>
      <w:tr w:rsidR="00E24162" w:rsidTr="00E24162">
        <w:trPr>
          <w:trHeight w:val="698"/>
        </w:trPr>
        <w:tc>
          <w:tcPr>
            <w:tcW w:w="3550" w:type="dxa"/>
          </w:tcPr>
          <w:p w:rsidR="00E24162" w:rsidRPr="00E24162" w:rsidRDefault="00E2416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9D7661" w:rsidRDefault="005C55BB">
            <w:pPr>
              <w:suppressAutoHyphens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 Положению об оплате труда работников</w:t>
            </w:r>
            <w:r w:rsidRPr="00E241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br/>
              <w:t>муниципальных учреждений по работе с молодежью городского округа Воскресенского Московской области</w:t>
            </w: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от 25.12.2019 № 47 </w:t>
            </w:r>
          </w:p>
          <w:p w:rsidR="00E24162" w:rsidRDefault="005C55BB">
            <w:pPr>
              <w:suppressAutoHyphens/>
              <w:spacing w:line="240" w:lineRule="auto"/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>(с изменениями)</w:t>
            </w:r>
          </w:p>
        </w:tc>
      </w:tr>
    </w:tbl>
    <w:p w:rsidR="00E24162" w:rsidRDefault="00E24162" w:rsidP="009D76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Должностные оклады специалистов и служащих учреждений</w:t>
      </w:r>
    </w:p>
    <w:tbl>
      <w:tblPr>
        <w:tblW w:w="10338" w:type="dxa"/>
        <w:tblLayout w:type="fixed"/>
        <w:tblLook w:val="04A0" w:firstRow="1" w:lastRow="0" w:firstColumn="1" w:lastColumn="0" w:noHBand="0" w:noVBand="1"/>
      </w:tblPr>
      <w:tblGrid>
        <w:gridCol w:w="697"/>
        <w:gridCol w:w="3971"/>
        <w:gridCol w:w="1276"/>
        <w:gridCol w:w="1276"/>
        <w:gridCol w:w="236"/>
        <w:gridCol w:w="1039"/>
        <w:gridCol w:w="454"/>
        <w:gridCol w:w="425"/>
        <w:gridCol w:w="964"/>
      </w:tblGrid>
      <w:tr w:rsidR="00E24162" w:rsidTr="00B50EA4">
        <w:trPr>
          <w:trHeight w:val="30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7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E24162" w:rsidTr="00B50EA4">
        <w:trPr>
          <w:trHeight w:val="123"/>
        </w:trPr>
        <w:tc>
          <w:tcPr>
            <w:tcW w:w="6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62" w:rsidTr="00B50EA4">
        <w:trPr>
          <w:trHeight w:val="242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24162" w:rsidTr="00E24162">
        <w:trPr>
          <w:trHeight w:val="885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1" w:type="dxa"/>
            <w:gridSpan w:val="8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педагог-организатор, педагог-психолог, социальный педагог, специалист по социальной работе с молодежью, специалист по работе с молодежью, тренер-преподаватель, воспитатель (включая старшего), методист*:</w:t>
            </w:r>
          </w:p>
        </w:tc>
      </w:tr>
      <w:tr w:rsidR="00E24162" w:rsidRPr="00E24162" w:rsidTr="00B50EA4">
        <w:trPr>
          <w:trHeight w:val="553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высшее профессиональное образование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24162" w:rsidRPr="00E24162" w:rsidRDefault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31 959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27 174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iCs/>
                <w:sz w:val="24"/>
                <w:szCs w:val="24"/>
              </w:rPr>
              <w:t>23 41</w:t>
            </w:r>
            <w:r w:rsidR="001B6C6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4162" w:rsidRPr="00E24162" w:rsidTr="00B50EA4">
        <w:trPr>
          <w:trHeight w:val="216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свыше 10 лет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21 084</w:t>
            </w:r>
          </w:p>
        </w:tc>
      </w:tr>
      <w:tr w:rsidR="00E24162" w:rsidRPr="00E24162" w:rsidTr="00B50EA4">
        <w:trPr>
          <w:trHeight w:val="31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от 5 до 10 лет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19 16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4162" w:rsidRPr="00E24162" w:rsidTr="00B50EA4">
        <w:trPr>
          <w:trHeight w:val="29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от 2 до 5 лет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16 487</w:t>
            </w:r>
          </w:p>
        </w:tc>
      </w:tr>
      <w:tr w:rsidR="00E24162" w:rsidRPr="00E24162" w:rsidTr="00B50EA4">
        <w:trPr>
          <w:trHeight w:val="317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4162" w:rsidRPr="00E24162" w:rsidRDefault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15 012</w:t>
            </w:r>
          </w:p>
        </w:tc>
      </w:tr>
      <w:tr w:rsidR="00E24162" w:rsidRPr="00E24162" w:rsidTr="00B50EA4">
        <w:trPr>
          <w:trHeight w:val="547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профессиональное образование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29 949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4162" w:rsidRPr="00E24162" w:rsidRDefault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26 043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iCs/>
                <w:sz w:val="24"/>
                <w:szCs w:val="24"/>
              </w:rPr>
              <w:t>22 644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162" w:rsidRPr="00E24162" w:rsidTr="00B50EA4">
        <w:trPr>
          <w:trHeight w:val="272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свыше 10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19 600</w:t>
            </w:r>
          </w:p>
        </w:tc>
      </w:tr>
      <w:tr w:rsidR="00E24162" w:rsidRPr="00E24162" w:rsidTr="00B50EA4">
        <w:trPr>
          <w:trHeight w:val="263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от 5 до 10 лет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18 13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4162" w:rsidRPr="00E24162" w:rsidTr="00B50EA4">
        <w:trPr>
          <w:trHeight w:val="201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от 2 до 5 лет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16 487</w:t>
            </w:r>
          </w:p>
        </w:tc>
      </w:tr>
      <w:tr w:rsidR="00E24162" w:rsidRPr="00E24162" w:rsidTr="00B50EA4">
        <w:trPr>
          <w:trHeight w:val="393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24162" w:rsidRPr="00E24162" w:rsidRDefault="00E2416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162" w:rsidRPr="00E24162" w:rsidRDefault="00E24162" w:rsidP="001B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hAnsi="Times New Roman" w:cs="Times New Roman"/>
                <w:iCs/>
                <w:sz w:val="24"/>
                <w:szCs w:val="24"/>
              </w:rPr>
              <w:t>15 01</w:t>
            </w:r>
            <w:r w:rsidR="001B6C6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E24162" w:rsidRPr="00E24162" w:rsidRDefault="00E24162" w:rsidP="00E2416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41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*Согласно ЕКСД, </w:t>
      </w:r>
      <w:proofErr w:type="spellStart"/>
      <w:r w:rsidRPr="00E241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профстандарт</w:t>
      </w:r>
      <w:proofErr w:type="spellEnd"/>
      <w:r w:rsidRPr="00E241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утвержден</w:t>
      </w:r>
    </w:p>
    <w:p w:rsidR="00E24162" w:rsidRDefault="00E24162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Примечание: Изменение размера должностного оклада работников учреждений при присвоении квалификационной категории производится в соответствии с нормативными правовыми актами.</w:t>
      </w: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661" w:rsidRDefault="009D7661" w:rsidP="009D7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24162" w:rsidRPr="00E24162" w:rsidTr="009D7661">
        <w:trPr>
          <w:trHeight w:val="255"/>
        </w:trPr>
        <w:tc>
          <w:tcPr>
            <w:tcW w:w="3828" w:type="dxa"/>
          </w:tcPr>
          <w:p w:rsidR="00E24162" w:rsidRPr="00E24162" w:rsidRDefault="00E24162" w:rsidP="009D766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Приложение</w:t>
            </w:r>
            <w:r w:rsidR="00F8343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3</w:t>
            </w: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E24162" w:rsidRPr="00E24162" w:rsidRDefault="00E24162" w:rsidP="009D766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</w:tc>
      </w:tr>
    </w:tbl>
    <w:tbl>
      <w:tblPr>
        <w:tblStyle w:val="a3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</w:tblGrid>
      <w:tr w:rsidR="00E24162" w:rsidTr="009D7661">
        <w:trPr>
          <w:trHeight w:val="698"/>
        </w:trPr>
        <w:tc>
          <w:tcPr>
            <w:tcW w:w="3408" w:type="dxa"/>
          </w:tcPr>
          <w:p w:rsidR="00E24162" w:rsidRPr="00E24162" w:rsidRDefault="00E24162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9D7661" w:rsidRDefault="005C55BB">
            <w:pPr>
              <w:suppressAutoHyphens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 Положению об оплате труда работников</w:t>
            </w:r>
            <w:r w:rsidRPr="00E241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br/>
              <w:t>муниципальных учреждений по работе с молодежью городского округа Воскресенского Московской области</w:t>
            </w: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от 25.12.2019 № 47 </w:t>
            </w:r>
          </w:p>
          <w:p w:rsidR="00AD5CB3" w:rsidRDefault="005C55BB" w:rsidP="009D76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>(с изменениями)</w:t>
            </w:r>
          </w:p>
        </w:tc>
      </w:tr>
    </w:tbl>
    <w:p w:rsidR="00E24162" w:rsidRDefault="00E24162" w:rsidP="00E2416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оклады общеотраслевых специалистов и служащих учреждений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61"/>
        <w:gridCol w:w="6826"/>
        <w:gridCol w:w="1963"/>
      </w:tblGrid>
      <w:tr w:rsidR="00E24162" w:rsidTr="009D7661">
        <w:trPr>
          <w:trHeight w:val="846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рублях)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C55BB" w:rsidTr="009D7661">
        <w:trPr>
          <w:trHeight w:val="362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редактор, специалист по технической защите информации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5C55BB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28 16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5BB" w:rsidTr="009D7661">
        <w:trPr>
          <w:trHeight w:val="385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хозяйством*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14 630</w:t>
            </w:r>
          </w:p>
        </w:tc>
      </w:tr>
      <w:tr w:rsidR="005C55BB" w:rsidTr="009D7661">
        <w:trPr>
          <w:trHeight w:val="40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электронного набора и верстки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22 347</w:t>
            </w:r>
          </w:p>
        </w:tc>
      </w:tr>
      <w:tr w:rsidR="005C55BB" w:rsidTr="009D7661">
        <w:trPr>
          <w:trHeight w:val="242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средств массовой информации: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5BB" w:rsidTr="009D7661">
        <w:trPr>
          <w:trHeight w:val="373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звукозаписи, оператор видеозаписи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16 380</w:t>
            </w:r>
          </w:p>
        </w:tc>
      </w:tr>
      <w:tr w:rsidR="00E24162" w:rsidTr="009D7661">
        <w:trPr>
          <w:trHeight w:val="266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BB" w:rsidTr="009D7661">
        <w:trPr>
          <w:trHeight w:val="397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категории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5C55BB" w:rsidTr="009D7661">
        <w:trPr>
          <w:trHeight w:val="305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18 736</w:t>
            </w:r>
          </w:p>
        </w:tc>
      </w:tr>
      <w:tr w:rsidR="005C55BB" w:rsidTr="009D7661">
        <w:trPr>
          <w:trHeight w:val="297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17 029</w:t>
            </w:r>
          </w:p>
        </w:tc>
      </w:tr>
      <w:tr w:rsidR="005C55BB" w:rsidTr="009D7661">
        <w:trPr>
          <w:trHeight w:val="389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бухгалтерскому учёту и анализу хозяйственной деятельности:</w:t>
            </w:r>
          </w:p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5BB" w:rsidTr="009D7661">
        <w:trPr>
          <w:trHeight w:val="144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экономист по бухгалтерскому учёту и анализу хозяйственной деятельности</w:t>
            </w:r>
          </w:p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24 31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55BB" w:rsidTr="009D7661">
        <w:trPr>
          <w:trHeight w:val="411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бухгалтерскому учёту и анализу хозяйственной деятельности</w:t>
            </w:r>
          </w:p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22 092</w:t>
            </w:r>
          </w:p>
        </w:tc>
      </w:tr>
      <w:tr w:rsidR="005C55BB" w:rsidTr="009D7661">
        <w:trPr>
          <w:trHeight w:val="404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5C55BB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55BB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финансовой работе:</w:t>
            </w:r>
          </w:p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5BB" w:rsidTr="009D7661">
        <w:trPr>
          <w:trHeight w:val="409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экономист по финансовой работе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2123A" w:rsidRPr="00E24162" w:rsidRDefault="0002123A" w:rsidP="000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28 602</w:t>
            </w:r>
          </w:p>
        </w:tc>
      </w:tr>
      <w:tr w:rsidR="005C55BB" w:rsidTr="009D7661">
        <w:trPr>
          <w:trHeight w:val="401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экономист по финансовой работе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 w:rsidP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24 31</w:t>
            </w:r>
            <w:r w:rsidR="001B6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55BB" w:rsidTr="009D7661">
        <w:trPr>
          <w:trHeight w:val="333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E24162" w:rsidTr="009D7661">
        <w:trPr>
          <w:trHeight w:val="263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Техник*: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5BB" w:rsidTr="009D7661">
        <w:trPr>
          <w:trHeight w:val="480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категории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17 365</w:t>
            </w:r>
          </w:p>
        </w:tc>
      </w:tr>
      <w:tr w:rsidR="005C55BB" w:rsidRPr="00E24162" w:rsidTr="009D7661">
        <w:trPr>
          <w:trHeight w:val="340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13 962</w:t>
            </w:r>
          </w:p>
        </w:tc>
      </w:tr>
      <w:tr w:rsidR="005C55BB" w:rsidRPr="00E24162" w:rsidTr="009D7661">
        <w:trPr>
          <w:trHeight w:val="274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категории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12 540</w:t>
            </w:r>
          </w:p>
        </w:tc>
      </w:tr>
      <w:tr w:rsidR="005C55BB" w:rsidRPr="00E24162" w:rsidTr="009D7661">
        <w:trPr>
          <w:trHeight w:val="39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администратор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18 812</w:t>
            </w:r>
          </w:p>
        </w:tc>
      </w:tr>
      <w:tr w:rsidR="005C55BB" w:rsidRPr="00E24162" w:rsidTr="009D7661">
        <w:trPr>
          <w:trHeight w:val="269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55BB" w:rsidRPr="00E24162" w:rsidRDefault="001B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17 113</w:t>
            </w:r>
          </w:p>
        </w:tc>
      </w:tr>
      <w:tr w:rsidR="005C55BB" w:rsidRPr="00E24162" w:rsidTr="009D7661">
        <w:trPr>
          <w:trHeight w:val="402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0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15 797</w:t>
            </w:r>
          </w:p>
        </w:tc>
      </w:tr>
      <w:tr w:rsidR="00E24162" w:rsidRPr="00E24162" w:rsidTr="009D7661">
        <w:trPr>
          <w:trHeight w:val="266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управлению персоналом: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5BB" w:rsidRPr="00E24162" w:rsidTr="009D7661">
        <w:trPr>
          <w:trHeight w:val="383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кадровому делопроизводству, специалист по персоналу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17 365</w:t>
            </w:r>
          </w:p>
        </w:tc>
      </w:tr>
      <w:tr w:rsidR="00E24162" w:rsidRPr="00E24162" w:rsidTr="009D7661">
        <w:trPr>
          <w:trHeight w:val="419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и документальному обеспечению управления организации: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5BB" w:rsidRPr="00E24162" w:rsidTr="009D7661">
        <w:trPr>
          <w:trHeight w:val="256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секретарь-администратор, делопроизводитель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12 540</w:t>
            </w:r>
          </w:p>
        </w:tc>
      </w:tr>
      <w:tr w:rsidR="00E24162" w:rsidRPr="00E24162" w:rsidTr="009D7661">
        <w:trPr>
          <w:trHeight w:val="385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сфере закупок: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BB" w:rsidRPr="00E24162" w:rsidTr="009D7661">
        <w:trPr>
          <w:trHeight w:val="405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5C55BB" w:rsidP="003D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21 97</w:t>
            </w:r>
            <w:r w:rsidR="003D6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5BB" w:rsidRPr="00E24162" w:rsidTr="009D7661">
        <w:trPr>
          <w:trHeight w:val="270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закупкам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3D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21 400</w:t>
            </w:r>
          </w:p>
        </w:tc>
      </w:tr>
      <w:tr w:rsidR="005C55BB" w:rsidRPr="00E24162" w:rsidTr="009D7661">
        <w:trPr>
          <w:trHeight w:val="387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17 651</w:t>
            </w:r>
          </w:p>
        </w:tc>
      </w:tr>
      <w:tr w:rsidR="005C55BB" w:rsidRPr="00E24162" w:rsidTr="009D7661">
        <w:trPr>
          <w:trHeight w:val="408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22 539</w:t>
            </w:r>
          </w:p>
        </w:tc>
      </w:tr>
      <w:tr w:rsidR="00E24162" w:rsidRPr="00E24162" w:rsidTr="009D7661">
        <w:trPr>
          <w:trHeight w:val="413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административно-хозяйственной деятельности: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E24162" w:rsidRPr="00E24162" w:rsidRDefault="00E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BB" w:rsidRPr="00E24162" w:rsidTr="009D7661">
        <w:trPr>
          <w:trHeight w:val="405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административно-хозяйственному обеспечению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20 286</w:t>
            </w:r>
          </w:p>
        </w:tc>
      </w:tr>
      <w:tr w:rsidR="00E24162" w:rsidRPr="00E24162" w:rsidTr="009D7661">
        <w:trPr>
          <w:trHeight w:val="397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162" w:rsidRPr="00E24162" w:rsidRDefault="00E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управлению документацией организации: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:rsidR="00E24162" w:rsidRPr="00E24162" w:rsidRDefault="00E24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BB" w:rsidRPr="00E24162" w:rsidTr="009D7661">
        <w:trPr>
          <w:trHeight w:val="276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3D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15 798</w:t>
            </w:r>
          </w:p>
        </w:tc>
      </w:tr>
      <w:tr w:rsidR="005C55BB" w:rsidRPr="00E24162" w:rsidTr="009D7661">
        <w:trPr>
          <w:trHeight w:val="393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документацией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C55BB" w:rsidRPr="00E24162" w:rsidRDefault="003D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24 149</w:t>
            </w:r>
          </w:p>
        </w:tc>
      </w:tr>
      <w:tr w:rsidR="005C55BB" w:rsidRPr="00E24162" w:rsidTr="009D7661">
        <w:trPr>
          <w:trHeight w:val="257"/>
        </w:trPr>
        <w:tc>
          <w:tcPr>
            <w:tcW w:w="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 w:rsidP="009D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5BB" w:rsidRPr="00E24162" w:rsidTr="009D7661">
        <w:trPr>
          <w:trHeight w:val="262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 билетный (включ</w:t>
            </w:r>
            <w:bookmarkStart w:id="1" w:name="_GoBack"/>
            <w:bookmarkEnd w:id="1"/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старшего)*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11 983</w:t>
            </w:r>
          </w:p>
        </w:tc>
      </w:tr>
      <w:tr w:rsidR="005C55BB" w:rsidRPr="00E24162" w:rsidTr="009D7661">
        <w:trPr>
          <w:trHeight w:val="253"/>
        </w:trPr>
        <w:tc>
          <w:tcPr>
            <w:tcW w:w="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5BB" w:rsidRPr="00E24162" w:rsidRDefault="005C5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C55BB" w:rsidRPr="00E24162" w:rsidRDefault="005C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Кассир*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5BB" w:rsidRPr="00E24162" w:rsidRDefault="005C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2">
              <w:rPr>
                <w:rFonts w:ascii="Times New Roman" w:hAnsi="Times New Roman" w:cs="Times New Roman"/>
                <w:sz w:val="24"/>
                <w:szCs w:val="24"/>
              </w:rPr>
              <w:t>12 540</w:t>
            </w:r>
          </w:p>
        </w:tc>
      </w:tr>
    </w:tbl>
    <w:p w:rsidR="00E24162" w:rsidRPr="00E24162" w:rsidRDefault="00E24162" w:rsidP="00E24162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41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*Согласно ЕКСД, </w:t>
      </w:r>
      <w:proofErr w:type="spellStart"/>
      <w:r w:rsidRPr="00E241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профстандарт</w:t>
      </w:r>
      <w:proofErr w:type="spellEnd"/>
      <w:r w:rsidRPr="00E241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утвержден</w:t>
      </w:r>
    </w:p>
    <w:p w:rsidR="00E24162" w:rsidRPr="00E24162" w:rsidRDefault="00E24162" w:rsidP="00E24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4162" w:rsidRPr="00E24162" w:rsidRDefault="00E24162" w:rsidP="00E24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4162" w:rsidRPr="00E24162" w:rsidRDefault="00E24162" w:rsidP="00E24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4162" w:rsidRPr="00E24162" w:rsidRDefault="00E24162" w:rsidP="00E24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4162" w:rsidRPr="00E24162" w:rsidRDefault="00E24162" w:rsidP="00E24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24162" w:rsidRPr="00E24162" w:rsidRDefault="00E24162" w:rsidP="00E24162">
      <w:pPr>
        <w:rPr>
          <w:rFonts w:ascii="Times New Roman" w:hAnsi="Times New Roman"/>
          <w:sz w:val="24"/>
          <w:szCs w:val="24"/>
        </w:rPr>
        <w:sectPr w:rsidR="00E24162" w:rsidRPr="00E24162" w:rsidSect="00E733EC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E24162" w:rsidRPr="00E24162" w:rsidTr="005C55BB">
        <w:trPr>
          <w:trHeight w:val="255"/>
        </w:trPr>
        <w:tc>
          <w:tcPr>
            <w:tcW w:w="3942" w:type="dxa"/>
          </w:tcPr>
          <w:p w:rsidR="006B2C88" w:rsidRPr="00E24162" w:rsidRDefault="006B2C88" w:rsidP="002F2E25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Приложение </w:t>
            </w:r>
            <w:r w:rsidR="00F83435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  <w:p w:rsidR="009D7661" w:rsidRPr="00E24162" w:rsidRDefault="006B2C88" w:rsidP="009D7661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hAnsi="Times New Roman"/>
                <w:spacing w:val="2"/>
                <w:sz w:val="24"/>
                <w:szCs w:val="24"/>
              </w:rPr>
              <w:t>к постановлению Администрации городского округа Воскресенск Московской области от____________№_________</w:t>
            </w:r>
          </w:p>
        </w:tc>
      </w:tr>
    </w:tbl>
    <w:p w:rsidR="006B2C88" w:rsidRPr="00E24162" w:rsidRDefault="006B2C88" w:rsidP="006B2C8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B2C88" w:rsidRPr="00E24162" w:rsidRDefault="006B2C88" w:rsidP="006B2C8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B2C88" w:rsidRDefault="006B2C88" w:rsidP="006B2C8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</w:tblGrid>
      <w:tr w:rsidR="009D7661" w:rsidRPr="00E24162" w:rsidTr="00F50574">
        <w:trPr>
          <w:trHeight w:val="224"/>
        </w:trPr>
        <w:tc>
          <w:tcPr>
            <w:tcW w:w="3924" w:type="dxa"/>
          </w:tcPr>
          <w:p w:rsidR="009D7661" w:rsidRPr="00E24162" w:rsidRDefault="009D7661" w:rsidP="00F50574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E2416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Приложение 4</w:t>
            </w:r>
            <w:r w:rsidRPr="00E2416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</w:r>
            <w:r w:rsidRPr="00E24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Положению об оплате труда работников</w:t>
            </w:r>
            <w:r w:rsidRPr="00E24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муниципальных учреждений по работе с молодежью городского округа Воскресенского Московской области</w:t>
            </w:r>
            <w:r w:rsidRPr="00E2416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от 25.12.2019 № 47 (с изменениями)</w:t>
            </w:r>
          </w:p>
        </w:tc>
      </w:tr>
    </w:tbl>
    <w:p w:rsidR="009D7661" w:rsidRDefault="009D7661" w:rsidP="006B2C8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9D7661" w:rsidRPr="00E24162" w:rsidRDefault="009D7661" w:rsidP="006B2C8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B2C88" w:rsidRPr="00E24162" w:rsidRDefault="006B2C88" w:rsidP="006B2C8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B2C88" w:rsidRPr="00E24162" w:rsidRDefault="006B2C88" w:rsidP="006B2C8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B2C88" w:rsidRPr="00E24162" w:rsidRDefault="006B2C88" w:rsidP="006B2C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B2C88" w:rsidRPr="00E24162" w:rsidRDefault="006B2C88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5C55BB" w:rsidRDefault="005C55BB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5C55BB" w:rsidRDefault="005C55BB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5C55BB" w:rsidRDefault="005C55BB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5C55BB" w:rsidRDefault="005C55BB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5C55BB" w:rsidRDefault="005C55BB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B2C88" w:rsidRPr="00E24162" w:rsidRDefault="006B2C88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E24162">
        <w:rPr>
          <w:rFonts w:ascii="Times New Roman" w:eastAsia="Calibri" w:hAnsi="Times New Roman" w:cs="Times New Roman"/>
          <w:spacing w:val="2"/>
          <w:sz w:val="24"/>
          <w:szCs w:val="24"/>
        </w:rPr>
        <w:t>Должностные оклады и межразрядные тарифные коэффициенты</w:t>
      </w:r>
      <w:r w:rsidR="009F4187" w:rsidRPr="00E24162">
        <w:rPr>
          <w:rFonts w:ascii="Times New Roman" w:eastAsia="Calibri" w:hAnsi="Times New Roman" w:cs="Times New Roman"/>
          <w:spacing w:val="2"/>
          <w:sz w:val="24"/>
          <w:szCs w:val="24"/>
        </w:rPr>
        <w:t>,</w:t>
      </w:r>
      <w:r w:rsidRPr="00E2416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тарифные ставки тарифной сетки по оплате труда рабочих</w:t>
      </w:r>
    </w:p>
    <w:p w:rsidR="006B2C88" w:rsidRPr="00E24162" w:rsidRDefault="006B2C88" w:rsidP="006B2C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tbl>
      <w:tblPr>
        <w:tblW w:w="103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693"/>
        <w:gridCol w:w="461"/>
        <w:gridCol w:w="106"/>
        <w:gridCol w:w="627"/>
        <w:gridCol w:w="82"/>
        <w:gridCol w:w="651"/>
        <w:gridCol w:w="58"/>
        <w:gridCol w:w="675"/>
        <w:gridCol w:w="33"/>
        <w:gridCol w:w="700"/>
        <w:gridCol w:w="9"/>
        <w:gridCol w:w="709"/>
        <w:gridCol w:w="15"/>
        <w:gridCol w:w="694"/>
        <w:gridCol w:w="39"/>
        <w:gridCol w:w="669"/>
        <w:gridCol w:w="64"/>
        <w:gridCol w:w="645"/>
        <w:gridCol w:w="88"/>
        <w:gridCol w:w="621"/>
        <w:gridCol w:w="112"/>
        <w:gridCol w:w="597"/>
        <w:gridCol w:w="136"/>
        <w:gridCol w:w="571"/>
        <w:gridCol w:w="19"/>
        <w:gridCol w:w="143"/>
      </w:tblGrid>
      <w:tr w:rsidR="00E24162" w:rsidRPr="00E24162" w:rsidTr="00697935">
        <w:trPr>
          <w:gridBefore w:val="1"/>
          <w:wBefore w:w="150" w:type="dxa"/>
          <w:trHeight w:val="15"/>
          <w:jc w:val="center"/>
        </w:trPr>
        <w:tc>
          <w:tcPr>
            <w:tcW w:w="1693" w:type="dxa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" w:type="dxa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3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2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  <w:gridSpan w:val="3"/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24162" w:rsidRPr="00E24162" w:rsidTr="00697935">
        <w:trPr>
          <w:gridAfter w:val="2"/>
          <w:wAfter w:w="162" w:type="dxa"/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69793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Наименование</w:t>
            </w:r>
            <w:r w:rsidR="00D36ED2" w:rsidRPr="00E24162">
              <w:rPr>
                <w:rFonts w:ascii="Times New Roman" w:eastAsia="Calibri" w:hAnsi="Times New Roman" w:cs="Times New Roman"/>
              </w:rPr>
              <w:t xml:space="preserve"> показателей</w:t>
            </w:r>
          </w:p>
        </w:tc>
        <w:tc>
          <w:tcPr>
            <w:tcW w:w="8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Разряды</w:t>
            </w:r>
          </w:p>
        </w:tc>
      </w:tr>
      <w:tr w:rsidR="00E24162" w:rsidRPr="00E24162" w:rsidTr="00697935">
        <w:trPr>
          <w:gridAfter w:val="1"/>
          <w:wAfter w:w="143" w:type="dxa"/>
          <w:jc w:val="center"/>
        </w:trPr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C88" w:rsidRPr="00E24162" w:rsidRDefault="006B2C88" w:rsidP="002F2E2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E24162" w:rsidRPr="00E24162" w:rsidTr="00697935">
        <w:trPr>
          <w:gridAfter w:val="1"/>
          <w:wAfter w:w="143" w:type="dxa"/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35" w:rsidRPr="00E24162" w:rsidRDefault="006B2C88" w:rsidP="002F2E2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Меж</w:t>
            </w:r>
            <w:r w:rsidR="00697935" w:rsidRPr="00E24162">
              <w:rPr>
                <w:rFonts w:ascii="Times New Roman" w:eastAsia="Calibri" w:hAnsi="Times New Roman" w:cs="Times New Roman"/>
              </w:rPr>
              <w:t>-</w:t>
            </w:r>
          </w:p>
          <w:p w:rsidR="006B2C88" w:rsidRPr="00E24162" w:rsidRDefault="006B2C88" w:rsidP="002F2E2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разрядные</w:t>
            </w:r>
          </w:p>
          <w:p w:rsidR="006B2C88" w:rsidRPr="00E24162" w:rsidRDefault="006B2C88" w:rsidP="0069793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тарифные коэффициенты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1,041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1,093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1,143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1,273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1,308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1,441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1,582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1,738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1,905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2,093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2C88" w:rsidRPr="00E24162" w:rsidRDefault="006B2C88" w:rsidP="002F2E25">
            <w:pPr>
              <w:spacing w:after="0" w:line="240" w:lineRule="auto"/>
              <w:ind w:left="-14" w:right="-132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2,241</w:t>
            </w:r>
          </w:p>
        </w:tc>
      </w:tr>
      <w:tr w:rsidR="00E24162" w:rsidRPr="00E24162" w:rsidTr="00697935">
        <w:trPr>
          <w:gridAfter w:val="1"/>
          <w:wAfter w:w="143" w:type="dxa"/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4162" w:rsidRPr="00E24162" w:rsidRDefault="00E24162" w:rsidP="00E2416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Тарифные ставки (руб.)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8923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9289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9753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10200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11360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11672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12858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14116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15508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16999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1B6C64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1867</w:t>
            </w:r>
            <w:r w:rsidR="001B6C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24162" w:rsidRPr="00E24162" w:rsidRDefault="00E24162" w:rsidP="005C55BB">
            <w:pPr>
              <w:spacing w:after="0" w:line="240" w:lineRule="auto"/>
              <w:ind w:left="-155" w:right="-133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E24162">
              <w:rPr>
                <w:rFonts w:ascii="Times New Roman" w:eastAsia="Calibri" w:hAnsi="Times New Roman" w:cs="Times New Roman"/>
              </w:rPr>
              <w:t>19996</w:t>
            </w:r>
          </w:p>
        </w:tc>
      </w:tr>
    </w:tbl>
    <w:p w:rsidR="00DA725E" w:rsidRPr="00E24162" w:rsidRDefault="00DA725E" w:rsidP="006B2C88"/>
    <w:sectPr w:rsidR="00DA725E" w:rsidRPr="00E24162" w:rsidSect="00E733E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C"/>
    <w:rsid w:val="0002123A"/>
    <w:rsid w:val="001B6C64"/>
    <w:rsid w:val="00227086"/>
    <w:rsid w:val="00241A7C"/>
    <w:rsid w:val="002915BB"/>
    <w:rsid w:val="002A023C"/>
    <w:rsid w:val="003869BA"/>
    <w:rsid w:val="003D6111"/>
    <w:rsid w:val="004B500C"/>
    <w:rsid w:val="00573362"/>
    <w:rsid w:val="005C55BB"/>
    <w:rsid w:val="0063487F"/>
    <w:rsid w:val="00666A77"/>
    <w:rsid w:val="00676282"/>
    <w:rsid w:val="00697935"/>
    <w:rsid w:val="006B2C88"/>
    <w:rsid w:val="008B0EEE"/>
    <w:rsid w:val="008E5DB7"/>
    <w:rsid w:val="009A088A"/>
    <w:rsid w:val="009D7661"/>
    <w:rsid w:val="009F4187"/>
    <w:rsid w:val="009F70BB"/>
    <w:rsid w:val="00A36632"/>
    <w:rsid w:val="00A824DC"/>
    <w:rsid w:val="00AD5CB3"/>
    <w:rsid w:val="00AF0951"/>
    <w:rsid w:val="00AF5B0D"/>
    <w:rsid w:val="00B44AEF"/>
    <w:rsid w:val="00B50EA4"/>
    <w:rsid w:val="00B805DD"/>
    <w:rsid w:val="00C77B7E"/>
    <w:rsid w:val="00C8333E"/>
    <w:rsid w:val="00CB192A"/>
    <w:rsid w:val="00D252EF"/>
    <w:rsid w:val="00D36ED2"/>
    <w:rsid w:val="00D46B74"/>
    <w:rsid w:val="00DA725E"/>
    <w:rsid w:val="00DD7AFE"/>
    <w:rsid w:val="00E04A69"/>
    <w:rsid w:val="00E24162"/>
    <w:rsid w:val="00E41D99"/>
    <w:rsid w:val="00E63994"/>
    <w:rsid w:val="00E733EC"/>
    <w:rsid w:val="00EF72DF"/>
    <w:rsid w:val="00F600EB"/>
    <w:rsid w:val="00F83435"/>
    <w:rsid w:val="00F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89F5"/>
  <w15:chartTrackingRefBased/>
  <w15:docId w15:val="{4214D5DF-D4EE-481A-8F0F-D01E046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C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B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9</cp:revision>
  <cp:lastPrinted>2023-12-29T11:06:00Z</cp:lastPrinted>
  <dcterms:created xsi:type="dcterms:W3CDTF">2024-12-06T06:41:00Z</dcterms:created>
  <dcterms:modified xsi:type="dcterms:W3CDTF">2024-12-13T10:09:00Z</dcterms:modified>
</cp:coreProperties>
</file>