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6164C4" w:rsidRDefault="0034027F" w:rsidP="006164C4">
      <w:pPr>
        <w:ind w:firstLine="0"/>
        <w:jc w:val="center"/>
      </w:pPr>
      <w:r w:rsidRPr="006164C4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6B71C0" w:rsidRDefault="00AD5429" w:rsidP="006164C4">
      <w:pPr>
        <w:ind w:firstLine="0"/>
        <w:jc w:val="center"/>
        <w:rPr>
          <w:sz w:val="24"/>
          <w:szCs w:val="24"/>
        </w:rPr>
      </w:pP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Администрация</w:t>
      </w:r>
    </w:p>
    <w:p w:rsidR="0034027F" w:rsidRPr="006164C4" w:rsidRDefault="0034027F" w:rsidP="006164C4">
      <w:pPr>
        <w:pStyle w:val="af"/>
        <w:rPr>
          <w:sz w:val="36"/>
          <w:szCs w:val="36"/>
        </w:rPr>
      </w:pPr>
      <w:r w:rsidRPr="006164C4">
        <w:rPr>
          <w:sz w:val="36"/>
          <w:szCs w:val="36"/>
        </w:rPr>
        <w:t>городского округа Воскресенск</w:t>
      </w:r>
    </w:p>
    <w:p w:rsidR="0034027F" w:rsidRPr="006164C4" w:rsidRDefault="0034027F" w:rsidP="006164C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6164C4">
        <w:rPr>
          <w:sz w:val="36"/>
          <w:szCs w:val="36"/>
        </w:rPr>
        <w:t>Московской области</w:t>
      </w:r>
    </w:p>
    <w:p w:rsidR="0034027F" w:rsidRPr="006164C4" w:rsidRDefault="0034027F" w:rsidP="006164C4">
      <w:pPr>
        <w:pStyle w:val="af"/>
        <w:jc w:val="left"/>
        <w:rPr>
          <w:b w:val="0"/>
          <w:szCs w:val="24"/>
        </w:rPr>
      </w:pPr>
    </w:p>
    <w:p w:rsidR="0034027F" w:rsidRPr="006164C4" w:rsidRDefault="0034027F" w:rsidP="006164C4">
      <w:pPr>
        <w:pStyle w:val="af"/>
        <w:rPr>
          <w:bCs/>
          <w:sz w:val="36"/>
        </w:rPr>
      </w:pPr>
      <w:r w:rsidRPr="006164C4">
        <w:rPr>
          <w:bCs/>
          <w:sz w:val="36"/>
        </w:rPr>
        <w:t>П О С Т А Н О В Л Е Н И Е</w:t>
      </w:r>
    </w:p>
    <w:p w:rsidR="00776717" w:rsidRPr="006B71C0" w:rsidRDefault="00776717" w:rsidP="006164C4">
      <w:pPr>
        <w:ind w:firstLine="0"/>
        <w:jc w:val="center"/>
        <w:rPr>
          <w:sz w:val="24"/>
          <w:szCs w:val="24"/>
        </w:rPr>
      </w:pPr>
    </w:p>
    <w:p w:rsidR="0034027F" w:rsidRPr="006164C4" w:rsidRDefault="0034027F" w:rsidP="00B455C5">
      <w:pPr>
        <w:spacing w:after="60"/>
        <w:ind w:firstLine="0"/>
        <w:jc w:val="center"/>
        <w:rPr>
          <w:sz w:val="24"/>
        </w:rPr>
      </w:pPr>
      <w:r w:rsidRPr="006164C4">
        <w:rPr>
          <w:sz w:val="24"/>
        </w:rPr>
        <w:t>__________________ № ________________</w:t>
      </w:r>
    </w:p>
    <w:p w:rsidR="0034027F" w:rsidRDefault="0034027F" w:rsidP="006164C4">
      <w:pPr>
        <w:jc w:val="center"/>
        <w:rPr>
          <w:sz w:val="24"/>
        </w:rPr>
      </w:pPr>
    </w:p>
    <w:p w:rsidR="00776717" w:rsidRPr="00776717" w:rsidRDefault="00776717" w:rsidP="006164C4">
      <w:pPr>
        <w:jc w:val="center"/>
        <w:rPr>
          <w:sz w:val="24"/>
        </w:rPr>
      </w:pP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 w:rsidRPr="006164C4">
        <w:rPr>
          <w:rFonts w:eastAsiaTheme="minorHAnsi"/>
          <w:b/>
          <w:sz w:val="24"/>
          <w:szCs w:val="22"/>
          <w:lang w:eastAsia="en-US"/>
        </w:rPr>
        <w:t>й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Жилище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», </w:t>
      </w:r>
    </w:p>
    <w:p w:rsidR="008D28B6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утвержденную постановлением Администрации городского округа Воскресенск</w:t>
      </w:r>
      <w:r w:rsidR="00212195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192D85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b/>
          <w:sz w:val="24"/>
          <w:szCs w:val="22"/>
          <w:lang w:eastAsia="en-US"/>
        </w:rPr>
        <w:t>.12.2022</w:t>
      </w:r>
      <w:r w:rsidRPr="006164C4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8D28B6" w:rsidRPr="006164C4">
        <w:rPr>
          <w:rFonts w:eastAsiaTheme="minorHAnsi"/>
          <w:b/>
          <w:sz w:val="24"/>
          <w:szCs w:val="22"/>
          <w:lang w:eastAsia="en-US"/>
        </w:rPr>
        <w:t>6367</w:t>
      </w:r>
      <w:r w:rsidR="008671D0" w:rsidRPr="006164C4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(с изменениями от 06.02.2023 № 507</w:t>
      </w:r>
      <w:r w:rsidR="00192D85" w:rsidRPr="006164C4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926ADB" w:rsidRDefault="00192D85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6164C4">
        <w:rPr>
          <w:rFonts w:eastAsiaTheme="minorHAnsi"/>
          <w:b/>
          <w:sz w:val="24"/>
          <w:szCs w:val="22"/>
          <w:lang w:eastAsia="en-US"/>
        </w:rPr>
        <w:t>от 30.06.2023 № 3580</w:t>
      </w:r>
      <w:r w:rsidR="004B5414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b/>
          <w:sz w:val="24"/>
          <w:szCs w:val="22"/>
          <w:lang w:eastAsia="en-US"/>
        </w:rPr>
        <w:t>18.12.2023 № 7400</w:t>
      </w:r>
      <w:r w:rsidR="00926ADB">
        <w:rPr>
          <w:rFonts w:eastAsiaTheme="minorHAnsi"/>
          <w:b/>
          <w:sz w:val="24"/>
          <w:szCs w:val="22"/>
          <w:lang w:eastAsia="en-US"/>
        </w:rPr>
        <w:t xml:space="preserve">, от 20.12.2023 № 7448, от 15.03.2024 № 1238, </w:t>
      </w:r>
    </w:p>
    <w:p w:rsidR="008671D0" w:rsidRPr="006164C4" w:rsidRDefault="00926ADB" w:rsidP="006164C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17.06.2024 № 2265</w:t>
      </w:r>
      <w:r w:rsidR="00B455C5">
        <w:rPr>
          <w:rFonts w:eastAsiaTheme="minorHAnsi"/>
          <w:b/>
          <w:sz w:val="24"/>
          <w:szCs w:val="22"/>
          <w:lang w:eastAsia="en-US"/>
        </w:rPr>
        <w:t>, от 09.08.2024 № 2726</w:t>
      </w:r>
      <w:r w:rsidR="000F429F" w:rsidRPr="006164C4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776717" w:rsidRPr="00776717" w:rsidRDefault="00776717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926ADB" w:rsidRPr="006164C4" w:rsidRDefault="00926ADB" w:rsidP="00926ADB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219, от 07.04.2023 № 1835</w:t>
      </w:r>
      <w:r w:rsidRPr="006164C4">
        <w:rPr>
          <w:sz w:val="24"/>
        </w:rPr>
        <w:t xml:space="preserve"> от 23.06.2023 № 3381, от 21.08.2023 № 4689</w:t>
      </w:r>
      <w:r>
        <w:rPr>
          <w:sz w:val="24"/>
        </w:rPr>
        <w:t>, от 10.01.2024 № 11</w:t>
      </w:r>
      <w:r w:rsidRPr="006164C4">
        <w:rPr>
          <w:rFonts w:eastAsiaTheme="minorHAnsi"/>
          <w:sz w:val="24"/>
          <w:szCs w:val="22"/>
          <w:lang w:eastAsia="en-US"/>
        </w:rPr>
        <w:t xml:space="preserve">), </w:t>
      </w:r>
      <w:r>
        <w:rPr>
          <w:sz w:val="24"/>
        </w:rPr>
        <w:t xml:space="preserve">в связи с изменением объемов финансирования мероприятий </w:t>
      </w:r>
    </w:p>
    <w:p w:rsidR="00C46C01" w:rsidRPr="00776717" w:rsidRDefault="00C46C01" w:rsidP="006164C4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776717" w:rsidRDefault="00C46C01" w:rsidP="006164C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2"/>
          <w:lang w:eastAsia="en-US"/>
        </w:rPr>
      </w:pPr>
    </w:p>
    <w:p w:rsidR="00C46C01" w:rsidRPr="006164C4" w:rsidRDefault="00C46C01" w:rsidP="006164C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6164C4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8D28B6" w:rsidRPr="006164C4">
        <w:rPr>
          <w:rFonts w:eastAsiaTheme="minorHAnsi"/>
          <w:sz w:val="24"/>
          <w:szCs w:val="22"/>
          <w:lang w:eastAsia="en-US"/>
        </w:rPr>
        <w:t>Жилище</w:t>
      </w:r>
      <w:r w:rsidRPr="006164C4">
        <w:rPr>
          <w:rFonts w:eastAsiaTheme="minorHAnsi"/>
          <w:sz w:val="24"/>
          <w:szCs w:val="22"/>
          <w:lang w:eastAsia="en-US"/>
        </w:rPr>
        <w:t xml:space="preserve">», утвержденную постановлением 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                         </w:t>
      </w:r>
      <w:r w:rsidRPr="006164C4">
        <w:rPr>
          <w:rFonts w:eastAsiaTheme="minorHAnsi"/>
          <w:sz w:val="24"/>
          <w:szCs w:val="22"/>
          <w:lang w:eastAsia="en-US"/>
        </w:rPr>
        <w:t>Администрации городского округа Воскресенск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области</w:t>
      </w:r>
      <w:r w:rsidR="0021219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 xml:space="preserve">от </w:t>
      </w:r>
      <w:r w:rsidR="003335B1" w:rsidRPr="006164C4">
        <w:rPr>
          <w:rFonts w:eastAsiaTheme="minorHAnsi"/>
          <w:sz w:val="24"/>
          <w:szCs w:val="22"/>
          <w:lang w:eastAsia="en-US"/>
        </w:rPr>
        <w:t>0</w:t>
      </w:r>
      <w:r w:rsidR="008D28B6" w:rsidRPr="006164C4">
        <w:rPr>
          <w:rFonts w:eastAsiaTheme="minorHAnsi"/>
          <w:sz w:val="24"/>
          <w:szCs w:val="22"/>
          <w:lang w:eastAsia="en-US"/>
        </w:rPr>
        <w:t>5</w:t>
      </w:r>
      <w:r w:rsidR="003335B1" w:rsidRPr="006164C4">
        <w:rPr>
          <w:rFonts w:eastAsiaTheme="minorHAnsi"/>
          <w:sz w:val="24"/>
          <w:szCs w:val="22"/>
          <w:lang w:eastAsia="en-US"/>
        </w:rPr>
        <w:t xml:space="preserve">.12.2022 </w:t>
      </w:r>
      <w:r w:rsidRPr="006164C4">
        <w:rPr>
          <w:rFonts w:eastAsiaTheme="minorHAnsi"/>
          <w:sz w:val="24"/>
          <w:szCs w:val="22"/>
          <w:lang w:eastAsia="en-US"/>
        </w:rPr>
        <w:t xml:space="preserve">№ </w:t>
      </w:r>
      <w:r w:rsidR="008D28B6" w:rsidRPr="006164C4">
        <w:rPr>
          <w:rFonts w:eastAsiaTheme="minorHAnsi"/>
          <w:sz w:val="24"/>
          <w:szCs w:val="22"/>
          <w:lang w:eastAsia="en-US"/>
        </w:rPr>
        <w:t>6367</w:t>
      </w:r>
      <w:r w:rsidR="00E765E4" w:rsidRPr="006164C4">
        <w:rPr>
          <w:rFonts w:eastAsiaTheme="minorHAnsi"/>
          <w:sz w:val="24"/>
          <w:szCs w:val="22"/>
          <w:lang w:eastAsia="en-US"/>
        </w:rPr>
        <w:t xml:space="preserve">                         </w:t>
      </w:r>
      <w:proofErr w:type="gramStart"/>
      <w:r w:rsidR="00E765E4" w:rsidRPr="006164C4">
        <w:rPr>
          <w:rFonts w:eastAsiaTheme="minorHAnsi"/>
          <w:sz w:val="24"/>
          <w:szCs w:val="22"/>
          <w:lang w:eastAsia="en-US"/>
        </w:rPr>
        <w:t xml:space="preserve">   (</w:t>
      </w:r>
      <w:proofErr w:type="gramEnd"/>
      <w:r w:rsidR="00E765E4" w:rsidRPr="006164C4">
        <w:rPr>
          <w:rFonts w:eastAsiaTheme="minorHAnsi"/>
          <w:sz w:val="24"/>
          <w:szCs w:val="22"/>
          <w:lang w:eastAsia="en-US"/>
        </w:rPr>
        <w:t>с изменениями от 06.02.2023 №</w:t>
      </w:r>
      <w:r w:rsidR="004B5414">
        <w:rPr>
          <w:rFonts w:eastAsiaTheme="minorHAnsi"/>
          <w:sz w:val="24"/>
          <w:szCs w:val="22"/>
          <w:lang w:eastAsia="en-US"/>
        </w:rPr>
        <w:t xml:space="preserve"> </w:t>
      </w:r>
      <w:r w:rsidR="00E765E4" w:rsidRPr="006164C4">
        <w:rPr>
          <w:rFonts w:eastAsiaTheme="minorHAnsi"/>
          <w:sz w:val="24"/>
          <w:szCs w:val="22"/>
          <w:lang w:eastAsia="en-US"/>
        </w:rPr>
        <w:t>507</w:t>
      </w:r>
      <w:r w:rsidR="00192D85" w:rsidRPr="006164C4">
        <w:rPr>
          <w:rFonts w:eastAsiaTheme="minorHAnsi"/>
          <w:sz w:val="24"/>
          <w:szCs w:val="22"/>
          <w:lang w:eastAsia="en-US"/>
        </w:rPr>
        <w:t>, от 30.06.2023 № 3580</w:t>
      </w:r>
      <w:r w:rsidR="004B5414">
        <w:rPr>
          <w:rFonts w:eastAsiaTheme="minorHAnsi"/>
          <w:sz w:val="24"/>
          <w:szCs w:val="22"/>
          <w:lang w:eastAsia="en-US"/>
        </w:rPr>
        <w:t xml:space="preserve">, от </w:t>
      </w:r>
      <w:r w:rsidR="00B85697">
        <w:rPr>
          <w:rFonts w:eastAsiaTheme="minorHAnsi"/>
          <w:sz w:val="24"/>
          <w:szCs w:val="22"/>
          <w:lang w:eastAsia="en-US"/>
        </w:rPr>
        <w:t>18.</w:t>
      </w:r>
      <w:r w:rsidR="00D45996">
        <w:rPr>
          <w:rFonts w:eastAsiaTheme="minorHAnsi"/>
          <w:sz w:val="24"/>
          <w:szCs w:val="22"/>
          <w:lang w:eastAsia="en-US"/>
        </w:rPr>
        <w:t>12</w:t>
      </w:r>
      <w:r w:rsidR="00B85697">
        <w:rPr>
          <w:rFonts w:eastAsiaTheme="minorHAnsi"/>
          <w:sz w:val="24"/>
          <w:szCs w:val="22"/>
          <w:lang w:eastAsia="en-US"/>
        </w:rPr>
        <w:t>.2023 № 7400</w:t>
      </w:r>
      <w:r w:rsidR="00926ADB">
        <w:rPr>
          <w:rFonts w:eastAsiaTheme="minorHAnsi"/>
          <w:sz w:val="24"/>
          <w:szCs w:val="22"/>
          <w:lang w:eastAsia="en-US"/>
        </w:rPr>
        <w:t xml:space="preserve">, </w:t>
      </w:r>
      <w:r w:rsidR="00926ADB" w:rsidRPr="00374938">
        <w:rPr>
          <w:rFonts w:eastAsiaTheme="minorHAnsi"/>
          <w:spacing w:val="2"/>
          <w:sz w:val="24"/>
          <w:szCs w:val="22"/>
          <w:lang w:eastAsia="en-US"/>
        </w:rPr>
        <w:t>от 20.12.2023             № 7448</w:t>
      </w:r>
      <w:r w:rsidR="00926ADB">
        <w:rPr>
          <w:rFonts w:eastAsiaTheme="minorHAnsi"/>
          <w:spacing w:val="2"/>
          <w:sz w:val="24"/>
          <w:szCs w:val="22"/>
          <w:lang w:eastAsia="en-US"/>
        </w:rPr>
        <w:t>, от 15.03.2024 № 1238, от 17.06.2024 № 2265</w:t>
      </w:r>
      <w:r w:rsidR="00B455C5">
        <w:rPr>
          <w:rFonts w:eastAsiaTheme="minorHAnsi"/>
          <w:spacing w:val="2"/>
          <w:sz w:val="24"/>
          <w:szCs w:val="22"/>
          <w:lang w:eastAsia="en-US"/>
        </w:rPr>
        <w:t>, от 09.08.2024 № 2726</w:t>
      </w:r>
      <w:r w:rsidR="00E765E4" w:rsidRPr="006164C4">
        <w:rPr>
          <w:rFonts w:eastAsiaTheme="minorHAnsi"/>
          <w:sz w:val="24"/>
          <w:szCs w:val="22"/>
          <w:lang w:eastAsia="en-US"/>
        </w:rPr>
        <w:t>)</w:t>
      </w:r>
      <w:r w:rsidR="006449C1" w:rsidRPr="006164C4">
        <w:rPr>
          <w:rFonts w:eastAsiaTheme="minorHAnsi"/>
          <w:sz w:val="24"/>
          <w:szCs w:val="22"/>
          <w:lang w:eastAsia="en-US"/>
        </w:rPr>
        <w:t>,</w:t>
      </w:r>
      <w:r w:rsidR="00512F55" w:rsidRPr="006164C4">
        <w:rPr>
          <w:rFonts w:eastAsiaTheme="minorHAnsi"/>
          <w:sz w:val="24"/>
          <w:szCs w:val="22"/>
          <w:lang w:eastAsia="en-US"/>
        </w:rPr>
        <w:t xml:space="preserve"> </w:t>
      </w:r>
      <w:r w:rsidR="00282CA8" w:rsidRPr="006164C4">
        <w:rPr>
          <w:rFonts w:eastAsiaTheme="minorHAnsi"/>
          <w:sz w:val="24"/>
          <w:szCs w:val="22"/>
          <w:lang w:eastAsia="en-US"/>
        </w:rPr>
        <w:t>следующ</w:t>
      </w:r>
      <w:r w:rsidR="00C33A8E" w:rsidRPr="006164C4">
        <w:rPr>
          <w:rFonts w:eastAsiaTheme="minorHAnsi"/>
          <w:sz w:val="24"/>
          <w:szCs w:val="22"/>
          <w:lang w:eastAsia="en-US"/>
        </w:rPr>
        <w:t>и</w:t>
      </w:r>
      <w:r w:rsidRPr="006164C4">
        <w:rPr>
          <w:rFonts w:eastAsiaTheme="minorHAnsi"/>
          <w:sz w:val="24"/>
          <w:szCs w:val="22"/>
          <w:lang w:eastAsia="en-US"/>
        </w:rPr>
        <w:t xml:space="preserve">е </w:t>
      </w:r>
      <w:r w:rsidR="00B455C5">
        <w:rPr>
          <w:rFonts w:eastAsiaTheme="minorHAnsi"/>
          <w:sz w:val="24"/>
          <w:szCs w:val="22"/>
          <w:lang w:eastAsia="en-US"/>
        </w:rPr>
        <w:t xml:space="preserve">                            </w:t>
      </w:r>
      <w:r w:rsidR="00B85697">
        <w:rPr>
          <w:rFonts w:eastAsiaTheme="minorHAnsi"/>
          <w:sz w:val="24"/>
          <w:szCs w:val="22"/>
          <w:lang w:eastAsia="en-US"/>
        </w:rPr>
        <w:t xml:space="preserve"> </w:t>
      </w:r>
      <w:r w:rsidRPr="006164C4">
        <w:rPr>
          <w:rFonts w:eastAsiaTheme="minorHAnsi"/>
          <w:sz w:val="24"/>
          <w:szCs w:val="22"/>
          <w:lang w:eastAsia="en-US"/>
        </w:rPr>
        <w:t>изменени</w:t>
      </w:r>
      <w:r w:rsidR="00C33A8E" w:rsidRPr="006164C4">
        <w:rPr>
          <w:rFonts w:eastAsiaTheme="minorHAnsi"/>
          <w:sz w:val="24"/>
          <w:szCs w:val="22"/>
          <w:lang w:eastAsia="en-US"/>
        </w:rPr>
        <w:t>я</w:t>
      </w:r>
      <w:r w:rsidRPr="006164C4">
        <w:rPr>
          <w:rFonts w:eastAsiaTheme="minorHAnsi"/>
          <w:sz w:val="24"/>
          <w:szCs w:val="22"/>
          <w:lang w:eastAsia="en-US"/>
        </w:rPr>
        <w:t>:</w:t>
      </w:r>
    </w:p>
    <w:p w:rsidR="00C33A8E" w:rsidRPr="006164C4" w:rsidRDefault="00964CBD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 w:rsidRPr="006164C4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6164C4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8D28B6" w:rsidRPr="006164C4">
        <w:rPr>
          <w:rFonts w:ascii="Times New Roman" w:hAnsi="Times New Roman" w:cs="Times New Roman"/>
          <w:sz w:val="24"/>
          <w:szCs w:val="24"/>
        </w:rPr>
        <w:t>Жилище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» изложить в редакции </w:t>
      </w:r>
      <w:r w:rsidR="00512F55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 </w:t>
      </w:r>
      <w:r w:rsidR="00C33A8E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согласно приложению 1 к настоящему постановлению;</w:t>
      </w:r>
    </w:p>
    <w:p w:rsidR="00C17476" w:rsidRDefault="00C17476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8D28B6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Подраздел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0</w:t>
      </w:r>
      <w:r w:rsidR="003335B1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.1 «</w:t>
      </w:r>
      <w:r w:rsidR="00B455C5" w:rsidRPr="002C13C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55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55C5" w:rsidRPr="002C13C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="00B455C5" w:rsidRPr="002C13C9">
        <w:rPr>
          <w:rFonts w:ascii="Times New Roman" w:eastAsia="Calibri" w:hAnsi="Times New Roman" w:cs="Times New Roman"/>
          <w:sz w:val="24"/>
          <w:szCs w:val="24"/>
        </w:rPr>
        <w:t xml:space="preserve">Обеспечение жильем </w:t>
      </w:r>
      <w:r w:rsidR="006B71C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B455C5" w:rsidRPr="002C13C9">
        <w:rPr>
          <w:rFonts w:ascii="Times New Roman" w:eastAsia="Calibri" w:hAnsi="Times New Roman" w:cs="Times New Roman"/>
          <w:sz w:val="24"/>
          <w:szCs w:val="24"/>
        </w:rPr>
        <w:t>молодых семей</w:t>
      </w:r>
      <w:r w:rsidR="0024260D" w:rsidRPr="006164C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70B4D" w:rsidRPr="006164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раздела </w:t>
      </w:r>
      <w:r w:rsidR="0024260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0</w:t>
      </w:r>
      <w:r w:rsidR="00070B4D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A07E29"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r w:rsidR="00B455C5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455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55C5" w:rsidRPr="002C13C9">
        <w:rPr>
          <w:rFonts w:ascii="Times New Roman" w:hAnsi="Times New Roman" w:cs="Times New Roman"/>
          <w:sz w:val="24"/>
          <w:szCs w:val="24"/>
        </w:rPr>
        <w:t xml:space="preserve"> «</w:t>
      </w:r>
      <w:r w:rsidR="00B455C5"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="008D28B6" w:rsidRPr="006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»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</w:t>
      </w:r>
      <w:r w:rsidR="006B71C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редакции согласно приложению </w:t>
      </w:r>
      <w:r w:rsidR="00B455C5"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6B71C0">
        <w:rPr>
          <w:rFonts w:ascii="Times New Roman" w:eastAsiaTheme="minorHAnsi" w:hAnsi="Times New Roman" w:cs="Times New Roman"/>
          <w:sz w:val="24"/>
          <w:szCs w:val="22"/>
          <w:lang w:eastAsia="en-US"/>
        </w:rPr>
        <w:t>;</w:t>
      </w:r>
    </w:p>
    <w:p w:rsidR="006B71C0" w:rsidRPr="006164C4" w:rsidRDefault="006B71C0" w:rsidP="006164C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1.3. Подраздел 11.1 «</w:t>
      </w:r>
      <w:r w:rsidRPr="002E7B08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>
        <w:rPr>
          <w:rFonts w:ascii="Times New Roman" w:eastAsiaTheme="minorEastAsia" w:hAnsi="Times New Roman" w:cs="Times New Roman"/>
          <w:sz w:val="24"/>
        </w:rPr>
        <w:t>III</w:t>
      </w:r>
      <w:r w:rsidRPr="002E7B08">
        <w:rPr>
          <w:rFonts w:ascii="Times New Roman" w:eastAsiaTheme="minorEastAsia" w:hAnsi="Times New Roman" w:cs="Times New Roman"/>
          <w:sz w:val="24"/>
        </w:rPr>
        <w:t xml:space="preserve"> «</w:t>
      </w:r>
      <w:r w:rsidRPr="00E03480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жильем детей-сирот и детей, оставшихся без попечения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 оставшихся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» раздела 11 «</w:t>
      </w:r>
      <w:r>
        <w:rPr>
          <w:rFonts w:ascii="Times New Roman" w:hAnsi="Times New Roman" w:cs="Times New Roman"/>
          <w:sz w:val="24"/>
        </w:rPr>
        <w:t>П</w:t>
      </w:r>
      <w:r w:rsidRPr="002E7B08">
        <w:rPr>
          <w:rFonts w:ascii="Times New Roman" w:hAnsi="Times New Roman" w:cs="Times New Roman"/>
          <w:sz w:val="24"/>
        </w:rPr>
        <w:t xml:space="preserve">одпрограмма 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2E7B08">
        <w:rPr>
          <w:rFonts w:ascii="Times New Roman" w:hAnsi="Times New Roman" w:cs="Times New Roman"/>
          <w:sz w:val="24"/>
        </w:rPr>
        <w:t xml:space="preserve"> «</w:t>
      </w:r>
      <w:r w:rsidRPr="00E03480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жильем детей-сирот и детей, оставшихся без попечения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родителей, лиц из числа детей-сирот и детей, оставшихся</w:t>
      </w:r>
      <w:r w:rsidRPr="00E03480">
        <w:rPr>
          <w:rFonts w:ascii="Times New Roman" w:hAnsi="Times New Roman" w:cs="Times New Roman"/>
          <w:sz w:val="24"/>
          <w:szCs w:val="24"/>
        </w:rPr>
        <w:t xml:space="preserve"> </w:t>
      </w:r>
      <w:r w:rsidRPr="00E03480">
        <w:rPr>
          <w:rFonts w:ascii="Times New Roman" w:hAnsi="Times New Roman" w:cs="Times New Roman"/>
          <w:bCs/>
          <w:sz w:val="24"/>
          <w:szCs w:val="24"/>
        </w:rPr>
        <w:t>без попечения родителей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» 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6164C4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B75C23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Pr="006164C4" w:rsidRDefault="00926ADB" w:rsidP="006164C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4027F" w:rsidRPr="006164C4">
        <w:rPr>
          <w:rFonts w:ascii="Times New Roman" w:hAnsi="Times New Roman" w:cs="Times New Roman"/>
          <w:sz w:val="24"/>
        </w:rPr>
        <w:t xml:space="preserve">.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34027F" w:rsidRPr="006164C4">
        <w:rPr>
          <w:rFonts w:ascii="Times New Roman" w:hAnsi="Times New Roman" w:cs="Times New Roman"/>
          <w:sz w:val="24"/>
        </w:rPr>
        <w:t>.</w:t>
      </w:r>
    </w:p>
    <w:p w:rsidR="006B71C0" w:rsidRDefault="006B71C0" w:rsidP="006164C4">
      <w:pPr>
        <w:ind w:firstLine="709"/>
        <w:rPr>
          <w:sz w:val="24"/>
        </w:rPr>
      </w:pPr>
    </w:p>
    <w:p w:rsidR="006B71C0" w:rsidRDefault="006B71C0" w:rsidP="006164C4">
      <w:pPr>
        <w:ind w:firstLine="709"/>
        <w:rPr>
          <w:sz w:val="24"/>
        </w:rPr>
      </w:pPr>
    </w:p>
    <w:p w:rsidR="006B71C0" w:rsidRDefault="006B71C0" w:rsidP="006164C4">
      <w:pPr>
        <w:ind w:firstLine="709"/>
        <w:rPr>
          <w:sz w:val="24"/>
        </w:rPr>
      </w:pPr>
    </w:p>
    <w:p w:rsidR="0034027F" w:rsidRPr="006164C4" w:rsidRDefault="00926ADB" w:rsidP="006164C4">
      <w:pPr>
        <w:ind w:firstLine="709"/>
        <w:rPr>
          <w:sz w:val="24"/>
        </w:rPr>
      </w:pPr>
      <w:r>
        <w:rPr>
          <w:sz w:val="24"/>
        </w:rPr>
        <w:t>3</w:t>
      </w:r>
      <w:r w:rsidR="0034027F" w:rsidRPr="006164C4">
        <w:rPr>
          <w:sz w:val="24"/>
        </w:rPr>
        <w:t>. Контроль за исполнением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настоящего</w:t>
      </w:r>
      <w:r w:rsidR="00212195" w:rsidRPr="006164C4">
        <w:rPr>
          <w:sz w:val="24"/>
        </w:rPr>
        <w:t xml:space="preserve"> </w:t>
      </w:r>
      <w:r w:rsidR="0034027F" w:rsidRPr="006164C4">
        <w:rPr>
          <w:sz w:val="24"/>
        </w:rPr>
        <w:t>постановления</w:t>
      </w:r>
      <w:r w:rsidR="009D32E7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возложить на заместителя Главы </w:t>
      </w:r>
      <w:r w:rsidR="00107899" w:rsidRPr="006164C4">
        <w:rPr>
          <w:sz w:val="24"/>
        </w:rPr>
        <w:t xml:space="preserve">   </w:t>
      </w:r>
      <w:r w:rsidR="00BA3E35" w:rsidRPr="006164C4">
        <w:rPr>
          <w:sz w:val="24"/>
        </w:rPr>
        <w:t xml:space="preserve">городского округа </w:t>
      </w:r>
      <w:r w:rsidR="009655A0">
        <w:rPr>
          <w:sz w:val="24"/>
        </w:rPr>
        <w:t xml:space="preserve">Воскресенск </w:t>
      </w:r>
      <w:r w:rsidR="00470D4E">
        <w:rPr>
          <w:sz w:val="24"/>
        </w:rPr>
        <w:t>Гарибян</w:t>
      </w:r>
      <w:r w:rsidR="009F3235">
        <w:rPr>
          <w:sz w:val="24"/>
        </w:rPr>
        <w:t>а</w:t>
      </w:r>
      <w:r w:rsidR="00470D4E">
        <w:rPr>
          <w:sz w:val="24"/>
        </w:rPr>
        <w:t xml:space="preserve"> С.П.</w:t>
      </w:r>
    </w:p>
    <w:p w:rsidR="0034027F" w:rsidRPr="006164C4" w:rsidRDefault="0034027F" w:rsidP="006164C4">
      <w:pPr>
        <w:rPr>
          <w:sz w:val="22"/>
        </w:rPr>
      </w:pPr>
    </w:p>
    <w:p w:rsidR="007F1050" w:rsidRPr="006164C4" w:rsidRDefault="007F1050" w:rsidP="006164C4">
      <w:pPr>
        <w:rPr>
          <w:sz w:val="22"/>
        </w:rPr>
      </w:pPr>
    </w:p>
    <w:p w:rsidR="00E47A22" w:rsidRPr="006164C4" w:rsidRDefault="00E47A22" w:rsidP="006164C4">
      <w:pPr>
        <w:rPr>
          <w:sz w:val="22"/>
        </w:rPr>
      </w:pPr>
    </w:p>
    <w:p w:rsidR="00A66FC4" w:rsidRPr="006164C4" w:rsidRDefault="00D641D6" w:rsidP="00AB4359">
      <w:pPr>
        <w:ind w:firstLine="0"/>
        <w:rPr>
          <w:sz w:val="24"/>
        </w:rPr>
        <w:sectPr w:rsidR="00A66FC4" w:rsidRPr="006164C4" w:rsidSect="00B455C5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 w:rsidRPr="006164C4">
        <w:rPr>
          <w:sz w:val="24"/>
        </w:rPr>
        <w:t>Глав</w:t>
      </w:r>
      <w:r w:rsidR="0024260D" w:rsidRPr="006164C4">
        <w:rPr>
          <w:sz w:val="24"/>
        </w:rPr>
        <w:t>а</w:t>
      </w:r>
      <w:r w:rsidR="0034027F" w:rsidRPr="006164C4">
        <w:rPr>
          <w:sz w:val="24"/>
        </w:rPr>
        <w:t xml:space="preserve"> городского округа Воскресенск                  </w:t>
      </w:r>
      <w:r w:rsidR="00006CC8" w:rsidRPr="006164C4">
        <w:rPr>
          <w:sz w:val="24"/>
        </w:rPr>
        <w:t xml:space="preserve">                          </w:t>
      </w:r>
      <w:r w:rsidR="0034027F" w:rsidRPr="006164C4">
        <w:rPr>
          <w:sz w:val="24"/>
        </w:rPr>
        <w:t xml:space="preserve">        </w:t>
      </w:r>
      <w:r w:rsidR="00D85156" w:rsidRPr="006164C4">
        <w:rPr>
          <w:sz w:val="24"/>
        </w:rPr>
        <w:t xml:space="preserve">  </w:t>
      </w:r>
      <w:r w:rsidR="00A60ECE" w:rsidRPr="006164C4">
        <w:rPr>
          <w:sz w:val="24"/>
        </w:rPr>
        <w:t xml:space="preserve"> </w:t>
      </w:r>
      <w:r w:rsidR="00D85156" w:rsidRPr="006164C4">
        <w:rPr>
          <w:sz w:val="24"/>
        </w:rPr>
        <w:t xml:space="preserve"> </w:t>
      </w:r>
      <w:r w:rsidR="00BA3E35" w:rsidRPr="006164C4">
        <w:rPr>
          <w:sz w:val="24"/>
        </w:rPr>
        <w:t xml:space="preserve">      </w:t>
      </w:r>
      <w:r w:rsidR="00D85156" w:rsidRPr="006164C4">
        <w:rPr>
          <w:sz w:val="24"/>
        </w:rPr>
        <w:t xml:space="preserve">   </w:t>
      </w:r>
      <w:r w:rsidRPr="006164C4">
        <w:rPr>
          <w:sz w:val="24"/>
        </w:rPr>
        <w:t xml:space="preserve"> </w:t>
      </w:r>
      <w:r w:rsidR="0024260D" w:rsidRPr="006164C4">
        <w:rPr>
          <w:sz w:val="24"/>
        </w:rPr>
        <w:t xml:space="preserve">                   </w:t>
      </w:r>
      <w:r w:rsidRPr="006164C4">
        <w:rPr>
          <w:sz w:val="24"/>
        </w:rPr>
        <w:t xml:space="preserve"> </w:t>
      </w:r>
      <w:r w:rsidR="0034027F" w:rsidRPr="006164C4">
        <w:rPr>
          <w:sz w:val="24"/>
        </w:rPr>
        <w:t xml:space="preserve"> </w:t>
      </w:r>
      <w:r w:rsidR="00BA3E35" w:rsidRPr="006164C4">
        <w:rPr>
          <w:sz w:val="24"/>
        </w:rPr>
        <w:t>А.В.</w:t>
      </w:r>
      <w:r w:rsidR="009655A0">
        <w:rPr>
          <w:sz w:val="24"/>
        </w:rPr>
        <w:t xml:space="preserve"> </w:t>
      </w:r>
      <w:r w:rsidR="00475F0E">
        <w:rPr>
          <w:sz w:val="24"/>
        </w:rPr>
        <w:t>Малкин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 xml:space="preserve">Приложение </w:t>
      </w:r>
      <w:r w:rsidR="00C33A8E" w:rsidRPr="006164C4">
        <w:rPr>
          <w:sz w:val="24"/>
          <w:szCs w:val="24"/>
        </w:rPr>
        <w:t>1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884FC0" w:rsidRPr="006164C4" w:rsidRDefault="00884F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884FC0" w:rsidRPr="006164C4" w:rsidRDefault="00884FC0" w:rsidP="00C83F3D">
      <w:pPr>
        <w:widowControl w:val="0"/>
        <w:autoSpaceDE w:val="0"/>
        <w:autoSpaceDN w:val="0"/>
        <w:adjustRightInd w:val="0"/>
        <w:spacing w:after="6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022B56" w:rsidRPr="006164C4" w:rsidRDefault="00022B56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A07E29" w:rsidRPr="006164C4" w:rsidRDefault="00A07E29" w:rsidP="006164C4">
      <w:pPr>
        <w:ind w:right="-1" w:firstLine="0"/>
        <w:jc w:val="center"/>
        <w:rPr>
          <w:rFonts w:eastAsia="Calibri"/>
          <w:sz w:val="24"/>
          <w:szCs w:val="24"/>
        </w:rPr>
      </w:pPr>
      <w:r w:rsidRPr="006164C4">
        <w:rPr>
          <w:rFonts w:eastAsia="Calibri"/>
          <w:sz w:val="24"/>
          <w:szCs w:val="24"/>
        </w:rPr>
        <w:t>1. Паспорт муниципальной программы «</w:t>
      </w:r>
      <w:r w:rsidR="008912BA" w:rsidRPr="006164C4">
        <w:rPr>
          <w:rFonts w:eastAsia="Calibri"/>
          <w:sz w:val="24"/>
          <w:szCs w:val="24"/>
        </w:rPr>
        <w:t>Жилище</w:t>
      </w:r>
      <w:r w:rsidRPr="006164C4">
        <w:rPr>
          <w:rFonts w:eastAsia="Calibri"/>
          <w:sz w:val="24"/>
          <w:szCs w:val="24"/>
        </w:rPr>
        <w:t>» (далее – программа)</w:t>
      </w:r>
    </w:p>
    <w:p w:rsidR="00A07E29" w:rsidRDefault="00A07E29" w:rsidP="006164C4">
      <w:pPr>
        <w:rPr>
          <w:sz w:val="24"/>
        </w:rPr>
      </w:pPr>
    </w:p>
    <w:tbl>
      <w:tblPr>
        <w:tblStyle w:val="aa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89"/>
        <w:gridCol w:w="1573"/>
        <w:gridCol w:w="1715"/>
        <w:gridCol w:w="1573"/>
        <w:gridCol w:w="1715"/>
        <w:gridCol w:w="1431"/>
        <w:gridCol w:w="1431"/>
      </w:tblGrid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tabs>
                <w:tab w:val="left" w:pos="1080"/>
                <w:tab w:val="left" w:pos="5670"/>
                <w:tab w:val="left" w:pos="9923"/>
              </w:tabs>
              <w:ind w:right="-42"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Заместитель Главы городского округа </w:t>
            </w:r>
            <w:r w:rsidRPr="00C83F3D">
              <w:rPr>
                <w:rFonts w:eastAsiaTheme="minorEastAsia"/>
                <w:sz w:val="22"/>
                <w:szCs w:val="22"/>
              </w:rPr>
              <w:t>Воскресенск</w:t>
            </w:r>
            <w:r w:rsidRPr="00C83F3D">
              <w:rPr>
                <w:sz w:val="22"/>
                <w:szCs w:val="22"/>
              </w:rPr>
              <w:t>, курирующий вопросы архитектуры и градостроительства, жилищной политики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Управление жилищной политики и рекламы Администрации городского округа Воскресенск Московской области (далее – управление жилищной политики)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1. Создание условий для ввода 0,12 млн. кв. м жилья до 2031 года</w:t>
            </w:r>
            <w:bookmarkStart w:id="0" w:name="_Hlk115781675"/>
          </w:p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2. Улучшение жилищных условий не менее 0,020 тыс. семей ежегодно к 2030 году</w:t>
            </w:r>
            <w:bookmarkEnd w:id="0"/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Перечень подпрограмм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Заказчики подпрограмм: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1. </w:t>
            </w:r>
            <w:r w:rsidRPr="00C83F3D">
              <w:rPr>
                <w:sz w:val="22"/>
                <w:szCs w:val="22"/>
              </w:rPr>
              <w:t>Подпрограмма I «Создание условий для жилищного строительства»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2. </w:t>
            </w:r>
            <w:r w:rsidRPr="00C83F3D">
              <w:rPr>
                <w:sz w:val="22"/>
                <w:szCs w:val="22"/>
              </w:rPr>
              <w:t>Подпрограмма II «Обеспечение жильем молодых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suppressAutoHyphens/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3. </w:t>
            </w:r>
            <w:r w:rsidRPr="00C83F3D">
              <w:rPr>
                <w:sz w:val="22"/>
                <w:szCs w:val="22"/>
              </w:rPr>
              <w:t xml:space="preserve">Подпрограмма </w:t>
            </w:r>
            <w:r w:rsidRPr="00C83F3D">
              <w:rPr>
                <w:sz w:val="22"/>
                <w:szCs w:val="22"/>
                <w:lang w:val="en-US"/>
              </w:rPr>
              <w:t>III</w:t>
            </w:r>
            <w:r w:rsidRPr="00C83F3D">
              <w:rPr>
                <w:sz w:val="22"/>
                <w:szCs w:val="22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4. </w:t>
            </w:r>
            <w:r w:rsidRPr="00C83F3D">
              <w:rPr>
                <w:sz w:val="22"/>
                <w:szCs w:val="22"/>
              </w:rPr>
              <w:t>Подпрограмма IV «Социальная ипотека»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5. </w:t>
            </w:r>
            <w:r w:rsidRPr="00C83F3D">
              <w:rPr>
                <w:sz w:val="22"/>
                <w:szCs w:val="22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6. </w:t>
            </w:r>
            <w:r w:rsidRPr="00C83F3D">
              <w:rPr>
                <w:sz w:val="22"/>
                <w:szCs w:val="22"/>
              </w:rPr>
              <w:t>Подпрограмма VII «Улучшение жилищных условий отдельных категорий многодетных семей»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  <w:lang w:val="en-US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 xml:space="preserve">7. </w:t>
            </w:r>
            <w:r w:rsidRPr="00C83F3D">
              <w:rPr>
                <w:sz w:val="22"/>
                <w:szCs w:val="22"/>
              </w:rPr>
              <w:t>Подпрограмма VIII «Обеспечивающая подпрограмма</w:t>
            </w:r>
          </w:p>
        </w:tc>
        <w:tc>
          <w:tcPr>
            <w:tcW w:w="3120" w:type="pct"/>
            <w:gridSpan w:val="6"/>
            <w:shd w:val="clear" w:color="auto" w:fill="auto"/>
          </w:tcPr>
          <w:p w:rsidR="00C83F3D" w:rsidRPr="00C83F3D" w:rsidRDefault="00C83F3D" w:rsidP="00C93F86">
            <w:pPr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 xml:space="preserve">Управление жилищной политики </w:t>
            </w:r>
          </w:p>
        </w:tc>
      </w:tr>
      <w:tr w:rsidR="00C83F3D" w:rsidRPr="00C83F3D" w:rsidTr="00C93F86"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C83F3D">
              <w:rPr>
                <w:sz w:val="22"/>
                <w:szCs w:val="22"/>
              </w:rPr>
              <w:t>соинвесторов</w:t>
            </w:r>
            <w:proofErr w:type="spellEnd"/>
            <w:r w:rsidRPr="00C83F3D">
              <w:rPr>
                <w:sz w:val="22"/>
                <w:szCs w:val="22"/>
              </w:rPr>
              <w:t xml:space="preserve"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</w:t>
            </w:r>
            <w:r w:rsidRPr="00C83F3D">
              <w:rPr>
                <w:sz w:val="22"/>
                <w:szCs w:val="22"/>
              </w:rPr>
              <w:lastRenderedPageBreak/>
              <w:t>для предоставления отдельным категориям граждан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    № 714 «Об обеспечении жильем ветеранов Великой Отечественной войны 1941-1945 годов»;</w:t>
            </w:r>
          </w:p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C83F3D" w:rsidRPr="00C83F3D" w:rsidTr="00C93F86"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firstLine="10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C83F3D" w:rsidRPr="00C83F3D" w:rsidTr="00C93F86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2025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2026 год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2027 -2033 год</w:t>
            </w:r>
          </w:p>
        </w:tc>
      </w:tr>
      <w:tr w:rsidR="00C83F3D" w:rsidRPr="00C83F3D" w:rsidTr="00C93F86">
        <w:tc>
          <w:tcPr>
            <w:tcW w:w="1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3F3D" w:rsidRPr="00C83F3D" w:rsidRDefault="00C83F3D" w:rsidP="00C83F3D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C83F3D" w:rsidRPr="00C83F3D" w:rsidRDefault="00C83F3D" w:rsidP="00C93F86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6B71C0" w:rsidRPr="00C83F3D" w:rsidTr="00C93F86">
        <w:tc>
          <w:tcPr>
            <w:tcW w:w="1880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265 270,65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71 904,00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60 687,00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74 833,50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57 846,15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6B71C0" w:rsidRPr="00C83F3D" w:rsidTr="00C83F3D">
        <w:tc>
          <w:tcPr>
            <w:tcW w:w="1880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4 904,65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157,00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1 582,00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1 743,15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6B71C0" w:rsidRPr="00C83F3D" w:rsidTr="00C83F3D">
        <w:tc>
          <w:tcPr>
            <w:tcW w:w="1880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15 210,50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2 792,50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  <w:tr w:rsidR="006B71C0" w:rsidRPr="00C83F3D" w:rsidTr="00C83F3D">
        <w:tc>
          <w:tcPr>
            <w:tcW w:w="1880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29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6B71C0">
              <w:rPr>
                <w:rFonts w:eastAsiaTheme="minorEastAsia"/>
                <w:sz w:val="22"/>
                <w:szCs w:val="22"/>
              </w:rPr>
              <w:t>286 406,90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6B71C0">
              <w:rPr>
                <w:rFonts w:eastAsiaTheme="minorEastAsia"/>
                <w:sz w:val="22"/>
                <w:szCs w:val="22"/>
              </w:rPr>
              <w:t>72 061,00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B71C0" w:rsidRPr="006B71C0" w:rsidRDefault="006B71C0" w:rsidP="006B71C0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6B71C0">
              <w:rPr>
                <w:rFonts w:eastAsiaTheme="minorEastAsia"/>
                <w:sz w:val="22"/>
                <w:szCs w:val="22"/>
              </w:rPr>
              <w:t>65 405,20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rFonts w:eastAsiaTheme="minorEastAsia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82 494,00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66 446,70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B71C0" w:rsidRPr="00C83F3D" w:rsidRDefault="006B71C0" w:rsidP="006B71C0">
            <w:pPr>
              <w:ind w:firstLine="10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</w:tr>
    </w:tbl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>Приложение 2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070B4D" w:rsidRPr="006164C4" w:rsidRDefault="00070B4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070B4D" w:rsidRPr="006164C4" w:rsidRDefault="00070B4D" w:rsidP="00C83F3D">
      <w:pPr>
        <w:widowControl w:val="0"/>
        <w:autoSpaceDE w:val="0"/>
        <w:autoSpaceDN w:val="0"/>
        <w:adjustRightInd w:val="0"/>
        <w:spacing w:after="6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A07E29" w:rsidRDefault="00A07E29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83F3D" w:rsidRPr="002C13C9" w:rsidRDefault="00C83F3D" w:rsidP="00C83F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C13C9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13C9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2C13C9">
        <w:rPr>
          <w:rFonts w:ascii="Times New Roman" w:eastAsia="Calibri" w:hAnsi="Times New Roman" w:cs="Times New Roman"/>
          <w:sz w:val="24"/>
          <w:szCs w:val="24"/>
        </w:rPr>
        <w:t>Обеспечение жильем молодых семей</w:t>
      </w:r>
      <w:r w:rsidRPr="002C13C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C83F3D" w:rsidRDefault="00C83F3D" w:rsidP="00C83F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4"/>
        <w:gridCol w:w="1422"/>
        <w:gridCol w:w="1773"/>
        <w:gridCol w:w="911"/>
        <w:gridCol w:w="702"/>
        <w:gridCol w:w="847"/>
        <w:gridCol w:w="702"/>
        <w:gridCol w:w="702"/>
        <w:gridCol w:w="702"/>
        <w:gridCol w:w="714"/>
        <w:gridCol w:w="847"/>
        <w:gridCol w:w="856"/>
        <w:gridCol w:w="705"/>
        <w:gridCol w:w="1528"/>
      </w:tblGrid>
      <w:tr w:rsidR="00C83F3D" w:rsidRPr="00C83F3D" w:rsidTr="00B75C23">
        <w:tc>
          <w:tcPr>
            <w:tcW w:w="186" w:type="pct"/>
            <w:vMerge w:val="restart"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240" w:type="pct"/>
            <w:gridSpan w:val="9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83F3D">
              <w:rPr>
                <w:color w:val="000000"/>
                <w:sz w:val="22"/>
                <w:szCs w:val="22"/>
              </w:rPr>
              <w:t>Ответствен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C83F3D">
              <w:rPr>
                <w:color w:val="000000"/>
                <w:sz w:val="22"/>
                <w:szCs w:val="22"/>
              </w:rPr>
              <w:t xml:space="preserve"> за выполнение мероприятия</w:t>
            </w: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pct"/>
            <w:gridSpan w:val="5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83F3D" w:rsidRPr="00C83F3D" w:rsidTr="00B75C23">
        <w:tc>
          <w:tcPr>
            <w:tcW w:w="186" w:type="pct"/>
            <w:vMerge w:val="restart"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 w:val="restart"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Средства бюджета Московской </w:t>
            </w:r>
            <w:r w:rsidRPr="00C83F3D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lastRenderedPageBreak/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shd w:val="clear" w:color="auto" w:fill="auto"/>
          </w:tcPr>
          <w:p w:rsidR="00C83F3D" w:rsidRPr="00C83F3D" w:rsidRDefault="00C83F3D" w:rsidP="00C83F3D">
            <w:pPr>
              <w:widowControl w:val="0"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 2024</w:t>
            </w: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83F3D">
              <w:rPr>
                <w:color w:val="000000"/>
                <w:sz w:val="22"/>
                <w:szCs w:val="22"/>
              </w:rPr>
              <w:t>квар</w:t>
            </w:r>
            <w:proofErr w:type="spellEnd"/>
            <w:r w:rsidRPr="00C83F3D">
              <w:rPr>
                <w:color w:val="000000"/>
                <w:sz w:val="22"/>
                <w:szCs w:val="22"/>
              </w:rPr>
              <w:t>-тал</w:t>
            </w:r>
            <w:proofErr w:type="gramEnd"/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полу-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9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меся-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12 </w:t>
            </w:r>
            <w:proofErr w:type="gramStart"/>
            <w:r w:rsidRPr="00C83F3D">
              <w:rPr>
                <w:color w:val="000000"/>
                <w:sz w:val="22"/>
                <w:szCs w:val="22"/>
              </w:rPr>
              <w:t>меся-</w:t>
            </w:r>
            <w:proofErr w:type="spellStart"/>
            <w:r w:rsidRPr="00C83F3D">
              <w:rPr>
                <w:color w:val="000000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28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 w:val="restart"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shd w:val="clear" w:color="auto" w:fill="auto"/>
          </w:tcPr>
          <w:p w:rsidR="00C83F3D" w:rsidRPr="00C83F3D" w:rsidRDefault="00C83F3D" w:rsidP="00711948">
            <w:pPr>
              <w:widowControl w:val="0"/>
              <w:suppressAutoHyphens/>
              <w:ind w:left="-57" w:right="-57" w:firstLine="0"/>
              <w:jc w:val="left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83F3D" w:rsidRPr="00C83F3D" w:rsidRDefault="00C83F3D" w:rsidP="004835DE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83F3D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25 404,90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6 300,20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9 083,00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10 021,70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1 021,10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343,70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334,00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343,40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4 586,65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1 582,00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1 422,50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1 582,15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  <w:tr w:rsidR="00C83F3D" w:rsidRPr="00C83F3D" w:rsidTr="00B75C23">
        <w:tc>
          <w:tcPr>
            <w:tcW w:w="186" w:type="pct"/>
            <w:vMerge/>
            <w:shd w:val="clear" w:color="auto" w:fill="auto"/>
            <w:vAlign w:val="center"/>
          </w:tcPr>
          <w:p w:rsidR="00C83F3D" w:rsidRPr="00C83F3D" w:rsidRDefault="00C83F3D" w:rsidP="00C93F86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</w:tcPr>
          <w:p w:rsidR="00C83F3D" w:rsidRPr="00C83F3D" w:rsidRDefault="00C83F3D" w:rsidP="008C1A3B">
            <w:pPr>
              <w:widowControl w:val="0"/>
              <w:suppressAutoHyphens/>
              <w:ind w:left="-57" w:right="-57" w:firstLine="0"/>
              <w:rPr>
                <w:color w:val="000000"/>
                <w:sz w:val="22"/>
                <w:szCs w:val="22"/>
              </w:rPr>
            </w:pPr>
            <w:r w:rsidRPr="00C83F3D">
              <w:rPr>
                <w:rFonts w:eastAsiaTheme="minorEastAsia"/>
                <w:sz w:val="22"/>
                <w:szCs w:val="22"/>
              </w:rPr>
              <w:t>Внебюджетные средства</w:t>
            </w:r>
          </w:p>
        </w:tc>
        <w:tc>
          <w:tcPr>
            <w:tcW w:w="301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15 210,50</w:t>
            </w:r>
          </w:p>
        </w:tc>
        <w:tc>
          <w:tcPr>
            <w:tcW w:w="232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1212" w:type="pct"/>
            <w:gridSpan w:val="5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2 792,50</w:t>
            </w:r>
          </w:p>
        </w:tc>
        <w:tc>
          <w:tcPr>
            <w:tcW w:w="280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5 904,00</w:t>
            </w:r>
          </w:p>
        </w:tc>
        <w:tc>
          <w:tcPr>
            <w:tcW w:w="28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6 514,00</w:t>
            </w:r>
          </w:p>
        </w:tc>
        <w:tc>
          <w:tcPr>
            <w:tcW w:w="233" w:type="pct"/>
            <w:shd w:val="clear" w:color="auto" w:fill="auto"/>
          </w:tcPr>
          <w:p w:rsidR="00C83F3D" w:rsidRPr="00C83F3D" w:rsidRDefault="00C83F3D" w:rsidP="00C83F3D">
            <w:pPr>
              <w:ind w:left="-57" w:right="-57" w:firstLine="57"/>
              <w:jc w:val="center"/>
              <w:rPr>
                <w:sz w:val="22"/>
                <w:szCs w:val="22"/>
              </w:rPr>
            </w:pPr>
            <w:r w:rsidRPr="00C83F3D">
              <w:rPr>
                <w:sz w:val="22"/>
                <w:szCs w:val="22"/>
              </w:rPr>
              <w:t>0,00</w:t>
            </w: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83F3D" w:rsidRPr="00C83F3D" w:rsidRDefault="00C83F3D" w:rsidP="00C83F3D">
            <w:pPr>
              <w:widowControl w:val="0"/>
              <w:suppressAutoHyphens/>
              <w:ind w:left="-57" w:right="-57" w:firstLine="57"/>
              <w:rPr>
                <w:color w:val="000000"/>
                <w:sz w:val="22"/>
                <w:szCs w:val="22"/>
              </w:rPr>
            </w:pPr>
          </w:p>
        </w:tc>
      </w:tr>
    </w:tbl>
    <w:p w:rsidR="00C83F3D" w:rsidRDefault="00C83F3D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Pr="006164C4" w:rsidRDefault="006B71C0" w:rsidP="006B71C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6B71C0" w:rsidRPr="006164C4" w:rsidRDefault="006B71C0" w:rsidP="006B71C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к постановлению Администрации</w:t>
      </w:r>
    </w:p>
    <w:p w:rsidR="006B71C0" w:rsidRPr="006164C4" w:rsidRDefault="006B71C0" w:rsidP="006B71C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городского округа Воскресенск</w:t>
      </w:r>
    </w:p>
    <w:p w:rsidR="006B71C0" w:rsidRPr="006164C4" w:rsidRDefault="006B71C0" w:rsidP="006B71C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Московской области</w:t>
      </w:r>
    </w:p>
    <w:p w:rsidR="006B71C0" w:rsidRPr="006164C4" w:rsidRDefault="006B71C0" w:rsidP="006B71C0">
      <w:pPr>
        <w:widowControl w:val="0"/>
        <w:autoSpaceDE w:val="0"/>
        <w:autoSpaceDN w:val="0"/>
        <w:adjustRightInd w:val="0"/>
        <w:spacing w:after="60"/>
        <w:ind w:firstLine="11340"/>
        <w:outlineLvl w:val="2"/>
        <w:rPr>
          <w:sz w:val="24"/>
          <w:szCs w:val="24"/>
        </w:rPr>
      </w:pPr>
      <w:r w:rsidRPr="006164C4">
        <w:rPr>
          <w:sz w:val="24"/>
          <w:szCs w:val="24"/>
        </w:rPr>
        <w:t>от_______________№____________</w:t>
      </w:r>
    </w:p>
    <w:p w:rsidR="006B71C0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6B71C0" w:rsidRDefault="006B71C0" w:rsidP="006B71C0">
      <w:pPr>
        <w:suppressAutoHyphens/>
        <w:jc w:val="center"/>
        <w:rPr>
          <w:bCs/>
          <w:sz w:val="24"/>
          <w:szCs w:val="24"/>
        </w:rPr>
      </w:pPr>
      <w:r>
        <w:rPr>
          <w:sz w:val="24"/>
        </w:rPr>
        <w:t>11</w:t>
      </w:r>
      <w:r w:rsidRPr="002E7B08">
        <w:rPr>
          <w:sz w:val="24"/>
        </w:rPr>
        <w:t>.</w:t>
      </w:r>
      <w:r>
        <w:rPr>
          <w:sz w:val="24"/>
        </w:rPr>
        <w:t>1.</w:t>
      </w:r>
      <w:r w:rsidRPr="002E7B08">
        <w:rPr>
          <w:sz w:val="24"/>
        </w:rPr>
        <w:t xml:space="preserve"> Перечень мероприятий подпрограммы </w:t>
      </w:r>
      <w:r>
        <w:rPr>
          <w:rFonts w:eastAsiaTheme="minorEastAsia"/>
          <w:sz w:val="24"/>
        </w:rPr>
        <w:t>III</w:t>
      </w:r>
      <w:r w:rsidRPr="002E7B08">
        <w:rPr>
          <w:rFonts w:eastAsiaTheme="minorEastAsia"/>
          <w:sz w:val="24"/>
        </w:rPr>
        <w:t xml:space="preserve"> «</w:t>
      </w:r>
      <w:r w:rsidRPr="00E03480">
        <w:rPr>
          <w:bCs/>
          <w:sz w:val="24"/>
          <w:szCs w:val="24"/>
        </w:rPr>
        <w:t>Обеспечение</w:t>
      </w:r>
      <w:r w:rsidRPr="00E03480">
        <w:rPr>
          <w:sz w:val="24"/>
          <w:szCs w:val="24"/>
        </w:rPr>
        <w:t xml:space="preserve"> </w:t>
      </w:r>
      <w:r w:rsidRPr="00E03480">
        <w:rPr>
          <w:bCs/>
          <w:sz w:val="24"/>
          <w:szCs w:val="24"/>
        </w:rPr>
        <w:t>жильем детей-сирот и детей, оставшихся без попечения</w:t>
      </w:r>
      <w:r w:rsidRPr="00E03480">
        <w:rPr>
          <w:sz w:val="24"/>
          <w:szCs w:val="24"/>
        </w:rPr>
        <w:t xml:space="preserve"> </w:t>
      </w:r>
      <w:r w:rsidRPr="00E03480">
        <w:rPr>
          <w:bCs/>
          <w:sz w:val="24"/>
          <w:szCs w:val="24"/>
        </w:rPr>
        <w:t xml:space="preserve">родителей, </w:t>
      </w:r>
    </w:p>
    <w:p w:rsidR="006B71C0" w:rsidRPr="002E7B08" w:rsidRDefault="006B71C0" w:rsidP="006B71C0">
      <w:pPr>
        <w:suppressAutoHyphens/>
        <w:jc w:val="center"/>
        <w:rPr>
          <w:rFonts w:eastAsiaTheme="minorEastAsia"/>
          <w:sz w:val="24"/>
          <w:szCs w:val="22"/>
        </w:rPr>
      </w:pPr>
      <w:r w:rsidRPr="00E03480">
        <w:rPr>
          <w:bCs/>
          <w:sz w:val="24"/>
          <w:szCs w:val="24"/>
        </w:rPr>
        <w:t>лиц из числа детей-сирот и детей, оставшихся</w:t>
      </w:r>
      <w:r w:rsidRPr="00E03480">
        <w:rPr>
          <w:sz w:val="24"/>
          <w:szCs w:val="24"/>
        </w:rPr>
        <w:t xml:space="preserve"> </w:t>
      </w:r>
      <w:r w:rsidRPr="00E03480">
        <w:rPr>
          <w:bCs/>
          <w:sz w:val="24"/>
          <w:szCs w:val="24"/>
        </w:rPr>
        <w:t>без попечения родителей</w:t>
      </w:r>
      <w:r w:rsidRPr="002E7B08">
        <w:rPr>
          <w:rFonts w:eastAsiaTheme="minorEastAsia"/>
          <w:sz w:val="24"/>
          <w:szCs w:val="22"/>
        </w:rPr>
        <w:t>»</w:t>
      </w:r>
    </w:p>
    <w:p w:rsidR="006B71C0" w:rsidRPr="00F83450" w:rsidRDefault="006B71C0" w:rsidP="006B71C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2835"/>
        <w:gridCol w:w="993"/>
        <w:gridCol w:w="1909"/>
        <w:gridCol w:w="977"/>
        <w:gridCol w:w="835"/>
        <w:gridCol w:w="669"/>
        <w:gridCol w:w="699"/>
        <w:gridCol w:w="693"/>
        <w:gridCol w:w="551"/>
        <w:gridCol w:w="638"/>
        <w:gridCol w:w="784"/>
        <w:gridCol w:w="832"/>
        <w:gridCol w:w="635"/>
        <w:gridCol w:w="1519"/>
      </w:tblGrid>
      <w:tr w:rsidR="006B71C0" w:rsidRPr="006B71C0" w:rsidTr="00B75C23">
        <w:tc>
          <w:tcPr>
            <w:tcW w:w="185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6B71C0">
              <w:rPr>
                <w:color w:val="000000"/>
                <w:sz w:val="22"/>
                <w:szCs w:val="22"/>
              </w:rPr>
              <w:t>исполне-ния</w:t>
            </w:r>
            <w:proofErr w:type="spellEnd"/>
            <w:proofErr w:type="gramEnd"/>
            <w:r w:rsidRPr="006B71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71C0">
              <w:rPr>
                <w:color w:val="000000"/>
                <w:sz w:val="22"/>
                <w:szCs w:val="22"/>
              </w:rPr>
              <w:t>меро</w:t>
            </w:r>
            <w:proofErr w:type="spellEnd"/>
            <w:r w:rsidRPr="006B71C0">
              <w:rPr>
                <w:color w:val="000000"/>
                <w:sz w:val="22"/>
                <w:szCs w:val="22"/>
              </w:rPr>
              <w:t>-приятия</w:t>
            </w:r>
          </w:p>
        </w:tc>
        <w:tc>
          <w:tcPr>
            <w:tcW w:w="631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Всего (тыс. руб.)</w:t>
            </w:r>
          </w:p>
        </w:tc>
        <w:tc>
          <w:tcPr>
            <w:tcW w:w="2094" w:type="pct"/>
            <w:gridSpan w:val="9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02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B71C0">
              <w:rPr>
                <w:color w:val="000000"/>
                <w:sz w:val="22"/>
                <w:szCs w:val="22"/>
              </w:rPr>
              <w:t>Ответствен-</w:t>
            </w:r>
            <w:proofErr w:type="spellStart"/>
            <w:r w:rsidRPr="006B71C0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6B71C0">
              <w:rPr>
                <w:color w:val="000000"/>
                <w:sz w:val="22"/>
                <w:szCs w:val="22"/>
              </w:rPr>
              <w:t xml:space="preserve"> за выполнение мероприятия 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2027-2033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shd w:val="clear" w:color="auto" w:fill="FFFFFF" w:themeFill="background1"/>
            <w:vAlign w:val="center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4" w:type="pct"/>
            <w:gridSpan w:val="5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B71C0" w:rsidRPr="006B71C0" w:rsidTr="00B75C23">
        <w:tc>
          <w:tcPr>
            <w:tcW w:w="185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8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228 836,00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59 105,00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228 836,00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59 105,00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8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2023-20</w:t>
            </w:r>
            <w:r w:rsidRPr="006B71C0">
              <w:rPr>
                <w:color w:val="000000"/>
                <w:sz w:val="22"/>
                <w:szCs w:val="22"/>
                <w:lang w:val="en-US"/>
              </w:rPr>
              <w:t>3</w:t>
            </w:r>
            <w:r w:rsidRPr="006B71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107 332,00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3 671,00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33 035,00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14 682,00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107 332,00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3 671,00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33 035,00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14 682,00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rPr>
          <w:trHeight w:val="20"/>
        </w:trPr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 xml:space="preserve">Численность детей-сирот и детей, оставшихся без попечения родителей, лиц из </w:t>
            </w:r>
            <w:r w:rsidRPr="006B71C0">
              <w:rPr>
                <w:color w:val="000000"/>
                <w:sz w:val="22"/>
                <w:szCs w:val="22"/>
              </w:rPr>
              <w:lastRenderedPageBreak/>
              <w:t xml:space="preserve">числа детей-сирот и детей, оставшихся без попечения родителей, обеспеченных благоустроенными жилыми помещениями </w:t>
            </w:r>
            <w:r w:rsidRPr="006B71C0">
              <w:rPr>
                <w:color w:val="333333"/>
                <w:sz w:val="22"/>
                <w:szCs w:val="22"/>
              </w:rPr>
              <w:t>в отчетном финансовом году</w:t>
            </w:r>
            <w:r w:rsidRPr="006B71C0">
              <w:rPr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1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B71C0">
              <w:rPr>
                <w:color w:val="000000"/>
                <w:sz w:val="22"/>
                <w:szCs w:val="22"/>
              </w:rPr>
              <w:t>Ито-</w:t>
            </w:r>
            <w:proofErr w:type="spellStart"/>
            <w:r w:rsidRPr="006B71C0">
              <w:rPr>
                <w:color w:val="000000"/>
                <w:sz w:val="22"/>
                <w:szCs w:val="22"/>
              </w:rPr>
              <w:t>го</w:t>
            </w:r>
            <w:proofErr w:type="spellEnd"/>
            <w:proofErr w:type="gramEnd"/>
            <w:r w:rsidRPr="006B71C0">
              <w:rPr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853" w:type="pct"/>
            <w:gridSpan w:val="4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2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 кварт</w:t>
            </w:r>
            <w:r w:rsidRPr="006B71C0">
              <w:rPr>
                <w:color w:val="000000"/>
                <w:sz w:val="22"/>
                <w:szCs w:val="22"/>
              </w:rPr>
              <w:lastRenderedPageBreak/>
              <w:t>а</w:t>
            </w:r>
            <w:bookmarkStart w:id="1" w:name="_GoBack"/>
            <w:bookmarkEnd w:id="1"/>
            <w:r w:rsidRPr="006B71C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lastRenderedPageBreak/>
              <w:t>1 полуг</w:t>
            </w:r>
            <w:r w:rsidRPr="006B71C0">
              <w:rPr>
                <w:color w:val="000000"/>
                <w:sz w:val="22"/>
                <w:szCs w:val="22"/>
              </w:rPr>
              <w:lastRenderedPageBreak/>
              <w:t>одие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lastRenderedPageBreak/>
              <w:t>9 меся</w:t>
            </w:r>
            <w:r w:rsidRPr="006B71C0">
              <w:rPr>
                <w:color w:val="000000"/>
                <w:sz w:val="22"/>
                <w:szCs w:val="22"/>
              </w:rPr>
              <w:lastRenderedPageBreak/>
              <w:t>цев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lastRenderedPageBreak/>
              <w:t>12 меся</w:t>
            </w:r>
            <w:r w:rsidRPr="006B71C0">
              <w:rPr>
                <w:color w:val="000000"/>
                <w:sz w:val="22"/>
                <w:szCs w:val="22"/>
              </w:rPr>
              <w:lastRenderedPageBreak/>
              <w:t>цев</w:t>
            </w:r>
          </w:p>
        </w:tc>
        <w:tc>
          <w:tcPr>
            <w:tcW w:w="259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2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 xml:space="preserve">Мероприятие 01.02. </w:t>
            </w:r>
            <w:r w:rsidRPr="006B71C0">
              <w:rPr>
                <w:sz w:val="22"/>
                <w:szCs w:val="22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328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2024-20</w:t>
            </w:r>
            <w:r w:rsidRPr="006B71C0">
              <w:rPr>
                <w:color w:val="000000"/>
                <w:sz w:val="22"/>
                <w:szCs w:val="22"/>
                <w:lang w:val="en-US"/>
              </w:rPr>
              <w:t>3</w:t>
            </w:r>
            <w:r w:rsidRPr="006B71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121 504,00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55 434,00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25 694,00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Управление жилищной политики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121 504,00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55 434,00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25 694,00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rPr>
          <w:trHeight w:val="20"/>
        </w:trPr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8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1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B71C0">
              <w:rPr>
                <w:color w:val="000000"/>
                <w:sz w:val="22"/>
                <w:szCs w:val="22"/>
              </w:rPr>
              <w:t>Ито-</w:t>
            </w:r>
            <w:proofErr w:type="spellStart"/>
            <w:r w:rsidRPr="006B71C0">
              <w:rPr>
                <w:color w:val="000000"/>
                <w:sz w:val="22"/>
                <w:szCs w:val="22"/>
              </w:rPr>
              <w:t>го</w:t>
            </w:r>
            <w:proofErr w:type="spellEnd"/>
            <w:proofErr w:type="gramEnd"/>
            <w:r w:rsidRPr="006B71C0">
              <w:rPr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853" w:type="pct"/>
            <w:gridSpan w:val="4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9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75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2027- 2033</w:t>
            </w:r>
          </w:p>
        </w:tc>
        <w:tc>
          <w:tcPr>
            <w:tcW w:w="502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82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9 месяцев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12 месяцев</w:t>
            </w:r>
          </w:p>
        </w:tc>
        <w:tc>
          <w:tcPr>
            <w:tcW w:w="259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1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2" w:type="pct"/>
            <w:vMerge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 w:val="restart"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FFFFFF" w:themeFill="background1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2023-2033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228 836,00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59 105,00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 w:val="restar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jc w:val="center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228 836,00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55 944,00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59 105,00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73 411,00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40 376,00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  <w:tr w:rsidR="006B71C0" w:rsidRPr="006B71C0" w:rsidTr="00B75C23">
        <w:tc>
          <w:tcPr>
            <w:tcW w:w="185" w:type="pct"/>
            <w:vMerge/>
            <w:shd w:val="clear" w:color="auto" w:fill="FFFFFF" w:themeFill="background1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6B71C0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  <w:r w:rsidRPr="006B71C0">
              <w:rPr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3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6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1074" w:type="pct"/>
            <w:gridSpan w:val="5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59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210" w:type="pct"/>
            <w:shd w:val="clear" w:color="auto" w:fill="FFFFFF" w:themeFill="background1"/>
          </w:tcPr>
          <w:p w:rsidR="006B71C0" w:rsidRPr="006B71C0" w:rsidRDefault="006B71C0" w:rsidP="00300D1E">
            <w:pPr>
              <w:ind w:left="-57" w:right="-57" w:firstLine="34"/>
              <w:jc w:val="center"/>
              <w:rPr>
                <w:sz w:val="22"/>
                <w:szCs w:val="22"/>
              </w:rPr>
            </w:pPr>
            <w:r w:rsidRPr="006B71C0">
              <w:rPr>
                <w:sz w:val="22"/>
                <w:szCs w:val="22"/>
              </w:rPr>
              <w:t>0,00</w:t>
            </w:r>
          </w:p>
        </w:tc>
        <w:tc>
          <w:tcPr>
            <w:tcW w:w="502" w:type="pct"/>
            <w:vMerge/>
            <w:shd w:val="clear" w:color="auto" w:fill="FFFFFF" w:themeFill="background1"/>
            <w:vAlign w:val="center"/>
          </w:tcPr>
          <w:p w:rsidR="006B71C0" w:rsidRPr="006B71C0" w:rsidRDefault="006B71C0" w:rsidP="00300D1E">
            <w:pPr>
              <w:widowControl w:val="0"/>
              <w:suppressAutoHyphens/>
              <w:ind w:left="-57" w:right="-57" w:firstLine="34"/>
              <w:rPr>
                <w:color w:val="000000"/>
                <w:sz w:val="22"/>
                <w:szCs w:val="22"/>
              </w:rPr>
            </w:pPr>
          </w:p>
        </w:tc>
      </w:tr>
    </w:tbl>
    <w:p w:rsidR="006B71C0" w:rsidRPr="006164C4" w:rsidRDefault="006B71C0" w:rsidP="006164C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6B71C0" w:rsidRPr="006164C4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14" w:rsidRDefault="004B5414">
      <w:r>
        <w:separator/>
      </w:r>
    </w:p>
  </w:endnote>
  <w:endnote w:type="continuationSeparator" w:id="0">
    <w:p w:rsidR="004B5414" w:rsidRDefault="004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4B5414" w:rsidRDefault="004B5414" w:rsidP="00BC3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14" w:rsidRDefault="004B5414" w:rsidP="00D625B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14" w:rsidRDefault="004B5414">
      <w:r>
        <w:separator/>
      </w:r>
    </w:p>
  </w:footnote>
  <w:footnote w:type="continuationSeparator" w:id="0">
    <w:p w:rsidR="004B5414" w:rsidRDefault="004B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B4D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29F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07899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2D8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3ED"/>
    <w:rsid w:val="001E154E"/>
    <w:rsid w:val="001E2CE2"/>
    <w:rsid w:val="001E2D0A"/>
    <w:rsid w:val="001E2D22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1F7EC8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4804"/>
    <w:rsid w:val="00235B5B"/>
    <w:rsid w:val="00240AEF"/>
    <w:rsid w:val="0024260D"/>
    <w:rsid w:val="00242FE1"/>
    <w:rsid w:val="00243C1A"/>
    <w:rsid w:val="00251A68"/>
    <w:rsid w:val="00251A89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567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3C2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52B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90B64"/>
    <w:rsid w:val="00392626"/>
    <w:rsid w:val="00392BFC"/>
    <w:rsid w:val="0039556F"/>
    <w:rsid w:val="003960C6"/>
    <w:rsid w:val="003971D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A7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70D4E"/>
    <w:rsid w:val="004720C6"/>
    <w:rsid w:val="004730CF"/>
    <w:rsid w:val="004732A0"/>
    <w:rsid w:val="00473D2B"/>
    <w:rsid w:val="00475186"/>
    <w:rsid w:val="00475F0E"/>
    <w:rsid w:val="004766E2"/>
    <w:rsid w:val="004771F6"/>
    <w:rsid w:val="004772DC"/>
    <w:rsid w:val="00480F55"/>
    <w:rsid w:val="00482A9C"/>
    <w:rsid w:val="00482EBD"/>
    <w:rsid w:val="004835DE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5414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2F55"/>
    <w:rsid w:val="00513119"/>
    <w:rsid w:val="00513290"/>
    <w:rsid w:val="00513551"/>
    <w:rsid w:val="00513A28"/>
    <w:rsid w:val="00517262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55DF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4C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1C0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D787A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1948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62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6717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2702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34AA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2BA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A3B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28B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1737F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6ADB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55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4C92"/>
    <w:rsid w:val="009D71AF"/>
    <w:rsid w:val="009D7457"/>
    <w:rsid w:val="009D7468"/>
    <w:rsid w:val="009E099D"/>
    <w:rsid w:val="009E11AC"/>
    <w:rsid w:val="009E1957"/>
    <w:rsid w:val="009E1AC2"/>
    <w:rsid w:val="009E1C8E"/>
    <w:rsid w:val="009E209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235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68D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0ECE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4359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2095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77A"/>
    <w:rsid w:val="00B42A0E"/>
    <w:rsid w:val="00B43986"/>
    <w:rsid w:val="00B44038"/>
    <w:rsid w:val="00B44C03"/>
    <w:rsid w:val="00B4534B"/>
    <w:rsid w:val="00B45510"/>
    <w:rsid w:val="00B455C5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C23"/>
    <w:rsid w:val="00B80059"/>
    <w:rsid w:val="00B82EF7"/>
    <w:rsid w:val="00B83701"/>
    <w:rsid w:val="00B83CA2"/>
    <w:rsid w:val="00B84905"/>
    <w:rsid w:val="00B84E1C"/>
    <w:rsid w:val="00B85697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97A0D"/>
    <w:rsid w:val="00BA1A23"/>
    <w:rsid w:val="00BA3610"/>
    <w:rsid w:val="00BA39B6"/>
    <w:rsid w:val="00BA3E35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3F3D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7ED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29D9"/>
    <w:rsid w:val="00CE2A5E"/>
    <w:rsid w:val="00CE2B59"/>
    <w:rsid w:val="00CE3972"/>
    <w:rsid w:val="00CE742E"/>
    <w:rsid w:val="00CE7766"/>
    <w:rsid w:val="00CF04C9"/>
    <w:rsid w:val="00CF14BA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165B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996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0E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0A"/>
    <w:rsid w:val="00D87DE4"/>
    <w:rsid w:val="00D90AAD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2C1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65E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59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D71C3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9">
    <w:name w:val="page number"/>
    <w:basedOn w:val="a0"/>
    <w:rsid w:val="00BC363D"/>
  </w:style>
  <w:style w:type="table" w:styleId="aa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d">
    <w:name w:val="header"/>
    <w:basedOn w:val="a"/>
    <w:link w:val="ae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aliases w:val=" Знак2,Знак2"/>
    <w:basedOn w:val="a"/>
    <w:link w:val="af0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0">
    <w:name w:val="Название Знак"/>
    <w:aliases w:val=" Знак2 Знак,Знак2 Знак"/>
    <w:link w:val="af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1">
    <w:name w:val="No Spacing"/>
    <w:uiPriority w:val="99"/>
    <w:qFormat/>
    <w:rsid w:val="007B23E5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c">
    <w:name w:val="Текст выноски Знак"/>
    <w:link w:val="ab"/>
    <w:uiPriority w:val="99"/>
    <w:semiHidden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e">
    <w:name w:val="Верхний колонтитул Знак"/>
    <w:link w:val="ad"/>
    <w:uiPriority w:val="99"/>
    <w:rsid w:val="00427134"/>
    <w:rPr>
      <w:sz w:val="28"/>
    </w:rPr>
  </w:style>
  <w:style w:type="paragraph" w:customStyle="1" w:styleId="af3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27134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7">
    <w:name w:val="Placeholder Text"/>
    <w:uiPriority w:val="99"/>
    <w:semiHidden/>
    <w:rsid w:val="00427134"/>
    <w:rPr>
      <w:color w:val="808080"/>
    </w:rPr>
  </w:style>
  <w:style w:type="character" w:customStyle="1" w:styleId="a8">
    <w:name w:val="Нижний колонтитул Знак"/>
    <w:link w:val="a7"/>
    <w:uiPriority w:val="99"/>
    <w:rsid w:val="00427134"/>
    <w:rPr>
      <w:sz w:val="28"/>
    </w:rPr>
  </w:style>
  <w:style w:type="character" w:styleId="af8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9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9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29938BD-7528-4262-8504-5EC8F83F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1647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Зиганшина Екатерина Александровна</cp:lastModifiedBy>
  <cp:revision>172</cp:revision>
  <cp:lastPrinted>2024-08-13T05:41:00Z</cp:lastPrinted>
  <dcterms:created xsi:type="dcterms:W3CDTF">2021-12-01T13:20:00Z</dcterms:created>
  <dcterms:modified xsi:type="dcterms:W3CDTF">2024-12-11T08:15:00Z</dcterms:modified>
</cp:coreProperties>
</file>