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3D" w:rsidRPr="00613DDD" w:rsidRDefault="0048176A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663BD5" w:rsidRDefault="005D1FD5" w:rsidP="0048176A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9710E2" w:rsidRPr="00613DDD">
        <w:rPr>
          <w:b/>
        </w:rPr>
        <w:t xml:space="preserve"> на территории </w:t>
      </w:r>
      <w:r w:rsidR="0048176A">
        <w:rPr>
          <w:b/>
        </w:rPr>
        <w:t>городского округа Воскресенск</w:t>
      </w:r>
      <w:r w:rsidR="009710E2" w:rsidRPr="00613DDD">
        <w:rPr>
          <w:b/>
        </w:rPr>
        <w:t xml:space="preserve"> Московской области</w:t>
      </w:r>
      <w:r w:rsidR="00582C41" w:rsidRPr="00613DDD">
        <w:rPr>
          <w:b/>
        </w:rPr>
        <w:t>»</w:t>
      </w:r>
      <w:r w:rsidR="00FC2D2E" w:rsidRPr="00613DDD">
        <w:rPr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804668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0951A7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580409">
            <w:rPr>
              <w:b/>
              <w:noProof/>
            </w:rPr>
            <w:t>9</w:t>
          </w:r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  <w:r w:rsidR="008E7049" w:rsidRPr="008E7049">
            <w:rPr>
              <w:b/>
            </w:rPr>
            <w:t>4</w:t>
          </w:r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8E7049">
            <w:rPr>
              <w:b/>
              <w:noProof/>
            </w:rPr>
            <w:t>9</w:t>
          </w:r>
        </w:p>
        <w:p w:rsidR="00663BD5" w:rsidRPr="00613DDD" w:rsidRDefault="000951A7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613DDD" w:rsidRDefault="000951A7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21</w:t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0951A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0951A7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0951A7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…………………………………………………………………………………………………………..28</w:t>
          </w:r>
        </w:p>
        <w:p w:rsidR="00663BD5" w:rsidRPr="00613DDD" w:rsidRDefault="000951A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0951A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0951A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0951A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0951A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EB0786" w:rsidRDefault="000951A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val="en-US"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38</w:t>
          </w:r>
        </w:p>
        <w:p w:rsidR="00663BD5" w:rsidRPr="00613DDD" w:rsidRDefault="000951A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  <w:t>3</w:t>
            </w:r>
            <w:r w:rsidR="008E7049">
              <w:rPr>
                <w:noProof/>
                <w:webHidden/>
              </w:rPr>
              <w:t>9</w:t>
            </w:r>
          </w:hyperlink>
        </w:p>
        <w:p w:rsidR="00663BD5" w:rsidRPr="00613DDD" w:rsidRDefault="000951A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8E7049">
              <w:rPr>
                <w:noProof/>
                <w:webHidden/>
              </w:rPr>
              <w:t>1</w:t>
            </w:r>
          </w:hyperlink>
        </w:p>
        <w:p w:rsidR="00663BD5" w:rsidRPr="00613DDD" w:rsidRDefault="000951A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52</w:t>
            </w:r>
          </w:hyperlink>
        </w:p>
        <w:p w:rsidR="00663BD5" w:rsidRPr="00BC1D24" w:rsidRDefault="000951A7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54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9"/>
          <w:footerReference w:type="default" r:id="rId10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1" w:name="_Toc510616989"/>
    </w:p>
    <w:p w:rsidR="00F80AAD" w:rsidRPr="00613DDD" w:rsidRDefault="00F506F2" w:rsidP="002048B6">
      <w:pPr>
        <w:pStyle w:val="1-"/>
        <w:spacing w:line="240" w:lineRule="auto"/>
      </w:pPr>
      <w:bookmarkStart w:id="2" w:name="_Toc530579146"/>
      <w:r w:rsidRPr="00613DDD">
        <w:lastRenderedPageBreak/>
        <w:t>Общие положения</w:t>
      </w:r>
      <w:bookmarkEnd w:id="1"/>
      <w:bookmarkEnd w:id="2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3"/>
      <w:bookmarkEnd w:id="4"/>
      <w:bookmarkEnd w:id="5"/>
      <w:bookmarkEnd w:id="6"/>
      <w:bookmarkEnd w:id="7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>Администрацией (</w:t>
      </w:r>
      <w:r w:rsidR="00132660" w:rsidRPr="00613DDD">
        <w:rPr>
          <w:i/>
          <w:sz w:val="24"/>
          <w:szCs w:val="24"/>
        </w:rPr>
        <w:t>указать наименование муниципального образования</w:t>
      </w:r>
      <w:r w:rsidR="00132660" w:rsidRPr="00613DDD">
        <w:rPr>
          <w:sz w:val="24"/>
          <w:szCs w:val="24"/>
        </w:rPr>
        <w:t xml:space="preserve">)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uslugi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mosreg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1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1" w:name="_Toc510616991"/>
      <w:bookmarkStart w:id="12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8"/>
      <w:bookmarkEnd w:id="9"/>
      <w:bookmarkEnd w:id="10"/>
      <w:bookmarkEnd w:id="11"/>
      <w:bookmarkEnd w:id="12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3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3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4" w:name="_Toc510616992"/>
      <w:bookmarkStart w:id="15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4"/>
      <w:bookmarkEnd w:id="15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___________ </w:t>
      </w:r>
      <w:r w:rsidR="00825B2D" w:rsidRPr="00825B2D">
        <w:rPr>
          <w:i/>
          <w:iCs/>
          <w:sz w:val="24"/>
          <w:szCs w:val="24"/>
        </w:rPr>
        <w:t>(указать адрес официального сайта Администрации)</w:t>
      </w:r>
      <w:r w:rsidRPr="00613DDD">
        <w:rPr>
          <w:sz w:val="24"/>
          <w:szCs w:val="24"/>
        </w:rPr>
        <w:t>, 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>, способы 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 xml:space="preserve">РПГУ,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612232" w:rsidRPr="00613DDD" w:rsidRDefault="0061223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530579150"/>
      <w:r w:rsidRPr="00613DDD"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6"/>
      <w:bookmarkEnd w:id="17"/>
      <w:bookmarkEnd w:id="18"/>
      <w:bookmarkEnd w:id="19"/>
      <w:bookmarkEnd w:id="20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1" w:name="_Toc437973281"/>
      <w:bookmarkStart w:id="22" w:name="_Toc438110022"/>
      <w:bookmarkStart w:id="23" w:name="_Toc438376226"/>
      <w:bookmarkStart w:id="24" w:name="_Toc510616994"/>
      <w:bookmarkStart w:id="25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1"/>
      <w:bookmarkEnd w:id="22"/>
      <w:bookmarkEnd w:id="23"/>
      <w:bookmarkEnd w:id="24"/>
      <w:bookmarkEnd w:id="25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(</w:t>
      </w:r>
      <w:r w:rsidR="00F658AA" w:rsidRPr="00613DDD">
        <w:rPr>
          <w:i/>
          <w:sz w:val="24"/>
          <w:szCs w:val="24"/>
        </w:rPr>
        <w:t>указать наименование муниципального образования</w:t>
      </w:r>
      <w:r w:rsidR="00F658AA" w:rsidRPr="00613DDD">
        <w:rPr>
          <w:sz w:val="24"/>
          <w:szCs w:val="24"/>
        </w:rPr>
        <w:t>)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>
      <w:pPr>
        <w:pStyle w:val="2-"/>
      </w:pPr>
      <w:bookmarkStart w:id="26" w:name="_Toc510616995"/>
      <w:bookmarkStart w:id="27" w:name="_Toc530579152"/>
      <w:bookmarkStart w:id="28" w:name="_Toc437973283"/>
      <w:bookmarkStart w:id="29" w:name="_Toc438110024"/>
      <w:bookmarkStart w:id="30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6"/>
      <w:bookmarkEnd w:id="27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осуществляют структурные подразделения </w:t>
      </w:r>
      <w:r w:rsidR="00A76C94" w:rsidRPr="00613DDD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5A6172" w:rsidRPr="00613DDD">
        <w:rPr>
          <w:sz w:val="24"/>
          <w:szCs w:val="24"/>
        </w:rPr>
        <w:t xml:space="preserve">– </w:t>
      </w:r>
      <w:r w:rsidR="005A6172" w:rsidRPr="00613DDD">
        <w:rPr>
          <w:i/>
          <w:sz w:val="24"/>
          <w:szCs w:val="24"/>
        </w:rPr>
        <w:t>(указ</w:t>
      </w:r>
      <w:r w:rsidR="00DD304C" w:rsidRPr="00613DDD">
        <w:rPr>
          <w:i/>
          <w:sz w:val="24"/>
          <w:szCs w:val="24"/>
        </w:rPr>
        <w:t>ывается</w:t>
      </w:r>
      <w:r w:rsidR="005A6172" w:rsidRPr="00613DDD">
        <w:rPr>
          <w:i/>
          <w:sz w:val="24"/>
          <w:szCs w:val="24"/>
        </w:rPr>
        <w:t xml:space="preserve"> наименование структурного подразделения, ответственного за предоставление </w:t>
      </w:r>
      <w:r w:rsidR="00A3415D" w:rsidRPr="00613DDD">
        <w:rPr>
          <w:i/>
          <w:sz w:val="24"/>
          <w:szCs w:val="24"/>
        </w:rPr>
        <w:t>Муниципальной</w:t>
      </w:r>
      <w:r w:rsidR="005A6172" w:rsidRPr="00613DDD">
        <w:rPr>
          <w:i/>
          <w:sz w:val="24"/>
          <w:szCs w:val="24"/>
        </w:rPr>
        <w:t xml:space="preserve"> услуги)</w:t>
      </w:r>
      <w:r w:rsidR="005A6172" w:rsidRPr="00613DDD">
        <w:rPr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5.7. Администрации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 xml:space="preserve"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>взаимодействует с: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5.8.1.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i/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A3415D" w:rsidRPr="00613DDD">
        <w:rPr>
          <w:sz w:val="24"/>
          <w:szCs w:val="24"/>
        </w:rPr>
        <w:t xml:space="preserve"> _____________ (</w:t>
      </w:r>
      <w:r w:rsidR="00A3415D" w:rsidRPr="00613DDD">
        <w:rPr>
          <w:i/>
          <w:sz w:val="24"/>
          <w:szCs w:val="24"/>
        </w:rPr>
        <w:t>указ</w:t>
      </w:r>
      <w:r w:rsidRPr="00613DDD">
        <w:rPr>
          <w:i/>
          <w:sz w:val="24"/>
          <w:szCs w:val="24"/>
        </w:rPr>
        <w:t>ывается</w:t>
      </w:r>
      <w:r w:rsidR="00A3415D" w:rsidRPr="00613DDD">
        <w:rPr>
          <w:i/>
          <w:sz w:val="24"/>
          <w:szCs w:val="24"/>
        </w:rPr>
        <w:t xml:space="preserve"> наименование структурного подразделения органа местного самоуправления, отвечающего за внешний архитектурный облик соответствующей территории) - по вопросам согласования планируемой к установке рекламной конструкции.</w:t>
      </w:r>
    </w:p>
    <w:p w:rsidR="009C7C9B" w:rsidRPr="00613DDD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1" w:name="_Toc510616996"/>
      <w:bookmarkStart w:id="32" w:name="_Toc530579153"/>
      <w:bookmarkStart w:id="33" w:name="_Toc437973285"/>
      <w:bookmarkStart w:id="34" w:name="_Toc438110026"/>
      <w:bookmarkStart w:id="35" w:name="_Toc438376230"/>
      <w:r w:rsidRPr="00613DDD"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1"/>
      <w:bookmarkEnd w:id="32"/>
      <w:r w:rsidR="005A1EA6" w:rsidRPr="00613DDD">
        <w:t xml:space="preserve"> </w:t>
      </w:r>
      <w:bookmarkEnd w:id="33"/>
      <w:bookmarkEnd w:id="34"/>
      <w:bookmarkEnd w:id="35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0" w:name="_Toc438110037"/>
      <w:bookmarkStart w:id="41" w:name="_Toc438376242"/>
      <w:bookmarkStart w:id="42" w:name="_Toc510616997"/>
      <w:bookmarkStart w:id="43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40"/>
      <w:bookmarkEnd w:id="41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2"/>
      <w:bookmarkEnd w:id="43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8"/>
      <w:bookmarkEnd w:id="29"/>
      <w:bookmarkEnd w:id="30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7" w:name="_Toc510616998"/>
      <w:bookmarkStart w:id="48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4"/>
      <w:bookmarkEnd w:id="45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6"/>
      <w:bookmarkEnd w:id="47"/>
      <w:bookmarkEnd w:id="48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391315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84576A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</w:p>
    <w:p w:rsidR="0084576A" w:rsidRPr="00613DDD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Toc530579156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5"/>
      <w:bookmarkEnd w:id="56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сайте </w:t>
      </w:r>
      <w:r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________ </w:t>
      </w:r>
      <w:r w:rsidRPr="00BB71CE">
        <w:rPr>
          <w:i/>
          <w:iCs/>
          <w:sz w:val="24"/>
          <w:szCs w:val="24"/>
          <w:lang w:eastAsia="ar-SA"/>
        </w:rPr>
        <w:t>(указать)</w:t>
      </w:r>
      <w:r w:rsidRPr="00BB71CE">
        <w:rPr>
          <w:sz w:val="24"/>
          <w:szCs w:val="24"/>
          <w:lang w:eastAsia="ar-SA"/>
        </w:rPr>
        <w:t>,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lastRenderedPageBreak/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5" w:name="_Toc510617000"/>
      <w:bookmarkStart w:id="66" w:name="_Toc530579157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5"/>
      <w:bookmarkEnd w:id="66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  <w:r w:rsidR="00300CE0"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="00300CE0" w:rsidRPr="00300CE0">
        <w:rPr>
          <w:sz w:val="24"/>
          <w:szCs w:val="24"/>
        </w:rPr>
        <w:t>, МФЦ запрещено требовать у Заявителя</w:t>
      </w:r>
      <w:r w:rsidR="00300CE0"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2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7"/>
      <w:bookmarkEnd w:id="68"/>
      <w:bookmarkEnd w:id="69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70"/>
      <w:bookmarkEnd w:id="71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2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2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5216FC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476249</wp:posOffset>
                </wp:positionV>
                <wp:extent cx="1579880" cy="0"/>
                <wp:effectExtent l="0" t="0" r="20320" b="19050"/>
                <wp:wrapNone/>
                <wp:docPr id="9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41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margin-left:180.8pt;margin-top:37.5pt;width:124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HYIAIAAD4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"/>
            </w:pict>
          </mc:Fallback>
        </mc:AlternateContent>
      </w:r>
      <w:r w:rsidR="009112D1"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="009112D1"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="009112D1"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="009112D1"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="009112D1"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="009112D1"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="009112D1"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 и</w:t>
      </w:r>
      <w:r w:rsidR="00795688" w:rsidRPr="00613DDD">
        <w:rPr>
          <w:sz w:val="24"/>
          <w:szCs w:val="24"/>
        </w:rPr>
        <w:t xml:space="preserve">                                          </w:t>
      </w:r>
      <w:r w:rsidR="009112D1" w:rsidRPr="00613DDD">
        <w:rPr>
          <w:i/>
          <w:sz w:val="24"/>
          <w:szCs w:val="24"/>
        </w:rPr>
        <w:t>(указать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наименование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структурного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подразделения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органа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местного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самоуправления,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отвечающего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за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внешний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архитектурный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облик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соответствующей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территории)</w:t>
      </w:r>
      <w:r w:rsidR="009112D1" w:rsidRPr="00613DDD">
        <w:rPr>
          <w:sz w:val="24"/>
          <w:szCs w:val="24"/>
        </w:rPr>
        <w:t xml:space="preserve">. 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80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3"/>
      <w:bookmarkEnd w:id="74"/>
      <w:bookmarkEnd w:id="75"/>
      <w:bookmarkEnd w:id="76"/>
      <w:bookmarkEnd w:id="80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1" w:name="_Toc510617003"/>
      <w:bookmarkStart w:id="82" w:name="_Toc530579160"/>
      <w:bookmarkEnd w:id="77"/>
      <w:bookmarkEnd w:id="78"/>
      <w:bookmarkEnd w:id="79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1"/>
      <w:bookmarkEnd w:id="82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для отказа в предоставлении Муниципальной услуги </w:t>
      </w:r>
      <w:r w:rsidR="00D32C7F" w:rsidRPr="00613DDD">
        <w:rPr>
          <w:sz w:val="24"/>
          <w:szCs w:val="24"/>
        </w:rPr>
        <w:t xml:space="preserve">в случае обращения за получением разрешения на установку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</w:t>
      </w:r>
      <w:r w:rsidRPr="00613DDD">
        <w:rPr>
          <w:sz w:val="24"/>
          <w:szCs w:val="24"/>
        </w:rPr>
        <w:lastRenderedPageBreak/>
        <w:t>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Toc530579161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9"/>
      <w:bookmarkEnd w:id="90"/>
      <w:bookmarkEnd w:id="91"/>
      <w:bookmarkEnd w:id="92"/>
      <w:bookmarkEnd w:id="93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7" w:name="_Toc510617005"/>
      <w:bookmarkStart w:id="98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7"/>
      <w:bookmarkEnd w:id="98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услуги, отсутствуют</w:t>
      </w:r>
      <w:r w:rsidR="00BB2E42" w:rsidRPr="00613DDD">
        <w:rPr>
          <w:sz w:val="24"/>
          <w:szCs w:val="24"/>
          <w:lang w:eastAsia="ar-SA"/>
        </w:rPr>
        <w:t xml:space="preserve">. 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99" w:name="_Toc510617006"/>
      <w:bookmarkStart w:id="100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4"/>
      <w:bookmarkEnd w:id="95"/>
      <w:bookmarkEnd w:id="96"/>
      <w:bookmarkEnd w:id="99"/>
      <w:bookmarkEnd w:id="100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1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1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2" w:name="_Toc439151288"/>
      <w:bookmarkStart w:id="103" w:name="_Toc439151366"/>
      <w:bookmarkStart w:id="104" w:name="_Toc439151443"/>
      <w:bookmarkStart w:id="105" w:name="_Toc439151952"/>
      <w:bookmarkStart w:id="106" w:name="_Toc439151290"/>
      <w:bookmarkStart w:id="107" w:name="_Toc439151368"/>
      <w:bookmarkStart w:id="108" w:name="_Toc439151445"/>
      <w:bookmarkStart w:id="109" w:name="_Toc439151954"/>
      <w:bookmarkStart w:id="110" w:name="_Toc439151291"/>
      <w:bookmarkStart w:id="111" w:name="_Toc439151369"/>
      <w:bookmarkStart w:id="112" w:name="_Toc439151446"/>
      <w:bookmarkStart w:id="113" w:name="_Toc439151955"/>
      <w:bookmarkStart w:id="114" w:name="_Toc439151292"/>
      <w:bookmarkStart w:id="115" w:name="_Toc439151370"/>
      <w:bookmarkStart w:id="116" w:name="_Toc439151447"/>
      <w:bookmarkStart w:id="117" w:name="_Toc439151956"/>
      <w:bookmarkStart w:id="118" w:name="_Toc439151293"/>
      <w:bookmarkStart w:id="119" w:name="_Toc439151371"/>
      <w:bookmarkStart w:id="120" w:name="_Toc439151448"/>
      <w:bookmarkStart w:id="121" w:name="_Toc439151957"/>
      <w:bookmarkStart w:id="122" w:name="_Toc439151294"/>
      <w:bookmarkStart w:id="123" w:name="_Toc439151372"/>
      <w:bookmarkStart w:id="124" w:name="_Toc439151449"/>
      <w:bookmarkStart w:id="125" w:name="_Toc439151958"/>
      <w:bookmarkStart w:id="126" w:name="_Toc439151295"/>
      <w:bookmarkStart w:id="127" w:name="_Toc439151373"/>
      <w:bookmarkStart w:id="128" w:name="_Toc439151450"/>
      <w:bookmarkStart w:id="129" w:name="_Toc439151959"/>
      <w:bookmarkStart w:id="130" w:name="_Toc439151299"/>
      <w:bookmarkStart w:id="131" w:name="_Toc439151377"/>
      <w:bookmarkStart w:id="132" w:name="_Toc439151454"/>
      <w:bookmarkStart w:id="133" w:name="_Toc439151963"/>
      <w:bookmarkStart w:id="134" w:name="_Toc438110036"/>
      <w:bookmarkStart w:id="135" w:name="_Toc438376241"/>
      <w:bookmarkStart w:id="136" w:name="_Toc510617007"/>
      <w:bookmarkStart w:id="137" w:name="_Toc530579164"/>
      <w:bookmarkStart w:id="138" w:name="_Toc437973295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4"/>
      <w:bookmarkEnd w:id="135"/>
      <w:bookmarkEnd w:id="136"/>
      <w:bookmarkEnd w:id="137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9" w:name="_Toc439151302"/>
      <w:bookmarkStart w:id="140" w:name="_Toc439151380"/>
      <w:bookmarkStart w:id="141" w:name="_Toc439151457"/>
      <w:bookmarkStart w:id="142" w:name="_Toc439151966"/>
      <w:bookmarkStart w:id="143" w:name="_Toc437973296"/>
      <w:bookmarkStart w:id="144" w:name="_Toc438110038"/>
      <w:bookmarkStart w:id="145" w:name="_Toc438376243"/>
      <w:bookmarkStart w:id="146" w:name="_Toc510617008"/>
      <w:bookmarkStart w:id="147" w:name="_Toc530579165"/>
      <w:bookmarkEnd w:id="138"/>
      <w:bookmarkEnd w:id="139"/>
      <w:bookmarkEnd w:id="140"/>
      <w:bookmarkEnd w:id="141"/>
      <w:bookmarkEnd w:id="142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</w:t>
      </w:r>
      <w:r w:rsidRPr="00613DDD">
        <w:rPr>
          <w:sz w:val="24"/>
          <w:szCs w:val="24"/>
          <w:lang w:eastAsia="zh-CN"/>
        </w:rPr>
        <w:lastRenderedPageBreak/>
        <w:t xml:space="preserve">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t>Максимальный срок ожидания в очеред</w:t>
      </w:r>
      <w:bookmarkEnd w:id="143"/>
      <w:bookmarkEnd w:id="144"/>
      <w:bookmarkEnd w:id="145"/>
      <w:bookmarkEnd w:id="146"/>
      <w:bookmarkEnd w:id="147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613DDD">
        <w:rPr>
          <w:b/>
          <w:sz w:val="24"/>
          <w:szCs w:val="24"/>
        </w:rPr>
        <w:t>12</w:t>
      </w:r>
      <w:r w:rsidR="00540148" w:rsidRPr="00613DDD">
        <w:rPr>
          <w:b/>
          <w:sz w:val="24"/>
          <w:szCs w:val="24"/>
        </w:rPr>
        <w:t xml:space="preserve"> минут</w:t>
      </w:r>
      <w:r w:rsidR="00FC1425" w:rsidRPr="00613DDD">
        <w:rPr>
          <w:b/>
          <w:sz w:val="24"/>
          <w:szCs w:val="24"/>
        </w:rPr>
        <w:t>.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8" w:name="_Toc437973297"/>
      <w:bookmarkStart w:id="149" w:name="_Toc438110039"/>
      <w:bookmarkStart w:id="150" w:name="_Toc438376244"/>
      <w:bookmarkStart w:id="151" w:name="_Toc510617009"/>
      <w:bookmarkStart w:id="152" w:name="_Toc530579166"/>
      <w:r w:rsidRPr="00613DDD">
        <w:t xml:space="preserve">Требования к помещениям, </w:t>
      </w:r>
      <w:bookmarkEnd w:id="148"/>
      <w:bookmarkEnd w:id="149"/>
      <w:bookmarkEnd w:id="150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1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2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r w:rsidRPr="00613DDD">
        <w:rPr>
          <w:sz w:val="24"/>
          <w:szCs w:val="24"/>
        </w:rPr>
        <w:t xml:space="preserve">19.1. </w:t>
      </w:r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613DDD">
        <w:rPr>
          <w:sz w:val="24"/>
          <w:szCs w:val="24"/>
        </w:rPr>
        <w:t>аструктур в Московской области».</w:t>
      </w: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7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8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3"/>
      <w:bookmarkEnd w:id="154"/>
      <w:bookmarkEnd w:id="155"/>
      <w:bookmarkEnd w:id="156"/>
      <w:bookmarkEnd w:id="158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9" w:name="_Toc437973299"/>
      <w:bookmarkStart w:id="160" w:name="_Toc438110041"/>
      <w:bookmarkStart w:id="161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</w:t>
      </w:r>
      <w:bookmarkStart w:id="162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2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3" w:name="_Toc510617011"/>
      <w:bookmarkStart w:id="164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9"/>
      <w:bookmarkEnd w:id="160"/>
      <w:bookmarkEnd w:id="161"/>
      <w:bookmarkEnd w:id="163"/>
      <w:bookmarkEnd w:id="164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5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613DDD">
        <w:rPr>
          <w:sz w:val="24"/>
          <w:szCs w:val="24"/>
        </w:rPr>
        <w:t>: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256E48" w:rsidRPr="00613DDD">
        <w:rPr>
          <w:sz w:val="24"/>
          <w:szCs w:val="24"/>
        </w:rPr>
        <w:t>xml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б) </w:t>
      </w:r>
      <w:r w:rsidR="00256E48" w:rsidRPr="00613DDD">
        <w:rPr>
          <w:sz w:val="24"/>
          <w:szCs w:val="24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r w:rsidR="00256E48" w:rsidRPr="00613DDD">
        <w:rPr>
          <w:sz w:val="24"/>
          <w:szCs w:val="24"/>
        </w:rPr>
        <w:t>xls, xlsx, ods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256E48" w:rsidRPr="00613DDD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6"/>
      <w:bookmarkEnd w:id="167"/>
      <w:bookmarkEnd w:id="168"/>
      <w:bookmarkEnd w:id="169"/>
      <w:bookmarkEnd w:id="170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>ыдачу Заявителю результата предоставления Муниципальной услуги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1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1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</w:t>
      </w:r>
      <w:r w:rsidRPr="00825B2D">
        <w:rPr>
          <w:rFonts w:ascii="Times New Roman" w:eastAsia="Times New Roman" w:hAnsi="Times New Roman"/>
          <w:sz w:val="24"/>
          <w:szCs w:val="24"/>
        </w:rPr>
        <w:lastRenderedPageBreak/>
        <w:t xml:space="preserve">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2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2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3" w:name="_Toc437973301"/>
      <w:bookmarkStart w:id="174" w:name="_Toc438110043"/>
      <w:bookmarkStart w:id="175" w:name="_Toc438376249"/>
      <w:bookmarkStart w:id="176" w:name="_Toc510617013"/>
      <w:bookmarkStart w:id="177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3"/>
      <w:bookmarkEnd w:id="174"/>
      <w:bookmarkEnd w:id="175"/>
      <w:bookmarkEnd w:id="176"/>
      <w:bookmarkEnd w:id="177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8" w:name="_Toc437973302"/>
      <w:bookmarkStart w:id="179" w:name="_Toc438110044"/>
      <w:bookmarkStart w:id="180" w:name="_Toc438376250"/>
      <w:bookmarkStart w:id="181" w:name="_Toc510617014"/>
      <w:bookmarkStart w:id="182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8"/>
      <w:bookmarkEnd w:id="179"/>
      <w:bookmarkEnd w:id="180"/>
      <w:bookmarkEnd w:id="181"/>
      <w:bookmarkEnd w:id="182"/>
    </w:p>
    <w:p w:rsidR="00D21B3C" w:rsidRPr="00613DDD" w:rsidRDefault="00D21B3C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 xml:space="preserve">н в Приложении </w:t>
      </w:r>
      <w:r w:rsidR="00E912D8" w:rsidRPr="00613DDD">
        <w:rPr>
          <w:sz w:val="24"/>
          <w:szCs w:val="24"/>
        </w:rPr>
        <w:t>12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2241B9" w:rsidRPr="002241B9" w:rsidRDefault="002241B9" w:rsidP="002241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41B9">
        <w:rPr>
          <w:rFonts w:ascii="Times New Roman" w:hAnsi="Times New Roman"/>
          <w:color w:val="000000"/>
          <w:sz w:val="24"/>
          <w:szCs w:val="24"/>
        </w:rPr>
        <w:t xml:space="preserve">23.3.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2241B9" w:rsidRPr="002241B9" w:rsidRDefault="002241B9" w:rsidP="002241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41B9">
        <w:rPr>
          <w:rFonts w:ascii="Times New Roman" w:hAnsi="Times New Roman"/>
          <w:color w:val="000000"/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2241B9" w:rsidRPr="002241B9" w:rsidRDefault="002241B9" w:rsidP="002241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41B9">
        <w:rPr>
          <w:rFonts w:ascii="Times New Roman" w:hAnsi="Times New Roman"/>
          <w:color w:val="000000"/>
          <w:sz w:val="24"/>
          <w:szCs w:val="24"/>
        </w:rPr>
        <w:lastRenderedPageBreak/>
        <w:t>23.3.2. Администрация при получении заявления, указанного в пункте 23.3.1 настоящего Административного регламента, готовит и направляет в адрес Главного управления по информационной политике Московской области (далее – ГУИП) 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2241B9" w:rsidRPr="002241B9" w:rsidRDefault="002241B9" w:rsidP="002241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41B9">
        <w:rPr>
          <w:rFonts w:ascii="Times New Roman" w:hAnsi="Times New Roman"/>
          <w:color w:val="000000"/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2241B9" w:rsidRPr="00212F1F" w:rsidRDefault="002241B9" w:rsidP="002241B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241B9">
        <w:rPr>
          <w:rFonts w:ascii="Times New Roman" w:hAnsi="Times New Roman"/>
          <w:color w:val="000000"/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</w:t>
      </w:r>
      <w:r w:rsidRPr="00212F1F">
        <w:rPr>
          <w:color w:val="000000"/>
          <w:sz w:val="28"/>
          <w:szCs w:val="28"/>
        </w:rPr>
        <w:t>.</w:t>
      </w:r>
    </w:p>
    <w:p w:rsidR="002241B9" w:rsidRDefault="002241B9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3" w:name="_Toc438727100"/>
      <w:bookmarkStart w:id="184" w:name="_Toc510617015"/>
      <w:bookmarkStart w:id="185" w:name="_Toc530579172"/>
      <w:bookmarkStart w:id="186" w:name="_Toc437973305"/>
      <w:bookmarkStart w:id="187" w:name="_Toc438110047"/>
      <w:bookmarkStart w:id="188" w:name="_Toc438376258"/>
      <w:r w:rsidRPr="00613DDD">
        <w:t>Порядок и формы контроля за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3"/>
      <w:bookmarkEnd w:id="184"/>
      <w:bookmarkEnd w:id="185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89" w:name="_Toc530579173"/>
      <w:bookmarkStart w:id="190" w:name="_Toc510617017"/>
      <w:r w:rsidRPr="00613DDD">
        <w:t>Порядок осуществления текущего контроля за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9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1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90"/>
      <w:bookmarkEnd w:id="191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в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2048B6">
      <w:pPr>
        <w:pStyle w:val="2-"/>
      </w:pPr>
      <w:bookmarkStart w:id="192" w:name="_Toc53057917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2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3" w:name="_Toc438376255"/>
      <w:bookmarkStart w:id="194" w:name="_Toc438727104"/>
      <w:bookmarkStart w:id="195" w:name="_Toc510617019"/>
      <w:bookmarkStart w:id="196" w:name="_Toc530579176"/>
      <w:r w:rsidRPr="00613DDD">
        <w:t xml:space="preserve">27. </w:t>
      </w:r>
      <w:r w:rsidR="0025657F" w:rsidRPr="00613DDD">
        <w:t>Положения, характеризующие требования к порядку и формам контроля за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3"/>
      <w:bookmarkEnd w:id="194"/>
      <w:bookmarkEnd w:id="195"/>
      <w:bookmarkEnd w:id="196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27.5. Контроль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7" w:name="_Hlk20901000"/>
      <w:bookmarkStart w:id="198" w:name="_Toc510617020"/>
      <w:bookmarkStart w:id="199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37F16" w:rsidRPr="00613DDD" w:rsidRDefault="00537F16">
      <w:pPr>
        <w:pStyle w:val="2-"/>
        <w:rPr>
          <w:lang w:eastAsia="ar-SA"/>
        </w:rPr>
      </w:pPr>
    </w:p>
    <w:bookmarkEnd w:id="197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10.6.4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200" w:name="p112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5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1" w:name="p129"/>
      <w:bookmarkEnd w:id="201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2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4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4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5" w:name="_Toc465268303"/>
      <w:bookmarkStart w:id="206" w:name="_Toc465273790"/>
      <w:bookmarkStart w:id="207" w:name="_Toc465274173"/>
      <w:bookmarkStart w:id="208" w:name="_Toc465340316"/>
      <w:bookmarkStart w:id="209" w:name="_Toc465341757"/>
      <w:bookmarkStart w:id="210" w:name="Приложение1"/>
      <w:bookmarkStart w:id="211" w:name="_Toc510617022"/>
      <w:bookmarkStart w:id="212" w:name="_Toc530579179"/>
      <w:bookmarkEnd w:id="186"/>
      <w:bookmarkEnd w:id="187"/>
      <w:bookmarkEnd w:id="188"/>
      <w:bookmarkEnd w:id="198"/>
      <w:bookmarkEnd w:id="199"/>
      <w:bookmarkEnd w:id="205"/>
      <w:bookmarkEnd w:id="206"/>
      <w:bookmarkEnd w:id="207"/>
      <w:bookmarkEnd w:id="208"/>
      <w:bookmarkEnd w:id="209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1E60E8" w:rsidRPr="00613DDD" w:rsidRDefault="001E60E8">
      <w:pPr>
        <w:pStyle w:val="affffa"/>
        <w:spacing w:after="0"/>
        <w:rPr>
          <w:b w:val="0"/>
        </w:rPr>
      </w:pPr>
    </w:p>
    <w:p w:rsidR="0077115B" w:rsidRPr="00613DDD" w:rsidRDefault="0077115B">
      <w:pPr>
        <w:pStyle w:val="affffa"/>
        <w:spacing w:after="0"/>
        <w:rPr>
          <w:b w:val="0"/>
        </w:rPr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B833F8" w:rsidRPr="00613DDD" w:rsidRDefault="00EB6095" w:rsidP="00482B7B">
      <w:pPr>
        <w:pStyle w:val="affffa"/>
        <w:spacing w:after="0"/>
        <w:ind w:firstLine="6379"/>
        <w:jc w:val="left"/>
        <w:rPr>
          <w:b w:val="0"/>
        </w:rPr>
      </w:pPr>
      <w:bookmarkStart w:id="213" w:name="_Toc530579181"/>
      <w:bookmarkStart w:id="214" w:name="_Toc510617031"/>
      <w:bookmarkStart w:id="215" w:name="_Ref437561441"/>
      <w:bookmarkStart w:id="216" w:name="_Ref437561184"/>
      <w:bookmarkStart w:id="217" w:name="_Ref437561208"/>
      <w:bookmarkStart w:id="218" w:name="_Toc437973306"/>
      <w:bookmarkStart w:id="219" w:name="_Toc438110048"/>
      <w:bookmarkStart w:id="220" w:name="_Toc438376260"/>
      <w:bookmarkEnd w:id="210"/>
      <w:bookmarkEnd w:id="211"/>
      <w:bookmarkEnd w:id="212"/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1</w:t>
      </w:r>
    </w:p>
    <w:p w:rsidR="00302529" w:rsidRDefault="00B833F8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302529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EB6095" w:rsidRPr="00613DDD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2-"/>
      </w:pPr>
    </w:p>
    <w:bookmarkEnd w:id="213"/>
    <w:p w:rsidR="00EB6095" w:rsidRPr="00613DDD" w:rsidRDefault="00EB6095">
      <w:pPr>
        <w:pStyle w:val="2-"/>
      </w:pPr>
    </w:p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14"/>
    </w:p>
    <w:p w:rsidR="00F003B5" w:rsidRPr="00613DDD" w:rsidRDefault="00F003B5">
      <w:pPr>
        <w:pStyle w:val="affffa"/>
        <w:jc w:val="center"/>
      </w:pPr>
      <w:r w:rsidRPr="00613DDD">
        <w:t>Администрация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Эл. почта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(м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(кв.м)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613DDD" w:rsidRDefault="00EB6095" w:rsidP="004A6CBA">
      <w:pPr>
        <w:pStyle w:val="affffa"/>
        <w:spacing w:after="0"/>
        <w:ind w:left="3828" w:firstLine="240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2</w:t>
      </w:r>
    </w:p>
    <w:p w:rsidR="00C533DE" w:rsidRDefault="00B833F8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3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ffa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>
      <w:pPr>
        <w:pStyle w:val="2-"/>
        <w:numPr>
          <w:ilvl w:val="0"/>
          <w:numId w:val="33"/>
        </w:num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1" w:name="_Toc530579184"/>
      <w:bookmarkStart w:id="222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A6CBA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7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Pr="00613DDD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__________________ (указать реквизиты нормативно-правового акта Администрации) об утверждении схемы размещения рекламных конструкций на территории  ________________ (указать наименование Администрации).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561B13" w:rsidRPr="00613DDD" w:rsidRDefault="00561B13">
      <w:pPr>
        <w:pStyle w:val="affffa"/>
        <w:spacing w:after="0"/>
        <w:rPr>
          <w:b w:val="0"/>
        </w:rPr>
      </w:pPr>
    </w:p>
    <w:p w:rsidR="001F644D" w:rsidRPr="00613DDD" w:rsidRDefault="001F644D" w:rsidP="004A6CBA">
      <w:pPr>
        <w:pStyle w:val="affffa"/>
        <w:spacing w:after="0"/>
        <w:ind w:firstLine="6521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5</w:t>
      </w:r>
    </w:p>
    <w:p w:rsidR="00C533DE" w:rsidRDefault="001F644D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602D8A" w:rsidRPr="00613DDD" w:rsidRDefault="00602D8A">
      <w:pPr>
        <w:pStyle w:val="affffa"/>
        <w:spacing w:after="0"/>
        <w:rPr>
          <w:b w:val="0"/>
        </w:rPr>
      </w:pPr>
    </w:p>
    <w:p w:rsidR="001F644D" w:rsidRPr="00613DDD" w:rsidRDefault="001F644D">
      <w:pPr>
        <w:pStyle w:val="2-"/>
      </w:pP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3" w:name="_Toc510617029"/>
      <w:bookmarkEnd w:id="221"/>
      <w:bookmarkEnd w:id="222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3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0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4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4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Площадь информационного поля, кв.м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на территории ________________ (указать наименование ОМС)» ознакомлен.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60E8" w:rsidRPr="00613DDD" w:rsidRDefault="001E60E8">
      <w:pPr>
        <w:pStyle w:val="affffa"/>
        <w:spacing w:after="0"/>
        <w:rPr>
          <w:b w:val="0"/>
        </w:rPr>
      </w:pPr>
    </w:p>
    <w:p w:rsidR="0073323D" w:rsidRPr="00613DDD" w:rsidRDefault="0073323D">
      <w:pPr>
        <w:pStyle w:val="2-"/>
      </w:pP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6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____________ 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5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5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  <w:bookmarkStart w:id="226" w:name="_Toc493695677"/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 w:rsidP="004A6CBA">
            <w:pPr>
              <w:pStyle w:val="affffa"/>
              <w:spacing w:after="0"/>
              <w:ind w:firstLine="6501"/>
              <w:jc w:val="left"/>
              <w:rPr>
                <w:b w:val="0"/>
              </w:rPr>
            </w:pPr>
            <w:r w:rsidRPr="00613DDD">
              <w:rPr>
                <w:b w:val="0"/>
              </w:rPr>
              <w:t xml:space="preserve">Приложение </w:t>
            </w:r>
            <w:r w:rsidR="00C533DE">
              <w:rPr>
                <w:b w:val="0"/>
              </w:rPr>
              <w:t>7</w:t>
            </w:r>
          </w:p>
          <w:p w:rsidR="00C533DE" w:rsidRDefault="001F644D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 w:rsidRPr="00613DDD">
              <w:rPr>
                <w:b w:val="0"/>
              </w:rPr>
              <w:t>к Административному регламенту</w:t>
            </w:r>
            <w:r w:rsidR="00C533DE">
              <w:rPr>
                <w:rFonts w:eastAsia="Calibri"/>
                <w:b w:val="0"/>
                <w:bCs w:val="0"/>
                <w:iCs w:val="0"/>
                <w:sz w:val="22"/>
              </w:rPr>
              <w:t xml:space="preserve">, </w:t>
            </w:r>
          </w:p>
          <w:p w:rsidR="004A6CBA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утвержденному _____________ </w:t>
            </w:r>
          </w:p>
          <w:p w:rsidR="00C533DE" w:rsidRPr="00613DDD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>от «___» _______________ № ______</w:t>
            </w:r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7" w:name="_Toc493695678"/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7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8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0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1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4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6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7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0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1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3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4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5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6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7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9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10632"/>
        <w:jc w:val="left"/>
        <w:rPr>
          <w:b w:val="0"/>
        </w:rPr>
      </w:pPr>
      <w:bookmarkStart w:id="250" w:name="_Toc530579185"/>
      <w:bookmarkStart w:id="251" w:name="_Toc510617040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8</w:t>
      </w:r>
    </w:p>
    <w:p w:rsidR="00C533DE" w:rsidRDefault="001F644D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250"/>
    <w:bookmarkEnd w:id="251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2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2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376"/>
        <w:gridCol w:w="3763"/>
        <w:gridCol w:w="3169"/>
        <w:gridCol w:w="23"/>
        <w:gridCol w:w="2312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Проектное предложение (фотомонтаж) места размещения 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. 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отдельностоящих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кв.м)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376"/>
        <w:gridCol w:w="3763"/>
        <w:gridCol w:w="3169"/>
        <w:gridCol w:w="23"/>
        <w:gridCol w:w="2312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3" w:name="_Toc478465780"/>
      <w:bookmarkStart w:id="254" w:name="_Toc510617035"/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55" w:name="_Toc530579186"/>
      <w:bookmarkStart w:id="256" w:name="_Toc515296511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9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FB457F" w:rsidRPr="00613DDD" w:rsidRDefault="00FB457F">
      <w:pPr>
        <w:pStyle w:val="2-"/>
      </w:pPr>
      <w:r w:rsidRPr="00613DDD" w:rsidDel="00EB6095">
        <w:t xml:space="preserve"> </w:t>
      </w:r>
    </w:p>
    <w:bookmarkEnd w:id="255"/>
    <w:p w:rsidR="00F508F0" w:rsidRPr="00613DDD" w:rsidRDefault="003D421A">
      <w:pPr>
        <w:pStyle w:val="affffa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6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3"/>
      <w:bookmarkEnd w:id="254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1"/>
          <w:footerReference w:type="default" r:id="rId22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7" w:name="_Приложение_№_9."/>
      <w:bookmarkEnd w:id="257"/>
    </w:p>
    <w:p w:rsidR="001F644D" w:rsidRPr="00613DDD" w:rsidRDefault="001F644D" w:rsidP="003A0D16">
      <w:pPr>
        <w:pStyle w:val="affffa"/>
        <w:spacing w:after="0"/>
        <w:ind w:firstLine="10206"/>
        <w:jc w:val="left"/>
        <w:rPr>
          <w:b w:val="0"/>
        </w:rPr>
      </w:pPr>
      <w:bookmarkStart w:id="258" w:name="_Toc510617048"/>
      <w:bookmarkStart w:id="259" w:name="_Toc530579187"/>
      <w:bookmarkStart w:id="260" w:name="_Toc515296520"/>
      <w:bookmarkStart w:id="261" w:name="_Ref437561820"/>
      <w:bookmarkStart w:id="262" w:name="_Toc437973310"/>
      <w:bookmarkStart w:id="263" w:name="_Toc438110052"/>
      <w:bookmarkStart w:id="264" w:name="_Toc438376264"/>
      <w:bookmarkEnd w:id="215"/>
      <w:bookmarkEnd w:id="216"/>
      <w:bookmarkEnd w:id="217"/>
      <w:bookmarkEnd w:id="218"/>
      <w:bookmarkEnd w:id="219"/>
      <w:bookmarkEnd w:id="220"/>
      <w:r w:rsidRPr="00613DDD">
        <w:rPr>
          <w:b w:val="0"/>
        </w:rPr>
        <w:t xml:space="preserve">Приложение </w:t>
      </w:r>
      <w:r w:rsidR="00C533DE">
        <w:rPr>
          <w:b w:val="0"/>
        </w:rPr>
        <w:t>10</w:t>
      </w:r>
    </w:p>
    <w:p w:rsidR="00C533DE" w:rsidRDefault="001F644D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3A0D16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8"/>
    <w:bookmarkEnd w:id="259"/>
    <w:bookmarkEnd w:id="260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5" w:name="_Toc510617049"/>
      <w:bookmarkEnd w:id="261"/>
      <w:r w:rsidRPr="00613DDD">
        <w:t>Перечень и содержание административных действий, составляющих административные процедуры</w:t>
      </w:r>
      <w:bookmarkEnd w:id="262"/>
      <w:bookmarkEnd w:id="263"/>
      <w:bookmarkEnd w:id="264"/>
      <w:bookmarkEnd w:id="265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(ий)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 xml:space="preserve">услуги в любом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>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Default="0022109D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576A" w:rsidRPr="00613DDD" w:rsidRDefault="0084576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47" w:rsidRPr="00613DDD" w:rsidRDefault="00512247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форме экземпляра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A7" w:rsidRDefault="000951A7" w:rsidP="005F1EAE">
      <w:pPr>
        <w:spacing w:after="0" w:line="240" w:lineRule="auto"/>
      </w:pPr>
      <w:r>
        <w:separator/>
      </w:r>
    </w:p>
  </w:endnote>
  <w:endnote w:type="continuationSeparator" w:id="0">
    <w:p w:rsidR="000951A7" w:rsidRDefault="000951A7" w:rsidP="005F1EAE">
      <w:pPr>
        <w:spacing w:after="0" w:line="240" w:lineRule="auto"/>
      </w:pPr>
      <w:r>
        <w:continuationSeparator/>
      </w:r>
    </w:p>
  </w:endnote>
  <w:endnote w:type="continuationNotice" w:id="1">
    <w:p w:rsidR="000951A7" w:rsidRDefault="000951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A6" w:rsidRDefault="00CA5AA6" w:rsidP="00461595">
    <w:pPr>
      <w:pStyle w:val="aa"/>
      <w:jc w:val="center"/>
    </w:pPr>
  </w:p>
  <w:p w:rsidR="00CA5AA6" w:rsidRDefault="00CA5A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A6" w:rsidRDefault="00CA5AA6" w:rsidP="00A55FBB">
    <w:pPr>
      <w:pStyle w:val="aa"/>
      <w:framePr w:wrap="none" w:vAnchor="text" w:hAnchor="margin" w:xAlign="right" w:y="1"/>
      <w:rPr>
        <w:rStyle w:val="af5"/>
      </w:rPr>
    </w:pPr>
  </w:p>
  <w:p w:rsidR="00CA5AA6" w:rsidRPr="00FF3AC8" w:rsidRDefault="00CA5AA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A7" w:rsidRDefault="000951A7" w:rsidP="005F1EAE">
      <w:pPr>
        <w:spacing w:after="0" w:line="240" w:lineRule="auto"/>
      </w:pPr>
      <w:r>
        <w:separator/>
      </w:r>
    </w:p>
  </w:footnote>
  <w:footnote w:type="continuationSeparator" w:id="0">
    <w:p w:rsidR="000951A7" w:rsidRDefault="000951A7" w:rsidP="005F1EAE">
      <w:pPr>
        <w:spacing w:after="0" w:line="240" w:lineRule="auto"/>
      </w:pPr>
      <w:r>
        <w:continuationSeparator/>
      </w:r>
    </w:p>
  </w:footnote>
  <w:footnote w:type="continuationNotice" w:id="1">
    <w:p w:rsidR="000951A7" w:rsidRDefault="000951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322787"/>
      <w:docPartObj>
        <w:docPartGallery w:val="Page Numbers (Top of Page)"/>
        <w:docPartUnique/>
      </w:docPartObj>
    </w:sdtPr>
    <w:sdtEndPr/>
    <w:sdtContent>
      <w:p w:rsidR="00CA5AA6" w:rsidRDefault="00CA5A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5AA6" w:rsidRDefault="00CA5A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A6" w:rsidRPr="00E57E03" w:rsidRDefault="00CA5AA6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 w15:restartNumberingAfterBreak="0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 w15:restartNumberingAfterBreak="0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 w15:restartNumberingAfterBreak="0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 w15:restartNumberingAfterBreak="0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 w15:restartNumberingAfterBreak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 w15:restartNumberingAfterBreak="0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 w15:restartNumberingAfterBreak="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 w15:restartNumberingAfterBreak="0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 w15:restartNumberingAfterBreak="0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 w15:restartNumberingAfterBreak="0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51A7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1F79E9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1B9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76A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34C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24E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8DD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6C49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361975-14B9-44E1-A75E-C79FCB2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uiPriority w:val="10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2241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http://docs.cntd.ru/document/12000004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48810-F547-4915-A85B-127B96CBA1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476F8-99F3-4E0C-8CE3-C6BBE5AA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20895</Words>
  <Characters>119103</Characters>
  <Application>Microsoft Office Word</Application>
  <DocSecurity>0</DocSecurity>
  <Lines>992</Lines>
  <Paragraphs>279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139719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Ермак Алексей Иванович</cp:lastModifiedBy>
  <cp:revision>2</cp:revision>
  <cp:lastPrinted>2019-11-06T15:34:00Z</cp:lastPrinted>
  <dcterms:created xsi:type="dcterms:W3CDTF">2019-11-27T12:24:00Z</dcterms:created>
  <dcterms:modified xsi:type="dcterms:W3CDTF">2019-11-27T12:24:00Z</dcterms:modified>
</cp:coreProperties>
</file>